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57A57" w14:textId="284E9CB6" w:rsidR="00F642E8" w:rsidRDefault="00F642E8" w:rsidP="00F642E8">
      <w:pPr>
        <w:rPr>
          <w:b/>
          <w:sz w:val="48"/>
        </w:rPr>
      </w:pPr>
      <w:r>
        <w:rPr>
          <w:b/>
          <w:sz w:val="48"/>
        </w:rPr>
        <w:t>End User Computing</w:t>
      </w:r>
    </w:p>
    <w:p w14:paraId="5A2346E7" w14:textId="49B52599" w:rsidR="00F642E8" w:rsidRDefault="00F642E8" w:rsidP="00F642E8">
      <w:pPr>
        <w:rPr>
          <w:b/>
          <w:sz w:val="48"/>
        </w:rPr>
      </w:pPr>
      <w:r>
        <w:rPr>
          <w:b/>
          <w:sz w:val="48"/>
        </w:rPr>
        <w:t>Building EUC Systems</w:t>
      </w:r>
    </w:p>
    <w:p w14:paraId="1663E9F5" w14:textId="7E479DE8" w:rsidR="00F642E8" w:rsidRDefault="00F642E8" w:rsidP="00F642E8">
      <w:pPr>
        <w:rPr>
          <w:b/>
          <w:sz w:val="48"/>
        </w:rPr>
      </w:pPr>
      <w:r>
        <w:rPr>
          <w:b/>
          <w:sz w:val="48"/>
        </w:rPr>
        <w:t>M6X01097</w:t>
      </w:r>
    </w:p>
    <w:p w14:paraId="12130DE9" w14:textId="77777777" w:rsidR="00F642E8" w:rsidRDefault="00F642E8" w:rsidP="00F642E8">
      <w:pPr>
        <w:rPr>
          <w:b/>
          <w:sz w:val="48"/>
        </w:rPr>
      </w:pPr>
    </w:p>
    <w:p w14:paraId="00095613" w14:textId="77777777" w:rsidR="00F642E8" w:rsidRDefault="00F642E8" w:rsidP="00F642E8">
      <w:pPr>
        <w:rPr>
          <w:b/>
          <w:sz w:val="48"/>
        </w:rPr>
      </w:pPr>
    </w:p>
    <w:p w14:paraId="0137D3C0" w14:textId="77777777" w:rsidR="00F642E8" w:rsidRDefault="00F642E8" w:rsidP="00F642E8">
      <w:pPr>
        <w:rPr>
          <w:b/>
          <w:sz w:val="48"/>
        </w:rPr>
      </w:pPr>
    </w:p>
    <w:p w14:paraId="55C30CBF" w14:textId="77777777" w:rsidR="00F642E8" w:rsidRDefault="00F642E8" w:rsidP="00F642E8">
      <w:pPr>
        <w:rPr>
          <w:b/>
          <w:sz w:val="48"/>
        </w:rPr>
      </w:pPr>
    </w:p>
    <w:p w14:paraId="36CCD206" w14:textId="77777777" w:rsidR="00F642E8" w:rsidRDefault="00F642E8" w:rsidP="00F642E8">
      <w:pPr>
        <w:rPr>
          <w:b/>
          <w:sz w:val="48"/>
        </w:rPr>
      </w:pPr>
    </w:p>
    <w:p w14:paraId="6AA1F5C9" w14:textId="77777777" w:rsidR="00F642E8" w:rsidRDefault="00F642E8" w:rsidP="00F642E8">
      <w:pPr>
        <w:rPr>
          <w:b/>
          <w:sz w:val="48"/>
        </w:rPr>
      </w:pPr>
    </w:p>
    <w:p w14:paraId="625F1668" w14:textId="77777777" w:rsidR="00F642E8" w:rsidRDefault="00F642E8" w:rsidP="00F642E8">
      <w:pPr>
        <w:rPr>
          <w:b/>
          <w:sz w:val="48"/>
        </w:rPr>
      </w:pPr>
    </w:p>
    <w:p w14:paraId="74EB6D51" w14:textId="77777777" w:rsidR="00F642E8" w:rsidRDefault="00F642E8" w:rsidP="00F642E8">
      <w:pPr>
        <w:rPr>
          <w:b/>
          <w:sz w:val="48"/>
        </w:rPr>
      </w:pPr>
    </w:p>
    <w:p w14:paraId="06CDBEF4" w14:textId="77777777" w:rsidR="00F642E8" w:rsidRDefault="00F642E8" w:rsidP="00F642E8">
      <w:pPr>
        <w:rPr>
          <w:b/>
          <w:sz w:val="48"/>
        </w:rPr>
      </w:pPr>
    </w:p>
    <w:p w14:paraId="1E235A4E" w14:textId="77777777" w:rsidR="00F642E8" w:rsidRDefault="00F642E8" w:rsidP="00F642E8">
      <w:pPr>
        <w:rPr>
          <w:b/>
          <w:sz w:val="48"/>
        </w:rPr>
      </w:pPr>
    </w:p>
    <w:p w14:paraId="4D4C16A3" w14:textId="77777777" w:rsidR="00F642E8" w:rsidRDefault="00F642E8" w:rsidP="00F642E8">
      <w:pPr>
        <w:rPr>
          <w:b/>
          <w:sz w:val="48"/>
        </w:rPr>
      </w:pPr>
    </w:p>
    <w:p w14:paraId="7B0D3CCF" w14:textId="2D6B7EDB" w:rsidR="00F642E8" w:rsidRDefault="00F642E8" w:rsidP="00F642E8">
      <w:pPr>
        <w:rPr>
          <w:b/>
          <w:sz w:val="48"/>
        </w:rPr>
      </w:pPr>
    </w:p>
    <w:p w14:paraId="0FEE6962" w14:textId="77777777" w:rsidR="00F642E8" w:rsidRDefault="00F642E8" w:rsidP="00F642E8">
      <w:pPr>
        <w:rPr>
          <w:b/>
          <w:sz w:val="48"/>
        </w:rPr>
      </w:pPr>
    </w:p>
    <w:p w14:paraId="45E2C9FC" w14:textId="77777777" w:rsidR="00F642E8" w:rsidRDefault="00F642E8" w:rsidP="00F642E8">
      <w:pPr>
        <w:rPr>
          <w:b/>
          <w:sz w:val="40"/>
        </w:rPr>
      </w:pPr>
      <w:r>
        <w:rPr>
          <w:b/>
          <w:sz w:val="40"/>
        </w:rPr>
        <w:t>Student: David Price</w:t>
      </w:r>
    </w:p>
    <w:p w14:paraId="286B9AE5" w14:textId="77777777" w:rsidR="00F642E8" w:rsidRDefault="00F642E8" w:rsidP="00F642E8">
      <w:pPr>
        <w:rPr>
          <w:b/>
          <w:sz w:val="40"/>
        </w:rPr>
      </w:pPr>
      <w:r>
        <w:rPr>
          <w:b/>
          <w:sz w:val="40"/>
        </w:rPr>
        <w:t>Student Number: P131188</w:t>
      </w:r>
    </w:p>
    <w:p w14:paraId="0C95C68B" w14:textId="484D9590" w:rsidR="00F77B96" w:rsidRDefault="00F642E8">
      <w:pPr>
        <w:rPr>
          <w:b/>
          <w:sz w:val="40"/>
        </w:rPr>
      </w:pPr>
      <w:r>
        <w:rPr>
          <w:b/>
          <w:sz w:val="40"/>
        </w:rPr>
        <w:t>Lecturer: Beverley Holland</w:t>
      </w:r>
    </w:p>
    <w:sdt>
      <w:sdtPr>
        <w:rPr>
          <w:rFonts w:ascii="Times New Roman" w:eastAsiaTheme="minorHAnsi" w:hAnsi="Times New Roman" w:cs="Times New Roman"/>
          <w:color w:val="auto"/>
          <w:sz w:val="24"/>
          <w:szCs w:val="22"/>
          <w:lang w:val="en-GB"/>
        </w:rPr>
        <w:id w:val="1208685910"/>
        <w:docPartObj>
          <w:docPartGallery w:val="Table of Contents"/>
          <w:docPartUnique/>
        </w:docPartObj>
      </w:sdtPr>
      <w:sdtEndPr>
        <w:rPr>
          <w:b/>
          <w:bCs/>
          <w:noProof/>
        </w:rPr>
      </w:sdtEndPr>
      <w:sdtContent>
        <w:p w14:paraId="22B068A5" w14:textId="44D711C2" w:rsidR="00F642E8" w:rsidRPr="007A6006" w:rsidRDefault="00F642E8" w:rsidP="00471F26">
          <w:pPr>
            <w:pStyle w:val="TOCHeading"/>
            <w:numPr>
              <w:ilvl w:val="0"/>
              <w:numId w:val="0"/>
            </w:numPr>
            <w:spacing w:after="120"/>
            <w:ind w:left="431" w:hanging="431"/>
            <w:rPr>
              <w:rFonts w:ascii="Times New Roman" w:hAnsi="Times New Roman" w:cs="Times New Roman"/>
              <w:b/>
              <w:color w:val="auto"/>
            </w:rPr>
          </w:pPr>
          <w:r w:rsidRPr="007A6006">
            <w:rPr>
              <w:rFonts w:ascii="Times New Roman" w:hAnsi="Times New Roman" w:cs="Times New Roman"/>
              <w:b/>
              <w:color w:val="auto"/>
            </w:rPr>
            <w:t>Table of Contents</w:t>
          </w:r>
        </w:p>
        <w:p w14:paraId="1547DFF3" w14:textId="4377C8C5" w:rsidR="00E801FF" w:rsidRPr="00E801FF" w:rsidRDefault="00F642E8">
          <w:pPr>
            <w:pStyle w:val="TOC1"/>
            <w:tabs>
              <w:tab w:val="right" w:leader="dot" w:pos="9016"/>
            </w:tabs>
            <w:rPr>
              <w:rFonts w:asciiTheme="minorHAnsi" w:eastAsiaTheme="minorEastAsia" w:hAnsiTheme="minorHAnsi" w:cstheme="minorBidi"/>
              <w:noProof/>
              <w:sz w:val="22"/>
              <w:lang w:eastAsia="en-GB"/>
            </w:rPr>
          </w:pPr>
          <w:r w:rsidRPr="00E801FF">
            <w:fldChar w:fldCharType="begin"/>
          </w:r>
          <w:r w:rsidRPr="00E801FF">
            <w:instrText xml:space="preserve"> TOC \o "1-3" \h \z \u </w:instrText>
          </w:r>
          <w:r w:rsidRPr="00E801FF">
            <w:fldChar w:fldCharType="separate"/>
          </w:r>
          <w:hyperlink w:anchor="_Toc8935336" w:history="1">
            <w:r w:rsidR="00E801FF" w:rsidRPr="00E801FF">
              <w:rPr>
                <w:rStyle w:val="Hyperlink"/>
                <w:noProof/>
              </w:rPr>
              <w:t>Table of Figures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_Toc8935336 \h </w:instrText>
            </w:r>
            <w:r w:rsidR="00E801FF" w:rsidRPr="00E801FF">
              <w:rPr>
                <w:noProof/>
                <w:webHidden/>
              </w:rPr>
            </w:r>
            <w:r w:rsidR="00E801FF" w:rsidRPr="00E801FF">
              <w:rPr>
                <w:noProof/>
                <w:webHidden/>
              </w:rPr>
              <w:fldChar w:fldCharType="separate"/>
            </w:r>
            <w:r w:rsidR="005A39CD">
              <w:rPr>
                <w:noProof/>
                <w:webHidden/>
              </w:rPr>
              <w:t>3</w:t>
            </w:r>
            <w:r w:rsidR="00E801FF" w:rsidRPr="00E801FF">
              <w:rPr>
                <w:noProof/>
                <w:webHidden/>
              </w:rPr>
              <w:fldChar w:fldCharType="end"/>
            </w:r>
          </w:hyperlink>
        </w:p>
        <w:p w14:paraId="0167191D" w14:textId="624C3E17" w:rsidR="00E801FF" w:rsidRPr="00E801FF" w:rsidRDefault="00892AE6">
          <w:pPr>
            <w:pStyle w:val="TOC1"/>
            <w:tabs>
              <w:tab w:val="right" w:leader="dot" w:pos="9016"/>
            </w:tabs>
            <w:rPr>
              <w:rFonts w:asciiTheme="minorHAnsi" w:eastAsiaTheme="minorEastAsia" w:hAnsiTheme="minorHAnsi" w:cstheme="minorBidi"/>
              <w:noProof/>
              <w:sz w:val="22"/>
              <w:lang w:eastAsia="en-GB"/>
            </w:rPr>
          </w:pPr>
          <w:hyperlink w:anchor="_Toc8935337" w:history="1">
            <w:r w:rsidR="00E801FF" w:rsidRPr="00E801FF">
              <w:rPr>
                <w:rStyle w:val="Hyperlink"/>
                <w:noProof/>
              </w:rPr>
              <w:t>Table of Tables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_Toc8935337 \h </w:instrText>
            </w:r>
            <w:r w:rsidR="00E801FF" w:rsidRPr="00E801FF">
              <w:rPr>
                <w:noProof/>
                <w:webHidden/>
              </w:rPr>
            </w:r>
            <w:r w:rsidR="00E801FF" w:rsidRPr="00E801FF">
              <w:rPr>
                <w:noProof/>
                <w:webHidden/>
              </w:rPr>
              <w:fldChar w:fldCharType="separate"/>
            </w:r>
            <w:r w:rsidR="005A39CD">
              <w:rPr>
                <w:noProof/>
                <w:webHidden/>
              </w:rPr>
              <w:t>4</w:t>
            </w:r>
            <w:r w:rsidR="00E801FF" w:rsidRPr="00E801FF">
              <w:rPr>
                <w:noProof/>
                <w:webHidden/>
              </w:rPr>
              <w:fldChar w:fldCharType="end"/>
            </w:r>
          </w:hyperlink>
        </w:p>
        <w:p w14:paraId="6B3B2AF9" w14:textId="18B06E63" w:rsidR="00E801FF" w:rsidRPr="00E801FF" w:rsidRDefault="00892AE6">
          <w:pPr>
            <w:pStyle w:val="TOC1"/>
            <w:tabs>
              <w:tab w:val="right" w:leader="dot" w:pos="9016"/>
            </w:tabs>
            <w:rPr>
              <w:rFonts w:asciiTheme="minorHAnsi" w:eastAsiaTheme="minorEastAsia" w:hAnsiTheme="minorHAnsi" w:cstheme="minorBidi"/>
              <w:noProof/>
              <w:sz w:val="22"/>
              <w:lang w:eastAsia="en-GB"/>
            </w:rPr>
          </w:pPr>
          <w:hyperlink w:anchor="_Toc8935338" w:history="1">
            <w:r w:rsidR="00E801FF" w:rsidRPr="00E801FF">
              <w:rPr>
                <w:rStyle w:val="Hyperlink"/>
                <w:noProof/>
              </w:rPr>
              <w:t>Table of Abbreviations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_Toc8935338 \h </w:instrText>
            </w:r>
            <w:r w:rsidR="00E801FF" w:rsidRPr="00E801FF">
              <w:rPr>
                <w:noProof/>
                <w:webHidden/>
              </w:rPr>
            </w:r>
            <w:r w:rsidR="00E801FF" w:rsidRPr="00E801FF">
              <w:rPr>
                <w:noProof/>
                <w:webHidden/>
              </w:rPr>
              <w:fldChar w:fldCharType="separate"/>
            </w:r>
            <w:r w:rsidR="005A39CD">
              <w:rPr>
                <w:noProof/>
                <w:webHidden/>
              </w:rPr>
              <w:t>5</w:t>
            </w:r>
            <w:r w:rsidR="00E801FF" w:rsidRPr="00E801FF">
              <w:rPr>
                <w:noProof/>
                <w:webHidden/>
              </w:rPr>
              <w:fldChar w:fldCharType="end"/>
            </w:r>
          </w:hyperlink>
        </w:p>
        <w:p w14:paraId="57EC9090" w14:textId="3F95AAB5" w:rsidR="00E801FF" w:rsidRPr="00E801FF" w:rsidRDefault="00892AE6">
          <w:pPr>
            <w:pStyle w:val="TOC1"/>
            <w:tabs>
              <w:tab w:val="right" w:leader="dot" w:pos="9016"/>
            </w:tabs>
            <w:rPr>
              <w:rFonts w:asciiTheme="minorHAnsi" w:eastAsiaTheme="minorEastAsia" w:hAnsiTheme="minorHAnsi" w:cstheme="minorBidi"/>
              <w:noProof/>
              <w:sz w:val="22"/>
              <w:lang w:eastAsia="en-GB"/>
            </w:rPr>
          </w:pPr>
          <w:hyperlink w:anchor="_Toc8935339" w:history="1">
            <w:r w:rsidR="00E801FF" w:rsidRPr="00E801FF">
              <w:rPr>
                <w:rStyle w:val="Hyperlink"/>
                <w:noProof/>
              </w:rPr>
              <w:t>Abstract</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_Toc8935339 \h </w:instrText>
            </w:r>
            <w:r w:rsidR="00E801FF" w:rsidRPr="00E801FF">
              <w:rPr>
                <w:noProof/>
                <w:webHidden/>
              </w:rPr>
            </w:r>
            <w:r w:rsidR="00E801FF" w:rsidRPr="00E801FF">
              <w:rPr>
                <w:noProof/>
                <w:webHidden/>
              </w:rPr>
              <w:fldChar w:fldCharType="separate"/>
            </w:r>
            <w:r w:rsidR="005A39CD">
              <w:rPr>
                <w:noProof/>
                <w:webHidden/>
              </w:rPr>
              <w:t>6</w:t>
            </w:r>
            <w:r w:rsidR="00E801FF" w:rsidRPr="00E801FF">
              <w:rPr>
                <w:noProof/>
                <w:webHidden/>
              </w:rPr>
              <w:fldChar w:fldCharType="end"/>
            </w:r>
          </w:hyperlink>
        </w:p>
        <w:p w14:paraId="2972BE4E" w14:textId="276D15DC"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40" w:history="1">
            <w:r w:rsidR="00E801FF" w:rsidRPr="00E801FF">
              <w:rPr>
                <w:rStyle w:val="Hyperlink"/>
                <w:noProof/>
              </w:rPr>
              <w:t>1</w:t>
            </w:r>
            <w:r w:rsidR="00E801FF" w:rsidRPr="00E801FF">
              <w:rPr>
                <w:rFonts w:asciiTheme="minorHAnsi" w:eastAsiaTheme="minorEastAsia" w:hAnsiTheme="minorHAnsi" w:cstheme="minorBidi"/>
                <w:noProof/>
                <w:sz w:val="22"/>
                <w:lang w:eastAsia="en-GB"/>
              </w:rPr>
              <w:tab/>
            </w:r>
            <w:r w:rsidR="00E801FF" w:rsidRPr="00E801FF">
              <w:rPr>
                <w:rStyle w:val="Hyperlink"/>
                <w:noProof/>
              </w:rPr>
              <w:t>Introduction</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_Toc8935340 \h </w:instrText>
            </w:r>
            <w:r w:rsidR="00E801FF" w:rsidRPr="00E801FF">
              <w:rPr>
                <w:noProof/>
                <w:webHidden/>
              </w:rPr>
            </w:r>
            <w:r w:rsidR="00E801FF" w:rsidRPr="00E801FF">
              <w:rPr>
                <w:noProof/>
                <w:webHidden/>
              </w:rPr>
              <w:fldChar w:fldCharType="separate"/>
            </w:r>
            <w:r w:rsidR="005A39CD">
              <w:rPr>
                <w:noProof/>
                <w:webHidden/>
              </w:rPr>
              <w:t>7</w:t>
            </w:r>
            <w:r w:rsidR="00E801FF" w:rsidRPr="00E801FF">
              <w:rPr>
                <w:noProof/>
                <w:webHidden/>
              </w:rPr>
              <w:fldChar w:fldCharType="end"/>
            </w:r>
          </w:hyperlink>
        </w:p>
        <w:p w14:paraId="31FB6F95" w14:textId="6DA58F69"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41" w:history="1">
            <w:r w:rsidR="00E801FF" w:rsidRPr="00E801FF">
              <w:rPr>
                <w:rStyle w:val="Hyperlink"/>
                <w:noProof/>
              </w:rPr>
              <w:t>2</w:t>
            </w:r>
            <w:r w:rsidR="00E801FF" w:rsidRPr="00E801FF">
              <w:rPr>
                <w:rFonts w:asciiTheme="minorHAnsi" w:eastAsiaTheme="minorEastAsia" w:hAnsiTheme="minorHAnsi" w:cstheme="minorBidi"/>
                <w:noProof/>
                <w:sz w:val="22"/>
                <w:lang w:eastAsia="en-GB"/>
              </w:rPr>
              <w:tab/>
            </w:r>
            <w:r w:rsidR="00E801FF" w:rsidRPr="00E801FF">
              <w:rPr>
                <w:rStyle w:val="Hyperlink"/>
                <w:noProof/>
              </w:rPr>
              <w:t>The Need for EUC</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_Toc8935341 \h </w:instrText>
            </w:r>
            <w:r w:rsidR="00E801FF" w:rsidRPr="00E801FF">
              <w:rPr>
                <w:noProof/>
                <w:webHidden/>
              </w:rPr>
            </w:r>
            <w:r w:rsidR="00E801FF" w:rsidRPr="00E801FF">
              <w:rPr>
                <w:noProof/>
                <w:webHidden/>
              </w:rPr>
              <w:fldChar w:fldCharType="separate"/>
            </w:r>
            <w:r w:rsidR="005A39CD">
              <w:rPr>
                <w:noProof/>
                <w:webHidden/>
              </w:rPr>
              <w:t>8</w:t>
            </w:r>
            <w:r w:rsidR="00E801FF" w:rsidRPr="00E801FF">
              <w:rPr>
                <w:noProof/>
                <w:webHidden/>
              </w:rPr>
              <w:fldChar w:fldCharType="end"/>
            </w:r>
          </w:hyperlink>
        </w:p>
        <w:p w14:paraId="15F47847" w14:textId="372BA74F"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42" w:history="1">
            <w:r w:rsidR="00E801FF" w:rsidRPr="00E801FF">
              <w:rPr>
                <w:rStyle w:val="Hyperlink"/>
                <w:noProof/>
              </w:rPr>
              <w:t>3</w:t>
            </w:r>
            <w:r w:rsidR="00E801FF" w:rsidRPr="00E801FF">
              <w:rPr>
                <w:rFonts w:asciiTheme="minorHAnsi" w:eastAsiaTheme="minorEastAsia" w:hAnsiTheme="minorHAnsi" w:cstheme="minorBidi"/>
                <w:noProof/>
                <w:sz w:val="22"/>
                <w:lang w:eastAsia="en-GB"/>
              </w:rPr>
              <w:tab/>
            </w:r>
            <w:r w:rsidR="00E801FF" w:rsidRPr="00E801FF">
              <w:rPr>
                <w:rStyle w:val="Hyperlink"/>
                <w:noProof/>
              </w:rPr>
              <w:t>User Requirements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_Toc8935342 \h </w:instrText>
            </w:r>
            <w:r w:rsidR="00E801FF" w:rsidRPr="00E801FF">
              <w:rPr>
                <w:noProof/>
                <w:webHidden/>
              </w:rPr>
            </w:r>
            <w:r w:rsidR="00E801FF" w:rsidRPr="00E801FF">
              <w:rPr>
                <w:noProof/>
                <w:webHidden/>
              </w:rPr>
              <w:fldChar w:fldCharType="separate"/>
            </w:r>
            <w:r w:rsidR="005A39CD">
              <w:rPr>
                <w:noProof/>
                <w:webHidden/>
              </w:rPr>
              <w:t>9</w:t>
            </w:r>
            <w:r w:rsidR="00E801FF" w:rsidRPr="00E801FF">
              <w:rPr>
                <w:noProof/>
                <w:webHidden/>
              </w:rPr>
              <w:fldChar w:fldCharType="end"/>
            </w:r>
          </w:hyperlink>
        </w:p>
        <w:p w14:paraId="5EB70AC4" w14:textId="414374E2"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3" w:history="1">
            <w:r w:rsidR="00E801FF" w:rsidRPr="00E801FF">
              <w:rPr>
                <w:rStyle w:val="Hyperlink"/>
                <w:noProof/>
              </w:rPr>
              <w:t>3.1</w:t>
            </w:r>
            <w:r w:rsidR="00E801FF" w:rsidRPr="00E801FF">
              <w:rPr>
                <w:rFonts w:asciiTheme="minorHAnsi" w:eastAsiaTheme="minorEastAsia" w:hAnsiTheme="minorHAnsi" w:cstheme="minorBidi"/>
                <w:noProof/>
                <w:sz w:val="22"/>
                <w:lang w:eastAsia="en-GB"/>
              </w:rPr>
              <w:tab/>
            </w:r>
            <w:r w:rsidR="00E801FF" w:rsidRPr="00E801FF">
              <w:rPr>
                <w:rStyle w:val="Hyperlink"/>
                <w:noProof/>
              </w:rPr>
              <w:t>Appointments Form Interface</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_Toc8935343 \h </w:instrText>
            </w:r>
            <w:r w:rsidR="00E801FF" w:rsidRPr="00E801FF">
              <w:rPr>
                <w:noProof/>
                <w:webHidden/>
              </w:rPr>
            </w:r>
            <w:r w:rsidR="00E801FF" w:rsidRPr="00E801FF">
              <w:rPr>
                <w:noProof/>
                <w:webHidden/>
              </w:rPr>
              <w:fldChar w:fldCharType="separate"/>
            </w:r>
            <w:r w:rsidR="005A39CD">
              <w:rPr>
                <w:noProof/>
                <w:webHidden/>
              </w:rPr>
              <w:t>9</w:t>
            </w:r>
            <w:r w:rsidR="00E801FF" w:rsidRPr="00E801FF">
              <w:rPr>
                <w:noProof/>
                <w:webHidden/>
              </w:rPr>
              <w:fldChar w:fldCharType="end"/>
            </w:r>
          </w:hyperlink>
        </w:p>
        <w:p w14:paraId="2F24EC47" w14:textId="01241BC5"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4" w:history="1">
            <w:r w:rsidR="00E801FF" w:rsidRPr="00E801FF">
              <w:rPr>
                <w:rStyle w:val="Hyperlink"/>
                <w:noProof/>
              </w:rPr>
              <w:t>3.2</w:t>
            </w:r>
            <w:r w:rsidR="00E801FF" w:rsidRPr="00E801FF">
              <w:rPr>
                <w:rFonts w:asciiTheme="minorHAnsi" w:eastAsiaTheme="minorEastAsia" w:hAnsiTheme="minorHAnsi" w:cstheme="minorBidi"/>
                <w:noProof/>
                <w:sz w:val="22"/>
                <w:lang w:eastAsia="en-GB"/>
              </w:rPr>
              <w:tab/>
            </w:r>
            <w:r w:rsidR="00E801FF" w:rsidRPr="00E801FF">
              <w:rPr>
                <w:rStyle w:val="Hyperlink"/>
                <w:noProof/>
              </w:rPr>
              <w:t>Navigation</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_Toc8935344 \h </w:instrText>
            </w:r>
            <w:r w:rsidR="00E801FF" w:rsidRPr="00E801FF">
              <w:rPr>
                <w:noProof/>
                <w:webHidden/>
              </w:rPr>
            </w:r>
            <w:r w:rsidR="00E801FF" w:rsidRPr="00E801FF">
              <w:rPr>
                <w:noProof/>
                <w:webHidden/>
              </w:rPr>
              <w:fldChar w:fldCharType="separate"/>
            </w:r>
            <w:r w:rsidR="005A39CD">
              <w:rPr>
                <w:noProof/>
                <w:webHidden/>
              </w:rPr>
              <w:t>9</w:t>
            </w:r>
            <w:r w:rsidR="00E801FF" w:rsidRPr="00E801FF">
              <w:rPr>
                <w:noProof/>
                <w:webHidden/>
              </w:rPr>
              <w:fldChar w:fldCharType="end"/>
            </w:r>
          </w:hyperlink>
        </w:p>
        <w:p w14:paraId="368928ED" w14:textId="6FD5C329"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5" w:history="1">
            <w:r w:rsidR="00E801FF" w:rsidRPr="00E801FF">
              <w:rPr>
                <w:rStyle w:val="Hyperlink"/>
                <w:noProof/>
              </w:rPr>
              <w:t>3.3</w:t>
            </w:r>
            <w:r w:rsidR="00E801FF" w:rsidRPr="00E801FF">
              <w:rPr>
                <w:rFonts w:asciiTheme="minorHAnsi" w:eastAsiaTheme="minorEastAsia" w:hAnsiTheme="minorHAnsi" w:cstheme="minorBidi"/>
                <w:noProof/>
                <w:sz w:val="22"/>
                <w:lang w:eastAsia="en-GB"/>
              </w:rPr>
              <w:tab/>
            </w:r>
            <w:r w:rsidR="00E801FF" w:rsidRPr="00E801FF">
              <w:rPr>
                <w:rStyle w:val="Hyperlink"/>
                <w:noProof/>
              </w:rPr>
              <w:t>Patient Form Interface</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_Toc8935345 \h </w:instrText>
            </w:r>
            <w:r w:rsidR="00E801FF" w:rsidRPr="00E801FF">
              <w:rPr>
                <w:noProof/>
                <w:webHidden/>
              </w:rPr>
            </w:r>
            <w:r w:rsidR="00E801FF" w:rsidRPr="00E801FF">
              <w:rPr>
                <w:noProof/>
                <w:webHidden/>
              </w:rPr>
              <w:fldChar w:fldCharType="separate"/>
            </w:r>
            <w:r w:rsidR="005A39CD">
              <w:rPr>
                <w:noProof/>
                <w:webHidden/>
              </w:rPr>
              <w:t>10</w:t>
            </w:r>
            <w:r w:rsidR="00E801FF" w:rsidRPr="00E801FF">
              <w:rPr>
                <w:noProof/>
                <w:webHidden/>
              </w:rPr>
              <w:fldChar w:fldCharType="end"/>
            </w:r>
          </w:hyperlink>
        </w:p>
        <w:p w14:paraId="46F3CA5D" w14:textId="60A452A0"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6" w:history="1">
            <w:r w:rsidR="00E801FF" w:rsidRPr="00E801FF">
              <w:rPr>
                <w:rStyle w:val="Hyperlink"/>
                <w:noProof/>
              </w:rPr>
              <w:t>3.4</w:t>
            </w:r>
            <w:r w:rsidR="00E801FF" w:rsidRPr="00E801FF">
              <w:rPr>
                <w:rFonts w:asciiTheme="minorHAnsi" w:eastAsiaTheme="minorEastAsia" w:hAnsiTheme="minorHAnsi" w:cstheme="minorBidi"/>
                <w:noProof/>
                <w:sz w:val="22"/>
                <w:lang w:eastAsia="en-GB"/>
              </w:rPr>
              <w:tab/>
            </w:r>
            <w:r w:rsidR="00E801FF" w:rsidRPr="00E801FF">
              <w:rPr>
                <w:rStyle w:val="Hyperlink"/>
                <w:noProof/>
              </w:rPr>
              <w:t>Report Form Interface</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_Toc8935346 \h </w:instrText>
            </w:r>
            <w:r w:rsidR="00E801FF" w:rsidRPr="00E801FF">
              <w:rPr>
                <w:noProof/>
                <w:webHidden/>
              </w:rPr>
            </w:r>
            <w:r w:rsidR="00E801FF" w:rsidRPr="00E801FF">
              <w:rPr>
                <w:noProof/>
                <w:webHidden/>
              </w:rPr>
              <w:fldChar w:fldCharType="separate"/>
            </w:r>
            <w:r w:rsidR="005A39CD">
              <w:rPr>
                <w:noProof/>
                <w:webHidden/>
              </w:rPr>
              <w:t>10</w:t>
            </w:r>
            <w:r w:rsidR="00E801FF" w:rsidRPr="00E801FF">
              <w:rPr>
                <w:noProof/>
                <w:webHidden/>
              </w:rPr>
              <w:fldChar w:fldCharType="end"/>
            </w:r>
          </w:hyperlink>
        </w:p>
        <w:p w14:paraId="11A72974" w14:textId="5363A580"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7" w:history="1">
            <w:r w:rsidR="00E801FF" w:rsidRPr="00E801FF">
              <w:rPr>
                <w:rStyle w:val="Hyperlink"/>
                <w:noProof/>
              </w:rPr>
              <w:t>3.5</w:t>
            </w:r>
            <w:r w:rsidR="00E801FF" w:rsidRPr="00E801FF">
              <w:rPr>
                <w:rFonts w:asciiTheme="minorHAnsi" w:eastAsiaTheme="minorEastAsia" w:hAnsiTheme="minorHAnsi" w:cstheme="minorBidi"/>
                <w:noProof/>
                <w:sz w:val="22"/>
                <w:lang w:eastAsia="en-GB"/>
              </w:rPr>
              <w:tab/>
            </w:r>
            <w:r w:rsidR="00E801FF" w:rsidRPr="00E801FF">
              <w:rPr>
                <w:rStyle w:val="Hyperlink"/>
                <w:noProof/>
              </w:rPr>
              <w:t>Invoice and Booking confirmations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_Toc8935347 \h </w:instrText>
            </w:r>
            <w:r w:rsidR="00E801FF" w:rsidRPr="00E801FF">
              <w:rPr>
                <w:noProof/>
                <w:webHidden/>
              </w:rPr>
            </w:r>
            <w:r w:rsidR="00E801FF" w:rsidRPr="00E801FF">
              <w:rPr>
                <w:noProof/>
                <w:webHidden/>
              </w:rPr>
              <w:fldChar w:fldCharType="separate"/>
            </w:r>
            <w:r w:rsidR="005A39CD">
              <w:rPr>
                <w:noProof/>
                <w:webHidden/>
              </w:rPr>
              <w:t>10</w:t>
            </w:r>
            <w:r w:rsidR="00E801FF" w:rsidRPr="00E801FF">
              <w:rPr>
                <w:noProof/>
                <w:webHidden/>
              </w:rPr>
              <w:fldChar w:fldCharType="end"/>
            </w:r>
          </w:hyperlink>
        </w:p>
        <w:p w14:paraId="54EE0E8C" w14:textId="5A6222A4"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48" w:history="1">
            <w:r w:rsidR="00E801FF" w:rsidRPr="00E801FF">
              <w:rPr>
                <w:rStyle w:val="Hyperlink"/>
                <w:noProof/>
              </w:rPr>
              <w:t>4</w:t>
            </w:r>
            <w:r w:rsidR="00E801FF" w:rsidRPr="00E801FF">
              <w:rPr>
                <w:rFonts w:asciiTheme="minorHAnsi" w:eastAsiaTheme="minorEastAsia" w:hAnsiTheme="minorHAnsi" w:cstheme="minorBidi"/>
                <w:noProof/>
                <w:sz w:val="22"/>
                <w:lang w:eastAsia="en-GB"/>
              </w:rPr>
              <w:tab/>
            </w:r>
            <w:r w:rsidR="00E801FF" w:rsidRPr="00E801FF">
              <w:rPr>
                <w:rStyle w:val="Hyperlink"/>
                <w:noProof/>
              </w:rPr>
              <w:t>Database Design</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_Toc8935348 \h </w:instrText>
            </w:r>
            <w:r w:rsidR="00E801FF" w:rsidRPr="00E801FF">
              <w:rPr>
                <w:noProof/>
                <w:webHidden/>
              </w:rPr>
            </w:r>
            <w:r w:rsidR="00E801FF" w:rsidRPr="00E801FF">
              <w:rPr>
                <w:noProof/>
                <w:webHidden/>
              </w:rPr>
              <w:fldChar w:fldCharType="separate"/>
            </w:r>
            <w:r w:rsidR="005A39CD">
              <w:rPr>
                <w:noProof/>
                <w:webHidden/>
              </w:rPr>
              <w:t>11</w:t>
            </w:r>
            <w:r w:rsidR="00E801FF" w:rsidRPr="00E801FF">
              <w:rPr>
                <w:noProof/>
                <w:webHidden/>
              </w:rPr>
              <w:fldChar w:fldCharType="end"/>
            </w:r>
          </w:hyperlink>
        </w:p>
        <w:p w14:paraId="4BB0EEAB" w14:textId="4F6E9582"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49" w:history="1">
            <w:r w:rsidR="00E801FF" w:rsidRPr="00E801FF">
              <w:rPr>
                <w:rStyle w:val="Hyperlink"/>
                <w:noProof/>
              </w:rPr>
              <w:t>4.1</w:t>
            </w:r>
            <w:r w:rsidR="00E801FF" w:rsidRPr="00E801FF">
              <w:rPr>
                <w:rFonts w:asciiTheme="minorHAnsi" w:eastAsiaTheme="minorEastAsia" w:hAnsiTheme="minorHAnsi" w:cstheme="minorBidi"/>
                <w:noProof/>
                <w:sz w:val="22"/>
                <w:lang w:eastAsia="en-GB"/>
              </w:rPr>
              <w:tab/>
            </w:r>
            <w:r w:rsidR="00E801FF" w:rsidRPr="00E801FF">
              <w:rPr>
                <w:rStyle w:val="Hyperlink"/>
                <w:noProof/>
              </w:rPr>
              <w:t>Relationships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_Toc8935349 \h </w:instrText>
            </w:r>
            <w:r w:rsidR="00E801FF" w:rsidRPr="00E801FF">
              <w:rPr>
                <w:noProof/>
                <w:webHidden/>
              </w:rPr>
            </w:r>
            <w:r w:rsidR="00E801FF" w:rsidRPr="00E801FF">
              <w:rPr>
                <w:noProof/>
                <w:webHidden/>
              </w:rPr>
              <w:fldChar w:fldCharType="separate"/>
            </w:r>
            <w:r w:rsidR="005A39CD">
              <w:rPr>
                <w:noProof/>
                <w:webHidden/>
              </w:rPr>
              <w:t>11</w:t>
            </w:r>
            <w:r w:rsidR="00E801FF" w:rsidRPr="00E801FF">
              <w:rPr>
                <w:noProof/>
                <w:webHidden/>
              </w:rPr>
              <w:fldChar w:fldCharType="end"/>
            </w:r>
          </w:hyperlink>
        </w:p>
        <w:p w14:paraId="5DC0FFD8" w14:textId="6D57A8D5"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0" w:history="1">
            <w:r w:rsidR="00E801FF" w:rsidRPr="00E801FF">
              <w:rPr>
                <w:rStyle w:val="Hyperlink"/>
                <w:noProof/>
              </w:rPr>
              <w:t>4.2</w:t>
            </w:r>
            <w:r w:rsidR="00E801FF" w:rsidRPr="00E801FF">
              <w:rPr>
                <w:rFonts w:asciiTheme="minorHAnsi" w:eastAsiaTheme="minorEastAsia" w:hAnsiTheme="minorHAnsi" w:cstheme="minorBidi"/>
                <w:noProof/>
                <w:sz w:val="22"/>
                <w:lang w:eastAsia="en-GB"/>
              </w:rPr>
              <w:tab/>
            </w:r>
            <w:r w:rsidR="00E801FF" w:rsidRPr="00E801FF">
              <w:rPr>
                <w:rStyle w:val="Hyperlink"/>
                <w:noProof/>
              </w:rPr>
              <w:t>Main menu</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_Toc8935350 \h </w:instrText>
            </w:r>
            <w:r w:rsidR="00E801FF" w:rsidRPr="00E801FF">
              <w:rPr>
                <w:noProof/>
                <w:webHidden/>
              </w:rPr>
            </w:r>
            <w:r w:rsidR="00E801FF" w:rsidRPr="00E801FF">
              <w:rPr>
                <w:noProof/>
                <w:webHidden/>
              </w:rPr>
              <w:fldChar w:fldCharType="separate"/>
            </w:r>
            <w:r w:rsidR="005A39CD">
              <w:rPr>
                <w:noProof/>
                <w:webHidden/>
              </w:rPr>
              <w:t>12</w:t>
            </w:r>
            <w:r w:rsidR="00E801FF" w:rsidRPr="00E801FF">
              <w:rPr>
                <w:noProof/>
                <w:webHidden/>
              </w:rPr>
              <w:fldChar w:fldCharType="end"/>
            </w:r>
          </w:hyperlink>
        </w:p>
        <w:p w14:paraId="5023E69F" w14:textId="0E458C0C"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1" w:history="1">
            <w:r w:rsidR="00E801FF" w:rsidRPr="00E801FF">
              <w:rPr>
                <w:rStyle w:val="Hyperlink"/>
                <w:noProof/>
              </w:rPr>
              <w:t>4.3</w:t>
            </w:r>
            <w:r w:rsidR="00E801FF" w:rsidRPr="00E801FF">
              <w:rPr>
                <w:rFonts w:asciiTheme="minorHAnsi" w:eastAsiaTheme="minorEastAsia" w:hAnsiTheme="minorHAnsi" w:cstheme="minorBidi"/>
                <w:noProof/>
                <w:sz w:val="22"/>
                <w:lang w:eastAsia="en-GB"/>
              </w:rPr>
              <w:tab/>
            </w:r>
            <w:r w:rsidR="00E801FF" w:rsidRPr="00E801FF">
              <w:rPr>
                <w:rStyle w:val="Hyperlink"/>
                <w:noProof/>
              </w:rPr>
              <w:t>Patients Form</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_Toc8935351 \h </w:instrText>
            </w:r>
            <w:r w:rsidR="00E801FF" w:rsidRPr="00E801FF">
              <w:rPr>
                <w:noProof/>
                <w:webHidden/>
              </w:rPr>
            </w:r>
            <w:r w:rsidR="00E801FF" w:rsidRPr="00E801FF">
              <w:rPr>
                <w:noProof/>
                <w:webHidden/>
              </w:rPr>
              <w:fldChar w:fldCharType="separate"/>
            </w:r>
            <w:r w:rsidR="005A39CD">
              <w:rPr>
                <w:noProof/>
                <w:webHidden/>
              </w:rPr>
              <w:t>13</w:t>
            </w:r>
            <w:r w:rsidR="00E801FF" w:rsidRPr="00E801FF">
              <w:rPr>
                <w:noProof/>
                <w:webHidden/>
              </w:rPr>
              <w:fldChar w:fldCharType="end"/>
            </w:r>
          </w:hyperlink>
        </w:p>
        <w:p w14:paraId="0C5343D9" w14:textId="1AB46AB7"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2" w:history="1">
            <w:r w:rsidR="00E801FF" w:rsidRPr="00E801FF">
              <w:rPr>
                <w:rStyle w:val="Hyperlink"/>
                <w:noProof/>
              </w:rPr>
              <w:t>4.4</w:t>
            </w:r>
            <w:r w:rsidR="00E801FF" w:rsidRPr="00E801FF">
              <w:rPr>
                <w:rFonts w:asciiTheme="minorHAnsi" w:eastAsiaTheme="minorEastAsia" w:hAnsiTheme="minorHAnsi" w:cstheme="minorBidi"/>
                <w:noProof/>
                <w:sz w:val="22"/>
                <w:lang w:eastAsia="en-GB"/>
              </w:rPr>
              <w:tab/>
            </w:r>
            <w:r w:rsidR="00E801FF" w:rsidRPr="00E801FF">
              <w:rPr>
                <w:rStyle w:val="Hyperlink"/>
                <w:noProof/>
              </w:rPr>
              <w:t>Schedule Form</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_Toc8935352 \h </w:instrText>
            </w:r>
            <w:r w:rsidR="00E801FF" w:rsidRPr="00E801FF">
              <w:rPr>
                <w:noProof/>
                <w:webHidden/>
              </w:rPr>
            </w:r>
            <w:r w:rsidR="00E801FF" w:rsidRPr="00E801FF">
              <w:rPr>
                <w:noProof/>
                <w:webHidden/>
              </w:rPr>
              <w:fldChar w:fldCharType="separate"/>
            </w:r>
            <w:r w:rsidR="005A39CD">
              <w:rPr>
                <w:noProof/>
                <w:webHidden/>
              </w:rPr>
              <w:t>14</w:t>
            </w:r>
            <w:r w:rsidR="00E801FF" w:rsidRPr="00E801FF">
              <w:rPr>
                <w:noProof/>
                <w:webHidden/>
              </w:rPr>
              <w:fldChar w:fldCharType="end"/>
            </w:r>
          </w:hyperlink>
        </w:p>
        <w:p w14:paraId="715E8663" w14:textId="2D566508"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3" w:history="1">
            <w:r w:rsidR="00E801FF" w:rsidRPr="00E801FF">
              <w:rPr>
                <w:rStyle w:val="Hyperlink"/>
                <w:noProof/>
              </w:rPr>
              <w:t>4.5</w:t>
            </w:r>
            <w:r w:rsidR="00E801FF" w:rsidRPr="00E801FF">
              <w:rPr>
                <w:rFonts w:asciiTheme="minorHAnsi" w:eastAsiaTheme="minorEastAsia" w:hAnsiTheme="minorHAnsi" w:cstheme="minorBidi"/>
                <w:noProof/>
                <w:sz w:val="22"/>
                <w:lang w:eastAsia="en-GB"/>
              </w:rPr>
              <w:tab/>
            </w:r>
            <w:r w:rsidR="00E801FF" w:rsidRPr="00E801FF">
              <w:rPr>
                <w:rStyle w:val="Hyperlink"/>
                <w:noProof/>
              </w:rPr>
              <w:t>Reports Form</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_Toc8935353 \h </w:instrText>
            </w:r>
            <w:r w:rsidR="00E801FF" w:rsidRPr="00E801FF">
              <w:rPr>
                <w:noProof/>
                <w:webHidden/>
              </w:rPr>
            </w:r>
            <w:r w:rsidR="00E801FF" w:rsidRPr="00E801FF">
              <w:rPr>
                <w:noProof/>
                <w:webHidden/>
              </w:rPr>
              <w:fldChar w:fldCharType="separate"/>
            </w:r>
            <w:r w:rsidR="005A39CD">
              <w:rPr>
                <w:noProof/>
                <w:webHidden/>
              </w:rPr>
              <w:t>15</w:t>
            </w:r>
            <w:r w:rsidR="00E801FF" w:rsidRPr="00E801FF">
              <w:rPr>
                <w:noProof/>
                <w:webHidden/>
              </w:rPr>
              <w:fldChar w:fldCharType="end"/>
            </w:r>
          </w:hyperlink>
        </w:p>
        <w:p w14:paraId="52568AC3" w14:textId="3E4A5E66"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4" w:history="1">
            <w:r w:rsidR="00E801FF" w:rsidRPr="00E801FF">
              <w:rPr>
                <w:rStyle w:val="Hyperlink"/>
                <w:noProof/>
              </w:rPr>
              <w:t>4.6</w:t>
            </w:r>
            <w:r w:rsidR="00E801FF" w:rsidRPr="00E801FF">
              <w:rPr>
                <w:rFonts w:asciiTheme="minorHAnsi" w:eastAsiaTheme="minorEastAsia" w:hAnsiTheme="minorHAnsi" w:cstheme="minorBidi"/>
                <w:noProof/>
                <w:sz w:val="22"/>
                <w:lang w:eastAsia="en-GB"/>
              </w:rPr>
              <w:tab/>
            </w:r>
            <w:r w:rsidR="00E801FF" w:rsidRPr="00E801FF">
              <w:rPr>
                <w:rStyle w:val="Hyperlink"/>
                <w:noProof/>
              </w:rPr>
              <w:t>Appointments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_Toc8935354 \h </w:instrText>
            </w:r>
            <w:r w:rsidR="00E801FF" w:rsidRPr="00E801FF">
              <w:rPr>
                <w:noProof/>
                <w:webHidden/>
              </w:rPr>
            </w:r>
            <w:r w:rsidR="00E801FF" w:rsidRPr="00E801FF">
              <w:rPr>
                <w:noProof/>
                <w:webHidden/>
              </w:rPr>
              <w:fldChar w:fldCharType="separate"/>
            </w:r>
            <w:r w:rsidR="005A39CD">
              <w:rPr>
                <w:noProof/>
                <w:webHidden/>
              </w:rPr>
              <w:t>15</w:t>
            </w:r>
            <w:r w:rsidR="00E801FF" w:rsidRPr="00E801FF">
              <w:rPr>
                <w:noProof/>
                <w:webHidden/>
              </w:rPr>
              <w:fldChar w:fldCharType="end"/>
            </w:r>
          </w:hyperlink>
        </w:p>
        <w:p w14:paraId="5D162BFC" w14:textId="143D1F5B"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5" w:history="1">
            <w:r w:rsidR="00E801FF" w:rsidRPr="00E801FF">
              <w:rPr>
                <w:rStyle w:val="Hyperlink"/>
                <w:noProof/>
              </w:rPr>
              <w:t>4.7</w:t>
            </w:r>
            <w:r w:rsidR="00E801FF" w:rsidRPr="00E801FF">
              <w:rPr>
                <w:rFonts w:asciiTheme="minorHAnsi" w:eastAsiaTheme="minorEastAsia" w:hAnsiTheme="minorHAnsi" w:cstheme="minorBidi"/>
                <w:noProof/>
                <w:sz w:val="22"/>
                <w:lang w:eastAsia="en-GB"/>
              </w:rPr>
              <w:tab/>
            </w:r>
            <w:r w:rsidR="00E801FF" w:rsidRPr="00E801FF">
              <w:rPr>
                <w:rStyle w:val="Hyperlink"/>
                <w:noProof/>
              </w:rPr>
              <w:t>System Model</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_Toc8935355 \h </w:instrText>
            </w:r>
            <w:r w:rsidR="00E801FF" w:rsidRPr="00E801FF">
              <w:rPr>
                <w:noProof/>
                <w:webHidden/>
              </w:rPr>
            </w:r>
            <w:r w:rsidR="00E801FF" w:rsidRPr="00E801FF">
              <w:rPr>
                <w:noProof/>
                <w:webHidden/>
              </w:rPr>
              <w:fldChar w:fldCharType="separate"/>
            </w:r>
            <w:r w:rsidR="005A39CD">
              <w:rPr>
                <w:noProof/>
                <w:webHidden/>
              </w:rPr>
              <w:t>17</w:t>
            </w:r>
            <w:r w:rsidR="00E801FF" w:rsidRPr="00E801FF">
              <w:rPr>
                <w:noProof/>
                <w:webHidden/>
              </w:rPr>
              <w:fldChar w:fldCharType="end"/>
            </w:r>
          </w:hyperlink>
        </w:p>
        <w:p w14:paraId="36A257E3" w14:textId="03CC721F"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56" w:history="1">
            <w:r w:rsidR="00E801FF" w:rsidRPr="00E801FF">
              <w:rPr>
                <w:rStyle w:val="Hyperlink"/>
                <w:noProof/>
              </w:rPr>
              <w:t>5</w:t>
            </w:r>
            <w:r w:rsidR="00E801FF" w:rsidRPr="00E801FF">
              <w:rPr>
                <w:rFonts w:asciiTheme="minorHAnsi" w:eastAsiaTheme="minorEastAsia" w:hAnsiTheme="minorHAnsi" w:cstheme="minorBidi"/>
                <w:noProof/>
                <w:sz w:val="22"/>
                <w:lang w:eastAsia="en-GB"/>
              </w:rPr>
              <w:tab/>
            </w:r>
            <w:r w:rsidR="00E801FF" w:rsidRPr="00E801FF">
              <w:rPr>
                <w:rStyle w:val="Hyperlink"/>
                <w:noProof/>
              </w:rPr>
              <w:t>Advantages and Disadvantages of Access in End-User Development</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_Toc8935356 \h </w:instrText>
            </w:r>
            <w:r w:rsidR="00E801FF" w:rsidRPr="00E801FF">
              <w:rPr>
                <w:noProof/>
                <w:webHidden/>
              </w:rPr>
            </w:r>
            <w:r w:rsidR="00E801FF" w:rsidRPr="00E801FF">
              <w:rPr>
                <w:noProof/>
                <w:webHidden/>
              </w:rPr>
              <w:fldChar w:fldCharType="separate"/>
            </w:r>
            <w:r w:rsidR="005A39CD">
              <w:rPr>
                <w:noProof/>
                <w:webHidden/>
              </w:rPr>
              <w:t>18</w:t>
            </w:r>
            <w:r w:rsidR="00E801FF" w:rsidRPr="00E801FF">
              <w:rPr>
                <w:noProof/>
                <w:webHidden/>
              </w:rPr>
              <w:fldChar w:fldCharType="end"/>
            </w:r>
          </w:hyperlink>
        </w:p>
        <w:p w14:paraId="0D12642D" w14:textId="7FDEDFAE"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7" w:history="1">
            <w:r w:rsidR="00E801FF" w:rsidRPr="00E801FF">
              <w:rPr>
                <w:rStyle w:val="Hyperlink"/>
                <w:noProof/>
              </w:rPr>
              <w:t>5.1</w:t>
            </w:r>
            <w:r w:rsidR="00E801FF" w:rsidRPr="00E801FF">
              <w:rPr>
                <w:rFonts w:asciiTheme="minorHAnsi" w:eastAsiaTheme="minorEastAsia" w:hAnsiTheme="minorHAnsi" w:cstheme="minorBidi"/>
                <w:noProof/>
                <w:sz w:val="22"/>
                <w:lang w:eastAsia="en-GB"/>
              </w:rPr>
              <w:tab/>
            </w:r>
            <w:r w:rsidR="00E801FF" w:rsidRPr="00E801FF">
              <w:rPr>
                <w:rStyle w:val="Hyperlink"/>
                <w:noProof/>
              </w:rPr>
              <w:t>Advantages of Access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_Toc8935357 \h </w:instrText>
            </w:r>
            <w:r w:rsidR="00E801FF" w:rsidRPr="00E801FF">
              <w:rPr>
                <w:noProof/>
                <w:webHidden/>
              </w:rPr>
            </w:r>
            <w:r w:rsidR="00E801FF" w:rsidRPr="00E801FF">
              <w:rPr>
                <w:noProof/>
                <w:webHidden/>
              </w:rPr>
              <w:fldChar w:fldCharType="separate"/>
            </w:r>
            <w:r w:rsidR="005A39CD">
              <w:rPr>
                <w:noProof/>
                <w:webHidden/>
              </w:rPr>
              <w:t>18</w:t>
            </w:r>
            <w:r w:rsidR="00E801FF" w:rsidRPr="00E801FF">
              <w:rPr>
                <w:noProof/>
                <w:webHidden/>
              </w:rPr>
              <w:fldChar w:fldCharType="end"/>
            </w:r>
          </w:hyperlink>
        </w:p>
        <w:p w14:paraId="1599DB7B" w14:textId="140BF180" w:rsidR="00E801FF" w:rsidRPr="00E801FF" w:rsidRDefault="00892AE6">
          <w:pPr>
            <w:pStyle w:val="TOC2"/>
            <w:tabs>
              <w:tab w:val="left" w:pos="880"/>
              <w:tab w:val="right" w:leader="dot" w:pos="9016"/>
            </w:tabs>
            <w:rPr>
              <w:rFonts w:asciiTheme="minorHAnsi" w:eastAsiaTheme="minorEastAsia" w:hAnsiTheme="minorHAnsi" w:cstheme="minorBidi"/>
              <w:noProof/>
              <w:sz w:val="22"/>
              <w:lang w:eastAsia="en-GB"/>
            </w:rPr>
          </w:pPr>
          <w:hyperlink w:anchor="_Toc8935358" w:history="1">
            <w:r w:rsidR="00E801FF" w:rsidRPr="00E801FF">
              <w:rPr>
                <w:rStyle w:val="Hyperlink"/>
                <w:noProof/>
              </w:rPr>
              <w:t>5.2</w:t>
            </w:r>
            <w:r w:rsidR="00E801FF" w:rsidRPr="00E801FF">
              <w:rPr>
                <w:rFonts w:asciiTheme="minorHAnsi" w:eastAsiaTheme="minorEastAsia" w:hAnsiTheme="minorHAnsi" w:cstheme="minorBidi"/>
                <w:noProof/>
                <w:sz w:val="22"/>
                <w:lang w:eastAsia="en-GB"/>
              </w:rPr>
              <w:tab/>
            </w:r>
            <w:r w:rsidR="00E801FF" w:rsidRPr="00E801FF">
              <w:rPr>
                <w:rStyle w:val="Hyperlink"/>
                <w:noProof/>
              </w:rPr>
              <w:t>Disadvantages of Access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_Toc8935358 \h </w:instrText>
            </w:r>
            <w:r w:rsidR="00E801FF" w:rsidRPr="00E801FF">
              <w:rPr>
                <w:noProof/>
                <w:webHidden/>
              </w:rPr>
            </w:r>
            <w:r w:rsidR="00E801FF" w:rsidRPr="00E801FF">
              <w:rPr>
                <w:noProof/>
                <w:webHidden/>
              </w:rPr>
              <w:fldChar w:fldCharType="separate"/>
            </w:r>
            <w:r w:rsidR="005A39CD">
              <w:rPr>
                <w:noProof/>
                <w:webHidden/>
              </w:rPr>
              <w:t>18</w:t>
            </w:r>
            <w:r w:rsidR="00E801FF" w:rsidRPr="00E801FF">
              <w:rPr>
                <w:noProof/>
                <w:webHidden/>
              </w:rPr>
              <w:fldChar w:fldCharType="end"/>
            </w:r>
          </w:hyperlink>
        </w:p>
        <w:p w14:paraId="4A85BBF3" w14:textId="0FDBCE97"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59" w:history="1">
            <w:r w:rsidR="00E801FF" w:rsidRPr="00E801FF">
              <w:rPr>
                <w:rStyle w:val="Hyperlink"/>
                <w:noProof/>
              </w:rPr>
              <w:t>6</w:t>
            </w:r>
            <w:r w:rsidR="00E801FF" w:rsidRPr="00E801FF">
              <w:rPr>
                <w:rFonts w:asciiTheme="minorHAnsi" w:eastAsiaTheme="minorEastAsia" w:hAnsiTheme="minorHAnsi" w:cstheme="minorBidi"/>
                <w:noProof/>
                <w:sz w:val="22"/>
                <w:lang w:eastAsia="en-GB"/>
              </w:rPr>
              <w:tab/>
            </w:r>
            <w:r w:rsidR="00E801FF" w:rsidRPr="00E801FF">
              <w:rPr>
                <w:rStyle w:val="Hyperlink"/>
                <w:noProof/>
              </w:rPr>
              <w:t>Conclusion</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_Toc8935359 \h </w:instrText>
            </w:r>
            <w:r w:rsidR="00E801FF" w:rsidRPr="00E801FF">
              <w:rPr>
                <w:noProof/>
                <w:webHidden/>
              </w:rPr>
            </w:r>
            <w:r w:rsidR="00E801FF" w:rsidRPr="00E801FF">
              <w:rPr>
                <w:noProof/>
                <w:webHidden/>
              </w:rPr>
              <w:fldChar w:fldCharType="separate"/>
            </w:r>
            <w:r w:rsidR="005A39CD">
              <w:rPr>
                <w:noProof/>
                <w:webHidden/>
              </w:rPr>
              <w:t>20</w:t>
            </w:r>
            <w:r w:rsidR="00E801FF" w:rsidRPr="00E801FF">
              <w:rPr>
                <w:noProof/>
                <w:webHidden/>
              </w:rPr>
              <w:fldChar w:fldCharType="end"/>
            </w:r>
          </w:hyperlink>
        </w:p>
        <w:p w14:paraId="078830F2" w14:textId="20C73F6D"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60" w:history="1">
            <w:r w:rsidR="00E801FF" w:rsidRPr="00E801FF">
              <w:rPr>
                <w:rStyle w:val="Hyperlink"/>
                <w:noProof/>
              </w:rPr>
              <w:t>7</w:t>
            </w:r>
            <w:r w:rsidR="00E801FF" w:rsidRPr="00E801FF">
              <w:rPr>
                <w:rFonts w:asciiTheme="minorHAnsi" w:eastAsiaTheme="minorEastAsia" w:hAnsiTheme="minorHAnsi" w:cstheme="minorBidi"/>
                <w:noProof/>
                <w:sz w:val="22"/>
                <w:lang w:eastAsia="en-GB"/>
              </w:rPr>
              <w:tab/>
            </w:r>
            <w:r w:rsidR="00E801FF" w:rsidRPr="00E801FF">
              <w:rPr>
                <w:rStyle w:val="Hyperlink"/>
                <w:noProof/>
              </w:rPr>
              <w:t>References</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_Toc8935360 \h </w:instrText>
            </w:r>
            <w:r w:rsidR="00E801FF" w:rsidRPr="00E801FF">
              <w:rPr>
                <w:noProof/>
                <w:webHidden/>
              </w:rPr>
            </w:r>
            <w:r w:rsidR="00E801FF" w:rsidRPr="00E801FF">
              <w:rPr>
                <w:noProof/>
                <w:webHidden/>
              </w:rPr>
              <w:fldChar w:fldCharType="separate"/>
            </w:r>
            <w:r w:rsidR="005A39CD">
              <w:rPr>
                <w:noProof/>
                <w:webHidden/>
              </w:rPr>
              <w:t>21</w:t>
            </w:r>
            <w:r w:rsidR="00E801FF" w:rsidRPr="00E801FF">
              <w:rPr>
                <w:noProof/>
                <w:webHidden/>
              </w:rPr>
              <w:fldChar w:fldCharType="end"/>
            </w:r>
          </w:hyperlink>
        </w:p>
        <w:p w14:paraId="0ECA7B53" w14:textId="1CDF4FD1"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61" w:history="1">
            <w:r w:rsidR="00E801FF" w:rsidRPr="00E801FF">
              <w:rPr>
                <w:rStyle w:val="Hyperlink"/>
                <w:noProof/>
              </w:rPr>
              <w:t>8</w:t>
            </w:r>
            <w:r w:rsidR="00E801FF" w:rsidRPr="00E801FF">
              <w:rPr>
                <w:rFonts w:asciiTheme="minorHAnsi" w:eastAsiaTheme="minorEastAsia" w:hAnsiTheme="minorHAnsi" w:cstheme="minorBidi"/>
                <w:noProof/>
                <w:sz w:val="22"/>
                <w:lang w:eastAsia="en-GB"/>
              </w:rPr>
              <w:tab/>
            </w:r>
            <w:r w:rsidR="00E801FF" w:rsidRPr="00E801FF">
              <w:rPr>
                <w:rStyle w:val="Hyperlink"/>
                <w:noProof/>
              </w:rPr>
              <w:t>Bibliography</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_Toc8935361 \h </w:instrText>
            </w:r>
            <w:r w:rsidR="00E801FF" w:rsidRPr="00E801FF">
              <w:rPr>
                <w:noProof/>
                <w:webHidden/>
              </w:rPr>
            </w:r>
            <w:r w:rsidR="00E801FF" w:rsidRPr="00E801FF">
              <w:rPr>
                <w:noProof/>
                <w:webHidden/>
              </w:rPr>
              <w:fldChar w:fldCharType="separate"/>
            </w:r>
            <w:r w:rsidR="005A39CD">
              <w:rPr>
                <w:noProof/>
                <w:webHidden/>
              </w:rPr>
              <w:t>22</w:t>
            </w:r>
            <w:r w:rsidR="00E801FF" w:rsidRPr="00E801FF">
              <w:rPr>
                <w:noProof/>
                <w:webHidden/>
              </w:rPr>
              <w:fldChar w:fldCharType="end"/>
            </w:r>
          </w:hyperlink>
        </w:p>
        <w:p w14:paraId="08E9D69A" w14:textId="7CF8D3A8" w:rsidR="00E801FF" w:rsidRPr="00E801FF" w:rsidRDefault="00892AE6">
          <w:pPr>
            <w:pStyle w:val="TOC1"/>
            <w:tabs>
              <w:tab w:val="left" w:pos="480"/>
              <w:tab w:val="right" w:leader="dot" w:pos="9016"/>
            </w:tabs>
            <w:rPr>
              <w:rFonts w:asciiTheme="minorHAnsi" w:eastAsiaTheme="minorEastAsia" w:hAnsiTheme="minorHAnsi" w:cstheme="minorBidi"/>
              <w:noProof/>
              <w:sz w:val="22"/>
              <w:lang w:eastAsia="en-GB"/>
            </w:rPr>
          </w:pPr>
          <w:hyperlink w:anchor="_Toc8935362" w:history="1">
            <w:r w:rsidR="00E801FF" w:rsidRPr="00E801FF">
              <w:rPr>
                <w:rStyle w:val="Hyperlink"/>
                <w:noProof/>
              </w:rPr>
              <w:t>9</w:t>
            </w:r>
            <w:r w:rsidR="00E801FF" w:rsidRPr="00E801FF">
              <w:rPr>
                <w:rFonts w:asciiTheme="minorHAnsi" w:eastAsiaTheme="minorEastAsia" w:hAnsiTheme="minorHAnsi" w:cstheme="minorBidi"/>
                <w:noProof/>
                <w:sz w:val="22"/>
                <w:lang w:eastAsia="en-GB"/>
              </w:rPr>
              <w:tab/>
            </w:r>
            <w:r w:rsidR="00E801FF" w:rsidRPr="00E801FF">
              <w:rPr>
                <w:rStyle w:val="Hyperlink"/>
                <w:noProof/>
              </w:rPr>
              <w:t>Appendix</w:t>
            </w:r>
            <w:r w:rsidR="00E801FF" w:rsidRPr="00E801FF">
              <w:rPr>
                <w:noProof/>
                <w:webHidden/>
              </w:rPr>
              <w:tab/>
            </w:r>
            <w:r w:rsidR="00E801FF" w:rsidRPr="00E801FF">
              <w:rPr>
                <w:noProof/>
                <w:webHidden/>
              </w:rPr>
              <w:fldChar w:fldCharType="begin"/>
            </w:r>
            <w:r w:rsidR="00E801FF" w:rsidRPr="00E801FF">
              <w:rPr>
                <w:noProof/>
                <w:webHidden/>
              </w:rPr>
              <w:instrText xml:space="preserve"> PAGEREF _Toc8935362 \h </w:instrText>
            </w:r>
            <w:r w:rsidR="00E801FF" w:rsidRPr="00E801FF">
              <w:rPr>
                <w:noProof/>
                <w:webHidden/>
              </w:rPr>
            </w:r>
            <w:r w:rsidR="00E801FF" w:rsidRPr="00E801FF">
              <w:rPr>
                <w:noProof/>
                <w:webHidden/>
              </w:rPr>
              <w:fldChar w:fldCharType="separate"/>
            </w:r>
            <w:r w:rsidR="005A39CD">
              <w:rPr>
                <w:noProof/>
                <w:webHidden/>
              </w:rPr>
              <w:t>23</w:t>
            </w:r>
            <w:r w:rsidR="00E801FF" w:rsidRPr="00E801FF">
              <w:rPr>
                <w:noProof/>
                <w:webHidden/>
              </w:rPr>
              <w:fldChar w:fldCharType="end"/>
            </w:r>
          </w:hyperlink>
        </w:p>
        <w:p w14:paraId="64AB3AF6" w14:textId="488724FC" w:rsidR="00F642E8" w:rsidRDefault="00F642E8" w:rsidP="007D3206">
          <w:pPr>
            <w:spacing w:line="360" w:lineRule="auto"/>
          </w:pPr>
          <w:r w:rsidRPr="00E801FF">
            <w:rPr>
              <w:bCs/>
              <w:noProof/>
            </w:rPr>
            <w:fldChar w:fldCharType="end"/>
          </w:r>
        </w:p>
      </w:sdtContent>
    </w:sdt>
    <w:p w14:paraId="636FA1A8" w14:textId="73D4328C" w:rsidR="00F642E8" w:rsidRDefault="00F642E8">
      <w:pPr>
        <w:rPr>
          <w:b/>
          <w:sz w:val="40"/>
        </w:rPr>
      </w:pPr>
    </w:p>
    <w:p w14:paraId="45567931" w14:textId="728807F5" w:rsidR="00E84727" w:rsidRDefault="00E84727">
      <w:pPr>
        <w:rPr>
          <w:b/>
          <w:sz w:val="40"/>
        </w:rPr>
      </w:pPr>
    </w:p>
    <w:p w14:paraId="54AADCD6" w14:textId="77777777" w:rsidR="00A52921" w:rsidRDefault="00A52921">
      <w:pPr>
        <w:rPr>
          <w:b/>
          <w:sz w:val="40"/>
        </w:rPr>
      </w:pPr>
    </w:p>
    <w:p w14:paraId="19100C40" w14:textId="7B851858" w:rsidR="00217046" w:rsidRPr="00E84727" w:rsidRDefault="00E84727" w:rsidP="00471F26">
      <w:pPr>
        <w:pStyle w:val="Heading1"/>
        <w:numPr>
          <w:ilvl w:val="0"/>
          <w:numId w:val="0"/>
        </w:numPr>
        <w:spacing w:after="120"/>
        <w:ind w:left="431" w:hanging="431"/>
        <w:rPr>
          <w:rFonts w:ascii="Times New Roman" w:hAnsi="Times New Roman" w:cs="Times New Roman"/>
          <w:b/>
          <w:color w:val="auto"/>
        </w:rPr>
      </w:pPr>
      <w:bookmarkStart w:id="0" w:name="_Toc8935336"/>
      <w:r w:rsidRPr="00E84727">
        <w:rPr>
          <w:rFonts w:ascii="Times New Roman" w:hAnsi="Times New Roman" w:cs="Times New Roman"/>
          <w:b/>
          <w:color w:val="auto"/>
        </w:rPr>
        <w:lastRenderedPageBreak/>
        <w:t>Table of Figures</w:t>
      </w:r>
      <w:bookmarkEnd w:id="0"/>
    </w:p>
    <w:p w14:paraId="37CF7E02" w14:textId="2A9E1600" w:rsidR="00E801FF" w:rsidRDefault="00E84727"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r>
        <w:rPr>
          <w:b/>
          <w:sz w:val="28"/>
          <w:szCs w:val="28"/>
        </w:rPr>
        <w:fldChar w:fldCharType="begin"/>
      </w:r>
      <w:r>
        <w:rPr>
          <w:b/>
          <w:sz w:val="28"/>
          <w:szCs w:val="28"/>
        </w:rPr>
        <w:instrText xml:space="preserve"> TOC \h \z \c "Figure" </w:instrText>
      </w:r>
      <w:r>
        <w:rPr>
          <w:b/>
          <w:sz w:val="28"/>
          <w:szCs w:val="28"/>
        </w:rPr>
        <w:fldChar w:fldCharType="separate"/>
      </w:r>
      <w:hyperlink w:anchor="_Toc8935363" w:history="1">
        <w:r w:rsidR="00E801FF" w:rsidRPr="00BC1A39">
          <w:rPr>
            <w:rStyle w:val="Hyperlink"/>
            <w:noProof/>
          </w:rPr>
          <w:t>Figure 1 - Process for user requirements [8]</w:t>
        </w:r>
        <w:r w:rsidR="00E801FF">
          <w:rPr>
            <w:noProof/>
            <w:webHidden/>
          </w:rPr>
          <w:tab/>
        </w:r>
        <w:r w:rsidR="00E801FF">
          <w:rPr>
            <w:noProof/>
            <w:webHidden/>
          </w:rPr>
          <w:fldChar w:fldCharType="begin"/>
        </w:r>
        <w:r w:rsidR="00E801FF">
          <w:rPr>
            <w:noProof/>
            <w:webHidden/>
          </w:rPr>
          <w:instrText xml:space="preserve"> PAGEREF _Toc8935363 \h </w:instrText>
        </w:r>
        <w:r w:rsidR="00E801FF">
          <w:rPr>
            <w:noProof/>
            <w:webHidden/>
          </w:rPr>
        </w:r>
        <w:r w:rsidR="00E801FF">
          <w:rPr>
            <w:noProof/>
            <w:webHidden/>
          </w:rPr>
          <w:fldChar w:fldCharType="separate"/>
        </w:r>
        <w:r w:rsidR="005A39CD">
          <w:rPr>
            <w:noProof/>
            <w:webHidden/>
          </w:rPr>
          <w:t>9</w:t>
        </w:r>
        <w:r w:rsidR="00E801FF">
          <w:rPr>
            <w:noProof/>
            <w:webHidden/>
          </w:rPr>
          <w:fldChar w:fldCharType="end"/>
        </w:r>
      </w:hyperlink>
    </w:p>
    <w:p w14:paraId="2E21E2E7" w14:textId="68DC1948"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4" w:history="1">
        <w:r w:rsidR="00E801FF" w:rsidRPr="00BC1A39">
          <w:rPr>
            <w:rStyle w:val="Hyperlink"/>
            <w:noProof/>
          </w:rPr>
          <w:t>Figure 2 - First Draft Database Relationship Design</w:t>
        </w:r>
        <w:r w:rsidR="00E801FF">
          <w:rPr>
            <w:noProof/>
            <w:webHidden/>
          </w:rPr>
          <w:tab/>
        </w:r>
        <w:r w:rsidR="00E801FF">
          <w:rPr>
            <w:noProof/>
            <w:webHidden/>
          </w:rPr>
          <w:fldChar w:fldCharType="begin"/>
        </w:r>
        <w:r w:rsidR="00E801FF">
          <w:rPr>
            <w:noProof/>
            <w:webHidden/>
          </w:rPr>
          <w:instrText xml:space="preserve"> PAGEREF _Toc8935364 \h </w:instrText>
        </w:r>
        <w:r w:rsidR="00E801FF">
          <w:rPr>
            <w:noProof/>
            <w:webHidden/>
          </w:rPr>
        </w:r>
        <w:r w:rsidR="00E801FF">
          <w:rPr>
            <w:noProof/>
            <w:webHidden/>
          </w:rPr>
          <w:fldChar w:fldCharType="separate"/>
        </w:r>
        <w:r w:rsidR="005A39CD">
          <w:rPr>
            <w:noProof/>
            <w:webHidden/>
          </w:rPr>
          <w:t>11</w:t>
        </w:r>
        <w:r w:rsidR="00E801FF">
          <w:rPr>
            <w:noProof/>
            <w:webHidden/>
          </w:rPr>
          <w:fldChar w:fldCharType="end"/>
        </w:r>
      </w:hyperlink>
    </w:p>
    <w:p w14:paraId="650A7907" w14:textId="72B53879"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5" w:history="1">
        <w:r w:rsidR="00E801FF" w:rsidRPr="00BC1A39">
          <w:rPr>
            <w:rStyle w:val="Hyperlink"/>
            <w:noProof/>
          </w:rPr>
          <w:t>Figure 3 - Final Database Relationship Design</w:t>
        </w:r>
        <w:r w:rsidR="00E801FF">
          <w:rPr>
            <w:noProof/>
            <w:webHidden/>
          </w:rPr>
          <w:tab/>
        </w:r>
        <w:r w:rsidR="00E801FF">
          <w:rPr>
            <w:noProof/>
            <w:webHidden/>
          </w:rPr>
          <w:fldChar w:fldCharType="begin"/>
        </w:r>
        <w:r w:rsidR="00E801FF">
          <w:rPr>
            <w:noProof/>
            <w:webHidden/>
          </w:rPr>
          <w:instrText xml:space="preserve"> PAGEREF _Toc8935365 \h </w:instrText>
        </w:r>
        <w:r w:rsidR="00E801FF">
          <w:rPr>
            <w:noProof/>
            <w:webHidden/>
          </w:rPr>
        </w:r>
        <w:r w:rsidR="00E801FF">
          <w:rPr>
            <w:noProof/>
            <w:webHidden/>
          </w:rPr>
          <w:fldChar w:fldCharType="separate"/>
        </w:r>
        <w:r w:rsidR="005A39CD">
          <w:rPr>
            <w:noProof/>
            <w:webHidden/>
          </w:rPr>
          <w:t>12</w:t>
        </w:r>
        <w:r w:rsidR="00E801FF">
          <w:rPr>
            <w:noProof/>
            <w:webHidden/>
          </w:rPr>
          <w:fldChar w:fldCharType="end"/>
        </w:r>
      </w:hyperlink>
    </w:p>
    <w:p w14:paraId="5DD1FBD3" w14:textId="367F8F1C"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6" w:history="1">
        <w:r w:rsidR="00E801FF" w:rsidRPr="00BC1A39">
          <w:rPr>
            <w:rStyle w:val="Hyperlink"/>
            <w:noProof/>
          </w:rPr>
          <w:t>Figure 4 - Main Menu of the proposed database.</w:t>
        </w:r>
        <w:r w:rsidR="00E801FF">
          <w:rPr>
            <w:noProof/>
            <w:webHidden/>
          </w:rPr>
          <w:tab/>
        </w:r>
        <w:r w:rsidR="00E801FF">
          <w:rPr>
            <w:noProof/>
            <w:webHidden/>
          </w:rPr>
          <w:fldChar w:fldCharType="begin"/>
        </w:r>
        <w:r w:rsidR="00E801FF">
          <w:rPr>
            <w:noProof/>
            <w:webHidden/>
          </w:rPr>
          <w:instrText xml:space="preserve"> PAGEREF _Toc8935366 \h </w:instrText>
        </w:r>
        <w:r w:rsidR="00E801FF">
          <w:rPr>
            <w:noProof/>
            <w:webHidden/>
          </w:rPr>
        </w:r>
        <w:r w:rsidR="00E801FF">
          <w:rPr>
            <w:noProof/>
            <w:webHidden/>
          </w:rPr>
          <w:fldChar w:fldCharType="separate"/>
        </w:r>
        <w:r w:rsidR="005A39CD">
          <w:rPr>
            <w:noProof/>
            <w:webHidden/>
          </w:rPr>
          <w:t>13</w:t>
        </w:r>
        <w:r w:rsidR="00E801FF">
          <w:rPr>
            <w:noProof/>
            <w:webHidden/>
          </w:rPr>
          <w:fldChar w:fldCharType="end"/>
        </w:r>
      </w:hyperlink>
    </w:p>
    <w:p w14:paraId="5BB6B846" w14:textId="1D1D6628"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7" w:history="1">
        <w:r w:rsidR="00E801FF" w:rsidRPr="00BC1A39">
          <w:rPr>
            <w:rStyle w:val="Hyperlink"/>
            <w:noProof/>
          </w:rPr>
          <w:t>Figure 5 - Patient form for the proposed database.</w:t>
        </w:r>
        <w:r w:rsidR="00E801FF">
          <w:rPr>
            <w:noProof/>
            <w:webHidden/>
          </w:rPr>
          <w:tab/>
        </w:r>
        <w:r w:rsidR="00E801FF">
          <w:rPr>
            <w:noProof/>
            <w:webHidden/>
          </w:rPr>
          <w:fldChar w:fldCharType="begin"/>
        </w:r>
        <w:r w:rsidR="00E801FF">
          <w:rPr>
            <w:noProof/>
            <w:webHidden/>
          </w:rPr>
          <w:instrText xml:space="preserve"> PAGEREF _Toc8935367 \h </w:instrText>
        </w:r>
        <w:r w:rsidR="00E801FF">
          <w:rPr>
            <w:noProof/>
            <w:webHidden/>
          </w:rPr>
        </w:r>
        <w:r w:rsidR="00E801FF">
          <w:rPr>
            <w:noProof/>
            <w:webHidden/>
          </w:rPr>
          <w:fldChar w:fldCharType="separate"/>
        </w:r>
        <w:r w:rsidR="005A39CD">
          <w:rPr>
            <w:noProof/>
            <w:webHidden/>
          </w:rPr>
          <w:t>13</w:t>
        </w:r>
        <w:r w:rsidR="00E801FF">
          <w:rPr>
            <w:noProof/>
            <w:webHidden/>
          </w:rPr>
          <w:fldChar w:fldCharType="end"/>
        </w:r>
      </w:hyperlink>
    </w:p>
    <w:p w14:paraId="0BC8417B" w14:textId="62FCEF02"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8" w:history="1">
        <w:r w:rsidR="00E801FF" w:rsidRPr="00BC1A39">
          <w:rPr>
            <w:rStyle w:val="Hyperlink"/>
            <w:noProof/>
          </w:rPr>
          <w:t>Figure 6 - Schedule form for the proposed database.</w:t>
        </w:r>
        <w:r w:rsidR="00E801FF">
          <w:rPr>
            <w:noProof/>
            <w:webHidden/>
          </w:rPr>
          <w:tab/>
        </w:r>
        <w:r w:rsidR="00E801FF">
          <w:rPr>
            <w:noProof/>
            <w:webHidden/>
          </w:rPr>
          <w:fldChar w:fldCharType="begin"/>
        </w:r>
        <w:r w:rsidR="00E801FF">
          <w:rPr>
            <w:noProof/>
            <w:webHidden/>
          </w:rPr>
          <w:instrText xml:space="preserve"> PAGEREF _Toc8935368 \h </w:instrText>
        </w:r>
        <w:r w:rsidR="00E801FF">
          <w:rPr>
            <w:noProof/>
            <w:webHidden/>
          </w:rPr>
        </w:r>
        <w:r w:rsidR="00E801FF">
          <w:rPr>
            <w:noProof/>
            <w:webHidden/>
          </w:rPr>
          <w:fldChar w:fldCharType="separate"/>
        </w:r>
        <w:r w:rsidR="005A39CD">
          <w:rPr>
            <w:noProof/>
            <w:webHidden/>
          </w:rPr>
          <w:t>14</w:t>
        </w:r>
        <w:r w:rsidR="00E801FF">
          <w:rPr>
            <w:noProof/>
            <w:webHidden/>
          </w:rPr>
          <w:fldChar w:fldCharType="end"/>
        </w:r>
      </w:hyperlink>
    </w:p>
    <w:p w14:paraId="1C84BC51" w14:textId="29C5D3C5"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69" w:history="1">
        <w:r w:rsidR="00E801FF" w:rsidRPr="00BC1A39">
          <w:rPr>
            <w:rStyle w:val="Hyperlink"/>
            <w:noProof/>
          </w:rPr>
          <w:t>Figure 7 - Report form for the proposed database.</w:t>
        </w:r>
        <w:r w:rsidR="00E801FF">
          <w:rPr>
            <w:noProof/>
            <w:webHidden/>
          </w:rPr>
          <w:tab/>
        </w:r>
        <w:r w:rsidR="00E801FF">
          <w:rPr>
            <w:noProof/>
            <w:webHidden/>
          </w:rPr>
          <w:fldChar w:fldCharType="begin"/>
        </w:r>
        <w:r w:rsidR="00E801FF">
          <w:rPr>
            <w:noProof/>
            <w:webHidden/>
          </w:rPr>
          <w:instrText xml:space="preserve"> PAGEREF _Toc8935369 \h </w:instrText>
        </w:r>
        <w:r w:rsidR="00E801FF">
          <w:rPr>
            <w:noProof/>
            <w:webHidden/>
          </w:rPr>
        </w:r>
        <w:r w:rsidR="00E801FF">
          <w:rPr>
            <w:noProof/>
            <w:webHidden/>
          </w:rPr>
          <w:fldChar w:fldCharType="separate"/>
        </w:r>
        <w:r w:rsidR="005A39CD">
          <w:rPr>
            <w:noProof/>
            <w:webHidden/>
          </w:rPr>
          <w:t>15</w:t>
        </w:r>
        <w:r w:rsidR="00E801FF">
          <w:rPr>
            <w:noProof/>
            <w:webHidden/>
          </w:rPr>
          <w:fldChar w:fldCharType="end"/>
        </w:r>
      </w:hyperlink>
    </w:p>
    <w:p w14:paraId="2B391E7B" w14:textId="080848BA"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0" w:history="1">
        <w:r w:rsidR="00E801FF" w:rsidRPr="00BC1A39">
          <w:rPr>
            <w:rStyle w:val="Hyperlink"/>
            <w:noProof/>
          </w:rPr>
          <w:t>Figure 8 - Appointments form for the proposed database.</w:t>
        </w:r>
        <w:r w:rsidR="00E801FF">
          <w:rPr>
            <w:noProof/>
            <w:webHidden/>
          </w:rPr>
          <w:tab/>
        </w:r>
        <w:r w:rsidR="00E801FF">
          <w:rPr>
            <w:noProof/>
            <w:webHidden/>
          </w:rPr>
          <w:fldChar w:fldCharType="begin"/>
        </w:r>
        <w:r w:rsidR="00E801FF">
          <w:rPr>
            <w:noProof/>
            <w:webHidden/>
          </w:rPr>
          <w:instrText xml:space="preserve"> PAGEREF _Toc8935370 \h </w:instrText>
        </w:r>
        <w:r w:rsidR="00E801FF">
          <w:rPr>
            <w:noProof/>
            <w:webHidden/>
          </w:rPr>
        </w:r>
        <w:r w:rsidR="00E801FF">
          <w:rPr>
            <w:noProof/>
            <w:webHidden/>
          </w:rPr>
          <w:fldChar w:fldCharType="separate"/>
        </w:r>
        <w:r w:rsidR="005A39CD">
          <w:rPr>
            <w:noProof/>
            <w:webHidden/>
          </w:rPr>
          <w:t>15</w:t>
        </w:r>
        <w:r w:rsidR="00E801FF">
          <w:rPr>
            <w:noProof/>
            <w:webHidden/>
          </w:rPr>
          <w:fldChar w:fldCharType="end"/>
        </w:r>
      </w:hyperlink>
    </w:p>
    <w:p w14:paraId="49533138" w14:textId="223DED6C"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1" w:history="1">
        <w:r w:rsidR="00E801FF" w:rsidRPr="00BC1A39">
          <w:rPr>
            <w:rStyle w:val="Hyperlink"/>
            <w:noProof/>
          </w:rPr>
          <w:t>Figure 9 - System Model of the database.</w:t>
        </w:r>
        <w:r w:rsidR="00E801FF">
          <w:rPr>
            <w:noProof/>
            <w:webHidden/>
          </w:rPr>
          <w:tab/>
        </w:r>
        <w:r w:rsidR="00E801FF">
          <w:rPr>
            <w:noProof/>
            <w:webHidden/>
          </w:rPr>
          <w:fldChar w:fldCharType="begin"/>
        </w:r>
        <w:r w:rsidR="00E801FF">
          <w:rPr>
            <w:noProof/>
            <w:webHidden/>
          </w:rPr>
          <w:instrText xml:space="preserve"> PAGEREF _Toc8935371 \h </w:instrText>
        </w:r>
        <w:r w:rsidR="00E801FF">
          <w:rPr>
            <w:noProof/>
            <w:webHidden/>
          </w:rPr>
        </w:r>
        <w:r w:rsidR="00E801FF">
          <w:rPr>
            <w:noProof/>
            <w:webHidden/>
          </w:rPr>
          <w:fldChar w:fldCharType="separate"/>
        </w:r>
        <w:r w:rsidR="005A39CD">
          <w:rPr>
            <w:noProof/>
            <w:webHidden/>
          </w:rPr>
          <w:t>17</w:t>
        </w:r>
        <w:r w:rsidR="00E801FF">
          <w:rPr>
            <w:noProof/>
            <w:webHidden/>
          </w:rPr>
          <w:fldChar w:fldCharType="end"/>
        </w:r>
      </w:hyperlink>
    </w:p>
    <w:p w14:paraId="179417B3" w14:textId="2D93523A"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2" w:history="1">
        <w:r w:rsidR="00E801FF" w:rsidRPr="00BC1A39">
          <w:rPr>
            <w:rStyle w:val="Hyperlink"/>
            <w:noProof/>
          </w:rPr>
          <w:t>Figure 10 - VBA code for Mail Merge</w:t>
        </w:r>
        <w:r w:rsidR="00E801FF">
          <w:rPr>
            <w:noProof/>
            <w:webHidden/>
          </w:rPr>
          <w:tab/>
        </w:r>
        <w:r w:rsidR="00E801FF">
          <w:rPr>
            <w:noProof/>
            <w:webHidden/>
          </w:rPr>
          <w:fldChar w:fldCharType="begin"/>
        </w:r>
        <w:r w:rsidR="00E801FF">
          <w:rPr>
            <w:noProof/>
            <w:webHidden/>
          </w:rPr>
          <w:instrText xml:space="preserve"> PAGEREF _Toc8935372 \h </w:instrText>
        </w:r>
        <w:r w:rsidR="00E801FF">
          <w:rPr>
            <w:noProof/>
            <w:webHidden/>
          </w:rPr>
        </w:r>
        <w:r w:rsidR="00E801FF">
          <w:rPr>
            <w:noProof/>
            <w:webHidden/>
          </w:rPr>
          <w:fldChar w:fldCharType="separate"/>
        </w:r>
        <w:r w:rsidR="005A39CD">
          <w:rPr>
            <w:noProof/>
            <w:webHidden/>
          </w:rPr>
          <w:t>23</w:t>
        </w:r>
        <w:r w:rsidR="00E801FF">
          <w:rPr>
            <w:noProof/>
            <w:webHidden/>
          </w:rPr>
          <w:fldChar w:fldCharType="end"/>
        </w:r>
      </w:hyperlink>
    </w:p>
    <w:p w14:paraId="275DE627" w14:textId="5E2D2665"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3" w:history="1">
        <w:r w:rsidR="00E801FF" w:rsidRPr="00BC1A39">
          <w:rPr>
            <w:rStyle w:val="Hyperlink"/>
            <w:noProof/>
          </w:rPr>
          <w:t>Figure 11 - Mail Merge Schedule confirmation</w:t>
        </w:r>
        <w:r w:rsidR="00E801FF">
          <w:rPr>
            <w:noProof/>
            <w:webHidden/>
          </w:rPr>
          <w:tab/>
        </w:r>
        <w:r w:rsidR="00E801FF">
          <w:rPr>
            <w:noProof/>
            <w:webHidden/>
          </w:rPr>
          <w:fldChar w:fldCharType="begin"/>
        </w:r>
        <w:r w:rsidR="00E801FF">
          <w:rPr>
            <w:noProof/>
            <w:webHidden/>
          </w:rPr>
          <w:instrText xml:space="preserve"> PAGEREF _Toc8935373 \h </w:instrText>
        </w:r>
        <w:r w:rsidR="00E801FF">
          <w:rPr>
            <w:noProof/>
            <w:webHidden/>
          </w:rPr>
        </w:r>
        <w:r w:rsidR="00E801FF">
          <w:rPr>
            <w:noProof/>
            <w:webHidden/>
          </w:rPr>
          <w:fldChar w:fldCharType="separate"/>
        </w:r>
        <w:r w:rsidR="005A39CD">
          <w:rPr>
            <w:noProof/>
            <w:webHidden/>
          </w:rPr>
          <w:t>23</w:t>
        </w:r>
        <w:r w:rsidR="00E801FF">
          <w:rPr>
            <w:noProof/>
            <w:webHidden/>
          </w:rPr>
          <w:fldChar w:fldCharType="end"/>
        </w:r>
      </w:hyperlink>
    </w:p>
    <w:p w14:paraId="58531B84" w14:textId="3C6B329F"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4" w:history="1">
        <w:r w:rsidR="00E801FF" w:rsidRPr="00BC1A39">
          <w:rPr>
            <w:rStyle w:val="Hyperlink"/>
            <w:noProof/>
          </w:rPr>
          <w:t>Figure 12 - Mail Merge Invoice</w:t>
        </w:r>
        <w:r w:rsidR="00E801FF">
          <w:rPr>
            <w:noProof/>
            <w:webHidden/>
          </w:rPr>
          <w:tab/>
        </w:r>
        <w:r w:rsidR="00E801FF">
          <w:rPr>
            <w:noProof/>
            <w:webHidden/>
          </w:rPr>
          <w:fldChar w:fldCharType="begin"/>
        </w:r>
        <w:r w:rsidR="00E801FF">
          <w:rPr>
            <w:noProof/>
            <w:webHidden/>
          </w:rPr>
          <w:instrText xml:space="preserve"> PAGEREF _Toc8935374 \h </w:instrText>
        </w:r>
        <w:r w:rsidR="00E801FF">
          <w:rPr>
            <w:noProof/>
            <w:webHidden/>
          </w:rPr>
        </w:r>
        <w:r w:rsidR="00E801FF">
          <w:rPr>
            <w:noProof/>
            <w:webHidden/>
          </w:rPr>
          <w:fldChar w:fldCharType="separate"/>
        </w:r>
        <w:r w:rsidR="005A39CD">
          <w:rPr>
            <w:noProof/>
            <w:webHidden/>
          </w:rPr>
          <w:t>24</w:t>
        </w:r>
        <w:r w:rsidR="00E801FF">
          <w:rPr>
            <w:noProof/>
            <w:webHidden/>
          </w:rPr>
          <w:fldChar w:fldCharType="end"/>
        </w:r>
      </w:hyperlink>
    </w:p>
    <w:p w14:paraId="07537D62" w14:textId="4AEB641C"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5" w:history="1">
        <w:r w:rsidR="00E801FF" w:rsidRPr="00BC1A39">
          <w:rPr>
            <w:rStyle w:val="Hyperlink"/>
            <w:noProof/>
          </w:rPr>
          <w:t>Figure 13 - Monthly Financial report</w:t>
        </w:r>
        <w:r w:rsidR="00E801FF">
          <w:rPr>
            <w:noProof/>
            <w:webHidden/>
          </w:rPr>
          <w:tab/>
        </w:r>
        <w:r w:rsidR="00E801FF">
          <w:rPr>
            <w:noProof/>
            <w:webHidden/>
          </w:rPr>
          <w:fldChar w:fldCharType="begin"/>
        </w:r>
        <w:r w:rsidR="00E801FF">
          <w:rPr>
            <w:noProof/>
            <w:webHidden/>
          </w:rPr>
          <w:instrText xml:space="preserve"> PAGEREF _Toc8935375 \h </w:instrText>
        </w:r>
        <w:r w:rsidR="00E801FF">
          <w:rPr>
            <w:noProof/>
            <w:webHidden/>
          </w:rPr>
        </w:r>
        <w:r w:rsidR="00E801FF">
          <w:rPr>
            <w:noProof/>
            <w:webHidden/>
          </w:rPr>
          <w:fldChar w:fldCharType="separate"/>
        </w:r>
        <w:r w:rsidR="005A39CD">
          <w:rPr>
            <w:noProof/>
            <w:webHidden/>
          </w:rPr>
          <w:t>25</w:t>
        </w:r>
        <w:r w:rsidR="00E801FF">
          <w:rPr>
            <w:noProof/>
            <w:webHidden/>
          </w:rPr>
          <w:fldChar w:fldCharType="end"/>
        </w:r>
      </w:hyperlink>
    </w:p>
    <w:p w14:paraId="28FDD7B1" w14:textId="2F0B2C01"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6" w:history="1">
        <w:r w:rsidR="00E801FF" w:rsidRPr="00BC1A39">
          <w:rPr>
            <w:rStyle w:val="Hyperlink"/>
            <w:noProof/>
          </w:rPr>
          <w:t>Figure 14 - Employees report</w:t>
        </w:r>
        <w:r w:rsidR="00E801FF">
          <w:rPr>
            <w:noProof/>
            <w:webHidden/>
          </w:rPr>
          <w:tab/>
        </w:r>
        <w:r w:rsidR="00E801FF">
          <w:rPr>
            <w:noProof/>
            <w:webHidden/>
          </w:rPr>
          <w:fldChar w:fldCharType="begin"/>
        </w:r>
        <w:r w:rsidR="00E801FF">
          <w:rPr>
            <w:noProof/>
            <w:webHidden/>
          </w:rPr>
          <w:instrText xml:space="preserve"> PAGEREF _Toc8935376 \h </w:instrText>
        </w:r>
        <w:r w:rsidR="00E801FF">
          <w:rPr>
            <w:noProof/>
            <w:webHidden/>
          </w:rPr>
        </w:r>
        <w:r w:rsidR="00E801FF">
          <w:rPr>
            <w:noProof/>
            <w:webHidden/>
          </w:rPr>
          <w:fldChar w:fldCharType="separate"/>
        </w:r>
        <w:r w:rsidR="005A39CD">
          <w:rPr>
            <w:noProof/>
            <w:webHidden/>
          </w:rPr>
          <w:t>26</w:t>
        </w:r>
        <w:r w:rsidR="00E801FF">
          <w:rPr>
            <w:noProof/>
            <w:webHidden/>
          </w:rPr>
          <w:fldChar w:fldCharType="end"/>
        </w:r>
      </w:hyperlink>
    </w:p>
    <w:p w14:paraId="2D4878E5" w14:textId="6014E84D" w:rsidR="00E801FF" w:rsidRDefault="00892AE6" w:rsidP="00E801FF">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7" w:history="1">
        <w:r w:rsidR="00E801FF" w:rsidRPr="00BC1A39">
          <w:rPr>
            <w:rStyle w:val="Hyperlink"/>
            <w:noProof/>
          </w:rPr>
          <w:t>Figure 15 - Dentist report</w:t>
        </w:r>
        <w:r w:rsidR="00E801FF">
          <w:rPr>
            <w:noProof/>
            <w:webHidden/>
          </w:rPr>
          <w:tab/>
        </w:r>
        <w:r w:rsidR="00E801FF">
          <w:rPr>
            <w:noProof/>
            <w:webHidden/>
          </w:rPr>
          <w:fldChar w:fldCharType="begin"/>
        </w:r>
        <w:r w:rsidR="00E801FF">
          <w:rPr>
            <w:noProof/>
            <w:webHidden/>
          </w:rPr>
          <w:instrText xml:space="preserve"> PAGEREF _Toc8935377 \h </w:instrText>
        </w:r>
        <w:r w:rsidR="00E801FF">
          <w:rPr>
            <w:noProof/>
            <w:webHidden/>
          </w:rPr>
        </w:r>
        <w:r w:rsidR="00E801FF">
          <w:rPr>
            <w:noProof/>
            <w:webHidden/>
          </w:rPr>
          <w:fldChar w:fldCharType="separate"/>
        </w:r>
        <w:r w:rsidR="005A39CD">
          <w:rPr>
            <w:noProof/>
            <w:webHidden/>
          </w:rPr>
          <w:t>27</w:t>
        </w:r>
        <w:r w:rsidR="00E801FF">
          <w:rPr>
            <w:noProof/>
            <w:webHidden/>
          </w:rPr>
          <w:fldChar w:fldCharType="end"/>
        </w:r>
      </w:hyperlink>
    </w:p>
    <w:p w14:paraId="2377C7A5" w14:textId="0984697C" w:rsidR="00FC0EC7" w:rsidRDefault="00E84727" w:rsidP="00E801FF">
      <w:pPr>
        <w:spacing w:line="360" w:lineRule="auto"/>
      </w:pPr>
      <w:r>
        <w:fldChar w:fldCharType="end"/>
      </w:r>
    </w:p>
    <w:p w14:paraId="47102493" w14:textId="51580414" w:rsidR="00FC0EC7" w:rsidRDefault="00FC0EC7" w:rsidP="00FC0EC7"/>
    <w:p w14:paraId="38A14397" w14:textId="1DAAC6E8" w:rsidR="00FC0EC7" w:rsidRDefault="00FC0EC7" w:rsidP="00FC0EC7"/>
    <w:p w14:paraId="3B9D7DF6" w14:textId="23F60B61" w:rsidR="00FC0EC7" w:rsidRDefault="00FC0EC7" w:rsidP="00FC0EC7"/>
    <w:p w14:paraId="311F46E1" w14:textId="17EEF9E3" w:rsidR="00FC0EC7" w:rsidRDefault="00FC0EC7" w:rsidP="00FC0EC7"/>
    <w:p w14:paraId="45F52C44" w14:textId="69B00C62" w:rsidR="00FC0EC7" w:rsidRDefault="00FC0EC7" w:rsidP="00FC0EC7"/>
    <w:p w14:paraId="21D80A15" w14:textId="7807927B" w:rsidR="00FC0EC7" w:rsidRDefault="00FC0EC7" w:rsidP="00FC0EC7"/>
    <w:p w14:paraId="558B6421" w14:textId="5F8D321C" w:rsidR="00FC0EC7" w:rsidRDefault="00FC0EC7" w:rsidP="00FC0EC7"/>
    <w:p w14:paraId="46C83A22" w14:textId="0A6AFBA7" w:rsidR="00FC0EC7" w:rsidRDefault="00FC0EC7" w:rsidP="00FC0EC7"/>
    <w:p w14:paraId="4544EC37" w14:textId="0026DCD1" w:rsidR="00FC0EC7" w:rsidRDefault="00FC0EC7" w:rsidP="00FC0EC7"/>
    <w:p w14:paraId="01CBA96F" w14:textId="3F3E4E37" w:rsidR="00FC0EC7" w:rsidRDefault="00FC0EC7" w:rsidP="00FC0EC7"/>
    <w:p w14:paraId="544B6F51" w14:textId="6CFA605F" w:rsidR="00702F52" w:rsidRDefault="00702F52" w:rsidP="00FC0EC7"/>
    <w:p w14:paraId="5C501692" w14:textId="58D67C70" w:rsidR="00702F52" w:rsidRDefault="00702F52" w:rsidP="00FC0EC7"/>
    <w:p w14:paraId="492E401F" w14:textId="6836DD4F" w:rsidR="00702F52" w:rsidRDefault="00702F52" w:rsidP="00FC0EC7"/>
    <w:p w14:paraId="1BD4FCEA" w14:textId="54F74EFC" w:rsidR="00A52921" w:rsidRDefault="00A52921" w:rsidP="00FC0EC7"/>
    <w:p w14:paraId="4E27A5D7" w14:textId="15042444" w:rsidR="00A52921" w:rsidRDefault="00A52921" w:rsidP="00FC0EC7"/>
    <w:p w14:paraId="5AF0110E" w14:textId="08018C04" w:rsidR="007E6FFA" w:rsidRPr="007E6FFA" w:rsidRDefault="007E6FFA" w:rsidP="00471F26">
      <w:pPr>
        <w:pStyle w:val="Heading1"/>
        <w:numPr>
          <w:ilvl w:val="0"/>
          <w:numId w:val="0"/>
        </w:numPr>
        <w:spacing w:after="120"/>
        <w:ind w:left="431" w:hanging="431"/>
        <w:rPr>
          <w:rFonts w:ascii="Times New Roman" w:hAnsi="Times New Roman" w:cs="Times New Roman"/>
          <w:b/>
          <w:color w:val="auto"/>
        </w:rPr>
      </w:pPr>
      <w:bookmarkStart w:id="1" w:name="_Toc8935337"/>
      <w:r w:rsidRPr="007E6FFA">
        <w:rPr>
          <w:rFonts w:ascii="Times New Roman" w:hAnsi="Times New Roman" w:cs="Times New Roman"/>
          <w:b/>
          <w:color w:val="auto"/>
        </w:rPr>
        <w:lastRenderedPageBreak/>
        <w:t>Table of Tables</w:t>
      </w:r>
      <w:bookmarkEnd w:id="1"/>
    </w:p>
    <w:p w14:paraId="21E17DF4" w14:textId="0DDE6906" w:rsidR="00E801FF" w:rsidRDefault="007E6FFA" w:rsidP="005A39CD">
      <w:pPr>
        <w:pStyle w:val="TableofFigures"/>
        <w:tabs>
          <w:tab w:val="right" w:leader="dot" w:pos="9016"/>
        </w:tabs>
        <w:spacing w:line="360" w:lineRule="auto"/>
        <w:rPr>
          <w:rFonts w:asciiTheme="minorHAnsi" w:eastAsiaTheme="minorEastAsia" w:hAnsiTheme="minorHAnsi" w:cstheme="minorBidi"/>
          <w:noProof/>
          <w:sz w:val="22"/>
          <w:lang w:eastAsia="en-GB"/>
        </w:rPr>
      </w:pPr>
      <w:r>
        <w:fldChar w:fldCharType="begin"/>
      </w:r>
      <w:r>
        <w:instrText xml:space="preserve"> TOC \h \z \c "Table" </w:instrText>
      </w:r>
      <w:r>
        <w:fldChar w:fldCharType="separate"/>
      </w:r>
      <w:hyperlink w:anchor="_Toc8935378" w:history="1">
        <w:r w:rsidR="00E801FF" w:rsidRPr="00A20A8F">
          <w:rPr>
            <w:rStyle w:val="Hyperlink"/>
            <w:noProof/>
          </w:rPr>
          <w:t>Table 1 - Appointments Form Interface Requirements</w:t>
        </w:r>
        <w:r w:rsidR="00E801FF">
          <w:rPr>
            <w:noProof/>
            <w:webHidden/>
          </w:rPr>
          <w:tab/>
        </w:r>
        <w:r w:rsidR="00E801FF">
          <w:rPr>
            <w:noProof/>
            <w:webHidden/>
          </w:rPr>
          <w:fldChar w:fldCharType="begin"/>
        </w:r>
        <w:r w:rsidR="00E801FF">
          <w:rPr>
            <w:noProof/>
            <w:webHidden/>
          </w:rPr>
          <w:instrText xml:space="preserve"> PAGEREF _Toc8935378 \h </w:instrText>
        </w:r>
        <w:r w:rsidR="00E801FF">
          <w:rPr>
            <w:noProof/>
            <w:webHidden/>
          </w:rPr>
        </w:r>
        <w:r w:rsidR="00E801FF">
          <w:rPr>
            <w:noProof/>
            <w:webHidden/>
          </w:rPr>
          <w:fldChar w:fldCharType="separate"/>
        </w:r>
        <w:r w:rsidR="005A39CD">
          <w:rPr>
            <w:noProof/>
            <w:webHidden/>
          </w:rPr>
          <w:t>9</w:t>
        </w:r>
        <w:r w:rsidR="00E801FF">
          <w:rPr>
            <w:noProof/>
            <w:webHidden/>
          </w:rPr>
          <w:fldChar w:fldCharType="end"/>
        </w:r>
      </w:hyperlink>
    </w:p>
    <w:p w14:paraId="62A9AC71" w14:textId="648726F5" w:rsidR="00E801FF" w:rsidRDefault="00892AE6" w:rsidP="005A39CD">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79" w:history="1">
        <w:r w:rsidR="00E801FF" w:rsidRPr="00A20A8F">
          <w:rPr>
            <w:rStyle w:val="Hyperlink"/>
            <w:noProof/>
          </w:rPr>
          <w:t>Table 2 - Navigation Requirements.</w:t>
        </w:r>
        <w:r w:rsidR="00E801FF">
          <w:rPr>
            <w:noProof/>
            <w:webHidden/>
          </w:rPr>
          <w:tab/>
        </w:r>
        <w:r w:rsidR="00E801FF">
          <w:rPr>
            <w:noProof/>
            <w:webHidden/>
          </w:rPr>
          <w:fldChar w:fldCharType="begin"/>
        </w:r>
        <w:r w:rsidR="00E801FF">
          <w:rPr>
            <w:noProof/>
            <w:webHidden/>
          </w:rPr>
          <w:instrText xml:space="preserve"> PAGEREF _Toc8935379 \h </w:instrText>
        </w:r>
        <w:r w:rsidR="00E801FF">
          <w:rPr>
            <w:noProof/>
            <w:webHidden/>
          </w:rPr>
        </w:r>
        <w:r w:rsidR="00E801FF">
          <w:rPr>
            <w:noProof/>
            <w:webHidden/>
          </w:rPr>
          <w:fldChar w:fldCharType="separate"/>
        </w:r>
        <w:r w:rsidR="005A39CD">
          <w:rPr>
            <w:noProof/>
            <w:webHidden/>
          </w:rPr>
          <w:t>10</w:t>
        </w:r>
        <w:r w:rsidR="00E801FF">
          <w:rPr>
            <w:noProof/>
            <w:webHidden/>
          </w:rPr>
          <w:fldChar w:fldCharType="end"/>
        </w:r>
      </w:hyperlink>
    </w:p>
    <w:p w14:paraId="22494ABD" w14:textId="68574384" w:rsidR="00E801FF" w:rsidRDefault="00892AE6" w:rsidP="005A39CD">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80" w:history="1">
        <w:r w:rsidR="00E801FF" w:rsidRPr="00A20A8F">
          <w:rPr>
            <w:rStyle w:val="Hyperlink"/>
            <w:noProof/>
          </w:rPr>
          <w:t>Table 3 - Patient Form Interface Requirements.</w:t>
        </w:r>
        <w:r w:rsidR="00E801FF">
          <w:rPr>
            <w:noProof/>
            <w:webHidden/>
          </w:rPr>
          <w:tab/>
        </w:r>
        <w:r w:rsidR="00E801FF">
          <w:rPr>
            <w:noProof/>
            <w:webHidden/>
          </w:rPr>
          <w:fldChar w:fldCharType="begin"/>
        </w:r>
        <w:r w:rsidR="00E801FF">
          <w:rPr>
            <w:noProof/>
            <w:webHidden/>
          </w:rPr>
          <w:instrText xml:space="preserve"> PAGEREF _Toc8935380 \h </w:instrText>
        </w:r>
        <w:r w:rsidR="00E801FF">
          <w:rPr>
            <w:noProof/>
            <w:webHidden/>
          </w:rPr>
        </w:r>
        <w:r w:rsidR="00E801FF">
          <w:rPr>
            <w:noProof/>
            <w:webHidden/>
          </w:rPr>
          <w:fldChar w:fldCharType="separate"/>
        </w:r>
        <w:r w:rsidR="005A39CD">
          <w:rPr>
            <w:noProof/>
            <w:webHidden/>
          </w:rPr>
          <w:t>10</w:t>
        </w:r>
        <w:r w:rsidR="00E801FF">
          <w:rPr>
            <w:noProof/>
            <w:webHidden/>
          </w:rPr>
          <w:fldChar w:fldCharType="end"/>
        </w:r>
      </w:hyperlink>
    </w:p>
    <w:p w14:paraId="70C4E669" w14:textId="26E2F305" w:rsidR="00E801FF" w:rsidRDefault="00892AE6" w:rsidP="005A39CD">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81" w:history="1">
        <w:r w:rsidR="00E801FF" w:rsidRPr="00A20A8F">
          <w:rPr>
            <w:rStyle w:val="Hyperlink"/>
            <w:noProof/>
          </w:rPr>
          <w:t>Table 4 - Report Form Interface Requirements</w:t>
        </w:r>
        <w:r w:rsidR="00E801FF">
          <w:rPr>
            <w:noProof/>
            <w:webHidden/>
          </w:rPr>
          <w:tab/>
        </w:r>
        <w:r w:rsidR="00E801FF">
          <w:rPr>
            <w:noProof/>
            <w:webHidden/>
          </w:rPr>
          <w:fldChar w:fldCharType="begin"/>
        </w:r>
        <w:r w:rsidR="00E801FF">
          <w:rPr>
            <w:noProof/>
            <w:webHidden/>
          </w:rPr>
          <w:instrText xml:space="preserve"> PAGEREF _Toc8935381 \h </w:instrText>
        </w:r>
        <w:r w:rsidR="00E801FF">
          <w:rPr>
            <w:noProof/>
            <w:webHidden/>
          </w:rPr>
        </w:r>
        <w:r w:rsidR="00E801FF">
          <w:rPr>
            <w:noProof/>
            <w:webHidden/>
          </w:rPr>
          <w:fldChar w:fldCharType="separate"/>
        </w:r>
        <w:r w:rsidR="005A39CD">
          <w:rPr>
            <w:noProof/>
            <w:webHidden/>
          </w:rPr>
          <w:t>10</w:t>
        </w:r>
        <w:r w:rsidR="00E801FF">
          <w:rPr>
            <w:noProof/>
            <w:webHidden/>
          </w:rPr>
          <w:fldChar w:fldCharType="end"/>
        </w:r>
      </w:hyperlink>
    </w:p>
    <w:p w14:paraId="4CC83B5C" w14:textId="53060580" w:rsidR="00E801FF" w:rsidRDefault="00892AE6" w:rsidP="005A39CD">
      <w:pPr>
        <w:pStyle w:val="TableofFigures"/>
        <w:tabs>
          <w:tab w:val="right" w:leader="dot" w:pos="9016"/>
        </w:tabs>
        <w:spacing w:line="360" w:lineRule="auto"/>
        <w:rPr>
          <w:rFonts w:asciiTheme="minorHAnsi" w:eastAsiaTheme="minorEastAsia" w:hAnsiTheme="minorHAnsi" w:cstheme="minorBidi"/>
          <w:noProof/>
          <w:sz w:val="22"/>
          <w:lang w:eastAsia="en-GB"/>
        </w:rPr>
      </w:pPr>
      <w:hyperlink w:anchor="_Toc8935382" w:history="1">
        <w:r w:rsidR="00E801FF" w:rsidRPr="00A20A8F">
          <w:rPr>
            <w:rStyle w:val="Hyperlink"/>
            <w:noProof/>
          </w:rPr>
          <w:t>Table 5 – Invoice and Booking Confirmations Requirements</w:t>
        </w:r>
        <w:r w:rsidR="00E801FF">
          <w:rPr>
            <w:noProof/>
            <w:webHidden/>
          </w:rPr>
          <w:tab/>
        </w:r>
        <w:r w:rsidR="00E801FF">
          <w:rPr>
            <w:noProof/>
            <w:webHidden/>
          </w:rPr>
          <w:fldChar w:fldCharType="begin"/>
        </w:r>
        <w:r w:rsidR="00E801FF">
          <w:rPr>
            <w:noProof/>
            <w:webHidden/>
          </w:rPr>
          <w:instrText xml:space="preserve"> PAGEREF _Toc8935382 \h </w:instrText>
        </w:r>
        <w:r w:rsidR="00E801FF">
          <w:rPr>
            <w:noProof/>
            <w:webHidden/>
          </w:rPr>
        </w:r>
        <w:r w:rsidR="00E801FF">
          <w:rPr>
            <w:noProof/>
            <w:webHidden/>
          </w:rPr>
          <w:fldChar w:fldCharType="separate"/>
        </w:r>
        <w:r w:rsidR="005A39CD">
          <w:rPr>
            <w:noProof/>
            <w:webHidden/>
          </w:rPr>
          <w:t>10</w:t>
        </w:r>
        <w:r w:rsidR="00E801FF">
          <w:rPr>
            <w:noProof/>
            <w:webHidden/>
          </w:rPr>
          <w:fldChar w:fldCharType="end"/>
        </w:r>
      </w:hyperlink>
    </w:p>
    <w:p w14:paraId="39CFB5EE" w14:textId="282B5826" w:rsidR="007E6FFA" w:rsidRPr="00FC0EC7" w:rsidRDefault="007E6FFA" w:rsidP="005A39CD">
      <w:pPr>
        <w:spacing w:line="360" w:lineRule="auto"/>
      </w:pPr>
      <w:r>
        <w:fldChar w:fldCharType="end"/>
      </w:r>
      <w:r>
        <w:br w:type="page"/>
      </w:r>
    </w:p>
    <w:p w14:paraId="400E4D10" w14:textId="03BABB83" w:rsidR="00217046" w:rsidRPr="007E6FFA" w:rsidRDefault="00217046" w:rsidP="006A089D">
      <w:pPr>
        <w:pStyle w:val="Heading1"/>
        <w:numPr>
          <w:ilvl w:val="0"/>
          <w:numId w:val="0"/>
        </w:numPr>
        <w:spacing w:line="360" w:lineRule="auto"/>
        <w:ind w:left="432" w:hanging="432"/>
        <w:rPr>
          <w:rFonts w:ascii="Times New Roman" w:hAnsi="Times New Roman" w:cs="Times New Roman"/>
          <w:b/>
          <w:color w:val="auto"/>
          <w:szCs w:val="28"/>
        </w:rPr>
      </w:pPr>
      <w:bookmarkStart w:id="2" w:name="_Toc8935338"/>
      <w:r w:rsidRPr="007E6FFA">
        <w:rPr>
          <w:rFonts w:ascii="Times New Roman" w:hAnsi="Times New Roman" w:cs="Times New Roman"/>
          <w:b/>
          <w:color w:val="auto"/>
          <w:szCs w:val="28"/>
        </w:rPr>
        <w:lastRenderedPageBreak/>
        <w:t>Table of Abbreviations</w:t>
      </w:r>
      <w:bookmarkEnd w:id="2"/>
    </w:p>
    <w:p w14:paraId="75D6B274" w14:textId="1E51DE0E" w:rsidR="00217046" w:rsidRDefault="00217046" w:rsidP="00C62BA4">
      <w:pPr>
        <w:spacing w:line="360" w:lineRule="auto"/>
        <w:rPr>
          <w:szCs w:val="28"/>
        </w:rPr>
      </w:pPr>
      <w:r w:rsidRPr="00C62BA4">
        <w:rPr>
          <w:szCs w:val="28"/>
        </w:rPr>
        <w:t>EUC – End User</w:t>
      </w:r>
      <w:bookmarkStart w:id="3" w:name="_GoBack"/>
      <w:bookmarkEnd w:id="3"/>
      <w:r w:rsidRPr="00C62BA4">
        <w:rPr>
          <w:szCs w:val="28"/>
        </w:rPr>
        <w:t xml:space="preserve"> Computing</w:t>
      </w:r>
    </w:p>
    <w:p w14:paraId="45C07915" w14:textId="4CF8507C" w:rsidR="00BE5741" w:rsidRDefault="00BE5741" w:rsidP="00C62BA4">
      <w:pPr>
        <w:spacing w:line="360" w:lineRule="auto"/>
        <w:rPr>
          <w:szCs w:val="28"/>
        </w:rPr>
      </w:pPr>
      <w:r>
        <w:rPr>
          <w:szCs w:val="28"/>
        </w:rPr>
        <w:t>SQL – Structured Query Language</w:t>
      </w:r>
    </w:p>
    <w:p w14:paraId="6D347957" w14:textId="44EEB601" w:rsidR="005B1488" w:rsidRPr="00C62BA4" w:rsidRDefault="005B1488" w:rsidP="00C62BA4">
      <w:pPr>
        <w:spacing w:line="360" w:lineRule="auto"/>
        <w:rPr>
          <w:szCs w:val="28"/>
        </w:rPr>
      </w:pPr>
      <w:r>
        <w:rPr>
          <w:szCs w:val="28"/>
        </w:rPr>
        <w:t>GUI – Graphical User Interface</w:t>
      </w:r>
    </w:p>
    <w:p w14:paraId="2E7FACB4" w14:textId="666C0892" w:rsidR="00F642E8" w:rsidRDefault="00F642E8">
      <w:pPr>
        <w:rPr>
          <w:b/>
          <w:sz w:val="40"/>
        </w:rPr>
      </w:pPr>
    </w:p>
    <w:p w14:paraId="5991B3E3" w14:textId="45AEE60E" w:rsidR="00217046" w:rsidRDefault="00217046">
      <w:pPr>
        <w:rPr>
          <w:b/>
          <w:sz w:val="40"/>
        </w:rPr>
      </w:pPr>
    </w:p>
    <w:p w14:paraId="61BC71B6" w14:textId="15635007" w:rsidR="00217046" w:rsidRDefault="00217046">
      <w:pPr>
        <w:rPr>
          <w:b/>
          <w:sz w:val="40"/>
        </w:rPr>
      </w:pPr>
    </w:p>
    <w:p w14:paraId="1E01C827" w14:textId="45684F11" w:rsidR="00217046" w:rsidRDefault="00217046">
      <w:pPr>
        <w:rPr>
          <w:b/>
          <w:sz w:val="40"/>
        </w:rPr>
      </w:pPr>
    </w:p>
    <w:p w14:paraId="4DAE2348" w14:textId="2C8C4E69" w:rsidR="00217046" w:rsidRDefault="00217046">
      <w:pPr>
        <w:rPr>
          <w:b/>
          <w:sz w:val="40"/>
        </w:rPr>
      </w:pPr>
    </w:p>
    <w:p w14:paraId="1DA8D00A" w14:textId="7041C474" w:rsidR="00217046" w:rsidRDefault="00217046">
      <w:pPr>
        <w:rPr>
          <w:b/>
          <w:sz w:val="40"/>
        </w:rPr>
      </w:pPr>
    </w:p>
    <w:p w14:paraId="261A9885" w14:textId="6559DBE3" w:rsidR="00217046" w:rsidRDefault="00217046">
      <w:pPr>
        <w:rPr>
          <w:b/>
          <w:sz w:val="40"/>
        </w:rPr>
      </w:pPr>
    </w:p>
    <w:p w14:paraId="43558ECC" w14:textId="77777777" w:rsidR="00217046" w:rsidRDefault="00217046">
      <w:pPr>
        <w:rPr>
          <w:b/>
          <w:sz w:val="40"/>
        </w:rPr>
      </w:pPr>
    </w:p>
    <w:p w14:paraId="77A3D86D" w14:textId="63B2BB37" w:rsidR="00F642E8" w:rsidRDefault="00F642E8">
      <w:pPr>
        <w:rPr>
          <w:b/>
          <w:sz w:val="40"/>
        </w:rPr>
      </w:pPr>
    </w:p>
    <w:p w14:paraId="5AC5234A" w14:textId="57E7C6D1" w:rsidR="00F642E8" w:rsidRDefault="00F642E8">
      <w:pPr>
        <w:rPr>
          <w:b/>
          <w:sz w:val="40"/>
        </w:rPr>
      </w:pPr>
    </w:p>
    <w:p w14:paraId="71C32035" w14:textId="65B77AC0" w:rsidR="00F642E8" w:rsidRDefault="00F642E8">
      <w:pPr>
        <w:rPr>
          <w:b/>
          <w:sz w:val="40"/>
        </w:rPr>
      </w:pPr>
    </w:p>
    <w:p w14:paraId="4AED0E5C" w14:textId="034CCDDF" w:rsidR="00F642E8" w:rsidRDefault="00F642E8">
      <w:pPr>
        <w:rPr>
          <w:b/>
          <w:sz w:val="40"/>
        </w:rPr>
      </w:pPr>
    </w:p>
    <w:p w14:paraId="34828D73" w14:textId="0F79396B" w:rsidR="00F642E8" w:rsidRDefault="00F642E8">
      <w:pPr>
        <w:rPr>
          <w:b/>
          <w:sz w:val="40"/>
        </w:rPr>
      </w:pPr>
    </w:p>
    <w:p w14:paraId="389C70AC" w14:textId="3C5B4B50" w:rsidR="00F642E8" w:rsidRDefault="00F642E8">
      <w:pPr>
        <w:rPr>
          <w:b/>
          <w:sz w:val="40"/>
        </w:rPr>
      </w:pPr>
    </w:p>
    <w:p w14:paraId="156518D4" w14:textId="62762B8B" w:rsidR="00FC0EC7" w:rsidRDefault="00FC0EC7">
      <w:pPr>
        <w:rPr>
          <w:b/>
          <w:sz w:val="40"/>
        </w:rPr>
      </w:pPr>
    </w:p>
    <w:p w14:paraId="6A716BFB" w14:textId="1C485906" w:rsidR="00FC0EC7" w:rsidRDefault="00FC0EC7">
      <w:pPr>
        <w:rPr>
          <w:b/>
          <w:sz w:val="40"/>
        </w:rPr>
      </w:pPr>
    </w:p>
    <w:p w14:paraId="1E8BF0AE" w14:textId="77777777" w:rsidR="00FC0EC7" w:rsidRDefault="00FC0EC7">
      <w:pPr>
        <w:rPr>
          <w:b/>
          <w:sz w:val="40"/>
        </w:rPr>
      </w:pPr>
    </w:p>
    <w:p w14:paraId="2C43D3AC" w14:textId="77777777" w:rsidR="00702F52" w:rsidRDefault="00702F52">
      <w:pPr>
        <w:rPr>
          <w:b/>
          <w:sz w:val="40"/>
        </w:rPr>
      </w:pPr>
    </w:p>
    <w:p w14:paraId="31040C1D" w14:textId="0DED8469" w:rsidR="00F642E8" w:rsidRPr="003931C5" w:rsidRDefault="00F642E8" w:rsidP="006A089D">
      <w:pPr>
        <w:pStyle w:val="Heading1"/>
        <w:numPr>
          <w:ilvl w:val="0"/>
          <w:numId w:val="0"/>
        </w:numPr>
        <w:spacing w:line="360" w:lineRule="auto"/>
        <w:ind w:left="432" w:hanging="432"/>
        <w:rPr>
          <w:rFonts w:ascii="Times New Roman" w:hAnsi="Times New Roman" w:cs="Times New Roman"/>
          <w:b/>
          <w:color w:val="auto"/>
          <w:sz w:val="28"/>
        </w:rPr>
      </w:pPr>
      <w:bookmarkStart w:id="4" w:name="_Toc8935339"/>
      <w:r w:rsidRPr="003931C5">
        <w:rPr>
          <w:rFonts w:ascii="Times New Roman" w:hAnsi="Times New Roman" w:cs="Times New Roman"/>
          <w:b/>
          <w:color w:val="auto"/>
          <w:sz w:val="28"/>
        </w:rPr>
        <w:lastRenderedPageBreak/>
        <w:t>Abstract</w:t>
      </w:r>
      <w:bookmarkEnd w:id="4"/>
    </w:p>
    <w:p w14:paraId="2CE8E8DF" w14:textId="3C213877" w:rsidR="00487792" w:rsidRDefault="00487792" w:rsidP="00487792">
      <w:pPr>
        <w:spacing w:line="360" w:lineRule="auto"/>
      </w:pPr>
      <w:r>
        <w:t>This report looked at the dental practice ‘Your Teeth Our Smile’, throughout this report</w:t>
      </w:r>
      <w:r w:rsidR="002B3B51">
        <w:t xml:space="preserve">, </w:t>
      </w:r>
      <w:r>
        <w:t>there ha</w:t>
      </w:r>
      <w:r w:rsidR="002B3B51">
        <w:t>ve</w:t>
      </w:r>
      <w:r>
        <w:t xml:space="preserve"> been deliberations on the importance of end-user computing and the importance of gathering information from target users’ that will determine the route of development of this database. User requirements were gathered from the brief in which the users describe their preferred requirements for the new database, gathering </w:t>
      </w:r>
      <w:r w:rsidR="000A5575">
        <w:t>users’</w:t>
      </w:r>
      <w:r>
        <w:t xml:space="preserve"> needs for the database is vital as this steered the direction of the database design.</w:t>
      </w:r>
    </w:p>
    <w:p w14:paraId="5A954D89" w14:textId="05406A60" w:rsidR="00487792" w:rsidRDefault="00487792" w:rsidP="00487792">
      <w:pPr>
        <w:spacing w:line="360" w:lineRule="auto"/>
      </w:pPr>
      <w:r>
        <w:t xml:space="preserve">There were considerations and evaluations made on the design of the database, where there was </w:t>
      </w:r>
      <w:r w:rsidR="002B3B51">
        <w:t xml:space="preserve">a </w:t>
      </w:r>
      <w:r>
        <w:t>discussion on the importance of certain design decisions and how the database navigates a</w:t>
      </w:r>
      <w:r w:rsidR="007872AB">
        <w:t xml:space="preserve">s the end-user intended along with a system model showing the avenues in which a user can navigate along. </w:t>
      </w:r>
    </w:p>
    <w:p w14:paraId="26A67A4C" w14:textId="4466B891" w:rsidR="007872AB" w:rsidRDefault="007872AB" w:rsidP="00487792">
      <w:pPr>
        <w:spacing w:line="360" w:lineRule="auto"/>
      </w:pPr>
      <w:r>
        <w:t>Finally, there w</w:t>
      </w:r>
      <w:r w:rsidR="002B3B51">
        <w:t>ere</w:t>
      </w:r>
      <w:r>
        <w:t xml:space="preserve"> deliberations on the advantages and disadvantages of Access for end-user computing which discovered that Access is more suitable for smaller enterprises but for larger enterprises an alternative database would be more appropriate such as SQL Server.</w:t>
      </w:r>
    </w:p>
    <w:p w14:paraId="38DFC5C2" w14:textId="7BB26A6E" w:rsidR="00F642E8" w:rsidRDefault="00F642E8" w:rsidP="00F642E8"/>
    <w:p w14:paraId="06A9FEB1" w14:textId="429C822D" w:rsidR="00F642E8" w:rsidRDefault="00F642E8" w:rsidP="00F642E8"/>
    <w:p w14:paraId="093AC2D4" w14:textId="2E51079F" w:rsidR="00F642E8" w:rsidRDefault="00F642E8" w:rsidP="00F642E8"/>
    <w:p w14:paraId="759E38F9" w14:textId="51FC9CF8" w:rsidR="00F642E8" w:rsidRDefault="00F642E8" w:rsidP="00F642E8"/>
    <w:p w14:paraId="631EC150" w14:textId="2DEB177E" w:rsidR="00F642E8" w:rsidRDefault="00F642E8" w:rsidP="00F642E8"/>
    <w:p w14:paraId="2EF11929" w14:textId="725F124F" w:rsidR="00F642E8" w:rsidRDefault="00F642E8" w:rsidP="00F642E8"/>
    <w:p w14:paraId="444E476D" w14:textId="0A16FBA4" w:rsidR="00F642E8" w:rsidRDefault="00F642E8" w:rsidP="00F642E8"/>
    <w:p w14:paraId="2EC06A4B" w14:textId="26BA7D10" w:rsidR="00F642E8" w:rsidRDefault="00F642E8" w:rsidP="00F642E8"/>
    <w:p w14:paraId="5B5CA308" w14:textId="0BE74A0B" w:rsidR="00F642E8" w:rsidRDefault="00F642E8" w:rsidP="00F642E8"/>
    <w:p w14:paraId="43103D32" w14:textId="61087FA7" w:rsidR="00F642E8" w:rsidRDefault="00F642E8" w:rsidP="00F642E8"/>
    <w:p w14:paraId="1E16175E" w14:textId="508B21A0" w:rsidR="00F642E8" w:rsidRDefault="00F642E8" w:rsidP="00F642E8"/>
    <w:p w14:paraId="0495E4F9" w14:textId="057DE2E0" w:rsidR="00F642E8" w:rsidRDefault="00F642E8" w:rsidP="00F642E8"/>
    <w:p w14:paraId="49756A9D" w14:textId="3887EE90" w:rsidR="00F642E8" w:rsidRDefault="00F642E8" w:rsidP="00F642E8"/>
    <w:p w14:paraId="51D7E8DF" w14:textId="630D95B1" w:rsidR="00F642E8" w:rsidRDefault="00F642E8" w:rsidP="00F642E8"/>
    <w:p w14:paraId="1B34899C" w14:textId="498FE523" w:rsidR="00F642E8" w:rsidRDefault="00F642E8" w:rsidP="00F642E8"/>
    <w:p w14:paraId="305643C9" w14:textId="78734836" w:rsidR="00F642E8" w:rsidRDefault="00F642E8" w:rsidP="00F642E8"/>
    <w:p w14:paraId="65AE77DB" w14:textId="77777777" w:rsidR="00A52921" w:rsidRDefault="00A52921" w:rsidP="00F642E8"/>
    <w:p w14:paraId="33547663" w14:textId="77777777" w:rsidR="006A089D" w:rsidRPr="006A089D" w:rsidRDefault="006A089D" w:rsidP="00534F53">
      <w:pPr>
        <w:pStyle w:val="Heading1"/>
        <w:spacing w:after="120"/>
        <w:ind w:left="431" w:hanging="431"/>
        <w:rPr>
          <w:rFonts w:ascii="Times New Roman" w:hAnsi="Times New Roman" w:cs="Times New Roman"/>
          <w:b/>
          <w:color w:val="auto"/>
          <w:sz w:val="28"/>
        </w:rPr>
      </w:pPr>
      <w:bookmarkStart w:id="5" w:name="_Toc462812551"/>
      <w:bookmarkStart w:id="6" w:name="_Toc7345611"/>
      <w:bookmarkStart w:id="7" w:name="_Toc8299624"/>
      <w:bookmarkStart w:id="8" w:name="_Toc8935340"/>
      <w:r w:rsidRPr="006A089D">
        <w:rPr>
          <w:rFonts w:ascii="Times New Roman" w:hAnsi="Times New Roman" w:cs="Times New Roman"/>
          <w:b/>
          <w:color w:val="auto"/>
          <w:sz w:val="28"/>
        </w:rPr>
        <w:lastRenderedPageBreak/>
        <w:t>Introduction</w:t>
      </w:r>
      <w:bookmarkEnd w:id="5"/>
      <w:bookmarkEnd w:id="6"/>
      <w:bookmarkEnd w:id="7"/>
      <w:bookmarkEnd w:id="8"/>
    </w:p>
    <w:p w14:paraId="21B43FC0" w14:textId="7FD3DA53" w:rsidR="004C1D92" w:rsidRDefault="00EB4C28" w:rsidP="005F37E2">
      <w:pPr>
        <w:spacing w:line="360" w:lineRule="auto"/>
      </w:pPr>
      <w:r>
        <w:t xml:space="preserve">This report will </w:t>
      </w:r>
      <w:r w:rsidR="00C401E4">
        <w:t xml:space="preserve">evaluate the development of a system created in Microsoft Access for a dental practice ‘Your Teeth Our Smile’. This practice </w:t>
      </w:r>
      <w:r w:rsidR="00FC6A28">
        <w:t>is currently using Microsoft Word to manage day</w:t>
      </w:r>
      <w:r w:rsidR="002B3B51">
        <w:t>-</w:t>
      </w:r>
      <w:r w:rsidR="00FC6A28">
        <w:t>to</w:t>
      </w:r>
      <w:r w:rsidR="002B3B51">
        <w:t>-</w:t>
      </w:r>
      <w:r w:rsidR="00FC6A28">
        <w:t>day tasks such as booking appointments, printing invoices and managing the staff and patients’ details, they are ready to computerise their current system to become more efficient and the ability for a user-friendly system.</w:t>
      </w:r>
      <w:r w:rsidR="004C1D92">
        <w:t xml:space="preserve"> There will be deliberation regarding the factors in which are required for a</w:t>
      </w:r>
      <w:r w:rsidR="002B3B51">
        <w:t>n</w:t>
      </w:r>
      <w:r w:rsidR="004C1D92">
        <w:t xml:space="preserve"> Access database to efficiently by applying some of the essential </w:t>
      </w:r>
      <w:r w:rsidR="004754D0">
        <w:t xml:space="preserve">fourth-generation </w:t>
      </w:r>
      <w:r w:rsidR="004C1D92">
        <w:t>programming concepts</w:t>
      </w:r>
      <w:r w:rsidR="004754D0">
        <w:t xml:space="preserve"> such as SQL that are </w:t>
      </w:r>
      <w:r w:rsidR="004C1D92">
        <w:t>used in Access and alternative Microsoft Office products that allow the ability to create software applications.</w:t>
      </w:r>
    </w:p>
    <w:p w14:paraId="052D6AEC" w14:textId="23AB011E" w:rsidR="00482BEC" w:rsidRDefault="00170DB4" w:rsidP="004C1D92">
      <w:pPr>
        <w:spacing w:line="360" w:lineRule="auto"/>
      </w:pPr>
      <w:r>
        <w:t>User requirements will be formed to determine what is necessary for the user to have that will allow them to actively use this database efficiently and error</w:t>
      </w:r>
      <w:r w:rsidR="002B3B51">
        <w:t>-</w:t>
      </w:r>
      <w:r>
        <w:t xml:space="preserve">free, deliberation on what tasks and activities they require to perform and whether the database accompanying this report has successfully implemented the user requirements. Along with user requirements, there will be a user guide and a system model that provides an overview of the database and external applications that allow the dental practice to operate with day-to-day tasks. </w:t>
      </w:r>
    </w:p>
    <w:p w14:paraId="0C3A4BC4" w14:textId="00A70672" w:rsidR="00445763" w:rsidRDefault="00170DB4" w:rsidP="004C1D92">
      <w:pPr>
        <w:spacing w:line="360" w:lineRule="auto"/>
      </w:pPr>
      <w:r>
        <w:t>There will be deliberation on the benefits and disadvantages of Access in End</w:t>
      </w:r>
      <w:r w:rsidR="002B3B51">
        <w:t>-</w:t>
      </w:r>
      <w:r>
        <w:t>User Development, determining whether this approach was appropriate for the development and the final product, and whether if any alternative applications would be more suitable than Access.</w:t>
      </w:r>
      <w:r w:rsidR="00445763">
        <w:t xml:space="preserve"> Discussion on the design of the database regarding the friendliness of the design and whether any areas could be improved visually to help users navigate and operate the software efficiently.</w:t>
      </w:r>
    </w:p>
    <w:p w14:paraId="406E8AF2" w14:textId="29120CD0" w:rsidR="004D28BC" w:rsidRDefault="004D28BC" w:rsidP="004C1D92">
      <w:pPr>
        <w:spacing w:line="360" w:lineRule="auto"/>
      </w:pPr>
    </w:p>
    <w:p w14:paraId="34824408" w14:textId="47DBCB21" w:rsidR="004D28BC" w:rsidRDefault="004D28BC" w:rsidP="004C1D92">
      <w:pPr>
        <w:spacing w:line="360" w:lineRule="auto"/>
      </w:pPr>
    </w:p>
    <w:p w14:paraId="560C7C24" w14:textId="27302A00" w:rsidR="004D28BC" w:rsidRDefault="004D28BC" w:rsidP="004C1D92">
      <w:pPr>
        <w:spacing w:line="360" w:lineRule="auto"/>
      </w:pPr>
    </w:p>
    <w:p w14:paraId="7DC80D73" w14:textId="2DD457B0" w:rsidR="004D28BC" w:rsidRDefault="004D28BC" w:rsidP="004C1D92">
      <w:pPr>
        <w:spacing w:line="360" w:lineRule="auto"/>
      </w:pPr>
    </w:p>
    <w:p w14:paraId="4634B708" w14:textId="121D7AFE" w:rsidR="004D28BC" w:rsidRDefault="004D28BC" w:rsidP="004C1D92">
      <w:pPr>
        <w:spacing w:line="360" w:lineRule="auto"/>
      </w:pPr>
    </w:p>
    <w:p w14:paraId="100418AD" w14:textId="451FE042" w:rsidR="004D28BC" w:rsidRDefault="004D28BC" w:rsidP="004C1D92">
      <w:pPr>
        <w:spacing w:line="360" w:lineRule="auto"/>
      </w:pPr>
    </w:p>
    <w:p w14:paraId="72EB1FD6" w14:textId="77777777" w:rsidR="004D28BC" w:rsidRDefault="004D28BC" w:rsidP="004C1D92">
      <w:pPr>
        <w:spacing w:line="360" w:lineRule="auto"/>
      </w:pPr>
    </w:p>
    <w:p w14:paraId="304678FC" w14:textId="16AAE8E2" w:rsidR="006A089D" w:rsidRPr="006A089D" w:rsidRDefault="009618F7" w:rsidP="00534F53">
      <w:pPr>
        <w:pStyle w:val="Heading1"/>
        <w:spacing w:after="120"/>
        <w:ind w:left="431" w:hanging="431"/>
        <w:rPr>
          <w:rFonts w:ascii="Times New Roman" w:hAnsi="Times New Roman" w:cs="Times New Roman"/>
          <w:b/>
          <w:color w:val="auto"/>
          <w:sz w:val="28"/>
        </w:rPr>
      </w:pPr>
      <w:bookmarkStart w:id="9" w:name="_Toc8935341"/>
      <w:r w:rsidRPr="006A089D">
        <w:rPr>
          <w:rFonts w:ascii="Times New Roman" w:hAnsi="Times New Roman" w:cs="Times New Roman"/>
          <w:b/>
          <w:color w:val="auto"/>
          <w:sz w:val="28"/>
        </w:rPr>
        <w:lastRenderedPageBreak/>
        <w:t>The Need for EUC</w:t>
      </w:r>
      <w:bookmarkEnd w:id="9"/>
    </w:p>
    <w:p w14:paraId="0A49FCB6" w14:textId="27F113BB" w:rsidR="00A61575" w:rsidRDefault="0093535C" w:rsidP="005F37E2">
      <w:pPr>
        <w:spacing w:line="360" w:lineRule="auto"/>
      </w:pPr>
      <w:r>
        <w:t xml:space="preserve">The premise of EUC is so that non-programmers within an IT workspace are provided </w:t>
      </w:r>
      <w:r w:rsidR="002B3B51">
        <w:t xml:space="preserve">with </w:t>
      </w:r>
      <w:r>
        <w:t>the ability to create/edit working applications, it allows end-users who are the individuals that use the service/software to develop within the scope of their role within IT. End-User is a distinguished term that allow</w:t>
      </w:r>
      <w:r w:rsidR="002B3B51">
        <w:t xml:space="preserve">s </w:t>
      </w:r>
      <w:r>
        <w:t xml:space="preserve">programmers to identify who their product is </w:t>
      </w:r>
      <w:r w:rsidR="002B3B51">
        <w:t xml:space="preserve">a </w:t>
      </w:r>
      <w:r>
        <w:t>target for</w:t>
      </w:r>
      <w:r>
        <w:fldChar w:fldCharType="begin" w:fldLock="1"/>
      </w:r>
      <w:r>
        <w:instrText>ADDIN CSL_CITATION {"citationItems":[{"id":"ITEM-1","itemData":{"DOI":"10.1145/1922649.1922658","ISSN":"03600300","abstract":"Most programs today are written not by professional software developers, but by people with expertise in other domains working towards goals for which they need computational support. For example, a teacher might write a grading spreadsheet to save time grading, or an interaction designer might use an interface builder to test some user interface design ideas. Although these end-user programmers may not have the same goals as professional developers, they do face many of the same software engineering challenges, including understanding their requirements, as well as making decisions about design, reuse, integration, testing, and debugging. This article summarizes and classifies research on these activities, defining the area of End-User Software Engineering (EUSE) and related terminology. The article then discusses empirical research about end-user software engineering activities and the technologies designed to support them. The article also addresses several crosscutting issues in the design of EUSE tools, including the roles of risk, reward, and domain complexity, and self-efficacy in the design of EUSE tools and the potential of educating users about software engineering principles.","author":[{"dropping-particle":"","family":"Ko","given":"Andrew J.","non-dropping-particle":"","parse-names":false,"suffix":""},{"dropping-particle":"","family":"Myers","given":"Brad","non-dropping-particle":"","parse-names":false,"suffix":""},{"dropping-particle":"","family":"Rosson","given":"Mary Beth","non-dropping-particle":"","parse-names":false,"suffix":""},{"dropping-particle":"","family":"Rothermel","given":"Gregg","non-dropping-particle":"","parse-names":false,"suffix":""},{"dropping-particle":"","family":"Shaw","given":"Mary","non-dropping-particle":"","parse-names":false,"suffix":""},{"dropping-particle":"","family":"Wiedenbeck","given":"Susan","non-dropping-particle":"","parse-names":false,"suffix":""},{"dropping-particle":"","family":"Abraham","given":"Robin","non-dropping-particle":"","parse-names":false,"suffix":""},{"dropping-particle":"","family":"Beckwith","given":"Laura","non-dropping-particle":"","parse-names":false,"suffix":""},{"dropping-particle":"","family":"Blackwell","given":"Alan","non-dropping-particle":"","parse-names":false,"suffix":""},{"dropping-particle":"","family":"Burnett","given":"Margaret","non-dropping-particle":"","parse-names":false,"suffix":""},{"dropping-particle":"","family":"Erwig","given":"Martin","non-dropping-particle":"","parse-names":false,"suffix":""},{"dropping-particle":"","family":"Scaffidi","given":"Chris","non-dropping-particle":"","parse-names":false,"suffix":""},{"dropping-particle":"","family":"Lawrance","given":"Joseph","non-dropping-particle":"","parse-names":false,"suffix":""},{"dropping-particle":"","family":"Lieberman","given":"Henry","non-dropping-particle":"","parse-names":false,"suffix":""}],"container-title":"ACM Computing Surveys","id":"ITEM-1","issue":"3","issued":{"date-parts":[["2011"]]},"page":"1-44","title":"The state of the art in end-user software engineering","type":"article-journal","volume":"43"},"uris":["http://www.mendeley.com/documents/?uuid=9af924bc-9d1c-4a5d-91e1-938150999fe0"]}],"mendeley":{"formattedCitation":"[1]","plainTextFormattedCitation":"[1]","previouslyFormattedCitation":"[1]"},"properties":{"noteIndex":0},"schema":"https://github.com/citation-style-language/schema/raw/master/csl-citation.json"}</w:instrText>
      </w:r>
      <w:r>
        <w:fldChar w:fldCharType="separate"/>
      </w:r>
      <w:r w:rsidRPr="0093535C">
        <w:rPr>
          <w:noProof/>
        </w:rPr>
        <w:t>[1]</w:t>
      </w:r>
      <w:r>
        <w:fldChar w:fldCharType="end"/>
      </w:r>
      <w:r>
        <w:t>. EUC is a collection of approaches that allow and target end-users to conduct their work within an IT environment more efficiently and realises the potential for end-user computing to perform problem</w:t>
      </w:r>
      <w:r w:rsidR="002B3B51">
        <w:t>-s</w:t>
      </w:r>
      <w:r>
        <w:t>olving in a particular manner</w:t>
      </w:r>
      <w:r>
        <w:fldChar w:fldCharType="begin" w:fldLock="1"/>
      </w:r>
      <w:r w:rsidR="00E801FF">
        <w:instrText>ADDIN CSL_CITATION {"citationItems":[{"id":"ITEM-1","itemData":{"DOI":"http://dx.doi.org/10.4018/joeuc.2002010103","abstract":"Control is a major issue in end-user computing. The migration of responsibility, resources and authority from IT departments to user departments is frequently seen as a loss of power by the IT departments and an erosion of cost control by senior management. Reactions to this situation tend to focus on technology and formal control mechanisms. This paper contrasts such an IT-oriented view with a proposed, alternative user-oriented view. An IT-oriented view of EUC focuses on the problems it causes, the technology it requires, the methods that should be used and the means of limiting, controlling and standardizing. An user-oriented view of EUC focuses on the problems it solves, the user’s task and the organizational environment. The paper advocates a shift in EUC research away from the technology and the IT issues towards the political, social and cultural issues associated with the users. EUC problems are, in the main, organizational problems requiring a research approach which addresses dynamic issues emerging over a period of time. As a basis for such research, the paper proposes a dynamic model for EUC in which the progression of EUC within an organization is visualized as a series of inference loops.","author":[{"dropping-particle":"","family":"McBride","given":"Neil","non-dropping-particle":"","parse-names":false,"suffix":""}],"container-title":"Journal of Organizational and End User Computing (JOEUC)","id":"ITEM-1","issue":"1","issued":{"date-parts":[["2002"]]},"page":"9","title":"Towards User-Orientated Control Of End-User Computing in Large Organizations","type":"article-journal","volume":"14"},"uris":["http://www.mendeley.com/documents/?uuid=511935cc-5244-4238-b4f5-b8a35db2de00"]}],"mendeley":{"formattedCitation":"[2]","plainTextFormattedCitation":"[2]","previouslyFormattedCitation":"[2]"},"properties":{"noteIndex":0},"schema":"https://github.com/citation-style-language/schema/raw/master/csl-citation.json"}</w:instrText>
      </w:r>
      <w:r>
        <w:fldChar w:fldCharType="separate"/>
      </w:r>
      <w:r w:rsidRPr="0093535C">
        <w:rPr>
          <w:noProof/>
        </w:rPr>
        <w:t>[2]</w:t>
      </w:r>
      <w:r>
        <w:fldChar w:fldCharType="end"/>
      </w:r>
      <w:r>
        <w:t>.</w:t>
      </w:r>
      <w:r w:rsidR="004754D0">
        <w:t xml:space="preserve"> </w:t>
      </w:r>
    </w:p>
    <w:p w14:paraId="1FC12BB9" w14:textId="5E32EDBB" w:rsidR="007C1D88" w:rsidRDefault="004754D0" w:rsidP="005F37E2">
      <w:pPr>
        <w:spacing w:line="360" w:lineRule="auto"/>
      </w:pPr>
      <w:r>
        <w:t xml:space="preserve">End-user computing systems are usually </w:t>
      </w:r>
      <w:r w:rsidR="00A61575">
        <w:t xml:space="preserve">created using fourth generational programming languages such as SQL, these languages are primarily focused on getting closer to the human language and interaction that alternative languages, focusing on creating or development of software applications that are suitable and accommodate most users regardless of their lack of computing abilities. </w:t>
      </w:r>
      <w:r w:rsidR="000224F1">
        <w:t>“The proliferation of personal computers has led to widespread implementation of end-user computing applications”</w:t>
      </w:r>
      <w:r w:rsidR="000224F1">
        <w:fldChar w:fldCharType="begin" w:fldLock="1"/>
      </w:r>
      <w:r w:rsidR="002D529A">
        <w:instrText>ADDIN CSL_CITATION {"citationItems":[{"id":"ITEM-1","itemData":{"abstract":"The article discusses the implications of end-user computing applications on internal auditors and managers. The authors emphasize the risks involved in end-user applications which include unintentional errors or inaccurate financial reporting, loss of money and time in creating the applications, possibility to be used in perpetuating fraud, and data breaches. They suggest the need of a policy to ensure that end-user applications are created with control and eliminate unintentional errors..","author":[{"dropping-particle":"","family":"Hill","given":"Mary Callahan","non-dropping-particle":"","parse-names":false,"suffix":""},{"dropping-particle":"","family":"Barnes","given":"W. Alan","non-dropping-particle":"","parse-names":false,"suffix":""}],"container-title":"The CPA Journal","id":"ITEM-1","issue":"7","issued":{"date-parts":[["2011"]]},"page":"67-71","title":"End-User Computing Applications","type":"article-journal","volume":"81"},"uris":["http://www.mendeley.com/documents/?uuid=39d3019e-bc76-41ea-a17b-ae6ceac0e2dd"]}],"mendeley":{"formattedCitation":"[3]","plainTextFormattedCitation":"[3]","previouslyFormattedCitation":"[3]"},"properties":{"noteIndex":0},"schema":"https://github.com/citation-style-language/schema/raw/master/csl-citation.json"}</w:instrText>
      </w:r>
      <w:r w:rsidR="000224F1">
        <w:fldChar w:fldCharType="separate"/>
      </w:r>
      <w:r w:rsidR="000224F1" w:rsidRPr="000224F1">
        <w:rPr>
          <w:noProof/>
        </w:rPr>
        <w:t>[3]</w:t>
      </w:r>
      <w:r w:rsidR="000224F1">
        <w:fldChar w:fldCharType="end"/>
      </w:r>
      <w:r w:rsidR="000224F1">
        <w:t xml:space="preserve">. </w:t>
      </w:r>
      <w:r w:rsidR="00A61575">
        <w:t>It is important to develop software applications for individuals as if user experience seems slow then all operations within an organization may be hindered, it is vital to develop applications in areas where it can be implemented that will make an organization and users’ productivity increase.</w:t>
      </w:r>
    </w:p>
    <w:p w14:paraId="6004D9D9" w14:textId="47F66787" w:rsidR="0013471C" w:rsidRDefault="009F5C7F" w:rsidP="005F37E2">
      <w:pPr>
        <w:spacing w:line="360" w:lineRule="auto"/>
      </w:pPr>
      <w:r>
        <w:t xml:space="preserve">For end-user computing requires training to a certain degree, the developer must understand the users’ need and develop an application to represent those needs. After the development and the user requirements are met, there is still an initial learning curve as with any new application, and all users are not going to </w:t>
      </w:r>
      <w:r w:rsidR="000A5575">
        <w:t>require</w:t>
      </w:r>
      <w:r>
        <w:t xml:space="preserve"> the same specific function there must be room to allocate and implement these requirements.</w:t>
      </w:r>
      <w:r w:rsidR="00396369">
        <w:t xml:space="preserve"> “End users are a diverse set. There is no single stereotyped "end user" with a single defined set of characteristics”</w:t>
      </w:r>
      <w:r w:rsidR="00396369">
        <w:fldChar w:fldCharType="begin" w:fldLock="1"/>
      </w:r>
      <w:r w:rsidR="00FB7702">
        <w:instrText>ADDIN CSL_CITATION {"citationItems":[{"id":"ITEM-1","itemData":{"DOI":"10.1017/CBO9781107415324.004","ISBN":"9788578110796","ISSN":"1098-6596","PMID":"25246403","abstract":"Based on interviews with 200 end users and 50 information systems managers concerned with end user computing, end users can be classified into six distinct types. Each of them needs differentiated education, support and control from the Information Systems function. End users exist primarily in staff functions. They develop and use a wide spectrum of computing applications ranging from \"operational systems\" of the type usually developed by information systems professionals to complex analytical programs. To support a large number of their applications a new computing environment, \"the third environment\" (in addition to the traditional COBOL and timesharing environments) must be developed by Information Systems (I/S) management. Close attention must also be paid by I/S management to the need to involve \"functional support personnel\" (end users in each functional area who spend most of their time programming and aiding other end users) in the I/S end user management process. An end user strategy is needed in each organization. In addition, users cite increasing needs for support from I/S management. Finally, a new type of \"control\" process is necessary if end user computing is to be well managed.","author":[{"dropping-particle":"","family":"Rockart, John F.","given":"Lauren S. Flannery","non-dropping-particle":"","parse-names":false,"suffix":""}],"container-title":"Massachusetts Institute of Technology","id":"ITEM-1","issue":"100","issued":{"date-parts":[["1983"]]},"page":"1410-83","title":"The Management of End User Computing a Research Perspective","type":"article-journal"},"uris":["http://www.mendeley.com/documents/?uuid=2f380cbe-e20e-4f6d-8a86-9f5467a1c2e2"]}],"mendeley":{"formattedCitation":"[4]","plainTextFormattedCitation":"[4]","previouslyFormattedCitation":"[4]"},"properties":{"noteIndex":0},"schema":"https://github.com/citation-style-language/schema/raw/master/csl-citation.json"}</w:instrText>
      </w:r>
      <w:r w:rsidR="00396369">
        <w:fldChar w:fldCharType="separate"/>
      </w:r>
      <w:r w:rsidR="00396369" w:rsidRPr="00396369">
        <w:rPr>
          <w:noProof/>
        </w:rPr>
        <w:t>[4]</w:t>
      </w:r>
      <w:r w:rsidR="00396369">
        <w:fldChar w:fldCharType="end"/>
      </w:r>
      <w:r w:rsidR="00396369">
        <w:t>, there must be room for the initial training period in which users can adapt and learn the new application.</w:t>
      </w:r>
      <w:r w:rsidR="00FB7702">
        <w:t xml:space="preserve"> Hackathorn</w:t>
      </w:r>
      <w:r w:rsidR="00FB7702">
        <w:fldChar w:fldCharType="begin" w:fldLock="1"/>
      </w:r>
      <w:r w:rsidR="004F5ED1">
        <w:instrText>ADDIN CSL_CITATION {"citationItems":[{"id":"ITEM-1","itemData":{"DOI":"10.1145/45175.45176","ISSN":"0095-0033","author":[{"dropping-particle":"","family":"Hackathorn","given":"Richard D","non-dropping-particle":"","parse-names":false,"suffix":""}],"container-title":"SIGMIS Database","id":"ITEM-1","issue":"1","issued":{"date-parts":[["1987","12"]]},"page":"1-9","publisher":"ACM","publisher-place":"New York, NY, USA","title":"End-user Computing by Top Executives","type":"article-journal","volume":"19"},"uris":["http://www.mendeley.com/documents/?uuid=87842c61-73d4-4eb1-b94d-cae70e21ee33"]}],"mendeley":{"formattedCitation":"[5]","plainTextFormattedCitation":"[5]","previouslyFormattedCitation":"[5]"},"properties":{"noteIndex":0},"schema":"https://github.com/citation-style-language/schema/raw/master/csl-citation.json"}</w:instrText>
      </w:r>
      <w:r w:rsidR="00FB7702">
        <w:fldChar w:fldCharType="separate"/>
      </w:r>
      <w:r w:rsidR="00FB7702" w:rsidRPr="00FB7702">
        <w:rPr>
          <w:noProof/>
        </w:rPr>
        <w:t>[5]</w:t>
      </w:r>
      <w:r w:rsidR="00FB7702">
        <w:fldChar w:fldCharType="end"/>
      </w:r>
      <w:r w:rsidR="00FB7702">
        <w:t xml:space="preserve"> found training to be strongly associated to the success of end-user computing environment</w:t>
      </w:r>
      <w:r w:rsidR="0013471C">
        <w:t xml:space="preserve">, </w:t>
      </w:r>
      <w:r w:rsidR="004F5ED1">
        <w:t>Culnan</w:t>
      </w:r>
      <w:r w:rsidR="004F5ED1">
        <w:fldChar w:fldCharType="begin" w:fldLock="1"/>
      </w:r>
      <w:r w:rsidR="009E3395">
        <w:instrText>ADDIN CSL_CITATION {"citationItems":[{"id":"ITEM-1","itemData":{"DOI":"10.1002/asi.4630360504","author":[{"dropping-particle":"","family":"Culnan","given":"Mary","non-dropping-particle":"","parse-names":false,"suffix":""}],"container-title":"Journal of the American Society for Information Science","id":"ITEM-1","issued":{"date-parts":[["1985"]]},"page":"302-308","title":"The Dimensions of Perceived Accessibility to Information: Implications for the Delivery of Information Systems and Services","type":"article-journal","volume":"36"},"uris":["http://www.mendeley.com/documents/?uuid=e821e10c-ca9c-474a-a1ef-7c38f1c0bafd"]}],"mendeley":{"formattedCitation":"[6]","plainTextFormattedCitation":"[6]","previouslyFormattedCitation":"[6]"},"properties":{"noteIndex":0},"schema":"https://github.com/citation-style-language/schema/raw/master/csl-citation.json"}</w:instrText>
      </w:r>
      <w:r w:rsidR="004F5ED1">
        <w:fldChar w:fldCharType="separate"/>
      </w:r>
      <w:r w:rsidR="004F5ED1" w:rsidRPr="004F5ED1">
        <w:rPr>
          <w:noProof/>
        </w:rPr>
        <w:t>[6]</w:t>
      </w:r>
      <w:r w:rsidR="004F5ED1">
        <w:fldChar w:fldCharType="end"/>
      </w:r>
      <w:r w:rsidR="004F5ED1">
        <w:t xml:space="preserve"> states that when an application is first introduced, the end-users require a vast amount of training and support</w:t>
      </w:r>
      <w:r w:rsidR="007446B1">
        <w:t xml:space="preserve"> </w:t>
      </w:r>
      <w:r w:rsidR="004F5ED1">
        <w:t>to feel comfortable with the new application</w:t>
      </w:r>
      <w:r w:rsidR="00B328B5">
        <w:t>.</w:t>
      </w:r>
    </w:p>
    <w:p w14:paraId="76EF7975" w14:textId="3EEE8EC7" w:rsidR="00FB7702" w:rsidRDefault="00FB7702" w:rsidP="005F37E2">
      <w:pPr>
        <w:spacing w:line="360" w:lineRule="auto"/>
      </w:pPr>
    </w:p>
    <w:p w14:paraId="7E56A912" w14:textId="3ACD778B" w:rsidR="004D28BC" w:rsidRDefault="004D28BC" w:rsidP="005F37E2">
      <w:pPr>
        <w:spacing w:line="360" w:lineRule="auto"/>
      </w:pPr>
    </w:p>
    <w:p w14:paraId="3B64311C" w14:textId="77777777" w:rsidR="004D28BC" w:rsidRDefault="004D28BC" w:rsidP="005F37E2">
      <w:pPr>
        <w:spacing w:line="360" w:lineRule="auto"/>
      </w:pPr>
    </w:p>
    <w:p w14:paraId="3D5F2120" w14:textId="57043075" w:rsidR="00922218" w:rsidRDefault="00922218" w:rsidP="00534F53">
      <w:pPr>
        <w:pStyle w:val="Heading1"/>
        <w:spacing w:before="120" w:after="120" w:line="360" w:lineRule="auto"/>
        <w:ind w:left="431" w:hanging="431"/>
        <w:rPr>
          <w:rFonts w:ascii="Times New Roman" w:hAnsi="Times New Roman" w:cs="Times New Roman"/>
          <w:b/>
          <w:color w:val="auto"/>
          <w:sz w:val="28"/>
        </w:rPr>
      </w:pPr>
      <w:bookmarkStart w:id="10" w:name="_Toc8935342"/>
      <w:r w:rsidRPr="00922218">
        <w:rPr>
          <w:rFonts w:ascii="Times New Roman" w:hAnsi="Times New Roman" w:cs="Times New Roman"/>
          <w:b/>
          <w:color w:val="auto"/>
          <w:sz w:val="28"/>
        </w:rPr>
        <w:lastRenderedPageBreak/>
        <w:t>User Requirements</w:t>
      </w:r>
      <w:bookmarkEnd w:id="10"/>
    </w:p>
    <w:p w14:paraId="3B96840C" w14:textId="4F004C13" w:rsidR="00E648E7" w:rsidRDefault="00230517" w:rsidP="00230517">
      <w:pPr>
        <w:spacing w:line="360" w:lineRule="auto"/>
      </w:pPr>
      <w:r>
        <w:t xml:space="preserve">User requirements </w:t>
      </w:r>
      <w:r w:rsidR="007446B1">
        <w:t>are</w:t>
      </w:r>
      <w:r>
        <w:t xml:space="preserve"> important to identify what the user needs from a software application, in this scenario the user is an end-user so</w:t>
      </w:r>
      <w:r w:rsidR="007446B1">
        <w:t>,</w:t>
      </w:r>
      <w:r>
        <w:t xml:space="preserve"> therefore, this user will need more specific needs to competently do their job. </w:t>
      </w:r>
      <w:r w:rsidR="002D529A">
        <w:t>“Good specification of user requirements is that it expresses these requirements in the notation understandable to the user without additional training.”</w:t>
      </w:r>
      <w:r w:rsidR="002D529A">
        <w:fldChar w:fldCharType="begin" w:fldLock="1"/>
      </w:r>
      <w:r w:rsidR="009E3395">
        <w:instrText>ADDIN CSL_CITATION {"citationItems":[{"id":"ITEM-1","itemData":{"author":[{"dropping-particle":"","family":"Butkiene","given":"Rita","non-dropping-particle":"","parse-names":false,"suffix":""},{"dropping-particle":"","family":"Butleris","given":"Rimantas","non-dropping-particle":"","parse-names":false,"suffix":""}],"id":"ITEM-1","issued":{"date-parts":[["0"]]},"title":"The Approach for User Requirements Specification","type":"article-journal"},"uris":["http://www.mendeley.com/documents/?uuid=afa4cf7e-8182-4519-9383-25b227d59446"]}],"mendeley":{"formattedCitation":"[7]","plainTextFormattedCitation":"[7]","previouslyFormattedCitation":"[7]"},"properties":{"noteIndex":0},"schema":"https://github.com/citation-style-language/schema/raw/master/csl-citation.json"}</w:instrText>
      </w:r>
      <w:r w:rsidR="002D529A">
        <w:fldChar w:fldCharType="separate"/>
      </w:r>
      <w:r w:rsidR="004F5ED1" w:rsidRPr="004F5ED1">
        <w:rPr>
          <w:noProof/>
        </w:rPr>
        <w:t>[7]</w:t>
      </w:r>
      <w:r w:rsidR="002D529A">
        <w:fldChar w:fldCharType="end"/>
      </w:r>
      <w:r w:rsidR="002D529A">
        <w:t xml:space="preserve">. </w:t>
      </w:r>
    </w:p>
    <w:p w14:paraId="00562C15" w14:textId="0F0CF822" w:rsidR="00E648E7" w:rsidRDefault="00E648E7" w:rsidP="003A4CAC">
      <w:pPr>
        <w:spacing w:after="0" w:line="360" w:lineRule="auto"/>
      </w:pPr>
      <w:r>
        <w:rPr>
          <w:noProof/>
        </w:rPr>
        <w:drawing>
          <wp:inline distT="0" distB="0" distL="0" distR="0" wp14:anchorId="2595B9C7" wp14:editId="4E94B35D">
            <wp:extent cx="5731510" cy="25063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06345"/>
                    </a:xfrm>
                    <a:prstGeom prst="rect">
                      <a:avLst/>
                    </a:prstGeom>
                  </pic:spPr>
                </pic:pic>
              </a:graphicData>
            </a:graphic>
          </wp:inline>
        </w:drawing>
      </w:r>
    </w:p>
    <w:p w14:paraId="7F97F0DC" w14:textId="1D568903" w:rsidR="00E648E7" w:rsidRPr="00E648E7" w:rsidRDefault="00E648E7" w:rsidP="00E648E7">
      <w:pPr>
        <w:pStyle w:val="Caption"/>
        <w:rPr>
          <w:i w:val="0"/>
          <w:color w:val="auto"/>
          <w:sz w:val="24"/>
        </w:rPr>
      </w:pPr>
      <w:bookmarkStart w:id="11" w:name="_Toc8935363"/>
      <w:r w:rsidRPr="000A5575">
        <w:rPr>
          <w:color w:val="auto"/>
          <w:sz w:val="24"/>
        </w:rPr>
        <w:t xml:space="preserve">Figure </w:t>
      </w:r>
      <w:r w:rsidRPr="000A5575">
        <w:rPr>
          <w:color w:val="auto"/>
          <w:sz w:val="24"/>
        </w:rPr>
        <w:fldChar w:fldCharType="begin"/>
      </w:r>
      <w:r w:rsidRPr="000A5575">
        <w:rPr>
          <w:color w:val="auto"/>
          <w:sz w:val="24"/>
        </w:rPr>
        <w:instrText xml:space="preserve"> SEQ Figure \* ARABIC </w:instrText>
      </w:r>
      <w:r w:rsidRPr="000A5575">
        <w:rPr>
          <w:color w:val="auto"/>
          <w:sz w:val="24"/>
        </w:rPr>
        <w:fldChar w:fldCharType="separate"/>
      </w:r>
      <w:r w:rsidR="005A39CD">
        <w:rPr>
          <w:noProof/>
          <w:color w:val="auto"/>
          <w:sz w:val="24"/>
        </w:rPr>
        <w:t>1</w:t>
      </w:r>
      <w:r w:rsidRPr="000A5575">
        <w:rPr>
          <w:color w:val="auto"/>
          <w:sz w:val="24"/>
        </w:rPr>
        <w:fldChar w:fldCharType="end"/>
      </w:r>
      <w:r w:rsidRPr="000A5575">
        <w:rPr>
          <w:color w:val="auto"/>
          <w:sz w:val="24"/>
        </w:rPr>
        <w:t xml:space="preserve"> - Process for user requirements </w:t>
      </w:r>
      <w:r>
        <w:rPr>
          <w:color w:val="auto"/>
          <w:sz w:val="24"/>
        </w:rPr>
        <w:fldChar w:fldCharType="begin" w:fldLock="1"/>
      </w:r>
      <w:r w:rsidR="009E3395">
        <w:rPr>
          <w:color w:val="auto"/>
          <w:sz w:val="24"/>
        </w:rPr>
        <w:instrText>ADDIN CSL_CITATION {"citationItems":[{"id":"ITEM-1","itemData":{"abstract":"Understanding user requirements is an integral part of information systems design and is critical to the success of interactive systems. However specifying these requirements is not so simple to achieve. This paper describes general methods to support user requirements analysis that can be adapted to a range of situations. Some brief case studies are described to illustrate how these methods have been applied in practice","author":[{"dropping-particle":"","family":"Maguire","given":"Martin","non-dropping-particle":"","parse-names":false,"suffix":""},{"dropping-particle":"","family":"Bevan","given":"Nigel","non-dropping-particle":"","parse-names":false,"suffix":""}],"id":"ITEM-1","issue":"August","issued":{"date-parts":[["2002"]]},"page":"25-30","title":"User requirements analysis a review of supporting methods - A review of supporting methods","type":"article-journal"},"uris":["http://www.mendeley.com/documents/?uuid=e85cf25a-f18d-48b3-a992-5aeaa1c69cc4"]}],"mendeley":{"formattedCitation":"[8]","plainTextFormattedCitation":"[8]","previouslyFormattedCitation":"[8]"},"properties":{"noteIndex":0},"schema":"https://github.com/citation-style-language/schema/raw/master/csl-citation.json"}</w:instrText>
      </w:r>
      <w:r>
        <w:rPr>
          <w:color w:val="auto"/>
          <w:sz w:val="24"/>
        </w:rPr>
        <w:fldChar w:fldCharType="separate"/>
      </w:r>
      <w:r w:rsidR="004F5ED1" w:rsidRPr="004F5ED1">
        <w:rPr>
          <w:i w:val="0"/>
          <w:noProof/>
          <w:color w:val="auto"/>
          <w:sz w:val="24"/>
        </w:rPr>
        <w:t>[8]</w:t>
      </w:r>
      <w:bookmarkEnd w:id="11"/>
      <w:r>
        <w:rPr>
          <w:color w:val="auto"/>
          <w:sz w:val="24"/>
        </w:rPr>
        <w:fldChar w:fldCharType="end"/>
      </w:r>
    </w:p>
    <w:p w14:paraId="56C3D4BD" w14:textId="4567BA5C" w:rsidR="00C87F49" w:rsidRPr="00C87F49" w:rsidRDefault="00230517" w:rsidP="00230517">
      <w:pPr>
        <w:spacing w:line="360" w:lineRule="auto"/>
      </w:pPr>
      <w:r>
        <w:t>User requirements should be separated from system requirements, for ‘Your Teeth Our Smile’ it is important to specify the user needs and not any external requirements, doing so may hinder the design of the application and becoming apathetic towards the user needs</w:t>
      </w:r>
      <w:r w:rsidR="002D529A">
        <w:t xml:space="preserve">. </w:t>
      </w:r>
      <w:r w:rsidR="005101C8">
        <w:t>It is important “to communicate with all prospective database users in order to understand their requirements and to create a design that meets these requirements”</w:t>
      </w:r>
      <w:r w:rsidR="005101C8">
        <w:fldChar w:fldCharType="begin" w:fldLock="1"/>
      </w:r>
      <w:r w:rsidR="009E3395">
        <w:instrText>ADDIN CSL_CITATION {"citationItems":[{"id":"ITEM-1","itemData":{"ISBN":"9780136077367","author":[{"dropping-particle":"","family":"Elmasri","given":"Ramez","non-dropping-particle":"","parse-names":false,"suffix":""}],"edition":"6th","id":"ITEM-1","issued":{"date-parts":[["2011"]]},"publisher":"Pearson Professional Limited","title":"Fundamentals of Database Systems","type":"book"},"uris":["http://www.mendeley.com/documents/?uuid=cdd7c035-eb90-496b-8cc6-99cfbec7c460"]}],"mendeley":{"formattedCitation":"[9]","plainTextFormattedCitation":"[9]","previouslyFormattedCitation":"[9]"},"properties":{"noteIndex":0},"schema":"https://github.com/citation-style-language/schema/raw/master/csl-citation.json"}</w:instrText>
      </w:r>
      <w:r w:rsidR="005101C8">
        <w:fldChar w:fldCharType="separate"/>
      </w:r>
      <w:r w:rsidR="004F5ED1" w:rsidRPr="004F5ED1">
        <w:rPr>
          <w:noProof/>
        </w:rPr>
        <w:t>[9]</w:t>
      </w:r>
      <w:r w:rsidR="005101C8">
        <w:fldChar w:fldCharType="end"/>
      </w:r>
      <w:r w:rsidR="005101C8">
        <w:t>.</w:t>
      </w:r>
    </w:p>
    <w:p w14:paraId="0AE56285" w14:textId="478808CE" w:rsidR="006A089D" w:rsidRPr="00BC3AAB" w:rsidRDefault="00BC3AAB" w:rsidP="00810EF7">
      <w:pPr>
        <w:pStyle w:val="Heading2"/>
        <w:spacing w:after="120"/>
        <w:ind w:left="578" w:hanging="578"/>
        <w:rPr>
          <w:rFonts w:ascii="Times New Roman" w:hAnsi="Times New Roman" w:cs="Times New Roman"/>
          <w:b/>
          <w:color w:val="auto"/>
          <w:sz w:val="24"/>
        </w:rPr>
      </w:pPr>
      <w:bookmarkStart w:id="12" w:name="_Toc8935343"/>
      <w:r w:rsidRPr="00BC3AAB">
        <w:rPr>
          <w:rFonts w:ascii="Times New Roman" w:hAnsi="Times New Roman" w:cs="Times New Roman"/>
          <w:b/>
          <w:color w:val="auto"/>
          <w:sz w:val="24"/>
        </w:rPr>
        <w:t xml:space="preserve">Appointments </w:t>
      </w:r>
      <w:r w:rsidR="00DD0EE9">
        <w:rPr>
          <w:rFonts w:ascii="Times New Roman" w:hAnsi="Times New Roman" w:cs="Times New Roman"/>
          <w:b/>
          <w:color w:val="auto"/>
          <w:sz w:val="24"/>
        </w:rPr>
        <w:t>F</w:t>
      </w:r>
      <w:r w:rsidR="008B1574">
        <w:rPr>
          <w:rFonts w:ascii="Times New Roman" w:hAnsi="Times New Roman" w:cs="Times New Roman"/>
          <w:b/>
          <w:color w:val="auto"/>
          <w:sz w:val="24"/>
        </w:rPr>
        <w:t xml:space="preserve">orm </w:t>
      </w:r>
      <w:r w:rsidRPr="00BC3AAB">
        <w:rPr>
          <w:rFonts w:ascii="Times New Roman" w:hAnsi="Times New Roman" w:cs="Times New Roman"/>
          <w:b/>
          <w:color w:val="auto"/>
          <w:sz w:val="24"/>
        </w:rPr>
        <w:t>Interface</w:t>
      </w:r>
      <w:bookmarkEnd w:id="12"/>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70"/>
        <w:gridCol w:w="7026"/>
      </w:tblGrid>
      <w:tr w:rsidR="006A089D" w14:paraId="6A31CAA0" w14:textId="77777777" w:rsidTr="00AB76F4">
        <w:trPr>
          <w:trHeight w:val="545"/>
        </w:trPr>
        <w:tc>
          <w:tcPr>
            <w:tcW w:w="1970" w:type="dxa"/>
            <w:shd w:val="clear" w:color="auto" w:fill="D0CECE" w:themeFill="background2" w:themeFillShade="E6"/>
          </w:tcPr>
          <w:p w14:paraId="10E1C6DB" w14:textId="5A4A7D19" w:rsidR="006A089D" w:rsidRPr="00BC3AAB" w:rsidRDefault="00BC3AAB" w:rsidP="003A5391">
            <w:pPr>
              <w:rPr>
                <w:b/>
              </w:rPr>
            </w:pPr>
            <w:r w:rsidRPr="00BC3AAB">
              <w:rPr>
                <w:b/>
                <w:sz w:val="28"/>
              </w:rPr>
              <w:t>ID Number</w:t>
            </w:r>
          </w:p>
        </w:tc>
        <w:tc>
          <w:tcPr>
            <w:tcW w:w="7026" w:type="dxa"/>
            <w:shd w:val="clear" w:color="auto" w:fill="D0CECE" w:themeFill="background2" w:themeFillShade="E6"/>
          </w:tcPr>
          <w:p w14:paraId="409689D0" w14:textId="6E23BA5A" w:rsidR="006A089D" w:rsidRPr="00BC3AAB" w:rsidRDefault="00BC3AAB" w:rsidP="003A5391">
            <w:pPr>
              <w:rPr>
                <w:b/>
              </w:rPr>
            </w:pPr>
            <w:r w:rsidRPr="00BC3AAB">
              <w:rPr>
                <w:b/>
                <w:sz w:val="28"/>
              </w:rPr>
              <w:t>Requirement text</w:t>
            </w:r>
          </w:p>
        </w:tc>
      </w:tr>
      <w:tr w:rsidR="00BC3AAB" w14:paraId="5B865954" w14:textId="77777777" w:rsidTr="00AB76F4">
        <w:tc>
          <w:tcPr>
            <w:tcW w:w="1970" w:type="dxa"/>
          </w:tcPr>
          <w:p w14:paraId="49AED7D0" w14:textId="008619A8" w:rsidR="00BC3AAB" w:rsidRDefault="00BC3AAB" w:rsidP="003A5391">
            <w:r>
              <w:t>3.1.1</w:t>
            </w:r>
          </w:p>
        </w:tc>
        <w:tc>
          <w:tcPr>
            <w:tcW w:w="7026" w:type="dxa"/>
          </w:tcPr>
          <w:p w14:paraId="539A24E5" w14:textId="70BC7BDA" w:rsidR="00BC3AAB" w:rsidRDefault="00BC3AAB" w:rsidP="003A5391">
            <w:r>
              <w:t xml:space="preserve">Allow </w:t>
            </w:r>
            <w:r w:rsidR="007446B1">
              <w:t xml:space="preserve">the </w:t>
            </w:r>
            <w:r>
              <w:t>user the ability to create appointments</w:t>
            </w:r>
          </w:p>
        </w:tc>
      </w:tr>
      <w:tr w:rsidR="00BC3AAB" w14:paraId="7374A566" w14:textId="77777777" w:rsidTr="00AB76F4">
        <w:trPr>
          <w:trHeight w:val="333"/>
        </w:trPr>
        <w:tc>
          <w:tcPr>
            <w:tcW w:w="1970" w:type="dxa"/>
          </w:tcPr>
          <w:p w14:paraId="395A24BA" w14:textId="7F6167C7" w:rsidR="00BC3AAB" w:rsidRDefault="00BC3AAB" w:rsidP="003A5391">
            <w:r>
              <w:t>3.1.2</w:t>
            </w:r>
          </w:p>
        </w:tc>
        <w:tc>
          <w:tcPr>
            <w:tcW w:w="7026" w:type="dxa"/>
          </w:tcPr>
          <w:p w14:paraId="523FC4FB" w14:textId="2F9CC02A" w:rsidR="00BC3AAB" w:rsidRDefault="00BC3AAB" w:rsidP="003A5391">
            <w:r>
              <w:t>Allow</w:t>
            </w:r>
            <w:r w:rsidR="007446B1">
              <w:t xml:space="preserve"> </w:t>
            </w:r>
            <w:r>
              <w:t>user to delete appointments</w:t>
            </w:r>
          </w:p>
        </w:tc>
      </w:tr>
      <w:tr w:rsidR="00BC3AAB" w14:paraId="74F9C5EB" w14:textId="77777777" w:rsidTr="00AB76F4">
        <w:tc>
          <w:tcPr>
            <w:tcW w:w="1970" w:type="dxa"/>
          </w:tcPr>
          <w:p w14:paraId="08CB01A1" w14:textId="28BF23CA" w:rsidR="00BC3AAB" w:rsidRDefault="00BC3AAB" w:rsidP="003A5391">
            <w:r>
              <w:t>3.1.3</w:t>
            </w:r>
          </w:p>
        </w:tc>
        <w:tc>
          <w:tcPr>
            <w:tcW w:w="7026" w:type="dxa"/>
          </w:tcPr>
          <w:p w14:paraId="6F0A30A9" w14:textId="61611B0F" w:rsidR="00BC3AAB" w:rsidRDefault="00BC3AAB" w:rsidP="003A5391">
            <w:r>
              <w:t>Allow</w:t>
            </w:r>
            <w:r w:rsidR="007446B1">
              <w:t xml:space="preserve"> </w:t>
            </w:r>
            <w:r>
              <w:t>user to mail merge the booking confirmations</w:t>
            </w:r>
          </w:p>
        </w:tc>
      </w:tr>
      <w:tr w:rsidR="00BC3AAB" w14:paraId="03B3EA85" w14:textId="77777777" w:rsidTr="00AB76F4">
        <w:tc>
          <w:tcPr>
            <w:tcW w:w="1970" w:type="dxa"/>
          </w:tcPr>
          <w:p w14:paraId="75B9572C" w14:textId="3D1BE84C" w:rsidR="00BC3AAB" w:rsidRDefault="00BC3AAB" w:rsidP="003A5391">
            <w:r>
              <w:t>3.1.4</w:t>
            </w:r>
          </w:p>
        </w:tc>
        <w:tc>
          <w:tcPr>
            <w:tcW w:w="7026" w:type="dxa"/>
          </w:tcPr>
          <w:p w14:paraId="62522074" w14:textId="6557FD6B" w:rsidR="00BC3AAB" w:rsidRDefault="00BC3AAB" w:rsidP="003A5391">
            <w:r>
              <w:t>Allow the user to scroll between current patient information</w:t>
            </w:r>
            <w:r w:rsidR="00F0443E">
              <w:t>.</w:t>
            </w:r>
          </w:p>
        </w:tc>
      </w:tr>
      <w:tr w:rsidR="00F83FF5" w14:paraId="7F676330" w14:textId="77777777" w:rsidTr="00AB76F4">
        <w:tc>
          <w:tcPr>
            <w:tcW w:w="1970" w:type="dxa"/>
          </w:tcPr>
          <w:p w14:paraId="2E5E17CE" w14:textId="28985720" w:rsidR="00F83FF5" w:rsidRDefault="00F83FF5" w:rsidP="003A5391">
            <w:r>
              <w:t>3.1.5</w:t>
            </w:r>
          </w:p>
        </w:tc>
        <w:tc>
          <w:tcPr>
            <w:tcW w:w="7026" w:type="dxa"/>
          </w:tcPr>
          <w:p w14:paraId="6AC41505" w14:textId="72643068" w:rsidR="00F83FF5" w:rsidRDefault="00F83FF5" w:rsidP="003A5391">
            <w:r>
              <w:t>Ability to manipulate/configure current appointment schedule information.</w:t>
            </w:r>
          </w:p>
        </w:tc>
      </w:tr>
    </w:tbl>
    <w:p w14:paraId="6A2FB4DB" w14:textId="6F8081ED" w:rsidR="003A5391" w:rsidRPr="00F47D17" w:rsidRDefault="007E6FFA" w:rsidP="007E6FFA">
      <w:pPr>
        <w:pStyle w:val="Caption"/>
        <w:rPr>
          <w:color w:val="auto"/>
          <w:sz w:val="24"/>
        </w:rPr>
      </w:pPr>
      <w:bookmarkStart w:id="13" w:name="_Toc8935378"/>
      <w:r w:rsidRPr="00F47D17">
        <w:rPr>
          <w:color w:val="auto"/>
          <w:sz w:val="24"/>
        </w:rPr>
        <w:t xml:space="preserve">Table </w:t>
      </w:r>
      <w:r w:rsidRPr="00F47D17">
        <w:rPr>
          <w:color w:val="auto"/>
          <w:sz w:val="24"/>
        </w:rPr>
        <w:fldChar w:fldCharType="begin"/>
      </w:r>
      <w:r w:rsidRPr="00F47D17">
        <w:rPr>
          <w:color w:val="auto"/>
          <w:sz w:val="24"/>
        </w:rPr>
        <w:instrText xml:space="preserve"> SEQ Table \* ARABIC </w:instrText>
      </w:r>
      <w:r w:rsidRPr="00F47D17">
        <w:rPr>
          <w:color w:val="auto"/>
          <w:sz w:val="24"/>
        </w:rPr>
        <w:fldChar w:fldCharType="separate"/>
      </w:r>
      <w:r w:rsidR="005A39CD">
        <w:rPr>
          <w:noProof/>
          <w:color w:val="auto"/>
          <w:sz w:val="24"/>
        </w:rPr>
        <w:t>1</w:t>
      </w:r>
      <w:r w:rsidRPr="00F47D17">
        <w:rPr>
          <w:color w:val="auto"/>
          <w:sz w:val="24"/>
        </w:rPr>
        <w:fldChar w:fldCharType="end"/>
      </w:r>
      <w:r w:rsidRPr="00F47D17">
        <w:rPr>
          <w:color w:val="auto"/>
          <w:sz w:val="24"/>
        </w:rPr>
        <w:t xml:space="preserve"> - Appointments Form Interface Requirements</w:t>
      </w:r>
      <w:bookmarkEnd w:id="13"/>
    </w:p>
    <w:p w14:paraId="768A9BD2" w14:textId="0D4570B6" w:rsidR="00F83FF5" w:rsidRDefault="00F0443E" w:rsidP="00810EF7">
      <w:pPr>
        <w:pStyle w:val="Heading2"/>
        <w:spacing w:after="120"/>
        <w:ind w:left="578" w:hanging="578"/>
        <w:rPr>
          <w:rFonts w:ascii="Times New Roman" w:hAnsi="Times New Roman" w:cs="Times New Roman"/>
          <w:b/>
          <w:color w:val="auto"/>
          <w:sz w:val="24"/>
        </w:rPr>
      </w:pPr>
      <w:bookmarkStart w:id="14" w:name="_Toc8935344"/>
      <w:r w:rsidRPr="00F0443E">
        <w:rPr>
          <w:rFonts w:ascii="Times New Roman" w:hAnsi="Times New Roman" w:cs="Times New Roman"/>
          <w:b/>
          <w:color w:val="auto"/>
          <w:sz w:val="24"/>
        </w:rPr>
        <w:t>Navigation</w:t>
      </w:r>
      <w:bookmarkEnd w:id="14"/>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70"/>
        <w:gridCol w:w="7026"/>
      </w:tblGrid>
      <w:tr w:rsidR="00AD4803" w14:paraId="7DAA884D" w14:textId="77777777" w:rsidTr="00AB76F4">
        <w:trPr>
          <w:trHeight w:val="545"/>
        </w:trPr>
        <w:tc>
          <w:tcPr>
            <w:tcW w:w="1970" w:type="dxa"/>
            <w:shd w:val="clear" w:color="auto" w:fill="D0CECE" w:themeFill="background2" w:themeFillShade="E6"/>
          </w:tcPr>
          <w:p w14:paraId="25C2EA2E" w14:textId="77777777" w:rsidR="00AD4803" w:rsidRPr="00BC3AAB" w:rsidRDefault="00AD4803" w:rsidP="00552C45">
            <w:pPr>
              <w:rPr>
                <w:b/>
              </w:rPr>
            </w:pPr>
            <w:r w:rsidRPr="00BC3AAB">
              <w:rPr>
                <w:b/>
                <w:sz w:val="28"/>
              </w:rPr>
              <w:t>ID Number</w:t>
            </w:r>
          </w:p>
        </w:tc>
        <w:tc>
          <w:tcPr>
            <w:tcW w:w="7026" w:type="dxa"/>
            <w:shd w:val="clear" w:color="auto" w:fill="D0CECE" w:themeFill="background2" w:themeFillShade="E6"/>
          </w:tcPr>
          <w:p w14:paraId="419EA19B" w14:textId="77777777" w:rsidR="00AD4803" w:rsidRPr="00BC3AAB" w:rsidRDefault="00AD4803" w:rsidP="00552C45">
            <w:pPr>
              <w:rPr>
                <w:b/>
              </w:rPr>
            </w:pPr>
            <w:r w:rsidRPr="00BC3AAB">
              <w:rPr>
                <w:b/>
                <w:sz w:val="28"/>
              </w:rPr>
              <w:t>Requirement text</w:t>
            </w:r>
          </w:p>
        </w:tc>
      </w:tr>
      <w:tr w:rsidR="00AD4803" w14:paraId="710CC96A" w14:textId="77777777" w:rsidTr="00AB76F4">
        <w:trPr>
          <w:trHeight w:val="390"/>
        </w:trPr>
        <w:tc>
          <w:tcPr>
            <w:tcW w:w="1970" w:type="dxa"/>
          </w:tcPr>
          <w:p w14:paraId="123BFFBD" w14:textId="3412854B" w:rsidR="00AD4803" w:rsidRDefault="00AD4803" w:rsidP="00552C45">
            <w:r>
              <w:lastRenderedPageBreak/>
              <w:t>3.2.1</w:t>
            </w:r>
          </w:p>
        </w:tc>
        <w:tc>
          <w:tcPr>
            <w:tcW w:w="7026" w:type="dxa"/>
          </w:tcPr>
          <w:p w14:paraId="22CEC29D" w14:textId="433CBEA4" w:rsidR="00AD4803" w:rsidRDefault="00AD4803" w:rsidP="00552C45">
            <w:r>
              <w:t>Allow user to freely navigate between forms</w:t>
            </w:r>
          </w:p>
        </w:tc>
      </w:tr>
      <w:tr w:rsidR="00AD4803" w14:paraId="734F5401" w14:textId="77777777" w:rsidTr="00AB76F4">
        <w:tc>
          <w:tcPr>
            <w:tcW w:w="1970" w:type="dxa"/>
          </w:tcPr>
          <w:p w14:paraId="161D61A5" w14:textId="71329E18" w:rsidR="00AD4803" w:rsidRDefault="00AD4803" w:rsidP="00552C45">
            <w:r>
              <w:t>3.2.2</w:t>
            </w:r>
          </w:p>
        </w:tc>
        <w:tc>
          <w:tcPr>
            <w:tcW w:w="7026" w:type="dxa"/>
          </w:tcPr>
          <w:p w14:paraId="0037AF5E" w14:textId="2CC7B0DC" w:rsidR="00AD4803" w:rsidRDefault="00AD4803" w:rsidP="00552C45">
            <w:r>
              <w:t>Every navigational button</w:t>
            </w:r>
            <w:r w:rsidR="008B1574">
              <w:t>, arrows etc. Must indicate what it does.</w:t>
            </w:r>
          </w:p>
        </w:tc>
      </w:tr>
    </w:tbl>
    <w:p w14:paraId="76FC1D61" w14:textId="13517FE6" w:rsidR="008B1574" w:rsidRPr="00F47D17" w:rsidRDefault="007E6FFA" w:rsidP="007E6FFA">
      <w:pPr>
        <w:pStyle w:val="Caption"/>
        <w:rPr>
          <w:color w:val="auto"/>
          <w:sz w:val="24"/>
        </w:rPr>
      </w:pPr>
      <w:bookmarkStart w:id="15" w:name="_Toc8935379"/>
      <w:r w:rsidRPr="00F47D17">
        <w:rPr>
          <w:color w:val="auto"/>
          <w:sz w:val="24"/>
        </w:rPr>
        <w:t xml:space="preserve">Table </w:t>
      </w:r>
      <w:r w:rsidRPr="00F47D17">
        <w:rPr>
          <w:color w:val="auto"/>
          <w:sz w:val="24"/>
        </w:rPr>
        <w:fldChar w:fldCharType="begin"/>
      </w:r>
      <w:r w:rsidRPr="00F47D17">
        <w:rPr>
          <w:color w:val="auto"/>
          <w:sz w:val="24"/>
        </w:rPr>
        <w:instrText xml:space="preserve"> SEQ Table \* ARABIC </w:instrText>
      </w:r>
      <w:r w:rsidRPr="00F47D17">
        <w:rPr>
          <w:color w:val="auto"/>
          <w:sz w:val="24"/>
        </w:rPr>
        <w:fldChar w:fldCharType="separate"/>
      </w:r>
      <w:r w:rsidR="005A39CD">
        <w:rPr>
          <w:noProof/>
          <w:color w:val="auto"/>
          <w:sz w:val="24"/>
        </w:rPr>
        <w:t>2</w:t>
      </w:r>
      <w:r w:rsidRPr="00F47D17">
        <w:rPr>
          <w:color w:val="auto"/>
          <w:sz w:val="24"/>
        </w:rPr>
        <w:fldChar w:fldCharType="end"/>
      </w:r>
      <w:r w:rsidRPr="00F47D17">
        <w:rPr>
          <w:color w:val="auto"/>
          <w:sz w:val="24"/>
        </w:rPr>
        <w:t xml:space="preserve"> - Navigation Requirements.</w:t>
      </w:r>
      <w:bookmarkEnd w:id="15"/>
    </w:p>
    <w:p w14:paraId="0BDAD9F9" w14:textId="35877905" w:rsidR="009618F7" w:rsidRDefault="008B1574" w:rsidP="00810EF7">
      <w:pPr>
        <w:pStyle w:val="Heading2"/>
        <w:spacing w:before="0" w:after="120"/>
        <w:ind w:left="578" w:hanging="578"/>
        <w:rPr>
          <w:rFonts w:ascii="Times New Roman" w:hAnsi="Times New Roman" w:cs="Times New Roman"/>
          <w:b/>
          <w:color w:val="auto"/>
          <w:sz w:val="24"/>
        </w:rPr>
      </w:pPr>
      <w:bookmarkStart w:id="16" w:name="_Toc8935345"/>
      <w:r w:rsidRPr="008B1574">
        <w:rPr>
          <w:rFonts w:ascii="Times New Roman" w:hAnsi="Times New Roman" w:cs="Times New Roman"/>
          <w:b/>
          <w:color w:val="auto"/>
          <w:sz w:val="24"/>
        </w:rPr>
        <w:t xml:space="preserve">Patient </w:t>
      </w:r>
      <w:r w:rsidR="00DD0EE9">
        <w:rPr>
          <w:rFonts w:ascii="Times New Roman" w:hAnsi="Times New Roman" w:cs="Times New Roman"/>
          <w:b/>
          <w:color w:val="auto"/>
          <w:sz w:val="24"/>
        </w:rPr>
        <w:t>F</w:t>
      </w:r>
      <w:r w:rsidRPr="008B1574">
        <w:rPr>
          <w:rFonts w:ascii="Times New Roman" w:hAnsi="Times New Roman" w:cs="Times New Roman"/>
          <w:b/>
          <w:color w:val="auto"/>
          <w:sz w:val="24"/>
        </w:rPr>
        <w:t>orm Interface</w:t>
      </w:r>
      <w:bookmarkEnd w:id="16"/>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70"/>
        <w:gridCol w:w="7026"/>
      </w:tblGrid>
      <w:tr w:rsidR="008B1574" w14:paraId="2C584637" w14:textId="77777777" w:rsidTr="00AB76F4">
        <w:trPr>
          <w:trHeight w:val="545"/>
        </w:trPr>
        <w:tc>
          <w:tcPr>
            <w:tcW w:w="1970" w:type="dxa"/>
            <w:shd w:val="clear" w:color="auto" w:fill="D0CECE" w:themeFill="background2" w:themeFillShade="E6"/>
          </w:tcPr>
          <w:p w14:paraId="48743E69" w14:textId="77777777" w:rsidR="008B1574" w:rsidRPr="00BC3AAB" w:rsidRDefault="008B1574" w:rsidP="00552C45">
            <w:pPr>
              <w:rPr>
                <w:b/>
              </w:rPr>
            </w:pPr>
            <w:r w:rsidRPr="00BC3AAB">
              <w:rPr>
                <w:b/>
                <w:sz w:val="28"/>
              </w:rPr>
              <w:t>ID Number</w:t>
            </w:r>
          </w:p>
        </w:tc>
        <w:tc>
          <w:tcPr>
            <w:tcW w:w="7026" w:type="dxa"/>
            <w:shd w:val="clear" w:color="auto" w:fill="D0CECE" w:themeFill="background2" w:themeFillShade="E6"/>
          </w:tcPr>
          <w:p w14:paraId="2E8B2D5E" w14:textId="77777777" w:rsidR="008B1574" w:rsidRPr="00BC3AAB" w:rsidRDefault="008B1574" w:rsidP="00552C45">
            <w:pPr>
              <w:rPr>
                <w:b/>
              </w:rPr>
            </w:pPr>
            <w:r w:rsidRPr="00BC3AAB">
              <w:rPr>
                <w:b/>
                <w:sz w:val="28"/>
              </w:rPr>
              <w:t>Requirement text</w:t>
            </w:r>
          </w:p>
        </w:tc>
      </w:tr>
      <w:tr w:rsidR="008B1574" w14:paraId="376BB90A" w14:textId="77777777" w:rsidTr="00AB76F4">
        <w:tc>
          <w:tcPr>
            <w:tcW w:w="1970" w:type="dxa"/>
          </w:tcPr>
          <w:p w14:paraId="518A885E" w14:textId="7D575551" w:rsidR="008B1574" w:rsidRDefault="008B1574" w:rsidP="00552C45">
            <w:r>
              <w:t>3.3.1</w:t>
            </w:r>
          </w:p>
        </w:tc>
        <w:tc>
          <w:tcPr>
            <w:tcW w:w="7026" w:type="dxa"/>
          </w:tcPr>
          <w:p w14:paraId="4A9E5690" w14:textId="2DCBB9BC" w:rsidR="008B1574" w:rsidRDefault="008B1574" w:rsidP="00552C45">
            <w:r>
              <w:t xml:space="preserve">Allow </w:t>
            </w:r>
            <w:r w:rsidR="007446B1">
              <w:t xml:space="preserve">the </w:t>
            </w:r>
            <w:r>
              <w:t xml:space="preserve">user the ability to create new records for </w:t>
            </w:r>
            <w:r w:rsidR="007446B1">
              <w:t xml:space="preserve">a </w:t>
            </w:r>
            <w:r>
              <w:t>new patient</w:t>
            </w:r>
          </w:p>
        </w:tc>
      </w:tr>
      <w:tr w:rsidR="008B1574" w14:paraId="4EB20B24" w14:textId="77777777" w:rsidTr="00AB76F4">
        <w:tc>
          <w:tcPr>
            <w:tcW w:w="1970" w:type="dxa"/>
          </w:tcPr>
          <w:p w14:paraId="0737D5BA" w14:textId="3DC34230" w:rsidR="008B1574" w:rsidRDefault="008B1574" w:rsidP="00552C45">
            <w:r>
              <w:t>3.3.2</w:t>
            </w:r>
          </w:p>
        </w:tc>
        <w:tc>
          <w:tcPr>
            <w:tcW w:w="7026" w:type="dxa"/>
          </w:tcPr>
          <w:p w14:paraId="040F0150" w14:textId="261D0554" w:rsidR="008B1574" w:rsidRDefault="008B1574" w:rsidP="00552C45">
            <w:r>
              <w:t>Allow user to freely scroll between patient records and change information if required.</w:t>
            </w:r>
          </w:p>
        </w:tc>
      </w:tr>
      <w:tr w:rsidR="008B1574" w14:paraId="6A6A00F4" w14:textId="77777777" w:rsidTr="00AB76F4">
        <w:tc>
          <w:tcPr>
            <w:tcW w:w="1970" w:type="dxa"/>
          </w:tcPr>
          <w:p w14:paraId="6E021F00" w14:textId="45D6CC00" w:rsidR="008B1574" w:rsidRDefault="008B1574" w:rsidP="00552C45">
            <w:r>
              <w:t>3.3.3</w:t>
            </w:r>
          </w:p>
        </w:tc>
        <w:tc>
          <w:tcPr>
            <w:tcW w:w="7026" w:type="dxa"/>
          </w:tcPr>
          <w:p w14:paraId="626C28E7" w14:textId="04680109" w:rsidR="008B1574" w:rsidRDefault="008B1574" w:rsidP="00552C45">
            <w:r>
              <w:t>Allow user to save, delete and print records if required.</w:t>
            </w:r>
          </w:p>
        </w:tc>
      </w:tr>
    </w:tbl>
    <w:p w14:paraId="46F5380E" w14:textId="053BCAED" w:rsidR="008B1574" w:rsidRPr="00F47D17" w:rsidRDefault="007E6FFA" w:rsidP="007E6FFA">
      <w:pPr>
        <w:pStyle w:val="Caption"/>
        <w:rPr>
          <w:color w:val="auto"/>
          <w:sz w:val="24"/>
        </w:rPr>
      </w:pPr>
      <w:bookmarkStart w:id="17" w:name="_Toc8935380"/>
      <w:r w:rsidRPr="00F47D17">
        <w:rPr>
          <w:color w:val="auto"/>
          <w:sz w:val="24"/>
        </w:rPr>
        <w:t xml:space="preserve">Table </w:t>
      </w:r>
      <w:r w:rsidRPr="00F47D17">
        <w:rPr>
          <w:color w:val="auto"/>
          <w:sz w:val="24"/>
        </w:rPr>
        <w:fldChar w:fldCharType="begin"/>
      </w:r>
      <w:r w:rsidRPr="00F47D17">
        <w:rPr>
          <w:color w:val="auto"/>
          <w:sz w:val="24"/>
        </w:rPr>
        <w:instrText xml:space="preserve"> SEQ Table \* ARABIC </w:instrText>
      </w:r>
      <w:r w:rsidRPr="00F47D17">
        <w:rPr>
          <w:color w:val="auto"/>
          <w:sz w:val="24"/>
        </w:rPr>
        <w:fldChar w:fldCharType="separate"/>
      </w:r>
      <w:r w:rsidR="005A39CD">
        <w:rPr>
          <w:noProof/>
          <w:color w:val="auto"/>
          <w:sz w:val="24"/>
        </w:rPr>
        <w:t>3</w:t>
      </w:r>
      <w:r w:rsidRPr="00F47D17">
        <w:rPr>
          <w:color w:val="auto"/>
          <w:sz w:val="24"/>
        </w:rPr>
        <w:fldChar w:fldCharType="end"/>
      </w:r>
      <w:r w:rsidRPr="00F47D17">
        <w:rPr>
          <w:color w:val="auto"/>
          <w:sz w:val="24"/>
        </w:rPr>
        <w:t xml:space="preserve"> - Patient Form Interface Requirements.</w:t>
      </w:r>
      <w:bookmarkEnd w:id="17"/>
    </w:p>
    <w:p w14:paraId="2389AC86" w14:textId="5BAFA91B" w:rsidR="008B1574" w:rsidRDefault="008A2121" w:rsidP="00B7459E">
      <w:pPr>
        <w:pStyle w:val="Heading2"/>
        <w:spacing w:after="120"/>
        <w:ind w:left="578" w:hanging="578"/>
        <w:rPr>
          <w:rFonts w:ascii="Times New Roman" w:hAnsi="Times New Roman" w:cs="Times New Roman"/>
          <w:b/>
          <w:color w:val="auto"/>
          <w:sz w:val="24"/>
        </w:rPr>
      </w:pPr>
      <w:bookmarkStart w:id="18" w:name="_Toc8935346"/>
      <w:r>
        <w:rPr>
          <w:rFonts w:ascii="Times New Roman" w:hAnsi="Times New Roman" w:cs="Times New Roman"/>
          <w:b/>
          <w:color w:val="auto"/>
          <w:sz w:val="24"/>
        </w:rPr>
        <w:t xml:space="preserve">Report </w:t>
      </w:r>
      <w:r w:rsidR="00DD0EE9">
        <w:rPr>
          <w:rFonts w:ascii="Times New Roman" w:hAnsi="Times New Roman" w:cs="Times New Roman"/>
          <w:b/>
          <w:color w:val="auto"/>
          <w:sz w:val="24"/>
        </w:rPr>
        <w:t>F</w:t>
      </w:r>
      <w:r>
        <w:rPr>
          <w:rFonts w:ascii="Times New Roman" w:hAnsi="Times New Roman" w:cs="Times New Roman"/>
          <w:b/>
          <w:color w:val="auto"/>
          <w:sz w:val="24"/>
        </w:rPr>
        <w:t xml:space="preserve">orm </w:t>
      </w:r>
      <w:r w:rsidR="00DD0EE9">
        <w:rPr>
          <w:rFonts w:ascii="Times New Roman" w:hAnsi="Times New Roman" w:cs="Times New Roman"/>
          <w:b/>
          <w:color w:val="auto"/>
          <w:sz w:val="24"/>
        </w:rPr>
        <w:t>I</w:t>
      </w:r>
      <w:r>
        <w:rPr>
          <w:rFonts w:ascii="Times New Roman" w:hAnsi="Times New Roman" w:cs="Times New Roman"/>
          <w:b/>
          <w:color w:val="auto"/>
          <w:sz w:val="24"/>
        </w:rPr>
        <w:t>nterface</w:t>
      </w:r>
      <w:bookmarkEnd w:id="18"/>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70"/>
        <w:gridCol w:w="7026"/>
      </w:tblGrid>
      <w:tr w:rsidR="008A2121" w14:paraId="1FB26EE8" w14:textId="77777777" w:rsidTr="00AB76F4">
        <w:trPr>
          <w:trHeight w:val="545"/>
        </w:trPr>
        <w:tc>
          <w:tcPr>
            <w:tcW w:w="1970" w:type="dxa"/>
            <w:shd w:val="clear" w:color="auto" w:fill="D0CECE" w:themeFill="background2" w:themeFillShade="E6"/>
          </w:tcPr>
          <w:p w14:paraId="46BA3721" w14:textId="77777777" w:rsidR="008A2121" w:rsidRPr="00BC3AAB" w:rsidRDefault="008A2121" w:rsidP="00552C45">
            <w:pPr>
              <w:rPr>
                <w:b/>
              </w:rPr>
            </w:pPr>
            <w:r w:rsidRPr="00BC3AAB">
              <w:rPr>
                <w:b/>
                <w:sz w:val="28"/>
              </w:rPr>
              <w:t>ID Number</w:t>
            </w:r>
          </w:p>
        </w:tc>
        <w:tc>
          <w:tcPr>
            <w:tcW w:w="7026" w:type="dxa"/>
            <w:shd w:val="clear" w:color="auto" w:fill="D0CECE" w:themeFill="background2" w:themeFillShade="E6"/>
          </w:tcPr>
          <w:p w14:paraId="70E1C0E8" w14:textId="77777777" w:rsidR="008A2121" w:rsidRPr="00BC3AAB" w:rsidRDefault="008A2121" w:rsidP="00552C45">
            <w:pPr>
              <w:rPr>
                <w:b/>
              </w:rPr>
            </w:pPr>
            <w:r w:rsidRPr="00BC3AAB">
              <w:rPr>
                <w:b/>
                <w:sz w:val="28"/>
              </w:rPr>
              <w:t>Requirement text</w:t>
            </w:r>
          </w:p>
        </w:tc>
      </w:tr>
      <w:tr w:rsidR="008A2121" w14:paraId="26CAE185" w14:textId="77777777" w:rsidTr="00AB76F4">
        <w:tc>
          <w:tcPr>
            <w:tcW w:w="1970" w:type="dxa"/>
          </w:tcPr>
          <w:p w14:paraId="1B55800B" w14:textId="22C34C79" w:rsidR="008A2121" w:rsidRDefault="008A2121" w:rsidP="00552C45">
            <w:r>
              <w:t>3.4.1</w:t>
            </w:r>
          </w:p>
        </w:tc>
        <w:tc>
          <w:tcPr>
            <w:tcW w:w="7026" w:type="dxa"/>
          </w:tcPr>
          <w:p w14:paraId="3A1DDD98" w14:textId="253B19DC" w:rsidR="008A2121" w:rsidRDefault="008A2121" w:rsidP="00552C45">
            <w:r>
              <w:t>The user should be able to view and print off reports</w:t>
            </w:r>
          </w:p>
        </w:tc>
      </w:tr>
    </w:tbl>
    <w:p w14:paraId="116765D4" w14:textId="68DD5EC6" w:rsidR="008A2121" w:rsidRPr="00F47D17" w:rsidRDefault="007E6FFA" w:rsidP="007E6FFA">
      <w:pPr>
        <w:pStyle w:val="Caption"/>
        <w:rPr>
          <w:color w:val="auto"/>
          <w:sz w:val="24"/>
        </w:rPr>
      </w:pPr>
      <w:bookmarkStart w:id="19" w:name="_Toc8935381"/>
      <w:r w:rsidRPr="00F47D17">
        <w:rPr>
          <w:color w:val="auto"/>
          <w:sz w:val="24"/>
        </w:rPr>
        <w:t xml:space="preserve">Table </w:t>
      </w:r>
      <w:r w:rsidRPr="00F47D17">
        <w:rPr>
          <w:color w:val="auto"/>
          <w:sz w:val="24"/>
        </w:rPr>
        <w:fldChar w:fldCharType="begin"/>
      </w:r>
      <w:r w:rsidRPr="00F47D17">
        <w:rPr>
          <w:color w:val="auto"/>
          <w:sz w:val="24"/>
        </w:rPr>
        <w:instrText xml:space="preserve"> SEQ Table \* ARABIC </w:instrText>
      </w:r>
      <w:r w:rsidRPr="00F47D17">
        <w:rPr>
          <w:color w:val="auto"/>
          <w:sz w:val="24"/>
        </w:rPr>
        <w:fldChar w:fldCharType="separate"/>
      </w:r>
      <w:r w:rsidR="005A39CD">
        <w:rPr>
          <w:noProof/>
          <w:color w:val="auto"/>
          <w:sz w:val="24"/>
        </w:rPr>
        <w:t>4</w:t>
      </w:r>
      <w:r w:rsidRPr="00F47D17">
        <w:rPr>
          <w:color w:val="auto"/>
          <w:sz w:val="24"/>
        </w:rPr>
        <w:fldChar w:fldCharType="end"/>
      </w:r>
      <w:r w:rsidRPr="00F47D17">
        <w:rPr>
          <w:color w:val="auto"/>
          <w:sz w:val="24"/>
        </w:rPr>
        <w:t xml:space="preserve"> - Report Form Interface Requirements</w:t>
      </w:r>
      <w:bookmarkEnd w:id="19"/>
    </w:p>
    <w:p w14:paraId="27D1ACB9" w14:textId="66DE7296" w:rsidR="008A2121" w:rsidRDefault="00B7459E" w:rsidP="00B7459E">
      <w:pPr>
        <w:pStyle w:val="Heading2"/>
        <w:spacing w:after="120"/>
        <w:ind w:left="578" w:hanging="578"/>
        <w:rPr>
          <w:rFonts w:ascii="Times New Roman" w:hAnsi="Times New Roman" w:cs="Times New Roman"/>
          <w:b/>
          <w:color w:val="auto"/>
          <w:sz w:val="24"/>
        </w:rPr>
      </w:pPr>
      <w:bookmarkStart w:id="20" w:name="_Toc8935347"/>
      <w:r w:rsidRPr="00B7459E">
        <w:rPr>
          <w:rFonts w:ascii="Times New Roman" w:hAnsi="Times New Roman" w:cs="Times New Roman"/>
          <w:b/>
          <w:color w:val="auto"/>
          <w:sz w:val="24"/>
        </w:rPr>
        <w:t>Invoice and Booking confirmations</w:t>
      </w:r>
      <w:bookmarkEnd w:id="20"/>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70"/>
        <w:gridCol w:w="7026"/>
      </w:tblGrid>
      <w:tr w:rsidR="00B7459E" w14:paraId="78461E51" w14:textId="77777777" w:rsidTr="00AB76F4">
        <w:trPr>
          <w:trHeight w:val="545"/>
        </w:trPr>
        <w:tc>
          <w:tcPr>
            <w:tcW w:w="1970" w:type="dxa"/>
            <w:shd w:val="clear" w:color="auto" w:fill="D0CECE" w:themeFill="background2" w:themeFillShade="E6"/>
          </w:tcPr>
          <w:p w14:paraId="45F2E99D" w14:textId="77777777" w:rsidR="00B7459E" w:rsidRPr="005E3690" w:rsidRDefault="00B7459E" w:rsidP="00552C45">
            <w:pPr>
              <w:rPr>
                <w:b/>
              </w:rPr>
            </w:pPr>
            <w:r w:rsidRPr="005E3690">
              <w:rPr>
                <w:b/>
                <w:sz w:val="28"/>
              </w:rPr>
              <w:t>ID Number</w:t>
            </w:r>
          </w:p>
        </w:tc>
        <w:tc>
          <w:tcPr>
            <w:tcW w:w="7026" w:type="dxa"/>
            <w:shd w:val="clear" w:color="auto" w:fill="D0CECE" w:themeFill="background2" w:themeFillShade="E6"/>
          </w:tcPr>
          <w:p w14:paraId="12F91277" w14:textId="77777777" w:rsidR="00B7459E" w:rsidRPr="005E3690" w:rsidRDefault="00B7459E" w:rsidP="00552C45">
            <w:pPr>
              <w:rPr>
                <w:b/>
              </w:rPr>
            </w:pPr>
            <w:r w:rsidRPr="005E3690">
              <w:rPr>
                <w:b/>
                <w:sz w:val="28"/>
              </w:rPr>
              <w:t>Requirement text</w:t>
            </w:r>
          </w:p>
        </w:tc>
      </w:tr>
      <w:tr w:rsidR="00B7459E" w14:paraId="548F706F" w14:textId="77777777" w:rsidTr="00AB76F4">
        <w:tc>
          <w:tcPr>
            <w:tcW w:w="1970" w:type="dxa"/>
          </w:tcPr>
          <w:p w14:paraId="35060762" w14:textId="29661419" w:rsidR="00B7459E" w:rsidRDefault="00B7459E" w:rsidP="00552C45">
            <w:r>
              <w:t>3.</w:t>
            </w:r>
            <w:r w:rsidR="005D204C">
              <w:t>5.1</w:t>
            </w:r>
          </w:p>
        </w:tc>
        <w:tc>
          <w:tcPr>
            <w:tcW w:w="7026" w:type="dxa"/>
          </w:tcPr>
          <w:p w14:paraId="4355FB1D" w14:textId="617763DF" w:rsidR="00B7459E" w:rsidRDefault="005D204C" w:rsidP="00552C45">
            <w:r>
              <w:t>Where appropriate, the user should be able to mail merge for both invoices and booking confirmations.</w:t>
            </w:r>
          </w:p>
        </w:tc>
      </w:tr>
      <w:tr w:rsidR="005D204C" w14:paraId="3F21DEEB" w14:textId="77777777" w:rsidTr="00AB76F4">
        <w:tc>
          <w:tcPr>
            <w:tcW w:w="1970" w:type="dxa"/>
          </w:tcPr>
          <w:p w14:paraId="1C2EA486" w14:textId="6D2AC4E8" w:rsidR="005D204C" w:rsidRDefault="005D204C" w:rsidP="00552C45">
            <w:r>
              <w:t>3.5.2</w:t>
            </w:r>
          </w:p>
        </w:tc>
        <w:tc>
          <w:tcPr>
            <w:tcW w:w="7026" w:type="dxa"/>
          </w:tcPr>
          <w:p w14:paraId="446A5A95" w14:textId="4302C1DF" w:rsidR="005D204C" w:rsidRDefault="005D204C" w:rsidP="00552C45">
            <w:r>
              <w:t>A button should be available within the appropriate forms that indicate that mail merge is applicable,</w:t>
            </w:r>
          </w:p>
        </w:tc>
      </w:tr>
    </w:tbl>
    <w:p w14:paraId="73EFC8D2" w14:textId="1774393F" w:rsidR="00DD0EE9" w:rsidRPr="00F47D17" w:rsidRDefault="007E6FFA" w:rsidP="007E6FFA">
      <w:pPr>
        <w:pStyle w:val="Caption"/>
        <w:keepNext/>
        <w:rPr>
          <w:color w:val="auto"/>
          <w:sz w:val="24"/>
        </w:rPr>
      </w:pPr>
      <w:bookmarkStart w:id="21" w:name="_Toc8935382"/>
      <w:r w:rsidRPr="00F47D17">
        <w:rPr>
          <w:color w:val="auto"/>
          <w:sz w:val="24"/>
        </w:rPr>
        <w:t xml:space="preserve">Table </w:t>
      </w:r>
      <w:r w:rsidRPr="00F47D17">
        <w:rPr>
          <w:color w:val="auto"/>
          <w:sz w:val="24"/>
        </w:rPr>
        <w:fldChar w:fldCharType="begin"/>
      </w:r>
      <w:r w:rsidRPr="00F47D17">
        <w:rPr>
          <w:color w:val="auto"/>
          <w:sz w:val="24"/>
        </w:rPr>
        <w:instrText xml:space="preserve"> SEQ Table \* ARABIC </w:instrText>
      </w:r>
      <w:r w:rsidRPr="00F47D17">
        <w:rPr>
          <w:color w:val="auto"/>
          <w:sz w:val="24"/>
        </w:rPr>
        <w:fldChar w:fldCharType="separate"/>
      </w:r>
      <w:r w:rsidR="005A39CD">
        <w:rPr>
          <w:noProof/>
          <w:color w:val="auto"/>
          <w:sz w:val="24"/>
        </w:rPr>
        <w:t>5</w:t>
      </w:r>
      <w:r w:rsidRPr="00F47D17">
        <w:rPr>
          <w:color w:val="auto"/>
          <w:sz w:val="24"/>
        </w:rPr>
        <w:fldChar w:fldCharType="end"/>
      </w:r>
      <w:r w:rsidRPr="00F47D17">
        <w:rPr>
          <w:color w:val="auto"/>
          <w:sz w:val="24"/>
        </w:rPr>
        <w:t xml:space="preserve"> – Invoice and Booking Confirmations Requirements</w:t>
      </w:r>
      <w:bookmarkEnd w:id="21"/>
    </w:p>
    <w:p w14:paraId="7EDB71E0" w14:textId="22D7E15F" w:rsidR="000D4AB5" w:rsidRDefault="000D4AB5" w:rsidP="000D4AB5"/>
    <w:p w14:paraId="4EEDCB55" w14:textId="139E6335" w:rsidR="000A5575" w:rsidRDefault="000A5575" w:rsidP="000D4AB5"/>
    <w:p w14:paraId="3E50AE3D" w14:textId="383926AA" w:rsidR="000A5575" w:rsidRDefault="000A5575" w:rsidP="000D4AB5"/>
    <w:p w14:paraId="038D0CB2" w14:textId="552CC056" w:rsidR="000A5575" w:rsidRDefault="000A5575" w:rsidP="000D4AB5"/>
    <w:p w14:paraId="30DB7B82" w14:textId="77777777" w:rsidR="000A5575" w:rsidRDefault="000A5575" w:rsidP="000D4AB5"/>
    <w:p w14:paraId="6723DE2E" w14:textId="660F6A3E" w:rsidR="004D28BC" w:rsidRDefault="004D28BC" w:rsidP="000D4AB5"/>
    <w:p w14:paraId="786BBD10" w14:textId="58410845" w:rsidR="004D28BC" w:rsidRDefault="004D28BC" w:rsidP="000D4AB5"/>
    <w:p w14:paraId="51E729D7" w14:textId="2C3CF0BA" w:rsidR="004D28BC" w:rsidRDefault="004D28BC" w:rsidP="000D4AB5"/>
    <w:p w14:paraId="38EBDE52" w14:textId="4BBCC5F5" w:rsidR="004D28BC" w:rsidRDefault="004D28BC" w:rsidP="000D4AB5"/>
    <w:p w14:paraId="24031D80" w14:textId="77777777" w:rsidR="004D28BC" w:rsidRDefault="004D28BC" w:rsidP="000D4AB5"/>
    <w:p w14:paraId="02435B9B" w14:textId="19C343A9" w:rsidR="00FD1DFB" w:rsidRPr="000D4AB5" w:rsidRDefault="00FD1DFB" w:rsidP="000D4AB5">
      <w:pPr>
        <w:pStyle w:val="Heading1"/>
        <w:spacing w:after="120"/>
        <w:ind w:left="431" w:hanging="431"/>
        <w:rPr>
          <w:rFonts w:ascii="Times New Roman" w:hAnsi="Times New Roman" w:cs="Times New Roman"/>
          <w:b/>
          <w:color w:val="auto"/>
          <w:sz w:val="28"/>
        </w:rPr>
      </w:pPr>
      <w:bookmarkStart w:id="22" w:name="_Toc8935348"/>
      <w:r w:rsidRPr="000D4AB5">
        <w:rPr>
          <w:rFonts w:ascii="Times New Roman" w:hAnsi="Times New Roman" w:cs="Times New Roman"/>
          <w:b/>
          <w:color w:val="auto"/>
          <w:sz w:val="28"/>
        </w:rPr>
        <w:lastRenderedPageBreak/>
        <w:t>Database Design</w:t>
      </w:r>
      <w:bookmarkEnd w:id="22"/>
    </w:p>
    <w:p w14:paraId="0057A2C5" w14:textId="00259E0D" w:rsidR="009A33AF" w:rsidRDefault="009A33AF" w:rsidP="0079298D">
      <w:pPr>
        <w:spacing w:line="360" w:lineRule="auto"/>
      </w:pPr>
      <w:r>
        <w:t>This section will look at the design choices throughout the development of this database, starting from identifying the relationship of the chosen tables and then the forms created that allow navigation throughout the database. The design must adhere to the user requirements, developing the database is only successful if the requirements meet the needs of the end-users.</w:t>
      </w:r>
    </w:p>
    <w:p w14:paraId="3E2CFE7D" w14:textId="1A59CB27" w:rsidR="006E0748" w:rsidRPr="009A33AF" w:rsidRDefault="006E0748" w:rsidP="009A33AF">
      <w:pPr>
        <w:spacing w:line="360" w:lineRule="auto"/>
      </w:pPr>
      <w:r>
        <w:t xml:space="preserve">The use of bright colours and big buttons throughout the design of this database provides no steep learning curve for the user. The buttons and layout are similar throughout so consistent design is ideal and helps the user with overall navigation and functionality of the database and the </w:t>
      </w:r>
      <w:r w:rsidR="008367AC">
        <w:t>design</w:t>
      </w:r>
      <w:r>
        <w:t>.</w:t>
      </w:r>
      <w:r w:rsidR="008367AC">
        <w:t xml:space="preserve"> </w:t>
      </w:r>
      <w:r>
        <w:t xml:space="preserve"> </w:t>
      </w:r>
    </w:p>
    <w:p w14:paraId="475EE501" w14:textId="4F3E9001" w:rsidR="004929FB" w:rsidRDefault="004929FB" w:rsidP="004929FB">
      <w:pPr>
        <w:pStyle w:val="Heading2"/>
        <w:spacing w:after="120"/>
        <w:ind w:left="578" w:hanging="578"/>
        <w:rPr>
          <w:rFonts w:ascii="Times New Roman" w:hAnsi="Times New Roman" w:cs="Times New Roman"/>
          <w:b/>
          <w:color w:val="auto"/>
          <w:sz w:val="24"/>
        </w:rPr>
      </w:pPr>
      <w:bookmarkStart w:id="23" w:name="_Toc8935349"/>
      <w:r w:rsidRPr="004929FB">
        <w:rPr>
          <w:rFonts w:ascii="Times New Roman" w:hAnsi="Times New Roman" w:cs="Times New Roman"/>
          <w:b/>
          <w:color w:val="auto"/>
          <w:sz w:val="24"/>
        </w:rPr>
        <w:t>Relationships</w:t>
      </w:r>
      <w:bookmarkEnd w:id="23"/>
    </w:p>
    <w:p w14:paraId="193DEC4F" w14:textId="1C520337" w:rsidR="008A1BD4" w:rsidRDefault="004929FB" w:rsidP="004929FB">
      <w:pPr>
        <w:spacing w:line="360" w:lineRule="auto"/>
      </w:pPr>
      <w:r>
        <w:t xml:space="preserve">Before creating a database, it is important to identify the tables required for </w:t>
      </w:r>
      <w:r w:rsidR="007446B1">
        <w:t xml:space="preserve">the </w:t>
      </w:r>
      <w:r>
        <w:t>development of the database and how the data in each table formed are related to one another.</w:t>
      </w:r>
      <w:r w:rsidR="008A1BD4">
        <w:t xml:space="preserve"> The development of this database was an iterative approach, the first relationship design was not appropriate for the requirements in which ‘Your Teeth Our Smile’ was looking for.</w:t>
      </w:r>
    </w:p>
    <w:p w14:paraId="301C661B" w14:textId="3C2C26CB" w:rsidR="008A1BD4" w:rsidRDefault="00860B9A" w:rsidP="008A1BD4">
      <w:r>
        <w:rPr>
          <w:noProof/>
        </w:rPr>
        <w:drawing>
          <wp:inline distT="0" distB="0" distL="0" distR="0" wp14:anchorId="04D91324" wp14:editId="126999F3">
            <wp:extent cx="5731510" cy="31527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52775"/>
                    </a:xfrm>
                    <a:prstGeom prst="rect">
                      <a:avLst/>
                    </a:prstGeom>
                  </pic:spPr>
                </pic:pic>
              </a:graphicData>
            </a:graphic>
          </wp:inline>
        </w:drawing>
      </w:r>
    </w:p>
    <w:p w14:paraId="3D38D4D6" w14:textId="07E0F2FF" w:rsidR="00AA6ABA" w:rsidRDefault="00AA6ABA" w:rsidP="00AA6ABA">
      <w:pPr>
        <w:pStyle w:val="Caption"/>
        <w:rPr>
          <w:color w:val="auto"/>
          <w:sz w:val="24"/>
        </w:rPr>
      </w:pPr>
      <w:bookmarkStart w:id="24" w:name="_Ref8916750"/>
      <w:bookmarkStart w:id="25" w:name="_Toc8935364"/>
      <w:r w:rsidRPr="00AA6ABA">
        <w:rPr>
          <w:color w:val="auto"/>
          <w:sz w:val="24"/>
        </w:rPr>
        <w:t xml:space="preserve">Figure </w:t>
      </w:r>
      <w:r w:rsidRPr="00AA6ABA">
        <w:rPr>
          <w:color w:val="auto"/>
          <w:sz w:val="24"/>
        </w:rPr>
        <w:fldChar w:fldCharType="begin"/>
      </w:r>
      <w:r w:rsidRPr="00AA6ABA">
        <w:rPr>
          <w:color w:val="auto"/>
          <w:sz w:val="24"/>
        </w:rPr>
        <w:instrText xml:space="preserve"> SEQ Figure \* ARABIC </w:instrText>
      </w:r>
      <w:r w:rsidRPr="00AA6ABA">
        <w:rPr>
          <w:color w:val="auto"/>
          <w:sz w:val="24"/>
        </w:rPr>
        <w:fldChar w:fldCharType="separate"/>
      </w:r>
      <w:r w:rsidR="005A39CD">
        <w:rPr>
          <w:noProof/>
          <w:color w:val="auto"/>
          <w:sz w:val="24"/>
        </w:rPr>
        <w:t>2</w:t>
      </w:r>
      <w:r w:rsidRPr="00AA6ABA">
        <w:rPr>
          <w:color w:val="auto"/>
          <w:sz w:val="24"/>
        </w:rPr>
        <w:fldChar w:fldCharType="end"/>
      </w:r>
      <w:bookmarkEnd w:id="24"/>
      <w:r w:rsidRPr="00AA6ABA">
        <w:rPr>
          <w:color w:val="auto"/>
          <w:sz w:val="24"/>
        </w:rPr>
        <w:t xml:space="preserve"> - First Draft Database Relationship Design</w:t>
      </w:r>
      <w:bookmarkEnd w:id="25"/>
    </w:p>
    <w:p w14:paraId="4713DF0A" w14:textId="4BD0CB59" w:rsidR="00860B9A" w:rsidRDefault="00860B9A" w:rsidP="00860B9A">
      <w:pPr>
        <w:spacing w:line="360" w:lineRule="auto"/>
      </w:pPr>
      <w:r>
        <w:t xml:space="preserve">As shown in </w:t>
      </w:r>
      <w:r>
        <w:fldChar w:fldCharType="begin"/>
      </w:r>
      <w:r>
        <w:instrText xml:space="preserve"> REF _Ref8916750 \h  \* MERGEFORMAT </w:instrText>
      </w:r>
      <w:r>
        <w:fldChar w:fldCharType="separate"/>
      </w:r>
      <w:r w:rsidR="005A39CD" w:rsidRPr="00AA6ABA">
        <w:t xml:space="preserve">Figure </w:t>
      </w:r>
      <w:r w:rsidR="005A39CD">
        <w:rPr>
          <w:noProof/>
        </w:rPr>
        <w:t>2</w:t>
      </w:r>
      <w:r>
        <w:fldChar w:fldCharType="end"/>
      </w:r>
      <w:r>
        <w:t xml:space="preserve">, the first draft was a clunky design. The ‘Appointments’ table was acting both the main hub of data by collecting all relevant Unique ID’s from external tables </w:t>
      </w:r>
      <w:r w:rsidR="007446B1">
        <w:t>while</w:t>
      </w:r>
      <w:r>
        <w:t xml:space="preserve"> also gathering the payment information. This draft provided a clear view of what was needed and what areas needed expanding and the use of additional tables</w:t>
      </w:r>
      <w:r w:rsidR="00BA5C4D">
        <w:t>.</w:t>
      </w:r>
    </w:p>
    <w:p w14:paraId="6AAAB037" w14:textId="56B0A9CE" w:rsidR="008939D8" w:rsidRDefault="00AA6ABA" w:rsidP="008939D8">
      <w:r>
        <w:rPr>
          <w:noProof/>
        </w:rPr>
        <w:lastRenderedPageBreak/>
        <w:drawing>
          <wp:inline distT="0" distB="0" distL="0" distR="0" wp14:anchorId="502FC0FD" wp14:editId="402E9902">
            <wp:extent cx="5731510" cy="28105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10510"/>
                    </a:xfrm>
                    <a:prstGeom prst="rect">
                      <a:avLst/>
                    </a:prstGeom>
                  </pic:spPr>
                </pic:pic>
              </a:graphicData>
            </a:graphic>
          </wp:inline>
        </w:drawing>
      </w:r>
    </w:p>
    <w:p w14:paraId="526F39FF" w14:textId="1A579D08" w:rsidR="00AA6ABA" w:rsidRDefault="00AA6ABA" w:rsidP="00AA6ABA">
      <w:pPr>
        <w:pStyle w:val="Caption"/>
        <w:rPr>
          <w:color w:val="auto"/>
          <w:sz w:val="24"/>
        </w:rPr>
      </w:pPr>
      <w:bookmarkStart w:id="26" w:name="_Ref8917467"/>
      <w:bookmarkStart w:id="27" w:name="_Toc8935365"/>
      <w:r w:rsidRPr="00AA6ABA">
        <w:rPr>
          <w:color w:val="auto"/>
          <w:sz w:val="24"/>
        </w:rPr>
        <w:t xml:space="preserve">Figure </w:t>
      </w:r>
      <w:r w:rsidRPr="00AA6ABA">
        <w:rPr>
          <w:color w:val="auto"/>
          <w:sz w:val="24"/>
        </w:rPr>
        <w:fldChar w:fldCharType="begin"/>
      </w:r>
      <w:r w:rsidRPr="00AA6ABA">
        <w:rPr>
          <w:color w:val="auto"/>
          <w:sz w:val="24"/>
        </w:rPr>
        <w:instrText xml:space="preserve"> SEQ Figure \* ARABIC </w:instrText>
      </w:r>
      <w:r w:rsidRPr="00AA6ABA">
        <w:rPr>
          <w:color w:val="auto"/>
          <w:sz w:val="24"/>
        </w:rPr>
        <w:fldChar w:fldCharType="separate"/>
      </w:r>
      <w:r w:rsidR="005A39CD">
        <w:rPr>
          <w:noProof/>
          <w:color w:val="auto"/>
          <w:sz w:val="24"/>
        </w:rPr>
        <w:t>3</w:t>
      </w:r>
      <w:r w:rsidRPr="00AA6ABA">
        <w:rPr>
          <w:color w:val="auto"/>
          <w:sz w:val="24"/>
        </w:rPr>
        <w:fldChar w:fldCharType="end"/>
      </w:r>
      <w:bookmarkEnd w:id="26"/>
      <w:r w:rsidRPr="00AA6ABA">
        <w:rPr>
          <w:color w:val="auto"/>
          <w:sz w:val="24"/>
        </w:rPr>
        <w:t xml:space="preserve"> - Final Database Relationship Design</w:t>
      </w:r>
      <w:bookmarkEnd w:id="27"/>
    </w:p>
    <w:p w14:paraId="08FEDDE6" w14:textId="5E04520C" w:rsidR="00572015" w:rsidRPr="00495A47" w:rsidRDefault="00B7568D" w:rsidP="00B7568D">
      <w:pPr>
        <w:spacing w:line="360" w:lineRule="auto"/>
      </w:pPr>
      <w:r>
        <w:fldChar w:fldCharType="begin"/>
      </w:r>
      <w:r>
        <w:instrText xml:space="preserve"> REF _Ref8917467 \h  \* MERGEFORMAT </w:instrText>
      </w:r>
      <w:r>
        <w:fldChar w:fldCharType="separate"/>
      </w:r>
      <w:r w:rsidR="005A39CD" w:rsidRPr="00AA6ABA">
        <w:t xml:space="preserve">Figure </w:t>
      </w:r>
      <w:r w:rsidR="005A39CD">
        <w:rPr>
          <w:noProof/>
        </w:rPr>
        <w:t>3</w:t>
      </w:r>
      <w:r>
        <w:fldChar w:fldCharType="end"/>
      </w:r>
      <w:r>
        <w:t xml:space="preserve"> shows the final database relationship design, it is less clunky and shows the direct relationships between the tables and the expansion of the ‘Booking’ table which holds all the relevant payment information and the direct contact to ‘Staff ID’ in which it indicates which member of staff made each of the bookings. The ‘Appointment’ table is the main hub of all information by acquiring all the ID’s directly or indirectly from all relevant tables.</w:t>
      </w:r>
      <w:r w:rsidR="00572015">
        <w:t xml:space="preserve"> The use of composite keys in the ‘Appointment’ table is ideal as each of the ID’s acquired in that table uniquely identifies each record.</w:t>
      </w:r>
    </w:p>
    <w:p w14:paraId="40251D46" w14:textId="60E9E95F" w:rsidR="00FD1DFB" w:rsidRDefault="00FD1DFB" w:rsidP="00FD1DFB">
      <w:pPr>
        <w:pStyle w:val="Heading2"/>
        <w:spacing w:after="120"/>
        <w:ind w:left="578" w:hanging="578"/>
        <w:rPr>
          <w:rFonts w:ascii="Times New Roman" w:hAnsi="Times New Roman" w:cs="Times New Roman"/>
          <w:b/>
          <w:color w:val="auto"/>
          <w:sz w:val="24"/>
        </w:rPr>
      </w:pPr>
      <w:bookmarkStart w:id="28" w:name="_Toc8935350"/>
      <w:r w:rsidRPr="00FD1DFB">
        <w:rPr>
          <w:rFonts w:ascii="Times New Roman" w:hAnsi="Times New Roman" w:cs="Times New Roman"/>
          <w:b/>
          <w:color w:val="auto"/>
          <w:sz w:val="24"/>
        </w:rPr>
        <w:t xml:space="preserve">Main </w:t>
      </w:r>
      <w:r>
        <w:rPr>
          <w:rFonts w:ascii="Times New Roman" w:hAnsi="Times New Roman" w:cs="Times New Roman"/>
          <w:b/>
          <w:color w:val="auto"/>
          <w:sz w:val="24"/>
        </w:rPr>
        <w:t>m</w:t>
      </w:r>
      <w:r w:rsidRPr="00FD1DFB">
        <w:rPr>
          <w:rFonts w:ascii="Times New Roman" w:hAnsi="Times New Roman" w:cs="Times New Roman"/>
          <w:b/>
          <w:color w:val="auto"/>
          <w:sz w:val="24"/>
        </w:rPr>
        <w:t>enu</w:t>
      </w:r>
      <w:bookmarkEnd w:id="28"/>
    </w:p>
    <w:p w14:paraId="0F2E3D76" w14:textId="54E765BB" w:rsidR="00FD1DFB" w:rsidRDefault="00FD1DFB" w:rsidP="00FD1DFB">
      <w:pPr>
        <w:spacing w:line="360" w:lineRule="auto"/>
      </w:pPr>
      <w:r>
        <w:t xml:space="preserve">The Main menu for this database solely provides navigation between forms, the purpose of the main menu is to allow the user to navigate to their desired goals. If the user is required to make a new patient record, then </w:t>
      </w:r>
      <w:r w:rsidR="007446B1">
        <w:t xml:space="preserve">the </w:t>
      </w:r>
      <w:r>
        <w:t>navigation to the patient form is necessary.</w:t>
      </w:r>
    </w:p>
    <w:p w14:paraId="01527653" w14:textId="245B1444" w:rsidR="00B47C5A" w:rsidRDefault="00552C45" w:rsidP="00FD1DFB">
      <w:pPr>
        <w:spacing w:line="360" w:lineRule="auto"/>
      </w:pPr>
      <w:r>
        <w:rPr>
          <w:noProof/>
        </w:rPr>
        <w:lastRenderedPageBreak/>
        <w:drawing>
          <wp:inline distT="0" distB="0" distL="0" distR="0" wp14:anchorId="57531F98" wp14:editId="349D45F1">
            <wp:extent cx="5731510" cy="36671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667125"/>
                    </a:xfrm>
                    <a:prstGeom prst="rect">
                      <a:avLst/>
                    </a:prstGeom>
                  </pic:spPr>
                </pic:pic>
              </a:graphicData>
            </a:graphic>
          </wp:inline>
        </w:drawing>
      </w:r>
    </w:p>
    <w:p w14:paraId="01C934C0" w14:textId="69244BEA" w:rsidR="00B47C5A" w:rsidRDefault="00B47C5A" w:rsidP="00B47C5A">
      <w:pPr>
        <w:pStyle w:val="Caption"/>
        <w:rPr>
          <w:color w:val="auto"/>
          <w:sz w:val="24"/>
        </w:rPr>
      </w:pPr>
      <w:bookmarkStart w:id="29" w:name="_Ref8915590"/>
      <w:bookmarkStart w:id="30" w:name="_Toc8935366"/>
      <w:r w:rsidRPr="00B47C5A">
        <w:rPr>
          <w:color w:val="auto"/>
          <w:sz w:val="24"/>
        </w:rPr>
        <w:t xml:space="preserve">Figure </w:t>
      </w:r>
      <w:r w:rsidRPr="00B47C5A">
        <w:rPr>
          <w:color w:val="auto"/>
          <w:sz w:val="24"/>
        </w:rPr>
        <w:fldChar w:fldCharType="begin"/>
      </w:r>
      <w:r w:rsidRPr="00B47C5A">
        <w:rPr>
          <w:color w:val="auto"/>
          <w:sz w:val="24"/>
        </w:rPr>
        <w:instrText xml:space="preserve"> SEQ Figure \* ARABIC </w:instrText>
      </w:r>
      <w:r w:rsidRPr="00B47C5A">
        <w:rPr>
          <w:color w:val="auto"/>
          <w:sz w:val="24"/>
        </w:rPr>
        <w:fldChar w:fldCharType="separate"/>
      </w:r>
      <w:r w:rsidR="005A39CD">
        <w:rPr>
          <w:noProof/>
          <w:color w:val="auto"/>
          <w:sz w:val="24"/>
        </w:rPr>
        <w:t>4</w:t>
      </w:r>
      <w:r w:rsidRPr="00B47C5A">
        <w:rPr>
          <w:color w:val="auto"/>
          <w:sz w:val="24"/>
        </w:rPr>
        <w:fldChar w:fldCharType="end"/>
      </w:r>
      <w:bookmarkEnd w:id="29"/>
      <w:r w:rsidRPr="00B47C5A">
        <w:rPr>
          <w:color w:val="auto"/>
          <w:sz w:val="24"/>
        </w:rPr>
        <w:t xml:space="preserve"> - Main Menu of the proposed database.</w:t>
      </w:r>
      <w:bookmarkEnd w:id="30"/>
    </w:p>
    <w:p w14:paraId="0422FB03" w14:textId="3A496DF5" w:rsidR="00C07D62" w:rsidRDefault="00C07D62" w:rsidP="00243213">
      <w:pPr>
        <w:spacing w:line="360" w:lineRule="auto"/>
      </w:pPr>
      <w:r>
        <w:t xml:space="preserve">As shown in </w:t>
      </w:r>
      <w:r>
        <w:fldChar w:fldCharType="begin"/>
      </w:r>
      <w:r>
        <w:instrText xml:space="preserve"> REF _Ref8915590 \h </w:instrText>
      </w:r>
      <w:r w:rsidR="00243213">
        <w:instrText xml:space="preserve"> \* MERGEFORMAT </w:instrText>
      </w:r>
      <w:r>
        <w:fldChar w:fldCharType="separate"/>
      </w:r>
      <w:r w:rsidR="005A39CD" w:rsidRPr="00B47C5A">
        <w:t xml:space="preserve">Figure </w:t>
      </w:r>
      <w:r w:rsidR="005A39CD">
        <w:rPr>
          <w:noProof/>
        </w:rPr>
        <w:t>4</w:t>
      </w:r>
      <w:r>
        <w:fldChar w:fldCharType="end"/>
      </w:r>
      <w:r>
        <w:t>, the menu has four distinct buttons which allow navigation between forms, these buttons allow access to the forms which allow the user to complete their desired task.</w:t>
      </w:r>
    </w:p>
    <w:p w14:paraId="0B8A28EA" w14:textId="05EE2D14" w:rsidR="00545A5E" w:rsidRDefault="00545A5E" w:rsidP="00545A5E">
      <w:pPr>
        <w:pStyle w:val="Heading2"/>
        <w:spacing w:after="120"/>
        <w:ind w:left="578" w:hanging="578"/>
        <w:rPr>
          <w:rFonts w:ascii="Times New Roman" w:hAnsi="Times New Roman" w:cs="Times New Roman"/>
          <w:b/>
          <w:color w:val="auto"/>
          <w:sz w:val="24"/>
        </w:rPr>
      </w:pPr>
      <w:bookmarkStart w:id="31" w:name="_Toc8935351"/>
      <w:r w:rsidRPr="00545A5E">
        <w:rPr>
          <w:rFonts w:ascii="Times New Roman" w:hAnsi="Times New Roman" w:cs="Times New Roman"/>
          <w:b/>
          <w:color w:val="auto"/>
          <w:sz w:val="24"/>
        </w:rPr>
        <w:t>Patients Form</w:t>
      </w:r>
      <w:bookmarkEnd w:id="31"/>
    </w:p>
    <w:p w14:paraId="1D440BAB" w14:textId="00C9902C" w:rsidR="00545A5E" w:rsidRDefault="00545A5E" w:rsidP="00545A5E">
      <w:pPr>
        <w:spacing w:line="360" w:lineRule="auto"/>
      </w:pPr>
      <w:r>
        <w:t>The patients</w:t>
      </w:r>
      <w:r w:rsidR="007446B1">
        <w:t>’</w:t>
      </w:r>
      <w:r>
        <w:t xml:space="preserve"> form requirement is that a user is provided</w:t>
      </w:r>
      <w:r w:rsidR="007446B1">
        <w:t xml:space="preserve"> with</w:t>
      </w:r>
      <w:r>
        <w:t xml:space="preserve"> the ability to create, save and delete records along with updating current records and creating new patient records.</w:t>
      </w:r>
    </w:p>
    <w:p w14:paraId="50686C5D" w14:textId="493A293F" w:rsidR="00545A5E" w:rsidRDefault="002D640E" w:rsidP="00545A5E">
      <w:pPr>
        <w:spacing w:line="360" w:lineRule="auto"/>
      </w:pPr>
      <w:r>
        <w:rPr>
          <w:noProof/>
        </w:rPr>
        <w:drawing>
          <wp:inline distT="0" distB="0" distL="0" distR="0" wp14:anchorId="0DDCF996" wp14:editId="4770D411">
            <wp:extent cx="5731510" cy="2313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13305"/>
                    </a:xfrm>
                    <a:prstGeom prst="rect">
                      <a:avLst/>
                    </a:prstGeom>
                  </pic:spPr>
                </pic:pic>
              </a:graphicData>
            </a:graphic>
          </wp:inline>
        </w:drawing>
      </w:r>
    </w:p>
    <w:p w14:paraId="57DC3117" w14:textId="27DEA935" w:rsidR="00545A5E" w:rsidRDefault="00545A5E" w:rsidP="00545A5E">
      <w:pPr>
        <w:pStyle w:val="Caption"/>
        <w:rPr>
          <w:color w:val="auto"/>
          <w:sz w:val="24"/>
        </w:rPr>
      </w:pPr>
      <w:bookmarkStart w:id="32" w:name="_Ref8919888"/>
      <w:bookmarkStart w:id="33" w:name="_Toc8935367"/>
      <w:r w:rsidRPr="00545A5E">
        <w:rPr>
          <w:color w:val="auto"/>
          <w:sz w:val="24"/>
        </w:rPr>
        <w:t xml:space="preserve">Figure </w:t>
      </w:r>
      <w:r w:rsidRPr="00545A5E">
        <w:rPr>
          <w:color w:val="auto"/>
          <w:sz w:val="24"/>
        </w:rPr>
        <w:fldChar w:fldCharType="begin"/>
      </w:r>
      <w:r w:rsidRPr="00545A5E">
        <w:rPr>
          <w:color w:val="auto"/>
          <w:sz w:val="24"/>
        </w:rPr>
        <w:instrText xml:space="preserve"> SEQ Figure \* ARABIC </w:instrText>
      </w:r>
      <w:r w:rsidRPr="00545A5E">
        <w:rPr>
          <w:color w:val="auto"/>
          <w:sz w:val="24"/>
        </w:rPr>
        <w:fldChar w:fldCharType="separate"/>
      </w:r>
      <w:r w:rsidR="005A39CD">
        <w:rPr>
          <w:noProof/>
          <w:color w:val="auto"/>
          <w:sz w:val="24"/>
        </w:rPr>
        <w:t>5</w:t>
      </w:r>
      <w:r w:rsidRPr="00545A5E">
        <w:rPr>
          <w:color w:val="auto"/>
          <w:sz w:val="24"/>
        </w:rPr>
        <w:fldChar w:fldCharType="end"/>
      </w:r>
      <w:bookmarkEnd w:id="32"/>
      <w:r w:rsidRPr="00545A5E">
        <w:rPr>
          <w:color w:val="auto"/>
          <w:sz w:val="24"/>
        </w:rPr>
        <w:t xml:space="preserve"> - Patient form for the proposed database</w:t>
      </w:r>
      <w:r w:rsidR="00DD0EE9">
        <w:rPr>
          <w:color w:val="auto"/>
          <w:sz w:val="24"/>
        </w:rPr>
        <w:t>.</w:t>
      </w:r>
      <w:bookmarkEnd w:id="33"/>
    </w:p>
    <w:p w14:paraId="2CC274EF" w14:textId="3E398BA5" w:rsidR="00943466" w:rsidRDefault="00E41686" w:rsidP="006E0748">
      <w:pPr>
        <w:spacing w:line="360" w:lineRule="auto"/>
      </w:pPr>
      <w:r>
        <w:lastRenderedPageBreak/>
        <w:fldChar w:fldCharType="begin"/>
      </w:r>
      <w:r>
        <w:instrText xml:space="preserve"> REF _Ref8919888 \h </w:instrText>
      </w:r>
      <w:r>
        <w:fldChar w:fldCharType="separate"/>
      </w:r>
      <w:r w:rsidR="005A39CD" w:rsidRPr="00545A5E">
        <w:t xml:space="preserve">Figure </w:t>
      </w:r>
      <w:r w:rsidR="005A39CD">
        <w:rPr>
          <w:noProof/>
        </w:rPr>
        <w:t>5</w:t>
      </w:r>
      <w:r>
        <w:fldChar w:fldCharType="end"/>
      </w:r>
      <w:r>
        <w:t xml:space="preserve"> shows the layout and design of the patient form, t</w:t>
      </w:r>
      <w:r w:rsidR="006E0748">
        <w:t xml:space="preserve">he search allows the ability to search patients via their first name, along with a dropdown box which lists all information of the patient. Once the patient is searched, the form automatically fills with their current information which can be edited within the form itself. The bottom row of icons shows the following actions: Save Record, Delete Record, Print Record, Previous Record and Next Record. </w:t>
      </w:r>
      <w:r w:rsidR="00E23C98">
        <w:t>These</w:t>
      </w:r>
      <w:r w:rsidR="006E0748">
        <w:t xml:space="preserve"> actions allow the end-user to easily manipulate the data, search for patients and create a new record.</w:t>
      </w:r>
    </w:p>
    <w:p w14:paraId="5F98EAE3" w14:textId="628B6190" w:rsidR="00AA03E4" w:rsidRDefault="00552C45" w:rsidP="005C6D80">
      <w:pPr>
        <w:pStyle w:val="Heading2"/>
        <w:spacing w:after="120"/>
        <w:ind w:left="578" w:hanging="578"/>
        <w:rPr>
          <w:rFonts w:ascii="Times New Roman" w:hAnsi="Times New Roman" w:cs="Times New Roman"/>
          <w:b/>
          <w:color w:val="auto"/>
          <w:sz w:val="24"/>
        </w:rPr>
      </w:pPr>
      <w:bookmarkStart w:id="34" w:name="_Toc8935352"/>
      <w:r>
        <w:rPr>
          <w:rFonts w:ascii="Times New Roman" w:hAnsi="Times New Roman" w:cs="Times New Roman"/>
          <w:b/>
          <w:color w:val="auto"/>
          <w:sz w:val="24"/>
        </w:rPr>
        <w:t>Schedule</w:t>
      </w:r>
      <w:r w:rsidR="00161E24" w:rsidRPr="005C6D80">
        <w:rPr>
          <w:rFonts w:ascii="Times New Roman" w:hAnsi="Times New Roman" w:cs="Times New Roman"/>
          <w:b/>
          <w:color w:val="auto"/>
          <w:sz w:val="24"/>
        </w:rPr>
        <w:t xml:space="preserve"> Form</w:t>
      </w:r>
      <w:bookmarkEnd w:id="34"/>
    </w:p>
    <w:p w14:paraId="0BED273E" w14:textId="3EB85EC1" w:rsidR="005C6D80" w:rsidRDefault="007D6A22" w:rsidP="007D6A22">
      <w:r>
        <w:rPr>
          <w:noProof/>
        </w:rPr>
        <w:drawing>
          <wp:inline distT="0" distB="0" distL="0" distR="0" wp14:anchorId="539FBC53" wp14:editId="2EDBBB97">
            <wp:extent cx="5731510" cy="37433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43325"/>
                    </a:xfrm>
                    <a:prstGeom prst="rect">
                      <a:avLst/>
                    </a:prstGeom>
                  </pic:spPr>
                </pic:pic>
              </a:graphicData>
            </a:graphic>
          </wp:inline>
        </w:drawing>
      </w:r>
    </w:p>
    <w:p w14:paraId="014AAC02" w14:textId="75654600" w:rsidR="00130BA0" w:rsidRDefault="00130BA0" w:rsidP="00130BA0">
      <w:pPr>
        <w:pStyle w:val="Caption"/>
        <w:rPr>
          <w:color w:val="auto"/>
          <w:sz w:val="24"/>
        </w:rPr>
      </w:pPr>
      <w:bookmarkStart w:id="35" w:name="_Toc8935368"/>
      <w:r w:rsidRPr="00130BA0">
        <w:rPr>
          <w:color w:val="auto"/>
          <w:sz w:val="24"/>
        </w:rPr>
        <w:t xml:space="preserve">Figure </w:t>
      </w:r>
      <w:r w:rsidRPr="00130BA0">
        <w:rPr>
          <w:color w:val="auto"/>
          <w:sz w:val="24"/>
        </w:rPr>
        <w:fldChar w:fldCharType="begin"/>
      </w:r>
      <w:r w:rsidRPr="00130BA0">
        <w:rPr>
          <w:color w:val="auto"/>
          <w:sz w:val="24"/>
        </w:rPr>
        <w:instrText xml:space="preserve"> SEQ Figure \* ARABIC </w:instrText>
      </w:r>
      <w:r w:rsidRPr="00130BA0">
        <w:rPr>
          <w:color w:val="auto"/>
          <w:sz w:val="24"/>
        </w:rPr>
        <w:fldChar w:fldCharType="separate"/>
      </w:r>
      <w:r w:rsidR="005A39CD">
        <w:rPr>
          <w:noProof/>
          <w:color w:val="auto"/>
          <w:sz w:val="24"/>
        </w:rPr>
        <w:t>6</w:t>
      </w:r>
      <w:r w:rsidRPr="00130BA0">
        <w:rPr>
          <w:color w:val="auto"/>
          <w:sz w:val="24"/>
        </w:rPr>
        <w:fldChar w:fldCharType="end"/>
      </w:r>
      <w:r w:rsidRPr="00130BA0">
        <w:rPr>
          <w:color w:val="auto"/>
          <w:sz w:val="24"/>
        </w:rPr>
        <w:t xml:space="preserve"> - </w:t>
      </w:r>
      <w:r w:rsidR="008A7EED">
        <w:rPr>
          <w:color w:val="auto"/>
          <w:sz w:val="24"/>
        </w:rPr>
        <w:t>Schedule</w:t>
      </w:r>
      <w:r w:rsidRPr="00130BA0">
        <w:rPr>
          <w:color w:val="auto"/>
          <w:sz w:val="24"/>
        </w:rPr>
        <w:t xml:space="preserve"> form for</w:t>
      </w:r>
      <w:r w:rsidR="00B771F9">
        <w:rPr>
          <w:color w:val="auto"/>
          <w:sz w:val="24"/>
        </w:rPr>
        <w:t xml:space="preserve"> the</w:t>
      </w:r>
      <w:r w:rsidRPr="00130BA0">
        <w:rPr>
          <w:color w:val="auto"/>
          <w:sz w:val="24"/>
        </w:rPr>
        <w:t xml:space="preserve"> proposed database</w:t>
      </w:r>
      <w:r w:rsidR="00DD0EE9">
        <w:rPr>
          <w:color w:val="auto"/>
          <w:sz w:val="24"/>
        </w:rPr>
        <w:t>.</w:t>
      </w:r>
      <w:bookmarkEnd w:id="35"/>
    </w:p>
    <w:p w14:paraId="071BC43F" w14:textId="6D1DD313" w:rsidR="00E33B88" w:rsidRPr="00E33B88" w:rsidRDefault="008A7EED" w:rsidP="008C2557">
      <w:pPr>
        <w:spacing w:line="360" w:lineRule="auto"/>
      </w:pPr>
      <w:r>
        <w:t xml:space="preserve">This is a schedule form with a sub-form attached, the sub-form automatically updates when the patient is searched using the search bar at the top of the form. The form is </w:t>
      </w:r>
      <w:r w:rsidR="00F34433">
        <w:t>editable,</w:t>
      </w:r>
      <w:r>
        <w:t xml:space="preserve"> but the sub-form is read</w:t>
      </w:r>
      <w:r w:rsidR="007446B1">
        <w:t>-</w:t>
      </w:r>
      <w:r>
        <w:t xml:space="preserve">only, this allows the user to check a patient appointment without the ability to modify it, (‘This is allowed in Appointments Form’). The mail merge button </w:t>
      </w:r>
      <w:r w:rsidR="00960386">
        <w:t>executes VBA</w:t>
      </w:r>
      <w:r w:rsidR="00E10AFA">
        <w:t xml:space="preserve"> code</w:t>
      </w:r>
      <w:r w:rsidR="00960386">
        <w:t xml:space="preserve"> (</w:t>
      </w:r>
      <w:r w:rsidR="00E10AFA">
        <w:fldChar w:fldCharType="begin"/>
      </w:r>
      <w:r w:rsidR="00E10AFA">
        <w:instrText xml:space="preserve"> REF _Ref8922923 \h </w:instrText>
      </w:r>
      <w:r w:rsidR="00E10AFA">
        <w:fldChar w:fldCharType="separate"/>
      </w:r>
      <w:r w:rsidR="005A39CD" w:rsidRPr="00960386">
        <w:t xml:space="preserve">Figure </w:t>
      </w:r>
      <w:r w:rsidR="005A39CD">
        <w:rPr>
          <w:noProof/>
        </w:rPr>
        <w:t>10</w:t>
      </w:r>
      <w:r w:rsidR="00E10AFA">
        <w:fldChar w:fldCharType="end"/>
      </w:r>
      <w:r w:rsidR="00E10AFA">
        <w:t>) which opens a pre-written word document, the code is similar for both schedule confirmation and the invoice, the change is the name of the word document within the VBA code</w:t>
      </w:r>
      <w:r w:rsidR="00AA4B90">
        <w:t>, the schedule confirmation mail merge(</w:t>
      </w:r>
      <w:r w:rsidR="00AA4B90">
        <w:fldChar w:fldCharType="begin"/>
      </w:r>
      <w:r w:rsidR="00AA4B90">
        <w:instrText xml:space="preserve"> REF _Ref8923557 \h </w:instrText>
      </w:r>
      <w:r w:rsidR="00AA4B90">
        <w:fldChar w:fldCharType="separate"/>
      </w:r>
      <w:r w:rsidR="005A39CD" w:rsidRPr="00DB0CC7">
        <w:t xml:space="preserve">Figure </w:t>
      </w:r>
      <w:r w:rsidR="005A39CD">
        <w:rPr>
          <w:noProof/>
        </w:rPr>
        <w:t>11</w:t>
      </w:r>
      <w:r w:rsidR="00AA4B90">
        <w:fldChar w:fldCharType="end"/>
      </w:r>
      <w:r w:rsidR="00AA4B90">
        <w:t>) is created when this button is clicked by the user.</w:t>
      </w:r>
    </w:p>
    <w:p w14:paraId="55048E8F" w14:textId="15360DF3" w:rsidR="00161E24" w:rsidRDefault="00161E24" w:rsidP="005C6D80">
      <w:pPr>
        <w:pStyle w:val="Heading2"/>
        <w:spacing w:after="120"/>
        <w:rPr>
          <w:rFonts w:ascii="Times New Roman" w:hAnsi="Times New Roman" w:cs="Times New Roman"/>
          <w:b/>
          <w:color w:val="auto"/>
          <w:sz w:val="24"/>
        </w:rPr>
      </w:pPr>
      <w:bookmarkStart w:id="36" w:name="_Toc8935353"/>
      <w:r w:rsidRPr="005C6D80">
        <w:rPr>
          <w:rFonts w:ascii="Times New Roman" w:hAnsi="Times New Roman" w:cs="Times New Roman"/>
          <w:b/>
          <w:color w:val="auto"/>
          <w:sz w:val="24"/>
        </w:rPr>
        <w:lastRenderedPageBreak/>
        <w:t>Reports Form</w:t>
      </w:r>
      <w:bookmarkEnd w:id="36"/>
    </w:p>
    <w:p w14:paraId="55C1E477" w14:textId="44C0ABE5" w:rsidR="008C2557" w:rsidRDefault="00DD3D2C" w:rsidP="008C2557">
      <w:r>
        <w:rPr>
          <w:noProof/>
        </w:rPr>
        <w:drawing>
          <wp:inline distT="0" distB="0" distL="0" distR="0" wp14:anchorId="6652D8F4" wp14:editId="6581EF28">
            <wp:extent cx="5731510" cy="15030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03045"/>
                    </a:xfrm>
                    <a:prstGeom prst="rect">
                      <a:avLst/>
                    </a:prstGeom>
                  </pic:spPr>
                </pic:pic>
              </a:graphicData>
            </a:graphic>
          </wp:inline>
        </w:drawing>
      </w:r>
    </w:p>
    <w:p w14:paraId="2E8F4C48" w14:textId="5282A2B5" w:rsidR="00DD3D2C" w:rsidRDefault="00DD3D2C" w:rsidP="00DD3D2C">
      <w:pPr>
        <w:pStyle w:val="Caption"/>
        <w:rPr>
          <w:color w:val="auto"/>
          <w:sz w:val="24"/>
        </w:rPr>
      </w:pPr>
      <w:bookmarkStart w:id="37" w:name="_Toc8935369"/>
      <w:r w:rsidRPr="00DD3D2C">
        <w:rPr>
          <w:color w:val="auto"/>
          <w:sz w:val="24"/>
        </w:rPr>
        <w:t xml:space="preserve">Figure </w:t>
      </w:r>
      <w:r w:rsidRPr="00DD3D2C">
        <w:rPr>
          <w:color w:val="auto"/>
          <w:sz w:val="24"/>
        </w:rPr>
        <w:fldChar w:fldCharType="begin"/>
      </w:r>
      <w:r w:rsidRPr="00DD3D2C">
        <w:rPr>
          <w:color w:val="auto"/>
          <w:sz w:val="24"/>
        </w:rPr>
        <w:instrText xml:space="preserve"> SEQ Figure \* ARABIC </w:instrText>
      </w:r>
      <w:r w:rsidRPr="00DD3D2C">
        <w:rPr>
          <w:color w:val="auto"/>
          <w:sz w:val="24"/>
        </w:rPr>
        <w:fldChar w:fldCharType="separate"/>
      </w:r>
      <w:r w:rsidR="005A39CD">
        <w:rPr>
          <w:noProof/>
          <w:color w:val="auto"/>
          <w:sz w:val="24"/>
        </w:rPr>
        <w:t>7</w:t>
      </w:r>
      <w:r w:rsidRPr="00DD3D2C">
        <w:rPr>
          <w:color w:val="auto"/>
          <w:sz w:val="24"/>
        </w:rPr>
        <w:fldChar w:fldCharType="end"/>
      </w:r>
      <w:r w:rsidRPr="00DD3D2C">
        <w:rPr>
          <w:color w:val="auto"/>
          <w:sz w:val="24"/>
        </w:rPr>
        <w:t xml:space="preserve"> - Report form for </w:t>
      </w:r>
      <w:r w:rsidR="00B771F9">
        <w:rPr>
          <w:color w:val="auto"/>
          <w:sz w:val="24"/>
        </w:rPr>
        <w:t xml:space="preserve">the </w:t>
      </w:r>
      <w:r w:rsidRPr="00DD3D2C">
        <w:rPr>
          <w:color w:val="auto"/>
          <w:sz w:val="24"/>
        </w:rPr>
        <w:t>proposed database.</w:t>
      </w:r>
      <w:bookmarkEnd w:id="37"/>
    </w:p>
    <w:p w14:paraId="5DF864B8" w14:textId="4CF5F115" w:rsidR="009575DB" w:rsidRPr="009575DB" w:rsidRDefault="009575DB" w:rsidP="00A45E4A">
      <w:pPr>
        <w:spacing w:line="360" w:lineRule="auto"/>
      </w:pPr>
      <w:r>
        <w:t>Th</w:t>
      </w:r>
      <w:r w:rsidR="00E801FF">
        <w:t xml:space="preserve">e form of this </w:t>
      </w:r>
      <w:r>
        <w:t>report form opens up and provide buttons which show certain information throughout the database in report format. The monthly financial report</w:t>
      </w:r>
      <w:r w:rsidR="00A45E4A">
        <w:t>(</w:t>
      </w:r>
      <w:r w:rsidR="00A45E4A">
        <w:fldChar w:fldCharType="begin"/>
      </w:r>
      <w:r w:rsidR="00A45E4A">
        <w:instrText xml:space="preserve"> REF _Ref8923916 \h </w:instrText>
      </w:r>
      <w:r w:rsidR="00A45E4A">
        <w:fldChar w:fldCharType="separate"/>
      </w:r>
      <w:r w:rsidR="005A39CD" w:rsidRPr="009575DB">
        <w:t xml:space="preserve">Figure </w:t>
      </w:r>
      <w:r w:rsidR="005A39CD">
        <w:rPr>
          <w:noProof/>
        </w:rPr>
        <w:t>13</w:t>
      </w:r>
      <w:r w:rsidR="00A45E4A">
        <w:fldChar w:fldCharType="end"/>
      </w:r>
      <w:r w:rsidR="00A45E4A">
        <w:t>)</w:t>
      </w:r>
      <w:r>
        <w:t>, employees</w:t>
      </w:r>
      <w:r w:rsidR="00A45E4A">
        <w:t>(</w:t>
      </w:r>
      <w:r w:rsidR="00A45E4A">
        <w:fldChar w:fldCharType="begin"/>
      </w:r>
      <w:r w:rsidR="00A45E4A">
        <w:instrText xml:space="preserve"> REF _Ref8923926 \h </w:instrText>
      </w:r>
      <w:r w:rsidR="00A45E4A">
        <w:fldChar w:fldCharType="separate"/>
      </w:r>
      <w:r w:rsidR="005A39CD" w:rsidRPr="002D26AF">
        <w:t xml:space="preserve">Figure </w:t>
      </w:r>
      <w:r w:rsidR="005A39CD">
        <w:rPr>
          <w:noProof/>
        </w:rPr>
        <w:t>14</w:t>
      </w:r>
      <w:r w:rsidR="00A45E4A">
        <w:fldChar w:fldCharType="end"/>
      </w:r>
      <w:r w:rsidR="00A45E4A">
        <w:t>)</w:t>
      </w:r>
      <w:r>
        <w:t xml:space="preserve"> and </w:t>
      </w:r>
      <w:r w:rsidR="00A45E4A">
        <w:t>dentists’</w:t>
      </w:r>
      <w:r>
        <w:t xml:space="preserve"> reports</w:t>
      </w:r>
      <w:r w:rsidR="00A45E4A">
        <w:t>(</w:t>
      </w:r>
      <w:r w:rsidR="00A45E4A">
        <w:fldChar w:fldCharType="begin"/>
      </w:r>
      <w:r w:rsidR="00A45E4A">
        <w:instrText xml:space="preserve"> REF _Ref8923933 \h </w:instrText>
      </w:r>
      <w:r w:rsidR="00A45E4A">
        <w:fldChar w:fldCharType="separate"/>
      </w:r>
      <w:r w:rsidR="005A39CD" w:rsidRPr="002D26AF">
        <w:t xml:space="preserve">Figure </w:t>
      </w:r>
      <w:r w:rsidR="005A39CD">
        <w:rPr>
          <w:noProof/>
        </w:rPr>
        <w:t>15</w:t>
      </w:r>
      <w:r w:rsidR="00A45E4A">
        <w:fldChar w:fldCharType="end"/>
      </w:r>
      <w:r w:rsidR="00A45E4A">
        <w:t>), these reports act as summaries in which are viewed in print mode, it offers a view to review and format the information within the database. All the data presented in the reports are pulled from the tables or queries.</w:t>
      </w:r>
    </w:p>
    <w:p w14:paraId="5BED14CE" w14:textId="256E7F47" w:rsidR="00161E24" w:rsidRDefault="00161E24" w:rsidP="005C6D80">
      <w:pPr>
        <w:pStyle w:val="Heading2"/>
        <w:spacing w:after="120"/>
        <w:rPr>
          <w:rFonts w:ascii="Times New Roman" w:hAnsi="Times New Roman" w:cs="Times New Roman"/>
          <w:b/>
          <w:color w:val="auto"/>
          <w:sz w:val="24"/>
        </w:rPr>
      </w:pPr>
      <w:bookmarkStart w:id="38" w:name="_Toc8935354"/>
      <w:r w:rsidRPr="005C6D80">
        <w:rPr>
          <w:rFonts w:ascii="Times New Roman" w:hAnsi="Times New Roman" w:cs="Times New Roman"/>
          <w:b/>
          <w:color w:val="auto"/>
          <w:sz w:val="24"/>
        </w:rPr>
        <w:t>Appointments</w:t>
      </w:r>
      <w:bookmarkEnd w:id="38"/>
    </w:p>
    <w:p w14:paraId="1B158044" w14:textId="75FAFF02" w:rsidR="00F714C9" w:rsidRDefault="00623C6C" w:rsidP="00F714C9">
      <w:r>
        <w:rPr>
          <w:noProof/>
        </w:rPr>
        <w:drawing>
          <wp:inline distT="0" distB="0" distL="0" distR="0" wp14:anchorId="7A13806D" wp14:editId="69F4F8D5">
            <wp:extent cx="5731510" cy="4056380"/>
            <wp:effectExtent l="0" t="0" r="254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56380"/>
                    </a:xfrm>
                    <a:prstGeom prst="rect">
                      <a:avLst/>
                    </a:prstGeom>
                  </pic:spPr>
                </pic:pic>
              </a:graphicData>
            </a:graphic>
          </wp:inline>
        </w:drawing>
      </w:r>
    </w:p>
    <w:p w14:paraId="3915E4B1" w14:textId="605AF795" w:rsidR="00623C6C" w:rsidRDefault="00623C6C" w:rsidP="00623C6C">
      <w:pPr>
        <w:pStyle w:val="Caption"/>
        <w:rPr>
          <w:color w:val="auto"/>
          <w:sz w:val="24"/>
        </w:rPr>
      </w:pPr>
      <w:bookmarkStart w:id="39" w:name="_Toc8935370"/>
      <w:r w:rsidRPr="00623C6C">
        <w:rPr>
          <w:color w:val="auto"/>
          <w:sz w:val="24"/>
        </w:rPr>
        <w:t xml:space="preserve">Figure </w:t>
      </w:r>
      <w:r w:rsidRPr="00623C6C">
        <w:rPr>
          <w:color w:val="auto"/>
          <w:sz w:val="24"/>
        </w:rPr>
        <w:fldChar w:fldCharType="begin"/>
      </w:r>
      <w:r w:rsidRPr="00623C6C">
        <w:rPr>
          <w:color w:val="auto"/>
          <w:sz w:val="24"/>
        </w:rPr>
        <w:instrText xml:space="preserve"> SEQ Figure \* ARABIC </w:instrText>
      </w:r>
      <w:r w:rsidRPr="00623C6C">
        <w:rPr>
          <w:color w:val="auto"/>
          <w:sz w:val="24"/>
        </w:rPr>
        <w:fldChar w:fldCharType="separate"/>
      </w:r>
      <w:r w:rsidR="005A39CD">
        <w:rPr>
          <w:noProof/>
          <w:color w:val="auto"/>
          <w:sz w:val="24"/>
        </w:rPr>
        <w:t>8</w:t>
      </w:r>
      <w:r w:rsidRPr="00623C6C">
        <w:rPr>
          <w:color w:val="auto"/>
          <w:sz w:val="24"/>
        </w:rPr>
        <w:fldChar w:fldCharType="end"/>
      </w:r>
      <w:r w:rsidRPr="00623C6C">
        <w:rPr>
          <w:color w:val="auto"/>
          <w:sz w:val="24"/>
        </w:rPr>
        <w:t xml:space="preserve"> - Appointments form fo</w:t>
      </w:r>
      <w:r w:rsidR="00B771F9">
        <w:rPr>
          <w:color w:val="auto"/>
          <w:sz w:val="24"/>
        </w:rPr>
        <w:t>r the</w:t>
      </w:r>
      <w:r w:rsidRPr="00623C6C">
        <w:rPr>
          <w:color w:val="auto"/>
          <w:sz w:val="24"/>
        </w:rPr>
        <w:t xml:space="preserve"> proposed database.</w:t>
      </w:r>
      <w:bookmarkEnd w:id="39"/>
    </w:p>
    <w:p w14:paraId="66EF7F2C" w14:textId="37D1AB94" w:rsidR="002D416B" w:rsidRDefault="00B53989" w:rsidP="00B53989">
      <w:pPr>
        <w:spacing w:line="360" w:lineRule="auto"/>
      </w:pPr>
      <w:r>
        <w:t xml:space="preserve">This form allows the user to book an appointment in the sub-form, along with searching for the patient via the search bar at the top of the form. It also provides the user to allocate a </w:t>
      </w:r>
      <w:r>
        <w:lastRenderedPageBreak/>
        <w:t>room number, dentist and time slots for a new appointment.</w:t>
      </w:r>
      <w:r w:rsidR="004B09D5">
        <w:t xml:space="preserve"> The buttons allow the user to create a new appointment which clears the page of information for a new appointment to made, the mail merge button provides an invoice (</w:t>
      </w:r>
      <w:r w:rsidR="004B09D5">
        <w:fldChar w:fldCharType="begin"/>
      </w:r>
      <w:r w:rsidR="004B09D5">
        <w:instrText xml:space="preserve"> REF _Ref8924372 \h </w:instrText>
      </w:r>
      <w:r w:rsidR="004B09D5">
        <w:fldChar w:fldCharType="separate"/>
      </w:r>
      <w:r w:rsidR="005A39CD" w:rsidRPr="008A29FD">
        <w:t xml:space="preserve">Figure </w:t>
      </w:r>
      <w:r w:rsidR="005A39CD">
        <w:rPr>
          <w:noProof/>
        </w:rPr>
        <w:t>12</w:t>
      </w:r>
      <w:r w:rsidR="004B09D5">
        <w:fldChar w:fldCharType="end"/>
      </w:r>
      <w:r w:rsidR="004B09D5">
        <w:t>) which shows the patient and their procedure along with the cost within a word document using the VBA code(</w:t>
      </w:r>
      <w:r w:rsidR="004B09D5">
        <w:fldChar w:fldCharType="begin"/>
      </w:r>
      <w:r w:rsidR="004B09D5">
        <w:instrText xml:space="preserve"> REF _Ref8922923 \h </w:instrText>
      </w:r>
      <w:r w:rsidR="004B09D5">
        <w:fldChar w:fldCharType="separate"/>
      </w:r>
      <w:r w:rsidR="005A39CD" w:rsidRPr="00960386">
        <w:t xml:space="preserve">Figure </w:t>
      </w:r>
      <w:r w:rsidR="005A39CD">
        <w:rPr>
          <w:noProof/>
        </w:rPr>
        <w:t>10</w:t>
      </w:r>
      <w:r w:rsidR="004B09D5">
        <w:fldChar w:fldCharType="end"/>
      </w:r>
      <w:r w:rsidR="004B09D5">
        <w:t>) altered for the invoice.</w:t>
      </w:r>
    </w:p>
    <w:p w14:paraId="546E368D" w14:textId="77777777" w:rsidR="002D416B" w:rsidRDefault="002D416B" w:rsidP="002D416B">
      <w:pPr>
        <w:spacing w:line="259" w:lineRule="auto"/>
        <w:sectPr w:rsidR="002D416B" w:rsidSect="005A39CD">
          <w:footerReference w:type="default" r:id="rId16"/>
          <w:pgSz w:w="11906" w:h="16838"/>
          <w:pgMar w:top="1440" w:right="1440" w:bottom="1440" w:left="1440" w:header="708" w:footer="708" w:gutter="0"/>
          <w:cols w:space="708"/>
          <w:titlePg/>
          <w:docGrid w:linePitch="360"/>
        </w:sectPr>
      </w:pPr>
      <w:r>
        <w:br w:type="page"/>
      </w:r>
    </w:p>
    <w:p w14:paraId="49C0BE67" w14:textId="6308C859" w:rsidR="00832932" w:rsidRPr="00832932" w:rsidRDefault="00832932" w:rsidP="00832932">
      <w:pPr>
        <w:pStyle w:val="Heading2"/>
        <w:spacing w:after="120"/>
        <w:rPr>
          <w:rFonts w:ascii="Times New Roman" w:hAnsi="Times New Roman" w:cs="Times New Roman"/>
          <w:b/>
          <w:color w:val="auto"/>
          <w:sz w:val="24"/>
        </w:rPr>
      </w:pPr>
      <w:bookmarkStart w:id="40" w:name="_Toc8935355"/>
      <w:r>
        <w:rPr>
          <w:noProof/>
        </w:rPr>
        <w:lastRenderedPageBreak/>
        <w:drawing>
          <wp:anchor distT="0" distB="0" distL="114300" distR="114300" simplePos="0" relativeHeight="251658240" behindDoc="0" locked="0" layoutInCell="1" allowOverlap="1" wp14:anchorId="45A74913" wp14:editId="74D61D45">
            <wp:simplePos x="0" y="0"/>
            <wp:positionH relativeFrom="column">
              <wp:posOffset>-590550</wp:posOffset>
            </wp:positionH>
            <wp:positionV relativeFrom="paragraph">
              <wp:posOffset>257175</wp:posOffset>
            </wp:positionV>
            <wp:extent cx="10129520" cy="3057525"/>
            <wp:effectExtent l="0" t="0" r="508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0129520" cy="3057525"/>
                    </a:xfrm>
                    <a:prstGeom prst="rect">
                      <a:avLst/>
                    </a:prstGeom>
                  </pic:spPr>
                </pic:pic>
              </a:graphicData>
            </a:graphic>
            <wp14:sizeRelH relativeFrom="page">
              <wp14:pctWidth>0</wp14:pctWidth>
            </wp14:sizeRelH>
            <wp14:sizeRelV relativeFrom="page">
              <wp14:pctHeight>0</wp14:pctHeight>
            </wp14:sizeRelV>
          </wp:anchor>
        </w:drawing>
      </w:r>
      <w:r w:rsidR="00FD1DFB" w:rsidRPr="00AA03E4">
        <w:rPr>
          <w:rFonts w:ascii="Times New Roman" w:hAnsi="Times New Roman" w:cs="Times New Roman"/>
          <w:b/>
          <w:color w:val="auto"/>
          <w:sz w:val="24"/>
        </w:rPr>
        <w:t>System Model</w:t>
      </w:r>
      <w:bookmarkEnd w:id="40"/>
    </w:p>
    <w:p w14:paraId="4E99C6C2" w14:textId="0762CB36" w:rsidR="00832932" w:rsidRPr="008B79CC" w:rsidRDefault="002D416B" w:rsidP="008B79CC">
      <w:pPr>
        <w:pStyle w:val="Caption"/>
        <w:rPr>
          <w:color w:val="auto"/>
          <w:sz w:val="24"/>
        </w:rPr>
      </w:pPr>
      <w:bookmarkStart w:id="41" w:name="_Toc8935371"/>
      <w:r w:rsidRPr="002D416B">
        <w:rPr>
          <w:color w:val="auto"/>
          <w:sz w:val="24"/>
        </w:rPr>
        <w:t xml:space="preserve">Figure </w:t>
      </w:r>
      <w:r w:rsidRPr="002D416B">
        <w:rPr>
          <w:color w:val="auto"/>
          <w:sz w:val="24"/>
        </w:rPr>
        <w:fldChar w:fldCharType="begin"/>
      </w:r>
      <w:r w:rsidRPr="002D416B">
        <w:rPr>
          <w:color w:val="auto"/>
          <w:sz w:val="24"/>
        </w:rPr>
        <w:instrText xml:space="preserve"> SEQ Figure \* ARABIC </w:instrText>
      </w:r>
      <w:r w:rsidRPr="002D416B">
        <w:rPr>
          <w:color w:val="auto"/>
          <w:sz w:val="24"/>
        </w:rPr>
        <w:fldChar w:fldCharType="separate"/>
      </w:r>
      <w:r w:rsidR="005A39CD">
        <w:rPr>
          <w:noProof/>
          <w:color w:val="auto"/>
          <w:sz w:val="24"/>
        </w:rPr>
        <w:t>9</w:t>
      </w:r>
      <w:r w:rsidRPr="002D416B">
        <w:rPr>
          <w:color w:val="auto"/>
          <w:sz w:val="24"/>
        </w:rPr>
        <w:fldChar w:fldCharType="end"/>
      </w:r>
      <w:r w:rsidRPr="002D416B">
        <w:rPr>
          <w:color w:val="auto"/>
          <w:sz w:val="24"/>
        </w:rPr>
        <w:t xml:space="preserve"> - System Model of the </w:t>
      </w:r>
      <w:r w:rsidR="00832932">
        <w:rPr>
          <w:color w:val="auto"/>
          <w:sz w:val="24"/>
        </w:rPr>
        <w:t>database</w:t>
      </w:r>
      <w:r w:rsidRPr="002D416B">
        <w:rPr>
          <w:color w:val="auto"/>
          <w:sz w:val="24"/>
        </w:rPr>
        <w:t>.</w:t>
      </w:r>
      <w:bookmarkEnd w:id="41"/>
    </w:p>
    <w:p w14:paraId="7971BED7" w14:textId="135851E6" w:rsidR="00832932" w:rsidRDefault="00832932" w:rsidP="00832932">
      <w:pPr>
        <w:spacing w:line="360" w:lineRule="auto"/>
      </w:pPr>
      <w:r>
        <w:t xml:space="preserve">This system model shows the navigation of the database through the forms and buttons, providing a brief description </w:t>
      </w:r>
      <w:r w:rsidR="007446B1">
        <w:t>of</w:t>
      </w:r>
      <w:r>
        <w:t xml:space="preserve"> what each form achieves. Starting in the ‘Main Menu’ form, it shows what occurs when each of the four buttons on the form and the avenues in which the end-user can go.</w:t>
      </w:r>
      <w:r w:rsidR="00087922">
        <w:t xml:space="preserve"> The reason for providing a system model is to conceptualize and construct a model that replicates the navigation within this database, this allows for any future capacity upgrades</w:t>
      </w:r>
      <w:r w:rsidR="00DC536D">
        <w:t xml:space="preserve">, </w:t>
      </w:r>
      <w:r w:rsidR="00087922">
        <w:t>evaluate and understand the interactions between forms etc within this database.</w:t>
      </w:r>
    </w:p>
    <w:p w14:paraId="399222EF" w14:textId="067E077B" w:rsidR="002D416B" w:rsidRDefault="002D416B" w:rsidP="002D416B">
      <w:pPr>
        <w:spacing w:line="259" w:lineRule="auto"/>
      </w:pPr>
    </w:p>
    <w:p w14:paraId="1A519CED" w14:textId="77777777" w:rsidR="002D416B" w:rsidRDefault="002D416B" w:rsidP="002D416B">
      <w:pPr>
        <w:spacing w:line="259" w:lineRule="auto"/>
        <w:sectPr w:rsidR="002D416B" w:rsidSect="002D416B">
          <w:pgSz w:w="16838" w:h="11906" w:orient="landscape"/>
          <w:pgMar w:top="1440" w:right="1440" w:bottom="1440" w:left="1440" w:header="709" w:footer="709" w:gutter="0"/>
          <w:cols w:space="708"/>
          <w:docGrid w:linePitch="360"/>
        </w:sectPr>
      </w:pPr>
    </w:p>
    <w:p w14:paraId="7A63E8D9" w14:textId="19901435" w:rsidR="009618F7" w:rsidRDefault="009618F7" w:rsidP="00922218">
      <w:pPr>
        <w:pStyle w:val="Heading1"/>
        <w:spacing w:line="360" w:lineRule="auto"/>
        <w:rPr>
          <w:rFonts w:ascii="Times New Roman" w:hAnsi="Times New Roman" w:cs="Times New Roman"/>
          <w:b/>
          <w:color w:val="auto"/>
          <w:sz w:val="28"/>
        </w:rPr>
      </w:pPr>
      <w:bookmarkStart w:id="42" w:name="_Toc8935356"/>
      <w:r w:rsidRPr="00922218">
        <w:rPr>
          <w:rFonts w:ascii="Times New Roman" w:hAnsi="Times New Roman" w:cs="Times New Roman"/>
          <w:b/>
          <w:color w:val="auto"/>
          <w:sz w:val="28"/>
        </w:rPr>
        <w:lastRenderedPageBreak/>
        <w:t>Advantages and Disadvantages of Access in End</w:t>
      </w:r>
      <w:r w:rsidR="00B771F9">
        <w:rPr>
          <w:rFonts w:ascii="Times New Roman" w:hAnsi="Times New Roman" w:cs="Times New Roman"/>
          <w:b/>
          <w:color w:val="auto"/>
          <w:sz w:val="28"/>
        </w:rPr>
        <w:t>-</w:t>
      </w:r>
      <w:r w:rsidRPr="00922218">
        <w:rPr>
          <w:rFonts w:ascii="Times New Roman" w:hAnsi="Times New Roman" w:cs="Times New Roman"/>
          <w:b/>
          <w:color w:val="auto"/>
          <w:sz w:val="28"/>
        </w:rPr>
        <w:t>User Development</w:t>
      </w:r>
      <w:bookmarkEnd w:id="42"/>
    </w:p>
    <w:p w14:paraId="7310260A" w14:textId="59582F54" w:rsidR="00832932" w:rsidRDefault="009E41EE" w:rsidP="009E41EE">
      <w:pPr>
        <w:spacing w:line="360" w:lineRule="auto"/>
      </w:pPr>
      <w:r>
        <w:t>With many alternate database software applications to choose from, Access was chosen for this report over e.g. Excel. The reasons for doing s</w:t>
      </w:r>
      <w:r w:rsidR="008A38B2">
        <w:t>o</w:t>
      </w:r>
      <w:r>
        <w:t xml:space="preserve"> is based on the advantages of Access, even with these advantages</w:t>
      </w:r>
      <w:r w:rsidR="008A38B2">
        <w:t>,</w:t>
      </w:r>
      <w:r>
        <w:t xml:space="preserve"> some downsides can affect both the development, maintaining and experience for end-users. This section will consider the advantages and disadvantages of Access in an end-user environment.</w:t>
      </w:r>
    </w:p>
    <w:p w14:paraId="65E7A9E2" w14:textId="0F96442F" w:rsidR="001F0568" w:rsidRPr="00CE037E" w:rsidRDefault="001F0568" w:rsidP="00D83F01">
      <w:pPr>
        <w:pStyle w:val="Heading2"/>
        <w:spacing w:after="120"/>
        <w:ind w:left="578" w:hanging="578"/>
        <w:rPr>
          <w:rFonts w:ascii="Times New Roman" w:hAnsi="Times New Roman" w:cs="Times New Roman"/>
          <w:b/>
          <w:color w:val="auto"/>
          <w:sz w:val="24"/>
        </w:rPr>
      </w:pPr>
      <w:bookmarkStart w:id="43" w:name="_Toc8935357"/>
      <w:r w:rsidRPr="00CE037E">
        <w:rPr>
          <w:rFonts w:ascii="Times New Roman" w:hAnsi="Times New Roman" w:cs="Times New Roman"/>
          <w:b/>
          <w:color w:val="auto"/>
          <w:sz w:val="24"/>
        </w:rPr>
        <w:t>Advantages of Access</w:t>
      </w:r>
      <w:bookmarkEnd w:id="43"/>
    </w:p>
    <w:p w14:paraId="41E4EDBE" w14:textId="0AF0D6DB" w:rsidR="00FC069D" w:rsidRDefault="009E41EE" w:rsidP="009E41EE">
      <w:pPr>
        <w:spacing w:line="360" w:lineRule="auto"/>
      </w:pPr>
      <w:r>
        <w:t xml:space="preserve">Firstly, </w:t>
      </w:r>
      <w:r w:rsidR="00D57DB4">
        <w:t>Access incorporates many principles that exist on other applications and platforms such as relational database, GUI, object orientated programming and event handling</w:t>
      </w:r>
      <w:r w:rsidR="00D57DB4">
        <w:fldChar w:fldCharType="begin" w:fldLock="1"/>
      </w:r>
      <w:r w:rsidR="009E3395">
        <w:instrText>ADDIN CSL_CITATION {"citationItems":[{"id":"ITEM-1","itemData":{"author":[{"dropping-particle":"","family":"Brydon","given":"Michael","non-dropping-particle":"","parse-names":false,"suffix":""}],"container-title":"Access","id":"ITEM-1","issue":"July","issued":{"date-parts":[["1997"]]},"page":"143","title":"Microsoft Access Tutorials","type":"article-journal"},"uris":["http://www.mendeley.com/documents/?uuid=8838c49d-cce3-4364-ab5f-cdad38669f77"]}],"mendeley":{"formattedCitation":"[10]","plainTextFormattedCitation":"[10]","previouslyFormattedCitation":"[10]"},"properties":{"noteIndex":0},"schema":"https://github.com/citation-style-language/schema/raw/master/csl-citation.json"}</w:instrText>
      </w:r>
      <w:r w:rsidR="00D57DB4">
        <w:fldChar w:fldCharType="separate"/>
      </w:r>
      <w:r w:rsidR="004F5ED1" w:rsidRPr="004F5ED1">
        <w:rPr>
          <w:noProof/>
        </w:rPr>
        <w:t>[10]</w:t>
      </w:r>
      <w:r w:rsidR="00D57DB4">
        <w:fldChar w:fldCharType="end"/>
      </w:r>
      <w:r w:rsidR="00D57DB4">
        <w:t xml:space="preserve"> with all of this it allows for smooth database development. There is no need for any external or </w:t>
      </w:r>
      <w:r w:rsidR="00303B71">
        <w:t>third-party</w:t>
      </w:r>
      <w:r w:rsidR="00D57DB4">
        <w:t xml:space="preserve"> installations</w:t>
      </w:r>
      <w:r w:rsidR="00572FB0">
        <w:t>, this helps end-users seamlessly integrate themselves into a database, more user-friendly overall than alternative options.</w:t>
      </w:r>
      <w:r w:rsidR="005B1488">
        <w:t xml:space="preserve"> </w:t>
      </w:r>
    </w:p>
    <w:p w14:paraId="46AC94BE" w14:textId="11A43EDA" w:rsidR="000B524A" w:rsidRDefault="00303B71" w:rsidP="009E41EE">
      <w:pPr>
        <w:spacing w:line="360" w:lineRule="auto"/>
      </w:pPr>
      <w:r>
        <w:t xml:space="preserve">Secondly, </w:t>
      </w:r>
      <w:r w:rsidR="0064593B">
        <w:t xml:space="preserve">the overall structure and design of Access </w:t>
      </w:r>
      <w:r w:rsidR="008A38B2">
        <w:t xml:space="preserve">are </w:t>
      </w:r>
      <w:r w:rsidR="0064593B">
        <w:t>simplistic which doesn’t require that steep of a learning curve for individuals. Even though this report focused on the development of a database for ‘Your Teeth Our Smile’, for anyone it’s ideal.</w:t>
      </w:r>
      <w:r w:rsidR="005B1488">
        <w:t xml:space="preserve"> </w:t>
      </w:r>
    </w:p>
    <w:p w14:paraId="5BFFD52D" w14:textId="70F25D7A" w:rsidR="005B1488" w:rsidRDefault="005B1488" w:rsidP="009E41EE">
      <w:pPr>
        <w:spacing w:line="360" w:lineRule="auto"/>
      </w:pPr>
      <w:r>
        <w:t>Lastly, the reason for choosing Access over Excel for the creation of a database is that Access</w:t>
      </w:r>
      <w:r w:rsidR="00247665">
        <w:t xml:space="preserve"> provide</w:t>
      </w:r>
      <w:r w:rsidR="008A38B2">
        <w:t>s</w:t>
      </w:r>
      <w:r w:rsidR="00247665">
        <w:t xml:space="preserve"> forms which are useful for creating an end-user experience much more appropriate than creating in excel. Access is more suitable for inputting </w:t>
      </w:r>
      <w:r w:rsidR="008A38B2">
        <w:t xml:space="preserve">a </w:t>
      </w:r>
      <w:r w:rsidR="00247665">
        <w:t xml:space="preserve">large </w:t>
      </w:r>
      <w:r w:rsidR="00E801FF">
        <w:t>number</w:t>
      </w:r>
      <w:r w:rsidR="00247665">
        <w:t xml:space="preserve"> of records which is what ‘Your Teeth Our Smile’ will be doing, moreover, Excel is more suitable to analyse data.</w:t>
      </w:r>
    </w:p>
    <w:p w14:paraId="79087E0A" w14:textId="604C3A72" w:rsidR="001F0568" w:rsidRDefault="00572FB0" w:rsidP="00D83F01">
      <w:pPr>
        <w:pStyle w:val="Heading2"/>
        <w:spacing w:after="120"/>
        <w:ind w:left="578" w:hanging="578"/>
        <w:rPr>
          <w:rFonts w:ascii="Times New Roman" w:hAnsi="Times New Roman" w:cs="Times New Roman"/>
          <w:b/>
          <w:color w:val="auto"/>
          <w:sz w:val="24"/>
        </w:rPr>
      </w:pPr>
      <w:bookmarkStart w:id="44" w:name="_Toc8935358"/>
      <w:r w:rsidRPr="00572FB0">
        <w:rPr>
          <w:rFonts w:ascii="Times New Roman" w:hAnsi="Times New Roman" w:cs="Times New Roman"/>
          <w:b/>
          <w:color w:val="auto"/>
          <w:sz w:val="24"/>
        </w:rPr>
        <w:t>Disadvantages of Access</w:t>
      </w:r>
      <w:bookmarkEnd w:id="44"/>
    </w:p>
    <w:p w14:paraId="676B1E06" w14:textId="48007774" w:rsidR="00D83F01" w:rsidRDefault="004A0169" w:rsidP="004A0169">
      <w:pPr>
        <w:spacing w:line="360" w:lineRule="auto"/>
      </w:pPr>
      <w:r>
        <w:t>Firstly, Access has boundaries that limit the workflow of a database. Access is unable to incorporate any web-based information, the database that Access uses is unable to connect to the internet this is where alternative option like SQL Server is more appropriate for</w:t>
      </w:r>
      <w:r w:rsidR="001F7FE0">
        <w:t>. For a small enterprise</w:t>
      </w:r>
      <w:r w:rsidR="008A38B2">
        <w:t xml:space="preserve">, </w:t>
      </w:r>
      <w:r w:rsidR="001F7FE0">
        <w:t xml:space="preserve">Access is more acceptable, it becomes a problem where larger enterprises incorporate this approach for a database, e.g. SQL Server is more applicable for larger enterprises. </w:t>
      </w:r>
    </w:p>
    <w:p w14:paraId="015E43E0" w14:textId="77777777" w:rsidR="00C72847" w:rsidRDefault="004A0169" w:rsidP="004A0169">
      <w:pPr>
        <w:spacing w:line="360" w:lineRule="auto"/>
      </w:pPr>
      <w:r>
        <w:t xml:space="preserve">Secondly, concurrent users on an Access database is painfully slow. Where more than 5-10 users working on a database at one time, this is a major flaw when implemented into an </w:t>
      </w:r>
      <w:r w:rsidR="001F7FE0">
        <w:t>organization</w:t>
      </w:r>
      <w:r>
        <w:t xml:space="preserve"> where there are numerous commits and editing happens simultaneously.</w:t>
      </w:r>
    </w:p>
    <w:p w14:paraId="76F99B29" w14:textId="346D9D6A" w:rsidR="00C72847" w:rsidRDefault="00C72847" w:rsidP="004A0169">
      <w:pPr>
        <w:spacing w:line="360" w:lineRule="auto"/>
      </w:pPr>
      <w:r>
        <w:lastRenderedPageBreak/>
        <w:t>Lastly, the database is not ideal due to scalability, for a file size it holds approximately 2GB</w:t>
      </w:r>
      <w:r>
        <w:fldChar w:fldCharType="begin" w:fldLock="1"/>
      </w:r>
      <w:r w:rsidR="009E3395">
        <w:instrText>ADDIN CSL_CITATION {"citationItems":[{"id":"ITEM-1","itemData":{"URL":"https://support.office.com/en-us/article/access-specifications-0cf3c66f-9cf2-4e32-9568-98c1025bb47c","abstract":"This article has information about the limits of Microsoft Access database files and objects. In most cases when a database exceeds the following limits it might be an indication of a design issue. Using the information in this article and a careful examination of your database design might help you locate what needs to be corrected for successful implementation. For example, importing data directly from Microsoft Excel into Access without normalization can result in creation of additional fields (columns). If you’d like information about designing databases or normalization, take a look at the resources in the Additional information section.","accessed":{"date-parts":[["2019","5","16"]]},"author":[{"dropping-particle":"","family":"Microsoft","given":"","non-dropping-particle":"","parse-names":false,"suffix":""}],"id":"ITEM-1","issued":{"date-parts":[["0"]]},"title":"Access specifications","type":"webpage"},"uris":["http://www.mendeley.com/documents/?uuid=84a71456-c1da-40c0-8c0f-57984590a804"]}],"mendeley":{"formattedCitation":"[11]","plainTextFormattedCitation":"[11]","previouslyFormattedCitation":"[11]"},"properties":{"noteIndex":0},"schema":"https://github.com/citation-style-language/schema/raw/master/csl-citation.json"}</w:instrText>
      </w:r>
      <w:r>
        <w:fldChar w:fldCharType="separate"/>
      </w:r>
      <w:r w:rsidR="004F5ED1" w:rsidRPr="004F5ED1">
        <w:rPr>
          <w:noProof/>
        </w:rPr>
        <w:t>[11]</w:t>
      </w:r>
      <w:r>
        <w:fldChar w:fldCharType="end"/>
      </w:r>
      <w:r>
        <w:t xml:space="preserve"> which is not acceptable in a work environment even though it is possible to store data in a cloud</w:t>
      </w:r>
      <w:r w:rsidR="00E801FF">
        <w:t>-</w:t>
      </w:r>
      <w:r>
        <w:t>based server, it would be easier to swap to SQL Server as an example.</w:t>
      </w:r>
    </w:p>
    <w:p w14:paraId="09A6108D" w14:textId="6166C63A" w:rsidR="001A1713" w:rsidRDefault="001A1713" w:rsidP="004A0169">
      <w:pPr>
        <w:spacing w:line="360" w:lineRule="auto"/>
      </w:pPr>
    </w:p>
    <w:p w14:paraId="3ECF98FB" w14:textId="3E51B6EF" w:rsidR="001A1713" w:rsidRDefault="001A1713" w:rsidP="004A0169">
      <w:pPr>
        <w:spacing w:line="360" w:lineRule="auto"/>
      </w:pPr>
    </w:p>
    <w:p w14:paraId="5FE3D5D9" w14:textId="4AFA1A9B" w:rsidR="001A1713" w:rsidRDefault="001A1713" w:rsidP="004A0169">
      <w:pPr>
        <w:spacing w:line="360" w:lineRule="auto"/>
      </w:pPr>
    </w:p>
    <w:p w14:paraId="77DB986D" w14:textId="2C58BB8F" w:rsidR="001A1713" w:rsidRDefault="001A1713" w:rsidP="004A0169">
      <w:pPr>
        <w:spacing w:line="360" w:lineRule="auto"/>
      </w:pPr>
    </w:p>
    <w:p w14:paraId="632037B0" w14:textId="38ADDFFB" w:rsidR="001A1713" w:rsidRDefault="001A1713" w:rsidP="004A0169">
      <w:pPr>
        <w:spacing w:line="360" w:lineRule="auto"/>
      </w:pPr>
    </w:p>
    <w:p w14:paraId="0176680B" w14:textId="30392885" w:rsidR="001A1713" w:rsidRDefault="001A1713" w:rsidP="004A0169">
      <w:pPr>
        <w:spacing w:line="360" w:lineRule="auto"/>
      </w:pPr>
    </w:p>
    <w:p w14:paraId="1BD43B41" w14:textId="18BEA3D0" w:rsidR="001A1713" w:rsidRDefault="001A1713" w:rsidP="004A0169">
      <w:pPr>
        <w:spacing w:line="360" w:lineRule="auto"/>
      </w:pPr>
    </w:p>
    <w:p w14:paraId="649F1F67" w14:textId="5501A324" w:rsidR="001A1713" w:rsidRDefault="001A1713" w:rsidP="004A0169">
      <w:pPr>
        <w:spacing w:line="360" w:lineRule="auto"/>
      </w:pPr>
    </w:p>
    <w:p w14:paraId="3ADC7BFD" w14:textId="7871819C" w:rsidR="001A1713" w:rsidRDefault="001A1713" w:rsidP="004A0169">
      <w:pPr>
        <w:spacing w:line="360" w:lineRule="auto"/>
      </w:pPr>
    </w:p>
    <w:p w14:paraId="35864571" w14:textId="0EDF159C" w:rsidR="001A1713" w:rsidRDefault="001A1713" w:rsidP="004A0169">
      <w:pPr>
        <w:spacing w:line="360" w:lineRule="auto"/>
      </w:pPr>
    </w:p>
    <w:p w14:paraId="1F4CAA96" w14:textId="257C48C1" w:rsidR="001A1713" w:rsidRDefault="001A1713" w:rsidP="004A0169">
      <w:pPr>
        <w:spacing w:line="360" w:lineRule="auto"/>
      </w:pPr>
    </w:p>
    <w:p w14:paraId="2BFFDDB2" w14:textId="687F855D" w:rsidR="001A1713" w:rsidRDefault="001A1713" w:rsidP="004A0169">
      <w:pPr>
        <w:spacing w:line="360" w:lineRule="auto"/>
      </w:pPr>
    </w:p>
    <w:p w14:paraId="7F2C2FD3" w14:textId="5E1649FA" w:rsidR="001A1713" w:rsidRDefault="001A1713" w:rsidP="004A0169">
      <w:pPr>
        <w:spacing w:line="360" w:lineRule="auto"/>
      </w:pPr>
    </w:p>
    <w:p w14:paraId="1820EAA4" w14:textId="178028AE" w:rsidR="001A1713" w:rsidRDefault="001A1713" w:rsidP="004A0169">
      <w:pPr>
        <w:spacing w:line="360" w:lineRule="auto"/>
      </w:pPr>
    </w:p>
    <w:p w14:paraId="2AA54BFE" w14:textId="7535FDBC" w:rsidR="001A1713" w:rsidRDefault="001A1713" w:rsidP="004A0169">
      <w:pPr>
        <w:spacing w:line="360" w:lineRule="auto"/>
      </w:pPr>
    </w:p>
    <w:p w14:paraId="3354131B" w14:textId="79A97582" w:rsidR="001A1713" w:rsidRDefault="001A1713" w:rsidP="004A0169">
      <w:pPr>
        <w:spacing w:line="360" w:lineRule="auto"/>
      </w:pPr>
    </w:p>
    <w:p w14:paraId="750DE799" w14:textId="1CBD4B25" w:rsidR="001A1713" w:rsidRDefault="001A1713" w:rsidP="004A0169">
      <w:pPr>
        <w:spacing w:line="360" w:lineRule="auto"/>
      </w:pPr>
    </w:p>
    <w:p w14:paraId="24F88004" w14:textId="5A710EF1" w:rsidR="001A1713" w:rsidRDefault="001A1713" w:rsidP="004A0169">
      <w:pPr>
        <w:spacing w:line="360" w:lineRule="auto"/>
      </w:pPr>
    </w:p>
    <w:p w14:paraId="3E5716D5" w14:textId="6952181A" w:rsidR="001A1713" w:rsidRDefault="001A1713" w:rsidP="004A0169">
      <w:pPr>
        <w:spacing w:line="360" w:lineRule="auto"/>
      </w:pPr>
    </w:p>
    <w:p w14:paraId="0D7379D6" w14:textId="77777777" w:rsidR="001A1713" w:rsidRDefault="001A1713" w:rsidP="004A0169">
      <w:pPr>
        <w:spacing w:line="360" w:lineRule="auto"/>
      </w:pPr>
    </w:p>
    <w:p w14:paraId="172D5A55" w14:textId="10754DE0" w:rsidR="00922218" w:rsidRDefault="00922218" w:rsidP="00922218">
      <w:pPr>
        <w:pStyle w:val="Heading1"/>
        <w:spacing w:line="360" w:lineRule="auto"/>
        <w:rPr>
          <w:rFonts w:ascii="Times New Roman" w:hAnsi="Times New Roman" w:cs="Times New Roman"/>
          <w:b/>
          <w:color w:val="auto"/>
          <w:sz w:val="28"/>
        </w:rPr>
      </w:pPr>
      <w:bookmarkStart w:id="45" w:name="_Toc8935359"/>
      <w:r w:rsidRPr="00922218">
        <w:rPr>
          <w:rFonts w:ascii="Times New Roman" w:hAnsi="Times New Roman" w:cs="Times New Roman"/>
          <w:b/>
          <w:color w:val="auto"/>
          <w:sz w:val="28"/>
        </w:rPr>
        <w:lastRenderedPageBreak/>
        <w:t>Conclusion</w:t>
      </w:r>
      <w:bookmarkEnd w:id="45"/>
    </w:p>
    <w:p w14:paraId="0502F389" w14:textId="73548E87" w:rsidR="003F67B9" w:rsidRDefault="003D0590" w:rsidP="003D0590">
      <w:pPr>
        <w:spacing w:line="360" w:lineRule="auto"/>
      </w:pPr>
      <w:r>
        <w:t xml:space="preserve">This premise of this report was to evaluate the database created for ‘Your Teeth Our Smile’, </w:t>
      </w:r>
      <w:r w:rsidR="00594D15">
        <w:t>the database created was evaluated on the design and overall implementation. The database created covered most of the user requirements, it is currently usable within an end-user scenario for ‘Your Teeth Our Smile’ but there is room for improvement.</w:t>
      </w:r>
      <w:r w:rsidR="003F67B9">
        <w:t xml:space="preserve"> </w:t>
      </w:r>
      <w:r w:rsidR="00570FAE">
        <w:t xml:space="preserve">There was </w:t>
      </w:r>
      <w:r w:rsidR="00E801FF">
        <w:t xml:space="preserve">a </w:t>
      </w:r>
      <w:r w:rsidR="00570FAE">
        <w:t xml:space="preserve">discussion on the need for end-user computing and why it is relevant for developers to create applications for individuals with little to none computing skills, there are benefits for all parties when an end-user application is created and implemented. </w:t>
      </w:r>
    </w:p>
    <w:p w14:paraId="50D87603" w14:textId="5BAC63BE" w:rsidR="00E5539B" w:rsidRDefault="003F67B9" w:rsidP="003D0590">
      <w:pPr>
        <w:spacing w:line="360" w:lineRule="auto"/>
      </w:pPr>
      <w:r>
        <w:t>A</w:t>
      </w:r>
      <w:r w:rsidR="00570FAE">
        <w:t xml:space="preserve"> more in-depth analysis of the database design across all forms and the importance of mail merge within an organization</w:t>
      </w:r>
      <w:r>
        <w:t xml:space="preserve"> was discussed where the design choices were important to achieve a user-friendly end-user database</w:t>
      </w:r>
      <w:r w:rsidR="00E5539B">
        <w:t>. There were points for and against Access within an end-user environment, which to summarise Access is more appropriate for smaller enterprises but as an organization grows an alternative database application is more suitable.</w:t>
      </w:r>
    </w:p>
    <w:p w14:paraId="7F7B4BBB" w14:textId="381551BA" w:rsidR="00A413B6" w:rsidRDefault="00A413B6" w:rsidP="003D0590">
      <w:pPr>
        <w:spacing w:line="360" w:lineRule="auto"/>
      </w:pPr>
    </w:p>
    <w:p w14:paraId="24ED0BBD" w14:textId="533C7B77" w:rsidR="00A413B6" w:rsidRDefault="00A413B6" w:rsidP="003D0590">
      <w:pPr>
        <w:spacing w:line="360" w:lineRule="auto"/>
      </w:pPr>
    </w:p>
    <w:p w14:paraId="52596A0F" w14:textId="33F24265" w:rsidR="00A413B6" w:rsidRDefault="00A413B6" w:rsidP="003D0590">
      <w:pPr>
        <w:spacing w:line="360" w:lineRule="auto"/>
      </w:pPr>
    </w:p>
    <w:p w14:paraId="6FE9F46E" w14:textId="041E4666" w:rsidR="00A413B6" w:rsidRDefault="00A413B6" w:rsidP="003D0590">
      <w:pPr>
        <w:spacing w:line="360" w:lineRule="auto"/>
      </w:pPr>
    </w:p>
    <w:p w14:paraId="187F7120" w14:textId="2C38222D" w:rsidR="00A413B6" w:rsidRDefault="00A413B6" w:rsidP="003D0590">
      <w:pPr>
        <w:spacing w:line="360" w:lineRule="auto"/>
      </w:pPr>
    </w:p>
    <w:p w14:paraId="0083E813" w14:textId="1F3C8F24" w:rsidR="00A413B6" w:rsidRDefault="00A413B6" w:rsidP="003D0590">
      <w:pPr>
        <w:spacing w:line="360" w:lineRule="auto"/>
      </w:pPr>
    </w:p>
    <w:p w14:paraId="714C1990" w14:textId="0F7DA014" w:rsidR="000A5575" w:rsidRDefault="000A5575" w:rsidP="003D0590">
      <w:pPr>
        <w:spacing w:line="360" w:lineRule="auto"/>
      </w:pPr>
    </w:p>
    <w:p w14:paraId="6172CEFE" w14:textId="77777777" w:rsidR="000A5575" w:rsidRDefault="000A5575" w:rsidP="003D0590">
      <w:pPr>
        <w:spacing w:line="360" w:lineRule="auto"/>
      </w:pPr>
    </w:p>
    <w:p w14:paraId="0364914A" w14:textId="455C622E" w:rsidR="00A413B6" w:rsidRDefault="00A413B6" w:rsidP="003D0590">
      <w:pPr>
        <w:spacing w:line="360" w:lineRule="auto"/>
      </w:pPr>
    </w:p>
    <w:p w14:paraId="042F6298" w14:textId="3A711987" w:rsidR="00A413B6" w:rsidRDefault="00A413B6" w:rsidP="003D0590">
      <w:pPr>
        <w:spacing w:line="360" w:lineRule="auto"/>
      </w:pPr>
    </w:p>
    <w:p w14:paraId="1FED1042" w14:textId="73DA77AA" w:rsidR="00A413B6" w:rsidRDefault="00A413B6" w:rsidP="003D0590">
      <w:pPr>
        <w:spacing w:line="360" w:lineRule="auto"/>
      </w:pPr>
    </w:p>
    <w:p w14:paraId="1F2DB603" w14:textId="72A6C122" w:rsidR="00A413B6" w:rsidRDefault="00A413B6" w:rsidP="003D0590">
      <w:pPr>
        <w:spacing w:line="360" w:lineRule="auto"/>
      </w:pPr>
    </w:p>
    <w:p w14:paraId="024C1CE8" w14:textId="77777777" w:rsidR="00A413B6" w:rsidRDefault="00A413B6" w:rsidP="003D0590">
      <w:pPr>
        <w:spacing w:line="360" w:lineRule="auto"/>
      </w:pPr>
    </w:p>
    <w:p w14:paraId="1EE9411E" w14:textId="3AFC5A34" w:rsidR="00922218" w:rsidRDefault="00922218" w:rsidP="00922218">
      <w:pPr>
        <w:pStyle w:val="Heading1"/>
        <w:spacing w:line="360" w:lineRule="auto"/>
        <w:rPr>
          <w:rFonts w:ascii="Times New Roman" w:hAnsi="Times New Roman" w:cs="Times New Roman"/>
          <w:b/>
          <w:color w:val="auto"/>
          <w:sz w:val="28"/>
        </w:rPr>
      </w:pPr>
      <w:bookmarkStart w:id="46" w:name="_Toc8935360"/>
      <w:r w:rsidRPr="00922218">
        <w:rPr>
          <w:rFonts w:ascii="Times New Roman" w:hAnsi="Times New Roman" w:cs="Times New Roman"/>
          <w:b/>
          <w:color w:val="auto"/>
          <w:sz w:val="28"/>
        </w:rPr>
        <w:lastRenderedPageBreak/>
        <w:t>References</w:t>
      </w:r>
      <w:bookmarkEnd w:id="46"/>
    </w:p>
    <w:p w14:paraId="183517D3" w14:textId="6CE041D1" w:rsidR="00D16FE9" w:rsidRPr="00D16FE9" w:rsidRDefault="0093535C" w:rsidP="00D16FE9">
      <w:pPr>
        <w:widowControl w:val="0"/>
        <w:autoSpaceDE w:val="0"/>
        <w:autoSpaceDN w:val="0"/>
        <w:adjustRightInd w:val="0"/>
        <w:spacing w:line="360" w:lineRule="auto"/>
        <w:ind w:left="640" w:hanging="640"/>
        <w:rPr>
          <w:noProof/>
          <w:szCs w:val="24"/>
        </w:rPr>
      </w:pPr>
      <w:r>
        <w:fldChar w:fldCharType="begin" w:fldLock="1"/>
      </w:r>
      <w:r>
        <w:instrText xml:space="preserve">ADDIN Mendeley Bibliography CSL_BIBLIOGRAPHY </w:instrText>
      </w:r>
      <w:r>
        <w:fldChar w:fldCharType="separate"/>
      </w:r>
      <w:r w:rsidR="00D16FE9" w:rsidRPr="00D16FE9">
        <w:rPr>
          <w:noProof/>
          <w:szCs w:val="24"/>
        </w:rPr>
        <w:t>[1]</w:t>
      </w:r>
      <w:r w:rsidR="00D16FE9" w:rsidRPr="00D16FE9">
        <w:rPr>
          <w:noProof/>
          <w:szCs w:val="24"/>
        </w:rPr>
        <w:tab/>
        <w:t xml:space="preserve">A. J. Ko </w:t>
      </w:r>
      <w:r w:rsidR="00D16FE9" w:rsidRPr="00D16FE9">
        <w:rPr>
          <w:i/>
          <w:iCs/>
          <w:noProof/>
          <w:szCs w:val="24"/>
        </w:rPr>
        <w:t>et al.</w:t>
      </w:r>
      <w:r w:rsidR="00D16FE9" w:rsidRPr="00D16FE9">
        <w:rPr>
          <w:noProof/>
          <w:szCs w:val="24"/>
        </w:rPr>
        <w:t xml:space="preserve">, “The state of the art in end-user software engineering,” </w:t>
      </w:r>
      <w:r w:rsidR="00D16FE9" w:rsidRPr="00D16FE9">
        <w:rPr>
          <w:i/>
          <w:iCs/>
          <w:noProof/>
          <w:szCs w:val="24"/>
        </w:rPr>
        <w:t>ACM Comput. Surv.</w:t>
      </w:r>
      <w:r w:rsidR="00D16FE9" w:rsidRPr="00D16FE9">
        <w:rPr>
          <w:noProof/>
          <w:szCs w:val="24"/>
        </w:rPr>
        <w:t>, vol. 43, no. 3, pp. 1–44, 2011.</w:t>
      </w:r>
    </w:p>
    <w:p w14:paraId="47DFCA0D"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[2]</w:t>
      </w:r>
      <w:r w:rsidRPr="00D16FE9">
        <w:rPr>
          <w:noProof/>
          <w:szCs w:val="24"/>
        </w:rPr>
        <w:tab/>
        <w:t xml:space="preserve">N. McBride, “Towards User-Orientated Control Of End-User Computing in Large Organizations,” </w:t>
      </w:r>
      <w:r w:rsidRPr="00D16FE9">
        <w:rPr>
          <w:i/>
          <w:iCs/>
          <w:noProof/>
          <w:szCs w:val="24"/>
        </w:rPr>
        <w:t>J. Organ. End User Comput.</w:t>
      </w:r>
      <w:r w:rsidRPr="00D16FE9">
        <w:rPr>
          <w:noProof/>
          <w:szCs w:val="24"/>
        </w:rPr>
        <w:t>, vol. 14, no. 1, p. 9, 2002.</w:t>
      </w:r>
    </w:p>
    <w:p w14:paraId="6F572ABD"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[3]</w:t>
      </w:r>
      <w:r w:rsidRPr="00D16FE9">
        <w:rPr>
          <w:noProof/>
          <w:szCs w:val="24"/>
        </w:rPr>
        <w:tab/>
        <w:t xml:space="preserve">M. C. Hill and W. A. Barnes, “End-User Computing Applications,” </w:t>
      </w:r>
      <w:r w:rsidRPr="00D16FE9">
        <w:rPr>
          <w:i/>
          <w:iCs/>
          <w:noProof/>
          <w:szCs w:val="24"/>
        </w:rPr>
        <w:t>CPA J.</w:t>
      </w:r>
      <w:r w:rsidRPr="00D16FE9">
        <w:rPr>
          <w:noProof/>
          <w:szCs w:val="24"/>
        </w:rPr>
        <w:t>, vol. 81, no. 7, pp. 67–71, 2011.</w:t>
      </w:r>
    </w:p>
    <w:p w14:paraId="7E0F8294"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[4]</w:t>
      </w:r>
      <w:r w:rsidRPr="00D16FE9">
        <w:rPr>
          <w:noProof/>
          <w:szCs w:val="24"/>
        </w:rPr>
        <w:tab/>
        <w:t xml:space="preserve">L. S. F. Rockart, John F., “The Management of End User Computing a Research Perspective,” </w:t>
      </w:r>
      <w:r w:rsidRPr="00D16FE9">
        <w:rPr>
          <w:i/>
          <w:iCs/>
          <w:noProof/>
          <w:szCs w:val="24"/>
        </w:rPr>
        <w:t>Massachusetts Inst. Technol.</w:t>
      </w:r>
      <w:r w:rsidRPr="00D16FE9">
        <w:rPr>
          <w:noProof/>
          <w:szCs w:val="24"/>
        </w:rPr>
        <w:t>, no. 100, pp. 1410–83, 1983.</w:t>
      </w:r>
    </w:p>
    <w:p w14:paraId="34115397"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[5]</w:t>
      </w:r>
      <w:r w:rsidRPr="00D16FE9">
        <w:rPr>
          <w:noProof/>
          <w:szCs w:val="24"/>
        </w:rPr>
        <w:tab/>
        <w:t xml:space="preserve">R. D. Hackathorn, “End-user Computing by Top Executives,” </w:t>
      </w:r>
      <w:r w:rsidRPr="00D16FE9">
        <w:rPr>
          <w:i/>
          <w:iCs/>
          <w:noProof/>
          <w:szCs w:val="24"/>
        </w:rPr>
        <w:t>SIGMIS Database</w:t>
      </w:r>
      <w:r w:rsidRPr="00D16FE9">
        <w:rPr>
          <w:noProof/>
          <w:szCs w:val="24"/>
        </w:rPr>
        <w:t>, vol. 19, no. 1, pp. 1–9, Dec. 1987.</w:t>
      </w:r>
    </w:p>
    <w:p w14:paraId="17C08A05"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[6]</w:t>
      </w:r>
      <w:r w:rsidRPr="00D16FE9">
        <w:rPr>
          <w:noProof/>
          <w:szCs w:val="24"/>
        </w:rPr>
        <w:tab/>
        <w:t xml:space="preserve">M. Culnan, “The Dimensions of Perceived Accessibility to Information: Implications for the Delivery of Information Systems and Services,” </w:t>
      </w:r>
      <w:r w:rsidRPr="00D16FE9">
        <w:rPr>
          <w:i/>
          <w:iCs/>
          <w:noProof/>
          <w:szCs w:val="24"/>
        </w:rPr>
        <w:t>J. Am. Soc. Inf. Sci.</w:t>
      </w:r>
      <w:r w:rsidRPr="00D16FE9">
        <w:rPr>
          <w:noProof/>
          <w:szCs w:val="24"/>
        </w:rPr>
        <w:t>, vol. 36, pp. 302–308, 1985.</w:t>
      </w:r>
    </w:p>
    <w:p w14:paraId="507BA434"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[7]</w:t>
      </w:r>
      <w:r w:rsidRPr="00D16FE9">
        <w:rPr>
          <w:noProof/>
          <w:szCs w:val="24"/>
        </w:rPr>
        <w:tab/>
        <w:t>R. Butkiene and R. Butleris, “The Approach for User Requirements Specification.”</w:t>
      </w:r>
    </w:p>
    <w:p w14:paraId="3257362F"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[8]</w:t>
      </w:r>
      <w:r w:rsidRPr="00D16FE9">
        <w:rPr>
          <w:noProof/>
          <w:szCs w:val="24"/>
        </w:rPr>
        <w:tab/>
        <w:t>M. Maguire and N. Bevan, “User requirements analysis a review of supporting methods - A review of supporting methods,” no. August, pp. 25–30, 2002.</w:t>
      </w:r>
    </w:p>
    <w:p w14:paraId="56C67400"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[9]</w:t>
      </w:r>
      <w:r w:rsidRPr="00D16FE9">
        <w:rPr>
          <w:noProof/>
          <w:szCs w:val="24"/>
        </w:rPr>
        <w:tab/>
        <w:t xml:space="preserve">R. Elmasri, </w:t>
      </w:r>
      <w:r w:rsidRPr="00D16FE9">
        <w:rPr>
          <w:i/>
          <w:iCs/>
          <w:noProof/>
          <w:szCs w:val="24"/>
        </w:rPr>
        <w:t>Fundamentals of Database Systems</w:t>
      </w:r>
      <w:r w:rsidRPr="00D16FE9">
        <w:rPr>
          <w:noProof/>
          <w:szCs w:val="24"/>
        </w:rPr>
        <w:t>, 6th ed. Pearson Professional Limited, 2011.</w:t>
      </w:r>
    </w:p>
    <w:p w14:paraId="165D166B" w14:textId="77777777" w:rsidR="00D16FE9" w:rsidRPr="00D16FE9" w:rsidRDefault="00D16FE9" w:rsidP="00D16FE9">
      <w:pPr>
        <w:widowControl w:val="0"/>
        <w:autoSpaceDE w:val="0"/>
        <w:autoSpaceDN w:val="0"/>
        <w:adjustRightInd w:val="0"/>
        <w:spacing w:line="360" w:lineRule="auto"/>
        <w:ind w:left="640" w:hanging="640"/>
        <w:rPr>
          <w:noProof/>
          <w:szCs w:val="24"/>
        </w:rPr>
      </w:pPr>
      <w:r w:rsidRPr="00D16FE9">
        <w:rPr>
          <w:noProof/>
          <w:szCs w:val="24"/>
        </w:rPr>
        <w:t>[10]</w:t>
      </w:r>
      <w:r w:rsidRPr="00D16FE9">
        <w:rPr>
          <w:noProof/>
          <w:szCs w:val="24"/>
        </w:rPr>
        <w:tab/>
        <w:t xml:space="preserve">M. Brydon, “Microsoft Access Tutorials,” </w:t>
      </w:r>
      <w:r w:rsidRPr="00D16FE9">
        <w:rPr>
          <w:i/>
          <w:iCs/>
          <w:noProof/>
          <w:szCs w:val="24"/>
        </w:rPr>
        <w:t>Access</w:t>
      </w:r>
      <w:r w:rsidRPr="00D16FE9">
        <w:rPr>
          <w:noProof/>
          <w:szCs w:val="24"/>
        </w:rPr>
        <w:t>, no. July, p. 143, 1997.</w:t>
      </w:r>
    </w:p>
    <w:p w14:paraId="0C31C85D" w14:textId="77777777" w:rsidR="00D16FE9" w:rsidRPr="00D16FE9" w:rsidRDefault="00D16FE9" w:rsidP="00D16FE9">
      <w:pPr>
        <w:widowControl w:val="0"/>
        <w:autoSpaceDE w:val="0"/>
        <w:autoSpaceDN w:val="0"/>
        <w:adjustRightInd w:val="0"/>
        <w:spacing w:line="360" w:lineRule="auto"/>
        <w:ind w:left="640" w:hanging="640"/>
        <w:rPr>
          <w:noProof/>
        </w:rPr>
      </w:pPr>
      <w:r w:rsidRPr="00D16FE9">
        <w:rPr>
          <w:noProof/>
          <w:szCs w:val="24"/>
        </w:rPr>
        <w:t>[11]</w:t>
      </w:r>
      <w:r w:rsidRPr="00D16FE9">
        <w:rPr>
          <w:noProof/>
          <w:szCs w:val="24"/>
        </w:rPr>
        <w:tab/>
        <w:t>Microsoft, “Access specifications.” [Online]. Available: https://support.office.com/en-us/article/access-specifications-0cf3c66f-9cf2-4e32-9568-98c1025bb47c. [Accessed: 16-May-2019].</w:t>
      </w:r>
    </w:p>
    <w:p w14:paraId="7E1D5DEB" w14:textId="57050F72" w:rsidR="0093535C" w:rsidRDefault="0093535C" w:rsidP="0013471C">
      <w:pPr>
        <w:spacing w:line="360" w:lineRule="auto"/>
      </w:pPr>
      <w:r>
        <w:fldChar w:fldCharType="end"/>
      </w:r>
    </w:p>
    <w:p w14:paraId="782E79ED" w14:textId="05A3AEB0" w:rsidR="00A413B6" w:rsidRDefault="00A413B6" w:rsidP="00521325">
      <w:pPr>
        <w:spacing w:line="360" w:lineRule="auto"/>
      </w:pPr>
    </w:p>
    <w:p w14:paraId="73715925" w14:textId="47B64540" w:rsidR="00A413B6" w:rsidRDefault="00A413B6" w:rsidP="00521325">
      <w:pPr>
        <w:spacing w:line="360" w:lineRule="auto"/>
      </w:pPr>
    </w:p>
    <w:p w14:paraId="368B8FE0" w14:textId="1057635D" w:rsidR="00A413B6" w:rsidRDefault="00A413B6" w:rsidP="00521325">
      <w:pPr>
        <w:spacing w:line="360" w:lineRule="auto"/>
      </w:pPr>
    </w:p>
    <w:p w14:paraId="5739855F" w14:textId="77777777" w:rsidR="00A413B6" w:rsidRPr="0093535C" w:rsidRDefault="00A413B6" w:rsidP="00521325">
      <w:pPr>
        <w:spacing w:line="360" w:lineRule="auto"/>
      </w:pPr>
    </w:p>
    <w:p w14:paraId="26543FDF" w14:textId="6771714C" w:rsidR="00922218" w:rsidRDefault="00922218" w:rsidP="00922218">
      <w:pPr>
        <w:pStyle w:val="Heading1"/>
        <w:spacing w:line="360" w:lineRule="auto"/>
        <w:rPr>
          <w:rFonts w:ascii="Times New Roman" w:hAnsi="Times New Roman" w:cs="Times New Roman"/>
          <w:b/>
          <w:color w:val="auto"/>
          <w:sz w:val="28"/>
        </w:rPr>
      </w:pPr>
      <w:bookmarkStart w:id="47" w:name="_Toc8935361"/>
      <w:r w:rsidRPr="00922218">
        <w:rPr>
          <w:rFonts w:ascii="Times New Roman" w:hAnsi="Times New Roman" w:cs="Times New Roman"/>
          <w:b/>
          <w:color w:val="auto"/>
          <w:sz w:val="28"/>
        </w:rPr>
        <w:lastRenderedPageBreak/>
        <w:t>Bibliography</w:t>
      </w:r>
      <w:bookmarkEnd w:id="47"/>
    </w:p>
    <w:p w14:paraId="06146F64" w14:textId="0BB518D8" w:rsidR="00B0307A" w:rsidRDefault="00892AE6" w:rsidP="00820477">
      <w:pPr>
        <w:spacing w:line="360" w:lineRule="auto"/>
      </w:pPr>
      <w:hyperlink r:id="rId18" w:history="1">
        <w:r w:rsidR="008B79CC">
          <w:rPr>
            <w:rStyle w:val="Hyperlink"/>
          </w:rPr>
          <w:t>https://core.ac.uk/download/pdf/55331779.pdf</w:t>
        </w:r>
      </w:hyperlink>
      <w:r w:rsidR="008B79CC">
        <w:t xml:space="preserve"> </w:t>
      </w:r>
    </w:p>
    <w:p w14:paraId="2E18DE13" w14:textId="3D86BF01" w:rsidR="008B79CC" w:rsidRDefault="00892AE6" w:rsidP="00820477">
      <w:pPr>
        <w:spacing w:line="360" w:lineRule="auto"/>
      </w:pPr>
      <w:hyperlink r:id="rId19" w:anchor="page_scan_tab_contents" w:history="1">
        <w:r w:rsidR="008B79CC">
          <w:rPr>
            <w:rStyle w:val="Hyperlink"/>
          </w:rPr>
          <w:t>https://www.jstor.org/stable/pdf/248851.pdf?seq=1#page_scan_tab_contents</w:t>
        </w:r>
      </w:hyperlink>
      <w:r w:rsidR="008B79CC">
        <w:t xml:space="preserve"> </w:t>
      </w:r>
    </w:p>
    <w:p w14:paraId="4FE03443" w14:textId="755A6D77" w:rsidR="008B79CC" w:rsidRDefault="00892AE6" w:rsidP="00820477">
      <w:pPr>
        <w:spacing w:line="360" w:lineRule="auto"/>
      </w:pPr>
      <w:hyperlink r:id="rId20" w:history="1">
        <w:r w:rsidR="008B79CC">
          <w:rPr>
            <w:rStyle w:val="Hyperlink"/>
          </w:rPr>
          <w:t>https://arxiv.org/ftp/arxiv/papers/1409/1409.6589.pdf</w:t>
        </w:r>
      </w:hyperlink>
      <w:r w:rsidR="008B79CC">
        <w:t xml:space="preserve"> </w:t>
      </w:r>
    </w:p>
    <w:p w14:paraId="6623B856" w14:textId="292661D9" w:rsidR="008B79CC" w:rsidRDefault="00892AE6" w:rsidP="00820477">
      <w:pPr>
        <w:spacing w:line="360" w:lineRule="auto"/>
      </w:pPr>
      <w:hyperlink r:id="rId21" w:history="1">
        <w:r w:rsidR="008B79CC">
          <w:rPr>
            <w:rStyle w:val="Hyperlink"/>
          </w:rPr>
          <w:t>https://en.wikipedia.org/wiki/Microsoft_Jet_Database_Engine</w:t>
        </w:r>
      </w:hyperlink>
      <w:r w:rsidR="008B79CC">
        <w:t xml:space="preserve"> </w:t>
      </w:r>
    </w:p>
    <w:p w14:paraId="141817DE" w14:textId="40847FCC" w:rsidR="00820477" w:rsidRDefault="00892AE6" w:rsidP="00820477">
      <w:pPr>
        <w:spacing w:line="360" w:lineRule="auto"/>
      </w:pPr>
      <w:hyperlink r:id="rId22" w:history="1">
        <w:r w:rsidR="00820477">
          <w:rPr>
            <w:rStyle w:val="Hyperlink"/>
          </w:rPr>
          <w:t>https://www.psenterprise.com/sectors/power/ccs/benefits</w:t>
        </w:r>
      </w:hyperlink>
    </w:p>
    <w:p w14:paraId="3F20D444" w14:textId="36279744" w:rsidR="00B0307A" w:rsidRDefault="00892AE6" w:rsidP="00820477">
      <w:pPr>
        <w:spacing w:line="360" w:lineRule="auto"/>
      </w:pPr>
      <w:hyperlink r:id="rId23" w:history="1">
        <w:r w:rsidR="00820477">
          <w:rPr>
            <w:rStyle w:val="Hyperlink"/>
          </w:rPr>
          <w:t>https://itstillworks.com/advantages-using-database-microsoft-access-8320434.html</w:t>
        </w:r>
      </w:hyperlink>
      <w:r w:rsidR="00820477">
        <w:t xml:space="preserve"> </w:t>
      </w:r>
    </w:p>
    <w:p w14:paraId="5443932F" w14:textId="27E2E399" w:rsidR="00820477" w:rsidRDefault="00892AE6" w:rsidP="00820477">
      <w:pPr>
        <w:spacing w:line="360" w:lineRule="auto"/>
      </w:pPr>
      <w:hyperlink r:id="rId24" w:history="1">
        <w:r w:rsidR="00820477">
          <w:rPr>
            <w:rStyle w:val="Hyperlink"/>
          </w:rPr>
          <w:t>http://learnitanytime.com/4031/know-the-advantages-and-disadvantages-of-microsoft-access-2/</w:t>
        </w:r>
      </w:hyperlink>
      <w:r w:rsidR="00820477">
        <w:t xml:space="preserve"> </w:t>
      </w:r>
    </w:p>
    <w:p w14:paraId="05819A7F" w14:textId="46421A88" w:rsidR="00820477" w:rsidRDefault="00892AE6" w:rsidP="00820477">
      <w:pPr>
        <w:spacing w:line="360" w:lineRule="auto"/>
      </w:pPr>
      <w:hyperlink r:id="rId25" w:history="1">
        <w:r w:rsidR="00820477">
          <w:rPr>
            <w:rStyle w:val="Hyperlink"/>
          </w:rPr>
          <w:t>http://web.eecs.umich.edu/~teorey/lec.notes.pdf</w:t>
        </w:r>
      </w:hyperlink>
      <w:r w:rsidR="00820477">
        <w:t xml:space="preserve"> </w:t>
      </w:r>
    </w:p>
    <w:p w14:paraId="1900C9A0" w14:textId="64B4BD34" w:rsidR="00B0307A" w:rsidRDefault="00B0307A" w:rsidP="00B0307A"/>
    <w:p w14:paraId="4112665E" w14:textId="12250636" w:rsidR="00B0307A" w:rsidRDefault="00B0307A" w:rsidP="00B0307A"/>
    <w:p w14:paraId="316BF007" w14:textId="0799F08A" w:rsidR="00A413B6" w:rsidRDefault="00A413B6" w:rsidP="00B0307A"/>
    <w:p w14:paraId="37AD87A5" w14:textId="1739908C" w:rsidR="00A413B6" w:rsidRDefault="00A413B6" w:rsidP="00B0307A"/>
    <w:p w14:paraId="166B08E7" w14:textId="234148AE" w:rsidR="00A413B6" w:rsidRDefault="00A413B6" w:rsidP="00B0307A"/>
    <w:p w14:paraId="1A8E0EFC" w14:textId="56E18FDE" w:rsidR="00A413B6" w:rsidRDefault="00A413B6" w:rsidP="00B0307A"/>
    <w:p w14:paraId="26592BF0" w14:textId="45F76C6E" w:rsidR="00A413B6" w:rsidRDefault="00A413B6" w:rsidP="00B0307A"/>
    <w:p w14:paraId="4007946C" w14:textId="7DD5D29D" w:rsidR="00A413B6" w:rsidRDefault="00A413B6" w:rsidP="00B0307A"/>
    <w:p w14:paraId="0EFDDA02" w14:textId="3BA133B4" w:rsidR="00A413B6" w:rsidRDefault="00A413B6" w:rsidP="00B0307A"/>
    <w:p w14:paraId="324943FA" w14:textId="3FC1A184" w:rsidR="00A413B6" w:rsidRDefault="00A413B6" w:rsidP="00B0307A"/>
    <w:p w14:paraId="025E1AAD" w14:textId="6F320A87" w:rsidR="00A413B6" w:rsidRDefault="00A413B6" w:rsidP="00B0307A"/>
    <w:p w14:paraId="6DCAD946" w14:textId="19FE497E" w:rsidR="00A413B6" w:rsidRDefault="00A413B6" w:rsidP="00B0307A"/>
    <w:p w14:paraId="4B563260" w14:textId="44D77147" w:rsidR="00A413B6" w:rsidRDefault="00A413B6" w:rsidP="00B0307A"/>
    <w:p w14:paraId="182199EC" w14:textId="5C1AA024" w:rsidR="00A413B6" w:rsidRDefault="00A413B6" w:rsidP="00B0307A"/>
    <w:p w14:paraId="047E61C5" w14:textId="7F796A20" w:rsidR="00A413B6" w:rsidRDefault="00A413B6" w:rsidP="00B0307A"/>
    <w:p w14:paraId="6FE94A3A" w14:textId="63D195F8" w:rsidR="00A413B6" w:rsidRDefault="00A413B6" w:rsidP="00B0307A"/>
    <w:p w14:paraId="7A733184" w14:textId="303FA0C5" w:rsidR="00A413B6" w:rsidRDefault="00A413B6" w:rsidP="00B0307A"/>
    <w:p w14:paraId="14077D4F" w14:textId="7E5F0E12" w:rsidR="00A413B6" w:rsidRDefault="00A413B6" w:rsidP="00B0307A"/>
    <w:p w14:paraId="127F24A4" w14:textId="77777777" w:rsidR="00B0307A" w:rsidRPr="00B0307A" w:rsidRDefault="00B0307A" w:rsidP="00B0307A"/>
    <w:p w14:paraId="5D6A2D83" w14:textId="04BBE250" w:rsidR="00922218" w:rsidRDefault="00922218" w:rsidP="00922218">
      <w:pPr>
        <w:pStyle w:val="Heading1"/>
        <w:spacing w:line="360" w:lineRule="auto"/>
        <w:rPr>
          <w:rFonts w:ascii="Times New Roman" w:hAnsi="Times New Roman" w:cs="Times New Roman"/>
          <w:b/>
          <w:color w:val="auto"/>
          <w:sz w:val="28"/>
        </w:rPr>
      </w:pPr>
      <w:bookmarkStart w:id="48" w:name="_Toc8935362"/>
      <w:r w:rsidRPr="00922218">
        <w:rPr>
          <w:rFonts w:ascii="Times New Roman" w:hAnsi="Times New Roman" w:cs="Times New Roman"/>
          <w:b/>
          <w:color w:val="auto"/>
          <w:sz w:val="28"/>
        </w:rPr>
        <w:lastRenderedPageBreak/>
        <w:t>Appendix</w:t>
      </w:r>
      <w:bookmarkEnd w:id="48"/>
    </w:p>
    <w:p w14:paraId="26BD9725" w14:textId="77777777" w:rsidR="0034799D" w:rsidRDefault="0034799D" w:rsidP="0034799D">
      <w:pPr>
        <w:spacing w:line="360" w:lineRule="auto"/>
      </w:pPr>
      <w:r>
        <w:rPr>
          <w:noProof/>
        </w:rPr>
        <w:drawing>
          <wp:inline distT="0" distB="0" distL="0" distR="0" wp14:anchorId="36744ED7" wp14:editId="27015F7B">
            <wp:extent cx="5731510" cy="144399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443990"/>
                    </a:xfrm>
                    <a:prstGeom prst="rect">
                      <a:avLst/>
                    </a:prstGeom>
                  </pic:spPr>
                </pic:pic>
              </a:graphicData>
            </a:graphic>
          </wp:inline>
        </w:drawing>
      </w:r>
    </w:p>
    <w:p w14:paraId="36E5BE2D" w14:textId="55C5AC4F" w:rsidR="0034799D" w:rsidRDefault="0034799D" w:rsidP="0034799D">
      <w:pPr>
        <w:pStyle w:val="Caption"/>
        <w:rPr>
          <w:color w:val="auto"/>
          <w:sz w:val="24"/>
        </w:rPr>
      </w:pPr>
      <w:bookmarkStart w:id="49" w:name="_Ref8922923"/>
      <w:bookmarkStart w:id="50" w:name="_Toc8935372"/>
      <w:r w:rsidRPr="00960386">
        <w:rPr>
          <w:color w:val="auto"/>
          <w:sz w:val="24"/>
        </w:rPr>
        <w:t xml:space="preserve">Figure </w:t>
      </w:r>
      <w:r w:rsidRPr="00960386">
        <w:rPr>
          <w:color w:val="auto"/>
          <w:sz w:val="24"/>
        </w:rPr>
        <w:fldChar w:fldCharType="begin"/>
      </w:r>
      <w:r w:rsidRPr="00960386">
        <w:rPr>
          <w:color w:val="auto"/>
          <w:sz w:val="24"/>
        </w:rPr>
        <w:instrText xml:space="preserve"> SEQ Figure \* ARABIC </w:instrText>
      </w:r>
      <w:r w:rsidRPr="00960386">
        <w:rPr>
          <w:color w:val="auto"/>
          <w:sz w:val="24"/>
        </w:rPr>
        <w:fldChar w:fldCharType="separate"/>
      </w:r>
      <w:r w:rsidR="005A39CD">
        <w:rPr>
          <w:noProof/>
          <w:color w:val="auto"/>
          <w:sz w:val="24"/>
        </w:rPr>
        <w:t>10</w:t>
      </w:r>
      <w:r w:rsidRPr="00960386">
        <w:rPr>
          <w:color w:val="auto"/>
          <w:sz w:val="24"/>
        </w:rPr>
        <w:fldChar w:fldCharType="end"/>
      </w:r>
      <w:bookmarkEnd w:id="49"/>
      <w:r w:rsidRPr="00960386">
        <w:rPr>
          <w:color w:val="auto"/>
          <w:sz w:val="24"/>
        </w:rPr>
        <w:t xml:space="preserve"> - VBA code for Mail Merge</w:t>
      </w:r>
      <w:bookmarkEnd w:id="50"/>
    </w:p>
    <w:p w14:paraId="00E7BF9C" w14:textId="31537AC5" w:rsidR="00DB0CC7" w:rsidRDefault="008A29FD" w:rsidP="00DB0CC7">
      <w:r>
        <w:rPr>
          <w:noProof/>
        </w:rPr>
        <w:drawing>
          <wp:inline distT="0" distB="0" distL="0" distR="0" wp14:anchorId="247C5C47" wp14:editId="035A1139">
            <wp:extent cx="5731510" cy="535051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350510"/>
                    </a:xfrm>
                    <a:prstGeom prst="rect">
                      <a:avLst/>
                    </a:prstGeom>
                  </pic:spPr>
                </pic:pic>
              </a:graphicData>
            </a:graphic>
          </wp:inline>
        </w:drawing>
      </w:r>
      <w:r>
        <w:t xml:space="preserve"> </w:t>
      </w:r>
    </w:p>
    <w:p w14:paraId="38192820" w14:textId="2237E252" w:rsidR="00DB0CC7" w:rsidRDefault="00DB0CC7" w:rsidP="00DB0CC7">
      <w:pPr>
        <w:pStyle w:val="Caption"/>
        <w:rPr>
          <w:color w:val="auto"/>
          <w:sz w:val="24"/>
        </w:rPr>
      </w:pPr>
      <w:bookmarkStart w:id="51" w:name="_Ref8923557"/>
      <w:bookmarkStart w:id="52" w:name="_Toc8935373"/>
      <w:r w:rsidRPr="00DB0CC7">
        <w:rPr>
          <w:color w:val="auto"/>
          <w:sz w:val="24"/>
        </w:rPr>
        <w:t xml:space="preserve">Figure </w:t>
      </w:r>
      <w:r w:rsidRPr="00DB0CC7">
        <w:rPr>
          <w:color w:val="auto"/>
          <w:sz w:val="24"/>
        </w:rPr>
        <w:fldChar w:fldCharType="begin"/>
      </w:r>
      <w:r w:rsidRPr="00DB0CC7">
        <w:rPr>
          <w:color w:val="auto"/>
          <w:sz w:val="24"/>
        </w:rPr>
        <w:instrText xml:space="preserve"> SEQ Figure \* ARABIC </w:instrText>
      </w:r>
      <w:r w:rsidRPr="00DB0CC7">
        <w:rPr>
          <w:color w:val="auto"/>
          <w:sz w:val="24"/>
        </w:rPr>
        <w:fldChar w:fldCharType="separate"/>
      </w:r>
      <w:r w:rsidR="005A39CD">
        <w:rPr>
          <w:noProof/>
          <w:color w:val="auto"/>
          <w:sz w:val="24"/>
        </w:rPr>
        <w:t>11</w:t>
      </w:r>
      <w:r w:rsidRPr="00DB0CC7">
        <w:rPr>
          <w:color w:val="auto"/>
          <w:sz w:val="24"/>
        </w:rPr>
        <w:fldChar w:fldCharType="end"/>
      </w:r>
      <w:bookmarkEnd w:id="51"/>
      <w:r w:rsidRPr="00DB0CC7">
        <w:rPr>
          <w:color w:val="auto"/>
          <w:sz w:val="24"/>
        </w:rPr>
        <w:t xml:space="preserve"> - Mail Merge Schedule confirmation</w:t>
      </w:r>
      <w:bookmarkEnd w:id="52"/>
    </w:p>
    <w:p w14:paraId="22BC7109" w14:textId="467F64C8" w:rsidR="008A29FD" w:rsidRDefault="008A29FD" w:rsidP="008A29FD">
      <w:r>
        <w:rPr>
          <w:noProof/>
        </w:rPr>
        <w:lastRenderedPageBreak/>
        <w:drawing>
          <wp:inline distT="0" distB="0" distL="0" distR="0" wp14:anchorId="53CF3C44" wp14:editId="5C75B41C">
            <wp:extent cx="5731510" cy="75533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553325"/>
                    </a:xfrm>
                    <a:prstGeom prst="rect">
                      <a:avLst/>
                    </a:prstGeom>
                  </pic:spPr>
                </pic:pic>
              </a:graphicData>
            </a:graphic>
          </wp:inline>
        </w:drawing>
      </w:r>
      <w:r>
        <w:t xml:space="preserve"> </w:t>
      </w:r>
    </w:p>
    <w:p w14:paraId="204A2BAB" w14:textId="4BB813DF" w:rsidR="008A29FD" w:rsidRDefault="008A29FD" w:rsidP="008A29FD">
      <w:pPr>
        <w:pStyle w:val="Caption"/>
        <w:rPr>
          <w:color w:val="auto"/>
          <w:sz w:val="24"/>
        </w:rPr>
      </w:pPr>
      <w:bookmarkStart w:id="53" w:name="_Ref8924372"/>
      <w:bookmarkStart w:id="54" w:name="_Toc8935374"/>
      <w:r w:rsidRPr="008A29FD">
        <w:rPr>
          <w:color w:val="auto"/>
          <w:sz w:val="24"/>
        </w:rPr>
        <w:t xml:space="preserve">Figure </w:t>
      </w:r>
      <w:r w:rsidRPr="008A29FD">
        <w:rPr>
          <w:color w:val="auto"/>
          <w:sz w:val="24"/>
        </w:rPr>
        <w:fldChar w:fldCharType="begin"/>
      </w:r>
      <w:r w:rsidRPr="008A29FD">
        <w:rPr>
          <w:color w:val="auto"/>
          <w:sz w:val="24"/>
        </w:rPr>
        <w:instrText xml:space="preserve"> SEQ Figure \* ARABIC </w:instrText>
      </w:r>
      <w:r w:rsidRPr="008A29FD">
        <w:rPr>
          <w:color w:val="auto"/>
          <w:sz w:val="24"/>
        </w:rPr>
        <w:fldChar w:fldCharType="separate"/>
      </w:r>
      <w:r w:rsidR="005A39CD">
        <w:rPr>
          <w:noProof/>
          <w:color w:val="auto"/>
          <w:sz w:val="24"/>
        </w:rPr>
        <w:t>12</w:t>
      </w:r>
      <w:r w:rsidRPr="008A29FD">
        <w:rPr>
          <w:color w:val="auto"/>
          <w:sz w:val="24"/>
        </w:rPr>
        <w:fldChar w:fldCharType="end"/>
      </w:r>
      <w:bookmarkEnd w:id="53"/>
      <w:r w:rsidRPr="008A29FD">
        <w:rPr>
          <w:color w:val="auto"/>
          <w:sz w:val="24"/>
        </w:rPr>
        <w:t xml:space="preserve"> - Mail Merge Invoice</w:t>
      </w:r>
      <w:bookmarkEnd w:id="54"/>
    </w:p>
    <w:p w14:paraId="5DC954F3" w14:textId="1133820B" w:rsidR="009575DB" w:rsidRDefault="009575DB" w:rsidP="009575DB">
      <w:r>
        <w:rPr>
          <w:noProof/>
        </w:rPr>
        <w:lastRenderedPageBreak/>
        <w:drawing>
          <wp:inline distT="0" distB="0" distL="0" distR="0" wp14:anchorId="6635A870" wp14:editId="338BB1DF">
            <wp:extent cx="5000625" cy="30670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00625" cy="3067050"/>
                    </a:xfrm>
                    <a:prstGeom prst="rect">
                      <a:avLst/>
                    </a:prstGeom>
                  </pic:spPr>
                </pic:pic>
              </a:graphicData>
            </a:graphic>
          </wp:inline>
        </w:drawing>
      </w:r>
    </w:p>
    <w:p w14:paraId="0010A529" w14:textId="3678E013" w:rsidR="009575DB" w:rsidRDefault="009575DB" w:rsidP="009575DB">
      <w:pPr>
        <w:pStyle w:val="Caption"/>
        <w:rPr>
          <w:color w:val="auto"/>
          <w:sz w:val="24"/>
        </w:rPr>
      </w:pPr>
      <w:bookmarkStart w:id="55" w:name="_Ref8923916"/>
      <w:bookmarkStart w:id="56" w:name="_Toc8935375"/>
      <w:r w:rsidRPr="009575DB">
        <w:rPr>
          <w:color w:val="auto"/>
          <w:sz w:val="24"/>
        </w:rPr>
        <w:t xml:space="preserve">Figure </w:t>
      </w:r>
      <w:r w:rsidRPr="009575DB">
        <w:rPr>
          <w:color w:val="auto"/>
          <w:sz w:val="24"/>
        </w:rPr>
        <w:fldChar w:fldCharType="begin"/>
      </w:r>
      <w:r w:rsidRPr="009575DB">
        <w:rPr>
          <w:color w:val="auto"/>
          <w:sz w:val="24"/>
        </w:rPr>
        <w:instrText xml:space="preserve"> SEQ Figure \* ARABIC </w:instrText>
      </w:r>
      <w:r w:rsidRPr="009575DB">
        <w:rPr>
          <w:color w:val="auto"/>
          <w:sz w:val="24"/>
        </w:rPr>
        <w:fldChar w:fldCharType="separate"/>
      </w:r>
      <w:r w:rsidR="005A39CD">
        <w:rPr>
          <w:noProof/>
          <w:color w:val="auto"/>
          <w:sz w:val="24"/>
        </w:rPr>
        <w:t>13</w:t>
      </w:r>
      <w:r w:rsidRPr="009575DB">
        <w:rPr>
          <w:color w:val="auto"/>
          <w:sz w:val="24"/>
        </w:rPr>
        <w:fldChar w:fldCharType="end"/>
      </w:r>
      <w:bookmarkEnd w:id="55"/>
      <w:r w:rsidRPr="009575DB">
        <w:rPr>
          <w:color w:val="auto"/>
          <w:sz w:val="24"/>
        </w:rPr>
        <w:t xml:space="preserve"> - Monthly Financial report</w:t>
      </w:r>
      <w:bookmarkEnd w:id="56"/>
    </w:p>
    <w:p w14:paraId="261C4548" w14:textId="0DCDCA9A" w:rsidR="002D26AF" w:rsidRDefault="002D26AF" w:rsidP="002D26AF">
      <w:r>
        <w:rPr>
          <w:noProof/>
        </w:rPr>
        <w:lastRenderedPageBreak/>
        <w:drawing>
          <wp:inline distT="0" distB="0" distL="0" distR="0" wp14:anchorId="231B0F9C" wp14:editId="60328965">
            <wp:extent cx="5095875" cy="70008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95875" cy="7000875"/>
                    </a:xfrm>
                    <a:prstGeom prst="rect">
                      <a:avLst/>
                    </a:prstGeom>
                  </pic:spPr>
                </pic:pic>
              </a:graphicData>
            </a:graphic>
          </wp:inline>
        </w:drawing>
      </w:r>
    </w:p>
    <w:p w14:paraId="2AE2206E" w14:textId="675D5E14" w:rsidR="002D26AF" w:rsidRDefault="002D26AF" w:rsidP="002D26AF">
      <w:pPr>
        <w:pStyle w:val="Caption"/>
        <w:rPr>
          <w:color w:val="auto"/>
          <w:sz w:val="24"/>
        </w:rPr>
      </w:pPr>
      <w:bookmarkStart w:id="57" w:name="_Ref8923926"/>
      <w:bookmarkStart w:id="58" w:name="_Toc8935376"/>
      <w:r w:rsidRPr="002D26AF">
        <w:rPr>
          <w:color w:val="auto"/>
          <w:sz w:val="24"/>
        </w:rPr>
        <w:t xml:space="preserve">Figure </w:t>
      </w:r>
      <w:r w:rsidRPr="002D26AF">
        <w:rPr>
          <w:color w:val="auto"/>
          <w:sz w:val="24"/>
        </w:rPr>
        <w:fldChar w:fldCharType="begin"/>
      </w:r>
      <w:r w:rsidRPr="002D26AF">
        <w:rPr>
          <w:color w:val="auto"/>
          <w:sz w:val="24"/>
        </w:rPr>
        <w:instrText xml:space="preserve"> SEQ Figure \* ARABIC </w:instrText>
      </w:r>
      <w:r w:rsidRPr="002D26AF">
        <w:rPr>
          <w:color w:val="auto"/>
          <w:sz w:val="24"/>
        </w:rPr>
        <w:fldChar w:fldCharType="separate"/>
      </w:r>
      <w:r w:rsidR="005A39CD">
        <w:rPr>
          <w:noProof/>
          <w:color w:val="auto"/>
          <w:sz w:val="24"/>
        </w:rPr>
        <w:t>14</w:t>
      </w:r>
      <w:r w:rsidRPr="002D26AF">
        <w:rPr>
          <w:color w:val="auto"/>
          <w:sz w:val="24"/>
        </w:rPr>
        <w:fldChar w:fldCharType="end"/>
      </w:r>
      <w:bookmarkEnd w:id="57"/>
      <w:r w:rsidRPr="002D26AF">
        <w:rPr>
          <w:color w:val="auto"/>
          <w:sz w:val="24"/>
        </w:rPr>
        <w:t xml:space="preserve"> - Employees report</w:t>
      </w:r>
      <w:bookmarkEnd w:id="58"/>
    </w:p>
    <w:p w14:paraId="024092B9" w14:textId="7BF714E8" w:rsidR="002D26AF" w:rsidRDefault="002D26AF" w:rsidP="002D26AF">
      <w:r>
        <w:rPr>
          <w:noProof/>
        </w:rPr>
        <w:lastRenderedPageBreak/>
        <w:drawing>
          <wp:inline distT="0" distB="0" distL="0" distR="0" wp14:anchorId="354E3F5B" wp14:editId="15E15363">
            <wp:extent cx="4981575" cy="17716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981575" cy="1771650"/>
                    </a:xfrm>
                    <a:prstGeom prst="rect">
                      <a:avLst/>
                    </a:prstGeom>
                  </pic:spPr>
                </pic:pic>
              </a:graphicData>
            </a:graphic>
          </wp:inline>
        </w:drawing>
      </w:r>
    </w:p>
    <w:p w14:paraId="50E9F839" w14:textId="38B95B42" w:rsidR="002D26AF" w:rsidRPr="002D26AF" w:rsidRDefault="002D26AF" w:rsidP="002D26AF">
      <w:pPr>
        <w:pStyle w:val="Caption"/>
        <w:rPr>
          <w:color w:val="auto"/>
          <w:sz w:val="24"/>
        </w:rPr>
      </w:pPr>
      <w:bookmarkStart w:id="59" w:name="_Ref8923933"/>
      <w:bookmarkStart w:id="60" w:name="_Toc8935377"/>
      <w:r w:rsidRPr="002D26AF">
        <w:rPr>
          <w:color w:val="auto"/>
          <w:sz w:val="24"/>
        </w:rPr>
        <w:t xml:space="preserve">Figure </w:t>
      </w:r>
      <w:r w:rsidRPr="002D26AF">
        <w:rPr>
          <w:color w:val="auto"/>
          <w:sz w:val="24"/>
        </w:rPr>
        <w:fldChar w:fldCharType="begin"/>
      </w:r>
      <w:r w:rsidRPr="002D26AF">
        <w:rPr>
          <w:color w:val="auto"/>
          <w:sz w:val="24"/>
        </w:rPr>
        <w:instrText xml:space="preserve"> SEQ Figure \* ARABIC </w:instrText>
      </w:r>
      <w:r w:rsidRPr="002D26AF">
        <w:rPr>
          <w:color w:val="auto"/>
          <w:sz w:val="24"/>
        </w:rPr>
        <w:fldChar w:fldCharType="separate"/>
      </w:r>
      <w:r w:rsidR="005A39CD">
        <w:rPr>
          <w:noProof/>
          <w:color w:val="auto"/>
          <w:sz w:val="24"/>
        </w:rPr>
        <w:t>15</w:t>
      </w:r>
      <w:r w:rsidRPr="002D26AF">
        <w:rPr>
          <w:color w:val="auto"/>
          <w:sz w:val="24"/>
        </w:rPr>
        <w:fldChar w:fldCharType="end"/>
      </w:r>
      <w:bookmarkEnd w:id="59"/>
      <w:r w:rsidRPr="002D26AF">
        <w:rPr>
          <w:color w:val="auto"/>
          <w:sz w:val="24"/>
        </w:rPr>
        <w:t xml:space="preserve"> - Dentist report</w:t>
      </w:r>
      <w:bookmarkEnd w:id="60"/>
    </w:p>
    <w:p w14:paraId="6600DAD7" w14:textId="77777777" w:rsidR="009575DB" w:rsidRPr="009575DB" w:rsidRDefault="009575DB" w:rsidP="009575DB"/>
    <w:sectPr w:rsidR="009575DB" w:rsidRPr="009575DB" w:rsidSect="002D416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6F6BD" w14:textId="77777777" w:rsidR="00892AE6" w:rsidRDefault="00892AE6" w:rsidP="005A39CD">
      <w:pPr>
        <w:spacing w:after="0" w:line="240" w:lineRule="auto"/>
      </w:pPr>
      <w:r>
        <w:separator/>
      </w:r>
    </w:p>
  </w:endnote>
  <w:endnote w:type="continuationSeparator" w:id="0">
    <w:p w14:paraId="70FD5D16" w14:textId="77777777" w:rsidR="00892AE6" w:rsidRDefault="00892AE6" w:rsidP="005A3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667705"/>
      <w:docPartObj>
        <w:docPartGallery w:val="Page Numbers (Bottom of Page)"/>
        <w:docPartUnique/>
      </w:docPartObj>
    </w:sdtPr>
    <w:sdtEndPr>
      <w:rPr>
        <w:noProof/>
      </w:rPr>
    </w:sdtEndPr>
    <w:sdtContent>
      <w:p w14:paraId="1D6340AF" w14:textId="5CF4EAB3" w:rsidR="005A39CD" w:rsidRDefault="005A39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B8D645" w14:textId="77777777" w:rsidR="005A39CD" w:rsidRDefault="005A3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D116E6" w14:textId="77777777" w:rsidR="00892AE6" w:rsidRDefault="00892AE6" w:rsidP="005A39CD">
      <w:pPr>
        <w:spacing w:after="0" w:line="240" w:lineRule="auto"/>
      </w:pPr>
      <w:r>
        <w:separator/>
      </w:r>
    </w:p>
  </w:footnote>
  <w:footnote w:type="continuationSeparator" w:id="0">
    <w:p w14:paraId="2AF2F45C" w14:textId="77777777" w:rsidR="00892AE6" w:rsidRDefault="00892AE6" w:rsidP="005A3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150DC"/>
    <w:multiLevelType w:val="hybridMultilevel"/>
    <w:tmpl w:val="8D28BD0A"/>
    <w:lvl w:ilvl="0" w:tplc="2690B2BA">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81AD4"/>
    <w:multiLevelType w:val="hybridMultilevel"/>
    <w:tmpl w:val="80E2B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47666"/>
    <w:multiLevelType w:val="multilevel"/>
    <w:tmpl w:val="E4C87D2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ascii="Times New Roman" w:hAnsi="Times New Roman" w:cs="Times New Roman" w:hint="default"/>
        <w:b/>
        <w:color w:val="auto"/>
        <w:sz w:val="24"/>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6DEB0F48"/>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3"/>
    <w:lvlOverride w:ilvl="0">
      <w:startOverride w:val="1"/>
    </w:lvlOverride>
  </w:num>
  <w:num w:numId="3">
    <w:abstractNumId w:val="1"/>
  </w:num>
  <w:num w:numId="4">
    <w:abstractNumId w:val="0"/>
  </w:num>
  <w:num w:numId="5">
    <w:abstractNumId w:val="2"/>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2E8"/>
    <w:rsid w:val="00021089"/>
    <w:rsid w:val="000224F1"/>
    <w:rsid w:val="000233AB"/>
    <w:rsid w:val="000301F3"/>
    <w:rsid w:val="00045071"/>
    <w:rsid w:val="0005057A"/>
    <w:rsid w:val="00055249"/>
    <w:rsid w:val="00066BE3"/>
    <w:rsid w:val="00076728"/>
    <w:rsid w:val="00087922"/>
    <w:rsid w:val="00093574"/>
    <w:rsid w:val="000A5575"/>
    <w:rsid w:val="000B524A"/>
    <w:rsid w:val="000D4AB5"/>
    <w:rsid w:val="000F6943"/>
    <w:rsid w:val="0010042A"/>
    <w:rsid w:val="00130BA0"/>
    <w:rsid w:val="0013471C"/>
    <w:rsid w:val="001427F1"/>
    <w:rsid w:val="00161E24"/>
    <w:rsid w:val="00170DB4"/>
    <w:rsid w:val="001A1713"/>
    <w:rsid w:val="001B2BEE"/>
    <w:rsid w:val="001E57FB"/>
    <w:rsid w:val="001F0568"/>
    <w:rsid w:val="001F7FE0"/>
    <w:rsid w:val="00204308"/>
    <w:rsid w:val="00217046"/>
    <w:rsid w:val="00230517"/>
    <w:rsid w:val="0023093B"/>
    <w:rsid w:val="00234FCC"/>
    <w:rsid w:val="0024102D"/>
    <w:rsid w:val="00243213"/>
    <w:rsid w:val="0024385F"/>
    <w:rsid w:val="002445F6"/>
    <w:rsid w:val="00247665"/>
    <w:rsid w:val="0025416B"/>
    <w:rsid w:val="00271C51"/>
    <w:rsid w:val="002A23DA"/>
    <w:rsid w:val="002A625F"/>
    <w:rsid w:val="002B3B51"/>
    <w:rsid w:val="002D26AF"/>
    <w:rsid w:val="002D416B"/>
    <w:rsid w:val="002D529A"/>
    <w:rsid w:val="002D640E"/>
    <w:rsid w:val="002D6EB7"/>
    <w:rsid w:val="002F6450"/>
    <w:rsid w:val="00303B71"/>
    <w:rsid w:val="00340426"/>
    <w:rsid w:val="0034799D"/>
    <w:rsid w:val="003931C5"/>
    <w:rsid w:val="00396369"/>
    <w:rsid w:val="003A2062"/>
    <w:rsid w:val="003A4CAC"/>
    <w:rsid w:val="003A5391"/>
    <w:rsid w:val="003B15A7"/>
    <w:rsid w:val="003D0590"/>
    <w:rsid w:val="003F3F1C"/>
    <w:rsid w:val="003F67B9"/>
    <w:rsid w:val="00416127"/>
    <w:rsid w:val="004308A8"/>
    <w:rsid w:val="00445763"/>
    <w:rsid w:val="00456F18"/>
    <w:rsid w:val="004606BE"/>
    <w:rsid w:val="00466889"/>
    <w:rsid w:val="00471F26"/>
    <w:rsid w:val="004754D0"/>
    <w:rsid w:val="00482BEC"/>
    <w:rsid w:val="00484F98"/>
    <w:rsid w:val="00487792"/>
    <w:rsid w:val="004929FB"/>
    <w:rsid w:val="00495A47"/>
    <w:rsid w:val="004A0169"/>
    <w:rsid w:val="004B09D5"/>
    <w:rsid w:val="004B0D5F"/>
    <w:rsid w:val="004C1D92"/>
    <w:rsid w:val="004D28BC"/>
    <w:rsid w:val="004D4007"/>
    <w:rsid w:val="004E2BEE"/>
    <w:rsid w:val="004F5ED1"/>
    <w:rsid w:val="005101C8"/>
    <w:rsid w:val="00516AFD"/>
    <w:rsid w:val="00521325"/>
    <w:rsid w:val="00534F53"/>
    <w:rsid w:val="00543C6C"/>
    <w:rsid w:val="00545A5E"/>
    <w:rsid w:val="00552C45"/>
    <w:rsid w:val="00564A68"/>
    <w:rsid w:val="00565CAA"/>
    <w:rsid w:val="00570FAE"/>
    <w:rsid w:val="00572015"/>
    <w:rsid w:val="00572FB0"/>
    <w:rsid w:val="00573DB1"/>
    <w:rsid w:val="00594D15"/>
    <w:rsid w:val="00595789"/>
    <w:rsid w:val="005A39CD"/>
    <w:rsid w:val="005A544F"/>
    <w:rsid w:val="005B1488"/>
    <w:rsid w:val="005C1C54"/>
    <w:rsid w:val="005C2E95"/>
    <w:rsid w:val="005C6D80"/>
    <w:rsid w:val="005D204C"/>
    <w:rsid w:val="005E3690"/>
    <w:rsid w:val="005F37E2"/>
    <w:rsid w:val="00603D49"/>
    <w:rsid w:val="00606F0B"/>
    <w:rsid w:val="00623C6C"/>
    <w:rsid w:val="0063301D"/>
    <w:rsid w:val="0064301A"/>
    <w:rsid w:val="0064593B"/>
    <w:rsid w:val="006558F0"/>
    <w:rsid w:val="00664AEE"/>
    <w:rsid w:val="00685F3C"/>
    <w:rsid w:val="006A089D"/>
    <w:rsid w:val="006A300F"/>
    <w:rsid w:val="006E0748"/>
    <w:rsid w:val="006F14DE"/>
    <w:rsid w:val="00702F52"/>
    <w:rsid w:val="0071376E"/>
    <w:rsid w:val="00716CA4"/>
    <w:rsid w:val="007446B1"/>
    <w:rsid w:val="00750830"/>
    <w:rsid w:val="00786E67"/>
    <w:rsid w:val="007872AB"/>
    <w:rsid w:val="0079298D"/>
    <w:rsid w:val="007A6006"/>
    <w:rsid w:val="007C1D88"/>
    <w:rsid w:val="007C3776"/>
    <w:rsid w:val="007C3B1E"/>
    <w:rsid w:val="007D2343"/>
    <w:rsid w:val="007D3206"/>
    <w:rsid w:val="007D6A22"/>
    <w:rsid w:val="007E6FFA"/>
    <w:rsid w:val="00810EF7"/>
    <w:rsid w:val="00816517"/>
    <w:rsid w:val="00820477"/>
    <w:rsid w:val="008210C9"/>
    <w:rsid w:val="00824EAE"/>
    <w:rsid w:val="00831AF3"/>
    <w:rsid w:val="00832932"/>
    <w:rsid w:val="008367AC"/>
    <w:rsid w:val="00860B9A"/>
    <w:rsid w:val="00863D00"/>
    <w:rsid w:val="00864E7D"/>
    <w:rsid w:val="00892AE6"/>
    <w:rsid w:val="008939D8"/>
    <w:rsid w:val="008A1BD4"/>
    <w:rsid w:val="008A2121"/>
    <w:rsid w:val="008A29FD"/>
    <w:rsid w:val="008A38B2"/>
    <w:rsid w:val="008A7EED"/>
    <w:rsid w:val="008B1574"/>
    <w:rsid w:val="008B79CC"/>
    <w:rsid w:val="008C2557"/>
    <w:rsid w:val="008D5138"/>
    <w:rsid w:val="00911884"/>
    <w:rsid w:val="00913278"/>
    <w:rsid w:val="009175B7"/>
    <w:rsid w:val="00922218"/>
    <w:rsid w:val="0093535C"/>
    <w:rsid w:val="00943466"/>
    <w:rsid w:val="00954A23"/>
    <w:rsid w:val="009575DB"/>
    <w:rsid w:val="00960386"/>
    <w:rsid w:val="009618F7"/>
    <w:rsid w:val="009642EE"/>
    <w:rsid w:val="00975046"/>
    <w:rsid w:val="009A33AF"/>
    <w:rsid w:val="009B5F90"/>
    <w:rsid w:val="009D44EA"/>
    <w:rsid w:val="009E3395"/>
    <w:rsid w:val="009E41EE"/>
    <w:rsid w:val="009F1D2B"/>
    <w:rsid w:val="009F5C7F"/>
    <w:rsid w:val="00A24255"/>
    <w:rsid w:val="00A413B6"/>
    <w:rsid w:val="00A45E4A"/>
    <w:rsid w:val="00A52921"/>
    <w:rsid w:val="00A61575"/>
    <w:rsid w:val="00A95ABC"/>
    <w:rsid w:val="00A961F4"/>
    <w:rsid w:val="00AA03E4"/>
    <w:rsid w:val="00AA2508"/>
    <w:rsid w:val="00AA4B90"/>
    <w:rsid w:val="00AA6ABA"/>
    <w:rsid w:val="00AB76F4"/>
    <w:rsid w:val="00AD4803"/>
    <w:rsid w:val="00AE248E"/>
    <w:rsid w:val="00B0307A"/>
    <w:rsid w:val="00B04B97"/>
    <w:rsid w:val="00B10B0B"/>
    <w:rsid w:val="00B328B5"/>
    <w:rsid w:val="00B47C5A"/>
    <w:rsid w:val="00B50A2C"/>
    <w:rsid w:val="00B53989"/>
    <w:rsid w:val="00B66D16"/>
    <w:rsid w:val="00B71B7F"/>
    <w:rsid w:val="00B7459E"/>
    <w:rsid w:val="00B7568D"/>
    <w:rsid w:val="00B771F9"/>
    <w:rsid w:val="00BA5C4D"/>
    <w:rsid w:val="00BC3AAB"/>
    <w:rsid w:val="00BE5741"/>
    <w:rsid w:val="00C07D62"/>
    <w:rsid w:val="00C13901"/>
    <w:rsid w:val="00C26856"/>
    <w:rsid w:val="00C35E03"/>
    <w:rsid w:val="00C401E4"/>
    <w:rsid w:val="00C474FC"/>
    <w:rsid w:val="00C62BA4"/>
    <w:rsid w:val="00C72847"/>
    <w:rsid w:val="00C87F49"/>
    <w:rsid w:val="00C93F7E"/>
    <w:rsid w:val="00CB0DE5"/>
    <w:rsid w:val="00CC6457"/>
    <w:rsid w:val="00CE037E"/>
    <w:rsid w:val="00CF6E49"/>
    <w:rsid w:val="00D05CA6"/>
    <w:rsid w:val="00D155C8"/>
    <w:rsid w:val="00D16FE9"/>
    <w:rsid w:val="00D32CAC"/>
    <w:rsid w:val="00D36643"/>
    <w:rsid w:val="00D57DB4"/>
    <w:rsid w:val="00D65671"/>
    <w:rsid w:val="00D729A9"/>
    <w:rsid w:val="00D80632"/>
    <w:rsid w:val="00D83F01"/>
    <w:rsid w:val="00DB0CC7"/>
    <w:rsid w:val="00DC536D"/>
    <w:rsid w:val="00DD0EE9"/>
    <w:rsid w:val="00DD3D2C"/>
    <w:rsid w:val="00E10AFA"/>
    <w:rsid w:val="00E23C98"/>
    <w:rsid w:val="00E24243"/>
    <w:rsid w:val="00E33B88"/>
    <w:rsid w:val="00E41686"/>
    <w:rsid w:val="00E42B3F"/>
    <w:rsid w:val="00E42D09"/>
    <w:rsid w:val="00E45023"/>
    <w:rsid w:val="00E4698C"/>
    <w:rsid w:val="00E547A6"/>
    <w:rsid w:val="00E5539B"/>
    <w:rsid w:val="00E648E7"/>
    <w:rsid w:val="00E6587F"/>
    <w:rsid w:val="00E778F2"/>
    <w:rsid w:val="00E801FF"/>
    <w:rsid w:val="00E84727"/>
    <w:rsid w:val="00E87BC6"/>
    <w:rsid w:val="00EB4C28"/>
    <w:rsid w:val="00F025B4"/>
    <w:rsid w:val="00F0443E"/>
    <w:rsid w:val="00F34433"/>
    <w:rsid w:val="00F47D17"/>
    <w:rsid w:val="00F52A63"/>
    <w:rsid w:val="00F642E8"/>
    <w:rsid w:val="00F7124C"/>
    <w:rsid w:val="00F714C9"/>
    <w:rsid w:val="00F77B96"/>
    <w:rsid w:val="00F83C60"/>
    <w:rsid w:val="00F83FF5"/>
    <w:rsid w:val="00F843EA"/>
    <w:rsid w:val="00FB7702"/>
    <w:rsid w:val="00FC069D"/>
    <w:rsid w:val="00FC0EC7"/>
    <w:rsid w:val="00FC6A28"/>
    <w:rsid w:val="00FD1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B8ED"/>
  <w15:chartTrackingRefBased/>
  <w15:docId w15:val="{CF02E45E-722F-4E0D-A4B2-FFF79F001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2E8"/>
    <w:pPr>
      <w:spacing w:line="252" w:lineRule="auto"/>
    </w:pPr>
  </w:style>
  <w:style w:type="paragraph" w:styleId="Heading1">
    <w:name w:val="heading 1"/>
    <w:basedOn w:val="Normal"/>
    <w:next w:val="Normal"/>
    <w:link w:val="Heading1Char"/>
    <w:uiPriority w:val="9"/>
    <w:qFormat/>
    <w:rsid w:val="00F642E8"/>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89D"/>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089D"/>
    <w:pPr>
      <w:keepNext/>
      <w:keepLines/>
      <w:numPr>
        <w:ilvl w:val="2"/>
        <w:numId w:val="6"/>
      </w:numPr>
      <w:spacing w:before="160" w:after="12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6A089D"/>
    <w:pPr>
      <w:keepNext/>
      <w:keepLines/>
      <w:numPr>
        <w:ilvl w:val="3"/>
        <w:numId w:val="6"/>
      </w:numPr>
      <w:spacing w:before="280" w:after="2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089D"/>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A089D"/>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A089D"/>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A089D"/>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A089D"/>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2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42E8"/>
    <w:pPr>
      <w:spacing w:line="259" w:lineRule="auto"/>
      <w:outlineLvl w:val="9"/>
    </w:pPr>
    <w:rPr>
      <w:lang w:val="en-US"/>
    </w:rPr>
  </w:style>
  <w:style w:type="paragraph" w:styleId="TOC1">
    <w:name w:val="toc 1"/>
    <w:basedOn w:val="Normal"/>
    <w:next w:val="Normal"/>
    <w:autoRedefine/>
    <w:uiPriority w:val="39"/>
    <w:unhideWhenUsed/>
    <w:rsid w:val="003931C5"/>
    <w:pPr>
      <w:spacing w:after="100"/>
    </w:pPr>
  </w:style>
  <w:style w:type="character" w:styleId="Hyperlink">
    <w:name w:val="Hyperlink"/>
    <w:basedOn w:val="DefaultParagraphFont"/>
    <w:uiPriority w:val="99"/>
    <w:unhideWhenUsed/>
    <w:rsid w:val="003931C5"/>
    <w:rPr>
      <w:color w:val="0563C1" w:themeColor="hyperlink"/>
      <w:u w:val="single"/>
    </w:rPr>
  </w:style>
  <w:style w:type="table" w:styleId="TableGrid">
    <w:name w:val="Table Grid"/>
    <w:basedOn w:val="TableNormal"/>
    <w:uiPriority w:val="39"/>
    <w:rsid w:val="006A08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A089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089D"/>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rsid w:val="006A089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A089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A089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A089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A089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A089D"/>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7A6006"/>
    <w:pPr>
      <w:spacing w:after="100"/>
      <w:ind w:left="240"/>
    </w:pPr>
  </w:style>
  <w:style w:type="paragraph" w:styleId="Caption">
    <w:name w:val="caption"/>
    <w:basedOn w:val="Normal"/>
    <w:next w:val="Normal"/>
    <w:uiPriority w:val="35"/>
    <w:unhideWhenUsed/>
    <w:qFormat/>
    <w:rsid w:val="00E648E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E84727"/>
    <w:pPr>
      <w:spacing w:after="100"/>
      <w:ind w:left="480"/>
    </w:pPr>
  </w:style>
  <w:style w:type="paragraph" w:styleId="TableofFigures">
    <w:name w:val="table of figures"/>
    <w:basedOn w:val="Normal"/>
    <w:next w:val="Normal"/>
    <w:uiPriority w:val="99"/>
    <w:unhideWhenUsed/>
    <w:rsid w:val="00E84727"/>
    <w:pPr>
      <w:spacing w:after="0"/>
    </w:pPr>
  </w:style>
  <w:style w:type="paragraph" w:styleId="Header">
    <w:name w:val="header"/>
    <w:basedOn w:val="Normal"/>
    <w:link w:val="HeaderChar"/>
    <w:uiPriority w:val="99"/>
    <w:unhideWhenUsed/>
    <w:rsid w:val="005A39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9CD"/>
  </w:style>
  <w:style w:type="paragraph" w:styleId="Footer">
    <w:name w:val="footer"/>
    <w:basedOn w:val="Normal"/>
    <w:link w:val="FooterChar"/>
    <w:uiPriority w:val="99"/>
    <w:unhideWhenUsed/>
    <w:rsid w:val="005A39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9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core.ac.uk/download/pdf/55331779.pdf" TargetMode="External"/><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en.wikipedia.org/wiki/Microsoft_Jet_Database_Engin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web.eecs.umich.edu/~teorey/lec.notes.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s://arxiv.org/ftp/arxiv/papers/1409/1409.6589.pdf"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learnitanytime.com/4031/know-the-advantages-and-disadvantages-of-microsoft-access-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tstillworks.com/advantages-using-database-microsoft-access-8320434.html" TargetMode="External"/><Relationship Id="rId28"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jstor.org/stable/pdf/248851.pdf?seq=1" TargetMode="External"/><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senterprise.com/sectors/power/ccs/benefits" TargetMode="External"/><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ECBE6-76A9-4FD2-8487-96A66CDEB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534</TotalTime>
  <Pages>27</Pages>
  <Words>6165</Words>
  <Characters>35147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307</cp:revision>
  <dcterms:created xsi:type="dcterms:W3CDTF">2019-05-16T10:11:00Z</dcterms:created>
  <dcterms:modified xsi:type="dcterms:W3CDTF">2019-05-16T20:52:00Z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