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5885CE" w14:textId="7F7BEBBC" w:rsidR="00422A48" w:rsidRDefault="008735B2">
      <w:pPr>
        <w:rPr>
          <w:lang w:val="en-GB"/>
        </w:rPr>
      </w:pPr>
      <w:r>
        <w:rPr>
          <w:lang w:val="en-GB"/>
        </w:rPr>
        <w:t>Lit review</w:t>
      </w:r>
    </w:p>
    <w:p w14:paraId="500F928B" w14:textId="2866F912" w:rsidR="008735B2" w:rsidRDefault="008735B2">
      <w:pPr>
        <w:rPr>
          <w:lang w:val="en-GB"/>
        </w:rPr>
      </w:pPr>
    </w:p>
    <w:p w14:paraId="116DE9EE" w14:textId="40B40064" w:rsidR="006A0109" w:rsidRDefault="006A0109">
      <w:pPr>
        <w:rPr>
          <w:lang w:val="en-GB"/>
        </w:rPr>
      </w:pPr>
    </w:p>
    <w:p w14:paraId="547FC741" w14:textId="3DFC5083" w:rsidR="006A0109" w:rsidRDefault="006A0109">
      <w:pPr>
        <w:rPr>
          <w:lang w:val="en-GB"/>
        </w:rPr>
      </w:pPr>
      <w:r>
        <w:rPr>
          <w:lang w:val="en-GB"/>
        </w:rPr>
        <w:t xml:space="preserve">Introduction </w:t>
      </w:r>
    </w:p>
    <w:p w14:paraId="2A3E958F" w14:textId="77777777" w:rsidR="006A0109" w:rsidRDefault="006A0109">
      <w:pPr>
        <w:rPr>
          <w:lang w:val="en-GB"/>
        </w:rPr>
      </w:pPr>
    </w:p>
    <w:p w14:paraId="3E6455F8" w14:textId="5B50ABCB" w:rsidR="008735B2" w:rsidRDefault="008735B2">
      <w:pPr>
        <w:rPr>
          <w:lang w:val="en-GB"/>
        </w:rPr>
      </w:pPr>
      <w:r>
        <w:rPr>
          <w:lang w:val="en-GB"/>
        </w:rPr>
        <w:t xml:space="preserve">This review </w:t>
      </w:r>
      <w:r w:rsidR="003306CE">
        <w:rPr>
          <w:lang w:val="en-GB"/>
        </w:rPr>
        <w:t xml:space="preserve">of the literature provides an overview of the research that focuses on my study of how the Urban Music scene in the UK has impacted the social behaviour </w:t>
      </w:r>
      <w:r w:rsidR="00F26304">
        <w:rPr>
          <w:lang w:val="en-GB"/>
        </w:rPr>
        <w:t xml:space="preserve">of the general population. The negative and positive aspects of the growing popularity of the scene along with the lifestyle that takes place within. In the review there is a large </w:t>
      </w:r>
      <w:r w:rsidR="00352733">
        <w:rPr>
          <w:lang w:val="en-GB"/>
        </w:rPr>
        <w:t>number</w:t>
      </w:r>
      <w:r w:rsidR="00F26304">
        <w:rPr>
          <w:lang w:val="en-GB"/>
        </w:rPr>
        <w:t xml:space="preserve"> of articles and studies that were self-reviewed. </w:t>
      </w:r>
      <w:r w:rsidR="00352733">
        <w:rPr>
          <w:lang w:val="en-GB"/>
        </w:rPr>
        <w:t>The main incentive why this literature review was produced was to achieve an understanding of the field I am studying and the outcome of this specific aspect of the UK music scene</w:t>
      </w:r>
      <w:r w:rsidR="00D14706">
        <w:rPr>
          <w:lang w:val="en-GB"/>
        </w:rPr>
        <w:t xml:space="preserve"> to a social and lifestyle purpose, along with the reason why its growing in popularity and media attention. Secondary sources such as online sources and video reports were studied</w:t>
      </w:r>
      <w:r w:rsidR="00800741">
        <w:rPr>
          <w:lang w:val="en-GB"/>
        </w:rPr>
        <w:t xml:space="preserve"> to help me gain a better vison on what the threats and positives are with the afflicted lifestyle along with what political involvement does to the music scene as a whole.</w:t>
      </w:r>
      <w:r w:rsidR="007F0DC5">
        <w:rPr>
          <w:lang w:val="en-GB"/>
        </w:rPr>
        <w:t xml:space="preserve"> </w:t>
      </w:r>
      <w:r w:rsidR="006A0109">
        <w:rPr>
          <w:lang w:val="en-GB"/>
        </w:rPr>
        <w:t xml:space="preserve"> The Objective as a whole is to understand and to choose what the themes of my research are. Then to analyse and explain why the research I’ve gathered will help feed into my dissertation.</w:t>
      </w:r>
    </w:p>
    <w:p w14:paraId="40DB79CA" w14:textId="3EDC1B91" w:rsidR="006A0109" w:rsidRDefault="006A0109">
      <w:pPr>
        <w:rPr>
          <w:lang w:val="en-GB"/>
        </w:rPr>
      </w:pPr>
    </w:p>
    <w:p w14:paraId="1D1A53B5" w14:textId="6E2CE5F3" w:rsidR="006A0109" w:rsidRDefault="006A0109">
      <w:pPr>
        <w:rPr>
          <w:lang w:val="en-GB"/>
        </w:rPr>
      </w:pPr>
      <w:r>
        <w:rPr>
          <w:lang w:val="en-GB"/>
        </w:rPr>
        <w:t>Main Body</w:t>
      </w:r>
    </w:p>
    <w:p w14:paraId="4B7E8A8C" w14:textId="5095ECA8" w:rsidR="006A0109" w:rsidRDefault="006A0109">
      <w:pPr>
        <w:rPr>
          <w:lang w:val="en-GB"/>
        </w:rPr>
      </w:pPr>
    </w:p>
    <w:p w14:paraId="1C6EAFCD" w14:textId="57D19217" w:rsidR="00861F82" w:rsidRDefault="00E0543D" w:rsidP="00861F82">
      <w:pPr>
        <w:rPr>
          <w:rFonts w:eastAsia="Times New Roman" w:cstheme="minorHAnsi"/>
          <w:color w:val="000000" w:themeColor="text1"/>
          <w:shd w:val="clear" w:color="auto" w:fill="FFFFFF"/>
          <w:lang w:val="en-GB" w:eastAsia="en-GB"/>
        </w:rPr>
      </w:pPr>
      <w:r w:rsidRPr="000A370D">
        <w:rPr>
          <w:rFonts w:cstheme="minorHAnsi"/>
          <w:lang w:val="en-GB"/>
        </w:rPr>
        <w:t>Reports on a BBC news article covering Drill music and how it’s being used to teach the youth population about philosophy and lyrics behind the genre</w:t>
      </w:r>
      <w:r w:rsidR="004148C5" w:rsidRPr="000A370D">
        <w:rPr>
          <w:rFonts w:cstheme="minorHAnsi"/>
          <w:lang w:val="en-GB"/>
        </w:rPr>
        <w:t>. One of the leaders of this youth programme called ‘RoadWorks Mantra’, Ciaran Thapar uses the growing music genre as an opportunity to educate kids who have a history that is socially frowned upon</w:t>
      </w:r>
      <w:r w:rsidR="00807AA6" w:rsidRPr="000A370D">
        <w:rPr>
          <w:rFonts w:cstheme="minorHAnsi"/>
          <w:lang w:val="en-GB"/>
        </w:rPr>
        <w:t xml:space="preserve">. He teaches them social science and prevents the youths. Ciaran Stated </w:t>
      </w:r>
      <w:r w:rsidR="00807AA6" w:rsidRPr="000A370D">
        <w:rPr>
          <w:rFonts w:eastAsia="Times New Roman" w:cstheme="minorHAnsi"/>
          <w:i/>
          <w:iCs/>
          <w:color w:val="000000" w:themeColor="text1"/>
          <w:highlight w:val="yellow"/>
          <w:shd w:val="clear" w:color="auto" w:fill="FFFFFF"/>
          <w:lang w:val="en-GB" w:eastAsia="en-GB"/>
        </w:rPr>
        <w:t>"Young people who break the rules, who don't want to conform, are natural social scientists. They're natural philosophers, questioning what's around them</w:t>
      </w:r>
      <w:r w:rsidR="00807AA6" w:rsidRPr="000A370D">
        <w:rPr>
          <w:rFonts w:eastAsia="Times New Roman" w:cstheme="minorHAnsi"/>
          <w:color w:val="000000" w:themeColor="text1"/>
          <w:shd w:val="clear" w:color="auto" w:fill="FFFFFF"/>
          <w:lang w:val="en-GB" w:eastAsia="en-GB"/>
        </w:rPr>
        <w:t>.</w:t>
      </w:r>
      <w:r w:rsidR="00807AA6" w:rsidRPr="000A370D">
        <w:rPr>
          <w:rFonts w:eastAsia="Times New Roman" w:cstheme="minorHAnsi"/>
          <w:color w:val="000000" w:themeColor="text1"/>
          <w:shd w:val="clear" w:color="auto" w:fill="FFFFFF"/>
          <w:lang w:val="en-GB" w:eastAsia="en-GB"/>
        </w:rPr>
        <w:t xml:space="preserve">” </w:t>
      </w:r>
      <w:r w:rsidR="00861F82" w:rsidRPr="000A370D">
        <w:rPr>
          <w:rFonts w:eastAsia="Times New Roman" w:cstheme="minorHAnsi"/>
          <w:color w:val="000000" w:themeColor="text1"/>
          <w:shd w:val="clear" w:color="auto" w:fill="FFFFFF"/>
          <w:lang w:val="en-GB" w:eastAsia="en-GB"/>
        </w:rPr>
        <w:t xml:space="preserve">Ciaran meets these young participants on their on intellectual turf. This tells me that this makes the youths feel more at ease with their surroundings, especially where many people affiliated within this scene regard their ends (Their postcode block) as a safe haven. The reason RoadWorks carries out these meetings are to help the affiliated population not to get lost within the system and the way of life with the Drill scene, such as gang violence, selling drugs and socially unexcepted behaviour. </w:t>
      </w:r>
      <w:r w:rsidR="00861F82" w:rsidRPr="000A370D">
        <w:rPr>
          <w:rFonts w:eastAsia="Times New Roman" w:cstheme="minorHAnsi"/>
          <w:color w:val="000000" w:themeColor="text1"/>
          <w:shd w:val="clear" w:color="auto" w:fill="FFFFFF"/>
          <w:lang w:val="en-GB" w:eastAsia="en-GB"/>
        </w:rPr>
        <w:t>"</w:t>
      </w:r>
      <w:r w:rsidR="00861F82" w:rsidRPr="000A370D">
        <w:rPr>
          <w:rFonts w:eastAsia="Times New Roman" w:cstheme="minorHAnsi"/>
          <w:color w:val="000000" w:themeColor="text1"/>
          <w:highlight w:val="yellow"/>
          <w:shd w:val="clear" w:color="auto" w:fill="FFFFFF"/>
          <w:lang w:val="en-GB" w:eastAsia="en-GB"/>
        </w:rPr>
        <w:t xml:space="preserve">You don't even know this guy / He wears a </w:t>
      </w:r>
      <w:proofErr w:type="gramStart"/>
      <w:r w:rsidR="00861F82" w:rsidRPr="000A370D">
        <w:rPr>
          <w:rFonts w:eastAsia="Times New Roman" w:cstheme="minorHAnsi"/>
          <w:color w:val="000000" w:themeColor="text1"/>
          <w:highlight w:val="yellow"/>
          <w:shd w:val="clear" w:color="auto" w:fill="FFFFFF"/>
          <w:lang w:val="en-GB" w:eastAsia="en-GB"/>
        </w:rPr>
        <w:t>tracksuit</w:t>
      </w:r>
      <w:proofErr w:type="gramEnd"/>
      <w:r w:rsidR="00861F82" w:rsidRPr="000A370D">
        <w:rPr>
          <w:rFonts w:eastAsia="Times New Roman" w:cstheme="minorHAnsi"/>
          <w:color w:val="000000" w:themeColor="text1"/>
          <w:highlight w:val="yellow"/>
          <w:shd w:val="clear" w:color="auto" w:fill="FFFFFF"/>
          <w:lang w:val="en-GB" w:eastAsia="en-GB"/>
        </w:rPr>
        <w:t xml:space="preserve"> so you think he's trappin' (selling drugs)"</w:t>
      </w:r>
      <w:r w:rsidR="00861F82" w:rsidRPr="000A370D">
        <w:rPr>
          <w:rFonts w:eastAsia="Times New Roman" w:cstheme="minorHAnsi"/>
          <w:i/>
          <w:iCs/>
          <w:color w:val="000000" w:themeColor="text1"/>
          <w:shd w:val="clear" w:color="auto" w:fill="FFFFFF"/>
          <w:lang w:val="en-GB" w:eastAsia="en-GB"/>
        </w:rPr>
        <w:t xml:space="preserve"> </w:t>
      </w:r>
      <w:r w:rsidR="00627F3C" w:rsidRPr="000A370D">
        <w:rPr>
          <w:rFonts w:eastAsia="Times New Roman" w:cstheme="minorHAnsi"/>
          <w:color w:val="000000" w:themeColor="text1"/>
          <w:shd w:val="clear" w:color="auto" w:fill="FFFFFF"/>
          <w:lang w:val="en-GB" w:eastAsia="en-GB"/>
        </w:rPr>
        <w:t>This is one of ‘Skengdos’ lyrics that he uses in his songs. It is used by Ciaran as an example to talk about perception. This information that I’ve extracted from this article can be useful when talking about the drill scene from a social aspect</w:t>
      </w:r>
      <w:r w:rsidR="000A370D">
        <w:rPr>
          <w:rFonts w:eastAsia="Times New Roman" w:cstheme="minorHAnsi"/>
          <w:color w:val="000000" w:themeColor="text1"/>
          <w:shd w:val="clear" w:color="auto" w:fill="FFFFFF"/>
          <w:lang w:val="en-GB" w:eastAsia="en-GB"/>
        </w:rPr>
        <w:t xml:space="preserve"> in relation to the lyrical content that Is used in the music scene</w:t>
      </w:r>
      <w:r w:rsidR="00627F3C" w:rsidRPr="000A370D">
        <w:rPr>
          <w:rFonts w:eastAsia="Times New Roman" w:cstheme="minorHAnsi"/>
          <w:color w:val="000000" w:themeColor="text1"/>
          <w:shd w:val="clear" w:color="auto" w:fill="FFFFFF"/>
          <w:lang w:val="en-GB" w:eastAsia="en-GB"/>
        </w:rPr>
        <w:t xml:space="preserve">. This helps explain and back my theory behind the drill scene that it should be educated and explained to all classes and ages of society to help understand the struggles of which these </w:t>
      </w:r>
      <w:r w:rsidR="000A370D" w:rsidRPr="000A370D">
        <w:rPr>
          <w:rFonts w:eastAsia="Times New Roman" w:cstheme="minorHAnsi"/>
          <w:color w:val="000000" w:themeColor="text1"/>
          <w:shd w:val="clear" w:color="auto" w:fill="FFFFFF"/>
          <w:lang w:val="en-GB" w:eastAsia="en-GB"/>
        </w:rPr>
        <w:t>youths face on a daily basis.</w:t>
      </w:r>
    </w:p>
    <w:p w14:paraId="1DDE6389" w14:textId="779D36D0" w:rsidR="000A370D" w:rsidRDefault="000A370D" w:rsidP="00861F82">
      <w:pPr>
        <w:rPr>
          <w:rFonts w:eastAsia="Times New Roman" w:cstheme="minorHAnsi"/>
          <w:color w:val="000000" w:themeColor="text1"/>
          <w:shd w:val="clear" w:color="auto" w:fill="FFFFFF"/>
          <w:lang w:val="en-GB" w:eastAsia="en-GB"/>
        </w:rPr>
      </w:pPr>
    </w:p>
    <w:p w14:paraId="50399E6F" w14:textId="446CF72E" w:rsidR="00761D26" w:rsidRDefault="00032463" w:rsidP="00761D26">
      <w:pPr>
        <w:pStyle w:val="NormalWeb"/>
        <w:shd w:val="clear" w:color="auto" w:fill="FFFFFF"/>
        <w:rPr>
          <w:rFonts w:asciiTheme="minorHAnsi" w:hAnsiTheme="minorHAnsi" w:cstheme="minorHAnsi"/>
        </w:rPr>
      </w:pPr>
      <w:r w:rsidRPr="0021514F">
        <w:rPr>
          <w:rFonts w:asciiTheme="minorHAnsi" w:hAnsiTheme="minorHAnsi" w:cstheme="minorHAnsi"/>
          <w:color w:val="000000" w:themeColor="text1"/>
        </w:rPr>
        <w:t xml:space="preserve">Reading this </w:t>
      </w:r>
      <w:r w:rsidR="00D8174A" w:rsidRPr="0021514F">
        <w:rPr>
          <w:rFonts w:asciiTheme="minorHAnsi" w:hAnsiTheme="minorHAnsi" w:cstheme="minorHAnsi"/>
          <w:color w:val="000000" w:themeColor="text1"/>
        </w:rPr>
        <w:t xml:space="preserve">thesis about the aesthetics of London based rap has given me a substantial amount on information to gather based off the lifestyle of the Rap, Grime and Drill scene in London. </w:t>
      </w:r>
      <w:r w:rsidR="00D8174A" w:rsidRPr="0021514F">
        <w:rPr>
          <w:rFonts w:asciiTheme="minorHAnsi" w:hAnsiTheme="minorHAnsi" w:cstheme="minorHAnsi"/>
          <w:i/>
          <w:iCs/>
          <w:color w:val="000000" w:themeColor="text1"/>
        </w:rPr>
        <w:t>“</w:t>
      </w:r>
      <w:r w:rsidR="00D8174A" w:rsidRPr="0021514F">
        <w:rPr>
          <w:rFonts w:asciiTheme="minorHAnsi" w:hAnsiTheme="minorHAnsi" w:cstheme="minorHAnsi"/>
          <w:highlight w:val="yellow"/>
        </w:rPr>
        <w:t>Those who had learnt to rap through repeated practice during secondary school or earlier would have a substantially different relation to the art form than I would.</w:t>
      </w:r>
      <w:r w:rsidR="00D8174A" w:rsidRPr="0021514F">
        <w:rPr>
          <w:rFonts w:asciiTheme="minorHAnsi" w:hAnsiTheme="minorHAnsi" w:cstheme="minorHAnsi"/>
        </w:rPr>
        <w:t>”</w:t>
      </w:r>
      <w:r w:rsidR="00761D26" w:rsidRPr="0021514F">
        <w:rPr>
          <w:rFonts w:asciiTheme="minorHAnsi" w:hAnsiTheme="minorHAnsi" w:cstheme="minorHAnsi"/>
        </w:rPr>
        <w:t xml:space="preserve">, </w:t>
      </w:r>
      <w:proofErr w:type="gramStart"/>
      <w:r w:rsidR="00761D26" w:rsidRPr="0021514F">
        <w:rPr>
          <w:rFonts w:asciiTheme="minorHAnsi" w:hAnsiTheme="minorHAnsi" w:cstheme="minorHAnsi"/>
        </w:rPr>
        <w:t>“</w:t>
      </w:r>
      <w:r w:rsidR="00D8174A" w:rsidRPr="0021514F">
        <w:rPr>
          <w:rFonts w:asciiTheme="minorHAnsi" w:hAnsiTheme="minorHAnsi" w:cstheme="minorHAnsi"/>
        </w:rPr>
        <w:t xml:space="preserve"> </w:t>
      </w:r>
      <w:r w:rsidR="00761D26" w:rsidRPr="0021514F">
        <w:rPr>
          <w:rFonts w:asciiTheme="minorHAnsi" w:hAnsiTheme="minorHAnsi" w:cstheme="minorHAnsi"/>
          <w:highlight w:val="yellow"/>
        </w:rPr>
        <w:t>This</w:t>
      </w:r>
      <w:proofErr w:type="gramEnd"/>
      <w:r w:rsidR="00761D26" w:rsidRPr="0021514F">
        <w:rPr>
          <w:rFonts w:asciiTheme="minorHAnsi" w:hAnsiTheme="minorHAnsi" w:cstheme="minorHAnsi"/>
          <w:highlight w:val="yellow"/>
        </w:rPr>
        <w:t xml:space="preserve"> was usually around the age of thirteen or fourteen</w:t>
      </w:r>
      <w:r w:rsidR="00761D26" w:rsidRPr="0021514F">
        <w:rPr>
          <w:rFonts w:asciiTheme="minorHAnsi" w:hAnsiTheme="minorHAnsi" w:cstheme="minorHAnsi"/>
          <w:highlight w:val="yellow"/>
        </w:rPr>
        <w:t>”</w:t>
      </w:r>
      <w:r w:rsidR="00761D26" w:rsidRPr="0021514F">
        <w:rPr>
          <w:rFonts w:asciiTheme="minorHAnsi" w:hAnsiTheme="minorHAnsi" w:cstheme="minorHAnsi"/>
          <w:highlight w:val="yellow"/>
        </w:rPr>
        <w:t>.</w:t>
      </w:r>
      <w:r w:rsidR="00761D26" w:rsidRPr="0021514F">
        <w:rPr>
          <w:rFonts w:asciiTheme="minorHAnsi" w:hAnsiTheme="minorHAnsi" w:cstheme="minorHAnsi"/>
        </w:rPr>
        <w:t xml:space="preserve"> </w:t>
      </w:r>
      <w:r w:rsidR="00180BD6" w:rsidRPr="0021514F">
        <w:rPr>
          <w:rFonts w:asciiTheme="minorHAnsi" w:hAnsiTheme="minorHAnsi" w:cstheme="minorHAnsi"/>
        </w:rPr>
        <w:t xml:space="preserve">This gets me thinking that a lot of these </w:t>
      </w:r>
      <w:r w:rsidR="00180BD6" w:rsidRPr="0021514F">
        <w:rPr>
          <w:rFonts w:asciiTheme="minorHAnsi" w:hAnsiTheme="minorHAnsi" w:cstheme="minorHAnsi"/>
        </w:rPr>
        <w:lastRenderedPageBreak/>
        <w:t xml:space="preserve">urban based rappers are introduced to the lifestyle at a young age, some even born into the lifestyle. I </w:t>
      </w:r>
      <w:r w:rsidR="00EB294A" w:rsidRPr="0021514F">
        <w:rPr>
          <w:rFonts w:asciiTheme="minorHAnsi" w:hAnsiTheme="minorHAnsi" w:cstheme="minorHAnsi"/>
        </w:rPr>
        <w:t>believe</w:t>
      </w:r>
      <w:r w:rsidR="00180BD6" w:rsidRPr="0021514F">
        <w:rPr>
          <w:rFonts w:asciiTheme="minorHAnsi" w:hAnsiTheme="minorHAnsi" w:cstheme="minorHAnsi"/>
        </w:rPr>
        <w:t xml:space="preserve"> that this is definitely a culture that the United Kingdom </w:t>
      </w:r>
      <w:r w:rsidR="00EB294A" w:rsidRPr="0021514F">
        <w:rPr>
          <w:rFonts w:asciiTheme="minorHAnsi" w:hAnsiTheme="minorHAnsi" w:cstheme="minorHAnsi"/>
        </w:rPr>
        <w:t>occupies more than America now. I see a massive union between people who share the same intertest such as rapping and the urban music scene</w:t>
      </w:r>
      <w:r w:rsidR="0021514F">
        <w:rPr>
          <w:rFonts w:asciiTheme="minorHAnsi" w:hAnsiTheme="minorHAnsi" w:cstheme="minorHAnsi"/>
        </w:rPr>
        <w:t xml:space="preserve"> sharing connections they shared between friends and family members</w:t>
      </w:r>
      <w:r w:rsidR="00EB294A" w:rsidRPr="0021514F">
        <w:rPr>
          <w:rFonts w:asciiTheme="minorHAnsi" w:hAnsiTheme="minorHAnsi" w:cstheme="minorHAnsi"/>
        </w:rPr>
        <w:t xml:space="preserve">. A lot of people, both individuals and </w:t>
      </w:r>
      <w:r w:rsidR="005A5CEF" w:rsidRPr="0021514F">
        <w:rPr>
          <w:rFonts w:asciiTheme="minorHAnsi" w:hAnsiTheme="minorHAnsi" w:cstheme="minorHAnsi"/>
        </w:rPr>
        <w:t>groups</w:t>
      </w:r>
      <w:r w:rsidR="00EB294A" w:rsidRPr="0021514F">
        <w:rPr>
          <w:rFonts w:asciiTheme="minorHAnsi" w:hAnsiTheme="minorHAnsi" w:cstheme="minorHAnsi"/>
        </w:rPr>
        <w:t xml:space="preserve"> idolize the idea of the rap scene in urban </w:t>
      </w:r>
      <w:r w:rsidR="005A5CEF" w:rsidRPr="0021514F">
        <w:rPr>
          <w:rFonts w:asciiTheme="minorHAnsi" w:hAnsiTheme="minorHAnsi" w:cstheme="minorHAnsi"/>
        </w:rPr>
        <w:t xml:space="preserve">settings. However, this is where paths can split off into a humble manner and use their talents for the good of their surroundings, or a downwards spiral into the anti-social aspects of rap culture, this is where the youth population aren’t educated of the repercussions and choices they make. Times where poverty strikes these areas where they </w:t>
      </w:r>
      <w:r w:rsidR="00ED1D5E" w:rsidRPr="0021514F">
        <w:rPr>
          <w:rFonts w:asciiTheme="minorHAnsi" w:hAnsiTheme="minorHAnsi" w:cstheme="minorHAnsi"/>
        </w:rPr>
        <w:t>live,</w:t>
      </w:r>
      <w:r w:rsidR="005A5CEF" w:rsidRPr="0021514F">
        <w:rPr>
          <w:rFonts w:asciiTheme="minorHAnsi" w:hAnsiTheme="minorHAnsi" w:cstheme="minorHAnsi"/>
        </w:rPr>
        <w:t xml:space="preserve"> they rarely have much choice</w:t>
      </w:r>
      <w:r w:rsidR="00ED1D5E" w:rsidRPr="0021514F">
        <w:rPr>
          <w:rFonts w:asciiTheme="minorHAnsi" w:hAnsiTheme="minorHAnsi" w:cstheme="minorHAnsi"/>
        </w:rPr>
        <w:t xml:space="preserve"> at times and choose to make big money, but with that comes big risk. Their punishments could affect their future, lives and the people surrounding them.</w:t>
      </w:r>
      <w:r w:rsidR="0021514F">
        <w:rPr>
          <w:rFonts w:asciiTheme="minorHAnsi" w:hAnsiTheme="minorHAnsi" w:cstheme="minorHAnsi"/>
        </w:rPr>
        <w:t xml:space="preserve"> This will help me with my individual investigation because it gives me an introduction on the early lifestyle of Drillers and Rappers in urban </w:t>
      </w:r>
      <w:r w:rsidR="00094227">
        <w:rPr>
          <w:rFonts w:asciiTheme="minorHAnsi" w:hAnsiTheme="minorHAnsi" w:cstheme="minorHAnsi"/>
        </w:rPr>
        <w:t xml:space="preserve">locations. </w:t>
      </w:r>
      <w:r w:rsidR="0021514F">
        <w:rPr>
          <w:rFonts w:asciiTheme="minorHAnsi" w:hAnsiTheme="minorHAnsi" w:cstheme="minorHAnsi"/>
        </w:rPr>
        <w:t xml:space="preserve"> </w:t>
      </w:r>
    </w:p>
    <w:p w14:paraId="7C2BCEE9" w14:textId="272835BB" w:rsidR="00BC1AB8" w:rsidRPr="00112510" w:rsidRDefault="00BC1AB8" w:rsidP="00BC1AB8">
      <w:pPr>
        <w:shd w:val="clear" w:color="auto" w:fill="FFFFFF"/>
        <w:spacing w:before="100" w:beforeAutospacing="1" w:after="100" w:afterAutospacing="1"/>
        <w:rPr>
          <w:rFonts w:eastAsia="Times New Roman" w:cstheme="minorHAnsi"/>
          <w:lang w:val="en-GB" w:eastAsia="en-GB"/>
        </w:rPr>
      </w:pPr>
      <w:r w:rsidRPr="00112510">
        <w:rPr>
          <w:rFonts w:eastAsia="Times New Roman" w:cstheme="minorHAnsi"/>
          <w:highlight w:val="yellow"/>
          <w:lang w:val="en-GB" w:eastAsia="en-GB"/>
        </w:rPr>
        <w:t>“i</w:t>
      </w:r>
      <w:r w:rsidRPr="00BC1AB8">
        <w:rPr>
          <w:rFonts w:eastAsia="Times New Roman" w:cstheme="minorHAnsi"/>
          <w:highlight w:val="yellow"/>
          <w:lang w:val="en-GB" w:eastAsia="en-GB"/>
        </w:rPr>
        <w:t>nterviewees often described how learning to rap, at home in the bedroom or in school corridors with friends, developed from being a source of pleasure to a means of gaining social recognition.</w:t>
      </w:r>
      <w:r w:rsidRPr="00112510">
        <w:rPr>
          <w:rFonts w:eastAsia="Times New Roman" w:cstheme="minorHAnsi"/>
          <w:highlight w:val="yellow"/>
          <w:lang w:val="en-GB" w:eastAsia="en-GB"/>
        </w:rPr>
        <w:t>”</w:t>
      </w:r>
      <w:r w:rsidRPr="00112510">
        <w:rPr>
          <w:rFonts w:eastAsia="Times New Roman" w:cstheme="minorHAnsi"/>
          <w:lang w:val="en-GB" w:eastAsia="en-GB"/>
        </w:rPr>
        <w:t xml:space="preserve"> I think this speaks more than the quote suggests. People generally </w:t>
      </w:r>
      <w:r w:rsidR="000951C4" w:rsidRPr="00112510">
        <w:rPr>
          <w:rFonts w:eastAsia="Times New Roman" w:cstheme="minorHAnsi"/>
          <w:lang w:val="en-GB" w:eastAsia="en-GB"/>
        </w:rPr>
        <w:t xml:space="preserve">portray the urban culture of rap and drill to be lavish and grand. This is why I think that so many youths are venturing towards the urban lifestyle which consists of Gang affiliated activities, drugs business such as drug taking, drug production and the big one for younger and new gang members. Drug running. With this comes a lot of conflict between authorities and rival gang members in rival postcode areas. Many drill songs mention this lifestyle in their lyrics. </w:t>
      </w:r>
      <w:r w:rsidR="00720DF6" w:rsidRPr="00112510">
        <w:rPr>
          <w:rFonts w:eastAsia="Times New Roman" w:cstheme="minorHAnsi"/>
          <w:lang w:val="en-GB" w:eastAsia="en-GB"/>
        </w:rPr>
        <w:t>They brag about their rival gang members getting prison time, beaten and even killed and flaunts his death as a sign of superiority to his gang within the area. However, the successful drill artists make money primarily from the sales of their songs now. Flaunting their money, girls and materialistic accessories such as chains, watches, cars and big houses. Many get to perform with big names and make the official UK Charts. This is what influences the younger generation into get in with rapping and wanting to make it out of poverty. However</w:t>
      </w:r>
      <w:r w:rsidR="00E432D6" w:rsidRPr="00112510">
        <w:rPr>
          <w:rFonts w:eastAsia="Times New Roman" w:cstheme="minorHAnsi"/>
          <w:lang w:val="en-GB" w:eastAsia="en-GB"/>
        </w:rPr>
        <w:t>,</w:t>
      </w:r>
      <w:r w:rsidR="00720DF6" w:rsidRPr="00112510">
        <w:rPr>
          <w:rFonts w:eastAsia="Times New Roman" w:cstheme="minorHAnsi"/>
          <w:lang w:val="en-GB" w:eastAsia="en-GB"/>
        </w:rPr>
        <w:t xml:space="preserve"> some </w:t>
      </w:r>
      <w:r w:rsidR="00E432D6" w:rsidRPr="00112510">
        <w:rPr>
          <w:rFonts w:eastAsia="Times New Roman" w:cstheme="minorHAnsi"/>
          <w:lang w:val="en-GB" w:eastAsia="en-GB"/>
        </w:rPr>
        <w:t>cannot</w:t>
      </w:r>
      <w:r w:rsidR="00720DF6" w:rsidRPr="00112510">
        <w:rPr>
          <w:rFonts w:eastAsia="Times New Roman" w:cstheme="minorHAnsi"/>
          <w:lang w:val="en-GB" w:eastAsia="en-GB"/>
        </w:rPr>
        <w:t xml:space="preserve"> be educated with how they </w:t>
      </w:r>
      <w:r w:rsidR="00E432D6" w:rsidRPr="00112510">
        <w:rPr>
          <w:rFonts w:eastAsia="Times New Roman" w:cstheme="minorHAnsi"/>
          <w:lang w:val="en-GB" w:eastAsia="en-GB"/>
        </w:rPr>
        <w:t xml:space="preserve">go about their interests and hobbies. This is where I feel that a lot of people aren’t educated about the evolving urban rap scene and get lost while trying to find their way to success. I feel like if there were more youth programmes offering a more sensible option to find their full potential in music then I feel like this beautiful and message driven genre wouldn’t be as isolated within its own group. </w:t>
      </w:r>
    </w:p>
    <w:p w14:paraId="42C5BA57" w14:textId="0379BB65" w:rsidR="00112510" w:rsidRDefault="00686F1B" w:rsidP="00112510">
      <w:pPr>
        <w:pStyle w:val="NormalWeb"/>
        <w:rPr>
          <w:rFonts w:asciiTheme="minorHAnsi" w:hAnsiTheme="minorHAnsi" w:cstheme="minorHAnsi"/>
        </w:rPr>
      </w:pPr>
      <w:r w:rsidRPr="00112510">
        <w:rPr>
          <w:rFonts w:asciiTheme="minorHAnsi" w:hAnsiTheme="minorHAnsi" w:cstheme="minorHAnsi"/>
        </w:rPr>
        <w:t>As The interest of drill music increases so does the demand for it. More gangs are getting involved in the music scene, taking their confliction between other gangs</w:t>
      </w:r>
      <w:r w:rsidR="00112510" w:rsidRPr="00112510">
        <w:rPr>
          <w:rFonts w:asciiTheme="minorHAnsi" w:hAnsiTheme="minorHAnsi" w:cstheme="minorHAnsi"/>
        </w:rPr>
        <w:t xml:space="preserve">, expressing their joy and excitement of their violent plans towards rival gang members in great detail. </w:t>
      </w:r>
      <w:r w:rsidR="00112510" w:rsidRPr="00112510">
        <w:rPr>
          <w:rFonts w:asciiTheme="minorHAnsi" w:hAnsiTheme="minorHAnsi" w:cstheme="minorHAnsi"/>
          <w:highlight w:val="yellow"/>
        </w:rPr>
        <w:t>“</w:t>
      </w:r>
      <w:r w:rsidR="00112510" w:rsidRPr="00112510">
        <w:rPr>
          <w:rFonts w:asciiTheme="minorHAnsi" w:hAnsiTheme="minorHAnsi" w:cstheme="minorHAnsi"/>
          <w:highlight w:val="yellow"/>
        </w:rPr>
        <w:t>At the same time, as the increase in violence in the UK, social media platforms such as YouTube and Instagram have witnessed significant growth in drill music videos uploaded by London street gangs (Dearden, 2018</w:t>
      </w:r>
      <w:proofErr w:type="gramStart"/>
      <w:r w:rsidR="00112510" w:rsidRPr="00112510">
        <w:rPr>
          <w:rFonts w:asciiTheme="minorHAnsi" w:hAnsiTheme="minorHAnsi" w:cstheme="minorHAnsi"/>
          <w:highlight w:val="yellow"/>
        </w:rPr>
        <w:t>).</w:t>
      </w:r>
      <w:r w:rsidR="00112510" w:rsidRPr="00112510">
        <w:rPr>
          <w:rFonts w:asciiTheme="minorHAnsi" w:hAnsiTheme="minorHAnsi" w:cstheme="minorHAnsi"/>
          <w:highlight w:val="yellow"/>
        </w:rPr>
        <w:t>“</w:t>
      </w:r>
      <w:proofErr w:type="gramEnd"/>
      <w:r w:rsidR="00112510">
        <w:rPr>
          <w:rFonts w:asciiTheme="minorHAnsi" w:hAnsiTheme="minorHAnsi" w:cstheme="minorHAnsi"/>
        </w:rPr>
        <w:t xml:space="preserve">  </w:t>
      </w:r>
      <w:r w:rsidR="0005445D">
        <w:rPr>
          <w:rFonts w:asciiTheme="minorHAnsi" w:hAnsiTheme="minorHAnsi" w:cstheme="minorHAnsi"/>
        </w:rPr>
        <w:t xml:space="preserve">This statement says that social media has </w:t>
      </w:r>
      <w:r w:rsidR="00092C3C">
        <w:rPr>
          <w:rFonts w:asciiTheme="minorHAnsi" w:hAnsiTheme="minorHAnsi" w:cstheme="minorHAnsi"/>
        </w:rPr>
        <w:t>become</w:t>
      </w:r>
      <w:r w:rsidR="0005445D">
        <w:rPr>
          <w:rFonts w:asciiTheme="minorHAnsi" w:hAnsiTheme="minorHAnsi" w:cstheme="minorHAnsi"/>
        </w:rPr>
        <w:t xml:space="preserve"> a breeding ground for online social hatred, with tensions rising between rival gangs. With it being so much easier to brag about</w:t>
      </w:r>
      <w:r w:rsidR="00092C3C">
        <w:rPr>
          <w:rFonts w:asciiTheme="minorHAnsi" w:hAnsiTheme="minorHAnsi" w:cstheme="minorHAnsi"/>
        </w:rPr>
        <w:t xml:space="preserve"> their superiority and throw out</w:t>
      </w:r>
      <w:r w:rsidR="0005445D">
        <w:rPr>
          <w:rFonts w:asciiTheme="minorHAnsi" w:hAnsiTheme="minorHAnsi" w:cstheme="minorHAnsi"/>
        </w:rPr>
        <w:t xml:space="preserve"> violent gestures, gang violence has increased</w:t>
      </w:r>
      <w:r w:rsidR="00092C3C">
        <w:rPr>
          <w:rFonts w:asciiTheme="minorHAnsi" w:hAnsiTheme="minorHAnsi" w:cstheme="minorHAnsi"/>
        </w:rPr>
        <w:t xml:space="preserve"> over the years. The drill scene in music focuses on the violence in gang culture. I think that the importance and message behind drill music should be educated in a way that all classes of society will learn and benefit from.</w:t>
      </w:r>
      <w:r w:rsidR="003057D3">
        <w:rPr>
          <w:rFonts w:asciiTheme="minorHAnsi" w:hAnsiTheme="minorHAnsi" w:cstheme="minorHAnsi"/>
        </w:rPr>
        <w:t xml:space="preserve"> </w:t>
      </w:r>
    </w:p>
    <w:p w14:paraId="7016D3C7" w14:textId="36C75B13" w:rsidR="003057D3" w:rsidRDefault="003057D3" w:rsidP="00112510">
      <w:pPr>
        <w:pStyle w:val="NormalWeb"/>
        <w:rPr>
          <w:rFonts w:asciiTheme="minorHAnsi" w:hAnsiTheme="minorHAnsi" w:cstheme="minorHAnsi"/>
        </w:rPr>
      </w:pPr>
    </w:p>
    <w:p w14:paraId="18FDC364" w14:textId="72F7F81B" w:rsidR="003057D3" w:rsidRDefault="003057D3" w:rsidP="00112510">
      <w:pPr>
        <w:pStyle w:val="NormalWeb"/>
        <w:rPr>
          <w:rFonts w:asciiTheme="minorHAnsi" w:hAnsiTheme="minorHAnsi" w:cstheme="minorHAnsi"/>
        </w:rPr>
      </w:pPr>
      <w:r>
        <w:rPr>
          <w:rFonts w:asciiTheme="minorHAnsi" w:hAnsiTheme="minorHAnsi" w:cstheme="minorHAnsi"/>
        </w:rPr>
        <w:lastRenderedPageBreak/>
        <w:t>Conclusion</w:t>
      </w:r>
    </w:p>
    <w:p w14:paraId="2DF60CB6" w14:textId="37546E12" w:rsidR="003057D3" w:rsidRDefault="003057D3" w:rsidP="00112510">
      <w:pPr>
        <w:pStyle w:val="NormalWeb"/>
        <w:rPr>
          <w:rFonts w:asciiTheme="minorHAnsi" w:hAnsiTheme="minorHAnsi" w:cstheme="minorHAnsi"/>
        </w:rPr>
      </w:pPr>
      <w:r>
        <w:rPr>
          <w:rFonts w:asciiTheme="minorHAnsi" w:hAnsiTheme="minorHAnsi" w:cstheme="minorHAnsi"/>
        </w:rPr>
        <w:t xml:space="preserve">In conclusion to this </w:t>
      </w:r>
      <w:r w:rsidR="00912838">
        <w:rPr>
          <w:rFonts w:asciiTheme="minorHAnsi" w:hAnsiTheme="minorHAnsi" w:cstheme="minorHAnsi"/>
        </w:rPr>
        <w:t>literature</w:t>
      </w:r>
      <w:r>
        <w:rPr>
          <w:rFonts w:asciiTheme="minorHAnsi" w:hAnsiTheme="minorHAnsi" w:cstheme="minorHAnsi"/>
        </w:rPr>
        <w:t xml:space="preserve"> review, I have found sufficient evidence to help me </w:t>
      </w:r>
      <w:r w:rsidR="00912838">
        <w:rPr>
          <w:rFonts w:asciiTheme="minorHAnsi" w:hAnsiTheme="minorHAnsi" w:cstheme="minorHAnsi"/>
        </w:rPr>
        <w:t>understand</w:t>
      </w:r>
      <w:r>
        <w:rPr>
          <w:rFonts w:asciiTheme="minorHAnsi" w:hAnsiTheme="minorHAnsi" w:cstheme="minorHAnsi"/>
        </w:rPr>
        <w:t xml:space="preserve"> the</w:t>
      </w:r>
      <w:r w:rsidR="00912838">
        <w:rPr>
          <w:rFonts w:asciiTheme="minorHAnsi" w:hAnsiTheme="minorHAnsi" w:cstheme="minorHAnsi"/>
        </w:rPr>
        <w:t xml:space="preserve"> social aspects and message behind the Drill scene and post code wars for my individual investigation. I think the message behind this popular urban scene is to be understood with great caution. These individuals in this cultured way of life have all been growing up in poverty where they may not of had a good upbringing whether that may </w:t>
      </w:r>
      <w:proofErr w:type="gramStart"/>
      <w:r w:rsidR="00912838">
        <w:rPr>
          <w:rFonts w:asciiTheme="minorHAnsi" w:hAnsiTheme="minorHAnsi" w:cstheme="minorHAnsi"/>
        </w:rPr>
        <w:t>be</w:t>
      </w:r>
      <w:proofErr w:type="gramEnd"/>
      <w:r w:rsidR="00912838">
        <w:rPr>
          <w:rFonts w:asciiTheme="minorHAnsi" w:hAnsiTheme="minorHAnsi" w:cstheme="minorHAnsi"/>
        </w:rPr>
        <w:t xml:space="preserve"> they loss a father/mother figure growing up, had to steal, fight or cause crime to keep up with the way society is moving. They all can relate to the struggles of everyday life and the ideology of rapping to make a lavish living excites them and makes them want success even more, to the point where they would harm or disregard anyone who interrupt their progress. </w:t>
      </w:r>
    </w:p>
    <w:p w14:paraId="3FBE684F" w14:textId="06B47851" w:rsidR="003057D3" w:rsidRDefault="003057D3" w:rsidP="00112510">
      <w:pPr>
        <w:pStyle w:val="NormalWeb"/>
        <w:rPr>
          <w:rFonts w:asciiTheme="minorHAnsi" w:hAnsiTheme="minorHAnsi" w:cstheme="minorHAnsi"/>
        </w:rPr>
      </w:pPr>
    </w:p>
    <w:p w14:paraId="1A5F663C" w14:textId="77777777" w:rsidR="003057D3" w:rsidRDefault="003057D3" w:rsidP="003057D3">
      <w:pPr>
        <w:shd w:val="clear" w:color="auto" w:fill="FFFFFF"/>
        <w:spacing w:after="100" w:afterAutospacing="1"/>
        <w:outlineLvl w:val="1"/>
        <w:rPr>
          <w:rFonts w:ascii="Times New Roman" w:eastAsia="Times New Roman" w:hAnsi="Times New Roman" w:cs="Times New Roman"/>
          <w:color w:val="000000"/>
          <w:sz w:val="36"/>
          <w:szCs w:val="36"/>
          <w:lang w:val="en-GB" w:eastAsia="en-GB"/>
        </w:rPr>
      </w:pPr>
    </w:p>
    <w:p w14:paraId="6B3F4663" w14:textId="77777777" w:rsidR="003057D3" w:rsidRDefault="003057D3" w:rsidP="003057D3">
      <w:pPr>
        <w:shd w:val="clear" w:color="auto" w:fill="FFFFFF"/>
        <w:spacing w:after="100" w:afterAutospacing="1"/>
        <w:outlineLvl w:val="1"/>
        <w:rPr>
          <w:rFonts w:ascii="Times New Roman" w:eastAsia="Times New Roman" w:hAnsi="Times New Roman" w:cs="Times New Roman"/>
          <w:color w:val="000000"/>
          <w:sz w:val="36"/>
          <w:szCs w:val="36"/>
          <w:lang w:val="en-GB" w:eastAsia="en-GB"/>
        </w:rPr>
      </w:pPr>
    </w:p>
    <w:p w14:paraId="39788C94" w14:textId="77777777" w:rsidR="003057D3" w:rsidRDefault="003057D3" w:rsidP="003057D3">
      <w:pPr>
        <w:shd w:val="clear" w:color="auto" w:fill="FFFFFF"/>
        <w:spacing w:after="100" w:afterAutospacing="1"/>
        <w:outlineLvl w:val="1"/>
        <w:rPr>
          <w:rFonts w:ascii="Times New Roman" w:eastAsia="Times New Roman" w:hAnsi="Times New Roman" w:cs="Times New Roman"/>
          <w:color w:val="000000"/>
          <w:sz w:val="36"/>
          <w:szCs w:val="36"/>
          <w:lang w:val="en-GB" w:eastAsia="en-GB"/>
        </w:rPr>
      </w:pPr>
    </w:p>
    <w:p w14:paraId="3BB310F3" w14:textId="77777777" w:rsidR="003057D3" w:rsidRDefault="003057D3" w:rsidP="003057D3">
      <w:pPr>
        <w:shd w:val="clear" w:color="auto" w:fill="FFFFFF"/>
        <w:spacing w:after="100" w:afterAutospacing="1"/>
        <w:outlineLvl w:val="1"/>
        <w:rPr>
          <w:rFonts w:ascii="Times New Roman" w:eastAsia="Times New Roman" w:hAnsi="Times New Roman" w:cs="Times New Roman"/>
          <w:color w:val="000000"/>
          <w:sz w:val="36"/>
          <w:szCs w:val="36"/>
          <w:lang w:val="en-GB" w:eastAsia="en-GB"/>
        </w:rPr>
      </w:pPr>
    </w:p>
    <w:p w14:paraId="4C1AEFBA" w14:textId="77777777" w:rsidR="003057D3" w:rsidRDefault="003057D3" w:rsidP="003057D3">
      <w:pPr>
        <w:shd w:val="clear" w:color="auto" w:fill="FFFFFF"/>
        <w:spacing w:after="100" w:afterAutospacing="1"/>
        <w:outlineLvl w:val="1"/>
        <w:rPr>
          <w:rFonts w:ascii="Times New Roman" w:eastAsia="Times New Roman" w:hAnsi="Times New Roman" w:cs="Times New Roman"/>
          <w:color w:val="000000"/>
          <w:sz w:val="36"/>
          <w:szCs w:val="36"/>
          <w:lang w:val="en-GB" w:eastAsia="en-GB"/>
        </w:rPr>
      </w:pPr>
    </w:p>
    <w:p w14:paraId="7C1B459A" w14:textId="77777777" w:rsidR="003057D3" w:rsidRDefault="003057D3" w:rsidP="003057D3">
      <w:pPr>
        <w:shd w:val="clear" w:color="auto" w:fill="FFFFFF"/>
        <w:spacing w:after="100" w:afterAutospacing="1"/>
        <w:outlineLvl w:val="1"/>
        <w:rPr>
          <w:rFonts w:ascii="Times New Roman" w:eastAsia="Times New Roman" w:hAnsi="Times New Roman" w:cs="Times New Roman"/>
          <w:color w:val="000000"/>
          <w:sz w:val="36"/>
          <w:szCs w:val="36"/>
          <w:lang w:val="en-GB" w:eastAsia="en-GB"/>
        </w:rPr>
      </w:pPr>
    </w:p>
    <w:p w14:paraId="5FFBBA80" w14:textId="77777777" w:rsidR="003057D3" w:rsidRDefault="003057D3" w:rsidP="003057D3">
      <w:pPr>
        <w:shd w:val="clear" w:color="auto" w:fill="FFFFFF"/>
        <w:spacing w:after="100" w:afterAutospacing="1"/>
        <w:outlineLvl w:val="1"/>
        <w:rPr>
          <w:rFonts w:ascii="Times New Roman" w:eastAsia="Times New Roman" w:hAnsi="Times New Roman" w:cs="Times New Roman"/>
          <w:color w:val="000000"/>
          <w:sz w:val="36"/>
          <w:szCs w:val="36"/>
          <w:lang w:val="en-GB" w:eastAsia="en-GB"/>
        </w:rPr>
      </w:pPr>
    </w:p>
    <w:p w14:paraId="3287A5E8" w14:textId="77777777" w:rsidR="003057D3" w:rsidRDefault="003057D3" w:rsidP="003057D3">
      <w:pPr>
        <w:shd w:val="clear" w:color="auto" w:fill="FFFFFF"/>
        <w:spacing w:after="100" w:afterAutospacing="1"/>
        <w:outlineLvl w:val="1"/>
        <w:rPr>
          <w:rFonts w:ascii="Times New Roman" w:eastAsia="Times New Roman" w:hAnsi="Times New Roman" w:cs="Times New Roman"/>
          <w:color w:val="000000"/>
          <w:sz w:val="36"/>
          <w:szCs w:val="36"/>
          <w:lang w:val="en-GB" w:eastAsia="en-GB"/>
        </w:rPr>
      </w:pPr>
    </w:p>
    <w:p w14:paraId="785D12DB" w14:textId="77777777" w:rsidR="003057D3" w:rsidRDefault="003057D3" w:rsidP="003057D3">
      <w:pPr>
        <w:shd w:val="clear" w:color="auto" w:fill="FFFFFF"/>
        <w:spacing w:after="100" w:afterAutospacing="1"/>
        <w:outlineLvl w:val="1"/>
        <w:rPr>
          <w:rFonts w:ascii="Times New Roman" w:eastAsia="Times New Roman" w:hAnsi="Times New Roman" w:cs="Times New Roman"/>
          <w:color w:val="000000"/>
          <w:sz w:val="36"/>
          <w:szCs w:val="36"/>
          <w:lang w:val="en-GB" w:eastAsia="en-GB"/>
        </w:rPr>
      </w:pPr>
    </w:p>
    <w:p w14:paraId="69BFA136" w14:textId="77777777" w:rsidR="003057D3" w:rsidRDefault="003057D3" w:rsidP="003057D3">
      <w:pPr>
        <w:shd w:val="clear" w:color="auto" w:fill="FFFFFF"/>
        <w:spacing w:after="100" w:afterAutospacing="1"/>
        <w:outlineLvl w:val="1"/>
        <w:rPr>
          <w:rFonts w:ascii="Times New Roman" w:eastAsia="Times New Roman" w:hAnsi="Times New Roman" w:cs="Times New Roman"/>
          <w:color w:val="000000"/>
          <w:sz w:val="36"/>
          <w:szCs w:val="36"/>
          <w:lang w:val="en-GB" w:eastAsia="en-GB"/>
        </w:rPr>
      </w:pPr>
    </w:p>
    <w:p w14:paraId="33613029" w14:textId="77777777" w:rsidR="003057D3" w:rsidRDefault="003057D3" w:rsidP="003057D3">
      <w:pPr>
        <w:shd w:val="clear" w:color="auto" w:fill="FFFFFF"/>
        <w:spacing w:after="100" w:afterAutospacing="1"/>
        <w:outlineLvl w:val="1"/>
        <w:rPr>
          <w:rFonts w:ascii="Times New Roman" w:eastAsia="Times New Roman" w:hAnsi="Times New Roman" w:cs="Times New Roman"/>
          <w:color w:val="000000"/>
          <w:sz w:val="36"/>
          <w:szCs w:val="36"/>
          <w:lang w:val="en-GB" w:eastAsia="en-GB"/>
        </w:rPr>
      </w:pPr>
    </w:p>
    <w:p w14:paraId="2973C021" w14:textId="77777777" w:rsidR="003057D3" w:rsidRDefault="003057D3" w:rsidP="003057D3">
      <w:pPr>
        <w:shd w:val="clear" w:color="auto" w:fill="FFFFFF"/>
        <w:spacing w:after="100" w:afterAutospacing="1"/>
        <w:outlineLvl w:val="1"/>
        <w:rPr>
          <w:rFonts w:ascii="Times New Roman" w:eastAsia="Times New Roman" w:hAnsi="Times New Roman" w:cs="Times New Roman"/>
          <w:color w:val="000000"/>
          <w:sz w:val="36"/>
          <w:szCs w:val="36"/>
          <w:lang w:val="en-GB" w:eastAsia="en-GB"/>
        </w:rPr>
      </w:pPr>
    </w:p>
    <w:p w14:paraId="5025D236" w14:textId="77777777" w:rsidR="003057D3" w:rsidRDefault="003057D3" w:rsidP="003057D3">
      <w:pPr>
        <w:shd w:val="clear" w:color="auto" w:fill="FFFFFF"/>
        <w:spacing w:after="100" w:afterAutospacing="1"/>
        <w:outlineLvl w:val="1"/>
        <w:rPr>
          <w:rFonts w:ascii="Times New Roman" w:eastAsia="Times New Roman" w:hAnsi="Times New Roman" w:cs="Times New Roman"/>
          <w:color w:val="000000"/>
          <w:sz w:val="36"/>
          <w:szCs w:val="36"/>
          <w:lang w:val="en-GB" w:eastAsia="en-GB"/>
        </w:rPr>
      </w:pPr>
    </w:p>
    <w:p w14:paraId="16BCF7D9" w14:textId="77777777" w:rsidR="003057D3" w:rsidRDefault="003057D3" w:rsidP="003057D3">
      <w:pPr>
        <w:shd w:val="clear" w:color="auto" w:fill="FFFFFF"/>
        <w:spacing w:after="100" w:afterAutospacing="1"/>
        <w:outlineLvl w:val="1"/>
        <w:rPr>
          <w:rFonts w:ascii="Times New Roman" w:eastAsia="Times New Roman" w:hAnsi="Times New Roman" w:cs="Times New Roman"/>
          <w:color w:val="000000"/>
          <w:sz w:val="36"/>
          <w:szCs w:val="36"/>
          <w:lang w:val="en-GB" w:eastAsia="en-GB"/>
        </w:rPr>
      </w:pPr>
    </w:p>
    <w:p w14:paraId="59F8C80E" w14:textId="77777777" w:rsidR="003057D3" w:rsidRDefault="003057D3" w:rsidP="003057D3">
      <w:pPr>
        <w:shd w:val="clear" w:color="auto" w:fill="FFFFFF"/>
        <w:spacing w:after="100" w:afterAutospacing="1"/>
        <w:outlineLvl w:val="1"/>
        <w:rPr>
          <w:rFonts w:ascii="Times New Roman" w:eastAsia="Times New Roman" w:hAnsi="Times New Roman" w:cs="Times New Roman"/>
          <w:color w:val="000000"/>
          <w:sz w:val="36"/>
          <w:szCs w:val="36"/>
          <w:lang w:val="en-GB" w:eastAsia="en-GB"/>
        </w:rPr>
      </w:pPr>
    </w:p>
    <w:p w14:paraId="316FF1C9" w14:textId="77777777" w:rsidR="003057D3" w:rsidRDefault="003057D3" w:rsidP="003057D3">
      <w:pPr>
        <w:shd w:val="clear" w:color="auto" w:fill="FFFFFF"/>
        <w:spacing w:after="100" w:afterAutospacing="1"/>
        <w:outlineLvl w:val="1"/>
        <w:rPr>
          <w:rFonts w:ascii="Times New Roman" w:eastAsia="Times New Roman" w:hAnsi="Times New Roman" w:cs="Times New Roman"/>
          <w:color w:val="000000"/>
          <w:sz w:val="36"/>
          <w:szCs w:val="36"/>
          <w:lang w:val="en-GB" w:eastAsia="en-GB"/>
        </w:rPr>
      </w:pPr>
    </w:p>
    <w:p w14:paraId="1DD8ACB4" w14:textId="77777777" w:rsidR="003057D3" w:rsidRDefault="003057D3" w:rsidP="003057D3">
      <w:pPr>
        <w:shd w:val="clear" w:color="auto" w:fill="FFFFFF"/>
        <w:spacing w:after="100" w:afterAutospacing="1"/>
        <w:outlineLvl w:val="1"/>
        <w:rPr>
          <w:rFonts w:ascii="Times New Roman" w:eastAsia="Times New Roman" w:hAnsi="Times New Roman" w:cs="Times New Roman"/>
          <w:color w:val="000000"/>
          <w:sz w:val="36"/>
          <w:szCs w:val="36"/>
          <w:lang w:val="en-GB" w:eastAsia="en-GB"/>
        </w:rPr>
      </w:pPr>
    </w:p>
    <w:p w14:paraId="1662DC83" w14:textId="77777777" w:rsidR="003057D3" w:rsidRDefault="003057D3" w:rsidP="003057D3">
      <w:pPr>
        <w:shd w:val="clear" w:color="auto" w:fill="FFFFFF"/>
        <w:spacing w:after="100" w:afterAutospacing="1"/>
        <w:outlineLvl w:val="1"/>
        <w:rPr>
          <w:rFonts w:ascii="Times New Roman" w:eastAsia="Times New Roman" w:hAnsi="Times New Roman" w:cs="Times New Roman"/>
          <w:color w:val="000000"/>
          <w:sz w:val="36"/>
          <w:szCs w:val="36"/>
          <w:lang w:val="en-GB" w:eastAsia="en-GB"/>
        </w:rPr>
      </w:pPr>
    </w:p>
    <w:p w14:paraId="0DED1494" w14:textId="1C6629EB" w:rsidR="003057D3" w:rsidRPr="003057D3" w:rsidRDefault="003057D3" w:rsidP="003057D3">
      <w:pPr>
        <w:shd w:val="clear" w:color="auto" w:fill="FFFFFF"/>
        <w:spacing w:after="100" w:afterAutospacing="1"/>
        <w:outlineLvl w:val="1"/>
        <w:rPr>
          <w:rFonts w:ascii="Times New Roman" w:eastAsia="Times New Roman" w:hAnsi="Times New Roman" w:cs="Times New Roman"/>
          <w:color w:val="000000"/>
          <w:sz w:val="36"/>
          <w:szCs w:val="36"/>
          <w:lang w:val="en-GB" w:eastAsia="en-GB"/>
        </w:rPr>
      </w:pPr>
      <w:r w:rsidRPr="003057D3">
        <w:rPr>
          <w:rFonts w:ascii="Times New Roman" w:eastAsia="Times New Roman" w:hAnsi="Times New Roman" w:cs="Times New Roman"/>
          <w:color w:val="000000"/>
          <w:sz w:val="36"/>
          <w:szCs w:val="36"/>
          <w:lang w:val="en-GB" w:eastAsia="en-GB"/>
        </w:rPr>
        <w:t>References</w:t>
      </w:r>
    </w:p>
    <w:p w14:paraId="5B3B27F0" w14:textId="77777777" w:rsidR="003057D3" w:rsidRPr="003057D3" w:rsidRDefault="003057D3" w:rsidP="003057D3">
      <w:pPr>
        <w:shd w:val="clear" w:color="auto" w:fill="FFFFFF"/>
        <w:spacing w:after="180"/>
        <w:ind w:left="450" w:hanging="450"/>
        <w:rPr>
          <w:rFonts w:ascii="Times New Roman" w:eastAsia="Times New Roman" w:hAnsi="Times New Roman" w:cs="Times New Roman"/>
          <w:color w:val="000000"/>
          <w:lang w:val="en-GB" w:eastAsia="en-GB"/>
        </w:rPr>
      </w:pPr>
      <w:r w:rsidRPr="003057D3">
        <w:rPr>
          <w:rFonts w:ascii="Times New Roman" w:eastAsia="Times New Roman" w:hAnsi="Times New Roman" w:cs="Times New Roman"/>
          <w:color w:val="000000"/>
          <w:lang w:val="en-GB" w:eastAsia="en-GB"/>
        </w:rPr>
        <w:t>Bramwell, R., 2021. [online] Etheses.lse.ac.uk. Available at: &lt;http://etheses.lse.ac.uk/189/1/Bramwell_The_Aesthetics_and_Ethics_of_London_based_rap.pdf&gt; [Accessed 7 January 2021].</w:t>
      </w:r>
    </w:p>
    <w:p w14:paraId="0778140B" w14:textId="77777777" w:rsidR="003057D3" w:rsidRPr="003057D3" w:rsidRDefault="003057D3" w:rsidP="003057D3">
      <w:pPr>
        <w:shd w:val="clear" w:color="auto" w:fill="FFFFFF"/>
        <w:spacing w:after="180"/>
        <w:ind w:left="450" w:hanging="450"/>
        <w:rPr>
          <w:rFonts w:ascii="Times New Roman" w:eastAsia="Times New Roman" w:hAnsi="Times New Roman" w:cs="Times New Roman"/>
          <w:color w:val="000000"/>
          <w:lang w:val="en-GB" w:eastAsia="en-GB"/>
        </w:rPr>
      </w:pPr>
      <w:r w:rsidRPr="003057D3">
        <w:rPr>
          <w:rFonts w:ascii="Times New Roman" w:eastAsia="Times New Roman" w:hAnsi="Times New Roman" w:cs="Times New Roman"/>
          <w:color w:val="000000"/>
          <w:lang w:val="en-GB" w:eastAsia="en-GB"/>
        </w:rPr>
        <w:t>Kleinberg, B. and McFarlane, P., 2021. [online] Arxiv.org. Available at: &lt;https://arxiv.org/pdf/1911.01324.pdf&gt; [Accessed 7 January 2021].</w:t>
      </w:r>
    </w:p>
    <w:p w14:paraId="24A5B0BB" w14:textId="77777777" w:rsidR="003057D3" w:rsidRPr="003057D3" w:rsidRDefault="003057D3" w:rsidP="003057D3">
      <w:pPr>
        <w:shd w:val="clear" w:color="auto" w:fill="FFFFFF"/>
        <w:spacing w:after="180"/>
        <w:ind w:left="450" w:hanging="450"/>
        <w:rPr>
          <w:rFonts w:ascii="Times New Roman" w:eastAsia="Times New Roman" w:hAnsi="Times New Roman" w:cs="Times New Roman"/>
          <w:color w:val="000000"/>
          <w:lang w:val="en-GB" w:eastAsia="en-GB"/>
        </w:rPr>
      </w:pPr>
      <w:r w:rsidRPr="003057D3">
        <w:rPr>
          <w:rFonts w:ascii="Times New Roman" w:eastAsia="Times New Roman" w:hAnsi="Times New Roman" w:cs="Times New Roman"/>
          <w:color w:val="000000"/>
          <w:lang w:val="en-GB" w:eastAsia="en-GB"/>
        </w:rPr>
        <w:t>Virk, K., 2020. </w:t>
      </w:r>
      <w:r w:rsidRPr="003057D3">
        <w:rPr>
          <w:rFonts w:ascii="Times New Roman" w:eastAsia="Times New Roman" w:hAnsi="Times New Roman" w:cs="Times New Roman"/>
          <w:i/>
          <w:iCs/>
          <w:color w:val="000000"/>
          <w:lang w:val="en-GB" w:eastAsia="en-GB"/>
        </w:rPr>
        <w:t xml:space="preserve">Why Drill Music Is Being Used </w:t>
      </w:r>
      <w:proofErr w:type="gramStart"/>
      <w:r w:rsidRPr="003057D3">
        <w:rPr>
          <w:rFonts w:ascii="Times New Roman" w:eastAsia="Times New Roman" w:hAnsi="Times New Roman" w:cs="Times New Roman"/>
          <w:i/>
          <w:iCs/>
          <w:color w:val="000000"/>
          <w:lang w:val="en-GB" w:eastAsia="en-GB"/>
        </w:rPr>
        <w:t>To</w:t>
      </w:r>
      <w:proofErr w:type="gramEnd"/>
      <w:r w:rsidRPr="003057D3">
        <w:rPr>
          <w:rFonts w:ascii="Times New Roman" w:eastAsia="Times New Roman" w:hAnsi="Times New Roman" w:cs="Times New Roman"/>
          <w:i/>
          <w:iCs/>
          <w:color w:val="000000"/>
          <w:lang w:val="en-GB" w:eastAsia="en-GB"/>
        </w:rPr>
        <w:t xml:space="preserve"> Teach Philosophy</w:t>
      </w:r>
      <w:r w:rsidRPr="003057D3">
        <w:rPr>
          <w:rFonts w:ascii="Times New Roman" w:eastAsia="Times New Roman" w:hAnsi="Times New Roman" w:cs="Times New Roman"/>
          <w:color w:val="000000"/>
          <w:lang w:val="en-GB" w:eastAsia="en-GB"/>
        </w:rPr>
        <w:t>. [online] BBC News. Available at: &lt;https://www.bbc.co.uk/news/newsbeat-53025654&gt; [Accessed 7 January 2021].</w:t>
      </w:r>
    </w:p>
    <w:p w14:paraId="54787831" w14:textId="77777777" w:rsidR="003057D3" w:rsidRPr="00112510" w:rsidRDefault="003057D3" w:rsidP="00112510">
      <w:pPr>
        <w:pStyle w:val="NormalWeb"/>
      </w:pPr>
    </w:p>
    <w:p w14:paraId="01D23204" w14:textId="368A724C" w:rsidR="00E432D6" w:rsidRPr="00BC1AB8" w:rsidRDefault="00E432D6" w:rsidP="00BC1AB8">
      <w:pPr>
        <w:shd w:val="clear" w:color="auto" w:fill="FFFFFF"/>
        <w:spacing w:before="100" w:beforeAutospacing="1" w:after="100" w:afterAutospacing="1"/>
        <w:rPr>
          <w:rFonts w:eastAsia="Times New Roman" w:cstheme="minorHAnsi"/>
          <w:lang w:val="en-GB" w:eastAsia="en-GB"/>
        </w:rPr>
      </w:pPr>
    </w:p>
    <w:p w14:paraId="23536A0B" w14:textId="77777777" w:rsidR="00BC1AB8" w:rsidRDefault="00BC1AB8" w:rsidP="00761D26">
      <w:pPr>
        <w:pStyle w:val="NormalWeb"/>
        <w:shd w:val="clear" w:color="auto" w:fill="FFFFFF"/>
        <w:rPr>
          <w:rFonts w:asciiTheme="minorHAnsi" w:hAnsiTheme="minorHAnsi" w:cstheme="minorHAnsi"/>
        </w:rPr>
      </w:pPr>
    </w:p>
    <w:p w14:paraId="0249CD8A" w14:textId="77777777" w:rsidR="0021514F" w:rsidRPr="0021514F" w:rsidRDefault="0021514F" w:rsidP="00761D26">
      <w:pPr>
        <w:pStyle w:val="NormalWeb"/>
        <w:shd w:val="clear" w:color="auto" w:fill="FFFFFF"/>
        <w:rPr>
          <w:rFonts w:asciiTheme="minorHAnsi" w:hAnsiTheme="minorHAnsi" w:cstheme="minorHAnsi"/>
        </w:rPr>
      </w:pPr>
    </w:p>
    <w:p w14:paraId="5C9F5FEC" w14:textId="4D7FF50B" w:rsidR="00D8174A" w:rsidRPr="00D8174A" w:rsidRDefault="00D8174A" w:rsidP="00D8174A">
      <w:pPr>
        <w:pStyle w:val="NormalWeb"/>
        <w:shd w:val="clear" w:color="auto" w:fill="FFFFFF"/>
      </w:pPr>
    </w:p>
    <w:p w14:paraId="654CC4AB" w14:textId="692FD013" w:rsidR="000A370D" w:rsidRPr="000A370D" w:rsidRDefault="000A370D" w:rsidP="00861F82">
      <w:pPr>
        <w:rPr>
          <w:rFonts w:eastAsia="Times New Roman" w:cstheme="minorHAnsi"/>
          <w:color w:val="000000" w:themeColor="text1"/>
          <w:lang w:val="en-GB" w:eastAsia="en-GB"/>
        </w:rPr>
      </w:pPr>
    </w:p>
    <w:p w14:paraId="4AA8E1DD" w14:textId="5D5B04B7" w:rsidR="00807AA6" w:rsidRPr="00807AA6" w:rsidRDefault="00807AA6" w:rsidP="00807AA6">
      <w:pPr>
        <w:rPr>
          <w:rFonts w:ascii="Times New Roman" w:eastAsia="Times New Roman" w:hAnsi="Times New Roman" w:cs="Times New Roman"/>
          <w:lang w:val="en-GB" w:eastAsia="en-GB"/>
        </w:rPr>
      </w:pPr>
    </w:p>
    <w:p w14:paraId="51096024" w14:textId="4BEDAC95" w:rsidR="004148C5" w:rsidRPr="004148C5" w:rsidRDefault="004148C5" w:rsidP="004148C5">
      <w:pPr>
        <w:rPr>
          <w:rFonts w:ascii="Times New Roman" w:eastAsia="Times New Roman" w:hAnsi="Times New Roman" w:cs="Times New Roman"/>
          <w:lang w:val="en-GB" w:eastAsia="en-GB"/>
        </w:rPr>
      </w:pPr>
    </w:p>
    <w:p w14:paraId="22A4D408" w14:textId="6FBA16BF" w:rsidR="006A0109" w:rsidRDefault="006A0109">
      <w:pPr>
        <w:rPr>
          <w:lang w:val="en-GB"/>
        </w:rPr>
      </w:pPr>
    </w:p>
    <w:p w14:paraId="1A8CD61B" w14:textId="27FE8574" w:rsidR="00D436BF" w:rsidRDefault="00D436BF">
      <w:pPr>
        <w:rPr>
          <w:lang w:val="en-GB"/>
        </w:rPr>
      </w:pPr>
    </w:p>
    <w:p w14:paraId="0959CF06" w14:textId="77777777" w:rsidR="00D9680B" w:rsidRDefault="00D9680B" w:rsidP="009C4C22">
      <w:pPr>
        <w:pStyle w:val="NormalWeb"/>
      </w:pPr>
    </w:p>
    <w:p w14:paraId="6A527D18" w14:textId="77777777" w:rsidR="00D436BF" w:rsidRPr="008735B2" w:rsidRDefault="00D436BF">
      <w:pPr>
        <w:rPr>
          <w:lang w:val="en-GB"/>
        </w:rPr>
      </w:pPr>
    </w:p>
    <w:sectPr w:rsidR="00D436BF" w:rsidRPr="008735B2" w:rsidSect="0021205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5B2"/>
    <w:rsid w:val="0001111E"/>
    <w:rsid w:val="00032463"/>
    <w:rsid w:val="0005445D"/>
    <w:rsid w:val="00092C3C"/>
    <w:rsid w:val="00094227"/>
    <w:rsid w:val="000951C4"/>
    <w:rsid w:val="000A370D"/>
    <w:rsid w:val="00112510"/>
    <w:rsid w:val="00180BD6"/>
    <w:rsid w:val="00212057"/>
    <w:rsid w:val="0021514F"/>
    <w:rsid w:val="003057D3"/>
    <w:rsid w:val="003306CE"/>
    <w:rsid w:val="00352733"/>
    <w:rsid w:val="00356196"/>
    <w:rsid w:val="003E515B"/>
    <w:rsid w:val="004148C5"/>
    <w:rsid w:val="005A5CEF"/>
    <w:rsid w:val="00627F3C"/>
    <w:rsid w:val="00686F1B"/>
    <w:rsid w:val="006A0109"/>
    <w:rsid w:val="00720DF6"/>
    <w:rsid w:val="00761D26"/>
    <w:rsid w:val="007F0DC5"/>
    <w:rsid w:val="00800741"/>
    <w:rsid w:val="00807AA6"/>
    <w:rsid w:val="00861F82"/>
    <w:rsid w:val="008735B2"/>
    <w:rsid w:val="00877FC8"/>
    <w:rsid w:val="00912838"/>
    <w:rsid w:val="009C4C22"/>
    <w:rsid w:val="00BA752A"/>
    <w:rsid w:val="00BC1AB8"/>
    <w:rsid w:val="00D14706"/>
    <w:rsid w:val="00D436BF"/>
    <w:rsid w:val="00D8174A"/>
    <w:rsid w:val="00D9680B"/>
    <w:rsid w:val="00E0543D"/>
    <w:rsid w:val="00E432D6"/>
    <w:rsid w:val="00E549CB"/>
    <w:rsid w:val="00EB294A"/>
    <w:rsid w:val="00ED1D5E"/>
    <w:rsid w:val="00F26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E354D17"/>
  <w14:defaultImageDpi w14:val="32767"/>
  <w15:chartTrackingRefBased/>
  <w15:docId w15:val="{D58FAA41-EE02-E349-8FCB-AC04B5D97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057D3"/>
    <w:pPr>
      <w:spacing w:before="100" w:beforeAutospacing="1" w:after="100" w:afterAutospacing="1"/>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4C22"/>
    <w:pPr>
      <w:spacing w:before="100" w:beforeAutospacing="1" w:after="100" w:afterAutospacing="1"/>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uiPriority w:val="9"/>
    <w:rsid w:val="003057D3"/>
    <w:rPr>
      <w:rFonts w:ascii="Times New Roman" w:eastAsia="Times New Roman" w:hAnsi="Times New Roman" w:cs="Times New Roman"/>
      <w:b/>
      <w:bCs/>
      <w:sz w:val="36"/>
      <w:szCs w:val="36"/>
      <w:lang w:val="en-GB" w:eastAsia="en-GB"/>
    </w:rPr>
  </w:style>
  <w:style w:type="character" w:customStyle="1" w:styleId="apple-converted-space">
    <w:name w:val="apple-converted-space"/>
    <w:basedOn w:val="DefaultParagraphFont"/>
    <w:rsid w:val="003057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4986402">
      <w:bodyDiv w:val="1"/>
      <w:marLeft w:val="0"/>
      <w:marRight w:val="0"/>
      <w:marTop w:val="0"/>
      <w:marBottom w:val="0"/>
      <w:divBdr>
        <w:top w:val="none" w:sz="0" w:space="0" w:color="auto"/>
        <w:left w:val="none" w:sz="0" w:space="0" w:color="auto"/>
        <w:bottom w:val="none" w:sz="0" w:space="0" w:color="auto"/>
        <w:right w:val="none" w:sz="0" w:space="0" w:color="auto"/>
      </w:divBdr>
    </w:div>
    <w:div w:id="606546777">
      <w:bodyDiv w:val="1"/>
      <w:marLeft w:val="0"/>
      <w:marRight w:val="0"/>
      <w:marTop w:val="0"/>
      <w:marBottom w:val="0"/>
      <w:divBdr>
        <w:top w:val="none" w:sz="0" w:space="0" w:color="auto"/>
        <w:left w:val="none" w:sz="0" w:space="0" w:color="auto"/>
        <w:bottom w:val="none" w:sz="0" w:space="0" w:color="auto"/>
        <w:right w:val="none" w:sz="0" w:space="0" w:color="auto"/>
      </w:divBdr>
    </w:div>
    <w:div w:id="620961420">
      <w:bodyDiv w:val="1"/>
      <w:marLeft w:val="0"/>
      <w:marRight w:val="0"/>
      <w:marTop w:val="0"/>
      <w:marBottom w:val="0"/>
      <w:divBdr>
        <w:top w:val="none" w:sz="0" w:space="0" w:color="auto"/>
        <w:left w:val="none" w:sz="0" w:space="0" w:color="auto"/>
        <w:bottom w:val="none" w:sz="0" w:space="0" w:color="auto"/>
        <w:right w:val="none" w:sz="0" w:space="0" w:color="auto"/>
      </w:divBdr>
      <w:divsChild>
        <w:div w:id="1954704846">
          <w:marLeft w:val="0"/>
          <w:marRight w:val="0"/>
          <w:marTop w:val="0"/>
          <w:marBottom w:val="0"/>
          <w:divBdr>
            <w:top w:val="none" w:sz="0" w:space="0" w:color="auto"/>
            <w:left w:val="none" w:sz="0" w:space="0" w:color="auto"/>
            <w:bottom w:val="none" w:sz="0" w:space="0" w:color="auto"/>
            <w:right w:val="none" w:sz="0" w:space="0" w:color="auto"/>
          </w:divBdr>
          <w:divsChild>
            <w:div w:id="1895769894">
              <w:marLeft w:val="0"/>
              <w:marRight w:val="0"/>
              <w:marTop w:val="0"/>
              <w:marBottom w:val="0"/>
              <w:divBdr>
                <w:top w:val="none" w:sz="0" w:space="0" w:color="auto"/>
                <w:left w:val="none" w:sz="0" w:space="0" w:color="auto"/>
                <w:bottom w:val="none" w:sz="0" w:space="0" w:color="auto"/>
                <w:right w:val="none" w:sz="0" w:space="0" w:color="auto"/>
              </w:divBdr>
              <w:divsChild>
                <w:div w:id="38202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659791">
      <w:bodyDiv w:val="1"/>
      <w:marLeft w:val="0"/>
      <w:marRight w:val="0"/>
      <w:marTop w:val="0"/>
      <w:marBottom w:val="0"/>
      <w:divBdr>
        <w:top w:val="none" w:sz="0" w:space="0" w:color="auto"/>
        <w:left w:val="none" w:sz="0" w:space="0" w:color="auto"/>
        <w:bottom w:val="none" w:sz="0" w:space="0" w:color="auto"/>
        <w:right w:val="none" w:sz="0" w:space="0" w:color="auto"/>
      </w:divBdr>
      <w:divsChild>
        <w:div w:id="1388871104">
          <w:marLeft w:val="0"/>
          <w:marRight w:val="0"/>
          <w:marTop w:val="0"/>
          <w:marBottom w:val="0"/>
          <w:divBdr>
            <w:top w:val="none" w:sz="0" w:space="0" w:color="auto"/>
            <w:left w:val="none" w:sz="0" w:space="0" w:color="auto"/>
            <w:bottom w:val="none" w:sz="0" w:space="0" w:color="auto"/>
            <w:right w:val="none" w:sz="0" w:space="0" w:color="auto"/>
          </w:divBdr>
          <w:divsChild>
            <w:div w:id="53941008">
              <w:marLeft w:val="0"/>
              <w:marRight w:val="0"/>
              <w:marTop w:val="0"/>
              <w:marBottom w:val="0"/>
              <w:divBdr>
                <w:top w:val="none" w:sz="0" w:space="0" w:color="auto"/>
                <w:left w:val="none" w:sz="0" w:space="0" w:color="auto"/>
                <w:bottom w:val="none" w:sz="0" w:space="0" w:color="auto"/>
                <w:right w:val="none" w:sz="0" w:space="0" w:color="auto"/>
              </w:divBdr>
              <w:divsChild>
                <w:div w:id="19553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951094">
          <w:marLeft w:val="0"/>
          <w:marRight w:val="0"/>
          <w:marTop w:val="0"/>
          <w:marBottom w:val="0"/>
          <w:divBdr>
            <w:top w:val="none" w:sz="0" w:space="0" w:color="auto"/>
            <w:left w:val="none" w:sz="0" w:space="0" w:color="auto"/>
            <w:bottom w:val="none" w:sz="0" w:space="0" w:color="auto"/>
            <w:right w:val="none" w:sz="0" w:space="0" w:color="auto"/>
          </w:divBdr>
          <w:divsChild>
            <w:div w:id="474565179">
              <w:marLeft w:val="0"/>
              <w:marRight w:val="0"/>
              <w:marTop w:val="0"/>
              <w:marBottom w:val="0"/>
              <w:divBdr>
                <w:top w:val="none" w:sz="0" w:space="0" w:color="auto"/>
                <w:left w:val="none" w:sz="0" w:space="0" w:color="auto"/>
                <w:bottom w:val="none" w:sz="0" w:space="0" w:color="auto"/>
                <w:right w:val="none" w:sz="0" w:space="0" w:color="auto"/>
              </w:divBdr>
              <w:divsChild>
                <w:div w:id="129140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823839">
      <w:bodyDiv w:val="1"/>
      <w:marLeft w:val="0"/>
      <w:marRight w:val="0"/>
      <w:marTop w:val="0"/>
      <w:marBottom w:val="0"/>
      <w:divBdr>
        <w:top w:val="none" w:sz="0" w:space="0" w:color="auto"/>
        <w:left w:val="none" w:sz="0" w:space="0" w:color="auto"/>
        <w:bottom w:val="none" w:sz="0" w:space="0" w:color="auto"/>
        <w:right w:val="none" w:sz="0" w:space="0" w:color="auto"/>
      </w:divBdr>
      <w:divsChild>
        <w:div w:id="1967731584">
          <w:marLeft w:val="0"/>
          <w:marRight w:val="0"/>
          <w:marTop w:val="0"/>
          <w:marBottom w:val="0"/>
          <w:divBdr>
            <w:top w:val="none" w:sz="0" w:space="0" w:color="auto"/>
            <w:left w:val="none" w:sz="0" w:space="0" w:color="auto"/>
            <w:bottom w:val="none" w:sz="0" w:space="0" w:color="auto"/>
            <w:right w:val="none" w:sz="0" w:space="0" w:color="auto"/>
          </w:divBdr>
          <w:divsChild>
            <w:div w:id="145129120">
              <w:marLeft w:val="0"/>
              <w:marRight w:val="0"/>
              <w:marTop w:val="0"/>
              <w:marBottom w:val="0"/>
              <w:divBdr>
                <w:top w:val="none" w:sz="0" w:space="0" w:color="auto"/>
                <w:left w:val="none" w:sz="0" w:space="0" w:color="auto"/>
                <w:bottom w:val="none" w:sz="0" w:space="0" w:color="auto"/>
                <w:right w:val="none" w:sz="0" w:space="0" w:color="auto"/>
              </w:divBdr>
              <w:divsChild>
                <w:div w:id="115611730">
                  <w:marLeft w:val="0"/>
                  <w:marRight w:val="0"/>
                  <w:marTop w:val="0"/>
                  <w:marBottom w:val="0"/>
                  <w:divBdr>
                    <w:top w:val="none" w:sz="0" w:space="0" w:color="auto"/>
                    <w:left w:val="none" w:sz="0" w:space="0" w:color="auto"/>
                    <w:bottom w:val="none" w:sz="0" w:space="0" w:color="auto"/>
                    <w:right w:val="none" w:sz="0" w:space="0" w:color="auto"/>
                  </w:divBdr>
                  <w:divsChild>
                    <w:div w:id="109517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009473">
      <w:bodyDiv w:val="1"/>
      <w:marLeft w:val="0"/>
      <w:marRight w:val="0"/>
      <w:marTop w:val="0"/>
      <w:marBottom w:val="0"/>
      <w:divBdr>
        <w:top w:val="none" w:sz="0" w:space="0" w:color="auto"/>
        <w:left w:val="none" w:sz="0" w:space="0" w:color="auto"/>
        <w:bottom w:val="none" w:sz="0" w:space="0" w:color="auto"/>
        <w:right w:val="none" w:sz="0" w:space="0" w:color="auto"/>
      </w:divBdr>
      <w:divsChild>
        <w:div w:id="1058282416">
          <w:marLeft w:val="0"/>
          <w:marRight w:val="0"/>
          <w:marTop w:val="0"/>
          <w:marBottom w:val="0"/>
          <w:divBdr>
            <w:top w:val="none" w:sz="0" w:space="0" w:color="auto"/>
            <w:left w:val="none" w:sz="0" w:space="0" w:color="auto"/>
            <w:bottom w:val="none" w:sz="0" w:space="0" w:color="auto"/>
            <w:right w:val="none" w:sz="0" w:space="0" w:color="auto"/>
          </w:divBdr>
          <w:divsChild>
            <w:div w:id="1240402623">
              <w:marLeft w:val="0"/>
              <w:marRight w:val="0"/>
              <w:marTop w:val="0"/>
              <w:marBottom w:val="0"/>
              <w:divBdr>
                <w:top w:val="none" w:sz="0" w:space="0" w:color="auto"/>
                <w:left w:val="none" w:sz="0" w:space="0" w:color="auto"/>
                <w:bottom w:val="none" w:sz="0" w:space="0" w:color="auto"/>
                <w:right w:val="none" w:sz="0" w:space="0" w:color="auto"/>
              </w:divBdr>
              <w:divsChild>
                <w:div w:id="1624190758">
                  <w:marLeft w:val="0"/>
                  <w:marRight w:val="0"/>
                  <w:marTop w:val="0"/>
                  <w:marBottom w:val="0"/>
                  <w:divBdr>
                    <w:top w:val="none" w:sz="0" w:space="0" w:color="auto"/>
                    <w:left w:val="none" w:sz="0" w:space="0" w:color="auto"/>
                    <w:bottom w:val="none" w:sz="0" w:space="0" w:color="auto"/>
                    <w:right w:val="none" w:sz="0" w:space="0" w:color="auto"/>
                  </w:divBdr>
                  <w:divsChild>
                    <w:div w:id="104136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327196">
      <w:bodyDiv w:val="1"/>
      <w:marLeft w:val="0"/>
      <w:marRight w:val="0"/>
      <w:marTop w:val="0"/>
      <w:marBottom w:val="0"/>
      <w:divBdr>
        <w:top w:val="none" w:sz="0" w:space="0" w:color="auto"/>
        <w:left w:val="none" w:sz="0" w:space="0" w:color="auto"/>
        <w:bottom w:val="none" w:sz="0" w:space="0" w:color="auto"/>
        <w:right w:val="none" w:sz="0" w:space="0" w:color="auto"/>
      </w:divBdr>
    </w:div>
    <w:div w:id="2013490706">
      <w:bodyDiv w:val="1"/>
      <w:marLeft w:val="0"/>
      <w:marRight w:val="0"/>
      <w:marTop w:val="0"/>
      <w:marBottom w:val="0"/>
      <w:divBdr>
        <w:top w:val="none" w:sz="0" w:space="0" w:color="auto"/>
        <w:left w:val="none" w:sz="0" w:space="0" w:color="auto"/>
        <w:bottom w:val="none" w:sz="0" w:space="0" w:color="auto"/>
        <w:right w:val="none" w:sz="0" w:space="0" w:color="auto"/>
      </w:divBdr>
    </w:div>
    <w:div w:id="2062049301">
      <w:bodyDiv w:val="1"/>
      <w:marLeft w:val="0"/>
      <w:marRight w:val="0"/>
      <w:marTop w:val="0"/>
      <w:marBottom w:val="0"/>
      <w:divBdr>
        <w:top w:val="none" w:sz="0" w:space="0" w:color="auto"/>
        <w:left w:val="none" w:sz="0" w:space="0" w:color="auto"/>
        <w:bottom w:val="none" w:sz="0" w:space="0" w:color="auto"/>
        <w:right w:val="none" w:sz="0" w:space="0" w:color="auto"/>
      </w:divBdr>
      <w:divsChild>
        <w:div w:id="260527497">
          <w:marLeft w:val="0"/>
          <w:marRight w:val="0"/>
          <w:marTop w:val="0"/>
          <w:marBottom w:val="0"/>
          <w:divBdr>
            <w:top w:val="none" w:sz="0" w:space="0" w:color="auto"/>
            <w:left w:val="none" w:sz="0" w:space="0" w:color="auto"/>
            <w:bottom w:val="none" w:sz="0" w:space="0" w:color="auto"/>
            <w:right w:val="none" w:sz="0" w:space="0" w:color="auto"/>
          </w:divBdr>
          <w:divsChild>
            <w:div w:id="795491489">
              <w:marLeft w:val="0"/>
              <w:marRight w:val="0"/>
              <w:marTop w:val="0"/>
              <w:marBottom w:val="0"/>
              <w:divBdr>
                <w:top w:val="none" w:sz="0" w:space="0" w:color="auto"/>
                <w:left w:val="none" w:sz="0" w:space="0" w:color="auto"/>
                <w:bottom w:val="none" w:sz="0" w:space="0" w:color="auto"/>
                <w:right w:val="none" w:sz="0" w:space="0" w:color="auto"/>
              </w:divBdr>
              <w:divsChild>
                <w:div w:id="1057971324">
                  <w:marLeft w:val="0"/>
                  <w:marRight w:val="0"/>
                  <w:marTop w:val="0"/>
                  <w:marBottom w:val="0"/>
                  <w:divBdr>
                    <w:top w:val="none" w:sz="0" w:space="0" w:color="auto"/>
                    <w:left w:val="none" w:sz="0" w:space="0" w:color="auto"/>
                    <w:bottom w:val="none" w:sz="0" w:space="0" w:color="auto"/>
                    <w:right w:val="none" w:sz="0" w:space="0" w:color="auto"/>
                  </w:divBdr>
                  <w:divsChild>
                    <w:div w:id="158167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1274</Words>
  <Characters>7262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Berridge</dc:creator>
  <cp:keywords/>
  <dc:description/>
  <cp:lastModifiedBy>Jacob Berridge</cp:lastModifiedBy>
  <cp:revision>2</cp:revision>
  <dcterms:created xsi:type="dcterms:W3CDTF">2021-01-07T18:56:00Z</dcterms:created>
  <dcterms:modified xsi:type="dcterms:W3CDTF">2021-01-07T18:56:00Z</dcterms:modified>
</cp:coreProperties>
</file>