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66B" w:rsidRDefault="0075166B"/>
    <w:p w:rsidR="0075166B" w:rsidRDefault="0075166B"/>
    <w:p w:rsidR="00490D5D" w:rsidRDefault="00490D5D" w:rsidP="00490D5D">
      <w:pPr>
        <w:jc w:val="center"/>
        <w:rPr>
          <w:sz w:val="36"/>
        </w:rPr>
      </w:pPr>
    </w:p>
    <w:p w:rsidR="00490D5D" w:rsidRDefault="00490D5D" w:rsidP="00490D5D">
      <w:pPr>
        <w:jc w:val="center"/>
        <w:rPr>
          <w:sz w:val="36"/>
        </w:rPr>
      </w:pPr>
    </w:p>
    <w:p w:rsidR="00490D5D" w:rsidRPr="00490D5D" w:rsidRDefault="00490D5D" w:rsidP="00490D5D">
      <w:pPr>
        <w:jc w:val="center"/>
        <w:rPr>
          <w:sz w:val="36"/>
        </w:rPr>
      </w:pPr>
      <w:r w:rsidRPr="00490D5D">
        <w:rPr>
          <w:sz w:val="36"/>
        </w:rPr>
        <w:t>Eve Alexandra Jones</w:t>
      </w:r>
    </w:p>
    <w:p w:rsidR="00490D5D" w:rsidRPr="00490D5D" w:rsidRDefault="00490D5D" w:rsidP="00490D5D">
      <w:pPr>
        <w:jc w:val="center"/>
        <w:rPr>
          <w:sz w:val="36"/>
        </w:rPr>
      </w:pPr>
      <w:r w:rsidRPr="00490D5D">
        <w:rPr>
          <w:sz w:val="36"/>
        </w:rPr>
        <w:t>03/12/1995</w:t>
      </w:r>
    </w:p>
    <w:p w:rsidR="00490D5D" w:rsidRPr="00490D5D" w:rsidRDefault="00490D5D" w:rsidP="00490D5D">
      <w:pPr>
        <w:jc w:val="center"/>
        <w:rPr>
          <w:sz w:val="36"/>
        </w:rPr>
      </w:pPr>
      <w:r w:rsidRPr="00490D5D">
        <w:rPr>
          <w:sz w:val="36"/>
        </w:rPr>
        <w:t>Student number: P147113</w:t>
      </w:r>
    </w:p>
    <w:p w:rsidR="0075166B" w:rsidRDefault="0075166B"/>
    <w:p w:rsidR="0075166B" w:rsidRDefault="0075166B"/>
    <w:p w:rsidR="0075166B" w:rsidRDefault="0075166B"/>
    <w:p w:rsidR="0075166B" w:rsidRDefault="00490EFD">
      <w:r>
        <w:rPr>
          <w:noProof/>
          <w:lang w:eastAsia="en-GB"/>
        </w:rPr>
        <w:drawing>
          <wp:anchor distT="0" distB="0" distL="114300" distR="114300" simplePos="0" relativeHeight="251658240" behindDoc="1" locked="0" layoutInCell="1" allowOverlap="1" wp14:anchorId="18FC4888" wp14:editId="2177402E">
            <wp:simplePos x="0" y="0"/>
            <wp:positionH relativeFrom="margin">
              <wp:align>right</wp:align>
            </wp:positionH>
            <wp:positionV relativeFrom="paragraph">
              <wp:posOffset>225425</wp:posOffset>
            </wp:positionV>
            <wp:extent cx="5730875" cy="2255520"/>
            <wp:effectExtent l="0" t="0" r="3175" b="0"/>
            <wp:wrapTight wrapText="bothSides">
              <wp:wrapPolygon edited="0">
                <wp:start x="0" y="0"/>
                <wp:lineTo x="0" y="21345"/>
                <wp:lineTo x="21540" y="21345"/>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255520"/>
                    </a:xfrm>
                    <a:prstGeom prst="rect">
                      <a:avLst/>
                    </a:prstGeom>
                    <a:noFill/>
                  </pic:spPr>
                </pic:pic>
              </a:graphicData>
            </a:graphic>
          </wp:anchor>
        </w:drawing>
      </w:r>
    </w:p>
    <w:p w:rsidR="0075166B" w:rsidRDefault="0075166B"/>
    <w:p w:rsidR="0075166B" w:rsidRDefault="0075166B"/>
    <w:p w:rsidR="0075166B" w:rsidRDefault="0075166B"/>
    <w:p w:rsidR="0075166B" w:rsidRPr="00490D5D" w:rsidRDefault="0075166B" w:rsidP="00490D5D">
      <w:pPr>
        <w:jc w:val="center"/>
        <w:rPr>
          <w:sz w:val="32"/>
        </w:rPr>
      </w:pPr>
    </w:p>
    <w:p w:rsidR="0075166B" w:rsidRPr="00490D5D" w:rsidRDefault="00490D5D" w:rsidP="00490D5D">
      <w:pPr>
        <w:jc w:val="center"/>
        <w:rPr>
          <w:sz w:val="32"/>
        </w:rPr>
      </w:pPr>
      <w:r w:rsidRPr="00490D5D">
        <w:rPr>
          <w:sz w:val="32"/>
        </w:rPr>
        <w:t>Supervision and Support Skills (SJYW7016)</w:t>
      </w:r>
    </w:p>
    <w:p w:rsidR="00490D5D" w:rsidRPr="00490D5D" w:rsidRDefault="00490D5D" w:rsidP="00490D5D">
      <w:pPr>
        <w:jc w:val="center"/>
        <w:rPr>
          <w:sz w:val="32"/>
        </w:rPr>
      </w:pPr>
      <w:r w:rsidRPr="00490D5D">
        <w:rPr>
          <w:sz w:val="32"/>
        </w:rPr>
        <w:t>Assignment 3</w:t>
      </w:r>
    </w:p>
    <w:p w:rsidR="0075166B" w:rsidRDefault="0075166B"/>
    <w:p w:rsidR="0075166B" w:rsidRDefault="0075166B"/>
    <w:p w:rsidR="0086537B" w:rsidRDefault="0086537B"/>
    <w:p w:rsidR="0075166B" w:rsidRPr="00AB014B" w:rsidRDefault="005A025A" w:rsidP="00AB014B">
      <w:pPr>
        <w:spacing w:line="360" w:lineRule="auto"/>
        <w:rPr>
          <w:sz w:val="24"/>
          <w:szCs w:val="24"/>
        </w:rPr>
      </w:pPr>
      <w:r w:rsidRPr="00AB014B">
        <w:rPr>
          <w:sz w:val="24"/>
          <w:szCs w:val="24"/>
        </w:rPr>
        <w:lastRenderedPageBreak/>
        <w:t xml:space="preserve">This assignment is focusing on the supervision sessions which were undertaken within a </w:t>
      </w:r>
      <w:bookmarkStart w:id="0" w:name="_GoBack"/>
      <w:bookmarkEnd w:id="0"/>
      <w:r w:rsidRPr="00AB014B">
        <w:rPr>
          <w:sz w:val="24"/>
          <w:szCs w:val="24"/>
        </w:rPr>
        <w:t>youth work setting. They have been from Tea Talk and Toast session</w:t>
      </w:r>
      <w:r w:rsidR="000F751F" w:rsidRPr="00AB014B">
        <w:rPr>
          <w:sz w:val="24"/>
          <w:szCs w:val="24"/>
        </w:rPr>
        <w:t>s</w:t>
      </w:r>
      <w:r w:rsidRPr="00AB014B">
        <w:rPr>
          <w:sz w:val="24"/>
          <w:szCs w:val="24"/>
        </w:rPr>
        <w:t xml:space="preserve"> with</w:t>
      </w:r>
      <w:r w:rsidR="000F751F" w:rsidRPr="00AB014B">
        <w:rPr>
          <w:sz w:val="24"/>
          <w:szCs w:val="24"/>
        </w:rPr>
        <w:t xml:space="preserve"> the young people which are carried out</w:t>
      </w:r>
      <w:r w:rsidRPr="00AB014B">
        <w:rPr>
          <w:sz w:val="24"/>
          <w:szCs w:val="24"/>
        </w:rPr>
        <w:t xml:space="preserve"> often so that the young people are talking to an appropriate adult about all aspects of their lives. This includes </w:t>
      </w:r>
      <w:r w:rsidR="000F751F" w:rsidRPr="00AB014B">
        <w:rPr>
          <w:sz w:val="24"/>
          <w:szCs w:val="24"/>
        </w:rPr>
        <w:t>discussing situations</w:t>
      </w:r>
      <w:r w:rsidRPr="00AB014B">
        <w:rPr>
          <w:sz w:val="24"/>
          <w:szCs w:val="24"/>
        </w:rPr>
        <w:t xml:space="preserve"> from within the youth club, in school, at home and with their relationships between family and friends. </w:t>
      </w:r>
      <w:r w:rsidR="00845644" w:rsidRPr="00AB014B">
        <w:rPr>
          <w:sz w:val="24"/>
          <w:szCs w:val="24"/>
        </w:rPr>
        <w:t>I felt that by doing my supervision this way it was giving me more</w:t>
      </w:r>
      <w:r w:rsidR="000F751F" w:rsidRPr="00AB014B">
        <w:rPr>
          <w:sz w:val="24"/>
          <w:szCs w:val="24"/>
        </w:rPr>
        <w:t xml:space="preserve"> exposure and</w:t>
      </w:r>
      <w:r w:rsidR="00845644" w:rsidRPr="00AB014B">
        <w:rPr>
          <w:sz w:val="24"/>
          <w:szCs w:val="24"/>
        </w:rPr>
        <w:t xml:space="preserve"> experience in how to react and handle different si</w:t>
      </w:r>
      <w:r w:rsidR="000F751F" w:rsidRPr="00AB014B">
        <w:rPr>
          <w:sz w:val="24"/>
          <w:szCs w:val="24"/>
        </w:rPr>
        <w:t>tuations. The young people</w:t>
      </w:r>
      <w:r w:rsidR="00845644" w:rsidRPr="00AB014B">
        <w:rPr>
          <w:sz w:val="24"/>
          <w:szCs w:val="24"/>
        </w:rPr>
        <w:t xml:space="preserve"> need supervision just as often as the workers and this is vital to remember. </w:t>
      </w:r>
    </w:p>
    <w:p w:rsidR="008E5A99" w:rsidRPr="00AB014B" w:rsidRDefault="008E5A99" w:rsidP="00AB014B">
      <w:pPr>
        <w:spacing w:line="360" w:lineRule="auto"/>
        <w:rPr>
          <w:sz w:val="24"/>
          <w:szCs w:val="24"/>
        </w:rPr>
      </w:pPr>
      <w:r w:rsidRPr="00AB014B">
        <w:rPr>
          <w:sz w:val="24"/>
          <w:szCs w:val="24"/>
        </w:rPr>
        <w:t xml:space="preserve">Gibbs </w:t>
      </w:r>
      <w:r w:rsidR="005647BA" w:rsidRPr="00AB014B">
        <w:rPr>
          <w:sz w:val="24"/>
          <w:szCs w:val="24"/>
        </w:rPr>
        <w:t>Model of reflection (1988)</w:t>
      </w:r>
      <w:r w:rsidRPr="00AB014B">
        <w:rPr>
          <w:sz w:val="24"/>
          <w:szCs w:val="24"/>
        </w:rPr>
        <w:t xml:space="preserve"> has been used throughout each supervision session to reflect upon my own experience this includes focusing on the description, feelings, evaluation, analysis, conclusion and action p</w:t>
      </w:r>
      <w:r w:rsidR="000F751F" w:rsidRPr="00AB014B">
        <w:rPr>
          <w:sz w:val="24"/>
          <w:szCs w:val="24"/>
        </w:rPr>
        <w:t>lan. Each of the five areas of the model enables the exploration throughout</w:t>
      </w:r>
      <w:r w:rsidRPr="00AB014B">
        <w:rPr>
          <w:sz w:val="24"/>
          <w:szCs w:val="24"/>
        </w:rPr>
        <w:t xml:space="preserve"> each part of the conversation and what has been achieved from it.  </w:t>
      </w:r>
    </w:p>
    <w:p w:rsidR="00BC52C6" w:rsidRPr="00AB014B" w:rsidRDefault="00BC52C6" w:rsidP="00AB014B">
      <w:pPr>
        <w:spacing w:line="360" w:lineRule="auto"/>
        <w:rPr>
          <w:color w:val="000000" w:themeColor="text1"/>
          <w:sz w:val="24"/>
          <w:szCs w:val="24"/>
        </w:rPr>
      </w:pPr>
      <w:r w:rsidRPr="00AB014B">
        <w:rPr>
          <w:color w:val="000000" w:themeColor="text1"/>
          <w:sz w:val="24"/>
          <w:szCs w:val="24"/>
        </w:rPr>
        <w:t xml:space="preserve">Interpersonal and counselling skills hold huge similarities when contributing in supervision. </w:t>
      </w:r>
      <w:r w:rsidR="00490EFD" w:rsidRPr="00AB014B">
        <w:rPr>
          <w:color w:val="000000" w:themeColor="text1"/>
          <w:sz w:val="24"/>
          <w:szCs w:val="24"/>
        </w:rPr>
        <w:t>In the situations b</w:t>
      </w:r>
      <w:r w:rsidRPr="00AB014B">
        <w:rPr>
          <w:color w:val="000000" w:themeColor="text1"/>
          <w:sz w:val="24"/>
          <w:szCs w:val="24"/>
        </w:rPr>
        <w:t xml:space="preserve">elow I felt confident in the way I approached the sessions due to my background </w:t>
      </w:r>
      <w:r w:rsidR="00490EFD" w:rsidRPr="00AB014B">
        <w:rPr>
          <w:color w:val="000000" w:themeColor="text1"/>
          <w:sz w:val="24"/>
          <w:szCs w:val="24"/>
        </w:rPr>
        <w:t>from my degree in counselling (BACP,2020).</w:t>
      </w:r>
    </w:p>
    <w:p w:rsidR="0062663B" w:rsidRPr="00AB014B" w:rsidRDefault="0075166B" w:rsidP="00AB014B">
      <w:pPr>
        <w:spacing w:line="360" w:lineRule="auto"/>
        <w:rPr>
          <w:sz w:val="24"/>
          <w:szCs w:val="24"/>
          <w:u w:val="single"/>
        </w:rPr>
      </w:pPr>
      <w:r w:rsidRPr="00AB014B">
        <w:rPr>
          <w:sz w:val="24"/>
          <w:szCs w:val="24"/>
          <w:u w:val="single"/>
        </w:rPr>
        <w:t xml:space="preserve">“A young person told me today that they are having sexual intercourse” </w:t>
      </w:r>
    </w:p>
    <w:p w:rsidR="00422740" w:rsidRPr="00AB014B" w:rsidRDefault="00422740" w:rsidP="00AB014B">
      <w:pPr>
        <w:spacing w:line="360" w:lineRule="auto"/>
        <w:rPr>
          <w:sz w:val="24"/>
          <w:szCs w:val="24"/>
        </w:rPr>
      </w:pPr>
      <w:r w:rsidRPr="00AB014B">
        <w:rPr>
          <w:sz w:val="24"/>
          <w:szCs w:val="24"/>
        </w:rPr>
        <w:t xml:space="preserve">A young person disclosed that they have started to have sexual intercourse with their girlfriend, they have been in a relationship for two years. He said that they had talked about it a few times and then decided that the time was right. </w:t>
      </w:r>
    </w:p>
    <w:p w:rsidR="005A025A" w:rsidRPr="00AB014B" w:rsidRDefault="00422740" w:rsidP="00AB014B">
      <w:pPr>
        <w:spacing w:line="360" w:lineRule="auto"/>
        <w:rPr>
          <w:sz w:val="24"/>
          <w:szCs w:val="24"/>
        </w:rPr>
      </w:pPr>
      <w:r w:rsidRPr="00AB014B">
        <w:rPr>
          <w:sz w:val="24"/>
          <w:szCs w:val="24"/>
        </w:rPr>
        <w:t>M</w:t>
      </w:r>
      <w:r w:rsidR="00D83235" w:rsidRPr="00AB014B">
        <w:rPr>
          <w:sz w:val="24"/>
          <w:szCs w:val="24"/>
        </w:rPr>
        <w:t>y instant th</w:t>
      </w:r>
      <w:r w:rsidRPr="00AB014B">
        <w:rPr>
          <w:sz w:val="24"/>
          <w:szCs w:val="24"/>
        </w:rPr>
        <w:t>o</w:t>
      </w:r>
      <w:r w:rsidR="005A025A" w:rsidRPr="00AB014B">
        <w:rPr>
          <w:sz w:val="24"/>
          <w:szCs w:val="24"/>
        </w:rPr>
        <w:t xml:space="preserve">ughts were </w:t>
      </w:r>
      <w:r w:rsidR="000F751F" w:rsidRPr="00AB014B">
        <w:rPr>
          <w:sz w:val="24"/>
          <w:szCs w:val="24"/>
        </w:rPr>
        <w:t xml:space="preserve">that they were </w:t>
      </w:r>
      <w:r w:rsidR="005A025A" w:rsidRPr="00AB014B">
        <w:rPr>
          <w:sz w:val="24"/>
          <w:szCs w:val="24"/>
        </w:rPr>
        <w:t xml:space="preserve">both were underage, </w:t>
      </w:r>
      <w:r w:rsidR="00D83235" w:rsidRPr="00AB014B">
        <w:rPr>
          <w:sz w:val="24"/>
          <w:szCs w:val="24"/>
        </w:rPr>
        <w:t xml:space="preserve">and there are questions which need to be asked. These included if they are using protection and making sure that they are aware of all the risks involved with sexual activity. </w:t>
      </w:r>
      <w:r w:rsidR="005A025A" w:rsidRPr="00AB014B">
        <w:rPr>
          <w:sz w:val="24"/>
          <w:szCs w:val="24"/>
        </w:rPr>
        <w:t xml:space="preserve">It was a little unexpected which did surprise me so I made sure that I didn’t react surprised and </w:t>
      </w:r>
      <w:r w:rsidR="000F751F" w:rsidRPr="00AB014B">
        <w:rPr>
          <w:sz w:val="24"/>
          <w:szCs w:val="24"/>
        </w:rPr>
        <w:t>k</w:t>
      </w:r>
      <w:r w:rsidR="005A025A" w:rsidRPr="00AB014B">
        <w:rPr>
          <w:sz w:val="24"/>
          <w:szCs w:val="24"/>
        </w:rPr>
        <w:t>new that I had to speak to them and tr</w:t>
      </w:r>
      <w:r w:rsidR="000F751F" w:rsidRPr="00AB014B">
        <w:rPr>
          <w:sz w:val="24"/>
          <w:szCs w:val="24"/>
        </w:rPr>
        <w:t xml:space="preserve">eat them like adults. My initial </w:t>
      </w:r>
      <w:r w:rsidR="00F73B95" w:rsidRPr="00AB014B">
        <w:rPr>
          <w:sz w:val="24"/>
          <w:szCs w:val="24"/>
        </w:rPr>
        <w:t>response was to assess if</w:t>
      </w:r>
      <w:r w:rsidR="005A025A" w:rsidRPr="00AB014B">
        <w:rPr>
          <w:sz w:val="24"/>
          <w:szCs w:val="24"/>
        </w:rPr>
        <w:t xml:space="preserve"> they need to learn about sexual intercourse in the correct way and make sure that the information they already know is correct and accurate. </w:t>
      </w:r>
    </w:p>
    <w:p w:rsidR="00D83235" w:rsidRPr="00AB014B" w:rsidRDefault="00D83235" w:rsidP="00AB014B">
      <w:pPr>
        <w:spacing w:line="360" w:lineRule="auto"/>
        <w:rPr>
          <w:sz w:val="24"/>
          <w:szCs w:val="24"/>
        </w:rPr>
      </w:pPr>
      <w:r w:rsidRPr="00AB014B">
        <w:rPr>
          <w:sz w:val="24"/>
          <w:szCs w:val="24"/>
        </w:rPr>
        <w:t>After speaking to the individual it was clear that they were being sensible while ha</w:t>
      </w:r>
      <w:r w:rsidR="00F73B95" w:rsidRPr="00AB014B">
        <w:rPr>
          <w:sz w:val="24"/>
          <w:szCs w:val="24"/>
        </w:rPr>
        <w:t>ving sex but they did ask if it</w:t>
      </w:r>
      <w:r w:rsidRPr="00AB014B">
        <w:rPr>
          <w:sz w:val="24"/>
          <w:szCs w:val="24"/>
        </w:rPr>
        <w:t xml:space="preserve"> were </w:t>
      </w:r>
      <w:r w:rsidR="00F73B95" w:rsidRPr="00AB014B">
        <w:rPr>
          <w:sz w:val="24"/>
          <w:szCs w:val="24"/>
        </w:rPr>
        <w:t>possible</w:t>
      </w:r>
      <w:r w:rsidRPr="00AB014B">
        <w:rPr>
          <w:sz w:val="24"/>
          <w:szCs w:val="24"/>
        </w:rPr>
        <w:t xml:space="preserve"> to offer them protection as they didn’t have money to </w:t>
      </w:r>
      <w:r w:rsidRPr="00AB014B">
        <w:rPr>
          <w:sz w:val="24"/>
          <w:szCs w:val="24"/>
        </w:rPr>
        <w:lastRenderedPageBreak/>
        <w:t>buy any. The experience of the conversation was good as the individual trusted to speak to me and showed that they had a very good understanding of the risks during sexual intercourse. It is clear that this was spoken about between them before it happened and I am glad that they are willing to speak to someone about it. They clearly wanted assistance in protecting themselves and this was important to remember throughout. The conversa</w:t>
      </w:r>
      <w:r w:rsidR="00F73B95" w:rsidRPr="00AB014B">
        <w:rPr>
          <w:sz w:val="24"/>
          <w:szCs w:val="24"/>
        </w:rPr>
        <w:t>tion went well</w:t>
      </w:r>
      <w:r w:rsidRPr="00AB014B">
        <w:rPr>
          <w:sz w:val="24"/>
          <w:szCs w:val="24"/>
        </w:rPr>
        <w:t xml:space="preserve"> and from here it has been made clear that sex education should be delivered to all the young people. They made a point that they were not learning as much in school and learnt from researching on the internet. There is now a plan in place so that the young people will receive clear sexual health advice and support and we are able to offer protection if it is needed. We would rather the young people not be taking part in these activities but if they continue to do so as their youth </w:t>
      </w:r>
      <w:r w:rsidR="00422740" w:rsidRPr="00AB014B">
        <w:rPr>
          <w:sz w:val="24"/>
          <w:szCs w:val="24"/>
        </w:rPr>
        <w:t>workers</w:t>
      </w:r>
      <w:r w:rsidRPr="00AB014B">
        <w:rPr>
          <w:sz w:val="24"/>
          <w:szCs w:val="24"/>
        </w:rPr>
        <w:t xml:space="preserve"> the only thing we can do is offer support, advice and protection. </w:t>
      </w:r>
    </w:p>
    <w:p w:rsidR="00422740" w:rsidRPr="00AB014B" w:rsidRDefault="00422740" w:rsidP="00AB014B">
      <w:pPr>
        <w:spacing w:line="360" w:lineRule="auto"/>
        <w:rPr>
          <w:sz w:val="24"/>
          <w:szCs w:val="24"/>
        </w:rPr>
      </w:pPr>
      <w:r w:rsidRPr="00AB014B">
        <w:rPr>
          <w:sz w:val="24"/>
          <w:szCs w:val="24"/>
        </w:rPr>
        <w:t xml:space="preserve">In conclusion it is clear that they were sensible in coming to talk to a youth worker and they want to protect themselves. It has been left that they keeping talking to us and they have been taught clearly about the risks which are around when having sexual intercourse. Both families are aware that their children are taking part in this activity which is important. The priority is now to keep them safe and make sure they have full understanding. </w:t>
      </w:r>
    </w:p>
    <w:p w:rsidR="00490EFD" w:rsidRPr="00AB014B" w:rsidRDefault="00490EFD" w:rsidP="00AB014B">
      <w:pPr>
        <w:spacing w:line="360" w:lineRule="auto"/>
        <w:rPr>
          <w:sz w:val="24"/>
          <w:szCs w:val="24"/>
          <w:u w:val="single"/>
        </w:rPr>
      </w:pPr>
    </w:p>
    <w:p w:rsidR="00845644" w:rsidRPr="00AB014B" w:rsidRDefault="0075166B" w:rsidP="00AB014B">
      <w:pPr>
        <w:spacing w:line="360" w:lineRule="auto"/>
        <w:rPr>
          <w:sz w:val="24"/>
          <w:szCs w:val="24"/>
          <w:u w:val="single"/>
        </w:rPr>
      </w:pPr>
      <w:r w:rsidRPr="00AB014B">
        <w:rPr>
          <w:sz w:val="24"/>
          <w:szCs w:val="24"/>
          <w:u w:val="single"/>
        </w:rPr>
        <w:t xml:space="preserve">“A young person expressed to me that they were thinking about self-harming again” </w:t>
      </w:r>
    </w:p>
    <w:p w:rsidR="005A025A" w:rsidRPr="00AB014B" w:rsidRDefault="005A025A" w:rsidP="00AB014B">
      <w:pPr>
        <w:spacing w:line="360" w:lineRule="auto"/>
        <w:rPr>
          <w:sz w:val="24"/>
          <w:szCs w:val="24"/>
        </w:rPr>
      </w:pPr>
      <w:r w:rsidRPr="00AB014B">
        <w:rPr>
          <w:sz w:val="24"/>
          <w:szCs w:val="24"/>
        </w:rPr>
        <w:t xml:space="preserve">A young person was talking to me about an argument that they have had with </w:t>
      </w:r>
      <w:r w:rsidR="00F73B95" w:rsidRPr="00AB014B">
        <w:rPr>
          <w:sz w:val="24"/>
          <w:szCs w:val="24"/>
        </w:rPr>
        <w:t>a friend</w:t>
      </w:r>
      <w:r w:rsidRPr="00AB014B">
        <w:rPr>
          <w:sz w:val="24"/>
          <w:szCs w:val="24"/>
        </w:rPr>
        <w:t xml:space="preserve"> and the </w:t>
      </w:r>
      <w:r w:rsidR="00F73B95" w:rsidRPr="00AB014B">
        <w:rPr>
          <w:sz w:val="24"/>
          <w:szCs w:val="24"/>
        </w:rPr>
        <w:t>friend had said they were conce</w:t>
      </w:r>
      <w:r w:rsidRPr="00AB014B">
        <w:rPr>
          <w:sz w:val="24"/>
          <w:szCs w:val="24"/>
        </w:rPr>
        <w:t>r</w:t>
      </w:r>
      <w:r w:rsidR="00F73B95" w:rsidRPr="00AB014B">
        <w:rPr>
          <w:sz w:val="24"/>
          <w:szCs w:val="24"/>
        </w:rPr>
        <w:t>n</w:t>
      </w:r>
      <w:r w:rsidRPr="00AB014B">
        <w:rPr>
          <w:sz w:val="24"/>
          <w:szCs w:val="24"/>
        </w:rPr>
        <w:t xml:space="preserve">ed that </w:t>
      </w:r>
      <w:r w:rsidR="00F73B95" w:rsidRPr="00AB014B">
        <w:rPr>
          <w:sz w:val="24"/>
          <w:szCs w:val="24"/>
        </w:rPr>
        <w:t xml:space="preserve">the young person </w:t>
      </w:r>
      <w:r w:rsidRPr="00AB014B">
        <w:rPr>
          <w:sz w:val="24"/>
          <w:szCs w:val="24"/>
        </w:rPr>
        <w:t xml:space="preserve">was going to </w:t>
      </w:r>
      <w:r w:rsidR="00F73B95" w:rsidRPr="00AB014B">
        <w:rPr>
          <w:sz w:val="24"/>
          <w:szCs w:val="24"/>
        </w:rPr>
        <w:t>self-harm</w:t>
      </w:r>
      <w:r w:rsidRPr="00AB014B">
        <w:rPr>
          <w:sz w:val="24"/>
          <w:szCs w:val="24"/>
        </w:rPr>
        <w:t xml:space="preserve"> again</w:t>
      </w:r>
      <w:r w:rsidR="00F73B95" w:rsidRPr="00AB014B">
        <w:rPr>
          <w:sz w:val="24"/>
          <w:szCs w:val="24"/>
        </w:rPr>
        <w:t xml:space="preserve"> which upset the young person</w:t>
      </w:r>
      <w:r w:rsidRPr="00AB014B">
        <w:rPr>
          <w:sz w:val="24"/>
          <w:szCs w:val="24"/>
        </w:rPr>
        <w:t xml:space="preserve">. She then went on to disclose what had happened in the past and that she has thought about it </w:t>
      </w:r>
      <w:r w:rsidR="00F73B95" w:rsidRPr="00AB014B">
        <w:rPr>
          <w:sz w:val="24"/>
          <w:szCs w:val="24"/>
        </w:rPr>
        <w:t xml:space="preserve">again recently </w:t>
      </w:r>
      <w:r w:rsidRPr="00AB014B">
        <w:rPr>
          <w:sz w:val="24"/>
          <w:szCs w:val="24"/>
        </w:rPr>
        <w:t xml:space="preserve">but was not 100% sure if it would happen again. </w:t>
      </w:r>
    </w:p>
    <w:p w:rsidR="005A025A" w:rsidRPr="00AB014B" w:rsidRDefault="005A025A" w:rsidP="00AB014B">
      <w:pPr>
        <w:spacing w:line="360" w:lineRule="auto"/>
        <w:rPr>
          <w:sz w:val="24"/>
          <w:szCs w:val="24"/>
        </w:rPr>
      </w:pPr>
      <w:r w:rsidRPr="00AB014B">
        <w:rPr>
          <w:sz w:val="24"/>
          <w:szCs w:val="24"/>
        </w:rPr>
        <w:t>I was surprised by what had been said by the young person a</w:t>
      </w:r>
      <w:r w:rsidR="00F73B95" w:rsidRPr="00AB014B">
        <w:rPr>
          <w:sz w:val="24"/>
          <w:szCs w:val="24"/>
        </w:rPr>
        <w:t>s I have not known her for long and was not aware</w:t>
      </w:r>
      <w:r w:rsidRPr="00AB014B">
        <w:rPr>
          <w:sz w:val="24"/>
          <w:szCs w:val="24"/>
        </w:rPr>
        <w:t xml:space="preserve"> of any issues which had happened in the past. I asked what had happened before and she disclose</w:t>
      </w:r>
      <w:r w:rsidR="00F73B95" w:rsidRPr="00AB014B">
        <w:rPr>
          <w:sz w:val="24"/>
          <w:szCs w:val="24"/>
        </w:rPr>
        <w:t>d the feelings which she had go</w:t>
      </w:r>
      <w:r w:rsidRPr="00AB014B">
        <w:rPr>
          <w:sz w:val="24"/>
          <w:szCs w:val="24"/>
        </w:rPr>
        <w:t>n</w:t>
      </w:r>
      <w:r w:rsidR="00F73B95" w:rsidRPr="00AB014B">
        <w:rPr>
          <w:sz w:val="24"/>
          <w:szCs w:val="24"/>
        </w:rPr>
        <w:t>e</w:t>
      </w:r>
      <w:r w:rsidRPr="00AB014B">
        <w:rPr>
          <w:sz w:val="24"/>
          <w:szCs w:val="24"/>
        </w:rPr>
        <w:t xml:space="preserve"> through. I then asked if she would actual do it again or if she was just thinking about it. The reply was not very clear so</w:t>
      </w:r>
      <w:r w:rsidR="00F73B95" w:rsidRPr="00AB014B">
        <w:rPr>
          <w:sz w:val="24"/>
          <w:szCs w:val="24"/>
        </w:rPr>
        <w:t xml:space="preserve"> I reassured her that this was</w:t>
      </w:r>
      <w:r w:rsidRPr="00AB014B">
        <w:rPr>
          <w:sz w:val="24"/>
          <w:szCs w:val="24"/>
        </w:rPr>
        <w:t xml:space="preserve"> an issue that needed to be addressed by the appropriate peopl</w:t>
      </w:r>
      <w:r w:rsidR="00F73B95" w:rsidRPr="00AB014B">
        <w:rPr>
          <w:sz w:val="24"/>
          <w:szCs w:val="24"/>
        </w:rPr>
        <w:t>e. I did</w:t>
      </w:r>
      <w:r w:rsidRPr="00AB014B">
        <w:rPr>
          <w:sz w:val="24"/>
          <w:szCs w:val="24"/>
        </w:rPr>
        <w:t xml:space="preserve"> feel </w:t>
      </w:r>
      <w:r w:rsidR="00F73B95" w:rsidRPr="00AB014B">
        <w:rPr>
          <w:sz w:val="24"/>
          <w:szCs w:val="24"/>
        </w:rPr>
        <w:t xml:space="preserve">acutely </w:t>
      </w:r>
      <w:r w:rsidRPr="00AB014B">
        <w:rPr>
          <w:sz w:val="24"/>
          <w:szCs w:val="24"/>
        </w:rPr>
        <w:t xml:space="preserve">concerned at the start of the conversation but as it continued it </w:t>
      </w:r>
      <w:r w:rsidRPr="00AB014B">
        <w:rPr>
          <w:sz w:val="24"/>
          <w:szCs w:val="24"/>
        </w:rPr>
        <w:lastRenderedPageBreak/>
        <w:t>seemed lik</w:t>
      </w:r>
      <w:r w:rsidR="00F73B95" w:rsidRPr="00AB014B">
        <w:rPr>
          <w:sz w:val="24"/>
          <w:szCs w:val="24"/>
        </w:rPr>
        <w:t>e it was more of an idea than</w:t>
      </w:r>
      <w:r w:rsidRPr="00AB014B">
        <w:rPr>
          <w:sz w:val="24"/>
          <w:szCs w:val="24"/>
        </w:rPr>
        <w:t xml:space="preserve"> actually motivation to do so. The experience was good in the respect that the young person </w:t>
      </w:r>
      <w:r w:rsidR="00845644" w:rsidRPr="00AB014B">
        <w:rPr>
          <w:sz w:val="24"/>
          <w:szCs w:val="24"/>
        </w:rPr>
        <w:t xml:space="preserve">opened </w:t>
      </w:r>
      <w:r w:rsidRPr="00AB014B">
        <w:rPr>
          <w:sz w:val="24"/>
          <w:szCs w:val="24"/>
        </w:rPr>
        <w:t xml:space="preserve">up to me because she can often be very difficult to communicate with and won’t disclose much about herself at all. I felt like I handled the situation very well as I used my past counselling skills to </w:t>
      </w:r>
      <w:r w:rsidR="00845644" w:rsidRPr="00AB014B">
        <w:rPr>
          <w:sz w:val="24"/>
          <w:szCs w:val="24"/>
        </w:rPr>
        <w:t>assess</w:t>
      </w:r>
      <w:r w:rsidRPr="00AB014B">
        <w:rPr>
          <w:sz w:val="24"/>
          <w:szCs w:val="24"/>
        </w:rPr>
        <w:t xml:space="preserve"> the situation and make everything clear fo</w:t>
      </w:r>
      <w:r w:rsidR="00F73B95" w:rsidRPr="00AB014B">
        <w:rPr>
          <w:sz w:val="24"/>
          <w:szCs w:val="24"/>
        </w:rPr>
        <w:t>r her to understand. It was obvious</w:t>
      </w:r>
      <w:r w:rsidRPr="00AB014B">
        <w:rPr>
          <w:sz w:val="24"/>
          <w:szCs w:val="24"/>
        </w:rPr>
        <w:t xml:space="preserve"> that the young person just wanted to speak to someone about their feelings and she felt comfortable enough to do so. This could easily be classe</w:t>
      </w:r>
      <w:r w:rsidR="00F73B95" w:rsidRPr="00AB014B">
        <w:rPr>
          <w:sz w:val="24"/>
          <w:szCs w:val="24"/>
        </w:rPr>
        <w:t>d</w:t>
      </w:r>
      <w:r w:rsidRPr="00AB014B">
        <w:rPr>
          <w:sz w:val="24"/>
          <w:szCs w:val="24"/>
        </w:rPr>
        <w:t xml:space="preserve"> as a cry for help. From here it was decided that it needed to be reported and recorded to social services and for our own notes. Social services then took the appropriate steps in making sure that she is safe. The plan to move forward from here is to have regular daily check ins with a more formal meeting once a week to discuss feelings and emotions. Plans and acti</w:t>
      </w:r>
      <w:r w:rsidR="00F73B95" w:rsidRPr="00AB014B">
        <w:rPr>
          <w:sz w:val="24"/>
          <w:szCs w:val="24"/>
        </w:rPr>
        <w:t>vities</w:t>
      </w:r>
      <w:r w:rsidRPr="00AB014B">
        <w:rPr>
          <w:sz w:val="24"/>
          <w:szCs w:val="24"/>
        </w:rPr>
        <w:t xml:space="preserve"> have been put into place along with contact details for the appropriate charities and support lines. </w:t>
      </w:r>
      <w:r w:rsidR="00845644" w:rsidRPr="00AB014B">
        <w:rPr>
          <w:sz w:val="24"/>
          <w:szCs w:val="24"/>
        </w:rPr>
        <w:t>In conclusion the appropriate steps were taken and the young person is now doing really well with a very open comm</w:t>
      </w:r>
      <w:r w:rsidR="00DB62AE" w:rsidRPr="00AB014B">
        <w:rPr>
          <w:sz w:val="24"/>
          <w:szCs w:val="24"/>
        </w:rPr>
        <w:t>u</w:t>
      </w:r>
      <w:r w:rsidR="00845644" w:rsidRPr="00AB014B">
        <w:rPr>
          <w:sz w:val="24"/>
          <w:szCs w:val="24"/>
        </w:rPr>
        <w:t>n</w:t>
      </w:r>
      <w:r w:rsidR="00DB62AE" w:rsidRPr="00AB014B">
        <w:rPr>
          <w:sz w:val="24"/>
          <w:szCs w:val="24"/>
        </w:rPr>
        <w:t>ic</w:t>
      </w:r>
      <w:r w:rsidR="00845644" w:rsidRPr="00AB014B">
        <w:rPr>
          <w:sz w:val="24"/>
          <w:szCs w:val="24"/>
        </w:rPr>
        <w:t xml:space="preserve">ation when in the tea talk and toast sessions. </w:t>
      </w:r>
    </w:p>
    <w:p w:rsidR="0075166B" w:rsidRPr="00AB014B" w:rsidRDefault="0075166B" w:rsidP="00AB014B">
      <w:pPr>
        <w:spacing w:line="360" w:lineRule="auto"/>
        <w:rPr>
          <w:sz w:val="24"/>
          <w:szCs w:val="24"/>
          <w:u w:val="single"/>
        </w:rPr>
      </w:pPr>
      <w:r w:rsidRPr="00AB014B">
        <w:rPr>
          <w:sz w:val="24"/>
          <w:szCs w:val="24"/>
          <w:u w:val="single"/>
        </w:rPr>
        <w:t xml:space="preserve">“A young person came to me today very upset due to their best friend moving away” </w:t>
      </w:r>
    </w:p>
    <w:p w:rsidR="00845644" w:rsidRPr="00AB014B" w:rsidRDefault="00845644" w:rsidP="00AB014B">
      <w:pPr>
        <w:spacing w:line="360" w:lineRule="auto"/>
        <w:rPr>
          <w:sz w:val="24"/>
          <w:szCs w:val="24"/>
        </w:rPr>
      </w:pPr>
      <w:r w:rsidRPr="00AB014B">
        <w:rPr>
          <w:sz w:val="24"/>
          <w:szCs w:val="24"/>
        </w:rPr>
        <w:t xml:space="preserve">A young person seemed very down and upset so I asked if they would like to join in with tea talk and toast. When she came in she broke into tears and was clearly very upset by the situation which she was in. </w:t>
      </w:r>
      <w:r w:rsidR="00DB62AE" w:rsidRPr="00AB014B">
        <w:rPr>
          <w:sz w:val="24"/>
          <w:szCs w:val="24"/>
        </w:rPr>
        <w:t>S</w:t>
      </w:r>
      <w:r w:rsidRPr="00AB014B">
        <w:rPr>
          <w:sz w:val="24"/>
          <w:szCs w:val="24"/>
        </w:rPr>
        <w:t xml:space="preserve">he disclosed that her best friend was moving away and he played a big part in protecting her and she always felt safe when being with him due to situations which have arisen in the past. It was not a planned move so came as a shock to her that he had gone. </w:t>
      </w:r>
    </w:p>
    <w:p w:rsidR="00845644" w:rsidRPr="00AB014B" w:rsidRDefault="00845644" w:rsidP="00AB014B">
      <w:pPr>
        <w:spacing w:line="360" w:lineRule="auto"/>
        <w:rPr>
          <w:sz w:val="24"/>
          <w:szCs w:val="24"/>
        </w:rPr>
      </w:pPr>
      <w:r w:rsidRPr="00AB014B">
        <w:rPr>
          <w:sz w:val="24"/>
          <w:szCs w:val="24"/>
        </w:rPr>
        <w:t>I instantly f</w:t>
      </w:r>
      <w:r w:rsidR="00DA1474" w:rsidRPr="00AB014B">
        <w:rPr>
          <w:sz w:val="24"/>
          <w:szCs w:val="24"/>
        </w:rPr>
        <w:t>elt very confused and upset for</w:t>
      </w:r>
      <w:r w:rsidRPr="00AB014B">
        <w:rPr>
          <w:sz w:val="24"/>
          <w:szCs w:val="24"/>
        </w:rPr>
        <w:t xml:space="preserve"> the young person as she broke down into tears and something was clearly bothering her which </w:t>
      </w:r>
      <w:r w:rsidR="00DA1474" w:rsidRPr="00AB014B">
        <w:rPr>
          <w:sz w:val="24"/>
          <w:szCs w:val="24"/>
        </w:rPr>
        <w:t>raised</w:t>
      </w:r>
      <w:r w:rsidRPr="00AB014B">
        <w:rPr>
          <w:sz w:val="24"/>
          <w:szCs w:val="24"/>
        </w:rPr>
        <w:t xml:space="preserve"> alarm bells to start with. After she disclosed </w:t>
      </w:r>
      <w:r w:rsidR="00DB62AE" w:rsidRPr="00AB014B">
        <w:rPr>
          <w:sz w:val="24"/>
          <w:szCs w:val="24"/>
        </w:rPr>
        <w:t xml:space="preserve">her situation </w:t>
      </w:r>
      <w:r w:rsidRPr="00AB014B">
        <w:rPr>
          <w:sz w:val="24"/>
          <w:szCs w:val="24"/>
        </w:rPr>
        <w:t xml:space="preserve">I was able to talk through with her step by step. I was very concerned with why the friend was protecting her so much so then decided that it was good to talk about what had happened. The experience over all was good as she calmed down and spoke about </w:t>
      </w:r>
      <w:r w:rsidR="00DA1474" w:rsidRPr="00AB014B">
        <w:rPr>
          <w:sz w:val="24"/>
          <w:szCs w:val="24"/>
        </w:rPr>
        <w:t>things</w:t>
      </w:r>
      <w:r w:rsidRPr="00AB014B">
        <w:rPr>
          <w:sz w:val="24"/>
          <w:szCs w:val="24"/>
        </w:rPr>
        <w:t xml:space="preserve"> which she had never told </w:t>
      </w:r>
      <w:r w:rsidR="00DA1474" w:rsidRPr="00AB014B">
        <w:rPr>
          <w:sz w:val="24"/>
          <w:szCs w:val="24"/>
        </w:rPr>
        <w:t>anyone</w:t>
      </w:r>
      <w:r w:rsidRPr="00AB014B">
        <w:rPr>
          <w:sz w:val="24"/>
          <w:szCs w:val="24"/>
        </w:rPr>
        <w:t xml:space="preserve"> before. </w:t>
      </w:r>
      <w:r w:rsidR="00DA1474" w:rsidRPr="00AB014B">
        <w:rPr>
          <w:sz w:val="24"/>
          <w:szCs w:val="24"/>
        </w:rPr>
        <w:t xml:space="preserve">Again with being new to the role it did seem tricky as I was unaware of any issue which had happened in the past so I felt like I couldn’t offer advice without her having to disclose what had happened before but that was her choice. It is clear that there was a build-up of emotions which needed to be spoken about. This then lead to her feeling a lot happier and being able to join her friends again with a smile. We agreed that we would have a check in every week to make sure that all was ok and was made aware that she can talk to us whenever she needed to. Information has also been passed on to make sure </w:t>
      </w:r>
      <w:r w:rsidR="00DB62AE" w:rsidRPr="00AB014B">
        <w:rPr>
          <w:sz w:val="24"/>
          <w:szCs w:val="24"/>
        </w:rPr>
        <w:t xml:space="preserve">she knew </w:t>
      </w:r>
      <w:r w:rsidR="00DA1474" w:rsidRPr="00AB014B">
        <w:rPr>
          <w:sz w:val="24"/>
          <w:szCs w:val="24"/>
        </w:rPr>
        <w:t xml:space="preserve">what she </w:t>
      </w:r>
      <w:r w:rsidR="00DB62AE" w:rsidRPr="00AB014B">
        <w:rPr>
          <w:sz w:val="24"/>
          <w:szCs w:val="24"/>
        </w:rPr>
        <w:t>sho</w:t>
      </w:r>
      <w:r w:rsidR="00DA1474" w:rsidRPr="00AB014B">
        <w:rPr>
          <w:sz w:val="24"/>
          <w:szCs w:val="24"/>
        </w:rPr>
        <w:t>uld do if she ever felt unsafe while her friend was not there to protect her anymore. In conclusion the situation</w:t>
      </w:r>
      <w:r w:rsidR="00DB62AE" w:rsidRPr="00AB014B">
        <w:rPr>
          <w:sz w:val="24"/>
          <w:szCs w:val="24"/>
        </w:rPr>
        <w:t xml:space="preserve"> was improved by releasing some emotion</w:t>
      </w:r>
      <w:r w:rsidR="00DA1474" w:rsidRPr="00AB014B">
        <w:rPr>
          <w:sz w:val="24"/>
          <w:szCs w:val="24"/>
        </w:rPr>
        <w:t xml:space="preserve"> </w:t>
      </w:r>
      <w:r w:rsidR="008E5A99" w:rsidRPr="00AB014B">
        <w:rPr>
          <w:sz w:val="24"/>
          <w:szCs w:val="24"/>
        </w:rPr>
        <w:t xml:space="preserve">and she left a lot happier knowing that she had support around her. </w:t>
      </w:r>
    </w:p>
    <w:p w:rsidR="0005794E" w:rsidRPr="00AB014B" w:rsidRDefault="0005794E" w:rsidP="00AB014B">
      <w:pPr>
        <w:spacing w:line="360" w:lineRule="auto"/>
        <w:rPr>
          <w:sz w:val="24"/>
          <w:szCs w:val="24"/>
          <w:u w:val="single"/>
        </w:rPr>
      </w:pPr>
    </w:p>
    <w:p w:rsidR="00BC52C6" w:rsidRPr="00AB014B" w:rsidRDefault="00BC52C6" w:rsidP="00AB014B">
      <w:pPr>
        <w:spacing w:line="360" w:lineRule="auto"/>
        <w:rPr>
          <w:sz w:val="24"/>
          <w:szCs w:val="24"/>
          <w:u w:val="single"/>
        </w:rPr>
      </w:pPr>
    </w:p>
    <w:p w:rsidR="0075166B" w:rsidRPr="00AB014B" w:rsidRDefault="0075166B" w:rsidP="00AB014B">
      <w:pPr>
        <w:spacing w:line="360" w:lineRule="auto"/>
        <w:rPr>
          <w:sz w:val="24"/>
          <w:szCs w:val="24"/>
          <w:u w:val="single"/>
        </w:rPr>
      </w:pPr>
      <w:r w:rsidRPr="00AB014B">
        <w:rPr>
          <w:sz w:val="24"/>
          <w:szCs w:val="24"/>
          <w:u w:val="single"/>
        </w:rPr>
        <w:t xml:space="preserve">“A young person expressed how they were feeling about their parents getting a divorce” </w:t>
      </w:r>
    </w:p>
    <w:p w:rsidR="008E5A99" w:rsidRPr="00AB014B" w:rsidRDefault="008E5A99" w:rsidP="00AB014B">
      <w:pPr>
        <w:spacing w:line="360" w:lineRule="auto"/>
        <w:rPr>
          <w:sz w:val="24"/>
          <w:szCs w:val="24"/>
        </w:rPr>
      </w:pPr>
      <w:r w:rsidRPr="00AB014B">
        <w:rPr>
          <w:sz w:val="24"/>
          <w:szCs w:val="24"/>
        </w:rPr>
        <w:t xml:space="preserve">This young person seemed very quiet when in the session so we focused on the chart to try and work out what was upsetting her. When we focused on family she started to become upset. Her parents were getting closer to getting a divorce and she was the only sibling that knew about it so she didn’t have anyone to talk to about it. </w:t>
      </w:r>
    </w:p>
    <w:p w:rsidR="008E5A99" w:rsidRPr="00AB014B" w:rsidRDefault="008E5A99" w:rsidP="00AB014B">
      <w:pPr>
        <w:spacing w:line="360" w:lineRule="auto"/>
        <w:rPr>
          <w:sz w:val="24"/>
          <w:szCs w:val="24"/>
        </w:rPr>
      </w:pPr>
      <w:r w:rsidRPr="00AB014B">
        <w:rPr>
          <w:sz w:val="24"/>
          <w:szCs w:val="24"/>
        </w:rPr>
        <w:t xml:space="preserve">I could instantly see that she was very upset by this situation like all children would be. </w:t>
      </w:r>
      <w:r w:rsidR="009E0A4D" w:rsidRPr="00AB014B">
        <w:rPr>
          <w:sz w:val="24"/>
          <w:szCs w:val="24"/>
        </w:rPr>
        <w:t>I wasn’t too sure how to the situation was going to be as often divorces can be complicated so I was slightly concerned how I could react to try and help. It was a good experience as she has not spoken to anyone about it before and she was able to explore her feelings about it because she hadn’t spoken about it before. It’s clear that the</w:t>
      </w:r>
      <w:r w:rsidR="00DB62AE" w:rsidRPr="00AB014B">
        <w:rPr>
          <w:sz w:val="24"/>
          <w:szCs w:val="24"/>
        </w:rPr>
        <w:t xml:space="preserve"> parents</w:t>
      </w:r>
      <w:r w:rsidR="009E0A4D" w:rsidRPr="00AB014B">
        <w:rPr>
          <w:sz w:val="24"/>
          <w:szCs w:val="24"/>
        </w:rPr>
        <w:t xml:space="preserve"> were not </w:t>
      </w:r>
      <w:r w:rsidR="00DB62AE" w:rsidRPr="00AB014B">
        <w:rPr>
          <w:sz w:val="24"/>
          <w:szCs w:val="24"/>
        </w:rPr>
        <w:t>directly a</w:t>
      </w:r>
      <w:r w:rsidR="009E0A4D" w:rsidRPr="00AB014B">
        <w:rPr>
          <w:sz w:val="24"/>
          <w:szCs w:val="24"/>
        </w:rPr>
        <w:t xml:space="preserve">ffecting the family but because she was aware of what was going on she felt like the pressure was on her. </w:t>
      </w:r>
      <w:r w:rsidR="00346C2E" w:rsidRPr="00AB014B">
        <w:rPr>
          <w:sz w:val="24"/>
          <w:szCs w:val="24"/>
        </w:rPr>
        <w:t>We had a conversation about the whole situation and she disclosed the reasons they were looking at divorcing but also discussed how they were going to try and work through things first. We spoke in the most appropriate way with her feeling confident to share the inform</w:t>
      </w:r>
      <w:r w:rsidR="00DB62AE" w:rsidRPr="00AB014B">
        <w:rPr>
          <w:sz w:val="24"/>
          <w:szCs w:val="24"/>
        </w:rPr>
        <w:t>ation with me. Due to us now</w:t>
      </w:r>
      <w:r w:rsidR="00346C2E" w:rsidRPr="00AB014B">
        <w:rPr>
          <w:sz w:val="24"/>
          <w:szCs w:val="24"/>
        </w:rPr>
        <w:t xml:space="preserve"> having </w:t>
      </w:r>
      <w:r w:rsidR="00DB62AE" w:rsidRPr="00AB014B">
        <w:rPr>
          <w:sz w:val="24"/>
          <w:szCs w:val="24"/>
        </w:rPr>
        <w:t xml:space="preserve">had this conversation I am </w:t>
      </w:r>
      <w:r w:rsidR="00346C2E" w:rsidRPr="00AB014B">
        <w:rPr>
          <w:sz w:val="24"/>
          <w:szCs w:val="24"/>
        </w:rPr>
        <w:t xml:space="preserve">aware of the situation so she knows if she ever wants to speak again then we can within our sessions. </w:t>
      </w:r>
      <w:r w:rsidR="00DB62AE" w:rsidRPr="00AB014B">
        <w:rPr>
          <w:sz w:val="24"/>
          <w:szCs w:val="24"/>
        </w:rPr>
        <w:t>She was also reassured that whatever the outcome of her parents, she would not be alone in dealing with her feelings and emotions.</w:t>
      </w:r>
    </w:p>
    <w:p w:rsidR="0075166B" w:rsidRPr="00AB014B" w:rsidRDefault="0075166B" w:rsidP="00AB014B">
      <w:pPr>
        <w:spacing w:line="360" w:lineRule="auto"/>
        <w:rPr>
          <w:sz w:val="24"/>
          <w:szCs w:val="24"/>
          <w:u w:val="single"/>
        </w:rPr>
      </w:pPr>
      <w:r w:rsidRPr="00AB014B">
        <w:rPr>
          <w:sz w:val="24"/>
          <w:szCs w:val="24"/>
          <w:u w:val="single"/>
        </w:rPr>
        <w:t xml:space="preserve">“A young person told me about how they are feeling / coping being a young carer” </w:t>
      </w:r>
    </w:p>
    <w:p w:rsidR="00346C2E" w:rsidRPr="00AB014B" w:rsidRDefault="008E5A99" w:rsidP="00AB014B">
      <w:pPr>
        <w:spacing w:line="360" w:lineRule="auto"/>
        <w:rPr>
          <w:sz w:val="24"/>
          <w:szCs w:val="24"/>
        </w:rPr>
      </w:pPr>
      <w:r w:rsidRPr="00AB014B">
        <w:rPr>
          <w:sz w:val="24"/>
          <w:szCs w:val="24"/>
        </w:rPr>
        <w:t xml:space="preserve">A young person started to talk about how they were feeling being </w:t>
      </w:r>
      <w:r w:rsidR="00B574F2" w:rsidRPr="00AB014B">
        <w:rPr>
          <w:sz w:val="24"/>
          <w:szCs w:val="24"/>
        </w:rPr>
        <w:t xml:space="preserve">at </w:t>
      </w:r>
      <w:r w:rsidRPr="00AB014B">
        <w:rPr>
          <w:sz w:val="24"/>
          <w:szCs w:val="24"/>
        </w:rPr>
        <w:t>home as they had recently moved from a big house in the town to a small property in a much smaller village. She is a young carer to both her parents and can often strugg</w:t>
      </w:r>
      <w:r w:rsidR="00B574F2" w:rsidRPr="00AB014B">
        <w:rPr>
          <w:sz w:val="24"/>
          <w:szCs w:val="24"/>
        </w:rPr>
        <w:t>le with fitting everything in. S</w:t>
      </w:r>
      <w:r w:rsidRPr="00AB014B">
        <w:rPr>
          <w:sz w:val="24"/>
          <w:szCs w:val="24"/>
        </w:rPr>
        <w:t>he has to get the s</w:t>
      </w:r>
      <w:r w:rsidR="0004007B" w:rsidRPr="00AB014B">
        <w:rPr>
          <w:sz w:val="24"/>
          <w:szCs w:val="24"/>
        </w:rPr>
        <w:t xml:space="preserve">ervice bus to school each day while also making sure that everything at home </w:t>
      </w:r>
      <w:r w:rsidR="00B574F2" w:rsidRPr="00AB014B">
        <w:rPr>
          <w:sz w:val="24"/>
          <w:szCs w:val="24"/>
        </w:rPr>
        <w:t xml:space="preserve">is </w:t>
      </w:r>
      <w:r w:rsidR="0004007B" w:rsidRPr="00AB014B">
        <w:rPr>
          <w:sz w:val="24"/>
          <w:szCs w:val="24"/>
        </w:rPr>
        <w:t>ready for her parents when she is not there.</w:t>
      </w:r>
      <w:r w:rsidR="00346C2E" w:rsidRPr="00AB014B">
        <w:rPr>
          <w:sz w:val="24"/>
          <w:szCs w:val="24"/>
        </w:rPr>
        <w:t xml:space="preserve"> </w:t>
      </w:r>
    </w:p>
    <w:p w:rsidR="008E5A99" w:rsidRPr="00AB014B" w:rsidRDefault="00346C2E" w:rsidP="00AB014B">
      <w:pPr>
        <w:spacing w:line="360" w:lineRule="auto"/>
        <w:rPr>
          <w:sz w:val="24"/>
          <w:szCs w:val="24"/>
        </w:rPr>
      </w:pPr>
      <w:r w:rsidRPr="00AB014B">
        <w:rPr>
          <w:sz w:val="24"/>
          <w:szCs w:val="24"/>
        </w:rPr>
        <w:t xml:space="preserve">I felt a little anxious when taking part in this session, because I felt strongly towards what was being spoken about. It’s clear that she has so much going on and she </w:t>
      </w:r>
      <w:r w:rsidR="00B574F2" w:rsidRPr="00AB014B">
        <w:rPr>
          <w:sz w:val="24"/>
          <w:szCs w:val="24"/>
        </w:rPr>
        <w:t xml:space="preserve">is </w:t>
      </w:r>
      <w:r w:rsidRPr="00AB014B">
        <w:rPr>
          <w:sz w:val="24"/>
          <w:szCs w:val="24"/>
        </w:rPr>
        <w:t xml:space="preserve">very young to be a </w:t>
      </w:r>
      <w:proofErr w:type="spellStart"/>
      <w:r w:rsidRPr="00AB014B">
        <w:rPr>
          <w:sz w:val="24"/>
          <w:szCs w:val="24"/>
        </w:rPr>
        <w:t>carer</w:t>
      </w:r>
      <w:proofErr w:type="spellEnd"/>
      <w:r w:rsidRPr="00AB014B">
        <w:rPr>
          <w:sz w:val="24"/>
          <w:szCs w:val="24"/>
        </w:rPr>
        <w:t xml:space="preserve">. I could see how much she had on her shoulders and how she struggled to accept the support which is available to her as she struggles to socialise so I felt like it was going to be a difficult conversation. It came out to be a good </w:t>
      </w:r>
      <w:r w:rsidR="00B574F2" w:rsidRPr="00AB014B">
        <w:rPr>
          <w:sz w:val="24"/>
          <w:szCs w:val="24"/>
        </w:rPr>
        <w:t>experience</w:t>
      </w:r>
      <w:r w:rsidRPr="00AB014B">
        <w:rPr>
          <w:sz w:val="24"/>
          <w:szCs w:val="24"/>
        </w:rPr>
        <w:t xml:space="preserve"> because even though I was able to support her in the best ways she also taught me a lot about her and what services she is actually accessing. It</w:t>
      </w:r>
      <w:r w:rsidR="00134C21" w:rsidRPr="00AB014B">
        <w:rPr>
          <w:sz w:val="24"/>
          <w:szCs w:val="24"/>
        </w:rPr>
        <w:t>’</w:t>
      </w:r>
      <w:r w:rsidRPr="00AB014B">
        <w:rPr>
          <w:sz w:val="24"/>
          <w:szCs w:val="24"/>
        </w:rPr>
        <w:t xml:space="preserve">s clear that she just needed to get things off her chest and she felt </w:t>
      </w:r>
      <w:r w:rsidR="00134C21" w:rsidRPr="00AB014B">
        <w:rPr>
          <w:sz w:val="24"/>
          <w:szCs w:val="24"/>
        </w:rPr>
        <w:t>comfortable</w:t>
      </w:r>
      <w:r w:rsidRPr="00AB014B">
        <w:rPr>
          <w:sz w:val="24"/>
          <w:szCs w:val="24"/>
        </w:rPr>
        <w:t xml:space="preserve"> to do so with me. Nothing else could </w:t>
      </w:r>
      <w:r w:rsidR="00134C21" w:rsidRPr="00AB014B">
        <w:rPr>
          <w:sz w:val="24"/>
          <w:szCs w:val="24"/>
        </w:rPr>
        <w:t>have</w:t>
      </w:r>
      <w:r w:rsidRPr="00AB014B">
        <w:rPr>
          <w:sz w:val="24"/>
          <w:szCs w:val="24"/>
        </w:rPr>
        <w:t xml:space="preserve"> really been done as it was just the case of her talking over everything and being able to have a conve</w:t>
      </w:r>
      <w:r w:rsidR="00134C21" w:rsidRPr="00AB014B">
        <w:rPr>
          <w:sz w:val="24"/>
          <w:szCs w:val="24"/>
        </w:rPr>
        <w:t xml:space="preserve">rsation. If this issue </w:t>
      </w:r>
      <w:r w:rsidR="00B574F2" w:rsidRPr="00AB014B">
        <w:rPr>
          <w:sz w:val="24"/>
          <w:szCs w:val="24"/>
        </w:rPr>
        <w:t>arose again th</w:t>
      </w:r>
      <w:r w:rsidR="00134C21" w:rsidRPr="00AB014B">
        <w:rPr>
          <w:sz w:val="24"/>
          <w:szCs w:val="24"/>
        </w:rPr>
        <w:t>en I would be more prepared but as it stands a general check in is planned weekly and also offering fu</w:t>
      </w:r>
      <w:r w:rsidR="00B574F2" w:rsidRPr="00AB014B">
        <w:rPr>
          <w:sz w:val="24"/>
          <w:szCs w:val="24"/>
        </w:rPr>
        <w:t>r</w:t>
      </w:r>
      <w:r w:rsidR="00134C21" w:rsidRPr="00AB014B">
        <w:rPr>
          <w:sz w:val="24"/>
          <w:szCs w:val="24"/>
        </w:rPr>
        <w:t xml:space="preserve">ther support towards home work and other school issues. </w:t>
      </w:r>
    </w:p>
    <w:p w:rsidR="0075166B" w:rsidRPr="00AB014B" w:rsidRDefault="00B574F2" w:rsidP="00AB014B">
      <w:pPr>
        <w:spacing w:line="360" w:lineRule="auto"/>
        <w:rPr>
          <w:sz w:val="24"/>
          <w:szCs w:val="24"/>
          <w:u w:val="single"/>
        </w:rPr>
      </w:pPr>
      <w:r w:rsidRPr="00AB014B">
        <w:rPr>
          <w:sz w:val="24"/>
          <w:szCs w:val="24"/>
          <w:u w:val="single"/>
        </w:rPr>
        <w:t>“A c</w:t>
      </w:r>
      <w:r w:rsidR="0075166B" w:rsidRPr="00AB014B">
        <w:rPr>
          <w:sz w:val="24"/>
          <w:szCs w:val="24"/>
          <w:u w:val="single"/>
        </w:rPr>
        <w:t>olle</w:t>
      </w:r>
      <w:r w:rsidRPr="00AB014B">
        <w:rPr>
          <w:sz w:val="24"/>
          <w:szCs w:val="24"/>
          <w:u w:val="single"/>
        </w:rPr>
        <w:t>a</w:t>
      </w:r>
      <w:r w:rsidR="0075166B" w:rsidRPr="00AB014B">
        <w:rPr>
          <w:sz w:val="24"/>
          <w:szCs w:val="24"/>
          <w:u w:val="single"/>
        </w:rPr>
        <w:t>g</w:t>
      </w:r>
      <w:r w:rsidRPr="00AB014B">
        <w:rPr>
          <w:sz w:val="24"/>
          <w:szCs w:val="24"/>
          <w:u w:val="single"/>
        </w:rPr>
        <w:t>u</w:t>
      </w:r>
      <w:r w:rsidR="0075166B" w:rsidRPr="00AB014B">
        <w:rPr>
          <w:sz w:val="24"/>
          <w:szCs w:val="24"/>
          <w:u w:val="single"/>
        </w:rPr>
        <w:t>e came to me today to ask how we would move our youth work online during COVID-19”</w:t>
      </w:r>
    </w:p>
    <w:p w:rsidR="0075166B" w:rsidRPr="00AB014B" w:rsidRDefault="0004007B" w:rsidP="00AB014B">
      <w:pPr>
        <w:spacing w:line="360" w:lineRule="auto"/>
        <w:rPr>
          <w:sz w:val="24"/>
          <w:szCs w:val="24"/>
        </w:rPr>
      </w:pPr>
      <w:r w:rsidRPr="00AB014B">
        <w:rPr>
          <w:sz w:val="24"/>
          <w:szCs w:val="24"/>
        </w:rPr>
        <w:t>A college was unsure if we would be able to wor</w:t>
      </w:r>
      <w:r w:rsidR="00B574F2" w:rsidRPr="00AB014B">
        <w:rPr>
          <w:sz w:val="24"/>
          <w:szCs w:val="24"/>
        </w:rPr>
        <w:t>k from home during the pandemic.</w:t>
      </w:r>
      <w:r w:rsidRPr="00AB014B">
        <w:rPr>
          <w:sz w:val="24"/>
          <w:szCs w:val="24"/>
        </w:rPr>
        <w:t xml:space="preserve"> </w:t>
      </w:r>
      <w:r w:rsidR="00B574F2" w:rsidRPr="00AB014B">
        <w:rPr>
          <w:sz w:val="24"/>
          <w:szCs w:val="24"/>
        </w:rPr>
        <w:t>S</w:t>
      </w:r>
      <w:r w:rsidRPr="00AB014B">
        <w:rPr>
          <w:sz w:val="24"/>
          <w:szCs w:val="24"/>
        </w:rPr>
        <w:t xml:space="preserve">he was unsure about how we would be able communicate with the young people and meet their needs without seeing them. She was also very unfamiliar with the use of online programmes and apps. </w:t>
      </w:r>
    </w:p>
    <w:p w:rsidR="0004007B" w:rsidRPr="00AB014B" w:rsidRDefault="0004007B" w:rsidP="00AB014B">
      <w:pPr>
        <w:spacing w:line="360" w:lineRule="auto"/>
        <w:rPr>
          <w:sz w:val="24"/>
          <w:szCs w:val="24"/>
        </w:rPr>
      </w:pPr>
      <w:r w:rsidRPr="00AB014B">
        <w:rPr>
          <w:sz w:val="24"/>
          <w:szCs w:val="24"/>
        </w:rPr>
        <w:t>I felt very confused myself when I was asked as it wasn’t something that we had time to think about. I was not sure on how we would move online or how we would be able to cope during the pandemic. As the discussion went on</w:t>
      </w:r>
      <w:r w:rsidR="00B574F2" w:rsidRPr="00AB014B">
        <w:rPr>
          <w:sz w:val="24"/>
          <w:szCs w:val="24"/>
        </w:rPr>
        <w:t xml:space="preserve"> I realised that there were a number</w:t>
      </w:r>
      <w:r w:rsidRPr="00AB014B">
        <w:rPr>
          <w:sz w:val="24"/>
          <w:szCs w:val="24"/>
        </w:rPr>
        <w:t xml:space="preserve"> of ways in which we could carry on and I started to share them. It was a good conversation which was had but we were not prepared for the session so it is possible that some aspects may have been missed out and there </w:t>
      </w:r>
      <w:r w:rsidRPr="00AB014B">
        <w:rPr>
          <w:sz w:val="24"/>
          <w:szCs w:val="24"/>
        </w:rPr>
        <w:lastRenderedPageBreak/>
        <w:t>could be more ways in which we co</w:t>
      </w:r>
      <w:r w:rsidR="00B574F2" w:rsidRPr="00AB014B">
        <w:rPr>
          <w:sz w:val="24"/>
          <w:szCs w:val="24"/>
        </w:rPr>
        <w:t>uld do youth work online but these were</w:t>
      </w:r>
      <w:r w:rsidRPr="00AB014B">
        <w:rPr>
          <w:sz w:val="24"/>
          <w:szCs w:val="24"/>
        </w:rPr>
        <w:t xml:space="preserve"> not noticed at the time due to lack of research. It is clear that working from home will be a new way of living and we would have to shift everything to online so that the young people can still be in contact with us and know that we are still able to support them with any issues they may have. </w:t>
      </w:r>
      <w:r w:rsidR="007A6B99" w:rsidRPr="00AB014B">
        <w:rPr>
          <w:sz w:val="24"/>
          <w:szCs w:val="24"/>
        </w:rPr>
        <w:t>Had we had more time to prepare, w</w:t>
      </w:r>
      <w:r w:rsidRPr="00AB014B">
        <w:rPr>
          <w:sz w:val="24"/>
          <w:szCs w:val="24"/>
        </w:rPr>
        <w:t>e coul</w:t>
      </w:r>
      <w:r w:rsidR="007A6B99" w:rsidRPr="00AB014B">
        <w:rPr>
          <w:sz w:val="24"/>
          <w:szCs w:val="24"/>
        </w:rPr>
        <w:t>d have given ourselves</w:t>
      </w:r>
      <w:r w:rsidRPr="00AB014B">
        <w:rPr>
          <w:sz w:val="24"/>
          <w:szCs w:val="24"/>
        </w:rPr>
        <w:t xml:space="preserve"> time to</w:t>
      </w:r>
      <w:r w:rsidR="00B574F2" w:rsidRPr="00AB014B">
        <w:rPr>
          <w:sz w:val="24"/>
          <w:szCs w:val="24"/>
        </w:rPr>
        <w:t xml:space="preserve"> research the situation and see</w:t>
      </w:r>
      <w:r w:rsidRPr="00AB014B">
        <w:rPr>
          <w:sz w:val="24"/>
          <w:szCs w:val="24"/>
        </w:rPr>
        <w:t xml:space="preserve"> what else is available for activities which c</w:t>
      </w:r>
      <w:r w:rsidR="007A6B99" w:rsidRPr="00AB014B">
        <w:rPr>
          <w:sz w:val="24"/>
          <w:szCs w:val="24"/>
        </w:rPr>
        <w:t xml:space="preserve">an be done for the young people which are </w:t>
      </w:r>
      <w:r w:rsidRPr="00AB014B">
        <w:rPr>
          <w:sz w:val="24"/>
          <w:szCs w:val="24"/>
        </w:rPr>
        <w:t>fun and also supportive. We would be more prepared if this was to happen again and have a plan in place to be able to address the issues which would be based around youth work online. In conclusion the session went very wel</w:t>
      </w:r>
      <w:r w:rsidR="007A6B99" w:rsidRPr="00AB014B">
        <w:rPr>
          <w:sz w:val="24"/>
          <w:szCs w:val="24"/>
        </w:rPr>
        <w:t>l and it laid the foundation</w:t>
      </w:r>
      <w:r w:rsidRPr="00AB014B">
        <w:rPr>
          <w:sz w:val="24"/>
          <w:szCs w:val="24"/>
        </w:rPr>
        <w:t xml:space="preserve"> plan to working online which has become a lot </w:t>
      </w:r>
      <w:r w:rsidR="0005794E" w:rsidRPr="00AB014B">
        <w:rPr>
          <w:sz w:val="24"/>
          <w:szCs w:val="24"/>
        </w:rPr>
        <w:t xml:space="preserve">more detailed as time has gone on. </w:t>
      </w:r>
    </w:p>
    <w:p w:rsidR="00BC52C6" w:rsidRPr="00AB014B" w:rsidRDefault="00BC52C6" w:rsidP="00AB014B">
      <w:pPr>
        <w:spacing w:line="360" w:lineRule="auto"/>
        <w:rPr>
          <w:sz w:val="24"/>
          <w:szCs w:val="24"/>
        </w:rPr>
      </w:pPr>
    </w:p>
    <w:p w:rsidR="00AB014B" w:rsidRPr="00AB014B" w:rsidRDefault="00AB014B" w:rsidP="00AB014B">
      <w:pPr>
        <w:spacing w:line="360" w:lineRule="auto"/>
        <w:rPr>
          <w:color w:val="000000" w:themeColor="text1"/>
          <w:sz w:val="24"/>
          <w:szCs w:val="24"/>
        </w:rPr>
      </w:pPr>
      <w:r w:rsidRPr="00AB014B">
        <w:rPr>
          <w:color w:val="000000" w:themeColor="text1"/>
          <w:sz w:val="24"/>
          <w:szCs w:val="24"/>
        </w:rPr>
        <w:t xml:space="preserve">It is also recognised by Egan (2002) that non-verbal skills can be used to tune in to clients these points include, squarely sitting with the client, having an open posture, it can often be possible to lean into the client, always maintaining good eye contact and finally being relaxed and natural within the sessions as it can often unease a client. </w:t>
      </w:r>
    </w:p>
    <w:p w:rsidR="00BC52C6" w:rsidRPr="00AB014B" w:rsidRDefault="00BC52C6" w:rsidP="00AB014B">
      <w:pPr>
        <w:spacing w:line="360" w:lineRule="auto"/>
        <w:rPr>
          <w:color w:val="000000" w:themeColor="text1"/>
          <w:sz w:val="24"/>
          <w:szCs w:val="24"/>
        </w:rPr>
      </w:pPr>
      <w:r w:rsidRPr="00AB014B">
        <w:rPr>
          <w:color w:val="000000" w:themeColor="text1"/>
          <w:sz w:val="24"/>
          <w:szCs w:val="24"/>
        </w:rPr>
        <w:t xml:space="preserve">All of the above supervision sessions have a very strong connection with interpersonal and </w:t>
      </w:r>
      <w:r w:rsidR="00577CBD" w:rsidRPr="00AB014B">
        <w:rPr>
          <w:color w:val="000000" w:themeColor="text1"/>
          <w:sz w:val="24"/>
          <w:szCs w:val="24"/>
        </w:rPr>
        <w:t>counselling</w:t>
      </w:r>
      <w:r w:rsidRPr="00AB014B">
        <w:rPr>
          <w:color w:val="000000" w:themeColor="text1"/>
          <w:sz w:val="24"/>
          <w:szCs w:val="24"/>
        </w:rPr>
        <w:t xml:space="preserve"> skills. </w:t>
      </w:r>
      <w:r w:rsidR="00577CBD" w:rsidRPr="00AB014B">
        <w:rPr>
          <w:color w:val="000000" w:themeColor="text1"/>
          <w:sz w:val="24"/>
          <w:szCs w:val="24"/>
        </w:rPr>
        <w:t>Counselling</w:t>
      </w:r>
      <w:r w:rsidRPr="00AB014B">
        <w:rPr>
          <w:color w:val="000000" w:themeColor="text1"/>
          <w:sz w:val="24"/>
          <w:szCs w:val="24"/>
        </w:rPr>
        <w:t xml:space="preserve"> skills include facts like communication so that all conversation are clear, mature and are made easy to understand when talking to the clients. </w:t>
      </w:r>
      <w:r w:rsidR="00577CBD" w:rsidRPr="00AB014B">
        <w:rPr>
          <w:color w:val="000000" w:themeColor="text1"/>
          <w:sz w:val="24"/>
          <w:szCs w:val="24"/>
        </w:rPr>
        <w:t>Especially</w:t>
      </w:r>
      <w:r w:rsidRPr="00AB014B">
        <w:rPr>
          <w:color w:val="000000" w:themeColor="text1"/>
          <w:sz w:val="24"/>
          <w:szCs w:val="24"/>
        </w:rPr>
        <w:t xml:space="preserve"> when working with the young people as they may not have full knowledge and understanding of certain vocabulary. It is vital that empathy is being given and </w:t>
      </w:r>
      <w:r w:rsidR="00577CBD" w:rsidRPr="00AB014B">
        <w:rPr>
          <w:color w:val="000000" w:themeColor="text1"/>
          <w:sz w:val="24"/>
          <w:szCs w:val="24"/>
        </w:rPr>
        <w:t>not</w:t>
      </w:r>
      <w:r w:rsidRPr="00AB014B">
        <w:rPr>
          <w:color w:val="000000" w:themeColor="text1"/>
          <w:sz w:val="24"/>
          <w:szCs w:val="24"/>
        </w:rPr>
        <w:t xml:space="preserve"> sympathy as you can never fully understand how the young person is feeling. For </w:t>
      </w:r>
      <w:r w:rsidR="00577CBD" w:rsidRPr="00AB014B">
        <w:rPr>
          <w:color w:val="000000" w:themeColor="text1"/>
          <w:sz w:val="24"/>
          <w:szCs w:val="24"/>
        </w:rPr>
        <w:t>example,</w:t>
      </w:r>
      <w:r w:rsidRPr="00AB014B">
        <w:rPr>
          <w:color w:val="000000" w:themeColor="text1"/>
          <w:sz w:val="24"/>
          <w:szCs w:val="24"/>
        </w:rPr>
        <w:t xml:space="preserve"> I have no</w:t>
      </w:r>
      <w:r w:rsidR="00577CBD" w:rsidRPr="00AB014B">
        <w:rPr>
          <w:color w:val="000000" w:themeColor="text1"/>
          <w:sz w:val="24"/>
          <w:szCs w:val="24"/>
        </w:rPr>
        <w:t>t</w:t>
      </w:r>
      <w:r w:rsidRPr="00AB014B">
        <w:rPr>
          <w:color w:val="000000" w:themeColor="text1"/>
          <w:sz w:val="24"/>
          <w:szCs w:val="24"/>
        </w:rPr>
        <w:t xml:space="preserve"> been i</w:t>
      </w:r>
      <w:r w:rsidR="00490EFD" w:rsidRPr="00AB014B">
        <w:rPr>
          <w:color w:val="000000" w:themeColor="text1"/>
          <w:sz w:val="24"/>
          <w:szCs w:val="24"/>
        </w:rPr>
        <w:t>n any of the above</w:t>
      </w:r>
      <w:r w:rsidRPr="00AB014B">
        <w:rPr>
          <w:color w:val="000000" w:themeColor="text1"/>
          <w:sz w:val="24"/>
          <w:szCs w:val="24"/>
        </w:rPr>
        <w:t xml:space="preserve"> situation</w:t>
      </w:r>
      <w:r w:rsidR="00490EFD" w:rsidRPr="00AB014B">
        <w:rPr>
          <w:color w:val="000000" w:themeColor="text1"/>
          <w:sz w:val="24"/>
          <w:szCs w:val="24"/>
        </w:rPr>
        <w:t>s</w:t>
      </w:r>
      <w:r w:rsidRPr="00AB014B">
        <w:rPr>
          <w:color w:val="000000" w:themeColor="text1"/>
          <w:sz w:val="24"/>
          <w:szCs w:val="24"/>
        </w:rPr>
        <w:t xml:space="preserve"> so I had to make sure that I was showing that I cared and not </w:t>
      </w:r>
      <w:r w:rsidR="00577CBD" w:rsidRPr="00AB014B">
        <w:rPr>
          <w:color w:val="000000" w:themeColor="text1"/>
          <w:sz w:val="24"/>
          <w:szCs w:val="24"/>
        </w:rPr>
        <w:t>demonstrating</w:t>
      </w:r>
      <w:r w:rsidRPr="00AB014B">
        <w:rPr>
          <w:color w:val="000000" w:themeColor="text1"/>
          <w:sz w:val="24"/>
          <w:szCs w:val="24"/>
        </w:rPr>
        <w:t xml:space="preserve"> that I knew how they were feeling as it would </w:t>
      </w:r>
      <w:r w:rsidR="00490EFD" w:rsidRPr="00AB014B">
        <w:rPr>
          <w:color w:val="000000" w:themeColor="text1"/>
          <w:sz w:val="24"/>
          <w:szCs w:val="24"/>
        </w:rPr>
        <w:t>ta</w:t>
      </w:r>
      <w:r w:rsidRPr="00AB014B">
        <w:rPr>
          <w:color w:val="000000" w:themeColor="text1"/>
          <w:sz w:val="24"/>
          <w:szCs w:val="24"/>
        </w:rPr>
        <w:t>k</w:t>
      </w:r>
      <w:r w:rsidR="00490EFD" w:rsidRPr="00AB014B">
        <w:rPr>
          <w:color w:val="000000" w:themeColor="text1"/>
          <w:sz w:val="24"/>
          <w:szCs w:val="24"/>
        </w:rPr>
        <w:t>e</w:t>
      </w:r>
      <w:r w:rsidRPr="00AB014B">
        <w:rPr>
          <w:color w:val="000000" w:themeColor="text1"/>
          <w:sz w:val="24"/>
          <w:szCs w:val="24"/>
        </w:rPr>
        <w:t xml:space="preserve"> away their time to disclose how they feel. Respect </w:t>
      </w:r>
      <w:r w:rsidR="00577CBD" w:rsidRPr="00AB014B">
        <w:rPr>
          <w:color w:val="000000" w:themeColor="text1"/>
          <w:sz w:val="24"/>
          <w:szCs w:val="24"/>
        </w:rPr>
        <w:t>is a key</w:t>
      </w:r>
      <w:r w:rsidRPr="00AB014B">
        <w:rPr>
          <w:color w:val="000000" w:themeColor="text1"/>
          <w:sz w:val="24"/>
          <w:szCs w:val="24"/>
        </w:rPr>
        <w:t xml:space="preserve"> part as it does not matter what the issue may be the indiv</w:t>
      </w:r>
      <w:r w:rsidR="00577CBD" w:rsidRPr="00AB014B">
        <w:rPr>
          <w:color w:val="000000" w:themeColor="text1"/>
          <w:sz w:val="24"/>
          <w:szCs w:val="24"/>
        </w:rPr>
        <w:t>id</w:t>
      </w:r>
      <w:r w:rsidRPr="00AB014B">
        <w:rPr>
          <w:color w:val="000000" w:themeColor="text1"/>
          <w:sz w:val="24"/>
          <w:szCs w:val="24"/>
        </w:rPr>
        <w:t>ual mu</w:t>
      </w:r>
      <w:r w:rsidR="00577CBD" w:rsidRPr="00AB014B">
        <w:rPr>
          <w:color w:val="000000" w:themeColor="text1"/>
          <w:sz w:val="24"/>
          <w:szCs w:val="24"/>
        </w:rPr>
        <w:t>st feel fully confident to disclose their feelings and emotions. You must not make any judgements on how they are feeling as something small may affect them a lot more than how it would affect the supervisor. It’s about being genuine and realistic not providing the young people with fake promise</w:t>
      </w:r>
      <w:r w:rsidR="00490EFD" w:rsidRPr="00AB014B">
        <w:rPr>
          <w:color w:val="000000" w:themeColor="text1"/>
          <w:sz w:val="24"/>
          <w:szCs w:val="24"/>
        </w:rPr>
        <w:t>s</w:t>
      </w:r>
      <w:r w:rsidR="00577CBD" w:rsidRPr="00AB014B">
        <w:rPr>
          <w:color w:val="000000" w:themeColor="text1"/>
          <w:sz w:val="24"/>
          <w:szCs w:val="24"/>
        </w:rPr>
        <w:t xml:space="preserve"> </w:t>
      </w:r>
      <w:r w:rsidR="00490EFD" w:rsidRPr="00AB014B">
        <w:rPr>
          <w:color w:val="000000" w:themeColor="text1"/>
          <w:sz w:val="24"/>
          <w:szCs w:val="24"/>
        </w:rPr>
        <w:t>or unrealistic scenarios</w:t>
      </w:r>
      <w:r w:rsidR="00577CBD" w:rsidRPr="00AB014B">
        <w:rPr>
          <w:color w:val="000000" w:themeColor="text1"/>
          <w:sz w:val="24"/>
          <w:szCs w:val="24"/>
        </w:rPr>
        <w:t xml:space="preserve"> as that alone could be just as damaging as the issues which they are going through. It is clear that boundaries must be set so the supervisor is clear</w:t>
      </w:r>
      <w:r w:rsidR="00490EFD" w:rsidRPr="00AB014B">
        <w:rPr>
          <w:color w:val="000000" w:themeColor="text1"/>
          <w:sz w:val="24"/>
          <w:szCs w:val="24"/>
        </w:rPr>
        <w:t xml:space="preserve"> in their role and must make it clear to the</w:t>
      </w:r>
      <w:r w:rsidR="00577CBD" w:rsidRPr="00AB014B">
        <w:rPr>
          <w:color w:val="000000" w:themeColor="text1"/>
          <w:sz w:val="24"/>
          <w:szCs w:val="24"/>
        </w:rPr>
        <w:t xml:space="preserve"> indiv</w:t>
      </w:r>
      <w:r w:rsidR="00490EFD" w:rsidRPr="00AB014B">
        <w:rPr>
          <w:color w:val="000000" w:themeColor="text1"/>
          <w:sz w:val="24"/>
          <w:szCs w:val="24"/>
        </w:rPr>
        <w:t>id</w:t>
      </w:r>
      <w:r w:rsidR="00577CBD" w:rsidRPr="00AB014B">
        <w:rPr>
          <w:color w:val="000000" w:themeColor="text1"/>
          <w:sz w:val="24"/>
          <w:szCs w:val="24"/>
        </w:rPr>
        <w:t xml:space="preserve">ual that they would need to pass </w:t>
      </w:r>
      <w:r w:rsidR="00490EFD" w:rsidRPr="00AB014B">
        <w:rPr>
          <w:color w:val="000000" w:themeColor="text1"/>
          <w:sz w:val="24"/>
          <w:szCs w:val="24"/>
        </w:rPr>
        <w:t>anything</w:t>
      </w:r>
      <w:r w:rsidR="00577CBD" w:rsidRPr="00AB014B">
        <w:rPr>
          <w:color w:val="000000" w:themeColor="text1"/>
          <w:sz w:val="24"/>
          <w:szCs w:val="24"/>
        </w:rPr>
        <w:t xml:space="preserve"> on </w:t>
      </w:r>
      <w:r w:rsidR="00490EFD" w:rsidRPr="00AB014B">
        <w:rPr>
          <w:color w:val="000000" w:themeColor="text1"/>
          <w:sz w:val="24"/>
          <w:szCs w:val="24"/>
        </w:rPr>
        <w:t>especially</w:t>
      </w:r>
      <w:r w:rsidR="00577CBD" w:rsidRPr="00AB014B">
        <w:rPr>
          <w:color w:val="000000" w:themeColor="text1"/>
          <w:sz w:val="24"/>
          <w:szCs w:val="24"/>
        </w:rPr>
        <w:t xml:space="preserve"> if it is a young person. </w:t>
      </w:r>
      <w:r w:rsidR="00490EFD" w:rsidRPr="00AB014B">
        <w:rPr>
          <w:color w:val="000000" w:themeColor="text1"/>
          <w:sz w:val="24"/>
          <w:szCs w:val="24"/>
        </w:rPr>
        <w:t>Whereas</w:t>
      </w:r>
      <w:r w:rsidR="00577CBD" w:rsidRPr="00AB014B">
        <w:rPr>
          <w:color w:val="000000" w:themeColor="text1"/>
          <w:sz w:val="24"/>
          <w:szCs w:val="24"/>
        </w:rPr>
        <w:t xml:space="preserve"> </w:t>
      </w:r>
      <w:r w:rsidR="00490EFD" w:rsidRPr="00AB014B">
        <w:rPr>
          <w:color w:val="000000" w:themeColor="text1"/>
          <w:sz w:val="24"/>
          <w:szCs w:val="24"/>
        </w:rPr>
        <w:t>counsellors</w:t>
      </w:r>
      <w:r w:rsidR="00577CBD" w:rsidRPr="00AB014B">
        <w:rPr>
          <w:color w:val="000000" w:themeColor="text1"/>
          <w:sz w:val="24"/>
          <w:szCs w:val="24"/>
        </w:rPr>
        <w:t xml:space="preserve"> are bounded by ethical guidelines there is more leeway when it comes to supervision </w:t>
      </w:r>
      <w:r w:rsidR="00490EFD" w:rsidRPr="00AB014B">
        <w:rPr>
          <w:color w:val="000000" w:themeColor="text1"/>
          <w:sz w:val="24"/>
          <w:szCs w:val="24"/>
        </w:rPr>
        <w:t>session (Sanders, 2004).</w:t>
      </w:r>
      <w:r w:rsidR="00AB014B" w:rsidRPr="00AB014B">
        <w:rPr>
          <w:color w:val="000000" w:themeColor="text1"/>
          <w:sz w:val="24"/>
          <w:szCs w:val="24"/>
        </w:rPr>
        <w:t xml:space="preserve"> </w:t>
      </w:r>
    </w:p>
    <w:p w:rsidR="00AB014B" w:rsidRPr="00AB014B" w:rsidRDefault="00AB014B" w:rsidP="00AB014B">
      <w:pPr>
        <w:spacing w:line="360" w:lineRule="auto"/>
        <w:rPr>
          <w:color w:val="000000" w:themeColor="text1"/>
          <w:sz w:val="24"/>
          <w:szCs w:val="24"/>
        </w:rPr>
      </w:pPr>
      <w:r w:rsidRPr="00AB014B">
        <w:rPr>
          <w:color w:val="000000" w:themeColor="text1"/>
          <w:sz w:val="24"/>
          <w:szCs w:val="24"/>
        </w:rPr>
        <w:t>It is also recognised by Egan (2002) that non-verbal skills can be used to tune in to clients these points include, squarely sitting with the client, having an open posture, it can often be possible to lean into the client, always maintaining good eye contact and finally being relaxed and natural within the sessions as it can often unease a client.</w:t>
      </w:r>
    </w:p>
    <w:p w:rsidR="007A6B99" w:rsidRPr="00AB014B" w:rsidRDefault="007A6B99" w:rsidP="00AB014B">
      <w:pPr>
        <w:spacing w:line="360" w:lineRule="auto"/>
        <w:rPr>
          <w:sz w:val="24"/>
          <w:szCs w:val="24"/>
        </w:rPr>
      </w:pPr>
    </w:p>
    <w:p w:rsidR="0005794E" w:rsidRPr="00AB014B" w:rsidRDefault="0005794E" w:rsidP="00AB014B">
      <w:pPr>
        <w:spacing w:line="360" w:lineRule="auto"/>
        <w:rPr>
          <w:color w:val="000000" w:themeColor="text1"/>
          <w:sz w:val="24"/>
          <w:szCs w:val="24"/>
        </w:rPr>
      </w:pPr>
      <w:r w:rsidRPr="00AB014B">
        <w:rPr>
          <w:sz w:val="24"/>
          <w:szCs w:val="24"/>
        </w:rPr>
        <w:t xml:space="preserve">In conclusion it is clear that all the </w:t>
      </w:r>
      <w:r w:rsidR="00C87A6F" w:rsidRPr="00AB014B">
        <w:rPr>
          <w:sz w:val="24"/>
          <w:szCs w:val="24"/>
        </w:rPr>
        <w:t>above</w:t>
      </w:r>
      <w:r w:rsidRPr="00AB014B">
        <w:rPr>
          <w:sz w:val="24"/>
          <w:szCs w:val="24"/>
        </w:rPr>
        <w:t xml:space="preserve"> supervision sessions had their own issues but could all be </w:t>
      </w:r>
      <w:r w:rsidR="00C87A6F" w:rsidRPr="00AB014B">
        <w:rPr>
          <w:sz w:val="24"/>
          <w:szCs w:val="24"/>
        </w:rPr>
        <w:t>dealt</w:t>
      </w:r>
      <w:r w:rsidRPr="00AB014B">
        <w:rPr>
          <w:sz w:val="24"/>
          <w:szCs w:val="24"/>
        </w:rPr>
        <w:t xml:space="preserve"> with in </w:t>
      </w:r>
      <w:r w:rsidR="00C87A6F" w:rsidRPr="00AB014B">
        <w:rPr>
          <w:sz w:val="24"/>
          <w:szCs w:val="24"/>
        </w:rPr>
        <w:t>similar</w:t>
      </w:r>
      <w:r w:rsidRPr="00AB014B">
        <w:rPr>
          <w:sz w:val="24"/>
          <w:szCs w:val="24"/>
        </w:rPr>
        <w:t xml:space="preserve"> ways. Supervision is clearly about being a</w:t>
      </w:r>
      <w:r w:rsidR="00C87A6F" w:rsidRPr="00AB014B">
        <w:rPr>
          <w:sz w:val="24"/>
          <w:szCs w:val="24"/>
        </w:rPr>
        <w:t>b</w:t>
      </w:r>
      <w:r w:rsidRPr="00AB014B">
        <w:rPr>
          <w:sz w:val="24"/>
          <w:szCs w:val="24"/>
        </w:rPr>
        <w:t xml:space="preserve">le to </w:t>
      </w:r>
      <w:r w:rsidR="00C87A6F" w:rsidRPr="00AB014B">
        <w:rPr>
          <w:sz w:val="24"/>
          <w:szCs w:val="24"/>
        </w:rPr>
        <w:t>s</w:t>
      </w:r>
      <w:r w:rsidRPr="00AB014B">
        <w:rPr>
          <w:sz w:val="24"/>
          <w:szCs w:val="24"/>
        </w:rPr>
        <w:t xml:space="preserve">upport and assist when needed. The </w:t>
      </w:r>
      <w:r w:rsidR="00C87A6F" w:rsidRPr="00AB014B">
        <w:rPr>
          <w:sz w:val="24"/>
          <w:szCs w:val="24"/>
        </w:rPr>
        <w:t>Gibbs</w:t>
      </w:r>
      <w:r w:rsidRPr="00AB014B">
        <w:rPr>
          <w:sz w:val="24"/>
          <w:szCs w:val="24"/>
        </w:rPr>
        <w:t xml:space="preserve"> </w:t>
      </w:r>
      <w:r w:rsidR="005647BA" w:rsidRPr="00AB014B">
        <w:rPr>
          <w:sz w:val="24"/>
          <w:szCs w:val="24"/>
        </w:rPr>
        <w:t xml:space="preserve">Model of Reflection (1988) </w:t>
      </w:r>
      <w:r w:rsidRPr="00AB014B">
        <w:rPr>
          <w:sz w:val="24"/>
          <w:szCs w:val="24"/>
        </w:rPr>
        <w:t>theory has worked well wi</w:t>
      </w:r>
      <w:r w:rsidR="00C87A6F" w:rsidRPr="00AB014B">
        <w:rPr>
          <w:sz w:val="24"/>
          <w:szCs w:val="24"/>
        </w:rPr>
        <w:t xml:space="preserve">thin these supervision sessions and all aspects have worked well to evaluate the situations which were presented. It has demonstrated how important supervision is for not only the staff but also the young people. Sometimes they just need to be able to talk to someone that is able to help and guide them in a way which their peers and friends can’t. Often they also feel a lot more comfortable talking to someone outside of their </w:t>
      </w:r>
      <w:r w:rsidR="00C87A6F" w:rsidRPr="00AB014B">
        <w:rPr>
          <w:color w:val="000000" w:themeColor="text1"/>
          <w:sz w:val="24"/>
          <w:szCs w:val="24"/>
        </w:rPr>
        <w:lastRenderedPageBreak/>
        <w:t xml:space="preserve">social and family circle as they know that will not be judged and will be support regardless of what has been said. </w:t>
      </w:r>
      <w:r w:rsidR="00577CBD" w:rsidRPr="00AB014B">
        <w:rPr>
          <w:color w:val="000000" w:themeColor="text1"/>
          <w:sz w:val="24"/>
          <w:szCs w:val="24"/>
        </w:rPr>
        <w:t xml:space="preserve"> All the above have been handled in the most appropriate way </w:t>
      </w:r>
      <w:r w:rsidR="00490EFD" w:rsidRPr="00AB014B">
        <w:rPr>
          <w:color w:val="000000" w:themeColor="text1"/>
          <w:sz w:val="24"/>
          <w:szCs w:val="24"/>
        </w:rPr>
        <w:t xml:space="preserve">while remembering all key points of interpersonal skills. They all work together be able to provide a successful supervision session. </w:t>
      </w:r>
    </w:p>
    <w:p w:rsidR="00490EFD" w:rsidRDefault="00490EFD">
      <w:pPr>
        <w:rPr>
          <w:color w:val="000000" w:themeColor="text1"/>
        </w:rPr>
      </w:pPr>
    </w:p>
    <w:p w:rsidR="00490EFD" w:rsidRDefault="00490EFD">
      <w:pPr>
        <w:rPr>
          <w:color w:val="000000" w:themeColor="text1"/>
        </w:rPr>
      </w:pPr>
    </w:p>
    <w:p w:rsidR="00490EFD" w:rsidRDefault="00490EFD">
      <w:pPr>
        <w:rPr>
          <w:color w:val="000000" w:themeColor="text1"/>
        </w:rPr>
      </w:pPr>
    </w:p>
    <w:p w:rsidR="00490EFD" w:rsidRDefault="00490EFD">
      <w:pPr>
        <w:rPr>
          <w:color w:val="000000" w:themeColor="text1"/>
        </w:rPr>
      </w:pPr>
      <w:r>
        <w:rPr>
          <w:color w:val="000000" w:themeColor="text1"/>
        </w:rPr>
        <w:t xml:space="preserve">Reference list </w:t>
      </w:r>
    </w:p>
    <w:p w:rsidR="00490EFD" w:rsidRPr="00AB014B" w:rsidRDefault="00490EFD">
      <w:pPr>
        <w:rPr>
          <w:color w:val="000000" w:themeColor="text1"/>
        </w:rPr>
      </w:pPr>
      <w:r w:rsidRPr="00AB014B">
        <w:rPr>
          <w:color w:val="000000" w:themeColor="text1"/>
        </w:rPr>
        <w:t>Sanders, P. (2004) First Steps in Couns</w:t>
      </w:r>
      <w:r w:rsidR="00AB014B" w:rsidRPr="00AB014B">
        <w:rPr>
          <w:color w:val="000000" w:themeColor="text1"/>
        </w:rPr>
        <w:t>elling, Ross on Wye: PCCS Books</w:t>
      </w:r>
    </w:p>
    <w:p w:rsidR="00490EFD" w:rsidRPr="00AB014B" w:rsidRDefault="00490EFD">
      <w:pPr>
        <w:rPr>
          <w:color w:val="000000" w:themeColor="text1"/>
        </w:rPr>
      </w:pPr>
      <w:r w:rsidRPr="00AB014B">
        <w:rPr>
          <w:color w:val="000000" w:themeColor="text1"/>
        </w:rPr>
        <w:t>Egan, G. (2002) The skilled helper, P</w:t>
      </w:r>
      <w:r w:rsidR="00AB014B" w:rsidRPr="00AB014B">
        <w:rPr>
          <w:color w:val="000000" w:themeColor="text1"/>
        </w:rPr>
        <w:t>acific Grave, C.A: Brookes/Cole</w:t>
      </w:r>
    </w:p>
    <w:p w:rsidR="00AB014B" w:rsidRPr="00AB014B" w:rsidRDefault="00AB014B" w:rsidP="00AB014B">
      <w:pPr>
        <w:rPr>
          <w:color w:val="000000" w:themeColor="text1"/>
        </w:rPr>
      </w:pPr>
      <w:r w:rsidRPr="00AB014B">
        <w:rPr>
          <w:color w:val="000000" w:themeColor="text1"/>
        </w:rPr>
        <w:t>Bacp.co.uk. 2020. British Association For Counselling And Psychotherapy. [online] Available at: &lt;https://www.bacp.co.uk/&gt;</w:t>
      </w:r>
    </w:p>
    <w:sectPr w:rsidR="00AB014B" w:rsidRPr="00AB014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553" w:rsidRDefault="001F1553" w:rsidP="0075166B">
      <w:pPr>
        <w:spacing w:after="0" w:line="240" w:lineRule="auto"/>
      </w:pPr>
      <w:r>
        <w:separator/>
      </w:r>
    </w:p>
  </w:endnote>
  <w:endnote w:type="continuationSeparator" w:id="0">
    <w:p w:rsidR="001F1553" w:rsidRDefault="001F1553" w:rsidP="0075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553" w:rsidRDefault="001F1553" w:rsidP="0075166B">
      <w:pPr>
        <w:spacing w:after="0" w:line="240" w:lineRule="auto"/>
      </w:pPr>
      <w:r>
        <w:separator/>
      </w:r>
    </w:p>
  </w:footnote>
  <w:footnote w:type="continuationSeparator" w:id="0">
    <w:p w:rsidR="001F1553" w:rsidRDefault="001F1553" w:rsidP="00751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66B" w:rsidRDefault="0075166B">
    <w:pPr>
      <w:pStyle w:val="Header"/>
    </w:pPr>
    <w:r>
      <w:t xml:space="preserve">Eve Jones P147113                                                                      Supervision and Support Skills </w:t>
    </w:r>
    <w:r w:rsidR="00490D5D">
      <w:t>(SJYW7016)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66B"/>
    <w:rsid w:val="0004007B"/>
    <w:rsid w:val="0005794E"/>
    <w:rsid w:val="000F751F"/>
    <w:rsid w:val="00134C21"/>
    <w:rsid w:val="001F1553"/>
    <w:rsid w:val="00346C2E"/>
    <w:rsid w:val="00422740"/>
    <w:rsid w:val="00490D5D"/>
    <w:rsid w:val="00490EFD"/>
    <w:rsid w:val="005647BA"/>
    <w:rsid w:val="00577CBD"/>
    <w:rsid w:val="005A025A"/>
    <w:rsid w:val="0062663B"/>
    <w:rsid w:val="0075166B"/>
    <w:rsid w:val="00787B7E"/>
    <w:rsid w:val="007A6B99"/>
    <w:rsid w:val="00845644"/>
    <w:rsid w:val="0086537B"/>
    <w:rsid w:val="008E5A99"/>
    <w:rsid w:val="009446C5"/>
    <w:rsid w:val="009E0A4D"/>
    <w:rsid w:val="00AB014B"/>
    <w:rsid w:val="00B574F2"/>
    <w:rsid w:val="00BC52C6"/>
    <w:rsid w:val="00C87A6F"/>
    <w:rsid w:val="00D43A90"/>
    <w:rsid w:val="00D83235"/>
    <w:rsid w:val="00DA1474"/>
    <w:rsid w:val="00DB62AE"/>
    <w:rsid w:val="00F7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1EF40"/>
  <w15:chartTrackingRefBased/>
  <w15:docId w15:val="{1E4357F2-8865-4E1D-817B-ECC38EF2D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66B"/>
  </w:style>
  <w:style w:type="paragraph" w:styleId="Footer">
    <w:name w:val="footer"/>
    <w:basedOn w:val="Normal"/>
    <w:link w:val="FooterChar"/>
    <w:uiPriority w:val="99"/>
    <w:unhideWhenUsed/>
    <w:rsid w:val="00751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6</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dc:creator>
  <cp:keywords/>
  <dc:description/>
  <cp:lastModifiedBy>Eve Jones</cp:lastModifiedBy>
  <cp:revision>4</cp:revision>
  <dcterms:created xsi:type="dcterms:W3CDTF">2020-05-12T13:02:00Z</dcterms:created>
  <dcterms:modified xsi:type="dcterms:W3CDTF">2020-05-26T18:37:00Z</dcterms:modified>
</cp:coreProperties>
</file>