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973F09" w14:textId="77777777" w:rsidR="00575591" w:rsidRDefault="00575591" w:rsidP="00CA30C7">
      <w:pPr>
        <w:rPr>
          <w:rFonts w:ascii="Amasis MT Pro Black" w:hAnsi="Amasis MT Pro Black"/>
          <w:color w:val="0070C0"/>
          <w:sz w:val="40"/>
          <w:szCs w:val="40"/>
        </w:rPr>
      </w:pPr>
    </w:p>
    <w:p w14:paraId="6B360F76" w14:textId="77777777" w:rsidR="00575591" w:rsidRDefault="00575591" w:rsidP="00CA30C7">
      <w:pPr>
        <w:rPr>
          <w:rFonts w:ascii="Amasis MT Pro Black" w:hAnsi="Amasis MT Pro Black"/>
          <w:color w:val="0070C0"/>
          <w:sz w:val="40"/>
          <w:szCs w:val="40"/>
        </w:rPr>
      </w:pPr>
    </w:p>
    <w:p w14:paraId="482D1B75" w14:textId="77777777" w:rsidR="00575591" w:rsidRDefault="00575591" w:rsidP="00CA30C7">
      <w:pPr>
        <w:rPr>
          <w:rFonts w:ascii="Amasis MT Pro Black" w:hAnsi="Amasis MT Pro Black"/>
          <w:color w:val="0070C0"/>
          <w:sz w:val="40"/>
          <w:szCs w:val="40"/>
        </w:rPr>
      </w:pPr>
    </w:p>
    <w:p w14:paraId="18084C1D" w14:textId="77777777" w:rsidR="00575591" w:rsidRDefault="00575591" w:rsidP="00CA30C7">
      <w:pPr>
        <w:rPr>
          <w:rFonts w:ascii="Amasis MT Pro Black" w:hAnsi="Amasis MT Pro Black"/>
          <w:color w:val="0070C0"/>
          <w:sz w:val="40"/>
          <w:szCs w:val="40"/>
        </w:rPr>
      </w:pPr>
    </w:p>
    <w:p w14:paraId="2C699876" w14:textId="77777777" w:rsidR="00575591" w:rsidRDefault="00575591" w:rsidP="00CA30C7">
      <w:pPr>
        <w:rPr>
          <w:rFonts w:ascii="Amasis MT Pro Black" w:hAnsi="Amasis MT Pro Black"/>
          <w:color w:val="0070C0"/>
          <w:sz w:val="40"/>
          <w:szCs w:val="40"/>
        </w:rPr>
      </w:pPr>
    </w:p>
    <w:p w14:paraId="77D67A03" w14:textId="32D390E5" w:rsidR="00CA30C7" w:rsidRDefault="008F5A2A" w:rsidP="00080BEE">
      <w:pPr>
        <w:ind w:left="1276" w:hanging="1276"/>
        <w:rPr>
          <w:rFonts w:ascii="Amasis MT Pro Black" w:hAnsi="Amasis MT Pro Black"/>
          <w:color w:val="0070C0"/>
          <w:sz w:val="40"/>
          <w:szCs w:val="40"/>
        </w:rPr>
      </w:pPr>
      <w:r>
        <w:rPr>
          <w:rFonts w:ascii="Amasis MT Pro Black" w:hAnsi="Amasis MT Pro Black"/>
          <w:color w:val="0070C0"/>
          <w:sz w:val="40"/>
          <w:szCs w:val="40"/>
        </w:rPr>
        <w:t xml:space="preserve">           </w:t>
      </w:r>
      <w:r w:rsidR="00CA30C7" w:rsidRPr="00967B30">
        <w:rPr>
          <w:rFonts w:ascii="Amasis MT Pro Black" w:hAnsi="Amasis MT Pro Black"/>
          <w:color w:val="0070C0"/>
          <w:sz w:val="40"/>
          <w:szCs w:val="40"/>
        </w:rPr>
        <w:t>INDIVIDUAL REPORT</w:t>
      </w:r>
      <w:r>
        <w:rPr>
          <w:rFonts w:ascii="Amasis MT Pro Black" w:hAnsi="Amasis MT Pro Black"/>
          <w:color w:val="0070C0"/>
          <w:sz w:val="40"/>
          <w:szCs w:val="40"/>
        </w:rPr>
        <w:t xml:space="preserve"> </w:t>
      </w:r>
      <w:r w:rsidR="00DC48BA">
        <w:rPr>
          <w:rFonts w:ascii="Amasis MT Pro Black" w:hAnsi="Amasis MT Pro Black"/>
          <w:color w:val="0070C0"/>
          <w:sz w:val="40"/>
          <w:szCs w:val="40"/>
        </w:rPr>
        <w:t xml:space="preserve">based on Study </w:t>
      </w:r>
      <w:r w:rsidR="00080BEE">
        <w:rPr>
          <w:rFonts w:ascii="Amasis MT Pro Black" w:hAnsi="Amasis MT Pro Black"/>
          <w:color w:val="0070C0"/>
          <w:sz w:val="40"/>
          <w:szCs w:val="40"/>
        </w:rPr>
        <w:t xml:space="preserve">     </w:t>
      </w:r>
      <w:r w:rsidR="00DC48BA">
        <w:rPr>
          <w:rFonts w:ascii="Amasis MT Pro Black" w:hAnsi="Amasis MT Pro Black"/>
          <w:color w:val="0070C0"/>
          <w:sz w:val="40"/>
          <w:szCs w:val="40"/>
        </w:rPr>
        <w:t xml:space="preserve">Case </w:t>
      </w:r>
      <w:proofErr w:type="gramStart"/>
      <w:r w:rsidR="00DC48BA">
        <w:rPr>
          <w:rFonts w:ascii="Amasis MT Pro Black" w:hAnsi="Amasis MT Pro Black"/>
          <w:color w:val="0070C0"/>
          <w:sz w:val="40"/>
          <w:szCs w:val="40"/>
        </w:rPr>
        <w:t>“ Green</w:t>
      </w:r>
      <w:proofErr w:type="gramEnd"/>
      <w:r w:rsidR="00DC48BA">
        <w:rPr>
          <w:rFonts w:ascii="Amasis MT Pro Black" w:hAnsi="Amasis MT Pro Black"/>
          <w:color w:val="0070C0"/>
          <w:sz w:val="40"/>
          <w:szCs w:val="40"/>
        </w:rPr>
        <w:t xml:space="preserve"> Heaven Florist</w:t>
      </w:r>
      <w:r w:rsidR="00D94FE0">
        <w:rPr>
          <w:rFonts w:ascii="Amasis MT Pro Black" w:hAnsi="Amasis MT Pro Black"/>
          <w:color w:val="0070C0"/>
          <w:sz w:val="40"/>
          <w:szCs w:val="40"/>
        </w:rPr>
        <w:t xml:space="preserve"> “</w:t>
      </w:r>
      <w:r w:rsidR="005A358C">
        <w:rPr>
          <w:rFonts w:ascii="Amasis MT Pro Black" w:hAnsi="Amasis MT Pro Black"/>
          <w:color w:val="0070C0"/>
          <w:sz w:val="40"/>
          <w:szCs w:val="40"/>
        </w:rPr>
        <w:t xml:space="preserve"> </w:t>
      </w:r>
    </w:p>
    <w:p w14:paraId="03862486" w14:textId="77777777" w:rsidR="005A358C" w:rsidRDefault="005A358C" w:rsidP="00080BEE">
      <w:pPr>
        <w:ind w:left="1276" w:hanging="1276"/>
        <w:rPr>
          <w:rFonts w:ascii="Amasis MT Pro Black" w:hAnsi="Amasis MT Pro Black"/>
          <w:color w:val="0070C0"/>
          <w:sz w:val="40"/>
          <w:szCs w:val="40"/>
        </w:rPr>
      </w:pPr>
    </w:p>
    <w:p w14:paraId="7CEDB810" w14:textId="77777777" w:rsidR="005A358C" w:rsidRPr="00967B30" w:rsidRDefault="005A358C" w:rsidP="00080BEE">
      <w:pPr>
        <w:ind w:left="1276" w:hanging="1276"/>
        <w:rPr>
          <w:rFonts w:ascii="Amasis MT Pro Black" w:hAnsi="Amasis MT Pro Black"/>
          <w:color w:val="0070C0"/>
          <w:sz w:val="40"/>
          <w:szCs w:val="40"/>
        </w:rPr>
      </w:pPr>
    </w:p>
    <w:p w14:paraId="7A13CE0E" w14:textId="77777777" w:rsidR="00CA30C7" w:rsidRDefault="00CA30C7" w:rsidP="00CA30C7">
      <w:pPr>
        <w:rPr>
          <w:rFonts w:ascii="Amasis MT Pro Black" w:hAnsi="Amasis MT Pro Black"/>
          <w:color w:val="EE0000"/>
          <w:sz w:val="40"/>
          <w:szCs w:val="40"/>
        </w:rPr>
      </w:pPr>
      <w:r>
        <w:rPr>
          <w:rFonts w:ascii="Amasis MT Pro Black" w:hAnsi="Amasis MT Pro Black"/>
          <w:color w:val="EE0000"/>
          <w:sz w:val="40"/>
          <w:szCs w:val="40"/>
        </w:rPr>
        <w:t xml:space="preserve">Problem Solving and Decision Making </w:t>
      </w:r>
    </w:p>
    <w:p w14:paraId="64D4F0C9" w14:textId="77777777" w:rsidR="00CA30C7" w:rsidRPr="00967B30" w:rsidRDefault="00CA30C7" w:rsidP="00CA30C7">
      <w:pPr>
        <w:rPr>
          <w:rFonts w:ascii="Amasis MT Pro Black" w:hAnsi="Amasis MT Pro Black"/>
          <w:color w:val="0070C0"/>
          <w:sz w:val="40"/>
          <w:szCs w:val="40"/>
        </w:rPr>
      </w:pPr>
      <w:r>
        <w:rPr>
          <w:rFonts w:ascii="Amasis MT Pro Black" w:hAnsi="Amasis MT Pro Black"/>
          <w:color w:val="EE0000"/>
          <w:sz w:val="40"/>
          <w:szCs w:val="40"/>
        </w:rPr>
        <w:t xml:space="preserve"> </w:t>
      </w:r>
      <w:r w:rsidRPr="00967B30">
        <w:rPr>
          <w:rFonts w:ascii="Amasis MT Pro Black" w:hAnsi="Amasis MT Pro Black"/>
          <w:color w:val="0070C0"/>
          <w:sz w:val="40"/>
          <w:szCs w:val="40"/>
        </w:rPr>
        <w:t xml:space="preserve">Group 2 </w:t>
      </w:r>
      <w:proofErr w:type="gramStart"/>
      <w:r w:rsidRPr="00967B30">
        <w:rPr>
          <w:rFonts w:ascii="Amasis MT Pro Black" w:hAnsi="Amasis MT Pro Black"/>
          <w:color w:val="0070C0"/>
          <w:sz w:val="40"/>
          <w:szCs w:val="40"/>
        </w:rPr>
        <w:t>( LCLM</w:t>
      </w:r>
      <w:proofErr w:type="gramEnd"/>
      <w:r w:rsidRPr="00967B30">
        <w:rPr>
          <w:rFonts w:ascii="Amasis MT Pro Black" w:hAnsi="Amasis MT Pro Black"/>
          <w:color w:val="0070C0"/>
          <w:sz w:val="40"/>
          <w:szCs w:val="40"/>
        </w:rPr>
        <w:t>4004)</w:t>
      </w:r>
    </w:p>
    <w:p w14:paraId="5826390B" w14:textId="77777777" w:rsidR="00CA30C7" w:rsidRDefault="00CA30C7" w:rsidP="00CA30C7">
      <w:pPr>
        <w:rPr>
          <w:rFonts w:ascii="Amasis MT Pro Black" w:hAnsi="Amasis MT Pro Black"/>
          <w:color w:val="EE0000"/>
          <w:sz w:val="40"/>
          <w:szCs w:val="40"/>
        </w:rPr>
      </w:pPr>
      <w:r w:rsidRPr="00967B30">
        <w:rPr>
          <w:rFonts w:ascii="Amasis MT Pro Black" w:hAnsi="Amasis MT Pro Black"/>
          <w:color w:val="0070C0"/>
          <w:sz w:val="40"/>
          <w:szCs w:val="40"/>
        </w:rPr>
        <w:t xml:space="preserve">Student name: </w:t>
      </w:r>
      <w:r>
        <w:rPr>
          <w:rFonts w:ascii="Amasis MT Pro Black" w:hAnsi="Amasis MT Pro Black"/>
          <w:color w:val="EE0000"/>
          <w:sz w:val="40"/>
          <w:szCs w:val="40"/>
        </w:rPr>
        <w:t>Iryna Bilichenko</w:t>
      </w:r>
    </w:p>
    <w:p w14:paraId="4D6735A9" w14:textId="77777777" w:rsidR="00CA30C7" w:rsidRDefault="00CA30C7" w:rsidP="00CA30C7">
      <w:pPr>
        <w:rPr>
          <w:rFonts w:ascii="Amasis MT Pro Black" w:hAnsi="Amasis MT Pro Black"/>
          <w:color w:val="EE0000"/>
          <w:sz w:val="40"/>
          <w:szCs w:val="40"/>
        </w:rPr>
      </w:pPr>
      <w:r w:rsidRPr="00967B30">
        <w:rPr>
          <w:rFonts w:ascii="Amasis MT Pro Black" w:hAnsi="Amasis MT Pro Black"/>
          <w:color w:val="0070C0"/>
          <w:sz w:val="40"/>
          <w:szCs w:val="40"/>
        </w:rPr>
        <w:t xml:space="preserve">ID: </w:t>
      </w:r>
      <w:r>
        <w:rPr>
          <w:rFonts w:ascii="Amasis MT Pro Black" w:hAnsi="Amasis MT Pro Black"/>
          <w:color w:val="EE0000"/>
          <w:sz w:val="40"/>
          <w:szCs w:val="40"/>
        </w:rPr>
        <w:t>2410663</w:t>
      </w:r>
    </w:p>
    <w:p w14:paraId="0B8265FF" w14:textId="512D96D0" w:rsidR="00CA30C7" w:rsidRDefault="00CA30C7" w:rsidP="00CA30C7">
      <w:pPr>
        <w:rPr>
          <w:rFonts w:ascii="Amasis MT Pro Black" w:hAnsi="Amasis MT Pro Black"/>
          <w:color w:val="EE0000"/>
          <w:sz w:val="40"/>
          <w:szCs w:val="40"/>
        </w:rPr>
      </w:pPr>
      <w:r w:rsidRPr="00967B30">
        <w:rPr>
          <w:rFonts w:ascii="Amasis MT Pro Black" w:hAnsi="Amasis MT Pro Black"/>
          <w:color w:val="0070C0"/>
          <w:sz w:val="40"/>
          <w:szCs w:val="40"/>
        </w:rPr>
        <w:t xml:space="preserve">Lecturer name: </w:t>
      </w:r>
      <w:r>
        <w:rPr>
          <w:rFonts w:ascii="Amasis MT Pro Black" w:hAnsi="Amasis MT Pro Black"/>
          <w:color w:val="EE0000"/>
          <w:sz w:val="40"/>
          <w:szCs w:val="40"/>
        </w:rPr>
        <w:t>Mohammad Rahma</w:t>
      </w:r>
      <w:r w:rsidR="00575591">
        <w:rPr>
          <w:rFonts w:ascii="Amasis MT Pro Black" w:hAnsi="Amasis MT Pro Black"/>
          <w:color w:val="EE0000"/>
          <w:sz w:val="40"/>
          <w:szCs w:val="40"/>
        </w:rPr>
        <w:t>n</w:t>
      </w:r>
    </w:p>
    <w:p w14:paraId="51219AEF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1F296027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58A07F6B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1399E18D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59B01382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5B868942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38CAA308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509CE92A" w14:textId="77777777" w:rsidR="00575591" w:rsidRDefault="00575591" w:rsidP="00CA30C7">
      <w:pPr>
        <w:rPr>
          <w:rFonts w:ascii="Amasis MT Pro Black" w:hAnsi="Amasis MT Pro Black"/>
          <w:color w:val="EE0000"/>
          <w:sz w:val="40"/>
          <w:szCs w:val="40"/>
        </w:rPr>
      </w:pPr>
    </w:p>
    <w:p w14:paraId="3A51DD75" w14:textId="248F93B2" w:rsidR="001F30E5" w:rsidRDefault="001F30E5">
      <w:pPr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70426DB4" w14:textId="7A200AF9" w:rsidR="00384676" w:rsidRDefault="00BF3B8F" w:rsidP="002740A0">
      <w:pPr>
        <w:pStyle w:val="ListParagraph"/>
        <w:numPr>
          <w:ilvl w:val="0"/>
          <w:numId w:val="2"/>
        </w:numPr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Green Haven Florists is a small,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well- known among Local community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independent shop in Norwich known for bespoke arrangements and eco-friendly values. 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Nowadays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, the business has struggled, facing a 30% drop in foot traffic and rising operational costs. The shop faces stiff competition from a trendy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modern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boutique with a strong Instagram presence </w:t>
      </w:r>
      <w:proofErr w:type="gramStart"/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and  with</w:t>
      </w:r>
      <w:proofErr w:type="gramEnd"/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lower prices.  While online sales exist, they aren't enough </w:t>
      </w:r>
      <w:r w:rsidR="00192411" w:rsidRPr="008E51F2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Overview of the Case Study</w:t>
      </w:r>
      <w:r w:rsidR="00192411" w:rsidRPr="008E51F2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="00192411" w:rsidRPr="008E51F2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br/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to cover the losses.  Currently, Green Haven’s website is out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of days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, and their digital marketing is weak. To survive, owners Liam and Priya must modernise their digital strategy and improve customer convenience.</w:t>
      </w:r>
      <w:r w:rsidR="00192411" w:rsidRPr="00192411">
        <w:rPr>
          <w:rFonts w:ascii="Segoe UI" w:hAnsi="Segoe UI" w:cs="Segoe UI"/>
          <w:color w:val="242424"/>
          <w:sz w:val="22"/>
          <w:szCs w:val="22"/>
        </w:rPr>
        <w:br/>
      </w:r>
      <w:r w:rsidR="00192411" w:rsidRPr="008E51F2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2) Proposed Solutions</w:t>
      </w:r>
      <w:r w:rsidR="00192411" w:rsidRPr="008E51F2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="00192411" w:rsidRPr="00192411">
        <w:rPr>
          <w:rFonts w:ascii="Segoe UI" w:hAnsi="Segoe UI" w:cs="Segoe UI"/>
          <w:color w:val="242424"/>
          <w:sz w:val="22"/>
          <w:szCs w:val="22"/>
        </w:rPr>
        <w:br/>
      </w:r>
      <w:r w:rsidR="00192411" w:rsidRPr="008E51F2">
        <w:rPr>
          <w:rFonts w:ascii="Amasis MT Pro Black" w:hAnsi="Amasis MT Pro Black" w:cs="Segoe UI"/>
          <w:color w:val="0070C0"/>
          <w:sz w:val="22"/>
          <w:szCs w:val="22"/>
          <w:shd w:val="clear" w:color="auto" w:fill="FFFFFF"/>
        </w:rPr>
        <w:t>• Solution A:</w:t>
      </w:r>
      <w:r w:rsidR="00192411" w:rsidRPr="008E51F2">
        <w:rPr>
          <w:rFonts w:ascii="Segoe UI" w:hAnsi="Segoe UI" w:cs="Segoe UI"/>
          <w:color w:val="0070C0"/>
          <w:sz w:val="22"/>
          <w:szCs w:val="22"/>
          <w:shd w:val="clear" w:color="auto" w:fill="FFFFFF"/>
        </w:rPr>
        <w:t xml:space="preserve"> 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Full Digital Transformation and E-commerce Upgrade.</w:t>
      </w:r>
      <w:r w:rsidR="00192411" w:rsidRPr="00192411">
        <w:rPr>
          <w:rFonts w:ascii="Segoe UI" w:hAnsi="Segoe UI" w:cs="Segoe UI"/>
          <w:color w:val="242424"/>
          <w:sz w:val="22"/>
          <w:szCs w:val="22"/>
        </w:rPr>
        <w:br/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This in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cludes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re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novating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the website to be mobile-friendly, a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ttaching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a "Floral Subscription" service, and 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providing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flexible delivery slots. A professional website would address customer complaints about difficult navigation and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let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Green Haven to </w:t>
      </w:r>
      <w:r w:rsidR="00931F6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participate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with national chains by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suggesting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a seamless online shopping experience.</w:t>
      </w:r>
      <w:r w:rsidR="00192411" w:rsidRPr="00192411">
        <w:rPr>
          <w:rFonts w:ascii="Segoe UI" w:hAnsi="Segoe UI" w:cs="Segoe UI"/>
          <w:color w:val="242424"/>
          <w:sz w:val="22"/>
          <w:szCs w:val="22"/>
        </w:rPr>
        <w:br/>
      </w:r>
      <w:r w:rsidR="00192411" w:rsidRPr="008E51F2">
        <w:rPr>
          <w:rFonts w:ascii="Amasis MT Pro Black" w:hAnsi="Amasis MT Pro Black" w:cs="Segoe UI"/>
          <w:color w:val="0070C0"/>
          <w:sz w:val="22"/>
          <w:szCs w:val="22"/>
          <w:shd w:val="clear" w:color="auto" w:fill="FFFFFF"/>
        </w:rPr>
        <w:t>• Solution B:</w:t>
      </w:r>
      <w:r w:rsidR="00192411" w:rsidRPr="008E51F2">
        <w:rPr>
          <w:rFonts w:ascii="Segoe UI" w:hAnsi="Segoe UI" w:cs="Segoe UI"/>
          <w:color w:val="0070C0"/>
          <w:sz w:val="22"/>
          <w:szCs w:val="22"/>
          <w:shd w:val="clear" w:color="auto" w:fill="FFFFFF"/>
        </w:rPr>
        <w:t xml:space="preserve"> 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Strategic </w:t>
      </w:r>
      <w:proofErr w:type="gramStart"/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Social Media</w:t>
      </w:r>
      <w:proofErr w:type="gramEnd"/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and Influencer Marketing Campaign.</w:t>
      </w:r>
      <w:r w:rsidR="00192411" w:rsidRPr="00192411">
        <w:rPr>
          <w:rFonts w:ascii="Segoe UI" w:hAnsi="Segoe UI" w:cs="Segoe UI"/>
          <w:color w:val="242424"/>
          <w:sz w:val="22"/>
          <w:szCs w:val="22"/>
        </w:rPr>
        <w:br/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This solution focuses on building a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n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emphasize </w:t>
      </w:r>
      <w:proofErr w:type="gramStart"/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popularity 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on</w:t>
      </w:r>
      <w:proofErr w:type="gramEnd"/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Instagram and TikTok. By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collaboration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with local Norwich influencers and using targeted ads, Green Haven can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get to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younger </w:t>
      </w:r>
      <w:r w:rsidR="000E63C4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customers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. This would </w:t>
      </w:r>
      <w:r w:rsidR="0074388E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help the shop compete with the </w:t>
      </w:r>
      <w:proofErr w:type="gramStart"/>
      <w:r w:rsidR="0074388E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new 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"</w:t>
      </w:r>
      <w:proofErr w:type="gramEnd"/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boutique florist"</w:t>
      </w:r>
      <w:r w:rsidR="0074388E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. It would encourage people to order online and bring customers back into the physical shop for special in-store events.</w:t>
      </w:r>
      <w:r w:rsidR="00192411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</w:t>
      </w:r>
    </w:p>
    <w:p w14:paraId="014DA44C" w14:textId="77777777" w:rsidR="00384676" w:rsidRPr="00D444FE" w:rsidRDefault="00384676" w:rsidP="00384676">
      <w:pPr>
        <w:rPr>
          <w:rFonts w:ascii="Amasis MT Pro Black" w:hAnsi="Amasis MT Pro Black"/>
          <w:color w:val="EE0000"/>
        </w:rPr>
      </w:pPr>
      <w:r w:rsidRPr="008223B8">
        <w:rPr>
          <w:rFonts w:ascii="Amasis MT Pro Black" w:hAnsi="Amasis MT Pro Black"/>
          <w:color w:val="EE0000"/>
        </w:rPr>
        <w:t>3</w:t>
      </w:r>
      <w:proofErr w:type="gramStart"/>
      <w:r w:rsidRPr="008223B8">
        <w:rPr>
          <w:rFonts w:ascii="Amasis MT Pro Black" w:hAnsi="Amasis MT Pro Black"/>
          <w:color w:val="EE0000"/>
        </w:rPr>
        <w:t xml:space="preserve">A </w:t>
      </w:r>
      <w:r>
        <w:t xml:space="preserve"> </w:t>
      </w:r>
      <w:r w:rsidRPr="00D444FE">
        <w:rPr>
          <w:rFonts w:ascii="Amasis MT Pro Black" w:hAnsi="Amasis MT Pro Black"/>
          <w:color w:val="EE0000"/>
        </w:rPr>
        <w:t>Grid</w:t>
      </w:r>
      <w:proofErr w:type="gramEnd"/>
      <w:r w:rsidRPr="00D444FE">
        <w:rPr>
          <w:rFonts w:ascii="Amasis MT Pro Black" w:hAnsi="Amasis MT Pro Black"/>
          <w:color w:val="EE0000"/>
        </w:rPr>
        <w:t xml:space="preserve"> Analysis</w:t>
      </w:r>
    </w:p>
    <w:p w14:paraId="1AA4B77D" w14:textId="77777777" w:rsidR="00384676" w:rsidRDefault="00384676" w:rsidP="00384676">
      <w:r>
        <w:t>I have compared two solutions:</w:t>
      </w:r>
    </w:p>
    <w:p w14:paraId="3C1FF743" w14:textId="77777777" w:rsidR="00384676" w:rsidRPr="000C6EAB" w:rsidRDefault="00384676" w:rsidP="00384676">
      <w:pPr>
        <w:pStyle w:val="ListParagraph"/>
        <w:numPr>
          <w:ilvl w:val="0"/>
          <w:numId w:val="3"/>
        </w:numPr>
        <w:rPr>
          <w:rFonts w:ascii="Amasis MT Pro Black" w:hAnsi="Amasis MT Pro Black"/>
          <w:color w:val="00B050"/>
        </w:rPr>
      </w:pPr>
      <w:r w:rsidRPr="000C6EAB">
        <w:rPr>
          <w:rFonts w:ascii="Amasis MT Pro Black" w:hAnsi="Amasis MT Pro Black"/>
          <w:color w:val="00B050"/>
        </w:rPr>
        <w:t>Modernising the website and starting a subscription service.</w:t>
      </w:r>
    </w:p>
    <w:p w14:paraId="315D9F8E" w14:textId="77777777" w:rsidR="00384676" w:rsidRPr="00C63A2A" w:rsidRDefault="00384676" w:rsidP="00384676">
      <w:pPr>
        <w:pStyle w:val="ListParagraph"/>
        <w:numPr>
          <w:ilvl w:val="0"/>
          <w:numId w:val="3"/>
        </w:numPr>
        <w:rPr>
          <w:color w:val="0070C0"/>
        </w:rPr>
      </w:pPr>
      <w:r w:rsidRPr="00C63A2A">
        <w:rPr>
          <w:color w:val="0070C0"/>
        </w:rPr>
        <w:t>Launching a social media campaign and partnering with local brands.</w:t>
      </w:r>
    </w:p>
    <w:tbl>
      <w:tblPr>
        <w:tblStyle w:val="TableGrid"/>
        <w:tblW w:w="10711" w:type="dxa"/>
        <w:tblInd w:w="-935" w:type="dxa"/>
        <w:tblLook w:val="04A0" w:firstRow="1" w:lastRow="0" w:firstColumn="1" w:lastColumn="0" w:noHBand="0" w:noVBand="1"/>
      </w:tblPr>
      <w:tblGrid>
        <w:gridCol w:w="3482"/>
        <w:gridCol w:w="3685"/>
        <w:gridCol w:w="3544"/>
      </w:tblGrid>
      <w:tr w:rsidR="00384676" w14:paraId="06B8B9D8" w14:textId="77777777" w:rsidTr="000B3AAC">
        <w:tc>
          <w:tcPr>
            <w:tcW w:w="3482" w:type="dxa"/>
          </w:tcPr>
          <w:p w14:paraId="6FBED8BC" w14:textId="77777777" w:rsidR="00384676" w:rsidRPr="00C63A2A" w:rsidRDefault="00384676" w:rsidP="000B3AAC">
            <w:pPr>
              <w:ind w:left="360"/>
              <w:rPr>
                <w:rFonts w:ascii="Amasis MT Pro Black" w:hAnsi="Amasis MT Pro Black"/>
              </w:rPr>
            </w:pPr>
            <w:proofErr w:type="gramStart"/>
            <w:r w:rsidRPr="00D444FE">
              <w:rPr>
                <w:rFonts w:ascii="Amasis MT Pro Black" w:hAnsi="Amasis MT Pro Black"/>
                <w:color w:val="EE0000"/>
              </w:rPr>
              <w:t>Criteria(</w:t>
            </w:r>
            <w:proofErr w:type="gramEnd"/>
            <w:r w:rsidRPr="00D444FE">
              <w:rPr>
                <w:rFonts w:ascii="Amasis MT Pro Black" w:hAnsi="Amasis MT Pro Black"/>
                <w:color w:val="EE0000"/>
              </w:rPr>
              <w:t>weight 1-5)</w:t>
            </w:r>
          </w:p>
        </w:tc>
        <w:tc>
          <w:tcPr>
            <w:tcW w:w="3685" w:type="dxa"/>
          </w:tcPr>
          <w:p w14:paraId="078D8F73" w14:textId="77777777" w:rsidR="00384676" w:rsidRPr="00C63A2A" w:rsidRDefault="00384676" w:rsidP="000B3AAC">
            <w:pPr>
              <w:ind w:left="360"/>
              <w:rPr>
                <w:rFonts w:ascii="Amasis MT Pro Black" w:hAnsi="Amasis MT Pro Black"/>
              </w:rPr>
            </w:pPr>
            <w:r w:rsidRPr="00D444FE">
              <w:rPr>
                <w:rFonts w:ascii="Amasis MT Pro Black" w:hAnsi="Amasis MT Pro Black"/>
                <w:color w:val="EE0000"/>
              </w:rPr>
              <w:t xml:space="preserve">Solution </w:t>
            </w:r>
            <w:proofErr w:type="gramStart"/>
            <w:r w:rsidRPr="00D444FE">
              <w:rPr>
                <w:rFonts w:ascii="Amasis MT Pro Black" w:hAnsi="Amasis MT Pro Black"/>
                <w:color w:val="EE0000"/>
              </w:rPr>
              <w:t xml:space="preserve">1  (Website,   </w:t>
            </w:r>
            <w:proofErr w:type="gramEnd"/>
            <w:r w:rsidRPr="00D444FE">
              <w:rPr>
                <w:rFonts w:ascii="Amasis MT Pro Black" w:hAnsi="Amasis MT Pro Black"/>
                <w:color w:val="EE0000"/>
              </w:rPr>
              <w:t xml:space="preserve">   Subscription)</w:t>
            </w:r>
          </w:p>
        </w:tc>
        <w:tc>
          <w:tcPr>
            <w:tcW w:w="3544" w:type="dxa"/>
          </w:tcPr>
          <w:p w14:paraId="5CC4D8A9" w14:textId="77777777" w:rsidR="00384676" w:rsidRPr="00C63A2A" w:rsidRDefault="00384676" w:rsidP="000B3AAC">
            <w:pPr>
              <w:ind w:left="360"/>
              <w:rPr>
                <w:rFonts w:ascii="Amasis MT Pro Black" w:hAnsi="Amasis MT Pro Black"/>
              </w:rPr>
            </w:pPr>
            <w:r w:rsidRPr="00D444FE">
              <w:rPr>
                <w:rFonts w:ascii="Amasis MT Pro Black" w:hAnsi="Amasis MT Pro Black"/>
                <w:color w:val="EE0000"/>
              </w:rPr>
              <w:t>Solution 2 (Partnership and Marketing)</w:t>
            </w:r>
          </w:p>
        </w:tc>
      </w:tr>
      <w:tr w:rsidR="00384676" w14:paraId="6BD5B327" w14:textId="77777777" w:rsidTr="000B3AAC">
        <w:tc>
          <w:tcPr>
            <w:tcW w:w="3482" w:type="dxa"/>
          </w:tcPr>
          <w:p w14:paraId="77BE3CE7" w14:textId="77777777" w:rsidR="00384676" w:rsidRDefault="00384676" w:rsidP="000B3AAC">
            <w:pPr>
              <w:ind w:left="360"/>
            </w:pPr>
            <w:r>
              <w:t>Cost to set up (5)</w:t>
            </w:r>
          </w:p>
        </w:tc>
        <w:tc>
          <w:tcPr>
            <w:tcW w:w="3685" w:type="dxa"/>
          </w:tcPr>
          <w:p w14:paraId="583354EA" w14:textId="77777777" w:rsidR="00384676" w:rsidRDefault="00384676" w:rsidP="000B3AAC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544" w:type="dxa"/>
          </w:tcPr>
          <w:p w14:paraId="444D7D88" w14:textId="77777777" w:rsidR="00384676" w:rsidRPr="00C63A2A" w:rsidRDefault="00384676" w:rsidP="000B3AAC">
            <w:pPr>
              <w:pStyle w:val="ListParagraph"/>
              <w:ind w:left="0"/>
            </w:pPr>
            <w:r>
              <w:t>4</w:t>
            </w:r>
          </w:p>
        </w:tc>
      </w:tr>
      <w:tr w:rsidR="00384676" w14:paraId="4382A1D7" w14:textId="77777777" w:rsidTr="000B3AAC">
        <w:tc>
          <w:tcPr>
            <w:tcW w:w="3482" w:type="dxa"/>
          </w:tcPr>
          <w:p w14:paraId="0046DCD4" w14:textId="77777777" w:rsidR="00384676" w:rsidRDefault="00384676" w:rsidP="000B3AAC">
            <w:pPr>
              <w:ind w:left="360"/>
            </w:pPr>
            <w:r>
              <w:t>Speed of return (4)</w:t>
            </w:r>
          </w:p>
        </w:tc>
        <w:tc>
          <w:tcPr>
            <w:tcW w:w="3685" w:type="dxa"/>
          </w:tcPr>
          <w:p w14:paraId="399255A8" w14:textId="77777777" w:rsidR="00384676" w:rsidRDefault="00384676" w:rsidP="000B3AAC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4" w:type="dxa"/>
          </w:tcPr>
          <w:p w14:paraId="3DECE10E" w14:textId="77777777" w:rsidR="00384676" w:rsidRDefault="00384676" w:rsidP="000B3AAC">
            <w:pPr>
              <w:pStyle w:val="ListParagraph"/>
              <w:ind w:left="0"/>
            </w:pPr>
            <w:r>
              <w:t>3</w:t>
            </w:r>
          </w:p>
        </w:tc>
      </w:tr>
      <w:tr w:rsidR="00384676" w14:paraId="20D020D1" w14:textId="77777777" w:rsidTr="000B3AAC">
        <w:tc>
          <w:tcPr>
            <w:tcW w:w="3482" w:type="dxa"/>
          </w:tcPr>
          <w:p w14:paraId="05878116" w14:textId="77777777" w:rsidR="00384676" w:rsidRDefault="00384676" w:rsidP="000B3AAC">
            <w:pPr>
              <w:pStyle w:val="ListParagraph"/>
              <w:ind w:left="0"/>
            </w:pPr>
            <w:r>
              <w:t xml:space="preserve">        Brand fit (4)</w:t>
            </w:r>
          </w:p>
        </w:tc>
        <w:tc>
          <w:tcPr>
            <w:tcW w:w="3685" w:type="dxa"/>
          </w:tcPr>
          <w:p w14:paraId="3A6FE383" w14:textId="77777777" w:rsidR="00384676" w:rsidRDefault="00384676" w:rsidP="000B3AAC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4" w:type="dxa"/>
          </w:tcPr>
          <w:p w14:paraId="7177ED1B" w14:textId="77777777" w:rsidR="00384676" w:rsidRDefault="00384676" w:rsidP="000B3AAC">
            <w:pPr>
              <w:pStyle w:val="ListParagraph"/>
              <w:ind w:left="0"/>
            </w:pPr>
            <w:r>
              <w:t>5</w:t>
            </w:r>
          </w:p>
        </w:tc>
      </w:tr>
      <w:tr w:rsidR="00384676" w14:paraId="2329AE6E" w14:textId="77777777" w:rsidTr="000B3AAC">
        <w:tc>
          <w:tcPr>
            <w:tcW w:w="3482" w:type="dxa"/>
          </w:tcPr>
          <w:p w14:paraId="6B87BD14" w14:textId="77777777" w:rsidR="00384676" w:rsidRDefault="00384676" w:rsidP="000B3AAC">
            <w:pPr>
              <w:pStyle w:val="ListParagraph"/>
              <w:ind w:left="0"/>
            </w:pPr>
            <w:r>
              <w:t xml:space="preserve">        Competition (3)</w:t>
            </w:r>
          </w:p>
        </w:tc>
        <w:tc>
          <w:tcPr>
            <w:tcW w:w="3685" w:type="dxa"/>
          </w:tcPr>
          <w:p w14:paraId="516D8939" w14:textId="77777777" w:rsidR="00384676" w:rsidRDefault="00384676" w:rsidP="000B3AAC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3544" w:type="dxa"/>
          </w:tcPr>
          <w:p w14:paraId="72362B57" w14:textId="77777777" w:rsidR="00384676" w:rsidRDefault="00384676" w:rsidP="000B3AAC">
            <w:r>
              <w:t>5</w:t>
            </w:r>
          </w:p>
        </w:tc>
      </w:tr>
      <w:tr w:rsidR="00384676" w14:paraId="795A21D9" w14:textId="77777777" w:rsidTr="000B3AAC">
        <w:tc>
          <w:tcPr>
            <w:tcW w:w="3482" w:type="dxa"/>
          </w:tcPr>
          <w:p w14:paraId="11157553" w14:textId="77777777" w:rsidR="00384676" w:rsidRPr="00D444FE" w:rsidRDefault="00384676" w:rsidP="000B3AAC">
            <w:pPr>
              <w:pStyle w:val="ListParagraph"/>
              <w:ind w:left="0"/>
              <w:rPr>
                <w:rFonts w:ascii="Amasis MT Pro Black" w:hAnsi="Amasis MT Pro Black"/>
                <w:color w:val="EE0000"/>
              </w:rPr>
            </w:pPr>
            <w:r w:rsidRPr="00D444FE">
              <w:rPr>
                <w:rFonts w:ascii="Amasis MT Pro Black" w:hAnsi="Amasis MT Pro Black"/>
                <w:color w:val="EE0000"/>
              </w:rPr>
              <w:t xml:space="preserve">        Total score</w:t>
            </w:r>
          </w:p>
        </w:tc>
        <w:tc>
          <w:tcPr>
            <w:tcW w:w="3685" w:type="dxa"/>
          </w:tcPr>
          <w:p w14:paraId="7F42AFF0" w14:textId="77777777" w:rsidR="00384676" w:rsidRPr="00D444FE" w:rsidRDefault="00384676" w:rsidP="000B3AAC">
            <w:pPr>
              <w:pStyle w:val="ListParagraph"/>
              <w:ind w:left="0"/>
              <w:rPr>
                <w:rFonts w:ascii="Amasis MT Pro Black" w:hAnsi="Amasis MT Pro Black"/>
                <w:color w:val="EE0000"/>
              </w:rPr>
            </w:pPr>
            <w:r w:rsidRPr="00D444FE">
              <w:rPr>
                <w:rFonts w:ascii="Amasis MT Pro Black" w:hAnsi="Amasis MT Pro Black"/>
                <w:color w:val="EE0000"/>
              </w:rPr>
              <w:t>57</w:t>
            </w:r>
          </w:p>
        </w:tc>
        <w:tc>
          <w:tcPr>
            <w:tcW w:w="3544" w:type="dxa"/>
          </w:tcPr>
          <w:p w14:paraId="3C6492A2" w14:textId="77777777" w:rsidR="00384676" w:rsidRPr="00D444FE" w:rsidRDefault="00384676" w:rsidP="000B3AAC">
            <w:pPr>
              <w:pStyle w:val="ListParagraph"/>
              <w:ind w:left="0"/>
              <w:rPr>
                <w:rFonts w:ascii="Amasis MT Pro Black" w:hAnsi="Amasis MT Pro Black"/>
                <w:color w:val="EE0000"/>
              </w:rPr>
            </w:pPr>
            <w:r w:rsidRPr="00D444FE">
              <w:rPr>
                <w:rFonts w:ascii="Amasis MT Pro Black" w:hAnsi="Amasis MT Pro Black"/>
                <w:color w:val="EE0000"/>
              </w:rPr>
              <w:t>53</w:t>
            </w:r>
          </w:p>
        </w:tc>
      </w:tr>
    </w:tbl>
    <w:p w14:paraId="11D1693C" w14:textId="77777777" w:rsidR="00384676" w:rsidRDefault="00384676" w:rsidP="00384676">
      <w:pPr>
        <w:pStyle w:val="ListParagraph"/>
      </w:pPr>
    </w:p>
    <w:p w14:paraId="29BEEFC0" w14:textId="68A1DBF7" w:rsidR="00384676" w:rsidRDefault="00384676" w:rsidP="00384676">
      <w:pPr>
        <w:pStyle w:val="ListParagraph"/>
      </w:pPr>
      <w:r w:rsidRPr="000C6EAB">
        <w:rPr>
          <w:rFonts w:ascii="Amasis MT Pro Black" w:hAnsi="Amasis MT Pro Black"/>
          <w:color w:val="EE0000"/>
        </w:rPr>
        <w:lastRenderedPageBreak/>
        <w:t>CONCLUSION</w:t>
      </w:r>
      <w:r>
        <w:t xml:space="preserve">: Solution 1 is the most effective way to modernise the </w:t>
      </w:r>
      <w:proofErr w:type="gramStart"/>
      <w:r>
        <w:t>Green  Heaven</w:t>
      </w:r>
      <w:proofErr w:type="gramEnd"/>
      <w:r>
        <w:t xml:space="preserve"> Florist and </w:t>
      </w:r>
      <w:proofErr w:type="gramStart"/>
      <w:r>
        <w:t>ensure  long</w:t>
      </w:r>
      <w:proofErr w:type="gramEnd"/>
      <w:r>
        <w:t>-term profit,</w:t>
      </w:r>
    </w:p>
    <w:p w14:paraId="1D006122" w14:textId="77777777" w:rsidR="00384676" w:rsidRDefault="00384676" w:rsidP="00384676">
      <w:pPr>
        <w:pStyle w:val="ListParagraph"/>
      </w:pPr>
      <w:r>
        <w:t>because this solution fixes the customers` complaints about the current website being hard to use. Subscription Model creates a steady income to help the business compete with larger national chains.</w:t>
      </w:r>
    </w:p>
    <w:p w14:paraId="329B1AA9" w14:textId="77777777" w:rsidR="00384676" w:rsidRDefault="00384676" w:rsidP="00610F59">
      <w:pPr>
        <w:pStyle w:val="ListParagraph"/>
        <w:ind w:left="780"/>
      </w:pPr>
    </w:p>
    <w:p w14:paraId="50F3816E" w14:textId="4C5CB746" w:rsidR="00192411" w:rsidRDefault="00192411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  <w:r w:rsidRPr="00192411">
        <w:rPr>
          <w:rFonts w:ascii="Segoe UI" w:hAnsi="Segoe UI" w:cs="Segoe UI"/>
          <w:color w:val="242424"/>
          <w:sz w:val="22"/>
          <w:szCs w:val="22"/>
        </w:rPr>
        <w:br/>
      </w:r>
      <w:r w:rsidRPr="008E51F2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3B) Justification for Preferred Solution</w:t>
      </w:r>
      <w:r w:rsidRPr="008E51F2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Pr="00192411">
        <w:rPr>
          <w:rFonts w:ascii="Segoe UI" w:hAnsi="Segoe UI" w:cs="Segoe UI"/>
          <w:color w:val="242424"/>
          <w:sz w:val="22"/>
          <w:szCs w:val="22"/>
        </w:rPr>
        <w:br/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The preferred choice is Solution A (Digital Transformation). While social media is important, the current website is a major </w:t>
      </w:r>
      <w:r w:rsidR="00503599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obstacle </w:t>
      </w:r>
      <w:r w:rsidR="00503599"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to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sales. Customers are already trying to buy online but find the site "difficult to navigate." By </w:t>
      </w:r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repairing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the website first and a</w:t>
      </w:r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ttaching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subscription models, the business </w:t>
      </w:r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generates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a reliable, recurring revenue stream. This </w:t>
      </w:r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give</w:t>
      </w:r>
      <w:r w:rsidRPr="00192411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s a solid foundation. </w:t>
      </w:r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After the website is fixed and easy to use, any new </w:t>
      </w:r>
      <w:proofErr w:type="gramStart"/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marketing ,</w:t>
      </w:r>
      <w:proofErr w:type="gramEnd"/>
      <w:r w:rsidR="006C70B8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like social media</w:t>
      </w:r>
      <w:r w:rsidR="0052458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, will work much better. This is because the site will </w:t>
      </w:r>
      <w:proofErr w:type="gramStart"/>
      <w:r w:rsidR="0052458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actually turn</w:t>
      </w:r>
      <w:proofErr w:type="gramEnd"/>
      <w:r w:rsidR="0052458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visitors into paying customers rather than putting them off.</w:t>
      </w:r>
    </w:p>
    <w:p w14:paraId="18856C87" w14:textId="77777777" w:rsidR="00F41EC0" w:rsidRDefault="00F41EC0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2DC0EF4F" w14:textId="77777777" w:rsidR="00F41EC0" w:rsidRDefault="00F41EC0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4B75B350" w14:textId="77777777" w:rsidR="00F41EC0" w:rsidRDefault="00F41EC0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0D6D4FAC" w14:textId="16015DCE" w:rsidR="00672160" w:rsidRDefault="00F41EC0" w:rsidP="00672160">
      <w:pPr>
        <w:rPr>
          <w:rFonts w:ascii="Amasis MT Pro Black" w:hAnsi="Amasis MT Pro Black"/>
          <w:color w:val="EE0000"/>
        </w:rPr>
      </w:pPr>
      <w:r>
        <w:rPr>
          <w:rFonts w:ascii="Amasis MT Pro Black" w:hAnsi="Amasis MT Pro Black"/>
          <w:color w:val="EE0000"/>
        </w:rPr>
        <w:t xml:space="preserve">                                       </w:t>
      </w:r>
      <w:r w:rsidR="00672160" w:rsidRPr="00692F5D">
        <w:rPr>
          <w:rFonts w:ascii="Amasis MT Pro Black" w:hAnsi="Amasis MT Pro Black"/>
          <w:color w:val="EE0000"/>
        </w:rPr>
        <w:t>Q 4A Risk Analysis</w:t>
      </w:r>
      <w:r w:rsidR="00672160">
        <w:rPr>
          <w:rFonts w:ascii="Amasis MT Pro Black" w:hAnsi="Amasis MT Pro Black"/>
          <w:color w:val="EE0000"/>
        </w:rPr>
        <w:t xml:space="preserve"> </w:t>
      </w:r>
    </w:p>
    <w:p w14:paraId="35962698" w14:textId="77777777" w:rsidR="00672160" w:rsidRDefault="00672160" w:rsidP="00672160">
      <w:pPr>
        <w:rPr>
          <w:rFonts w:ascii="Amasis MT Pro Black" w:hAnsi="Amasis MT Pro Black"/>
          <w:color w:val="EE0000"/>
        </w:rPr>
      </w:pPr>
    </w:p>
    <w:tbl>
      <w:tblPr>
        <w:tblStyle w:val="TableGrid"/>
        <w:tblW w:w="10539" w:type="dxa"/>
        <w:tblInd w:w="-905" w:type="dxa"/>
        <w:tblLook w:val="04A0" w:firstRow="1" w:lastRow="0" w:firstColumn="1" w:lastColumn="0" w:noHBand="0" w:noVBand="1"/>
      </w:tblPr>
      <w:tblGrid>
        <w:gridCol w:w="2318"/>
        <w:gridCol w:w="2126"/>
        <w:gridCol w:w="1583"/>
        <w:gridCol w:w="2534"/>
        <w:gridCol w:w="1978"/>
      </w:tblGrid>
      <w:tr w:rsidR="00672160" w14:paraId="083E5442" w14:textId="77777777" w:rsidTr="000B3AAC">
        <w:tc>
          <w:tcPr>
            <w:tcW w:w="2318" w:type="dxa"/>
          </w:tcPr>
          <w:p w14:paraId="5C535608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Risk</w:t>
            </w:r>
          </w:p>
        </w:tc>
        <w:tc>
          <w:tcPr>
            <w:tcW w:w="2126" w:type="dxa"/>
          </w:tcPr>
          <w:p w14:paraId="04184F52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Likelihood</w:t>
            </w:r>
          </w:p>
          <w:p w14:paraId="33A7AB2C" w14:textId="77777777" w:rsidR="00672160" w:rsidRPr="00F70FE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 (L)</w:t>
            </w:r>
          </w:p>
          <w:p w14:paraId="425E7B2B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 </w:t>
            </w:r>
          </w:p>
        </w:tc>
        <w:tc>
          <w:tcPr>
            <w:tcW w:w="1583" w:type="dxa"/>
          </w:tcPr>
          <w:p w14:paraId="3DA805B3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Impact</w:t>
            </w:r>
          </w:p>
          <w:p w14:paraId="71EF7F23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 </w:t>
            </w:r>
            <w:proofErr w:type="gramStart"/>
            <w:r>
              <w:rPr>
                <w:rFonts w:ascii="Amasis MT Pro Black" w:hAnsi="Amasis MT Pro Black"/>
                <w:color w:val="EE0000"/>
              </w:rPr>
              <w:t>( I</w:t>
            </w:r>
            <w:proofErr w:type="gramEnd"/>
            <w:r>
              <w:rPr>
                <w:rFonts w:ascii="Amasis MT Pro Black" w:hAnsi="Amasis MT Pro Black"/>
                <w:color w:val="EE0000"/>
              </w:rPr>
              <w:t xml:space="preserve"> )</w:t>
            </w:r>
          </w:p>
        </w:tc>
        <w:tc>
          <w:tcPr>
            <w:tcW w:w="2534" w:type="dxa"/>
          </w:tcPr>
          <w:p w14:paraId="0BED5D20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>Risk Rating (L*I)</w:t>
            </w:r>
          </w:p>
        </w:tc>
        <w:tc>
          <w:tcPr>
            <w:tcW w:w="1978" w:type="dxa"/>
          </w:tcPr>
          <w:p w14:paraId="2C1A4E65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>Mitigation Strategy</w:t>
            </w:r>
          </w:p>
        </w:tc>
      </w:tr>
      <w:tr w:rsidR="00672160" w14:paraId="5AC344F8" w14:textId="77777777" w:rsidTr="000B3AAC">
        <w:tc>
          <w:tcPr>
            <w:tcW w:w="2318" w:type="dxa"/>
          </w:tcPr>
          <w:p w14:paraId="5A331A1A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Technical bugs on launch</w:t>
            </w:r>
          </w:p>
        </w:tc>
        <w:tc>
          <w:tcPr>
            <w:tcW w:w="2126" w:type="dxa"/>
          </w:tcPr>
          <w:p w14:paraId="757D4523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F70FE0">
              <w:rPr>
                <w:rFonts w:ascii="Amasis MT Pro Black" w:hAnsi="Amasis MT Pro Black"/>
                <w:color w:val="000000" w:themeColor="text1"/>
              </w:rPr>
              <w:t>Medium</w:t>
            </w:r>
          </w:p>
        </w:tc>
        <w:tc>
          <w:tcPr>
            <w:tcW w:w="1583" w:type="dxa"/>
          </w:tcPr>
          <w:p w14:paraId="61D24CEB" w14:textId="77777777" w:rsidR="00672160" w:rsidRPr="004E792F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4E792F">
              <w:rPr>
                <w:rFonts w:ascii="Amasis MT Pro Black" w:hAnsi="Amasis MT Pro Black"/>
                <w:color w:val="000000" w:themeColor="text1"/>
              </w:rPr>
              <w:t>High</w:t>
            </w:r>
          </w:p>
        </w:tc>
        <w:tc>
          <w:tcPr>
            <w:tcW w:w="2534" w:type="dxa"/>
          </w:tcPr>
          <w:p w14:paraId="5BDDC14A" w14:textId="77777777" w:rsidR="00672160" w:rsidRPr="004E792F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4E792F">
              <w:rPr>
                <w:rFonts w:ascii="Amasis MT Pro Black" w:hAnsi="Amasis MT Pro Black"/>
                <w:color w:val="000000" w:themeColor="text1"/>
              </w:rPr>
              <w:t>High</w:t>
            </w:r>
          </w:p>
        </w:tc>
        <w:tc>
          <w:tcPr>
            <w:tcW w:w="1978" w:type="dxa"/>
          </w:tcPr>
          <w:p w14:paraId="654D1FA1" w14:textId="77777777" w:rsidR="00672160" w:rsidRDefault="00672160" w:rsidP="000B3AAC">
            <w:pPr>
              <w:rPr>
                <w:rFonts w:ascii="Amasis MT Pro Black" w:hAnsi="Amasis MT Pro Black"/>
                <w:color w:val="EE0000"/>
              </w:rPr>
            </w:pPr>
            <w:r w:rsidRPr="004E792F">
              <w:rPr>
                <w:rFonts w:ascii="Amasis MT Pro Black" w:hAnsi="Amasis MT Pro Black"/>
                <w:color w:val="000000" w:themeColor="text1"/>
              </w:rPr>
              <w:t>Test the site fully before going live</w:t>
            </w:r>
          </w:p>
        </w:tc>
      </w:tr>
      <w:tr w:rsidR="00672160" w:rsidRPr="00F70FE0" w14:paraId="01A3B514" w14:textId="77777777" w:rsidTr="000B3AAC">
        <w:tc>
          <w:tcPr>
            <w:tcW w:w="2318" w:type="dxa"/>
          </w:tcPr>
          <w:p w14:paraId="1039C400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F70FE0">
              <w:rPr>
                <w:rFonts w:ascii="Amasis MT Pro Black" w:hAnsi="Amasis MT Pro Black"/>
                <w:color w:val="000000" w:themeColor="text1"/>
              </w:rPr>
              <w:t>Low interest in subscriptions</w:t>
            </w:r>
          </w:p>
        </w:tc>
        <w:tc>
          <w:tcPr>
            <w:tcW w:w="2126" w:type="dxa"/>
          </w:tcPr>
          <w:p w14:paraId="1320E8AD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Medium</w:t>
            </w:r>
          </w:p>
        </w:tc>
        <w:tc>
          <w:tcPr>
            <w:tcW w:w="1583" w:type="dxa"/>
          </w:tcPr>
          <w:p w14:paraId="708B02EC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Medium</w:t>
            </w:r>
          </w:p>
        </w:tc>
        <w:tc>
          <w:tcPr>
            <w:tcW w:w="2534" w:type="dxa"/>
          </w:tcPr>
          <w:p w14:paraId="1FFBFBEA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Medium</w:t>
            </w:r>
          </w:p>
        </w:tc>
        <w:tc>
          <w:tcPr>
            <w:tcW w:w="1978" w:type="dxa"/>
          </w:tcPr>
          <w:p w14:paraId="20FC144E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Offer a discount for the first 3 months.</w:t>
            </w:r>
          </w:p>
        </w:tc>
      </w:tr>
      <w:tr w:rsidR="00672160" w:rsidRPr="00F70FE0" w14:paraId="66F84E60" w14:textId="77777777" w:rsidTr="000B3AAC">
        <w:tc>
          <w:tcPr>
            <w:tcW w:w="2318" w:type="dxa"/>
          </w:tcPr>
          <w:p w14:paraId="00667159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F70FE0">
              <w:rPr>
                <w:rFonts w:ascii="Amasis MT Pro Black" w:hAnsi="Amasis MT Pro Black"/>
                <w:color w:val="000000" w:themeColor="text1"/>
              </w:rPr>
              <w:t>Costs go over budget</w:t>
            </w:r>
          </w:p>
        </w:tc>
        <w:tc>
          <w:tcPr>
            <w:tcW w:w="2126" w:type="dxa"/>
          </w:tcPr>
          <w:p w14:paraId="751715D5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Low</w:t>
            </w:r>
          </w:p>
        </w:tc>
        <w:tc>
          <w:tcPr>
            <w:tcW w:w="1583" w:type="dxa"/>
          </w:tcPr>
          <w:p w14:paraId="11AD820E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Medium</w:t>
            </w:r>
          </w:p>
        </w:tc>
        <w:tc>
          <w:tcPr>
            <w:tcW w:w="2534" w:type="dxa"/>
          </w:tcPr>
          <w:p w14:paraId="48630FDA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Low</w:t>
            </w:r>
          </w:p>
        </w:tc>
        <w:tc>
          <w:tcPr>
            <w:tcW w:w="1978" w:type="dxa"/>
          </w:tcPr>
          <w:p w14:paraId="1B6403F3" w14:textId="77777777" w:rsidR="00672160" w:rsidRPr="00F70FE0" w:rsidRDefault="00672160" w:rsidP="000B3AAC">
            <w:pPr>
              <w:rPr>
                <w:rFonts w:ascii="Amasis MT Pro Black" w:hAnsi="Amasis MT Pro Black"/>
                <w:color w:val="000000" w:themeColor="text1"/>
              </w:rPr>
            </w:pPr>
            <w:r>
              <w:rPr>
                <w:rFonts w:ascii="Amasis MT Pro Black" w:hAnsi="Amasis MT Pro Black"/>
                <w:color w:val="000000" w:themeColor="text1"/>
              </w:rPr>
              <w:t>Agree a fixed price with the web designer.</w:t>
            </w:r>
          </w:p>
        </w:tc>
      </w:tr>
    </w:tbl>
    <w:p w14:paraId="5EE3B58E" w14:textId="77777777" w:rsidR="00672160" w:rsidRDefault="00672160" w:rsidP="00672160">
      <w:pPr>
        <w:rPr>
          <w:color w:val="000000" w:themeColor="text1"/>
        </w:rPr>
      </w:pPr>
    </w:p>
    <w:p w14:paraId="0C32E3A5" w14:textId="7C80D1C1" w:rsidR="00A61350" w:rsidRDefault="001D04A5" w:rsidP="00672160">
      <w:pPr>
        <w:rPr>
          <w:color w:val="000000" w:themeColor="text1"/>
        </w:rPr>
      </w:pPr>
      <w:r>
        <w:rPr>
          <w:color w:val="000000" w:themeColor="text1"/>
        </w:rPr>
        <w:t>This table is a Risk Analysis for a new project</w:t>
      </w:r>
      <w:r w:rsidR="003E1C8A">
        <w:rPr>
          <w:color w:val="000000" w:themeColor="text1"/>
        </w:rPr>
        <w:t xml:space="preserve"> to Green Heaven </w:t>
      </w:r>
      <w:proofErr w:type="gramStart"/>
      <w:r w:rsidR="003E1C8A">
        <w:rPr>
          <w:color w:val="000000" w:themeColor="text1"/>
        </w:rPr>
        <w:t>Florist ,</w:t>
      </w:r>
      <w:proofErr w:type="gramEnd"/>
      <w:r w:rsidR="003E1C8A">
        <w:rPr>
          <w:color w:val="000000" w:themeColor="text1"/>
        </w:rPr>
        <w:t xml:space="preserve"> like launching a websi</w:t>
      </w:r>
      <w:r w:rsidR="00C10AE7">
        <w:rPr>
          <w:color w:val="000000" w:themeColor="text1"/>
        </w:rPr>
        <w:t xml:space="preserve">te, </w:t>
      </w:r>
      <w:proofErr w:type="gramStart"/>
      <w:r w:rsidR="00C10AE7">
        <w:rPr>
          <w:color w:val="000000" w:themeColor="text1"/>
        </w:rPr>
        <w:t>It</w:t>
      </w:r>
      <w:proofErr w:type="gramEnd"/>
      <w:r w:rsidR="00C10AE7">
        <w:rPr>
          <w:color w:val="000000" w:themeColor="text1"/>
        </w:rPr>
        <w:t xml:space="preserve"> </w:t>
      </w:r>
      <w:r w:rsidR="002D4E46">
        <w:rPr>
          <w:color w:val="000000" w:themeColor="text1"/>
        </w:rPr>
        <w:t>supports a business</w:t>
      </w:r>
      <w:r w:rsidR="0091342C">
        <w:rPr>
          <w:color w:val="000000" w:themeColor="text1"/>
        </w:rPr>
        <w:t xml:space="preserve"> prepare for potential issues by looking at three main things</w:t>
      </w:r>
      <w:r w:rsidR="00B509CF">
        <w:rPr>
          <w:color w:val="000000" w:themeColor="text1"/>
        </w:rPr>
        <w:t>:</w:t>
      </w:r>
    </w:p>
    <w:p w14:paraId="7BDE34D4" w14:textId="3BA7EE9B" w:rsidR="00B509CF" w:rsidRDefault="00B509CF" w:rsidP="00B509CF">
      <w:pPr>
        <w:pStyle w:val="ListParagraph"/>
        <w:numPr>
          <w:ilvl w:val="0"/>
          <w:numId w:val="4"/>
        </w:numPr>
        <w:rPr>
          <w:color w:val="000000" w:themeColor="text1"/>
        </w:rPr>
      </w:pPr>
      <w:r w:rsidRPr="009C0F39">
        <w:rPr>
          <w:rFonts w:ascii="Amasis MT Pro Black" w:hAnsi="Amasis MT Pro Black"/>
          <w:color w:val="EE0000"/>
        </w:rPr>
        <w:t>Like</w:t>
      </w:r>
      <w:r w:rsidR="00736913" w:rsidRPr="009C0F39">
        <w:rPr>
          <w:rFonts w:ascii="Amasis MT Pro Black" w:hAnsi="Amasis MT Pro Black"/>
          <w:color w:val="EE0000"/>
        </w:rPr>
        <w:t>li</w:t>
      </w:r>
      <w:r w:rsidRPr="009C0F39">
        <w:rPr>
          <w:rFonts w:ascii="Amasis MT Pro Black" w:hAnsi="Amasis MT Pro Black"/>
          <w:color w:val="EE0000"/>
        </w:rPr>
        <w:t>hood:</w:t>
      </w:r>
      <w:r w:rsidR="00736913">
        <w:rPr>
          <w:color w:val="000000" w:themeColor="text1"/>
        </w:rPr>
        <w:t xml:space="preserve"> </w:t>
      </w:r>
      <w:proofErr w:type="gramStart"/>
      <w:r>
        <w:rPr>
          <w:color w:val="000000" w:themeColor="text1"/>
        </w:rPr>
        <w:t xml:space="preserve">How </w:t>
      </w:r>
      <w:r w:rsidR="00485506">
        <w:rPr>
          <w:color w:val="000000" w:themeColor="text1"/>
        </w:rPr>
        <w:t xml:space="preserve"> probably</w:t>
      </w:r>
      <w:proofErr w:type="gramEnd"/>
      <w:r w:rsidR="00485506">
        <w:rPr>
          <w:color w:val="000000" w:themeColor="text1"/>
        </w:rPr>
        <w:t xml:space="preserve"> is it that the problem will happen?</w:t>
      </w:r>
    </w:p>
    <w:p w14:paraId="3736D426" w14:textId="771874F2" w:rsidR="00736913" w:rsidRDefault="00736913" w:rsidP="00B509CF">
      <w:pPr>
        <w:pStyle w:val="ListParagraph"/>
        <w:numPr>
          <w:ilvl w:val="0"/>
          <w:numId w:val="4"/>
        </w:numPr>
        <w:rPr>
          <w:color w:val="000000" w:themeColor="text1"/>
        </w:rPr>
      </w:pPr>
      <w:r w:rsidRPr="009C0F39">
        <w:rPr>
          <w:rFonts w:ascii="Amasis MT Pro Black" w:hAnsi="Amasis MT Pro Black"/>
          <w:color w:val="EE0000"/>
        </w:rPr>
        <w:t>Impact:</w:t>
      </w:r>
      <w:r>
        <w:rPr>
          <w:color w:val="000000" w:themeColor="text1"/>
        </w:rPr>
        <w:t xml:space="preserve"> </w:t>
      </w:r>
      <w:r w:rsidR="009E3AF5">
        <w:rPr>
          <w:color w:val="000000" w:themeColor="text1"/>
        </w:rPr>
        <w:t>How much damage will it cause if it does happen?</w:t>
      </w:r>
    </w:p>
    <w:p w14:paraId="12A4BBB6" w14:textId="56F12F24" w:rsidR="00C92F7B" w:rsidRDefault="00C92F7B" w:rsidP="00B509CF">
      <w:pPr>
        <w:pStyle w:val="ListParagraph"/>
        <w:numPr>
          <w:ilvl w:val="0"/>
          <w:numId w:val="4"/>
        </w:numPr>
        <w:rPr>
          <w:color w:val="000000" w:themeColor="text1"/>
        </w:rPr>
      </w:pPr>
      <w:r w:rsidRPr="009C0F39">
        <w:rPr>
          <w:rFonts w:ascii="Amasis MT Pro Black" w:hAnsi="Amasis MT Pro Black"/>
          <w:color w:val="EE0000"/>
        </w:rPr>
        <w:lastRenderedPageBreak/>
        <w:t>Risk Rating</w:t>
      </w:r>
      <w:r>
        <w:rPr>
          <w:color w:val="000000" w:themeColor="text1"/>
        </w:rPr>
        <w:t xml:space="preserve">: A combination of </w:t>
      </w:r>
      <w:r w:rsidR="000E7D27">
        <w:rPr>
          <w:color w:val="000000" w:themeColor="text1"/>
        </w:rPr>
        <w:t>the two to display which risks</w:t>
      </w:r>
      <w:r w:rsidR="00A50DC4">
        <w:rPr>
          <w:color w:val="000000" w:themeColor="text1"/>
        </w:rPr>
        <w:t xml:space="preserve"> are the most serious.</w:t>
      </w:r>
    </w:p>
    <w:p w14:paraId="0D73CF40" w14:textId="79BE7C0C" w:rsidR="00A50DC4" w:rsidRPr="009C0F39" w:rsidRDefault="00847250" w:rsidP="00847250">
      <w:pPr>
        <w:pStyle w:val="ListParagraph"/>
        <w:rPr>
          <w:rFonts w:ascii="Amasis MT Pro Black" w:hAnsi="Amasis MT Pro Black"/>
          <w:color w:val="0070C0"/>
        </w:rPr>
      </w:pPr>
      <w:r w:rsidRPr="009C0F39">
        <w:rPr>
          <w:rFonts w:ascii="Amasis MT Pro Black" w:hAnsi="Amasis MT Pro Black"/>
          <w:color w:val="0070C0"/>
        </w:rPr>
        <w:t>Key Risks Identified:</w:t>
      </w:r>
    </w:p>
    <w:p w14:paraId="5F362EDA" w14:textId="202A7C84" w:rsidR="00847250" w:rsidRDefault="002A3381" w:rsidP="002A3381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9C0F39">
        <w:rPr>
          <w:rFonts w:ascii="Amasis MT Pro Black" w:hAnsi="Amasis MT Pro Black"/>
          <w:color w:val="EE0000"/>
        </w:rPr>
        <w:t>Technical Bugs:</w:t>
      </w:r>
      <w:r w:rsidR="00E4116A" w:rsidRPr="009C0F39">
        <w:rPr>
          <w:color w:val="EE0000"/>
        </w:rPr>
        <w:t xml:space="preserve"> </w:t>
      </w:r>
      <w:r w:rsidR="00E4116A">
        <w:rPr>
          <w:color w:val="000000" w:themeColor="text1"/>
        </w:rPr>
        <w:t xml:space="preserve">This is the biggest </w:t>
      </w:r>
      <w:r w:rsidR="005F644F">
        <w:rPr>
          <w:color w:val="000000" w:themeColor="text1"/>
        </w:rPr>
        <w:t>danger</w:t>
      </w:r>
      <w:r w:rsidR="00940E33">
        <w:rPr>
          <w:color w:val="000000" w:themeColor="text1"/>
        </w:rPr>
        <w:t xml:space="preserve"> </w:t>
      </w:r>
      <w:proofErr w:type="gramStart"/>
      <w:r w:rsidR="00940E33">
        <w:rPr>
          <w:color w:val="000000" w:themeColor="text1"/>
        </w:rPr>
        <w:t>( High</w:t>
      </w:r>
      <w:proofErr w:type="gramEnd"/>
      <w:r w:rsidR="00940E33">
        <w:rPr>
          <w:color w:val="000000" w:themeColor="text1"/>
        </w:rPr>
        <w:t xml:space="preserve"> Rating). If the site</w:t>
      </w:r>
      <w:r w:rsidR="00337CC1">
        <w:rPr>
          <w:color w:val="000000" w:themeColor="text1"/>
        </w:rPr>
        <w:t xml:space="preserve"> crashes.it is a disaster. </w:t>
      </w:r>
      <w:proofErr w:type="gramStart"/>
      <w:r w:rsidR="00337CC1">
        <w:rPr>
          <w:color w:val="000000" w:themeColor="text1"/>
        </w:rPr>
        <w:t>So</w:t>
      </w:r>
      <w:proofErr w:type="gramEnd"/>
      <w:r w:rsidR="00337CC1">
        <w:rPr>
          <w:color w:val="000000" w:themeColor="text1"/>
        </w:rPr>
        <w:t xml:space="preserve"> the plan is to test everything</w:t>
      </w:r>
      <w:r w:rsidR="00130E94">
        <w:rPr>
          <w:color w:val="000000" w:themeColor="text1"/>
        </w:rPr>
        <w:t xml:space="preserve"> first.</w:t>
      </w:r>
    </w:p>
    <w:p w14:paraId="6B0504C7" w14:textId="7012DB13" w:rsidR="00130E94" w:rsidRDefault="00130E94" w:rsidP="002A3381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9C0F39">
        <w:rPr>
          <w:rFonts w:ascii="Amasis MT Pro Black" w:hAnsi="Amasis MT Pro Black"/>
          <w:color w:val="EE0000"/>
        </w:rPr>
        <w:t>Low Interest</w:t>
      </w:r>
      <w:r>
        <w:rPr>
          <w:color w:val="000000" w:themeColor="text1"/>
        </w:rPr>
        <w:t xml:space="preserve">: There is </w:t>
      </w:r>
      <w:proofErr w:type="gramStart"/>
      <w:r w:rsidR="009251B5">
        <w:rPr>
          <w:color w:val="000000" w:themeColor="text1"/>
        </w:rPr>
        <w:t>Medium</w:t>
      </w:r>
      <w:proofErr w:type="gramEnd"/>
      <w:r w:rsidR="009251B5">
        <w:rPr>
          <w:color w:val="000000" w:themeColor="text1"/>
        </w:rPr>
        <w:t xml:space="preserve"> chance people</w:t>
      </w:r>
      <w:r w:rsidR="000C3B46">
        <w:rPr>
          <w:color w:val="000000" w:themeColor="text1"/>
        </w:rPr>
        <w:t xml:space="preserve"> will not </w:t>
      </w:r>
      <w:r w:rsidR="00964569">
        <w:rPr>
          <w:color w:val="000000" w:themeColor="text1"/>
        </w:rPr>
        <w:t xml:space="preserve">subscribe. To </w:t>
      </w:r>
      <w:proofErr w:type="gramStart"/>
      <w:r w:rsidR="00964569">
        <w:rPr>
          <w:color w:val="000000" w:themeColor="text1"/>
        </w:rPr>
        <w:t>fix  this</w:t>
      </w:r>
      <w:proofErr w:type="gramEnd"/>
      <w:r w:rsidR="00964569">
        <w:rPr>
          <w:color w:val="000000" w:themeColor="text1"/>
        </w:rPr>
        <w:t xml:space="preserve">, </w:t>
      </w:r>
      <w:r w:rsidR="00BD13EE">
        <w:rPr>
          <w:color w:val="000000" w:themeColor="text1"/>
        </w:rPr>
        <w:t xml:space="preserve">they will offer a discount for the first </w:t>
      </w:r>
      <w:r w:rsidR="003D27AA">
        <w:rPr>
          <w:color w:val="000000" w:themeColor="text1"/>
        </w:rPr>
        <w:t>three months.</w:t>
      </w:r>
    </w:p>
    <w:p w14:paraId="15D3F02E" w14:textId="09C10399" w:rsidR="003D27AA" w:rsidRPr="002331C6" w:rsidRDefault="003D27AA" w:rsidP="002331C6">
      <w:pPr>
        <w:rPr>
          <w:color w:val="000000" w:themeColor="text1"/>
        </w:rPr>
      </w:pPr>
      <w:r w:rsidRPr="002331C6">
        <w:rPr>
          <w:rFonts w:ascii="Amasis MT Pro Black" w:hAnsi="Amasis MT Pro Black"/>
          <w:color w:val="EE0000"/>
        </w:rPr>
        <w:t>Going Over Budget:</w:t>
      </w:r>
      <w:r w:rsidR="00266032" w:rsidRPr="002331C6">
        <w:rPr>
          <w:color w:val="EE0000"/>
        </w:rPr>
        <w:t xml:space="preserve"> </w:t>
      </w:r>
      <w:r w:rsidR="00266032" w:rsidRPr="002331C6">
        <w:rPr>
          <w:color w:val="000000" w:themeColor="text1"/>
        </w:rPr>
        <w:t>This is Low risk. To keep costs down</w:t>
      </w:r>
      <w:r w:rsidR="00E57D92" w:rsidRPr="002331C6">
        <w:rPr>
          <w:color w:val="000000" w:themeColor="text1"/>
        </w:rPr>
        <w:t xml:space="preserve">, they </w:t>
      </w:r>
      <w:proofErr w:type="gramStart"/>
      <w:r w:rsidR="00E57D92" w:rsidRPr="002331C6">
        <w:rPr>
          <w:color w:val="000000" w:themeColor="text1"/>
        </w:rPr>
        <w:t>have  agreed</w:t>
      </w:r>
      <w:proofErr w:type="gramEnd"/>
      <w:r w:rsidR="00E57D92" w:rsidRPr="002331C6">
        <w:rPr>
          <w:color w:val="000000" w:themeColor="text1"/>
        </w:rPr>
        <w:t xml:space="preserve"> on a fixed price</w:t>
      </w:r>
      <w:r w:rsidR="005651A8" w:rsidRPr="002331C6">
        <w:rPr>
          <w:color w:val="000000" w:themeColor="text1"/>
        </w:rPr>
        <w:t xml:space="preserve"> with the </w:t>
      </w:r>
      <w:r w:rsidR="009C0F39" w:rsidRPr="002331C6">
        <w:rPr>
          <w:color w:val="000000" w:themeColor="text1"/>
        </w:rPr>
        <w:t>design</w:t>
      </w:r>
      <w:r w:rsidR="005651A8" w:rsidRPr="002331C6">
        <w:rPr>
          <w:color w:val="000000" w:themeColor="text1"/>
        </w:rPr>
        <w:t xml:space="preserve"> beforehand.</w:t>
      </w:r>
    </w:p>
    <w:p w14:paraId="71564B0F" w14:textId="5C47C1C5" w:rsidR="009C0F39" w:rsidRPr="00B509CF" w:rsidRDefault="002331C6" w:rsidP="002331C6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This is the way </w:t>
      </w:r>
      <w:r w:rsidR="005502BB">
        <w:rPr>
          <w:color w:val="000000" w:themeColor="text1"/>
        </w:rPr>
        <w:t>to “stay ahead of the game” by spotting trouble before it starts</w:t>
      </w:r>
      <w:r w:rsidR="00F7683B">
        <w:rPr>
          <w:color w:val="000000" w:themeColor="text1"/>
        </w:rPr>
        <w:t>!</w:t>
      </w:r>
    </w:p>
    <w:p w14:paraId="20421BFC" w14:textId="77777777" w:rsidR="00F41EC0" w:rsidRDefault="00F41EC0" w:rsidP="00672160">
      <w:pPr>
        <w:rPr>
          <w:color w:val="000000" w:themeColor="text1"/>
        </w:rPr>
      </w:pPr>
    </w:p>
    <w:p w14:paraId="409B4916" w14:textId="77777777" w:rsidR="00F41EC0" w:rsidRPr="004E792F" w:rsidRDefault="00F41EC0" w:rsidP="00672160">
      <w:pPr>
        <w:rPr>
          <w:color w:val="000000" w:themeColor="text1"/>
        </w:rPr>
      </w:pPr>
    </w:p>
    <w:p w14:paraId="534B5E4B" w14:textId="5896E1D5" w:rsidR="00672160" w:rsidRDefault="00E67434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  <w:r w:rsidRPr="007E327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4B) Risk Analysis Result</w:t>
      </w:r>
      <w:r w:rsidRPr="007E327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The main risk for the digital upgrade is the high initial cost and the potential for technical failure during the launch. There is also a risk that staff may find the new system difficult to manage. However, the analysis shows these risks are "Medium" and can be managed. By using a user-friendly platform (like Shopify) and conducting a phased rollout, Green Haven can reduce the danger. The risk of doing nothing is much higher, as the business is currently losing money every month due to an obsolete system.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</w:p>
    <w:p w14:paraId="5D19A1DE" w14:textId="1E6D4EAC" w:rsidR="00365C3F" w:rsidRDefault="00365C3F" w:rsidP="00365C3F">
      <w:pPr>
        <w:rPr>
          <w:rFonts w:ascii="Amasis MT Pro Black" w:hAnsi="Amasis MT Pro Black"/>
          <w:color w:val="EE0000"/>
        </w:rPr>
      </w:pPr>
    </w:p>
    <w:p w14:paraId="403CF732" w14:textId="241792DE" w:rsidR="00E462BB" w:rsidRDefault="00CC2969" w:rsidP="00E462BB">
      <w:pPr>
        <w:rPr>
          <w:rFonts w:ascii="Amasis MT Pro Black" w:hAnsi="Amasis MT Pro Black"/>
          <w:color w:val="EE0000"/>
        </w:rPr>
      </w:pPr>
      <w:r>
        <w:rPr>
          <w:rFonts w:ascii="Amasis MT Pro Black" w:hAnsi="Amasis MT Pro Black"/>
          <w:color w:val="EE0000"/>
        </w:rPr>
        <w:t xml:space="preserve">                                       </w:t>
      </w:r>
      <w:r w:rsidR="00E462BB" w:rsidRPr="00CA2D45">
        <w:rPr>
          <w:rFonts w:ascii="Amasis MT Pro Black" w:hAnsi="Amasis MT Pro Black"/>
          <w:color w:val="EE0000"/>
        </w:rPr>
        <w:t xml:space="preserve">Q </w:t>
      </w:r>
      <w:r w:rsidR="00E462BB">
        <w:rPr>
          <w:rFonts w:ascii="Amasis MT Pro Black" w:hAnsi="Amasis MT Pro Black"/>
          <w:color w:val="EE0000"/>
        </w:rPr>
        <w:t>5</w:t>
      </w:r>
      <w:r w:rsidR="00E462BB" w:rsidRPr="00CA2D45">
        <w:rPr>
          <w:rFonts w:ascii="Amasis MT Pro Black" w:hAnsi="Amasis MT Pro Black"/>
          <w:color w:val="EE0000"/>
        </w:rPr>
        <w:t>A Implementation Plan</w:t>
      </w:r>
    </w:p>
    <w:p w14:paraId="3B63A920" w14:textId="77777777" w:rsidR="00365C3F" w:rsidRPr="00CA2D45" w:rsidRDefault="00365C3F" w:rsidP="00365C3F">
      <w:pPr>
        <w:rPr>
          <w:rFonts w:ascii="Amasis MT Pro Black" w:hAnsi="Amasis MT Pro Black"/>
          <w:color w:val="EE0000"/>
        </w:rPr>
      </w:pPr>
    </w:p>
    <w:tbl>
      <w:tblPr>
        <w:tblStyle w:val="TableGrid"/>
        <w:tblW w:w="10726" w:type="dxa"/>
        <w:tblInd w:w="-950" w:type="dxa"/>
        <w:tblLook w:val="04A0" w:firstRow="1" w:lastRow="0" w:firstColumn="1" w:lastColumn="0" w:noHBand="0" w:noVBand="1"/>
      </w:tblPr>
      <w:tblGrid>
        <w:gridCol w:w="2254"/>
        <w:gridCol w:w="3369"/>
        <w:gridCol w:w="2552"/>
        <w:gridCol w:w="2551"/>
      </w:tblGrid>
      <w:tr w:rsidR="00365C3F" w14:paraId="51B2AE97" w14:textId="77777777" w:rsidTr="000B3AAC">
        <w:tc>
          <w:tcPr>
            <w:tcW w:w="2254" w:type="dxa"/>
          </w:tcPr>
          <w:p w14:paraId="795C048B" w14:textId="77777777" w:rsidR="00365C3F" w:rsidRDefault="00365C3F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Stage</w:t>
            </w:r>
          </w:p>
        </w:tc>
        <w:tc>
          <w:tcPr>
            <w:tcW w:w="3369" w:type="dxa"/>
          </w:tcPr>
          <w:p w14:paraId="5A27331E" w14:textId="77777777" w:rsidR="00365C3F" w:rsidRDefault="00365C3F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   Action</w:t>
            </w:r>
          </w:p>
        </w:tc>
        <w:tc>
          <w:tcPr>
            <w:tcW w:w="2552" w:type="dxa"/>
          </w:tcPr>
          <w:p w14:paraId="2CE0F205" w14:textId="77777777" w:rsidR="00365C3F" w:rsidRDefault="00365C3F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       Timing</w:t>
            </w:r>
          </w:p>
        </w:tc>
        <w:tc>
          <w:tcPr>
            <w:tcW w:w="2551" w:type="dxa"/>
          </w:tcPr>
          <w:p w14:paraId="4CB187C7" w14:textId="77777777" w:rsidR="00365C3F" w:rsidRDefault="00365C3F" w:rsidP="000B3AAC">
            <w:pPr>
              <w:rPr>
                <w:rFonts w:ascii="Amasis MT Pro Black" w:hAnsi="Amasis MT Pro Black"/>
                <w:color w:val="EE0000"/>
              </w:rPr>
            </w:pPr>
            <w:r>
              <w:rPr>
                <w:rFonts w:ascii="Amasis MT Pro Black" w:hAnsi="Amasis MT Pro Black"/>
                <w:color w:val="EE0000"/>
              </w:rPr>
              <w:t xml:space="preserve"> Responsibility</w:t>
            </w:r>
          </w:p>
        </w:tc>
      </w:tr>
      <w:tr w:rsidR="00365C3F" w14:paraId="1BDEAC26" w14:textId="77777777" w:rsidTr="000B3AAC">
        <w:tc>
          <w:tcPr>
            <w:tcW w:w="2254" w:type="dxa"/>
          </w:tcPr>
          <w:p w14:paraId="4EE0B3C4" w14:textId="77777777" w:rsidR="00365C3F" w:rsidRPr="00CA2D45" w:rsidRDefault="00365C3F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CA2D45">
              <w:rPr>
                <w:rFonts w:ascii="Amasis MT Pro Black" w:hAnsi="Amasis MT Pro Black"/>
                <w:color w:val="000000" w:themeColor="text1"/>
              </w:rPr>
              <w:t>Planning</w:t>
            </w:r>
          </w:p>
        </w:tc>
        <w:tc>
          <w:tcPr>
            <w:tcW w:w="3369" w:type="dxa"/>
          </w:tcPr>
          <w:p w14:paraId="1D5D4909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Write the brief for the website and subscription tiers.</w:t>
            </w:r>
          </w:p>
        </w:tc>
        <w:tc>
          <w:tcPr>
            <w:tcW w:w="2552" w:type="dxa"/>
          </w:tcPr>
          <w:p w14:paraId="1EC7A827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Weeks 1-2</w:t>
            </w:r>
          </w:p>
        </w:tc>
        <w:tc>
          <w:tcPr>
            <w:tcW w:w="2551" w:type="dxa"/>
          </w:tcPr>
          <w:p w14:paraId="6C8A9763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Liam and IT Consultant</w:t>
            </w:r>
          </w:p>
        </w:tc>
      </w:tr>
      <w:tr w:rsidR="00365C3F" w14:paraId="18180B16" w14:textId="77777777" w:rsidTr="000B3AAC">
        <w:tc>
          <w:tcPr>
            <w:tcW w:w="2254" w:type="dxa"/>
          </w:tcPr>
          <w:p w14:paraId="487EF8F5" w14:textId="77777777" w:rsidR="00365C3F" w:rsidRPr="00CA2D45" w:rsidRDefault="00365C3F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CA2D45">
              <w:rPr>
                <w:rFonts w:ascii="Amasis MT Pro Black" w:hAnsi="Amasis MT Pro Black"/>
                <w:color w:val="000000" w:themeColor="text1"/>
              </w:rPr>
              <w:t>Build</w:t>
            </w:r>
          </w:p>
        </w:tc>
        <w:tc>
          <w:tcPr>
            <w:tcW w:w="3369" w:type="dxa"/>
          </w:tcPr>
          <w:p w14:paraId="4A21AFF6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Create the site and set up secure payments</w:t>
            </w:r>
          </w:p>
        </w:tc>
        <w:tc>
          <w:tcPr>
            <w:tcW w:w="2552" w:type="dxa"/>
          </w:tcPr>
          <w:p w14:paraId="09684BDC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Weeks 3-6</w:t>
            </w:r>
          </w:p>
        </w:tc>
        <w:tc>
          <w:tcPr>
            <w:tcW w:w="2551" w:type="dxa"/>
          </w:tcPr>
          <w:p w14:paraId="0132E216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Web Developer</w:t>
            </w:r>
          </w:p>
        </w:tc>
      </w:tr>
      <w:tr w:rsidR="00365C3F" w14:paraId="38E93106" w14:textId="77777777" w:rsidTr="000B3AAC">
        <w:tc>
          <w:tcPr>
            <w:tcW w:w="2254" w:type="dxa"/>
          </w:tcPr>
          <w:p w14:paraId="6D6DFB18" w14:textId="77777777" w:rsidR="00365C3F" w:rsidRPr="00CA2D45" w:rsidRDefault="00365C3F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CA2D45">
              <w:rPr>
                <w:rFonts w:ascii="Amasis MT Pro Black" w:hAnsi="Amasis MT Pro Black"/>
                <w:color w:val="000000" w:themeColor="text1"/>
              </w:rPr>
              <w:t>Promotion</w:t>
            </w:r>
          </w:p>
        </w:tc>
        <w:tc>
          <w:tcPr>
            <w:tcW w:w="3369" w:type="dxa"/>
          </w:tcPr>
          <w:p w14:paraId="2F46C497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Post teasers on social media about the new service.</w:t>
            </w:r>
          </w:p>
        </w:tc>
        <w:tc>
          <w:tcPr>
            <w:tcW w:w="2552" w:type="dxa"/>
          </w:tcPr>
          <w:p w14:paraId="48F09046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Week 7</w:t>
            </w:r>
          </w:p>
        </w:tc>
        <w:tc>
          <w:tcPr>
            <w:tcW w:w="2551" w:type="dxa"/>
          </w:tcPr>
          <w:p w14:paraId="4FDBA8D7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Priya</w:t>
            </w:r>
          </w:p>
        </w:tc>
      </w:tr>
      <w:tr w:rsidR="00365C3F" w14:paraId="6BBB313A" w14:textId="77777777" w:rsidTr="000B3AAC">
        <w:tc>
          <w:tcPr>
            <w:tcW w:w="2254" w:type="dxa"/>
          </w:tcPr>
          <w:p w14:paraId="650A82C0" w14:textId="77777777" w:rsidR="00365C3F" w:rsidRPr="00CA2D45" w:rsidRDefault="00365C3F" w:rsidP="000B3AAC">
            <w:pPr>
              <w:rPr>
                <w:rFonts w:ascii="Amasis MT Pro Black" w:hAnsi="Amasis MT Pro Black"/>
                <w:color w:val="000000" w:themeColor="text1"/>
              </w:rPr>
            </w:pPr>
            <w:r w:rsidRPr="00CA2D45">
              <w:rPr>
                <w:rFonts w:ascii="Amasis MT Pro Black" w:hAnsi="Amasis MT Pro Black"/>
                <w:color w:val="000000" w:themeColor="text1"/>
              </w:rPr>
              <w:t>Go Live</w:t>
            </w:r>
          </w:p>
        </w:tc>
        <w:tc>
          <w:tcPr>
            <w:tcW w:w="3369" w:type="dxa"/>
          </w:tcPr>
          <w:p w14:paraId="5F46FC34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Launch the new website and send out first orders.</w:t>
            </w:r>
          </w:p>
        </w:tc>
        <w:tc>
          <w:tcPr>
            <w:tcW w:w="2552" w:type="dxa"/>
          </w:tcPr>
          <w:p w14:paraId="41464BC7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Week 8</w:t>
            </w:r>
          </w:p>
        </w:tc>
        <w:tc>
          <w:tcPr>
            <w:tcW w:w="2551" w:type="dxa"/>
          </w:tcPr>
          <w:p w14:paraId="40D5F8EB" w14:textId="77777777" w:rsidR="00365C3F" w:rsidRPr="00474274" w:rsidRDefault="00365C3F" w:rsidP="000B3AAC">
            <w:pPr>
              <w:rPr>
                <w:color w:val="000000" w:themeColor="text1"/>
              </w:rPr>
            </w:pPr>
            <w:r w:rsidRPr="00474274">
              <w:rPr>
                <w:color w:val="000000" w:themeColor="text1"/>
              </w:rPr>
              <w:t>Liam and Priya</w:t>
            </w:r>
          </w:p>
        </w:tc>
      </w:tr>
    </w:tbl>
    <w:p w14:paraId="075C6074" w14:textId="21F789A7" w:rsidR="00365C3F" w:rsidRDefault="00365C3F" w:rsidP="00365C3F">
      <w:pPr>
        <w:rPr>
          <w:rFonts w:asciiTheme="majorHAnsi" w:hAnsiTheme="majorHAnsi"/>
          <w:color w:val="000000" w:themeColor="text1"/>
        </w:rPr>
      </w:pPr>
    </w:p>
    <w:p w14:paraId="103B062A" w14:textId="538411F1" w:rsidR="00841DC4" w:rsidRDefault="00841DC4" w:rsidP="00010808">
      <w:pPr>
        <w:pStyle w:val="ListParagraph"/>
        <w:rPr>
          <w:rFonts w:asciiTheme="majorHAnsi" w:hAnsiTheme="majorHAnsi"/>
          <w:color w:val="000000" w:themeColor="text1"/>
        </w:rPr>
      </w:pPr>
      <w:r w:rsidRPr="00CB0EC2">
        <w:rPr>
          <w:rFonts w:asciiTheme="majorHAnsi" w:hAnsiTheme="majorHAnsi"/>
          <w:color w:val="000000" w:themeColor="text1"/>
        </w:rPr>
        <w:t xml:space="preserve">This </w:t>
      </w:r>
      <w:proofErr w:type="gramStart"/>
      <w:r w:rsidR="000C04DF" w:rsidRPr="00CB0EC2">
        <w:rPr>
          <w:rFonts w:asciiTheme="majorHAnsi" w:hAnsiTheme="majorHAnsi"/>
          <w:color w:val="000000" w:themeColor="text1"/>
        </w:rPr>
        <w:t xml:space="preserve">is </w:t>
      </w:r>
      <w:r w:rsidRPr="00CB0EC2">
        <w:rPr>
          <w:rFonts w:asciiTheme="majorHAnsi" w:hAnsiTheme="majorHAnsi"/>
          <w:color w:val="000000" w:themeColor="text1"/>
        </w:rPr>
        <w:t xml:space="preserve"> step</w:t>
      </w:r>
      <w:proofErr w:type="gramEnd"/>
      <w:r w:rsidRPr="00CB0EC2">
        <w:rPr>
          <w:rFonts w:asciiTheme="majorHAnsi" w:hAnsiTheme="majorHAnsi"/>
          <w:color w:val="000000" w:themeColor="text1"/>
        </w:rPr>
        <w:t>-by-step</w:t>
      </w:r>
      <w:r w:rsidR="000C04DF" w:rsidRPr="00CB0EC2">
        <w:rPr>
          <w:rFonts w:asciiTheme="majorHAnsi" w:hAnsiTheme="majorHAnsi"/>
          <w:color w:val="000000" w:themeColor="text1"/>
        </w:rPr>
        <w:t xml:space="preserve"> </w:t>
      </w:r>
      <w:r w:rsidR="000206AF" w:rsidRPr="00CB0EC2">
        <w:rPr>
          <w:rFonts w:asciiTheme="majorHAnsi" w:hAnsiTheme="majorHAnsi"/>
          <w:color w:val="000000" w:themeColor="text1"/>
        </w:rPr>
        <w:t>guide for launching Green</w:t>
      </w:r>
      <w:r w:rsidR="003902C8" w:rsidRPr="00CB0EC2">
        <w:rPr>
          <w:rFonts w:asciiTheme="majorHAnsi" w:hAnsiTheme="majorHAnsi"/>
          <w:color w:val="000000" w:themeColor="text1"/>
        </w:rPr>
        <w:t xml:space="preserve"> </w:t>
      </w:r>
      <w:r w:rsidR="000206AF" w:rsidRPr="00CB0EC2">
        <w:rPr>
          <w:rFonts w:asciiTheme="majorHAnsi" w:hAnsiTheme="majorHAnsi"/>
          <w:color w:val="000000" w:themeColor="text1"/>
        </w:rPr>
        <w:t>Heaven Florist</w:t>
      </w:r>
      <w:r w:rsidR="009C442F" w:rsidRPr="00CB0EC2">
        <w:rPr>
          <w:rFonts w:asciiTheme="majorHAnsi" w:hAnsiTheme="majorHAnsi"/>
          <w:color w:val="000000" w:themeColor="text1"/>
        </w:rPr>
        <w:t xml:space="preserve">`s new website </w:t>
      </w:r>
      <w:proofErr w:type="gramStart"/>
      <w:r w:rsidR="009C442F" w:rsidRPr="00CB0EC2">
        <w:rPr>
          <w:rFonts w:asciiTheme="majorHAnsi" w:hAnsiTheme="majorHAnsi"/>
          <w:color w:val="000000" w:themeColor="text1"/>
        </w:rPr>
        <w:t>and  subscription</w:t>
      </w:r>
      <w:proofErr w:type="gramEnd"/>
      <w:r w:rsidR="009C442F" w:rsidRPr="00CB0EC2">
        <w:rPr>
          <w:rFonts w:asciiTheme="majorHAnsi" w:hAnsiTheme="majorHAnsi"/>
          <w:color w:val="000000" w:themeColor="text1"/>
        </w:rPr>
        <w:t xml:space="preserve"> service</w:t>
      </w:r>
      <w:r w:rsidR="00E402A4" w:rsidRPr="00CB0EC2">
        <w:rPr>
          <w:rFonts w:asciiTheme="majorHAnsi" w:hAnsiTheme="majorHAnsi"/>
          <w:color w:val="000000" w:themeColor="text1"/>
        </w:rPr>
        <w:t>. It explains what needs to happen</w:t>
      </w:r>
      <w:r w:rsidR="00793739" w:rsidRPr="00CB0EC2">
        <w:rPr>
          <w:rFonts w:asciiTheme="majorHAnsi" w:hAnsiTheme="majorHAnsi"/>
          <w:color w:val="000000" w:themeColor="text1"/>
        </w:rPr>
        <w:t>, when it should happen, and who is it charge</w:t>
      </w:r>
      <w:r w:rsidR="003902C8" w:rsidRPr="00CB0EC2">
        <w:rPr>
          <w:rFonts w:asciiTheme="majorHAnsi" w:hAnsiTheme="majorHAnsi"/>
          <w:color w:val="000000" w:themeColor="text1"/>
        </w:rPr>
        <w:t>. There are four stages</w:t>
      </w:r>
      <w:r w:rsidR="00CB0EC2" w:rsidRPr="00CB0EC2">
        <w:rPr>
          <w:rFonts w:asciiTheme="majorHAnsi" w:hAnsiTheme="majorHAnsi"/>
          <w:color w:val="000000" w:themeColor="text1"/>
        </w:rPr>
        <w:t>:</w:t>
      </w:r>
    </w:p>
    <w:p w14:paraId="13F48E2A" w14:textId="0F9639DB" w:rsidR="00CB0EC2" w:rsidRPr="00E40DE1" w:rsidRDefault="00010808" w:rsidP="00B86D06">
      <w:pPr>
        <w:pStyle w:val="ListParagraph"/>
        <w:numPr>
          <w:ilvl w:val="0"/>
          <w:numId w:val="8"/>
        </w:numPr>
        <w:rPr>
          <w:rFonts w:ascii="Amasis MT Pro Black" w:hAnsi="Amasis MT Pro Black"/>
          <w:color w:val="EE0000"/>
        </w:rPr>
      </w:pPr>
      <w:r w:rsidRPr="00E40DE1">
        <w:rPr>
          <w:rFonts w:ascii="Amasis MT Pro Black" w:hAnsi="Amasis MT Pro Black"/>
          <w:color w:val="EE0000"/>
        </w:rPr>
        <w:lastRenderedPageBreak/>
        <w:t xml:space="preserve">Planning </w:t>
      </w:r>
      <w:proofErr w:type="gramStart"/>
      <w:r w:rsidRPr="00E40DE1">
        <w:rPr>
          <w:rFonts w:ascii="Amasis MT Pro Black" w:hAnsi="Amasis MT Pro Black"/>
          <w:color w:val="EE0000"/>
        </w:rPr>
        <w:t>( Weeks</w:t>
      </w:r>
      <w:proofErr w:type="gramEnd"/>
      <w:r w:rsidRPr="00E40DE1">
        <w:rPr>
          <w:rFonts w:ascii="Amasis MT Pro Black" w:hAnsi="Amasis MT Pro Black"/>
          <w:color w:val="EE0000"/>
        </w:rPr>
        <w:t xml:space="preserve"> 1-2):</w:t>
      </w:r>
    </w:p>
    <w:p w14:paraId="54A9C4B1" w14:textId="636CC5DF" w:rsidR="00D861AE" w:rsidRDefault="00D861AE" w:rsidP="00E40DE1">
      <w:pPr>
        <w:pStyle w:val="ListParagraph"/>
        <w:ind w:left="786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Liam and an IT Consultant work together</w:t>
      </w:r>
      <w:r w:rsidR="0074466D">
        <w:rPr>
          <w:rFonts w:asciiTheme="majorHAnsi" w:hAnsiTheme="majorHAnsi"/>
          <w:color w:val="000000" w:themeColor="text1"/>
        </w:rPr>
        <w:t xml:space="preserve"> to write a brief</w:t>
      </w:r>
      <w:r w:rsidR="00C71B57">
        <w:rPr>
          <w:rFonts w:asciiTheme="majorHAnsi" w:hAnsiTheme="majorHAnsi"/>
          <w:color w:val="000000" w:themeColor="text1"/>
        </w:rPr>
        <w:t>. Thi</w:t>
      </w:r>
      <w:r w:rsidR="006E5DC4">
        <w:rPr>
          <w:rFonts w:asciiTheme="majorHAnsi" w:hAnsiTheme="majorHAnsi"/>
          <w:color w:val="000000" w:themeColor="text1"/>
        </w:rPr>
        <w:t>s</w:t>
      </w:r>
      <w:r w:rsidR="00C71B57">
        <w:rPr>
          <w:rFonts w:asciiTheme="majorHAnsi" w:hAnsiTheme="majorHAnsi"/>
          <w:color w:val="000000" w:themeColor="text1"/>
        </w:rPr>
        <w:t xml:space="preserve"> is the document that explains ex</w:t>
      </w:r>
      <w:r w:rsidR="004753CD">
        <w:rPr>
          <w:rFonts w:asciiTheme="majorHAnsi" w:hAnsiTheme="majorHAnsi"/>
          <w:color w:val="000000" w:themeColor="text1"/>
        </w:rPr>
        <w:t xml:space="preserve">actly how the website and subscription </w:t>
      </w:r>
      <w:r w:rsidR="002B3763">
        <w:rPr>
          <w:rFonts w:asciiTheme="majorHAnsi" w:hAnsiTheme="majorHAnsi"/>
          <w:color w:val="000000" w:themeColor="text1"/>
        </w:rPr>
        <w:t xml:space="preserve">will </w:t>
      </w:r>
      <w:r w:rsidR="004753CD">
        <w:rPr>
          <w:rFonts w:asciiTheme="majorHAnsi" w:hAnsiTheme="majorHAnsi"/>
          <w:color w:val="000000" w:themeColor="text1"/>
        </w:rPr>
        <w:t>work</w:t>
      </w:r>
      <w:r w:rsidR="002B3763">
        <w:rPr>
          <w:rFonts w:asciiTheme="majorHAnsi" w:hAnsiTheme="majorHAnsi"/>
          <w:color w:val="000000" w:themeColor="text1"/>
        </w:rPr>
        <w:t>.</w:t>
      </w:r>
    </w:p>
    <w:p w14:paraId="429B3031" w14:textId="7CD8BB06" w:rsidR="00AC4647" w:rsidRPr="00E40DE1" w:rsidRDefault="00AC4647" w:rsidP="00B86D06">
      <w:pPr>
        <w:pStyle w:val="ListParagraph"/>
        <w:numPr>
          <w:ilvl w:val="0"/>
          <w:numId w:val="8"/>
        </w:numPr>
        <w:rPr>
          <w:rFonts w:ascii="Amasis MT Pro Black" w:hAnsi="Amasis MT Pro Black"/>
          <w:color w:val="EE0000"/>
        </w:rPr>
      </w:pPr>
      <w:r w:rsidRPr="00E40DE1">
        <w:rPr>
          <w:rFonts w:ascii="Amasis MT Pro Black" w:hAnsi="Amasis MT Pro Black"/>
          <w:color w:val="EE0000"/>
        </w:rPr>
        <w:t xml:space="preserve">Build </w:t>
      </w:r>
      <w:proofErr w:type="gramStart"/>
      <w:r w:rsidRPr="00E40DE1">
        <w:rPr>
          <w:rFonts w:ascii="Amasis MT Pro Black" w:hAnsi="Amasis MT Pro Black"/>
          <w:color w:val="EE0000"/>
        </w:rPr>
        <w:t>( Week</w:t>
      </w:r>
      <w:proofErr w:type="gramEnd"/>
      <w:r w:rsidRPr="00E40DE1">
        <w:rPr>
          <w:rFonts w:ascii="Amasis MT Pro Black" w:hAnsi="Amasis MT Pro Black"/>
          <w:color w:val="EE0000"/>
        </w:rPr>
        <w:t xml:space="preserve"> 3-6)</w:t>
      </w:r>
      <w:r w:rsidR="00F27763" w:rsidRPr="00E40DE1">
        <w:rPr>
          <w:rFonts w:ascii="Amasis MT Pro Black" w:hAnsi="Amasis MT Pro Black"/>
          <w:color w:val="EE0000"/>
        </w:rPr>
        <w:t>:</w:t>
      </w:r>
    </w:p>
    <w:p w14:paraId="0E285054" w14:textId="3F8A458E" w:rsidR="001306E7" w:rsidRDefault="001306E7" w:rsidP="001306E7">
      <w:pPr>
        <w:ind w:left="720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The Web Deve</w:t>
      </w:r>
      <w:r w:rsidR="005C2022">
        <w:rPr>
          <w:rFonts w:asciiTheme="majorHAnsi" w:hAnsiTheme="majorHAnsi"/>
          <w:color w:val="000000" w:themeColor="text1"/>
        </w:rPr>
        <w:t>loper builds the website.</w:t>
      </w:r>
      <w:r w:rsidR="00F27763">
        <w:rPr>
          <w:rFonts w:asciiTheme="majorHAnsi" w:hAnsiTheme="majorHAnsi"/>
          <w:color w:val="000000" w:themeColor="text1"/>
        </w:rPr>
        <w:t xml:space="preserve"> </w:t>
      </w:r>
      <w:r w:rsidR="005C2022">
        <w:rPr>
          <w:rFonts w:asciiTheme="majorHAnsi" w:hAnsiTheme="majorHAnsi"/>
          <w:color w:val="000000" w:themeColor="text1"/>
        </w:rPr>
        <w:t>Their main job</w:t>
      </w:r>
      <w:r w:rsidR="00F27763">
        <w:rPr>
          <w:rFonts w:asciiTheme="majorHAnsi" w:hAnsiTheme="majorHAnsi"/>
          <w:color w:val="000000" w:themeColor="text1"/>
        </w:rPr>
        <w:t xml:space="preserve"> </w:t>
      </w:r>
      <w:r w:rsidR="00D56EF1">
        <w:rPr>
          <w:rFonts w:asciiTheme="majorHAnsi" w:hAnsiTheme="majorHAnsi"/>
          <w:color w:val="000000" w:themeColor="text1"/>
        </w:rPr>
        <w:t xml:space="preserve">is to make sure the site works and that </w:t>
      </w:r>
      <w:r w:rsidR="0043599D">
        <w:rPr>
          <w:rFonts w:asciiTheme="majorHAnsi" w:hAnsiTheme="majorHAnsi"/>
          <w:color w:val="000000" w:themeColor="text1"/>
        </w:rPr>
        <w:t xml:space="preserve">secure payments are set up so customers </w:t>
      </w:r>
      <w:r w:rsidR="00F27763">
        <w:rPr>
          <w:rFonts w:asciiTheme="majorHAnsi" w:hAnsiTheme="majorHAnsi"/>
          <w:color w:val="000000" w:themeColor="text1"/>
        </w:rPr>
        <w:t>can pay safety.</w:t>
      </w:r>
    </w:p>
    <w:p w14:paraId="09B742AF" w14:textId="2BAC410C" w:rsidR="00F27763" w:rsidRPr="00E40DE1" w:rsidRDefault="00772491" w:rsidP="004F42D4">
      <w:pPr>
        <w:pStyle w:val="ListParagraph"/>
        <w:numPr>
          <w:ilvl w:val="0"/>
          <w:numId w:val="8"/>
        </w:numPr>
        <w:rPr>
          <w:rFonts w:ascii="Amasis MT Pro Black" w:hAnsi="Amasis MT Pro Black"/>
          <w:color w:val="EE0000"/>
        </w:rPr>
      </w:pPr>
      <w:r w:rsidRPr="00E40DE1">
        <w:rPr>
          <w:rFonts w:ascii="Amasis MT Pro Black" w:hAnsi="Amasis MT Pro Black"/>
          <w:color w:val="EE0000"/>
        </w:rPr>
        <w:t>Promotion (Week 7):</w:t>
      </w:r>
    </w:p>
    <w:p w14:paraId="13D12EC5" w14:textId="58705AD9" w:rsidR="00734A91" w:rsidRDefault="00734A91" w:rsidP="00907012">
      <w:pPr>
        <w:pStyle w:val="ListParagrap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Priya handles the marketing</w:t>
      </w:r>
      <w:r w:rsidR="0014428B">
        <w:rPr>
          <w:rFonts w:asciiTheme="majorHAnsi" w:hAnsiTheme="majorHAnsi"/>
          <w:color w:val="000000" w:themeColor="text1"/>
        </w:rPr>
        <w:t>. She will post short adverts on social media</w:t>
      </w:r>
      <w:r w:rsidR="0068243A">
        <w:rPr>
          <w:rFonts w:asciiTheme="majorHAnsi" w:hAnsiTheme="majorHAnsi"/>
          <w:color w:val="000000" w:themeColor="text1"/>
        </w:rPr>
        <w:t xml:space="preserve"> to get customers excited </w:t>
      </w:r>
      <w:proofErr w:type="gramStart"/>
      <w:r w:rsidR="0068243A">
        <w:rPr>
          <w:rFonts w:asciiTheme="majorHAnsi" w:hAnsiTheme="majorHAnsi"/>
          <w:color w:val="000000" w:themeColor="text1"/>
        </w:rPr>
        <w:t>about  the</w:t>
      </w:r>
      <w:proofErr w:type="gramEnd"/>
      <w:r w:rsidR="0068243A">
        <w:rPr>
          <w:rFonts w:asciiTheme="majorHAnsi" w:hAnsiTheme="majorHAnsi"/>
          <w:color w:val="000000" w:themeColor="text1"/>
        </w:rPr>
        <w:t xml:space="preserve"> </w:t>
      </w:r>
      <w:r w:rsidR="00372D65">
        <w:rPr>
          <w:rFonts w:asciiTheme="majorHAnsi" w:hAnsiTheme="majorHAnsi"/>
          <w:color w:val="000000" w:themeColor="text1"/>
        </w:rPr>
        <w:t>new service before it opens.</w:t>
      </w:r>
    </w:p>
    <w:p w14:paraId="3855CE11" w14:textId="7752BFD8" w:rsidR="00144A54" w:rsidRPr="00E40DE1" w:rsidRDefault="00144A54" w:rsidP="004F42D4">
      <w:pPr>
        <w:pStyle w:val="ListParagraph"/>
        <w:numPr>
          <w:ilvl w:val="0"/>
          <w:numId w:val="8"/>
        </w:numPr>
        <w:rPr>
          <w:rFonts w:ascii="Amasis MT Pro Black" w:hAnsi="Amasis MT Pro Black"/>
          <w:color w:val="EE0000"/>
        </w:rPr>
      </w:pPr>
      <w:r w:rsidRPr="00E40DE1">
        <w:rPr>
          <w:rFonts w:ascii="Amasis MT Pro Black" w:hAnsi="Amasis MT Pro Black"/>
          <w:color w:val="EE0000"/>
        </w:rPr>
        <w:t>Go Live (Week</w:t>
      </w:r>
      <w:r w:rsidR="00223422" w:rsidRPr="00E40DE1">
        <w:rPr>
          <w:rFonts w:ascii="Amasis MT Pro Black" w:hAnsi="Amasis MT Pro Black"/>
          <w:color w:val="EE0000"/>
        </w:rPr>
        <w:t xml:space="preserve"> 8)</w:t>
      </w:r>
      <w:r w:rsidR="00870E1C" w:rsidRPr="00E40DE1">
        <w:rPr>
          <w:rFonts w:ascii="Amasis MT Pro Black" w:hAnsi="Amasis MT Pro Black"/>
          <w:color w:val="EE0000"/>
        </w:rPr>
        <w:t>:</w:t>
      </w:r>
    </w:p>
    <w:p w14:paraId="7EBD4343" w14:textId="4F5AD258" w:rsidR="00870E1C" w:rsidRDefault="00870E1C" w:rsidP="00795B22">
      <w:pPr>
        <w:pStyle w:val="ListParagrap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This is</w:t>
      </w:r>
      <w:r w:rsidR="001165DA">
        <w:rPr>
          <w:rFonts w:asciiTheme="majorHAnsi" w:hAnsiTheme="majorHAnsi"/>
          <w:color w:val="000000" w:themeColor="text1"/>
        </w:rPr>
        <w:t xml:space="preserve"> the “Grand Opening”. Liam and Priya launch</w:t>
      </w:r>
      <w:r w:rsidR="002E63F6">
        <w:rPr>
          <w:rFonts w:asciiTheme="majorHAnsi" w:hAnsiTheme="majorHAnsi"/>
          <w:color w:val="000000" w:themeColor="text1"/>
        </w:rPr>
        <w:t xml:space="preserve"> </w:t>
      </w:r>
      <w:proofErr w:type="gramStart"/>
      <w:r w:rsidR="002E63F6">
        <w:rPr>
          <w:rFonts w:asciiTheme="majorHAnsi" w:hAnsiTheme="majorHAnsi"/>
          <w:color w:val="000000" w:themeColor="text1"/>
        </w:rPr>
        <w:t>the  site</w:t>
      </w:r>
      <w:proofErr w:type="gramEnd"/>
      <w:r w:rsidR="002E63F6">
        <w:rPr>
          <w:rFonts w:asciiTheme="majorHAnsi" w:hAnsiTheme="majorHAnsi"/>
          <w:color w:val="000000" w:themeColor="text1"/>
        </w:rPr>
        <w:t xml:space="preserve"> to the public and start </w:t>
      </w:r>
      <w:r w:rsidR="0010577D">
        <w:rPr>
          <w:rFonts w:asciiTheme="majorHAnsi" w:hAnsiTheme="majorHAnsi"/>
          <w:color w:val="000000" w:themeColor="text1"/>
        </w:rPr>
        <w:t>sending out first orders to customers.</w:t>
      </w:r>
    </w:p>
    <w:p w14:paraId="4209991C" w14:textId="05DC3DF9" w:rsidR="00795B22" w:rsidRPr="00E40DE1" w:rsidRDefault="00DE2674" w:rsidP="00795B22">
      <w:pPr>
        <w:pStyle w:val="ListParagraph"/>
        <w:rPr>
          <w:rFonts w:ascii="Amasis MT Pro Black" w:hAnsi="Amasis MT Pro Black"/>
          <w:color w:val="EE0000"/>
        </w:rPr>
      </w:pPr>
      <w:r w:rsidRPr="00E40DE1">
        <w:rPr>
          <w:rFonts w:ascii="Amasis MT Pro Black" w:hAnsi="Amasis MT Pro Black"/>
          <w:color w:val="EE0000"/>
        </w:rPr>
        <w:t xml:space="preserve">Why </w:t>
      </w:r>
      <w:proofErr w:type="gramStart"/>
      <w:r w:rsidRPr="00E40DE1">
        <w:rPr>
          <w:rFonts w:ascii="Amasis MT Pro Black" w:hAnsi="Amasis MT Pro Black"/>
          <w:color w:val="EE0000"/>
        </w:rPr>
        <w:t>it is</w:t>
      </w:r>
      <w:proofErr w:type="gramEnd"/>
      <w:r w:rsidRPr="00E40DE1">
        <w:rPr>
          <w:rFonts w:ascii="Amasis MT Pro Black" w:hAnsi="Amasis MT Pro Black"/>
          <w:color w:val="EE0000"/>
        </w:rPr>
        <w:t xml:space="preserve"> planned </w:t>
      </w:r>
      <w:r w:rsidR="004A365C" w:rsidRPr="00E40DE1">
        <w:rPr>
          <w:rFonts w:ascii="Amasis MT Pro Black" w:hAnsi="Amasis MT Pro Black"/>
          <w:color w:val="EE0000"/>
        </w:rPr>
        <w:t>this way?</w:t>
      </w:r>
    </w:p>
    <w:p w14:paraId="1FEAB12E" w14:textId="6841B2C5" w:rsidR="004A365C" w:rsidRDefault="004A365C" w:rsidP="004A365C">
      <w:pPr>
        <w:pStyle w:val="ListParagraph"/>
        <w:numPr>
          <w:ilvl w:val="0"/>
          <w:numId w:val="9"/>
        </w:numPr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To avoid stress: It gives Liam and Pr</w:t>
      </w:r>
      <w:r w:rsidR="00175F94">
        <w:rPr>
          <w:rFonts w:asciiTheme="majorHAnsi" w:hAnsiTheme="majorHAnsi"/>
          <w:color w:val="000000" w:themeColor="text1"/>
        </w:rPr>
        <w:t xml:space="preserve">iya plenty of </w:t>
      </w:r>
      <w:proofErr w:type="gramStart"/>
      <w:r w:rsidR="00175F94">
        <w:rPr>
          <w:rFonts w:asciiTheme="majorHAnsi" w:hAnsiTheme="majorHAnsi"/>
          <w:color w:val="000000" w:themeColor="text1"/>
        </w:rPr>
        <w:t>time</w:t>
      </w:r>
      <w:proofErr w:type="gramEnd"/>
      <w:r w:rsidR="00175F94">
        <w:rPr>
          <w:rFonts w:asciiTheme="majorHAnsi" w:hAnsiTheme="majorHAnsi"/>
          <w:color w:val="000000" w:themeColor="text1"/>
        </w:rPr>
        <w:t xml:space="preserve"> so they do</w:t>
      </w:r>
      <w:r w:rsidR="00472BFD">
        <w:rPr>
          <w:rFonts w:asciiTheme="majorHAnsi" w:hAnsiTheme="majorHAnsi"/>
          <w:color w:val="000000" w:themeColor="text1"/>
        </w:rPr>
        <w:t xml:space="preserve"> </w:t>
      </w:r>
      <w:r w:rsidR="00175F94">
        <w:rPr>
          <w:rFonts w:asciiTheme="majorHAnsi" w:hAnsiTheme="majorHAnsi"/>
          <w:color w:val="000000" w:themeColor="text1"/>
        </w:rPr>
        <w:t xml:space="preserve">not feel </w:t>
      </w:r>
      <w:r w:rsidR="00472BFD">
        <w:rPr>
          <w:rFonts w:asciiTheme="majorHAnsi" w:hAnsiTheme="majorHAnsi"/>
          <w:color w:val="000000" w:themeColor="text1"/>
        </w:rPr>
        <w:t>“overwhelmed”</w:t>
      </w:r>
      <w:r w:rsidR="000C0267">
        <w:rPr>
          <w:rFonts w:asciiTheme="majorHAnsi" w:hAnsiTheme="majorHAnsi"/>
          <w:color w:val="000000" w:themeColor="text1"/>
        </w:rPr>
        <w:t>.</w:t>
      </w:r>
    </w:p>
    <w:p w14:paraId="73763FF2" w14:textId="153B8809" w:rsidR="000C0267" w:rsidRDefault="000C0267" w:rsidP="004A365C">
      <w:pPr>
        <w:pStyle w:val="ListParagraph"/>
        <w:numPr>
          <w:ilvl w:val="0"/>
          <w:numId w:val="9"/>
        </w:numPr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 xml:space="preserve">To save the business: </w:t>
      </w:r>
      <w:r w:rsidR="0089580B">
        <w:rPr>
          <w:rFonts w:asciiTheme="majorHAnsi" w:hAnsiTheme="majorHAnsi"/>
          <w:color w:val="000000" w:themeColor="text1"/>
        </w:rPr>
        <w:t xml:space="preserve">The business is currently losing money because </w:t>
      </w:r>
      <w:r w:rsidR="00381F0C">
        <w:rPr>
          <w:rFonts w:asciiTheme="majorHAnsi" w:hAnsiTheme="majorHAnsi"/>
          <w:color w:val="000000" w:themeColor="text1"/>
        </w:rPr>
        <w:t>their old system is out of date</w:t>
      </w:r>
      <w:r w:rsidR="00E40DE1">
        <w:rPr>
          <w:rFonts w:asciiTheme="majorHAnsi" w:hAnsiTheme="majorHAnsi"/>
          <w:color w:val="000000" w:themeColor="text1"/>
        </w:rPr>
        <w:t>.</w:t>
      </w:r>
      <w:r w:rsidR="00381F0C">
        <w:rPr>
          <w:rFonts w:asciiTheme="majorHAnsi" w:hAnsiTheme="majorHAnsi"/>
          <w:color w:val="000000" w:themeColor="text1"/>
        </w:rPr>
        <w:t xml:space="preserve"> This </w:t>
      </w:r>
      <w:r w:rsidR="009F7E72">
        <w:rPr>
          <w:rFonts w:asciiTheme="majorHAnsi" w:hAnsiTheme="majorHAnsi"/>
          <w:color w:val="000000" w:themeColor="text1"/>
        </w:rPr>
        <w:t>new plan is made to fi</w:t>
      </w:r>
      <w:r w:rsidR="00CC57C3">
        <w:rPr>
          <w:rFonts w:asciiTheme="majorHAnsi" w:hAnsiTheme="majorHAnsi"/>
          <w:color w:val="000000" w:themeColor="text1"/>
        </w:rPr>
        <w:t>x</w:t>
      </w:r>
      <w:r w:rsidR="009F7E72">
        <w:rPr>
          <w:rFonts w:asciiTheme="majorHAnsi" w:hAnsiTheme="majorHAnsi"/>
          <w:color w:val="000000" w:themeColor="text1"/>
        </w:rPr>
        <w:t xml:space="preserve"> that </w:t>
      </w:r>
      <w:r w:rsidR="00CC57C3">
        <w:rPr>
          <w:rFonts w:asciiTheme="majorHAnsi" w:hAnsiTheme="majorHAnsi"/>
          <w:color w:val="000000" w:themeColor="text1"/>
        </w:rPr>
        <w:t xml:space="preserve">issue quickly </w:t>
      </w:r>
      <w:r w:rsidR="0077691E">
        <w:rPr>
          <w:rFonts w:asciiTheme="majorHAnsi" w:hAnsiTheme="majorHAnsi"/>
          <w:color w:val="000000" w:themeColor="text1"/>
        </w:rPr>
        <w:t>and effectively.</w:t>
      </w:r>
    </w:p>
    <w:p w14:paraId="2079BFFA" w14:textId="77777777" w:rsidR="0077691E" w:rsidRDefault="0077691E" w:rsidP="0077691E">
      <w:pPr>
        <w:pStyle w:val="ListParagraph"/>
        <w:ind w:left="1080"/>
        <w:rPr>
          <w:rFonts w:asciiTheme="majorHAnsi" w:hAnsiTheme="majorHAnsi"/>
          <w:color w:val="000000" w:themeColor="text1"/>
        </w:rPr>
      </w:pPr>
    </w:p>
    <w:p w14:paraId="5779C7B3" w14:textId="74A38770" w:rsidR="003902C8" w:rsidRPr="008E757F" w:rsidRDefault="00506247" w:rsidP="008E757F">
      <w:pPr>
        <w:pStyle w:val="ListParagraph"/>
        <w:ind w:left="1080"/>
        <w:rPr>
          <w:rFonts w:ascii="Amasis MT Pro Black" w:hAnsi="Amasis MT Pro Black"/>
          <w:color w:val="EE0000"/>
        </w:rPr>
      </w:pPr>
      <w:r w:rsidRPr="008E757F">
        <w:rPr>
          <w:rFonts w:ascii="Amasis MT Pro Black" w:hAnsi="Amasis MT Pro Black"/>
          <w:color w:val="EE0000"/>
        </w:rPr>
        <w:t>It is a sensible, 8-week schedule</w:t>
      </w:r>
      <w:r w:rsidR="00AD4CE2" w:rsidRPr="008E757F">
        <w:rPr>
          <w:rFonts w:ascii="Amasis MT Pro Black" w:hAnsi="Amasis MT Pro Black"/>
          <w:color w:val="EE0000"/>
        </w:rPr>
        <w:t xml:space="preserve"> to get the business back on track and making money agai</w:t>
      </w:r>
      <w:r w:rsidR="00E40DE1" w:rsidRPr="008E757F">
        <w:rPr>
          <w:rFonts w:ascii="Amasis MT Pro Black" w:hAnsi="Amasis MT Pro Black"/>
          <w:color w:val="EE0000"/>
        </w:rPr>
        <w:t>n.</w:t>
      </w:r>
    </w:p>
    <w:p w14:paraId="7975D092" w14:textId="77777777" w:rsidR="00CC2969" w:rsidRPr="00CA2D45" w:rsidRDefault="00CC2969" w:rsidP="00365C3F">
      <w:pPr>
        <w:rPr>
          <w:rFonts w:ascii="Amasis MT Pro Black" w:hAnsi="Amasis MT Pro Black"/>
          <w:color w:val="EE0000"/>
        </w:rPr>
      </w:pPr>
    </w:p>
    <w:p w14:paraId="28C890D8" w14:textId="77777777" w:rsidR="00CC2969" w:rsidRDefault="00DF0F0B" w:rsidP="00F85E1F">
      <w:pPr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  <w:r w:rsidRPr="007E327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5B) Implementation Plan Justification</w:t>
      </w:r>
      <w:r w:rsidRPr="007E327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The plan is spread over 12 weeks to ensure Liam and Priya aren't overwhelmed. It begins with website audit to find and fix current problems. During the middle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weeks ,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we focus on building and testing the new subscription service to make sure it works smoothly. The final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stage  involves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launching  the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site and training the owners so they can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handle  orders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themselves.  This order makes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sense  because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 you shouldn`t advertise a service until it is ready. We also prioritised professional photos early on, as looking good is vital for attracting high-paying flower customers.</w:t>
      </w:r>
    </w:p>
    <w:p w14:paraId="38DB6DA8" w14:textId="77777777" w:rsidR="00CC2969" w:rsidRDefault="00DF0F0B" w:rsidP="00F85E1F">
      <w:pPr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7E327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6A &amp; 6B) KPI and SMART Objective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Key Performance Indicator (KPI): Online Conversion Rate.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SMART Objective:  "Increase online sales revenue by 20% within the first six months following the website relaunch."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Insight:</w:t>
      </w:r>
      <w:r w:rsidRPr="00637B63">
        <w:rPr>
          <w:rFonts w:ascii="Segoe UI" w:hAnsi="Segoe UI" w:cs="Segoe UI"/>
          <w:color w:val="242424"/>
          <w:sz w:val="22"/>
          <w:szCs w:val="22"/>
        </w:rPr>
        <w:br/>
      </w:r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We will use website analytics to track our progress. By comparing the number of visitors to the number of actual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sales ,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we can tell if the new website is working. If sale stay low, we will know that we need to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change  our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prices or make the checkout easier. This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is  the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clearest way to see if our plan is </w:t>
      </w:r>
      <w:proofErr w:type="gramStart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actually making</w:t>
      </w:r>
      <w:proofErr w:type="gramEnd"/>
      <w:r w:rsidRPr="00637B63"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the business more profitable. </w:t>
      </w:r>
    </w:p>
    <w:p w14:paraId="177A022F" w14:textId="316989E2" w:rsidR="00F85E1F" w:rsidRPr="002815B4" w:rsidRDefault="00DF0F0B" w:rsidP="00F85E1F">
      <w:pPr>
        <w:rPr>
          <w:rFonts w:ascii="Amasis MT Pro Black" w:hAnsi="Amasis MT Pro Black"/>
          <w:color w:val="EE0000"/>
        </w:rPr>
      </w:pPr>
      <w:r w:rsidRPr="00637B63">
        <w:rPr>
          <w:rFonts w:ascii="Segoe UI" w:hAnsi="Segoe UI" w:cs="Segoe UI"/>
          <w:color w:val="242424"/>
          <w:sz w:val="22"/>
          <w:szCs w:val="22"/>
        </w:rPr>
        <w:lastRenderedPageBreak/>
        <w:br/>
      </w:r>
      <w:r w:rsidR="00F85E1F" w:rsidRPr="002815B4">
        <w:rPr>
          <w:rFonts w:ascii="Amasis MT Pro Black" w:hAnsi="Amasis MT Pro Black"/>
          <w:color w:val="EE0000"/>
        </w:rPr>
        <w:t>Q 6</w:t>
      </w:r>
      <w:proofErr w:type="gramStart"/>
      <w:r w:rsidR="00F85E1F" w:rsidRPr="002815B4">
        <w:rPr>
          <w:rFonts w:ascii="Amasis MT Pro Black" w:hAnsi="Amasis MT Pro Black"/>
          <w:color w:val="EE0000"/>
        </w:rPr>
        <w:t>B  Insight</w:t>
      </w:r>
      <w:proofErr w:type="gramEnd"/>
      <w:r w:rsidR="00F85E1F" w:rsidRPr="002815B4">
        <w:rPr>
          <w:rFonts w:ascii="Amasis MT Pro Black" w:hAnsi="Amasis MT Pro Black"/>
          <w:color w:val="EE0000"/>
        </w:rPr>
        <w:t xml:space="preserve"> into Monitoring and Evaluation.</w:t>
      </w:r>
    </w:p>
    <w:p w14:paraId="3EB281C4" w14:textId="77777777" w:rsidR="00F85E1F" w:rsidRDefault="00F85E1F" w:rsidP="00F85E1F">
      <w:r w:rsidRPr="002815B4">
        <w:t xml:space="preserve">Increasing Online sales by 20% within </w:t>
      </w:r>
      <w:proofErr w:type="gramStart"/>
      <w:r w:rsidRPr="002815B4">
        <w:t>6  months</w:t>
      </w:r>
      <w:proofErr w:type="gramEnd"/>
      <w:r w:rsidRPr="002815B4">
        <w:t xml:space="preserve"> will help Liam and Priya track their success. By checking these numbers every month, they </w:t>
      </w:r>
      <w:proofErr w:type="gramStart"/>
      <w:r w:rsidRPr="002815B4">
        <w:t>can  see</w:t>
      </w:r>
      <w:proofErr w:type="gramEnd"/>
      <w:r w:rsidRPr="002815B4">
        <w:t xml:space="preserve"> if their new website is </w:t>
      </w:r>
      <w:proofErr w:type="gramStart"/>
      <w:r w:rsidRPr="002815B4">
        <w:t>actually working</w:t>
      </w:r>
      <w:proofErr w:type="gramEnd"/>
      <w:r w:rsidRPr="002815B4">
        <w:t xml:space="preserve">. If the figures are </w:t>
      </w:r>
      <w:proofErr w:type="gramStart"/>
      <w:r w:rsidRPr="002815B4">
        <w:t>low ,</w:t>
      </w:r>
      <w:proofErr w:type="gramEnd"/>
      <w:r w:rsidRPr="002815B4">
        <w:t xml:space="preserve"> they can change the adverts or </w:t>
      </w:r>
      <w:proofErr w:type="gramStart"/>
      <w:r w:rsidRPr="002815B4">
        <w:t>fix  technical</w:t>
      </w:r>
      <w:proofErr w:type="gramEnd"/>
      <w:r w:rsidRPr="002815B4">
        <w:t xml:space="preserve"> issues quickly.  This stops them from wasting money and ensure the business stays profitable against bigger competitors.</w:t>
      </w:r>
    </w:p>
    <w:p w14:paraId="5B90EF85" w14:textId="77777777" w:rsidR="0072193B" w:rsidRDefault="0072193B" w:rsidP="00F85E1F"/>
    <w:p w14:paraId="0C1D85DC" w14:textId="77777777" w:rsidR="0072193B" w:rsidRPr="002815B4" w:rsidRDefault="0072193B" w:rsidP="00F85E1F"/>
    <w:p w14:paraId="31EA4BE0" w14:textId="77777777" w:rsidR="007B031E" w:rsidRDefault="007B031E" w:rsidP="007B031E">
      <w:pPr>
        <w:rPr>
          <w:rFonts w:ascii="Amasis MT Pro Black" w:hAnsi="Amasis MT Pro Black"/>
        </w:rPr>
      </w:pPr>
      <w:r w:rsidRPr="00F2730B">
        <w:rPr>
          <w:rFonts w:ascii="Amasis MT Pro Black" w:hAnsi="Amasis MT Pro Black"/>
          <w:noProof/>
          <w:color w:val="EE000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B972414" wp14:editId="404FBE46">
                <wp:simplePos x="0" y="0"/>
                <wp:positionH relativeFrom="column">
                  <wp:posOffset>1943100</wp:posOffset>
                </wp:positionH>
                <wp:positionV relativeFrom="paragraph">
                  <wp:posOffset>69850</wp:posOffset>
                </wp:positionV>
                <wp:extent cx="3371850" cy="1466850"/>
                <wp:effectExtent l="0" t="0" r="19050" b="19050"/>
                <wp:wrapNone/>
                <wp:docPr id="148501296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1850" cy="1466850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41DBE1" id="Oval 2" o:spid="_x0000_s1026" style="position:absolute;margin-left:153pt;margin-top:5.5pt;width:265.5pt;height:115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" fillcolor="window" strokecolor="#042433" strokeweight="1.5pt">
                <v:stroke joinstyle="miter"/>
              </v:oval>
            </w:pict>
          </mc:Fallback>
        </mc:AlternateContent>
      </w:r>
      <w:r w:rsidRPr="00F2730B">
        <w:rPr>
          <w:rFonts w:ascii="Amasis MT Pro Black" w:hAnsi="Amasis MT Pro Black"/>
          <w:color w:val="EE0000"/>
        </w:rPr>
        <w:t>Q7 Summary of Key Findings</w:t>
      </w:r>
      <w:r>
        <w:rPr>
          <w:rFonts w:ascii="Amasis MT Pro Black" w:hAnsi="Amasis MT Pro Black"/>
        </w:rPr>
        <w:t>.</w:t>
      </w:r>
    </w:p>
    <w:p w14:paraId="046DA63F" w14:textId="77777777" w:rsidR="007B031E" w:rsidRDefault="007B031E" w:rsidP="007B031E">
      <w:pPr>
        <w:rPr>
          <w:rFonts w:ascii="Amasis MT Pro Black" w:hAnsi="Amasis MT Pro Black"/>
        </w:rPr>
      </w:pPr>
      <w:r w:rsidRPr="00410CC8">
        <w:rPr>
          <w:rFonts w:ascii="Amasis MT Pro Black" w:hAnsi="Amasis MT Pro Black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E43674F" wp14:editId="0ADF206A">
                <wp:simplePos x="0" y="0"/>
                <wp:positionH relativeFrom="column">
                  <wp:posOffset>2324100</wp:posOffset>
                </wp:positionH>
                <wp:positionV relativeFrom="paragraph">
                  <wp:posOffset>22860</wp:posOffset>
                </wp:positionV>
                <wp:extent cx="2619375" cy="9048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19375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B8D5E3" w14:textId="77777777" w:rsidR="007B031E" w:rsidRPr="00410CC8" w:rsidRDefault="007B031E" w:rsidP="007B031E">
                            <w:pPr>
                              <w:rPr>
                                <w:rFonts w:ascii="Amasis MT Pro Black" w:hAnsi="Amasis MT Pro Black"/>
                              </w:rPr>
                            </w:pPr>
                            <w:r w:rsidRPr="00410CC8">
                              <w:rPr>
                                <w:rFonts w:ascii="Amasis MT Pro Black" w:hAnsi="Amasis MT Pro Black"/>
                              </w:rPr>
                              <w:t>Green Heaven Florist lost 30% of their shop sales because of high costs, new competitors and bad website.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43674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3pt;margin-top:1.8pt;width:206.25pt;height:71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">
                <v:textbox>
                  <w:txbxContent>
                    <w:p w14:paraId="5FB8D5E3" w14:textId="77777777" w:rsidR="007B031E" w:rsidRPr="00410CC8" w:rsidRDefault="007B031E" w:rsidP="007B031E">
                      <w:pPr>
                        <w:rPr>
                          <w:rFonts w:ascii="Amasis MT Pro Black" w:hAnsi="Amasis MT Pro Black"/>
                        </w:rPr>
                      </w:pPr>
                      <w:r w:rsidRPr="00410CC8">
                        <w:rPr>
                          <w:rFonts w:ascii="Amasis MT Pro Black" w:hAnsi="Amasis MT Pro Black"/>
                        </w:rPr>
                        <w:t>Green Heaven Florist lost 30% of their shop sales because of high costs, new competitors and bad website.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8F7881" w14:textId="77777777" w:rsidR="007B031E" w:rsidRPr="00F2730B" w:rsidRDefault="007B031E" w:rsidP="007B031E">
      <w:pPr>
        <w:rPr>
          <w:rFonts w:ascii="Amasis MT Pro Black" w:hAnsi="Amasis MT Pro Black"/>
          <w:color w:val="EE0000"/>
        </w:rPr>
      </w:pPr>
      <w:r w:rsidRPr="00F2730B">
        <w:rPr>
          <w:rFonts w:ascii="Amasis MT Pro Black" w:hAnsi="Amasis MT Pro Black"/>
          <w:noProof/>
          <w:color w:val="EE000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EB2666" wp14:editId="542CF11E">
                <wp:simplePos x="0" y="0"/>
                <wp:positionH relativeFrom="column">
                  <wp:posOffset>1028700</wp:posOffset>
                </wp:positionH>
                <wp:positionV relativeFrom="paragraph">
                  <wp:posOffset>31750</wp:posOffset>
                </wp:positionV>
                <wp:extent cx="561975" cy="161925"/>
                <wp:effectExtent l="0" t="19050" r="47625" b="47625"/>
                <wp:wrapNone/>
                <wp:docPr id="431484938" name="Arrow: Righ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975" cy="161925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E86B41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" o:spid="_x0000_s1026" type="#_x0000_t13" style="position:absolute;margin-left:81pt;margin-top:2.5pt;width:44.25pt;height:12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" adj="18488" fillcolor="#156082" strokecolor="#042433" strokeweight="1.5pt"/>
            </w:pict>
          </mc:Fallback>
        </mc:AlternateContent>
      </w:r>
      <w:r w:rsidRPr="00F2730B">
        <w:rPr>
          <w:rFonts w:ascii="Amasis MT Pro Black" w:hAnsi="Amasis MT Pro Black"/>
          <w:color w:val="EE0000"/>
        </w:rPr>
        <w:t xml:space="preserve">The Problem </w:t>
      </w:r>
    </w:p>
    <w:p w14:paraId="040EE0DB" w14:textId="77777777" w:rsidR="007B031E" w:rsidRDefault="007B031E" w:rsidP="007B031E">
      <w:pPr>
        <w:rPr>
          <w:rFonts w:ascii="Amasis MT Pro Black" w:hAnsi="Amasis MT Pro Black"/>
        </w:rPr>
      </w:pPr>
      <w:r>
        <w:rPr>
          <w:rFonts w:ascii="Amasis MT Pro Black" w:hAnsi="Amasis MT Pro Black"/>
        </w:rPr>
        <w:t xml:space="preserve">                                  </w:t>
      </w:r>
    </w:p>
    <w:p w14:paraId="49D4EBED" w14:textId="77777777" w:rsidR="007B031E" w:rsidRDefault="007B031E" w:rsidP="007B031E">
      <w:pPr>
        <w:rPr>
          <w:rFonts w:ascii="Amasis MT Pro Black" w:hAnsi="Amasis MT Pro Black"/>
        </w:rPr>
      </w:pPr>
    </w:p>
    <w:p w14:paraId="086BD00C" w14:textId="77777777" w:rsidR="007B031E" w:rsidRDefault="007B031E" w:rsidP="007B031E">
      <w:pPr>
        <w:rPr>
          <w:rFonts w:ascii="Amasis MT Pro Black" w:hAnsi="Amasis MT Pro Black"/>
        </w:rPr>
      </w:pPr>
    </w:p>
    <w:p w14:paraId="2B1913E2" w14:textId="77777777" w:rsidR="007B031E" w:rsidRDefault="007B031E" w:rsidP="007B031E">
      <w:pPr>
        <w:rPr>
          <w:rFonts w:ascii="Amasis MT Pro Black" w:hAnsi="Amasis MT Pro Black"/>
        </w:rPr>
      </w:pPr>
      <w:r w:rsidRPr="005D4043">
        <w:rPr>
          <w:rFonts w:ascii="Amasis MT Pro Black" w:hAnsi="Amasis MT Pro Black"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B2AF279" wp14:editId="19A4FF59">
                <wp:simplePos x="0" y="0"/>
                <wp:positionH relativeFrom="column">
                  <wp:posOffset>2571750</wp:posOffset>
                </wp:positionH>
                <wp:positionV relativeFrom="paragraph">
                  <wp:posOffset>198120</wp:posOffset>
                </wp:positionV>
                <wp:extent cx="2228850" cy="895350"/>
                <wp:effectExtent l="0" t="0" r="19050" b="19050"/>
                <wp:wrapSquare wrapText="bothSides"/>
                <wp:docPr id="15636976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28850" cy="895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A78C6" w14:textId="77777777" w:rsidR="007B031E" w:rsidRPr="005D4043" w:rsidRDefault="007B031E" w:rsidP="007B031E">
                            <w:pPr>
                              <w:rPr>
                                <w:rFonts w:ascii="Amasis MT Pro Black" w:hAnsi="Amasis MT Pro Black"/>
                              </w:rPr>
                            </w:pPr>
                            <w:r w:rsidRPr="005D4043">
                              <w:rPr>
                                <w:rFonts w:ascii="Amasis MT Pro Black" w:hAnsi="Amasis MT Pro Black"/>
                              </w:rPr>
                              <w:t>Build a new modern  website with a flower description service, which makes shopping easier.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AF279" id="_x0000_s1027" type="#_x0000_t202" style="position:absolute;margin-left:202.5pt;margin-top:15.6pt;width:175.5pt;height:70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">
                <v:textbox>
                  <w:txbxContent>
                    <w:p w14:paraId="7C4A78C6" w14:textId="77777777" w:rsidR="007B031E" w:rsidRPr="005D4043" w:rsidRDefault="007B031E" w:rsidP="007B031E">
                      <w:pPr>
                        <w:rPr>
                          <w:rFonts w:ascii="Amasis MT Pro Black" w:hAnsi="Amasis MT Pro Black"/>
                        </w:rPr>
                      </w:pPr>
                      <w:r w:rsidRPr="005D4043">
                        <w:rPr>
                          <w:rFonts w:ascii="Amasis MT Pro Black" w:hAnsi="Amasis MT Pro Black"/>
                        </w:rPr>
                        <w:t>Build a new modern  website with a flower description service, which makes shopping easier.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D4043">
        <w:rPr>
          <w:rFonts w:ascii="Amasis MT Pro Black" w:hAnsi="Amasis MT Pro Black"/>
          <w:noProof/>
          <w:color w:val="FF000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E4C8AE" wp14:editId="08F3A2C4">
                <wp:simplePos x="0" y="0"/>
                <wp:positionH relativeFrom="column">
                  <wp:posOffset>1990725</wp:posOffset>
                </wp:positionH>
                <wp:positionV relativeFrom="paragraph">
                  <wp:posOffset>7620</wp:posOffset>
                </wp:positionV>
                <wp:extent cx="3314700" cy="1238250"/>
                <wp:effectExtent l="0" t="0" r="19050" b="19050"/>
                <wp:wrapNone/>
                <wp:docPr id="1235200749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14700" cy="1238250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4CA815" id="Oval 5" o:spid="_x0000_s1026" style="position:absolute;margin-left:156.75pt;margin-top:.6pt;width:261pt;height:97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" fillcolor="window" strokecolor="#042433" strokeweight="1.5pt">
                <v:stroke joinstyle="miter"/>
              </v:oval>
            </w:pict>
          </mc:Fallback>
        </mc:AlternateContent>
      </w:r>
    </w:p>
    <w:p w14:paraId="7C1C8F6D" w14:textId="77777777" w:rsidR="007B031E" w:rsidRPr="00F2730B" w:rsidRDefault="007B031E" w:rsidP="007B031E">
      <w:pPr>
        <w:rPr>
          <w:rFonts w:ascii="Amasis MT Pro Black" w:hAnsi="Amasis MT Pro Black"/>
          <w:color w:val="EE0000"/>
        </w:rPr>
      </w:pPr>
      <w:r w:rsidRPr="00F2730B">
        <w:rPr>
          <w:rFonts w:ascii="Amasis MT Pro Black" w:hAnsi="Amasis MT Pro Black"/>
          <w:noProof/>
          <w:color w:val="EE000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B7EDBB" wp14:editId="7C27DF12">
                <wp:simplePos x="0" y="0"/>
                <wp:positionH relativeFrom="column">
                  <wp:posOffset>1085850</wp:posOffset>
                </wp:positionH>
                <wp:positionV relativeFrom="paragraph">
                  <wp:posOffset>17781</wp:posOffset>
                </wp:positionV>
                <wp:extent cx="590550" cy="171450"/>
                <wp:effectExtent l="0" t="19050" r="38100" b="38100"/>
                <wp:wrapNone/>
                <wp:docPr id="1849919436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550" cy="171450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A7B779" id="Arrow: Right 4" o:spid="_x0000_s1026" type="#_x0000_t13" style="position:absolute;margin-left:85.5pt;margin-top:1.4pt;width:46.5pt;height:13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" adj="18465" fillcolor="#156082" strokecolor="#042433" strokeweight="1.5pt"/>
            </w:pict>
          </mc:Fallback>
        </mc:AlternateContent>
      </w:r>
      <w:r w:rsidRPr="00F2730B">
        <w:rPr>
          <w:rFonts w:ascii="Amasis MT Pro Black" w:hAnsi="Amasis MT Pro Black"/>
          <w:color w:val="EE0000"/>
        </w:rPr>
        <w:t>The Solution</w:t>
      </w:r>
    </w:p>
    <w:p w14:paraId="6EB74FFE" w14:textId="77777777" w:rsidR="007B031E" w:rsidRDefault="007B031E" w:rsidP="007B031E">
      <w:pPr>
        <w:rPr>
          <w:rFonts w:ascii="Amasis MT Pro Black" w:hAnsi="Amasis MT Pro Black"/>
        </w:rPr>
      </w:pPr>
    </w:p>
    <w:p w14:paraId="0984A5CF" w14:textId="77777777" w:rsidR="007B031E" w:rsidRDefault="007B031E" w:rsidP="007B031E">
      <w:pPr>
        <w:rPr>
          <w:rFonts w:ascii="Amasis MT Pro Black" w:hAnsi="Amasis MT Pro Black"/>
        </w:rPr>
      </w:pPr>
    </w:p>
    <w:p w14:paraId="40D9A448" w14:textId="77777777" w:rsidR="007B031E" w:rsidRDefault="007B031E" w:rsidP="007B031E">
      <w:pPr>
        <w:rPr>
          <w:rFonts w:ascii="Amasis MT Pro Black" w:hAnsi="Amasis MT Pro Black"/>
        </w:rPr>
      </w:pPr>
    </w:p>
    <w:p w14:paraId="78802CD4" w14:textId="77777777" w:rsidR="007B031E" w:rsidRDefault="007B031E" w:rsidP="007B031E">
      <w:pPr>
        <w:rPr>
          <w:rFonts w:ascii="Amasis MT Pro Black" w:hAnsi="Amasis MT Pro Black"/>
        </w:rPr>
      </w:pPr>
      <w:r w:rsidRPr="00F2730B">
        <w:rPr>
          <w:rFonts w:ascii="Amasis MT Pro Black" w:hAnsi="Amasis MT Pro Black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0A5A1F6" wp14:editId="0D432DEA">
                <wp:simplePos x="0" y="0"/>
                <wp:positionH relativeFrom="column">
                  <wp:posOffset>2638425</wp:posOffset>
                </wp:positionH>
                <wp:positionV relativeFrom="paragraph">
                  <wp:posOffset>212090</wp:posOffset>
                </wp:positionV>
                <wp:extent cx="2114550" cy="914400"/>
                <wp:effectExtent l="0" t="0" r="19050" b="19050"/>
                <wp:wrapSquare wrapText="bothSides"/>
                <wp:docPr id="1000762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9A8D8B" w14:textId="77777777" w:rsidR="007B031E" w:rsidRPr="00F2730B" w:rsidRDefault="007B031E" w:rsidP="007B031E">
                            <w:pPr>
                              <w:rPr>
                                <w:rFonts w:ascii="Amasis MT Pro Black" w:hAnsi="Amasis MT Pro Black"/>
                              </w:rPr>
                            </w:pPr>
                            <w:r w:rsidRPr="00F2730B">
                              <w:rPr>
                                <w:rFonts w:ascii="Amasis MT Pro Black" w:hAnsi="Amasis MT Pro Black"/>
                              </w:rPr>
                              <w:t>The main problem is technical trouble during the launch, but can be managed by testing the site early.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5A1F6" id="_x0000_s1028" type="#_x0000_t202" style="position:absolute;margin-left:207.75pt;margin-top:16.7pt;width:166.5pt;height:1in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">
                <v:textbox>
                  <w:txbxContent>
                    <w:p w14:paraId="699A8D8B" w14:textId="77777777" w:rsidR="007B031E" w:rsidRPr="00F2730B" w:rsidRDefault="007B031E" w:rsidP="007B031E">
                      <w:pPr>
                        <w:rPr>
                          <w:rFonts w:ascii="Amasis MT Pro Black" w:hAnsi="Amasis MT Pro Black"/>
                        </w:rPr>
                      </w:pPr>
                      <w:r w:rsidRPr="00F2730B">
                        <w:rPr>
                          <w:rFonts w:ascii="Amasis MT Pro Black" w:hAnsi="Amasis MT Pro Black"/>
                        </w:rPr>
                        <w:t>The main problem is technical trouble during the launch, but can be managed by testing the site early.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masis MT Pro Black" w:hAnsi="Amasis MT Pro Black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54531CA" wp14:editId="2A93ECAC">
                <wp:simplePos x="0" y="0"/>
                <wp:positionH relativeFrom="column">
                  <wp:posOffset>2143125</wp:posOffset>
                </wp:positionH>
                <wp:positionV relativeFrom="paragraph">
                  <wp:posOffset>40640</wp:posOffset>
                </wp:positionV>
                <wp:extent cx="3067050" cy="1228725"/>
                <wp:effectExtent l="0" t="0" r="19050" b="28575"/>
                <wp:wrapNone/>
                <wp:docPr id="107342500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67050" cy="1228725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97FA6A" id="Oval 9" o:spid="_x0000_s1026" style="position:absolute;margin-left:168.75pt;margin-top:3.2pt;width:241.5pt;height:96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" fillcolor="window" strokecolor="#042433" strokeweight="1.5pt">
                <v:stroke joinstyle="miter"/>
              </v:oval>
            </w:pict>
          </mc:Fallback>
        </mc:AlternateContent>
      </w:r>
    </w:p>
    <w:p w14:paraId="6844B693" w14:textId="77777777" w:rsidR="007B031E" w:rsidRDefault="007B031E" w:rsidP="007B031E">
      <w:pPr>
        <w:rPr>
          <w:rFonts w:ascii="Amasis MT Pro Black" w:hAnsi="Amasis MT Pro Black"/>
        </w:rPr>
      </w:pPr>
    </w:p>
    <w:p w14:paraId="2F1D2575" w14:textId="77777777" w:rsidR="007B031E" w:rsidRPr="00F2730B" w:rsidRDefault="007B031E" w:rsidP="007B031E">
      <w:pPr>
        <w:rPr>
          <w:rFonts w:ascii="Amasis MT Pro Black" w:hAnsi="Amasis MT Pro Black"/>
          <w:color w:val="EE0000"/>
        </w:rPr>
      </w:pPr>
      <w:r w:rsidRPr="00F2730B">
        <w:rPr>
          <w:rFonts w:ascii="Amasis MT Pro Black" w:hAnsi="Amasis MT Pro Black"/>
          <w:noProof/>
          <w:color w:val="EE000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EB579B" wp14:editId="6A8C95F8">
                <wp:simplePos x="0" y="0"/>
                <wp:positionH relativeFrom="column">
                  <wp:posOffset>1085850</wp:posOffset>
                </wp:positionH>
                <wp:positionV relativeFrom="paragraph">
                  <wp:posOffset>41911</wp:posOffset>
                </wp:positionV>
                <wp:extent cx="619125" cy="152400"/>
                <wp:effectExtent l="0" t="19050" r="47625" b="38100"/>
                <wp:wrapNone/>
                <wp:docPr id="672299796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152400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A408DC" id="Arrow: Right 8" o:spid="_x0000_s1026" type="#_x0000_t13" style="position:absolute;margin-left:85.5pt;margin-top:3.3pt;width:48.75pt;height:1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" adj="18942" fillcolor="#156082" strokecolor="#042433" strokeweight="1.5pt"/>
            </w:pict>
          </mc:Fallback>
        </mc:AlternateContent>
      </w:r>
      <w:r w:rsidRPr="00F2730B">
        <w:rPr>
          <w:rFonts w:ascii="Amasis MT Pro Black" w:hAnsi="Amasis MT Pro Black"/>
          <w:color w:val="EE0000"/>
        </w:rPr>
        <w:t>The Risk</w:t>
      </w:r>
    </w:p>
    <w:p w14:paraId="0C32BD3E" w14:textId="77777777" w:rsidR="007B031E" w:rsidRDefault="007B031E" w:rsidP="007B031E">
      <w:pPr>
        <w:rPr>
          <w:rFonts w:ascii="Amasis MT Pro Black" w:hAnsi="Amasis MT Pro Black"/>
        </w:rPr>
      </w:pPr>
    </w:p>
    <w:p w14:paraId="1192AECB" w14:textId="77777777" w:rsidR="007B031E" w:rsidRDefault="007B031E" w:rsidP="007B031E">
      <w:pPr>
        <w:rPr>
          <w:rFonts w:ascii="Amasis MT Pro Black" w:hAnsi="Amasis MT Pro Black"/>
        </w:rPr>
      </w:pPr>
    </w:p>
    <w:p w14:paraId="43486F39" w14:textId="77777777" w:rsidR="007B031E" w:rsidRDefault="007B031E" w:rsidP="007B031E">
      <w:pPr>
        <w:rPr>
          <w:rFonts w:ascii="Amasis MT Pro Black" w:hAnsi="Amasis MT Pro Black"/>
        </w:rPr>
      </w:pPr>
      <w:r w:rsidRPr="00F2730B">
        <w:rPr>
          <w:rFonts w:ascii="Amasis MT Pro Black" w:hAnsi="Amasis MT Pro Black"/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E6241EE" wp14:editId="0A882473">
                <wp:simplePos x="0" y="0"/>
                <wp:positionH relativeFrom="column">
                  <wp:posOffset>2685415</wp:posOffset>
                </wp:positionH>
                <wp:positionV relativeFrom="paragraph">
                  <wp:posOffset>216535</wp:posOffset>
                </wp:positionV>
                <wp:extent cx="2181225" cy="1171575"/>
                <wp:effectExtent l="0" t="0" r="28575" b="28575"/>
                <wp:wrapSquare wrapText="bothSides"/>
                <wp:docPr id="13929410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1171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05A41C" w14:textId="77777777" w:rsidR="007B031E" w:rsidRPr="00F2730B" w:rsidRDefault="007B031E" w:rsidP="007B031E">
                            <w:pPr>
                              <w:rPr>
                                <w:rFonts w:ascii="Amasis MT Pro Black" w:hAnsi="Amasis MT Pro Black"/>
                              </w:rPr>
                            </w:pPr>
                            <w:r w:rsidRPr="00F2730B">
                              <w:rPr>
                                <w:rFonts w:ascii="Amasis MT Pro Black" w:hAnsi="Amasis MT Pro Black"/>
                              </w:rPr>
                              <w:t xml:space="preserve">By implementing 8 weeks plan, the shop can use its eco- friendly brand to compete with national chains and to win customers back.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241EE" id="_x0000_s1029" type="#_x0000_t202" style="position:absolute;margin-left:211.45pt;margin-top:17.05pt;width:171.75pt;height:92.2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">
                <v:textbox>
                  <w:txbxContent>
                    <w:p w14:paraId="3005A41C" w14:textId="77777777" w:rsidR="007B031E" w:rsidRPr="00F2730B" w:rsidRDefault="007B031E" w:rsidP="007B031E">
                      <w:pPr>
                        <w:rPr>
                          <w:rFonts w:ascii="Amasis MT Pro Black" w:hAnsi="Amasis MT Pro Black"/>
                        </w:rPr>
                      </w:pPr>
                      <w:r w:rsidRPr="00F2730B">
                        <w:rPr>
                          <w:rFonts w:ascii="Amasis MT Pro Black" w:hAnsi="Amasis MT Pro Black"/>
                        </w:rPr>
                        <w:t xml:space="preserve">By implementing 8 weeks plan, the shop can use its eco- friendly brand to compete with national chains and to win customers back.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masis MT Pro Black" w:hAnsi="Amasis MT Pro Black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3EB1337" wp14:editId="0C4CEABE">
                <wp:simplePos x="0" y="0"/>
                <wp:positionH relativeFrom="column">
                  <wp:posOffset>2228850</wp:posOffset>
                </wp:positionH>
                <wp:positionV relativeFrom="paragraph">
                  <wp:posOffset>64770</wp:posOffset>
                </wp:positionV>
                <wp:extent cx="2876550" cy="1362075"/>
                <wp:effectExtent l="0" t="0" r="19050" b="28575"/>
                <wp:wrapNone/>
                <wp:docPr id="201074554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6550" cy="1362075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6F7F48" id="Oval 11" o:spid="_x0000_s1026" style="position:absolute;margin-left:175.5pt;margin-top:5.1pt;width:226.5pt;height:107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" fillcolor="window" strokecolor="#042433" strokeweight="1.5pt">
                <v:stroke joinstyle="miter"/>
              </v:oval>
            </w:pict>
          </mc:Fallback>
        </mc:AlternateContent>
      </w:r>
    </w:p>
    <w:p w14:paraId="4CDFB081" w14:textId="77777777" w:rsidR="007B031E" w:rsidRDefault="007B031E" w:rsidP="007B031E">
      <w:pPr>
        <w:rPr>
          <w:rFonts w:ascii="Amasis MT Pro Black" w:hAnsi="Amasis MT Pro Black"/>
        </w:rPr>
      </w:pPr>
    </w:p>
    <w:p w14:paraId="3C8313B0" w14:textId="77777777" w:rsidR="007B031E" w:rsidRPr="00F2730B" w:rsidRDefault="007B031E" w:rsidP="007B031E">
      <w:pPr>
        <w:rPr>
          <w:rFonts w:ascii="Amasis MT Pro Black" w:hAnsi="Amasis MT Pro Black"/>
          <w:color w:val="EE0000"/>
        </w:rPr>
      </w:pPr>
      <w:r w:rsidRPr="00F2730B">
        <w:rPr>
          <w:rFonts w:ascii="Amasis MT Pro Black" w:hAnsi="Amasis MT Pro Black"/>
          <w:noProof/>
          <w:color w:val="EE000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D6329E" wp14:editId="1D60CF10">
                <wp:simplePos x="0" y="0"/>
                <wp:positionH relativeFrom="column">
                  <wp:posOffset>1085849</wp:posOffset>
                </wp:positionH>
                <wp:positionV relativeFrom="paragraph">
                  <wp:posOffset>28575</wp:posOffset>
                </wp:positionV>
                <wp:extent cx="657225" cy="161925"/>
                <wp:effectExtent l="0" t="19050" r="47625" b="47625"/>
                <wp:wrapNone/>
                <wp:docPr id="10776935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7225" cy="161925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14A9FD" id="Arrow: Right 10" o:spid="_x0000_s1026" type="#_x0000_t13" style="position:absolute;margin-left:85.5pt;margin-top:2.25pt;width:51.75pt;height:12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" adj="18939" fillcolor="#156082" strokecolor="#042433" strokeweight="1.5pt"/>
            </w:pict>
          </mc:Fallback>
        </mc:AlternateContent>
      </w:r>
      <w:r w:rsidRPr="00F2730B">
        <w:rPr>
          <w:rFonts w:ascii="Amasis MT Pro Black" w:hAnsi="Amasis MT Pro Black"/>
          <w:color w:val="EE0000"/>
        </w:rPr>
        <w:t>The Goal</w:t>
      </w:r>
    </w:p>
    <w:p w14:paraId="4ABD595A" w14:textId="61291AFC" w:rsidR="00365C3F" w:rsidRDefault="00365C3F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78495ABA" w14:textId="77777777" w:rsidR="002D5862" w:rsidRDefault="002D5862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1870078D" w14:textId="6DE68C36" w:rsidR="000101EF" w:rsidRDefault="000101EF" w:rsidP="000101EF">
      <w:pPr>
        <w:shd w:val="clear" w:color="auto" w:fill="FFFFFF"/>
        <w:spacing w:after="0" w:line="240" w:lineRule="auto"/>
        <w:rPr>
          <w:rFonts w:ascii="Amasis MT Pro Black" w:eastAsia="Times New Roman" w:hAnsi="Amasis MT Pro Black" w:cs="Times New Roman"/>
          <w:b/>
          <w:bCs/>
          <w:color w:val="EE0000"/>
          <w:kern w:val="0"/>
          <w:sz w:val="36"/>
          <w:szCs w:val="36"/>
          <w:bdr w:val="none" w:sz="0" w:space="0" w:color="auto" w:frame="1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EE0000"/>
          <w:kern w:val="0"/>
          <w:sz w:val="36"/>
          <w:szCs w:val="36"/>
          <w:bdr w:val="none" w:sz="0" w:space="0" w:color="auto" w:frame="1"/>
          <w:lang w:eastAsia="en-GB"/>
          <w14:ligatures w14:val="none"/>
        </w:rPr>
        <w:lastRenderedPageBreak/>
        <w:t>Reference List</w:t>
      </w:r>
      <w:r w:rsidR="00020961">
        <w:rPr>
          <w:rFonts w:ascii="Amasis MT Pro Black" w:eastAsia="Times New Roman" w:hAnsi="Amasis MT Pro Black" w:cs="Times New Roman"/>
          <w:b/>
          <w:bCs/>
          <w:color w:val="EE0000"/>
          <w:kern w:val="0"/>
          <w:sz w:val="36"/>
          <w:szCs w:val="36"/>
          <w:bdr w:val="none" w:sz="0" w:space="0" w:color="auto" w:frame="1"/>
          <w:lang w:eastAsia="en-GB"/>
          <w14:ligatures w14:val="none"/>
        </w:rPr>
        <w:t>:</w:t>
      </w:r>
    </w:p>
    <w:p w14:paraId="0363B649" w14:textId="77777777" w:rsidR="00020961" w:rsidRDefault="00020961" w:rsidP="000101EF">
      <w:pPr>
        <w:shd w:val="clear" w:color="auto" w:fill="FFFFFF"/>
        <w:spacing w:after="0" w:line="240" w:lineRule="auto"/>
        <w:rPr>
          <w:rFonts w:ascii="Amasis MT Pro Black" w:eastAsia="Times New Roman" w:hAnsi="Amasis MT Pro Black" w:cs="Times New Roman"/>
          <w:b/>
          <w:bCs/>
          <w:color w:val="EE0000"/>
          <w:kern w:val="0"/>
          <w:sz w:val="36"/>
          <w:szCs w:val="36"/>
          <w:bdr w:val="none" w:sz="0" w:space="0" w:color="auto" w:frame="1"/>
          <w:lang w:eastAsia="en-GB"/>
          <w14:ligatures w14:val="none"/>
        </w:rPr>
      </w:pPr>
    </w:p>
    <w:p w14:paraId="06413E33" w14:textId="77777777" w:rsidR="00020961" w:rsidRPr="000101EF" w:rsidRDefault="00020961" w:rsidP="000101EF">
      <w:pPr>
        <w:shd w:val="clear" w:color="auto" w:fill="FFFFFF"/>
        <w:spacing w:after="0" w:line="240" w:lineRule="auto"/>
        <w:rPr>
          <w:rFonts w:ascii="Amasis MT Pro Black" w:eastAsia="Times New Roman" w:hAnsi="Amasis MT Pro Black" w:cs="Times New Roman"/>
          <w:color w:val="EE0000"/>
          <w:kern w:val="0"/>
          <w:sz w:val="36"/>
          <w:szCs w:val="36"/>
          <w:lang w:eastAsia="en-GB"/>
          <w14:ligatures w14:val="none"/>
        </w:rPr>
      </w:pPr>
    </w:p>
    <w:p w14:paraId="1CDE6A0A" w14:textId="77777777" w:rsidR="000101EF" w:rsidRPr="000101EF" w:rsidRDefault="000101EF" w:rsidP="000101EF">
      <w:pPr>
        <w:shd w:val="clear" w:color="auto" w:fill="FFFFFF"/>
        <w:spacing w:after="0" w:line="240" w:lineRule="auto"/>
        <w:ind w:left="354" w:hanging="356"/>
        <w:rPr>
          <w:rFonts w:ascii="Amasis MT Pro Black" w:eastAsia="Times New Roman" w:hAnsi="Amasis MT Pro Black" w:cs="Times New Roman"/>
          <w:color w:val="1B1C1D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1B1C1D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t>• Green Heaven Florist (2026) Proposed Solutions and Case Study Overview: Digital Transformation vs. Social Media Marketing. Norwich: Green Heaven Florist. [Internal Document].</w:t>
      </w:r>
    </w:p>
    <w:p w14:paraId="1B96D5DB" w14:textId="77777777" w:rsidR="000101EF" w:rsidRPr="000101EF" w:rsidRDefault="000101EF" w:rsidP="000101EF">
      <w:pPr>
        <w:shd w:val="clear" w:color="auto" w:fill="FFFFFF"/>
        <w:spacing w:after="0" w:line="240" w:lineRule="auto"/>
        <w:ind w:left="354" w:hanging="356"/>
        <w:rPr>
          <w:rFonts w:ascii="Amasis MT Pro Black" w:eastAsia="Times New Roman" w:hAnsi="Amasis MT Pro Black" w:cs="Times New Roman"/>
          <w:color w:val="1B1C1D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1B1C1D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t>• Green Heaven Florist (2026) Q 3A: Grid Analysis for Modernisation and Subscription Services. Project Assessment Files.</w:t>
      </w:r>
    </w:p>
    <w:p w14:paraId="0496EC55" w14:textId="77777777" w:rsidR="000101EF" w:rsidRPr="000101EF" w:rsidRDefault="000101EF" w:rsidP="000101EF">
      <w:pPr>
        <w:shd w:val="clear" w:color="auto" w:fill="FFFFFF"/>
        <w:spacing w:after="0" w:line="240" w:lineRule="auto"/>
        <w:ind w:left="354" w:hanging="356"/>
        <w:rPr>
          <w:rFonts w:ascii="Amasis MT Pro Black" w:eastAsia="Times New Roman" w:hAnsi="Amasis MT Pro Black" w:cs="Times New Roman"/>
          <w:color w:val="1B1C1D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1B1C1D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t>• Green Heaven Florist (2026) Q 4A &amp; 4B: Risk Analysis, Ratings, and Mitigation Strategies. Internal Project Records.</w:t>
      </w:r>
    </w:p>
    <w:p w14:paraId="2CF52E14" w14:textId="77777777" w:rsidR="000101EF" w:rsidRPr="000101EF" w:rsidRDefault="000101EF" w:rsidP="000101EF">
      <w:pPr>
        <w:shd w:val="clear" w:color="auto" w:fill="FFFFFF"/>
        <w:spacing w:after="0" w:line="240" w:lineRule="auto"/>
        <w:ind w:left="354" w:hanging="356"/>
        <w:rPr>
          <w:rFonts w:ascii="Amasis MT Pro Black" w:eastAsia="Times New Roman" w:hAnsi="Amasis MT Pro Black" w:cs="Times New Roman"/>
          <w:color w:val="1B1C1D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1B1C1D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t>• Green Heaven Florist (2026) Q 5A &amp; 5B: 12-Week Implementation Plan and Justification. Project Management Schedule.</w:t>
      </w:r>
    </w:p>
    <w:p w14:paraId="54F58DC1" w14:textId="77777777" w:rsidR="000101EF" w:rsidRPr="000101EF" w:rsidRDefault="000101EF" w:rsidP="000101EF">
      <w:pPr>
        <w:shd w:val="clear" w:color="auto" w:fill="FFFFFF"/>
        <w:spacing w:after="0" w:line="240" w:lineRule="auto"/>
        <w:ind w:left="354" w:hanging="356"/>
        <w:rPr>
          <w:rFonts w:ascii="Amasis MT Pro Black" w:eastAsia="Times New Roman" w:hAnsi="Amasis MT Pro Black" w:cs="Times New Roman"/>
          <w:color w:val="1B1C1D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Times New Roman"/>
          <w:b/>
          <w:bCs/>
          <w:color w:val="1B1C1D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t>• Green Heaven Florist (2026) Q 6A &amp; 6B: KPI Framework and SMART Objectives for Online Conversion. Marketing and Evaluation Report.</w:t>
      </w:r>
    </w:p>
    <w:p w14:paraId="6B4C12CE" w14:textId="77777777" w:rsidR="000101EF" w:rsidRPr="000101EF" w:rsidRDefault="000101EF" w:rsidP="000101EF">
      <w:pPr>
        <w:shd w:val="clear" w:color="auto" w:fill="FFFFFF"/>
        <w:spacing w:after="0" w:line="240" w:lineRule="auto"/>
        <w:textAlignment w:val="baseline"/>
        <w:rPr>
          <w:rFonts w:ascii="Amasis MT Pro Black" w:eastAsia="Times New Roman" w:hAnsi="Amasis MT Pro Black" w:cs="Segoe UI"/>
          <w:color w:val="242424"/>
          <w:kern w:val="0"/>
          <w:sz w:val="32"/>
          <w:szCs w:val="32"/>
          <w:lang w:eastAsia="en-GB"/>
          <w14:ligatures w14:val="none"/>
        </w:rPr>
      </w:pPr>
      <w:r w:rsidRPr="000101EF">
        <w:rPr>
          <w:rFonts w:ascii="Amasis MT Pro Black" w:eastAsia="Times New Roman" w:hAnsi="Amasis MT Pro Black" w:cs="Segoe UI"/>
          <w:b/>
          <w:bCs/>
          <w:color w:val="242424"/>
          <w:kern w:val="0"/>
          <w:sz w:val="32"/>
          <w:szCs w:val="32"/>
          <w:bdr w:val="none" w:sz="0" w:space="0" w:color="auto" w:frame="1"/>
          <w:lang w:eastAsia="en-GB"/>
          <w14:ligatures w14:val="none"/>
        </w:rPr>
        <w:br/>
      </w:r>
    </w:p>
    <w:p w14:paraId="4558B671" w14:textId="77777777" w:rsidR="002D5862" w:rsidRDefault="002D5862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1E088FBB" w14:textId="77777777" w:rsidR="002D5862" w:rsidRDefault="002D5862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70CD9018" w14:textId="2B99C301" w:rsidR="002D5862" w:rsidRPr="0091050F" w:rsidRDefault="002D5862" w:rsidP="002D5862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color w:val="EE0000"/>
          <w:sz w:val="28"/>
          <w:szCs w:val="28"/>
        </w:rPr>
      </w:pPr>
    </w:p>
    <w:p w14:paraId="5411BC19" w14:textId="77777777" w:rsidR="00955B5D" w:rsidRDefault="00955B5D" w:rsidP="002D5862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b/>
          <w:bCs/>
          <w:color w:val="EE0000"/>
          <w:sz w:val="28"/>
          <w:szCs w:val="28"/>
          <w:bdr w:val="none" w:sz="0" w:space="0" w:color="auto" w:frame="1"/>
        </w:rPr>
      </w:pPr>
    </w:p>
    <w:p w14:paraId="4845AF90" w14:textId="77371BC9" w:rsidR="00955B5D" w:rsidRDefault="00955B5D" w:rsidP="00955B5D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b/>
          <w:bCs/>
          <w:color w:val="EE0000"/>
          <w:sz w:val="28"/>
          <w:szCs w:val="28"/>
          <w:bdr w:val="none" w:sz="0" w:space="0" w:color="auto" w:frame="1"/>
        </w:rPr>
      </w:pPr>
    </w:p>
    <w:p w14:paraId="537B99AB" w14:textId="77777777" w:rsidR="0091050F" w:rsidRPr="0081469C" w:rsidRDefault="0091050F" w:rsidP="00955B5D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color w:val="EE0000"/>
          <w:sz w:val="28"/>
          <w:szCs w:val="28"/>
        </w:rPr>
      </w:pPr>
    </w:p>
    <w:p w14:paraId="20492B5E" w14:textId="77777777" w:rsidR="00491EC0" w:rsidRDefault="00491EC0" w:rsidP="002D5862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b/>
          <w:bCs/>
          <w:color w:val="EE0000"/>
          <w:sz w:val="28"/>
          <w:szCs w:val="28"/>
          <w:bdr w:val="none" w:sz="0" w:space="0" w:color="auto" w:frame="1"/>
        </w:rPr>
      </w:pPr>
    </w:p>
    <w:p w14:paraId="63C772B0" w14:textId="77777777" w:rsidR="00491EC0" w:rsidRDefault="00491EC0" w:rsidP="002D5862">
      <w:pPr>
        <w:pStyle w:val="NormalWeb"/>
        <w:shd w:val="clear" w:color="auto" w:fill="FFFFFF"/>
        <w:spacing w:before="0" w:beforeAutospacing="0" w:after="0" w:afterAutospacing="0"/>
        <w:rPr>
          <w:rFonts w:ascii="Amasis MT Pro Black" w:hAnsi="Amasis MT Pro Black"/>
          <w:b/>
          <w:bCs/>
          <w:color w:val="EE0000"/>
          <w:sz w:val="28"/>
          <w:szCs w:val="28"/>
          <w:bdr w:val="none" w:sz="0" w:space="0" w:color="auto" w:frame="1"/>
        </w:rPr>
      </w:pPr>
    </w:p>
    <w:p w14:paraId="4B50318D" w14:textId="77777777" w:rsidR="002D5862" w:rsidRDefault="002D5862" w:rsidP="002D5862"/>
    <w:p w14:paraId="3BF48FEB" w14:textId="77777777" w:rsidR="002D5862" w:rsidRDefault="002D5862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p w14:paraId="2CD7C78C" w14:textId="77777777" w:rsidR="00B33C87" w:rsidRDefault="00B33C87" w:rsidP="00610F59">
      <w:pPr>
        <w:pStyle w:val="ListParagraph"/>
        <w:ind w:left="780"/>
        <w:rPr>
          <w:rFonts w:ascii="Segoe UI" w:hAnsi="Segoe UI" w:cs="Segoe UI"/>
          <w:color w:val="242424"/>
          <w:sz w:val="22"/>
          <w:szCs w:val="22"/>
          <w:shd w:val="clear" w:color="auto" w:fill="FFFFFF"/>
        </w:rPr>
      </w:pPr>
    </w:p>
    <w:sectPr w:rsidR="00B33C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6853D7"/>
    <w:multiLevelType w:val="hybridMultilevel"/>
    <w:tmpl w:val="309A11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744F7E"/>
    <w:multiLevelType w:val="hybridMultilevel"/>
    <w:tmpl w:val="88B85EE8"/>
    <w:lvl w:ilvl="0" w:tplc="CB6A3C38">
      <w:start w:val="1"/>
      <w:numFmt w:val="decimal"/>
      <w:lvlText w:val="%1)"/>
      <w:lvlJc w:val="left"/>
      <w:pPr>
        <w:ind w:left="780" w:hanging="360"/>
      </w:pPr>
      <w:rPr>
        <w:rFonts w:ascii="Amasis MT Pro Black" w:hAnsi="Amasis MT Pro Black" w:hint="default"/>
        <w:color w:val="EE000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" w15:restartNumberingAfterBreak="0">
    <w:nsid w:val="2391234B"/>
    <w:multiLevelType w:val="hybridMultilevel"/>
    <w:tmpl w:val="3F864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8B16C4"/>
    <w:multiLevelType w:val="hybridMultilevel"/>
    <w:tmpl w:val="99223468"/>
    <w:lvl w:ilvl="0" w:tplc="F6FCCA68">
      <w:start w:val="1"/>
      <w:numFmt w:val="decimal"/>
      <w:lvlText w:val="%1)"/>
      <w:lvlJc w:val="left"/>
      <w:pPr>
        <w:ind w:left="420" w:hanging="360"/>
      </w:pPr>
      <w:rPr>
        <w:rFonts w:ascii="Segoe UI" w:hAnsi="Segoe UI" w:cs="Segoe UI" w:hint="default"/>
        <w:color w:val="242424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4" w15:restartNumberingAfterBreak="0">
    <w:nsid w:val="467A70F5"/>
    <w:multiLevelType w:val="hybridMultilevel"/>
    <w:tmpl w:val="43F45B9A"/>
    <w:lvl w:ilvl="0" w:tplc="66B0C80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86E7696"/>
    <w:multiLevelType w:val="hybridMultilevel"/>
    <w:tmpl w:val="0AD02712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0F4060"/>
    <w:multiLevelType w:val="hybridMultilevel"/>
    <w:tmpl w:val="B60CA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2C018C"/>
    <w:multiLevelType w:val="hybridMultilevel"/>
    <w:tmpl w:val="FF120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AF7431"/>
    <w:multiLevelType w:val="hybridMultilevel"/>
    <w:tmpl w:val="F7D40B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1003929">
    <w:abstractNumId w:val="3"/>
  </w:num>
  <w:num w:numId="2" w16cid:durableId="1975259035">
    <w:abstractNumId w:val="1"/>
  </w:num>
  <w:num w:numId="3" w16cid:durableId="143552572">
    <w:abstractNumId w:val="8"/>
  </w:num>
  <w:num w:numId="4" w16cid:durableId="426311699">
    <w:abstractNumId w:val="0"/>
  </w:num>
  <w:num w:numId="5" w16cid:durableId="90124241">
    <w:abstractNumId w:val="2"/>
  </w:num>
  <w:num w:numId="6" w16cid:durableId="577254565">
    <w:abstractNumId w:val="7"/>
  </w:num>
  <w:num w:numId="7" w16cid:durableId="1436711408">
    <w:abstractNumId w:val="6"/>
  </w:num>
  <w:num w:numId="8" w16cid:durableId="1432428811">
    <w:abstractNumId w:val="5"/>
  </w:num>
  <w:num w:numId="9" w16cid:durableId="100135516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411"/>
    <w:rsid w:val="000101EF"/>
    <w:rsid w:val="00010808"/>
    <w:rsid w:val="000206AF"/>
    <w:rsid w:val="00020961"/>
    <w:rsid w:val="00057B97"/>
    <w:rsid w:val="00080BEE"/>
    <w:rsid w:val="000814FC"/>
    <w:rsid w:val="000C0267"/>
    <w:rsid w:val="000C04DF"/>
    <w:rsid w:val="000C3B46"/>
    <w:rsid w:val="000E63C4"/>
    <w:rsid w:val="000E7D27"/>
    <w:rsid w:val="0010577D"/>
    <w:rsid w:val="001165DA"/>
    <w:rsid w:val="001306E7"/>
    <w:rsid w:val="00130E94"/>
    <w:rsid w:val="0014428B"/>
    <w:rsid w:val="00144A54"/>
    <w:rsid w:val="00161C46"/>
    <w:rsid w:val="00175F94"/>
    <w:rsid w:val="00183BBB"/>
    <w:rsid w:val="00192411"/>
    <w:rsid w:val="001D04A5"/>
    <w:rsid w:val="001F30E5"/>
    <w:rsid w:val="00205622"/>
    <w:rsid w:val="00223422"/>
    <w:rsid w:val="002331C6"/>
    <w:rsid w:val="00266032"/>
    <w:rsid w:val="002740A0"/>
    <w:rsid w:val="002A3381"/>
    <w:rsid w:val="002B3763"/>
    <w:rsid w:val="002D4E46"/>
    <w:rsid w:val="002D5862"/>
    <w:rsid w:val="002E63F6"/>
    <w:rsid w:val="00337CC1"/>
    <w:rsid w:val="00365C3F"/>
    <w:rsid w:val="00372D65"/>
    <w:rsid w:val="00381F0C"/>
    <w:rsid w:val="00384676"/>
    <w:rsid w:val="003902C8"/>
    <w:rsid w:val="003B013B"/>
    <w:rsid w:val="003D27AA"/>
    <w:rsid w:val="003E1C8A"/>
    <w:rsid w:val="0043599D"/>
    <w:rsid w:val="00472BFD"/>
    <w:rsid w:val="004753CD"/>
    <w:rsid w:val="00485506"/>
    <w:rsid w:val="00491EC0"/>
    <w:rsid w:val="004A365C"/>
    <w:rsid w:val="004F42D4"/>
    <w:rsid w:val="00503599"/>
    <w:rsid w:val="00506247"/>
    <w:rsid w:val="00524583"/>
    <w:rsid w:val="005502BB"/>
    <w:rsid w:val="0055719A"/>
    <w:rsid w:val="005651A8"/>
    <w:rsid w:val="00575591"/>
    <w:rsid w:val="005A358C"/>
    <w:rsid w:val="005C2022"/>
    <w:rsid w:val="005F644F"/>
    <w:rsid w:val="00610F59"/>
    <w:rsid w:val="00672160"/>
    <w:rsid w:val="0068243A"/>
    <w:rsid w:val="006C70B8"/>
    <w:rsid w:val="006D3464"/>
    <w:rsid w:val="006E5DC4"/>
    <w:rsid w:val="0072193B"/>
    <w:rsid w:val="00734A91"/>
    <w:rsid w:val="00736913"/>
    <w:rsid w:val="0074388E"/>
    <w:rsid w:val="0074466D"/>
    <w:rsid w:val="00772491"/>
    <w:rsid w:val="0077691E"/>
    <w:rsid w:val="00793739"/>
    <w:rsid w:val="00795B22"/>
    <w:rsid w:val="007B031E"/>
    <w:rsid w:val="00841DC4"/>
    <w:rsid w:val="00847250"/>
    <w:rsid w:val="00870E1C"/>
    <w:rsid w:val="0089580B"/>
    <w:rsid w:val="008D692C"/>
    <w:rsid w:val="008E51F2"/>
    <w:rsid w:val="008E757F"/>
    <w:rsid w:val="008F5A2A"/>
    <w:rsid w:val="00907012"/>
    <w:rsid w:val="0091050F"/>
    <w:rsid w:val="0091342C"/>
    <w:rsid w:val="009251B5"/>
    <w:rsid w:val="00931F69"/>
    <w:rsid w:val="00940E33"/>
    <w:rsid w:val="00955B5D"/>
    <w:rsid w:val="00962652"/>
    <w:rsid w:val="00964569"/>
    <w:rsid w:val="009C0F39"/>
    <w:rsid w:val="009C442F"/>
    <w:rsid w:val="009E3AF5"/>
    <w:rsid w:val="009F7E72"/>
    <w:rsid w:val="00A50DC4"/>
    <w:rsid w:val="00A61350"/>
    <w:rsid w:val="00AC4647"/>
    <w:rsid w:val="00AD4CE2"/>
    <w:rsid w:val="00B33C87"/>
    <w:rsid w:val="00B509CF"/>
    <w:rsid w:val="00B86D06"/>
    <w:rsid w:val="00BD13EE"/>
    <w:rsid w:val="00BF3B8F"/>
    <w:rsid w:val="00C10AE7"/>
    <w:rsid w:val="00C71B57"/>
    <w:rsid w:val="00C92F7B"/>
    <w:rsid w:val="00CA30C7"/>
    <w:rsid w:val="00CB0EC2"/>
    <w:rsid w:val="00CC2969"/>
    <w:rsid w:val="00CC57C3"/>
    <w:rsid w:val="00D02337"/>
    <w:rsid w:val="00D56EF1"/>
    <w:rsid w:val="00D861AE"/>
    <w:rsid w:val="00D94FE0"/>
    <w:rsid w:val="00DC48BA"/>
    <w:rsid w:val="00DE2674"/>
    <w:rsid w:val="00DF0F0B"/>
    <w:rsid w:val="00E402A4"/>
    <w:rsid w:val="00E40DE1"/>
    <w:rsid w:val="00E4116A"/>
    <w:rsid w:val="00E462BB"/>
    <w:rsid w:val="00E57D92"/>
    <w:rsid w:val="00E67434"/>
    <w:rsid w:val="00EC4856"/>
    <w:rsid w:val="00ED7422"/>
    <w:rsid w:val="00EF03D7"/>
    <w:rsid w:val="00F27763"/>
    <w:rsid w:val="00F41EC0"/>
    <w:rsid w:val="00F765EC"/>
    <w:rsid w:val="00F7683B"/>
    <w:rsid w:val="00F85E1F"/>
    <w:rsid w:val="00FB7125"/>
    <w:rsid w:val="00FD5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AB377"/>
  <w15:chartTrackingRefBased/>
  <w15:docId w15:val="{2F311D94-1389-474F-BFD1-97A682C0A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4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4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4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4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4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4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4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4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4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24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4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4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4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4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4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4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4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4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24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24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4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24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24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24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24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24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4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4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241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846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D58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AC1855-9C81-4075-BAE5-6838E1EBA7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1361</Words>
  <Characters>7761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bilichenko</dc:creator>
  <cp:keywords/>
  <dc:description/>
  <cp:lastModifiedBy>Irina bilichenko</cp:lastModifiedBy>
  <cp:revision>2</cp:revision>
  <dcterms:created xsi:type="dcterms:W3CDTF">2026-04-19T11:42:00Z</dcterms:created>
  <dcterms:modified xsi:type="dcterms:W3CDTF">2026-04-19T11:42:00Z</dcterms:modified>
</cp:coreProperties>
</file>