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84818897"/>
        <w:docPartObj>
          <w:docPartGallery w:val="Cover Pages"/>
          <w:docPartUnique/>
        </w:docPartObj>
      </w:sdtPr>
      <w:sdtEndPr>
        <w:rPr>
          <w:rFonts w:ascii="Times New Roman" w:hAnsi="Times New Roman" w:cs="Times New Roman"/>
          <w:sz w:val="24"/>
          <w:szCs w:val="24"/>
        </w:rPr>
      </w:sdtEndPr>
      <w:sdtContent>
        <w:p w:rsidR="00830CEA" w:rsidRDefault="00830CEA">
          <w:r>
            <w:rPr>
              <w:noProof/>
            </w:rPr>
            <mc:AlternateContent>
              <mc:Choice Requires="wpg">
                <w:drawing>
                  <wp:anchor distT="0" distB="0" distL="114300" distR="114300" simplePos="0" relativeHeight="251669504" behindDoc="0" locked="0" layoutInCell="1" allowOverlap="1" wp14:anchorId="1FBDF034" wp14:editId="54B4C35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30CEA" w:rsidRDefault="00830CEA" w:rsidP="00830CEA">
                                  <w:pPr>
                                    <w:jc w:val="center"/>
                                  </w:pPr>
                                </w:p>
                                <w:p w:rsidR="00830CEA" w:rsidRDefault="00830CEA" w:rsidP="00830CEA">
                                  <w:pPr>
                                    <w:jc w:val="center"/>
                                  </w:pPr>
                                </w:p>
                                <w:p w:rsidR="00830CEA" w:rsidRDefault="00830CEA" w:rsidP="00830CEA">
                                  <w:pPr>
                                    <w:jc w:val="center"/>
                                  </w:pPr>
                                </w:p>
                                <w:p w:rsidR="00830CEA" w:rsidRDefault="00830CEA" w:rsidP="00830CEA">
                                  <w:pPr>
                                    <w:jc w:val="center"/>
                                  </w:pPr>
                                </w:p>
                                <w:p w:rsidR="00830CEA" w:rsidRDefault="00830CEA" w:rsidP="00830CEA">
                                  <w:pPr>
                                    <w:jc w:val="center"/>
                                  </w:pPr>
                                </w:p>
                                <w:p w:rsidR="00830CEA" w:rsidRDefault="00830CEA" w:rsidP="00830CEA">
                                  <w:pPr>
                                    <w:jc w:val="center"/>
                                  </w:pPr>
                                </w:p>
                                <w:p w:rsidR="00830CEA" w:rsidRDefault="00830CEA" w:rsidP="00830CE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BDF034" id="Group 149"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textbox>
                        <w:txbxContent>
                          <w:p w:rsidR="00830CEA" w:rsidRDefault="00830CEA" w:rsidP="00830CEA">
                            <w:pPr>
                              <w:jc w:val="center"/>
                            </w:pPr>
                          </w:p>
                          <w:p w:rsidR="00830CEA" w:rsidRDefault="00830CEA" w:rsidP="00830CEA">
                            <w:pPr>
                              <w:jc w:val="center"/>
                            </w:pPr>
                          </w:p>
                          <w:p w:rsidR="00830CEA" w:rsidRDefault="00830CEA" w:rsidP="00830CEA">
                            <w:pPr>
                              <w:jc w:val="center"/>
                            </w:pPr>
                          </w:p>
                          <w:p w:rsidR="00830CEA" w:rsidRDefault="00830CEA" w:rsidP="00830CEA">
                            <w:pPr>
                              <w:jc w:val="center"/>
                            </w:pPr>
                          </w:p>
                          <w:p w:rsidR="00830CEA" w:rsidRDefault="00830CEA" w:rsidP="00830CEA">
                            <w:pPr>
                              <w:jc w:val="center"/>
                            </w:pPr>
                          </w:p>
                          <w:p w:rsidR="00830CEA" w:rsidRDefault="00830CEA" w:rsidP="00830CEA">
                            <w:pPr>
                              <w:jc w:val="center"/>
                            </w:pPr>
                          </w:p>
                          <w:p w:rsidR="00830CEA" w:rsidRDefault="00830CEA" w:rsidP="00830CEA">
                            <w:pPr>
                              <w:jc w:val="center"/>
                            </w:pPr>
                          </w:p>
                        </w:txbxContent>
                      </v:textbox>
                    </v:rect>
                    <w10:wrap anchorx="page" anchory="page"/>
                  </v:group>
                </w:pict>
              </mc:Fallback>
            </mc:AlternateContent>
          </w:r>
          <w:r>
            <w:rPr>
              <w:noProof/>
            </w:rPr>
            <mc:AlternateContent>
              <mc:Choice Requires="wps">
                <w:drawing>
                  <wp:anchor distT="0" distB="0" distL="114300" distR="114300" simplePos="0" relativeHeight="251667456" behindDoc="0" locked="0" layoutInCell="1" allowOverlap="1" wp14:anchorId="35B6F99C" wp14:editId="4792AC10">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30CEA" w:rsidRDefault="00830CE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B6F99C" id="_x0000_t202" coordsize="21600,21600" o:spt="202" path="m,l,21600r21600,l21600,xe">
                    <v:stroke joinstyle="miter"/>
                    <v:path gradientshapeok="t" o:connecttype="rect"/>
                  </v:shapetype>
                  <v:shape id="Text Box 152" o:spid="_x0000_s1029" type="#_x0000_t202" style="position:absolute;margin-left:0;margin-top:0;width:8in;height:1in;z-index:25166745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p w:rsidR="00830CEA" w:rsidRDefault="00830CEA">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60DFCC36" wp14:editId="04AA0AC3">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30CEA" w:rsidRDefault="00473AA4">
                                <w:pPr>
                                  <w:pStyle w:val="NoSpacing"/>
                                  <w:jc w:val="right"/>
                                  <w:rPr>
                                    <w:color w:val="5B9BD5" w:themeColor="accent1"/>
                                    <w:sz w:val="28"/>
                                    <w:szCs w:val="28"/>
                                  </w:rPr>
                                </w:pPr>
                                <w:r>
                                  <w:rPr>
                                    <w:color w:val="5B9BD5" w:themeColor="accent1"/>
                                    <w:sz w:val="28"/>
                                    <w:szCs w:val="28"/>
                                  </w:rPr>
                                  <w:t>REPORT</w:t>
                                </w:r>
                              </w:p>
                              <w:sdt>
                                <w:sdtPr>
                                  <w:rPr>
                                    <w:rFonts w:ascii="Times New Roman" w:hAnsi="Times New Roman"/>
                                    <w:sz w:val="32"/>
                                    <w:szCs w:val="32"/>
                                  </w:rPr>
                                  <w:alias w:val="Abstract"/>
                                  <w:tag w:val=""/>
                                  <w:id w:val="-379332410"/>
                                  <w:dataBinding w:prefixMappings="xmlns:ns0='http://schemas.microsoft.com/office/2006/coverPageProps' " w:xpath="/ns0:CoverPageProperties[1]/ns0:Abstract[1]" w:storeItemID="{55AF091B-3C7A-41E3-B477-F2FDAA23CFDA}"/>
                                  <w:text w:multiLine="1"/>
                                </w:sdtPr>
                                <w:sdtContent>
                                  <w:p w:rsidR="00830CEA" w:rsidRDefault="00473AA4">
                                    <w:pPr>
                                      <w:pStyle w:val="NoSpacing"/>
                                      <w:jc w:val="right"/>
                                      <w:rPr>
                                        <w:color w:val="595959" w:themeColor="text1" w:themeTint="A6"/>
                                        <w:sz w:val="20"/>
                                        <w:szCs w:val="20"/>
                                      </w:rPr>
                                    </w:pPr>
                                    <w:r w:rsidRPr="00473AA4">
                                      <w:rPr>
                                        <w:rFonts w:ascii="Times New Roman" w:hAnsi="Times New Roman"/>
                                        <w:sz w:val="32"/>
                                        <w:szCs w:val="32"/>
                                      </w:rPr>
                                      <w:t>“ACADEMIC AND EMPLOYABILITY SKILLS”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0DFCC36" id="Text Box 153" o:spid="_x0000_s1030" type="#_x0000_t202" style="position:absolute;margin-left:0;margin-top:0;width:8in;height:79.5pt;z-index:25166848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830CEA" w:rsidRDefault="00473AA4">
                          <w:pPr>
                            <w:pStyle w:val="NoSpacing"/>
                            <w:jc w:val="right"/>
                            <w:rPr>
                              <w:color w:val="5B9BD5" w:themeColor="accent1"/>
                              <w:sz w:val="28"/>
                              <w:szCs w:val="28"/>
                            </w:rPr>
                          </w:pPr>
                          <w:r>
                            <w:rPr>
                              <w:color w:val="5B9BD5" w:themeColor="accent1"/>
                              <w:sz w:val="28"/>
                              <w:szCs w:val="28"/>
                            </w:rPr>
                            <w:t>REPORT</w:t>
                          </w:r>
                        </w:p>
                        <w:sdt>
                          <w:sdtPr>
                            <w:rPr>
                              <w:rFonts w:ascii="Times New Roman" w:hAnsi="Times New Roman"/>
                              <w:sz w:val="32"/>
                              <w:szCs w:val="32"/>
                            </w:rPr>
                            <w:alias w:val="Abstract"/>
                            <w:tag w:val=""/>
                            <w:id w:val="-379332410"/>
                            <w:dataBinding w:prefixMappings="xmlns:ns0='http://schemas.microsoft.com/office/2006/coverPageProps' " w:xpath="/ns0:CoverPageProperties[1]/ns0:Abstract[1]" w:storeItemID="{55AF091B-3C7A-41E3-B477-F2FDAA23CFDA}"/>
                            <w:text w:multiLine="1"/>
                          </w:sdtPr>
                          <w:sdtContent>
                            <w:p w:rsidR="00830CEA" w:rsidRDefault="00473AA4">
                              <w:pPr>
                                <w:pStyle w:val="NoSpacing"/>
                                <w:jc w:val="right"/>
                                <w:rPr>
                                  <w:color w:val="595959" w:themeColor="text1" w:themeTint="A6"/>
                                  <w:sz w:val="20"/>
                                  <w:szCs w:val="20"/>
                                </w:rPr>
                              </w:pPr>
                              <w:r w:rsidRPr="00473AA4">
                                <w:rPr>
                                  <w:rFonts w:ascii="Times New Roman" w:hAnsi="Times New Roman"/>
                                  <w:sz w:val="32"/>
                                  <w:szCs w:val="32"/>
                                </w:rPr>
                                <w:t>“ACADEMIC AND EMPLOYABILITY SKILLS”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0A6B97D6" wp14:editId="5CAC9AAC">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30CEA" w:rsidRDefault="00830CEA">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A6B97D6" id="Text Box 154" o:spid="_x0000_s1031" type="#_x0000_t202" style="position:absolute;margin-left:0;margin-top:0;width:8in;height:286.5pt;z-index:25166643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zuh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kyGzq6pOqDhnrqhCU5e1WjKtQjxVnhMCRqJyY9fcGhD&#10;KD71Emcb8j//pk94kBdWzvaYupKHH1vhFWfmswWtx7PRKDMk5l+84LMwm0/niTjrQW23zQWhIWOs&#10;FyezmMDRDKL21DxgN6zSgzAJK/FsydeDeBG7NYDdItVqlUGYSSfitb1zMrlO/Ulsu28fhHc9JSPY&#10;fEPDaIrFC2Z22HTT0mobSdeZtqnEXUH70mOeM5v73ZMWxvP/jHrakMtf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HYfO6GE&#10;AgAAaQUAAA4AAAAAAAAAAAAAAAAALgIAAGRycy9lMm9Eb2MueG1sUEsBAi0AFAAGAAgAAAAhAMNN&#10;UIDbAAAABgEAAA8AAAAAAAAAAAAAAAAA3gQAAGRycy9kb3ducmV2LnhtbFBLBQYAAAAABAAEAPMA&#10;AADmBQAAAAA=&#10;" filled="f" stroked="f" strokeweight=".5pt">
                    <v:textbox inset="126pt,0,54pt,0">
                      <w:txbxContent>
                        <w:p w:rsidR="00830CEA" w:rsidRDefault="00830CEA">
                          <w:pPr>
                            <w:jc w:val="right"/>
                            <w:rPr>
                              <w:smallCaps/>
                              <w:color w:val="404040" w:themeColor="text1" w:themeTint="BF"/>
                              <w:sz w:val="36"/>
                              <w:szCs w:val="36"/>
                            </w:rPr>
                          </w:pPr>
                        </w:p>
                      </w:txbxContent>
                    </v:textbox>
                    <w10:wrap type="square" anchorx="page" anchory="page"/>
                  </v:shape>
                </w:pict>
              </mc:Fallback>
            </mc:AlternateContent>
          </w:r>
        </w:p>
        <w:p w:rsidR="00830CEA" w:rsidRDefault="00830CEA">
          <w:pPr>
            <w:rPr>
              <w:rFonts w:ascii="Times New Roman" w:hAnsi="Times New Roman" w:cs="Times New Roman"/>
              <w:sz w:val="24"/>
              <w:szCs w:val="24"/>
            </w:rPr>
          </w:pPr>
          <w:r>
            <w:rPr>
              <w:rFonts w:ascii="Times New Roman" w:hAnsi="Times New Roman" w:cs="Times New Roman"/>
              <w:sz w:val="24"/>
              <w:szCs w:val="24"/>
            </w:rPr>
            <w:t>Avac</w:t>
          </w:r>
        </w:p>
        <w:p w:rsidR="00830CEA" w:rsidRPr="00830CEA" w:rsidRDefault="00830CEA">
          <w:pPr>
            <w:rPr>
              <w:rFonts w:ascii="Times New Roman" w:hAnsi="Times New Roman" w:cs="Times New Roman"/>
              <w:sz w:val="32"/>
              <w:szCs w:val="32"/>
            </w:rPr>
          </w:pPr>
          <w:r w:rsidRPr="00830CEA">
            <w:rPr>
              <w:rFonts w:ascii="Times New Roman" w:hAnsi="Times New Roman" w:cs="Times New Roman"/>
              <w:sz w:val="32"/>
              <w:szCs w:val="32"/>
            </w:rPr>
            <w:t>STUDENT NAME: RICHARD KANJOMA</w:t>
          </w:r>
        </w:p>
        <w:p w:rsidR="00830CEA" w:rsidRPr="00830CEA" w:rsidRDefault="00830CEA">
          <w:pPr>
            <w:rPr>
              <w:rFonts w:ascii="Times New Roman" w:hAnsi="Times New Roman" w:cs="Times New Roman"/>
              <w:sz w:val="32"/>
              <w:szCs w:val="32"/>
            </w:rPr>
          </w:pPr>
          <w:r w:rsidRPr="00830CEA">
            <w:rPr>
              <w:rFonts w:ascii="Times New Roman" w:hAnsi="Times New Roman" w:cs="Times New Roman"/>
              <w:sz w:val="32"/>
              <w:szCs w:val="32"/>
            </w:rPr>
            <w:t>STUDENT ID: 191622</w:t>
          </w:r>
        </w:p>
        <w:p w:rsidR="00830CEA" w:rsidRPr="00830CEA" w:rsidRDefault="00830CEA">
          <w:pPr>
            <w:rPr>
              <w:rFonts w:ascii="Times New Roman" w:hAnsi="Times New Roman" w:cs="Times New Roman"/>
              <w:sz w:val="32"/>
              <w:szCs w:val="32"/>
            </w:rPr>
          </w:pPr>
          <w:r w:rsidRPr="00830CEA">
            <w:rPr>
              <w:rFonts w:ascii="Times New Roman" w:hAnsi="Times New Roman" w:cs="Times New Roman"/>
              <w:sz w:val="32"/>
              <w:szCs w:val="32"/>
            </w:rPr>
            <w:t xml:space="preserve">SUBJECT: </w:t>
          </w:r>
          <w:r>
            <w:rPr>
              <w:rFonts w:ascii="Times New Roman" w:hAnsi="Times New Roman" w:cs="Times New Roman"/>
              <w:sz w:val="32"/>
              <w:szCs w:val="32"/>
            </w:rPr>
            <w:t>“</w:t>
          </w:r>
          <w:r w:rsidRPr="00830CEA">
            <w:rPr>
              <w:rFonts w:ascii="Times New Roman" w:hAnsi="Times New Roman" w:cs="Times New Roman"/>
              <w:sz w:val="32"/>
              <w:szCs w:val="32"/>
            </w:rPr>
            <w:t>ACADEMIC AND EMPLOYABILITY SKILLS</w:t>
          </w:r>
          <w:r>
            <w:rPr>
              <w:rFonts w:ascii="Times New Roman" w:hAnsi="Times New Roman" w:cs="Times New Roman"/>
              <w:sz w:val="32"/>
              <w:szCs w:val="32"/>
            </w:rPr>
            <w:t>”</w:t>
          </w:r>
        </w:p>
        <w:p w:rsidR="00830CEA" w:rsidRDefault="00830CEA">
          <w:pPr>
            <w:rPr>
              <w:rFonts w:ascii="Times New Roman" w:hAnsi="Times New Roman" w:cs="Times New Roman"/>
              <w:sz w:val="24"/>
              <w:szCs w:val="24"/>
            </w:rPr>
          </w:pPr>
          <w:r>
            <w:rPr>
              <w:rFonts w:ascii="Times New Roman" w:hAnsi="Times New Roman" w:cs="Times New Roman"/>
              <w:sz w:val="24"/>
              <w:szCs w:val="24"/>
            </w:rPr>
            <w:br w:type="page"/>
          </w:r>
        </w:p>
      </w:sdtContent>
    </w:sdt>
    <w:p w:rsidR="009A2596" w:rsidRPr="00DF1188" w:rsidRDefault="00DF1188" w:rsidP="00DF1188">
      <w:pPr>
        <w:pStyle w:val="Heading1"/>
        <w:rPr>
          <w:rFonts w:ascii="Times New Roman" w:hAnsi="Times New Roman" w:cs="Times New Roman"/>
        </w:rPr>
      </w:pPr>
      <w:bookmarkStart w:id="0" w:name="_Toc39594385"/>
      <w:r w:rsidRPr="00DF1188">
        <w:rPr>
          <w:rFonts w:ascii="Times New Roman" w:hAnsi="Times New Roman" w:cs="Times New Roman"/>
        </w:rPr>
        <w:lastRenderedPageBreak/>
        <w:t>“</w:t>
      </w:r>
      <w:r w:rsidR="009A2596" w:rsidRPr="00DF1188">
        <w:rPr>
          <w:rFonts w:ascii="Times New Roman" w:hAnsi="Times New Roman" w:cs="Times New Roman"/>
        </w:rPr>
        <w:t>ACADEMIC AND EMPLOYABILITY SKILLS</w:t>
      </w:r>
      <w:r w:rsidRPr="00DF1188">
        <w:rPr>
          <w:rFonts w:ascii="Times New Roman" w:hAnsi="Times New Roman" w:cs="Times New Roman"/>
        </w:rPr>
        <w:t>”</w:t>
      </w:r>
      <w:bookmarkEnd w:id="0"/>
      <w:r w:rsidR="009A2596" w:rsidRPr="00DF1188">
        <w:rPr>
          <w:rFonts w:ascii="Times New Roman" w:hAnsi="Times New Roman" w:cs="Times New Roman"/>
        </w:rPr>
        <w:t xml:space="preserve"> </w:t>
      </w:r>
    </w:p>
    <w:p w:rsidR="009A2596" w:rsidRDefault="009A2596">
      <w:pPr>
        <w:rPr>
          <w:rFonts w:ascii="Times New Roman" w:hAnsi="Times New Roman" w:cs="Times New Roman"/>
          <w:sz w:val="36"/>
          <w:szCs w:val="36"/>
        </w:rPr>
      </w:pPr>
      <w:r>
        <w:rPr>
          <w:rFonts w:ascii="Times New Roman" w:hAnsi="Times New Roman" w:cs="Times New Roman"/>
          <w:sz w:val="36"/>
          <w:szCs w:val="36"/>
        </w:rPr>
        <w:br w:type="page"/>
      </w:r>
    </w:p>
    <w:p w:rsidR="009A2596" w:rsidRDefault="009A2596" w:rsidP="00DF1188">
      <w:pPr>
        <w:pStyle w:val="Heading1"/>
      </w:pPr>
      <w:bookmarkStart w:id="1" w:name="_Toc39594386"/>
      <w:r>
        <w:lastRenderedPageBreak/>
        <w:t>Acknowledgement</w:t>
      </w:r>
      <w:bookmarkEnd w:id="1"/>
      <w:r>
        <w:t xml:space="preserve"> </w:t>
      </w:r>
    </w:p>
    <w:p w:rsidR="009A2596" w:rsidRDefault="009A2596">
      <w:pPr>
        <w:rPr>
          <w:rFonts w:ascii="Times New Roman" w:hAnsi="Times New Roman" w:cs="Times New Roman"/>
          <w:sz w:val="24"/>
          <w:szCs w:val="24"/>
        </w:rPr>
      </w:pPr>
      <w:r>
        <w:rPr>
          <w:rFonts w:ascii="Times New Roman" w:hAnsi="Times New Roman" w:cs="Times New Roman"/>
          <w:sz w:val="24"/>
          <w:szCs w:val="24"/>
        </w:rPr>
        <w:t>I would like to thank Almighty God for having given me life and strengths both mentally and physically and the ability to write this report.</w:t>
      </w:r>
    </w:p>
    <w:p w:rsidR="00580F16" w:rsidRDefault="009A2596">
      <w:pPr>
        <w:rPr>
          <w:rFonts w:ascii="Times New Roman" w:hAnsi="Times New Roman" w:cs="Times New Roman"/>
          <w:sz w:val="24"/>
          <w:szCs w:val="24"/>
        </w:rPr>
      </w:pPr>
      <w:r>
        <w:rPr>
          <w:rFonts w:ascii="Times New Roman" w:hAnsi="Times New Roman" w:cs="Times New Roman"/>
          <w:sz w:val="24"/>
          <w:szCs w:val="24"/>
        </w:rPr>
        <w:t>I would also love to acknowledge my manager at work for having nurtured me at work and my lecturers who introduced me to the module. Various assignments and home</w:t>
      </w:r>
      <w:r w:rsidR="00580F16">
        <w:rPr>
          <w:rFonts w:ascii="Times New Roman" w:hAnsi="Times New Roman" w:cs="Times New Roman"/>
          <w:sz w:val="24"/>
          <w:szCs w:val="24"/>
        </w:rPr>
        <w:t xml:space="preserve"> </w:t>
      </w:r>
      <w:r>
        <w:rPr>
          <w:rFonts w:ascii="Times New Roman" w:hAnsi="Times New Roman" w:cs="Times New Roman"/>
          <w:sz w:val="24"/>
          <w:szCs w:val="24"/>
        </w:rPr>
        <w:t xml:space="preserve">works </w:t>
      </w:r>
      <w:r w:rsidR="00580F16">
        <w:rPr>
          <w:rFonts w:ascii="Times New Roman" w:hAnsi="Times New Roman" w:cs="Times New Roman"/>
          <w:sz w:val="24"/>
          <w:szCs w:val="24"/>
        </w:rPr>
        <w:t xml:space="preserve">have helped me grow in my career. </w:t>
      </w:r>
    </w:p>
    <w:p w:rsidR="00CD3535" w:rsidRDefault="00580F16">
      <w:pPr>
        <w:rPr>
          <w:rFonts w:ascii="Times New Roman" w:hAnsi="Times New Roman" w:cs="Times New Roman"/>
          <w:sz w:val="24"/>
          <w:szCs w:val="24"/>
        </w:rPr>
      </w:pPr>
      <w:r>
        <w:rPr>
          <w:rFonts w:ascii="Times New Roman" w:hAnsi="Times New Roman" w:cs="Times New Roman"/>
          <w:sz w:val="24"/>
          <w:szCs w:val="24"/>
        </w:rPr>
        <w:t>I also want to express my gratitude to my colleagues both at work, school and family members for their support and encouraged to work hard and stay in school.</w:t>
      </w:r>
      <w:r w:rsidR="00CD3535">
        <w:rPr>
          <w:rFonts w:ascii="Times New Roman" w:hAnsi="Times New Roman" w:cs="Times New Roman"/>
          <w:sz w:val="24"/>
          <w:szCs w:val="24"/>
        </w:rPr>
        <w:br w:type="page"/>
      </w:r>
    </w:p>
    <w:sdt>
      <w:sdtPr>
        <w:id w:val="-54043670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EF73B3" w:rsidRPr="00EF73B3" w:rsidRDefault="00EF73B3">
          <w:pPr>
            <w:pStyle w:val="TOCHeading"/>
            <w:rPr>
              <w:rFonts w:ascii="Times New Roman" w:hAnsi="Times New Roman" w:cs="Times New Roman"/>
              <w:sz w:val="24"/>
              <w:szCs w:val="24"/>
            </w:rPr>
          </w:pPr>
          <w:r w:rsidRPr="00EF73B3">
            <w:rPr>
              <w:rFonts w:ascii="Times New Roman" w:hAnsi="Times New Roman" w:cs="Times New Roman"/>
              <w:sz w:val="24"/>
              <w:szCs w:val="24"/>
            </w:rPr>
            <w:t>Table of Conten</w:t>
          </w:r>
          <w:bookmarkStart w:id="2" w:name="_GoBack"/>
          <w:bookmarkEnd w:id="2"/>
          <w:r w:rsidRPr="00EF73B3">
            <w:rPr>
              <w:rFonts w:ascii="Times New Roman" w:hAnsi="Times New Roman" w:cs="Times New Roman"/>
              <w:sz w:val="24"/>
              <w:szCs w:val="24"/>
            </w:rPr>
            <w:t>ts</w:t>
          </w:r>
        </w:p>
        <w:p w:rsidR="00473AA4" w:rsidRDefault="00EF73B3">
          <w:pPr>
            <w:pStyle w:val="TOC1"/>
            <w:tabs>
              <w:tab w:val="right" w:leader="dot" w:pos="9350"/>
            </w:tabs>
            <w:rPr>
              <w:rFonts w:eastAsiaTheme="minorEastAsia"/>
              <w:noProof/>
            </w:rPr>
          </w:pPr>
          <w:r w:rsidRPr="00EF73B3">
            <w:rPr>
              <w:rFonts w:ascii="Times New Roman" w:hAnsi="Times New Roman" w:cs="Times New Roman"/>
              <w:sz w:val="24"/>
              <w:szCs w:val="24"/>
            </w:rPr>
            <w:fldChar w:fldCharType="begin"/>
          </w:r>
          <w:r w:rsidRPr="00EF73B3">
            <w:rPr>
              <w:rFonts w:ascii="Times New Roman" w:hAnsi="Times New Roman" w:cs="Times New Roman"/>
              <w:sz w:val="24"/>
              <w:szCs w:val="24"/>
            </w:rPr>
            <w:instrText xml:space="preserve"> TOC \o "1-3" \h \z \u </w:instrText>
          </w:r>
          <w:r w:rsidRPr="00EF73B3">
            <w:rPr>
              <w:rFonts w:ascii="Times New Roman" w:hAnsi="Times New Roman" w:cs="Times New Roman"/>
              <w:sz w:val="24"/>
              <w:szCs w:val="24"/>
            </w:rPr>
            <w:fldChar w:fldCharType="separate"/>
          </w:r>
          <w:hyperlink w:anchor="_Toc39594385" w:history="1">
            <w:r w:rsidR="00473AA4" w:rsidRPr="00BD71C5">
              <w:rPr>
                <w:rStyle w:val="Hyperlink"/>
                <w:rFonts w:ascii="Times New Roman" w:hAnsi="Times New Roman" w:cs="Times New Roman"/>
                <w:noProof/>
              </w:rPr>
              <w:t>“ACADEMIC AND EMPLOYABILITY SKILLS”</w:t>
            </w:r>
            <w:r w:rsidR="00473AA4">
              <w:rPr>
                <w:noProof/>
                <w:webHidden/>
              </w:rPr>
              <w:tab/>
            </w:r>
            <w:r w:rsidR="00473AA4">
              <w:rPr>
                <w:noProof/>
                <w:webHidden/>
              </w:rPr>
              <w:fldChar w:fldCharType="begin"/>
            </w:r>
            <w:r w:rsidR="00473AA4">
              <w:rPr>
                <w:noProof/>
                <w:webHidden/>
              </w:rPr>
              <w:instrText xml:space="preserve"> PAGEREF _Toc39594385 \h </w:instrText>
            </w:r>
            <w:r w:rsidR="00473AA4">
              <w:rPr>
                <w:noProof/>
                <w:webHidden/>
              </w:rPr>
            </w:r>
            <w:r w:rsidR="00473AA4">
              <w:rPr>
                <w:noProof/>
                <w:webHidden/>
              </w:rPr>
              <w:fldChar w:fldCharType="separate"/>
            </w:r>
            <w:r w:rsidR="00473AA4">
              <w:rPr>
                <w:noProof/>
                <w:webHidden/>
              </w:rPr>
              <w:t>1</w:t>
            </w:r>
            <w:r w:rsidR="00473AA4">
              <w:rPr>
                <w:noProof/>
                <w:webHidden/>
              </w:rPr>
              <w:fldChar w:fldCharType="end"/>
            </w:r>
          </w:hyperlink>
        </w:p>
        <w:p w:rsidR="00473AA4" w:rsidRDefault="00473AA4">
          <w:pPr>
            <w:pStyle w:val="TOC1"/>
            <w:tabs>
              <w:tab w:val="right" w:leader="dot" w:pos="9350"/>
            </w:tabs>
            <w:rPr>
              <w:rFonts w:eastAsiaTheme="minorEastAsia"/>
              <w:noProof/>
            </w:rPr>
          </w:pPr>
          <w:hyperlink w:anchor="_Toc39594386" w:history="1">
            <w:r w:rsidRPr="00BD71C5">
              <w:rPr>
                <w:rStyle w:val="Hyperlink"/>
                <w:noProof/>
              </w:rPr>
              <w:t>Acknowledgement</w:t>
            </w:r>
            <w:r>
              <w:rPr>
                <w:noProof/>
                <w:webHidden/>
              </w:rPr>
              <w:tab/>
            </w:r>
            <w:r>
              <w:rPr>
                <w:noProof/>
                <w:webHidden/>
              </w:rPr>
              <w:fldChar w:fldCharType="begin"/>
            </w:r>
            <w:r>
              <w:rPr>
                <w:noProof/>
                <w:webHidden/>
              </w:rPr>
              <w:instrText xml:space="preserve"> PAGEREF _Toc39594386 \h </w:instrText>
            </w:r>
            <w:r>
              <w:rPr>
                <w:noProof/>
                <w:webHidden/>
              </w:rPr>
            </w:r>
            <w:r>
              <w:rPr>
                <w:noProof/>
                <w:webHidden/>
              </w:rPr>
              <w:fldChar w:fldCharType="separate"/>
            </w:r>
            <w:r>
              <w:rPr>
                <w:noProof/>
                <w:webHidden/>
              </w:rPr>
              <w:t>2</w:t>
            </w:r>
            <w:r>
              <w:rPr>
                <w:noProof/>
                <w:webHidden/>
              </w:rPr>
              <w:fldChar w:fldCharType="end"/>
            </w:r>
          </w:hyperlink>
        </w:p>
        <w:p w:rsidR="00473AA4" w:rsidRDefault="00473AA4">
          <w:pPr>
            <w:pStyle w:val="TOC1"/>
            <w:tabs>
              <w:tab w:val="right" w:leader="dot" w:pos="9350"/>
            </w:tabs>
            <w:rPr>
              <w:rFonts w:eastAsiaTheme="minorEastAsia"/>
              <w:noProof/>
            </w:rPr>
          </w:pPr>
          <w:hyperlink w:anchor="_Toc39594387" w:history="1">
            <w:r w:rsidRPr="00BD71C5">
              <w:rPr>
                <w:rStyle w:val="Hyperlink"/>
                <w:noProof/>
              </w:rPr>
              <w:t>Executive summary</w:t>
            </w:r>
            <w:r>
              <w:rPr>
                <w:noProof/>
                <w:webHidden/>
              </w:rPr>
              <w:tab/>
            </w:r>
            <w:r>
              <w:rPr>
                <w:noProof/>
                <w:webHidden/>
              </w:rPr>
              <w:fldChar w:fldCharType="begin"/>
            </w:r>
            <w:r>
              <w:rPr>
                <w:noProof/>
                <w:webHidden/>
              </w:rPr>
              <w:instrText xml:space="preserve"> PAGEREF _Toc39594387 \h </w:instrText>
            </w:r>
            <w:r>
              <w:rPr>
                <w:noProof/>
                <w:webHidden/>
              </w:rPr>
            </w:r>
            <w:r>
              <w:rPr>
                <w:noProof/>
                <w:webHidden/>
              </w:rPr>
              <w:fldChar w:fldCharType="separate"/>
            </w:r>
            <w:r>
              <w:rPr>
                <w:noProof/>
                <w:webHidden/>
              </w:rPr>
              <w:t>4</w:t>
            </w:r>
            <w:r>
              <w:rPr>
                <w:noProof/>
                <w:webHidden/>
              </w:rPr>
              <w:fldChar w:fldCharType="end"/>
            </w:r>
          </w:hyperlink>
        </w:p>
        <w:p w:rsidR="00473AA4" w:rsidRDefault="00473AA4">
          <w:pPr>
            <w:pStyle w:val="TOC1"/>
            <w:tabs>
              <w:tab w:val="right" w:leader="dot" w:pos="9350"/>
            </w:tabs>
            <w:rPr>
              <w:rFonts w:eastAsiaTheme="minorEastAsia"/>
              <w:noProof/>
            </w:rPr>
          </w:pPr>
          <w:hyperlink w:anchor="_Toc39594388" w:history="1">
            <w:r w:rsidRPr="00BD71C5">
              <w:rPr>
                <w:rStyle w:val="Hyperlink"/>
                <w:noProof/>
              </w:rPr>
              <w:t>Introduction</w:t>
            </w:r>
            <w:r>
              <w:rPr>
                <w:noProof/>
                <w:webHidden/>
              </w:rPr>
              <w:tab/>
            </w:r>
            <w:r>
              <w:rPr>
                <w:noProof/>
                <w:webHidden/>
              </w:rPr>
              <w:fldChar w:fldCharType="begin"/>
            </w:r>
            <w:r>
              <w:rPr>
                <w:noProof/>
                <w:webHidden/>
              </w:rPr>
              <w:instrText xml:space="preserve"> PAGEREF _Toc39594388 \h </w:instrText>
            </w:r>
            <w:r>
              <w:rPr>
                <w:noProof/>
                <w:webHidden/>
              </w:rPr>
            </w:r>
            <w:r>
              <w:rPr>
                <w:noProof/>
                <w:webHidden/>
              </w:rPr>
              <w:fldChar w:fldCharType="separate"/>
            </w:r>
            <w:r>
              <w:rPr>
                <w:noProof/>
                <w:webHidden/>
              </w:rPr>
              <w:t>4</w:t>
            </w:r>
            <w:r>
              <w:rPr>
                <w:noProof/>
                <w:webHidden/>
              </w:rPr>
              <w:fldChar w:fldCharType="end"/>
            </w:r>
          </w:hyperlink>
        </w:p>
        <w:p w:rsidR="00473AA4" w:rsidRDefault="00473AA4">
          <w:pPr>
            <w:pStyle w:val="TOC1"/>
            <w:tabs>
              <w:tab w:val="right" w:leader="dot" w:pos="9350"/>
            </w:tabs>
            <w:rPr>
              <w:rFonts w:eastAsiaTheme="minorEastAsia"/>
              <w:noProof/>
            </w:rPr>
          </w:pPr>
          <w:hyperlink w:anchor="_Toc39594389" w:history="1">
            <w:r w:rsidRPr="00BD71C5">
              <w:rPr>
                <w:rStyle w:val="Hyperlink"/>
                <w:noProof/>
              </w:rPr>
              <w:t>Methodology</w:t>
            </w:r>
            <w:r>
              <w:rPr>
                <w:noProof/>
                <w:webHidden/>
              </w:rPr>
              <w:tab/>
            </w:r>
            <w:r>
              <w:rPr>
                <w:noProof/>
                <w:webHidden/>
              </w:rPr>
              <w:fldChar w:fldCharType="begin"/>
            </w:r>
            <w:r>
              <w:rPr>
                <w:noProof/>
                <w:webHidden/>
              </w:rPr>
              <w:instrText xml:space="preserve"> PAGEREF _Toc39594389 \h </w:instrText>
            </w:r>
            <w:r>
              <w:rPr>
                <w:noProof/>
                <w:webHidden/>
              </w:rPr>
            </w:r>
            <w:r>
              <w:rPr>
                <w:noProof/>
                <w:webHidden/>
              </w:rPr>
              <w:fldChar w:fldCharType="separate"/>
            </w:r>
            <w:r>
              <w:rPr>
                <w:noProof/>
                <w:webHidden/>
              </w:rPr>
              <w:t>4</w:t>
            </w:r>
            <w:r>
              <w:rPr>
                <w:noProof/>
                <w:webHidden/>
              </w:rPr>
              <w:fldChar w:fldCharType="end"/>
            </w:r>
          </w:hyperlink>
        </w:p>
        <w:p w:rsidR="00473AA4" w:rsidRDefault="00473AA4">
          <w:pPr>
            <w:pStyle w:val="TOC1"/>
            <w:tabs>
              <w:tab w:val="right" w:leader="dot" w:pos="9350"/>
            </w:tabs>
            <w:rPr>
              <w:rFonts w:eastAsiaTheme="minorEastAsia"/>
              <w:noProof/>
            </w:rPr>
          </w:pPr>
          <w:hyperlink w:anchor="_Toc39594390" w:history="1">
            <w:r w:rsidRPr="00BD71C5">
              <w:rPr>
                <w:rStyle w:val="Hyperlink"/>
                <w:noProof/>
              </w:rPr>
              <w:t>Results</w:t>
            </w:r>
            <w:r>
              <w:rPr>
                <w:noProof/>
                <w:webHidden/>
              </w:rPr>
              <w:tab/>
            </w:r>
            <w:r>
              <w:rPr>
                <w:noProof/>
                <w:webHidden/>
              </w:rPr>
              <w:fldChar w:fldCharType="begin"/>
            </w:r>
            <w:r>
              <w:rPr>
                <w:noProof/>
                <w:webHidden/>
              </w:rPr>
              <w:instrText xml:space="preserve"> PAGEREF _Toc39594390 \h </w:instrText>
            </w:r>
            <w:r>
              <w:rPr>
                <w:noProof/>
                <w:webHidden/>
              </w:rPr>
            </w:r>
            <w:r>
              <w:rPr>
                <w:noProof/>
                <w:webHidden/>
              </w:rPr>
              <w:fldChar w:fldCharType="separate"/>
            </w:r>
            <w:r>
              <w:rPr>
                <w:noProof/>
                <w:webHidden/>
              </w:rPr>
              <w:t>5</w:t>
            </w:r>
            <w:r>
              <w:rPr>
                <w:noProof/>
                <w:webHidden/>
              </w:rPr>
              <w:fldChar w:fldCharType="end"/>
            </w:r>
          </w:hyperlink>
        </w:p>
        <w:p w:rsidR="00473AA4" w:rsidRDefault="00473AA4">
          <w:pPr>
            <w:pStyle w:val="TOC2"/>
            <w:tabs>
              <w:tab w:val="right" w:leader="dot" w:pos="9350"/>
            </w:tabs>
            <w:rPr>
              <w:rFonts w:eastAsiaTheme="minorEastAsia"/>
              <w:noProof/>
            </w:rPr>
          </w:pPr>
          <w:hyperlink w:anchor="_Toc39594391" w:history="1">
            <w:r w:rsidRPr="00BD71C5">
              <w:rPr>
                <w:rStyle w:val="Hyperlink"/>
                <w:noProof/>
              </w:rPr>
              <w:t>Illustration 01 showing Academic and Employability skills</w:t>
            </w:r>
            <w:r>
              <w:rPr>
                <w:noProof/>
                <w:webHidden/>
              </w:rPr>
              <w:tab/>
            </w:r>
            <w:r>
              <w:rPr>
                <w:noProof/>
                <w:webHidden/>
              </w:rPr>
              <w:fldChar w:fldCharType="begin"/>
            </w:r>
            <w:r>
              <w:rPr>
                <w:noProof/>
                <w:webHidden/>
              </w:rPr>
              <w:instrText xml:space="preserve"> PAGEREF _Toc39594391 \h </w:instrText>
            </w:r>
            <w:r>
              <w:rPr>
                <w:noProof/>
                <w:webHidden/>
              </w:rPr>
            </w:r>
            <w:r>
              <w:rPr>
                <w:noProof/>
                <w:webHidden/>
              </w:rPr>
              <w:fldChar w:fldCharType="separate"/>
            </w:r>
            <w:r>
              <w:rPr>
                <w:noProof/>
                <w:webHidden/>
              </w:rPr>
              <w:t>5</w:t>
            </w:r>
            <w:r>
              <w:rPr>
                <w:noProof/>
                <w:webHidden/>
              </w:rPr>
              <w:fldChar w:fldCharType="end"/>
            </w:r>
          </w:hyperlink>
        </w:p>
        <w:p w:rsidR="00473AA4" w:rsidRDefault="00473AA4">
          <w:pPr>
            <w:pStyle w:val="TOC2"/>
            <w:tabs>
              <w:tab w:val="right" w:leader="dot" w:pos="9350"/>
            </w:tabs>
            <w:rPr>
              <w:rFonts w:eastAsiaTheme="minorEastAsia"/>
              <w:noProof/>
            </w:rPr>
          </w:pPr>
          <w:hyperlink w:anchor="_Toc39594392" w:history="1">
            <w:r w:rsidRPr="00BD71C5">
              <w:rPr>
                <w:rStyle w:val="Hyperlink"/>
                <w:noProof/>
              </w:rPr>
              <w:t>SWOT analysis</w:t>
            </w:r>
            <w:r>
              <w:rPr>
                <w:noProof/>
                <w:webHidden/>
              </w:rPr>
              <w:tab/>
            </w:r>
            <w:r>
              <w:rPr>
                <w:noProof/>
                <w:webHidden/>
              </w:rPr>
              <w:fldChar w:fldCharType="begin"/>
            </w:r>
            <w:r>
              <w:rPr>
                <w:noProof/>
                <w:webHidden/>
              </w:rPr>
              <w:instrText xml:space="preserve"> PAGEREF _Toc39594392 \h </w:instrText>
            </w:r>
            <w:r>
              <w:rPr>
                <w:noProof/>
                <w:webHidden/>
              </w:rPr>
            </w:r>
            <w:r>
              <w:rPr>
                <w:noProof/>
                <w:webHidden/>
              </w:rPr>
              <w:fldChar w:fldCharType="separate"/>
            </w:r>
            <w:r>
              <w:rPr>
                <w:noProof/>
                <w:webHidden/>
              </w:rPr>
              <w:t>6</w:t>
            </w:r>
            <w:r>
              <w:rPr>
                <w:noProof/>
                <w:webHidden/>
              </w:rPr>
              <w:fldChar w:fldCharType="end"/>
            </w:r>
          </w:hyperlink>
        </w:p>
        <w:p w:rsidR="00473AA4" w:rsidRDefault="00473AA4">
          <w:pPr>
            <w:pStyle w:val="TOC3"/>
            <w:tabs>
              <w:tab w:val="right" w:leader="dot" w:pos="9350"/>
            </w:tabs>
            <w:rPr>
              <w:rFonts w:eastAsiaTheme="minorEastAsia"/>
              <w:noProof/>
            </w:rPr>
          </w:pPr>
          <w:hyperlink w:anchor="_Toc39594393" w:history="1">
            <w:r w:rsidRPr="00BD71C5">
              <w:rPr>
                <w:rStyle w:val="Hyperlink"/>
                <w:noProof/>
              </w:rPr>
              <w:t>Illustration 02 showing SWOT Analysis summary</w:t>
            </w:r>
            <w:r>
              <w:rPr>
                <w:noProof/>
                <w:webHidden/>
              </w:rPr>
              <w:tab/>
            </w:r>
            <w:r>
              <w:rPr>
                <w:noProof/>
                <w:webHidden/>
              </w:rPr>
              <w:fldChar w:fldCharType="begin"/>
            </w:r>
            <w:r>
              <w:rPr>
                <w:noProof/>
                <w:webHidden/>
              </w:rPr>
              <w:instrText xml:space="preserve"> PAGEREF _Toc39594393 \h </w:instrText>
            </w:r>
            <w:r>
              <w:rPr>
                <w:noProof/>
                <w:webHidden/>
              </w:rPr>
            </w:r>
            <w:r>
              <w:rPr>
                <w:noProof/>
                <w:webHidden/>
              </w:rPr>
              <w:fldChar w:fldCharType="separate"/>
            </w:r>
            <w:r>
              <w:rPr>
                <w:noProof/>
                <w:webHidden/>
              </w:rPr>
              <w:t>6</w:t>
            </w:r>
            <w:r>
              <w:rPr>
                <w:noProof/>
                <w:webHidden/>
              </w:rPr>
              <w:fldChar w:fldCharType="end"/>
            </w:r>
          </w:hyperlink>
        </w:p>
        <w:p w:rsidR="00473AA4" w:rsidRDefault="00473AA4">
          <w:pPr>
            <w:pStyle w:val="TOC3"/>
            <w:tabs>
              <w:tab w:val="right" w:leader="dot" w:pos="9350"/>
            </w:tabs>
            <w:rPr>
              <w:rFonts w:eastAsiaTheme="minorEastAsia"/>
              <w:noProof/>
            </w:rPr>
          </w:pPr>
          <w:hyperlink w:anchor="_Toc39594394" w:history="1">
            <w:r w:rsidRPr="00BD71C5">
              <w:rPr>
                <w:rStyle w:val="Hyperlink"/>
                <w:noProof/>
              </w:rPr>
              <w:t>Table 01 Summary of SWOT Analysis</w:t>
            </w:r>
            <w:r>
              <w:rPr>
                <w:noProof/>
                <w:webHidden/>
              </w:rPr>
              <w:tab/>
            </w:r>
            <w:r>
              <w:rPr>
                <w:noProof/>
                <w:webHidden/>
              </w:rPr>
              <w:fldChar w:fldCharType="begin"/>
            </w:r>
            <w:r>
              <w:rPr>
                <w:noProof/>
                <w:webHidden/>
              </w:rPr>
              <w:instrText xml:space="preserve"> PAGEREF _Toc39594394 \h </w:instrText>
            </w:r>
            <w:r>
              <w:rPr>
                <w:noProof/>
                <w:webHidden/>
              </w:rPr>
            </w:r>
            <w:r>
              <w:rPr>
                <w:noProof/>
                <w:webHidden/>
              </w:rPr>
              <w:fldChar w:fldCharType="separate"/>
            </w:r>
            <w:r>
              <w:rPr>
                <w:noProof/>
                <w:webHidden/>
              </w:rPr>
              <w:t>7</w:t>
            </w:r>
            <w:r>
              <w:rPr>
                <w:noProof/>
                <w:webHidden/>
              </w:rPr>
              <w:fldChar w:fldCharType="end"/>
            </w:r>
          </w:hyperlink>
        </w:p>
        <w:p w:rsidR="00473AA4" w:rsidRDefault="00473AA4">
          <w:pPr>
            <w:pStyle w:val="TOC2"/>
            <w:tabs>
              <w:tab w:val="right" w:leader="dot" w:pos="9350"/>
            </w:tabs>
            <w:rPr>
              <w:rFonts w:eastAsiaTheme="minorEastAsia"/>
              <w:noProof/>
            </w:rPr>
          </w:pPr>
          <w:hyperlink w:anchor="_Toc39594395" w:history="1">
            <w:r w:rsidRPr="00BD71C5">
              <w:rPr>
                <w:rStyle w:val="Hyperlink"/>
                <w:noProof/>
              </w:rPr>
              <w:t>Time management tools</w:t>
            </w:r>
            <w:r>
              <w:rPr>
                <w:noProof/>
                <w:webHidden/>
              </w:rPr>
              <w:tab/>
            </w:r>
            <w:r>
              <w:rPr>
                <w:noProof/>
                <w:webHidden/>
              </w:rPr>
              <w:fldChar w:fldCharType="begin"/>
            </w:r>
            <w:r>
              <w:rPr>
                <w:noProof/>
                <w:webHidden/>
              </w:rPr>
              <w:instrText xml:space="preserve"> PAGEREF _Toc39594395 \h </w:instrText>
            </w:r>
            <w:r>
              <w:rPr>
                <w:noProof/>
                <w:webHidden/>
              </w:rPr>
            </w:r>
            <w:r>
              <w:rPr>
                <w:noProof/>
                <w:webHidden/>
              </w:rPr>
              <w:fldChar w:fldCharType="separate"/>
            </w:r>
            <w:r>
              <w:rPr>
                <w:noProof/>
                <w:webHidden/>
              </w:rPr>
              <w:t>7</w:t>
            </w:r>
            <w:r>
              <w:rPr>
                <w:noProof/>
                <w:webHidden/>
              </w:rPr>
              <w:fldChar w:fldCharType="end"/>
            </w:r>
          </w:hyperlink>
        </w:p>
        <w:p w:rsidR="00473AA4" w:rsidRDefault="00473AA4">
          <w:pPr>
            <w:pStyle w:val="TOC2"/>
            <w:tabs>
              <w:tab w:val="right" w:leader="dot" w:pos="9350"/>
            </w:tabs>
            <w:rPr>
              <w:rFonts w:eastAsiaTheme="minorEastAsia"/>
              <w:noProof/>
            </w:rPr>
          </w:pPr>
          <w:hyperlink w:anchor="_Toc39594396" w:history="1">
            <w:r w:rsidRPr="00BD71C5">
              <w:rPr>
                <w:rStyle w:val="Hyperlink"/>
                <w:noProof/>
              </w:rPr>
              <w:t>Personal development plan</w:t>
            </w:r>
            <w:r>
              <w:rPr>
                <w:noProof/>
                <w:webHidden/>
              </w:rPr>
              <w:tab/>
            </w:r>
            <w:r>
              <w:rPr>
                <w:noProof/>
                <w:webHidden/>
              </w:rPr>
              <w:fldChar w:fldCharType="begin"/>
            </w:r>
            <w:r>
              <w:rPr>
                <w:noProof/>
                <w:webHidden/>
              </w:rPr>
              <w:instrText xml:space="preserve"> PAGEREF _Toc39594396 \h </w:instrText>
            </w:r>
            <w:r>
              <w:rPr>
                <w:noProof/>
                <w:webHidden/>
              </w:rPr>
            </w:r>
            <w:r>
              <w:rPr>
                <w:noProof/>
                <w:webHidden/>
              </w:rPr>
              <w:fldChar w:fldCharType="separate"/>
            </w:r>
            <w:r>
              <w:rPr>
                <w:noProof/>
                <w:webHidden/>
              </w:rPr>
              <w:t>8</w:t>
            </w:r>
            <w:r>
              <w:rPr>
                <w:noProof/>
                <w:webHidden/>
              </w:rPr>
              <w:fldChar w:fldCharType="end"/>
            </w:r>
          </w:hyperlink>
        </w:p>
        <w:p w:rsidR="00473AA4" w:rsidRDefault="00473AA4">
          <w:pPr>
            <w:pStyle w:val="TOC3"/>
            <w:tabs>
              <w:tab w:val="right" w:leader="dot" w:pos="9350"/>
            </w:tabs>
            <w:rPr>
              <w:rFonts w:eastAsiaTheme="minorEastAsia"/>
              <w:noProof/>
            </w:rPr>
          </w:pPr>
          <w:hyperlink w:anchor="_Toc39594397" w:history="1">
            <w:r w:rsidRPr="00BD71C5">
              <w:rPr>
                <w:rStyle w:val="Hyperlink"/>
                <w:noProof/>
              </w:rPr>
              <w:t>Table 02 showing short term goals.</w:t>
            </w:r>
            <w:r>
              <w:rPr>
                <w:noProof/>
                <w:webHidden/>
              </w:rPr>
              <w:tab/>
            </w:r>
            <w:r>
              <w:rPr>
                <w:noProof/>
                <w:webHidden/>
              </w:rPr>
              <w:fldChar w:fldCharType="begin"/>
            </w:r>
            <w:r>
              <w:rPr>
                <w:noProof/>
                <w:webHidden/>
              </w:rPr>
              <w:instrText xml:space="preserve"> PAGEREF _Toc39594397 \h </w:instrText>
            </w:r>
            <w:r>
              <w:rPr>
                <w:noProof/>
                <w:webHidden/>
              </w:rPr>
            </w:r>
            <w:r>
              <w:rPr>
                <w:noProof/>
                <w:webHidden/>
              </w:rPr>
              <w:fldChar w:fldCharType="separate"/>
            </w:r>
            <w:r>
              <w:rPr>
                <w:noProof/>
                <w:webHidden/>
              </w:rPr>
              <w:t>8</w:t>
            </w:r>
            <w:r>
              <w:rPr>
                <w:noProof/>
                <w:webHidden/>
              </w:rPr>
              <w:fldChar w:fldCharType="end"/>
            </w:r>
          </w:hyperlink>
        </w:p>
        <w:p w:rsidR="00473AA4" w:rsidRDefault="00473AA4">
          <w:pPr>
            <w:pStyle w:val="TOC3"/>
            <w:tabs>
              <w:tab w:val="right" w:leader="dot" w:pos="9350"/>
            </w:tabs>
            <w:rPr>
              <w:rFonts w:eastAsiaTheme="minorEastAsia"/>
              <w:noProof/>
            </w:rPr>
          </w:pPr>
          <w:hyperlink w:anchor="_Toc39594398" w:history="1">
            <w:r w:rsidRPr="00BD71C5">
              <w:rPr>
                <w:rStyle w:val="Hyperlink"/>
                <w:noProof/>
              </w:rPr>
              <w:t>Table 03 showing the mid-term goals to be achieved</w:t>
            </w:r>
            <w:r>
              <w:rPr>
                <w:noProof/>
                <w:webHidden/>
              </w:rPr>
              <w:tab/>
            </w:r>
            <w:r>
              <w:rPr>
                <w:noProof/>
                <w:webHidden/>
              </w:rPr>
              <w:fldChar w:fldCharType="begin"/>
            </w:r>
            <w:r>
              <w:rPr>
                <w:noProof/>
                <w:webHidden/>
              </w:rPr>
              <w:instrText xml:space="preserve"> PAGEREF _Toc39594398 \h </w:instrText>
            </w:r>
            <w:r>
              <w:rPr>
                <w:noProof/>
                <w:webHidden/>
              </w:rPr>
            </w:r>
            <w:r>
              <w:rPr>
                <w:noProof/>
                <w:webHidden/>
              </w:rPr>
              <w:fldChar w:fldCharType="separate"/>
            </w:r>
            <w:r>
              <w:rPr>
                <w:noProof/>
                <w:webHidden/>
              </w:rPr>
              <w:t>8</w:t>
            </w:r>
            <w:r>
              <w:rPr>
                <w:noProof/>
                <w:webHidden/>
              </w:rPr>
              <w:fldChar w:fldCharType="end"/>
            </w:r>
          </w:hyperlink>
        </w:p>
        <w:p w:rsidR="00473AA4" w:rsidRDefault="00473AA4">
          <w:pPr>
            <w:pStyle w:val="TOC3"/>
            <w:tabs>
              <w:tab w:val="right" w:leader="dot" w:pos="9350"/>
            </w:tabs>
            <w:rPr>
              <w:rFonts w:eastAsiaTheme="minorEastAsia"/>
              <w:noProof/>
            </w:rPr>
          </w:pPr>
          <w:hyperlink w:anchor="_Toc39594399" w:history="1">
            <w:r w:rsidRPr="00BD71C5">
              <w:rPr>
                <w:rStyle w:val="Hyperlink"/>
                <w:noProof/>
              </w:rPr>
              <w:t>Long terms are summarized in table 04</w:t>
            </w:r>
            <w:r>
              <w:rPr>
                <w:noProof/>
                <w:webHidden/>
              </w:rPr>
              <w:tab/>
            </w:r>
            <w:r>
              <w:rPr>
                <w:noProof/>
                <w:webHidden/>
              </w:rPr>
              <w:fldChar w:fldCharType="begin"/>
            </w:r>
            <w:r>
              <w:rPr>
                <w:noProof/>
                <w:webHidden/>
              </w:rPr>
              <w:instrText xml:space="preserve"> PAGEREF _Toc39594399 \h </w:instrText>
            </w:r>
            <w:r>
              <w:rPr>
                <w:noProof/>
                <w:webHidden/>
              </w:rPr>
            </w:r>
            <w:r>
              <w:rPr>
                <w:noProof/>
                <w:webHidden/>
              </w:rPr>
              <w:fldChar w:fldCharType="separate"/>
            </w:r>
            <w:r>
              <w:rPr>
                <w:noProof/>
                <w:webHidden/>
              </w:rPr>
              <w:t>9</w:t>
            </w:r>
            <w:r>
              <w:rPr>
                <w:noProof/>
                <w:webHidden/>
              </w:rPr>
              <w:fldChar w:fldCharType="end"/>
            </w:r>
          </w:hyperlink>
        </w:p>
        <w:p w:rsidR="00473AA4" w:rsidRDefault="00473AA4">
          <w:pPr>
            <w:pStyle w:val="TOC1"/>
            <w:tabs>
              <w:tab w:val="right" w:leader="dot" w:pos="9350"/>
            </w:tabs>
            <w:rPr>
              <w:rFonts w:eastAsiaTheme="minorEastAsia"/>
              <w:noProof/>
            </w:rPr>
          </w:pPr>
          <w:hyperlink w:anchor="_Toc39594400" w:history="1">
            <w:r w:rsidRPr="00BD71C5">
              <w:rPr>
                <w:rStyle w:val="Hyperlink"/>
                <w:noProof/>
              </w:rPr>
              <w:t>Discussions</w:t>
            </w:r>
            <w:r>
              <w:rPr>
                <w:noProof/>
                <w:webHidden/>
              </w:rPr>
              <w:tab/>
            </w:r>
            <w:r>
              <w:rPr>
                <w:noProof/>
                <w:webHidden/>
              </w:rPr>
              <w:fldChar w:fldCharType="begin"/>
            </w:r>
            <w:r>
              <w:rPr>
                <w:noProof/>
                <w:webHidden/>
              </w:rPr>
              <w:instrText xml:space="preserve"> PAGEREF _Toc39594400 \h </w:instrText>
            </w:r>
            <w:r>
              <w:rPr>
                <w:noProof/>
                <w:webHidden/>
              </w:rPr>
            </w:r>
            <w:r>
              <w:rPr>
                <w:noProof/>
                <w:webHidden/>
              </w:rPr>
              <w:fldChar w:fldCharType="separate"/>
            </w:r>
            <w:r>
              <w:rPr>
                <w:noProof/>
                <w:webHidden/>
              </w:rPr>
              <w:t>9</w:t>
            </w:r>
            <w:r>
              <w:rPr>
                <w:noProof/>
                <w:webHidden/>
              </w:rPr>
              <w:fldChar w:fldCharType="end"/>
            </w:r>
          </w:hyperlink>
        </w:p>
        <w:p w:rsidR="00473AA4" w:rsidRDefault="00473AA4">
          <w:pPr>
            <w:pStyle w:val="TOC2"/>
            <w:tabs>
              <w:tab w:val="right" w:leader="dot" w:pos="9350"/>
            </w:tabs>
            <w:rPr>
              <w:rFonts w:eastAsiaTheme="minorEastAsia"/>
              <w:noProof/>
            </w:rPr>
          </w:pPr>
          <w:hyperlink w:anchor="_Toc39594401" w:history="1">
            <w:r w:rsidRPr="00BD71C5">
              <w:rPr>
                <w:rStyle w:val="Hyperlink"/>
                <w:noProof/>
              </w:rPr>
              <w:t>SWOT Analysis</w:t>
            </w:r>
            <w:r>
              <w:rPr>
                <w:noProof/>
                <w:webHidden/>
              </w:rPr>
              <w:tab/>
            </w:r>
            <w:r>
              <w:rPr>
                <w:noProof/>
                <w:webHidden/>
              </w:rPr>
              <w:fldChar w:fldCharType="begin"/>
            </w:r>
            <w:r>
              <w:rPr>
                <w:noProof/>
                <w:webHidden/>
              </w:rPr>
              <w:instrText xml:space="preserve"> PAGEREF _Toc39594401 \h </w:instrText>
            </w:r>
            <w:r>
              <w:rPr>
                <w:noProof/>
                <w:webHidden/>
              </w:rPr>
            </w:r>
            <w:r>
              <w:rPr>
                <w:noProof/>
                <w:webHidden/>
              </w:rPr>
              <w:fldChar w:fldCharType="separate"/>
            </w:r>
            <w:r>
              <w:rPr>
                <w:noProof/>
                <w:webHidden/>
              </w:rPr>
              <w:t>9</w:t>
            </w:r>
            <w:r>
              <w:rPr>
                <w:noProof/>
                <w:webHidden/>
              </w:rPr>
              <w:fldChar w:fldCharType="end"/>
            </w:r>
          </w:hyperlink>
        </w:p>
        <w:p w:rsidR="00473AA4" w:rsidRDefault="00473AA4">
          <w:pPr>
            <w:pStyle w:val="TOC3"/>
            <w:tabs>
              <w:tab w:val="right" w:leader="dot" w:pos="9350"/>
            </w:tabs>
            <w:rPr>
              <w:rFonts w:eastAsiaTheme="minorEastAsia"/>
              <w:noProof/>
            </w:rPr>
          </w:pPr>
          <w:hyperlink w:anchor="_Toc39594402" w:history="1">
            <w:r w:rsidRPr="00BD71C5">
              <w:rPr>
                <w:rStyle w:val="Hyperlink"/>
                <w:noProof/>
              </w:rPr>
              <w:t>Strengths</w:t>
            </w:r>
            <w:r>
              <w:rPr>
                <w:noProof/>
                <w:webHidden/>
              </w:rPr>
              <w:tab/>
            </w:r>
            <w:r>
              <w:rPr>
                <w:noProof/>
                <w:webHidden/>
              </w:rPr>
              <w:fldChar w:fldCharType="begin"/>
            </w:r>
            <w:r>
              <w:rPr>
                <w:noProof/>
                <w:webHidden/>
              </w:rPr>
              <w:instrText xml:space="preserve"> PAGEREF _Toc39594402 \h </w:instrText>
            </w:r>
            <w:r>
              <w:rPr>
                <w:noProof/>
                <w:webHidden/>
              </w:rPr>
            </w:r>
            <w:r>
              <w:rPr>
                <w:noProof/>
                <w:webHidden/>
              </w:rPr>
              <w:fldChar w:fldCharType="separate"/>
            </w:r>
            <w:r>
              <w:rPr>
                <w:noProof/>
                <w:webHidden/>
              </w:rPr>
              <w:t>9</w:t>
            </w:r>
            <w:r>
              <w:rPr>
                <w:noProof/>
                <w:webHidden/>
              </w:rPr>
              <w:fldChar w:fldCharType="end"/>
            </w:r>
          </w:hyperlink>
        </w:p>
        <w:p w:rsidR="00473AA4" w:rsidRDefault="00473AA4">
          <w:pPr>
            <w:pStyle w:val="TOC3"/>
            <w:tabs>
              <w:tab w:val="right" w:leader="dot" w:pos="9350"/>
            </w:tabs>
            <w:rPr>
              <w:rFonts w:eastAsiaTheme="minorEastAsia"/>
              <w:noProof/>
            </w:rPr>
          </w:pPr>
          <w:hyperlink w:anchor="_Toc39594403" w:history="1">
            <w:r w:rsidRPr="00BD71C5">
              <w:rPr>
                <w:rStyle w:val="Hyperlink"/>
                <w:noProof/>
              </w:rPr>
              <w:t>Weaknesses</w:t>
            </w:r>
            <w:r>
              <w:rPr>
                <w:noProof/>
                <w:webHidden/>
              </w:rPr>
              <w:tab/>
            </w:r>
            <w:r>
              <w:rPr>
                <w:noProof/>
                <w:webHidden/>
              </w:rPr>
              <w:fldChar w:fldCharType="begin"/>
            </w:r>
            <w:r>
              <w:rPr>
                <w:noProof/>
                <w:webHidden/>
              </w:rPr>
              <w:instrText xml:space="preserve"> PAGEREF _Toc39594403 \h </w:instrText>
            </w:r>
            <w:r>
              <w:rPr>
                <w:noProof/>
                <w:webHidden/>
              </w:rPr>
            </w:r>
            <w:r>
              <w:rPr>
                <w:noProof/>
                <w:webHidden/>
              </w:rPr>
              <w:fldChar w:fldCharType="separate"/>
            </w:r>
            <w:r>
              <w:rPr>
                <w:noProof/>
                <w:webHidden/>
              </w:rPr>
              <w:t>10</w:t>
            </w:r>
            <w:r>
              <w:rPr>
                <w:noProof/>
                <w:webHidden/>
              </w:rPr>
              <w:fldChar w:fldCharType="end"/>
            </w:r>
          </w:hyperlink>
        </w:p>
        <w:p w:rsidR="00473AA4" w:rsidRDefault="00473AA4">
          <w:pPr>
            <w:pStyle w:val="TOC3"/>
            <w:tabs>
              <w:tab w:val="right" w:leader="dot" w:pos="9350"/>
            </w:tabs>
            <w:rPr>
              <w:rFonts w:eastAsiaTheme="minorEastAsia"/>
              <w:noProof/>
            </w:rPr>
          </w:pPr>
          <w:hyperlink w:anchor="_Toc39594404" w:history="1">
            <w:r w:rsidRPr="00BD71C5">
              <w:rPr>
                <w:rStyle w:val="Hyperlink"/>
                <w:noProof/>
              </w:rPr>
              <w:t>Opportunities</w:t>
            </w:r>
            <w:r>
              <w:rPr>
                <w:noProof/>
                <w:webHidden/>
              </w:rPr>
              <w:tab/>
            </w:r>
            <w:r>
              <w:rPr>
                <w:noProof/>
                <w:webHidden/>
              </w:rPr>
              <w:fldChar w:fldCharType="begin"/>
            </w:r>
            <w:r>
              <w:rPr>
                <w:noProof/>
                <w:webHidden/>
              </w:rPr>
              <w:instrText xml:space="preserve"> PAGEREF _Toc39594404 \h </w:instrText>
            </w:r>
            <w:r>
              <w:rPr>
                <w:noProof/>
                <w:webHidden/>
              </w:rPr>
            </w:r>
            <w:r>
              <w:rPr>
                <w:noProof/>
                <w:webHidden/>
              </w:rPr>
              <w:fldChar w:fldCharType="separate"/>
            </w:r>
            <w:r>
              <w:rPr>
                <w:noProof/>
                <w:webHidden/>
              </w:rPr>
              <w:t>10</w:t>
            </w:r>
            <w:r>
              <w:rPr>
                <w:noProof/>
                <w:webHidden/>
              </w:rPr>
              <w:fldChar w:fldCharType="end"/>
            </w:r>
          </w:hyperlink>
        </w:p>
        <w:p w:rsidR="00473AA4" w:rsidRDefault="00473AA4">
          <w:pPr>
            <w:pStyle w:val="TOC3"/>
            <w:tabs>
              <w:tab w:val="right" w:leader="dot" w:pos="9350"/>
            </w:tabs>
            <w:rPr>
              <w:rFonts w:eastAsiaTheme="minorEastAsia"/>
              <w:noProof/>
            </w:rPr>
          </w:pPr>
          <w:hyperlink w:anchor="_Toc39594405" w:history="1">
            <w:r w:rsidRPr="00BD71C5">
              <w:rPr>
                <w:rStyle w:val="Hyperlink"/>
                <w:noProof/>
              </w:rPr>
              <w:t>Threats</w:t>
            </w:r>
            <w:r>
              <w:rPr>
                <w:noProof/>
                <w:webHidden/>
              </w:rPr>
              <w:tab/>
            </w:r>
            <w:r>
              <w:rPr>
                <w:noProof/>
                <w:webHidden/>
              </w:rPr>
              <w:fldChar w:fldCharType="begin"/>
            </w:r>
            <w:r>
              <w:rPr>
                <w:noProof/>
                <w:webHidden/>
              </w:rPr>
              <w:instrText xml:space="preserve"> PAGEREF _Toc39594405 \h </w:instrText>
            </w:r>
            <w:r>
              <w:rPr>
                <w:noProof/>
                <w:webHidden/>
              </w:rPr>
            </w:r>
            <w:r>
              <w:rPr>
                <w:noProof/>
                <w:webHidden/>
              </w:rPr>
              <w:fldChar w:fldCharType="separate"/>
            </w:r>
            <w:r>
              <w:rPr>
                <w:noProof/>
                <w:webHidden/>
              </w:rPr>
              <w:t>11</w:t>
            </w:r>
            <w:r>
              <w:rPr>
                <w:noProof/>
                <w:webHidden/>
              </w:rPr>
              <w:fldChar w:fldCharType="end"/>
            </w:r>
          </w:hyperlink>
        </w:p>
        <w:p w:rsidR="00473AA4" w:rsidRDefault="00473AA4">
          <w:pPr>
            <w:pStyle w:val="TOC2"/>
            <w:tabs>
              <w:tab w:val="right" w:leader="dot" w:pos="9350"/>
            </w:tabs>
            <w:rPr>
              <w:rFonts w:eastAsiaTheme="minorEastAsia"/>
              <w:noProof/>
            </w:rPr>
          </w:pPr>
          <w:hyperlink w:anchor="_Toc39594406" w:history="1">
            <w:r w:rsidRPr="00BD71C5">
              <w:rPr>
                <w:rStyle w:val="Hyperlink"/>
                <w:noProof/>
              </w:rPr>
              <w:t>Time management tools/strategies</w:t>
            </w:r>
            <w:r>
              <w:rPr>
                <w:noProof/>
                <w:webHidden/>
              </w:rPr>
              <w:tab/>
            </w:r>
            <w:r>
              <w:rPr>
                <w:noProof/>
                <w:webHidden/>
              </w:rPr>
              <w:fldChar w:fldCharType="begin"/>
            </w:r>
            <w:r>
              <w:rPr>
                <w:noProof/>
                <w:webHidden/>
              </w:rPr>
              <w:instrText xml:space="preserve"> PAGEREF _Toc39594406 \h </w:instrText>
            </w:r>
            <w:r>
              <w:rPr>
                <w:noProof/>
                <w:webHidden/>
              </w:rPr>
            </w:r>
            <w:r>
              <w:rPr>
                <w:noProof/>
                <w:webHidden/>
              </w:rPr>
              <w:fldChar w:fldCharType="separate"/>
            </w:r>
            <w:r>
              <w:rPr>
                <w:noProof/>
                <w:webHidden/>
              </w:rPr>
              <w:t>11</w:t>
            </w:r>
            <w:r>
              <w:rPr>
                <w:noProof/>
                <w:webHidden/>
              </w:rPr>
              <w:fldChar w:fldCharType="end"/>
            </w:r>
          </w:hyperlink>
        </w:p>
        <w:p w:rsidR="00473AA4" w:rsidRDefault="00473AA4">
          <w:pPr>
            <w:pStyle w:val="TOC3"/>
            <w:tabs>
              <w:tab w:val="right" w:leader="dot" w:pos="9350"/>
            </w:tabs>
            <w:rPr>
              <w:rFonts w:eastAsiaTheme="minorEastAsia"/>
              <w:noProof/>
            </w:rPr>
          </w:pPr>
          <w:hyperlink w:anchor="_Toc39594407" w:history="1">
            <w:r w:rsidRPr="00BD71C5">
              <w:rPr>
                <w:rStyle w:val="Hyperlink"/>
                <w:noProof/>
              </w:rPr>
              <w:t>4 D’S Time Management Tool</w:t>
            </w:r>
            <w:r>
              <w:rPr>
                <w:noProof/>
                <w:webHidden/>
              </w:rPr>
              <w:tab/>
            </w:r>
            <w:r>
              <w:rPr>
                <w:noProof/>
                <w:webHidden/>
              </w:rPr>
              <w:fldChar w:fldCharType="begin"/>
            </w:r>
            <w:r>
              <w:rPr>
                <w:noProof/>
                <w:webHidden/>
              </w:rPr>
              <w:instrText xml:space="preserve"> PAGEREF _Toc39594407 \h </w:instrText>
            </w:r>
            <w:r>
              <w:rPr>
                <w:noProof/>
                <w:webHidden/>
              </w:rPr>
            </w:r>
            <w:r>
              <w:rPr>
                <w:noProof/>
                <w:webHidden/>
              </w:rPr>
              <w:fldChar w:fldCharType="separate"/>
            </w:r>
            <w:r>
              <w:rPr>
                <w:noProof/>
                <w:webHidden/>
              </w:rPr>
              <w:t>11</w:t>
            </w:r>
            <w:r>
              <w:rPr>
                <w:noProof/>
                <w:webHidden/>
              </w:rPr>
              <w:fldChar w:fldCharType="end"/>
            </w:r>
          </w:hyperlink>
        </w:p>
        <w:p w:rsidR="00473AA4" w:rsidRDefault="00473AA4">
          <w:pPr>
            <w:pStyle w:val="TOC3"/>
            <w:tabs>
              <w:tab w:val="right" w:leader="dot" w:pos="9350"/>
            </w:tabs>
            <w:rPr>
              <w:rFonts w:eastAsiaTheme="minorEastAsia"/>
              <w:noProof/>
            </w:rPr>
          </w:pPr>
          <w:hyperlink w:anchor="_Toc39594408" w:history="1">
            <w:r w:rsidRPr="00BD71C5">
              <w:rPr>
                <w:rStyle w:val="Hyperlink"/>
                <w:noProof/>
              </w:rPr>
              <w:t>Other time management strategies</w:t>
            </w:r>
            <w:r>
              <w:rPr>
                <w:noProof/>
                <w:webHidden/>
              </w:rPr>
              <w:tab/>
            </w:r>
            <w:r>
              <w:rPr>
                <w:noProof/>
                <w:webHidden/>
              </w:rPr>
              <w:fldChar w:fldCharType="begin"/>
            </w:r>
            <w:r>
              <w:rPr>
                <w:noProof/>
                <w:webHidden/>
              </w:rPr>
              <w:instrText xml:space="preserve"> PAGEREF _Toc39594408 \h </w:instrText>
            </w:r>
            <w:r>
              <w:rPr>
                <w:noProof/>
                <w:webHidden/>
              </w:rPr>
            </w:r>
            <w:r>
              <w:rPr>
                <w:noProof/>
                <w:webHidden/>
              </w:rPr>
              <w:fldChar w:fldCharType="separate"/>
            </w:r>
            <w:r>
              <w:rPr>
                <w:noProof/>
                <w:webHidden/>
              </w:rPr>
              <w:t>12</w:t>
            </w:r>
            <w:r>
              <w:rPr>
                <w:noProof/>
                <w:webHidden/>
              </w:rPr>
              <w:fldChar w:fldCharType="end"/>
            </w:r>
          </w:hyperlink>
        </w:p>
        <w:p w:rsidR="00473AA4" w:rsidRDefault="00473AA4">
          <w:pPr>
            <w:pStyle w:val="TOC1"/>
            <w:tabs>
              <w:tab w:val="right" w:leader="dot" w:pos="9350"/>
            </w:tabs>
            <w:rPr>
              <w:rFonts w:eastAsiaTheme="minorEastAsia"/>
              <w:noProof/>
            </w:rPr>
          </w:pPr>
          <w:hyperlink w:anchor="_Toc39594409" w:history="1">
            <w:r w:rsidRPr="00BD71C5">
              <w:rPr>
                <w:rStyle w:val="Hyperlink"/>
                <w:noProof/>
              </w:rPr>
              <w:t>Academic journey</w:t>
            </w:r>
            <w:r>
              <w:rPr>
                <w:noProof/>
                <w:webHidden/>
              </w:rPr>
              <w:tab/>
            </w:r>
            <w:r>
              <w:rPr>
                <w:noProof/>
                <w:webHidden/>
              </w:rPr>
              <w:fldChar w:fldCharType="begin"/>
            </w:r>
            <w:r>
              <w:rPr>
                <w:noProof/>
                <w:webHidden/>
              </w:rPr>
              <w:instrText xml:space="preserve"> PAGEREF _Toc39594409 \h </w:instrText>
            </w:r>
            <w:r>
              <w:rPr>
                <w:noProof/>
                <w:webHidden/>
              </w:rPr>
            </w:r>
            <w:r>
              <w:rPr>
                <w:noProof/>
                <w:webHidden/>
              </w:rPr>
              <w:fldChar w:fldCharType="separate"/>
            </w:r>
            <w:r>
              <w:rPr>
                <w:noProof/>
                <w:webHidden/>
              </w:rPr>
              <w:t>12</w:t>
            </w:r>
            <w:r>
              <w:rPr>
                <w:noProof/>
                <w:webHidden/>
              </w:rPr>
              <w:fldChar w:fldCharType="end"/>
            </w:r>
          </w:hyperlink>
        </w:p>
        <w:p w:rsidR="00473AA4" w:rsidRDefault="00473AA4">
          <w:pPr>
            <w:pStyle w:val="TOC1"/>
            <w:tabs>
              <w:tab w:val="right" w:leader="dot" w:pos="9350"/>
            </w:tabs>
            <w:rPr>
              <w:rFonts w:eastAsiaTheme="minorEastAsia"/>
              <w:noProof/>
            </w:rPr>
          </w:pPr>
          <w:hyperlink w:anchor="_Toc39594410" w:history="1">
            <w:r w:rsidRPr="00BD71C5">
              <w:rPr>
                <w:rStyle w:val="Hyperlink"/>
                <w:noProof/>
              </w:rPr>
              <w:t>Conclusions</w:t>
            </w:r>
            <w:r>
              <w:rPr>
                <w:noProof/>
                <w:webHidden/>
              </w:rPr>
              <w:tab/>
            </w:r>
            <w:r>
              <w:rPr>
                <w:noProof/>
                <w:webHidden/>
              </w:rPr>
              <w:fldChar w:fldCharType="begin"/>
            </w:r>
            <w:r>
              <w:rPr>
                <w:noProof/>
                <w:webHidden/>
              </w:rPr>
              <w:instrText xml:space="preserve"> PAGEREF _Toc39594410 \h </w:instrText>
            </w:r>
            <w:r>
              <w:rPr>
                <w:noProof/>
                <w:webHidden/>
              </w:rPr>
            </w:r>
            <w:r>
              <w:rPr>
                <w:noProof/>
                <w:webHidden/>
              </w:rPr>
              <w:fldChar w:fldCharType="separate"/>
            </w:r>
            <w:r>
              <w:rPr>
                <w:noProof/>
                <w:webHidden/>
              </w:rPr>
              <w:t>13</w:t>
            </w:r>
            <w:r>
              <w:rPr>
                <w:noProof/>
                <w:webHidden/>
              </w:rPr>
              <w:fldChar w:fldCharType="end"/>
            </w:r>
          </w:hyperlink>
        </w:p>
        <w:p w:rsidR="00473AA4" w:rsidRDefault="00473AA4">
          <w:pPr>
            <w:pStyle w:val="TOC1"/>
            <w:tabs>
              <w:tab w:val="right" w:leader="dot" w:pos="9350"/>
            </w:tabs>
            <w:rPr>
              <w:rFonts w:eastAsiaTheme="minorEastAsia"/>
              <w:noProof/>
            </w:rPr>
          </w:pPr>
          <w:hyperlink w:anchor="_Toc39594411" w:history="1">
            <w:r w:rsidRPr="00BD71C5">
              <w:rPr>
                <w:rStyle w:val="Hyperlink"/>
                <w:noProof/>
              </w:rPr>
              <w:t>Recommendations</w:t>
            </w:r>
            <w:r>
              <w:rPr>
                <w:noProof/>
                <w:webHidden/>
              </w:rPr>
              <w:tab/>
            </w:r>
            <w:r>
              <w:rPr>
                <w:noProof/>
                <w:webHidden/>
              </w:rPr>
              <w:fldChar w:fldCharType="begin"/>
            </w:r>
            <w:r>
              <w:rPr>
                <w:noProof/>
                <w:webHidden/>
              </w:rPr>
              <w:instrText xml:space="preserve"> PAGEREF _Toc39594411 \h </w:instrText>
            </w:r>
            <w:r>
              <w:rPr>
                <w:noProof/>
                <w:webHidden/>
              </w:rPr>
            </w:r>
            <w:r>
              <w:rPr>
                <w:noProof/>
                <w:webHidden/>
              </w:rPr>
              <w:fldChar w:fldCharType="separate"/>
            </w:r>
            <w:r>
              <w:rPr>
                <w:noProof/>
                <w:webHidden/>
              </w:rPr>
              <w:t>13</w:t>
            </w:r>
            <w:r>
              <w:rPr>
                <w:noProof/>
                <w:webHidden/>
              </w:rPr>
              <w:fldChar w:fldCharType="end"/>
            </w:r>
          </w:hyperlink>
        </w:p>
        <w:p w:rsidR="00473AA4" w:rsidRDefault="00473AA4">
          <w:pPr>
            <w:pStyle w:val="TOC1"/>
            <w:tabs>
              <w:tab w:val="right" w:leader="dot" w:pos="9350"/>
            </w:tabs>
            <w:rPr>
              <w:rFonts w:eastAsiaTheme="minorEastAsia"/>
              <w:noProof/>
            </w:rPr>
          </w:pPr>
          <w:hyperlink w:anchor="_Toc39594412" w:history="1">
            <w:r w:rsidRPr="00BD71C5">
              <w:rPr>
                <w:rStyle w:val="Hyperlink"/>
                <w:noProof/>
              </w:rPr>
              <w:t>References</w:t>
            </w:r>
            <w:r>
              <w:rPr>
                <w:noProof/>
                <w:webHidden/>
              </w:rPr>
              <w:tab/>
            </w:r>
            <w:r>
              <w:rPr>
                <w:noProof/>
                <w:webHidden/>
              </w:rPr>
              <w:fldChar w:fldCharType="begin"/>
            </w:r>
            <w:r>
              <w:rPr>
                <w:noProof/>
                <w:webHidden/>
              </w:rPr>
              <w:instrText xml:space="preserve"> PAGEREF _Toc39594412 \h </w:instrText>
            </w:r>
            <w:r>
              <w:rPr>
                <w:noProof/>
                <w:webHidden/>
              </w:rPr>
            </w:r>
            <w:r>
              <w:rPr>
                <w:noProof/>
                <w:webHidden/>
              </w:rPr>
              <w:fldChar w:fldCharType="separate"/>
            </w:r>
            <w:r>
              <w:rPr>
                <w:noProof/>
                <w:webHidden/>
              </w:rPr>
              <w:t>14</w:t>
            </w:r>
            <w:r>
              <w:rPr>
                <w:noProof/>
                <w:webHidden/>
              </w:rPr>
              <w:fldChar w:fldCharType="end"/>
            </w:r>
          </w:hyperlink>
        </w:p>
        <w:p w:rsidR="00EF73B3" w:rsidRDefault="00EF73B3">
          <w:r w:rsidRPr="00EF73B3">
            <w:rPr>
              <w:rFonts w:ascii="Times New Roman" w:hAnsi="Times New Roman" w:cs="Times New Roman"/>
              <w:b/>
              <w:bCs/>
              <w:noProof/>
              <w:sz w:val="24"/>
              <w:szCs w:val="24"/>
            </w:rPr>
            <w:fldChar w:fldCharType="end"/>
          </w:r>
        </w:p>
      </w:sdtContent>
    </w:sdt>
    <w:p w:rsidR="00CD3535" w:rsidRDefault="00CD3535" w:rsidP="008405DD">
      <w:pPr>
        <w:jc w:val="both"/>
        <w:rPr>
          <w:rFonts w:ascii="Times New Roman" w:hAnsi="Times New Roman" w:cs="Times New Roman"/>
          <w:sz w:val="24"/>
          <w:szCs w:val="24"/>
        </w:rPr>
      </w:pPr>
    </w:p>
    <w:p w:rsidR="00CD3535" w:rsidRDefault="00CD3535">
      <w:pPr>
        <w:rPr>
          <w:rFonts w:ascii="Times New Roman" w:hAnsi="Times New Roman" w:cs="Times New Roman"/>
          <w:sz w:val="24"/>
          <w:szCs w:val="24"/>
        </w:rPr>
      </w:pPr>
      <w:r>
        <w:rPr>
          <w:rFonts w:ascii="Times New Roman" w:hAnsi="Times New Roman" w:cs="Times New Roman"/>
          <w:sz w:val="24"/>
          <w:szCs w:val="24"/>
        </w:rPr>
        <w:br w:type="page"/>
      </w:r>
    </w:p>
    <w:p w:rsidR="00782C0F" w:rsidRDefault="00A30AED" w:rsidP="00DF1188">
      <w:pPr>
        <w:pStyle w:val="Heading1"/>
      </w:pPr>
      <w:bookmarkStart w:id="3" w:name="_Toc39594387"/>
      <w:r>
        <w:lastRenderedPageBreak/>
        <w:t>Executive summary</w:t>
      </w:r>
      <w:bookmarkEnd w:id="3"/>
      <w:r>
        <w:t xml:space="preserve"> </w:t>
      </w:r>
    </w:p>
    <w:p w:rsidR="00A30AED" w:rsidRDefault="00CC1FBE" w:rsidP="008405DD">
      <w:pPr>
        <w:jc w:val="both"/>
        <w:rPr>
          <w:rFonts w:ascii="Times New Roman" w:hAnsi="Times New Roman" w:cs="Times New Roman"/>
          <w:sz w:val="24"/>
          <w:szCs w:val="24"/>
        </w:rPr>
      </w:pPr>
      <w:r>
        <w:rPr>
          <w:rFonts w:ascii="Times New Roman" w:hAnsi="Times New Roman" w:cs="Times New Roman"/>
          <w:sz w:val="24"/>
          <w:szCs w:val="24"/>
        </w:rPr>
        <w:t xml:space="preserve">Carrie R. Ball 2011, defined study skills to “comprise an integrated repertoire of tactics and strategies, which facilitate acquisition, organization, retention and application of new information. </w:t>
      </w:r>
      <w:r w:rsidR="001123CC">
        <w:rPr>
          <w:rFonts w:ascii="Times New Roman" w:hAnsi="Times New Roman" w:cs="Times New Roman"/>
          <w:sz w:val="24"/>
          <w:szCs w:val="24"/>
        </w:rPr>
        <w:t xml:space="preserve">“Academic skills are made up of core skills such as academic writing, presentation skills and referencing, which underpin more complex skills, such as critical thinking and reflective practice.” (Academic Skills Specialists, 2013). In most cases, academic skills are considered critical for success in school and for acquiring good grades while at school. Therefore, academic skills are not only important in only “achieving </w:t>
      </w:r>
      <w:r>
        <w:rPr>
          <w:rFonts w:ascii="Times New Roman" w:hAnsi="Times New Roman" w:cs="Times New Roman"/>
          <w:sz w:val="24"/>
          <w:szCs w:val="24"/>
        </w:rPr>
        <w:t xml:space="preserve">success on a study program but also helps a graduate to look for employment”. Study skills should be developed early enough while still at school as a way of preparing for employment. On the other hand, employability skills defined </w:t>
      </w:r>
      <w:r w:rsidR="00FF1477">
        <w:rPr>
          <w:rFonts w:ascii="Times New Roman" w:hAnsi="Times New Roman" w:cs="Times New Roman"/>
          <w:sz w:val="24"/>
          <w:szCs w:val="24"/>
        </w:rPr>
        <w:t>by Hillage and Pollard (1998) is the “capacity to move self-sufficiently within the labor market to realize potential through sustainable employment”. Competence–based approaches defined employability as the multidimensional process that is in development over time. (Forrier and Sels 2013). Similar studies by Peeters et al. (2019) using competence-based approaches revealed that “identification and development of knowledge, skills and attitudes”</w:t>
      </w:r>
      <w:r w:rsidR="00277115">
        <w:rPr>
          <w:rFonts w:ascii="Times New Roman" w:hAnsi="Times New Roman" w:cs="Times New Roman"/>
          <w:sz w:val="24"/>
          <w:szCs w:val="24"/>
        </w:rPr>
        <w:t xml:space="preserve"> contribute a lot a big percentage to effective performance in the labor market.</w:t>
      </w:r>
      <w:r w:rsidR="000662FD">
        <w:rPr>
          <w:rFonts w:ascii="Times New Roman" w:hAnsi="Times New Roman" w:cs="Times New Roman"/>
          <w:sz w:val="24"/>
          <w:szCs w:val="24"/>
        </w:rPr>
        <w:t xml:space="preserve"> Hodkinson 2005, argued that “there is a great interconnection between Academic Skills and Employability skills. Therefore this report intends to explain the academic and employability skills possessed by the student.</w:t>
      </w:r>
    </w:p>
    <w:p w:rsidR="00BD60F9" w:rsidRDefault="00BD60F9" w:rsidP="00DF1188">
      <w:pPr>
        <w:pStyle w:val="Heading1"/>
      </w:pPr>
      <w:bookmarkStart w:id="4" w:name="_Toc39594388"/>
      <w:r>
        <w:t>Introduction</w:t>
      </w:r>
      <w:bookmarkEnd w:id="4"/>
    </w:p>
    <w:p w:rsidR="00BD60F9" w:rsidRDefault="00BD60F9" w:rsidP="00BD60F9">
      <w:pPr>
        <w:jc w:val="both"/>
        <w:rPr>
          <w:rFonts w:ascii="Times New Roman" w:hAnsi="Times New Roman" w:cs="Times New Roman"/>
          <w:sz w:val="24"/>
          <w:szCs w:val="24"/>
        </w:rPr>
      </w:pPr>
      <w:r>
        <w:rPr>
          <w:rFonts w:ascii="Times New Roman" w:hAnsi="Times New Roman" w:cs="Times New Roman"/>
          <w:sz w:val="24"/>
          <w:szCs w:val="24"/>
        </w:rPr>
        <w:t>In this report, the student explains the academic skills he has acquired as a student at University and employability skills he acquired at his job as a support worker. Academic and employability skills have been derived through SWOT Analysis, evaluation of Personal Plan (PDP) and Time management tools. At the end of this report conclusions have been made from the findings and discussions while recommendations have been drawn focusing on how to improve academic and employability skills by the student.</w:t>
      </w:r>
    </w:p>
    <w:p w:rsidR="00277115" w:rsidRDefault="00277115" w:rsidP="00DF1188">
      <w:pPr>
        <w:pStyle w:val="Heading1"/>
      </w:pPr>
      <w:bookmarkStart w:id="5" w:name="_Toc39594389"/>
      <w:r>
        <w:t>Methodology</w:t>
      </w:r>
      <w:bookmarkEnd w:id="5"/>
      <w:r>
        <w:t xml:space="preserve"> </w:t>
      </w:r>
    </w:p>
    <w:p w:rsidR="00343860" w:rsidRDefault="00343860" w:rsidP="008405DD">
      <w:pPr>
        <w:jc w:val="both"/>
        <w:rPr>
          <w:rFonts w:ascii="Times New Roman" w:hAnsi="Times New Roman" w:cs="Times New Roman"/>
          <w:sz w:val="24"/>
          <w:szCs w:val="24"/>
        </w:rPr>
      </w:pPr>
      <w:r>
        <w:rPr>
          <w:rFonts w:ascii="Times New Roman" w:hAnsi="Times New Roman" w:cs="Times New Roman"/>
          <w:sz w:val="24"/>
          <w:szCs w:val="24"/>
        </w:rPr>
        <w:t xml:space="preserve">Looked at academic writing skills class exercises and </w:t>
      </w:r>
      <w:r w:rsidR="00222F0E">
        <w:rPr>
          <w:rFonts w:ascii="Times New Roman" w:hAnsi="Times New Roman" w:cs="Times New Roman"/>
          <w:sz w:val="24"/>
          <w:szCs w:val="24"/>
        </w:rPr>
        <w:t xml:space="preserve">homework </w:t>
      </w:r>
      <w:r>
        <w:rPr>
          <w:rFonts w:ascii="Times New Roman" w:hAnsi="Times New Roman" w:cs="Times New Roman"/>
          <w:sz w:val="24"/>
          <w:szCs w:val="24"/>
        </w:rPr>
        <w:t>about Paraphrasing, summarizing</w:t>
      </w:r>
      <w:r w:rsidR="00222F0E">
        <w:rPr>
          <w:rFonts w:ascii="Times New Roman" w:hAnsi="Times New Roman" w:cs="Times New Roman"/>
          <w:sz w:val="24"/>
          <w:szCs w:val="24"/>
        </w:rPr>
        <w:t>, note taking and academic references</w:t>
      </w:r>
    </w:p>
    <w:p w:rsidR="00222F0E" w:rsidRDefault="00222F0E" w:rsidP="008405DD">
      <w:pPr>
        <w:jc w:val="both"/>
        <w:rPr>
          <w:rFonts w:ascii="Times New Roman" w:hAnsi="Times New Roman" w:cs="Times New Roman"/>
          <w:sz w:val="24"/>
          <w:szCs w:val="24"/>
        </w:rPr>
      </w:pPr>
      <w:r>
        <w:rPr>
          <w:rFonts w:ascii="Times New Roman" w:hAnsi="Times New Roman" w:cs="Times New Roman"/>
          <w:sz w:val="24"/>
          <w:szCs w:val="24"/>
        </w:rPr>
        <w:t>Review of written notes and homework about the Time management tools, personal development plan and SWOT Analysis helpful for Employability and Academic skills.</w:t>
      </w:r>
    </w:p>
    <w:p w:rsidR="00222F0E" w:rsidRDefault="00222F0E" w:rsidP="008405DD">
      <w:pPr>
        <w:jc w:val="both"/>
        <w:rPr>
          <w:rFonts w:ascii="Times New Roman" w:hAnsi="Times New Roman" w:cs="Times New Roman"/>
          <w:sz w:val="24"/>
          <w:szCs w:val="24"/>
        </w:rPr>
      </w:pPr>
      <w:r>
        <w:rPr>
          <w:rFonts w:ascii="Times New Roman" w:hAnsi="Times New Roman" w:cs="Times New Roman"/>
          <w:sz w:val="24"/>
          <w:szCs w:val="24"/>
        </w:rPr>
        <w:t xml:space="preserve">Read books, articles and journals about Academic and Employability skills </w:t>
      </w:r>
    </w:p>
    <w:p w:rsidR="00222F0E" w:rsidRDefault="00222F0E" w:rsidP="008405DD">
      <w:pPr>
        <w:jc w:val="both"/>
        <w:rPr>
          <w:rFonts w:ascii="Times New Roman" w:hAnsi="Times New Roman" w:cs="Times New Roman"/>
          <w:sz w:val="24"/>
          <w:szCs w:val="24"/>
        </w:rPr>
      </w:pPr>
      <w:r>
        <w:rPr>
          <w:rFonts w:ascii="Times New Roman" w:hAnsi="Times New Roman" w:cs="Times New Roman"/>
          <w:sz w:val="24"/>
          <w:szCs w:val="24"/>
        </w:rPr>
        <w:t xml:space="preserve">Discussions </w:t>
      </w:r>
      <w:r w:rsidR="00DC6988">
        <w:rPr>
          <w:rFonts w:ascii="Times New Roman" w:hAnsi="Times New Roman" w:cs="Times New Roman"/>
          <w:sz w:val="24"/>
          <w:szCs w:val="24"/>
        </w:rPr>
        <w:t>with classmates (</w:t>
      </w:r>
      <w:r>
        <w:rPr>
          <w:rFonts w:ascii="Times New Roman" w:hAnsi="Times New Roman" w:cs="Times New Roman"/>
          <w:sz w:val="24"/>
          <w:szCs w:val="24"/>
        </w:rPr>
        <w:t>group members), family members and work colleagues to give thoughts about the matter and topics under discussion.</w:t>
      </w:r>
    </w:p>
    <w:p w:rsidR="00CA2551" w:rsidRDefault="00CA2551" w:rsidP="008405DD">
      <w:pPr>
        <w:jc w:val="both"/>
        <w:rPr>
          <w:rFonts w:ascii="Times New Roman" w:hAnsi="Times New Roman" w:cs="Times New Roman"/>
          <w:sz w:val="24"/>
          <w:szCs w:val="24"/>
        </w:rPr>
      </w:pPr>
    </w:p>
    <w:p w:rsidR="00CA2551" w:rsidRDefault="00CA2551" w:rsidP="008405DD">
      <w:pPr>
        <w:jc w:val="both"/>
        <w:rPr>
          <w:rFonts w:ascii="Times New Roman" w:hAnsi="Times New Roman" w:cs="Times New Roman"/>
          <w:sz w:val="24"/>
          <w:szCs w:val="24"/>
        </w:rPr>
      </w:pPr>
    </w:p>
    <w:p w:rsidR="00CA2551" w:rsidRDefault="00CA2551" w:rsidP="008405DD">
      <w:pPr>
        <w:jc w:val="both"/>
        <w:rPr>
          <w:rFonts w:ascii="Times New Roman" w:hAnsi="Times New Roman" w:cs="Times New Roman"/>
          <w:sz w:val="24"/>
          <w:szCs w:val="24"/>
        </w:rPr>
      </w:pPr>
    </w:p>
    <w:p w:rsidR="00CA2551" w:rsidRDefault="00CA2551" w:rsidP="008405DD">
      <w:pPr>
        <w:jc w:val="both"/>
        <w:rPr>
          <w:rFonts w:ascii="Times New Roman" w:hAnsi="Times New Roman" w:cs="Times New Roman"/>
          <w:sz w:val="24"/>
          <w:szCs w:val="24"/>
        </w:rPr>
      </w:pPr>
    </w:p>
    <w:p w:rsidR="00277115" w:rsidRDefault="00277115" w:rsidP="00DF1188">
      <w:pPr>
        <w:pStyle w:val="Heading1"/>
      </w:pPr>
      <w:bookmarkStart w:id="6" w:name="_Toc39594390"/>
      <w:r>
        <w:t>Results</w:t>
      </w:r>
      <w:bookmarkEnd w:id="6"/>
      <w:r>
        <w:t xml:space="preserve"> </w:t>
      </w:r>
    </w:p>
    <w:p w:rsidR="001F74F9" w:rsidRDefault="001F74F9" w:rsidP="00DF1188">
      <w:pPr>
        <w:pStyle w:val="Heading2"/>
      </w:pPr>
      <w:bookmarkStart w:id="7" w:name="_Toc39594391"/>
      <w:r>
        <w:t>Illustration 01 showing Academic and Employability skills</w:t>
      </w:r>
      <w:bookmarkEnd w:id="7"/>
    </w:p>
    <w:p w:rsidR="001F74F9" w:rsidRDefault="001F74F9" w:rsidP="008405DD">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812E3E9" wp14:editId="47BE3351">
            <wp:extent cx="5486400" cy="32004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5933F1" w:rsidRDefault="00F40F5B" w:rsidP="008405DD">
      <w:pPr>
        <w:jc w:val="both"/>
        <w:rPr>
          <w:rFonts w:ascii="Times New Roman" w:hAnsi="Times New Roman" w:cs="Times New Roman"/>
          <w:sz w:val="24"/>
          <w:szCs w:val="24"/>
        </w:rPr>
      </w:pPr>
      <w:r>
        <w:rPr>
          <w:rFonts w:ascii="Times New Roman" w:hAnsi="Times New Roman" w:cs="Times New Roman"/>
          <w:sz w:val="24"/>
          <w:szCs w:val="24"/>
        </w:rPr>
        <w:t>The study revealed that Academic skills and Employability Skills are interconnected because academic skills lead to employability skills. This conclusion was made by Hodkinson in the study he made in 2005. In addition Hodkinson’s study, “Once they are part of the labor market, graduates need to continue working on their employability in order to find and keep jobs. (Akkermans et al.2013). According to further studies by Pegg et al. 2012, “Particularly since 2008, economic</w:t>
      </w:r>
      <w:r w:rsidR="000C2E3D">
        <w:rPr>
          <w:rFonts w:ascii="Times New Roman" w:hAnsi="Times New Roman" w:cs="Times New Roman"/>
          <w:sz w:val="24"/>
          <w:szCs w:val="24"/>
        </w:rPr>
        <w:t xml:space="preserve"> crisis and its effects on both public funding for higher education and graduates” struggles with funding connection to the globally competitive labor market, employability has been at the center of higher education agendas in many western countries.</w:t>
      </w:r>
      <w:r w:rsidR="005933F1">
        <w:rPr>
          <w:rFonts w:ascii="Times New Roman" w:hAnsi="Times New Roman" w:cs="Times New Roman"/>
          <w:sz w:val="24"/>
          <w:szCs w:val="24"/>
        </w:rPr>
        <w:t xml:space="preserve"> </w:t>
      </w:r>
    </w:p>
    <w:p w:rsidR="00F40F5B" w:rsidRDefault="005933F1" w:rsidP="008405DD">
      <w:pPr>
        <w:jc w:val="both"/>
        <w:rPr>
          <w:rFonts w:ascii="Times New Roman" w:hAnsi="Times New Roman" w:cs="Times New Roman"/>
          <w:sz w:val="24"/>
          <w:szCs w:val="24"/>
        </w:rPr>
      </w:pPr>
      <w:r>
        <w:rPr>
          <w:rFonts w:ascii="Times New Roman" w:hAnsi="Times New Roman" w:cs="Times New Roman"/>
          <w:sz w:val="24"/>
          <w:szCs w:val="24"/>
        </w:rPr>
        <w:t>In addition to the above studies the student confirms the positive “correlation” between Academic and Employability skills because after</w:t>
      </w:r>
      <w:r w:rsidR="00887BE3">
        <w:rPr>
          <w:rFonts w:ascii="Times New Roman" w:hAnsi="Times New Roman" w:cs="Times New Roman"/>
          <w:sz w:val="24"/>
          <w:szCs w:val="24"/>
        </w:rPr>
        <w:t xml:space="preserve"> all</w:t>
      </w:r>
      <w:r>
        <w:rPr>
          <w:rFonts w:ascii="Times New Roman" w:hAnsi="Times New Roman" w:cs="Times New Roman"/>
          <w:sz w:val="24"/>
          <w:szCs w:val="24"/>
        </w:rPr>
        <w:t xml:space="preserve">, the reason he is in school is to help improve his employability skills. The academic skills available include essay writing, note-taking, reflective writing, </w:t>
      </w:r>
      <w:r w:rsidR="00D2346E">
        <w:rPr>
          <w:rFonts w:ascii="Times New Roman" w:hAnsi="Times New Roman" w:cs="Times New Roman"/>
          <w:sz w:val="24"/>
          <w:szCs w:val="24"/>
        </w:rPr>
        <w:t xml:space="preserve">criticality, management of information and understanding assessment while employability skills </w:t>
      </w:r>
      <w:r w:rsidR="00E8626D">
        <w:rPr>
          <w:rFonts w:ascii="Times New Roman" w:hAnsi="Times New Roman" w:cs="Times New Roman"/>
          <w:sz w:val="24"/>
          <w:szCs w:val="24"/>
        </w:rPr>
        <w:t xml:space="preserve">include communication skills, respect for people at all levels, problem solving skills, ability to learn, team work and interpersonal skills among others. The evidence that academic and employability skills are linked is that some skills fall in both the categories namely; time management, research skills and critical thinking skills. </w:t>
      </w:r>
    </w:p>
    <w:p w:rsidR="00F255EE" w:rsidRDefault="00F255EE" w:rsidP="008405DD">
      <w:pPr>
        <w:jc w:val="both"/>
        <w:rPr>
          <w:rFonts w:ascii="Times New Roman" w:hAnsi="Times New Roman" w:cs="Times New Roman"/>
          <w:sz w:val="24"/>
          <w:szCs w:val="24"/>
        </w:rPr>
      </w:pPr>
    </w:p>
    <w:p w:rsidR="00F255EE" w:rsidRDefault="00F255EE" w:rsidP="008405DD">
      <w:pPr>
        <w:jc w:val="both"/>
        <w:rPr>
          <w:rFonts w:ascii="Times New Roman" w:hAnsi="Times New Roman" w:cs="Times New Roman"/>
          <w:sz w:val="24"/>
          <w:szCs w:val="24"/>
        </w:rPr>
      </w:pPr>
    </w:p>
    <w:p w:rsidR="00F255EE" w:rsidRDefault="00F255EE" w:rsidP="008405DD">
      <w:pPr>
        <w:jc w:val="both"/>
        <w:rPr>
          <w:rFonts w:ascii="Times New Roman" w:hAnsi="Times New Roman" w:cs="Times New Roman"/>
          <w:sz w:val="24"/>
          <w:szCs w:val="24"/>
        </w:rPr>
      </w:pPr>
    </w:p>
    <w:p w:rsidR="00F255EE" w:rsidRDefault="00F255EE" w:rsidP="008405DD">
      <w:pPr>
        <w:jc w:val="both"/>
        <w:rPr>
          <w:rFonts w:ascii="Times New Roman" w:hAnsi="Times New Roman" w:cs="Times New Roman"/>
          <w:sz w:val="24"/>
          <w:szCs w:val="24"/>
        </w:rPr>
      </w:pPr>
    </w:p>
    <w:p w:rsidR="00F255EE" w:rsidRDefault="00F255EE" w:rsidP="00DF1188">
      <w:pPr>
        <w:pStyle w:val="Heading2"/>
      </w:pPr>
      <w:bookmarkStart w:id="8" w:name="_Toc39594392"/>
      <w:r>
        <w:t>SWOT analysis</w:t>
      </w:r>
      <w:bookmarkEnd w:id="8"/>
    </w:p>
    <w:p w:rsidR="00F255EE" w:rsidRDefault="00F255EE" w:rsidP="008405DD">
      <w:pPr>
        <w:jc w:val="both"/>
        <w:rPr>
          <w:rFonts w:ascii="Times New Roman" w:hAnsi="Times New Roman" w:cs="Times New Roman"/>
          <w:sz w:val="24"/>
          <w:szCs w:val="24"/>
        </w:rPr>
      </w:pPr>
      <w:r>
        <w:rPr>
          <w:rFonts w:ascii="Times New Roman" w:hAnsi="Times New Roman" w:cs="Times New Roman"/>
          <w:sz w:val="24"/>
          <w:szCs w:val="24"/>
        </w:rPr>
        <w:t>The acronym “SWOT stands for strength, weakness, opportunities and threats. The SWOT analysis is also referred to as “SWOT matrix”</w:t>
      </w:r>
    </w:p>
    <w:p w:rsidR="00F255EE" w:rsidRDefault="00F255EE" w:rsidP="008405DD">
      <w:pPr>
        <w:jc w:val="both"/>
        <w:rPr>
          <w:rFonts w:ascii="Times New Roman" w:hAnsi="Times New Roman" w:cs="Times New Roman"/>
          <w:sz w:val="24"/>
          <w:szCs w:val="24"/>
        </w:rPr>
      </w:pPr>
      <w:r>
        <w:rPr>
          <w:rFonts w:ascii="Times New Roman" w:hAnsi="Times New Roman" w:cs="Times New Roman"/>
          <w:sz w:val="24"/>
          <w:szCs w:val="24"/>
        </w:rPr>
        <w:t>SWOT analysis is a “tool used for strategic planning and self-management”. Therefore, the student exists in two environment following her strength and weakness while monitoring the external environment especially opportunities and threats to my future especially her work place.</w:t>
      </w:r>
    </w:p>
    <w:p w:rsidR="00F255EE" w:rsidRDefault="00F255EE" w:rsidP="008405DD">
      <w:pPr>
        <w:jc w:val="both"/>
        <w:rPr>
          <w:rFonts w:ascii="Times New Roman" w:hAnsi="Times New Roman" w:cs="Times New Roman"/>
          <w:sz w:val="24"/>
          <w:szCs w:val="24"/>
        </w:rPr>
      </w:pPr>
      <w:r>
        <w:rPr>
          <w:rFonts w:ascii="Times New Roman" w:hAnsi="Times New Roman" w:cs="Times New Roman"/>
          <w:sz w:val="24"/>
          <w:szCs w:val="24"/>
        </w:rPr>
        <w:t>“SWOT</w:t>
      </w:r>
      <w:r w:rsidRPr="00B00244">
        <w:rPr>
          <w:rFonts w:ascii="Times New Roman" w:hAnsi="Times New Roman" w:cs="Times New Roman"/>
          <w:sz w:val="24"/>
          <w:szCs w:val="24"/>
        </w:rPr>
        <w:t xml:space="preserve"> analysis is a simple but powerful tool sizing up an organization’s resource capabilities and deficiencies, its market opportunities and the external threats to its future”</w:t>
      </w:r>
      <w:r>
        <w:rPr>
          <w:rFonts w:ascii="Times New Roman" w:hAnsi="Times New Roman" w:cs="Times New Roman"/>
          <w:sz w:val="24"/>
          <w:szCs w:val="24"/>
        </w:rPr>
        <w:t xml:space="preserve">. (Thompson et al., 2007; 97) </w:t>
      </w:r>
    </w:p>
    <w:p w:rsidR="00F255EE" w:rsidRDefault="00F255EE" w:rsidP="008405DD">
      <w:pPr>
        <w:jc w:val="both"/>
        <w:rPr>
          <w:rFonts w:ascii="Times New Roman" w:hAnsi="Times New Roman" w:cs="Times New Roman"/>
          <w:sz w:val="24"/>
          <w:szCs w:val="24"/>
        </w:rPr>
      </w:pPr>
      <w:r>
        <w:rPr>
          <w:rFonts w:ascii="Times New Roman" w:hAnsi="Times New Roman" w:cs="Times New Roman"/>
          <w:sz w:val="24"/>
          <w:szCs w:val="24"/>
        </w:rPr>
        <w:t xml:space="preserve">The strengths and weakness have been derived from my personal character following the responses from what my colleagues, family members and bosses tell me or say about me. The strengths have been derived from </w:t>
      </w:r>
      <w:r w:rsidR="00612C8E">
        <w:rPr>
          <w:rFonts w:ascii="Times New Roman" w:hAnsi="Times New Roman" w:cs="Times New Roman"/>
          <w:sz w:val="24"/>
          <w:szCs w:val="24"/>
        </w:rPr>
        <w:t>positive comments and praises while the weaknesses are got from complaints and negative comments.</w:t>
      </w:r>
    </w:p>
    <w:p w:rsidR="00D06565" w:rsidRDefault="00D06565" w:rsidP="008405DD">
      <w:pPr>
        <w:jc w:val="both"/>
        <w:rPr>
          <w:rFonts w:ascii="Times New Roman" w:hAnsi="Times New Roman" w:cs="Times New Roman"/>
          <w:sz w:val="24"/>
          <w:szCs w:val="24"/>
        </w:rPr>
      </w:pPr>
      <w:r>
        <w:rPr>
          <w:rFonts w:ascii="Times New Roman" w:hAnsi="Times New Roman" w:cs="Times New Roman"/>
          <w:sz w:val="24"/>
          <w:szCs w:val="24"/>
        </w:rPr>
        <w:t xml:space="preserve">Strengths and opportunities are helpful in the achievement of personal goals and objectives. Therefore, they are favorable towards achievement of these goals. While threats and weaknesses are harmful to achieving personal goals and these weaknesses are </w:t>
      </w:r>
      <w:r w:rsidR="00136B6E">
        <w:rPr>
          <w:rFonts w:ascii="Times New Roman" w:hAnsi="Times New Roman" w:cs="Times New Roman"/>
          <w:sz w:val="24"/>
          <w:szCs w:val="24"/>
        </w:rPr>
        <w:t>unfavorable</w:t>
      </w:r>
      <w:r>
        <w:rPr>
          <w:rFonts w:ascii="Times New Roman" w:hAnsi="Times New Roman" w:cs="Times New Roman"/>
          <w:sz w:val="24"/>
          <w:szCs w:val="24"/>
        </w:rPr>
        <w:t>.</w:t>
      </w:r>
    </w:p>
    <w:p w:rsidR="00136B6E" w:rsidRDefault="00136B6E" w:rsidP="00DF1188">
      <w:pPr>
        <w:pStyle w:val="Heading3"/>
      </w:pPr>
      <w:bookmarkStart w:id="9" w:name="_Toc39594393"/>
      <w:r>
        <w:t>Illustration 02 showing SWOT Analysis summary</w:t>
      </w:r>
      <w:bookmarkEnd w:id="9"/>
    </w:p>
    <w:p w:rsidR="00136B6E" w:rsidRDefault="00136B6E" w:rsidP="008405DD">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column">
                  <wp:posOffset>1407216</wp:posOffset>
                </wp:positionH>
                <wp:positionV relativeFrom="paragraph">
                  <wp:posOffset>138016</wp:posOffset>
                </wp:positionV>
                <wp:extent cx="2258170" cy="691764"/>
                <wp:effectExtent l="0" t="0" r="27940" b="13335"/>
                <wp:wrapNone/>
                <wp:docPr id="1" name="Rectangle 1"/>
                <wp:cNvGraphicFramePr/>
                <a:graphic xmlns:a="http://schemas.openxmlformats.org/drawingml/2006/main">
                  <a:graphicData uri="http://schemas.microsoft.com/office/word/2010/wordprocessingShape">
                    <wps:wsp>
                      <wps:cNvSpPr/>
                      <wps:spPr>
                        <a:xfrm>
                          <a:off x="0" y="0"/>
                          <a:ext cx="2258170" cy="6917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30CEA" w:rsidRDefault="00830CEA" w:rsidP="00136B6E">
                            <w:pPr>
                              <w:jc w:val="center"/>
                            </w:pPr>
                            <w:r>
                              <w:t xml:space="preserve">SWOT ANALYSIS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32" style="position:absolute;left:0;text-align:left;margin-left:110.8pt;margin-top:10.85pt;width:177.8pt;height:54.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" fillcolor="#5b9bd5 [3204]" strokecolor="#1f4d78 [1604]" strokeweight="1pt">
                <v:textbox>
                  <w:txbxContent>
                    <w:p w:rsidR="00830CEA" w:rsidRDefault="00830CEA" w:rsidP="00136B6E">
                      <w:pPr>
                        <w:jc w:val="center"/>
                      </w:pPr>
                      <w:r>
                        <w:t xml:space="preserve">SWOT ANALYSIS </w:t>
                      </w:r>
                    </w:p>
                  </w:txbxContent>
                </v:textbox>
              </v:rect>
            </w:pict>
          </mc:Fallback>
        </mc:AlternateContent>
      </w:r>
    </w:p>
    <w:p w:rsidR="00136B6E" w:rsidRDefault="00136B6E" w:rsidP="008405DD">
      <w:pPr>
        <w:jc w:val="both"/>
        <w:rPr>
          <w:rFonts w:ascii="Times New Roman" w:hAnsi="Times New Roman" w:cs="Times New Roman"/>
          <w:sz w:val="24"/>
          <w:szCs w:val="24"/>
        </w:rPr>
      </w:pPr>
    </w:p>
    <w:p w:rsidR="00136B6E" w:rsidRDefault="00136B6E" w:rsidP="008405DD">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56CBF922" wp14:editId="6A2169BC">
                <wp:simplePos x="0" y="0"/>
                <wp:positionH relativeFrom="column">
                  <wp:posOffset>1183751</wp:posOffset>
                </wp:positionH>
                <wp:positionV relativeFrom="paragraph">
                  <wp:posOffset>255629</wp:posOffset>
                </wp:positionV>
                <wp:extent cx="644055" cy="477078"/>
                <wp:effectExtent l="38100" t="0" r="22860" b="56515"/>
                <wp:wrapNone/>
                <wp:docPr id="7" name="Straight Arrow Connector 7"/>
                <wp:cNvGraphicFramePr/>
                <a:graphic xmlns:a="http://schemas.openxmlformats.org/drawingml/2006/main">
                  <a:graphicData uri="http://schemas.microsoft.com/office/word/2010/wordprocessingShape">
                    <wps:wsp>
                      <wps:cNvCnPr/>
                      <wps:spPr>
                        <a:xfrm flipH="1">
                          <a:off x="0" y="0"/>
                          <a:ext cx="644055" cy="4770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33B76AF" id="_x0000_t32" coordsize="21600,21600" o:spt="32" o:oned="t" path="m,l21600,21600e" filled="f">
                <v:path arrowok="t" fillok="f" o:connecttype="none"/>
                <o:lock v:ext="edit" shapetype="t"/>
              </v:shapetype>
              <v:shape id="Straight Arrow Connector 7" o:spid="_x0000_s1026" type="#_x0000_t32" style="position:absolute;margin-left:93.2pt;margin-top:20.15pt;width:50.7pt;height:37.5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" strokecolor="#5b9bd5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0E55767B" wp14:editId="7FAF1283">
                <wp:simplePos x="0" y="0"/>
                <wp:positionH relativeFrom="column">
                  <wp:posOffset>3307743</wp:posOffset>
                </wp:positionH>
                <wp:positionV relativeFrom="paragraph">
                  <wp:posOffset>89204</wp:posOffset>
                </wp:positionV>
                <wp:extent cx="556591" cy="612250"/>
                <wp:effectExtent l="0" t="0" r="72390" b="54610"/>
                <wp:wrapNone/>
                <wp:docPr id="5" name="Straight Arrow Connector 5"/>
                <wp:cNvGraphicFramePr/>
                <a:graphic xmlns:a="http://schemas.openxmlformats.org/drawingml/2006/main">
                  <a:graphicData uri="http://schemas.microsoft.com/office/word/2010/wordprocessingShape">
                    <wps:wsp>
                      <wps:cNvCnPr/>
                      <wps:spPr>
                        <a:xfrm>
                          <a:off x="0" y="0"/>
                          <a:ext cx="556591" cy="612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C82426" id="Straight Arrow Connector 5" o:spid="_x0000_s1026" type="#_x0000_t32" style="position:absolute;margin-left:260.45pt;margin-top:7pt;width:43.85pt;height:48.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" strokecolor="#5b9bd5 [3204]" strokeweight=".5pt">
                <v:stroke endarrow="block" joinstyle="miter"/>
              </v:shape>
            </w:pict>
          </mc:Fallback>
        </mc:AlternateContent>
      </w:r>
    </w:p>
    <w:p w:rsidR="00136B6E" w:rsidRDefault="00136B6E" w:rsidP="00136B6E">
      <w:pPr>
        <w:tabs>
          <w:tab w:val="left" w:pos="2054"/>
        </w:tabs>
        <w:jc w:val="both"/>
        <w:rPr>
          <w:rFonts w:ascii="Times New Roman" w:hAnsi="Times New Roman" w:cs="Times New Roman"/>
          <w:sz w:val="24"/>
          <w:szCs w:val="24"/>
        </w:rPr>
      </w:pPr>
      <w:r>
        <w:rPr>
          <w:rFonts w:ascii="Times New Roman" w:hAnsi="Times New Roman" w:cs="Times New Roman"/>
          <w:sz w:val="24"/>
          <w:szCs w:val="24"/>
        </w:rPr>
        <w:tab/>
      </w:r>
    </w:p>
    <w:p w:rsidR="00136B6E" w:rsidRDefault="00136B6E" w:rsidP="008405DD">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789261B" wp14:editId="33878E8F">
                <wp:simplePos x="0" y="0"/>
                <wp:positionH relativeFrom="margin">
                  <wp:align>left</wp:align>
                </wp:positionH>
                <wp:positionV relativeFrom="paragraph">
                  <wp:posOffset>167005</wp:posOffset>
                </wp:positionV>
                <wp:extent cx="1781092" cy="826935"/>
                <wp:effectExtent l="0" t="0" r="10160" b="11430"/>
                <wp:wrapNone/>
                <wp:docPr id="3" name="Rectangle 3"/>
                <wp:cNvGraphicFramePr/>
                <a:graphic xmlns:a="http://schemas.openxmlformats.org/drawingml/2006/main">
                  <a:graphicData uri="http://schemas.microsoft.com/office/word/2010/wordprocessingShape">
                    <wps:wsp>
                      <wps:cNvSpPr/>
                      <wps:spPr>
                        <a:xfrm>
                          <a:off x="0" y="0"/>
                          <a:ext cx="1781092" cy="8269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30CEA" w:rsidRDefault="00830CEA" w:rsidP="00136B6E">
                            <w:pPr>
                              <w:jc w:val="center"/>
                            </w:pPr>
                            <w:r>
                              <w:t xml:space="preserve">        PERSONAL FACTORS</w:t>
                            </w:r>
                          </w:p>
                          <w:p w:rsidR="00830CEA" w:rsidRDefault="00830CEA" w:rsidP="00136B6E">
                            <w:pPr>
                              <w:pStyle w:val="ListParagraph"/>
                              <w:numPr>
                                <w:ilvl w:val="0"/>
                                <w:numId w:val="4"/>
                              </w:numPr>
                              <w:jc w:val="center"/>
                            </w:pPr>
                            <w:r>
                              <w:t>STRENGHTS</w:t>
                            </w:r>
                          </w:p>
                          <w:p w:rsidR="00830CEA" w:rsidRDefault="00830CEA" w:rsidP="00136B6E">
                            <w:pPr>
                              <w:pStyle w:val="ListParagraph"/>
                              <w:numPr>
                                <w:ilvl w:val="0"/>
                                <w:numId w:val="4"/>
                              </w:numPr>
                              <w:jc w:val="center"/>
                            </w:pPr>
                            <w:r>
                              <w:t xml:space="preserve">WEAKNESSES </w:t>
                            </w:r>
                          </w:p>
                          <w:p w:rsidR="00830CEA" w:rsidRDefault="00830CEA" w:rsidP="00136B6E">
                            <w:pPr>
                              <w:pStyle w:val="ListParagraph"/>
                              <w:numPr>
                                <w:ilvl w:val="0"/>
                                <w:numId w:val="4"/>
                              </w:num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89261B" id="Rectangle 3" o:spid="_x0000_s1033" style="position:absolute;left:0;text-align:left;margin-left:0;margin-top:13.15pt;width:140.25pt;height:65.1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" fillcolor="#5b9bd5 [3204]" strokecolor="#1f4d78 [1604]" strokeweight="1pt">
                <v:textbox>
                  <w:txbxContent>
                    <w:p w:rsidR="00830CEA" w:rsidRDefault="00830CEA" w:rsidP="00136B6E">
                      <w:pPr>
                        <w:jc w:val="center"/>
                      </w:pPr>
                      <w:r>
                        <w:t xml:space="preserve">        PERSONAL FACTORS</w:t>
                      </w:r>
                    </w:p>
                    <w:p w:rsidR="00830CEA" w:rsidRDefault="00830CEA" w:rsidP="00136B6E">
                      <w:pPr>
                        <w:pStyle w:val="ListParagraph"/>
                        <w:numPr>
                          <w:ilvl w:val="0"/>
                          <w:numId w:val="4"/>
                        </w:numPr>
                        <w:jc w:val="center"/>
                      </w:pPr>
                      <w:r>
                        <w:t>STRENGHTS</w:t>
                      </w:r>
                    </w:p>
                    <w:p w:rsidR="00830CEA" w:rsidRDefault="00830CEA" w:rsidP="00136B6E">
                      <w:pPr>
                        <w:pStyle w:val="ListParagraph"/>
                        <w:numPr>
                          <w:ilvl w:val="0"/>
                          <w:numId w:val="4"/>
                        </w:numPr>
                        <w:jc w:val="center"/>
                      </w:pPr>
                      <w:r>
                        <w:t xml:space="preserve">WEAKNESSES </w:t>
                      </w:r>
                    </w:p>
                    <w:p w:rsidR="00830CEA" w:rsidRDefault="00830CEA" w:rsidP="00136B6E">
                      <w:pPr>
                        <w:pStyle w:val="ListParagraph"/>
                        <w:numPr>
                          <w:ilvl w:val="0"/>
                          <w:numId w:val="4"/>
                        </w:numPr>
                        <w:jc w:val="center"/>
                      </w:pPr>
                    </w:p>
                  </w:txbxContent>
                </v:textbox>
                <w10:wrap anchorx="margin"/>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1645A67" wp14:editId="71ECE7B3">
                <wp:simplePos x="0" y="0"/>
                <wp:positionH relativeFrom="margin">
                  <wp:align>right</wp:align>
                </wp:positionH>
                <wp:positionV relativeFrom="paragraph">
                  <wp:posOffset>151323</wp:posOffset>
                </wp:positionV>
                <wp:extent cx="2226310" cy="715617"/>
                <wp:effectExtent l="0" t="0" r="21590" b="27940"/>
                <wp:wrapNone/>
                <wp:docPr id="4" name="Rectangle 4"/>
                <wp:cNvGraphicFramePr/>
                <a:graphic xmlns:a="http://schemas.openxmlformats.org/drawingml/2006/main">
                  <a:graphicData uri="http://schemas.microsoft.com/office/word/2010/wordprocessingShape">
                    <wps:wsp>
                      <wps:cNvSpPr/>
                      <wps:spPr>
                        <a:xfrm>
                          <a:off x="0" y="0"/>
                          <a:ext cx="2226310" cy="71561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30CEA" w:rsidRDefault="00830CEA" w:rsidP="00136B6E">
                            <w:pPr>
                              <w:jc w:val="center"/>
                            </w:pPr>
                            <w:r>
                              <w:t xml:space="preserve">EXTERNAL FACTORS </w:t>
                            </w:r>
                          </w:p>
                          <w:p w:rsidR="00830CEA" w:rsidRDefault="00830CEA" w:rsidP="00136B6E">
                            <w:pPr>
                              <w:pStyle w:val="ListParagraph"/>
                              <w:numPr>
                                <w:ilvl w:val="0"/>
                                <w:numId w:val="5"/>
                              </w:numPr>
                              <w:jc w:val="center"/>
                            </w:pPr>
                            <w:r>
                              <w:t xml:space="preserve">OPPORTUNITIES </w:t>
                            </w:r>
                          </w:p>
                          <w:p w:rsidR="00830CEA" w:rsidRDefault="00830CEA" w:rsidP="00136B6E">
                            <w:pPr>
                              <w:pStyle w:val="ListParagraph"/>
                              <w:numPr>
                                <w:ilvl w:val="0"/>
                                <w:numId w:val="5"/>
                              </w:numPr>
                              <w:jc w:val="center"/>
                            </w:pPr>
                            <w:r>
                              <w:t xml:space="preserve">THREATS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645A67" id="Rectangle 4" o:spid="_x0000_s1034" style="position:absolute;left:0;text-align:left;margin-left:124.1pt;margin-top:11.9pt;width:175.3pt;height:56.3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" fillcolor="#5b9bd5 [3204]" strokecolor="#1f4d78 [1604]" strokeweight="1pt">
                <v:textbox>
                  <w:txbxContent>
                    <w:p w:rsidR="00830CEA" w:rsidRDefault="00830CEA" w:rsidP="00136B6E">
                      <w:pPr>
                        <w:jc w:val="center"/>
                      </w:pPr>
                      <w:r>
                        <w:t xml:space="preserve">EXTERNAL FACTORS </w:t>
                      </w:r>
                    </w:p>
                    <w:p w:rsidR="00830CEA" w:rsidRDefault="00830CEA" w:rsidP="00136B6E">
                      <w:pPr>
                        <w:pStyle w:val="ListParagraph"/>
                        <w:numPr>
                          <w:ilvl w:val="0"/>
                          <w:numId w:val="5"/>
                        </w:numPr>
                        <w:jc w:val="center"/>
                      </w:pPr>
                      <w:r>
                        <w:t xml:space="preserve">OPPORTUNITIES </w:t>
                      </w:r>
                    </w:p>
                    <w:p w:rsidR="00830CEA" w:rsidRDefault="00830CEA" w:rsidP="00136B6E">
                      <w:pPr>
                        <w:pStyle w:val="ListParagraph"/>
                        <w:numPr>
                          <w:ilvl w:val="0"/>
                          <w:numId w:val="5"/>
                        </w:numPr>
                        <w:jc w:val="center"/>
                      </w:pPr>
                      <w:r>
                        <w:t xml:space="preserve">THREATS </w:t>
                      </w:r>
                    </w:p>
                  </w:txbxContent>
                </v:textbox>
                <w10:wrap anchorx="margin"/>
              </v:rect>
            </w:pict>
          </mc:Fallback>
        </mc:AlternateContent>
      </w:r>
    </w:p>
    <w:p w:rsidR="00136B6E" w:rsidRDefault="00136B6E" w:rsidP="008405DD">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simplePos x="0" y="0"/>
                <wp:positionH relativeFrom="column">
                  <wp:posOffset>421419</wp:posOffset>
                </wp:positionH>
                <wp:positionV relativeFrom="paragraph">
                  <wp:posOffset>19795</wp:posOffset>
                </wp:positionV>
                <wp:extent cx="0" cy="318053"/>
                <wp:effectExtent l="76200" t="0" r="76200" b="63500"/>
                <wp:wrapNone/>
                <wp:docPr id="6" name="Straight Arrow Connector 6"/>
                <wp:cNvGraphicFramePr/>
                <a:graphic xmlns:a="http://schemas.openxmlformats.org/drawingml/2006/main">
                  <a:graphicData uri="http://schemas.microsoft.com/office/word/2010/wordprocessingShape">
                    <wps:wsp>
                      <wps:cNvCnPr/>
                      <wps:spPr>
                        <a:xfrm>
                          <a:off x="0" y="0"/>
                          <a:ext cx="0" cy="3180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586D2B" id="Straight Arrow Connector 6" o:spid="_x0000_s1026" type="#_x0000_t32" style="position:absolute;margin-left:33.2pt;margin-top:1.55pt;width:0;height:25.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" strokecolor="#5b9bd5 [3204]" strokeweight=".5pt">
                <v:stroke endarrow="block" joinstyle="miter"/>
              </v:shape>
            </w:pict>
          </mc:Fallback>
        </mc:AlternateContent>
      </w:r>
    </w:p>
    <w:p w:rsidR="00136B6E" w:rsidRDefault="00136B6E" w:rsidP="008405DD">
      <w:pPr>
        <w:jc w:val="both"/>
        <w:rPr>
          <w:rFonts w:ascii="Times New Roman" w:hAnsi="Times New Roman" w:cs="Times New Roman"/>
          <w:sz w:val="24"/>
          <w:szCs w:val="24"/>
        </w:rPr>
      </w:pPr>
    </w:p>
    <w:p w:rsidR="00136B6E" w:rsidRDefault="00136B6E" w:rsidP="008405DD">
      <w:pPr>
        <w:jc w:val="both"/>
        <w:rPr>
          <w:rFonts w:ascii="Times New Roman" w:hAnsi="Times New Roman" w:cs="Times New Roman"/>
          <w:sz w:val="24"/>
          <w:szCs w:val="24"/>
        </w:rPr>
      </w:pPr>
    </w:p>
    <w:p w:rsidR="00136B6E" w:rsidRDefault="00136B6E" w:rsidP="008405DD">
      <w:pPr>
        <w:jc w:val="both"/>
        <w:rPr>
          <w:rFonts w:ascii="Times New Roman" w:hAnsi="Times New Roman" w:cs="Times New Roman"/>
          <w:sz w:val="24"/>
          <w:szCs w:val="24"/>
        </w:rPr>
      </w:pPr>
    </w:p>
    <w:p w:rsidR="00136B6E" w:rsidRDefault="00136B6E" w:rsidP="008405DD">
      <w:pPr>
        <w:jc w:val="both"/>
        <w:rPr>
          <w:rFonts w:ascii="Times New Roman" w:hAnsi="Times New Roman" w:cs="Times New Roman"/>
          <w:sz w:val="24"/>
          <w:szCs w:val="24"/>
        </w:rPr>
      </w:pPr>
    </w:p>
    <w:p w:rsidR="00136B6E" w:rsidRDefault="00136B6E" w:rsidP="008405DD">
      <w:pPr>
        <w:jc w:val="both"/>
        <w:rPr>
          <w:rFonts w:ascii="Times New Roman" w:hAnsi="Times New Roman" w:cs="Times New Roman"/>
          <w:sz w:val="24"/>
          <w:szCs w:val="24"/>
        </w:rPr>
      </w:pPr>
    </w:p>
    <w:p w:rsidR="00136B6E" w:rsidRDefault="00136B6E" w:rsidP="008405DD">
      <w:pPr>
        <w:jc w:val="both"/>
        <w:rPr>
          <w:rFonts w:ascii="Times New Roman" w:hAnsi="Times New Roman" w:cs="Times New Roman"/>
          <w:sz w:val="24"/>
          <w:szCs w:val="24"/>
        </w:rPr>
      </w:pPr>
    </w:p>
    <w:p w:rsidR="00136B6E" w:rsidRDefault="00136B6E" w:rsidP="008405DD">
      <w:pPr>
        <w:jc w:val="both"/>
        <w:rPr>
          <w:rFonts w:ascii="Times New Roman" w:hAnsi="Times New Roman" w:cs="Times New Roman"/>
          <w:sz w:val="24"/>
          <w:szCs w:val="24"/>
        </w:rPr>
      </w:pPr>
    </w:p>
    <w:p w:rsidR="00136B6E" w:rsidRDefault="00136B6E" w:rsidP="008405DD">
      <w:pPr>
        <w:jc w:val="both"/>
        <w:rPr>
          <w:rFonts w:ascii="Times New Roman" w:hAnsi="Times New Roman" w:cs="Times New Roman"/>
          <w:sz w:val="24"/>
          <w:szCs w:val="24"/>
        </w:rPr>
      </w:pPr>
    </w:p>
    <w:p w:rsidR="00136B6E" w:rsidRDefault="00136B6E" w:rsidP="008405DD">
      <w:pPr>
        <w:jc w:val="both"/>
        <w:rPr>
          <w:rFonts w:ascii="Times New Roman" w:hAnsi="Times New Roman" w:cs="Times New Roman"/>
          <w:sz w:val="24"/>
          <w:szCs w:val="24"/>
        </w:rPr>
      </w:pPr>
    </w:p>
    <w:p w:rsidR="00136B6E" w:rsidRDefault="00136B6E" w:rsidP="008405DD">
      <w:pPr>
        <w:jc w:val="both"/>
        <w:rPr>
          <w:rFonts w:ascii="Times New Roman" w:hAnsi="Times New Roman" w:cs="Times New Roman"/>
          <w:sz w:val="24"/>
          <w:szCs w:val="24"/>
        </w:rPr>
      </w:pPr>
    </w:p>
    <w:p w:rsidR="00612C8E" w:rsidRDefault="00612C8E" w:rsidP="00DF1188">
      <w:pPr>
        <w:pStyle w:val="Heading3"/>
      </w:pPr>
      <w:bookmarkStart w:id="10" w:name="_Toc39594394"/>
      <w:r>
        <w:t>Table 01 Summary of SWOT Analysis</w:t>
      </w:r>
      <w:bookmarkEnd w:id="10"/>
    </w:p>
    <w:tbl>
      <w:tblPr>
        <w:tblStyle w:val="PlainTable1"/>
        <w:tblW w:w="0" w:type="auto"/>
        <w:tblLook w:val="04A0" w:firstRow="1" w:lastRow="0" w:firstColumn="1" w:lastColumn="0" w:noHBand="0" w:noVBand="1"/>
      </w:tblPr>
      <w:tblGrid>
        <w:gridCol w:w="2337"/>
        <w:gridCol w:w="2248"/>
        <w:gridCol w:w="2427"/>
        <w:gridCol w:w="2338"/>
      </w:tblGrid>
      <w:tr w:rsidR="00612C8E" w:rsidTr="00612C8E">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2337" w:type="dxa"/>
          </w:tcPr>
          <w:p w:rsidR="00612C8E" w:rsidRDefault="00612C8E" w:rsidP="008405DD">
            <w:pPr>
              <w:jc w:val="both"/>
              <w:rPr>
                <w:rFonts w:ascii="Times New Roman" w:hAnsi="Times New Roman" w:cs="Times New Roman"/>
                <w:sz w:val="24"/>
                <w:szCs w:val="24"/>
              </w:rPr>
            </w:pPr>
            <w:r>
              <w:rPr>
                <w:rFonts w:ascii="Times New Roman" w:hAnsi="Times New Roman" w:cs="Times New Roman"/>
                <w:sz w:val="24"/>
                <w:szCs w:val="24"/>
              </w:rPr>
              <w:t xml:space="preserve">Strengths </w:t>
            </w:r>
          </w:p>
        </w:tc>
        <w:tc>
          <w:tcPr>
            <w:tcW w:w="2248" w:type="dxa"/>
          </w:tcPr>
          <w:p w:rsidR="00612C8E" w:rsidRDefault="00612C8E" w:rsidP="008405DD">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Opportunities </w:t>
            </w:r>
          </w:p>
        </w:tc>
        <w:tc>
          <w:tcPr>
            <w:tcW w:w="2427" w:type="dxa"/>
          </w:tcPr>
          <w:p w:rsidR="00612C8E" w:rsidRDefault="00612C8E" w:rsidP="008405DD">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Weakness </w:t>
            </w:r>
          </w:p>
        </w:tc>
        <w:tc>
          <w:tcPr>
            <w:tcW w:w="2338" w:type="dxa"/>
          </w:tcPr>
          <w:p w:rsidR="00612C8E" w:rsidRDefault="00612C8E" w:rsidP="008405DD">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Treats </w:t>
            </w:r>
          </w:p>
        </w:tc>
      </w:tr>
      <w:tr w:rsidR="00612C8E" w:rsidTr="00612C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612C8E" w:rsidRPr="00612C8E" w:rsidRDefault="00612C8E" w:rsidP="008405DD">
            <w:pPr>
              <w:jc w:val="both"/>
              <w:rPr>
                <w:rFonts w:ascii="Times New Roman" w:hAnsi="Times New Roman" w:cs="Times New Roman"/>
                <w:b w:val="0"/>
                <w:sz w:val="24"/>
                <w:szCs w:val="24"/>
              </w:rPr>
            </w:pPr>
            <w:r>
              <w:rPr>
                <w:rFonts w:ascii="Times New Roman" w:hAnsi="Times New Roman" w:cs="Times New Roman"/>
                <w:b w:val="0"/>
                <w:sz w:val="24"/>
                <w:szCs w:val="24"/>
              </w:rPr>
              <w:t>Team work</w:t>
            </w:r>
          </w:p>
        </w:tc>
        <w:tc>
          <w:tcPr>
            <w:tcW w:w="2248" w:type="dxa"/>
          </w:tcPr>
          <w:p w:rsidR="00612C8E" w:rsidRDefault="007468F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Job </w:t>
            </w:r>
          </w:p>
        </w:tc>
        <w:tc>
          <w:tcPr>
            <w:tcW w:w="2427" w:type="dxa"/>
          </w:tcPr>
          <w:p w:rsidR="00612C8E" w:rsidRDefault="00612C8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Poor planning</w:t>
            </w:r>
          </w:p>
        </w:tc>
        <w:tc>
          <w:tcPr>
            <w:tcW w:w="2338" w:type="dxa"/>
          </w:tcPr>
          <w:p w:rsidR="00612C8E" w:rsidRDefault="007468F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Limited Time </w:t>
            </w:r>
          </w:p>
        </w:tc>
      </w:tr>
      <w:tr w:rsidR="00612C8E" w:rsidTr="00612C8E">
        <w:tc>
          <w:tcPr>
            <w:cnfStyle w:val="001000000000" w:firstRow="0" w:lastRow="0" w:firstColumn="1" w:lastColumn="0" w:oddVBand="0" w:evenVBand="0" w:oddHBand="0" w:evenHBand="0" w:firstRowFirstColumn="0" w:firstRowLastColumn="0" w:lastRowFirstColumn="0" w:lastRowLastColumn="0"/>
            <w:tcW w:w="2337" w:type="dxa"/>
          </w:tcPr>
          <w:p w:rsidR="00612C8E" w:rsidRPr="00612C8E" w:rsidRDefault="00612C8E" w:rsidP="008405DD">
            <w:pPr>
              <w:jc w:val="both"/>
              <w:rPr>
                <w:rFonts w:ascii="Times New Roman" w:hAnsi="Times New Roman" w:cs="Times New Roman"/>
                <w:b w:val="0"/>
                <w:sz w:val="24"/>
                <w:szCs w:val="24"/>
              </w:rPr>
            </w:pPr>
            <w:r>
              <w:rPr>
                <w:rFonts w:ascii="Times New Roman" w:hAnsi="Times New Roman" w:cs="Times New Roman"/>
                <w:b w:val="0"/>
                <w:sz w:val="24"/>
                <w:szCs w:val="24"/>
              </w:rPr>
              <w:t xml:space="preserve">honest </w:t>
            </w:r>
          </w:p>
        </w:tc>
        <w:tc>
          <w:tcPr>
            <w:tcW w:w="2248" w:type="dxa"/>
          </w:tcPr>
          <w:p w:rsidR="00612C8E" w:rsidRDefault="007468FE" w:rsidP="008405D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Working a support worker</w:t>
            </w:r>
          </w:p>
        </w:tc>
        <w:tc>
          <w:tcPr>
            <w:tcW w:w="2427" w:type="dxa"/>
          </w:tcPr>
          <w:p w:rsidR="00612C8E" w:rsidRDefault="00612C8E" w:rsidP="008405D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Weak time management</w:t>
            </w:r>
          </w:p>
        </w:tc>
        <w:tc>
          <w:tcPr>
            <w:tcW w:w="2338" w:type="dxa"/>
          </w:tcPr>
          <w:p w:rsidR="00612C8E" w:rsidRDefault="007468FE" w:rsidP="008405D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Language barrier</w:t>
            </w:r>
          </w:p>
        </w:tc>
      </w:tr>
      <w:tr w:rsidR="00612C8E" w:rsidTr="00612C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612C8E" w:rsidRPr="00612C8E" w:rsidRDefault="00612C8E" w:rsidP="008405DD">
            <w:pPr>
              <w:jc w:val="both"/>
              <w:rPr>
                <w:rFonts w:ascii="Times New Roman" w:hAnsi="Times New Roman" w:cs="Times New Roman"/>
                <w:b w:val="0"/>
                <w:sz w:val="24"/>
                <w:szCs w:val="24"/>
              </w:rPr>
            </w:pPr>
            <w:r>
              <w:rPr>
                <w:rFonts w:ascii="Times New Roman" w:hAnsi="Times New Roman" w:cs="Times New Roman"/>
                <w:b w:val="0"/>
                <w:sz w:val="24"/>
                <w:szCs w:val="24"/>
              </w:rPr>
              <w:t>Good listener</w:t>
            </w:r>
          </w:p>
        </w:tc>
        <w:tc>
          <w:tcPr>
            <w:tcW w:w="2248" w:type="dxa"/>
          </w:tcPr>
          <w:p w:rsidR="00612C8E" w:rsidRDefault="007468F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Resilience </w:t>
            </w:r>
          </w:p>
        </w:tc>
        <w:tc>
          <w:tcPr>
            <w:tcW w:w="2427" w:type="dxa"/>
          </w:tcPr>
          <w:p w:rsidR="00612C8E" w:rsidRDefault="00612C8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Spending much time on social media</w:t>
            </w:r>
          </w:p>
        </w:tc>
        <w:tc>
          <w:tcPr>
            <w:tcW w:w="2338" w:type="dxa"/>
          </w:tcPr>
          <w:p w:rsidR="00612C8E" w:rsidRDefault="007468F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Covid 19</w:t>
            </w:r>
          </w:p>
        </w:tc>
      </w:tr>
      <w:tr w:rsidR="00612C8E" w:rsidTr="00612C8E">
        <w:tc>
          <w:tcPr>
            <w:cnfStyle w:val="001000000000" w:firstRow="0" w:lastRow="0" w:firstColumn="1" w:lastColumn="0" w:oddVBand="0" w:evenVBand="0" w:oddHBand="0" w:evenHBand="0" w:firstRowFirstColumn="0" w:firstRowLastColumn="0" w:lastRowFirstColumn="0" w:lastRowLastColumn="0"/>
            <w:tcW w:w="2337" w:type="dxa"/>
          </w:tcPr>
          <w:p w:rsidR="00612C8E" w:rsidRPr="00612C8E" w:rsidRDefault="00612C8E" w:rsidP="008405DD">
            <w:pPr>
              <w:jc w:val="both"/>
              <w:rPr>
                <w:rFonts w:ascii="Times New Roman" w:hAnsi="Times New Roman" w:cs="Times New Roman"/>
                <w:b w:val="0"/>
                <w:sz w:val="24"/>
                <w:szCs w:val="24"/>
              </w:rPr>
            </w:pPr>
            <w:r>
              <w:rPr>
                <w:rFonts w:ascii="Times New Roman" w:hAnsi="Times New Roman" w:cs="Times New Roman"/>
                <w:b w:val="0"/>
                <w:sz w:val="24"/>
                <w:szCs w:val="24"/>
              </w:rPr>
              <w:t xml:space="preserve">Kind </w:t>
            </w:r>
          </w:p>
        </w:tc>
        <w:tc>
          <w:tcPr>
            <w:tcW w:w="2248" w:type="dxa"/>
          </w:tcPr>
          <w:p w:rsidR="00612C8E" w:rsidRDefault="007468FE" w:rsidP="008405D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Work experience</w:t>
            </w:r>
          </w:p>
        </w:tc>
        <w:tc>
          <w:tcPr>
            <w:tcW w:w="2427" w:type="dxa"/>
          </w:tcPr>
          <w:p w:rsidR="00612C8E" w:rsidRDefault="00612C8E" w:rsidP="008405D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mathematics</w:t>
            </w:r>
          </w:p>
        </w:tc>
        <w:tc>
          <w:tcPr>
            <w:tcW w:w="2338" w:type="dxa"/>
          </w:tcPr>
          <w:p w:rsidR="00612C8E" w:rsidRDefault="00612C8E" w:rsidP="008405D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612C8E" w:rsidTr="00612C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612C8E" w:rsidRPr="00612C8E" w:rsidRDefault="00612C8E" w:rsidP="008405DD">
            <w:pPr>
              <w:jc w:val="both"/>
              <w:rPr>
                <w:rFonts w:ascii="Times New Roman" w:hAnsi="Times New Roman" w:cs="Times New Roman"/>
                <w:b w:val="0"/>
                <w:sz w:val="24"/>
                <w:szCs w:val="24"/>
              </w:rPr>
            </w:pPr>
            <w:r>
              <w:rPr>
                <w:rFonts w:ascii="Times New Roman" w:hAnsi="Times New Roman" w:cs="Times New Roman"/>
                <w:b w:val="0"/>
                <w:sz w:val="24"/>
                <w:szCs w:val="24"/>
              </w:rPr>
              <w:t>Patience</w:t>
            </w:r>
          </w:p>
        </w:tc>
        <w:tc>
          <w:tcPr>
            <w:tcW w:w="2248" w:type="dxa"/>
          </w:tcPr>
          <w:p w:rsidR="00612C8E" w:rsidRDefault="007468F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Chance to work in teams</w:t>
            </w:r>
          </w:p>
        </w:tc>
        <w:tc>
          <w:tcPr>
            <w:tcW w:w="2427" w:type="dxa"/>
          </w:tcPr>
          <w:p w:rsidR="00612C8E" w:rsidRDefault="00612C8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338" w:type="dxa"/>
          </w:tcPr>
          <w:p w:rsidR="00612C8E" w:rsidRDefault="00612C8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612C8E" w:rsidTr="00612C8E">
        <w:tc>
          <w:tcPr>
            <w:cnfStyle w:val="001000000000" w:firstRow="0" w:lastRow="0" w:firstColumn="1" w:lastColumn="0" w:oddVBand="0" w:evenVBand="0" w:oddHBand="0" w:evenHBand="0" w:firstRowFirstColumn="0" w:firstRowLastColumn="0" w:lastRowFirstColumn="0" w:lastRowLastColumn="0"/>
            <w:tcW w:w="2337" w:type="dxa"/>
          </w:tcPr>
          <w:p w:rsidR="00612C8E" w:rsidRPr="00612C8E" w:rsidRDefault="00612C8E" w:rsidP="008405DD">
            <w:pPr>
              <w:jc w:val="both"/>
              <w:rPr>
                <w:rFonts w:ascii="Times New Roman" w:hAnsi="Times New Roman" w:cs="Times New Roman"/>
                <w:b w:val="0"/>
                <w:sz w:val="24"/>
                <w:szCs w:val="24"/>
              </w:rPr>
            </w:pPr>
            <w:r>
              <w:rPr>
                <w:rFonts w:ascii="Times New Roman" w:hAnsi="Times New Roman" w:cs="Times New Roman"/>
                <w:b w:val="0"/>
                <w:sz w:val="24"/>
                <w:szCs w:val="24"/>
              </w:rPr>
              <w:t xml:space="preserve">Trustworthy </w:t>
            </w:r>
          </w:p>
        </w:tc>
        <w:tc>
          <w:tcPr>
            <w:tcW w:w="2248" w:type="dxa"/>
          </w:tcPr>
          <w:p w:rsidR="00612C8E" w:rsidRDefault="00612C8E" w:rsidP="008405D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427" w:type="dxa"/>
          </w:tcPr>
          <w:p w:rsidR="00612C8E" w:rsidRDefault="00612C8E" w:rsidP="008405D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338" w:type="dxa"/>
          </w:tcPr>
          <w:p w:rsidR="00612C8E" w:rsidRDefault="00612C8E" w:rsidP="008405D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612C8E" w:rsidTr="00612C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612C8E" w:rsidRPr="00612C8E" w:rsidRDefault="00612C8E" w:rsidP="008405DD">
            <w:pPr>
              <w:jc w:val="both"/>
              <w:rPr>
                <w:rFonts w:ascii="Times New Roman" w:hAnsi="Times New Roman" w:cs="Times New Roman"/>
                <w:b w:val="0"/>
                <w:sz w:val="24"/>
                <w:szCs w:val="24"/>
              </w:rPr>
            </w:pPr>
            <w:r>
              <w:rPr>
                <w:rFonts w:ascii="Times New Roman" w:hAnsi="Times New Roman" w:cs="Times New Roman"/>
                <w:b w:val="0"/>
                <w:sz w:val="24"/>
                <w:szCs w:val="24"/>
              </w:rPr>
              <w:t xml:space="preserve">Dedication </w:t>
            </w:r>
          </w:p>
        </w:tc>
        <w:tc>
          <w:tcPr>
            <w:tcW w:w="2248" w:type="dxa"/>
          </w:tcPr>
          <w:p w:rsidR="00612C8E" w:rsidRDefault="00612C8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427" w:type="dxa"/>
          </w:tcPr>
          <w:p w:rsidR="00612C8E" w:rsidRDefault="00612C8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338" w:type="dxa"/>
          </w:tcPr>
          <w:p w:rsidR="00612C8E" w:rsidRDefault="00612C8E" w:rsidP="008405D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rsidR="00612C8E" w:rsidRDefault="00612C8E" w:rsidP="008405DD">
      <w:pPr>
        <w:jc w:val="both"/>
        <w:rPr>
          <w:rFonts w:ascii="Times New Roman" w:hAnsi="Times New Roman" w:cs="Times New Roman"/>
          <w:sz w:val="24"/>
          <w:szCs w:val="24"/>
        </w:rPr>
      </w:pPr>
    </w:p>
    <w:p w:rsidR="001B2F7C" w:rsidRDefault="003860C0" w:rsidP="00DF1188">
      <w:pPr>
        <w:pStyle w:val="Heading2"/>
      </w:pPr>
      <w:bookmarkStart w:id="11" w:name="_Toc39594395"/>
      <w:r>
        <w:t>Time management tools</w:t>
      </w:r>
      <w:bookmarkEnd w:id="11"/>
    </w:p>
    <w:p w:rsidR="003860C0" w:rsidRDefault="003860C0" w:rsidP="008405DD">
      <w:pPr>
        <w:jc w:val="both"/>
        <w:rPr>
          <w:rFonts w:ascii="Times New Roman" w:hAnsi="Times New Roman" w:cs="Times New Roman"/>
          <w:sz w:val="24"/>
          <w:szCs w:val="24"/>
        </w:rPr>
      </w:pPr>
      <w:r>
        <w:rPr>
          <w:rFonts w:ascii="Times New Roman" w:hAnsi="Times New Roman" w:cs="Times New Roman"/>
          <w:sz w:val="24"/>
          <w:szCs w:val="24"/>
        </w:rPr>
        <w:t xml:space="preserve">Lay </w:t>
      </w:r>
      <w:r w:rsidR="00730306">
        <w:rPr>
          <w:rFonts w:ascii="Times New Roman" w:hAnsi="Times New Roman" w:cs="Times New Roman"/>
          <w:sz w:val="24"/>
          <w:szCs w:val="24"/>
        </w:rPr>
        <w:t xml:space="preserve">1993, </w:t>
      </w:r>
      <w:r>
        <w:rPr>
          <w:rFonts w:ascii="Times New Roman" w:hAnsi="Times New Roman" w:cs="Times New Roman"/>
          <w:sz w:val="24"/>
          <w:szCs w:val="24"/>
        </w:rPr>
        <w:t>defined Time management as “clusters of behavioral skills that are important in the organization of study”. According to Mc Kenzie 2004, effective time management is associated with greater academic performance and lower level of anxiety in students. From the further studies and books ready, Kelly</w:t>
      </w:r>
      <w:r w:rsidR="00385312">
        <w:rPr>
          <w:rFonts w:ascii="Times New Roman" w:hAnsi="Times New Roman" w:cs="Times New Roman"/>
          <w:sz w:val="24"/>
          <w:szCs w:val="24"/>
        </w:rPr>
        <w:t xml:space="preserve"> </w:t>
      </w:r>
      <w:r>
        <w:rPr>
          <w:rFonts w:ascii="Times New Roman" w:hAnsi="Times New Roman" w:cs="Times New Roman"/>
          <w:sz w:val="24"/>
          <w:szCs w:val="24"/>
        </w:rPr>
        <w:t>(2002) proposed that “examining time use efficiency involves three primary</w:t>
      </w:r>
      <w:r w:rsidR="00385312">
        <w:rPr>
          <w:rFonts w:ascii="Times New Roman" w:hAnsi="Times New Roman" w:cs="Times New Roman"/>
          <w:sz w:val="24"/>
          <w:szCs w:val="24"/>
        </w:rPr>
        <w:t xml:space="preserve"> assumptions: an awareness of time, an awareness of the elements that fill time, and positive working habits. The study also showed that awareness is developed through self-regulation and development of goals and action plans and can lower students’ feelings of anxiety.</w:t>
      </w:r>
      <w:r>
        <w:rPr>
          <w:rFonts w:ascii="Times New Roman" w:hAnsi="Times New Roman" w:cs="Times New Roman"/>
          <w:sz w:val="24"/>
          <w:szCs w:val="24"/>
        </w:rPr>
        <w:t xml:space="preserve"> </w:t>
      </w:r>
    </w:p>
    <w:p w:rsidR="00C503BF" w:rsidRDefault="00C503BF" w:rsidP="008405DD">
      <w:pPr>
        <w:jc w:val="both"/>
        <w:rPr>
          <w:rFonts w:ascii="Times New Roman" w:hAnsi="Times New Roman" w:cs="Times New Roman"/>
          <w:sz w:val="24"/>
          <w:szCs w:val="24"/>
        </w:rPr>
      </w:pPr>
      <w:r>
        <w:rPr>
          <w:rFonts w:ascii="Times New Roman" w:hAnsi="Times New Roman" w:cs="Times New Roman"/>
          <w:sz w:val="24"/>
          <w:szCs w:val="24"/>
        </w:rPr>
        <w:t xml:space="preserve">It is important to control the time spent on each activities especially to increase effectiveness, efficiency and productivity. Therefore, the student divides his time to various demands especially those connecting to family, work, social life, hobbies and other personal interests. </w:t>
      </w:r>
    </w:p>
    <w:p w:rsidR="00F22937" w:rsidRDefault="00F22937" w:rsidP="008405DD">
      <w:pPr>
        <w:jc w:val="both"/>
        <w:rPr>
          <w:rFonts w:ascii="Times New Roman" w:hAnsi="Times New Roman" w:cs="Times New Roman"/>
          <w:sz w:val="24"/>
          <w:szCs w:val="24"/>
        </w:rPr>
      </w:pPr>
      <w:r>
        <w:rPr>
          <w:rFonts w:ascii="Times New Roman" w:hAnsi="Times New Roman" w:cs="Times New Roman"/>
          <w:sz w:val="24"/>
          <w:szCs w:val="24"/>
        </w:rPr>
        <w:t xml:space="preserve">Time management strategies </w:t>
      </w:r>
    </w:p>
    <w:p w:rsidR="00F22937" w:rsidRDefault="00F22937" w:rsidP="008405DD">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4 D’s time management tools</w:t>
      </w:r>
    </w:p>
    <w:p w:rsidR="00F22937" w:rsidRDefault="00F22937" w:rsidP="008405DD">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-delete it</w:t>
      </w:r>
    </w:p>
    <w:p w:rsidR="00F22937" w:rsidRDefault="00F22937" w:rsidP="008405DD">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-delegate it</w:t>
      </w:r>
    </w:p>
    <w:p w:rsidR="00F22937" w:rsidRDefault="00F22937" w:rsidP="008405DD">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-do it</w:t>
      </w:r>
    </w:p>
    <w:p w:rsidR="00F22937" w:rsidRDefault="00F22937" w:rsidP="008405DD">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-d</w:t>
      </w:r>
      <w:r w:rsidR="006E3025">
        <w:rPr>
          <w:rFonts w:ascii="Times New Roman" w:hAnsi="Times New Roman" w:cs="Times New Roman"/>
          <w:sz w:val="24"/>
          <w:szCs w:val="24"/>
        </w:rPr>
        <w:t>efer</w:t>
      </w:r>
      <w:r>
        <w:rPr>
          <w:rFonts w:ascii="Times New Roman" w:hAnsi="Times New Roman" w:cs="Times New Roman"/>
          <w:sz w:val="24"/>
          <w:szCs w:val="24"/>
        </w:rPr>
        <w:t xml:space="preserve"> it</w:t>
      </w:r>
    </w:p>
    <w:p w:rsidR="006E3025" w:rsidRDefault="006E3025" w:rsidP="008405DD">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Plan the day in advance</w:t>
      </w:r>
    </w:p>
    <w:p w:rsidR="006E3025" w:rsidRDefault="006E3025" w:rsidP="008405DD">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Find the productive zone</w:t>
      </w:r>
    </w:p>
    <w:p w:rsidR="006E3025" w:rsidRDefault="006E3025" w:rsidP="008405DD">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Eat the Frog method</w:t>
      </w:r>
    </w:p>
    <w:p w:rsidR="006E3025" w:rsidRDefault="006E3025" w:rsidP="008405DD">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Take regular breaks </w:t>
      </w:r>
    </w:p>
    <w:p w:rsidR="006E3025" w:rsidRDefault="006E3025" w:rsidP="008405DD">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Do not multi-task </w:t>
      </w:r>
    </w:p>
    <w:p w:rsidR="006E3025" w:rsidRDefault="006E3025" w:rsidP="008405DD">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Scheduling </w:t>
      </w:r>
    </w:p>
    <w:p w:rsidR="00CA2551" w:rsidRDefault="00CA2551" w:rsidP="008405DD">
      <w:pPr>
        <w:jc w:val="both"/>
        <w:rPr>
          <w:rFonts w:ascii="Times New Roman" w:hAnsi="Times New Roman" w:cs="Times New Roman"/>
          <w:sz w:val="24"/>
          <w:szCs w:val="24"/>
        </w:rPr>
      </w:pPr>
    </w:p>
    <w:p w:rsidR="004E0A39" w:rsidRDefault="004E0A39" w:rsidP="00DF1188">
      <w:pPr>
        <w:pStyle w:val="Heading2"/>
      </w:pPr>
      <w:bookmarkStart w:id="12" w:name="_Toc39594396"/>
      <w:r>
        <w:t>Personal development plan</w:t>
      </w:r>
      <w:bookmarkEnd w:id="12"/>
      <w:r>
        <w:t xml:space="preserve"> </w:t>
      </w:r>
    </w:p>
    <w:p w:rsidR="004E168D" w:rsidRDefault="004E168D" w:rsidP="008405DD">
      <w:pPr>
        <w:jc w:val="both"/>
        <w:rPr>
          <w:rFonts w:ascii="Times New Roman" w:hAnsi="Times New Roman" w:cs="Times New Roman"/>
          <w:sz w:val="24"/>
          <w:szCs w:val="24"/>
        </w:rPr>
      </w:pPr>
      <w:r>
        <w:rPr>
          <w:rFonts w:ascii="Times New Roman" w:hAnsi="Times New Roman" w:cs="Times New Roman"/>
          <w:sz w:val="24"/>
          <w:szCs w:val="24"/>
        </w:rPr>
        <w:t xml:space="preserve">Like any other human being hoping to grow academically and professionally, the student has goals to be achieved in both categories. These goals are short term, mid-term and long term goals. </w:t>
      </w:r>
    </w:p>
    <w:p w:rsidR="00656023" w:rsidRDefault="00656023" w:rsidP="008405DD">
      <w:pPr>
        <w:jc w:val="both"/>
        <w:rPr>
          <w:rFonts w:ascii="Times New Roman" w:hAnsi="Times New Roman" w:cs="Times New Roman"/>
          <w:sz w:val="24"/>
          <w:szCs w:val="24"/>
        </w:rPr>
      </w:pPr>
      <w:r>
        <w:rPr>
          <w:rFonts w:ascii="Times New Roman" w:hAnsi="Times New Roman" w:cs="Times New Roman"/>
          <w:sz w:val="24"/>
          <w:szCs w:val="24"/>
        </w:rPr>
        <w:t>Short term goals those goals that need to be achieved within three months or less.</w:t>
      </w:r>
    </w:p>
    <w:p w:rsidR="00D8309E" w:rsidRDefault="00D8309E" w:rsidP="00DF1188">
      <w:pPr>
        <w:pStyle w:val="Heading3"/>
      </w:pPr>
      <w:bookmarkStart w:id="13" w:name="_Toc39594397"/>
      <w:r>
        <w:t>Table 02 showing short term goals.</w:t>
      </w:r>
      <w:bookmarkEnd w:id="13"/>
    </w:p>
    <w:tbl>
      <w:tblPr>
        <w:tblStyle w:val="TableGrid"/>
        <w:tblW w:w="0" w:type="auto"/>
        <w:tblLook w:val="04A0" w:firstRow="1" w:lastRow="0" w:firstColumn="1" w:lastColumn="0" w:noHBand="0" w:noVBand="1"/>
      </w:tblPr>
      <w:tblGrid>
        <w:gridCol w:w="3116"/>
        <w:gridCol w:w="3117"/>
        <w:gridCol w:w="3117"/>
      </w:tblGrid>
      <w:tr w:rsidR="00656023" w:rsidTr="00D8309E">
        <w:trPr>
          <w:trHeight w:val="593"/>
        </w:trPr>
        <w:tc>
          <w:tcPr>
            <w:tcW w:w="3116" w:type="dxa"/>
          </w:tcPr>
          <w:p w:rsidR="00656023" w:rsidRDefault="00637869" w:rsidP="008405DD">
            <w:pPr>
              <w:jc w:val="both"/>
              <w:rPr>
                <w:rFonts w:ascii="Times New Roman" w:hAnsi="Times New Roman" w:cs="Times New Roman"/>
                <w:sz w:val="24"/>
                <w:szCs w:val="24"/>
              </w:rPr>
            </w:pPr>
            <w:r>
              <w:rPr>
                <w:rFonts w:ascii="Times New Roman" w:hAnsi="Times New Roman" w:cs="Times New Roman"/>
                <w:sz w:val="24"/>
                <w:szCs w:val="24"/>
              </w:rPr>
              <w:t xml:space="preserve"> Short term Goals </w:t>
            </w:r>
          </w:p>
        </w:tc>
        <w:tc>
          <w:tcPr>
            <w:tcW w:w="3117" w:type="dxa"/>
          </w:tcPr>
          <w:p w:rsidR="00656023" w:rsidRDefault="00637869" w:rsidP="008405DD">
            <w:pPr>
              <w:jc w:val="both"/>
              <w:rPr>
                <w:rFonts w:ascii="Times New Roman" w:hAnsi="Times New Roman" w:cs="Times New Roman"/>
                <w:sz w:val="24"/>
                <w:szCs w:val="24"/>
              </w:rPr>
            </w:pPr>
            <w:r>
              <w:rPr>
                <w:rFonts w:ascii="Times New Roman" w:hAnsi="Times New Roman" w:cs="Times New Roman"/>
                <w:sz w:val="24"/>
                <w:szCs w:val="24"/>
              </w:rPr>
              <w:t xml:space="preserve">Skills to be achieved </w:t>
            </w:r>
          </w:p>
        </w:tc>
        <w:tc>
          <w:tcPr>
            <w:tcW w:w="3117" w:type="dxa"/>
          </w:tcPr>
          <w:p w:rsidR="00656023" w:rsidRDefault="00637869" w:rsidP="008405DD">
            <w:pPr>
              <w:jc w:val="both"/>
              <w:rPr>
                <w:rFonts w:ascii="Times New Roman" w:hAnsi="Times New Roman" w:cs="Times New Roman"/>
                <w:sz w:val="24"/>
                <w:szCs w:val="24"/>
              </w:rPr>
            </w:pPr>
            <w:r>
              <w:rPr>
                <w:rFonts w:ascii="Times New Roman" w:hAnsi="Times New Roman" w:cs="Times New Roman"/>
                <w:sz w:val="24"/>
                <w:szCs w:val="24"/>
              </w:rPr>
              <w:t xml:space="preserve">How to get the skills </w:t>
            </w:r>
          </w:p>
        </w:tc>
      </w:tr>
      <w:tr w:rsidR="00656023" w:rsidTr="00656023">
        <w:tc>
          <w:tcPr>
            <w:tcW w:w="3116" w:type="dxa"/>
          </w:tcPr>
          <w:p w:rsidR="00656023" w:rsidRPr="00D8309E" w:rsidRDefault="00637869" w:rsidP="008405DD">
            <w:pPr>
              <w:jc w:val="both"/>
              <w:rPr>
                <w:rFonts w:ascii="Times New Roman" w:hAnsi="Times New Roman" w:cs="Times New Roman"/>
                <w:b/>
                <w:sz w:val="24"/>
                <w:szCs w:val="24"/>
              </w:rPr>
            </w:pPr>
            <w:r w:rsidRPr="00D8309E">
              <w:rPr>
                <w:rFonts w:ascii="Times New Roman" w:hAnsi="Times New Roman" w:cs="Times New Roman"/>
                <w:b/>
                <w:sz w:val="24"/>
                <w:szCs w:val="24"/>
              </w:rPr>
              <w:t>Academic goals</w:t>
            </w:r>
          </w:p>
        </w:tc>
        <w:tc>
          <w:tcPr>
            <w:tcW w:w="3117" w:type="dxa"/>
          </w:tcPr>
          <w:p w:rsidR="00656023" w:rsidRPr="00637869" w:rsidRDefault="00637869" w:rsidP="00637869">
            <w:pPr>
              <w:pStyle w:val="ListParagraph"/>
              <w:numPr>
                <w:ilvl w:val="0"/>
                <w:numId w:val="2"/>
              </w:numPr>
              <w:jc w:val="both"/>
              <w:rPr>
                <w:rFonts w:ascii="Times New Roman" w:hAnsi="Times New Roman" w:cs="Times New Roman"/>
                <w:sz w:val="24"/>
                <w:szCs w:val="24"/>
              </w:rPr>
            </w:pPr>
            <w:r w:rsidRPr="00637869">
              <w:rPr>
                <w:rFonts w:ascii="Times New Roman" w:hAnsi="Times New Roman" w:cs="Times New Roman"/>
                <w:sz w:val="24"/>
                <w:szCs w:val="24"/>
              </w:rPr>
              <w:t>To improve my report writing skills</w:t>
            </w:r>
          </w:p>
          <w:p w:rsidR="00637869" w:rsidRPr="00637869" w:rsidRDefault="00637869" w:rsidP="00637869">
            <w:pPr>
              <w:pStyle w:val="ListParagraph"/>
              <w:numPr>
                <w:ilvl w:val="0"/>
                <w:numId w:val="2"/>
              </w:numPr>
              <w:jc w:val="both"/>
              <w:rPr>
                <w:rFonts w:ascii="Times New Roman" w:hAnsi="Times New Roman" w:cs="Times New Roman"/>
                <w:sz w:val="24"/>
                <w:szCs w:val="24"/>
              </w:rPr>
            </w:pPr>
            <w:r w:rsidRPr="00637869">
              <w:rPr>
                <w:rFonts w:ascii="Times New Roman" w:hAnsi="Times New Roman" w:cs="Times New Roman"/>
                <w:sz w:val="24"/>
                <w:szCs w:val="24"/>
              </w:rPr>
              <w:t>To improve my reading skills</w:t>
            </w:r>
          </w:p>
          <w:p w:rsidR="00637869" w:rsidRDefault="00637869" w:rsidP="00637869">
            <w:pPr>
              <w:pStyle w:val="ListParagraph"/>
              <w:numPr>
                <w:ilvl w:val="0"/>
                <w:numId w:val="2"/>
              </w:numPr>
              <w:jc w:val="both"/>
              <w:rPr>
                <w:rFonts w:ascii="Times New Roman" w:hAnsi="Times New Roman" w:cs="Times New Roman"/>
                <w:sz w:val="24"/>
                <w:szCs w:val="24"/>
              </w:rPr>
            </w:pPr>
            <w:r w:rsidRPr="00637869">
              <w:rPr>
                <w:rFonts w:ascii="Times New Roman" w:hAnsi="Times New Roman" w:cs="Times New Roman"/>
                <w:sz w:val="24"/>
                <w:szCs w:val="24"/>
              </w:rPr>
              <w:t xml:space="preserve">To get more school friends for academic purposes </w:t>
            </w:r>
          </w:p>
          <w:p w:rsidR="00637869" w:rsidRPr="00637869" w:rsidRDefault="00637869" w:rsidP="00637869">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To understand the module more</w:t>
            </w:r>
          </w:p>
          <w:p w:rsidR="00637869" w:rsidRDefault="00637869" w:rsidP="008405DD">
            <w:pPr>
              <w:jc w:val="both"/>
              <w:rPr>
                <w:rFonts w:ascii="Times New Roman" w:hAnsi="Times New Roman" w:cs="Times New Roman"/>
                <w:sz w:val="24"/>
                <w:szCs w:val="24"/>
              </w:rPr>
            </w:pPr>
          </w:p>
        </w:tc>
        <w:tc>
          <w:tcPr>
            <w:tcW w:w="3117" w:type="dxa"/>
          </w:tcPr>
          <w:p w:rsidR="00656023" w:rsidRDefault="00D8309E" w:rsidP="00637869">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Practice more and engage my lecturers</w:t>
            </w:r>
          </w:p>
          <w:p w:rsidR="00D8309E" w:rsidRDefault="00D8309E" w:rsidP="00637869">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Reading more books and  novels </w:t>
            </w:r>
          </w:p>
          <w:p w:rsidR="00D8309E" w:rsidRDefault="00D8309E" w:rsidP="00637869">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Engaging in more group works and discussions</w:t>
            </w:r>
          </w:p>
          <w:p w:rsidR="00D8309E" w:rsidRPr="00637869" w:rsidRDefault="00D8309E" w:rsidP="00637869">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Constant checking of the module and reading the ideas on the module</w:t>
            </w:r>
          </w:p>
        </w:tc>
      </w:tr>
      <w:tr w:rsidR="00656023" w:rsidTr="00656023">
        <w:tc>
          <w:tcPr>
            <w:tcW w:w="3116" w:type="dxa"/>
          </w:tcPr>
          <w:p w:rsidR="00656023" w:rsidRPr="00D8309E" w:rsidRDefault="00637869" w:rsidP="008405DD">
            <w:pPr>
              <w:jc w:val="both"/>
              <w:rPr>
                <w:rFonts w:ascii="Times New Roman" w:hAnsi="Times New Roman" w:cs="Times New Roman"/>
                <w:b/>
                <w:sz w:val="24"/>
                <w:szCs w:val="24"/>
              </w:rPr>
            </w:pPr>
            <w:r w:rsidRPr="00D8309E">
              <w:rPr>
                <w:rFonts w:ascii="Times New Roman" w:hAnsi="Times New Roman" w:cs="Times New Roman"/>
                <w:b/>
                <w:sz w:val="24"/>
                <w:szCs w:val="24"/>
              </w:rPr>
              <w:t>Professional goals</w:t>
            </w:r>
          </w:p>
        </w:tc>
        <w:tc>
          <w:tcPr>
            <w:tcW w:w="3117" w:type="dxa"/>
          </w:tcPr>
          <w:p w:rsidR="00656023" w:rsidRDefault="00D8309E" w:rsidP="00D8309E">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Apply my academic skills</w:t>
            </w:r>
          </w:p>
          <w:p w:rsidR="00D8309E" w:rsidRDefault="00D8309E" w:rsidP="00D8309E">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Adjusting my time management skills</w:t>
            </w:r>
          </w:p>
          <w:p w:rsidR="00D8309E" w:rsidRPr="00D8309E" w:rsidRDefault="00D8309E" w:rsidP="00D8309E">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Paying more attention to the job</w:t>
            </w:r>
          </w:p>
        </w:tc>
        <w:tc>
          <w:tcPr>
            <w:tcW w:w="3117" w:type="dxa"/>
          </w:tcPr>
          <w:p w:rsidR="00656023" w:rsidRDefault="00D8309E" w:rsidP="00D8309E">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Making a time table</w:t>
            </w:r>
          </w:p>
          <w:p w:rsidR="00D8309E" w:rsidRDefault="00D8309E" w:rsidP="00D8309E">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Doing my job with more confidence</w:t>
            </w:r>
          </w:p>
          <w:p w:rsidR="00D8309E" w:rsidRPr="00D8309E" w:rsidRDefault="00D8309E" w:rsidP="00D8309E">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Spending less time on social media</w:t>
            </w:r>
          </w:p>
        </w:tc>
      </w:tr>
    </w:tbl>
    <w:p w:rsidR="00656023" w:rsidRDefault="00656023" w:rsidP="008405DD">
      <w:pPr>
        <w:jc w:val="both"/>
        <w:rPr>
          <w:rFonts w:ascii="Times New Roman" w:hAnsi="Times New Roman" w:cs="Times New Roman"/>
          <w:sz w:val="24"/>
          <w:szCs w:val="24"/>
        </w:rPr>
      </w:pPr>
    </w:p>
    <w:p w:rsidR="002C5731" w:rsidRDefault="002C5731" w:rsidP="008405DD">
      <w:pPr>
        <w:jc w:val="both"/>
        <w:rPr>
          <w:rFonts w:ascii="Times New Roman" w:hAnsi="Times New Roman" w:cs="Times New Roman"/>
          <w:sz w:val="24"/>
          <w:szCs w:val="24"/>
        </w:rPr>
      </w:pPr>
    </w:p>
    <w:p w:rsidR="002C5731" w:rsidRDefault="002C5731" w:rsidP="008405DD">
      <w:pPr>
        <w:jc w:val="both"/>
        <w:rPr>
          <w:rFonts w:ascii="Times New Roman" w:hAnsi="Times New Roman" w:cs="Times New Roman"/>
          <w:sz w:val="24"/>
          <w:szCs w:val="24"/>
        </w:rPr>
      </w:pPr>
    </w:p>
    <w:p w:rsidR="00B4265D" w:rsidRDefault="00D8309E" w:rsidP="008405DD">
      <w:pPr>
        <w:jc w:val="both"/>
        <w:rPr>
          <w:rFonts w:ascii="Times New Roman" w:hAnsi="Times New Roman" w:cs="Times New Roman"/>
          <w:sz w:val="24"/>
          <w:szCs w:val="24"/>
        </w:rPr>
      </w:pPr>
      <w:r>
        <w:rPr>
          <w:rFonts w:ascii="Times New Roman" w:hAnsi="Times New Roman" w:cs="Times New Roman"/>
          <w:sz w:val="24"/>
          <w:szCs w:val="24"/>
        </w:rPr>
        <w:t>Mid</w:t>
      </w:r>
      <w:r w:rsidR="00B4265D">
        <w:rPr>
          <w:rFonts w:ascii="Times New Roman" w:hAnsi="Times New Roman" w:cs="Times New Roman"/>
          <w:sz w:val="24"/>
          <w:szCs w:val="24"/>
        </w:rPr>
        <w:t>-term goals that should be achieved within six months</w:t>
      </w:r>
    </w:p>
    <w:p w:rsidR="002C5731" w:rsidRDefault="002C5731" w:rsidP="00DF1188">
      <w:pPr>
        <w:pStyle w:val="Heading3"/>
      </w:pPr>
      <w:bookmarkStart w:id="14" w:name="_Toc39594398"/>
      <w:r>
        <w:t>Table 03 showing the mid-term goals to be achieved</w:t>
      </w:r>
      <w:bookmarkEnd w:id="14"/>
      <w:r>
        <w:t xml:space="preserve"> </w:t>
      </w:r>
    </w:p>
    <w:tbl>
      <w:tblPr>
        <w:tblStyle w:val="TableGrid"/>
        <w:tblW w:w="0" w:type="auto"/>
        <w:tblLook w:val="04A0" w:firstRow="1" w:lastRow="0" w:firstColumn="1" w:lastColumn="0" w:noHBand="0" w:noVBand="1"/>
      </w:tblPr>
      <w:tblGrid>
        <w:gridCol w:w="3116"/>
        <w:gridCol w:w="3117"/>
        <w:gridCol w:w="3117"/>
      </w:tblGrid>
      <w:tr w:rsidR="00B4265D" w:rsidTr="00830CEA">
        <w:trPr>
          <w:trHeight w:val="593"/>
        </w:trPr>
        <w:tc>
          <w:tcPr>
            <w:tcW w:w="3116" w:type="dxa"/>
          </w:tcPr>
          <w:p w:rsidR="00B4265D" w:rsidRDefault="00B4265D" w:rsidP="00830CEA">
            <w:pPr>
              <w:jc w:val="both"/>
              <w:rPr>
                <w:rFonts w:ascii="Times New Roman" w:hAnsi="Times New Roman" w:cs="Times New Roman"/>
                <w:sz w:val="24"/>
                <w:szCs w:val="24"/>
              </w:rPr>
            </w:pPr>
            <w:r>
              <w:rPr>
                <w:rFonts w:ascii="Times New Roman" w:hAnsi="Times New Roman" w:cs="Times New Roman"/>
                <w:sz w:val="24"/>
                <w:szCs w:val="24"/>
              </w:rPr>
              <w:t xml:space="preserve">Mid-term Goals </w:t>
            </w:r>
          </w:p>
        </w:tc>
        <w:tc>
          <w:tcPr>
            <w:tcW w:w="3117" w:type="dxa"/>
          </w:tcPr>
          <w:p w:rsidR="00B4265D" w:rsidRDefault="00B4265D" w:rsidP="00830CEA">
            <w:pPr>
              <w:jc w:val="both"/>
              <w:rPr>
                <w:rFonts w:ascii="Times New Roman" w:hAnsi="Times New Roman" w:cs="Times New Roman"/>
                <w:sz w:val="24"/>
                <w:szCs w:val="24"/>
              </w:rPr>
            </w:pPr>
            <w:r>
              <w:rPr>
                <w:rFonts w:ascii="Times New Roman" w:hAnsi="Times New Roman" w:cs="Times New Roman"/>
                <w:sz w:val="24"/>
                <w:szCs w:val="24"/>
              </w:rPr>
              <w:t xml:space="preserve">Skills to be achieved </w:t>
            </w:r>
          </w:p>
        </w:tc>
        <w:tc>
          <w:tcPr>
            <w:tcW w:w="3117" w:type="dxa"/>
          </w:tcPr>
          <w:p w:rsidR="00B4265D" w:rsidRDefault="00B4265D" w:rsidP="00830CEA">
            <w:pPr>
              <w:jc w:val="both"/>
              <w:rPr>
                <w:rFonts w:ascii="Times New Roman" w:hAnsi="Times New Roman" w:cs="Times New Roman"/>
                <w:sz w:val="24"/>
                <w:szCs w:val="24"/>
              </w:rPr>
            </w:pPr>
            <w:r>
              <w:rPr>
                <w:rFonts w:ascii="Times New Roman" w:hAnsi="Times New Roman" w:cs="Times New Roman"/>
                <w:sz w:val="24"/>
                <w:szCs w:val="24"/>
              </w:rPr>
              <w:t xml:space="preserve">How to get the skills </w:t>
            </w:r>
          </w:p>
        </w:tc>
      </w:tr>
      <w:tr w:rsidR="00B4265D" w:rsidTr="00830CEA">
        <w:tc>
          <w:tcPr>
            <w:tcW w:w="3116" w:type="dxa"/>
          </w:tcPr>
          <w:p w:rsidR="00B4265D" w:rsidRPr="00D8309E" w:rsidRDefault="00B4265D" w:rsidP="00830CEA">
            <w:pPr>
              <w:jc w:val="both"/>
              <w:rPr>
                <w:rFonts w:ascii="Times New Roman" w:hAnsi="Times New Roman" w:cs="Times New Roman"/>
                <w:b/>
                <w:sz w:val="24"/>
                <w:szCs w:val="24"/>
              </w:rPr>
            </w:pPr>
            <w:r w:rsidRPr="00D8309E">
              <w:rPr>
                <w:rFonts w:ascii="Times New Roman" w:hAnsi="Times New Roman" w:cs="Times New Roman"/>
                <w:b/>
                <w:sz w:val="24"/>
                <w:szCs w:val="24"/>
              </w:rPr>
              <w:t>Academic goals</w:t>
            </w:r>
          </w:p>
        </w:tc>
        <w:tc>
          <w:tcPr>
            <w:tcW w:w="3117" w:type="dxa"/>
          </w:tcPr>
          <w:p w:rsidR="00B4265D" w:rsidRPr="00637869" w:rsidRDefault="00B4265D" w:rsidP="00830CEA">
            <w:pPr>
              <w:pStyle w:val="ListParagraph"/>
              <w:numPr>
                <w:ilvl w:val="0"/>
                <w:numId w:val="2"/>
              </w:numPr>
              <w:jc w:val="both"/>
              <w:rPr>
                <w:rFonts w:ascii="Times New Roman" w:hAnsi="Times New Roman" w:cs="Times New Roman"/>
                <w:sz w:val="24"/>
                <w:szCs w:val="24"/>
              </w:rPr>
            </w:pPr>
            <w:r w:rsidRPr="00637869">
              <w:rPr>
                <w:rFonts w:ascii="Times New Roman" w:hAnsi="Times New Roman" w:cs="Times New Roman"/>
                <w:sz w:val="24"/>
                <w:szCs w:val="24"/>
              </w:rPr>
              <w:t xml:space="preserve">To </w:t>
            </w:r>
            <w:r>
              <w:rPr>
                <w:rFonts w:ascii="Times New Roman" w:hAnsi="Times New Roman" w:cs="Times New Roman"/>
                <w:sz w:val="24"/>
                <w:szCs w:val="24"/>
              </w:rPr>
              <w:t>improve my research skills</w:t>
            </w:r>
          </w:p>
          <w:p w:rsidR="00B4265D" w:rsidRPr="00637869" w:rsidRDefault="00B4265D" w:rsidP="00830CEA">
            <w:pPr>
              <w:pStyle w:val="ListParagraph"/>
              <w:numPr>
                <w:ilvl w:val="0"/>
                <w:numId w:val="2"/>
              </w:numPr>
              <w:jc w:val="both"/>
              <w:rPr>
                <w:rFonts w:ascii="Times New Roman" w:hAnsi="Times New Roman" w:cs="Times New Roman"/>
                <w:sz w:val="24"/>
                <w:szCs w:val="24"/>
              </w:rPr>
            </w:pPr>
            <w:r w:rsidRPr="00637869">
              <w:rPr>
                <w:rFonts w:ascii="Times New Roman" w:hAnsi="Times New Roman" w:cs="Times New Roman"/>
                <w:sz w:val="24"/>
                <w:szCs w:val="24"/>
              </w:rPr>
              <w:t xml:space="preserve">To </w:t>
            </w:r>
            <w:r>
              <w:rPr>
                <w:rFonts w:ascii="Times New Roman" w:hAnsi="Times New Roman" w:cs="Times New Roman"/>
                <w:sz w:val="24"/>
                <w:szCs w:val="24"/>
              </w:rPr>
              <w:t>improve essay writing skills</w:t>
            </w:r>
          </w:p>
          <w:p w:rsidR="00B4265D" w:rsidRDefault="00B4265D" w:rsidP="00830CEA">
            <w:pPr>
              <w:pStyle w:val="ListParagraph"/>
              <w:numPr>
                <w:ilvl w:val="0"/>
                <w:numId w:val="2"/>
              </w:numPr>
              <w:jc w:val="both"/>
              <w:rPr>
                <w:rFonts w:ascii="Times New Roman" w:hAnsi="Times New Roman" w:cs="Times New Roman"/>
                <w:sz w:val="24"/>
                <w:szCs w:val="24"/>
              </w:rPr>
            </w:pPr>
            <w:r w:rsidRPr="00637869">
              <w:rPr>
                <w:rFonts w:ascii="Times New Roman" w:hAnsi="Times New Roman" w:cs="Times New Roman"/>
                <w:sz w:val="24"/>
                <w:szCs w:val="24"/>
              </w:rPr>
              <w:t xml:space="preserve">To </w:t>
            </w:r>
            <w:r>
              <w:rPr>
                <w:rFonts w:ascii="Times New Roman" w:hAnsi="Times New Roman" w:cs="Times New Roman"/>
                <w:sz w:val="24"/>
                <w:szCs w:val="24"/>
              </w:rPr>
              <w:t xml:space="preserve">be able to complete all home works and assignments </w:t>
            </w:r>
          </w:p>
          <w:p w:rsidR="00B4265D" w:rsidRPr="00B4265D" w:rsidRDefault="00B4265D" w:rsidP="00B4265D">
            <w:pPr>
              <w:ind w:left="360"/>
              <w:jc w:val="both"/>
              <w:rPr>
                <w:rFonts w:ascii="Times New Roman" w:hAnsi="Times New Roman" w:cs="Times New Roman"/>
                <w:sz w:val="24"/>
                <w:szCs w:val="24"/>
              </w:rPr>
            </w:pPr>
          </w:p>
        </w:tc>
        <w:tc>
          <w:tcPr>
            <w:tcW w:w="3117" w:type="dxa"/>
          </w:tcPr>
          <w:p w:rsidR="00B4265D" w:rsidRPr="00637869" w:rsidRDefault="00B4265D" w:rsidP="00B4265D">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Practice my research skills by reading more of the literature </w:t>
            </w:r>
          </w:p>
          <w:p w:rsidR="00B4265D" w:rsidRPr="00637869" w:rsidRDefault="00B4265D" w:rsidP="00830CEA">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Applying research methods like questionnaires </w:t>
            </w:r>
          </w:p>
        </w:tc>
      </w:tr>
      <w:tr w:rsidR="00B4265D" w:rsidTr="00830CEA">
        <w:tc>
          <w:tcPr>
            <w:tcW w:w="3116" w:type="dxa"/>
          </w:tcPr>
          <w:p w:rsidR="00B4265D" w:rsidRPr="00D8309E" w:rsidRDefault="00B4265D" w:rsidP="00830CEA">
            <w:pPr>
              <w:jc w:val="both"/>
              <w:rPr>
                <w:rFonts w:ascii="Times New Roman" w:hAnsi="Times New Roman" w:cs="Times New Roman"/>
                <w:b/>
                <w:sz w:val="24"/>
                <w:szCs w:val="24"/>
              </w:rPr>
            </w:pPr>
            <w:r w:rsidRPr="00D8309E">
              <w:rPr>
                <w:rFonts w:ascii="Times New Roman" w:hAnsi="Times New Roman" w:cs="Times New Roman"/>
                <w:b/>
                <w:sz w:val="24"/>
                <w:szCs w:val="24"/>
              </w:rPr>
              <w:lastRenderedPageBreak/>
              <w:t>Professional goals</w:t>
            </w:r>
          </w:p>
        </w:tc>
        <w:tc>
          <w:tcPr>
            <w:tcW w:w="3117" w:type="dxa"/>
          </w:tcPr>
          <w:p w:rsidR="00B4265D" w:rsidRDefault="00B4265D" w:rsidP="00830CE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Being a supervisor </w:t>
            </w:r>
          </w:p>
          <w:p w:rsidR="00B4265D" w:rsidRPr="00D8309E" w:rsidRDefault="00B4265D" w:rsidP="00830CE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Gaining more experience in patient care.</w:t>
            </w:r>
          </w:p>
        </w:tc>
        <w:tc>
          <w:tcPr>
            <w:tcW w:w="3117" w:type="dxa"/>
          </w:tcPr>
          <w:p w:rsidR="00B4265D" w:rsidRDefault="00B4265D" w:rsidP="00830CE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Show more determination at work</w:t>
            </w:r>
          </w:p>
          <w:p w:rsidR="00B4265D" w:rsidRDefault="00B4265D" w:rsidP="00830CE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Show more seriousness </w:t>
            </w:r>
          </w:p>
          <w:p w:rsidR="00B4265D" w:rsidRPr="00D8309E" w:rsidRDefault="005D7C67" w:rsidP="00830CE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Improve leadership skills</w:t>
            </w:r>
          </w:p>
        </w:tc>
      </w:tr>
    </w:tbl>
    <w:p w:rsidR="00B4265D" w:rsidRDefault="00B4265D" w:rsidP="008405DD">
      <w:pPr>
        <w:jc w:val="both"/>
        <w:rPr>
          <w:rFonts w:ascii="Times New Roman" w:hAnsi="Times New Roman" w:cs="Times New Roman"/>
          <w:sz w:val="24"/>
          <w:szCs w:val="24"/>
        </w:rPr>
      </w:pPr>
    </w:p>
    <w:p w:rsidR="00D8309E" w:rsidRDefault="00D8309E" w:rsidP="008405DD">
      <w:pPr>
        <w:jc w:val="both"/>
        <w:rPr>
          <w:rFonts w:ascii="Times New Roman" w:hAnsi="Times New Roman" w:cs="Times New Roman"/>
          <w:sz w:val="24"/>
          <w:szCs w:val="24"/>
        </w:rPr>
      </w:pPr>
      <w:r>
        <w:rPr>
          <w:rFonts w:ascii="Times New Roman" w:hAnsi="Times New Roman" w:cs="Times New Roman"/>
          <w:sz w:val="24"/>
          <w:szCs w:val="24"/>
        </w:rPr>
        <w:t xml:space="preserve"> </w:t>
      </w:r>
      <w:r w:rsidR="00086FDA">
        <w:rPr>
          <w:rFonts w:ascii="Times New Roman" w:hAnsi="Times New Roman" w:cs="Times New Roman"/>
          <w:sz w:val="24"/>
          <w:szCs w:val="24"/>
        </w:rPr>
        <w:t>Long terms goals are those goals to be achieved in a year or more</w:t>
      </w:r>
    </w:p>
    <w:p w:rsidR="002C5731" w:rsidRDefault="002C5731" w:rsidP="008405DD">
      <w:pPr>
        <w:jc w:val="both"/>
        <w:rPr>
          <w:rFonts w:ascii="Times New Roman" w:hAnsi="Times New Roman" w:cs="Times New Roman"/>
          <w:sz w:val="24"/>
          <w:szCs w:val="24"/>
        </w:rPr>
      </w:pPr>
      <w:bookmarkStart w:id="15" w:name="_Toc39594399"/>
      <w:r w:rsidRPr="00DF1188">
        <w:rPr>
          <w:rStyle w:val="Heading3Char"/>
        </w:rPr>
        <w:t>Long terms are summarized in table 04</w:t>
      </w:r>
      <w:bookmarkEnd w:id="15"/>
      <w:r>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3116"/>
        <w:gridCol w:w="3117"/>
        <w:gridCol w:w="3117"/>
      </w:tblGrid>
      <w:tr w:rsidR="00086FDA" w:rsidTr="00830CEA">
        <w:trPr>
          <w:trHeight w:val="593"/>
        </w:trPr>
        <w:tc>
          <w:tcPr>
            <w:tcW w:w="3116" w:type="dxa"/>
          </w:tcPr>
          <w:p w:rsidR="00086FDA" w:rsidRDefault="00086FDA" w:rsidP="00830CEA">
            <w:pPr>
              <w:jc w:val="both"/>
              <w:rPr>
                <w:rFonts w:ascii="Times New Roman" w:hAnsi="Times New Roman" w:cs="Times New Roman"/>
                <w:sz w:val="24"/>
                <w:szCs w:val="24"/>
              </w:rPr>
            </w:pPr>
            <w:r>
              <w:rPr>
                <w:rFonts w:ascii="Times New Roman" w:hAnsi="Times New Roman" w:cs="Times New Roman"/>
                <w:sz w:val="24"/>
                <w:szCs w:val="24"/>
              </w:rPr>
              <w:t xml:space="preserve">Mid-term Goals </w:t>
            </w:r>
          </w:p>
        </w:tc>
        <w:tc>
          <w:tcPr>
            <w:tcW w:w="3117" w:type="dxa"/>
          </w:tcPr>
          <w:p w:rsidR="00086FDA" w:rsidRDefault="00086FDA" w:rsidP="00830CEA">
            <w:pPr>
              <w:jc w:val="both"/>
              <w:rPr>
                <w:rFonts w:ascii="Times New Roman" w:hAnsi="Times New Roman" w:cs="Times New Roman"/>
                <w:sz w:val="24"/>
                <w:szCs w:val="24"/>
              </w:rPr>
            </w:pPr>
            <w:r>
              <w:rPr>
                <w:rFonts w:ascii="Times New Roman" w:hAnsi="Times New Roman" w:cs="Times New Roman"/>
                <w:sz w:val="24"/>
                <w:szCs w:val="24"/>
              </w:rPr>
              <w:t xml:space="preserve">Skills to be achieved </w:t>
            </w:r>
          </w:p>
        </w:tc>
        <w:tc>
          <w:tcPr>
            <w:tcW w:w="3117" w:type="dxa"/>
          </w:tcPr>
          <w:p w:rsidR="00086FDA" w:rsidRDefault="00086FDA" w:rsidP="00830CEA">
            <w:pPr>
              <w:jc w:val="both"/>
              <w:rPr>
                <w:rFonts w:ascii="Times New Roman" w:hAnsi="Times New Roman" w:cs="Times New Roman"/>
                <w:sz w:val="24"/>
                <w:szCs w:val="24"/>
              </w:rPr>
            </w:pPr>
            <w:r>
              <w:rPr>
                <w:rFonts w:ascii="Times New Roman" w:hAnsi="Times New Roman" w:cs="Times New Roman"/>
                <w:sz w:val="24"/>
                <w:szCs w:val="24"/>
              </w:rPr>
              <w:t xml:space="preserve">How to get the skills </w:t>
            </w:r>
          </w:p>
        </w:tc>
      </w:tr>
      <w:tr w:rsidR="00086FDA" w:rsidTr="00830CEA">
        <w:tc>
          <w:tcPr>
            <w:tcW w:w="3116" w:type="dxa"/>
          </w:tcPr>
          <w:p w:rsidR="00086FDA" w:rsidRPr="00D8309E" w:rsidRDefault="00086FDA" w:rsidP="00830CEA">
            <w:pPr>
              <w:jc w:val="both"/>
              <w:rPr>
                <w:rFonts w:ascii="Times New Roman" w:hAnsi="Times New Roman" w:cs="Times New Roman"/>
                <w:b/>
                <w:sz w:val="24"/>
                <w:szCs w:val="24"/>
              </w:rPr>
            </w:pPr>
            <w:r w:rsidRPr="00D8309E">
              <w:rPr>
                <w:rFonts w:ascii="Times New Roman" w:hAnsi="Times New Roman" w:cs="Times New Roman"/>
                <w:b/>
                <w:sz w:val="24"/>
                <w:szCs w:val="24"/>
              </w:rPr>
              <w:t>Academic goals</w:t>
            </w:r>
          </w:p>
        </w:tc>
        <w:tc>
          <w:tcPr>
            <w:tcW w:w="3117" w:type="dxa"/>
          </w:tcPr>
          <w:p w:rsidR="00086FDA" w:rsidRPr="00637869" w:rsidRDefault="00086FDA" w:rsidP="00830CEA">
            <w:pPr>
              <w:pStyle w:val="ListParagraph"/>
              <w:numPr>
                <w:ilvl w:val="0"/>
                <w:numId w:val="2"/>
              </w:numPr>
              <w:jc w:val="both"/>
              <w:rPr>
                <w:rFonts w:ascii="Times New Roman" w:hAnsi="Times New Roman" w:cs="Times New Roman"/>
                <w:sz w:val="24"/>
                <w:szCs w:val="24"/>
              </w:rPr>
            </w:pPr>
            <w:r w:rsidRPr="00637869">
              <w:rPr>
                <w:rFonts w:ascii="Times New Roman" w:hAnsi="Times New Roman" w:cs="Times New Roman"/>
                <w:sz w:val="24"/>
                <w:szCs w:val="24"/>
              </w:rPr>
              <w:t xml:space="preserve">To </w:t>
            </w:r>
            <w:r>
              <w:rPr>
                <w:rFonts w:ascii="Times New Roman" w:hAnsi="Times New Roman" w:cs="Times New Roman"/>
                <w:sz w:val="24"/>
                <w:szCs w:val="24"/>
              </w:rPr>
              <w:t>get a certificate of higher education</w:t>
            </w:r>
          </w:p>
          <w:p w:rsidR="00086FDA" w:rsidRDefault="00086FDA" w:rsidP="00830CEA">
            <w:pPr>
              <w:pStyle w:val="ListParagraph"/>
              <w:numPr>
                <w:ilvl w:val="0"/>
                <w:numId w:val="2"/>
              </w:numPr>
              <w:jc w:val="both"/>
              <w:rPr>
                <w:rFonts w:ascii="Times New Roman" w:hAnsi="Times New Roman" w:cs="Times New Roman"/>
                <w:sz w:val="24"/>
                <w:szCs w:val="24"/>
              </w:rPr>
            </w:pPr>
            <w:r w:rsidRPr="00637869">
              <w:rPr>
                <w:rFonts w:ascii="Times New Roman" w:hAnsi="Times New Roman" w:cs="Times New Roman"/>
                <w:sz w:val="24"/>
                <w:szCs w:val="24"/>
              </w:rPr>
              <w:t xml:space="preserve">To </w:t>
            </w:r>
            <w:r>
              <w:rPr>
                <w:rFonts w:ascii="Times New Roman" w:hAnsi="Times New Roman" w:cs="Times New Roman"/>
                <w:sz w:val="24"/>
                <w:szCs w:val="24"/>
              </w:rPr>
              <w:t>be a successful reflective writer</w:t>
            </w:r>
          </w:p>
          <w:p w:rsidR="00086FDA" w:rsidRPr="00637869" w:rsidRDefault="00086FDA" w:rsidP="00830CEA">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To be a critical thinker</w:t>
            </w:r>
          </w:p>
          <w:p w:rsidR="00086FDA" w:rsidRPr="00086FDA" w:rsidRDefault="00086FDA" w:rsidP="00086FDA">
            <w:pPr>
              <w:ind w:left="360"/>
              <w:jc w:val="both"/>
              <w:rPr>
                <w:rFonts w:ascii="Times New Roman" w:hAnsi="Times New Roman" w:cs="Times New Roman"/>
                <w:sz w:val="24"/>
                <w:szCs w:val="24"/>
              </w:rPr>
            </w:pPr>
          </w:p>
          <w:p w:rsidR="00086FDA" w:rsidRPr="00B4265D" w:rsidRDefault="00086FDA" w:rsidP="00830CEA">
            <w:pPr>
              <w:ind w:left="360"/>
              <w:jc w:val="both"/>
              <w:rPr>
                <w:rFonts w:ascii="Times New Roman" w:hAnsi="Times New Roman" w:cs="Times New Roman"/>
                <w:sz w:val="24"/>
                <w:szCs w:val="24"/>
              </w:rPr>
            </w:pPr>
          </w:p>
        </w:tc>
        <w:tc>
          <w:tcPr>
            <w:tcW w:w="3117" w:type="dxa"/>
          </w:tcPr>
          <w:p w:rsidR="00086FDA" w:rsidRPr="00637869" w:rsidRDefault="00086FDA" w:rsidP="00830CEA">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Practice my research skills by reading more of the literature </w:t>
            </w:r>
          </w:p>
          <w:p w:rsidR="00086FDA" w:rsidRPr="00637869" w:rsidRDefault="00086FDA" w:rsidP="00830CEA">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Applying complete all assignments and pass all the exams </w:t>
            </w:r>
          </w:p>
        </w:tc>
      </w:tr>
      <w:tr w:rsidR="00086FDA" w:rsidTr="00830CEA">
        <w:tc>
          <w:tcPr>
            <w:tcW w:w="3116" w:type="dxa"/>
          </w:tcPr>
          <w:p w:rsidR="00086FDA" w:rsidRPr="00D8309E" w:rsidRDefault="00086FDA" w:rsidP="00830CEA">
            <w:pPr>
              <w:jc w:val="both"/>
              <w:rPr>
                <w:rFonts w:ascii="Times New Roman" w:hAnsi="Times New Roman" w:cs="Times New Roman"/>
                <w:b/>
                <w:sz w:val="24"/>
                <w:szCs w:val="24"/>
              </w:rPr>
            </w:pPr>
            <w:r w:rsidRPr="00D8309E">
              <w:rPr>
                <w:rFonts w:ascii="Times New Roman" w:hAnsi="Times New Roman" w:cs="Times New Roman"/>
                <w:b/>
                <w:sz w:val="24"/>
                <w:szCs w:val="24"/>
              </w:rPr>
              <w:t>Professional goals</w:t>
            </w:r>
          </w:p>
        </w:tc>
        <w:tc>
          <w:tcPr>
            <w:tcW w:w="3117" w:type="dxa"/>
          </w:tcPr>
          <w:p w:rsidR="00086FDA" w:rsidRPr="00D8309E" w:rsidRDefault="00086FDA" w:rsidP="00830CE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Becoming a nurse </w:t>
            </w:r>
          </w:p>
        </w:tc>
        <w:tc>
          <w:tcPr>
            <w:tcW w:w="3117" w:type="dxa"/>
          </w:tcPr>
          <w:p w:rsidR="00086FDA" w:rsidRDefault="00086FDA" w:rsidP="00830CE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Obtain a certificate in nursing</w:t>
            </w:r>
          </w:p>
          <w:p w:rsidR="00086FDA" w:rsidRPr="00D8309E" w:rsidRDefault="00086FDA" w:rsidP="00830CE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Spend more time in </w:t>
            </w:r>
            <w:r w:rsidR="00927035">
              <w:rPr>
                <w:rFonts w:ascii="Times New Roman" w:hAnsi="Times New Roman" w:cs="Times New Roman"/>
                <w:sz w:val="24"/>
                <w:szCs w:val="24"/>
              </w:rPr>
              <w:t>the health and social care setting.</w:t>
            </w:r>
            <w:r>
              <w:rPr>
                <w:rFonts w:ascii="Times New Roman" w:hAnsi="Times New Roman" w:cs="Times New Roman"/>
                <w:sz w:val="24"/>
                <w:szCs w:val="24"/>
              </w:rPr>
              <w:t xml:space="preserve"> </w:t>
            </w:r>
          </w:p>
        </w:tc>
      </w:tr>
    </w:tbl>
    <w:p w:rsidR="00086FDA" w:rsidRDefault="00086FDA" w:rsidP="008405DD">
      <w:pPr>
        <w:jc w:val="both"/>
        <w:rPr>
          <w:rFonts w:ascii="Times New Roman" w:hAnsi="Times New Roman" w:cs="Times New Roman"/>
          <w:sz w:val="24"/>
          <w:szCs w:val="24"/>
        </w:rPr>
      </w:pPr>
    </w:p>
    <w:p w:rsidR="00AE43C7" w:rsidRDefault="00AE43C7" w:rsidP="00DF1188">
      <w:pPr>
        <w:pStyle w:val="Heading1"/>
      </w:pPr>
      <w:bookmarkStart w:id="16" w:name="_Toc39594400"/>
      <w:r>
        <w:t>Discussions</w:t>
      </w:r>
      <w:bookmarkEnd w:id="16"/>
      <w:r>
        <w:t xml:space="preserve"> </w:t>
      </w:r>
    </w:p>
    <w:p w:rsidR="00AE43C7" w:rsidRDefault="00AE43C7" w:rsidP="00DF1188">
      <w:pPr>
        <w:pStyle w:val="Heading2"/>
      </w:pPr>
      <w:bookmarkStart w:id="17" w:name="_Toc39594401"/>
      <w:r>
        <w:t>SWOT Analysis</w:t>
      </w:r>
      <w:bookmarkEnd w:id="17"/>
      <w:r>
        <w:t xml:space="preserve"> </w:t>
      </w:r>
    </w:p>
    <w:p w:rsidR="008405DD" w:rsidRDefault="00B05A67" w:rsidP="00DF1188">
      <w:pPr>
        <w:pStyle w:val="Heading3"/>
      </w:pPr>
      <w:bookmarkStart w:id="18" w:name="_Toc39594402"/>
      <w:r>
        <w:t>Stren</w:t>
      </w:r>
      <w:r w:rsidR="008405DD">
        <w:t>gths</w:t>
      </w:r>
      <w:bookmarkEnd w:id="18"/>
      <w:r>
        <w:t xml:space="preserve"> </w:t>
      </w:r>
    </w:p>
    <w:p w:rsidR="00B05A67" w:rsidRDefault="008405DD" w:rsidP="008405DD">
      <w:pPr>
        <w:jc w:val="both"/>
        <w:rPr>
          <w:rFonts w:ascii="Times New Roman" w:hAnsi="Times New Roman" w:cs="Times New Roman"/>
          <w:sz w:val="24"/>
          <w:szCs w:val="24"/>
        </w:rPr>
      </w:pPr>
      <w:r>
        <w:rPr>
          <w:rFonts w:ascii="Times New Roman" w:hAnsi="Times New Roman" w:cs="Times New Roman"/>
          <w:sz w:val="24"/>
          <w:szCs w:val="24"/>
        </w:rPr>
        <w:t>Through SWOT Analysis, I was able to determine my strengths especially through the positive comments from family members and colleagues.</w:t>
      </w:r>
    </w:p>
    <w:p w:rsidR="008405DD" w:rsidRDefault="008405DD" w:rsidP="008405DD">
      <w:pPr>
        <w:jc w:val="both"/>
        <w:rPr>
          <w:rFonts w:ascii="Times New Roman" w:hAnsi="Times New Roman" w:cs="Times New Roman"/>
          <w:sz w:val="24"/>
          <w:szCs w:val="24"/>
        </w:rPr>
      </w:pPr>
      <w:r>
        <w:rPr>
          <w:rFonts w:ascii="Times New Roman" w:hAnsi="Times New Roman" w:cs="Times New Roman"/>
          <w:sz w:val="24"/>
          <w:szCs w:val="24"/>
        </w:rPr>
        <w:t>Creativity: as a support worker, the job requires creativity especially while handling patients since most of them are people with disabilities. Ensuring that all patients are happy and well is my personal target and therefore I come up with games, funny stories and hand signals to ensure that all of them are enjoying my presence.</w:t>
      </w:r>
    </w:p>
    <w:p w:rsidR="008405DD" w:rsidRDefault="008405DD" w:rsidP="008405DD">
      <w:pPr>
        <w:jc w:val="both"/>
        <w:rPr>
          <w:rFonts w:ascii="Times New Roman" w:hAnsi="Times New Roman" w:cs="Times New Roman"/>
          <w:sz w:val="24"/>
          <w:szCs w:val="24"/>
        </w:rPr>
      </w:pPr>
      <w:r>
        <w:rPr>
          <w:rFonts w:ascii="Times New Roman" w:hAnsi="Times New Roman" w:cs="Times New Roman"/>
          <w:sz w:val="24"/>
          <w:szCs w:val="24"/>
        </w:rPr>
        <w:t xml:space="preserve">Good listening skills: being a good listener has taken far as far as employment is concerned. The job of support worker requires having good communication skills especially applying listening skills. I always ensure </w:t>
      </w:r>
      <w:r w:rsidR="001E085C">
        <w:rPr>
          <w:rFonts w:ascii="Times New Roman" w:hAnsi="Times New Roman" w:cs="Times New Roman"/>
          <w:sz w:val="24"/>
          <w:szCs w:val="24"/>
        </w:rPr>
        <w:t>that I do 80% listening and 20% talking while interacting with patients. This has helped in the improvement of my employability skills by assisting me to effectively understand my patients and their special needs.</w:t>
      </w:r>
    </w:p>
    <w:p w:rsidR="001E085C" w:rsidRDefault="001E085C" w:rsidP="008405DD">
      <w:pPr>
        <w:jc w:val="both"/>
        <w:rPr>
          <w:rFonts w:ascii="Times New Roman" w:hAnsi="Times New Roman" w:cs="Times New Roman"/>
          <w:sz w:val="24"/>
          <w:szCs w:val="24"/>
        </w:rPr>
      </w:pPr>
      <w:r>
        <w:rPr>
          <w:rFonts w:ascii="Times New Roman" w:hAnsi="Times New Roman" w:cs="Times New Roman"/>
          <w:sz w:val="24"/>
          <w:szCs w:val="24"/>
        </w:rPr>
        <w:lastRenderedPageBreak/>
        <w:t>Team work: being a team player is a strength that has helped me to keep my job without finding problems. This is because the work I do requires one to be a good team player because we work in teams of support workers and nurses and therefore we have to work together to ensure that patients receive quality care.</w:t>
      </w:r>
    </w:p>
    <w:p w:rsidR="001E085C" w:rsidRDefault="001E085C" w:rsidP="008405DD">
      <w:pPr>
        <w:jc w:val="both"/>
        <w:rPr>
          <w:rFonts w:ascii="Times New Roman" w:hAnsi="Times New Roman" w:cs="Times New Roman"/>
          <w:sz w:val="24"/>
          <w:szCs w:val="24"/>
        </w:rPr>
      </w:pPr>
      <w:r>
        <w:rPr>
          <w:rFonts w:ascii="Times New Roman" w:hAnsi="Times New Roman" w:cs="Times New Roman"/>
          <w:sz w:val="24"/>
          <w:szCs w:val="24"/>
        </w:rPr>
        <w:t>Patience: I am patient while at work and at school and this has improved my employability skills as a support worker. This is evident because I work all night monitoring the patients without losing interest or getting bored. Even at school, I always ensue I finish my lectures without complaining and this has helped to improve on my academic skills.</w:t>
      </w:r>
    </w:p>
    <w:p w:rsidR="001E085C" w:rsidRDefault="00BC214D" w:rsidP="008405DD">
      <w:pPr>
        <w:jc w:val="both"/>
        <w:rPr>
          <w:rFonts w:ascii="Times New Roman" w:hAnsi="Times New Roman" w:cs="Times New Roman"/>
          <w:sz w:val="24"/>
          <w:szCs w:val="24"/>
        </w:rPr>
      </w:pPr>
      <w:r>
        <w:rPr>
          <w:rFonts w:ascii="Times New Roman" w:hAnsi="Times New Roman" w:cs="Times New Roman"/>
          <w:sz w:val="24"/>
          <w:szCs w:val="24"/>
        </w:rPr>
        <w:t>Determination: I am a very dedicated worker because I believe it is the main driver of success. I have proven this strength by being able to work very many hours a week and many being able to balance school, family and work concurrently while completing tasks.</w:t>
      </w:r>
    </w:p>
    <w:p w:rsidR="00BC214D" w:rsidRDefault="00BC214D" w:rsidP="00DF1188">
      <w:pPr>
        <w:pStyle w:val="Heading3"/>
      </w:pPr>
      <w:bookmarkStart w:id="19" w:name="_Toc39594403"/>
      <w:r>
        <w:t>Weaknesses</w:t>
      </w:r>
      <w:bookmarkEnd w:id="19"/>
      <w:r>
        <w:t xml:space="preserve"> </w:t>
      </w:r>
    </w:p>
    <w:p w:rsidR="00BC214D" w:rsidRDefault="00BC214D" w:rsidP="008405DD">
      <w:pPr>
        <w:jc w:val="both"/>
        <w:rPr>
          <w:rFonts w:ascii="Times New Roman" w:hAnsi="Times New Roman" w:cs="Times New Roman"/>
          <w:sz w:val="24"/>
          <w:szCs w:val="24"/>
        </w:rPr>
      </w:pPr>
      <w:r>
        <w:rPr>
          <w:rFonts w:ascii="Times New Roman" w:hAnsi="Times New Roman" w:cs="Times New Roman"/>
          <w:sz w:val="24"/>
          <w:szCs w:val="24"/>
        </w:rPr>
        <w:t>Poor planning: unfortunately, due to many responsibilities, I have not yet become a good planner and that’s why I struggle to finish my homework and assignments in time. Sometimes, I find myself forgetting a few activities on my do-to do list and this is a sign of poor planning. However, I am trying very to have a timetable and to ensure that all activities are done in the allocated time. Within time, I confident I will perfect my planning skills</w:t>
      </w:r>
    </w:p>
    <w:p w:rsidR="001E1B7F" w:rsidRDefault="001E1B7F" w:rsidP="008405DD">
      <w:pPr>
        <w:jc w:val="both"/>
        <w:rPr>
          <w:rFonts w:ascii="Times New Roman" w:hAnsi="Times New Roman" w:cs="Times New Roman"/>
          <w:sz w:val="24"/>
          <w:szCs w:val="24"/>
        </w:rPr>
      </w:pPr>
      <w:r>
        <w:rPr>
          <w:rFonts w:ascii="Times New Roman" w:hAnsi="Times New Roman" w:cs="Times New Roman"/>
          <w:sz w:val="24"/>
          <w:szCs w:val="24"/>
        </w:rPr>
        <w:t>Too much time of social media: I have realized that am most of my free time is spent on social media especially facebook and what sap instead of attending to most urgent and important activities like completing assignments</w:t>
      </w:r>
    </w:p>
    <w:p w:rsidR="00BC214D" w:rsidRDefault="001E1B7F" w:rsidP="008405DD">
      <w:pPr>
        <w:jc w:val="both"/>
        <w:rPr>
          <w:rFonts w:ascii="Times New Roman" w:hAnsi="Times New Roman" w:cs="Times New Roman"/>
          <w:sz w:val="24"/>
          <w:szCs w:val="24"/>
        </w:rPr>
      </w:pPr>
      <w:r>
        <w:rPr>
          <w:rFonts w:ascii="Times New Roman" w:hAnsi="Times New Roman" w:cs="Times New Roman"/>
          <w:sz w:val="24"/>
          <w:szCs w:val="24"/>
        </w:rPr>
        <w:t>Too much kindness: to a larger extent, this is good for me and the people around especially colleagues and family members. However, this has compromised my employability skills because it limits my ability to stick to my principles since always try to please everyone due to my kindness.</w:t>
      </w:r>
    </w:p>
    <w:p w:rsidR="001E1B7F" w:rsidRDefault="001E1B7F" w:rsidP="008405DD">
      <w:pPr>
        <w:jc w:val="both"/>
        <w:rPr>
          <w:rFonts w:ascii="Times New Roman" w:hAnsi="Times New Roman" w:cs="Times New Roman"/>
          <w:sz w:val="24"/>
          <w:szCs w:val="24"/>
        </w:rPr>
      </w:pPr>
      <w:r>
        <w:rPr>
          <w:rFonts w:ascii="Times New Roman" w:hAnsi="Times New Roman" w:cs="Times New Roman"/>
          <w:sz w:val="24"/>
          <w:szCs w:val="24"/>
        </w:rPr>
        <w:t>Mult</w:t>
      </w:r>
      <w:r w:rsidR="00EF73B3">
        <w:rPr>
          <w:rFonts w:ascii="Times New Roman" w:hAnsi="Times New Roman" w:cs="Times New Roman"/>
          <w:sz w:val="24"/>
          <w:szCs w:val="24"/>
        </w:rPr>
        <w:t>i</w:t>
      </w:r>
      <w:r>
        <w:rPr>
          <w:rFonts w:ascii="Times New Roman" w:hAnsi="Times New Roman" w:cs="Times New Roman"/>
          <w:sz w:val="24"/>
          <w:szCs w:val="24"/>
        </w:rPr>
        <w:t>-tasking: the availability of too many responsibili</w:t>
      </w:r>
      <w:r w:rsidR="00EF73B3">
        <w:rPr>
          <w:rFonts w:ascii="Times New Roman" w:hAnsi="Times New Roman" w:cs="Times New Roman"/>
          <w:sz w:val="24"/>
          <w:szCs w:val="24"/>
        </w:rPr>
        <w:t>ties has taught me to be a multi-</w:t>
      </w:r>
      <w:r>
        <w:rPr>
          <w:rFonts w:ascii="Times New Roman" w:hAnsi="Times New Roman" w:cs="Times New Roman"/>
          <w:sz w:val="24"/>
          <w:szCs w:val="24"/>
        </w:rPr>
        <w:t>tasker, however, doctors and psychologists told me it is bad because it cause mistakes and emotional breakdown. This is true because mistakes are made whenever I try doing many tasks at the same.</w:t>
      </w:r>
    </w:p>
    <w:p w:rsidR="001E1B7F" w:rsidRDefault="005C151D" w:rsidP="00DF1188">
      <w:pPr>
        <w:pStyle w:val="Heading3"/>
      </w:pPr>
      <w:bookmarkStart w:id="20" w:name="_Toc39594404"/>
      <w:r>
        <w:t>Opportunities</w:t>
      </w:r>
      <w:bookmarkEnd w:id="20"/>
      <w:r>
        <w:t xml:space="preserve"> </w:t>
      </w:r>
    </w:p>
    <w:p w:rsidR="005C151D" w:rsidRDefault="005C151D" w:rsidP="008405DD">
      <w:pPr>
        <w:jc w:val="both"/>
        <w:rPr>
          <w:rFonts w:ascii="Times New Roman" w:hAnsi="Times New Roman" w:cs="Times New Roman"/>
          <w:sz w:val="24"/>
          <w:szCs w:val="24"/>
        </w:rPr>
      </w:pPr>
      <w:r>
        <w:rPr>
          <w:rFonts w:ascii="Times New Roman" w:hAnsi="Times New Roman" w:cs="Times New Roman"/>
          <w:sz w:val="24"/>
          <w:szCs w:val="24"/>
        </w:rPr>
        <w:t xml:space="preserve">Job: the first opportunity I have is a job that provides me with finances to pay tuition, to </w:t>
      </w:r>
      <w:r w:rsidR="00537097">
        <w:rPr>
          <w:rFonts w:ascii="Times New Roman" w:hAnsi="Times New Roman" w:cs="Times New Roman"/>
          <w:sz w:val="24"/>
          <w:szCs w:val="24"/>
        </w:rPr>
        <w:t>take care of my family and to take care of myself. This has been a great opportunity for me to work on my employability skills like listening skills, teamwork, and problem solving.</w:t>
      </w:r>
    </w:p>
    <w:p w:rsidR="00CC6DC6" w:rsidRDefault="00CC6DC6" w:rsidP="008405DD">
      <w:pPr>
        <w:jc w:val="both"/>
        <w:rPr>
          <w:rFonts w:ascii="Times New Roman" w:hAnsi="Times New Roman" w:cs="Times New Roman"/>
          <w:sz w:val="24"/>
          <w:szCs w:val="24"/>
        </w:rPr>
      </w:pPr>
      <w:r>
        <w:rPr>
          <w:rFonts w:ascii="Times New Roman" w:hAnsi="Times New Roman" w:cs="Times New Roman"/>
          <w:sz w:val="24"/>
          <w:szCs w:val="24"/>
        </w:rPr>
        <w:t>Working as a support worker: working as a support worker is a great opportunity for me. It will act as a stepping stone for me to chase a dream of being a nurse because it has and will provide me with hands on experience because I work closely with nurses.</w:t>
      </w:r>
    </w:p>
    <w:p w:rsidR="00CC6DC6" w:rsidRDefault="00CC6DC6" w:rsidP="008405DD">
      <w:pPr>
        <w:jc w:val="both"/>
        <w:rPr>
          <w:rFonts w:ascii="Times New Roman" w:hAnsi="Times New Roman" w:cs="Times New Roman"/>
          <w:sz w:val="24"/>
          <w:szCs w:val="24"/>
        </w:rPr>
      </w:pPr>
      <w:r>
        <w:rPr>
          <w:rFonts w:ascii="Times New Roman" w:hAnsi="Times New Roman" w:cs="Times New Roman"/>
          <w:sz w:val="24"/>
          <w:szCs w:val="24"/>
        </w:rPr>
        <w:t xml:space="preserve">Gaining the experience: I have gained the experience of speaking with patients </w:t>
      </w:r>
      <w:r w:rsidR="00B17653">
        <w:rPr>
          <w:rFonts w:ascii="Times New Roman" w:hAnsi="Times New Roman" w:cs="Times New Roman"/>
          <w:sz w:val="24"/>
          <w:szCs w:val="24"/>
        </w:rPr>
        <w:t>and understanding them. This helped me so much in my day to day activities because I am now able to know how to handle elderly people and understanding why they act the way they usually do. This has been a great opportunity to improve on my employability skills.</w:t>
      </w:r>
    </w:p>
    <w:p w:rsidR="00B17653" w:rsidRDefault="00B17653" w:rsidP="008405DD">
      <w:pPr>
        <w:jc w:val="both"/>
        <w:rPr>
          <w:rFonts w:ascii="Times New Roman" w:hAnsi="Times New Roman" w:cs="Times New Roman"/>
          <w:sz w:val="24"/>
          <w:szCs w:val="24"/>
        </w:rPr>
      </w:pPr>
      <w:r>
        <w:rPr>
          <w:rFonts w:ascii="Times New Roman" w:hAnsi="Times New Roman" w:cs="Times New Roman"/>
          <w:sz w:val="24"/>
          <w:szCs w:val="24"/>
        </w:rPr>
        <w:lastRenderedPageBreak/>
        <w:t>Opportunity to work in teams: if it was not for teams, I would not be able to complete my tasks because working as a support worker is very tiresome and stressful. The team members have encouraged and helped me to complete my tasks and assignments in time.</w:t>
      </w:r>
    </w:p>
    <w:p w:rsidR="00B17653" w:rsidRDefault="00B17653" w:rsidP="008405DD">
      <w:pPr>
        <w:jc w:val="both"/>
        <w:rPr>
          <w:rFonts w:ascii="Times New Roman" w:hAnsi="Times New Roman" w:cs="Times New Roman"/>
          <w:sz w:val="24"/>
          <w:szCs w:val="24"/>
        </w:rPr>
      </w:pPr>
      <w:r>
        <w:rPr>
          <w:rFonts w:ascii="Times New Roman" w:hAnsi="Times New Roman" w:cs="Times New Roman"/>
          <w:sz w:val="24"/>
          <w:szCs w:val="24"/>
        </w:rPr>
        <w:t>Resilience: being a resilient individual has also been a skill and a great opportunity for me because I am able to work under pressure and stress by coping with difficulties and the having the ability to assess situation and take right and thoughtful actions.</w:t>
      </w:r>
    </w:p>
    <w:p w:rsidR="00B17653" w:rsidRDefault="00B17653" w:rsidP="00DF1188">
      <w:pPr>
        <w:pStyle w:val="Heading3"/>
      </w:pPr>
      <w:bookmarkStart w:id="21" w:name="_Toc39594405"/>
      <w:r>
        <w:t>Threats</w:t>
      </w:r>
      <w:bookmarkEnd w:id="21"/>
      <w:r>
        <w:t xml:space="preserve"> </w:t>
      </w:r>
    </w:p>
    <w:p w:rsidR="00B17653" w:rsidRDefault="00B17653" w:rsidP="008405DD">
      <w:pPr>
        <w:jc w:val="both"/>
        <w:rPr>
          <w:rFonts w:ascii="Times New Roman" w:hAnsi="Times New Roman" w:cs="Times New Roman"/>
          <w:sz w:val="24"/>
          <w:szCs w:val="24"/>
        </w:rPr>
      </w:pPr>
      <w:r>
        <w:rPr>
          <w:rFonts w:ascii="Times New Roman" w:hAnsi="Times New Roman" w:cs="Times New Roman"/>
          <w:sz w:val="24"/>
          <w:szCs w:val="24"/>
        </w:rPr>
        <w:t xml:space="preserve">Threats are external factors that may hinder the objective of achieving goals </w:t>
      </w:r>
      <w:r w:rsidR="00D95316">
        <w:rPr>
          <w:rFonts w:ascii="Times New Roman" w:hAnsi="Times New Roman" w:cs="Times New Roman"/>
          <w:sz w:val="24"/>
          <w:szCs w:val="24"/>
        </w:rPr>
        <w:t>and they cannot be controlled by an individual. However, threats can be anticipated and contingency plans set up.</w:t>
      </w:r>
    </w:p>
    <w:p w:rsidR="00C503BF" w:rsidRDefault="00B3265F" w:rsidP="008405DD">
      <w:pPr>
        <w:jc w:val="both"/>
        <w:rPr>
          <w:rFonts w:ascii="Times New Roman" w:hAnsi="Times New Roman" w:cs="Times New Roman"/>
          <w:sz w:val="24"/>
          <w:szCs w:val="24"/>
        </w:rPr>
      </w:pPr>
      <w:r>
        <w:rPr>
          <w:rFonts w:ascii="Times New Roman" w:hAnsi="Times New Roman" w:cs="Times New Roman"/>
          <w:sz w:val="24"/>
          <w:szCs w:val="24"/>
        </w:rPr>
        <w:t>Language barrier: dealing with individuals who are not English or from English speaking countries has threatens my communication skills and hence limiting growth of employability skills and academic skills</w:t>
      </w:r>
    </w:p>
    <w:p w:rsidR="00B3265F" w:rsidRDefault="00B3265F" w:rsidP="008405DD">
      <w:pPr>
        <w:jc w:val="both"/>
        <w:rPr>
          <w:rFonts w:ascii="Times New Roman" w:hAnsi="Times New Roman" w:cs="Times New Roman"/>
          <w:sz w:val="24"/>
          <w:szCs w:val="24"/>
        </w:rPr>
      </w:pPr>
      <w:r>
        <w:rPr>
          <w:rFonts w:ascii="Times New Roman" w:hAnsi="Times New Roman" w:cs="Times New Roman"/>
          <w:sz w:val="24"/>
          <w:szCs w:val="24"/>
        </w:rPr>
        <w:t>Covid 19: I cannot rule out the fact that Covid 19 is a big threat for my employment and academic journey. This is because schools have been closed and their no discussions, physical classes and this may stop from obtaining my academic certificate in time. The virus has also affected by employability skills because communication and interactions are limited.</w:t>
      </w:r>
    </w:p>
    <w:p w:rsidR="007468FE" w:rsidRDefault="007468FE" w:rsidP="00EF73B3">
      <w:pPr>
        <w:pStyle w:val="Heading2"/>
      </w:pPr>
      <w:bookmarkStart w:id="22" w:name="_Toc39594406"/>
      <w:r>
        <w:t>Time management tools/strategies</w:t>
      </w:r>
      <w:bookmarkEnd w:id="22"/>
      <w:r>
        <w:t xml:space="preserve"> </w:t>
      </w:r>
    </w:p>
    <w:p w:rsidR="007468FE" w:rsidRDefault="007468FE" w:rsidP="00EF73B3">
      <w:pPr>
        <w:pStyle w:val="Heading3"/>
      </w:pPr>
      <w:bookmarkStart w:id="23" w:name="_Toc39594407"/>
      <w:r>
        <w:t>4 D’S Time Management Tool</w:t>
      </w:r>
      <w:bookmarkEnd w:id="23"/>
    </w:p>
    <w:p w:rsidR="007468FE" w:rsidRDefault="007468FE" w:rsidP="008405DD">
      <w:pPr>
        <w:jc w:val="both"/>
        <w:rPr>
          <w:rFonts w:ascii="Times New Roman" w:hAnsi="Times New Roman" w:cs="Times New Roman"/>
          <w:sz w:val="24"/>
          <w:szCs w:val="24"/>
        </w:rPr>
      </w:pPr>
      <w:r>
        <w:rPr>
          <w:rFonts w:ascii="Times New Roman" w:hAnsi="Times New Roman" w:cs="Times New Roman"/>
          <w:sz w:val="24"/>
          <w:szCs w:val="24"/>
        </w:rPr>
        <w:t xml:space="preserve">Under this method, a student or employee should have a priority list of activities to be </w:t>
      </w:r>
      <w:r w:rsidR="00A65180">
        <w:rPr>
          <w:rFonts w:ascii="Times New Roman" w:hAnsi="Times New Roman" w:cs="Times New Roman"/>
          <w:sz w:val="24"/>
          <w:szCs w:val="24"/>
        </w:rPr>
        <w:t>done on a daily basis starting with most important to least important ones.</w:t>
      </w:r>
    </w:p>
    <w:p w:rsidR="00A65180" w:rsidRDefault="00A65180" w:rsidP="00EF73B3">
      <w:pPr>
        <w:pStyle w:val="Heading4"/>
      </w:pPr>
      <w:r>
        <w:t>Delete it</w:t>
      </w:r>
    </w:p>
    <w:p w:rsidR="00A65180" w:rsidRDefault="00A65180" w:rsidP="008405DD">
      <w:pPr>
        <w:jc w:val="both"/>
        <w:rPr>
          <w:rFonts w:ascii="Times New Roman" w:hAnsi="Times New Roman" w:cs="Times New Roman"/>
          <w:sz w:val="24"/>
          <w:szCs w:val="24"/>
        </w:rPr>
      </w:pPr>
      <w:r>
        <w:rPr>
          <w:rFonts w:ascii="Times New Roman" w:hAnsi="Times New Roman" w:cs="Times New Roman"/>
          <w:sz w:val="24"/>
          <w:szCs w:val="24"/>
        </w:rPr>
        <w:t xml:space="preserve">The do-to-do list may have some activities that are not urgent and therefore do not require time allocation and attention. It is very important to scan through the list of activities and delete those activities that do not matter in order to create more time for urgent and important activities. For example scan through those emails especially notifications from different applications and trash those that do not need attention. </w:t>
      </w:r>
    </w:p>
    <w:p w:rsidR="00A65180" w:rsidRDefault="00A65180" w:rsidP="00EF73B3">
      <w:pPr>
        <w:pStyle w:val="Heading4"/>
      </w:pPr>
      <w:r>
        <w:t>Delegate it</w:t>
      </w:r>
    </w:p>
    <w:p w:rsidR="00A65180" w:rsidRDefault="00A65180" w:rsidP="008405DD">
      <w:pPr>
        <w:jc w:val="both"/>
        <w:rPr>
          <w:rFonts w:ascii="Times New Roman" w:hAnsi="Times New Roman" w:cs="Times New Roman"/>
          <w:sz w:val="24"/>
          <w:szCs w:val="24"/>
        </w:rPr>
      </w:pPr>
      <w:r>
        <w:rPr>
          <w:rFonts w:ascii="Times New Roman" w:hAnsi="Times New Roman" w:cs="Times New Roman"/>
          <w:sz w:val="24"/>
          <w:szCs w:val="24"/>
        </w:rPr>
        <w:t xml:space="preserve">Some activities are very important but not urgent and therefore can be delegated. It is a responsibility of a supervisor or parent to delegate some tasks because there is limited time. For </w:t>
      </w:r>
      <w:r w:rsidR="00901FEE">
        <w:rPr>
          <w:rFonts w:ascii="Times New Roman" w:hAnsi="Times New Roman" w:cs="Times New Roman"/>
          <w:sz w:val="24"/>
          <w:szCs w:val="24"/>
        </w:rPr>
        <w:t>example, things like shopping can be delegated and time allocated to more important things like work, school and exercising.</w:t>
      </w:r>
    </w:p>
    <w:p w:rsidR="00901FEE" w:rsidRDefault="00901FEE" w:rsidP="00EF73B3">
      <w:pPr>
        <w:pStyle w:val="Heading4"/>
      </w:pPr>
      <w:r>
        <w:t>Do it</w:t>
      </w:r>
    </w:p>
    <w:p w:rsidR="00901FEE" w:rsidRDefault="00901FEE" w:rsidP="008405DD">
      <w:pPr>
        <w:jc w:val="both"/>
        <w:rPr>
          <w:rFonts w:ascii="Times New Roman" w:hAnsi="Times New Roman" w:cs="Times New Roman"/>
          <w:sz w:val="24"/>
          <w:szCs w:val="24"/>
        </w:rPr>
      </w:pPr>
      <w:r>
        <w:rPr>
          <w:rFonts w:ascii="Times New Roman" w:hAnsi="Times New Roman" w:cs="Times New Roman"/>
          <w:sz w:val="24"/>
          <w:szCs w:val="24"/>
        </w:rPr>
        <w:t>On the list, there are always activities that are very important and at the same time very urgent. These are activities that should be done immediately there then. These activities need immediate attention cannot be deleted, delegated or even deferred. For example, time for eating food should be respected and need attention there and then because it is urgent and important to eat food. However as we attend to urgent activities, other activities also can be done. For example, one can eat for as they warm the car engine instead of doing the activities at once.</w:t>
      </w:r>
    </w:p>
    <w:p w:rsidR="0001093C" w:rsidRDefault="0001093C" w:rsidP="00EF73B3">
      <w:pPr>
        <w:pStyle w:val="Heading4"/>
      </w:pPr>
      <w:r>
        <w:lastRenderedPageBreak/>
        <w:t>Defer it</w:t>
      </w:r>
    </w:p>
    <w:p w:rsidR="0001093C" w:rsidRDefault="0001093C" w:rsidP="008405DD">
      <w:pPr>
        <w:jc w:val="both"/>
        <w:rPr>
          <w:rFonts w:ascii="Times New Roman" w:hAnsi="Times New Roman" w:cs="Times New Roman"/>
          <w:sz w:val="24"/>
          <w:szCs w:val="24"/>
        </w:rPr>
      </w:pPr>
      <w:r>
        <w:rPr>
          <w:rFonts w:ascii="Times New Roman" w:hAnsi="Times New Roman" w:cs="Times New Roman"/>
          <w:sz w:val="24"/>
          <w:szCs w:val="24"/>
        </w:rPr>
        <w:t xml:space="preserve">Activities on the list that are not urgent can be scheduled for another date. In addition, tasks that cannot be completed in a day or do can be deferred. Activities that not urgent may be including things like booking for holidays, going to visit friends. These activities can wait for weekends or days where there is no school and work. </w:t>
      </w:r>
    </w:p>
    <w:p w:rsidR="0001093C" w:rsidRDefault="0001093C" w:rsidP="00EF73B3">
      <w:pPr>
        <w:pStyle w:val="Heading3"/>
      </w:pPr>
      <w:bookmarkStart w:id="24" w:name="_Toc39594408"/>
      <w:r>
        <w:t>Other time management strategies</w:t>
      </w:r>
      <w:bookmarkEnd w:id="24"/>
      <w:r>
        <w:t xml:space="preserve"> </w:t>
      </w:r>
    </w:p>
    <w:p w:rsidR="008C4C4F" w:rsidRDefault="008C4C4F" w:rsidP="008405DD">
      <w:pPr>
        <w:jc w:val="both"/>
        <w:rPr>
          <w:rFonts w:ascii="Times New Roman" w:hAnsi="Times New Roman" w:cs="Times New Roman"/>
          <w:sz w:val="24"/>
          <w:szCs w:val="24"/>
        </w:rPr>
      </w:pPr>
      <w:r>
        <w:rPr>
          <w:rFonts w:ascii="Times New Roman" w:hAnsi="Times New Roman" w:cs="Times New Roman"/>
          <w:sz w:val="24"/>
          <w:szCs w:val="24"/>
        </w:rPr>
        <w:t>Plan the day in advance: it is important</w:t>
      </w:r>
      <w:r w:rsidR="005D6C27">
        <w:rPr>
          <w:rFonts w:ascii="Times New Roman" w:hAnsi="Times New Roman" w:cs="Times New Roman"/>
          <w:sz w:val="24"/>
          <w:szCs w:val="24"/>
        </w:rPr>
        <w:t xml:space="preserve"> to have a plan of the activities to do throughout the day and allocate time to each of the activities starting with the most important and urgent.</w:t>
      </w:r>
    </w:p>
    <w:p w:rsidR="005D6C27" w:rsidRDefault="005D6C27" w:rsidP="008405DD">
      <w:pPr>
        <w:jc w:val="both"/>
        <w:rPr>
          <w:rFonts w:ascii="Times New Roman" w:hAnsi="Times New Roman" w:cs="Times New Roman"/>
          <w:sz w:val="24"/>
          <w:szCs w:val="24"/>
        </w:rPr>
      </w:pPr>
      <w:r>
        <w:rPr>
          <w:rFonts w:ascii="Times New Roman" w:hAnsi="Times New Roman" w:cs="Times New Roman"/>
          <w:sz w:val="24"/>
          <w:szCs w:val="24"/>
        </w:rPr>
        <w:t>Find your productive zone; some people are more productive at different times of the day or night. For example I am very active at night and prefer do important activities during night hours and therefore every individual should find their productive zones and make use of them.</w:t>
      </w:r>
    </w:p>
    <w:p w:rsidR="00F93FA6" w:rsidRDefault="00F93FA6" w:rsidP="008405DD">
      <w:pPr>
        <w:jc w:val="both"/>
        <w:rPr>
          <w:rFonts w:ascii="Times New Roman" w:hAnsi="Times New Roman" w:cs="Times New Roman"/>
          <w:sz w:val="24"/>
          <w:szCs w:val="24"/>
        </w:rPr>
      </w:pPr>
      <w:r>
        <w:rPr>
          <w:rFonts w:ascii="Times New Roman" w:hAnsi="Times New Roman" w:cs="Times New Roman"/>
          <w:sz w:val="24"/>
          <w:szCs w:val="24"/>
        </w:rPr>
        <w:t>Eat the frog: this method suggests that an individual should do most important tasks first. Mark Twain said “If it is your job to eat the frog, do it first thing in the morning and if it is your job to two frogs, it is best to eat the biggest one first”.</w:t>
      </w:r>
    </w:p>
    <w:p w:rsidR="00F93FA6" w:rsidRDefault="00F93FA6" w:rsidP="008405DD">
      <w:pPr>
        <w:jc w:val="both"/>
        <w:rPr>
          <w:rFonts w:ascii="Times New Roman" w:hAnsi="Times New Roman" w:cs="Times New Roman"/>
          <w:sz w:val="24"/>
          <w:szCs w:val="24"/>
        </w:rPr>
      </w:pPr>
      <w:r>
        <w:rPr>
          <w:rFonts w:ascii="Times New Roman" w:hAnsi="Times New Roman" w:cs="Times New Roman"/>
          <w:sz w:val="24"/>
          <w:szCs w:val="24"/>
        </w:rPr>
        <w:t>Take regular breaks: while at work, at home or at school, regular breaks are very important to avoid mental breakdown, stress and bored. That is why I take breaks and attend to social media messages and chat with friends as a way of relaxing my mind while at work.</w:t>
      </w:r>
    </w:p>
    <w:p w:rsidR="00F93FA6" w:rsidRDefault="00F93FA6" w:rsidP="008405DD">
      <w:pPr>
        <w:jc w:val="both"/>
        <w:rPr>
          <w:rFonts w:ascii="Times New Roman" w:hAnsi="Times New Roman" w:cs="Times New Roman"/>
          <w:sz w:val="24"/>
          <w:szCs w:val="24"/>
        </w:rPr>
      </w:pPr>
      <w:r>
        <w:rPr>
          <w:rFonts w:ascii="Times New Roman" w:hAnsi="Times New Roman" w:cs="Times New Roman"/>
          <w:sz w:val="24"/>
          <w:szCs w:val="24"/>
        </w:rPr>
        <w:t>Multi-tasking</w:t>
      </w:r>
      <w:r w:rsidR="00F0452C">
        <w:rPr>
          <w:rFonts w:ascii="Times New Roman" w:hAnsi="Times New Roman" w:cs="Times New Roman"/>
          <w:sz w:val="24"/>
          <w:szCs w:val="24"/>
        </w:rPr>
        <w:t>: I used to think that multi-tasking is good but it instead damages the brain. The study conducted at Stanford University revealed that “when they are (multi-taskers) in situation where there are multiple sources of information coming from the external would or emerging out of memory, they are not able to filter out what is not relevant to their current goal. That failure to filter means they are slowed down by the irrelevant information”.</w:t>
      </w:r>
      <w:r>
        <w:rPr>
          <w:rFonts w:ascii="Times New Roman" w:hAnsi="Times New Roman" w:cs="Times New Roman"/>
          <w:sz w:val="24"/>
          <w:szCs w:val="24"/>
        </w:rPr>
        <w:t xml:space="preserve"> </w:t>
      </w:r>
    </w:p>
    <w:p w:rsidR="00E96F02" w:rsidRDefault="00616E8E" w:rsidP="00EF73B3">
      <w:pPr>
        <w:pStyle w:val="Heading1"/>
      </w:pPr>
      <w:bookmarkStart w:id="25" w:name="_Toc39594409"/>
      <w:r>
        <w:t>Academic journey</w:t>
      </w:r>
      <w:bookmarkEnd w:id="25"/>
    </w:p>
    <w:p w:rsidR="00616E8E" w:rsidRDefault="00071738" w:rsidP="00836627">
      <w:pPr>
        <w:jc w:val="both"/>
        <w:rPr>
          <w:rFonts w:ascii="Times New Roman" w:hAnsi="Times New Roman" w:cs="Times New Roman"/>
          <w:sz w:val="24"/>
          <w:szCs w:val="24"/>
        </w:rPr>
      </w:pPr>
      <w:r>
        <w:rPr>
          <w:rFonts w:ascii="Times New Roman" w:hAnsi="Times New Roman" w:cs="Times New Roman"/>
          <w:sz w:val="24"/>
          <w:szCs w:val="24"/>
        </w:rPr>
        <w:t xml:space="preserve">I </w:t>
      </w:r>
      <w:r w:rsidR="00616E8E">
        <w:rPr>
          <w:rFonts w:ascii="Times New Roman" w:hAnsi="Times New Roman" w:cs="Times New Roman"/>
          <w:sz w:val="24"/>
          <w:szCs w:val="24"/>
        </w:rPr>
        <w:t>learned how to paraphrase because the module encouraged me to explore through the paragraphing steps by exercising and practicing using the examples provided in class.</w:t>
      </w:r>
    </w:p>
    <w:p w:rsidR="00616E8E" w:rsidRDefault="00616E8E" w:rsidP="00836627">
      <w:pPr>
        <w:jc w:val="both"/>
        <w:rPr>
          <w:rFonts w:ascii="Times New Roman" w:hAnsi="Times New Roman" w:cs="Times New Roman"/>
          <w:sz w:val="24"/>
          <w:szCs w:val="24"/>
        </w:rPr>
      </w:pPr>
      <w:r>
        <w:rPr>
          <w:rFonts w:ascii="Times New Roman" w:hAnsi="Times New Roman" w:cs="Times New Roman"/>
          <w:sz w:val="24"/>
          <w:szCs w:val="24"/>
        </w:rPr>
        <w:t xml:space="preserve">I studied the role of referencing in academic writing. </w:t>
      </w:r>
      <w:r w:rsidR="00071738">
        <w:rPr>
          <w:rFonts w:ascii="Times New Roman" w:hAnsi="Times New Roman" w:cs="Times New Roman"/>
          <w:sz w:val="24"/>
          <w:szCs w:val="24"/>
        </w:rPr>
        <w:t xml:space="preserve">For example the module and lectures introduced me to </w:t>
      </w:r>
      <w:r w:rsidR="0052693C">
        <w:rPr>
          <w:rFonts w:ascii="Times New Roman" w:hAnsi="Times New Roman" w:cs="Times New Roman"/>
          <w:sz w:val="24"/>
          <w:szCs w:val="24"/>
        </w:rPr>
        <w:t>Harvard</w:t>
      </w:r>
      <w:r>
        <w:rPr>
          <w:rFonts w:ascii="Times New Roman" w:hAnsi="Times New Roman" w:cs="Times New Roman"/>
          <w:sz w:val="24"/>
          <w:szCs w:val="24"/>
        </w:rPr>
        <w:t xml:space="preserve"> referencing techniques using the 2018 </w:t>
      </w:r>
      <w:r w:rsidR="0052693C">
        <w:rPr>
          <w:rFonts w:ascii="Times New Roman" w:hAnsi="Times New Roman" w:cs="Times New Roman"/>
          <w:sz w:val="24"/>
          <w:szCs w:val="24"/>
        </w:rPr>
        <w:t>Harvard</w:t>
      </w:r>
      <w:r w:rsidR="00071738">
        <w:rPr>
          <w:rFonts w:ascii="Times New Roman" w:hAnsi="Times New Roman" w:cs="Times New Roman"/>
          <w:sz w:val="24"/>
          <w:szCs w:val="24"/>
        </w:rPr>
        <w:t xml:space="preserve"> referencing guide and this has assisted me </w:t>
      </w:r>
      <w:r w:rsidR="00836627">
        <w:rPr>
          <w:rFonts w:ascii="Times New Roman" w:hAnsi="Times New Roman" w:cs="Times New Roman"/>
          <w:sz w:val="24"/>
          <w:szCs w:val="24"/>
        </w:rPr>
        <w:t>in the essay writing and report writing while completing my assignments.</w:t>
      </w:r>
    </w:p>
    <w:p w:rsidR="00616E8E" w:rsidRDefault="00616E8E" w:rsidP="00836627">
      <w:pPr>
        <w:jc w:val="both"/>
        <w:rPr>
          <w:rFonts w:ascii="Times New Roman" w:hAnsi="Times New Roman" w:cs="Times New Roman"/>
          <w:sz w:val="24"/>
          <w:szCs w:val="24"/>
        </w:rPr>
      </w:pPr>
      <w:r>
        <w:rPr>
          <w:rFonts w:ascii="Times New Roman" w:hAnsi="Times New Roman" w:cs="Times New Roman"/>
          <w:sz w:val="24"/>
          <w:szCs w:val="24"/>
        </w:rPr>
        <w:t xml:space="preserve">I learned how to write different reports and to also differentiate between </w:t>
      </w:r>
      <w:r w:rsidR="0097361F">
        <w:rPr>
          <w:rFonts w:ascii="Times New Roman" w:hAnsi="Times New Roman" w:cs="Times New Roman"/>
          <w:sz w:val="24"/>
          <w:szCs w:val="24"/>
        </w:rPr>
        <w:t>a report and an essay</w:t>
      </w:r>
      <w:r w:rsidR="00EA76F2">
        <w:rPr>
          <w:rFonts w:ascii="Times New Roman" w:hAnsi="Times New Roman" w:cs="Times New Roman"/>
          <w:sz w:val="24"/>
          <w:szCs w:val="24"/>
        </w:rPr>
        <w:t>.</w:t>
      </w:r>
    </w:p>
    <w:p w:rsidR="00EA76F2" w:rsidRDefault="00EA76F2" w:rsidP="00836627">
      <w:pPr>
        <w:jc w:val="both"/>
        <w:rPr>
          <w:rFonts w:ascii="Times New Roman" w:hAnsi="Times New Roman" w:cs="Times New Roman"/>
          <w:sz w:val="24"/>
          <w:szCs w:val="24"/>
        </w:rPr>
      </w:pPr>
      <w:r>
        <w:rPr>
          <w:rFonts w:ascii="Times New Roman" w:hAnsi="Times New Roman" w:cs="Times New Roman"/>
          <w:sz w:val="24"/>
          <w:szCs w:val="24"/>
        </w:rPr>
        <w:t xml:space="preserve">I also learned how to use </w:t>
      </w:r>
      <w:r w:rsidR="006F05E4">
        <w:rPr>
          <w:rFonts w:ascii="Times New Roman" w:hAnsi="Times New Roman" w:cs="Times New Roman"/>
          <w:sz w:val="24"/>
          <w:szCs w:val="24"/>
        </w:rPr>
        <w:t xml:space="preserve">micro soft office particularly </w:t>
      </w:r>
      <w:r>
        <w:rPr>
          <w:rFonts w:ascii="Times New Roman" w:hAnsi="Times New Roman" w:cs="Times New Roman"/>
          <w:sz w:val="24"/>
          <w:szCs w:val="24"/>
        </w:rPr>
        <w:t xml:space="preserve">power point </w:t>
      </w:r>
      <w:r w:rsidR="006F05E4">
        <w:rPr>
          <w:rFonts w:ascii="Times New Roman" w:hAnsi="Times New Roman" w:cs="Times New Roman"/>
          <w:sz w:val="24"/>
          <w:szCs w:val="24"/>
        </w:rPr>
        <w:t xml:space="preserve">and Microsoft word, </w:t>
      </w:r>
      <w:r>
        <w:rPr>
          <w:rFonts w:ascii="Times New Roman" w:hAnsi="Times New Roman" w:cs="Times New Roman"/>
          <w:sz w:val="24"/>
          <w:szCs w:val="24"/>
        </w:rPr>
        <w:t>and this has helped me improve on my public</w:t>
      </w:r>
      <w:r w:rsidR="006F05E4">
        <w:rPr>
          <w:rFonts w:ascii="Times New Roman" w:hAnsi="Times New Roman" w:cs="Times New Roman"/>
          <w:sz w:val="24"/>
          <w:szCs w:val="24"/>
        </w:rPr>
        <w:t xml:space="preserve"> speaking through class presentations and group discussions.</w:t>
      </w:r>
    </w:p>
    <w:p w:rsidR="00EA76F2" w:rsidRDefault="00EA76F2" w:rsidP="00836627">
      <w:pPr>
        <w:jc w:val="both"/>
        <w:rPr>
          <w:rFonts w:ascii="Times New Roman" w:hAnsi="Times New Roman" w:cs="Times New Roman"/>
          <w:sz w:val="24"/>
          <w:szCs w:val="24"/>
        </w:rPr>
      </w:pPr>
      <w:r>
        <w:rPr>
          <w:rFonts w:ascii="Times New Roman" w:hAnsi="Times New Roman" w:cs="Times New Roman"/>
          <w:sz w:val="24"/>
          <w:szCs w:val="24"/>
        </w:rPr>
        <w:t xml:space="preserve">Communication skills have also improved through presentation by understanding the role of body </w:t>
      </w:r>
      <w:r w:rsidR="006F05E4">
        <w:rPr>
          <w:rFonts w:ascii="Times New Roman" w:hAnsi="Times New Roman" w:cs="Times New Roman"/>
          <w:sz w:val="24"/>
          <w:szCs w:val="24"/>
        </w:rPr>
        <w:t>language and how to attract the</w:t>
      </w:r>
      <w:r>
        <w:rPr>
          <w:rFonts w:ascii="Times New Roman" w:hAnsi="Times New Roman" w:cs="Times New Roman"/>
          <w:sz w:val="24"/>
          <w:szCs w:val="24"/>
        </w:rPr>
        <w:t xml:space="preserve"> audience while speaking.</w:t>
      </w:r>
    </w:p>
    <w:p w:rsidR="006F05E4" w:rsidRDefault="00EA76F2" w:rsidP="00836627">
      <w:pPr>
        <w:jc w:val="both"/>
        <w:rPr>
          <w:rFonts w:ascii="Times New Roman" w:hAnsi="Times New Roman" w:cs="Times New Roman"/>
          <w:sz w:val="24"/>
          <w:szCs w:val="24"/>
        </w:rPr>
      </w:pPr>
      <w:r>
        <w:rPr>
          <w:rFonts w:ascii="Times New Roman" w:hAnsi="Times New Roman" w:cs="Times New Roman"/>
          <w:sz w:val="24"/>
          <w:szCs w:val="24"/>
        </w:rPr>
        <w:t>However, through</w:t>
      </w:r>
      <w:r w:rsidR="00BD7CC0">
        <w:rPr>
          <w:rFonts w:ascii="Times New Roman" w:hAnsi="Times New Roman" w:cs="Times New Roman"/>
          <w:sz w:val="24"/>
          <w:szCs w:val="24"/>
        </w:rPr>
        <w:t>out</w:t>
      </w:r>
      <w:r>
        <w:rPr>
          <w:rFonts w:ascii="Times New Roman" w:hAnsi="Times New Roman" w:cs="Times New Roman"/>
          <w:sz w:val="24"/>
          <w:szCs w:val="24"/>
        </w:rPr>
        <w:t xml:space="preserve"> this term</w:t>
      </w:r>
      <w:r w:rsidR="00BD7CC0">
        <w:rPr>
          <w:rFonts w:ascii="Times New Roman" w:hAnsi="Times New Roman" w:cs="Times New Roman"/>
          <w:sz w:val="24"/>
          <w:szCs w:val="24"/>
        </w:rPr>
        <w:t>, I have found learning to be stressful and important.</w:t>
      </w:r>
      <w:r w:rsidR="006F05E4">
        <w:rPr>
          <w:rFonts w:ascii="Times New Roman" w:hAnsi="Times New Roman" w:cs="Times New Roman"/>
          <w:sz w:val="24"/>
          <w:szCs w:val="24"/>
        </w:rPr>
        <w:t xml:space="preserve"> </w:t>
      </w:r>
      <w:r w:rsidR="00BD7CC0">
        <w:rPr>
          <w:rFonts w:ascii="Times New Roman" w:hAnsi="Times New Roman" w:cs="Times New Roman"/>
          <w:sz w:val="24"/>
          <w:szCs w:val="24"/>
        </w:rPr>
        <w:t>For example, in academic writing I always thought understanding</w:t>
      </w:r>
      <w:r w:rsidR="00BB3B94">
        <w:rPr>
          <w:rFonts w:ascii="Times New Roman" w:hAnsi="Times New Roman" w:cs="Times New Roman"/>
          <w:sz w:val="24"/>
          <w:szCs w:val="24"/>
        </w:rPr>
        <w:t xml:space="preserve"> grammar, vocabulary and other stuff on the module was way too much for me and thought would never understand them.</w:t>
      </w:r>
    </w:p>
    <w:p w:rsidR="00E96F02" w:rsidRDefault="00E96F02" w:rsidP="00836627">
      <w:pPr>
        <w:jc w:val="both"/>
        <w:rPr>
          <w:rFonts w:ascii="Times New Roman" w:hAnsi="Times New Roman" w:cs="Times New Roman"/>
          <w:sz w:val="24"/>
          <w:szCs w:val="24"/>
        </w:rPr>
      </w:pPr>
      <w:r>
        <w:rPr>
          <w:rFonts w:ascii="Times New Roman" w:hAnsi="Times New Roman" w:cs="Times New Roman"/>
          <w:sz w:val="24"/>
          <w:szCs w:val="24"/>
        </w:rPr>
        <w:lastRenderedPageBreak/>
        <w:t>At the end of this course, I hope I will be able to do the following very well</w:t>
      </w:r>
    </w:p>
    <w:p w:rsidR="00E96F02" w:rsidRDefault="00E96F02" w:rsidP="00E96F02">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Being able to write a research project in a short period of time </w:t>
      </w:r>
    </w:p>
    <w:p w:rsidR="00E96F02" w:rsidRDefault="00E96F02" w:rsidP="00E96F02">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Being able to acquire and practice Research skills</w:t>
      </w:r>
    </w:p>
    <w:p w:rsidR="00E96F02" w:rsidRDefault="00E96F02" w:rsidP="00E96F02">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Critical thinking, reflective writing and Analytical Thinking</w:t>
      </w:r>
    </w:p>
    <w:p w:rsidR="00E96F02" w:rsidRPr="00E96F02" w:rsidRDefault="00E96F02" w:rsidP="00E96F02">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Speaking and writing with improved Grammar, Vocabulary, Sentence structure and body paragraphs with references </w:t>
      </w:r>
    </w:p>
    <w:p w:rsidR="00ED4160" w:rsidRDefault="00ED4160" w:rsidP="00EF73B3">
      <w:pPr>
        <w:pStyle w:val="Heading1"/>
      </w:pPr>
      <w:bookmarkStart w:id="26" w:name="_Toc39594410"/>
      <w:r>
        <w:t>Conclusions</w:t>
      </w:r>
      <w:bookmarkEnd w:id="26"/>
      <w:r>
        <w:t xml:space="preserve"> </w:t>
      </w:r>
    </w:p>
    <w:p w:rsidR="00ED6BDF" w:rsidRDefault="00ED6BDF" w:rsidP="00ED4160">
      <w:pPr>
        <w:jc w:val="both"/>
        <w:rPr>
          <w:rFonts w:ascii="Times New Roman" w:hAnsi="Times New Roman" w:cs="Times New Roman"/>
          <w:sz w:val="24"/>
          <w:szCs w:val="24"/>
        </w:rPr>
      </w:pPr>
      <w:r>
        <w:rPr>
          <w:rFonts w:ascii="Times New Roman" w:hAnsi="Times New Roman" w:cs="Times New Roman"/>
          <w:sz w:val="24"/>
          <w:szCs w:val="24"/>
        </w:rPr>
        <w:t>According to books, articles, and consultations made among the peers and classmates, conclusion has been made that employability skills and aca</w:t>
      </w:r>
      <w:r w:rsidR="00592AEE">
        <w:rPr>
          <w:rFonts w:ascii="Times New Roman" w:hAnsi="Times New Roman" w:cs="Times New Roman"/>
          <w:sz w:val="24"/>
          <w:szCs w:val="24"/>
        </w:rPr>
        <w:t>demic skills are interconnected. Academic skills should be developed at early stage of school ranging from elementary school to University because it is these skills that make one employable. A combination of academic skills with talents, skills all lead to employability skills like reflecti</w:t>
      </w:r>
      <w:r w:rsidR="00217BA6">
        <w:rPr>
          <w:rFonts w:ascii="Times New Roman" w:hAnsi="Times New Roman" w:cs="Times New Roman"/>
          <w:sz w:val="24"/>
          <w:szCs w:val="24"/>
        </w:rPr>
        <w:t>ve writing, research methods,</w:t>
      </w:r>
      <w:r w:rsidR="00592AEE">
        <w:rPr>
          <w:rFonts w:ascii="Times New Roman" w:hAnsi="Times New Roman" w:cs="Times New Roman"/>
          <w:sz w:val="24"/>
          <w:szCs w:val="24"/>
        </w:rPr>
        <w:t xml:space="preserve"> time management and critical thinking. </w:t>
      </w:r>
      <w:r w:rsidR="00217BA6">
        <w:rPr>
          <w:rFonts w:ascii="Times New Roman" w:hAnsi="Times New Roman" w:cs="Times New Roman"/>
          <w:sz w:val="24"/>
          <w:szCs w:val="24"/>
        </w:rPr>
        <w:t>Therefore, every individual should work towards improving their employability skills to make them more competitive in the labor market. If the academic skills are still lacking, then it is advisable for one to attend short courses at University in order to obtain these skills that add value to an individual looking for employment.</w:t>
      </w:r>
    </w:p>
    <w:p w:rsidR="00ED4160" w:rsidRDefault="00ED4160" w:rsidP="00EF73B3">
      <w:pPr>
        <w:pStyle w:val="Heading1"/>
      </w:pPr>
      <w:bookmarkStart w:id="27" w:name="_Toc39594411"/>
      <w:r>
        <w:t>Recommendations</w:t>
      </w:r>
      <w:bookmarkEnd w:id="27"/>
      <w:r>
        <w:t xml:space="preserve"> </w:t>
      </w:r>
    </w:p>
    <w:p w:rsidR="00ED4160" w:rsidRDefault="00ED4160" w:rsidP="00ED4160">
      <w:pPr>
        <w:jc w:val="both"/>
        <w:rPr>
          <w:rFonts w:ascii="Times New Roman" w:hAnsi="Times New Roman" w:cs="Times New Roman"/>
          <w:sz w:val="24"/>
          <w:szCs w:val="24"/>
        </w:rPr>
      </w:pPr>
      <w:r>
        <w:rPr>
          <w:rFonts w:ascii="Times New Roman" w:hAnsi="Times New Roman" w:cs="Times New Roman"/>
          <w:sz w:val="24"/>
          <w:szCs w:val="24"/>
        </w:rPr>
        <w:t>Students should adopt and maintain a “positive mental attitude”. That’s to say, a student should remain positive even when they attain poor grades because in all circumstances, there is room for improvement when more efforts are added. A student should never do something crazy such as committing suicide because of failure putting in mind that it’s always possible to stand up after falling.</w:t>
      </w:r>
    </w:p>
    <w:p w:rsidR="00ED4160" w:rsidRDefault="00ED4160" w:rsidP="00ED4160">
      <w:pPr>
        <w:jc w:val="both"/>
        <w:rPr>
          <w:rFonts w:ascii="Times New Roman" w:hAnsi="Times New Roman" w:cs="Times New Roman"/>
          <w:sz w:val="24"/>
          <w:szCs w:val="24"/>
        </w:rPr>
      </w:pPr>
      <w:r>
        <w:rPr>
          <w:rFonts w:ascii="Times New Roman" w:hAnsi="Times New Roman" w:cs="Times New Roman"/>
          <w:sz w:val="24"/>
          <w:szCs w:val="24"/>
        </w:rPr>
        <w:t>In order to achieve and maintain good academic skills, a student should interact consult with the teachers. That’s to say through doing so, the teachers are able to part in the academic journey of the student. The teacher is able to help the student to draw or come up with a plan for academic- improvement. Advice and follow up by the teacher is also vital for the student.</w:t>
      </w:r>
    </w:p>
    <w:p w:rsidR="00ED4160" w:rsidRDefault="00ED4160" w:rsidP="00ED4160">
      <w:pPr>
        <w:jc w:val="both"/>
        <w:rPr>
          <w:rFonts w:ascii="Times New Roman" w:hAnsi="Times New Roman" w:cs="Times New Roman"/>
          <w:sz w:val="24"/>
          <w:szCs w:val="24"/>
        </w:rPr>
      </w:pPr>
      <w:r>
        <w:rPr>
          <w:rFonts w:ascii="Times New Roman" w:hAnsi="Times New Roman" w:cs="Times New Roman"/>
          <w:sz w:val="24"/>
          <w:szCs w:val="24"/>
        </w:rPr>
        <w:t>The students should organize their lives. That’s to say one should draw plans that will enable them achieve their goals/targets in life. For example, the student should draw a time table that enables them to do the right thing at the right time and in the right place. The student should attend lectures at all times when they are scheduled without fail. Report to work on time and be able to deliver their best at work and school respectively.</w:t>
      </w:r>
    </w:p>
    <w:p w:rsidR="00ED4160" w:rsidRDefault="00ED4160" w:rsidP="00ED4160">
      <w:pPr>
        <w:jc w:val="both"/>
        <w:rPr>
          <w:rFonts w:ascii="Times New Roman" w:hAnsi="Times New Roman" w:cs="Times New Roman"/>
          <w:sz w:val="24"/>
          <w:szCs w:val="24"/>
        </w:rPr>
      </w:pPr>
      <w:r>
        <w:rPr>
          <w:rFonts w:ascii="Times New Roman" w:hAnsi="Times New Roman" w:cs="Times New Roman"/>
          <w:sz w:val="24"/>
          <w:szCs w:val="24"/>
        </w:rPr>
        <w:t>Employees should always take up training every chance they get. Training among the employees enable them to attain new skills and improve the already attained ones thus improving productivity at work. They get to attain a lot of skills during training such as presentation skills, computer skills, building and improving self-esteem and many more.</w:t>
      </w:r>
    </w:p>
    <w:p w:rsidR="009F50B4" w:rsidRDefault="009F50B4" w:rsidP="00EF73B3">
      <w:pPr>
        <w:pStyle w:val="Heading1"/>
      </w:pPr>
      <w:bookmarkStart w:id="28" w:name="_Toc39594412"/>
      <w:r>
        <w:lastRenderedPageBreak/>
        <w:t>References</w:t>
      </w:r>
      <w:bookmarkEnd w:id="28"/>
      <w:r>
        <w:t xml:space="preserve"> </w:t>
      </w:r>
    </w:p>
    <w:p w:rsidR="009F50B4" w:rsidRDefault="004E55D4" w:rsidP="00ED4160">
      <w:pPr>
        <w:jc w:val="both"/>
        <w:rPr>
          <w:rFonts w:ascii="Times New Roman" w:hAnsi="Times New Roman" w:cs="Times New Roman"/>
          <w:sz w:val="24"/>
          <w:szCs w:val="24"/>
        </w:rPr>
      </w:pPr>
      <w:r>
        <w:rPr>
          <w:rFonts w:ascii="Times New Roman" w:hAnsi="Times New Roman" w:cs="Times New Roman"/>
          <w:sz w:val="24"/>
          <w:szCs w:val="24"/>
        </w:rPr>
        <w:t>Hodkinson, P. (2005). “</w:t>
      </w:r>
      <w:r w:rsidR="00EF287E">
        <w:rPr>
          <w:rFonts w:ascii="Times New Roman" w:hAnsi="Times New Roman" w:cs="Times New Roman"/>
          <w:sz w:val="24"/>
          <w:szCs w:val="24"/>
        </w:rPr>
        <w:t>Re-conceptualizing the Re</w:t>
      </w:r>
      <w:r>
        <w:rPr>
          <w:rFonts w:ascii="Times New Roman" w:hAnsi="Times New Roman" w:cs="Times New Roman"/>
          <w:sz w:val="24"/>
          <w:szCs w:val="24"/>
        </w:rPr>
        <w:t>l</w:t>
      </w:r>
      <w:r w:rsidR="00EF287E">
        <w:rPr>
          <w:rFonts w:ascii="Times New Roman" w:hAnsi="Times New Roman" w:cs="Times New Roman"/>
          <w:sz w:val="24"/>
          <w:szCs w:val="24"/>
        </w:rPr>
        <w:t>a</w:t>
      </w:r>
      <w:r>
        <w:rPr>
          <w:rFonts w:ascii="Times New Roman" w:hAnsi="Times New Roman" w:cs="Times New Roman"/>
          <w:sz w:val="24"/>
          <w:szCs w:val="24"/>
        </w:rPr>
        <w:t>tions Between College-Based and Work place Learning”. Journal of workplace Learning 17(8): 521-532</w:t>
      </w:r>
    </w:p>
    <w:p w:rsidR="00EF287E" w:rsidRDefault="00EF287E" w:rsidP="00ED4160">
      <w:pPr>
        <w:jc w:val="both"/>
        <w:rPr>
          <w:rFonts w:ascii="Times New Roman" w:hAnsi="Times New Roman" w:cs="Times New Roman"/>
          <w:sz w:val="24"/>
          <w:szCs w:val="24"/>
        </w:rPr>
      </w:pPr>
      <w:r>
        <w:rPr>
          <w:rFonts w:ascii="Times New Roman" w:hAnsi="Times New Roman" w:cs="Times New Roman"/>
          <w:sz w:val="24"/>
          <w:szCs w:val="24"/>
        </w:rPr>
        <w:t xml:space="preserve">Kumar (2007). Personal Academic and Career Development in Higher Education SOARing to success. London and New York: </w:t>
      </w:r>
      <w:r w:rsidR="00455AA4">
        <w:rPr>
          <w:rFonts w:ascii="Times New Roman" w:hAnsi="Times New Roman" w:cs="Times New Roman"/>
          <w:sz w:val="24"/>
          <w:szCs w:val="24"/>
        </w:rPr>
        <w:t>Rout</w:t>
      </w:r>
      <w:r>
        <w:rPr>
          <w:rFonts w:ascii="Times New Roman" w:hAnsi="Times New Roman" w:cs="Times New Roman"/>
          <w:sz w:val="24"/>
          <w:szCs w:val="24"/>
        </w:rPr>
        <w:t>ledge.</w:t>
      </w:r>
    </w:p>
    <w:p w:rsidR="00EF287E" w:rsidRDefault="00EF287E" w:rsidP="00ED4160">
      <w:pPr>
        <w:jc w:val="both"/>
        <w:rPr>
          <w:rFonts w:ascii="Times New Roman" w:hAnsi="Times New Roman" w:cs="Times New Roman"/>
          <w:sz w:val="24"/>
          <w:szCs w:val="24"/>
        </w:rPr>
      </w:pPr>
      <w:r>
        <w:rPr>
          <w:rFonts w:ascii="Times New Roman" w:hAnsi="Times New Roman" w:cs="Times New Roman"/>
          <w:sz w:val="24"/>
          <w:szCs w:val="24"/>
        </w:rPr>
        <w:t>Peeters, E.J. Nelissen, N.De Cyper, A. Forrier, M. Verbruggen, and H. De Witte. 2019. Employability Capital: A Conceptual Framework Tested Through Expert Analysis. Journal of Career Development, 46(2): 79-93.</w:t>
      </w:r>
    </w:p>
    <w:p w:rsidR="00EF287E" w:rsidRDefault="00EF287E" w:rsidP="00ED4160">
      <w:pPr>
        <w:jc w:val="both"/>
        <w:rPr>
          <w:rFonts w:ascii="Times New Roman" w:hAnsi="Times New Roman" w:cs="Times New Roman"/>
          <w:sz w:val="24"/>
          <w:szCs w:val="24"/>
        </w:rPr>
      </w:pPr>
      <w:r>
        <w:rPr>
          <w:rFonts w:ascii="Times New Roman" w:hAnsi="Times New Roman" w:cs="Times New Roman"/>
          <w:sz w:val="24"/>
          <w:szCs w:val="24"/>
        </w:rPr>
        <w:t xml:space="preserve">Carey, Benedict (2015). The </w:t>
      </w:r>
      <w:r w:rsidR="00455AA4">
        <w:rPr>
          <w:rFonts w:ascii="Times New Roman" w:hAnsi="Times New Roman" w:cs="Times New Roman"/>
          <w:sz w:val="24"/>
          <w:szCs w:val="24"/>
        </w:rPr>
        <w:t>surprising Truth about How We Learn and why it Happens, New York: Random House. P .68.</w:t>
      </w:r>
    </w:p>
    <w:p w:rsidR="00455AA4" w:rsidRDefault="00455AA4" w:rsidP="00ED4160">
      <w:pPr>
        <w:jc w:val="both"/>
        <w:rPr>
          <w:rFonts w:ascii="Times New Roman" w:hAnsi="Times New Roman" w:cs="Times New Roman"/>
          <w:sz w:val="24"/>
          <w:szCs w:val="24"/>
        </w:rPr>
      </w:pPr>
      <w:r>
        <w:rPr>
          <w:rFonts w:ascii="Times New Roman" w:hAnsi="Times New Roman" w:cs="Times New Roman"/>
          <w:sz w:val="24"/>
          <w:szCs w:val="24"/>
        </w:rPr>
        <w:t>Sheryn spencer – Waterman (2014). Handbook on Differentiated Instruction for Middle &amp; High schools. Routledge. P. 61</w:t>
      </w:r>
    </w:p>
    <w:p w:rsidR="00ED4160" w:rsidRDefault="00ED4160" w:rsidP="00ED4160">
      <w:pPr>
        <w:jc w:val="both"/>
        <w:rPr>
          <w:rFonts w:ascii="Times New Roman" w:hAnsi="Times New Roman" w:cs="Times New Roman"/>
          <w:sz w:val="24"/>
          <w:szCs w:val="24"/>
        </w:rPr>
      </w:pPr>
    </w:p>
    <w:p w:rsidR="00ED4160" w:rsidRDefault="00ED4160" w:rsidP="00836627">
      <w:pPr>
        <w:jc w:val="both"/>
        <w:rPr>
          <w:rFonts w:ascii="Times New Roman" w:hAnsi="Times New Roman" w:cs="Times New Roman"/>
          <w:sz w:val="24"/>
          <w:szCs w:val="24"/>
        </w:rPr>
      </w:pPr>
    </w:p>
    <w:p w:rsidR="0052693C" w:rsidRPr="00B00244" w:rsidRDefault="0052693C" w:rsidP="00836627">
      <w:pPr>
        <w:jc w:val="both"/>
        <w:rPr>
          <w:rFonts w:ascii="Times New Roman" w:hAnsi="Times New Roman" w:cs="Times New Roman"/>
          <w:sz w:val="24"/>
          <w:szCs w:val="24"/>
        </w:rPr>
      </w:pPr>
    </w:p>
    <w:p w:rsidR="00BB3B94" w:rsidRDefault="00BB3B94" w:rsidP="00836627">
      <w:pPr>
        <w:jc w:val="both"/>
        <w:rPr>
          <w:rFonts w:ascii="Times New Roman" w:hAnsi="Times New Roman" w:cs="Times New Roman"/>
          <w:sz w:val="24"/>
          <w:szCs w:val="24"/>
        </w:rPr>
      </w:pPr>
    </w:p>
    <w:p w:rsidR="00F40F5B" w:rsidRDefault="00F40F5B" w:rsidP="008405DD">
      <w:pPr>
        <w:jc w:val="both"/>
        <w:rPr>
          <w:rFonts w:ascii="Times New Roman" w:hAnsi="Times New Roman" w:cs="Times New Roman"/>
          <w:sz w:val="24"/>
          <w:szCs w:val="24"/>
        </w:rPr>
      </w:pPr>
    </w:p>
    <w:p w:rsidR="00F40F5B" w:rsidRDefault="00F40F5B" w:rsidP="008405DD">
      <w:pPr>
        <w:jc w:val="both"/>
        <w:rPr>
          <w:rFonts w:ascii="Times New Roman" w:hAnsi="Times New Roman" w:cs="Times New Roman"/>
          <w:sz w:val="24"/>
          <w:szCs w:val="24"/>
        </w:rPr>
      </w:pPr>
    </w:p>
    <w:p w:rsidR="00F40F5B" w:rsidRDefault="00F40F5B" w:rsidP="008405DD">
      <w:pPr>
        <w:jc w:val="both"/>
        <w:rPr>
          <w:rFonts w:ascii="Times New Roman" w:hAnsi="Times New Roman" w:cs="Times New Roman"/>
          <w:sz w:val="24"/>
          <w:szCs w:val="24"/>
        </w:rPr>
      </w:pPr>
    </w:p>
    <w:p w:rsidR="00F40F5B" w:rsidRDefault="00F40F5B" w:rsidP="008405DD">
      <w:pPr>
        <w:jc w:val="both"/>
        <w:rPr>
          <w:rFonts w:ascii="Times New Roman" w:hAnsi="Times New Roman" w:cs="Times New Roman"/>
          <w:sz w:val="24"/>
          <w:szCs w:val="24"/>
        </w:rPr>
      </w:pPr>
    </w:p>
    <w:p w:rsidR="00F40F5B" w:rsidRDefault="00F40F5B" w:rsidP="008405DD">
      <w:pPr>
        <w:jc w:val="both"/>
        <w:rPr>
          <w:rFonts w:ascii="Times New Roman" w:hAnsi="Times New Roman" w:cs="Times New Roman"/>
          <w:sz w:val="24"/>
          <w:szCs w:val="24"/>
        </w:rPr>
      </w:pPr>
    </w:p>
    <w:p w:rsidR="00F40F5B" w:rsidRDefault="00F40F5B" w:rsidP="008405DD">
      <w:pPr>
        <w:jc w:val="both"/>
        <w:rPr>
          <w:rFonts w:ascii="Times New Roman" w:hAnsi="Times New Roman" w:cs="Times New Roman"/>
          <w:sz w:val="24"/>
          <w:szCs w:val="24"/>
        </w:rPr>
      </w:pPr>
    </w:p>
    <w:p w:rsidR="00F40F5B" w:rsidRDefault="00F40F5B" w:rsidP="008405DD">
      <w:pPr>
        <w:jc w:val="both"/>
        <w:rPr>
          <w:rFonts w:ascii="Times New Roman" w:hAnsi="Times New Roman" w:cs="Times New Roman"/>
          <w:sz w:val="24"/>
          <w:szCs w:val="24"/>
        </w:rPr>
      </w:pPr>
    </w:p>
    <w:p w:rsidR="00F40F5B" w:rsidRDefault="00F40F5B" w:rsidP="008405DD">
      <w:pPr>
        <w:jc w:val="both"/>
        <w:rPr>
          <w:rFonts w:ascii="Times New Roman" w:hAnsi="Times New Roman" w:cs="Times New Roman"/>
          <w:sz w:val="24"/>
          <w:szCs w:val="24"/>
        </w:rPr>
      </w:pPr>
    </w:p>
    <w:p w:rsidR="00F40F5B" w:rsidRDefault="00F40F5B" w:rsidP="008405DD">
      <w:pPr>
        <w:jc w:val="both"/>
        <w:rPr>
          <w:rFonts w:ascii="Times New Roman" w:hAnsi="Times New Roman" w:cs="Times New Roman"/>
          <w:sz w:val="24"/>
          <w:szCs w:val="24"/>
        </w:rPr>
      </w:pPr>
    </w:p>
    <w:p w:rsidR="00F40F5B" w:rsidRDefault="00F40F5B" w:rsidP="008405DD">
      <w:pPr>
        <w:jc w:val="both"/>
        <w:rPr>
          <w:rFonts w:ascii="Times New Roman" w:hAnsi="Times New Roman" w:cs="Times New Roman"/>
          <w:sz w:val="24"/>
          <w:szCs w:val="24"/>
        </w:rPr>
      </w:pPr>
    </w:p>
    <w:sectPr w:rsidR="00F40F5B" w:rsidSect="00830CEA">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4396" w:rsidRDefault="003B4396" w:rsidP="00DF1188">
      <w:pPr>
        <w:spacing w:after="0" w:line="240" w:lineRule="auto"/>
      </w:pPr>
      <w:r>
        <w:separator/>
      </w:r>
    </w:p>
  </w:endnote>
  <w:endnote w:type="continuationSeparator" w:id="0">
    <w:p w:rsidR="003B4396" w:rsidRDefault="003B4396" w:rsidP="00DF1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29986404"/>
      <w:docPartObj>
        <w:docPartGallery w:val="Page Numbers (Bottom of Page)"/>
        <w:docPartUnique/>
      </w:docPartObj>
    </w:sdtPr>
    <w:sdtEndPr>
      <w:rPr>
        <w:noProof/>
      </w:rPr>
    </w:sdtEndPr>
    <w:sdtContent>
      <w:p w:rsidR="00830CEA" w:rsidRDefault="00830CEA">
        <w:pPr>
          <w:pStyle w:val="Footer"/>
          <w:jc w:val="center"/>
        </w:pPr>
        <w:r>
          <w:fldChar w:fldCharType="begin"/>
        </w:r>
        <w:r>
          <w:instrText xml:space="preserve"> PAGE   \* MERGEFORMAT </w:instrText>
        </w:r>
        <w:r>
          <w:fldChar w:fldCharType="separate"/>
        </w:r>
        <w:r w:rsidR="00473AA4">
          <w:rPr>
            <w:noProof/>
          </w:rPr>
          <w:t>1</w:t>
        </w:r>
        <w:r>
          <w:rPr>
            <w:noProof/>
          </w:rPr>
          <w:fldChar w:fldCharType="end"/>
        </w:r>
      </w:p>
    </w:sdtContent>
  </w:sdt>
  <w:p w:rsidR="00830CEA" w:rsidRDefault="00830CE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4396" w:rsidRDefault="003B4396" w:rsidP="00DF1188">
      <w:pPr>
        <w:spacing w:after="0" w:line="240" w:lineRule="auto"/>
      </w:pPr>
      <w:r>
        <w:separator/>
      </w:r>
    </w:p>
  </w:footnote>
  <w:footnote w:type="continuationSeparator" w:id="0">
    <w:p w:rsidR="003B4396" w:rsidRDefault="003B4396" w:rsidP="00DF118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1A20BE"/>
    <w:multiLevelType w:val="hybridMultilevel"/>
    <w:tmpl w:val="9BEC1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8954E9B"/>
    <w:multiLevelType w:val="hybridMultilevel"/>
    <w:tmpl w:val="8E2CC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945111E"/>
    <w:multiLevelType w:val="hybridMultilevel"/>
    <w:tmpl w:val="DC00A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CDF5492"/>
    <w:multiLevelType w:val="hybridMultilevel"/>
    <w:tmpl w:val="E55452D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6E24925"/>
    <w:multiLevelType w:val="hybridMultilevel"/>
    <w:tmpl w:val="C0C25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D407BFB"/>
    <w:multiLevelType w:val="hybridMultilevel"/>
    <w:tmpl w:val="C4F8D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0AED"/>
    <w:rsid w:val="0001093C"/>
    <w:rsid w:val="000662FD"/>
    <w:rsid w:val="00071738"/>
    <w:rsid w:val="00086FDA"/>
    <w:rsid w:val="000C2E3D"/>
    <w:rsid w:val="001123CC"/>
    <w:rsid w:val="00136B6E"/>
    <w:rsid w:val="001B2F7C"/>
    <w:rsid w:val="001E085C"/>
    <w:rsid w:val="001E1B7F"/>
    <w:rsid w:val="001F74F9"/>
    <w:rsid w:val="00217BA6"/>
    <w:rsid w:val="00222F0E"/>
    <w:rsid w:val="00277115"/>
    <w:rsid w:val="002C5731"/>
    <w:rsid w:val="00343860"/>
    <w:rsid w:val="00385312"/>
    <w:rsid w:val="003860C0"/>
    <w:rsid w:val="003B4396"/>
    <w:rsid w:val="00455AA4"/>
    <w:rsid w:val="00473AA4"/>
    <w:rsid w:val="004E0A39"/>
    <w:rsid w:val="004E168D"/>
    <w:rsid w:val="004E55D4"/>
    <w:rsid w:val="0052693C"/>
    <w:rsid w:val="0053285B"/>
    <w:rsid w:val="00537097"/>
    <w:rsid w:val="00580F16"/>
    <w:rsid w:val="00592AEE"/>
    <w:rsid w:val="005933F1"/>
    <w:rsid w:val="005C151D"/>
    <w:rsid w:val="005D6C27"/>
    <w:rsid w:val="005D7C67"/>
    <w:rsid w:val="00612C8E"/>
    <w:rsid w:val="00616E8E"/>
    <w:rsid w:val="006325B6"/>
    <w:rsid w:val="00637869"/>
    <w:rsid w:val="00656023"/>
    <w:rsid w:val="006C32E0"/>
    <w:rsid w:val="006E3025"/>
    <w:rsid w:val="006F05E4"/>
    <w:rsid w:val="00730306"/>
    <w:rsid w:val="007468FE"/>
    <w:rsid w:val="00782C0F"/>
    <w:rsid w:val="00830CEA"/>
    <w:rsid w:val="00836627"/>
    <w:rsid w:val="008405DD"/>
    <w:rsid w:val="00887BE3"/>
    <w:rsid w:val="008C4C4F"/>
    <w:rsid w:val="00901FEE"/>
    <w:rsid w:val="00917363"/>
    <w:rsid w:val="00927035"/>
    <w:rsid w:val="0097361F"/>
    <w:rsid w:val="009A2596"/>
    <w:rsid w:val="009F50B4"/>
    <w:rsid w:val="00A30AED"/>
    <w:rsid w:val="00A65180"/>
    <w:rsid w:val="00AE43C7"/>
    <w:rsid w:val="00B00244"/>
    <w:rsid w:val="00B05A67"/>
    <w:rsid w:val="00B17653"/>
    <w:rsid w:val="00B17A70"/>
    <w:rsid w:val="00B3265F"/>
    <w:rsid w:val="00B4265D"/>
    <w:rsid w:val="00BB3B94"/>
    <w:rsid w:val="00BC214D"/>
    <w:rsid w:val="00BD60F9"/>
    <w:rsid w:val="00BD7CC0"/>
    <w:rsid w:val="00BE668A"/>
    <w:rsid w:val="00BF2FB3"/>
    <w:rsid w:val="00C20881"/>
    <w:rsid w:val="00C503BF"/>
    <w:rsid w:val="00C76C39"/>
    <w:rsid w:val="00CA2551"/>
    <w:rsid w:val="00CC1FBE"/>
    <w:rsid w:val="00CC6DC6"/>
    <w:rsid w:val="00CD3535"/>
    <w:rsid w:val="00D06565"/>
    <w:rsid w:val="00D2346E"/>
    <w:rsid w:val="00D8309E"/>
    <w:rsid w:val="00D95316"/>
    <w:rsid w:val="00DC6988"/>
    <w:rsid w:val="00DF1188"/>
    <w:rsid w:val="00E8626D"/>
    <w:rsid w:val="00E96F02"/>
    <w:rsid w:val="00EA76F2"/>
    <w:rsid w:val="00ED4160"/>
    <w:rsid w:val="00ED6BDF"/>
    <w:rsid w:val="00EF287E"/>
    <w:rsid w:val="00EF73B3"/>
    <w:rsid w:val="00F0452C"/>
    <w:rsid w:val="00F22937"/>
    <w:rsid w:val="00F255EE"/>
    <w:rsid w:val="00F40F5B"/>
    <w:rsid w:val="00F93FA6"/>
    <w:rsid w:val="00FF14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5CEFC8-79DB-46F0-A4FB-D5978E5D8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F118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11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118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F73B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0244"/>
    <w:pPr>
      <w:spacing w:after="0" w:line="240" w:lineRule="auto"/>
    </w:pPr>
  </w:style>
  <w:style w:type="table" w:styleId="TableGrid">
    <w:name w:val="Table Grid"/>
    <w:basedOn w:val="TableNormal"/>
    <w:uiPriority w:val="39"/>
    <w:rsid w:val="00612C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1">
    <w:name w:val="Plain Table 1"/>
    <w:basedOn w:val="TableNormal"/>
    <w:uiPriority w:val="41"/>
    <w:rsid w:val="00612C8E"/>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F22937"/>
    <w:pPr>
      <w:ind w:left="720"/>
      <w:contextualSpacing/>
    </w:pPr>
  </w:style>
  <w:style w:type="character" w:styleId="CommentReference">
    <w:name w:val="annotation reference"/>
    <w:basedOn w:val="DefaultParagraphFont"/>
    <w:uiPriority w:val="99"/>
    <w:semiHidden/>
    <w:unhideWhenUsed/>
    <w:rsid w:val="00C76C39"/>
    <w:rPr>
      <w:sz w:val="16"/>
      <w:szCs w:val="16"/>
    </w:rPr>
  </w:style>
  <w:style w:type="paragraph" w:styleId="CommentText">
    <w:name w:val="annotation text"/>
    <w:basedOn w:val="Normal"/>
    <w:link w:val="CommentTextChar"/>
    <w:uiPriority w:val="99"/>
    <w:semiHidden/>
    <w:unhideWhenUsed/>
    <w:rsid w:val="00C76C39"/>
    <w:pPr>
      <w:spacing w:line="240" w:lineRule="auto"/>
    </w:pPr>
    <w:rPr>
      <w:sz w:val="20"/>
      <w:szCs w:val="20"/>
    </w:rPr>
  </w:style>
  <w:style w:type="character" w:customStyle="1" w:styleId="CommentTextChar">
    <w:name w:val="Comment Text Char"/>
    <w:basedOn w:val="DefaultParagraphFont"/>
    <w:link w:val="CommentText"/>
    <w:uiPriority w:val="99"/>
    <w:semiHidden/>
    <w:rsid w:val="00C76C39"/>
    <w:rPr>
      <w:sz w:val="20"/>
      <w:szCs w:val="20"/>
    </w:rPr>
  </w:style>
  <w:style w:type="paragraph" w:styleId="CommentSubject">
    <w:name w:val="annotation subject"/>
    <w:basedOn w:val="CommentText"/>
    <w:next w:val="CommentText"/>
    <w:link w:val="CommentSubjectChar"/>
    <w:uiPriority w:val="99"/>
    <w:semiHidden/>
    <w:unhideWhenUsed/>
    <w:rsid w:val="00C76C39"/>
    <w:rPr>
      <w:b/>
      <w:bCs/>
    </w:rPr>
  </w:style>
  <w:style w:type="character" w:customStyle="1" w:styleId="CommentSubjectChar">
    <w:name w:val="Comment Subject Char"/>
    <w:basedOn w:val="CommentTextChar"/>
    <w:link w:val="CommentSubject"/>
    <w:uiPriority w:val="99"/>
    <w:semiHidden/>
    <w:rsid w:val="00C76C39"/>
    <w:rPr>
      <w:b/>
      <w:bCs/>
      <w:sz w:val="20"/>
      <w:szCs w:val="20"/>
    </w:rPr>
  </w:style>
  <w:style w:type="paragraph" w:styleId="BalloonText">
    <w:name w:val="Balloon Text"/>
    <w:basedOn w:val="Normal"/>
    <w:link w:val="BalloonTextChar"/>
    <w:uiPriority w:val="99"/>
    <w:semiHidden/>
    <w:unhideWhenUsed/>
    <w:rsid w:val="00C76C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6C39"/>
    <w:rPr>
      <w:rFonts w:ascii="Segoe UI" w:hAnsi="Segoe UI" w:cs="Segoe UI"/>
      <w:sz w:val="18"/>
      <w:szCs w:val="18"/>
    </w:rPr>
  </w:style>
  <w:style w:type="paragraph" w:styleId="Header">
    <w:name w:val="header"/>
    <w:basedOn w:val="Normal"/>
    <w:link w:val="HeaderChar"/>
    <w:uiPriority w:val="99"/>
    <w:unhideWhenUsed/>
    <w:rsid w:val="00DF11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1188"/>
  </w:style>
  <w:style w:type="paragraph" w:styleId="Footer">
    <w:name w:val="footer"/>
    <w:basedOn w:val="Normal"/>
    <w:link w:val="FooterChar"/>
    <w:uiPriority w:val="99"/>
    <w:unhideWhenUsed/>
    <w:rsid w:val="00DF11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1188"/>
  </w:style>
  <w:style w:type="character" w:customStyle="1" w:styleId="Heading1Char">
    <w:name w:val="Heading 1 Char"/>
    <w:basedOn w:val="DefaultParagraphFont"/>
    <w:link w:val="Heading1"/>
    <w:uiPriority w:val="9"/>
    <w:rsid w:val="00DF118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F118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F118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F73B3"/>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EF73B3"/>
    <w:pPr>
      <w:outlineLvl w:val="9"/>
    </w:pPr>
  </w:style>
  <w:style w:type="paragraph" w:styleId="TOC1">
    <w:name w:val="toc 1"/>
    <w:basedOn w:val="Normal"/>
    <w:next w:val="Normal"/>
    <w:autoRedefine/>
    <w:uiPriority w:val="39"/>
    <w:unhideWhenUsed/>
    <w:rsid w:val="00EF73B3"/>
    <w:pPr>
      <w:spacing w:after="100"/>
    </w:pPr>
  </w:style>
  <w:style w:type="paragraph" w:styleId="TOC2">
    <w:name w:val="toc 2"/>
    <w:basedOn w:val="Normal"/>
    <w:next w:val="Normal"/>
    <w:autoRedefine/>
    <w:uiPriority w:val="39"/>
    <w:unhideWhenUsed/>
    <w:rsid w:val="00EF73B3"/>
    <w:pPr>
      <w:spacing w:after="100"/>
      <w:ind w:left="220"/>
    </w:pPr>
  </w:style>
  <w:style w:type="paragraph" w:styleId="TOC3">
    <w:name w:val="toc 3"/>
    <w:basedOn w:val="Normal"/>
    <w:next w:val="Normal"/>
    <w:autoRedefine/>
    <w:uiPriority w:val="39"/>
    <w:unhideWhenUsed/>
    <w:rsid w:val="00EF73B3"/>
    <w:pPr>
      <w:spacing w:after="100"/>
      <w:ind w:left="440"/>
    </w:pPr>
  </w:style>
  <w:style w:type="character" w:styleId="Hyperlink">
    <w:name w:val="Hyperlink"/>
    <w:basedOn w:val="DefaultParagraphFont"/>
    <w:uiPriority w:val="99"/>
    <w:unhideWhenUsed/>
    <w:rsid w:val="00EF73B3"/>
    <w:rPr>
      <w:color w:val="0563C1" w:themeColor="hyperlink"/>
      <w:u w:val="single"/>
    </w:rPr>
  </w:style>
  <w:style w:type="character" w:customStyle="1" w:styleId="NoSpacingChar">
    <w:name w:val="No Spacing Char"/>
    <w:basedOn w:val="DefaultParagraphFont"/>
    <w:link w:val="NoSpacing"/>
    <w:uiPriority w:val="1"/>
    <w:rsid w:val="00830C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329195-B46A-4287-A9DF-E319644FD759}"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US"/>
        </a:p>
      </dgm:t>
    </dgm:pt>
    <dgm:pt modelId="{0F0CB037-C321-49E4-ACBB-AFC45219ACEE}">
      <dgm:prSet phldrT="[Text]"/>
      <dgm:spPr>
        <a:xfrm>
          <a:off x="23857" y="500313"/>
          <a:ext cx="1889990" cy="605266"/>
        </a:xfr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gm:spPr>
      <dgm:t>
        <a:bodyPr/>
        <a:lstStyle/>
        <a:p>
          <a:r>
            <a:rPr lang="en-US">
              <a:solidFill>
                <a:sysClr val="window" lastClr="FFFFFF"/>
              </a:solidFill>
              <a:latin typeface="Calibri" panose="020F0502020204030204"/>
              <a:ea typeface="+mn-ea"/>
              <a:cs typeface="+mn-cs"/>
            </a:rPr>
            <a:t>academic skills </a:t>
          </a:r>
        </a:p>
      </dgm:t>
    </dgm:pt>
    <dgm:pt modelId="{180D66B4-2B72-4FE4-A473-64C38696201D}" type="parTrans" cxnId="{9FBF8FB1-9BE2-49F5-8B34-8446C4CD86F0}">
      <dgm:prSet/>
      <dgm:spPr/>
      <dgm:t>
        <a:bodyPr/>
        <a:lstStyle/>
        <a:p>
          <a:endParaRPr lang="en-US"/>
        </a:p>
      </dgm:t>
    </dgm:pt>
    <dgm:pt modelId="{1A9CAD4B-B771-4775-A8AE-83B2EAB78442}" type="sibTrans" cxnId="{9FBF8FB1-9BE2-49F5-8B34-8446C4CD86F0}">
      <dgm:prSet/>
      <dgm:spPr/>
      <dgm:t>
        <a:bodyPr/>
        <a:lstStyle/>
        <a:p>
          <a:endParaRPr lang="en-US"/>
        </a:p>
      </dgm:t>
    </dgm:pt>
    <dgm:pt modelId="{67828558-DCBD-4E91-B8F1-D3715719B366}">
      <dgm:prSet phldrT="[Text]"/>
      <dgm:spPr>
        <a:xfrm>
          <a:off x="1476" y="1105579"/>
          <a:ext cx="1934753"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reflective writing </a:t>
          </a:r>
        </a:p>
      </dgm:t>
    </dgm:pt>
    <dgm:pt modelId="{251FDB41-7189-402D-930F-5B4F0D9AC012}" type="parTrans" cxnId="{30C08FEE-E0DD-4BFC-93EA-DE49EA6E824A}">
      <dgm:prSet/>
      <dgm:spPr/>
      <dgm:t>
        <a:bodyPr/>
        <a:lstStyle/>
        <a:p>
          <a:endParaRPr lang="en-US"/>
        </a:p>
      </dgm:t>
    </dgm:pt>
    <dgm:pt modelId="{8278FF1B-AF10-4DA3-8580-C93CF73FD546}" type="sibTrans" cxnId="{30C08FEE-E0DD-4BFC-93EA-DE49EA6E824A}">
      <dgm:prSet/>
      <dgm:spPr/>
      <dgm:t>
        <a:bodyPr/>
        <a:lstStyle/>
        <a:p>
          <a:endParaRPr lang="en-US"/>
        </a:p>
      </dgm:t>
    </dgm:pt>
    <dgm:pt modelId="{FB6C7560-C31D-49EA-BD89-C68FF8B3C1F4}">
      <dgm:prSet phldrT="[Text]"/>
      <dgm:spPr>
        <a:xfrm>
          <a:off x="1476" y="1105579"/>
          <a:ext cx="1934753"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information management</a:t>
          </a:r>
        </a:p>
      </dgm:t>
    </dgm:pt>
    <dgm:pt modelId="{D2D51790-0785-4F9F-9716-A38D86F19FA7}" type="parTrans" cxnId="{785A21F2-D010-49B6-B1CE-FC12CFDF0557}">
      <dgm:prSet/>
      <dgm:spPr/>
      <dgm:t>
        <a:bodyPr/>
        <a:lstStyle/>
        <a:p>
          <a:endParaRPr lang="en-US"/>
        </a:p>
      </dgm:t>
    </dgm:pt>
    <dgm:pt modelId="{5ED57B61-F618-4DA3-982D-0D7E134C9A1A}" type="sibTrans" cxnId="{785A21F2-D010-49B6-B1CE-FC12CFDF0557}">
      <dgm:prSet/>
      <dgm:spPr/>
      <dgm:t>
        <a:bodyPr/>
        <a:lstStyle/>
        <a:p>
          <a:endParaRPr lang="en-US"/>
        </a:p>
      </dgm:t>
    </dgm:pt>
    <dgm:pt modelId="{8FBEF764-E3C6-43ED-828E-A1D8FFE164C4}">
      <dgm:prSet phldrT="[Text]"/>
      <dgm:spPr>
        <a:xfrm>
          <a:off x="2154132" y="500313"/>
          <a:ext cx="1556444" cy="605266"/>
        </a:xfr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gm:spPr>
      <dgm:t>
        <a:bodyPr/>
        <a:lstStyle/>
        <a:p>
          <a:r>
            <a:rPr lang="en-US">
              <a:solidFill>
                <a:sysClr val="window" lastClr="FFFFFF"/>
              </a:solidFill>
              <a:latin typeface="Calibri" panose="020F0502020204030204"/>
              <a:ea typeface="+mn-ea"/>
              <a:cs typeface="+mn-cs"/>
            </a:rPr>
            <a:t>employability skills</a:t>
          </a:r>
        </a:p>
      </dgm:t>
    </dgm:pt>
    <dgm:pt modelId="{992EE5B4-855C-4833-B083-02864C04E5FB}" type="parTrans" cxnId="{6BFF03EE-3C13-4D44-8201-00A8579D4CE8}">
      <dgm:prSet/>
      <dgm:spPr/>
      <dgm:t>
        <a:bodyPr/>
        <a:lstStyle/>
        <a:p>
          <a:endParaRPr lang="en-US"/>
        </a:p>
      </dgm:t>
    </dgm:pt>
    <dgm:pt modelId="{C81763EC-FFCB-4EA8-9E33-05E92E3818F0}" type="sibTrans" cxnId="{6BFF03EE-3C13-4D44-8201-00A8579D4CE8}">
      <dgm:prSet/>
      <dgm:spPr/>
      <dgm:t>
        <a:bodyPr/>
        <a:lstStyle/>
        <a:p>
          <a:endParaRPr lang="en-US"/>
        </a:p>
      </dgm:t>
    </dgm:pt>
    <dgm:pt modelId="{633E29B6-E825-445E-B5B3-7E093252CB1B}">
      <dgm:prSet phldrT="[Text]"/>
      <dgm:spPr>
        <a:xfrm>
          <a:off x="2154132" y="1105579"/>
          <a:ext cx="1556444"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problem solving </a:t>
          </a:r>
        </a:p>
      </dgm:t>
    </dgm:pt>
    <dgm:pt modelId="{8114852E-6EB2-4424-A92B-C60E57ED9B9A}" type="parTrans" cxnId="{C32C4D37-6E64-496F-B968-C8CE3410F412}">
      <dgm:prSet/>
      <dgm:spPr/>
      <dgm:t>
        <a:bodyPr/>
        <a:lstStyle/>
        <a:p>
          <a:endParaRPr lang="en-US"/>
        </a:p>
      </dgm:t>
    </dgm:pt>
    <dgm:pt modelId="{977F0AC8-D626-4304-96CE-63FD1287E7EC}" type="sibTrans" cxnId="{C32C4D37-6E64-496F-B968-C8CE3410F412}">
      <dgm:prSet/>
      <dgm:spPr/>
      <dgm:t>
        <a:bodyPr/>
        <a:lstStyle/>
        <a:p>
          <a:endParaRPr lang="en-US"/>
        </a:p>
      </dgm:t>
    </dgm:pt>
    <dgm:pt modelId="{93B79EFC-8EEF-4F6E-A0C5-6824B30D02D6}">
      <dgm:prSet phldrT="[Text]"/>
      <dgm:spPr>
        <a:xfrm>
          <a:off x="2154132" y="1105579"/>
          <a:ext cx="1556444"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communication </a:t>
          </a:r>
        </a:p>
      </dgm:t>
    </dgm:pt>
    <dgm:pt modelId="{4CC90802-ED5D-4BE9-9FC7-8C3C0711E436}" type="parTrans" cxnId="{3329D64B-C214-4A91-9372-09E9BFDA8A5B}">
      <dgm:prSet/>
      <dgm:spPr/>
      <dgm:t>
        <a:bodyPr/>
        <a:lstStyle/>
        <a:p>
          <a:endParaRPr lang="en-US"/>
        </a:p>
      </dgm:t>
    </dgm:pt>
    <dgm:pt modelId="{4462C9A8-C259-4D5A-A879-40D73D57F235}" type="sibTrans" cxnId="{3329D64B-C214-4A91-9372-09E9BFDA8A5B}">
      <dgm:prSet/>
      <dgm:spPr/>
      <dgm:t>
        <a:bodyPr/>
        <a:lstStyle/>
        <a:p>
          <a:endParaRPr lang="en-US"/>
        </a:p>
      </dgm:t>
    </dgm:pt>
    <dgm:pt modelId="{C868984D-9183-4277-8363-EE47D4F5D95E}">
      <dgm:prSet phldrT="[Text]"/>
      <dgm:spPr>
        <a:xfrm>
          <a:off x="3928479" y="500313"/>
          <a:ext cx="1556444" cy="605266"/>
        </a:xfr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gm:spPr>
      <dgm:t>
        <a:bodyPr/>
        <a:lstStyle/>
        <a:p>
          <a:r>
            <a:rPr lang="en-US">
              <a:solidFill>
                <a:sysClr val="window" lastClr="FFFFFF"/>
              </a:solidFill>
              <a:latin typeface="Calibri" panose="020F0502020204030204"/>
              <a:ea typeface="+mn-ea"/>
              <a:cs typeface="+mn-cs"/>
            </a:rPr>
            <a:t>skills that are both academic and employability skills</a:t>
          </a:r>
        </a:p>
      </dgm:t>
    </dgm:pt>
    <dgm:pt modelId="{82FBF3DB-1643-439A-94AF-B6568E6B71B0}" type="parTrans" cxnId="{28B9A6A3-D922-4F79-A3F3-15D15381EE3E}">
      <dgm:prSet/>
      <dgm:spPr/>
      <dgm:t>
        <a:bodyPr/>
        <a:lstStyle/>
        <a:p>
          <a:endParaRPr lang="en-US"/>
        </a:p>
      </dgm:t>
    </dgm:pt>
    <dgm:pt modelId="{469BBBCF-BF47-4282-9DE0-F1ECDA1079E0}" type="sibTrans" cxnId="{28B9A6A3-D922-4F79-A3F3-15D15381EE3E}">
      <dgm:prSet/>
      <dgm:spPr/>
      <dgm:t>
        <a:bodyPr/>
        <a:lstStyle/>
        <a:p>
          <a:endParaRPr lang="en-US"/>
        </a:p>
      </dgm:t>
    </dgm:pt>
    <dgm:pt modelId="{81B0AC82-3643-456D-A46C-EE630BA7837E}">
      <dgm:prSet phldrT="[Text]"/>
      <dgm:spPr>
        <a:xfrm>
          <a:off x="3928479" y="1105579"/>
          <a:ext cx="1556444"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time management</a:t>
          </a:r>
        </a:p>
      </dgm:t>
    </dgm:pt>
    <dgm:pt modelId="{B06688CA-7A5D-4B83-8C17-BABAAB28F0B9}" type="parTrans" cxnId="{797406B4-575C-4585-8320-CAC44BE82B75}">
      <dgm:prSet/>
      <dgm:spPr/>
      <dgm:t>
        <a:bodyPr/>
        <a:lstStyle/>
        <a:p>
          <a:endParaRPr lang="en-US"/>
        </a:p>
      </dgm:t>
    </dgm:pt>
    <dgm:pt modelId="{20F7F03E-36E5-4FF5-B205-9D6EAAE28CEE}" type="sibTrans" cxnId="{797406B4-575C-4585-8320-CAC44BE82B75}">
      <dgm:prSet/>
      <dgm:spPr/>
      <dgm:t>
        <a:bodyPr/>
        <a:lstStyle/>
        <a:p>
          <a:endParaRPr lang="en-US"/>
        </a:p>
      </dgm:t>
    </dgm:pt>
    <dgm:pt modelId="{8C766F4A-D52F-4C74-A114-292E76000A15}">
      <dgm:prSet phldrT="[Text]"/>
      <dgm:spPr>
        <a:xfrm>
          <a:off x="3928479" y="1105579"/>
          <a:ext cx="1556444"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research skills</a:t>
          </a:r>
        </a:p>
      </dgm:t>
    </dgm:pt>
    <dgm:pt modelId="{A56807D6-1988-4E42-A0AA-2357B6B32444}" type="parTrans" cxnId="{B74D22DD-6CD7-4A23-96C9-FD4FEEB35BD6}">
      <dgm:prSet/>
      <dgm:spPr/>
      <dgm:t>
        <a:bodyPr/>
        <a:lstStyle/>
        <a:p>
          <a:endParaRPr lang="en-US"/>
        </a:p>
      </dgm:t>
    </dgm:pt>
    <dgm:pt modelId="{A3896184-FE2B-4310-83D3-AF6E7AA81AE7}" type="sibTrans" cxnId="{B74D22DD-6CD7-4A23-96C9-FD4FEEB35BD6}">
      <dgm:prSet/>
      <dgm:spPr/>
      <dgm:t>
        <a:bodyPr/>
        <a:lstStyle/>
        <a:p>
          <a:endParaRPr lang="en-US"/>
        </a:p>
      </dgm:t>
    </dgm:pt>
    <dgm:pt modelId="{AB7CF3DE-5C39-479E-BC73-91391789CBFE}">
      <dgm:prSet phldrT="[Text]"/>
      <dgm:spPr>
        <a:xfrm>
          <a:off x="1476" y="1105579"/>
          <a:ext cx="1934753"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understand assessments </a:t>
          </a:r>
        </a:p>
      </dgm:t>
    </dgm:pt>
    <dgm:pt modelId="{4461EA8D-6E32-4A70-BE4F-D6196C099DE8}" type="parTrans" cxnId="{1C35289B-B734-4109-9BEF-E3CE61E43C86}">
      <dgm:prSet/>
      <dgm:spPr/>
      <dgm:t>
        <a:bodyPr/>
        <a:lstStyle/>
        <a:p>
          <a:endParaRPr lang="en-US"/>
        </a:p>
      </dgm:t>
    </dgm:pt>
    <dgm:pt modelId="{F0DF0056-2DDC-4D87-B734-01C652E567F2}" type="sibTrans" cxnId="{1C35289B-B734-4109-9BEF-E3CE61E43C86}">
      <dgm:prSet/>
      <dgm:spPr/>
      <dgm:t>
        <a:bodyPr/>
        <a:lstStyle/>
        <a:p>
          <a:endParaRPr lang="en-US"/>
        </a:p>
      </dgm:t>
    </dgm:pt>
    <dgm:pt modelId="{9E6F00DC-A114-41CB-A4A1-0053171F6158}">
      <dgm:prSet phldrT="[Text]"/>
      <dgm:spPr>
        <a:xfrm>
          <a:off x="1476" y="1105579"/>
          <a:ext cx="1934753"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note-taking </a:t>
          </a:r>
        </a:p>
      </dgm:t>
    </dgm:pt>
    <dgm:pt modelId="{558A185E-99D3-4033-9E99-DA51AFCB4FE1}" type="parTrans" cxnId="{6846712E-095B-42F5-ABAB-600E0C24616A}">
      <dgm:prSet/>
      <dgm:spPr/>
      <dgm:t>
        <a:bodyPr/>
        <a:lstStyle/>
        <a:p>
          <a:endParaRPr lang="en-US"/>
        </a:p>
      </dgm:t>
    </dgm:pt>
    <dgm:pt modelId="{B41C3C26-A047-4B36-98AD-8850795F6F34}" type="sibTrans" cxnId="{6846712E-095B-42F5-ABAB-600E0C24616A}">
      <dgm:prSet/>
      <dgm:spPr/>
      <dgm:t>
        <a:bodyPr/>
        <a:lstStyle/>
        <a:p>
          <a:endParaRPr lang="en-US"/>
        </a:p>
      </dgm:t>
    </dgm:pt>
    <dgm:pt modelId="{16C47DE3-C5EB-4DE9-A641-886D8D92A92B}">
      <dgm:prSet phldrT="[Text]"/>
      <dgm:spPr>
        <a:xfrm>
          <a:off x="1476" y="1105579"/>
          <a:ext cx="1934753"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856D54AE-EF40-454F-8891-63B0D8B56300}" type="parTrans" cxnId="{32A47E62-940D-42BB-88A8-29031A2F5BA9}">
      <dgm:prSet/>
      <dgm:spPr/>
      <dgm:t>
        <a:bodyPr/>
        <a:lstStyle/>
        <a:p>
          <a:endParaRPr lang="en-US"/>
        </a:p>
      </dgm:t>
    </dgm:pt>
    <dgm:pt modelId="{12011260-90F7-4837-A143-F3BDAEAB77E8}" type="sibTrans" cxnId="{32A47E62-940D-42BB-88A8-29031A2F5BA9}">
      <dgm:prSet/>
      <dgm:spPr/>
      <dgm:t>
        <a:bodyPr/>
        <a:lstStyle/>
        <a:p>
          <a:endParaRPr lang="en-US"/>
        </a:p>
      </dgm:t>
    </dgm:pt>
    <dgm:pt modelId="{23EC791D-9E5A-4C63-B248-17FAE03CA4C0}">
      <dgm:prSet phldrT="[Text]"/>
      <dgm:spPr>
        <a:xfrm>
          <a:off x="2154132" y="1105579"/>
          <a:ext cx="1556444"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teamwork</a:t>
          </a:r>
        </a:p>
      </dgm:t>
    </dgm:pt>
    <dgm:pt modelId="{F61512EE-D765-4258-B591-353DCB03DB28}" type="parTrans" cxnId="{F190FC48-4C78-4A59-BDB1-A10B39D43BB8}">
      <dgm:prSet/>
      <dgm:spPr/>
      <dgm:t>
        <a:bodyPr/>
        <a:lstStyle/>
        <a:p>
          <a:endParaRPr lang="en-US"/>
        </a:p>
      </dgm:t>
    </dgm:pt>
    <dgm:pt modelId="{AFEA6D2F-D96D-4BD7-AFC3-C1E7438A4A9A}" type="sibTrans" cxnId="{F190FC48-4C78-4A59-BDB1-A10B39D43BB8}">
      <dgm:prSet/>
      <dgm:spPr/>
      <dgm:t>
        <a:bodyPr/>
        <a:lstStyle/>
        <a:p>
          <a:endParaRPr lang="en-US"/>
        </a:p>
      </dgm:t>
    </dgm:pt>
    <dgm:pt modelId="{6C14C102-0589-4387-93DA-2E790B5867B2}">
      <dgm:prSet phldrT="[Text]"/>
      <dgm:spPr>
        <a:xfrm>
          <a:off x="2154132" y="1105579"/>
          <a:ext cx="1556444"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respect for people</a:t>
          </a:r>
        </a:p>
      </dgm:t>
    </dgm:pt>
    <dgm:pt modelId="{EEE1BA8D-2E7E-46D1-B099-1A34E2360BC6}" type="parTrans" cxnId="{7BE5CCB8-915C-4D4E-AB4F-9887F26DC592}">
      <dgm:prSet/>
      <dgm:spPr/>
      <dgm:t>
        <a:bodyPr/>
        <a:lstStyle/>
        <a:p>
          <a:endParaRPr lang="en-US"/>
        </a:p>
      </dgm:t>
    </dgm:pt>
    <dgm:pt modelId="{3520957C-F971-4FF5-8A52-F12719E37487}" type="sibTrans" cxnId="{7BE5CCB8-915C-4D4E-AB4F-9887F26DC592}">
      <dgm:prSet/>
      <dgm:spPr/>
      <dgm:t>
        <a:bodyPr/>
        <a:lstStyle/>
        <a:p>
          <a:endParaRPr lang="en-US"/>
        </a:p>
      </dgm:t>
    </dgm:pt>
    <dgm:pt modelId="{D326142F-E449-487C-B6A7-47AFF63582CE}">
      <dgm:prSet phldrT="[Text]"/>
      <dgm:spPr>
        <a:xfrm>
          <a:off x="2154132" y="1105579"/>
          <a:ext cx="1556444"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8487334B-B13A-4C97-B6C7-1E60F5FB4E4A}" type="parTrans" cxnId="{E6F37670-D6D0-4D13-B571-69B69DD579F2}">
      <dgm:prSet/>
      <dgm:spPr/>
      <dgm:t>
        <a:bodyPr/>
        <a:lstStyle/>
        <a:p>
          <a:endParaRPr lang="en-US"/>
        </a:p>
      </dgm:t>
    </dgm:pt>
    <dgm:pt modelId="{27CD17C0-D5B1-4E2B-9E47-B80A2023C3D8}" type="sibTrans" cxnId="{E6F37670-D6D0-4D13-B571-69B69DD579F2}">
      <dgm:prSet/>
      <dgm:spPr/>
      <dgm:t>
        <a:bodyPr/>
        <a:lstStyle/>
        <a:p>
          <a:endParaRPr lang="en-US"/>
        </a:p>
      </dgm:t>
    </dgm:pt>
    <dgm:pt modelId="{C98DE443-43F6-4F84-99E1-854EA98EF6AB}">
      <dgm:prSet phldrT="[Text]"/>
      <dgm:spPr>
        <a:xfrm>
          <a:off x="3928479" y="1105579"/>
          <a:ext cx="1556444"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critical thinking</a:t>
          </a:r>
        </a:p>
      </dgm:t>
    </dgm:pt>
    <dgm:pt modelId="{39A2457C-7203-4B83-9D51-038B173AEA45}" type="parTrans" cxnId="{F67B8C02-0765-4B55-8F61-28C5EA546A5A}">
      <dgm:prSet/>
      <dgm:spPr/>
      <dgm:t>
        <a:bodyPr/>
        <a:lstStyle/>
        <a:p>
          <a:endParaRPr lang="en-US"/>
        </a:p>
      </dgm:t>
    </dgm:pt>
    <dgm:pt modelId="{28DAFF73-2C3F-4DD1-950D-74BB827D379C}" type="sibTrans" cxnId="{F67B8C02-0765-4B55-8F61-28C5EA546A5A}">
      <dgm:prSet/>
      <dgm:spPr/>
      <dgm:t>
        <a:bodyPr/>
        <a:lstStyle/>
        <a:p>
          <a:endParaRPr lang="en-US"/>
        </a:p>
      </dgm:t>
    </dgm:pt>
    <dgm:pt modelId="{685D6FF0-98B8-4BFA-87F7-6E495AA4E644}">
      <dgm:prSet phldrT="[Text]"/>
      <dgm:spPr>
        <a:xfrm>
          <a:off x="3928479" y="1105579"/>
          <a:ext cx="1556444" cy="1594506"/>
        </a:xfr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ability to learn </a:t>
          </a:r>
        </a:p>
      </dgm:t>
    </dgm:pt>
    <dgm:pt modelId="{418B7A5C-8CC5-49B7-9F75-EFFBB756447E}" type="parTrans" cxnId="{B8550D8F-F456-46FF-9E3C-C8032A40424D}">
      <dgm:prSet/>
      <dgm:spPr/>
      <dgm:t>
        <a:bodyPr/>
        <a:lstStyle/>
        <a:p>
          <a:endParaRPr lang="en-US"/>
        </a:p>
      </dgm:t>
    </dgm:pt>
    <dgm:pt modelId="{016CBDB7-32A5-4EF5-89A6-99C1ADDC7974}" type="sibTrans" cxnId="{B8550D8F-F456-46FF-9E3C-C8032A40424D}">
      <dgm:prSet/>
      <dgm:spPr/>
      <dgm:t>
        <a:bodyPr/>
        <a:lstStyle/>
        <a:p>
          <a:endParaRPr lang="en-US"/>
        </a:p>
      </dgm:t>
    </dgm:pt>
    <dgm:pt modelId="{55C964B8-9AD8-4386-BA2D-0676F6412C07}" type="pres">
      <dgm:prSet presAssocID="{F7329195-B46A-4287-A9DF-E319644FD759}" presName="Name0" presStyleCnt="0">
        <dgm:presLayoutVars>
          <dgm:dir/>
          <dgm:animLvl val="lvl"/>
          <dgm:resizeHandles val="exact"/>
        </dgm:presLayoutVars>
      </dgm:prSet>
      <dgm:spPr/>
      <dgm:t>
        <a:bodyPr/>
        <a:lstStyle/>
        <a:p>
          <a:endParaRPr lang="en-US"/>
        </a:p>
      </dgm:t>
    </dgm:pt>
    <dgm:pt modelId="{CD86705C-7584-4B19-897C-96252BBED937}" type="pres">
      <dgm:prSet presAssocID="{0F0CB037-C321-49E4-ACBB-AFC45219ACEE}" presName="composite" presStyleCnt="0"/>
      <dgm:spPr/>
    </dgm:pt>
    <dgm:pt modelId="{FBBB36A6-0326-4EA7-AFB8-1DFC87DDA2D9}" type="pres">
      <dgm:prSet presAssocID="{0F0CB037-C321-49E4-ACBB-AFC45219ACEE}" presName="parTx" presStyleLbl="alignNode1" presStyleIdx="0" presStyleCnt="3" custScaleX="121430">
        <dgm:presLayoutVars>
          <dgm:chMax val="0"/>
          <dgm:chPref val="0"/>
          <dgm:bulletEnabled val="1"/>
        </dgm:presLayoutVars>
      </dgm:prSet>
      <dgm:spPr>
        <a:prstGeom prst="rect">
          <a:avLst/>
        </a:prstGeom>
      </dgm:spPr>
      <dgm:t>
        <a:bodyPr/>
        <a:lstStyle/>
        <a:p>
          <a:endParaRPr lang="en-US"/>
        </a:p>
      </dgm:t>
    </dgm:pt>
    <dgm:pt modelId="{2F5562A1-ABAB-48B6-AE2C-8AF552B96499}" type="pres">
      <dgm:prSet presAssocID="{0F0CB037-C321-49E4-ACBB-AFC45219ACEE}" presName="desTx" presStyleLbl="alignAccFollowNode1" presStyleIdx="0" presStyleCnt="3" custScaleX="119608">
        <dgm:presLayoutVars>
          <dgm:bulletEnabled val="1"/>
        </dgm:presLayoutVars>
      </dgm:prSet>
      <dgm:spPr>
        <a:prstGeom prst="rect">
          <a:avLst/>
        </a:prstGeom>
      </dgm:spPr>
      <dgm:t>
        <a:bodyPr/>
        <a:lstStyle/>
        <a:p>
          <a:endParaRPr lang="en-US"/>
        </a:p>
      </dgm:t>
    </dgm:pt>
    <dgm:pt modelId="{2E8CD765-2E71-4EC2-A74E-102432C400BA}" type="pres">
      <dgm:prSet presAssocID="{1A9CAD4B-B771-4775-A8AE-83B2EAB78442}" presName="space" presStyleCnt="0"/>
      <dgm:spPr/>
    </dgm:pt>
    <dgm:pt modelId="{17FCD263-5E1F-47F6-9454-99DDE0EA9BA9}" type="pres">
      <dgm:prSet presAssocID="{8FBEF764-E3C6-43ED-828E-A1D8FFE164C4}" presName="composite" presStyleCnt="0"/>
      <dgm:spPr/>
    </dgm:pt>
    <dgm:pt modelId="{2E8E326E-241E-4EEF-8933-D5965F532703}" type="pres">
      <dgm:prSet presAssocID="{8FBEF764-E3C6-43ED-828E-A1D8FFE164C4}" presName="parTx" presStyleLbl="alignNode1" presStyleIdx="1" presStyleCnt="3">
        <dgm:presLayoutVars>
          <dgm:chMax val="0"/>
          <dgm:chPref val="0"/>
          <dgm:bulletEnabled val="1"/>
        </dgm:presLayoutVars>
      </dgm:prSet>
      <dgm:spPr>
        <a:prstGeom prst="rect">
          <a:avLst/>
        </a:prstGeom>
      </dgm:spPr>
      <dgm:t>
        <a:bodyPr/>
        <a:lstStyle/>
        <a:p>
          <a:endParaRPr lang="en-US"/>
        </a:p>
      </dgm:t>
    </dgm:pt>
    <dgm:pt modelId="{8824B49D-875E-48DF-AE25-CAB24F7B1138}" type="pres">
      <dgm:prSet presAssocID="{8FBEF764-E3C6-43ED-828E-A1D8FFE164C4}" presName="desTx" presStyleLbl="alignAccFollowNode1" presStyleIdx="1" presStyleCnt="3">
        <dgm:presLayoutVars>
          <dgm:bulletEnabled val="1"/>
        </dgm:presLayoutVars>
      </dgm:prSet>
      <dgm:spPr>
        <a:prstGeom prst="rect">
          <a:avLst/>
        </a:prstGeom>
      </dgm:spPr>
      <dgm:t>
        <a:bodyPr/>
        <a:lstStyle/>
        <a:p>
          <a:endParaRPr lang="en-US"/>
        </a:p>
      </dgm:t>
    </dgm:pt>
    <dgm:pt modelId="{BF96ED85-CC5B-49BA-A6A4-4B4506C4D6A5}" type="pres">
      <dgm:prSet presAssocID="{C81763EC-FFCB-4EA8-9E33-05E92E3818F0}" presName="space" presStyleCnt="0"/>
      <dgm:spPr/>
    </dgm:pt>
    <dgm:pt modelId="{BBE1D04F-1658-4FF4-A9D0-8DF1102C8E67}" type="pres">
      <dgm:prSet presAssocID="{C868984D-9183-4277-8363-EE47D4F5D95E}" presName="composite" presStyleCnt="0"/>
      <dgm:spPr/>
    </dgm:pt>
    <dgm:pt modelId="{8D496111-2EA9-4BAE-BF0C-C64F42DDB3D5}" type="pres">
      <dgm:prSet presAssocID="{C868984D-9183-4277-8363-EE47D4F5D95E}" presName="parTx" presStyleLbl="alignNode1" presStyleIdx="2" presStyleCnt="3">
        <dgm:presLayoutVars>
          <dgm:chMax val="0"/>
          <dgm:chPref val="0"/>
          <dgm:bulletEnabled val="1"/>
        </dgm:presLayoutVars>
      </dgm:prSet>
      <dgm:spPr>
        <a:prstGeom prst="rect">
          <a:avLst/>
        </a:prstGeom>
      </dgm:spPr>
      <dgm:t>
        <a:bodyPr/>
        <a:lstStyle/>
        <a:p>
          <a:endParaRPr lang="en-US"/>
        </a:p>
      </dgm:t>
    </dgm:pt>
    <dgm:pt modelId="{9507D54B-A3DB-4115-B5DB-4991B39F5FFD}" type="pres">
      <dgm:prSet presAssocID="{C868984D-9183-4277-8363-EE47D4F5D95E}" presName="desTx" presStyleLbl="alignAccFollowNode1" presStyleIdx="2" presStyleCnt="3">
        <dgm:presLayoutVars>
          <dgm:bulletEnabled val="1"/>
        </dgm:presLayoutVars>
      </dgm:prSet>
      <dgm:spPr>
        <a:prstGeom prst="rect">
          <a:avLst/>
        </a:prstGeom>
      </dgm:spPr>
      <dgm:t>
        <a:bodyPr/>
        <a:lstStyle/>
        <a:p>
          <a:endParaRPr lang="en-US"/>
        </a:p>
      </dgm:t>
    </dgm:pt>
  </dgm:ptLst>
  <dgm:cxnLst>
    <dgm:cxn modelId="{6846712E-095B-42F5-ABAB-600E0C24616A}" srcId="{0F0CB037-C321-49E4-ACBB-AFC45219ACEE}" destId="{9E6F00DC-A114-41CB-A4A1-0053171F6158}" srcOrd="3" destOrd="0" parTransId="{558A185E-99D3-4033-9E99-DA51AFCB4FE1}" sibTransId="{B41C3C26-A047-4B36-98AD-8850795F6F34}"/>
    <dgm:cxn modelId="{A2E32387-5E1A-4110-ADB2-64251580C50D}" type="presOf" srcId="{81B0AC82-3643-456D-A46C-EE630BA7837E}" destId="{9507D54B-A3DB-4115-B5DB-4991B39F5FFD}" srcOrd="0" destOrd="0" presId="urn:microsoft.com/office/officeart/2005/8/layout/hList1"/>
    <dgm:cxn modelId="{3329D64B-C214-4A91-9372-09E9BFDA8A5B}" srcId="{8FBEF764-E3C6-43ED-828E-A1D8FFE164C4}" destId="{93B79EFC-8EEF-4F6E-A0C5-6824B30D02D6}" srcOrd="1" destOrd="0" parTransId="{4CC90802-ED5D-4BE9-9FC7-8C3C0711E436}" sibTransId="{4462C9A8-C259-4D5A-A879-40D73D57F235}"/>
    <dgm:cxn modelId="{9FBF8FB1-9BE2-49F5-8B34-8446C4CD86F0}" srcId="{F7329195-B46A-4287-A9DF-E319644FD759}" destId="{0F0CB037-C321-49E4-ACBB-AFC45219ACEE}" srcOrd="0" destOrd="0" parTransId="{180D66B4-2B72-4FE4-A473-64C38696201D}" sibTransId="{1A9CAD4B-B771-4775-A8AE-83B2EAB78442}"/>
    <dgm:cxn modelId="{8BF6D7D6-74EF-4298-B203-113B2F7FBD3F}" type="presOf" srcId="{6C14C102-0589-4387-93DA-2E790B5867B2}" destId="{8824B49D-875E-48DF-AE25-CAB24F7B1138}" srcOrd="0" destOrd="3" presId="urn:microsoft.com/office/officeart/2005/8/layout/hList1"/>
    <dgm:cxn modelId="{E6F37670-D6D0-4D13-B571-69B69DD579F2}" srcId="{8FBEF764-E3C6-43ED-828E-A1D8FFE164C4}" destId="{D326142F-E449-487C-B6A7-47AFF63582CE}" srcOrd="4" destOrd="0" parTransId="{8487334B-B13A-4C97-B6C7-1E60F5FB4E4A}" sibTransId="{27CD17C0-D5B1-4E2B-9E47-B80A2023C3D8}"/>
    <dgm:cxn modelId="{785A21F2-D010-49B6-B1CE-FC12CFDF0557}" srcId="{0F0CB037-C321-49E4-ACBB-AFC45219ACEE}" destId="{FB6C7560-C31D-49EA-BD89-C68FF8B3C1F4}" srcOrd="2" destOrd="0" parTransId="{D2D51790-0785-4F9F-9716-A38D86F19FA7}" sibTransId="{5ED57B61-F618-4DA3-982D-0D7E134C9A1A}"/>
    <dgm:cxn modelId="{26CCB9B6-2404-402E-ABB7-62D4857B3B4F}" type="presOf" srcId="{93B79EFC-8EEF-4F6E-A0C5-6824B30D02D6}" destId="{8824B49D-875E-48DF-AE25-CAB24F7B1138}" srcOrd="0" destOrd="1" presId="urn:microsoft.com/office/officeart/2005/8/layout/hList1"/>
    <dgm:cxn modelId="{30C08FEE-E0DD-4BFC-93EA-DE49EA6E824A}" srcId="{0F0CB037-C321-49E4-ACBB-AFC45219ACEE}" destId="{67828558-DCBD-4E91-B8F1-D3715719B366}" srcOrd="0" destOrd="0" parTransId="{251FDB41-7189-402D-930F-5B4F0D9AC012}" sibTransId="{8278FF1B-AF10-4DA3-8580-C93CF73FD546}"/>
    <dgm:cxn modelId="{7BE5CCB8-915C-4D4E-AB4F-9887F26DC592}" srcId="{8FBEF764-E3C6-43ED-828E-A1D8FFE164C4}" destId="{6C14C102-0589-4387-93DA-2E790B5867B2}" srcOrd="3" destOrd="0" parTransId="{EEE1BA8D-2E7E-46D1-B099-1A34E2360BC6}" sibTransId="{3520957C-F971-4FF5-8A52-F12719E37487}"/>
    <dgm:cxn modelId="{15984BEB-5D63-49B9-9085-705463F840AA}" type="presOf" srcId="{67828558-DCBD-4E91-B8F1-D3715719B366}" destId="{2F5562A1-ABAB-48B6-AE2C-8AF552B96499}" srcOrd="0" destOrd="0" presId="urn:microsoft.com/office/officeart/2005/8/layout/hList1"/>
    <dgm:cxn modelId="{7480E6CB-B606-498D-BF01-56794809C923}" type="presOf" srcId="{C868984D-9183-4277-8363-EE47D4F5D95E}" destId="{8D496111-2EA9-4BAE-BF0C-C64F42DDB3D5}" srcOrd="0" destOrd="0" presId="urn:microsoft.com/office/officeart/2005/8/layout/hList1"/>
    <dgm:cxn modelId="{28B9A6A3-D922-4F79-A3F3-15D15381EE3E}" srcId="{F7329195-B46A-4287-A9DF-E319644FD759}" destId="{C868984D-9183-4277-8363-EE47D4F5D95E}" srcOrd="2" destOrd="0" parTransId="{82FBF3DB-1643-439A-94AF-B6568E6B71B0}" sibTransId="{469BBBCF-BF47-4282-9DE0-F1ECDA1079E0}"/>
    <dgm:cxn modelId="{4CFD6753-B670-41BB-B30C-831851122B1F}" type="presOf" srcId="{FB6C7560-C31D-49EA-BD89-C68FF8B3C1F4}" destId="{2F5562A1-ABAB-48B6-AE2C-8AF552B96499}" srcOrd="0" destOrd="2" presId="urn:microsoft.com/office/officeart/2005/8/layout/hList1"/>
    <dgm:cxn modelId="{6BFF03EE-3C13-4D44-8201-00A8579D4CE8}" srcId="{F7329195-B46A-4287-A9DF-E319644FD759}" destId="{8FBEF764-E3C6-43ED-828E-A1D8FFE164C4}" srcOrd="1" destOrd="0" parTransId="{992EE5B4-855C-4833-B083-02864C04E5FB}" sibTransId="{C81763EC-FFCB-4EA8-9E33-05E92E3818F0}"/>
    <dgm:cxn modelId="{63479792-32F8-490D-8C1D-5E0F4F0781A3}" type="presOf" srcId="{0F0CB037-C321-49E4-ACBB-AFC45219ACEE}" destId="{FBBB36A6-0326-4EA7-AFB8-1DFC87DDA2D9}" srcOrd="0" destOrd="0" presId="urn:microsoft.com/office/officeart/2005/8/layout/hList1"/>
    <dgm:cxn modelId="{0B2674FB-989A-4A17-8796-EA06EFD5704F}" type="presOf" srcId="{F7329195-B46A-4287-A9DF-E319644FD759}" destId="{55C964B8-9AD8-4386-BA2D-0676F6412C07}" srcOrd="0" destOrd="0" presId="urn:microsoft.com/office/officeart/2005/8/layout/hList1"/>
    <dgm:cxn modelId="{98ED0F0C-41F1-41A0-A093-EE7F0E6C0705}" type="presOf" srcId="{8FBEF764-E3C6-43ED-828E-A1D8FFE164C4}" destId="{2E8E326E-241E-4EEF-8933-D5965F532703}" srcOrd="0" destOrd="0" presId="urn:microsoft.com/office/officeart/2005/8/layout/hList1"/>
    <dgm:cxn modelId="{B74D22DD-6CD7-4A23-96C9-FD4FEEB35BD6}" srcId="{C868984D-9183-4277-8363-EE47D4F5D95E}" destId="{8C766F4A-D52F-4C74-A114-292E76000A15}" srcOrd="3" destOrd="0" parTransId="{A56807D6-1988-4E42-A0AA-2357B6B32444}" sibTransId="{A3896184-FE2B-4310-83D3-AF6E7AA81AE7}"/>
    <dgm:cxn modelId="{32A47E62-940D-42BB-88A8-29031A2F5BA9}" srcId="{0F0CB037-C321-49E4-ACBB-AFC45219ACEE}" destId="{16C47DE3-C5EB-4DE9-A641-886D8D92A92B}" srcOrd="4" destOrd="0" parTransId="{856D54AE-EF40-454F-8891-63B0D8B56300}" sibTransId="{12011260-90F7-4837-A143-F3BDAEAB77E8}"/>
    <dgm:cxn modelId="{C6860312-CD73-4B5F-BC46-8006FF51F8B6}" type="presOf" srcId="{C98DE443-43F6-4F84-99E1-854EA98EF6AB}" destId="{9507D54B-A3DB-4115-B5DB-4991B39F5FFD}" srcOrd="0" destOrd="1" presId="urn:microsoft.com/office/officeart/2005/8/layout/hList1"/>
    <dgm:cxn modelId="{8E2BE546-E266-40A1-A687-AA0C0E2BB65F}" type="presOf" srcId="{AB7CF3DE-5C39-479E-BC73-91391789CBFE}" destId="{2F5562A1-ABAB-48B6-AE2C-8AF552B96499}" srcOrd="0" destOrd="1" presId="urn:microsoft.com/office/officeart/2005/8/layout/hList1"/>
    <dgm:cxn modelId="{E5A75C2F-8009-4C1D-A4E3-6109D1A3FDC4}" type="presOf" srcId="{8C766F4A-D52F-4C74-A114-292E76000A15}" destId="{9507D54B-A3DB-4115-B5DB-4991B39F5FFD}" srcOrd="0" destOrd="3" presId="urn:microsoft.com/office/officeart/2005/8/layout/hList1"/>
    <dgm:cxn modelId="{1C35289B-B734-4109-9BEF-E3CE61E43C86}" srcId="{0F0CB037-C321-49E4-ACBB-AFC45219ACEE}" destId="{AB7CF3DE-5C39-479E-BC73-91391789CBFE}" srcOrd="1" destOrd="0" parTransId="{4461EA8D-6E32-4A70-BE4F-D6196C099DE8}" sibTransId="{F0DF0056-2DDC-4D87-B734-01C652E567F2}"/>
    <dgm:cxn modelId="{A7C2BA12-D5C8-4552-AD5C-444439AB406A}" type="presOf" srcId="{633E29B6-E825-445E-B5B3-7E093252CB1B}" destId="{8824B49D-875E-48DF-AE25-CAB24F7B1138}" srcOrd="0" destOrd="0" presId="urn:microsoft.com/office/officeart/2005/8/layout/hList1"/>
    <dgm:cxn modelId="{C32C4D37-6E64-496F-B968-C8CE3410F412}" srcId="{8FBEF764-E3C6-43ED-828E-A1D8FFE164C4}" destId="{633E29B6-E825-445E-B5B3-7E093252CB1B}" srcOrd="0" destOrd="0" parTransId="{8114852E-6EB2-4424-A92B-C60E57ED9B9A}" sibTransId="{977F0AC8-D626-4304-96CE-63FD1287E7EC}"/>
    <dgm:cxn modelId="{F190FC48-4C78-4A59-BDB1-A10B39D43BB8}" srcId="{8FBEF764-E3C6-43ED-828E-A1D8FFE164C4}" destId="{23EC791D-9E5A-4C63-B248-17FAE03CA4C0}" srcOrd="2" destOrd="0" parTransId="{F61512EE-D765-4258-B591-353DCB03DB28}" sibTransId="{AFEA6D2F-D96D-4BD7-AFC3-C1E7438A4A9A}"/>
    <dgm:cxn modelId="{3BB41DE5-6533-45AB-AF2C-DE96A794AFA4}" type="presOf" srcId="{16C47DE3-C5EB-4DE9-A641-886D8D92A92B}" destId="{2F5562A1-ABAB-48B6-AE2C-8AF552B96499}" srcOrd="0" destOrd="4" presId="urn:microsoft.com/office/officeart/2005/8/layout/hList1"/>
    <dgm:cxn modelId="{89BA8560-DA5B-4226-AE2A-F6C6535EDFD1}" type="presOf" srcId="{23EC791D-9E5A-4C63-B248-17FAE03CA4C0}" destId="{8824B49D-875E-48DF-AE25-CAB24F7B1138}" srcOrd="0" destOrd="2" presId="urn:microsoft.com/office/officeart/2005/8/layout/hList1"/>
    <dgm:cxn modelId="{F1B4FFC9-1C12-48BB-8C1C-F833D481CF3D}" type="presOf" srcId="{685D6FF0-98B8-4BFA-87F7-6E495AA4E644}" destId="{9507D54B-A3DB-4115-B5DB-4991B39F5FFD}" srcOrd="0" destOrd="2" presId="urn:microsoft.com/office/officeart/2005/8/layout/hList1"/>
    <dgm:cxn modelId="{B8550D8F-F456-46FF-9E3C-C8032A40424D}" srcId="{C868984D-9183-4277-8363-EE47D4F5D95E}" destId="{685D6FF0-98B8-4BFA-87F7-6E495AA4E644}" srcOrd="2" destOrd="0" parTransId="{418B7A5C-8CC5-49B7-9F75-EFFBB756447E}" sibTransId="{016CBDB7-32A5-4EF5-89A6-99C1ADDC7974}"/>
    <dgm:cxn modelId="{BB0F737E-D96E-4795-BEBF-AAA5555A97B2}" type="presOf" srcId="{D326142F-E449-487C-B6A7-47AFF63582CE}" destId="{8824B49D-875E-48DF-AE25-CAB24F7B1138}" srcOrd="0" destOrd="4" presId="urn:microsoft.com/office/officeart/2005/8/layout/hList1"/>
    <dgm:cxn modelId="{797406B4-575C-4585-8320-CAC44BE82B75}" srcId="{C868984D-9183-4277-8363-EE47D4F5D95E}" destId="{81B0AC82-3643-456D-A46C-EE630BA7837E}" srcOrd="0" destOrd="0" parTransId="{B06688CA-7A5D-4B83-8C17-BABAAB28F0B9}" sibTransId="{20F7F03E-36E5-4FF5-B205-9D6EAAE28CEE}"/>
    <dgm:cxn modelId="{F67B8C02-0765-4B55-8F61-28C5EA546A5A}" srcId="{C868984D-9183-4277-8363-EE47D4F5D95E}" destId="{C98DE443-43F6-4F84-99E1-854EA98EF6AB}" srcOrd="1" destOrd="0" parTransId="{39A2457C-7203-4B83-9D51-038B173AEA45}" sibTransId="{28DAFF73-2C3F-4DD1-950D-74BB827D379C}"/>
    <dgm:cxn modelId="{5FAAC6A2-1757-43FD-9436-A49BDC8E6D40}" type="presOf" srcId="{9E6F00DC-A114-41CB-A4A1-0053171F6158}" destId="{2F5562A1-ABAB-48B6-AE2C-8AF552B96499}" srcOrd="0" destOrd="3" presId="urn:microsoft.com/office/officeart/2005/8/layout/hList1"/>
    <dgm:cxn modelId="{807BE954-BEE4-4042-8ADF-26A5D3FFFF67}" type="presParOf" srcId="{55C964B8-9AD8-4386-BA2D-0676F6412C07}" destId="{CD86705C-7584-4B19-897C-96252BBED937}" srcOrd="0" destOrd="0" presId="urn:microsoft.com/office/officeart/2005/8/layout/hList1"/>
    <dgm:cxn modelId="{327113F9-EFEA-4CC4-AEA8-C7843BAB6223}" type="presParOf" srcId="{CD86705C-7584-4B19-897C-96252BBED937}" destId="{FBBB36A6-0326-4EA7-AFB8-1DFC87DDA2D9}" srcOrd="0" destOrd="0" presId="urn:microsoft.com/office/officeart/2005/8/layout/hList1"/>
    <dgm:cxn modelId="{076D51B4-0483-4470-8B79-AB5A3FCB46D7}" type="presParOf" srcId="{CD86705C-7584-4B19-897C-96252BBED937}" destId="{2F5562A1-ABAB-48B6-AE2C-8AF552B96499}" srcOrd="1" destOrd="0" presId="urn:microsoft.com/office/officeart/2005/8/layout/hList1"/>
    <dgm:cxn modelId="{4902CD20-5BD6-4478-A861-A7B1B98F297E}" type="presParOf" srcId="{55C964B8-9AD8-4386-BA2D-0676F6412C07}" destId="{2E8CD765-2E71-4EC2-A74E-102432C400BA}" srcOrd="1" destOrd="0" presId="urn:microsoft.com/office/officeart/2005/8/layout/hList1"/>
    <dgm:cxn modelId="{FBB6409C-BBD0-42BB-96E7-C2881F6A5308}" type="presParOf" srcId="{55C964B8-9AD8-4386-BA2D-0676F6412C07}" destId="{17FCD263-5E1F-47F6-9454-99DDE0EA9BA9}" srcOrd="2" destOrd="0" presId="urn:microsoft.com/office/officeart/2005/8/layout/hList1"/>
    <dgm:cxn modelId="{159AA5D6-91B2-4DAF-9EBC-2C58755A3166}" type="presParOf" srcId="{17FCD263-5E1F-47F6-9454-99DDE0EA9BA9}" destId="{2E8E326E-241E-4EEF-8933-D5965F532703}" srcOrd="0" destOrd="0" presId="urn:microsoft.com/office/officeart/2005/8/layout/hList1"/>
    <dgm:cxn modelId="{06AC33A0-8E3E-49C3-BBA8-0DA6C3741AE8}" type="presParOf" srcId="{17FCD263-5E1F-47F6-9454-99DDE0EA9BA9}" destId="{8824B49D-875E-48DF-AE25-CAB24F7B1138}" srcOrd="1" destOrd="0" presId="urn:microsoft.com/office/officeart/2005/8/layout/hList1"/>
    <dgm:cxn modelId="{D4380EE0-C938-4761-AF42-A1D3B0DFB483}" type="presParOf" srcId="{55C964B8-9AD8-4386-BA2D-0676F6412C07}" destId="{BF96ED85-CC5B-49BA-A6A4-4B4506C4D6A5}" srcOrd="3" destOrd="0" presId="urn:microsoft.com/office/officeart/2005/8/layout/hList1"/>
    <dgm:cxn modelId="{4AF94DA2-080F-461A-A84B-AB27C0960795}" type="presParOf" srcId="{55C964B8-9AD8-4386-BA2D-0676F6412C07}" destId="{BBE1D04F-1658-4FF4-A9D0-8DF1102C8E67}" srcOrd="4" destOrd="0" presId="urn:microsoft.com/office/officeart/2005/8/layout/hList1"/>
    <dgm:cxn modelId="{2402931D-97A3-44B9-9B77-456E62FA64D9}" type="presParOf" srcId="{BBE1D04F-1658-4FF4-A9D0-8DF1102C8E67}" destId="{8D496111-2EA9-4BAE-BF0C-C64F42DDB3D5}" srcOrd="0" destOrd="0" presId="urn:microsoft.com/office/officeart/2005/8/layout/hList1"/>
    <dgm:cxn modelId="{4ABCB206-19D7-4450-AB69-DC723C975567}" type="presParOf" srcId="{BBE1D04F-1658-4FF4-A9D0-8DF1102C8E67}" destId="{9507D54B-A3DB-4115-B5DB-4991B39F5FFD}" srcOrd="1" destOrd="0" presId="urn:microsoft.com/office/officeart/2005/8/layout/h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BB36A6-0326-4EA7-AFB8-1DFC87DDA2D9}">
      <dsp:nvSpPr>
        <dsp:cNvPr id="0" name=""/>
        <dsp:cNvSpPr/>
      </dsp:nvSpPr>
      <dsp:spPr>
        <a:xfrm>
          <a:off x="455" y="502213"/>
          <a:ext cx="1906255" cy="601466"/>
        </a:xfrm>
        <a:prstGeom prst="rect">
          <a:avLst/>
        </a:prstGeo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academic skills </a:t>
          </a:r>
        </a:p>
      </dsp:txBody>
      <dsp:txXfrm>
        <a:off x="455" y="502213"/>
        <a:ext cx="1906255" cy="601466"/>
      </dsp:txXfrm>
    </dsp:sp>
    <dsp:sp modelId="{2F5562A1-ABAB-48B6-AE2C-8AF552B96499}">
      <dsp:nvSpPr>
        <dsp:cNvPr id="0" name=""/>
        <dsp:cNvSpPr/>
      </dsp:nvSpPr>
      <dsp:spPr>
        <a:xfrm>
          <a:off x="14756" y="1103679"/>
          <a:ext cx="1877653" cy="1594506"/>
        </a:xfrm>
        <a:prstGeom prst="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reflective writing </a:t>
          </a:r>
        </a:p>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understand assessments </a:t>
          </a:r>
        </a:p>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information management</a:t>
          </a:r>
        </a:p>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note-taking </a:t>
          </a:r>
        </a:p>
        <a:p>
          <a:pPr marL="114300" lvl="1" indent="-114300" algn="l" defTabSz="533400">
            <a:lnSpc>
              <a:spcPct val="90000"/>
            </a:lnSpc>
            <a:spcBef>
              <a:spcPct val="0"/>
            </a:spcBef>
            <a:spcAft>
              <a:spcPct val="15000"/>
            </a:spcAft>
            <a:buChar char="••"/>
          </a:pPr>
          <a:endParaRPr lang="en-US" sz="1200" kern="1200">
            <a:solidFill>
              <a:sysClr val="windowText" lastClr="000000">
                <a:hueOff val="0"/>
                <a:satOff val="0"/>
                <a:lumOff val="0"/>
                <a:alphaOff val="0"/>
              </a:sysClr>
            </a:solidFill>
            <a:latin typeface="Calibri" panose="020F0502020204030204"/>
            <a:ea typeface="+mn-ea"/>
            <a:cs typeface="+mn-cs"/>
          </a:endParaRPr>
        </a:p>
      </dsp:txBody>
      <dsp:txXfrm>
        <a:off x="14756" y="1103679"/>
        <a:ext cx="1877653" cy="1594506"/>
      </dsp:txXfrm>
    </dsp:sp>
    <dsp:sp modelId="{2E8E326E-241E-4EEF-8933-D5965F532703}">
      <dsp:nvSpPr>
        <dsp:cNvPr id="0" name=""/>
        <dsp:cNvSpPr/>
      </dsp:nvSpPr>
      <dsp:spPr>
        <a:xfrm>
          <a:off x="2126488" y="502213"/>
          <a:ext cx="1569839" cy="601466"/>
        </a:xfrm>
        <a:prstGeom prst="rect">
          <a:avLst/>
        </a:prstGeo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employability skills</a:t>
          </a:r>
        </a:p>
      </dsp:txBody>
      <dsp:txXfrm>
        <a:off x="2126488" y="502213"/>
        <a:ext cx="1569839" cy="601466"/>
      </dsp:txXfrm>
    </dsp:sp>
    <dsp:sp modelId="{8824B49D-875E-48DF-AE25-CAB24F7B1138}">
      <dsp:nvSpPr>
        <dsp:cNvPr id="0" name=""/>
        <dsp:cNvSpPr/>
      </dsp:nvSpPr>
      <dsp:spPr>
        <a:xfrm>
          <a:off x="2126488" y="1103679"/>
          <a:ext cx="1569839" cy="1594506"/>
        </a:xfrm>
        <a:prstGeom prst="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problem solving </a:t>
          </a:r>
        </a:p>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communication </a:t>
          </a:r>
        </a:p>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teamwork</a:t>
          </a:r>
        </a:p>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respect for people</a:t>
          </a:r>
        </a:p>
        <a:p>
          <a:pPr marL="114300" lvl="1" indent="-114300" algn="l" defTabSz="533400">
            <a:lnSpc>
              <a:spcPct val="90000"/>
            </a:lnSpc>
            <a:spcBef>
              <a:spcPct val="0"/>
            </a:spcBef>
            <a:spcAft>
              <a:spcPct val="15000"/>
            </a:spcAft>
            <a:buChar char="••"/>
          </a:pPr>
          <a:endParaRPr lang="en-US" sz="1200" kern="1200">
            <a:solidFill>
              <a:sysClr val="windowText" lastClr="000000">
                <a:hueOff val="0"/>
                <a:satOff val="0"/>
                <a:lumOff val="0"/>
                <a:alphaOff val="0"/>
              </a:sysClr>
            </a:solidFill>
            <a:latin typeface="Calibri" panose="020F0502020204030204"/>
            <a:ea typeface="+mn-ea"/>
            <a:cs typeface="+mn-cs"/>
          </a:endParaRPr>
        </a:p>
      </dsp:txBody>
      <dsp:txXfrm>
        <a:off x="2126488" y="1103679"/>
        <a:ext cx="1569839" cy="1594506"/>
      </dsp:txXfrm>
    </dsp:sp>
    <dsp:sp modelId="{8D496111-2EA9-4BAE-BF0C-C64F42DDB3D5}">
      <dsp:nvSpPr>
        <dsp:cNvPr id="0" name=""/>
        <dsp:cNvSpPr/>
      </dsp:nvSpPr>
      <dsp:spPr>
        <a:xfrm>
          <a:off x="3916105" y="502213"/>
          <a:ext cx="1569839" cy="601466"/>
        </a:xfrm>
        <a:prstGeom prst="rect">
          <a:avLst/>
        </a:prstGeo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lvl="0" algn="ctr" defTabSz="533400">
            <a:lnSpc>
              <a:spcPct val="90000"/>
            </a:lnSpc>
            <a:spcBef>
              <a:spcPct val="0"/>
            </a:spcBef>
            <a:spcAft>
              <a:spcPct val="35000"/>
            </a:spcAft>
          </a:pPr>
          <a:r>
            <a:rPr lang="en-US" sz="1200" kern="1200">
              <a:solidFill>
                <a:sysClr val="window" lastClr="FFFFFF"/>
              </a:solidFill>
              <a:latin typeface="Calibri" panose="020F0502020204030204"/>
              <a:ea typeface="+mn-ea"/>
              <a:cs typeface="+mn-cs"/>
            </a:rPr>
            <a:t>skills that are both academic and employability skills</a:t>
          </a:r>
        </a:p>
      </dsp:txBody>
      <dsp:txXfrm>
        <a:off x="3916105" y="502213"/>
        <a:ext cx="1569839" cy="601466"/>
      </dsp:txXfrm>
    </dsp:sp>
    <dsp:sp modelId="{9507D54B-A3DB-4115-B5DB-4991B39F5FFD}">
      <dsp:nvSpPr>
        <dsp:cNvPr id="0" name=""/>
        <dsp:cNvSpPr/>
      </dsp:nvSpPr>
      <dsp:spPr>
        <a:xfrm>
          <a:off x="3916105" y="1103679"/>
          <a:ext cx="1569839" cy="1594506"/>
        </a:xfrm>
        <a:prstGeom prst="rect">
          <a:avLst/>
        </a:prstGeom>
        <a:solidFill>
          <a:srgbClr val="5B9BD5">
            <a:alpha val="90000"/>
            <a:tint val="40000"/>
            <a:hueOff val="0"/>
            <a:satOff val="0"/>
            <a:lumOff val="0"/>
            <a:alphaOff val="0"/>
          </a:srgbClr>
        </a:solidFill>
        <a:ln w="12700" cap="flat" cmpd="sng" algn="ctr">
          <a:solidFill>
            <a:srgbClr val="5B9BD5">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time management</a:t>
          </a:r>
        </a:p>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critical thinking</a:t>
          </a:r>
        </a:p>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ability to learn </a:t>
          </a:r>
        </a:p>
        <a:p>
          <a:pPr marL="114300" lvl="1" indent="-114300" algn="l" defTabSz="533400">
            <a:lnSpc>
              <a:spcPct val="90000"/>
            </a:lnSpc>
            <a:spcBef>
              <a:spcPct val="0"/>
            </a:spcBef>
            <a:spcAft>
              <a:spcPct val="15000"/>
            </a:spcAft>
            <a:buChar char="••"/>
          </a:pPr>
          <a:r>
            <a:rPr lang="en-US" sz="1200" kern="1200">
              <a:solidFill>
                <a:sysClr val="windowText" lastClr="000000">
                  <a:hueOff val="0"/>
                  <a:satOff val="0"/>
                  <a:lumOff val="0"/>
                  <a:alphaOff val="0"/>
                </a:sysClr>
              </a:solidFill>
              <a:latin typeface="Calibri" panose="020F0502020204030204"/>
              <a:ea typeface="+mn-ea"/>
              <a:cs typeface="+mn-cs"/>
            </a:rPr>
            <a:t>research skills</a:t>
          </a:r>
        </a:p>
      </dsp:txBody>
      <dsp:txXfrm>
        <a:off x="3916105" y="1103679"/>
        <a:ext cx="1569839" cy="1594506"/>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AND EMPLOYABILITY SKILLS”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9468EC-510F-45D5-895B-8468654D0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690</TotalTime>
  <Pages>15</Pages>
  <Words>3832</Words>
  <Characters>21849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kituku godwin</dc:creator>
  <cp:keywords/>
  <dc:description/>
  <cp:lastModifiedBy>kituku godwin</cp:lastModifiedBy>
  <cp:revision>45</cp:revision>
  <dcterms:created xsi:type="dcterms:W3CDTF">2020-05-05T02:01:00Z</dcterms:created>
  <dcterms:modified xsi:type="dcterms:W3CDTF">2020-05-06T01:06:00Z</dcterms:modified>
</cp:coreProperties>
</file>