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766CE" w14:textId="77777777" w:rsidR="00C6371F" w:rsidRDefault="00D87035" w:rsidP="2BF764C4">
      <w:pPr>
        <w:jc w:val="both"/>
      </w:pPr>
      <w:r>
        <w:rPr>
          <w:noProof/>
        </w:rPr>
        <w:drawing>
          <wp:inline distT="0" distB="0" distL="0" distR="0" wp14:anchorId="2F498171" wp14:editId="141E7041">
            <wp:extent cx="2304000" cy="920380"/>
            <wp:effectExtent l="0" t="0" r="1270" b="0"/>
            <wp:docPr id="737633476"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365FB90A" w14:textId="77777777" w:rsidR="00FD2CFF" w:rsidRDefault="00FD2CFF" w:rsidP="2BF764C4">
      <w:pPr>
        <w:jc w:val="both"/>
      </w:pPr>
    </w:p>
    <w:p w14:paraId="114A840F" w14:textId="77777777" w:rsidR="00C536A6" w:rsidRPr="00F07910" w:rsidRDefault="2BF764C4" w:rsidP="2BF764C4">
      <w:pPr>
        <w:pStyle w:val="Modcode"/>
        <w:jc w:val="both"/>
      </w:pPr>
      <w:r>
        <w:t xml:space="preserve">LEVEL 7       </w:t>
      </w:r>
    </w:p>
    <w:p w14:paraId="72B8FB9A" w14:textId="77777777" w:rsidR="00EB1F41" w:rsidRPr="00F07910" w:rsidRDefault="2BF764C4" w:rsidP="2BF764C4">
      <w:pPr>
        <w:pStyle w:val="Modcode"/>
        <w:jc w:val="both"/>
      </w:pPr>
      <w:r>
        <w:t xml:space="preserve">                                                                      </w:t>
      </w:r>
    </w:p>
    <w:p w14:paraId="3D994013" w14:textId="41034191" w:rsidR="00EB1F41" w:rsidRPr="00F07910" w:rsidRDefault="2BF764C4" w:rsidP="2BF764C4">
      <w:pPr>
        <w:pStyle w:val="Modcode"/>
        <w:jc w:val="both"/>
      </w:pPr>
      <w:r>
        <w:t xml:space="preserve">SEMESTER 2 </w:t>
      </w:r>
    </w:p>
    <w:p w14:paraId="3B3BFFEE" w14:textId="77777777" w:rsidR="00C536A6" w:rsidRPr="00F07910" w:rsidRDefault="00C536A6" w:rsidP="2BF764C4">
      <w:pPr>
        <w:pStyle w:val="Modcode"/>
        <w:jc w:val="both"/>
      </w:pPr>
    </w:p>
    <w:p w14:paraId="07D61DF0" w14:textId="77777777" w:rsidR="00C536A6" w:rsidRPr="00F07910" w:rsidRDefault="00C536A6" w:rsidP="2BF764C4">
      <w:pPr>
        <w:pStyle w:val="Modcode"/>
        <w:jc w:val="both"/>
      </w:pPr>
    </w:p>
    <w:p w14:paraId="3C4736D0" w14:textId="666621C2" w:rsidR="00EB1F41" w:rsidRDefault="2BF764C4" w:rsidP="2BF764C4">
      <w:pPr>
        <w:pStyle w:val="Modcode"/>
        <w:jc w:val="both"/>
      </w:pPr>
      <w:r>
        <w:t>MODULE CODE: SHSS7007</w:t>
      </w:r>
    </w:p>
    <w:p w14:paraId="7E5D463E" w14:textId="1F80C7BC" w:rsidR="00A75DEC" w:rsidRDefault="2BF764C4" w:rsidP="2BF764C4">
      <w:pPr>
        <w:pStyle w:val="Modcode"/>
        <w:jc w:val="both"/>
      </w:pPr>
      <w:r>
        <w:t>Research Methods</w:t>
      </w:r>
    </w:p>
    <w:p w14:paraId="7DCC5E81" w14:textId="77777777" w:rsidR="002E6E37" w:rsidRPr="00F07910" w:rsidRDefault="002E6E37" w:rsidP="2BF764C4">
      <w:pPr>
        <w:pStyle w:val="Modcode"/>
        <w:jc w:val="both"/>
      </w:pPr>
    </w:p>
    <w:p w14:paraId="3B913670" w14:textId="32DF3EEF" w:rsidR="00401D59" w:rsidRDefault="2BF764C4" w:rsidP="2BF764C4">
      <w:pPr>
        <w:pStyle w:val="Time"/>
        <w:jc w:val="both"/>
      </w:pPr>
      <w:r>
        <w:t>aSSESSMENT TYPE:   research proposal</w:t>
      </w:r>
    </w:p>
    <w:p w14:paraId="4B7B6055" w14:textId="3C6D2060" w:rsidR="003456D6" w:rsidRDefault="2BF764C4" w:rsidP="2BF764C4">
      <w:pPr>
        <w:pStyle w:val="Answer"/>
        <w:jc w:val="both"/>
      </w:pPr>
      <w:r>
        <w:t>assessment component: 1</w:t>
      </w:r>
    </w:p>
    <w:p w14:paraId="572B8A7F" w14:textId="77777777" w:rsidR="003456D6" w:rsidRPr="003456D6" w:rsidRDefault="003456D6" w:rsidP="2BF764C4">
      <w:pPr>
        <w:pStyle w:val="BodyText"/>
        <w:jc w:val="both"/>
      </w:pPr>
    </w:p>
    <w:p w14:paraId="4CE237FC" w14:textId="2BF34FA9" w:rsidR="00401D59" w:rsidRPr="00F07910" w:rsidRDefault="2BF764C4" w:rsidP="2BF764C4">
      <w:pPr>
        <w:pStyle w:val="BodyText"/>
        <w:jc w:val="both"/>
        <w:rPr>
          <w:b/>
          <w:bCs/>
          <w:sz w:val="28"/>
          <w:szCs w:val="28"/>
          <w:u w:val="single"/>
        </w:rPr>
      </w:pPr>
      <w:r w:rsidRPr="2BF764C4">
        <w:rPr>
          <w:b/>
          <w:bCs/>
          <w:sz w:val="28"/>
          <w:szCs w:val="28"/>
        </w:rPr>
        <w:t>COMPONENT WEIGHTING:   20</w:t>
      </w:r>
      <w:r w:rsidRPr="2BF764C4">
        <w:rPr>
          <w:b/>
          <w:bCs/>
          <w:sz w:val="28"/>
          <w:szCs w:val="28"/>
          <w:u w:val="single"/>
        </w:rPr>
        <w:t xml:space="preserve"> </w:t>
      </w:r>
      <w:r w:rsidRPr="2BF764C4">
        <w:rPr>
          <w:b/>
          <w:bCs/>
          <w:sz w:val="28"/>
          <w:szCs w:val="28"/>
        </w:rPr>
        <w:t>%</w:t>
      </w:r>
    </w:p>
    <w:p w14:paraId="1D8A9B76" w14:textId="77777777" w:rsidR="00C536A6" w:rsidRPr="00F07910" w:rsidRDefault="00C536A6" w:rsidP="2BF764C4">
      <w:pPr>
        <w:pStyle w:val="BodyText"/>
        <w:jc w:val="both"/>
      </w:pPr>
    </w:p>
    <w:p w14:paraId="697ABA55" w14:textId="565D8EF9" w:rsidR="00C536A6" w:rsidRPr="00F07910" w:rsidRDefault="2BF764C4" w:rsidP="2BF764C4">
      <w:pPr>
        <w:pStyle w:val="BodyText"/>
        <w:jc w:val="both"/>
        <w:rPr>
          <w:b/>
          <w:bCs/>
          <w:sz w:val="28"/>
          <w:szCs w:val="28"/>
          <w:u w:val="single"/>
        </w:rPr>
      </w:pPr>
      <w:r w:rsidRPr="2BF764C4">
        <w:rPr>
          <w:b/>
          <w:bCs/>
          <w:sz w:val="28"/>
          <w:szCs w:val="28"/>
        </w:rPr>
        <w:t xml:space="preserve">WORD COUNT:   </w:t>
      </w:r>
      <w:r w:rsidRPr="2BF764C4">
        <w:rPr>
          <w:b/>
          <w:bCs/>
          <w:sz w:val="28"/>
          <w:szCs w:val="28"/>
          <w:u w:val="single"/>
        </w:rPr>
        <w:t xml:space="preserve">1500 </w:t>
      </w:r>
      <w:r w:rsidRPr="2BF764C4">
        <w:rPr>
          <w:b/>
          <w:bCs/>
          <w:sz w:val="28"/>
          <w:szCs w:val="28"/>
        </w:rPr>
        <w:t>WORDS</w:t>
      </w:r>
      <w:r w:rsidRPr="2BF764C4">
        <w:rPr>
          <w:b/>
          <w:bCs/>
          <w:sz w:val="28"/>
          <w:szCs w:val="28"/>
          <w:u w:val="single"/>
        </w:rPr>
        <w:t xml:space="preserve"> </w:t>
      </w:r>
    </w:p>
    <w:p w14:paraId="244B3F20" w14:textId="77777777" w:rsidR="00C536A6" w:rsidRPr="00F07910" w:rsidRDefault="00C536A6" w:rsidP="2BF764C4">
      <w:pPr>
        <w:pStyle w:val="BodyText"/>
        <w:jc w:val="both"/>
        <w:rPr>
          <w:b/>
          <w:bCs/>
          <w:sz w:val="28"/>
          <w:szCs w:val="28"/>
          <w:u w:val="single"/>
        </w:rPr>
      </w:pPr>
    </w:p>
    <w:p w14:paraId="176D0AA7" w14:textId="4CD72E4C" w:rsidR="00C3093A" w:rsidRDefault="2BF764C4" w:rsidP="2BF764C4">
      <w:pPr>
        <w:pStyle w:val="BodyText"/>
        <w:jc w:val="both"/>
        <w:rPr>
          <w:b/>
          <w:bCs/>
          <w:sz w:val="28"/>
          <w:szCs w:val="28"/>
          <w:u w:val="single"/>
        </w:rPr>
      </w:pPr>
      <w:r w:rsidRPr="2BF764C4">
        <w:rPr>
          <w:b/>
          <w:bCs/>
          <w:sz w:val="28"/>
          <w:szCs w:val="28"/>
        </w:rPr>
        <w:t xml:space="preserve">MODULE TUTOR:    </w:t>
      </w:r>
      <w:r w:rsidRPr="2BF764C4">
        <w:rPr>
          <w:b/>
          <w:bCs/>
          <w:sz w:val="28"/>
          <w:szCs w:val="28"/>
          <w:u w:val="single"/>
        </w:rPr>
        <w:t>N. Wainwright</w:t>
      </w:r>
    </w:p>
    <w:p w14:paraId="4B1A2F3B" w14:textId="77777777" w:rsidR="0043262D" w:rsidRDefault="0043262D" w:rsidP="2BF764C4">
      <w:pPr>
        <w:pStyle w:val="BodyText"/>
        <w:jc w:val="both"/>
        <w:rPr>
          <w:b/>
          <w:bCs/>
          <w:sz w:val="28"/>
          <w:szCs w:val="28"/>
          <w:u w:val="single"/>
        </w:rPr>
      </w:pPr>
    </w:p>
    <w:p w14:paraId="4692BBBB" w14:textId="0638D1D9" w:rsidR="0043262D" w:rsidRPr="00F07910" w:rsidRDefault="2BF764C4" w:rsidP="2BF764C4">
      <w:pPr>
        <w:pStyle w:val="BodyText"/>
        <w:jc w:val="both"/>
        <w:rPr>
          <w:b/>
          <w:bCs/>
          <w:sz w:val="28"/>
          <w:szCs w:val="28"/>
          <w:u w:val="single"/>
        </w:rPr>
      </w:pPr>
      <w:r w:rsidRPr="2BF764C4">
        <w:rPr>
          <w:b/>
          <w:bCs/>
          <w:sz w:val="28"/>
          <w:szCs w:val="28"/>
          <w:u w:val="single"/>
        </w:rPr>
        <w:t xml:space="preserve">Assessment </w:t>
      </w:r>
    </w:p>
    <w:p w14:paraId="6B569E31" w14:textId="445948ED" w:rsidR="0043262D" w:rsidRPr="00D25707" w:rsidRDefault="0043262D" w:rsidP="2BF764C4">
      <w:pPr>
        <w:jc w:val="both"/>
        <w:rPr>
          <w:rFonts w:ascii="Times New Roman" w:hAnsi="Times New Roman"/>
        </w:rPr>
      </w:pPr>
      <w:r w:rsidRPr="00D25707">
        <w:rPr>
          <w:rFonts w:ascii="Times New Roman" w:hAnsi="Times New Roman"/>
        </w:rPr>
        <w:t xml:space="preserve">Outline a proposal, plan and timescale for a research project </w:t>
      </w:r>
      <w:r w:rsidRPr="2BF764C4">
        <w:rPr>
          <w:rFonts w:ascii="Times New Roman" w:hAnsi="Times New Roman"/>
        </w:rPr>
        <w:t xml:space="preserve">within an outdoor / physical education </w:t>
      </w:r>
      <w:r w:rsidR="00B41ADE" w:rsidRPr="2BF764C4">
        <w:rPr>
          <w:rFonts w:ascii="Times New Roman" w:hAnsi="Times New Roman"/>
        </w:rPr>
        <w:t xml:space="preserve">/sport / health </w:t>
      </w:r>
      <w:r w:rsidRPr="2BF764C4">
        <w:rPr>
          <w:rFonts w:ascii="Times New Roman" w:hAnsi="Times New Roman"/>
        </w:rPr>
        <w:t>context.</w:t>
      </w:r>
      <w:r w:rsidRPr="00D25707">
        <w:rPr>
          <w:rFonts w:ascii="Times New Roman" w:hAnsi="Times New Roman"/>
        </w:rPr>
        <w:tab/>
      </w:r>
    </w:p>
    <w:p w14:paraId="74FF9C95" w14:textId="77777777" w:rsidR="0043262D" w:rsidRPr="00D25707" w:rsidRDefault="2BF764C4" w:rsidP="2BF764C4">
      <w:pPr>
        <w:jc w:val="both"/>
        <w:rPr>
          <w:rFonts w:ascii="Times New Roman" w:hAnsi="Times New Roman"/>
        </w:rPr>
      </w:pPr>
      <w:r w:rsidRPr="2BF764C4">
        <w:rPr>
          <w:rFonts w:ascii="Times New Roman" w:hAnsi="Times New Roman"/>
        </w:rPr>
        <w:t xml:space="preserve">The research proposal should include the following: </w:t>
      </w:r>
    </w:p>
    <w:p w14:paraId="0D26F7CB" w14:textId="77777777" w:rsidR="0043262D" w:rsidRPr="00D25707" w:rsidRDefault="0043262D" w:rsidP="2BF764C4">
      <w:pPr>
        <w:jc w:val="both"/>
        <w:rPr>
          <w:rFonts w:ascii="Times New Roman" w:hAnsi="Times New Roman"/>
        </w:rPr>
      </w:pPr>
    </w:p>
    <w:p w14:paraId="2AFCDD5F" w14:textId="77777777" w:rsidR="0043262D" w:rsidRPr="00D25707" w:rsidRDefault="2BF764C4" w:rsidP="2BF764C4">
      <w:pPr>
        <w:numPr>
          <w:ilvl w:val="0"/>
          <w:numId w:val="1"/>
        </w:numPr>
        <w:spacing w:line="240" w:lineRule="auto"/>
        <w:jc w:val="both"/>
        <w:rPr>
          <w:rFonts w:ascii="Times New Roman" w:hAnsi="Times New Roman"/>
        </w:rPr>
      </w:pPr>
      <w:r w:rsidRPr="2BF764C4">
        <w:rPr>
          <w:rFonts w:ascii="Times New Roman" w:hAnsi="Times New Roman"/>
        </w:rPr>
        <w:t>A research question / issue to explore: including an outline of the aim and objectives of the research, a brief rationale for why such research is necessary and the theoretical and methodological basis upon which the research is to be based.</w:t>
      </w:r>
    </w:p>
    <w:p w14:paraId="41C548F3" w14:textId="77777777" w:rsidR="0043262D" w:rsidRPr="00D25707" w:rsidRDefault="2BF764C4" w:rsidP="2BF764C4">
      <w:pPr>
        <w:numPr>
          <w:ilvl w:val="0"/>
          <w:numId w:val="1"/>
        </w:numPr>
        <w:spacing w:line="240" w:lineRule="auto"/>
        <w:jc w:val="both"/>
        <w:rPr>
          <w:rFonts w:ascii="Times New Roman" w:hAnsi="Times New Roman"/>
        </w:rPr>
      </w:pPr>
      <w:r w:rsidRPr="2BF764C4">
        <w:rPr>
          <w:rFonts w:ascii="Times New Roman" w:hAnsi="Times New Roman"/>
        </w:rPr>
        <w:t>Ethical considerations.</w:t>
      </w:r>
    </w:p>
    <w:p w14:paraId="68B4DB5A" w14:textId="488C5809" w:rsidR="00A75DEC" w:rsidRPr="00161FDA" w:rsidRDefault="2BF764C4" w:rsidP="2BF764C4">
      <w:pPr>
        <w:pStyle w:val="fixed"/>
        <w:ind w:left="0" w:firstLine="0"/>
        <w:jc w:val="both"/>
        <w:rPr>
          <w:rFonts w:cs="Arial"/>
          <w:b w:val="0"/>
          <w:i/>
          <w:iCs/>
        </w:rPr>
      </w:pPr>
      <w:r>
        <w:t>A timeline of how you will implement your plan (in appendix</w:t>
      </w:r>
      <w:r w:rsidRPr="2BF764C4">
        <w:rPr>
          <w:rFonts w:cs="Arial"/>
          <w:b w:val="0"/>
          <w:i/>
          <w:iCs/>
        </w:rPr>
        <w:t>.</w:t>
      </w:r>
    </w:p>
    <w:p w14:paraId="61F35983" w14:textId="5CA225C5" w:rsidR="006B2A34" w:rsidRPr="00161FDA" w:rsidRDefault="2BF764C4" w:rsidP="2BF764C4">
      <w:pPr>
        <w:pStyle w:val="fixed"/>
        <w:ind w:left="0" w:firstLine="0"/>
        <w:jc w:val="both"/>
        <w:rPr>
          <w:rFonts w:cs="Arial"/>
          <w:b w:val="0"/>
          <w:i/>
          <w:iCs/>
        </w:rPr>
      </w:pPr>
      <w:r w:rsidRPr="2BF764C4">
        <w:rPr>
          <w:rFonts w:cs="Arial"/>
          <w:b w:val="0"/>
          <w:i/>
          <w:iCs/>
        </w:rPr>
        <w:t>.</w:t>
      </w:r>
    </w:p>
    <w:p w14:paraId="5113F079" w14:textId="77777777" w:rsidR="00EB1F41" w:rsidRPr="00F07910" w:rsidRDefault="00EB1F41" w:rsidP="2BF764C4">
      <w:pPr>
        <w:pStyle w:val="BodyText"/>
        <w:ind w:left="720"/>
        <w:jc w:val="both"/>
        <w:rPr>
          <w:sz w:val="28"/>
          <w:szCs w:val="28"/>
        </w:rPr>
      </w:pPr>
    </w:p>
    <w:p w14:paraId="04FD2462" w14:textId="77777777" w:rsidR="00FD2CFF" w:rsidRPr="00F07910" w:rsidRDefault="00FD2CFF" w:rsidP="2BF764C4">
      <w:pPr>
        <w:jc w:val="both"/>
        <w:rPr>
          <w:sz w:val="28"/>
          <w:szCs w:val="28"/>
        </w:rPr>
      </w:pPr>
    </w:p>
    <w:p w14:paraId="7E696F95" w14:textId="5BD5C475" w:rsidR="00F07910" w:rsidRPr="00F07910" w:rsidRDefault="2BF764C4" w:rsidP="2BF764C4">
      <w:pPr>
        <w:jc w:val="both"/>
        <w:rPr>
          <w:rFonts w:ascii="Times New Roman" w:hAnsi="Times New Roman" w:cs="Times New Roman"/>
          <w:b/>
          <w:bCs/>
          <w:sz w:val="28"/>
          <w:szCs w:val="28"/>
        </w:rPr>
      </w:pPr>
      <w:r w:rsidRPr="2BF764C4">
        <w:rPr>
          <w:rFonts w:ascii="Times New Roman" w:hAnsi="Times New Roman" w:cs="Times New Roman"/>
          <w:b/>
          <w:bCs/>
          <w:sz w:val="28"/>
          <w:szCs w:val="28"/>
        </w:rPr>
        <w:t>SUBMISSION DETAILS:    March 2</w:t>
      </w:r>
      <w:r w:rsidRPr="2BF764C4">
        <w:rPr>
          <w:rFonts w:ascii="Times New Roman" w:hAnsi="Times New Roman" w:cs="Times New Roman"/>
          <w:b/>
          <w:bCs/>
          <w:sz w:val="28"/>
          <w:szCs w:val="28"/>
          <w:vertAlign w:val="superscript"/>
        </w:rPr>
        <w:t>nd</w:t>
      </w:r>
      <w:r w:rsidRPr="2BF764C4">
        <w:rPr>
          <w:rFonts w:ascii="Times New Roman" w:hAnsi="Times New Roman" w:cs="Times New Roman"/>
          <w:b/>
          <w:bCs/>
          <w:sz w:val="28"/>
          <w:szCs w:val="28"/>
        </w:rPr>
        <w:t xml:space="preserve"> 2020</w:t>
      </w:r>
    </w:p>
    <w:p w14:paraId="2DEA98DF" w14:textId="77777777" w:rsidR="00317441" w:rsidRDefault="00317441" w:rsidP="2BF764C4">
      <w:pPr>
        <w:jc w:val="both"/>
        <w:rPr>
          <w:rFonts w:ascii="Times New Roman" w:hAnsi="Times New Roman" w:cs="Times New Roman"/>
          <w:b/>
          <w:bCs/>
          <w:sz w:val="28"/>
          <w:szCs w:val="28"/>
        </w:rPr>
      </w:pPr>
    </w:p>
    <w:p w14:paraId="1BF772AA" w14:textId="77777777" w:rsidR="00317441" w:rsidRDefault="00317441" w:rsidP="2BF764C4">
      <w:pPr>
        <w:jc w:val="both"/>
        <w:rPr>
          <w:rFonts w:ascii="Times New Roman" w:hAnsi="Times New Roman" w:cs="Times New Roman"/>
          <w:b/>
          <w:bCs/>
          <w:sz w:val="28"/>
          <w:szCs w:val="28"/>
        </w:rPr>
      </w:pPr>
    </w:p>
    <w:p w14:paraId="7EF69A74" w14:textId="77777777" w:rsidR="00317441" w:rsidRDefault="00317441" w:rsidP="2BF764C4">
      <w:pPr>
        <w:jc w:val="both"/>
        <w:rPr>
          <w:rFonts w:ascii="Times New Roman" w:hAnsi="Times New Roman" w:cs="Times New Roman"/>
          <w:b/>
          <w:bCs/>
          <w:sz w:val="28"/>
          <w:szCs w:val="28"/>
        </w:rPr>
      </w:pPr>
    </w:p>
    <w:p w14:paraId="559044E8" w14:textId="77777777" w:rsidR="00317441" w:rsidRPr="00C536A6" w:rsidRDefault="00317441" w:rsidP="2BF764C4">
      <w:pPr>
        <w:jc w:val="both"/>
        <w:rPr>
          <w:rFonts w:ascii="Times New Roman" w:hAnsi="Times New Roman" w:cs="Times New Roman"/>
          <w:b/>
          <w:bCs/>
          <w:sz w:val="28"/>
          <w:szCs w:val="28"/>
        </w:rPr>
      </w:pPr>
    </w:p>
    <w:p w14:paraId="556D1FF5" w14:textId="77777777" w:rsidR="008649A1" w:rsidRDefault="00C6371F" w:rsidP="2BF764C4">
      <w:pPr>
        <w:jc w:val="both"/>
      </w:pPr>
      <w:r>
        <w:tab/>
      </w:r>
    </w:p>
    <w:p w14:paraId="1AB19C0F" w14:textId="77777777" w:rsidR="008649A1" w:rsidRDefault="008649A1" w:rsidP="2BF764C4">
      <w:pPr>
        <w:jc w:val="both"/>
      </w:pPr>
    </w:p>
    <w:p w14:paraId="2ABCA1A0" w14:textId="77777777" w:rsidR="008649A1" w:rsidRDefault="008649A1" w:rsidP="2BF764C4">
      <w:pPr>
        <w:jc w:val="both"/>
      </w:pPr>
    </w:p>
    <w:p w14:paraId="2191371E" w14:textId="77777777" w:rsidR="008649A1" w:rsidRDefault="008649A1" w:rsidP="2BF764C4">
      <w:pPr>
        <w:jc w:val="both"/>
      </w:pPr>
    </w:p>
    <w:p w14:paraId="5AFC3205" w14:textId="77777777" w:rsidR="008649A1" w:rsidRDefault="008649A1" w:rsidP="2BF764C4">
      <w:pPr>
        <w:jc w:val="both"/>
      </w:pPr>
    </w:p>
    <w:tbl>
      <w:tblPr>
        <w:tblW w:w="1112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8649A1" w:rsidRPr="00313008" w14:paraId="39CBF544" w14:textId="77777777" w:rsidTr="2BF764C4">
        <w:trPr>
          <w:cantSplit/>
        </w:trPr>
        <w:tc>
          <w:tcPr>
            <w:tcW w:w="2305" w:type="dxa"/>
            <w:vMerge w:val="restart"/>
            <w:tcBorders>
              <w:top w:val="thinThickLargeGap" w:sz="24" w:space="0" w:color="auto"/>
              <w:left w:val="thinThickLargeGap" w:sz="24" w:space="0" w:color="auto"/>
              <w:bottom w:val="single" w:sz="6" w:space="0" w:color="auto"/>
            </w:tcBorders>
          </w:tcPr>
          <w:p w14:paraId="1817C588" w14:textId="77777777" w:rsidR="008649A1" w:rsidRPr="00313008" w:rsidRDefault="008649A1" w:rsidP="2BF764C4">
            <w:pPr>
              <w:pStyle w:val="Subtitle"/>
              <w:jc w:val="both"/>
              <w:rPr>
                <w:b/>
                <w:bCs/>
                <w:sz w:val="24"/>
                <w:szCs w:val="24"/>
                <w:u w:val="none"/>
              </w:rPr>
            </w:pPr>
          </w:p>
          <w:p w14:paraId="6301B278" w14:textId="77777777" w:rsidR="008649A1" w:rsidRPr="009574BA" w:rsidRDefault="2BF764C4" w:rsidP="2BF764C4">
            <w:pPr>
              <w:pStyle w:val="Subtitle"/>
              <w:jc w:val="both"/>
              <w:rPr>
                <w:b/>
                <w:bCs/>
                <w:sz w:val="24"/>
                <w:szCs w:val="24"/>
                <w:u w:val="none"/>
              </w:rPr>
            </w:pPr>
            <w:r w:rsidRPr="2BF764C4">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14:paraId="53288B0C" w14:textId="77777777" w:rsidR="008649A1" w:rsidRPr="00313008" w:rsidRDefault="2BF764C4" w:rsidP="2BF764C4">
            <w:pPr>
              <w:ind w:left="113" w:right="113"/>
              <w:jc w:val="both"/>
              <w:rPr>
                <w:sz w:val="16"/>
                <w:szCs w:val="16"/>
              </w:rPr>
            </w:pPr>
            <w:r w:rsidRPr="2BF764C4">
              <w:rPr>
                <w:sz w:val="16"/>
                <w:szCs w:val="16"/>
              </w:rPr>
              <w:t>Learning</w:t>
            </w:r>
          </w:p>
          <w:p w14:paraId="556B22F3" w14:textId="77777777" w:rsidR="008649A1" w:rsidRPr="00313008" w:rsidRDefault="2BF764C4" w:rsidP="2BF764C4">
            <w:pPr>
              <w:ind w:left="113" w:right="113"/>
              <w:jc w:val="both"/>
              <w:rPr>
                <w:sz w:val="16"/>
                <w:szCs w:val="16"/>
              </w:rPr>
            </w:pPr>
            <w:r w:rsidRPr="2BF764C4">
              <w:rPr>
                <w:sz w:val="16"/>
                <w:szCs w:val="16"/>
              </w:rPr>
              <w:t>Outcomes</w:t>
            </w:r>
          </w:p>
          <w:p w14:paraId="0A28AB15" w14:textId="77777777" w:rsidR="008649A1" w:rsidRPr="00313008" w:rsidRDefault="008649A1" w:rsidP="2BF764C4">
            <w:pPr>
              <w:ind w:left="113" w:right="113"/>
              <w:jc w:val="both"/>
              <w:rPr>
                <w:sz w:val="16"/>
                <w:szCs w:val="16"/>
              </w:rPr>
            </w:pPr>
          </w:p>
          <w:p w14:paraId="55380032" w14:textId="77777777" w:rsidR="008649A1" w:rsidRPr="00313008" w:rsidRDefault="008649A1" w:rsidP="2BF764C4">
            <w:pPr>
              <w:pStyle w:val="Subtitle"/>
              <w:ind w:left="113" w:right="113"/>
              <w:jc w:val="both"/>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14:paraId="606C6783" w14:textId="77777777" w:rsidR="008649A1" w:rsidRPr="00313008" w:rsidRDefault="2BF764C4" w:rsidP="2BF764C4">
            <w:pPr>
              <w:pStyle w:val="Subtitle"/>
              <w:jc w:val="both"/>
              <w:rPr>
                <w:b/>
                <w:bCs/>
                <w:sz w:val="24"/>
                <w:szCs w:val="24"/>
                <w:u w:val="none"/>
              </w:rPr>
            </w:pPr>
            <w:r w:rsidRPr="2BF764C4">
              <w:rPr>
                <w:b/>
                <w:bCs/>
                <w:sz w:val="24"/>
                <w:szCs w:val="24"/>
                <w:u w:val="none"/>
              </w:rPr>
              <w:t>GRADE</w:t>
            </w:r>
          </w:p>
        </w:tc>
      </w:tr>
      <w:tr w:rsidR="008649A1" w:rsidRPr="00313008" w14:paraId="197E5B43" w14:textId="77777777" w:rsidTr="2BF764C4">
        <w:trPr>
          <w:cantSplit/>
        </w:trPr>
        <w:tc>
          <w:tcPr>
            <w:tcW w:w="2305" w:type="dxa"/>
            <w:vMerge/>
          </w:tcPr>
          <w:p w14:paraId="608D0206" w14:textId="77777777" w:rsidR="008649A1" w:rsidRPr="00313008" w:rsidRDefault="008649A1" w:rsidP="005951D7">
            <w:pPr>
              <w:pStyle w:val="Subtitle"/>
              <w:jc w:val="left"/>
              <w:rPr>
                <w:b/>
                <w:bCs/>
                <w:sz w:val="24"/>
                <w:szCs w:val="24"/>
                <w:u w:val="none"/>
              </w:rPr>
            </w:pPr>
          </w:p>
        </w:tc>
        <w:tc>
          <w:tcPr>
            <w:tcW w:w="540" w:type="dxa"/>
            <w:vMerge/>
          </w:tcPr>
          <w:p w14:paraId="1C939598" w14:textId="77777777" w:rsidR="008649A1" w:rsidRPr="00313008" w:rsidRDefault="008649A1" w:rsidP="005951D7">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14:paraId="64DEB3E5" w14:textId="77777777" w:rsidR="008649A1" w:rsidRPr="00313008" w:rsidRDefault="2BF764C4" w:rsidP="2BF764C4">
            <w:pPr>
              <w:pStyle w:val="Subtitle"/>
              <w:jc w:val="both"/>
              <w:rPr>
                <w:b/>
                <w:bCs/>
                <w:sz w:val="20"/>
                <w:szCs w:val="20"/>
                <w:u w:val="none"/>
              </w:rPr>
            </w:pPr>
            <w:r w:rsidRPr="2BF764C4">
              <w:rPr>
                <w:b/>
                <w:bCs/>
                <w:sz w:val="20"/>
                <w:szCs w:val="20"/>
                <w:u w:val="none"/>
              </w:rPr>
              <w:t xml:space="preserve">Poor </w:t>
            </w:r>
          </w:p>
          <w:p w14:paraId="4EA84390" w14:textId="181E9168" w:rsidR="008649A1" w:rsidRPr="00313008" w:rsidRDefault="2BF764C4" w:rsidP="2BF764C4">
            <w:pPr>
              <w:pStyle w:val="Subtitle"/>
              <w:jc w:val="both"/>
              <w:rPr>
                <w:b/>
                <w:bCs/>
                <w:sz w:val="20"/>
                <w:szCs w:val="20"/>
                <w:u w:val="none"/>
              </w:rPr>
            </w:pPr>
            <w:r w:rsidRPr="2BF764C4">
              <w:rPr>
                <w:b/>
                <w:bCs/>
                <w:sz w:val="20"/>
                <w:szCs w:val="20"/>
                <w:u w:val="none"/>
              </w:rPr>
              <w:t>- 20%</w:t>
            </w:r>
          </w:p>
        </w:tc>
        <w:tc>
          <w:tcPr>
            <w:tcW w:w="1626" w:type="dxa"/>
            <w:tcBorders>
              <w:top w:val="single" w:sz="6" w:space="0" w:color="auto"/>
              <w:left w:val="single" w:sz="6" w:space="0" w:color="auto"/>
              <w:bottom w:val="single" w:sz="6" w:space="0" w:color="auto"/>
              <w:right w:val="single" w:sz="6" w:space="0" w:color="auto"/>
            </w:tcBorders>
          </w:tcPr>
          <w:p w14:paraId="2834D051" w14:textId="77777777" w:rsidR="008649A1" w:rsidRPr="00313008" w:rsidRDefault="2BF764C4" w:rsidP="2BF764C4">
            <w:pPr>
              <w:pStyle w:val="Subtitle"/>
              <w:jc w:val="both"/>
              <w:rPr>
                <w:b/>
                <w:bCs/>
                <w:sz w:val="20"/>
                <w:szCs w:val="20"/>
                <w:u w:val="none"/>
              </w:rPr>
            </w:pPr>
            <w:r w:rsidRPr="2BF764C4">
              <w:rPr>
                <w:b/>
                <w:bCs/>
                <w:sz w:val="20"/>
                <w:szCs w:val="20"/>
                <w:u w:val="none"/>
              </w:rPr>
              <w:t>Unsatisfactory</w:t>
            </w:r>
          </w:p>
          <w:p w14:paraId="0D288793" w14:textId="77777777" w:rsidR="008649A1" w:rsidRPr="00313008" w:rsidRDefault="2BF764C4" w:rsidP="2BF764C4">
            <w:pPr>
              <w:pStyle w:val="Subtitle"/>
              <w:jc w:val="both"/>
              <w:rPr>
                <w:b/>
                <w:bCs/>
                <w:sz w:val="20"/>
                <w:szCs w:val="20"/>
                <w:u w:val="none"/>
              </w:rPr>
            </w:pPr>
            <w:r w:rsidRPr="2BF764C4">
              <w:rPr>
                <w:b/>
                <w:bCs/>
                <w:sz w:val="20"/>
                <w:szCs w:val="20"/>
                <w:u w:val="none"/>
              </w:rPr>
              <w:t>40 – 49%</w:t>
            </w:r>
          </w:p>
        </w:tc>
        <w:tc>
          <w:tcPr>
            <w:tcW w:w="1440" w:type="dxa"/>
            <w:tcBorders>
              <w:top w:val="single" w:sz="6" w:space="0" w:color="auto"/>
              <w:left w:val="single" w:sz="6" w:space="0" w:color="auto"/>
              <w:bottom w:val="single" w:sz="6" w:space="0" w:color="auto"/>
              <w:right w:val="single" w:sz="6" w:space="0" w:color="auto"/>
            </w:tcBorders>
          </w:tcPr>
          <w:p w14:paraId="66E5C534" w14:textId="77777777" w:rsidR="008649A1" w:rsidRPr="00313008" w:rsidRDefault="2BF764C4" w:rsidP="2BF764C4">
            <w:pPr>
              <w:pStyle w:val="Subtitle"/>
              <w:jc w:val="both"/>
              <w:rPr>
                <w:b/>
                <w:bCs/>
                <w:sz w:val="20"/>
                <w:szCs w:val="20"/>
                <w:u w:val="none"/>
              </w:rPr>
            </w:pPr>
            <w:r w:rsidRPr="2BF764C4">
              <w:rPr>
                <w:b/>
                <w:bCs/>
                <w:sz w:val="20"/>
                <w:szCs w:val="20"/>
                <w:u w:val="none"/>
              </w:rPr>
              <w:t>Satisfactory</w:t>
            </w:r>
          </w:p>
          <w:p w14:paraId="17CB3B94" w14:textId="77777777" w:rsidR="008649A1" w:rsidRPr="00313008" w:rsidRDefault="2BF764C4" w:rsidP="2BF764C4">
            <w:pPr>
              <w:pStyle w:val="Subtitle"/>
              <w:jc w:val="both"/>
              <w:rPr>
                <w:b/>
                <w:bCs/>
                <w:sz w:val="20"/>
                <w:szCs w:val="20"/>
                <w:u w:val="none"/>
              </w:rPr>
            </w:pPr>
            <w:r w:rsidRPr="2BF764C4">
              <w:rPr>
                <w:b/>
                <w:bCs/>
                <w:sz w:val="20"/>
                <w:szCs w:val="20"/>
                <w:u w:val="none"/>
              </w:rPr>
              <w:t>50 – 59%</w:t>
            </w:r>
          </w:p>
        </w:tc>
        <w:tc>
          <w:tcPr>
            <w:tcW w:w="1620" w:type="dxa"/>
            <w:tcBorders>
              <w:top w:val="single" w:sz="6" w:space="0" w:color="auto"/>
              <w:left w:val="single" w:sz="6" w:space="0" w:color="auto"/>
              <w:bottom w:val="single" w:sz="6" w:space="0" w:color="auto"/>
              <w:right w:val="single" w:sz="6" w:space="0" w:color="auto"/>
            </w:tcBorders>
          </w:tcPr>
          <w:p w14:paraId="6AB94E84" w14:textId="77777777" w:rsidR="008649A1" w:rsidRPr="00313008" w:rsidRDefault="2BF764C4" w:rsidP="2BF764C4">
            <w:pPr>
              <w:pStyle w:val="Subtitle"/>
              <w:jc w:val="both"/>
              <w:rPr>
                <w:b/>
                <w:bCs/>
                <w:sz w:val="20"/>
                <w:szCs w:val="20"/>
                <w:u w:val="none"/>
              </w:rPr>
            </w:pPr>
            <w:r w:rsidRPr="2BF764C4">
              <w:rPr>
                <w:b/>
                <w:bCs/>
                <w:sz w:val="20"/>
                <w:szCs w:val="20"/>
                <w:u w:val="none"/>
              </w:rPr>
              <w:t xml:space="preserve">        Good</w:t>
            </w:r>
          </w:p>
          <w:p w14:paraId="62060F2B" w14:textId="77777777" w:rsidR="008649A1" w:rsidRPr="00313008" w:rsidRDefault="2BF764C4" w:rsidP="2BF764C4">
            <w:pPr>
              <w:pStyle w:val="Subtitle"/>
              <w:jc w:val="both"/>
              <w:rPr>
                <w:b/>
                <w:bCs/>
                <w:sz w:val="20"/>
                <w:szCs w:val="20"/>
                <w:u w:val="none"/>
              </w:rPr>
            </w:pPr>
            <w:r w:rsidRPr="2BF764C4">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14:paraId="1D80D012" w14:textId="77777777" w:rsidR="008649A1" w:rsidRPr="00313008" w:rsidRDefault="2BF764C4" w:rsidP="2BF764C4">
            <w:pPr>
              <w:pStyle w:val="Subtitle"/>
              <w:jc w:val="both"/>
              <w:rPr>
                <w:b/>
                <w:bCs/>
                <w:sz w:val="20"/>
                <w:szCs w:val="20"/>
                <w:u w:val="none"/>
              </w:rPr>
            </w:pPr>
            <w:r w:rsidRPr="2BF764C4">
              <w:rPr>
                <w:b/>
                <w:bCs/>
                <w:sz w:val="20"/>
                <w:szCs w:val="20"/>
                <w:u w:val="none"/>
              </w:rPr>
              <w:t>Excellent</w:t>
            </w:r>
          </w:p>
          <w:p w14:paraId="71BB0825" w14:textId="77777777" w:rsidR="008649A1" w:rsidRPr="00313008" w:rsidRDefault="2BF764C4" w:rsidP="2BF764C4">
            <w:pPr>
              <w:pStyle w:val="Subtitle"/>
              <w:jc w:val="both"/>
              <w:rPr>
                <w:b/>
                <w:bCs/>
                <w:sz w:val="20"/>
                <w:szCs w:val="20"/>
                <w:u w:val="none"/>
              </w:rPr>
            </w:pPr>
            <w:r w:rsidRPr="2BF764C4">
              <w:rPr>
                <w:b/>
                <w:bCs/>
                <w:sz w:val="20"/>
                <w:szCs w:val="20"/>
                <w:u w:val="none"/>
              </w:rPr>
              <w:t>70% +</w:t>
            </w:r>
          </w:p>
          <w:p w14:paraId="2F3469D4" w14:textId="77777777" w:rsidR="008649A1" w:rsidRPr="00313008" w:rsidRDefault="008649A1" w:rsidP="2BF764C4">
            <w:pPr>
              <w:pStyle w:val="Subtitle"/>
              <w:jc w:val="both"/>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14:paraId="08CCC38F" w14:textId="77777777" w:rsidR="008649A1" w:rsidRPr="00313008" w:rsidRDefault="008649A1" w:rsidP="2BF764C4">
            <w:pPr>
              <w:pStyle w:val="Subtitle"/>
              <w:jc w:val="both"/>
              <w:rPr>
                <w:b/>
                <w:bCs/>
                <w:sz w:val="18"/>
                <w:szCs w:val="18"/>
                <w:u w:val="none"/>
              </w:rPr>
            </w:pPr>
          </w:p>
          <w:p w14:paraId="3276FAC0" w14:textId="77777777" w:rsidR="008649A1" w:rsidRPr="00313008" w:rsidRDefault="2BF764C4" w:rsidP="2BF764C4">
            <w:pPr>
              <w:pStyle w:val="Subtitle"/>
              <w:jc w:val="both"/>
              <w:rPr>
                <w:b/>
                <w:bCs/>
                <w:sz w:val="18"/>
                <w:szCs w:val="18"/>
                <w:u w:val="none"/>
              </w:rPr>
            </w:pPr>
            <w:r w:rsidRPr="2BF764C4">
              <w:rPr>
                <w:b/>
                <w:bCs/>
                <w:sz w:val="18"/>
                <w:szCs w:val="18"/>
                <w:u w:val="none"/>
              </w:rPr>
              <w:t xml:space="preserve">  %</w:t>
            </w:r>
          </w:p>
        </w:tc>
      </w:tr>
      <w:tr w:rsidR="008649A1" w:rsidRPr="009574BA" w14:paraId="21D054E1" w14:textId="77777777" w:rsidTr="2BF764C4">
        <w:tc>
          <w:tcPr>
            <w:tcW w:w="2305" w:type="dxa"/>
            <w:tcBorders>
              <w:top w:val="single" w:sz="6" w:space="0" w:color="auto"/>
              <w:left w:val="thinThickLargeGap" w:sz="24" w:space="0" w:color="auto"/>
              <w:bottom w:val="single" w:sz="6" w:space="0" w:color="auto"/>
            </w:tcBorders>
          </w:tcPr>
          <w:p w14:paraId="1F7FE612" w14:textId="40C46158" w:rsidR="008649A1" w:rsidRDefault="2BF764C4" w:rsidP="2BF764C4">
            <w:pPr>
              <w:jc w:val="both"/>
            </w:pPr>
            <w:r w:rsidRPr="2BF764C4">
              <w:rPr>
                <w:rFonts w:ascii="Times New Roman" w:hAnsi="Times New Roman"/>
                <w:sz w:val="20"/>
                <w:szCs w:val="20"/>
              </w:rPr>
              <w:t>Critical rationale and focus for the research investigation</w:t>
            </w:r>
          </w:p>
        </w:tc>
        <w:tc>
          <w:tcPr>
            <w:tcW w:w="540" w:type="dxa"/>
            <w:tcBorders>
              <w:top w:val="single" w:sz="6" w:space="0" w:color="auto"/>
              <w:bottom w:val="single" w:sz="6" w:space="0" w:color="auto"/>
              <w:right w:val="single" w:sz="6" w:space="0" w:color="auto"/>
            </w:tcBorders>
          </w:tcPr>
          <w:p w14:paraId="08A9F405" w14:textId="77777777" w:rsidR="008649A1" w:rsidRDefault="2BF764C4" w:rsidP="2BF764C4">
            <w:pPr>
              <w:pStyle w:val="bullet"/>
              <w:rPr>
                <w:sz w:val="18"/>
                <w:szCs w:val="18"/>
              </w:rPr>
            </w:pPr>
            <w:r w:rsidRPr="2BF764C4">
              <w:rPr>
                <w:sz w:val="18"/>
                <w:szCs w:val="18"/>
              </w:rPr>
              <w:t>1</w:t>
            </w:r>
          </w:p>
          <w:p w14:paraId="7B030F1F" w14:textId="5D4C2500" w:rsidR="008649A1" w:rsidRPr="00E118E7" w:rsidRDefault="2BF764C4" w:rsidP="2BF764C4">
            <w:pPr>
              <w:jc w:val="both"/>
            </w:pPr>
            <w:r>
              <w:t>1</w:t>
            </w:r>
          </w:p>
        </w:tc>
        <w:tc>
          <w:tcPr>
            <w:tcW w:w="1434" w:type="dxa"/>
            <w:tcBorders>
              <w:top w:val="single" w:sz="6" w:space="0" w:color="auto"/>
              <w:left w:val="single" w:sz="6" w:space="0" w:color="auto"/>
              <w:bottom w:val="single" w:sz="6" w:space="0" w:color="auto"/>
              <w:right w:val="single" w:sz="6" w:space="0" w:color="auto"/>
            </w:tcBorders>
          </w:tcPr>
          <w:p w14:paraId="3F681804" w14:textId="77777777" w:rsidR="008649A1" w:rsidRPr="009574BA" w:rsidRDefault="008649A1" w:rsidP="2BF764C4">
            <w:pPr>
              <w:pStyle w:val="bullet"/>
              <w:rPr>
                <w:sz w:val="18"/>
                <w:szCs w:val="18"/>
              </w:rPr>
            </w:pPr>
          </w:p>
          <w:p w14:paraId="176E1FC2" w14:textId="77777777" w:rsidR="008649A1" w:rsidRPr="009574BA" w:rsidRDefault="008649A1" w:rsidP="2BF764C4">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6C501D5" w14:textId="77777777" w:rsidR="008649A1" w:rsidRPr="009574BA" w:rsidRDefault="008649A1" w:rsidP="2BF764C4">
            <w:pPr>
              <w:pStyle w:val="bulle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7EE43698" w14:textId="77777777" w:rsidR="008649A1" w:rsidRPr="009574BA" w:rsidRDefault="008649A1" w:rsidP="2BF764C4">
            <w:pPr>
              <w:pStyle w:val="bulle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140F6CEB" w14:textId="35256B37" w:rsidR="008649A1" w:rsidRPr="009574BA" w:rsidRDefault="008649A1" w:rsidP="2BF764C4">
            <w:pPr>
              <w:jc w:val="both"/>
            </w:pPr>
          </w:p>
        </w:tc>
        <w:tc>
          <w:tcPr>
            <w:tcW w:w="1260" w:type="dxa"/>
            <w:tcBorders>
              <w:top w:val="single" w:sz="6" w:space="0" w:color="auto"/>
              <w:left w:val="single" w:sz="6" w:space="0" w:color="auto"/>
              <w:bottom w:val="single" w:sz="6" w:space="0" w:color="auto"/>
              <w:right w:val="single" w:sz="6" w:space="0" w:color="auto"/>
            </w:tcBorders>
          </w:tcPr>
          <w:p w14:paraId="2ED2250D" w14:textId="77777777" w:rsidR="008649A1" w:rsidRPr="009574BA" w:rsidRDefault="008649A1" w:rsidP="2BF764C4">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4EE4279B" w14:textId="77777777" w:rsidR="008649A1" w:rsidRPr="00C806E5" w:rsidRDefault="2BF764C4" w:rsidP="2BF764C4">
            <w:pPr>
              <w:pStyle w:val="bullet"/>
              <w:ind w:left="0" w:firstLine="0"/>
              <w:rPr>
                <w:b/>
                <w:bCs/>
                <w:sz w:val="18"/>
                <w:szCs w:val="18"/>
              </w:rPr>
            </w:pPr>
            <w:r w:rsidRPr="2BF764C4">
              <w:rPr>
                <w:b/>
                <w:bCs/>
                <w:sz w:val="18"/>
                <w:szCs w:val="18"/>
              </w:rPr>
              <w:t>40%</w:t>
            </w:r>
          </w:p>
        </w:tc>
      </w:tr>
      <w:tr w:rsidR="008649A1" w:rsidRPr="00313008" w14:paraId="77B91733" w14:textId="77777777" w:rsidTr="2BF764C4">
        <w:trPr>
          <w:trHeight w:val="984"/>
        </w:trPr>
        <w:tc>
          <w:tcPr>
            <w:tcW w:w="2305" w:type="dxa"/>
            <w:tcBorders>
              <w:top w:val="single" w:sz="6" w:space="0" w:color="auto"/>
              <w:left w:val="thinThickLargeGap" w:sz="24" w:space="0" w:color="auto"/>
              <w:bottom w:val="single" w:sz="6" w:space="0" w:color="auto"/>
            </w:tcBorders>
          </w:tcPr>
          <w:p w14:paraId="505500F9" w14:textId="3913BAFC" w:rsidR="008649A1" w:rsidRDefault="2BF764C4" w:rsidP="2BF764C4">
            <w:pPr>
              <w:jc w:val="both"/>
            </w:pPr>
            <w:r w:rsidRPr="2BF764C4">
              <w:rPr>
                <w:rFonts w:ascii="Times New Roman" w:hAnsi="Times New Roman"/>
                <w:sz w:val="20"/>
                <w:szCs w:val="20"/>
              </w:rPr>
              <w:t>Critical reflection on the theoretical underpinnings of the study</w:t>
            </w:r>
          </w:p>
        </w:tc>
        <w:tc>
          <w:tcPr>
            <w:tcW w:w="540" w:type="dxa"/>
            <w:tcBorders>
              <w:top w:val="single" w:sz="6" w:space="0" w:color="auto"/>
              <w:bottom w:val="single" w:sz="6" w:space="0" w:color="auto"/>
              <w:right w:val="single" w:sz="6" w:space="0" w:color="auto"/>
            </w:tcBorders>
          </w:tcPr>
          <w:p w14:paraId="68132400" w14:textId="77777777" w:rsidR="008649A1" w:rsidRDefault="008649A1" w:rsidP="2BF764C4">
            <w:pPr>
              <w:pStyle w:val="bullet"/>
              <w:rPr>
                <w:sz w:val="18"/>
                <w:szCs w:val="18"/>
              </w:rPr>
            </w:pPr>
          </w:p>
          <w:p w14:paraId="41590225" w14:textId="4223C448" w:rsidR="008649A1" w:rsidRPr="006A3FD3" w:rsidRDefault="2BF764C4" w:rsidP="2BF764C4">
            <w:pPr>
              <w:jc w:val="both"/>
            </w:pPr>
            <w:r>
              <w:t>1, 3</w:t>
            </w:r>
          </w:p>
        </w:tc>
        <w:tc>
          <w:tcPr>
            <w:tcW w:w="1434" w:type="dxa"/>
            <w:tcBorders>
              <w:top w:val="single" w:sz="6" w:space="0" w:color="auto"/>
              <w:left w:val="single" w:sz="6" w:space="0" w:color="auto"/>
              <w:bottom w:val="single" w:sz="6" w:space="0" w:color="auto"/>
              <w:right w:val="single" w:sz="6" w:space="0" w:color="auto"/>
            </w:tcBorders>
          </w:tcPr>
          <w:p w14:paraId="0EB41FBC" w14:textId="77777777" w:rsidR="008649A1" w:rsidRPr="00313008" w:rsidRDefault="008649A1" w:rsidP="2BF764C4">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2F321E0E" w14:textId="77777777" w:rsidR="008649A1" w:rsidRPr="00313008" w:rsidRDefault="008649A1" w:rsidP="2BF764C4">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30B7BFC0" w14:textId="778EED27" w:rsidR="008649A1" w:rsidRPr="00313008" w:rsidRDefault="2BF764C4" w:rsidP="2BF764C4">
            <w:pPr>
              <w:pStyle w:val="bullet"/>
              <w:ind w:left="0" w:firstLine="0"/>
              <w:rPr>
                <w:sz w:val="18"/>
                <w:szCs w:val="18"/>
              </w:rPr>
            </w:pPr>
            <w:r w:rsidRPr="2BF764C4">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14:paraId="1443F93A" w14:textId="77777777" w:rsidR="008649A1" w:rsidRPr="002E0D8B" w:rsidRDefault="008649A1" w:rsidP="2BF764C4">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14:paraId="0EBCDCB2" w14:textId="77777777" w:rsidR="008649A1" w:rsidRPr="00313008" w:rsidRDefault="008649A1" w:rsidP="2BF764C4">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7E6B5C19" w14:textId="77777777" w:rsidR="008649A1" w:rsidRPr="00313008" w:rsidRDefault="2BF764C4" w:rsidP="2BF764C4">
            <w:pPr>
              <w:pStyle w:val="bullet"/>
              <w:ind w:left="0" w:firstLine="0"/>
              <w:rPr>
                <w:b/>
                <w:bCs/>
                <w:sz w:val="18"/>
                <w:szCs w:val="18"/>
              </w:rPr>
            </w:pPr>
            <w:r w:rsidRPr="2BF764C4">
              <w:rPr>
                <w:b/>
                <w:bCs/>
                <w:sz w:val="18"/>
                <w:szCs w:val="18"/>
              </w:rPr>
              <w:t>20%</w:t>
            </w:r>
          </w:p>
        </w:tc>
      </w:tr>
      <w:tr w:rsidR="008649A1" w:rsidRPr="00313008" w14:paraId="02771260" w14:textId="77777777" w:rsidTr="2BF764C4">
        <w:tc>
          <w:tcPr>
            <w:tcW w:w="2305" w:type="dxa"/>
            <w:tcBorders>
              <w:top w:val="single" w:sz="6" w:space="0" w:color="auto"/>
              <w:left w:val="thinThickLargeGap" w:sz="24" w:space="0" w:color="auto"/>
              <w:bottom w:val="single" w:sz="6" w:space="0" w:color="auto"/>
            </w:tcBorders>
          </w:tcPr>
          <w:p w14:paraId="12BC03EE" w14:textId="53EC14CA" w:rsidR="008649A1" w:rsidRDefault="2BF764C4" w:rsidP="2BF764C4">
            <w:pPr>
              <w:jc w:val="both"/>
            </w:pPr>
            <w:r w:rsidRPr="2BF764C4">
              <w:rPr>
                <w:rFonts w:ascii="Times New Roman" w:hAnsi="Times New Roman"/>
                <w:sz w:val="20"/>
                <w:szCs w:val="20"/>
              </w:rPr>
              <w:t>Critical rationale for the methodology</w:t>
            </w:r>
          </w:p>
        </w:tc>
        <w:tc>
          <w:tcPr>
            <w:tcW w:w="540" w:type="dxa"/>
            <w:tcBorders>
              <w:top w:val="single" w:sz="6" w:space="0" w:color="auto"/>
              <w:bottom w:val="single" w:sz="6" w:space="0" w:color="auto"/>
              <w:right w:val="single" w:sz="6" w:space="0" w:color="auto"/>
            </w:tcBorders>
          </w:tcPr>
          <w:p w14:paraId="51EF7370" w14:textId="77777777" w:rsidR="008649A1" w:rsidRPr="00A12C5A" w:rsidRDefault="2BF764C4" w:rsidP="2BF764C4">
            <w:pPr>
              <w:pStyle w:val="bullet"/>
              <w:rPr>
                <w:sz w:val="18"/>
                <w:szCs w:val="18"/>
              </w:rPr>
            </w:pPr>
            <w:r w:rsidRPr="2BF764C4">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14:paraId="6A2C6F72" w14:textId="77777777" w:rsidR="008649A1" w:rsidRPr="00313008" w:rsidRDefault="008649A1" w:rsidP="2BF764C4">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45BC477F" w14:textId="77777777" w:rsidR="008649A1" w:rsidRPr="00313008" w:rsidRDefault="008649A1" w:rsidP="2BF764C4">
            <w:pPr>
              <w:pStyle w:val="bulle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630FC03B" w14:textId="412CD8A5" w:rsidR="008649A1" w:rsidRPr="00313008" w:rsidRDefault="008649A1" w:rsidP="2BF764C4">
            <w:pPr>
              <w:pStyle w:val="bullet"/>
              <w:ind w:left="0" w:firstLine="0"/>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6E4E8341" w14:textId="77777777" w:rsidR="008649A1" w:rsidRDefault="008649A1" w:rsidP="2BF764C4">
            <w:pPr>
              <w:jc w:val="both"/>
            </w:pPr>
          </w:p>
        </w:tc>
        <w:tc>
          <w:tcPr>
            <w:tcW w:w="1260" w:type="dxa"/>
            <w:tcBorders>
              <w:top w:val="single" w:sz="6" w:space="0" w:color="auto"/>
              <w:left w:val="single" w:sz="6" w:space="0" w:color="auto"/>
              <w:bottom w:val="single" w:sz="6" w:space="0" w:color="auto"/>
              <w:right w:val="single" w:sz="6" w:space="0" w:color="auto"/>
            </w:tcBorders>
          </w:tcPr>
          <w:p w14:paraId="550E3D10" w14:textId="77777777" w:rsidR="008649A1" w:rsidRPr="00313008" w:rsidRDefault="008649A1" w:rsidP="2BF764C4">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1E4970BF" w14:textId="77777777" w:rsidR="008649A1" w:rsidRPr="00313008" w:rsidRDefault="2BF764C4" w:rsidP="2BF764C4">
            <w:pPr>
              <w:pStyle w:val="bullet"/>
              <w:ind w:left="0" w:firstLine="0"/>
              <w:rPr>
                <w:b/>
                <w:bCs/>
                <w:sz w:val="18"/>
                <w:szCs w:val="18"/>
              </w:rPr>
            </w:pPr>
            <w:r w:rsidRPr="2BF764C4">
              <w:rPr>
                <w:b/>
                <w:bCs/>
                <w:sz w:val="18"/>
                <w:szCs w:val="18"/>
              </w:rPr>
              <w:t>20%</w:t>
            </w:r>
          </w:p>
        </w:tc>
      </w:tr>
      <w:tr w:rsidR="008649A1" w:rsidRPr="00313008" w14:paraId="3BB49625" w14:textId="77777777" w:rsidTr="2BF764C4">
        <w:tc>
          <w:tcPr>
            <w:tcW w:w="2305" w:type="dxa"/>
            <w:tcBorders>
              <w:top w:val="single" w:sz="6" w:space="0" w:color="auto"/>
              <w:left w:val="thinThickLargeGap" w:sz="24" w:space="0" w:color="auto"/>
              <w:bottom w:val="single" w:sz="6" w:space="0" w:color="auto"/>
            </w:tcBorders>
          </w:tcPr>
          <w:p w14:paraId="2D08AF30" w14:textId="1CC9CD10" w:rsidR="008649A1" w:rsidRDefault="2BF764C4" w:rsidP="2BF764C4">
            <w:pPr>
              <w:spacing w:before="120"/>
              <w:jc w:val="both"/>
            </w:pPr>
            <w:r w:rsidRPr="2BF764C4">
              <w:rPr>
                <w:rFonts w:ascii="Times New Roman" w:hAnsi="Times New Roman"/>
                <w:sz w:val="20"/>
                <w:szCs w:val="20"/>
              </w:rPr>
              <w:t>Ethical considerations relevant to the study.</w:t>
            </w:r>
          </w:p>
        </w:tc>
        <w:tc>
          <w:tcPr>
            <w:tcW w:w="540" w:type="dxa"/>
            <w:tcBorders>
              <w:top w:val="single" w:sz="6" w:space="0" w:color="auto"/>
              <w:bottom w:val="single" w:sz="6" w:space="0" w:color="auto"/>
              <w:right w:val="single" w:sz="6" w:space="0" w:color="auto"/>
            </w:tcBorders>
          </w:tcPr>
          <w:p w14:paraId="413594C3" w14:textId="77777777" w:rsidR="008649A1" w:rsidRDefault="008649A1" w:rsidP="2BF764C4">
            <w:pPr>
              <w:pStyle w:val="Subtitle"/>
              <w:jc w:val="both"/>
              <w:rPr>
                <w:sz w:val="18"/>
                <w:szCs w:val="18"/>
                <w:u w:val="none"/>
              </w:rPr>
            </w:pPr>
          </w:p>
          <w:p w14:paraId="3F98E2E4" w14:textId="047F7D70" w:rsidR="008649A1" w:rsidRPr="00A12C5A" w:rsidRDefault="2BF764C4" w:rsidP="2BF764C4">
            <w:pPr>
              <w:pStyle w:val="Subtitle"/>
              <w:jc w:val="both"/>
              <w:rPr>
                <w:sz w:val="18"/>
                <w:szCs w:val="18"/>
                <w:u w:val="none"/>
              </w:rPr>
            </w:pPr>
            <w:r w:rsidRPr="2BF764C4">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14:paraId="67452DCD" w14:textId="77777777" w:rsidR="008649A1" w:rsidRPr="00313008" w:rsidRDefault="008649A1" w:rsidP="2BF764C4">
            <w:pPr>
              <w:pStyle w:val="Subtitle"/>
              <w:jc w:val="both"/>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14:paraId="63FAFDAB" w14:textId="77777777" w:rsidR="008649A1" w:rsidRPr="00313008" w:rsidRDefault="008649A1" w:rsidP="2BF764C4">
            <w:pPr>
              <w:pStyle w:val="Subtitle"/>
              <w:jc w:val="both"/>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14:paraId="2EE26E0D" w14:textId="708005EF" w:rsidR="008649A1" w:rsidRPr="00313008" w:rsidRDefault="2BF764C4" w:rsidP="2BF764C4">
            <w:pPr>
              <w:pStyle w:val="Subtitle"/>
              <w:jc w:val="both"/>
              <w:rPr>
                <w:sz w:val="18"/>
                <w:szCs w:val="18"/>
                <w:u w:val="none"/>
              </w:rPr>
            </w:pPr>
            <w:r w:rsidRPr="2BF764C4">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14:paraId="3FA4B5E6" w14:textId="77777777" w:rsidR="008649A1" w:rsidRPr="00313008" w:rsidRDefault="008649A1" w:rsidP="2BF764C4">
            <w:pPr>
              <w:pStyle w:val="Subtitle"/>
              <w:ind w:firstLine="281"/>
              <w:jc w:val="both"/>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14:paraId="2CE315D8" w14:textId="77777777" w:rsidR="008649A1" w:rsidRPr="00313008" w:rsidRDefault="008649A1" w:rsidP="2BF764C4">
            <w:pPr>
              <w:pStyle w:val="Subtitle"/>
              <w:jc w:val="both"/>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14:paraId="1EC9B86B" w14:textId="77777777" w:rsidR="008649A1" w:rsidRPr="00313008" w:rsidRDefault="2BF764C4" w:rsidP="2BF764C4">
            <w:pPr>
              <w:pStyle w:val="Subtitle"/>
              <w:jc w:val="both"/>
              <w:rPr>
                <w:b/>
                <w:bCs/>
                <w:sz w:val="18"/>
                <w:szCs w:val="18"/>
                <w:u w:val="none"/>
              </w:rPr>
            </w:pPr>
            <w:r w:rsidRPr="2BF764C4">
              <w:rPr>
                <w:b/>
                <w:bCs/>
                <w:sz w:val="18"/>
                <w:szCs w:val="18"/>
                <w:u w:val="none"/>
              </w:rPr>
              <w:t>20%</w:t>
            </w:r>
          </w:p>
        </w:tc>
      </w:tr>
      <w:tr w:rsidR="008649A1" w:rsidRPr="00313008" w14:paraId="551C2E34" w14:textId="77777777" w:rsidTr="2BF764C4">
        <w:tc>
          <w:tcPr>
            <w:tcW w:w="10225" w:type="dxa"/>
            <w:gridSpan w:val="7"/>
            <w:tcBorders>
              <w:top w:val="nil"/>
              <w:left w:val="thinThickLargeGap" w:sz="24" w:space="0" w:color="auto"/>
              <w:bottom w:val="single" w:sz="6" w:space="0" w:color="auto"/>
            </w:tcBorders>
            <w:vAlign w:val="center"/>
          </w:tcPr>
          <w:p w14:paraId="19F0E8E7" w14:textId="77777777" w:rsidR="008649A1" w:rsidRPr="00313008" w:rsidRDefault="2BF764C4" w:rsidP="2BF764C4">
            <w:pPr>
              <w:pStyle w:val="Subtitle"/>
              <w:jc w:val="both"/>
              <w:rPr>
                <w:sz w:val="18"/>
                <w:szCs w:val="18"/>
                <w:u w:val="none"/>
              </w:rPr>
            </w:pPr>
            <w:r w:rsidRPr="2BF764C4">
              <w:rPr>
                <w:sz w:val="18"/>
                <w:szCs w:val="18"/>
                <w:u w:val="none"/>
              </w:rPr>
              <w:t xml:space="preserve">It is expected that students will present work that is proof read and follows the </w:t>
            </w:r>
            <w:r w:rsidRPr="2BF764C4">
              <w:rPr>
                <w:b/>
                <w:bCs/>
                <w:sz w:val="18"/>
                <w:szCs w:val="18"/>
              </w:rPr>
              <w:t>School Reference Guide</w:t>
            </w:r>
            <w:r w:rsidRPr="2BF764C4">
              <w:rPr>
                <w:sz w:val="18"/>
                <w:szCs w:val="18"/>
                <w:u w:val="none"/>
              </w:rPr>
              <w:t xml:space="preserve"> and </w:t>
            </w:r>
            <w:r w:rsidRPr="2BF764C4">
              <w:rPr>
                <w:b/>
                <w:bCs/>
                <w:sz w:val="18"/>
                <w:szCs w:val="18"/>
              </w:rPr>
              <w:t>Assessment Checklist.</w:t>
            </w:r>
            <w:r w:rsidRPr="2BF764C4">
              <w:rPr>
                <w:sz w:val="18"/>
                <w:szCs w:val="18"/>
                <w:u w:val="none"/>
              </w:rPr>
              <w:t xml:space="preserve"> Therefore a range of 0 – 10 marks will be deducted for poor referencing, spelling, grammar, punctuation, and presentation. </w:t>
            </w:r>
          </w:p>
        </w:tc>
        <w:tc>
          <w:tcPr>
            <w:tcW w:w="900" w:type="dxa"/>
            <w:tcBorders>
              <w:top w:val="nil"/>
              <w:bottom w:val="single" w:sz="6" w:space="0" w:color="auto"/>
              <w:right w:val="thickThinLargeGap" w:sz="24" w:space="0" w:color="auto"/>
            </w:tcBorders>
            <w:vAlign w:val="center"/>
          </w:tcPr>
          <w:p w14:paraId="4A23A921" w14:textId="77777777" w:rsidR="008649A1" w:rsidRPr="00313008" w:rsidRDefault="008649A1" w:rsidP="2BF764C4">
            <w:pPr>
              <w:pStyle w:val="Subtitle"/>
              <w:jc w:val="both"/>
              <w:rPr>
                <w:sz w:val="18"/>
                <w:szCs w:val="18"/>
                <w:u w:val="none"/>
              </w:rPr>
            </w:pPr>
          </w:p>
        </w:tc>
      </w:tr>
    </w:tbl>
    <w:p w14:paraId="1AB0605C" w14:textId="566FD0FF" w:rsidR="00C6371F" w:rsidRDefault="00C6371F" w:rsidP="2BF764C4">
      <w:pPr>
        <w:jc w:val="both"/>
      </w:pPr>
      <w:r>
        <w:tab/>
      </w:r>
      <w: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BA7FCE" w14:paraId="16D84647" w14:textId="77777777" w:rsidTr="2BF764C4">
        <w:trPr>
          <w:cantSplit/>
          <w:trHeight w:val="710"/>
        </w:trPr>
        <w:tc>
          <w:tcPr>
            <w:tcW w:w="10980" w:type="dxa"/>
            <w:gridSpan w:val="3"/>
            <w:tcBorders>
              <w:top w:val="double" w:sz="4" w:space="0" w:color="auto"/>
            </w:tcBorders>
          </w:tcPr>
          <w:p w14:paraId="5C251D0C" w14:textId="77777777" w:rsidR="00BA7FCE" w:rsidRPr="00B91F0E" w:rsidRDefault="2BF764C4" w:rsidP="2BF764C4">
            <w:pPr>
              <w:pStyle w:val="Heading2"/>
              <w:jc w:val="both"/>
              <w:rPr>
                <w:rFonts w:ascii="Times New Roman" w:hAnsi="Times New Roman" w:cs="Times New Roman"/>
                <w:i w:val="0"/>
                <w:iCs w:val="0"/>
                <w:sz w:val="24"/>
                <w:szCs w:val="24"/>
              </w:rPr>
            </w:pPr>
            <w:r w:rsidRPr="2BF764C4">
              <w:rPr>
                <w:rFonts w:ascii="Times New Roman" w:hAnsi="Times New Roman" w:cs="Times New Roman"/>
                <w:i w:val="0"/>
                <w:iCs w:val="0"/>
                <w:sz w:val="24"/>
                <w:szCs w:val="24"/>
              </w:rPr>
              <w:t>Tutor comments</w:t>
            </w:r>
          </w:p>
        </w:tc>
      </w:tr>
      <w:tr w:rsidR="00BA7FCE" w14:paraId="7A0F5864" w14:textId="77777777" w:rsidTr="2BF764C4">
        <w:trPr>
          <w:cantSplit/>
          <w:trHeight w:val="1046"/>
        </w:trPr>
        <w:tc>
          <w:tcPr>
            <w:tcW w:w="10980" w:type="dxa"/>
            <w:gridSpan w:val="3"/>
          </w:tcPr>
          <w:p w14:paraId="020CE15F" w14:textId="77777777" w:rsidR="00BA7FCE" w:rsidRPr="00B91F0E" w:rsidRDefault="2BF764C4" w:rsidP="2BF764C4">
            <w:pPr>
              <w:pStyle w:val="Heading2"/>
              <w:jc w:val="both"/>
              <w:rPr>
                <w:rFonts w:ascii="Times New Roman" w:hAnsi="Times New Roman" w:cs="Times New Roman"/>
                <w:i w:val="0"/>
                <w:iCs w:val="0"/>
                <w:sz w:val="24"/>
                <w:szCs w:val="24"/>
              </w:rPr>
            </w:pPr>
            <w:r w:rsidRPr="2BF764C4">
              <w:rPr>
                <w:rFonts w:ascii="Times New Roman" w:hAnsi="Times New Roman" w:cs="Times New Roman"/>
                <w:i w:val="0"/>
                <w:iCs w:val="0"/>
                <w:sz w:val="24"/>
                <w:szCs w:val="24"/>
              </w:rPr>
              <w:t>Strengths:</w:t>
            </w:r>
          </w:p>
          <w:p w14:paraId="432EA93E" w14:textId="77777777" w:rsidR="00BA7FCE" w:rsidRPr="00B91F0E" w:rsidRDefault="2BF764C4" w:rsidP="2BF764C4">
            <w:pPr>
              <w:jc w:val="both"/>
            </w:pPr>
            <w:r w:rsidRPr="2BF764C4">
              <w:rPr>
                <w:u w:val="single"/>
              </w:rPr>
              <w:t>First Tutor’s Comments:</w:t>
            </w:r>
            <w:r>
              <w:t xml:space="preserve"> </w:t>
            </w:r>
          </w:p>
          <w:p w14:paraId="701F7E0C" w14:textId="77777777" w:rsidR="00BA7FCE" w:rsidRPr="00B91F0E" w:rsidRDefault="00BA7FCE" w:rsidP="2BF764C4">
            <w:pPr>
              <w:jc w:val="both"/>
            </w:pPr>
          </w:p>
          <w:p w14:paraId="37AA9955" w14:textId="77777777" w:rsidR="00BA7FCE" w:rsidRPr="00B91F0E" w:rsidRDefault="2BF764C4" w:rsidP="2BF764C4">
            <w:pPr>
              <w:pStyle w:val="Heading2"/>
              <w:jc w:val="both"/>
              <w:rPr>
                <w:rFonts w:ascii="Times New Roman" w:hAnsi="Times New Roman" w:cs="Times New Roman"/>
                <w:i w:val="0"/>
                <w:iCs w:val="0"/>
                <w:sz w:val="24"/>
                <w:szCs w:val="24"/>
              </w:rPr>
            </w:pPr>
            <w:r w:rsidRPr="2BF764C4">
              <w:rPr>
                <w:rFonts w:ascii="Times New Roman" w:hAnsi="Times New Roman" w:cs="Times New Roman"/>
                <w:i w:val="0"/>
                <w:iCs w:val="0"/>
                <w:sz w:val="24"/>
                <w:szCs w:val="24"/>
              </w:rPr>
              <w:t>Areas for Further Improvement/Consideration:</w:t>
            </w:r>
          </w:p>
          <w:p w14:paraId="26C911CB" w14:textId="77777777" w:rsidR="00BA7FCE" w:rsidRPr="00B91F0E" w:rsidRDefault="2BF764C4" w:rsidP="2BF764C4">
            <w:pPr>
              <w:jc w:val="both"/>
            </w:pPr>
            <w:r w:rsidRPr="2BF764C4">
              <w:rPr>
                <w:u w:val="single"/>
              </w:rPr>
              <w:t>First Tutor’s Comments:</w:t>
            </w:r>
          </w:p>
          <w:p w14:paraId="0ABC7044" w14:textId="77777777" w:rsidR="00BA7FCE" w:rsidRPr="00B91F0E" w:rsidRDefault="00BA7FCE" w:rsidP="2BF764C4">
            <w:pPr>
              <w:jc w:val="both"/>
              <w:rPr>
                <w:u w:val="single"/>
              </w:rPr>
            </w:pPr>
          </w:p>
          <w:p w14:paraId="729DDE66" w14:textId="77777777" w:rsidR="00BA7FCE" w:rsidRPr="00B91F0E" w:rsidRDefault="00BA7FCE" w:rsidP="2BF764C4">
            <w:pPr>
              <w:jc w:val="both"/>
              <w:rPr>
                <w:u w:val="single"/>
              </w:rPr>
            </w:pPr>
          </w:p>
          <w:p w14:paraId="2D69EC09" w14:textId="77777777" w:rsidR="00BA7FCE" w:rsidRPr="00B91F0E" w:rsidRDefault="00BA7FCE" w:rsidP="2BF764C4">
            <w:pPr>
              <w:jc w:val="both"/>
              <w:rPr>
                <w:u w:val="single"/>
              </w:rPr>
            </w:pPr>
          </w:p>
          <w:p w14:paraId="5390EE35" w14:textId="77777777" w:rsidR="00BA7FCE" w:rsidRPr="00B91F0E" w:rsidRDefault="00BA7FCE" w:rsidP="2BF764C4">
            <w:pPr>
              <w:jc w:val="both"/>
            </w:pPr>
          </w:p>
        </w:tc>
      </w:tr>
      <w:tr w:rsidR="00BA7FCE" w14:paraId="5F207067" w14:textId="77777777" w:rsidTr="2BF764C4">
        <w:trPr>
          <w:cantSplit/>
          <w:trHeight w:val="866"/>
        </w:trPr>
        <w:tc>
          <w:tcPr>
            <w:tcW w:w="10980" w:type="dxa"/>
            <w:gridSpan w:val="3"/>
          </w:tcPr>
          <w:p w14:paraId="39BEFF2C" w14:textId="77777777" w:rsidR="00BA7FCE" w:rsidRDefault="2BF764C4" w:rsidP="2BF764C4">
            <w:pPr>
              <w:jc w:val="both"/>
              <w:rPr>
                <w:u w:val="single"/>
              </w:rPr>
            </w:pPr>
            <w:r w:rsidRPr="2BF764C4">
              <w:rPr>
                <w:u w:val="single"/>
              </w:rPr>
              <w:t>Second Tutor’s Comments:</w:t>
            </w:r>
          </w:p>
          <w:p w14:paraId="6F5004C9" w14:textId="77777777" w:rsidR="00BA7FCE" w:rsidRDefault="00BA7FCE" w:rsidP="2BF764C4">
            <w:pPr>
              <w:jc w:val="both"/>
              <w:rPr>
                <w:rFonts w:ascii="Tahoma" w:hAnsi="Tahoma" w:cs="Tahoma"/>
              </w:rPr>
            </w:pPr>
          </w:p>
          <w:p w14:paraId="54A528F0" w14:textId="395960A7" w:rsidR="00BA7FCE" w:rsidRDefault="00BA7FCE" w:rsidP="2BF764C4">
            <w:pPr>
              <w:jc w:val="both"/>
              <w:rPr>
                <w:rFonts w:ascii="Tahoma" w:hAnsi="Tahoma" w:cs="Tahoma"/>
              </w:rPr>
            </w:pPr>
          </w:p>
        </w:tc>
      </w:tr>
      <w:tr w:rsidR="00BA7FCE" w14:paraId="24597930" w14:textId="77777777" w:rsidTr="2BF764C4">
        <w:trPr>
          <w:cantSplit/>
        </w:trPr>
        <w:tc>
          <w:tcPr>
            <w:tcW w:w="5040" w:type="dxa"/>
          </w:tcPr>
          <w:p w14:paraId="7A850ADD" w14:textId="34DDC4A2" w:rsidR="00BA7FCE" w:rsidRDefault="2BF764C4" w:rsidP="2BF764C4">
            <w:pPr>
              <w:jc w:val="both"/>
            </w:pPr>
            <w:r w:rsidRPr="2BF764C4">
              <w:rPr>
                <w:b/>
                <w:bCs/>
              </w:rPr>
              <w:t xml:space="preserve">Tutor 1: </w:t>
            </w:r>
          </w:p>
          <w:p w14:paraId="5CFEAC41" w14:textId="77777777" w:rsidR="00BA7FCE" w:rsidRDefault="00BA7FCE" w:rsidP="2BF764C4">
            <w:pPr>
              <w:jc w:val="both"/>
              <w:rPr>
                <w:b/>
                <w:bCs/>
              </w:rPr>
            </w:pPr>
          </w:p>
        </w:tc>
        <w:tc>
          <w:tcPr>
            <w:tcW w:w="3960" w:type="dxa"/>
          </w:tcPr>
          <w:p w14:paraId="31233013" w14:textId="77777777" w:rsidR="00BA7FCE" w:rsidRDefault="2BF764C4" w:rsidP="2BF764C4">
            <w:pPr>
              <w:jc w:val="both"/>
              <w:rPr>
                <w:b/>
                <w:bCs/>
              </w:rPr>
            </w:pPr>
            <w:r w:rsidRPr="2BF764C4">
              <w:rPr>
                <w:b/>
                <w:bCs/>
              </w:rPr>
              <w:t>1</w:t>
            </w:r>
            <w:r w:rsidRPr="2BF764C4">
              <w:rPr>
                <w:b/>
                <w:bCs/>
                <w:vertAlign w:val="superscript"/>
              </w:rPr>
              <w:t>st</w:t>
            </w:r>
            <w:r w:rsidRPr="2BF764C4">
              <w:rPr>
                <w:b/>
                <w:bCs/>
              </w:rPr>
              <w:t xml:space="preserve"> Mark:</w:t>
            </w:r>
          </w:p>
        </w:tc>
        <w:tc>
          <w:tcPr>
            <w:tcW w:w="1980" w:type="dxa"/>
          </w:tcPr>
          <w:p w14:paraId="2DF82969" w14:textId="3ACD3CCA" w:rsidR="00BA7FCE" w:rsidRDefault="00BA7FCE" w:rsidP="2BF764C4">
            <w:pPr>
              <w:jc w:val="both"/>
              <w:rPr>
                <w:b/>
                <w:bCs/>
              </w:rPr>
            </w:pPr>
          </w:p>
        </w:tc>
      </w:tr>
      <w:tr w:rsidR="00BA7FCE" w14:paraId="04359A8D" w14:textId="77777777" w:rsidTr="2BF764C4">
        <w:trPr>
          <w:cantSplit/>
        </w:trPr>
        <w:tc>
          <w:tcPr>
            <w:tcW w:w="5040" w:type="dxa"/>
          </w:tcPr>
          <w:p w14:paraId="178AEA53" w14:textId="77777777" w:rsidR="00BA7FCE" w:rsidRDefault="2BF764C4" w:rsidP="2BF764C4">
            <w:pPr>
              <w:jc w:val="both"/>
              <w:rPr>
                <w:b/>
                <w:bCs/>
              </w:rPr>
            </w:pPr>
            <w:r w:rsidRPr="2BF764C4">
              <w:rPr>
                <w:b/>
                <w:bCs/>
              </w:rPr>
              <w:t xml:space="preserve">Tutor 2: </w:t>
            </w:r>
          </w:p>
        </w:tc>
        <w:tc>
          <w:tcPr>
            <w:tcW w:w="3960" w:type="dxa"/>
          </w:tcPr>
          <w:p w14:paraId="474C3B5B" w14:textId="77777777" w:rsidR="00BA7FCE" w:rsidRDefault="2BF764C4" w:rsidP="2BF764C4">
            <w:pPr>
              <w:jc w:val="both"/>
              <w:rPr>
                <w:b/>
                <w:bCs/>
              </w:rPr>
            </w:pPr>
            <w:r w:rsidRPr="2BF764C4">
              <w:rPr>
                <w:b/>
                <w:bCs/>
              </w:rPr>
              <w:t>2</w:t>
            </w:r>
            <w:r w:rsidRPr="2BF764C4">
              <w:rPr>
                <w:b/>
                <w:bCs/>
                <w:vertAlign w:val="superscript"/>
              </w:rPr>
              <w:t>nd</w:t>
            </w:r>
            <w:r w:rsidRPr="2BF764C4">
              <w:rPr>
                <w:b/>
                <w:bCs/>
              </w:rPr>
              <w:t xml:space="preserve"> Mark:</w:t>
            </w:r>
          </w:p>
          <w:p w14:paraId="528DFDA8" w14:textId="77777777" w:rsidR="00BA7FCE" w:rsidRDefault="00BA7FCE" w:rsidP="2BF764C4">
            <w:pPr>
              <w:jc w:val="both"/>
              <w:rPr>
                <w:b/>
                <w:bCs/>
              </w:rPr>
            </w:pPr>
          </w:p>
        </w:tc>
        <w:tc>
          <w:tcPr>
            <w:tcW w:w="1980" w:type="dxa"/>
          </w:tcPr>
          <w:p w14:paraId="2C48E994" w14:textId="64253A86" w:rsidR="00BA7FCE" w:rsidRDefault="00BA7FCE" w:rsidP="2BF764C4">
            <w:pPr>
              <w:jc w:val="both"/>
              <w:rPr>
                <w:b/>
                <w:bCs/>
              </w:rPr>
            </w:pPr>
          </w:p>
        </w:tc>
      </w:tr>
      <w:tr w:rsidR="00BA7FCE" w14:paraId="034CEE2A" w14:textId="77777777" w:rsidTr="2BF764C4">
        <w:trPr>
          <w:cantSplit/>
        </w:trPr>
        <w:tc>
          <w:tcPr>
            <w:tcW w:w="5040" w:type="dxa"/>
            <w:tcBorders>
              <w:bottom w:val="double" w:sz="4" w:space="0" w:color="auto"/>
            </w:tcBorders>
          </w:tcPr>
          <w:p w14:paraId="1776C727" w14:textId="77777777" w:rsidR="00BA7FCE" w:rsidRDefault="2BF764C4" w:rsidP="2BF764C4">
            <w:pPr>
              <w:jc w:val="both"/>
              <w:rPr>
                <w:b/>
                <w:bCs/>
              </w:rPr>
            </w:pPr>
            <w:r w:rsidRPr="2BF764C4">
              <w:rPr>
                <w:b/>
                <w:bCs/>
              </w:rPr>
              <w:t xml:space="preserve">Date of Submission: </w:t>
            </w:r>
          </w:p>
          <w:p w14:paraId="42C2D1EC" w14:textId="77777777" w:rsidR="00BA7FCE" w:rsidRDefault="2BF764C4" w:rsidP="2BF764C4">
            <w:pPr>
              <w:jc w:val="both"/>
            </w:pPr>
            <w:r w:rsidRPr="2BF764C4">
              <w:rPr>
                <w:b/>
                <w:bCs/>
              </w:rPr>
              <w:t xml:space="preserve">Assessment 1: </w:t>
            </w:r>
          </w:p>
        </w:tc>
        <w:tc>
          <w:tcPr>
            <w:tcW w:w="3960" w:type="dxa"/>
            <w:tcBorders>
              <w:bottom w:val="double" w:sz="4" w:space="0" w:color="auto"/>
            </w:tcBorders>
          </w:tcPr>
          <w:p w14:paraId="46FC31C3" w14:textId="77777777" w:rsidR="00BA7FCE" w:rsidRDefault="2BF764C4" w:rsidP="2BF764C4">
            <w:pPr>
              <w:jc w:val="both"/>
              <w:rPr>
                <w:b/>
                <w:bCs/>
              </w:rPr>
            </w:pPr>
            <w:r w:rsidRPr="2BF764C4">
              <w:rPr>
                <w:b/>
                <w:bCs/>
              </w:rPr>
              <w:t>Agreed Mark:</w:t>
            </w:r>
          </w:p>
          <w:p w14:paraId="540DD650" w14:textId="77777777" w:rsidR="00BA7FCE" w:rsidRDefault="00BA7FCE" w:rsidP="2BF764C4">
            <w:pPr>
              <w:jc w:val="both"/>
              <w:rPr>
                <w:b/>
                <w:bCs/>
              </w:rPr>
            </w:pPr>
          </w:p>
        </w:tc>
        <w:tc>
          <w:tcPr>
            <w:tcW w:w="1980" w:type="dxa"/>
            <w:tcBorders>
              <w:bottom w:val="double" w:sz="4" w:space="0" w:color="auto"/>
            </w:tcBorders>
          </w:tcPr>
          <w:p w14:paraId="31E3980D" w14:textId="72624CAA" w:rsidR="00BA7FCE" w:rsidRDefault="00BA7FCE" w:rsidP="2BF764C4">
            <w:pPr>
              <w:jc w:val="both"/>
              <w:rPr>
                <w:b/>
                <w:bCs/>
              </w:rPr>
            </w:pPr>
          </w:p>
        </w:tc>
      </w:tr>
    </w:tbl>
    <w:p w14:paraId="31EE8881" w14:textId="0F833BE7" w:rsidR="2BF764C4" w:rsidRDefault="2BF764C4" w:rsidP="2BF764C4">
      <w:pPr>
        <w:jc w:val="both"/>
        <w:rPr>
          <w:rFonts w:eastAsiaTheme="minorEastAsia"/>
          <w:b/>
          <w:bCs/>
          <w:u w:val="single"/>
        </w:rPr>
      </w:pPr>
      <w:r w:rsidRPr="2BF764C4">
        <w:rPr>
          <w:rFonts w:eastAsiaTheme="minorEastAsia"/>
          <w:b/>
          <w:bCs/>
          <w:color w:val="000000" w:themeColor="text1"/>
          <w:u w:val="single"/>
        </w:rPr>
        <w:lastRenderedPageBreak/>
        <w:t>What should and do children gain from the different sessions the RSPB offers to children (with a larger focus on ‘Schools On Reserves’ and ‘Schools Outreach’), and what methods are the most effective to gather this information from children partaking in the sessions?</w:t>
      </w:r>
      <w:r w:rsidRPr="2BF764C4">
        <w:rPr>
          <w:rFonts w:eastAsiaTheme="minorEastAsia"/>
          <w:b/>
          <w:bCs/>
          <w:u w:val="single"/>
        </w:rPr>
        <w:t xml:space="preserve"> </w:t>
      </w:r>
      <w:r w:rsidR="002E098D">
        <w:rPr>
          <w:rFonts w:eastAsiaTheme="minorEastAsia"/>
          <w:b/>
          <w:bCs/>
          <w:u w:val="single"/>
        </w:rPr>
        <w:t xml:space="preserve"> (</w:t>
      </w:r>
      <w:r w:rsidR="005D461B">
        <w:rPr>
          <w:rFonts w:eastAsiaTheme="minorEastAsia"/>
          <w:b/>
          <w:bCs/>
          <w:u w:val="single"/>
        </w:rPr>
        <w:t>1</w:t>
      </w:r>
      <w:r w:rsidR="00F44837">
        <w:rPr>
          <w:rFonts w:eastAsiaTheme="minorEastAsia"/>
          <w:b/>
          <w:bCs/>
          <w:u w:val="single"/>
        </w:rPr>
        <w:t xml:space="preserve">614 </w:t>
      </w:r>
      <w:r w:rsidR="005D461B">
        <w:rPr>
          <w:rFonts w:eastAsiaTheme="minorEastAsia"/>
          <w:b/>
          <w:bCs/>
          <w:u w:val="single"/>
        </w:rPr>
        <w:t>words</w:t>
      </w:r>
      <w:r w:rsidR="002A67A4">
        <w:rPr>
          <w:rFonts w:eastAsiaTheme="minorEastAsia"/>
          <w:b/>
          <w:bCs/>
          <w:u w:val="single"/>
        </w:rPr>
        <w:t>)</w:t>
      </w:r>
    </w:p>
    <w:p w14:paraId="7E68C587" w14:textId="23527AFE" w:rsidR="2BF764C4" w:rsidRDefault="2BF764C4" w:rsidP="002A67A4">
      <w:pPr>
        <w:jc w:val="both"/>
        <w:rPr>
          <w:u w:val="single"/>
        </w:rPr>
      </w:pPr>
      <w:r w:rsidRPr="2BF764C4">
        <w:rPr>
          <w:u w:val="single"/>
        </w:rPr>
        <w:t xml:space="preserve">Rationale </w:t>
      </w:r>
      <w:r w:rsidR="00470566">
        <w:rPr>
          <w:u w:val="single"/>
        </w:rPr>
        <w:t xml:space="preserve">and theoretical basis </w:t>
      </w:r>
    </w:p>
    <w:p w14:paraId="5666F661" w14:textId="77777777" w:rsidR="003A3781" w:rsidRDefault="003A3781" w:rsidP="002A67A4">
      <w:pPr>
        <w:jc w:val="both"/>
      </w:pPr>
    </w:p>
    <w:p w14:paraId="4993815C" w14:textId="7F4C25A8" w:rsidR="00751F88" w:rsidRDefault="00751F88" w:rsidP="002A67A4">
      <w:pPr>
        <w:jc w:val="both"/>
        <w:rPr>
          <w:rFonts w:eastAsiaTheme="minorEastAsia" w:cstheme="minorHAnsi"/>
          <w:color w:val="000000" w:themeColor="text1"/>
        </w:rPr>
      </w:pPr>
      <w:r>
        <w:rPr>
          <w:rFonts w:eastAsiaTheme="minorEastAsia" w:cstheme="minorHAnsi"/>
          <w:color w:val="000000" w:themeColor="text1"/>
        </w:rPr>
        <w:t xml:space="preserve">In </w:t>
      </w:r>
      <w:r w:rsidR="002A67A4">
        <w:rPr>
          <w:rFonts w:eastAsiaTheme="minorEastAsia" w:cstheme="minorHAnsi"/>
          <w:color w:val="000000" w:themeColor="text1"/>
        </w:rPr>
        <w:t>2016,</w:t>
      </w:r>
      <w:r>
        <w:rPr>
          <w:rFonts w:eastAsiaTheme="minorEastAsia" w:cstheme="minorHAnsi"/>
          <w:color w:val="000000" w:themeColor="text1"/>
        </w:rPr>
        <w:t xml:space="preserve"> a climate crisis was declared</w:t>
      </w:r>
      <w:r w:rsidR="005C4277">
        <w:rPr>
          <w:rFonts w:eastAsiaTheme="minorEastAsia" w:cstheme="minorHAnsi"/>
          <w:color w:val="000000" w:themeColor="text1"/>
        </w:rPr>
        <w:t xml:space="preserve"> </w:t>
      </w:r>
      <w:r>
        <w:rPr>
          <w:rFonts w:eastAsiaTheme="minorEastAsia" w:cstheme="minorHAnsi"/>
          <w:color w:val="000000" w:themeColor="text1"/>
        </w:rPr>
        <w:t>(</w:t>
      </w:r>
      <w:r w:rsidR="000E43CB">
        <w:rPr>
          <w:rFonts w:eastAsiaTheme="minorEastAsia" w:cstheme="minorHAnsi"/>
          <w:color w:val="000000" w:themeColor="text1"/>
        </w:rPr>
        <w:t>CACE, N.D.</w:t>
      </w:r>
      <w:r>
        <w:rPr>
          <w:rFonts w:eastAsiaTheme="minorEastAsia" w:cstheme="minorHAnsi"/>
          <w:color w:val="000000" w:themeColor="text1"/>
        </w:rPr>
        <w:t>). This situation is of importance to many conservation charities, such as the RSPB (</w:t>
      </w:r>
      <w:r w:rsidR="000E43CB">
        <w:rPr>
          <w:rFonts w:eastAsiaTheme="minorEastAsia" w:cstheme="minorHAnsi"/>
          <w:color w:val="000000" w:themeColor="text1"/>
        </w:rPr>
        <w:t>RSPB, N.D.</w:t>
      </w:r>
      <w:r>
        <w:rPr>
          <w:rFonts w:eastAsiaTheme="minorEastAsia" w:cstheme="minorHAnsi"/>
          <w:color w:val="000000" w:themeColor="text1"/>
        </w:rPr>
        <w:t xml:space="preserve">). </w:t>
      </w:r>
      <w:r w:rsidR="006E526E">
        <w:rPr>
          <w:rFonts w:eastAsiaTheme="minorEastAsia" w:cstheme="minorHAnsi"/>
          <w:color w:val="000000" w:themeColor="text1"/>
        </w:rPr>
        <w:t>As s</w:t>
      </w:r>
      <w:r>
        <w:rPr>
          <w:rFonts w:eastAsiaTheme="minorEastAsia" w:cstheme="minorHAnsi"/>
          <w:color w:val="000000" w:themeColor="text1"/>
        </w:rPr>
        <w:t>ome people believe they are above nature</w:t>
      </w:r>
      <w:r w:rsidR="006E526E">
        <w:rPr>
          <w:rFonts w:eastAsiaTheme="minorEastAsia" w:cstheme="minorHAnsi"/>
          <w:color w:val="000000" w:themeColor="text1"/>
        </w:rPr>
        <w:t>, they develop a</w:t>
      </w:r>
      <w:r>
        <w:rPr>
          <w:rFonts w:eastAsiaTheme="minorEastAsia" w:cstheme="minorHAnsi"/>
          <w:color w:val="000000" w:themeColor="text1"/>
        </w:rPr>
        <w:t xml:space="preserve"> disconnect from nature, which is the driver behind the perceived environmental crisis (Zyslatra et al, 2014; Lumber et al, 2017). In contrast to the disconnect, there are people who have a connection to nature (CtN). </w:t>
      </w:r>
    </w:p>
    <w:p w14:paraId="537ECAF1" w14:textId="77777777" w:rsidR="00751F88" w:rsidRDefault="00751F88" w:rsidP="002A67A4">
      <w:pPr>
        <w:jc w:val="both"/>
        <w:rPr>
          <w:rFonts w:eastAsiaTheme="minorEastAsia" w:cstheme="minorHAnsi"/>
          <w:color w:val="000000" w:themeColor="text1"/>
        </w:rPr>
      </w:pPr>
    </w:p>
    <w:p w14:paraId="6D33C133" w14:textId="291AB8A2" w:rsidR="00751F88" w:rsidRDefault="00751F88" w:rsidP="002A67A4">
      <w:pPr>
        <w:jc w:val="both"/>
        <w:rPr>
          <w:rFonts w:eastAsiaTheme="minorEastAsia" w:cstheme="minorHAnsi"/>
          <w:color w:val="000000" w:themeColor="text1"/>
        </w:rPr>
      </w:pPr>
      <w:r>
        <w:rPr>
          <w:rFonts w:eastAsiaTheme="minorEastAsia" w:cstheme="minorHAnsi"/>
          <w:color w:val="000000" w:themeColor="text1"/>
        </w:rPr>
        <w:t>Over the years CtN has been referred to using several phases following a similar construct</w:t>
      </w:r>
      <w:r w:rsidR="005D461B">
        <w:rPr>
          <w:rFonts w:eastAsiaTheme="minorEastAsia" w:cstheme="minorHAnsi"/>
          <w:color w:val="000000" w:themeColor="text1"/>
        </w:rPr>
        <w:t xml:space="preserve">, all arising from the theory of Biophilia. See figure 1. </w:t>
      </w:r>
    </w:p>
    <w:p w14:paraId="0129EBBB" w14:textId="54290EAF" w:rsidR="005D461B" w:rsidRDefault="005D461B" w:rsidP="002A67A4">
      <w:pPr>
        <w:jc w:val="both"/>
        <w:rPr>
          <w:rFonts w:eastAsiaTheme="minorEastAsia" w:cstheme="minorHAnsi"/>
          <w:color w:val="000000" w:themeColor="text1"/>
        </w:rPr>
      </w:pPr>
      <w:r w:rsidRPr="005D461B">
        <w:rPr>
          <w:rFonts w:eastAsiaTheme="minorEastAsia" w:cstheme="minorHAnsi"/>
          <w:color w:val="000000" w:themeColor="text1"/>
        </w:rPr>
        <w:drawing>
          <wp:inline distT="0" distB="0" distL="0" distR="0" wp14:anchorId="46253567" wp14:editId="20244C50">
            <wp:extent cx="5731510" cy="2486025"/>
            <wp:effectExtent l="0" t="0" r="2540" b="0"/>
            <wp:docPr id="5" name="Picture 1">
              <a:extLst xmlns:a="http://schemas.openxmlformats.org/drawingml/2006/main">
                <a:ext uri="{FF2B5EF4-FFF2-40B4-BE49-F238E27FC236}">
                  <a16:creationId xmlns:a16="http://schemas.microsoft.com/office/drawing/2014/main" id="{721ACB9E-8B45-4893-B023-45F709FED2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21ACB9E-8B45-4893-B023-45F709FED252}"/>
                        </a:ext>
                      </a:extLst>
                    </pic:cNvPr>
                    <pic:cNvPicPr>
                      <a:picLocks noChangeAspect="1"/>
                    </pic:cNvPicPr>
                  </pic:nvPicPr>
                  <pic:blipFill>
                    <a:blip r:embed="rId12"/>
                    <a:stretch>
                      <a:fillRect/>
                    </a:stretch>
                  </pic:blipFill>
                  <pic:spPr>
                    <a:xfrm>
                      <a:off x="0" y="0"/>
                      <a:ext cx="5731510" cy="2486025"/>
                    </a:xfrm>
                    <a:prstGeom prst="rect">
                      <a:avLst/>
                    </a:prstGeom>
                  </pic:spPr>
                </pic:pic>
              </a:graphicData>
            </a:graphic>
          </wp:inline>
        </w:drawing>
      </w:r>
    </w:p>
    <w:p w14:paraId="30B01572" w14:textId="6E3396C5" w:rsidR="003A3781" w:rsidRDefault="003A3781" w:rsidP="002A67A4">
      <w:pPr>
        <w:jc w:val="both"/>
        <w:rPr>
          <w:rFonts w:eastAsiaTheme="minorEastAsia" w:cstheme="minorHAnsi"/>
          <w:color w:val="000000" w:themeColor="text1"/>
        </w:rPr>
      </w:pPr>
    </w:p>
    <w:p w14:paraId="4C2BF409" w14:textId="10417D37" w:rsidR="003A3781" w:rsidRDefault="003A3781" w:rsidP="002A67A4">
      <w:pPr>
        <w:jc w:val="both"/>
        <w:rPr>
          <w:rFonts w:eastAsiaTheme="minorEastAsia" w:cstheme="minorHAnsi"/>
          <w:color w:val="000000" w:themeColor="text1"/>
        </w:rPr>
      </w:pPr>
      <w:r>
        <w:rPr>
          <w:rFonts w:eastAsiaTheme="minorEastAsia" w:cstheme="minorHAnsi"/>
          <w:color w:val="000000" w:themeColor="text1"/>
        </w:rPr>
        <w:t xml:space="preserve">Biophilia is a </w:t>
      </w:r>
      <w:r w:rsidR="006E526E">
        <w:rPr>
          <w:rFonts w:eastAsiaTheme="minorEastAsia" w:cstheme="minorHAnsi"/>
          <w:color w:val="000000" w:themeColor="text1"/>
        </w:rPr>
        <w:t>Latin</w:t>
      </w:r>
      <w:r>
        <w:rPr>
          <w:rFonts w:eastAsiaTheme="minorEastAsia" w:cstheme="minorHAnsi"/>
          <w:color w:val="000000" w:themeColor="text1"/>
        </w:rPr>
        <w:t xml:space="preserve"> term meaning ‘love of life’ and was first used by Erich Fromm to describe a psychological attachment to all living things (Orr, 1993; Cho and Lee, 2016). Wilson (1984) believed it was </w:t>
      </w:r>
      <w:r w:rsidR="00E85BE1">
        <w:rPr>
          <w:rFonts w:eastAsiaTheme="minorEastAsia" w:cstheme="minorHAnsi"/>
          <w:color w:val="000000" w:themeColor="text1"/>
        </w:rPr>
        <w:t>not</w:t>
      </w:r>
      <w:r>
        <w:rPr>
          <w:rFonts w:eastAsiaTheme="minorEastAsia" w:cstheme="minorHAnsi"/>
          <w:color w:val="000000" w:themeColor="text1"/>
        </w:rPr>
        <w:t xml:space="preserve"> just love</w:t>
      </w:r>
      <w:r w:rsidR="00E85BE1">
        <w:rPr>
          <w:rFonts w:eastAsiaTheme="minorEastAsia" w:cstheme="minorHAnsi"/>
          <w:color w:val="000000" w:themeColor="text1"/>
        </w:rPr>
        <w:t>,</w:t>
      </w:r>
      <w:r>
        <w:rPr>
          <w:rFonts w:eastAsiaTheme="minorEastAsia" w:cstheme="minorHAnsi"/>
          <w:color w:val="000000" w:themeColor="text1"/>
        </w:rPr>
        <w:t xml:space="preserve"> </w:t>
      </w:r>
      <w:r w:rsidR="005C4277">
        <w:rPr>
          <w:rFonts w:eastAsiaTheme="minorEastAsia" w:cstheme="minorHAnsi"/>
          <w:color w:val="000000" w:themeColor="text1"/>
        </w:rPr>
        <w:t>as it included an</w:t>
      </w:r>
      <w:r>
        <w:rPr>
          <w:rFonts w:eastAsiaTheme="minorEastAsia" w:cstheme="minorHAnsi"/>
          <w:color w:val="000000" w:themeColor="text1"/>
        </w:rPr>
        <w:t xml:space="preserve"> understanding that humans share genetic essentials with </w:t>
      </w:r>
      <w:r w:rsidR="005C4277">
        <w:rPr>
          <w:rFonts w:eastAsiaTheme="minorEastAsia" w:cstheme="minorHAnsi"/>
          <w:color w:val="000000" w:themeColor="text1"/>
        </w:rPr>
        <w:t>nature.</w:t>
      </w:r>
      <w:r>
        <w:rPr>
          <w:rFonts w:eastAsiaTheme="minorEastAsia" w:cstheme="minorHAnsi"/>
          <w:color w:val="000000" w:themeColor="text1"/>
        </w:rPr>
        <w:t xml:space="preserve"> </w:t>
      </w:r>
      <w:r w:rsidR="005C4277">
        <w:rPr>
          <w:rFonts w:eastAsiaTheme="minorEastAsia" w:cstheme="minorHAnsi"/>
          <w:color w:val="000000" w:themeColor="text1"/>
        </w:rPr>
        <w:t>This</w:t>
      </w:r>
      <w:r>
        <w:rPr>
          <w:rFonts w:eastAsiaTheme="minorEastAsia" w:cstheme="minorHAnsi"/>
          <w:color w:val="000000" w:themeColor="text1"/>
        </w:rPr>
        <w:t xml:space="preserve"> </w:t>
      </w:r>
      <w:r w:rsidR="00E85BE1">
        <w:rPr>
          <w:rFonts w:eastAsiaTheme="minorEastAsia" w:cstheme="minorHAnsi"/>
          <w:color w:val="000000" w:themeColor="text1"/>
        </w:rPr>
        <w:t>leads</w:t>
      </w:r>
      <w:r>
        <w:rPr>
          <w:rFonts w:eastAsiaTheme="minorEastAsia" w:cstheme="minorHAnsi"/>
          <w:color w:val="000000" w:themeColor="text1"/>
        </w:rPr>
        <w:t xml:space="preserve"> to a sense of </w:t>
      </w:r>
      <w:r w:rsidR="000A4529">
        <w:rPr>
          <w:rFonts w:eastAsiaTheme="minorEastAsia" w:cstheme="minorHAnsi"/>
          <w:color w:val="000000" w:themeColor="text1"/>
        </w:rPr>
        <w:t>awe</w:t>
      </w:r>
      <w:r>
        <w:rPr>
          <w:rFonts w:eastAsiaTheme="minorEastAsia" w:cstheme="minorHAnsi"/>
          <w:color w:val="000000" w:themeColor="text1"/>
        </w:rPr>
        <w:t xml:space="preserve"> and wonder (Cho and Lee, 2016). Biophilia is believed to be </w:t>
      </w:r>
      <w:r w:rsidR="005C4277">
        <w:rPr>
          <w:rFonts w:eastAsiaTheme="minorEastAsia" w:cstheme="minorHAnsi"/>
          <w:color w:val="000000" w:themeColor="text1"/>
        </w:rPr>
        <w:t>developed</w:t>
      </w:r>
      <w:r>
        <w:rPr>
          <w:rFonts w:eastAsiaTheme="minorEastAsia" w:cstheme="minorHAnsi"/>
          <w:color w:val="000000" w:themeColor="text1"/>
        </w:rPr>
        <w:t xml:space="preserve"> through experiential learning theory rather than innate genetic transmission (Lumber et al, 2017). </w:t>
      </w:r>
      <w:r w:rsidR="00CF2E9F">
        <w:rPr>
          <w:rFonts w:eastAsiaTheme="minorEastAsia" w:cstheme="minorHAnsi"/>
          <w:color w:val="000000" w:themeColor="text1"/>
        </w:rPr>
        <w:t xml:space="preserve">There are </w:t>
      </w:r>
      <w:r w:rsidR="005C4277">
        <w:rPr>
          <w:rFonts w:eastAsiaTheme="minorEastAsia" w:cstheme="minorHAnsi"/>
          <w:color w:val="000000" w:themeColor="text1"/>
        </w:rPr>
        <w:t>nine</w:t>
      </w:r>
      <w:r w:rsidR="00CF2E9F">
        <w:rPr>
          <w:rFonts w:eastAsiaTheme="minorEastAsia" w:cstheme="minorHAnsi"/>
          <w:color w:val="000000" w:themeColor="text1"/>
        </w:rPr>
        <w:t xml:space="preserve"> pathways or values leading to Biophilia, which Lumber et al (2017) investigated </w:t>
      </w:r>
      <w:r w:rsidR="00E85BE1">
        <w:rPr>
          <w:rFonts w:eastAsiaTheme="minorEastAsia" w:cstheme="minorHAnsi"/>
          <w:color w:val="000000" w:themeColor="text1"/>
        </w:rPr>
        <w:t>their</w:t>
      </w:r>
      <w:r w:rsidR="00CF2E9F">
        <w:rPr>
          <w:rFonts w:eastAsiaTheme="minorEastAsia" w:cstheme="minorHAnsi"/>
          <w:color w:val="000000" w:themeColor="text1"/>
        </w:rPr>
        <w:t xml:space="preserve"> impact </w:t>
      </w:r>
      <w:r w:rsidR="00E85BE1">
        <w:rPr>
          <w:rFonts w:eastAsiaTheme="minorEastAsia" w:cstheme="minorHAnsi"/>
          <w:color w:val="000000" w:themeColor="text1"/>
        </w:rPr>
        <w:t xml:space="preserve">on </w:t>
      </w:r>
      <w:r w:rsidR="00CF2E9F">
        <w:rPr>
          <w:rFonts w:eastAsiaTheme="minorEastAsia" w:cstheme="minorHAnsi"/>
          <w:color w:val="000000" w:themeColor="text1"/>
        </w:rPr>
        <w:t>CtN</w:t>
      </w:r>
      <w:r w:rsidR="00E85BE1">
        <w:rPr>
          <w:rFonts w:eastAsiaTheme="minorEastAsia" w:cstheme="minorHAnsi"/>
          <w:color w:val="000000" w:themeColor="text1"/>
        </w:rPr>
        <w:t>. H</w:t>
      </w:r>
      <w:r w:rsidR="00CF2E9F">
        <w:rPr>
          <w:rFonts w:eastAsiaTheme="minorEastAsia" w:cstheme="minorHAnsi"/>
          <w:color w:val="000000" w:themeColor="text1"/>
        </w:rPr>
        <w:t xml:space="preserve">e found </w:t>
      </w:r>
      <w:r w:rsidR="005C4277">
        <w:rPr>
          <w:rFonts w:eastAsiaTheme="minorEastAsia" w:cstheme="minorHAnsi"/>
          <w:color w:val="000000" w:themeColor="text1"/>
        </w:rPr>
        <w:t xml:space="preserve">five </w:t>
      </w:r>
      <w:r w:rsidR="00CF2E9F">
        <w:rPr>
          <w:rFonts w:eastAsiaTheme="minorEastAsia" w:cstheme="minorHAnsi"/>
          <w:color w:val="000000" w:themeColor="text1"/>
        </w:rPr>
        <w:t xml:space="preserve">did: contact, emotion, meaning, compassion and natural beauty, </w:t>
      </w:r>
      <w:r w:rsidR="005C4277">
        <w:rPr>
          <w:rFonts w:eastAsiaTheme="minorEastAsia" w:cstheme="minorHAnsi"/>
          <w:color w:val="000000" w:themeColor="text1"/>
        </w:rPr>
        <w:t>whereas</w:t>
      </w:r>
      <w:r w:rsidR="00CF2E9F">
        <w:rPr>
          <w:rFonts w:eastAsiaTheme="minorEastAsia" w:cstheme="minorHAnsi"/>
          <w:color w:val="000000" w:themeColor="text1"/>
        </w:rPr>
        <w:t xml:space="preserve"> knowledge</w:t>
      </w:r>
      <w:r w:rsidR="005C4277">
        <w:rPr>
          <w:rFonts w:eastAsiaTheme="minorEastAsia" w:cstheme="minorHAnsi"/>
          <w:color w:val="000000" w:themeColor="text1"/>
        </w:rPr>
        <w:t xml:space="preserve"> did </w:t>
      </w:r>
      <w:r w:rsidR="00CF2E9F">
        <w:rPr>
          <w:rFonts w:eastAsiaTheme="minorEastAsia" w:cstheme="minorHAnsi"/>
          <w:color w:val="000000" w:themeColor="text1"/>
        </w:rPr>
        <w:t>not. This shows there is a differen</w:t>
      </w:r>
      <w:r w:rsidR="005C4277">
        <w:rPr>
          <w:rFonts w:eastAsiaTheme="minorEastAsia" w:cstheme="minorHAnsi"/>
          <w:color w:val="000000" w:themeColor="text1"/>
        </w:rPr>
        <w:t>ce</w:t>
      </w:r>
      <w:r w:rsidR="00CF2E9F">
        <w:rPr>
          <w:rFonts w:eastAsiaTheme="minorEastAsia" w:cstheme="minorHAnsi"/>
          <w:color w:val="000000" w:themeColor="text1"/>
        </w:rPr>
        <w:t xml:space="preserve"> between CtN and Biophilia. </w:t>
      </w:r>
    </w:p>
    <w:p w14:paraId="51F0F8EE" w14:textId="248AA7EB" w:rsidR="00CF2E9F" w:rsidRDefault="00CF2E9F" w:rsidP="002A67A4">
      <w:pPr>
        <w:jc w:val="both"/>
        <w:rPr>
          <w:rFonts w:eastAsiaTheme="minorEastAsia" w:cstheme="minorHAnsi"/>
          <w:color w:val="000000" w:themeColor="text1"/>
        </w:rPr>
      </w:pPr>
    </w:p>
    <w:p w14:paraId="7658AA99" w14:textId="5608E4AC" w:rsidR="00CF2E9F" w:rsidRDefault="00CF2E9F" w:rsidP="002A67A4">
      <w:pPr>
        <w:jc w:val="both"/>
        <w:rPr>
          <w:rFonts w:eastAsiaTheme="minorEastAsia" w:cstheme="minorHAnsi"/>
          <w:color w:val="000000" w:themeColor="text1"/>
        </w:rPr>
      </w:pPr>
      <w:r>
        <w:rPr>
          <w:rFonts w:eastAsiaTheme="minorEastAsia" w:cstheme="minorHAnsi"/>
          <w:color w:val="000000" w:themeColor="text1"/>
        </w:rPr>
        <w:t>CtN is not only linked to the impact on pro-environmental behaviours, but also linked to human well-being, attention capacity</w:t>
      </w:r>
      <w:r w:rsidR="00E85BE1">
        <w:rPr>
          <w:rFonts w:eastAsiaTheme="minorEastAsia" w:cstheme="minorHAnsi"/>
          <w:color w:val="000000" w:themeColor="text1"/>
        </w:rPr>
        <w:t xml:space="preserve"> </w:t>
      </w:r>
      <w:r>
        <w:rPr>
          <w:rFonts w:eastAsiaTheme="minorEastAsia" w:cstheme="minorHAnsi"/>
          <w:color w:val="000000" w:themeColor="text1"/>
        </w:rPr>
        <w:t>and the ability to reflect on a life problem (Mayer, 2009; Zylstra et al, 2014; Lumber et al, 2017). This then impacts their choice of nature</w:t>
      </w:r>
      <w:r w:rsidR="005C4277">
        <w:rPr>
          <w:rFonts w:eastAsiaTheme="minorEastAsia" w:cstheme="minorHAnsi"/>
          <w:color w:val="000000" w:themeColor="text1"/>
        </w:rPr>
        <w:t>-</w:t>
      </w:r>
      <w:r>
        <w:rPr>
          <w:rFonts w:eastAsiaTheme="minorEastAsia" w:cstheme="minorHAnsi"/>
          <w:color w:val="000000" w:themeColor="text1"/>
        </w:rPr>
        <w:t xml:space="preserve">based activities (Chong and Monroe, 2012). </w:t>
      </w:r>
      <w:r w:rsidR="00E85BE1">
        <w:rPr>
          <w:rFonts w:eastAsiaTheme="minorEastAsia" w:cstheme="minorHAnsi"/>
          <w:color w:val="000000" w:themeColor="text1"/>
        </w:rPr>
        <w:t>Some</w:t>
      </w:r>
      <w:r>
        <w:rPr>
          <w:rFonts w:eastAsiaTheme="minorEastAsia" w:cstheme="minorHAnsi"/>
          <w:color w:val="000000" w:themeColor="text1"/>
        </w:rPr>
        <w:t xml:space="preserve"> evidence </w:t>
      </w:r>
      <w:r w:rsidR="00E85BE1">
        <w:rPr>
          <w:rFonts w:eastAsiaTheme="minorEastAsia" w:cstheme="minorHAnsi"/>
          <w:color w:val="000000" w:themeColor="text1"/>
        </w:rPr>
        <w:t>suggests</w:t>
      </w:r>
      <w:r>
        <w:rPr>
          <w:rFonts w:eastAsiaTheme="minorEastAsia" w:cstheme="minorHAnsi"/>
          <w:color w:val="000000" w:themeColor="text1"/>
        </w:rPr>
        <w:t xml:space="preserve"> childhood experiences impact their CtN and pro-environmental as an adult (Wells and Lekies, 2016; Zylstra et al, 2014). </w:t>
      </w:r>
      <w:r w:rsidR="000A4529">
        <w:rPr>
          <w:rFonts w:eastAsiaTheme="minorEastAsia" w:cstheme="minorHAnsi"/>
          <w:color w:val="000000" w:themeColor="text1"/>
        </w:rPr>
        <w:t>Therefore,</w:t>
      </w:r>
      <w:r>
        <w:rPr>
          <w:rFonts w:eastAsiaTheme="minorEastAsia" w:cstheme="minorHAnsi"/>
          <w:color w:val="000000" w:themeColor="text1"/>
        </w:rPr>
        <w:t xml:space="preserve"> childhood experiences </w:t>
      </w:r>
      <w:r w:rsidR="000A4529">
        <w:rPr>
          <w:rFonts w:eastAsiaTheme="minorEastAsia" w:cstheme="minorHAnsi"/>
          <w:color w:val="000000" w:themeColor="text1"/>
        </w:rPr>
        <w:t>i</w:t>
      </w:r>
      <w:r>
        <w:rPr>
          <w:rFonts w:eastAsiaTheme="minorEastAsia" w:cstheme="minorHAnsi"/>
          <w:color w:val="000000" w:themeColor="text1"/>
        </w:rPr>
        <w:t xml:space="preserve">n nature are a focus for conservation charities and education providers. </w:t>
      </w:r>
    </w:p>
    <w:p w14:paraId="67465CA4" w14:textId="115CFF2F" w:rsidR="00CF2E9F" w:rsidRDefault="00CF2E9F" w:rsidP="002A67A4">
      <w:pPr>
        <w:jc w:val="both"/>
        <w:rPr>
          <w:rFonts w:eastAsiaTheme="minorEastAsia" w:cstheme="minorHAnsi"/>
          <w:color w:val="000000" w:themeColor="text1"/>
        </w:rPr>
      </w:pPr>
    </w:p>
    <w:p w14:paraId="37B66E5D" w14:textId="51F5EF0B" w:rsidR="00CF2E9F" w:rsidRDefault="00CF2E9F" w:rsidP="002A67A4">
      <w:pPr>
        <w:jc w:val="both"/>
        <w:rPr>
          <w:rFonts w:eastAsiaTheme="minorEastAsia" w:cstheme="minorHAnsi"/>
          <w:color w:val="000000" w:themeColor="text1"/>
        </w:rPr>
      </w:pPr>
      <w:r>
        <w:rPr>
          <w:rFonts w:eastAsiaTheme="minorEastAsia" w:cstheme="minorHAnsi"/>
          <w:color w:val="000000" w:themeColor="text1"/>
        </w:rPr>
        <w:t>Lots of providers and charities offer outdoor activit</w:t>
      </w:r>
      <w:r w:rsidR="000A4529">
        <w:rPr>
          <w:rFonts w:eastAsiaTheme="minorEastAsia" w:cstheme="minorHAnsi"/>
          <w:color w:val="000000" w:themeColor="text1"/>
        </w:rPr>
        <w:t>ie</w:t>
      </w:r>
      <w:r>
        <w:rPr>
          <w:rFonts w:eastAsiaTheme="minorEastAsia" w:cstheme="minorHAnsi"/>
          <w:color w:val="000000" w:themeColor="text1"/>
        </w:rPr>
        <w:t xml:space="preserve">s allowing children to explore nature, but measuring their impact </w:t>
      </w:r>
      <w:r w:rsidR="00E85BE1">
        <w:rPr>
          <w:rFonts w:eastAsiaTheme="minorEastAsia" w:cstheme="minorHAnsi"/>
          <w:color w:val="000000" w:themeColor="text1"/>
        </w:rPr>
        <w:t>is</w:t>
      </w:r>
      <w:r>
        <w:rPr>
          <w:rFonts w:eastAsiaTheme="minorEastAsia" w:cstheme="minorHAnsi"/>
          <w:color w:val="000000" w:themeColor="text1"/>
        </w:rPr>
        <w:t xml:space="preserve"> difficult due to a lack of </w:t>
      </w:r>
      <w:r w:rsidR="00E85BE1">
        <w:rPr>
          <w:rFonts w:eastAsiaTheme="minorEastAsia" w:cstheme="minorHAnsi"/>
          <w:color w:val="000000" w:themeColor="text1"/>
        </w:rPr>
        <w:t xml:space="preserve">suitable </w:t>
      </w:r>
      <w:r>
        <w:rPr>
          <w:rFonts w:eastAsiaTheme="minorEastAsia" w:cstheme="minorHAnsi"/>
          <w:color w:val="000000" w:themeColor="text1"/>
        </w:rPr>
        <w:t xml:space="preserve">tool/scale. </w:t>
      </w:r>
      <w:r w:rsidR="000A4529">
        <w:rPr>
          <w:rFonts w:eastAsiaTheme="minorEastAsia" w:cstheme="minorHAnsi"/>
          <w:color w:val="000000" w:themeColor="text1"/>
        </w:rPr>
        <w:t>Biophilia</w:t>
      </w:r>
      <w:r>
        <w:rPr>
          <w:rFonts w:eastAsiaTheme="minorEastAsia" w:cstheme="minorHAnsi"/>
          <w:color w:val="000000" w:themeColor="text1"/>
        </w:rPr>
        <w:t xml:space="preserve"> is an ambiguous </w:t>
      </w:r>
      <w:r>
        <w:rPr>
          <w:rFonts w:eastAsiaTheme="minorEastAsia" w:cstheme="minorHAnsi"/>
          <w:color w:val="000000" w:themeColor="text1"/>
        </w:rPr>
        <w:lastRenderedPageBreak/>
        <w:t>nature</w:t>
      </w:r>
      <w:r w:rsidR="000A4529">
        <w:rPr>
          <w:rFonts w:eastAsiaTheme="minorEastAsia" w:cstheme="minorHAnsi"/>
          <w:color w:val="000000" w:themeColor="text1"/>
        </w:rPr>
        <w:t>d</w:t>
      </w:r>
      <w:r>
        <w:rPr>
          <w:rFonts w:eastAsiaTheme="minorEastAsia" w:cstheme="minorHAnsi"/>
          <w:color w:val="000000" w:themeColor="text1"/>
        </w:rPr>
        <w:t xml:space="preserve"> theory leading to a difficulty in testing i</w:t>
      </w:r>
      <w:r w:rsidR="005C4277">
        <w:rPr>
          <w:rFonts w:eastAsiaTheme="minorEastAsia" w:cstheme="minorHAnsi"/>
          <w:color w:val="000000" w:themeColor="text1"/>
        </w:rPr>
        <w:t>t</w:t>
      </w:r>
      <w:r>
        <w:rPr>
          <w:rFonts w:eastAsiaTheme="minorEastAsia" w:cstheme="minorHAnsi"/>
          <w:color w:val="000000" w:themeColor="text1"/>
        </w:rPr>
        <w:t xml:space="preserve"> (Lumber et al, 2017). Several studies have created </w:t>
      </w:r>
      <w:r w:rsidR="005C4277">
        <w:rPr>
          <w:rFonts w:eastAsiaTheme="minorEastAsia" w:cstheme="minorHAnsi"/>
          <w:color w:val="000000" w:themeColor="text1"/>
        </w:rPr>
        <w:t xml:space="preserve">CtN </w:t>
      </w:r>
      <w:r>
        <w:rPr>
          <w:rFonts w:eastAsiaTheme="minorEastAsia" w:cstheme="minorHAnsi"/>
          <w:color w:val="000000" w:themeColor="text1"/>
        </w:rPr>
        <w:t>measure</w:t>
      </w:r>
      <w:r w:rsidR="005C4277">
        <w:rPr>
          <w:rFonts w:eastAsiaTheme="minorEastAsia" w:cstheme="minorHAnsi"/>
          <w:color w:val="000000" w:themeColor="text1"/>
        </w:rPr>
        <w:t>s</w:t>
      </w:r>
      <w:r>
        <w:rPr>
          <w:rFonts w:eastAsiaTheme="minorEastAsia" w:cstheme="minorHAnsi"/>
          <w:color w:val="000000" w:themeColor="text1"/>
        </w:rPr>
        <w:t xml:space="preserve"> such as t</w:t>
      </w:r>
      <w:r w:rsidR="00F44837">
        <w:rPr>
          <w:rFonts w:cstheme="minorHAnsi"/>
        </w:rPr>
        <w:t>he</w:t>
      </w:r>
      <w:r w:rsidR="00F44837">
        <w:rPr>
          <w:rFonts w:cstheme="minorHAnsi"/>
        </w:rPr>
        <w:t>:</w:t>
      </w:r>
      <w:r w:rsidR="00F44837">
        <w:rPr>
          <w:rFonts w:cstheme="minorHAnsi"/>
        </w:rPr>
        <w:t xml:space="preserve"> Connection to Nature Scale </w:t>
      </w:r>
      <w:r w:rsidR="00F44837">
        <w:rPr>
          <w:rFonts w:cstheme="minorHAnsi"/>
        </w:rPr>
        <w:fldChar w:fldCharType="begin"/>
      </w:r>
      <w:r w:rsidR="00F44837">
        <w:rPr>
          <w:rFonts w:cstheme="minorHAnsi"/>
        </w:rPr>
        <w:instrText xml:space="preserve"> ADDIN EN.CITE &lt;EndNote&gt;&lt;Cite&gt;&lt;Author&gt;Mayer&lt;/Author&gt;&lt;Year&gt;2004&lt;/Year&gt;&lt;RecNum&gt;11&lt;/RecNum&gt;&lt;Prefix&gt;CNS`; &lt;/Prefix&gt;&lt;DisplayText&gt;(CNS; Mayer and Frantz 2004)&lt;/DisplayText&gt;&lt;record&gt;&lt;rec-number&gt;11&lt;/rec-number&gt;&lt;foreign-keys&gt;&lt;key app="EN" db-id="00w9d5weysdev5e0arav2evyxxprffr0azp2" timestamp="1544630628"&gt;11&lt;/key&gt;&lt;/foreign-keys&gt;&lt;ref-type name="Journal Article"&gt;17&lt;/ref-type&gt;&lt;contributors&gt;&lt;authors&gt;&lt;author&gt;Mayer, F Stephan&lt;/author&gt;&lt;author&gt;Frantz, Cynthia McPherson&lt;/author&gt;&lt;/authors&gt;&lt;/contributors&gt;&lt;titles&gt;&lt;title&gt;The connectedness to nature scale: A measure of individuals’ feeling in community with nature&lt;/title&gt;&lt;secondary-title&gt;Journal of environmental psychology&lt;/secondary-title&gt;&lt;/titles&gt;&lt;periodical&gt;&lt;full-title&gt;Journal of environmental psychology&lt;/full-title&gt;&lt;/periodical&gt;&lt;pages&gt;503-515&lt;/pages&gt;&lt;volume&gt;24&lt;/volume&gt;&lt;number&gt;4&lt;/number&gt;&lt;dates&gt;&lt;year&gt;2004&lt;/year&gt;&lt;/dates&gt;&lt;isbn&gt;0272-4944&lt;/isbn&gt;&lt;urls&gt;&lt;/urls&gt;&lt;/record&gt;&lt;/Cite&gt;&lt;/EndNote&gt;</w:instrText>
      </w:r>
      <w:r w:rsidR="00F44837">
        <w:rPr>
          <w:rFonts w:cstheme="minorHAnsi"/>
        </w:rPr>
        <w:fldChar w:fldCharType="separate"/>
      </w:r>
      <w:r w:rsidR="00F44837">
        <w:rPr>
          <w:rFonts w:cstheme="minorHAnsi"/>
          <w:noProof/>
        </w:rPr>
        <w:t>(CNS; Mayer and Frantz 2004)</w:t>
      </w:r>
      <w:r w:rsidR="00F44837">
        <w:rPr>
          <w:rFonts w:cstheme="minorHAnsi"/>
        </w:rPr>
        <w:fldChar w:fldCharType="end"/>
      </w:r>
      <w:r w:rsidR="00F44837">
        <w:rPr>
          <w:rFonts w:cstheme="minorHAnsi"/>
        </w:rPr>
        <w:t xml:space="preserve">, Nature Relatedness scale </w:t>
      </w:r>
      <w:r w:rsidR="00F44837">
        <w:rPr>
          <w:rFonts w:cstheme="minorHAnsi"/>
        </w:rPr>
        <w:fldChar w:fldCharType="begin"/>
      </w:r>
      <w:r w:rsidR="00F44837">
        <w:rPr>
          <w:rFonts w:cstheme="minorHAnsi"/>
        </w:rPr>
        <w:instrText xml:space="preserve"> ADDIN EN.CITE &lt;EndNote&gt;&lt;Cite&gt;&lt;Author&gt;Nisbet&lt;/Author&gt;&lt;Year&gt;2009&lt;/Year&gt;&lt;RecNum&gt;61&lt;/RecNum&gt;&lt;Prefix&gt;NR`; &lt;/Prefix&gt;&lt;DisplayText&gt;(NR; Nisbet et al. 2009)&lt;/DisplayText&gt;&lt;record&gt;&lt;rec-number&gt;61&lt;/rec-number&gt;&lt;foreign-keys&gt;&lt;key app="EN" db-id="00w9d5weysdev5e0arav2evyxxprffr0azp2" timestamp="1544630704"&gt;61&lt;/key&gt;&lt;/foreign-keys&gt;&lt;ref-type name="Journal Article"&gt;17&lt;/ref-type&gt;&lt;contributors&gt;&lt;authors&gt;&lt;author&gt;Nisbet, Elizabeth K&lt;/author&gt;&lt;author&gt;Zelenski, John M&lt;/author&gt;&lt;author&gt;Murphy, Steven A&lt;/author&gt;&lt;/authors&gt;&lt;/contributors&gt;&lt;titles&gt;&lt;title&gt;The nature relatedness scale linking individuals&amp;apos; connection with nature to environmental concern and behavior&lt;/title&gt;&lt;secondary-title&gt;Environment and Behavior&lt;/secondary-title&gt;&lt;/titles&gt;&lt;periodical&gt;&lt;full-title&gt;Environment and Behavior&lt;/full-title&gt;&lt;/periodical&gt;&lt;pages&gt;715-740&lt;/pages&gt;&lt;volume&gt;41&lt;/volume&gt;&lt;number&gt;5&lt;/number&gt;&lt;dates&gt;&lt;year&gt;2009&lt;/year&gt;&lt;/dates&gt;&lt;isbn&gt;0013-9165&lt;/isbn&gt;&lt;urls&gt;&lt;/urls&gt;&lt;/record&gt;&lt;/Cite&gt;&lt;/EndNote&gt;</w:instrText>
      </w:r>
      <w:r w:rsidR="00F44837">
        <w:rPr>
          <w:rFonts w:cstheme="minorHAnsi"/>
        </w:rPr>
        <w:fldChar w:fldCharType="separate"/>
      </w:r>
      <w:r w:rsidR="00F44837">
        <w:rPr>
          <w:rFonts w:cstheme="minorHAnsi"/>
          <w:noProof/>
        </w:rPr>
        <w:t>(NR; Nisbet et al. 2009)</w:t>
      </w:r>
      <w:r w:rsidR="00F44837">
        <w:rPr>
          <w:rFonts w:cstheme="minorHAnsi"/>
        </w:rPr>
        <w:fldChar w:fldCharType="end"/>
      </w:r>
      <w:r w:rsidR="00F44837">
        <w:rPr>
          <w:rFonts w:cstheme="minorHAnsi"/>
        </w:rPr>
        <w:t xml:space="preserve"> and it’s short-form NR-6 </w:t>
      </w:r>
      <w:r w:rsidR="00F44837">
        <w:rPr>
          <w:rFonts w:cstheme="minorHAnsi"/>
        </w:rPr>
        <w:fldChar w:fldCharType="begin"/>
      </w:r>
      <w:r w:rsidR="00F44837">
        <w:rPr>
          <w:rFonts w:cstheme="minorHAnsi"/>
        </w:rPr>
        <w:instrText xml:space="preserve"> ADDIN EN.CITE &lt;EndNote&gt;&lt;Cite&gt;&lt;Author&gt;Nisbet&lt;/Author&gt;&lt;Year&gt;2013&lt;/Year&gt;&lt;RecNum&gt;44&lt;/RecNum&gt;&lt;DisplayText&gt;(Nisbet and Zelenski 2013)&lt;/DisplayText&gt;&lt;record&gt;&lt;rec-number&gt;44&lt;/rec-number&gt;&lt;foreign-keys&gt;&lt;key app="EN" db-id="00w9d5weysdev5e0arav2evyxxprffr0azp2" timestamp="1544630630"&gt;44&lt;/key&gt;&lt;/foreign-keys&gt;&lt;ref-type name="Journal Article"&gt;17&lt;/ref-type&gt;&lt;contributors&gt;&lt;authors&gt;&lt;author&gt;Nisbet, Elizabeth K&lt;/author&gt;&lt;author&gt;Zelenski, John M&lt;/author&gt;&lt;/authors&gt;&lt;/contributors&gt;&lt;titles&gt;&lt;title&gt;The NR-6: a new brief measure of nature relatedness&lt;/title&gt;&lt;secondary-title&gt;Frontiers in psychology&lt;/secondary-title&gt;&lt;/titles&gt;&lt;periodical&gt;&lt;full-title&gt;Frontiers in psychology&lt;/full-title&gt;&lt;/periodical&gt;&lt;pages&gt;813&lt;/pages&gt;&lt;volume&gt;4&lt;/volume&gt;&lt;dates&gt;&lt;year&gt;2013&lt;/year&gt;&lt;/dates&gt;&lt;isbn&gt;1664-1078&lt;/isbn&gt;&lt;urls&gt;&lt;/urls&gt;&lt;/record&gt;&lt;/Cite&gt;&lt;/EndNote&gt;</w:instrText>
      </w:r>
      <w:r w:rsidR="00F44837">
        <w:rPr>
          <w:rFonts w:cstheme="minorHAnsi"/>
        </w:rPr>
        <w:fldChar w:fldCharType="separate"/>
      </w:r>
      <w:r w:rsidR="00F44837">
        <w:rPr>
          <w:rFonts w:cstheme="minorHAnsi"/>
          <w:noProof/>
        </w:rPr>
        <w:t>(Nisbet and Zelenski 2013)</w:t>
      </w:r>
      <w:r w:rsidR="00F44837">
        <w:rPr>
          <w:rFonts w:cstheme="minorHAnsi"/>
        </w:rPr>
        <w:fldChar w:fldCharType="end"/>
      </w:r>
      <w:r w:rsidR="00F44837">
        <w:rPr>
          <w:rFonts w:cstheme="minorHAnsi"/>
        </w:rPr>
        <w:t xml:space="preserve">, Inclusion of Nature with Self </w:t>
      </w:r>
      <w:r w:rsidR="00F44837">
        <w:rPr>
          <w:rFonts w:cstheme="minorHAnsi"/>
        </w:rPr>
        <w:fldChar w:fldCharType="begin"/>
      </w:r>
      <w:r w:rsidR="00F44837">
        <w:rPr>
          <w:rFonts w:cstheme="minorHAnsi"/>
        </w:rPr>
        <w:instrText xml:space="preserve"> ADDIN EN.CITE &lt;EndNote&gt;&lt;Cite&gt;&lt;Author&gt;Schultz&lt;/Author&gt;&lt;Year&gt;2002&lt;/Year&gt;&lt;RecNum&gt;28&lt;/RecNum&gt;&lt;Prefix&gt;INS`; &lt;/Prefix&gt;&lt;DisplayText&gt;(INS; Schultz 2002)&lt;/DisplayText&gt;&lt;record&gt;&lt;rec-number&gt;28&lt;/rec-number&gt;&lt;foreign-keys&gt;&lt;key app="EN" db-id="00w9d5weysdev5e0arav2evyxxprffr0azp2" timestamp="1544630629"&gt;28&lt;/key&gt;&lt;/foreign-keys&gt;&lt;ref-type name="Book Section"&gt;5&lt;/ref-type&gt;&lt;contributors&gt;&lt;authors&gt;&lt;author&gt;Schultz, P. Wesley&lt;/author&gt;&lt;/authors&gt;&lt;secondary-authors&gt;&lt;author&gt;Schmuck, Peter,&lt;/author&gt;&lt;author&gt;Schultz, P. Wesley&lt;/author&gt;&lt;/secondary-authors&gt;&lt;/contributors&gt;&lt;titles&gt;&lt;title&gt;Inclusion with nature: The psychology of human-nature relations&lt;/title&gt;&lt;secondary-title&gt;Psychology of sustainable development&lt;/secondary-title&gt;&lt;/titles&gt;&lt;pages&gt;61-78&lt;/pages&gt;&lt;dates&gt;&lt;year&gt;2002&lt;/year&gt;&lt;/dates&gt;&lt;publisher&gt;Springer&lt;/publisher&gt;&lt;urls&gt;&lt;/urls&gt;&lt;/record&gt;&lt;/Cite&gt;&lt;/EndNote&gt;</w:instrText>
      </w:r>
      <w:r w:rsidR="00F44837">
        <w:rPr>
          <w:rFonts w:cstheme="minorHAnsi"/>
        </w:rPr>
        <w:fldChar w:fldCharType="separate"/>
      </w:r>
      <w:r w:rsidR="00F44837">
        <w:rPr>
          <w:rFonts w:cstheme="minorHAnsi"/>
          <w:noProof/>
        </w:rPr>
        <w:t>(INS; Schultz 2002)</w:t>
      </w:r>
      <w:r w:rsidR="00F44837">
        <w:rPr>
          <w:rFonts w:cstheme="minorHAnsi"/>
        </w:rPr>
        <w:fldChar w:fldCharType="end"/>
      </w:r>
      <w:r w:rsidR="00F44837">
        <w:rPr>
          <w:rFonts w:cstheme="minorHAnsi"/>
        </w:rPr>
        <w:t xml:space="preserve">, Environmental Identity scale </w:t>
      </w:r>
      <w:r w:rsidR="00F44837">
        <w:rPr>
          <w:rFonts w:cstheme="minorHAnsi"/>
        </w:rPr>
        <w:fldChar w:fldCharType="begin"/>
      </w:r>
      <w:r w:rsidR="00F44837">
        <w:rPr>
          <w:rFonts w:cstheme="minorHAnsi"/>
        </w:rPr>
        <w:instrText xml:space="preserve"> ADDIN EN.CITE &lt;EndNote&gt;&lt;Cite&gt;&lt;Author&gt;Clayton&lt;/Author&gt;&lt;Year&gt;2003&lt;/Year&gt;&lt;RecNum&gt;30&lt;/RecNum&gt;&lt;Prefix&gt;EIS`; &lt;/Prefix&gt;&lt;DisplayText&gt;(EIS; Clayton and Opotow 2003)&lt;/DisplayText&gt;&lt;record&gt;&lt;rec-number&gt;30&lt;/rec-number&gt;&lt;foreign-keys&gt;&lt;key app="EN" db-id="00w9d5weysdev5e0arav2evyxxprffr0azp2" timestamp="1544630629"&gt;30&lt;/key&gt;&lt;/foreign-keys&gt;&lt;ref-type name="Book"&gt;6&lt;/ref-type&gt;&lt;contributors&gt;&lt;authors&gt;&lt;author&gt;Clayton, S.D.&lt;/author&gt;&lt;author&gt;Opotow, S.&lt;/author&gt;&lt;/authors&gt;&lt;/contributors&gt;&lt;titles&gt;&lt;title&gt;Identity and the Natural Environment: The Psychological Significance of Nature&lt;/title&gt;&lt;/titles&gt;&lt;dates&gt;&lt;year&gt;2003&lt;/year&gt;&lt;/dates&gt;&lt;publisher&gt;MIT Press&lt;/publisher&gt;&lt;isbn&gt;9780262532068&lt;/isbn&gt;&lt;urls&gt;&lt;related-urls&gt;&lt;url&gt;https://books.google.co.uk/books?id=Wwf0oVe2rHIC&lt;/url&gt;&lt;/related-urls&gt;&lt;/urls&gt;&lt;/record&gt;&lt;/Cite&gt;&lt;/EndNote&gt;</w:instrText>
      </w:r>
      <w:r w:rsidR="00F44837">
        <w:rPr>
          <w:rFonts w:cstheme="minorHAnsi"/>
        </w:rPr>
        <w:fldChar w:fldCharType="separate"/>
      </w:r>
      <w:r w:rsidR="00F44837">
        <w:rPr>
          <w:rFonts w:cstheme="minorHAnsi"/>
          <w:noProof/>
        </w:rPr>
        <w:t>(EIS; Clayton and Opotow 2003)</w:t>
      </w:r>
      <w:r w:rsidR="00F44837">
        <w:rPr>
          <w:rFonts w:cstheme="minorHAnsi"/>
        </w:rPr>
        <w:fldChar w:fldCharType="end"/>
      </w:r>
      <w:r w:rsidR="00F44837">
        <w:rPr>
          <w:rFonts w:cstheme="minorHAnsi"/>
        </w:rPr>
        <w:t xml:space="preserve">, Emotional Affinity to Nature scale </w:t>
      </w:r>
      <w:r w:rsidR="00F44837">
        <w:rPr>
          <w:rFonts w:cstheme="minorHAnsi"/>
        </w:rPr>
        <w:fldChar w:fldCharType="begin"/>
      </w:r>
      <w:r w:rsidR="00F44837">
        <w:rPr>
          <w:rFonts w:cstheme="minorHAnsi"/>
        </w:rPr>
        <w:instrText xml:space="preserve"> ADDIN EN.CITE &lt;EndNote&gt;&lt;Cite&gt;&lt;Author&gt;Kals&lt;/Author&gt;&lt;Year&gt;1999&lt;/Year&gt;&lt;RecNum&gt;12&lt;/RecNum&gt;&lt;Prefix&gt;EAN`; &lt;/Prefix&gt;&lt;DisplayText&gt;(EAN; Kals et al. 1999)&lt;/DisplayText&gt;&lt;record&gt;&lt;rec-number&gt;12&lt;/rec-number&gt;&lt;foreign-keys&gt;&lt;key app="EN" db-id="00w9d5weysdev5e0arav2evyxxprffr0azp2" timestamp="1544630628"&gt;12&lt;/key&gt;&lt;/foreign-keys&gt;&lt;ref-type name="Journal Article"&gt;17&lt;/ref-type&gt;&lt;contributors&gt;&lt;authors&gt;&lt;author&gt;Kals, Elisabeth&lt;/author&gt;&lt;author&gt;Schumacher, Daniel&lt;/author&gt;&lt;author&gt;Montada, Leo&lt;/author&gt;&lt;/authors&gt;&lt;/contributors&gt;&lt;titles&gt;&lt;title&gt;Emotional affinity toward nature as a motivational basis to protect nature&lt;/title&gt;&lt;secondary-title&gt;Environment and behavior&lt;/secondary-title&gt;&lt;/titles&gt;&lt;periodical&gt;&lt;full-title&gt;Environment and Behavior&lt;/full-title&gt;&lt;/periodical&gt;&lt;pages&gt;178-202&lt;/pages&gt;&lt;volume&gt;31&lt;/volume&gt;&lt;number&gt;2&lt;/number&gt;&lt;dates&gt;&lt;year&gt;1999&lt;/year&gt;&lt;/dates&gt;&lt;isbn&gt;0013-9165&lt;/isbn&gt;&lt;urls&gt;&lt;/urls&gt;&lt;/record&gt;&lt;/Cite&gt;&lt;/EndNote&gt;</w:instrText>
      </w:r>
      <w:r w:rsidR="00F44837">
        <w:rPr>
          <w:rFonts w:cstheme="minorHAnsi"/>
        </w:rPr>
        <w:fldChar w:fldCharType="separate"/>
      </w:r>
      <w:r w:rsidR="00F44837">
        <w:rPr>
          <w:rFonts w:cstheme="minorHAnsi"/>
          <w:noProof/>
        </w:rPr>
        <w:t>(EAN; Kals et al. 1999)</w:t>
      </w:r>
      <w:r w:rsidR="00F44837">
        <w:rPr>
          <w:rFonts w:cstheme="minorHAnsi"/>
        </w:rPr>
        <w:fldChar w:fldCharType="end"/>
      </w:r>
      <w:r w:rsidR="00F44837">
        <w:rPr>
          <w:rFonts w:cstheme="minorHAnsi"/>
        </w:rPr>
        <w:t xml:space="preserve">, Connection to Nature Index </w:t>
      </w:r>
      <w:r w:rsidR="00F44837">
        <w:rPr>
          <w:rFonts w:cstheme="minorHAnsi"/>
        </w:rPr>
        <w:fldChar w:fldCharType="begin"/>
      </w:r>
      <w:r w:rsidR="00F44837">
        <w:rPr>
          <w:rFonts w:cstheme="minorHAnsi"/>
        </w:rPr>
        <w:instrText xml:space="preserve"> ADDIN EN.CITE &lt;EndNote&gt;&lt;Cite&gt;&lt;Author&gt;Cheng&lt;/Author&gt;&lt;Year&gt;2012&lt;/Year&gt;&lt;RecNum&gt;10&lt;/RecNum&gt;&lt;Prefix&gt;CNI`; &lt;/Prefix&gt;&lt;DisplayText&gt;(CNI; Cheng and Monroe 2012)&lt;/DisplayText&gt;&lt;record&gt;&lt;rec-number&gt;10&lt;/rec-number&gt;&lt;foreign-keys&gt;&lt;key app="EN" db-id="00w9d5weysdev5e0arav2evyxxprffr0azp2" timestamp="1544630628"&gt;10&lt;/key&gt;&lt;/foreign-keys&gt;&lt;ref-type name="Journal Article"&gt;17&lt;/ref-type&gt;&lt;contributors&gt;&lt;authors&gt;&lt;author&gt;Cheng, Judith Chen-Hsuan&lt;/author&gt;&lt;author&gt;Monroe, Martha C&lt;/author&gt;&lt;/authors&gt;&lt;/contributors&gt;&lt;titles&gt;&lt;title&gt;Connection to nature children’s affective attitude toward nature&lt;/title&gt;&lt;secondary-title&gt;Environment and Behavior&lt;/secondary-title&gt;&lt;/titles&gt;&lt;periodical&gt;&lt;full-title&gt;Environment and Behavior&lt;/full-title&gt;&lt;/periodical&gt;&lt;pages&gt;31-49&lt;/pages&gt;&lt;volume&gt;44&lt;/volume&gt;&lt;number&gt;1&lt;/number&gt;&lt;dates&gt;&lt;year&gt;2012&lt;/year&gt;&lt;/dates&gt;&lt;isbn&gt;0013-9165&lt;/isbn&gt;&lt;urls&gt;&lt;/urls&gt;&lt;/record&gt;&lt;/Cite&gt;&lt;/EndNote&gt;</w:instrText>
      </w:r>
      <w:r w:rsidR="00F44837">
        <w:rPr>
          <w:rFonts w:cstheme="minorHAnsi"/>
        </w:rPr>
        <w:fldChar w:fldCharType="separate"/>
      </w:r>
      <w:r w:rsidR="00F44837">
        <w:rPr>
          <w:rFonts w:cstheme="minorHAnsi"/>
          <w:noProof/>
        </w:rPr>
        <w:t>(CNI; Cheng and Monroe 2012)</w:t>
      </w:r>
      <w:r w:rsidR="00F44837">
        <w:rPr>
          <w:rFonts w:cstheme="minorHAnsi"/>
        </w:rPr>
        <w:fldChar w:fldCharType="end"/>
      </w:r>
      <w:r w:rsidR="00F44837">
        <w:rPr>
          <w:rFonts w:cstheme="minorHAnsi"/>
        </w:rPr>
        <w:t xml:space="preserve"> and Nature Connection Index </w:t>
      </w:r>
      <w:r w:rsidR="00F44837">
        <w:rPr>
          <w:rFonts w:cstheme="minorHAnsi"/>
        </w:rPr>
        <w:fldChar w:fldCharType="begin"/>
      </w:r>
      <w:r w:rsidR="00F44837">
        <w:rPr>
          <w:rFonts w:cstheme="minorHAnsi"/>
        </w:rPr>
        <w:instrText xml:space="preserve"> ADDIN EN.CITE &lt;EndNote&gt;&lt;Cite&gt;&lt;Author&gt;Richardson&lt;/Author&gt;&lt;Year&gt;2019&lt;/Year&gt;&lt;RecNum&gt;99&lt;/RecNum&gt;&lt;Prefix&gt;NCI`; &lt;/Prefix&gt;&lt;DisplayText&gt;(NCI; Richardson et al. 2019)&lt;/DisplayText&gt;&lt;record&gt;&lt;rec-number&gt;99&lt;/rec-number&gt;&lt;foreign-keys&gt;&lt;key app="EN" db-id="00w9d5weysdev5e0arav2evyxxprffr0azp2" timestamp="1561647458"&gt;99&lt;/key&gt;&lt;/foreign-keys&gt;&lt;ref-type name="Journal Article"&gt;17&lt;/ref-type&gt;&lt;contributors&gt;&lt;authors&gt;&lt;author&gt;Richardson, Miles&lt;/author&gt;&lt;author&gt;Hunt, Anne&lt;/author&gt;&lt;author&gt;Hinds, Joe&lt;/author&gt;&lt;author&gt;Bragg, Rachel&lt;/author&gt;&lt;author&gt;Fido, Dean&lt;/author&gt;&lt;author&gt;Petronzi, Dominic&lt;/author&gt;&lt;author&gt;Barbett, Lea&lt;/author&gt;&lt;author&gt;Clitherow, Theodore&lt;/author&gt;&lt;author&gt;White, Matthew&lt;/author&gt;&lt;/authors&gt;&lt;/contributors&gt;&lt;titles&gt;&lt;title&gt;A Measure of Nature Connectedness for Children and Adults: Validation, Performance, and Insights&lt;/title&gt;&lt;secondary-title&gt;Sustainability&lt;/secondary-title&gt;&lt;/titles&gt;&lt;periodical&gt;&lt;full-title&gt;Sustainability&lt;/full-title&gt;&lt;/periodical&gt;&lt;pages&gt;3250&lt;/pages&gt;&lt;volume&gt;11&lt;/volume&gt;&lt;number&gt;12&lt;/number&gt;&lt;dates&gt;&lt;year&gt;2019&lt;/year&gt;&lt;/dates&gt;&lt;isbn&gt;2071-1050&lt;/isbn&gt;&lt;accession-num&gt;doi:10.3390/su11123250&lt;/accession-num&gt;&lt;urls&gt;&lt;related-urls&gt;&lt;url&gt;https://www.mdpi.com/2071-1050/11/12/3250&lt;/url&gt;&lt;/related-urls&gt;&lt;/urls&gt;&lt;/record&gt;&lt;/Cite&gt;&lt;/EndNote&gt;</w:instrText>
      </w:r>
      <w:r w:rsidR="00F44837">
        <w:rPr>
          <w:rFonts w:cstheme="minorHAnsi"/>
        </w:rPr>
        <w:fldChar w:fldCharType="separate"/>
      </w:r>
      <w:r w:rsidR="00F44837">
        <w:rPr>
          <w:rFonts w:cstheme="minorHAnsi"/>
          <w:noProof/>
        </w:rPr>
        <w:t>(NCI; Richardson et al. 2019)</w:t>
      </w:r>
      <w:r w:rsidR="00F44837">
        <w:rPr>
          <w:rFonts w:cstheme="minorHAnsi"/>
        </w:rPr>
        <w:fldChar w:fldCharType="end"/>
      </w:r>
      <w:r w:rsidR="00F44837">
        <w:rPr>
          <w:rFonts w:cstheme="minorHAnsi"/>
        </w:rPr>
        <w:t xml:space="preserve"> (Carr and Hughes, 2020 submitted).  </w:t>
      </w:r>
      <w:r w:rsidR="005C4277">
        <w:rPr>
          <w:rFonts w:eastAsiaTheme="minorEastAsia" w:cstheme="minorHAnsi"/>
          <w:color w:val="000000" w:themeColor="text1"/>
        </w:rPr>
        <w:t>T</w:t>
      </w:r>
      <w:r>
        <w:rPr>
          <w:rFonts w:eastAsiaTheme="minorEastAsia" w:cstheme="minorHAnsi"/>
          <w:color w:val="000000" w:themeColor="text1"/>
        </w:rPr>
        <w:t xml:space="preserve">hese are often based on adults and due to the slight differences between terms used, they aren’t suitable for children. Children need a tool which is reliable and valid, but simple enough for </w:t>
      </w:r>
      <w:r w:rsidR="005C4277">
        <w:rPr>
          <w:rFonts w:eastAsiaTheme="minorEastAsia" w:cstheme="minorHAnsi"/>
          <w:color w:val="000000" w:themeColor="text1"/>
        </w:rPr>
        <w:t>them</w:t>
      </w:r>
      <w:r>
        <w:rPr>
          <w:rFonts w:eastAsiaTheme="minorEastAsia" w:cstheme="minorHAnsi"/>
          <w:color w:val="000000" w:themeColor="text1"/>
        </w:rPr>
        <w:t xml:space="preserve"> to read and understand (Cheng and Monroe, 2012). Due to this Cheng and Monroe (2012), created a scale based on </w:t>
      </w:r>
      <w:r w:rsidR="00F44837">
        <w:rPr>
          <w:rFonts w:eastAsiaTheme="minorEastAsia" w:cstheme="minorHAnsi"/>
          <w:color w:val="000000" w:themeColor="text1"/>
        </w:rPr>
        <w:t>some previous scales.</w:t>
      </w:r>
      <w:r>
        <w:rPr>
          <w:rFonts w:eastAsiaTheme="minorEastAsia" w:cstheme="minorHAnsi"/>
          <w:color w:val="000000" w:themeColor="text1"/>
        </w:rPr>
        <w:t xml:space="preserve"> Using these, they chose four concepts: enjoyment of nature, empathy for creatures, sense of oneness and sense of responsibility.  This scale has limited use for the RSPB and other UK charities due t</w:t>
      </w:r>
      <w:r w:rsidR="000A4529">
        <w:rPr>
          <w:rFonts w:eastAsiaTheme="minorEastAsia" w:cstheme="minorHAnsi"/>
          <w:color w:val="000000" w:themeColor="text1"/>
        </w:rPr>
        <w:t>o</w:t>
      </w:r>
      <w:r>
        <w:rPr>
          <w:rFonts w:eastAsiaTheme="minorEastAsia" w:cstheme="minorHAnsi"/>
          <w:color w:val="000000" w:themeColor="text1"/>
        </w:rPr>
        <w:t xml:space="preserve"> it being created in a different country</w:t>
      </w:r>
      <w:r w:rsidR="00F44837">
        <w:rPr>
          <w:rFonts w:eastAsiaTheme="minorEastAsia" w:cstheme="minorHAnsi"/>
          <w:color w:val="000000" w:themeColor="text1"/>
        </w:rPr>
        <w:t xml:space="preserve">, </w:t>
      </w:r>
      <w:r>
        <w:rPr>
          <w:rFonts w:eastAsiaTheme="minorEastAsia" w:cstheme="minorHAnsi"/>
          <w:color w:val="000000" w:themeColor="text1"/>
        </w:rPr>
        <w:t xml:space="preserve">with some potential gender bias in the questions </w:t>
      </w:r>
      <w:r w:rsidR="000A4529">
        <w:rPr>
          <w:rFonts w:eastAsiaTheme="minorEastAsia" w:cstheme="minorHAnsi"/>
          <w:color w:val="000000" w:themeColor="text1"/>
        </w:rPr>
        <w:t xml:space="preserve">and </w:t>
      </w:r>
      <w:r w:rsidR="005C4277">
        <w:rPr>
          <w:rFonts w:eastAsiaTheme="minorEastAsia" w:cstheme="minorHAnsi"/>
          <w:color w:val="000000" w:themeColor="text1"/>
        </w:rPr>
        <w:t xml:space="preserve">because </w:t>
      </w:r>
      <w:r w:rsidR="000A4529">
        <w:rPr>
          <w:rFonts w:eastAsiaTheme="minorEastAsia" w:cstheme="minorHAnsi"/>
          <w:color w:val="000000" w:themeColor="text1"/>
        </w:rPr>
        <w:t xml:space="preserve">it </w:t>
      </w:r>
      <w:r w:rsidR="005C4277">
        <w:rPr>
          <w:rFonts w:eastAsiaTheme="minorEastAsia" w:cstheme="minorHAnsi"/>
          <w:color w:val="000000" w:themeColor="text1"/>
        </w:rPr>
        <w:t>focusses</w:t>
      </w:r>
      <w:r w:rsidR="000A4529">
        <w:rPr>
          <w:rFonts w:eastAsiaTheme="minorEastAsia" w:cstheme="minorHAnsi"/>
          <w:color w:val="000000" w:themeColor="text1"/>
        </w:rPr>
        <w:t xml:space="preserve"> on long term changes. </w:t>
      </w:r>
      <w:r w:rsidR="00AD751E">
        <w:rPr>
          <w:rFonts w:eastAsiaTheme="minorEastAsia" w:cstheme="minorHAnsi"/>
          <w:color w:val="000000" w:themeColor="text1"/>
        </w:rPr>
        <w:t>Meaning</w:t>
      </w:r>
      <w:r w:rsidR="000A4529">
        <w:rPr>
          <w:rFonts w:eastAsiaTheme="minorEastAsia" w:cstheme="minorHAnsi"/>
          <w:color w:val="000000" w:themeColor="text1"/>
        </w:rPr>
        <w:t xml:space="preserve"> </w:t>
      </w:r>
      <w:r w:rsidR="00AD751E">
        <w:rPr>
          <w:rFonts w:eastAsiaTheme="minorEastAsia" w:cstheme="minorHAnsi"/>
          <w:color w:val="000000" w:themeColor="text1"/>
        </w:rPr>
        <w:t>it cannot be applied to</w:t>
      </w:r>
      <w:r w:rsidR="000A4529">
        <w:rPr>
          <w:rFonts w:eastAsiaTheme="minorEastAsia" w:cstheme="minorHAnsi"/>
          <w:color w:val="000000" w:themeColor="text1"/>
        </w:rPr>
        <w:t xml:space="preserve"> the impact of short-term activities, often </w:t>
      </w:r>
      <w:r w:rsidR="005C4277">
        <w:rPr>
          <w:rFonts w:eastAsiaTheme="minorEastAsia" w:cstheme="minorHAnsi"/>
          <w:color w:val="000000" w:themeColor="text1"/>
        </w:rPr>
        <w:t>used by charities</w:t>
      </w:r>
      <w:r w:rsidR="000A4529">
        <w:rPr>
          <w:rFonts w:eastAsiaTheme="minorEastAsia" w:cstheme="minorHAnsi"/>
          <w:color w:val="000000" w:themeColor="text1"/>
        </w:rPr>
        <w:t xml:space="preserve">, so a new scale is needed both for the RSPB’s specific conservation outcomes and for other UK charities (Hughes conversation, 2020). </w:t>
      </w:r>
    </w:p>
    <w:p w14:paraId="14FB2B6A" w14:textId="02BD31C4" w:rsidR="000A4529" w:rsidRDefault="000A4529" w:rsidP="002A67A4">
      <w:pPr>
        <w:jc w:val="both"/>
        <w:rPr>
          <w:rFonts w:eastAsiaTheme="minorEastAsia" w:cstheme="minorHAnsi"/>
          <w:color w:val="000000" w:themeColor="text1"/>
        </w:rPr>
      </w:pPr>
    </w:p>
    <w:p w14:paraId="17D8F7BE" w14:textId="2B69A59E" w:rsidR="00230809" w:rsidRDefault="000A4529" w:rsidP="002A67A4">
      <w:pPr>
        <w:jc w:val="both"/>
        <w:rPr>
          <w:rFonts w:eastAsiaTheme="minorEastAsia" w:cstheme="minorHAnsi"/>
          <w:color w:val="000000" w:themeColor="text1"/>
        </w:rPr>
      </w:pPr>
      <w:r>
        <w:rPr>
          <w:rFonts w:eastAsiaTheme="minorEastAsia" w:cstheme="minorHAnsi"/>
          <w:color w:val="000000" w:themeColor="text1"/>
        </w:rPr>
        <w:t>This small</w:t>
      </w:r>
      <w:r w:rsidR="005C4277">
        <w:rPr>
          <w:rFonts w:eastAsiaTheme="minorEastAsia" w:cstheme="minorHAnsi"/>
          <w:color w:val="000000" w:themeColor="text1"/>
        </w:rPr>
        <w:t>-</w:t>
      </w:r>
      <w:r>
        <w:rPr>
          <w:rFonts w:eastAsiaTheme="minorEastAsia" w:cstheme="minorHAnsi"/>
          <w:color w:val="000000" w:themeColor="text1"/>
        </w:rPr>
        <w:t xml:space="preserve">scale project will be the first step towards creating the </w:t>
      </w:r>
      <w:r w:rsidR="004901FA">
        <w:rPr>
          <w:rFonts w:eastAsiaTheme="minorEastAsia" w:cstheme="minorHAnsi"/>
          <w:color w:val="000000" w:themeColor="text1"/>
        </w:rPr>
        <w:t>much-needed</w:t>
      </w:r>
      <w:r>
        <w:rPr>
          <w:rFonts w:eastAsiaTheme="minorEastAsia" w:cstheme="minorHAnsi"/>
          <w:color w:val="000000" w:themeColor="text1"/>
        </w:rPr>
        <w:t xml:space="preserve"> tool/scale</w:t>
      </w:r>
      <w:r w:rsidR="00230809">
        <w:rPr>
          <w:rFonts w:eastAsiaTheme="minorEastAsia" w:cstheme="minorHAnsi"/>
          <w:color w:val="000000" w:themeColor="text1"/>
        </w:rPr>
        <w:t xml:space="preserve">, alongside </w:t>
      </w:r>
      <w:r w:rsidR="00553166">
        <w:rPr>
          <w:rFonts w:eastAsiaTheme="minorEastAsia" w:cstheme="minorHAnsi"/>
          <w:color w:val="000000" w:themeColor="text1"/>
        </w:rPr>
        <w:t>its</w:t>
      </w:r>
      <w:r w:rsidR="00230809">
        <w:rPr>
          <w:rFonts w:eastAsiaTheme="minorEastAsia" w:cstheme="minorHAnsi"/>
          <w:color w:val="000000" w:themeColor="text1"/>
        </w:rPr>
        <w:t xml:space="preserve"> other purposes, see table 1 below:</w:t>
      </w:r>
    </w:p>
    <w:p w14:paraId="26DF1907" w14:textId="5B77C074" w:rsidR="00230809" w:rsidRDefault="004901FA" w:rsidP="002A67A4">
      <w:pPr>
        <w:jc w:val="both"/>
        <w:rPr>
          <w:rFonts w:eastAsiaTheme="minorEastAsia" w:cstheme="minorHAnsi"/>
          <w:color w:val="000000" w:themeColor="text1"/>
        </w:rPr>
      </w:pPr>
      <w:r>
        <w:rPr>
          <w:noProof/>
        </w:rPr>
        <w:drawing>
          <wp:inline distT="0" distB="0" distL="0" distR="0" wp14:anchorId="1C1F1C47" wp14:editId="4903B8D8">
            <wp:extent cx="5731081" cy="5041900"/>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1677" cy="5051222"/>
                    </a:xfrm>
                    <a:prstGeom prst="rect">
                      <a:avLst/>
                    </a:prstGeom>
                  </pic:spPr>
                </pic:pic>
              </a:graphicData>
            </a:graphic>
          </wp:inline>
        </w:drawing>
      </w:r>
    </w:p>
    <w:p w14:paraId="2F2ADEC8" w14:textId="4A7DEC71" w:rsidR="000A4529" w:rsidRDefault="00230809" w:rsidP="002A67A4">
      <w:pPr>
        <w:jc w:val="both"/>
        <w:rPr>
          <w:rFonts w:eastAsiaTheme="minorEastAsia" w:cstheme="minorHAnsi"/>
          <w:color w:val="000000" w:themeColor="text1"/>
        </w:rPr>
      </w:pPr>
      <w:r>
        <w:rPr>
          <w:rFonts w:eastAsiaTheme="minorEastAsia" w:cstheme="minorHAnsi"/>
          <w:color w:val="000000" w:themeColor="text1"/>
        </w:rPr>
        <w:lastRenderedPageBreak/>
        <w:t>D</w:t>
      </w:r>
      <w:r w:rsidR="000A4529">
        <w:rPr>
          <w:rFonts w:eastAsiaTheme="minorEastAsia" w:cstheme="minorHAnsi"/>
          <w:color w:val="000000" w:themeColor="text1"/>
        </w:rPr>
        <w:t xml:space="preserve">ue to </w:t>
      </w:r>
      <w:r>
        <w:rPr>
          <w:rFonts w:eastAsiaTheme="minorEastAsia" w:cstheme="minorHAnsi"/>
          <w:color w:val="000000" w:themeColor="text1"/>
        </w:rPr>
        <w:t>the range of purposes, the project</w:t>
      </w:r>
      <w:r w:rsidR="000A4529">
        <w:rPr>
          <w:rFonts w:eastAsiaTheme="minorEastAsia" w:cstheme="minorHAnsi"/>
          <w:color w:val="000000" w:themeColor="text1"/>
        </w:rPr>
        <w:t xml:space="preserve"> has several aims</w:t>
      </w:r>
      <w:r>
        <w:rPr>
          <w:rFonts w:eastAsiaTheme="minorEastAsia" w:cstheme="minorHAnsi"/>
          <w:color w:val="000000" w:themeColor="text1"/>
        </w:rPr>
        <w:t xml:space="preserve"> and</w:t>
      </w:r>
      <w:r w:rsidR="000A4529">
        <w:rPr>
          <w:rFonts w:eastAsiaTheme="minorEastAsia" w:cstheme="minorHAnsi"/>
          <w:color w:val="000000" w:themeColor="text1"/>
        </w:rPr>
        <w:t xml:space="preserve"> objectives </w:t>
      </w:r>
      <w:r>
        <w:rPr>
          <w:rFonts w:eastAsiaTheme="minorEastAsia" w:cstheme="minorHAnsi"/>
          <w:color w:val="000000" w:themeColor="text1"/>
        </w:rPr>
        <w:t xml:space="preserve">shown in </w:t>
      </w:r>
      <w:r w:rsidR="000A4529">
        <w:rPr>
          <w:rFonts w:eastAsiaTheme="minorEastAsia" w:cstheme="minorHAnsi"/>
          <w:color w:val="000000" w:themeColor="text1"/>
        </w:rPr>
        <w:t xml:space="preserve">table </w:t>
      </w:r>
      <w:r>
        <w:rPr>
          <w:rFonts w:eastAsiaTheme="minorEastAsia" w:cstheme="minorHAnsi"/>
          <w:color w:val="000000" w:themeColor="text1"/>
        </w:rPr>
        <w:t>2</w:t>
      </w:r>
      <w:r w:rsidR="000A4529">
        <w:rPr>
          <w:rFonts w:eastAsiaTheme="minorEastAsia" w:cstheme="minorHAnsi"/>
          <w:color w:val="000000" w:themeColor="text1"/>
        </w:rPr>
        <w:t xml:space="preserve"> below:</w:t>
      </w:r>
    </w:p>
    <w:p w14:paraId="185B1B22" w14:textId="7F001EDE" w:rsidR="002C4F3B" w:rsidRDefault="002A67A4" w:rsidP="002A67A4">
      <w:pPr>
        <w:jc w:val="both"/>
      </w:pPr>
      <w:r>
        <w:rPr>
          <w:noProof/>
        </w:rPr>
        <w:drawing>
          <wp:inline distT="0" distB="0" distL="0" distR="0" wp14:anchorId="42AD3065" wp14:editId="393525DF">
            <wp:extent cx="5731510" cy="37725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72535"/>
                    </a:xfrm>
                    <a:prstGeom prst="rect">
                      <a:avLst/>
                    </a:prstGeom>
                  </pic:spPr>
                </pic:pic>
              </a:graphicData>
            </a:graphic>
          </wp:inline>
        </w:drawing>
      </w:r>
    </w:p>
    <w:p w14:paraId="1E10B7A3" w14:textId="77777777" w:rsidR="002C4F3B" w:rsidRDefault="002C4F3B" w:rsidP="002A67A4">
      <w:pPr>
        <w:jc w:val="both"/>
      </w:pPr>
    </w:p>
    <w:p w14:paraId="605BDD0F" w14:textId="1DD0CDBC" w:rsidR="1853E488" w:rsidRDefault="2BF764C4" w:rsidP="002A67A4">
      <w:pPr>
        <w:jc w:val="both"/>
        <w:rPr>
          <w:u w:val="single"/>
        </w:rPr>
      </w:pPr>
      <w:r w:rsidRPr="2BF764C4">
        <w:rPr>
          <w:u w:val="single"/>
        </w:rPr>
        <w:t xml:space="preserve">Methodology </w:t>
      </w:r>
    </w:p>
    <w:p w14:paraId="6FE956FF" w14:textId="65BB74C3" w:rsidR="00230809" w:rsidRDefault="00230809" w:rsidP="002A67A4">
      <w:pPr>
        <w:jc w:val="both"/>
        <w:rPr>
          <w:u w:val="single"/>
        </w:rPr>
      </w:pPr>
    </w:p>
    <w:p w14:paraId="402E9A17" w14:textId="1228E393" w:rsidR="002E098D" w:rsidRDefault="002E098D" w:rsidP="002A67A4">
      <w:pPr>
        <w:jc w:val="both"/>
      </w:pPr>
      <w:r>
        <w:t xml:space="preserve">As the current tools for measuring </w:t>
      </w:r>
      <w:r w:rsidR="000D287C">
        <w:t>CtN</w:t>
      </w:r>
      <w:r>
        <w:t xml:space="preserve"> are more suited to long-term rather than short-term effect, suitable quantitative methods are hard to find for this research. Therefore, qualitative methods will be the main </w:t>
      </w:r>
      <w:r w:rsidR="00AD751E">
        <w:t>approaches</w:t>
      </w:r>
      <w:r>
        <w:t xml:space="preserve"> used, with quantitative being used via a Likert scale in questionnaires, meaning the overall methodology is mixed methods</w:t>
      </w:r>
      <w:r w:rsidR="000E43CB">
        <w:t xml:space="preserve"> (</w:t>
      </w:r>
      <w:r w:rsidR="004849A9">
        <w:t>Schoonenboom and Johnson, 2017)</w:t>
      </w:r>
      <w:r>
        <w:t>.</w:t>
      </w:r>
    </w:p>
    <w:p w14:paraId="0EE9C652" w14:textId="77777777" w:rsidR="002E098D" w:rsidRPr="00ED052E" w:rsidRDefault="002E098D" w:rsidP="002A67A4">
      <w:pPr>
        <w:jc w:val="both"/>
      </w:pPr>
    </w:p>
    <w:p w14:paraId="423096F5" w14:textId="7C27C4D2" w:rsidR="002E098D" w:rsidRPr="00E02DAD" w:rsidRDefault="002E098D" w:rsidP="002A67A4">
      <w:pPr>
        <w:pStyle w:val="paragraph"/>
        <w:spacing w:before="0" w:beforeAutospacing="0" w:after="0" w:afterAutospacing="0" w:line="276" w:lineRule="auto"/>
        <w:jc w:val="both"/>
        <w:rPr>
          <w:rFonts w:asciiTheme="minorHAnsi" w:eastAsiaTheme="minorEastAsia" w:hAnsiTheme="minorHAnsi" w:cstheme="minorHAnsi"/>
          <w:color w:val="000000" w:themeColor="text1"/>
          <w:sz w:val="22"/>
          <w:szCs w:val="22"/>
        </w:rPr>
      </w:pPr>
      <w:r w:rsidRPr="00ED052E">
        <w:rPr>
          <w:rStyle w:val="normaltextrun"/>
          <w:rFonts w:asciiTheme="minorHAnsi" w:hAnsiTheme="minorHAnsi" w:cstheme="minorHAnsi"/>
          <w:sz w:val="22"/>
          <w:szCs w:val="22"/>
        </w:rPr>
        <w:t xml:space="preserve">The first </w:t>
      </w:r>
      <w:r w:rsidR="00E02DAD" w:rsidRPr="00ED052E">
        <w:rPr>
          <w:rStyle w:val="normaltextrun"/>
          <w:rFonts w:asciiTheme="minorHAnsi" w:hAnsiTheme="minorHAnsi" w:cstheme="minorHAnsi"/>
          <w:sz w:val="22"/>
          <w:szCs w:val="22"/>
        </w:rPr>
        <w:t>section</w:t>
      </w:r>
      <w:r w:rsidRPr="00ED052E">
        <w:rPr>
          <w:rStyle w:val="normaltextrun"/>
          <w:rFonts w:asciiTheme="minorHAnsi" w:hAnsiTheme="minorHAnsi" w:cstheme="minorHAnsi"/>
          <w:sz w:val="22"/>
          <w:szCs w:val="22"/>
        </w:rPr>
        <w:t xml:space="preserve"> will be an </w:t>
      </w:r>
      <w:r w:rsidRPr="00ED052E">
        <w:rPr>
          <w:rFonts w:asciiTheme="minorHAnsi" w:eastAsiaTheme="minorEastAsia" w:hAnsiTheme="minorHAnsi" w:cstheme="minorHAnsi"/>
          <w:color w:val="000000" w:themeColor="text1"/>
          <w:sz w:val="22"/>
          <w:szCs w:val="22"/>
        </w:rPr>
        <w:t xml:space="preserve">Adult workshop. The participants will be </w:t>
      </w:r>
      <w:r w:rsidR="00AD751E" w:rsidRPr="00ED052E">
        <w:rPr>
          <w:rFonts w:asciiTheme="minorHAnsi" w:eastAsiaTheme="minorEastAsia" w:hAnsiTheme="minorHAnsi" w:cstheme="minorHAnsi"/>
          <w:color w:val="000000" w:themeColor="text1"/>
          <w:sz w:val="22"/>
          <w:szCs w:val="22"/>
        </w:rPr>
        <w:t>RSPB staff</w:t>
      </w:r>
      <w:r w:rsidRPr="00ED052E">
        <w:rPr>
          <w:rFonts w:asciiTheme="minorHAnsi" w:eastAsiaTheme="minorEastAsia" w:hAnsiTheme="minorHAnsi" w:cstheme="minorHAnsi"/>
          <w:color w:val="000000" w:themeColor="text1"/>
          <w:sz w:val="22"/>
          <w:szCs w:val="22"/>
        </w:rPr>
        <w:t xml:space="preserve"> who have a direct link to Education</w:t>
      </w:r>
      <w:r w:rsidR="00AD751E" w:rsidRPr="00ED052E">
        <w:rPr>
          <w:rFonts w:asciiTheme="minorHAnsi" w:eastAsiaTheme="minorEastAsia" w:hAnsiTheme="minorHAnsi" w:cstheme="minorHAnsi"/>
          <w:color w:val="000000" w:themeColor="text1"/>
          <w:sz w:val="22"/>
          <w:szCs w:val="22"/>
        </w:rPr>
        <w:t>/</w:t>
      </w:r>
      <w:r w:rsidRPr="00ED052E">
        <w:rPr>
          <w:rFonts w:asciiTheme="minorHAnsi" w:eastAsiaTheme="minorEastAsia" w:hAnsiTheme="minorHAnsi" w:cstheme="minorHAnsi"/>
          <w:color w:val="000000" w:themeColor="text1"/>
          <w:sz w:val="22"/>
          <w:szCs w:val="22"/>
        </w:rPr>
        <w:t xml:space="preserve">Youth sessions either on reserves or </w:t>
      </w:r>
      <w:r w:rsidR="00AD751E" w:rsidRPr="00ED052E">
        <w:rPr>
          <w:rFonts w:asciiTheme="minorHAnsi" w:eastAsiaTheme="minorEastAsia" w:hAnsiTheme="minorHAnsi" w:cstheme="minorHAnsi"/>
          <w:color w:val="000000" w:themeColor="text1"/>
          <w:sz w:val="22"/>
          <w:szCs w:val="22"/>
        </w:rPr>
        <w:t>in</w:t>
      </w:r>
      <w:r w:rsidRPr="00ED052E">
        <w:rPr>
          <w:rFonts w:asciiTheme="minorHAnsi" w:eastAsiaTheme="minorEastAsia" w:hAnsiTheme="minorHAnsi" w:cstheme="minorHAnsi"/>
          <w:color w:val="000000" w:themeColor="text1"/>
          <w:sz w:val="22"/>
          <w:szCs w:val="22"/>
        </w:rPr>
        <w:t xml:space="preserve"> schools</w:t>
      </w:r>
      <w:r w:rsidRPr="00E02DAD">
        <w:rPr>
          <w:rFonts w:asciiTheme="minorHAnsi" w:eastAsiaTheme="minorEastAsia" w:hAnsiTheme="minorHAnsi" w:cstheme="minorHAnsi"/>
          <w:color w:val="000000" w:themeColor="text1"/>
          <w:sz w:val="22"/>
          <w:szCs w:val="22"/>
        </w:rPr>
        <w:t xml:space="preserve">/the community or </w:t>
      </w:r>
      <w:r w:rsidR="00AD751E">
        <w:rPr>
          <w:rFonts w:asciiTheme="minorHAnsi" w:eastAsiaTheme="minorEastAsia" w:hAnsiTheme="minorHAnsi" w:cstheme="minorHAnsi"/>
          <w:color w:val="000000" w:themeColor="text1"/>
          <w:sz w:val="22"/>
          <w:szCs w:val="22"/>
        </w:rPr>
        <w:t xml:space="preserve">be experts in </w:t>
      </w:r>
      <w:r w:rsidR="000D287C">
        <w:rPr>
          <w:rFonts w:asciiTheme="minorHAnsi" w:eastAsiaTheme="minorEastAsia" w:hAnsiTheme="minorHAnsi" w:cstheme="minorHAnsi"/>
          <w:color w:val="000000" w:themeColor="text1"/>
          <w:sz w:val="22"/>
          <w:szCs w:val="22"/>
        </w:rPr>
        <w:t>CtN</w:t>
      </w:r>
      <w:r w:rsidRPr="00E02DAD">
        <w:rPr>
          <w:rFonts w:asciiTheme="minorHAnsi" w:eastAsiaTheme="minorEastAsia" w:hAnsiTheme="minorHAnsi" w:cstheme="minorHAnsi"/>
          <w:color w:val="000000" w:themeColor="text1"/>
          <w:sz w:val="22"/>
          <w:szCs w:val="22"/>
        </w:rPr>
        <w:t xml:space="preserve"> work. They will be recruited via emails sent to colleagues</w:t>
      </w:r>
      <w:r w:rsidR="00AD751E">
        <w:rPr>
          <w:rFonts w:asciiTheme="minorHAnsi" w:eastAsiaTheme="minorEastAsia" w:hAnsiTheme="minorHAnsi" w:cstheme="minorHAnsi"/>
          <w:color w:val="000000" w:themeColor="text1"/>
          <w:sz w:val="22"/>
          <w:szCs w:val="22"/>
        </w:rPr>
        <w:t xml:space="preserve"> </w:t>
      </w:r>
      <w:r w:rsidRPr="00E02DAD">
        <w:rPr>
          <w:rFonts w:asciiTheme="minorHAnsi" w:eastAsiaTheme="minorEastAsia" w:hAnsiTheme="minorHAnsi" w:cstheme="minorHAnsi"/>
          <w:color w:val="000000" w:themeColor="text1"/>
          <w:sz w:val="22"/>
          <w:szCs w:val="22"/>
        </w:rPr>
        <w:t>identified by the main researcher (Emma Knight), Dr Joelene Hughes and Suzanne Welch</w:t>
      </w:r>
      <w:r w:rsidR="00AD751E">
        <w:rPr>
          <w:rFonts w:asciiTheme="minorHAnsi" w:eastAsiaTheme="minorEastAsia" w:hAnsiTheme="minorHAnsi" w:cstheme="minorHAnsi"/>
          <w:color w:val="000000" w:themeColor="text1"/>
          <w:sz w:val="22"/>
          <w:szCs w:val="22"/>
        </w:rPr>
        <w:t xml:space="preserve">, </w:t>
      </w:r>
      <w:r w:rsidR="00E02DAD" w:rsidRPr="00E02DAD">
        <w:rPr>
          <w:rFonts w:asciiTheme="minorHAnsi" w:eastAsiaTheme="minorEastAsia" w:hAnsiTheme="minorHAnsi" w:cstheme="minorHAnsi"/>
          <w:color w:val="000000" w:themeColor="text1"/>
          <w:sz w:val="22"/>
          <w:szCs w:val="22"/>
        </w:rPr>
        <w:t xml:space="preserve">due to their knowledge </w:t>
      </w:r>
      <w:r w:rsidR="00AD751E">
        <w:rPr>
          <w:rFonts w:asciiTheme="minorHAnsi" w:eastAsiaTheme="minorEastAsia" w:hAnsiTheme="minorHAnsi" w:cstheme="minorHAnsi"/>
          <w:color w:val="000000" w:themeColor="text1"/>
          <w:sz w:val="22"/>
          <w:szCs w:val="22"/>
        </w:rPr>
        <w:t>outline above. T</w:t>
      </w:r>
      <w:r w:rsidR="00E02DAD" w:rsidRPr="00E02DAD">
        <w:rPr>
          <w:rFonts w:asciiTheme="minorHAnsi" w:eastAsiaTheme="minorEastAsia" w:hAnsiTheme="minorHAnsi" w:cstheme="minorHAnsi"/>
          <w:color w:val="000000" w:themeColor="text1"/>
          <w:sz w:val="22"/>
          <w:szCs w:val="22"/>
        </w:rPr>
        <w:t>herefore</w:t>
      </w:r>
      <w:r w:rsidR="00AD751E">
        <w:rPr>
          <w:rFonts w:asciiTheme="minorHAnsi" w:eastAsiaTheme="minorEastAsia" w:hAnsiTheme="minorHAnsi" w:cstheme="minorHAnsi"/>
          <w:color w:val="000000" w:themeColor="text1"/>
          <w:sz w:val="22"/>
          <w:szCs w:val="22"/>
        </w:rPr>
        <w:t>, this is</w:t>
      </w:r>
      <w:r w:rsidR="00E02DAD" w:rsidRPr="00E02DAD">
        <w:rPr>
          <w:rFonts w:asciiTheme="minorHAnsi" w:eastAsiaTheme="minorEastAsia" w:hAnsiTheme="minorHAnsi" w:cstheme="minorHAnsi"/>
          <w:color w:val="000000" w:themeColor="text1"/>
          <w:sz w:val="22"/>
          <w:szCs w:val="22"/>
        </w:rPr>
        <w:t xml:space="preserve"> an example of purposive sampling (Etikan et al, 2016)</w:t>
      </w:r>
      <w:r w:rsidRPr="00E02DAD">
        <w:rPr>
          <w:rFonts w:asciiTheme="minorHAnsi" w:eastAsiaTheme="minorEastAsia" w:hAnsiTheme="minorHAnsi" w:cstheme="minorHAnsi"/>
          <w:color w:val="000000" w:themeColor="text1"/>
          <w:sz w:val="22"/>
          <w:szCs w:val="22"/>
        </w:rPr>
        <w:t>. Some will be recruited via an invite in a ‘</w:t>
      </w:r>
      <w:r w:rsidR="000D287C">
        <w:rPr>
          <w:rFonts w:asciiTheme="minorHAnsi" w:eastAsiaTheme="minorEastAsia" w:hAnsiTheme="minorHAnsi" w:cstheme="minorHAnsi"/>
          <w:color w:val="000000" w:themeColor="text1"/>
          <w:sz w:val="22"/>
          <w:szCs w:val="22"/>
        </w:rPr>
        <w:t>CtN’</w:t>
      </w:r>
      <w:r w:rsidRPr="00E02DAD">
        <w:rPr>
          <w:rFonts w:asciiTheme="minorHAnsi" w:eastAsiaTheme="minorEastAsia" w:hAnsiTheme="minorHAnsi" w:cstheme="minorHAnsi"/>
          <w:color w:val="000000" w:themeColor="text1"/>
          <w:sz w:val="22"/>
          <w:szCs w:val="22"/>
        </w:rPr>
        <w:t xml:space="preserve"> update meeting.</w:t>
      </w:r>
      <w:r w:rsidR="00E02DAD" w:rsidRPr="00E02DAD">
        <w:rPr>
          <w:rFonts w:asciiTheme="minorHAnsi" w:eastAsiaTheme="minorEastAsia" w:hAnsiTheme="minorHAnsi" w:cstheme="minorHAnsi"/>
          <w:color w:val="000000" w:themeColor="text1"/>
          <w:sz w:val="22"/>
          <w:szCs w:val="22"/>
        </w:rPr>
        <w:t xml:space="preserve"> These </w:t>
      </w:r>
      <w:r w:rsidR="00AD751E">
        <w:rPr>
          <w:rFonts w:asciiTheme="minorHAnsi" w:eastAsiaTheme="minorEastAsia" w:hAnsiTheme="minorHAnsi" w:cstheme="minorHAnsi"/>
          <w:color w:val="000000" w:themeColor="text1"/>
          <w:sz w:val="22"/>
          <w:szCs w:val="22"/>
        </w:rPr>
        <w:t>recruitment methods</w:t>
      </w:r>
      <w:r w:rsidR="00E02DAD" w:rsidRPr="00E02DAD">
        <w:rPr>
          <w:rFonts w:asciiTheme="minorHAnsi" w:eastAsiaTheme="minorEastAsia" w:hAnsiTheme="minorHAnsi" w:cstheme="minorHAnsi"/>
          <w:color w:val="000000" w:themeColor="text1"/>
          <w:sz w:val="22"/>
          <w:szCs w:val="22"/>
        </w:rPr>
        <w:t xml:space="preserve"> ensure the sample are experts and able to contribute effectivel</w:t>
      </w:r>
      <w:r w:rsidR="00AD751E">
        <w:rPr>
          <w:rFonts w:asciiTheme="minorHAnsi" w:eastAsiaTheme="minorEastAsia" w:hAnsiTheme="minorHAnsi" w:cstheme="minorHAnsi"/>
          <w:color w:val="000000" w:themeColor="text1"/>
          <w:sz w:val="22"/>
          <w:szCs w:val="22"/>
        </w:rPr>
        <w:t>y</w:t>
      </w:r>
      <w:r w:rsidR="00E02DAD" w:rsidRPr="00E02DAD">
        <w:rPr>
          <w:rFonts w:asciiTheme="minorHAnsi" w:eastAsiaTheme="minorEastAsia" w:hAnsiTheme="minorHAnsi" w:cstheme="minorHAnsi"/>
          <w:color w:val="000000" w:themeColor="text1"/>
          <w:sz w:val="22"/>
          <w:szCs w:val="22"/>
        </w:rPr>
        <w:t xml:space="preserve">. </w:t>
      </w:r>
      <w:r w:rsidR="00AD751E">
        <w:rPr>
          <w:rFonts w:asciiTheme="minorHAnsi" w:eastAsiaTheme="minorEastAsia" w:hAnsiTheme="minorHAnsi" w:cstheme="minorHAnsi"/>
          <w:color w:val="000000" w:themeColor="text1"/>
          <w:sz w:val="22"/>
          <w:szCs w:val="22"/>
        </w:rPr>
        <w:t>It will be via skype</w:t>
      </w:r>
      <w:r w:rsidRPr="00E02DAD">
        <w:rPr>
          <w:rFonts w:asciiTheme="minorHAnsi" w:eastAsiaTheme="minorEastAsia" w:hAnsiTheme="minorHAnsi" w:cstheme="minorHAnsi"/>
          <w:color w:val="000000" w:themeColor="text1"/>
          <w:sz w:val="22"/>
          <w:szCs w:val="22"/>
        </w:rPr>
        <w:t xml:space="preserve">, </w:t>
      </w:r>
      <w:r w:rsidR="00AD751E">
        <w:rPr>
          <w:rFonts w:asciiTheme="minorHAnsi" w:eastAsiaTheme="minorEastAsia" w:hAnsiTheme="minorHAnsi" w:cstheme="minorHAnsi"/>
          <w:color w:val="000000" w:themeColor="text1"/>
          <w:sz w:val="22"/>
          <w:szCs w:val="22"/>
        </w:rPr>
        <w:t>with</w:t>
      </w:r>
      <w:r w:rsidRPr="00E02DAD">
        <w:rPr>
          <w:rFonts w:asciiTheme="minorHAnsi" w:eastAsiaTheme="minorEastAsia" w:hAnsiTheme="minorHAnsi" w:cstheme="minorHAnsi"/>
          <w:color w:val="000000" w:themeColor="text1"/>
          <w:sz w:val="22"/>
          <w:szCs w:val="22"/>
        </w:rPr>
        <w:t xml:space="preserve"> participants </w:t>
      </w:r>
      <w:r w:rsidR="00AD751E">
        <w:rPr>
          <w:rFonts w:asciiTheme="minorHAnsi" w:eastAsiaTheme="minorEastAsia" w:hAnsiTheme="minorHAnsi" w:cstheme="minorHAnsi"/>
          <w:color w:val="000000" w:themeColor="text1"/>
          <w:sz w:val="22"/>
          <w:szCs w:val="22"/>
        </w:rPr>
        <w:t>a</w:t>
      </w:r>
      <w:r w:rsidRPr="00E02DAD">
        <w:rPr>
          <w:rFonts w:asciiTheme="minorHAnsi" w:eastAsiaTheme="minorEastAsia" w:hAnsiTheme="minorHAnsi" w:cstheme="minorHAnsi"/>
          <w:color w:val="000000" w:themeColor="text1"/>
          <w:sz w:val="22"/>
          <w:szCs w:val="22"/>
        </w:rPr>
        <w:t xml:space="preserve">cross the UK, </w:t>
      </w:r>
      <w:r w:rsidR="00E02DAD" w:rsidRPr="00E02DAD">
        <w:rPr>
          <w:rFonts w:asciiTheme="minorHAnsi" w:eastAsiaTheme="minorEastAsia" w:hAnsiTheme="minorHAnsi" w:cstheme="minorHAnsi"/>
          <w:color w:val="000000" w:themeColor="text1"/>
          <w:sz w:val="22"/>
          <w:szCs w:val="22"/>
        </w:rPr>
        <w:t xml:space="preserve">therefore </w:t>
      </w:r>
      <w:r w:rsidRPr="00E02DAD">
        <w:rPr>
          <w:rFonts w:asciiTheme="minorHAnsi" w:eastAsiaTheme="minorEastAsia" w:hAnsiTheme="minorHAnsi" w:cstheme="minorHAnsi"/>
          <w:color w:val="000000" w:themeColor="text1"/>
          <w:sz w:val="22"/>
          <w:szCs w:val="22"/>
        </w:rPr>
        <w:t xml:space="preserve">allowing the interview questions to be </w:t>
      </w:r>
      <w:r w:rsidR="00E02DAD" w:rsidRPr="00E02DAD">
        <w:rPr>
          <w:rFonts w:asciiTheme="minorHAnsi" w:eastAsiaTheme="minorEastAsia" w:hAnsiTheme="minorHAnsi" w:cstheme="minorHAnsi"/>
          <w:color w:val="000000" w:themeColor="text1"/>
          <w:sz w:val="22"/>
          <w:szCs w:val="22"/>
        </w:rPr>
        <w:t>applied</w:t>
      </w:r>
      <w:r w:rsidRPr="00E02DAD">
        <w:rPr>
          <w:rFonts w:asciiTheme="minorHAnsi" w:eastAsiaTheme="minorEastAsia" w:hAnsiTheme="minorHAnsi" w:cstheme="minorHAnsi"/>
          <w:color w:val="000000" w:themeColor="text1"/>
          <w:sz w:val="22"/>
          <w:szCs w:val="22"/>
        </w:rPr>
        <w:t xml:space="preserve"> across </w:t>
      </w:r>
      <w:r w:rsidR="00AD751E">
        <w:rPr>
          <w:rFonts w:asciiTheme="minorHAnsi" w:eastAsiaTheme="minorEastAsia" w:hAnsiTheme="minorHAnsi" w:cstheme="minorHAnsi"/>
          <w:color w:val="000000" w:themeColor="text1"/>
          <w:sz w:val="22"/>
          <w:szCs w:val="22"/>
        </w:rPr>
        <w:t>a wider area</w:t>
      </w:r>
      <w:r w:rsidRPr="00E02DAD">
        <w:rPr>
          <w:rFonts w:asciiTheme="minorHAnsi" w:eastAsiaTheme="minorEastAsia" w:hAnsiTheme="minorHAnsi" w:cstheme="minorHAnsi"/>
          <w:color w:val="000000" w:themeColor="text1"/>
          <w:sz w:val="22"/>
          <w:szCs w:val="22"/>
        </w:rPr>
        <w:t xml:space="preserve">. </w:t>
      </w:r>
      <w:r w:rsidR="00AD751E">
        <w:rPr>
          <w:rFonts w:asciiTheme="minorHAnsi" w:eastAsiaTheme="minorEastAsia" w:hAnsiTheme="minorHAnsi" w:cstheme="minorHAnsi"/>
          <w:color w:val="000000" w:themeColor="text1"/>
          <w:sz w:val="22"/>
          <w:szCs w:val="22"/>
        </w:rPr>
        <w:t>Dependent</w:t>
      </w:r>
      <w:r w:rsidRPr="00E02DAD">
        <w:rPr>
          <w:rFonts w:asciiTheme="minorHAnsi" w:eastAsiaTheme="minorEastAsia" w:hAnsiTheme="minorHAnsi" w:cstheme="minorHAnsi"/>
          <w:color w:val="000000" w:themeColor="text1"/>
          <w:sz w:val="22"/>
          <w:szCs w:val="22"/>
        </w:rPr>
        <w:t xml:space="preserve"> on the </w:t>
      </w:r>
      <w:r w:rsidR="00AD751E">
        <w:rPr>
          <w:rFonts w:asciiTheme="minorHAnsi" w:eastAsiaTheme="minorEastAsia" w:hAnsiTheme="minorHAnsi" w:cstheme="minorHAnsi"/>
          <w:color w:val="000000" w:themeColor="text1"/>
          <w:sz w:val="22"/>
          <w:szCs w:val="22"/>
        </w:rPr>
        <w:t>number of volunteers</w:t>
      </w:r>
      <w:r w:rsidRPr="00E02DAD">
        <w:rPr>
          <w:rFonts w:asciiTheme="minorHAnsi" w:eastAsiaTheme="minorEastAsia" w:hAnsiTheme="minorHAnsi" w:cstheme="minorHAnsi"/>
          <w:color w:val="000000" w:themeColor="text1"/>
          <w:sz w:val="22"/>
          <w:szCs w:val="22"/>
        </w:rPr>
        <w:t xml:space="preserve">, </w:t>
      </w:r>
      <w:r w:rsidR="00AD751E">
        <w:rPr>
          <w:rFonts w:asciiTheme="minorHAnsi" w:eastAsiaTheme="minorEastAsia" w:hAnsiTheme="minorHAnsi" w:cstheme="minorHAnsi"/>
          <w:color w:val="000000" w:themeColor="text1"/>
          <w:sz w:val="22"/>
          <w:szCs w:val="22"/>
        </w:rPr>
        <w:t>there may be</w:t>
      </w:r>
      <w:r w:rsidRPr="00E02DAD">
        <w:rPr>
          <w:rFonts w:asciiTheme="minorHAnsi" w:eastAsiaTheme="minorEastAsia" w:hAnsiTheme="minorHAnsi" w:cstheme="minorHAnsi"/>
          <w:color w:val="000000" w:themeColor="text1"/>
          <w:sz w:val="22"/>
          <w:szCs w:val="22"/>
        </w:rPr>
        <w:t xml:space="preserve"> 2/3 smaller workshops with between 8 and 12 participants in each. </w:t>
      </w:r>
      <w:r w:rsidR="00AD751E">
        <w:rPr>
          <w:rFonts w:asciiTheme="minorHAnsi" w:eastAsiaTheme="minorEastAsia" w:hAnsiTheme="minorHAnsi" w:cstheme="minorHAnsi"/>
          <w:color w:val="000000" w:themeColor="text1"/>
          <w:sz w:val="22"/>
          <w:szCs w:val="22"/>
        </w:rPr>
        <w:t>This</w:t>
      </w:r>
      <w:r w:rsidRPr="00E02DAD">
        <w:rPr>
          <w:rFonts w:asciiTheme="minorHAnsi" w:eastAsiaTheme="minorEastAsia" w:hAnsiTheme="minorHAnsi" w:cstheme="minorHAnsi"/>
          <w:color w:val="000000" w:themeColor="text1"/>
          <w:sz w:val="22"/>
          <w:szCs w:val="22"/>
        </w:rPr>
        <w:t xml:space="preserve"> will allow more people to contribute to the answers</w:t>
      </w:r>
      <w:r w:rsidR="00E02DAD" w:rsidRPr="00E02DAD">
        <w:rPr>
          <w:rFonts w:asciiTheme="minorHAnsi" w:eastAsiaTheme="minorEastAsia" w:hAnsiTheme="minorHAnsi" w:cstheme="minorHAnsi"/>
          <w:color w:val="000000" w:themeColor="text1"/>
          <w:sz w:val="22"/>
          <w:szCs w:val="22"/>
        </w:rPr>
        <w:t xml:space="preserve"> and speed up the time each participant is expected to give. </w:t>
      </w:r>
      <w:r w:rsidRPr="00E02DAD">
        <w:rPr>
          <w:rFonts w:asciiTheme="minorHAnsi" w:eastAsiaTheme="minorEastAsia" w:hAnsiTheme="minorHAnsi" w:cstheme="minorHAnsi"/>
          <w:color w:val="000000" w:themeColor="text1"/>
          <w:sz w:val="22"/>
          <w:szCs w:val="22"/>
        </w:rPr>
        <w:t xml:space="preserve"> </w:t>
      </w:r>
    </w:p>
    <w:p w14:paraId="1789D176" w14:textId="65BCB050" w:rsidR="2BF764C4" w:rsidRDefault="2BF764C4" w:rsidP="002A67A4">
      <w:pPr>
        <w:jc w:val="both"/>
        <w:rPr>
          <w:rFonts w:eastAsiaTheme="minorEastAsia"/>
          <w:color w:val="000000" w:themeColor="text1"/>
        </w:rPr>
      </w:pPr>
    </w:p>
    <w:p w14:paraId="2D55FB99" w14:textId="1FCA52C4" w:rsidR="2BF764C4" w:rsidRPr="002A67A4" w:rsidRDefault="2BF764C4" w:rsidP="002A67A4">
      <w:pPr>
        <w:jc w:val="both"/>
        <w:rPr>
          <w:rFonts w:eastAsiaTheme="minorEastAsia"/>
          <w:color w:val="000000" w:themeColor="text1"/>
        </w:rPr>
      </w:pPr>
      <w:r w:rsidRPr="2BF764C4">
        <w:rPr>
          <w:rFonts w:eastAsiaTheme="minorEastAsia"/>
          <w:color w:val="000000" w:themeColor="text1"/>
        </w:rPr>
        <w:t xml:space="preserve">The next </w:t>
      </w:r>
      <w:r w:rsidR="00E02DAD">
        <w:rPr>
          <w:rFonts w:eastAsiaTheme="minorEastAsia"/>
          <w:color w:val="000000" w:themeColor="text1"/>
        </w:rPr>
        <w:t>section</w:t>
      </w:r>
      <w:r w:rsidRPr="2BF764C4">
        <w:rPr>
          <w:rFonts w:eastAsiaTheme="minorEastAsia"/>
          <w:color w:val="000000" w:themeColor="text1"/>
        </w:rPr>
        <w:t xml:space="preserve"> will involve the </w:t>
      </w:r>
      <w:r w:rsidR="00E02DAD">
        <w:rPr>
          <w:rFonts w:eastAsiaTheme="minorEastAsia"/>
          <w:color w:val="000000" w:themeColor="text1"/>
          <w:u w:val="single"/>
        </w:rPr>
        <w:t>children</w:t>
      </w:r>
      <w:r w:rsidR="00AD751E" w:rsidRPr="00AD751E">
        <w:rPr>
          <w:rFonts w:eastAsiaTheme="minorEastAsia"/>
          <w:color w:val="000000" w:themeColor="text1"/>
        </w:rPr>
        <w:t>. As</w:t>
      </w:r>
      <w:r w:rsidR="00AD751E">
        <w:rPr>
          <w:rFonts w:eastAsiaTheme="minorEastAsia"/>
          <w:color w:val="000000" w:themeColor="text1"/>
        </w:rPr>
        <w:t xml:space="preserve"> </w:t>
      </w:r>
      <w:r w:rsidR="00E02DAD">
        <w:rPr>
          <w:rFonts w:eastAsiaTheme="minorEastAsia"/>
          <w:color w:val="000000" w:themeColor="text1"/>
        </w:rPr>
        <w:t>an example of</w:t>
      </w:r>
      <w:r w:rsidRPr="2BF764C4">
        <w:rPr>
          <w:rFonts w:eastAsiaTheme="minorEastAsia"/>
          <w:color w:val="000000" w:themeColor="text1"/>
        </w:rPr>
        <w:t xml:space="preserve"> a </w:t>
      </w:r>
      <w:r w:rsidRPr="002A67A4">
        <w:rPr>
          <w:rFonts w:eastAsiaTheme="minorEastAsia"/>
          <w:color w:val="000000" w:themeColor="text1"/>
        </w:rPr>
        <w:t>convenient sample</w:t>
      </w:r>
      <w:r w:rsidR="00AD751E">
        <w:rPr>
          <w:rFonts w:eastAsiaTheme="minorEastAsia"/>
          <w:color w:val="000000" w:themeColor="text1"/>
        </w:rPr>
        <w:t xml:space="preserve">, </w:t>
      </w:r>
      <w:r w:rsidRPr="2BF764C4">
        <w:rPr>
          <w:rFonts w:eastAsiaTheme="minorEastAsia"/>
          <w:color w:val="000000" w:themeColor="text1"/>
        </w:rPr>
        <w:t>they will be attending an RSPB session</w:t>
      </w:r>
      <w:r w:rsidR="00E02DAD">
        <w:rPr>
          <w:rFonts w:eastAsiaTheme="minorEastAsia"/>
          <w:color w:val="000000" w:themeColor="text1"/>
        </w:rPr>
        <w:t xml:space="preserve">, </w:t>
      </w:r>
      <w:r w:rsidR="00AD751E">
        <w:rPr>
          <w:rFonts w:eastAsiaTheme="minorEastAsia"/>
          <w:color w:val="000000" w:themeColor="text1"/>
        </w:rPr>
        <w:t>meaning</w:t>
      </w:r>
      <w:r w:rsidR="00E02DAD">
        <w:rPr>
          <w:rFonts w:eastAsiaTheme="minorEastAsia"/>
          <w:color w:val="000000" w:themeColor="text1"/>
        </w:rPr>
        <w:t xml:space="preserve"> the results may only reflect this sample</w:t>
      </w:r>
      <w:r w:rsidR="00AD751E">
        <w:rPr>
          <w:rFonts w:eastAsiaTheme="minorEastAsia"/>
          <w:color w:val="000000" w:themeColor="text1"/>
        </w:rPr>
        <w:t xml:space="preserve"> type,</w:t>
      </w:r>
      <w:r w:rsidR="00E02DAD">
        <w:rPr>
          <w:rFonts w:eastAsiaTheme="minorEastAsia"/>
          <w:color w:val="000000" w:themeColor="text1"/>
        </w:rPr>
        <w:t xml:space="preserve"> but from an RSPB point of view initially that will be fine (Etikan et al, 2016)</w:t>
      </w:r>
      <w:r w:rsidRPr="2BF764C4">
        <w:rPr>
          <w:rFonts w:eastAsiaTheme="minorEastAsia"/>
          <w:color w:val="000000" w:themeColor="text1"/>
        </w:rPr>
        <w:t>. Questions will be asked towards the end of the session</w:t>
      </w:r>
      <w:r w:rsidR="00E02DAD">
        <w:rPr>
          <w:rFonts w:eastAsiaTheme="minorEastAsia"/>
          <w:color w:val="000000" w:themeColor="text1"/>
        </w:rPr>
        <w:t xml:space="preserve">/activity, </w:t>
      </w:r>
      <w:r w:rsidR="00AD751E">
        <w:rPr>
          <w:rFonts w:eastAsiaTheme="minorEastAsia"/>
          <w:color w:val="000000" w:themeColor="text1"/>
        </w:rPr>
        <w:t>ensuring</w:t>
      </w:r>
      <w:r w:rsidRPr="2BF764C4">
        <w:rPr>
          <w:rFonts w:eastAsiaTheme="minorEastAsia"/>
          <w:color w:val="000000" w:themeColor="text1"/>
        </w:rPr>
        <w:t xml:space="preserve"> </w:t>
      </w:r>
      <w:r w:rsidRPr="002A67A4">
        <w:rPr>
          <w:rFonts w:eastAsiaTheme="minorEastAsia"/>
          <w:color w:val="000000" w:themeColor="text1"/>
        </w:rPr>
        <w:t xml:space="preserve">the children have </w:t>
      </w:r>
      <w:r w:rsidR="00AD751E">
        <w:rPr>
          <w:rFonts w:eastAsiaTheme="minorEastAsia"/>
          <w:color w:val="000000" w:themeColor="text1"/>
        </w:rPr>
        <w:t>enough</w:t>
      </w:r>
      <w:r w:rsidRPr="002A67A4">
        <w:rPr>
          <w:rFonts w:eastAsiaTheme="minorEastAsia"/>
          <w:color w:val="000000" w:themeColor="text1"/>
        </w:rPr>
        <w:t xml:space="preserve"> involvement with nature. </w:t>
      </w:r>
      <w:r w:rsidR="00734A3C">
        <w:rPr>
          <w:rFonts w:eastAsiaTheme="minorEastAsia"/>
          <w:color w:val="000000" w:themeColor="text1"/>
        </w:rPr>
        <w:t>They</w:t>
      </w:r>
      <w:r w:rsidRPr="002A67A4">
        <w:rPr>
          <w:rFonts w:eastAsiaTheme="minorEastAsia"/>
          <w:color w:val="000000" w:themeColor="text1"/>
        </w:rPr>
        <w:t xml:space="preserve"> will be involved in a mixed</w:t>
      </w:r>
      <w:r w:rsidR="00734A3C">
        <w:rPr>
          <w:rFonts w:eastAsiaTheme="minorEastAsia"/>
          <w:color w:val="000000" w:themeColor="text1"/>
        </w:rPr>
        <w:t>-</w:t>
      </w:r>
      <w:r w:rsidRPr="002A67A4">
        <w:rPr>
          <w:rFonts w:eastAsiaTheme="minorEastAsia"/>
          <w:color w:val="000000" w:themeColor="text1"/>
        </w:rPr>
        <w:t xml:space="preserve">method range of tools, to enable comparison and reflection of the effectiveness for gathering </w:t>
      </w:r>
      <w:r w:rsidRPr="002A67A4">
        <w:rPr>
          <w:rFonts w:eastAsiaTheme="minorEastAsia"/>
          <w:color w:val="000000" w:themeColor="text1"/>
        </w:rPr>
        <w:lastRenderedPageBreak/>
        <w:t xml:space="preserve">information from </w:t>
      </w:r>
      <w:r w:rsidR="000D287C">
        <w:rPr>
          <w:rFonts w:eastAsiaTheme="minorEastAsia"/>
          <w:color w:val="000000" w:themeColor="text1"/>
        </w:rPr>
        <w:t>children</w:t>
      </w:r>
      <w:r w:rsidR="00E02DAD" w:rsidRPr="002A67A4">
        <w:rPr>
          <w:rFonts w:eastAsiaTheme="minorEastAsia"/>
          <w:color w:val="000000" w:themeColor="text1"/>
        </w:rPr>
        <w:t xml:space="preserve"> (</w:t>
      </w:r>
      <w:r w:rsidR="004849A9">
        <w:t>Schoonenboom and Johnson, 2017</w:t>
      </w:r>
      <w:r w:rsidR="00E02DAD" w:rsidRPr="002A67A4">
        <w:rPr>
          <w:rFonts w:eastAsiaTheme="minorEastAsia"/>
          <w:color w:val="000000" w:themeColor="text1"/>
        </w:rPr>
        <w:t>)</w:t>
      </w:r>
      <w:r w:rsidRPr="002A67A4">
        <w:rPr>
          <w:rFonts w:eastAsiaTheme="minorEastAsia"/>
          <w:color w:val="000000" w:themeColor="text1"/>
        </w:rPr>
        <w:t xml:space="preserve">. </w:t>
      </w:r>
      <w:r w:rsidR="00734A3C">
        <w:rPr>
          <w:rFonts w:eastAsiaTheme="minorEastAsia"/>
          <w:color w:val="000000" w:themeColor="text1"/>
        </w:rPr>
        <w:t>Different individuals</w:t>
      </w:r>
      <w:r w:rsidRPr="002A67A4">
        <w:rPr>
          <w:rFonts w:eastAsiaTheme="minorEastAsia"/>
          <w:color w:val="000000" w:themeColor="text1"/>
        </w:rPr>
        <w:t xml:space="preserve"> will</w:t>
      </w:r>
      <w:r w:rsidR="00734A3C">
        <w:rPr>
          <w:rFonts w:eastAsiaTheme="minorEastAsia"/>
          <w:color w:val="000000" w:themeColor="text1"/>
        </w:rPr>
        <w:t>:</w:t>
      </w:r>
      <w:r w:rsidRPr="002A67A4">
        <w:rPr>
          <w:rFonts w:eastAsiaTheme="minorEastAsia"/>
          <w:color w:val="000000" w:themeColor="text1"/>
        </w:rPr>
        <w:t xml:space="preserve"> be interviewed in a 1:1 situation, partake in a group interview/workshop, </w:t>
      </w:r>
      <w:r w:rsidR="00734A3C">
        <w:rPr>
          <w:rFonts w:eastAsiaTheme="minorEastAsia"/>
          <w:color w:val="000000" w:themeColor="text1"/>
        </w:rPr>
        <w:t>or</w:t>
      </w:r>
      <w:r w:rsidRPr="002A67A4">
        <w:rPr>
          <w:rFonts w:eastAsiaTheme="minorEastAsia"/>
          <w:color w:val="000000" w:themeColor="text1"/>
        </w:rPr>
        <w:t xml:space="preserve"> complete a written questionnaire. All three methods will be based around the same questions</w:t>
      </w:r>
      <w:r w:rsidR="00E02DAD" w:rsidRPr="002A67A4">
        <w:rPr>
          <w:rFonts w:eastAsiaTheme="minorEastAsia"/>
          <w:color w:val="000000" w:themeColor="text1"/>
        </w:rPr>
        <w:t>, see table 3</w:t>
      </w:r>
      <w:r w:rsidRPr="002A67A4">
        <w:rPr>
          <w:rFonts w:eastAsiaTheme="minorEastAsia"/>
          <w:color w:val="000000" w:themeColor="text1"/>
        </w:rPr>
        <w:t xml:space="preserve">, </w:t>
      </w:r>
      <w:r w:rsidR="00734A3C">
        <w:rPr>
          <w:rFonts w:eastAsiaTheme="minorEastAsia"/>
          <w:color w:val="000000" w:themeColor="text1"/>
        </w:rPr>
        <w:t>allowing</w:t>
      </w:r>
      <w:r w:rsidRPr="002A67A4">
        <w:rPr>
          <w:rFonts w:eastAsiaTheme="minorEastAsia"/>
          <w:color w:val="000000" w:themeColor="text1"/>
        </w:rPr>
        <w:t xml:space="preserve"> a direct comparison. The interview and workshop will be semi-structured</w:t>
      </w:r>
      <w:r w:rsidR="00EE070A" w:rsidRPr="002A67A4">
        <w:rPr>
          <w:rFonts w:eastAsiaTheme="minorEastAsia"/>
          <w:color w:val="000000" w:themeColor="text1"/>
        </w:rPr>
        <w:t xml:space="preserve"> (Drever, 1995)</w:t>
      </w:r>
      <w:r w:rsidRPr="002A67A4">
        <w:rPr>
          <w:rFonts w:eastAsiaTheme="minorEastAsia"/>
          <w:color w:val="000000" w:themeColor="text1"/>
        </w:rPr>
        <w:t xml:space="preserve">, allowing further questions to delve deeper into </w:t>
      </w:r>
      <w:r w:rsidR="00734A3C">
        <w:rPr>
          <w:rFonts w:eastAsiaTheme="minorEastAsia"/>
          <w:color w:val="000000" w:themeColor="text1"/>
        </w:rPr>
        <w:t>their</w:t>
      </w:r>
      <w:r w:rsidRPr="002A67A4">
        <w:rPr>
          <w:rFonts w:eastAsiaTheme="minorEastAsia"/>
          <w:color w:val="000000" w:themeColor="text1"/>
        </w:rPr>
        <w:t xml:space="preserve"> answers. </w:t>
      </w:r>
      <w:r w:rsidR="00EE070A" w:rsidRPr="002A67A4">
        <w:rPr>
          <w:rFonts w:eastAsiaTheme="minorEastAsia"/>
          <w:color w:val="000000" w:themeColor="text1"/>
        </w:rPr>
        <w:t>A range of other</w:t>
      </w:r>
      <w:r w:rsidRPr="002A67A4">
        <w:rPr>
          <w:rFonts w:eastAsiaTheme="minorEastAsia"/>
          <w:color w:val="000000" w:themeColor="text1"/>
        </w:rPr>
        <w:t xml:space="preserve"> methods will be used during the workshop: e.g. post it notes, drawing/writing their thought</w:t>
      </w:r>
      <w:r w:rsidR="00734A3C">
        <w:rPr>
          <w:rFonts w:eastAsiaTheme="minorEastAsia"/>
          <w:color w:val="000000" w:themeColor="text1"/>
        </w:rPr>
        <w:t>s</w:t>
      </w:r>
      <w:r w:rsidRPr="002A67A4">
        <w:rPr>
          <w:rFonts w:eastAsiaTheme="minorEastAsia"/>
          <w:color w:val="000000" w:themeColor="text1"/>
        </w:rPr>
        <w:t>,</w:t>
      </w:r>
      <w:r w:rsidR="00EE070A" w:rsidRPr="002A67A4">
        <w:rPr>
          <w:rFonts w:eastAsiaTheme="minorEastAsia"/>
          <w:color w:val="000000" w:themeColor="text1"/>
        </w:rPr>
        <w:t xml:space="preserve"> drama, e</w:t>
      </w:r>
      <w:r w:rsidR="00734A3C">
        <w:rPr>
          <w:rFonts w:eastAsiaTheme="minorEastAsia"/>
          <w:color w:val="000000" w:themeColor="text1"/>
        </w:rPr>
        <w:t>tc</w:t>
      </w:r>
      <w:r w:rsidRPr="002A67A4">
        <w:rPr>
          <w:rFonts w:eastAsiaTheme="minorEastAsia"/>
          <w:color w:val="000000" w:themeColor="text1"/>
        </w:rPr>
        <w:t xml:space="preserve">.  The </w:t>
      </w:r>
      <w:r w:rsidR="00EE070A" w:rsidRPr="002A67A4">
        <w:rPr>
          <w:rFonts w:eastAsiaTheme="minorEastAsia"/>
          <w:color w:val="000000" w:themeColor="text1"/>
        </w:rPr>
        <w:t>questionnaire</w:t>
      </w:r>
      <w:r w:rsidRPr="002A67A4">
        <w:rPr>
          <w:rFonts w:eastAsiaTheme="minorEastAsia"/>
          <w:color w:val="000000" w:themeColor="text1"/>
        </w:rPr>
        <w:t xml:space="preserve"> </w:t>
      </w:r>
      <w:r w:rsidR="00EE070A" w:rsidRPr="002A67A4">
        <w:rPr>
          <w:rFonts w:eastAsiaTheme="minorEastAsia"/>
          <w:color w:val="000000" w:themeColor="text1"/>
        </w:rPr>
        <w:t xml:space="preserve">will have open-ended </w:t>
      </w:r>
      <w:r w:rsidRPr="002A67A4">
        <w:rPr>
          <w:rFonts w:eastAsiaTheme="minorEastAsia"/>
          <w:color w:val="000000" w:themeColor="text1"/>
        </w:rPr>
        <w:t xml:space="preserve">questions </w:t>
      </w:r>
      <w:r w:rsidR="00EE070A" w:rsidRPr="002A67A4">
        <w:rPr>
          <w:rFonts w:eastAsiaTheme="minorEastAsia"/>
          <w:color w:val="000000" w:themeColor="text1"/>
        </w:rPr>
        <w:t xml:space="preserve">and </w:t>
      </w:r>
      <w:r w:rsidRPr="002A67A4">
        <w:rPr>
          <w:rFonts w:eastAsiaTheme="minorEastAsia"/>
          <w:color w:val="000000" w:themeColor="text1"/>
        </w:rPr>
        <w:t xml:space="preserve">Likert scale </w:t>
      </w:r>
      <w:r w:rsidR="00734A3C">
        <w:rPr>
          <w:rFonts w:eastAsiaTheme="minorEastAsia"/>
          <w:color w:val="000000" w:themeColor="text1"/>
        </w:rPr>
        <w:t xml:space="preserve">questions </w:t>
      </w:r>
      <w:r w:rsidRPr="002A67A4">
        <w:rPr>
          <w:rFonts w:eastAsiaTheme="minorEastAsia"/>
          <w:color w:val="000000" w:themeColor="text1"/>
        </w:rPr>
        <w:t xml:space="preserve">of 1-5 to show how much they agree/disagree with statements. </w:t>
      </w:r>
      <w:r w:rsidR="00EE070A" w:rsidRPr="002A67A4">
        <w:rPr>
          <w:rFonts w:eastAsiaTheme="minorEastAsia"/>
          <w:color w:val="000000" w:themeColor="text1"/>
        </w:rPr>
        <w:t>This mixed</w:t>
      </w:r>
      <w:r w:rsidR="00734A3C">
        <w:rPr>
          <w:rFonts w:eastAsiaTheme="minorEastAsia"/>
          <w:color w:val="000000" w:themeColor="text1"/>
        </w:rPr>
        <w:t>-</w:t>
      </w:r>
      <w:r w:rsidR="00EE070A" w:rsidRPr="002A67A4">
        <w:rPr>
          <w:rFonts w:eastAsiaTheme="minorEastAsia"/>
          <w:color w:val="000000" w:themeColor="text1"/>
        </w:rPr>
        <w:t>methods</w:t>
      </w:r>
      <w:r w:rsidR="00734A3C">
        <w:rPr>
          <w:rFonts w:eastAsiaTheme="minorEastAsia"/>
          <w:color w:val="000000" w:themeColor="text1"/>
        </w:rPr>
        <w:t xml:space="preserve"> design</w:t>
      </w:r>
      <w:r w:rsidR="00EE070A" w:rsidRPr="002A67A4">
        <w:rPr>
          <w:rFonts w:eastAsiaTheme="minorEastAsia"/>
          <w:color w:val="000000" w:themeColor="text1"/>
        </w:rPr>
        <w:t xml:space="preserve"> </w:t>
      </w:r>
      <w:r w:rsidR="00734A3C">
        <w:rPr>
          <w:rFonts w:eastAsiaTheme="minorEastAsia"/>
          <w:color w:val="000000" w:themeColor="text1"/>
        </w:rPr>
        <w:t>allows the</w:t>
      </w:r>
      <w:r w:rsidR="00EE070A" w:rsidRPr="002A67A4">
        <w:rPr>
          <w:rFonts w:eastAsiaTheme="minorEastAsia"/>
          <w:color w:val="000000" w:themeColor="text1"/>
        </w:rPr>
        <w:t xml:space="preserve"> effectiveness of interviews, workshops and questionnaire to be considered. </w:t>
      </w:r>
    </w:p>
    <w:p w14:paraId="7DCF2ECC" w14:textId="10433EB9" w:rsidR="00EE070A" w:rsidRPr="002A67A4" w:rsidRDefault="00EE070A" w:rsidP="002A67A4">
      <w:pPr>
        <w:jc w:val="both"/>
        <w:rPr>
          <w:rFonts w:eastAsiaTheme="minorEastAsia"/>
          <w:color w:val="000000" w:themeColor="text1"/>
        </w:rPr>
      </w:pPr>
    </w:p>
    <w:p w14:paraId="3BD74C5C" w14:textId="1ED9A766" w:rsidR="2BF764C4" w:rsidRDefault="002A67A4" w:rsidP="002A67A4">
      <w:pPr>
        <w:jc w:val="both"/>
        <w:rPr>
          <w:rFonts w:eastAsiaTheme="minorEastAsia"/>
          <w:color w:val="000000" w:themeColor="text1"/>
        </w:rPr>
      </w:pPr>
      <w:r>
        <w:rPr>
          <w:noProof/>
        </w:rPr>
        <w:drawing>
          <wp:inline distT="0" distB="0" distL="0" distR="0" wp14:anchorId="1EF7BC37" wp14:editId="062AEF08">
            <wp:extent cx="5731510" cy="29578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57830"/>
                    </a:xfrm>
                    <a:prstGeom prst="rect">
                      <a:avLst/>
                    </a:prstGeom>
                  </pic:spPr>
                </pic:pic>
              </a:graphicData>
            </a:graphic>
          </wp:inline>
        </w:drawing>
      </w:r>
    </w:p>
    <w:p w14:paraId="75709C43" w14:textId="77777777" w:rsidR="002A67A4" w:rsidRDefault="002A67A4" w:rsidP="002A67A4">
      <w:pPr>
        <w:jc w:val="both"/>
        <w:rPr>
          <w:rFonts w:eastAsiaTheme="minorEastAsia"/>
          <w:color w:val="000000" w:themeColor="text1"/>
        </w:rPr>
      </w:pPr>
    </w:p>
    <w:p w14:paraId="02340AD1" w14:textId="1B198504" w:rsidR="2BF764C4" w:rsidRDefault="00734A3C" w:rsidP="00734A3C">
      <w:pPr>
        <w:pStyle w:val="paragraph"/>
        <w:spacing w:before="0" w:beforeAutospacing="0" w:after="0" w:afterAutospacing="0" w:line="276" w:lineRule="auto"/>
        <w:jc w:val="both"/>
        <w:rPr>
          <w:rStyle w:val="normaltextrun"/>
          <w:rFonts w:ascii="Calibri" w:hAnsi="Calibri" w:cs="Calibri"/>
          <w:sz w:val="22"/>
          <w:szCs w:val="22"/>
        </w:rPr>
      </w:pPr>
      <w:r>
        <w:rPr>
          <w:rStyle w:val="normaltextrun"/>
          <w:rFonts w:ascii="Calibri" w:hAnsi="Calibri" w:cs="Calibri"/>
          <w:sz w:val="22"/>
          <w:szCs w:val="22"/>
        </w:rPr>
        <w:t>Du</w:t>
      </w:r>
      <w:r w:rsidRPr="00734A3C">
        <w:rPr>
          <w:rStyle w:val="normaltextrun"/>
          <w:rFonts w:ascii="Calibri" w:hAnsi="Calibri" w:cs="Calibri"/>
          <w:sz w:val="22"/>
          <w:szCs w:val="22"/>
        </w:rPr>
        <w:t xml:space="preserve">e to </w:t>
      </w:r>
      <w:r>
        <w:rPr>
          <w:rStyle w:val="normaltextrun"/>
          <w:rFonts w:ascii="Calibri" w:hAnsi="Calibri" w:cs="Calibri"/>
          <w:sz w:val="22"/>
          <w:szCs w:val="22"/>
        </w:rPr>
        <w:t>budget</w:t>
      </w:r>
      <w:r w:rsidRPr="00734A3C">
        <w:rPr>
          <w:rStyle w:val="normaltextrun"/>
          <w:rFonts w:ascii="Calibri" w:hAnsi="Calibri" w:cs="Calibri"/>
          <w:sz w:val="22"/>
          <w:szCs w:val="22"/>
        </w:rPr>
        <w:t xml:space="preserve"> and time availabl</w:t>
      </w:r>
      <w:r>
        <w:rPr>
          <w:rStyle w:val="normaltextrun"/>
          <w:rFonts w:ascii="Calibri" w:hAnsi="Calibri" w:cs="Calibri"/>
          <w:sz w:val="22"/>
          <w:szCs w:val="22"/>
        </w:rPr>
        <w:t>e, t</w:t>
      </w:r>
      <w:r w:rsidR="2BF764C4" w:rsidRPr="00734A3C">
        <w:rPr>
          <w:rStyle w:val="normaltextrun"/>
          <w:rFonts w:ascii="Calibri" w:hAnsi="Calibri" w:cs="Calibri"/>
          <w:sz w:val="22"/>
          <w:szCs w:val="22"/>
        </w:rPr>
        <w:t>he research will be</w:t>
      </w:r>
      <w:r>
        <w:rPr>
          <w:rStyle w:val="normaltextrun"/>
          <w:rFonts w:ascii="Calibri" w:hAnsi="Calibri" w:cs="Calibri"/>
          <w:sz w:val="22"/>
          <w:szCs w:val="22"/>
        </w:rPr>
        <w:t xml:space="preserve"> mainly</w:t>
      </w:r>
      <w:r w:rsidR="2BF764C4" w:rsidRPr="00734A3C">
        <w:rPr>
          <w:rStyle w:val="normaltextrun"/>
          <w:rFonts w:ascii="Calibri" w:hAnsi="Calibri" w:cs="Calibri"/>
          <w:sz w:val="22"/>
          <w:szCs w:val="22"/>
        </w:rPr>
        <w:t xml:space="preserve"> l</w:t>
      </w:r>
      <w:r w:rsidR="2BF764C4" w:rsidRPr="00734A3C">
        <w:rPr>
          <w:rStyle w:val="normaltextrun"/>
          <w:rFonts w:ascii="Calibri" w:hAnsi="Calibri" w:cs="Calibri"/>
          <w:sz w:val="22"/>
          <w:szCs w:val="22"/>
          <w:u w:val="single"/>
        </w:rPr>
        <w:t xml:space="preserve">ocated </w:t>
      </w:r>
      <w:r w:rsidR="2BF764C4" w:rsidRPr="00734A3C">
        <w:rPr>
          <w:rStyle w:val="normaltextrun"/>
          <w:rFonts w:ascii="Calibri" w:hAnsi="Calibri" w:cs="Calibri"/>
          <w:sz w:val="22"/>
          <w:szCs w:val="22"/>
        </w:rPr>
        <w:t>across England and Wales</w:t>
      </w:r>
      <w:r>
        <w:rPr>
          <w:rStyle w:val="normaltextrun"/>
          <w:rFonts w:ascii="Calibri" w:hAnsi="Calibri" w:cs="Calibri"/>
          <w:sz w:val="22"/>
          <w:szCs w:val="22"/>
        </w:rPr>
        <w:t xml:space="preserve">. </w:t>
      </w:r>
      <w:r w:rsidR="2BF764C4" w:rsidRPr="00734A3C">
        <w:rPr>
          <w:rStyle w:val="normaltextrun"/>
          <w:rFonts w:ascii="Calibri" w:hAnsi="Calibri" w:cs="Calibri"/>
          <w:sz w:val="22"/>
          <w:szCs w:val="22"/>
        </w:rPr>
        <w:t xml:space="preserve">The adult workshop </w:t>
      </w:r>
      <w:r>
        <w:rPr>
          <w:rStyle w:val="normaltextrun"/>
          <w:rFonts w:ascii="Calibri" w:hAnsi="Calibri" w:cs="Calibri"/>
          <w:sz w:val="22"/>
          <w:szCs w:val="22"/>
        </w:rPr>
        <w:t>may cover</w:t>
      </w:r>
      <w:r w:rsidR="2BF764C4" w:rsidRPr="00734A3C">
        <w:rPr>
          <w:rStyle w:val="normaltextrun"/>
          <w:rFonts w:ascii="Calibri" w:hAnsi="Calibri" w:cs="Calibri"/>
          <w:sz w:val="22"/>
          <w:szCs w:val="22"/>
        </w:rPr>
        <w:t xml:space="preserve"> the UK, </w:t>
      </w:r>
      <w:r>
        <w:rPr>
          <w:rStyle w:val="normaltextrun"/>
          <w:rFonts w:ascii="Calibri" w:hAnsi="Calibri" w:cs="Calibri"/>
          <w:sz w:val="22"/>
          <w:szCs w:val="22"/>
        </w:rPr>
        <w:t>depending</w:t>
      </w:r>
      <w:r w:rsidR="2BF764C4" w:rsidRPr="00734A3C">
        <w:rPr>
          <w:rStyle w:val="normaltextrun"/>
          <w:rFonts w:ascii="Calibri" w:hAnsi="Calibri" w:cs="Calibri"/>
          <w:sz w:val="22"/>
          <w:szCs w:val="22"/>
        </w:rPr>
        <w:t xml:space="preserve"> on </w:t>
      </w:r>
      <w:r>
        <w:rPr>
          <w:rStyle w:val="normaltextrun"/>
          <w:rFonts w:ascii="Calibri" w:hAnsi="Calibri" w:cs="Calibri"/>
          <w:sz w:val="22"/>
          <w:szCs w:val="22"/>
        </w:rPr>
        <w:t>the volunteers who attend</w:t>
      </w:r>
      <w:r w:rsidR="2BF764C4" w:rsidRPr="00734A3C">
        <w:rPr>
          <w:rStyle w:val="normaltextrun"/>
          <w:rFonts w:ascii="Calibri" w:hAnsi="Calibri" w:cs="Calibri"/>
          <w:sz w:val="22"/>
          <w:szCs w:val="22"/>
        </w:rPr>
        <w:t>. The children’s 1:1 and group interviews will be mainly focused in England (Midlands) with some branching into Wales. This is due to the main researchers</w:t>
      </w:r>
      <w:r>
        <w:rPr>
          <w:rStyle w:val="normaltextrun"/>
          <w:rFonts w:ascii="Calibri" w:hAnsi="Calibri" w:cs="Calibri"/>
          <w:sz w:val="22"/>
          <w:szCs w:val="22"/>
        </w:rPr>
        <w:t>’</w:t>
      </w:r>
      <w:r w:rsidR="2BF764C4" w:rsidRPr="00734A3C">
        <w:rPr>
          <w:rStyle w:val="normaltextrun"/>
          <w:rFonts w:ascii="Calibri" w:hAnsi="Calibri" w:cs="Calibri"/>
          <w:sz w:val="22"/>
          <w:szCs w:val="22"/>
        </w:rPr>
        <w:t xml:space="preserve"> location and them </w:t>
      </w:r>
      <w:r>
        <w:rPr>
          <w:rStyle w:val="normaltextrun"/>
          <w:rFonts w:ascii="Calibri" w:hAnsi="Calibri" w:cs="Calibri"/>
          <w:sz w:val="22"/>
          <w:szCs w:val="22"/>
        </w:rPr>
        <w:t>being</w:t>
      </w:r>
      <w:r w:rsidR="2BF764C4" w:rsidRPr="00734A3C">
        <w:rPr>
          <w:rStyle w:val="normaltextrun"/>
          <w:rFonts w:ascii="Calibri" w:hAnsi="Calibri" w:cs="Calibri"/>
          <w:sz w:val="22"/>
          <w:szCs w:val="22"/>
        </w:rPr>
        <w:t xml:space="preserve"> completed in the same way. If the semi-structured interviews </w:t>
      </w:r>
      <w:r>
        <w:rPr>
          <w:rStyle w:val="normaltextrun"/>
          <w:rFonts w:ascii="Calibri" w:hAnsi="Calibri" w:cs="Calibri"/>
          <w:sz w:val="22"/>
          <w:szCs w:val="22"/>
        </w:rPr>
        <w:t>appear</w:t>
      </w:r>
      <w:r w:rsidR="2BF764C4" w:rsidRPr="00734A3C">
        <w:rPr>
          <w:rStyle w:val="normaltextrun"/>
          <w:rFonts w:ascii="Calibri" w:hAnsi="Calibri" w:cs="Calibri"/>
          <w:sz w:val="22"/>
          <w:szCs w:val="22"/>
        </w:rPr>
        <w:t xml:space="preserve"> easily replicated</w:t>
      </w:r>
      <w:r>
        <w:rPr>
          <w:rStyle w:val="normaltextrun"/>
          <w:rFonts w:ascii="Calibri" w:hAnsi="Calibri" w:cs="Calibri"/>
          <w:sz w:val="22"/>
          <w:szCs w:val="22"/>
        </w:rPr>
        <w:t xml:space="preserve">, </w:t>
      </w:r>
      <w:r w:rsidR="2BF764C4" w:rsidRPr="00734A3C">
        <w:rPr>
          <w:rStyle w:val="normaltextrun"/>
          <w:rFonts w:ascii="Calibri" w:hAnsi="Calibri" w:cs="Calibri"/>
          <w:sz w:val="22"/>
          <w:szCs w:val="22"/>
        </w:rPr>
        <w:t xml:space="preserve">then </w:t>
      </w:r>
      <w:r>
        <w:rPr>
          <w:rStyle w:val="normaltextrun"/>
          <w:rFonts w:ascii="Calibri" w:hAnsi="Calibri" w:cs="Calibri"/>
          <w:sz w:val="22"/>
          <w:szCs w:val="22"/>
        </w:rPr>
        <w:t>other staff</w:t>
      </w:r>
      <w:r w:rsidR="2BF764C4" w:rsidRPr="00734A3C">
        <w:rPr>
          <w:rStyle w:val="normaltextrun"/>
          <w:rFonts w:ascii="Calibri" w:hAnsi="Calibri" w:cs="Calibri"/>
          <w:sz w:val="22"/>
          <w:szCs w:val="22"/>
        </w:rPr>
        <w:t xml:space="preserve"> may be used to gather information </w:t>
      </w:r>
      <w:r w:rsidR="00EE070A" w:rsidRPr="00734A3C">
        <w:rPr>
          <w:rStyle w:val="normaltextrun"/>
          <w:rFonts w:ascii="Calibri" w:hAnsi="Calibri" w:cs="Calibri"/>
          <w:sz w:val="22"/>
          <w:szCs w:val="22"/>
        </w:rPr>
        <w:t>across</w:t>
      </w:r>
      <w:r w:rsidR="2BF764C4" w:rsidRPr="00734A3C">
        <w:rPr>
          <w:rStyle w:val="normaltextrun"/>
          <w:rFonts w:ascii="Calibri" w:hAnsi="Calibri" w:cs="Calibri"/>
          <w:sz w:val="22"/>
          <w:szCs w:val="22"/>
        </w:rPr>
        <w:t xml:space="preserve"> wider parts </w:t>
      </w:r>
      <w:r>
        <w:rPr>
          <w:rStyle w:val="normaltextrun"/>
          <w:rFonts w:ascii="Calibri" w:hAnsi="Calibri" w:cs="Calibri"/>
          <w:sz w:val="22"/>
          <w:szCs w:val="22"/>
        </w:rPr>
        <w:t>of</w:t>
      </w:r>
      <w:r w:rsidR="2BF764C4" w:rsidRPr="00734A3C">
        <w:rPr>
          <w:rStyle w:val="normaltextrun"/>
          <w:rFonts w:ascii="Calibri" w:hAnsi="Calibri" w:cs="Calibri"/>
          <w:sz w:val="22"/>
          <w:szCs w:val="22"/>
        </w:rPr>
        <w:t xml:space="preserve"> the UK. This may create bias in results and </w:t>
      </w:r>
      <w:r>
        <w:rPr>
          <w:rStyle w:val="normaltextrun"/>
          <w:rFonts w:ascii="Calibri" w:hAnsi="Calibri" w:cs="Calibri"/>
          <w:sz w:val="22"/>
          <w:szCs w:val="22"/>
        </w:rPr>
        <w:t>causing them</w:t>
      </w:r>
      <w:r w:rsidR="2BF764C4" w:rsidRPr="00734A3C">
        <w:rPr>
          <w:rStyle w:val="normaltextrun"/>
          <w:rFonts w:ascii="Calibri" w:hAnsi="Calibri" w:cs="Calibri"/>
          <w:sz w:val="22"/>
          <w:szCs w:val="22"/>
        </w:rPr>
        <w:t xml:space="preserve"> to be less comparabl</w:t>
      </w:r>
      <w:r>
        <w:rPr>
          <w:rStyle w:val="normaltextrun"/>
          <w:rFonts w:ascii="Calibri" w:hAnsi="Calibri" w:cs="Calibri"/>
          <w:sz w:val="22"/>
          <w:szCs w:val="22"/>
        </w:rPr>
        <w:t xml:space="preserve">e, </w:t>
      </w:r>
      <w:r w:rsidR="2BF764C4" w:rsidRPr="00734A3C">
        <w:rPr>
          <w:rStyle w:val="normaltextrun"/>
          <w:rFonts w:ascii="Calibri" w:hAnsi="Calibri" w:cs="Calibri"/>
          <w:sz w:val="22"/>
          <w:szCs w:val="22"/>
        </w:rPr>
        <w:t>but this will be interesting to see, as</w:t>
      </w:r>
      <w:r>
        <w:rPr>
          <w:rStyle w:val="normaltextrun"/>
          <w:rFonts w:ascii="Calibri" w:hAnsi="Calibri" w:cs="Calibri"/>
          <w:sz w:val="22"/>
          <w:szCs w:val="22"/>
        </w:rPr>
        <w:t xml:space="preserve"> </w:t>
      </w:r>
      <w:r w:rsidR="2BF764C4" w:rsidRPr="00734A3C">
        <w:rPr>
          <w:rStyle w:val="normaltextrun"/>
          <w:rFonts w:ascii="Calibri" w:hAnsi="Calibri" w:cs="Calibri"/>
          <w:sz w:val="22"/>
          <w:szCs w:val="22"/>
        </w:rPr>
        <w:t>the development of a tool</w:t>
      </w:r>
      <w:r>
        <w:rPr>
          <w:rStyle w:val="normaltextrun"/>
          <w:rFonts w:ascii="Calibri" w:hAnsi="Calibri" w:cs="Calibri"/>
          <w:sz w:val="22"/>
          <w:szCs w:val="22"/>
        </w:rPr>
        <w:t xml:space="preserve"> </w:t>
      </w:r>
      <w:r w:rsidR="2BF764C4" w:rsidRPr="00734A3C">
        <w:rPr>
          <w:rStyle w:val="normaltextrun"/>
          <w:rFonts w:ascii="Calibri" w:hAnsi="Calibri" w:cs="Calibri"/>
          <w:sz w:val="22"/>
          <w:szCs w:val="22"/>
        </w:rPr>
        <w:t xml:space="preserve">needs to be suitable for anyone to </w:t>
      </w:r>
      <w:r>
        <w:rPr>
          <w:rStyle w:val="normaltextrun"/>
          <w:rFonts w:ascii="Calibri" w:hAnsi="Calibri" w:cs="Calibri"/>
          <w:sz w:val="22"/>
          <w:szCs w:val="22"/>
        </w:rPr>
        <w:t>use effectively.</w:t>
      </w:r>
      <w:r w:rsidR="2BF764C4" w:rsidRPr="00734A3C">
        <w:rPr>
          <w:rStyle w:val="normaltextrun"/>
          <w:rFonts w:ascii="Calibri" w:hAnsi="Calibri" w:cs="Calibri"/>
          <w:sz w:val="22"/>
          <w:szCs w:val="22"/>
        </w:rPr>
        <w:t xml:space="preserve"> </w:t>
      </w:r>
    </w:p>
    <w:p w14:paraId="4D71CB01" w14:textId="77777777" w:rsidR="00734A3C" w:rsidRDefault="00734A3C" w:rsidP="002A67A4">
      <w:pPr>
        <w:pStyle w:val="paragraph"/>
        <w:spacing w:before="0" w:beforeAutospacing="0" w:after="0" w:afterAutospacing="0"/>
        <w:jc w:val="both"/>
        <w:rPr>
          <w:rStyle w:val="normaltextrun"/>
          <w:rFonts w:ascii="Calibri" w:hAnsi="Calibri" w:cs="Calibri"/>
          <w:sz w:val="22"/>
          <w:szCs w:val="22"/>
        </w:rPr>
      </w:pPr>
    </w:p>
    <w:p w14:paraId="389EBEE8" w14:textId="0356FE06" w:rsidR="2BF764C4" w:rsidRPr="002A67A4" w:rsidRDefault="00734A3C" w:rsidP="002A67A4">
      <w:pPr>
        <w:jc w:val="both"/>
        <w:rPr>
          <w:rStyle w:val="normaltextrun"/>
          <w:rFonts w:eastAsiaTheme="minorEastAsia"/>
          <w:color w:val="000000" w:themeColor="text1"/>
        </w:rPr>
      </w:pPr>
      <w:r>
        <w:rPr>
          <w:rFonts w:eastAsiaTheme="minorEastAsia"/>
          <w:color w:val="000000" w:themeColor="text1"/>
        </w:rPr>
        <w:t>The larger the sample, the more generalisable the findings which will increase the validity and reliability of any tool created in the future. With that in mind, t</w:t>
      </w:r>
      <w:r w:rsidR="2BF764C4" w:rsidRPr="00EE070A">
        <w:rPr>
          <w:rFonts w:eastAsiaTheme="minorEastAsia"/>
          <w:color w:val="000000" w:themeColor="text1"/>
        </w:rPr>
        <w:t xml:space="preserve">he aim is to have a minimum of 15 adults </w:t>
      </w:r>
      <w:r>
        <w:rPr>
          <w:rFonts w:eastAsiaTheme="minorEastAsia"/>
          <w:color w:val="000000" w:themeColor="text1"/>
        </w:rPr>
        <w:t xml:space="preserve">and 124 children participating. The maximum </w:t>
      </w:r>
      <w:r w:rsidR="2BF764C4" w:rsidRPr="00EE070A">
        <w:rPr>
          <w:rFonts w:eastAsiaTheme="minorEastAsia"/>
          <w:color w:val="000000" w:themeColor="text1"/>
        </w:rPr>
        <w:t xml:space="preserve">is not set and will depend </w:t>
      </w:r>
      <w:r w:rsidR="00552AB1" w:rsidRPr="00EE070A">
        <w:rPr>
          <w:rFonts w:eastAsiaTheme="minorEastAsia"/>
          <w:color w:val="000000" w:themeColor="text1"/>
        </w:rPr>
        <w:t>on</w:t>
      </w:r>
      <w:r w:rsidR="2BF764C4" w:rsidRPr="00EE070A">
        <w:rPr>
          <w:rFonts w:eastAsiaTheme="minorEastAsia"/>
          <w:color w:val="000000" w:themeColor="text1"/>
        </w:rPr>
        <w:t xml:space="preserve"> </w:t>
      </w:r>
      <w:r w:rsidR="000D287C">
        <w:rPr>
          <w:rFonts w:eastAsiaTheme="minorEastAsia"/>
          <w:color w:val="000000" w:themeColor="text1"/>
        </w:rPr>
        <w:t>availability of volunteers</w:t>
      </w:r>
      <w:r>
        <w:rPr>
          <w:rFonts w:eastAsiaTheme="minorEastAsia"/>
          <w:color w:val="000000" w:themeColor="text1"/>
        </w:rPr>
        <w:t xml:space="preserve">, whether other staff can gather children’s information using the different methods, how easy it is to obtain permission forms and budget/time alongside current workload. </w:t>
      </w:r>
      <w:r w:rsidR="2BF764C4" w:rsidRPr="2BF764C4">
        <w:rPr>
          <w:rFonts w:eastAsiaTheme="minorEastAsia"/>
          <w:color w:val="000000" w:themeColor="text1"/>
        </w:rPr>
        <w:t xml:space="preserve">There </w:t>
      </w:r>
      <w:r>
        <w:rPr>
          <w:rFonts w:eastAsiaTheme="minorEastAsia"/>
          <w:color w:val="000000" w:themeColor="text1"/>
        </w:rPr>
        <w:t>may be</w:t>
      </w:r>
      <w:r w:rsidR="2BF764C4" w:rsidRPr="2BF764C4">
        <w:rPr>
          <w:rFonts w:eastAsiaTheme="minorEastAsia"/>
          <w:color w:val="000000" w:themeColor="text1"/>
        </w:rPr>
        <w:t xml:space="preserve"> potential bias from the RSPB staff, but this will be worth investigating. </w:t>
      </w:r>
      <w:r>
        <w:rPr>
          <w:rFonts w:eastAsiaTheme="minorEastAsia"/>
          <w:color w:val="000000" w:themeColor="text1"/>
        </w:rPr>
        <w:t>F</w:t>
      </w:r>
      <w:r w:rsidR="2BF764C4" w:rsidRPr="2BF764C4">
        <w:rPr>
          <w:rFonts w:eastAsiaTheme="minorEastAsia"/>
          <w:color w:val="000000" w:themeColor="text1"/>
        </w:rPr>
        <w:t xml:space="preserve">uture research </w:t>
      </w:r>
      <w:r>
        <w:rPr>
          <w:rFonts w:eastAsiaTheme="minorEastAsia"/>
          <w:color w:val="000000" w:themeColor="text1"/>
        </w:rPr>
        <w:t>could investigate</w:t>
      </w:r>
      <w:r w:rsidR="2BF764C4" w:rsidRPr="2BF764C4">
        <w:rPr>
          <w:rFonts w:eastAsiaTheme="minorEastAsia"/>
          <w:color w:val="000000" w:themeColor="text1"/>
        </w:rPr>
        <w:t xml:space="preserve"> what teachers and parents believe the </w:t>
      </w:r>
      <w:r>
        <w:rPr>
          <w:rFonts w:eastAsiaTheme="minorEastAsia"/>
          <w:color w:val="000000" w:themeColor="text1"/>
        </w:rPr>
        <w:t>children</w:t>
      </w:r>
      <w:r w:rsidR="2BF764C4" w:rsidRPr="2BF764C4">
        <w:rPr>
          <w:rFonts w:eastAsiaTheme="minorEastAsia"/>
          <w:color w:val="000000" w:themeColor="text1"/>
        </w:rPr>
        <w:t xml:space="preserve"> </w:t>
      </w:r>
      <w:r>
        <w:rPr>
          <w:rFonts w:eastAsiaTheme="minorEastAsia"/>
          <w:color w:val="000000" w:themeColor="text1"/>
        </w:rPr>
        <w:t>gain from</w:t>
      </w:r>
      <w:r w:rsidR="2BF764C4" w:rsidRPr="2BF764C4">
        <w:rPr>
          <w:rFonts w:eastAsiaTheme="minorEastAsia"/>
          <w:color w:val="000000" w:themeColor="text1"/>
        </w:rPr>
        <w:t xml:space="preserve"> the sessions, but this is not a focus of this work due to time constraints. The children will be </w:t>
      </w:r>
      <w:r w:rsidR="006B245D">
        <w:rPr>
          <w:rFonts w:eastAsiaTheme="minorEastAsia"/>
          <w:color w:val="000000" w:themeColor="text1"/>
        </w:rPr>
        <w:t>aged</w:t>
      </w:r>
      <w:r w:rsidR="2BF764C4" w:rsidRPr="2BF764C4">
        <w:rPr>
          <w:rFonts w:eastAsiaTheme="minorEastAsia"/>
          <w:color w:val="000000" w:themeColor="text1"/>
        </w:rPr>
        <w:t xml:space="preserve"> between 7 and 11</w:t>
      </w:r>
      <w:r w:rsidR="006B245D">
        <w:rPr>
          <w:rFonts w:eastAsiaTheme="minorEastAsia"/>
          <w:color w:val="000000" w:themeColor="text1"/>
        </w:rPr>
        <w:t>, dependent on</w:t>
      </w:r>
      <w:r w:rsidR="2BF764C4" w:rsidRPr="2BF764C4">
        <w:rPr>
          <w:rFonts w:eastAsiaTheme="minorEastAsia"/>
          <w:color w:val="000000" w:themeColor="text1"/>
        </w:rPr>
        <w:t xml:space="preserve"> permission </w:t>
      </w:r>
      <w:r w:rsidR="006B245D">
        <w:rPr>
          <w:rFonts w:eastAsiaTheme="minorEastAsia"/>
          <w:color w:val="000000" w:themeColor="text1"/>
        </w:rPr>
        <w:t>received</w:t>
      </w:r>
      <w:r w:rsidR="0004057A">
        <w:rPr>
          <w:rFonts w:eastAsiaTheme="minorEastAsia"/>
          <w:color w:val="000000" w:themeColor="text1"/>
        </w:rPr>
        <w:t>, which</w:t>
      </w:r>
      <w:r w:rsidR="2BF764C4" w:rsidRPr="2BF764C4">
        <w:rPr>
          <w:rFonts w:eastAsiaTheme="minorEastAsia"/>
          <w:color w:val="000000" w:themeColor="text1"/>
        </w:rPr>
        <w:t xml:space="preserve"> means it will not be comparable to all </w:t>
      </w:r>
      <w:r w:rsidR="00F44837" w:rsidRPr="2BF764C4">
        <w:rPr>
          <w:rFonts w:eastAsiaTheme="minorEastAsia"/>
          <w:color w:val="000000" w:themeColor="text1"/>
        </w:rPr>
        <w:t>children</w:t>
      </w:r>
      <w:r w:rsidR="00F44837">
        <w:rPr>
          <w:rFonts w:eastAsiaTheme="minorEastAsia"/>
          <w:color w:val="000000" w:themeColor="text1"/>
        </w:rPr>
        <w:t xml:space="preserve"> but</w:t>
      </w:r>
      <w:r w:rsidR="2BF764C4" w:rsidRPr="2BF764C4">
        <w:rPr>
          <w:rFonts w:eastAsiaTheme="minorEastAsia"/>
          <w:color w:val="000000" w:themeColor="text1"/>
        </w:rPr>
        <w:t xml:space="preserve"> needs to be refined to allow an </w:t>
      </w:r>
      <w:r w:rsidR="2BF764C4" w:rsidRPr="002A67A4">
        <w:rPr>
          <w:rFonts w:eastAsiaTheme="minorEastAsia"/>
          <w:color w:val="000000" w:themeColor="text1"/>
        </w:rPr>
        <w:t>effective</w:t>
      </w:r>
      <w:r w:rsidR="2BF764C4" w:rsidRPr="2BF764C4">
        <w:rPr>
          <w:rFonts w:eastAsiaTheme="minorEastAsia"/>
          <w:color w:val="000000" w:themeColor="text1"/>
        </w:rPr>
        <w:t xml:space="preserve"> tool to be created moving forwards. </w:t>
      </w:r>
      <w:r w:rsidR="2BF764C4" w:rsidRPr="2BF764C4">
        <w:rPr>
          <w:rStyle w:val="normaltextrun"/>
          <w:rFonts w:ascii="Calibri" w:hAnsi="Calibri" w:cs="Calibri"/>
          <w:u w:val="single"/>
        </w:rPr>
        <w:t xml:space="preserve"> </w:t>
      </w:r>
    </w:p>
    <w:p w14:paraId="2E60F14A" w14:textId="5A35EAE2" w:rsidR="2BF764C4" w:rsidRDefault="2BF764C4" w:rsidP="002A67A4">
      <w:pPr>
        <w:jc w:val="both"/>
      </w:pPr>
    </w:p>
    <w:p w14:paraId="463178AC" w14:textId="144A8585" w:rsidR="002C4F3B" w:rsidRDefault="1853E488" w:rsidP="002A67A4">
      <w:pPr>
        <w:jc w:val="both"/>
        <w:rPr>
          <w:u w:val="single"/>
        </w:rPr>
      </w:pPr>
      <w:r w:rsidRPr="1853E488">
        <w:rPr>
          <w:u w:val="single"/>
        </w:rPr>
        <w:t>Ethical Considerations</w:t>
      </w:r>
    </w:p>
    <w:p w14:paraId="3279C9B3" w14:textId="5496796F" w:rsidR="1853E488" w:rsidRDefault="1853E488" w:rsidP="002A67A4">
      <w:pPr>
        <w:jc w:val="both"/>
      </w:pPr>
      <w:r w:rsidRPr="1853E488">
        <w:rPr>
          <w:rStyle w:val="normaltextrun"/>
          <w:rFonts w:ascii="Calibri" w:hAnsi="Calibri" w:cs="Calibri"/>
          <w:color w:val="000000" w:themeColor="text1"/>
        </w:rPr>
        <w:t xml:space="preserve">To ensure research is ethically sound for both partnerships, the University ethics form will be completed. If this form goes through the University’s Ethics Committee, the RSPB have no further requirements. </w:t>
      </w:r>
    </w:p>
    <w:p w14:paraId="463BC363" w14:textId="2B333B0F" w:rsidR="1853E488" w:rsidRDefault="1853E488" w:rsidP="002A67A4">
      <w:pPr>
        <w:jc w:val="both"/>
        <w:rPr>
          <w:rStyle w:val="normaltextrun"/>
          <w:rFonts w:ascii="Calibri" w:hAnsi="Calibri" w:cs="Calibri"/>
          <w:color w:val="000000" w:themeColor="text1"/>
        </w:rPr>
      </w:pPr>
    </w:p>
    <w:p w14:paraId="1AD7512F" w14:textId="29CADFB1" w:rsidR="1853E488" w:rsidRDefault="1853E488" w:rsidP="002A67A4">
      <w:pPr>
        <w:jc w:val="both"/>
      </w:pPr>
      <w:r w:rsidRPr="1853E488">
        <w:rPr>
          <w:rStyle w:val="normaltextrun"/>
          <w:rFonts w:ascii="Calibri" w:hAnsi="Calibri" w:cs="Calibri"/>
          <w:color w:val="000000" w:themeColor="text1"/>
        </w:rPr>
        <w:t xml:space="preserve">As children are involved, any adult partaking in leading the research </w:t>
      </w:r>
      <w:r w:rsidR="00217C46">
        <w:rPr>
          <w:rStyle w:val="normaltextrun"/>
          <w:rFonts w:ascii="Calibri" w:hAnsi="Calibri" w:cs="Calibri"/>
          <w:color w:val="000000" w:themeColor="text1"/>
        </w:rPr>
        <w:t>will have</w:t>
      </w:r>
      <w:r w:rsidRPr="1853E488">
        <w:rPr>
          <w:rStyle w:val="normaltextrun"/>
          <w:rFonts w:ascii="Calibri" w:hAnsi="Calibri" w:cs="Calibri"/>
          <w:color w:val="000000" w:themeColor="text1"/>
        </w:rPr>
        <w:t xml:space="preserve"> a current DBS check and </w:t>
      </w:r>
      <w:r w:rsidR="00217C46">
        <w:rPr>
          <w:rStyle w:val="normaltextrun"/>
          <w:rFonts w:ascii="Calibri" w:hAnsi="Calibri" w:cs="Calibri"/>
          <w:color w:val="000000" w:themeColor="text1"/>
        </w:rPr>
        <w:t>current</w:t>
      </w:r>
      <w:r w:rsidRPr="1853E488">
        <w:rPr>
          <w:rStyle w:val="normaltextrun"/>
          <w:rFonts w:ascii="Calibri" w:hAnsi="Calibri" w:cs="Calibri"/>
          <w:color w:val="000000" w:themeColor="text1"/>
        </w:rPr>
        <w:t xml:space="preserve"> </w:t>
      </w:r>
      <w:r w:rsidR="00217C46">
        <w:rPr>
          <w:rStyle w:val="normaltextrun"/>
          <w:rFonts w:ascii="Calibri" w:hAnsi="Calibri" w:cs="Calibri"/>
          <w:color w:val="000000" w:themeColor="text1"/>
        </w:rPr>
        <w:t xml:space="preserve">RSPB </w:t>
      </w:r>
      <w:r w:rsidRPr="1853E488">
        <w:rPr>
          <w:rStyle w:val="normaltextrun"/>
          <w:rFonts w:ascii="Calibri" w:hAnsi="Calibri" w:cs="Calibri"/>
          <w:color w:val="000000" w:themeColor="text1"/>
        </w:rPr>
        <w:t>safeguarding training</w:t>
      </w:r>
      <w:r w:rsidR="0004057A">
        <w:rPr>
          <w:rStyle w:val="normaltextrun"/>
          <w:rFonts w:ascii="Calibri" w:hAnsi="Calibri" w:cs="Calibri"/>
          <w:color w:val="000000" w:themeColor="text1"/>
        </w:rPr>
        <w:t>, thus</w:t>
      </w:r>
      <w:r w:rsidR="006B245D">
        <w:rPr>
          <w:rStyle w:val="normaltextrun"/>
          <w:rFonts w:ascii="Calibri" w:hAnsi="Calibri" w:cs="Calibri"/>
          <w:color w:val="000000" w:themeColor="text1"/>
        </w:rPr>
        <w:t xml:space="preserve"> protecting both</w:t>
      </w:r>
      <w:r w:rsidRPr="1853E488">
        <w:rPr>
          <w:rStyle w:val="normaltextrun"/>
          <w:rFonts w:ascii="Calibri" w:hAnsi="Calibri" w:cs="Calibri"/>
          <w:color w:val="000000" w:themeColor="text1"/>
        </w:rPr>
        <w:t xml:space="preserve"> children </w:t>
      </w:r>
      <w:r w:rsidR="00217C46">
        <w:rPr>
          <w:rStyle w:val="normaltextrun"/>
          <w:rFonts w:ascii="Calibri" w:hAnsi="Calibri" w:cs="Calibri"/>
          <w:color w:val="000000" w:themeColor="text1"/>
        </w:rPr>
        <w:t xml:space="preserve">and </w:t>
      </w:r>
      <w:r w:rsidRPr="1853E488">
        <w:rPr>
          <w:rStyle w:val="normaltextrun"/>
          <w:rFonts w:ascii="Calibri" w:hAnsi="Calibri" w:cs="Calibri"/>
          <w:color w:val="000000" w:themeColor="text1"/>
        </w:rPr>
        <w:t xml:space="preserve">researchers, as well </w:t>
      </w:r>
      <w:r w:rsidR="006B245D">
        <w:rPr>
          <w:rStyle w:val="normaltextrun"/>
          <w:rFonts w:ascii="Calibri" w:hAnsi="Calibri" w:cs="Calibri"/>
          <w:color w:val="000000" w:themeColor="text1"/>
        </w:rPr>
        <w:t xml:space="preserve">being </w:t>
      </w:r>
      <w:r w:rsidRPr="1853E488">
        <w:rPr>
          <w:rStyle w:val="normaltextrun"/>
          <w:rFonts w:ascii="Calibri" w:hAnsi="Calibri" w:cs="Calibri"/>
          <w:color w:val="000000" w:themeColor="text1"/>
        </w:rPr>
        <w:t xml:space="preserve">compliant to RSPB safeguarding </w:t>
      </w:r>
      <w:r w:rsidR="00470566">
        <w:rPr>
          <w:rStyle w:val="normaltextrun"/>
          <w:rFonts w:ascii="Calibri" w:hAnsi="Calibri" w:cs="Calibri"/>
          <w:color w:val="000000" w:themeColor="text1"/>
        </w:rPr>
        <w:t>standards</w:t>
      </w:r>
      <w:r w:rsidRPr="1853E488">
        <w:rPr>
          <w:rStyle w:val="normaltextrun"/>
          <w:rFonts w:ascii="Calibri" w:hAnsi="Calibri" w:cs="Calibri"/>
          <w:color w:val="000000" w:themeColor="text1"/>
        </w:rPr>
        <w:t xml:space="preserve">. </w:t>
      </w:r>
      <w:r w:rsidR="0004057A">
        <w:rPr>
          <w:rStyle w:val="normaltextrun"/>
          <w:rFonts w:ascii="Calibri" w:hAnsi="Calibri" w:cs="Calibri"/>
          <w:color w:val="000000" w:themeColor="text1"/>
        </w:rPr>
        <w:t>All</w:t>
      </w:r>
      <w:r w:rsidRPr="1853E488">
        <w:rPr>
          <w:rStyle w:val="normaltextrun"/>
          <w:rFonts w:ascii="Calibri" w:hAnsi="Calibri" w:cs="Calibri"/>
          <w:color w:val="000000" w:themeColor="text1"/>
        </w:rPr>
        <w:t xml:space="preserve"> 1:1 session</w:t>
      </w:r>
      <w:r w:rsidR="00217C46">
        <w:rPr>
          <w:rStyle w:val="normaltextrun"/>
          <w:rFonts w:ascii="Calibri" w:hAnsi="Calibri" w:cs="Calibri"/>
          <w:color w:val="000000" w:themeColor="text1"/>
        </w:rPr>
        <w:t>s</w:t>
      </w:r>
      <w:r w:rsidRPr="1853E488">
        <w:rPr>
          <w:rStyle w:val="normaltextrun"/>
          <w:rFonts w:ascii="Calibri" w:hAnsi="Calibri" w:cs="Calibri"/>
          <w:color w:val="000000" w:themeColor="text1"/>
        </w:rPr>
        <w:t xml:space="preserve"> will be </w:t>
      </w:r>
      <w:r w:rsidR="00470566">
        <w:rPr>
          <w:rStyle w:val="normaltextrun"/>
          <w:rFonts w:ascii="Calibri" w:hAnsi="Calibri" w:cs="Calibri"/>
          <w:color w:val="000000" w:themeColor="text1"/>
        </w:rPr>
        <w:t>held</w:t>
      </w:r>
      <w:r w:rsidRPr="1853E488">
        <w:rPr>
          <w:rStyle w:val="normaltextrun"/>
          <w:rFonts w:ascii="Calibri" w:hAnsi="Calibri" w:cs="Calibri"/>
          <w:color w:val="000000" w:themeColor="text1"/>
        </w:rPr>
        <w:t xml:space="preserve"> in locations observable by other people</w:t>
      </w:r>
      <w:r w:rsidR="006B245D">
        <w:rPr>
          <w:rStyle w:val="normaltextrun"/>
          <w:rFonts w:ascii="Calibri" w:hAnsi="Calibri" w:cs="Calibri"/>
          <w:color w:val="000000" w:themeColor="text1"/>
        </w:rPr>
        <w:t xml:space="preserve"> and </w:t>
      </w:r>
      <w:r w:rsidRPr="1853E488">
        <w:rPr>
          <w:rStyle w:val="normaltextrun"/>
          <w:rFonts w:ascii="Calibri" w:hAnsi="Calibri" w:cs="Calibri"/>
          <w:color w:val="000000" w:themeColor="text1"/>
        </w:rPr>
        <w:t xml:space="preserve">will never be in a room alone, especially not with a closed door. This will prevent any allegations </w:t>
      </w:r>
      <w:r w:rsidR="00470566">
        <w:rPr>
          <w:rStyle w:val="normaltextrun"/>
          <w:rFonts w:ascii="Calibri" w:hAnsi="Calibri" w:cs="Calibri"/>
          <w:color w:val="000000" w:themeColor="text1"/>
        </w:rPr>
        <w:t xml:space="preserve">being made </w:t>
      </w:r>
      <w:r w:rsidR="002A67A4">
        <w:rPr>
          <w:rStyle w:val="normaltextrun"/>
          <w:rFonts w:ascii="Calibri" w:hAnsi="Calibri" w:cs="Calibri"/>
          <w:color w:val="000000" w:themeColor="text1"/>
        </w:rPr>
        <w:t>and</w:t>
      </w:r>
      <w:r w:rsidRPr="1853E488">
        <w:rPr>
          <w:rStyle w:val="normaltextrun"/>
          <w:rFonts w:ascii="Calibri" w:hAnsi="Calibri" w:cs="Calibri"/>
          <w:color w:val="000000" w:themeColor="text1"/>
        </w:rPr>
        <w:t xml:space="preserve"> reduce the chance of a negative impact on the child</w:t>
      </w:r>
      <w:r w:rsidR="0004057A">
        <w:rPr>
          <w:rStyle w:val="normaltextrun"/>
          <w:rFonts w:ascii="Calibri" w:hAnsi="Calibri" w:cs="Calibri"/>
          <w:color w:val="000000" w:themeColor="text1"/>
        </w:rPr>
        <w:t xml:space="preserve"> or researcher</w:t>
      </w:r>
      <w:r w:rsidRPr="1853E488">
        <w:rPr>
          <w:rStyle w:val="normaltextrun"/>
          <w:rFonts w:ascii="Calibri" w:hAnsi="Calibri" w:cs="Calibri"/>
          <w:color w:val="000000" w:themeColor="text1"/>
        </w:rPr>
        <w:t xml:space="preserve">. The RSPB has safeguarding advisors and mental health first aiders to support their staff in the case of a disclosure. </w:t>
      </w:r>
    </w:p>
    <w:p w14:paraId="4FDFDB48" w14:textId="30F7B732" w:rsidR="1853E488" w:rsidRDefault="1853E488" w:rsidP="002A67A4">
      <w:pPr>
        <w:jc w:val="both"/>
        <w:rPr>
          <w:rStyle w:val="normaltextrun"/>
          <w:rFonts w:ascii="Calibri" w:hAnsi="Calibri" w:cs="Calibri"/>
          <w:color w:val="000000" w:themeColor="text1"/>
        </w:rPr>
      </w:pPr>
    </w:p>
    <w:p w14:paraId="0961EC31" w14:textId="440B819C" w:rsidR="1853E488" w:rsidRDefault="1853E488" w:rsidP="002A67A4">
      <w:pPr>
        <w:jc w:val="both"/>
      </w:pPr>
      <w:r w:rsidRPr="1853E488">
        <w:rPr>
          <w:rStyle w:val="normaltextrun"/>
          <w:rFonts w:ascii="Calibri" w:hAnsi="Calibri" w:cs="Calibri"/>
          <w:color w:val="000000" w:themeColor="text1"/>
        </w:rPr>
        <w:t xml:space="preserve">Alongside this, </w:t>
      </w:r>
      <w:r w:rsidR="00217C46">
        <w:rPr>
          <w:rStyle w:val="normaltextrun"/>
          <w:rFonts w:ascii="Calibri" w:hAnsi="Calibri" w:cs="Calibri"/>
          <w:color w:val="000000" w:themeColor="text1"/>
        </w:rPr>
        <w:t xml:space="preserve">written or emailed </w:t>
      </w:r>
      <w:r w:rsidRPr="1853E488">
        <w:rPr>
          <w:rStyle w:val="normaltextrun"/>
          <w:rFonts w:ascii="Calibri" w:hAnsi="Calibri" w:cs="Calibri"/>
          <w:color w:val="000000" w:themeColor="text1"/>
        </w:rPr>
        <w:t xml:space="preserve">consent </w:t>
      </w:r>
      <w:r w:rsidR="00217C46">
        <w:rPr>
          <w:rStyle w:val="normaltextrun"/>
          <w:rFonts w:ascii="Calibri" w:hAnsi="Calibri" w:cs="Calibri"/>
          <w:color w:val="000000" w:themeColor="text1"/>
        </w:rPr>
        <w:t xml:space="preserve">will be gained from </w:t>
      </w:r>
      <w:r w:rsidRPr="1853E488">
        <w:rPr>
          <w:rStyle w:val="normaltextrun"/>
          <w:rFonts w:ascii="Calibri" w:hAnsi="Calibri" w:cs="Calibri"/>
          <w:color w:val="000000" w:themeColor="text1"/>
        </w:rPr>
        <w:t>the RSPB reserve staff, the schools and the children. Before obtaining consent, the research will be explained to the</w:t>
      </w:r>
      <w:r w:rsidR="00470566">
        <w:rPr>
          <w:rStyle w:val="normaltextrun"/>
          <w:rFonts w:ascii="Calibri" w:hAnsi="Calibri" w:cs="Calibri"/>
          <w:color w:val="000000" w:themeColor="text1"/>
        </w:rPr>
        <w:t>m</w:t>
      </w:r>
      <w:r w:rsidRPr="1853E488">
        <w:rPr>
          <w:rStyle w:val="normaltextrun"/>
          <w:rFonts w:ascii="Calibri" w:hAnsi="Calibri" w:cs="Calibri"/>
          <w:color w:val="000000" w:themeColor="text1"/>
        </w:rPr>
        <w:t>, ensuring they understand their part. All participants will have the option of not partaking in the research and will be reminded several times</w:t>
      </w:r>
      <w:r w:rsidR="00470566">
        <w:rPr>
          <w:rStyle w:val="normaltextrun"/>
          <w:rFonts w:ascii="Calibri" w:hAnsi="Calibri" w:cs="Calibri"/>
          <w:color w:val="000000" w:themeColor="text1"/>
        </w:rPr>
        <w:t xml:space="preserve"> </w:t>
      </w:r>
      <w:r w:rsidRPr="1853E488">
        <w:rPr>
          <w:rStyle w:val="normaltextrun"/>
          <w:rFonts w:ascii="Calibri" w:hAnsi="Calibri" w:cs="Calibri"/>
          <w:color w:val="000000" w:themeColor="text1"/>
        </w:rPr>
        <w:t xml:space="preserve">that they can remove their contribution </w:t>
      </w:r>
      <w:r w:rsidR="00470566">
        <w:rPr>
          <w:rStyle w:val="normaltextrun"/>
          <w:rFonts w:ascii="Calibri" w:hAnsi="Calibri" w:cs="Calibri"/>
          <w:color w:val="000000" w:themeColor="text1"/>
        </w:rPr>
        <w:t>at any time</w:t>
      </w:r>
      <w:r w:rsidRPr="1853E488">
        <w:rPr>
          <w:rStyle w:val="normaltextrun"/>
          <w:rFonts w:ascii="Calibri" w:hAnsi="Calibri" w:cs="Calibri"/>
          <w:color w:val="000000" w:themeColor="text1"/>
        </w:rPr>
        <w:t xml:space="preserve">. If the young participants are showing signs of feeling uncomfortable, </w:t>
      </w:r>
      <w:r w:rsidR="00470566">
        <w:rPr>
          <w:rStyle w:val="normaltextrun"/>
          <w:rFonts w:ascii="Calibri" w:hAnsi="Calibri" w:cs="Calibri"/>
          <w:color w:val="000000" w:themeColor="text1"/>
        </w:rPr>
        <w:t>the research</w:t>
      </w:r>
      <w:r w:rsidR="0004057A">
        <w:rPr>
          <w:rStyle w:val="normaltextrun"/>
          <w:rFonts w:ascii="Calibri" w:hAnsi="Calibri" w:cs="Calibri"/>
          <w:color w:val="000000" w:themeColor="text1"/>
        </w:rPr>
        <w:t>er</w:t>
      </w:r>
      <w:r w:rsidR="00470566">
        <w:rPr>
          <w:rStyle w:val="normaltextrun"/>
          <w:rFonts w:ascii="Calibri" w:hAnsi="Calibri" w:cs="Calibri"/>
          <w:color w:val="000000" w:themeColor="text1"/>
        </w:rPr>
        <w:t xml:space="preserve"> will</w:t>
      </w:r>
      <w:r w:rsidRPr="1853E488">
        <w:rPr>
          <w:rStyle w:val="normaltextrun"/>
          <w:rFonts w:ascii="Calibri" w:hAnsi="Calibri" w:cs="Calibri"/>
          <w:color w:val="000000" w:themeColor="text1"/>
        </w:rPr>
        <w:t xml:space="preserve"> check they want to continue. </w:t>
      </w:r>
    </w:p>
    <w:p w14:paraId="26AD85BF" w14:textId="28C90EA3" w:rsidR="1853E488" w:rsidRDefault="1853E488" w:rsidP="002A67A4">
      <w:pPr>
        <w:jc w:val="both"/>
        <w:rPr>
          <w:rStyle w:val="normaltextrun"/>
          <w:rFonts w:ascii="Calibri" w:hAnsi="Calibri" w:cs="Calibri"/>
          <w:color w:val="000000" w:themeColor="text1"/>
        </w:rPr>
      </w:pPr>
    </w:p>
    <w:p w14:paraId="5271FCC7" w14:textId="660806C2" w:rsidR="1853E488" w:rsidRDefault="1853E488" w:rsidP="002A67A4">
      <w:pPr>
        <w:jc w:val="both"/>
        <w:rPr>
          <w:rStyle w:val="normaltextrun"/>
          <w:rFonts w:ascii="Calibri" w:hAnsi="Calibri" w:cs="Calibri"/>
          <w:color w:val="000000" w:themeColor="text1"/>
        </w:rPr>
      </w:pPr>
      <w:r w:rsidRPr="1853E488">
        <w:rPr>
          <w:rStyle w:val="normaltextrun"/>
          <w:rFonts w:ascii="Calibri" w:hAnsi="Calibri" w:cs="Calibri"/>
          <w:color w:val="000000" w:themeColor="text1"/>
        </w:rPr>
        <w:t xml:space="preserve">The researcher will have completed </w:t>
      </w:r>
      <w:r w:rsidR="00470566">
        <w:rPr>
          <w:rStyle w:val="normaltextrun"/>
          <w:rFonts w:ascii="Calibri" w:hAnsi="Calibri" w:cs="Calibri"/>
          <w:color w:val="000000" w:themeColor="text1"/>
        </w:rPr>
        <w:t xml:space="preserve">RSPB </w:t>
      </w:r>
      <w:r w:rsidRPr="1853E488">
        <w:rPr>
          <w:rStyle w:val="normaltextrun"/>
          <w:rFonts w:ascii="Calibri" w:hAnsi="Calibri" w:cs="Calibri"/>
          <w:color w:val="000000" w:themeColor="text1"/>
        </w:rPr>
        <w:t>GDPR training,</w:t>
      </w:r>
      <w:r w:rsidR="00470566">
        <w:rPr>
          <w:rStyle w:val="normaltextrun"/>
          <w:rFonts w:ascii="Calibri" w:hAnsi="Calibri" w:cs="Calibri"/>
          <w:color w:val="000000" w:themeColor="text1"/>
        </w:rPr>
        <w:t xml:space="preserve"> </w:t>
      </w:r>
      <w:r w:rsidRPr="1853E488">
        <w:rPr>
          <w:rStyle w:val="normaltextrun"/>
          <w:rFonts w:ascii="Calibri" w:hAnsi="Calibri" w:cs="Calibri"/>
          <w:color w:val="000000" w:themeColor="text1"/>
        </w:rPr>
        <w:t xml:space="preserve">ensuring they have the understanding and capability to be GDPR compliant. Any data with individuals' identities will be stored in passworded or locked locations. This </w:t>
      </w:r>
      <w:r w:rsidR="0004057A">
        <w:rPr>
          <w:rStyle w:val="normaltextrun"/>
          <w:rFonts w:ascii="Calibri" w:hAnsi="Calibri" w:cs="Calibri"/>
          <w:color w:val="000000" w:themeColor="text1"/>
        </w:rPr>
        <w:t xml:space="preserve">raw </w:t>
      </w:r>
      <w:r w:rsidRPr="1853E488">
        <w:rPr>
          <w:rStyle w:val="normaltextrun"/>
          <w:rFonts w:ascii="Calibri" w:hAnsi="Calibri" w:cs="Calibri"/>
          <w:color w:val="000000" w:themeColor="text1"/>
        </w:rPr>
        <w:t>data will not be share</w:t>
      </w:r>
      <w:r w:rsidR="00470566">
        <w:rPr>
          <w:rStyle w:val="normaltextrun"/>
          <w:rFonts w:ascii="Calibri" w:hAnsi="Calibri" w:cs="Calibri"/>
          <w:color w:val="000000" w:themeColor="text1"/>
        </w:rPr>
        <w:t>d</w:t>
      </w:r>
      <w:r w:rsidRPr="1853E488">
        <w:rPr>
          <w:rStyle w:val="normaltextrun"/>
          <w:rFonts w:ascii="Calibri" w:hAnsi="Calibri" w:cs="Calibri"/>
          <w:color w:val="000000" w:themeColor="text1"/>
        </w:rPr>
        <w:t xml:space="preserve"> with anybody, </w:t>
      </w:r>
      <w:r w:rsidR="0004057A">
        <w:rPr>
          <w:rStyle w:val="normaltextrun"/>
          <w:rFonts w:ascii="Calibri" w:hAnsi="Calibri" w:cs="Calibri"/>
          <w:color w:val="000000" w:themeColor="text1"/>
        </w:rPr>
        <w:t>any</w:t>
      </w:r>
      <w:r w:rsidRPr="1853E488">
        <w:rPr>
          <w:rStyle w:val="normaltextrun"/>
          <w:rFonts w:ascii="Calibri" w:hAnsi="Calibri" w:cs="Calibri"/>
          <w:color w:val="000000" w:themeColor="text1"/>
        </w:rPr>
        <w:t xml:space="preserve"> that is shared will be anonymized. No photos or videos will be taken</w:t>
      </w:r>
      <w:r w:rsidR="00470566">
        <w:rPr>
          <w:rStyle w:val="normaltextrun"/>
          <w:rFonts w:ascii="Calibri" w:hAnsi="Calibri" w:cs="Calibri"/>
          <w:color w:val="000000" w:themeColor="text1"/>
        </w:rPr>
        <w:t xml:space="preserve">. </w:t>
      </w:r>
      <w:r w:rsidRPr="1853E488">
        <w:rPr>
          <w:rStyle w:val="normaltextrun"/>
          <w:rFonts w:ascii="Calibri" w:hAnsi="Calibri" w:cs="Calibri"/>
          <w:color w:val="000000" w:themeColor="text1"/>
        </w:rPr>
        <w:t xml:space="preserve">If voice recordings are taken, the participant will give their permission before hand and will be destroyed once </w:t>
      </w:r>
      <w:r w:rsidR="0004057A" w:rsidRPr="1853E488">
        <w:rPr>
          <w:rStyle w:val="normaltextrun"/>
          <w:rFonts w:ascii="Calibri" w:hAnsi="Calibri" w:cs="Calibri"/>
          <w:color w:val="000000" w:themeColor="text1"/>
        </w:rPr>
        <w:t xml:space="preserve">the relevant data </w:t>
      </w:r>
      <w:r w:rsidR="0004057A">
        <w:rPr>
          <w:rStyle w:val="normaltextrun"/>
          <w:rFonts w:ascii="Calibri" w:hAnsi="Calibri" w:cs="Calibri"/>
          <w:color w:val="000000" w:themeColor="text1"/>
        </w:rPr>
        <w:t>is</w:t>
      </w:r>
      <w:r w:rsidRPr="1853E488">
        <w:rPr>
          <w:rStyle w:val="normaltextrun"/>
          <w:rFonts w:ascii="Calibri" w:hAnsi="Calibri" w:cs="Calibri"/>
          <w:color w:val="000000" w:themeColor="text1"/>
        </w:rPr>
        <w:t xml:space="preserve"> recorded. </w:t>
      </w:r>
    </w:p>
    <w:p w14:paraId="635D031A" w14:textId="024CD816" w:rsidR="002C4F3B" w:rsidRDefault="002C4F3B" w:rsidP="002C4F3B">
      <w:pPr>
        <w:jc w:val="both"/>
      </w:pPr>
      <w:bookmarkStart w:id="0" w:name="_GoBack"/>
      <w:bookmarkEnd w:id="0"/>
    </w:p>
    <w:p w14:paraId="590A7D16" w14:textId="1820BED7" w:rsidR="002C4F3B" w:rsidRDefault="002C4F3B" w:rsidP="002C4F3B">
      <w:pPr>
        <w:jc w:val="both"/>
        <w:rPr>
          <w:u w:val="single"/>
        </w:rPr>
      </w:pPr>
      <w:r>
        <w:rPr>
          <w:u w:val="single"/>
        </w:rPr>
        <w:t>References</w:t>
      </w:r>
    </w:p>
    <w:p w14:paraId="6A448389" w14:textId="443DAFEB" w:rsidR="00E85BE1" w:rsidRDefault="00E85BE1" w:rsidP="005951D7">
      <w:pPr>
        <w:pStyle w:val="ListParagraph"/>
        <w:numPr>
          <w:ilvl w:val="0"/>
          <w:numId w:val="22"/>
        </w:numPr>
        <w:jc w:val="both"/>
      </w:pPr>
      <w:r>
        <w:t xml:space="preserve">CACE (N.D.) History of Climate </w:t>
      </w:r>
      <w:r w:rsidR="00F44837">
        <w:t>Emergency</w:t>
      </w:r>
      <w:r>
        <w:t xml:space="preserve"> Action by councils [online] </w:t>
      </w:r>
      <w:r>
        <w:rPr>
          <w:i/>
          <w:iCs/>
        </w:rPr>
        <w:t>CACE</w:t>
      </w:r>
      <w:r>
        <w:t xml:space="preserve"> [Viewed: 29/02/2020] Available from: </w:t>
      </w:r>
      <w:hyperlink r:id="rId16" w:history="1">
        <w:r w:rsidRPr="00410BC6">
          <w:rPr>
            <w:rStyle w:val="Hyperlink"/>
          </w:rPr>
          <w:t>https://www.CACEonline.org/history.html</w:t>
        </w:r>
      </w:hyperlink>
      <w:r>
        <w:t xml:space="preserve"> </w:t>
      </w:r>
    </w:p>
    <w:p w14:paraId="61770EB6" w14:textId="77777777" w:rsidR="00E85BE1" w:rsidRDefault="00E85BE1" w:rsidP="005951D7">
      <w:pPr>
        <w:pStyle w:val="ListParagraph"/>
        <w:numPr>
          <w:ilvl w:val="0"/>
          <w:numId w:val="22"/>
        </w:numPr>
        <w:jc w:val="both"/>
      </w:pPr>
      <w:r>
        <w:t>Carr V. and Hughes J., (2020) Development of ENACT (Evaluating Nature Activities for Connection Tool). Submitted 2020</w:t>
      </w:r>
    </w:p>
    <w:p w14:paraId="2F7C4432" w14:textId="77777777" w:rsidR="00E85BE1" w:rsidRDefault="00E85BE1" w:rsidP="005951D7">
      <w:pPr>
        <w:pStyle w:val="ListParagraph"/>
        <w:numPr>
          <w:ilvl w:val="0"/>
          <w:numId w:val="22"/>
        </w:numPr>
        <w:jc w:val="both"/>
      </w:pPr>
      <w:r>
        <w:t xml:space="preserve">Chen et al (2013) Understanding Biophilia leisure as facilitating well-being and the environment: an examination of participants’ attitudes toward horticultural activity. </w:t>
      </w:r>
      <w:r>
        <w:rPr>
          <w:i/>
          <w:iCs/>
        </w:rPr>
        <w:t>Leisure sciences</w:t>
      </w:r>
      <w:r>
        <w:t xml:space="preserve"> [online] </w:t>
      </w:r>
      <w:r>
        <w:rPr>
          <w:b/>
          <w:bCs/>
        </w:rPr>
        <w:t>35</w:t>
      </w:r>
      <w:r>
        <w:t>(1) 301-319 [Viewed: 28/02/2020] Available from: DOI 10.1080/01490400.2013.797323</w:t>
      </w:r>
    </w:p>
    <w:p w14:paraId="4D50F11A" w14:textId="77777777" w:rsidR="00E85BE1" w:rsidRDefault="00E85BE1" w:rsidP="005951D7">
      <w:pPr>
        <w:pStyle w:val="ListParagraph"/>
        <w:numPr>
          <w:ilvl w:val="0"/>
          <w:numId w:val="22"/>
        </w:numPr>
        <w:jc w:val="both"/>
      </w:pPr>
      <w:r>
        <w:t xml:space="preserve">Cheng and Monroe, (2012) Connection to nature: Children’s affective attitude toward nature. </w:t>
      </w:r>
      <w:r>
        <w:rPr>
          <w:i/>
          <w:iCs/>
        </w:rPr>
        <w:t>Environment and behaviour</w:t>
      </w:r>
      <w:r>
        <w:t xml:space="preserve"> [online] </w:t>
      </w:r>
      <w:r>
        <w:rPr>
          <w:b/>
          <w:bCs/>
        </w:rPr>
        <w:t>44</w:t>
      </w:r>
      <w:r>
        <w:t xml:space="preserve">(1) 31-49 [Viewed: 28/02/2020] Available at: DOI 10.1177/0013916510385082 </w:t>
      </w:r>
    </w:p>
    <w:p w14:paraId="353E6277" w14:textId="63AD62A3" w:rsidR="00E85BE1" w:rsidRDefault="00E85BE1" w:rsidP="005951D7">
      <w:pPr>
        <w:pStyle w:val="ListParagraph"/>
        <w:numPr>
          <w:ilvl w:val="0"/>
          <w:numId w:val="22"/>
        </w:numPr>
        <w:jc w:val="both"/>
      </w:pPr>
      <w:r>
        <w:t xml:space="preserve">Cho Y. and Lee D., (2018) ‘Love honey, hate </w:t>
      </w:r>
      <w:r w:rsidR="00F44837">
        <w:t>honeybees’</w:t>
      </w:r>
      <w:r>
        <w:t xml:space="preserve">: revising biophilia of elementary school students through environmental education program. </w:t>
      </w:r>
      <w:r>
        <w:rPr>
          <w:i/>
          <w:iCs/>
        </w:rPr>
        <w:t>Environmental Educational research</w:t>
      </w:r>
      <w:r>
        <w:t xml:space="preserve"> [online] </w:t>
      </w:r>
      <w:r>
        <w:rPr>
          <w:b/>
          <w:bCs/>
        </w:rPr>
        <w:t>24</w:t>
      </w:r>
      <w:r>
        <w:t xml:space="preserve">(3) 445-446 [viewed: 28/02/2020] Available from: </w:t>
      </w:r>
      <w:hyperlink r:id="rId17" w:history="1">
        <w:r w:rsidRPr="00410BC6">
          <w:rPr>
            <w:rStyle w:val="Hyperlink"/>
          </w:rPr>
          <w:t>https://doi.org/10.1080/13504622.2017.1279277</w:t>
        </w:r>
      </w:hyperlink>
      <w:r>
        <w:t xml:space="preserve"> </w:t>
      </w:r>
    </w:p>
    <w:p w14:paraId="355437E9" w14:textId="77777777" w:rsidR="00E85BE1" w:rsidRDefault="00E85BE1" w:rsidP="005951D7">
      <w:pPr>
        <w:pStyle w:val="ListParagraph"/>
        <w:numPr>
          <w:ilvl w:val="0"/>
          <w:numId w:val="22"/>
        </w:numPr>
        <w:jc w:val="both"/>
      </w:pPr>
      <w:r>
        <w:t xml:space="preserve">Clayton S. and Opotow S., (2003) </w:t>
      </w:r>
      <w:r w:rsidRPr="004901FA">
        <w:t>Introduction</w:t>
      </w:r>
      <w:r>
        <w:t>:</w:t>
      </w:r>
      <w:r w:rsidRPr="004901FA">
        <w:t xml:space="preserve"> identity </w:t>
      </w:r>
      <w:r>
        <w:t>and</w:t>
      </w:r>
      <w:r w:rsidRPr="004901FA">
        <w:t xml:space="preserve"> the natural environment. </w:t>
      </w:r>
      <w:r w:rsidRPr="00E85BE1">
        <w:rPr>
          <w:i/>
          <w:iCs/>
        </w:rPr>
        <w:t>Identity and the environment the psychological significance of nature</w:t>
      </w:r>
      <w:r w:rsidRPr="004901FA">
        <w:t xml:space="preserve"> 1 </w:t>
      </w:r>
      <w:r>
        <w:t>-2</w:t>
      </w:r>
      <w:r w:rsidRPr="004901FA">
        <w:t xml:space="preserve">4 </w:t>
      </w:r>
    </w:p>
    <w:p w14:paraId="7AF1C6D3" w14:textId="77777777" w:rsidR="00E85BE1" w:rsidRDefault="00E85BE1" w:rsidP="005951D7">
      <w:pPr>
        <w:pStyle w:val="ListParagraph"/>
        <w:numPr>
          <w:ilvl w:val="0"/>
          <w:numId w:val="22"/>
        </w:numPr>
        <w:jc w:val="both"/>
      </w:pPr>
      <w:r>
        <w:lastRenderedPageBreak/>
        <w:t xml:space="preserve">Clowney D., (2013) Biophilia as an environmental virtue. </w:t>
      </w:r>
      <w:r>
        <w:rPr>
          <w:i/>
          <w:iCs/>
        </w:rPr>
        <w:t>J Agricultural Environmental Ethics</w:t>
      </w:r>
      <w:r>
        <w:t xml:space="preserve"> [online] </w:t>
      </w:r>
      <w:r>
        <w:rPr>
          <w:b/>
          <w:bCs/>
        </w:rPr>
        <w:t>26</w:t>
      </w:r>
      <w:r>
        <w:t>(1) 999-1014 [Viewed: 28/02/2020] Available at: DOI 10.1007/s10806-013-9-437-z</w:t>
      </w:r>
    </w:p>
    <w:p w14:paraId="28657D0C" w14:textId="77777777" w:rsidR="00E85BE1" w:rsidRDefault="00E85BE1" w:rsidP="005951D7">
      <w:pPr>
        <w:pStyle w:val="ListParagraph"/>
        <w:numPr>
          <w:ilvl w:val="0"/>
          <w:numId w:val="22"/>
        </w:numPr>
        <w:jc w:val="both"/>
      </w:pPr>
      <w:r>
        <w:t xml:space="preserve">Lieflander et al (2013) </w:t>
      </w:r>
      <w:r w:rsidRPr="00E85BE1">
        <w:t xml:space="preserve">Promoting </w:t>
      </w:r>
      <w:r>
        <w:t>connections to nature</w:t>
      </w:r>
      <w:r w:rsidRPr="00E85BE1">
        <w:t xml:space="preserve"> through environmental education</w:t>
      </w:r>
      <w:r>
        <w:t>.</w:t>
      </w:r>
      <w:r w:rsidRPr="00E85BE1">
        <w:t xml:space="preserve"> </w:t>
      </w:r>
      <w:r w:rsidRPr="00E85BE1">
        <w:rPr>
          <w:i/>
          <w:iCs/>
        </w:rPr>
        <w:t>Environmental educational research</w:t>
      </w:r>
      <w:r w:rsidRPr="00E85BE1">
        <w:t xml:space="preserve"> </w:t>
      </w:r>
      <w:r w:rsidRPr="00E85BE1">
        <w:rPr>
          <w:b/>
          <w:bCs/>
        </w:rPr>
        <w:t>19</w:t>
      </w:r>
      <w:r>
        <w:t>(</w:t>
      </w:r>
      <w:r w:rsidRPr="00E85BE1">
        <w:t>3</w:t>
      </w:r>
      <w:r>
        <w:t>)</w:t>
      </w:r>
      <w:r w:rsidRPr="00E85BE1">
        <w:t xml:space="preserve"> 37</w:t>
      </w:r>
      <w:r>
        <w:t>0-</w:t>
      </w:r>
      <w:r w:rsidRPr="00E85BE1">
        <w:t xml:space="preserve">384 </w:t>
      </w:r>
    </w:p>
    <w:p w14:paraId="587AFA84" w14:textId="77777777" w:rsidR="00E85BE1" w:rsidRDefault="00E85BE1" w:rsidP="005951D7">
      <w:pPr>
        <w:pStyle w:val="ListParagraph"/>
        <w:numPr>
          <w:ilvl w:val="0"/>
          <w:numId w:val="22"/>
        </w:numPr>
        <w:jc w:val="both"/>
      </w:pPr>
      <w:r>
        <w:t xml:space="preserve">Lumber R., Richardson M. and Sheffield D., (2017) Beyond knowing nature: contact, emotion, compassion, meaning and beauty are pathways to nature connection. </w:t>
      </w:r>
      <w:r>
        <w:rPr>
          <w:i/>
          <w:iCs/>
        </w:rPr>
        <w:t xml:space="preserve">PLoSONE </w:t>
      </w:r>
      <w:r>
        <w:t xml:space="preserve">[online] </w:t>
      </w:r>
      <w:r>
        <w:rPr>
          <w:b/>
          <w:bCs/>
        </w:rPr>
        <w:t>12</w:t>
      </w:r>
      <w:r>
        <w:t xml:space="preserve">(5) [Viewed: 25/02/2020] Available from: </w:t>
      </w:r>
      <w:hyperlink r:id="rId18" w:history="1">
        <w:r w:rsidRPr="00D454B2">
          <w:rPr>
            <w:rStyle w:val="Hyperlink"/>
          </w:rPr>
          <w:t>https://doi.org/10.13/1/journal.pone.0177186</w:t>
        </w:r>
      </w:hyperlink>
    </w:p>
    <w:p w14:paraId="00E98CE6" w14:textId="77777777" w:rsidR="00E85BE1" w:rsidRDefault="00E85BE1" w:rsidP="005951D7">
      <w:pPr>
        <w:pStyle w:val="ListParagraph"/>
        <w:numPr>
          <w:ilvl w:val="0"/>
          <w:numId w:val="22"/>
        </w:numPr>
        <w:jc w:val="both"/>
      </w:pPr>
      <w:r>
        <w:t xml:space="preserve">Mayer et al, (2009) Why is nature beneficial? </w:t>
      </w:r>
      <w:r>
        <w:rPr>
          <w:i/>
          <w:iCs/>
        </w:rPr>
        <w:t>Environmental and behaviour.</w:t>
      </w:r>
      <w:r>
        <w:t xml:space="preserve"> [online] </w:t>
      </w:r>
      <w:r>
        <w:rPr>
          <w:b/>
          <w:bCs/>
        </w:rPr>
        <w:t>41</w:t>
      </w:r>
      <w:r>
        <w:t xml:space="preserve">(5) 607-643 [Viewed: 25/02/2020] Available from: DOI10.11.77/00129165089319745 </w:t>
      </w:r>
    </w:p>
    <w:p w14:paraId="1ACEF919" w14:textId="54BD00B4" w:rsidR="00E85BE1" w:rsidRDefault="00E85BE1" w:rsidP="00E85BE1">
      <w:pPr>
        <w:pStyle w:val="ListParagraph"/>
        <w:numPr>
          <w:ilvl w:val="0"/>
          <w:numId w:val="22"/>
        </w:numPr>
        <w:jc w:val="both"/>
      </w:pPr>
      <w:r>
        <w:t xml:space="preserve">Mayer S. and Frantz </w:t>
      </w:r>
      <w:r w:rsidR="00F44837">
        <w:t>C., (</w:t>
      </w:r>
      <w:r>
        <w:t xml:space="preserve">2004) The connection to nature scale: A measure of individuals feelings in connections with nature. </w:t>
      </w:r>
      <w:r>
        <w:rPr>
          <w:i/>
          <w:iCs/>
        </w:rPr>
        <w:t>Journal of environmental psychology</w:t>
      </w:r>
      <w:r>
        <w:t xml:space="preserve"> </w:t>
      </w:r>
      <w:r>
        <w:rPr>
          <w:b/>
          <w:bCs/>
        </w:rPr>
        <w:t>24</w:t>
      </w:r>
      <w:r>
        <w:t>(4) 503-515</w:t>
      </w:r>
    </w:p>
    <w:p w14:paraId="1136E7A3" w14:textId="726F99AC" w:rsidR="00E85BE1" w:rsidRDefault="00E85BE1" w:rsidP="005951D7">
      <w:pPr>
        <w:pStyle w:val="ListParagraph"/>
        <w:numPr>
          <w:ilvl w:val="0"/>
          <w:numId w:val="22"/>
        </w:numPr>
        <w:jc w:val="both"/>
      </w:pPr>
      <w:r>
        <w:t xml:space="preserve">Orr D., (1993) “Love it or lose it: The coming Biophilia revolution” </w:t>
      </w:r>
      <w:r>
        <w:rPr>
          <w:i/>
          <w:iCs/>
        </w:rPr>
        <w:t xml:space="preserve">In </w:t>
      </w:r>
      <w:r w:rsidR="00F44837">
        <w:rPr>
          <w:i/>
          <w:iCs/>
        </w:rPr>
        <w:t>the</w:t>
      </w:r>
      <w:r>
        <w:rPr>
          <w:i/>
          <w:iCs/>
        </w:rPr>
        <w:t xml:space="preserve"> Biophilia Hypothesis</w:t>
      </w:r>
      <w:r>
        <w:t xml:space="preserve"> 415-440</w:t>
      </w:r>
    </w:p>
    <w:p w14:paraId="026115FF" w14:textId="249FE971" w:rsidR="00E85BE1" w:rsidRDefault="00F44837" w:rsidP="005951D7">
      <w:pPr>
        <w:pStyle w:val="ListParagraph"/>
        <w:numPr>
          <w:ilvl w:val="0"/>
          <w:numId w:val="22"/>
        </w:numPr>
        <w:jc w:val="both"/>
      </w:pPr>
      <w:r>
        <w:t>RSPB (</w:t>
      </w:r>
      <w:r w:rsidR="00E85BE1">
        <w:t xml:space="preserve">N.D. Climate Change [online] RSPB: Our positions: climate change [Viewed: 29/02/2020] Available from: RSPB.org.uk/our-work/our-positions-and-casework/our-positions/climate-change </w:t>
      </w:r>
    </w:p>
    <w:p w14:paraId="61959530" w14:textId="77777777" w:rsidR="00E85BE1" w:rsidRDefault="00E85BE1" w:rsidP="005951D7">
      <w:pPr>
        <w:pStyle w:val="ListParagraph"/>
        <w:numPr>
          <w:ilvl w:val="0"/>
          <w:numId w:val="22"/>
        </w:numPr>
        <w:jc w:val="both"/>
      </w:pPr>
      <w:r>
        <w:t xml:space="preserve">Schoonenboom J. and Johnson R., (2017) How to construct a mixed methods research design. </w:t>
      </w:r>
      <w:r>
        <w:rPr>
          <w:i/>
          <w:iCs/>
        </w:rPr>
        <w:t>Kolner z Soz SozPsychol</w:t>
      </w:r>
      <w:r>
        <w:t xml:space="preserve"> [online] </w:t>
      </w:r>
      <w:r>
        <w:rPr>
          <w:b/>
          <w:bCs/>
        </w:rPr>
        <w:t>69</w:t>
      </w:r>
      <w:r>
        <w:t xml:space="preserve">(2) 107-131 [viewed: 29/02/2020] Available from: </w:t>
      </w:r>
      <w:hyperlink r:id="rId19" w:history="1">
        <w:r w:rsidRPr="00410BC6">
          <w:rPr>
            <w:rStyle w:val="Hyperlink"/>
          </w:rPr>
          <w:t>https://www.ncbi.nlm.nih.gov/pmc/articles/PMC5602001/</w:t>
        </w:r>
      </w:hyperlink>
    </w:p>
    <w:p w14:paraId="428947D1" w14:textId="06A83A67" w:rsidR="00E85BE1" w:rsidRDefault="00E85BE1" w:rsidP="005951D7">
      <w:pPr>
        <w:pStyle w:val="ListParagraph"/>
        <w:numPr>
          <w:ilvl w:val="0"/>
          <w:numId w:val="22"/>
        </w:numPr>
        <w:jc w:val="both"/>
      </w:pPr>
      <w:r>
        <w:t xml:space="preserve">Wells N. and Lekies K., (2016) Nature and the life course: pathways from childhood nature experiences to adult environmentalism. </w:t>
      </w:r>
      <w:r w:rsidR="00F44837">
        <w:rPr>
          <w:i/>
          <w:iCs/>
        </w:rPr>
        <w:t>Children</w:t>
      </w:r>
      <w:r>
        <w:rPr>
          <w:i/>
          <w:iCs/>
        </w:rPr>
        <w:t>, youth and environment</w:t>
      </w:r>
      <w:r>
        <w:t xml:space="preserve">. </w:t>
      </w:r>
      <w:r>
        <w:rPr>
          <w:b/>
          <w:bCs/>
        </w:rPr>
        <w:t>16</w:t>
      </w:r>
      <w:r>
        <w:t>(1) 1-24</w:t>
      </w:r>
    </w:p>
    <w:p w14:paraId="2794E8E8" w14:textId="77777777" w:rsidR="00E85BE1" w:rsidRDefault="00E85BE1" w:rsidP="005951D7">
      <w:pPr>
        <w:pStyle w:val="ListParagraph"/>
        <w:numPr>
          <w:ilvl w:val="0"/>
          <w:numId w:val="22"/>
        </w:numPr>
        <w:jc w:val="both"/>
      </w:pPr>
      <w:r>
        <w:t xml:space="preserve">Wilson E., (1984) </w:t>
      </w:r>
      <w:r>
        <w:rPr>
          <w:i/>
          <w:iCs/>
        </w:rPr>
        <w:t>Biophilia</w:t>
      </w:r>
      <w:r>
        <w:rPr>
          <w:b/>
          <w:bCs/>
          <w:i/>
          <w:iCs/>
        </w:rPr>
        <w:t xml:space="preserve"> </w:t>
      </w:r>
      <w:r>
        <w:t xml:space="preserve">Cambridge: Harvard University Press </w:t>
      </w:r>
    </w:p>
    <w:p w14:paraId="16B7C6CE" w14:textId="77777777" w:rsidR="00E85BE1" w:rsidRDefault="00E85BE1" w:rsidP="005951D7">
      <w:pPr>
        <w:pStyle w:val="ListParagraph"/>
        <w:numPr>
          <w:ilvl w:val="0"/>
          <w:numId w:val="22"/>
        </w:numPr>
        <w:jc w:val="both"/>
      </w:pPr>
      <w:r>
        <w:t xml:space="preserve">Zylstra et al, (2014) Connectedness as a core conservation concern: A interdisciplinary review of theory and a call for practice. </w:t>
      </w:r>
      <w:r>
        <w:rPr>
          <w:i/>
          <w:iCs/>
        </w:rPr>
        <w:t>Springer Science Reviews</w:t>
      </w:r>
      <w:r>
        <w:t xml:space="preserve"> [online] </w:t>
      </w:r>
      <w:r>
        <w:rPr>
          <w:b/>
          <w:bCs/>
        </w:rPr>
        <w:t>2</w:t>
      </w:r>
      <w:r>
        <w:t xml:space="preserve">(1), 119-143 [Viewed 25/02/2020] Available from: </w:t>
      </w:r>
      <w:hyperlink r:id="rId20" w:history="1">
        <w:r w:rsidRPr="00D454B2">
          <w:rPr>
            <w:rStyle w:val="Hyperlink"/>
          </w:rPr>
          <w:t>http://doi.org/10.1007/s40362-014-0021-3</w:t>
        </w:r>
      </w:hyperlink>
    </w:p>
    <w:p w14:paraId="20CA782F" w14:textId="4B0B355A" w:rsidR="002C4F3B" w:rsidRDefault="002C4F3B" w:rsidP="002C4F3B">
      <w:pPr>
        <w:jc w:val="both"/>
      </w:pPr>
    </w:p>
    <w:p w14:paraId="080A9FDB" w14:textId="1C345358" w:rsidR="002C4F3B" w:rsidRDefault="002C4F3B" w:rsidP="002C4F3B">
      <w:pPr>
        <w:jc w:val="both"/>
        <w:rPr>
          <w:u w:val="single"/>
        </w:rPr>
      </w:pPr>
      <w:r>
        <w:rPr>
          <w:u w:val="single"/>
        </w:rPr>
        <w:t>Appendix</w:t>
      </w:r>
    </w:p>
    <w:p w14:paraId="0F8EC6B7" w14:textId="56B58541" w:rsidR="005D461B" w:rsidRDefault="005D461B" w:rsidP="002C4F3B">
      <w:pPr>
        <w:pStyle w:val="ListParagraph"/>
        <w:numPr>
          <w:ilvl w:val="0"/>
          <w:numId w:val="2"/>
        </w:numPr>
        <w:jc w:val="both"/>
      </w:pPr>
      <w:r>
        <w:t>Potential Literature review focuses:</w:t>
      </w:r>
    </w:p>
    <w:p w14:paraId="0CC5E310" w14:textId="6B76DA6A" w:rsidR="005D461B" w:rsidRDefault="005D461B" w:rsidP="005D461B">
      <w:pPr>
        <w:pStyle w:val="ListParagraph"/>
        <w:numPr>
          <w:ilvl w:val="1"/>
          <w:numId w:val="2"/>
        </w:numPr>
        <w:jc w:val="both"/>
      </w:pPr>
      <w:r>
        <w:t>Nature deficit disorder: Louv</w:t>
      </w:r>
    </w:p>
    <w:p w14:paraId="49A60CB1" w14:textId="6ADD9E14" w:rsidR="005D461B" w:rsidRDefault="005D461B" w:rsidP="005D461B">
      <w:pPr>
        <w:pStyle w:val="ListParagraph"/>
        <w:numPr>
          <w:ilvl w:val="1"/>
          <w:numId w:val="2"/>
        </w:numPr>
        <w:jc w:val="both"/>
      </w:pPr>
      <w:r>
        <w:t>Experiential Learning Theory: Kolb and Dewy</w:t>
      </w:r>
    </w:p>
    <w:p w14:paraId="4759968F" w14:textId="6A75EC30" w:rsidR="00F44837" w:rsidRDefault="003413D3" w:rsidP="00F44837">
      <w:pPr>
        <w:pStyle w:val="ListParagraph"/>
        <w:numPr>
          <w:ilvl w:val="1"/>
          <w:numId w:val="2"/>
        </w:numPr>
        <w:jc w:val="both"/>
      </w:pPr>
      <w:r>
        <w:t>Acclimatisation – Van Matre (</w:t>
      </w:r>
      <w:r w:rsidR="00F44837">
        <w:t>Teaching ecology through hands on approaches)</w:t>
      </w:r>
    </w:p>
    <w:p w14:paraId="48F2D836" w14:textId="459F4E10" w:rsidR="00F44837" w:rsidRDefault="00F44837" w:rsidP="00F44837">
      <w:pPr>
        <w:pStyle w:val="ListParagraph"/>
        <w:numPr>
          <w:ilvl w:val="1"/>
          <w:numId w:val="2"/>
        </w:numPr>
        <w:jc w:val="both"/>
      </w:pPr>
      <w:r>
        <w:t>Sharing nature with children –</w:t>
      </w:r>
      <w:r>
        <w:t xml:space="preserve"> J</w:t>
      </w:r>
      <w:r>
        <w:t>oseph Cornell</w:t>
      </w:r>
    </w:p>
    <w:p w14:paraId="0B828CF7" w14:textId="738743A2" w:rsidR="00552AB1" w:rsidRDefault="00552AB1" w:rsidP="00552AB1">
      <w:pPr>
        <w:jc w:val="both"/>
      </w:pPr>
    </w:p>
    <w:p w14:paraId="273AA207" w14:textId="0F66A9E8" w:rsidR="00552AB1" w:rsidRDefault="00552AB1" w:rsidP="00552AB1">
      <w:pPr>
        <w:jc w:val="both"/>
      </w:pPr>
    </w:p>
    <w:p w14:paraId="7090E812" w14:textId="0223DCA0" w:rsidR="00552AB1" w:rsidRDefault="00552AB1" w:rsidP="00552AB1">
      <w:pPr>
        <w:jc w:val="both"/>
      </w:pPr>
    </w:p>
    <w:p w14:paraId="34D390C3" w14:textId="336549E2" w:rsidR="00552AB1" w:rsidRDefault="00552AB1" w:rsidP="00552AB1">
      <w:pPr>
        <w:jc w:val="both"/>
      </w:pPr>
    </w:p>
    <w:p w14:paraId="4FD020B1" w14:textId="7E830BFA" w:rsidR="00552AB1" w:rsidRDefault="00552AB1" w:rsidP="00552AB1">
      <w:pPr>
        <w:jc w:val="both"/>
      </w:pPr>
    </w:p>
    <w:p w14:paraId="046F6252" w14:textId="401B97DD" w:rsidR="00552AB1" w:rsidRDefault="00552AB1" w:rsidP="00552AB1">
      <w:pPr>
        <w:jc w:val="both"/>
      </w:pPr>
    </w:p>
    <w:p w14:paraId="7D9DDC56" w14:textId="2C1AD464" w:rsidR="00552AB1" w:rsidRDefault="00552AB1" w:rsidP="00552AB1">
      <w:pPr>
        <w:jc w:val="both"/>
      </w:pPr>
    </w:p>
    <w:p w14:paraId="1C52D1A1" w14:textId="3040C40A" w:rsidR="00552AB1" w:rsidRDefault="00552AB1" w:rsidP="00552AB1">
      <w:pPr>
        <w:jc w:val="both"/>
      </w:pPr>
    </w:p>
    <w:p w14:paraId="3FAD701A" w14:textId="7BB25F52" w:rsidR="00552AB1" w:rsidRDefault="00552AB1" w:rsidP="00552AB1">
      <w:pPr>
        <w:jc w:val="both"/>
      </w:pPr>
    </w:p>
    <w:p w14:paraId="04FFD0BE" w14:textId="64F7B78D" w:rsidR="00552AB1" w:rsidRDefault="00552AB1" w:rsidP="00552AB1">
      <w:pPr>
        <w:jc w:val="both"/>
      </w:pPr>
    </w:p>
    <w:p w14:paraId="0E4994B6" w14:textId="37DAC097" w:rsidR="00552AB1" w:rsidRDefault="00552AB1" w:rsidP="00552AB1">
      <w:pPr>
        <w:jc w:val="both"/>
      </w:pPr>
    </w:p>
    <w:p w14:paraId="5E1B3CB7" w14:textId="55F52CD8" w:rsidR="00552AB1" w:rsidRDefault="00552AB1" w:rsidP="00552AB1">
      <w:pPr>
        <w:jc w:val="both"/>
      </w:pPr>
    </w:p>
    <w:p w14:paraId="39C637AE" w14:textId="77777777" w:rsidR="00552AB1" w:rsidRDefault="00552AB1" w:rsidP="00552AB1">
      <w:pPr>
        <w:jc w:val="both"/>
      </w:pPr>
    </w:p>
    <w:p w14:paraId="1E6E14B6" w14:textId="79B77EF7" w:rsidR="002C4F3B" w:rsidRDefault="002C4F3B" w:rsidP="002C4F3B">
      <w:pPr>
        <w:pStyle w:val="ListParagraph"/>
        <w:numPr>
          <w:ilvl w:val="0"/>
          <w:numId w:val="2"/>
        </w:numPr>
        <w:jc w:val="both"/>
      </w:pPr>
      <w:r>
        <w:lastRenderedPageBreak/>
        <w:t>Ethics form</w:t>
      </w:r>
    </w:p>
    <w:p w14:paraId="480DBE88" w14:textId="77777777" w:rsidR="003E4066" w:rsidRPr="003E4066" w:rsidRDefault="003E4066" w:rsidP="003E4066">
      <w:pPr>
        <w:spacing w:line="240" w:lineRule="auto"/>
        <w:jc w:val="center"/>
        <w:textAlignment w:val="baseline"/>
        <w:rPr>
          <w:rFonts w:ascii="Segoe UI" w:eastAsia="Times New Roman" w:hAnsi="Segoe UI" w:cs="Segoe UI"/>
          <w:sz w:val="18"/>
          <w:szCs w:val="18"/>
          <w:lang w:eastAsia="en-GB"/>
        </w:rPr>
      </w:pPr>
      <w:r w:rsidRPr="003E4066">
        <w:rPr>
          <w:rFonts w:ascii="Arial" w:eastAsia="Times New Roman" w:hAnsi="Arial" w:cs="Arial"/>
          <w:b/>
          <w:bCs/>
          <w:sz w:val="24"/>
          <w:szCs w:val="24"/>
          <w:lang w:eastAsia="en-GB"/>
        </w:rPr>
        <w:t>APPLICATION FOR ETHICAL APPROVAL</w:t>
      </w:r>
      <w:r w:rsidRPr="003E4066">
        <w:rPr>
          <w:rFonts w:ascii="Arial" w:eastAsia="Times New Roman" w:hAnsi="Arial" w:cs="Arial"/>
          <w:sz w:val="24"/>
          <w:szCs w:val="24"/>
          <w:lang w:eastAsia="en-GB"/>
        </w:rPr>
        <w:t> </w:t>
      </w:r>
    </w:p>
    <w:p w14:paraId="52533DDF" w14:textId="77777777" w:rsidR="003E4066" w:rsidRPr="003E4066" w:rsidRDefault="003E4066" w:rsidP="003E4066">
      <w:pPr>
        <w:spacing w:line="240" w:lineRule="auto"/>
        <w:ind w:right="270"/>
        <w:jc w:val="center"/>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5E798560" w14:textId="7940756E" w:rsidR="003E4066" w:rsidRPr="00552AB1" w:rsidRDefault="00F44837"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b/>
          <w:bCs/>
          <w:sz w:val="12"/>
          <w:szCs w:val="12"/>
          <w:lang w:eastAsia="en-GB"/>
        </w:rPr>
        <w:t>For</w:t>
      </w:r>
      <w:r w:rsidR="003E4066" w:rsidRPr="00552AB1">
        <w:rPr>
          <w:rFonts w:ascii="Arial" w:eastAsia="Times New Roman" w:hAnsi="Arial" w:cs="Arial"/>
          <w:b/>
          <w:bCs/>
          <w:sz w:val="12"/>
          <w:szCs w:val="12"/>
          <w:lang w:eastAsia="en-GB"/>
        </w:rPr>
        <w:t> research to result in benefit and minimise risk of harm, it must be conducted ethically. A researcher may not be covered by the University’s insurance if ethical approval has not been obtained prior to commencement.</w:t>
      </w:r>
      <w:r w:rsidR="003E4066" w:rsidRPr="00552AB1">
        <w:rPr>
          <w:rFonts w:ascii="Arial" w:eastAsia="Times New Roman" w:hAnsi="Arial" w:cs="Arial"/>
          <w:sz w:val="12"/>
          <w:szCs w:val="12"/>
          <w:lang w:eastAsia="en-GB"/>
        </w:rPr>
        <w:t> </w:t>
      </w:r>
    </w:p>
    <w:p w14:paraId="76FEAD41" w14:textId="77777777" w:rsidR="003E4066" w:rsidRPr="00552AB1" w:rsidRDefault="003E4066" w:rsidP="003E4066">
      <w:pPr>
        <w:spacing w:line="240" w:lineRule="auto"/>
        <w:ind w:right="270"/>
        <w:jc w:val="center"/>
        <w:textAlignment w:val="baseline"/>
        <w:rPr>
          <w:rFonts w:ascii="Segoe UI" w:eastAsia="Times New Roman" w:hAnsi="Segoe UI" w:cs="Segoe UI"/>
          <w:sz w:val="8"/>
          <w:szCs w:val="8"/>
          <w:lang w:eastAsia="en-GB"/>
        </w:rPr>
      </w:pPr>
      <w:r w:rsidRPr="00552AB1">
        <w:rPr>
          <w:rFonts w:ascii="Arial" w:eastAsia="Times New Roman" w:hAnsi="Arial" w:cs="Arial"/>
          <w:sz w:val="6"/>
          <w:szCs w:val="6"/>
          <w:lang w:eastAsia="en-GB"/>
        </w:rPr>
        <w:t> </w:t>
      </w:r>
    </w:p>
    <w:p w14:paraId="2349A0B5"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The University follows the OECD Frascati manual definition of </w:t>
      </w:r>
      <w:r w:rsidRPr="00552AB1">
        <w:rPr>
          <w:rFonts w:ascii="Arial" w:eastAsia="Times New Roman" w:hAnsi="Arial" w:cs="Arial"/>
          <w:b/>
          <w:bCs/>
          <w:sz w:val="12"/>
          <w:szCs w:val="12"/>
          <w:lang w:eastAsia="en-GB"/>
        </w:rPr>
        <w:t>research activity</w:t>
      </w:r>
      <w:r w:rsidRPr="00552AB1">
        <w:rPr>
          <w:rFonts w:ascii="Arial" w:eastAsia="Times New Roman" w:hAnsi="Arial" w:cs="Arial"/>
          <w:sz w:val="12"/>
          <w:szCs w:val="1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AA7109A"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 </w:t>
      </w:r>
    </w:p>
    <w:p w14:paraId="5634BD69"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The individual undertaking the research activity is known as the “principal researcher”. </w:t>
      </w:r>
    </w:p>
    <w:p w14:paraId="40533A57"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 </w:t>
      </w:r>
    </w:p>
    <w:p w14:paraId="53F1E33C"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Ethical approval is not required for routine audits, performance reviews, quality assurance studies, testing within normal educational requirements, and literary or artistic criticism. </w:t>
      </w:r>
    </w:p>
    <w:p w14:paraId="01A76784"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 </w:t>
      </w:r>
    </w:p>
    <w:p w14:paraId="0E3AE9F4" w14:textId="77777777" w:rsidR="003E4066" w:rsidRPr="00552AB1" w:rsidRDefault="003E4066" w:rsidP="003E4066">
      <w:pPr>
        <w:spacing w:line="240" w:lineRule="auto"/>
        <w:ind w:right="270"/>
        <w:jc w:val="both"/>
        <w:textAlignment w:val="baseline"/>
        <w:rPr>
          <w:rFonts w:ascii="Segoe UI" w:eastAsia="Times New Roman" w:hAnsi="Segoe UI" w:cs="Segoe UI"/>
          <w:sz w:val="8"/>
          <w:szCs w:val="8"/>
          <w:lang w:eastAsia="en-GB"/>
        </w:rPr>
      </w:pPr>
      <w:r w:rsidRPr="00552AB1">
        <w:rPr>
          <w:rFonts w:ascii="Arial" w:eastAsia="Times New Roman" w:hAnsi="Arial" w:cs="Arial"/>
          <w:b/>
          <w:bCs/>
          <w:sz w:val="12"/>
          <w:szCs w:val="12"/>
          <w:lang w:eastAsia="en-GB"/>
        </w:rPr>
        <w:t>Please read the notes for guidance before completing ALL sections of the form.</w:t>
      </w:r>
      <w:r w:rsidRPr="00552AB1">
        <w:rPr>
          <w:rFonts w:ascii="Arial" w:eastAsia="Times New Roman" w:hAnsi="Arial" w:cs="Arial"/>
          <w:sz w:val="12"/>
          <w:szCs w:val="12"/>
          <w:lang w:eastAsia="en-GB"/>
        </w:rPr>
        <w:t> </w:t>
      </w:r>
    </w:p>
    <w:p w14:paraId="052DF58F" w14:textId="77777777" w:rsidR="003E4066" w:rsidRPr="00552AB1" w:rsidRDefault="003E4066" w:rsidP="003E4066">
      <w:pPr>
        <w:spacing w:line="240" w:lineRule="auto"/>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 </w:t>
      </w:r>
    </w:p>
    <w:p w14:paraId="4F322B9A" w14:textId="77777777" w:rsidR="003E4066" w:rsidRPr="00552AB1" w:rsidRDefault="003E4066" w:rsidP="003E4066">
      <w:pPr>
        <w:spacing w:line="240" w:lineRule="auto"/>
        <w:jc w:val="both"/>
        <w:textAlignment w:val="baseline"/>
        <w:rPr>
          <w:rFonts w:ascii="Segoe UI" w:eastAsia="Times New Roman" w:hAnsi="Segoe UI" w:cs="Segoe UI"/>
          <w:sz w:val="8"/>
          <w:szCs w:val="8"/>
          <w:lang w:eastAsia="en-GB"/>
        </w:rPr>
      </w:pPr>
      <w:r w:rsidRPr="00552AB1">
        <w:rPr>
          <w:rFonts w:ascii="Arial" w:eastAsia="Times New Roman" w:hAnsi="Arial" w:cs="Arial"/>
          <w:b/>
          <w:bCs/>
          <w:sz w:val="12"/>
          <w:szCs w:val="12"/>
          <w:lang w:eastAsia="en-GB"/>
        </w:rPr>
        <w:t>This form</w:t>
      </w:r>
      <w:r w:rsidRPr="00552AB1">
        <w:rPr>
          <w:rFonts w:ascii="Arial" w:eastAsia="Times New Roman" w:hAnsi="Arial" w:cs="Arial"/>
          <w:sz w:val="12"/>
          <w:szCs w:val="12"/>
          <w:lang w:eastAsia="en-GB"/>
        </w:rPr>
        <w:t> </w:t>
      </w:r>
      <w:r w:rsidRPr="00552AB1">
        <w:rPr>
          <w:rFonts w:ascii="Arial" w:eastAsia="Times New Roman" w:hAnsi="Arial" w:cs="Arial"/>
          <w:b/>
          <w:bCs/>
          <w:sz w:val="12"/>
          <w:szCs w:val="12"/>
          <w:lang w:eastAsia="en-GB"/>
        </w:rPr>
        <w:t>must be completed and approved prior to undertaking any research activity.</w:t>
      </w:r>
      <w:r w:rsidRPr="00552AB1">
        <w:rPr>
          <w:rFonts w:ascii="Arial" w:eastAsia="Times New Roman" w:hAnsi="Arial" w:cs="Arial"/>
          <w:sz w:val="12"/>
          <w:szCs w:val="12"/>
          <w:lang w:eastAsia="en-GB"/>
        </w:rPr>
        <w:t> Please see Checklist for details of process for different categories of application.   </w:t>
      </w:r>
    </w:p>
    <w:p w14:paraId="52BFA16D" w14:textId="77777777" w:rsidR="003E4066" w:rsidRPr="00552AB1" w:rsidRDefault="003E4066" w:rsidP="003E4066">
      <w:pPr>
        <w:spacing w:line="240" w:lineRule="auto"/>
        <w:jc w:val="both"/>
        <w:textAlignment w:val="baseline"/>
        <w:rPr>
          <w:rFonts w:ascii="Segoe UI" w:eastAsia="Times New Roman" w:hAnsi="Segoe UI" w:cs="Segoe UI"/>
          <w:sz w:val="8"/>
          <w:szCs w:val="8"/>
          <w:lang w:eastAsia="en-GB"/>
        </w:rPr>
      </w:pPr>
      <w:r w:rsidRPr="00552AB1">
        <w:rPr>
          <w:rFonts w:ascii="Arial" w:eastAsia="Times New Roman" w:hAnsi="Arial" w:cs="Arial"/>
          <w:sz w:val="12"/>
          <w:szCs w:val="12"/>
          <w:lang w:eastAsia="en-GB"/>
        </w:rPr>
        <w:t> </w:t>
      </w:r>
    </w:p>
    <w:p w14:paraId="1CA0B91A" w14:textId="77777777" w:rsidR="003E4066" w:rsidRPr="00552AB1" w:rsidRDefault="003E4066" w:rsidP="003E4066">
      <w:pPr>
        <w:spacing w:line="240" w:lineRule="auto"/>
        <w:jc w:val="both"/>
        <w:textAlignment w:val="baseline"/>
        <w:rPr>
          <w:rFonts w:ascii="Segoe UI" w:eastAsia="Times New Roman" w:hAnsi="Segoe UI" w:cs="Segoe UI"/>
          <w:sz w:val="8"/>
          <w:szCs w:val="8"/>
          <w:lang w:eastAsia="en-GB"/>
        </w:rPr>
      </w:pPr>
      <w:r w:rsidRPr="00552AB1">
        <w:rPr>
          <w:rFonts w:ascii="Arial" w:eastAsia="Times New Roman" w:hAnsi="Arial" w:cs="Arial"/>
          <w:b/>
          <w:bCs/>
          <w:sz w:val="12"/>
          <w:szCs w:val="12"/>
          <w:lang w:eastAsia="en-GB"/>
        </w:rPr>
        <w:t>Delete the Guidance Notes at the end of the form BEFORE submitting your application</w:t>
      </w:r>
      <w:r w:rsidRPr="00552AB1">
        <w:rPr>
          <w:rFonts w:ascii="Arial" w:eastAsia="Times New Roman" w:hAnsi="Arial" w:cs="Arial"/>
          <w:sz w:val="12"/>
          <w:szCs w:val="12"/>
          <w:lang w:eastAsia="en-GB"/>
        </w:rPr>
        <w:t> </w:t>
      </w:r>
    </w:p>
    <w:p w14:paraId="5CE9E080"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13568856"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79B90C0D"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A: About You (Principal Researcher)</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6"/>
        <w:gridCol w:w="600"/>
        <w:gridCol w:w="2462"/>
        <w:gridCol w:w="613"/>
        <w:gridCol w:w="2345"/>
        <w:gridCol w:w="724"/>
      </w:tblGrid>
      <w:tr w:rsidR="003E4066" w:rsidRPr="003E4066" w14:paraId="1A81B94A" w14:textId="77777777" w:rsidTr="003E4066">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10537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Full Name: </w:t>
            </w:r>
          </w:p>
        </w:tc>
        <w:tc>
          <w:tcPr>
            <w:tcW w:w="6630" w:type="dxa"/>
            <w:gridSpan w:val="4"/>
            <w:tcBorders>
              <w:top w:val="single" w:sz="6" w:space="0" w:color="auto"/>
              <w:left w:val="nil"/>
              <w:bottom w:val="single" w:sz="6" w:space="0" w:color="auto"/>
              <w:right w:val="single" w:sz="6" w:space="0" w:color="auto"/>
            </w:tcBorders>
            <w:shd w:val="clear" w:color="auto" w:fill="auto"/>
            <w:hideMark/>
          </w:tcPr>
          <w:p w14:paraId="4C6003E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Emma Knight </w:t>
            </w:r>
          </w:p>
        </w:tc>
      </w:tr>
      <w:tr w:rsidR="003E4066" w:rsidRPr="003E4066" w14:paraId="6A432F44" w14:textId="77777777" w:rsidTr="003E4066">
        <w:trPr>
          <w:trHeight w:val="465"/>
        </w:trPr>
        <w:tc>
          <w:tcPr>
            <w:tcW w:w="3240" w:type="dxa"/>
            <w:gridSpan w:val="2"/>
            <w:tcBorders>
              <w:top w:val="nil"/>
              <w:left w:val="single" w:sz="6" w:space="0" w:color="auto"/>
              <w:bottom w:val="single" w:sz="6" w:space="0" w:color="auto"/>
              <w:right w:val="single" w:sz="6" w:space="0" w:color="auto"/>
            </w:tcBorders>
            <w:shd w:val="clear" w:color="auto" w:fill="BFBFBF"/>
            <w:vAlign w:val="center"/>
            <w:hideMark/>
          </w:tcPr>
          <w:p w14:paraId="7DAE0A9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Tick all boxes which apply: </w:t>
            </w:r>
          </w:p>
          <w:p w14:paraId="18D96AB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67DF03B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Member of staff: </w:t>
            </w:r>
          </w:p>
        </w:tc>
        <w:tc>
          <w:tcPr>
            <w:tcW w:w="705" w:type="dxa"/>
            <w:tcBorders>
              <w:top w:val="nil"/>
              <w:left w:val="nil"/>
              <w:bottom w:val="single" w:sz="6" w:space="0" w:color="auto"/>
              <w:right w:val="single" w:sz="6" w:space="0" w:color="auto"/>
            </w:tcBorders>
            <w:shd w:val="clear" w:color="auto" w:fill="BFBFBF"/>
            <w:vAlign w:val="center"/>
            <w:hideMark/>
          </w:tcPr>
          <w:p w14:paraId="719E16C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58DDFE2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Honorary research fellow: </w:t>
            </w:r>
          </w:p>
        </w:tc>
        <w:tc>
          <w:tcPr>
            <w:tcW w:w="840" w:type="dxa"/>
            <w:tcBorders>
              <w:top w:val="nil"/>
              <w:left w:val="nil"/>
              <w:bottom w:val="single" w:sz="6" w:space="0" w:color="auto"/>
              <w:right w:val="single" w:sz="6" w:space="0" w:color="auto"/>
            </w:tcBorders>
            <w:shd w:val="clear" w:color="auto" w:fill="BFBFBF"/>
            <w:vAlign w:val="center"/>
            <w:hideMark/>
          </w:tcPr>
          <w:p w14:paraId="576C213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 </w:t>
            </w:r>
          </w:p>
        </w:tc>
      </w:tr>
      <w:tr w:rsidR="003E4066" w:rsidRPr="003E4066" w14:paraId="53C772B1" w14:textId="77777777" w:rsidTr="003E4066">
        <w:trPr>
          <w:trHeight w:val="465"/>
        </w:trPr>
        <w:tc>
          <w:tcPr>
            <w:tcW w:w="2535" w:type="dxa"/>
            <w:tcBorders>
              <w:top w:val="nil"/>
              <w:left w:val="single" w:sz="6" w:space="0" w:color="auto"/>
              <w:bottom w:val="single" w:sz="6" w:space="0" w:color="auto"/>
              <w:right w:val="single" w:sz="6" w:space="0" w:color="auto"/>
            </w:tcBorders>
            <w:shd w:val="clear" w:color="auto" w:fill="F2F2F2"/>
            <w:vAlign w:val="center"/>
            <w:hideMark/>
          </w:tcPr>
          <w:p w14:paraId="2E79404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Undergraduate Student </w:t>
            </w:r>
          </w:p>
        </w:tc>
        <w:tc>
          <w:tcPr>
            <w:tcW w:w="705" w:type="dxa"/>
            <w:tcBorders>
              <w:top w:val="nil"/>
              <w:left w:val="nil"/>
              <w:bottom w:val="single" w:sz="6" w:space="0" w:color="auto"/>
              <w:right w:val="single" w:sz="6" w:space="0" w:color="auto"/>
            </w:tcBorders>
            <w:shd w:val="clear" w:color="auto" w:fill="BFBFBF"/>
            <w:vAlign w:val="center"/>
            <w:hideMark/>
          </w:tcPr>
          <w:p w14:paraId="7CA4F32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color w:val="000000"/>
                <w:shd w:val="clear" w:color="auto" w:fill="E1E3E6"/>
                <w:lang w:eastAsia="en-GB"/>
              </w:rPr>
              <w:t>☐</w:t>
            </w:r>
            <w:r w:rsidRPr="003E4066">
              <w:rPr>
                <w:rFonts w:ascii="Arial" w:eastAsia="Times New Roman" w:hAnsi="Arial" w:cs="Arial"/>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5F114B4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Taught Postgraduate Student </w:t>
            </w:r>
          </w:p>
        </w:tc>
        <w:tc>
          <w:tcPr>
            <w:tcW w:w="705" w:type="dxa"/>
            <w:tcBorders>
              <w:top w:val="nil"/>
              <w:left w:val="nil"/>
              <w:bottom w:val="single" w:sz="6" w:space="0" w:color="auto"/>
              <w:right w:val="single" w:sz="6" w:space="0" w:color="auto"/>
            </w:tcBorders>
            <w:shd w:val="clear" w:color="auto" w:fill="BFBFBF"/>
            <w:vAlign w:val="center"/>
            <w:hideMark/>
          </w:tcPr>
          <w:p w14:paraId="3581C57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color w:val="000000"/>
                <w:shd w:val="clear" w:color="auto" w:fill="E1E3E6"/>
                <w:lang w:eastAsia="en-GB"/>
              </w:rPr>
              <w:t>☒</w:t>
            </w:r>
            <w:r w:rsidRPr="003E4066">
              <w:rPr>
                <w:rFonts w:ascii="Arial" w:eastAsia="Times New Roman" w:hAnsi="Arial" w:cs="Arial"/>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4E81954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Postgraduate Research Student </w:t>
            </w:r>
          </w:p>
        </w:tc>
        <w:tc>
          <w:tcPr>
            <w:tcW w:w="840" w:type="dxa"/>
            <w:tcBorders>
              <w:top w:val="nil"/>
              <w:left w:val="nil"/>
              <w:bottom w:val="single" w:sz="6" w:space="0" w:color="auto"/>
              <w:right w:val="single" w:sz="6" w:space="0" w:color="auto"/>
            </w:tcBorders>
            <w:shd w:val="clear" w:color="auto" w:fill="BFBFBF"/>
            <w:vAlign w:val="center"/>
            <w:hideMark/>
          </w:tcPr>
          <w:p w14:paraId="5C48112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color w:val="000000"/>
                <w:shd w:val="clear" w:color="auto" w:fill="E1E3E6"/>
                <w:lang w:eastAsia="en-GB"/>
              </w:rPr>
              <w:t>☐</w:t>
            </w:r>
            <w:r w:rsidRPr="003E4066">
              <w:rPr>
                <w:rFonts w:ascii="Arial" w:eastAsia="Times New Roman" w:hAnsi="Arial" w:cs="Arial"/>
                <w:lang w:eastAsia="en-GB"/>
              </w:rPr>
              <w:t> </w:t>
            </w:r>
          </w:p>
        </w:tc>
      </w:tr>
    </w:tbl>
    <w:p w14:paraId="2587C280"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9"/>
        <w:gridCol w:w="5981"/>
      </w:tblGrid>
      <w:tr w:rsidR="003E4066" w:rsidRPr="003E4066" w14:paraId="78EF0273" w14:textId="77777777" w:rsidTr="003E4066">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643D65F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Institute/Academic Discipline/Centre: </w:t>
            </w:r>
          </w:p>
        </w:tc>
        <w:tc>
          <w:tcPr>
            <w:tcW w:w="6630" w:type="dxa"/>
            <w:tcBorders>
              <w:top w:val="single" w:sz="6" w:space="0" w:color="auto"/>
              <w:left w:val="nil"/>
              <w:bottom w:val="single" w:sz="6" w:space="0" w:color="auto"/>
              <w:right w:val="single" w:sz="6" w:space="0" w:color="auto"/>
            </w:tcBorders>
            <w:shd w:val="clear" w:color="auto" w:fill="auto"/>
            <w:hideMark/>
          </w:tcPr>
          <w:p w14:paraId="227CA64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School of Sport, Health and Outdoor Education </w:t>
            </w:r>
          </w:p>
          <w:p w14:paraId="230459A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087FB5B1" w14:textId="77777777" w:rsidTr="003E4066">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043DDFE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Campus: </w:t>
            </w:r>
          </w:p>
        </w:tc>
        <w:tc>
          <w:tcPr>
            <w:tcW w:w="6630" w:type="dxa"/>
            <w:tcBorders>
              <w:top w:val="nil"/>
              <w:left w:val="nil"/>
              <w:bottom w:val="single" w:sz="6" w:space="0" w:color="auto"/>
              <w:right w:val="single" w:sz="6" w:space="0" w:color="auto"/>
            </w:tcBorders>
            <w:shd w:val="clear" w:color="auto" w:fill="auto"/>
            <w:hideMark/>
          </w:tcPr>
          <w:p w14:paraId="54C2760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Carmarthen </w:t>
            </w:r>
          </w:p>
          <w:p w14:paraId="4335F83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035D8BAF" w14:textId="77777777" w:rsidTr="003E4066">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2669EFC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E-mail address: </w:t>
            </w:r>
          </w:p>
        </w:tc>
        <w:tc>
          <w:tcPr>
            <w:tcW w:w="6630" w:type="dxa"/>
            <w:tcBorders>
              <w:top w:val="nil"/>
              <w:left w:val="nil"/>
              <w:bottom w:val="single" w:sz="6" w:space="0" w:color="auto"/>
              <w:right w:val="single" w:sz="6" w:space="0" w:color="auto"/>
            </w:tcBorders>
            <w:shd w:val="clear" w:color="auto" w:fill="auto"/>
            <w:hideMark/>
          </w:tcPr>
          <w:p w14:paraId="491FE8F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Emma.knight@rspb.org.uk </w:t>
            </w:r>
          </w:p>
          <w:p w14:paraId="6839903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5D84DD08" w14:textId="77777777" w:rsidTr="003E4066">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36C470E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Contact Telephone Number: </w:t>
            </w:r>
          </w:p>
        </w:tc>
        <w:tc>
          <w:tcPr>
            <w:tcW w:w="6630" w:type="dxa"/>
            <w:tcBorders>
              <w:top w:val="nil"/>
              <w:left w:val="nil"/>
              <w:bottom w:val="single" w:sz="6" w:space="0" w:color="auto"/>
              <w:right w:val="single" w:sz="6" w:space="0" w:color="auto"/>
            </w:tcBorders>
            <w:shd w:val="clear" w:color="auto" w:fill="auto"/>
            <w:hideMark/>
          </w:tcPr>
          <w:p w14:paraId="292CD7F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866DEF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07708781914 </w:t>
            </w:r>
          </w:p>
        </w:tc>
      </w:tr>
      <w:tr w:rsidR="003E4066" w:rsidRPr="003E4066" w14:paraId="705A85F5" w14:textId="77777777" w:rsidTr="003E4066">
        <w:tc>
          <w:tcPr>
            <w:tcW w:w="9885" w:type="dxa"/>
            <w:gridSpan w:val="2"/>
            <w:tcBorders>
              <w:top w:val="nil"/>
              <w:left w:val="single" w:sz="6" w:space="0" w:color="auto"/>
              <w:bottom w:val="single" w:sz="6" w:space="0" w:color="auto"/>
              <w:right w:val="single" w:sz="6" w:space="0" w:color="auto"/>
            </w:tcBorders>
            <w:shd w:val="clear" w:color="auto" w:fill="BFBFBF"/>
            <w:hideMark/>
          </w:tcPr>
          <w:p w14:paraId="4D206F4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i/>
                <w:iCs/>
                <w:lang w:eastAsia="en-GB"/>
              </w:rPr>
              <w:t>For students:</w:t>
            </w:r>
            <w:r w:rsidRPr="003E4066">
              <w:rPr>
                <w:rFonts w:ascii="Arial" w:eastAsia="Times New Roman" w:hAnsi="Arial" w:cs="Arial"/>
                <w:lang w:eastAsia="en-GB"/>
              </w:rPr>
              <w:t> </w:t>
            </w:r>
          </w:p>
        </w:tc>
      </w:tr>
      <w:tr w:rsidR="003E4066" w:rsidRPr="003E4066" w14:paraId="6DDEC933" w14:textId="77777777" w:rsidTr="003E4066">
        <w:trPr>
          <w:trHeight w:val="51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5BD1EF8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Student Number: </w:t>
            </w:r>
          </w:p>
        </w:tc>
        <w:tc>
          <w:tcPr>
            <w:tcW w:w="6630" w:type="dxa"/>
            <w:tcBorders>
              <w:top w:val="nil"/>
              <w:left w:val="nil"/>
              <w:bottom w:val="single" w:sz="6" w:space="0" w:color="auto"/>
              <w:right w:val="single" w:sz="6" w:space="0" w:color="auto"/>
            </w:tcBorders>
            <w:shd w:val="clear" w:color="auto" w:fill="auto"/>
            <w:hideMark/>
          </w:tcPr>
          <w:p w14:paraId="1FDFF5A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1806654 </w:t>
            </w:r>
          </w:p>
        </w:tc>
      </w:tr>
      <w:tr w:rsidR="003E4066" w:rsidRPr="003E4066" w14:paraId="27B30C76" w14:textId="77777777" w:rsidTr="003E4066">
        <w:trPr>
          <w:trHeight w:val="54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16D98DB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Programme of Study: </w:t>
            </w:r>
          </w:p>
        </w:tc>
        <w:tc>
          <w:tcPr>
            <w:tcW w:w="6630" w:type="dxa"/>
            <w:tcBorders>
              <w:top w:val="nil"/>
              <w:left w:val="nil"/>
              <w:bottom w:val="single" w:sz="6" w:space="0" w:color="auto"/>
              <w:right w:val="single" w:sz="6" w:space="0" w:color="auto"/>
            </w:tcBorders>
            <w:shd w:val="clear" w:color="auto" w:fill="auto"/>
            <w:hideMark/>
          </w:tcPr>
          <w:p w14:paraId="331E2D0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MA Outdoor Education  </w:t>
            </w:r>
          </w:p>
        </w:tc>
      </w:tr>
      <w:tr w:rsidR="003E4066" w:rsidRPr="003E4066" w14:paraId="76D8837C" w14:textId="77777777" w:rsidTr="003E4066">
        <w:trPr>
          <w:trHeight w:val="555"/>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1AF1E25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Director of Studies/Supervisor: </w:t>
            </w:r>
          </w:p>
        </w:tc>
        <w:tc>
          <w:tcPr>
            <w:tcW w:w="6630" w:type="dxa"/>
            <w:tcBorders>
              <w:top w:val="nil"/>
              <w:left w:val="nil"/>
              <w:bottom w:val="single" w:sz="6" w:space="0" w:color="auto"/>
              <w:right w:val="single" w:sz="6" w:space="0" w:color="auto"/>
            </w:tcBorders>
            <w:shd w:val="clear" w:color="auto" w:fill="auto"/>
            <w:hideMark/>
          </w:tcPr>
          <w:p w14:paraId="4C83C99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Nalda Wainwright  </w:t>
            </w:r>
          </w:p>
        </w:tc>
      </w:tr>
    </w:tbl>
    <w:p w14:paraId="6B3914A5"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07D9EDAA"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4E7F3FA4"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02B948DA"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B: Approval for Research Activity</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22"/>
        <w:gridCol w:w="2228"/>
        <w:gridCol w:w="959"/>
        <w:gridCol w:w="747"/>
        <w:gridCol w:w="973"/>
        <w:gridCol w:w="781"/>
      </w:tblGrid>
      <w:tr w:rsidR="005951D7" w:rsidRPr="003E4066" w14:paraId="7127D84E" w14:textId="77777777" w:rsidTr="003E4066">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92C979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Has the research activity received approval in principle? </w:t>
            </w:r>
          </w:p>
          <w:p w14:paraId="5EC0E8E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(please check the Guidance Notes as to the appropriate approval process for different levels of research by different categories of individual)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29B4D83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shd w:val="clear" w:color="auto" w:fill="FFFF00"/>
                <w:lang w:eastAsia="en-GB"/>
              </w:rPr>
              <w:t>YES</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19D7831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Segoe UI Symbol" w:eastAsia="Times New Roman" w:hAnsi="Segoe UI Symbol" w:cs="Times New Roman"/>
                <w:b/>
                <w:bCs/>
                <w:color w:val="000000"/>
                <w:shd w:val="clear" w:color="auto" w:fill="E1E3E6"/>
                <w:lang w:eastAsia="en-GB"/>
              </w:rPr>
              <w:t>☐</w:t>
            </w:r>
            <w:r w:rsidRPr="003E4066">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7BCC92F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22E315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color w:val="000000"/>
                <w:shd w:val="clear" w:color="auto" w:fill="E1E3E6"/>
                <w:lang w:eastAsia="en-GB"/>
              </w:rPr>
              <w:t>☒</w:t>
            </w:r>
            <w:r w:rsidRPr="003E4066">
              <w:rPr>
                <w:rFonts w:ascii="Arial" w:eastAsia="Times New Roman" w:hAnsi="Arial" w:cs="Arial"/>
                <w:lang w:eastAsia="en-GB"/>
              </w:rPr>
              <w:t> </w:t>
            </w:r>
          </w:p>
        </w:tc>
      </w:tr>
      <w:tr w:rsidR="005951D7" w:rsidRPr="003E4066" w14:paraId="1CA2B376" w14:textId="77777777" w:rsidTr="003E4066">
        <w:tc>
          <w:tcPr>
            <w:tcW w:w="8070" w:type="dxa"/>
            <w:gridSpan w:val="4"/>
            <w:tcBorders>
              <w:top w:val="nil"/>
              <w:left w:val="single" w:sz="6" w:space="0" w:color="auto"/>
              <w:bottom w:val="single" w:sz="6" w:space="0" w:color="auto"/>
              <w:right w:val="single" w:sz="6" w:space="0" w:color="auto"/>
            </w:tcBorders>
            <w:shd w:val="clear" w:color="auto" w:fill="F2F2F2"/>
            <w:hideMark/>
          </w:tcPr>
          <w:p w14:paraId="20A2125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F2F2F2"/>
            <w:hideMark/>
          </w:tcPr>
          <w:p w14:paraId="04A72E2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i/>
                <w:iCs/>
                <w:lang w:eastAsia="en-GB"/>
              </w:rPr>
              <w:t>Date</w:t>
            </w:r>
            <w:r w:rsidRPr="003E4066">
              <w:rPr>
                <w:rFonts w:ascii="Arial" w:eastAsia="Times New Roman" w:hAnsi="Arial" w:cs="Arial"/>
                <w:lang w:eastAsia="en-GB"/>
              </w:rPr>
              <w:t> </w:t>
            </w:r>
          </w:p>
        </w:tc>
      </w:tr>
      <w:tr w:rsidR="005951D7" w:rsidRPr="003E4066" w14:paraId="21B4E5A5" w14:textId="77777777" w:rsidTr="003E4066">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28CB842B"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please indicate source of approval (and date where known):</w:t>
            </w:r>
            <w:r w:rsidRPr="003E4066">
              <w:rPr>
                <w:rFonts w:ascii="Arial" w:eastAsia="Times New Roman" w:hAnsi="Arial" w:cs="Arial"/>
                <w:i/>
                <w:iCs/>
                <w:color w:val="FF0000"/>
                <w:lang w:eastAsia="en-GB"/>
              </w:rPr>
              <w:t> </w:t>
            </w:r>
            <w:r w:rsidRPr="003E4066">
              <w:rPr>
                <w:rFonts w:ascii="Arial" w:eastAsia="Times New Roman" w:hAnsi="Arial" w:cs="Arial"/>
                <w:b/>
                <w:bCs/>
                <w:i/>
                <w:iCs/>
                <w:lang w:eastAsia="en-GB"/>
              </w:rPr>
              <w:t>Approval in principle must be obtained from the relevant source prior to seeking ethical approval</w:t>
            </w:r>
            <w:r w:rsidRPr="003E4066">
              <w:rPr>
                <w:rFonts w:ascii="Arial" w:eastAsia="Times New Roman" w:hAnsi="Arial" w:cs="Arial"/>
                <w:lang w:eastAsia="en-GB"/>
              </w:rPr>
              <w:t> </w:t>
            </w:r>
          </w:p>
        </w:tc>
        <w:tc>
          <w:tcPr>
            <w:tcW w:w="3525" w:type="dxa"/>
            <w:gridSpan w:val="2"/>
            <w:tcBorders>
              <w:top w:val="nil"/>
              <w:left w:val="nil"/>
              <w:bottom w:val="single" w:sz="6" w:space="0" w:color="auto"/>
              <w:right w:val="single" w:sz="6" w:space="0" w:color="auto"/>
            </w:tcBorders>
            <w:shd w:val="clear" w:color="auto" w:fill="F2F2F2"/>
            <w:vAlign w:val="center"/>
            <w:hideMark/>
          </w:tcPr>
          <w:p w14:paraId="229A385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Research Degrees Committee </w:t>
            </w:r>
          </w:p>
        </w:tc>
        <w:tc>
          <w:tcPr>
            <w:tcW w:w="840" w:type="dxa"/>
            <w:tcBorders>
              <w:top w:val="nil"/>
              <w:left w:val="nil"/>
              <w:bottom w:val="single" w:sz="6" w:space="0" w:color="auto"/>
              <w:right w:val="single" w:sz="6" w:space="0" w:color="auto"/>
            </w:tcBorders>
            <w:shd w:val="clear" w:color="auto" w:fill="BFBFBF"/>
            <w:vAlign w:val="center"/>
            <w:hideMark/>
          </w:tcPr>
          <w:p w14:paraId="11704FD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color w:val="000000"/>
                <w:shd w:val="clear" w:color="auto" w:fill="E1E3E6"/>
                <w:lang w:eastAsia="en-GB"/>
              </w:rPr>
              <w:t>☐</w:t>
            </w:r>
            <w:r w:rsidRPr="003E4066">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1CB332E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5951D7" w:rsidRPr="003E4066" w14:paraId="2624F6D8" w14:textId="77777777" w:rsidTr="003E4066">
        <w:trPr>
          <w:trHeight w:val="40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33DAABFB"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6704892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Institute Research Committee </w:t>
            </w:r>
          </w:p>
        </w:tc>
        <w:tc>
          <w:tcPr>
            <w:tcW w:w="840" w:type="dxa"/>
            <w:tcBorders>
              <w:top w:val="nil"/>
              <w:left w:val="nil"/>
              <w:bottom w:val="single" w:sz="6" w:space="0" w:color="auto"/>
              <w:right w:val="single" w:sz="6" w:space="0" w:color="auto"/>
            </w:tcBorders>
            <w:shd w:val="clear" w:color="auto" w:fill="BFBFBF"/>
            <w:vAlign w:val="center"/>
            <w:hideMark/>
          </w:tcPr>
          <w:p w14:paraId="340DCC1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color w:val="000000"/>
                <w:shd w:val="clear" w:color="auto" w:fill="E1E3E6"/>
                <w:lang w:eastAsia="en-GB"/>
              </w:rPr>
              <w:t>☐</w:t>
            </w:r>
            <w:r w:rsidRPr="003E4066">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105BA06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5951D7" w:rsidRPr="003E4066" w14:paraId="5E65AE00" w14:textId="77777777" w:rsidTr="003E4066">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731E8020"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74264CA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Other (write in) </w:t>
            </w:r>
          </w:p>
          <w:p w14:paraId="7C57746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Faculty </w:t>
            </w:r>
          </w:p>
        </w:tc>
        <w:tc>
          <w:tcPr>
            <w:tcW w:w="840" w:type="dxa"/>
            <w:tcBorders>
              <w:top w:val="nil"/>
              <w:left w:val="nil"/>
              <w:bottom w:val="single" w:sz="6" w:space="0" w:color="auto"/>
              <w:right w:val="single" w:sz="6" w:space="0" w:color="auto"/>
            </w:tcBorders>
            <w:shd w:val="clear" w:color="auto" w:fill="BFBFBF"/>
            <w:vAlign w:val="center"/>
            <w:hideMark/>
          </w:tcPr>
          <w:p w14:paraId="4219E6F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color w:val="000000"/>
                <w:shd w:val="clear" w:color="auto" w:fill="E1E3E6"/>
                <w:lang w:eastAsia="en-GB"/>
              </w:rPr>
              <w:t>☐</w:t>
            </w:r>
            <w:r w:rsidRPr="003E4066">
              <w:rPr>
                <w:rFonts w:ascii="Arial" w:eastAsia="Times New Roman" w:hAnsi="Arial" w:cs="Arial"/>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76BD7CB2" w14:textId="71357140" w:rsidR="003E4066" w:rsidRPr="003E4066" w:rsidRDefault="005951D7" w:rsidP="003E4066">
            <w:pPr>
              <w:spacing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Faculty conversations</w:t>
            </w:r>
            <w:r w:rsidR="003E4066" w:rsidRPr="003E4066">
              <w:rPr>
                <w:rFonts w:ascii="Arial" w:eastAsia="Times New Roman" w:hAnsi="Arial" w:cs="Arial"/>
                <w:lang w:eastAsia="en-GB"/>
              </w:rPr>
              <w:t> </w:t>
            </w:r>
          </w:p>
        </w:tc>
      </w:tr>
    </w:tbl>
    <w:p w14:paraId="7DD12138"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5AF45EC6"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lastRenderedPageBreak/>
        <w:t>SECTION C:  Internal and External Ethical Guidance Materials</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4"/>
        <w:gridCol w:w="1046"/>
      </w:tblGrid>
      <w:tr w:rsidR="003E4066" w:rsidRPr="003E4066" w14:paraId="3F05F195" w14:textId="77777777" w:rsidTr="003E4066">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BE4AE77" w14:textId="77777777" w:rsidR="003E4066" w:rsidRPr="003E4066" w:rsidRDefault="003E4066" w:rsidP="003E4066">
            <w:pPr>
              <w:spacing w:line="240" w:lineRule="auto"/>
              <w:textAlignment w:val="baseline"/>
              <w:divId w:val="792792431"/>
              <w:rPr>
                <w:rFonts w:ascii="Times New Roman" w:eastAsia="Times New Roman" w:hAnsi="Times New Roman" w:cs="Times New Roman"/>
                <w:sz w:val="24"/>
                <w:szCs w:val="24"/>
                <w:lang w:eastAsia="en-GB"/>
              </w:rPr>
            </w:pPr>
            <w:r w:rsidRPr="003E4066">
              <w:rPr>
                <w:rFonts w:ascii="Arial" w:eastAsia="Times New Roman"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3E4066" w:rsidRPr="003E4066" w14:paraId="2813AF6C" w14:textId="77777777" w:rsidTr="003E4066">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6211BFC3" w14:textId="77777777" w:rsidR="003E4066" w:rsidRPr="003E4066" w:rsidRDefault="004901FA" w:rsidP="003E4066">
            <w:pPr>
              <w:spacing w:line="240" w:lineRule="auto"/>
              <w:textAlignment w:val="baseline"/>
              <w:rPr>
                <w:rFonts w:ascii="Times New Roman" w:eastAsia="Times New Roman" w:hAnsi="Times New Roman" w:cs="Times New Roman"/>
                <w:sz w:val="24"/>
                <w:szCs w:val="24"/>
                <w:lang w:eastAsia="en-GB"/>
              </w:rPr>
            </w:pPr>
            <w:hyperlink r:id="rId21" w:tgtFrame="_blank" w:history="1">
              <w:r w:rsidR="003E4066" w:rsidRPr="003E4066">
                <w:rPr>
                  <w:rFonts w:ascii="Arial" w:eastAsia="Times New Roman" w:hAnsi="Arial" w:cs="Arial"/>
                  <w:b/>
                  <w:bCs/>
                  <w:shd w:val="clear" w:color="auto" w:fill="FFFF00"/>
                  <w:lang w:eastAsia="en-GB"/>
                </w:rPr>
                <w:t>UWTSD Research Ethics &amp; Integrity Code of Practice</w:t>
              </w:r>
            </w:hyperlink>
            <w:r w:rsidR="003E4066" w:rsidRPr="003E4066">
              <w:rPr>
                <w:rFonts w:ascii="Arial" w:eastAsia="Times New Roman" w:hAnsi="Arial" w:cs="Arial"/>
                <w:lang w:eastAsia="en-GB"/>
              </w:rPr>
              <w:t> </w:t>
            </w:r>
          </w:p>
          <w:p w14:paraId="5DF6857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556BEA9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color w:val="000000"/>
                <w:highlight w:val="yellow"/>
                <w:shd w:val="clear" w:color="auto" w:fill="E1E3E6"/>
                <w:lang w:eastAsia="en-GB"/>
              </w:rPr>
              <w:t>☐</w:t>
            </w:r>
            <w:r w:rsidRPr="003E4066">
              <w:rPr>
                <w:rFonts w:ascii="Arial" w:eastAsia="Times New Roman" w:hAnsi="Arial" w:cs="Arial"/>
                <w:lang w:eastAsia="en-GB"/>
              </w:rPr>
              <w:t> </w:t>
            </w:r>
          </w:p>
        </w:tc>
      </w:tr>
      <w:tr w:rsidR="003E4066" w:rsidRPr="003E4066" w14:paraId="30640D75" w14:textId="77777777" w:rsidTr="003E4066">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63D92C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334E69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shd w:val="clear" w:color="auto" w:fill="FFFF00"/>
                <w:lang w:eastAsia="en-GB"/>
              </w:rPr>
              <w:t>UWTSD Research Data Management Policy</w:t>
            </w: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2F7FD45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p w14:paraId="560246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3E78DE01" w14:textId="77777777" w:rsidTr="003E4066">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0964FE3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278A2F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6910157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2915A57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bl>
    <w:p w14:paraId="3DE9B32A"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498B3430"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D: External Collaborative Research Activity</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194"/>
        <w:gridCol w:w="909"/>
        <w:gridCol w:w="818"/>
        <w:gridCol w:w="728"/>
        <w:gridCol w:w="150"/>
        <w:gridCol w:w="13"/>
        <w:gridCol w:w="769"/>
      </w:tblGrid>
      <w:tr w:rsidR="003E4066" w:rsidRPr="003E4066" w14:paraId="07148CF7" w14:textId="77777777" w:rsidTr="003E4066">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C5DFEC9"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Does the research activity involve collaborators outside of the University?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3D044DB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6925760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D2F19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795" w:type="dxa"/>
            <w:tcBorders>
              <w:top w:val="single" w:sz="6" w:space="0" w:color="auto"/>
              <w:left w:val="nil"/>
              <w:bottom w:val="single" w:sz="6" w:space="0" w:color="auto"/>
              <w:right w:val="single" w:sz="6" w:space="0" w:color="auto"/>
            </w:tcBorders>
            <w:shd w:val="clear" w:color="auto" w:fill="F2F2F2"/>
            <w:vAlign w:val="center"/>
            <w:hideMark/>
          </w:tcPr>
          <w:p w14:paraId="72FEC7E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1035" w:type="dxa"/>
            <w:gridSpan w:val="3"/>
            <w:tcBorders>
              <w:top w:val="single" w:sz="6" w:space="0" w:color="auto"/>
              <w:left w:val="nil"/>
              <w:bottom w:val="single" w:sz="6" w:space="0" w:color="auto"/>
              <w:right w:val="single" w:sz="6" w:space="0" w:color="auto"/>
            </w:tcBorders>
            <w:shd w:val="clear" w:color="auto" w:fill="BFBFBF"/>
            <w:vAlign w:val="center"/>
            <w:hideMark/>
          </w:tcPr>
          <w:p w14:paraId="3349079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Segoe UI Symbol" w:eastAsia="Times New Roman" w:hAnsi="Segoe UI Symbol" w:cs="Times New Roman"/>
                <w:b/>
                <w:bCs/>
                <w:lang w:eastAsia="en-GB"/>
              </w:rPr>
              <w:t>☐</w:t>
            </w:r>
            <w:r w:rsidRPr="003E4066">
              <w:rPr>
                <w:rFonts w:ascii="Calibri" w:eastAsia="Times New Roman" w:hAnsi="Calibri" w:cs="Calibri"/>
                <w:lang w:eastAsia="en-GB"/>
              </w:rPr>
              <w:t> </w:t>
            </w:r>
          </w:p>
          <w:p w14:paraId="13B44DA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349660C4" w14:textId="77777777" w:rsidTr="003E4066">
        <w:tc>
          <w:tcPr>
            <w:tcW w:w="9915" w:type="dxa"/>
            <w:gridSpan w:val="8"/>
            <w:tcBorders>
              <w:top w:val="nil"/>
              <w:left w:val="single" w:sz="6" w:space="0" w:color="auto"/>
              <w:bottom w:val="single" w:sz="6" w:space="0" w:color="auto"/>
              <w:right w:val="single" w:sz="6" w:space="0" w:color="auto"/>
            </w:tcBorders>
            <w:shd w:val="clear" w:color="auto" w:fill="auto"/>
            <w:hideMark/>
          </w:tcPr>
          <w:p w14:paraId="3A708C2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6"/>
                <w:szCs w:val="16"/>
                <w:lang w:eastAsia="en-GB"/>
              </w:rPr>
              <w:t> </w:t>
            </w:r>
          </w:p>
          <w:p w14:paraId="0ABDF61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3E4066" w:rsidRPr="003E4066" w14:paraId="5D56E9E7" w14:textId="77777777" w:rsidTr="003E4066">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080B1094"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Institution </w:t>
            </w:r>
          </w:p>
        </w:tc>
        <w:tc>
          <w:tcPr>
            <w:tcW w:w="6090" w:type="dxa"/>
            <w:gridSpan w:val="7"/>
            <w:tcBorders>
              <w:top w:val="nil"/>
              <w:left w:val="nil"/>
              <w:bottom w:val="single" w:sz="6" w:space="0" w:color="auto"/>
              <w:right w:val="single" w:sz="6" w:space="0" w:color="auto"/>
            </w:tcBorders>
            <w:shd w:val="clear" w:color="auto" w:fill="auto"/>
            <w:hideMark/>
          </w:tcPr>
          <w:p w14:paraId="2B87BB4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RSPB </w:t>
            </w:r>
          </w:p>
          <w:p w14:paraId="112897D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22F85D44" w14:textId="77777777" w:rsidTr="003E4066">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6A581CFB"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Contact person name </w:t>
            </w:r>
          </w:p>
        </w:tc>
        <w:tc>
          <w:tcPr>
            <w:tcW w:w="6090" w:type="dxa"/>
            <w:gridSpan w:val="7"/>
            <w:tcBorders>
              <w:top w:val="nil"/>
              <w:left w:val="nil"/>
              <w:bottom w:val="single" w:sz="6" w:space="0" w:color="auto"/>
              <w:right w:val="single" w:sz="6" w:space="0" w:color="auto"/>
            </w:tcBorders>
            <w:shd w:val="clear" w:color="auto" w:fill="auto"/>
            <w:hideMark/>
          </w:tcPr>
          <w:p w14:paraId="515CAFC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Dr Joelene Hughes </w:t>
            </w:r>
          </w:p>
          <w:p w14:paraId="6BCF98D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Victoria Carr CPsychol </w:t>
            </w:r>
          </w:p>
          <w:p w14:paraId="16284C0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200737BD" w14:textId="77777777" w:rsidTr="003E4066">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2D1EB533"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Contact person e-mail address </w:t>
            </w:r>
          </w:p>
          <w:p w14:paraId="0E1A218C"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6090" w:type="dxa"/>
            <w:gridSpan w:val="7"/>
            <w:tcBorders>
              <w:top w:val="nil"/>
              <w:left w:val="nil"/>
              <w:bottom w:val="single" w:sz="6" w:space="0" w:color="auto"/>
              <w:right w:val="single" w:sz="6" w:space="0" w:color="auto"/>
            </w:tcBorders>
            <w:shd w:val="clear" w:color="auto" w:fill="auto"/>
            <w:hideMark/>
          </w:tcPr>
          <w:p w14:paraId="1B85BE4B" w14:textId="77777777" w:rsidR="003E4066" w:rsidRPr="003E4066" w:rsidRDefault="004901FA" w:rsidP="003E4066">
            <w:pPr>
              <w:spacing w:line="240" w:lineRule="auto"/>
              <w:textAlignment w:val="baseline"/>
              <w:rPr>
                <w:rFonts w:ascii="Times New Roman" w:eastAsia="Times New Roman" w:hAnsi="Times New Roman" w:cs="Times New Roman"/>
                <w:sz w:val="24"/>
                <w:szCs w:val="24"/>
                <w:lang w:eastAsia="en-GB"/>
              </w:rPr>
            </w:pPr>
            <w:hyperlink r:id="rId22" w:tgtFrame="_blank" w:history="1">
              <w:r w:rsidR="003E4066" w:rsidRPr="003E4066">
                <w:rPr>
                  <w:rFonts w:ascii="Arial" w:eastAsia="Times New Roman" w:hAnsi="Arial" w:cs="Arial"/>
                  <w:color w:val="0000FF"/>
                  <w:u w:val="single"/>
                  <w:lang w:eastAsia="en-GB"/>
                </w:rPr>
                <w:t>Joelene.hughes@rspb.org.uk</w:t>
              </w:r>
            </w:hyperlink>
            <w:r w:rsidR="003E4066" w:rsidRPr="003E4066">
              <w:rPr>
                <w:rFonts w:ascii="Arial" w:eastAsia="Times New Roman" w:hAnsi="Arial" w:cs="Arial"/>
                <w:lang w:eastAsia="en-GB"/>
              </w:rPr>
              <w:t> </w:t>
            </w:r>
          </w:p>
          <w:p w14:paraId="74E21331" w14:textId="77777777" w:rsidR="003E4066" w:rsidRPr="003E4066" w:rsidRDefault="004901FA" w:rsidP="003E4066">
            <w:pPr>
              <w:spacing w:line="240" w:lineRule="auto"/>
              <w:textAlignment w:val="baseline"/>
              <w:rPr>
                <w:rFonts w:ascii="Times New Roman" w:eastAsia="Times New Roman" w:hAnsi="Times New Roman" w:cs="Times New Roman"/>
                <w:sz w:val="24"/>
                <w:szCs w:val="24"/>
                <w:lang w:eastAsia="en-GB"/>
              </w:rPr>
            </w:pPr>
            <w:hyperlink r:id="rId23" w:tgtFrame="_blank" w:history="1">
              <w:r w:rsidR="003E4066" w:rsidRPr="003E4066">
                <w:rPr>
                  <w:rFonts w:ascii="Arial" w:eastAsia="Times New Roman" w:hAnsi="Arial" w:cs="Arial"/>
                  <w:color w:val="0000FF"/>
                  <w:u w:val="single"/>
                  <w:lang w:eastAsia="en-GB"/>
                </w:rPr>
                <w:t>Victoria.carr@rspb.org.uk</w:t>
              </w:r>
            </w:hyperlink>
            <w:r w:rsidR="003E4066" w:rsidRPr="003E4066">
              <w:rPr>
                <w:rFonts w:ascii="Arial" w:eastAsia="Times New Roman" w:hAnsi="Arial" w:cs="Arial"/>
                <w:lang w:eastAsia="en-GB"/>
              </w:rPr>
              <w:t>  </w:t>
            </w:r>
          </w:p>
        </w:tc>
      </w:tr>
      <w:tr w:rsidR="003E4066" w:rsidRPr="003E4066" w14:paraId="65B2A241" w14:textId="77777777" w:rsidTr="003E4066">
        <w:tc>
          <w:tcPr>
            <w:tcW w:w="6225" w:type="dxa"/>
            <w:gridSpan w:val="2"/>
            <w:tcBorders>
              <w:top w:val="nil"/>
              <w:left w:val="single" w:sz="6" w:space="0" w:color="auto"/>
              <w:bottom w:val="single" w:sz="6" w:space="0" w:color="auto"/>
              <w:right w:val="single" w:sz="6" w:space="0" w:color="auto"/>
            </w:tcBorders>
            <w:shd w:val="clear" w:color="auto" w:fill="F2F2F2"/>
            <w:hideMark/>
          </w:tcPr>
          <w:p w14:paraId="4FF207B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Has this individual consented to sharing their details on this form? </w:t>
            </w:r>
          </w:p>
        </w:tc>
        <w:tc>
          <w:tcPr>
            <w:tcW w:w="990" w:type="dxa"/>
            <w:tcBorders>
              <w:top w:val="nil"/>
              <w:left w:val="nil"/>
              <w:bottom w:val="single" w:sz="6" w:space="0" w:color="auto"/>
              <w:right w:val="single" w:sz="6" w:space="0" w:color="auto"/>
            </w:tcBorders>
            <w:shd w:val="clear" w:color="auto" w:fill="F2F2F2"/>
            <w:vAlign w:val="center"/>
            <w:hideMark/>
          </w:tcPr>
          <w:p w14:paraId="131F620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5FFAEB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2CDF2B2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088659B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252DB62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0FCEABB1" w14:textId="77777777" w:rsidTr="003E4066">
        <w:tc>
          <w:tcPr>
            <w:tcW w:w="6225" w:type="dxa"/>
            <w:gridSpan w:val="2"/>
            <w:tcBorders>
              <w:top w:val="nil"/>
              <w:left w:val="single" w:sz="6" w:space="0" w:color="auto"/>
              <w:bottom w:val="single" w:sz="6" w:space="0" w:color="auto"/>
              <w:right w:val="single" w:sz="6" w:space="0" w:color="auto"/>
            </w:tcBorders>
            <w:shd w:val="clear" w:color="auto" w:fill="F2F2F2"/>
            <w:hideMark/>
          </w:tcPr>
          <w:p w14:paraId="1107838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Are you in receipt of a KESS scholarship? </w:t>
            </w:r>
          </w:p>
        </w:tc>
        <w:tc>
          <w:tcPr>
            <w:tcW w:w="990" w:type="dxa"/>
            <w:tcBorders>
              <w:top w:val="nil"/>
              <w:left w:val="nil"/>
              <w:bottom w:val="single" w:sz="6" w:space="0" w:color="auto"/>
              <w:right w:val="single" w:sz="6" w:space="0" w:color="auto"/>
            </w:tcBorders>
            <w:shd w:val="clear" w:color="auto" w:fill="F2F2F2"/>
            <w:vAlign w:val="center"/>
            <w:hideMark/>
          </w:tcPr>
          <w:p w14:paraId="684D01A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6D44F49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96893B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0BF85A6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51B109B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5853B7E9" w14:textId="77777777" w:rsidTr="003E4066">
        <w:tc>
          <w:tcPr>
            <w:tcW w:w="6225" w:type="dxa"/>
            <w:gridSpan w:val="2"/>
            <w:tcBorders>
              <w:top w:val="nil"/>
              <w:left w:val="single" w:sz="6" w:space="0" w:color="auto"/>
              <w:bottom w:val="single" w:sz="6" w:space="0" w:color="auto"/>
              <w:right w:val="single" w:sz="6" w:space="0" w:color="auto"/>
            </w:tcBorders>
            <w:shd w:val="clear" w:color="auto" w:fill="F2F2F2"/>
            <w:hideMark/>
          </w:tcPr>
          <w:p w14:paraId="069D629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Is your research externally funded – </w:t>
            </w:r>
            <w:r w:rsidRPr="003E4066">
              <w:rPr>
                <w:rFonts w:ascii="Arial" w:eastAsia="Times New Roman" w:hAnsi="Arial" w:cs="Arial"/>
                <w:shd w:val="clear" w:color="auto" w:fill="FFFF00"/>
                <w:lang w:eastAsia="en-GB"/>
              </w:rPr>
              <w:t>Going to ask for funding from the RSPB but it is not confirmed whether I will receive any. If I do it will be to cover expenses.</w:t>
            </w:r>
            <w:r w:rsidRPr="003E4066">
              <w:rPr>
                <w:rFonts w:ascii="Arial" w:eastAsia="Times New Roman" w:hAnsi="Arial" w:cs="Arial"/>
                <w:lang w:eastAsia="en-GB"/>
              </w:rPr>
              <w:t>  </w:t>
            </w:r>
          </w:p>
        </w:tc>
        <w:tc>
          <w:tcPr>
            <w:tcW w:w="990" w:type="dxa"/>
            <w:tcBorders>
              <w:top w:val="nil"/>
              <w:left w:val="nil"/>
              <w:bottom w:val="single" w:sz="6" w:space="0" w:color="auto"/>
              <w:right w:val="single" w:sz="6" w:space="0" w:color="auto"/>
            </w:tcBorders>
            <w:shd w:val="clear" w:color="auto" w:fill="F2F2F2"/>
            <w:vAlign w:val="center"/>
            <w:hideMark/>
          </w:tcPr>
          <w:p w14:paraId="5EDC2B0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F6B5BC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14AD7A0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5E300F8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74CF85F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6402598" w14:textId="77777777" w:rsidTr="003E4066">
        <w:trPr>
          <w:trHeight w:val="375"/>
        </w:trPr>
        <w:tc>
          <w:tcPr>
            <w:tcW w:w="3810" w:type="dxa"/>
            <w:vMerge w:val="restart"/>
            <w:tcBorders>
              <w:top w:val="nil"/>
              <w:left w:val="single" w:sz="6" w:space="0" w:color="auto"/>
              <w:bottom w:val="single" w:sz="6" w:space="0" w:color="auto"/>
              <w:right w:val="single" w:sz="6" w:space="0" w:color="auto"/>
            </w:tcBorders>
            <w:shd w:val="clear" w:color="auto" w:fill="F2F2F2"/>
            <w:hideMark/>
          </w:tcPr>
          <w:p w14:paraId="1EC35BA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Are you specifically employed to undertake this research in either a paid or voluntary capacity? </w:t>
            </w:r>
          </w:p>
        </w:tc>
        <w:tc>
          <w:tcPr>
            <w:tcW w:w="2400" w:type="dxa"/>
            <w:tcBorders>
              <w:top w:val="nil"/>
              <w:left w:val="nil"/>
              <w:bottom w:val="single" w:sz="6" w:space="0" w:color="auto"/>
              <w:right w:val="single" w:sz="6" w:space="0" w:color="auto"/>
            </w:tcBorders>
            <w:shd w:val="clear" w:color="auto" w:fill="auto"/>
            <w:hideMark/>
          </w:tcPr>
          <w:p w14:paraId="47A0191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Voluntary </w:t>
            </w:r>
          </w:p>
        </w:tc>
        <w:tc>
          <w:tcPr>
            <w:tcW w:w="990" w:type="dxa"/>
            <w:tcBorders>
              <w:top w:val="nil"/>
              <w:left w:val="nil"/>
              <w:bottom w:val="single" w:sz="6" w:space="0" w:color="auto"/>
              <w:right w:val="single" w:sz="6" w:space="0" w:color="auto"/>
            </w:tcBorders>
            <w:shd w:val="clear" w:color="auto" w:fill="F2F2F2"/>
            <w:vAlign w:val="center"/>
            <w:hideMark/>
          </w:tcPr>
          <w:p w14:paraId="63EF781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shd w:val="clear" w:color="auto" w:fill="FFFF00"/>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74E0254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60259A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33370FB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6262154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67D80B8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16A9ECE6" w14:textId="77777777" w:rsidTr="003E4066">
        <w:trPr>
          <w:trHeight w:val="37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45EF1E59"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2400" w:type="dxa"/>
            <w:tcBorders>
              <w:top w:val="nil"/>
              <w:left w:val="nil"/>
              <w:bottom w:val="single" w:sz="6" w:space="0" w:color="auto"/>
              <w:right w:val="single" w:sz="6" w:space="0" w:color="auto"/>
            </w:tcBorders>
            <w:shd w:val="clear" w:color="auto" w:fill="auto"/>
            <w:hideMark/>
          </w:tcPr>
          <w:p w14:paraId="016C05E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Employed </w:t>
            </w:r>
          </w:p>
        </w:tc>
        <w:tc>
          <w:tcPr>
            <w:tcW w:w="990" w:type="dxa"/>
            <w:tcBorders>
              <w:top w:val="nil"/>
              <w:left w:val="nil"/>
              <w:bottom w:val="single" w:sz="6" w:space="0" w:color="auto"/>
              <w:right w:val="single" w:sz="6" w:space="0" w:color="auto"/>
            </w:tcBorders>
            <w:shd w:val="clear" w:color="auto" w:fill="F2F2F2"/>
            <w:vAlign w:val="center"/>
            <w:hideMark/>
          </w:tcPr>
          <w:p w14:paraId="282BA3B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D34AF2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93019F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2560C9B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shd w:val="clear" w:color="auto" w:fill="FFFF00"/>
                <w:lang w:eastAsia="en-GB"/>
              </w:rPr>
              <w:t>NO</w:t>
            </w:r>
            <w:r w:rsidRPr="003E4066">
              <w:rPr>
                <w:rFonts w:ascii="Arial" w:eastAsia="Times New Roman" w:hAnsi="Arial" w:cs="Arial"/>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0D26933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1BEAB83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924851F" w14:textId="77777777" w:rsidTr="003E4066">
        <w:tc>
          <w:tcPr>
            <w:tcW w:w="3810" w:type="dxa"/>
            <w:tcBorders>
              <w:top w:val="nil"/>
              <w:left w:val="single" w:sz="6" w:space="0" w:color="auto"/>
              <w:bottom w:val="single" w:sz="6" w:space="0" w:color="auto"/>
              <w:right w:val="single" w:sz="6" w:space="0" w:color="auto"/>
            </w:tcBorders>
            <w:shd w:val="clear" w:color="auto" w:fill="F2F2F2"/>
            <w:hideMark/>
          </w:tcPr>
          <w:p w14:paraId="0FF2020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Is the research being undertaken within an existing UWTSD Athrofa Professional Learning Partnership (APLP) </w:t>
            </w:r>
          </w:p>
        </w:tc>
        <w:tc>
          <w:tcPr>
            <w:tcW w:w="2400" w:type="dxa"/>
            <w:tcBorders>
              <w:top w:val="nil"/>
              <w:left w:val="nil"/>
              <w:bottom w:val="single" w:sz="6" w:space="0" w:color="auto"/>
              <w:right w:val="single" w:sz="6" w:space="0" w:color="auto"/>
            </w:tcBorders>
            <w:shd w:val="clear" w:color="auto" w:fill="auto"/>
            <w:hideMark/>
          </w:tcPr>
          <w:p w14:paraId="5243C10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then the permission question below does not need to be answered. </w:t>
            </w:r>
          </w:p>
        </w:tc>
        <w:tc>
          <w:tcPr>
            <w:tcW w:w="990" w:type="dxa"/>
            <w:tcBorders>
              <w:top w:val="nil"/>
              <w:left w:val="nil"/>
              <w:bottom w:val="single" w:sz="6" w:space="0" w:color="auto"/>
              <w:right w:val="single" w:sz="6" w:space="0" w:color="auto"/>
            </w:tcBorders>
            <w:shd w:val="clear" w:color="auto" w:fill="F2F2F2"/>
            <w:vAlign w:val="center"/>
            <w:hideMark/>
          </w:tcPr>
          <w:p w14:paraId="0C50C2C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114DC7C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6FF5011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536CDB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427F4FC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3A0ED4F" w14:textId="77777777" w:rsidTr="003E4066">
        <w:tc>
          <w:tcPr>
            <w:tcW w:w="3810" w:type="dxa"/>
            <w:tcBorders>
              <w:top w:val="nil"/>
              <w:left w:val="single" w:sz="6" w:space="0" w:color="auto"/>
              <w:bottom w:val="single" w:sz="6" w:space="0" w:color="auto"/>
              <w:right w:val="single" w:sz="6" w:space="0" w:color="auto"/>
            </w:tcBorders>
            <w:shd w:val="clear" w:color="auto" w:fill="F2F2F2"/>
            <w:hideMark/>
          </w:tcPr>
          <w:p w14:paraId="7913CB7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Permission to undertake the research has been provided by the partner organisation </w:t>
            </w:r>
          </w:p>
        </w:tc>
        <w:tc>
          <w:tcPr>
            <w:tcW w:w="2400" w:type="dxa"/>
            <w:tcBorders>
              <w:top w:val="nil"/>
              <w:left w:val="nil"/>
              <w:bottom w:val="single" w:sz="6" w:space="0" w:color="auto"/>
              <w:right w:val="single" w:sz="6" w:space="0" w:color="auto"/>
            </w:tcBorders>
            <w:shd w:val="clear" w:color="auto" w:fill="auto"/>
            <w:hideMark/>
          </w:tcPr>
          <w:p w14:paraId="07710F2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attach copy) </w:t>
            </w:r>
          </w:p>
          <w:p w14:paraId="175E7E1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NO the application cannot continue </w:t>
            </w:r>
          </w:p>
        </w:tc>
        <w:tc>
          <w:tcPr>
            <w:tcW w:w="990" w:type="dxa"/>
            <w:tcBorders>
              <w:top w:val="nil"/>
              <w:left w:val="nil"/>
              <w:bottom w:val="single" w:sz="6" w:space="0" w:color="auto"/>
              <w:right w:val="single" w:sz="6" w:space="0" w:color="auto"/>
            </w:tcBorders>
            <w:shd w:val="clear" w:color="auto" w:fill="F2F2F2"/>
            <w:vAlign w:val="center"/>
            <w:hideMark/>
          </w:tcPr>
          <w:p w14:paraId="1F172F8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5787810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Arial" w:eastAsia="Times New Roman" w:hAnsi="Arial" w:cs="Arial"/>
                <w:lang w:eastAsia="en-GB"/>
              </w:rPr>
              <w:t> See below: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46E80E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1E52F13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p w14:paraId="6EFC644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bl>
    <w:p w14:paraId="2FBCDBF9"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sz w:val="16"/>
          <w:szCs w:val="16"/>
          <w:lang w:eastAsia="en-GB"/>
        </w:rPr>
        <w:t> </w:t>
      </w:r>
    </w:p>
    <w:p w14:paraId="7B4FA4FD"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sz w:val="16"/>
          <w:szCs w:val="16"/>
          <w:lang w:eastAsia="en-GB"/>
        </w:rPr>
        <w:t> </w:t>
      </w:r>
    </w:p>
    <w:p w14:paraId="39796D54" w14:textId="37EC0012"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noProof/>
        </w:rPr>
        <w:lastRenderedPageBreak/>
        <w:drawing>
          <wp:inline distT="0" distB="0" distL="0" distR="0" wp14:anchorId="0454E625" wp14:editId="5A458429">
            <wp:extent cx="5731510" cy="2630170"/>
            <wp:effectExtent l="0" t="0" r="2540" b="0"/>
            <wp:docPr id="4" name="Picture 4" descr="C:\Users\emmaknight\AppData\Local\Microsoft\Windows\INetCache\Content.MSO\7FF42F6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maknight\AppData\Local\Microsoft\Windows\INetCache\Content.MSO\7FF42F62.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630170"/>
                    </a:xfrm>
                    <a:prstGeom prst="rect">
                      <a:avLst/>
                    </a:prstGeom>
                    <a:noFill/>
                    <a:ln>
                      <a:noFill/>
                    </a:ln>
                  </pic:spPr>
                </pic:pic>
              </a:graphicData>
            </a:graphic>
          </wp:inline>
        </w:drawing>
      </w:r>
      <w:r w:rsidRPr="003E4066">
        <w:rPr>
          <w:rFonts w:ascii="Times New Roman" w:eastAsia="Times New Roman" w:hAnsi="Times New Roman" w:cs="Times New Roman"/>
          <w:lang w:eastAsia="en-GB"/>
        </w:rPr>
        <w:t> </w:t>
      </w:r>
    </w:p>
    <w:p w14:paraId="02640D41"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535D3301"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Where research activity is carried out in collaboration with an external organisation</w:t>
      </w:r>
      <w:r w:rsidRPr="003E4066">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5"/>
        <w:gridCol w:w="932"/>
        <w:gridCol w:w="811"/>
        <w:gridCol w:w="879"/>
        <w:gridCol w:w="798"/>
      </w:tblGrid>
      <w:tr w:rsidR="003E4066" w:rsidRPr="003E4066" w14:paraId="5D996D27" w14:textId="77777777" w:rsidTr="003E4066">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A96A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Does this organisation have its own ethics approval system?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2EF1E3E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85" w:type="dxa"/>
            <w:tcBorders>
              <w:top w:val="single" w:sz="6" w:space="0" w:color="auto"/>
              <w:left w:val="nil"/>
              <w:bottom w:val="single" w:sz="6" w:space="0" w:color="auto"/>
              <w:right w:val="single" w:sz="6" w:space="0" w:color="auto"/>
            </w:tcBorders>
            <w:shd w:val="clear" w:color="auto" w:fill="BFBFBF"/>
            <w:vAlign w:val="center"/>
            <w:hideMark/>
          </w:tcPr>
          <w:p w14:paraId="10C1C67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45" w:type="dxa"/>
            <w:tcBorders>
              <w:top w:val="single" w:sz="6" w:space="0" w:color="auto"/>
              <w:left w:val="nil"/>
              <w:bottom w:val="single" w:sz="6" w:space="0" w:color="auto"/>
              <w:right w:val="single" w:sz="6" w:space="0" w:color="auto"/>
            </w:tcBorders>
            <w:shd w:val="clear" w:color="auto" w:fill="F2F2F2"/>
            <w:vAlign w:val="center"/>
            <w:hideMark/>
          </w:tcPr>
          <w:p w14:paraId="74E805D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0434186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4CCA61C" w14:textId="77777777" w:rsidTr="003E4066">
        <w:tc>
          <w:tcPr>
            <w:tcW w:w="9915" w:type="dxa"/>
            <w:gridSpan w:val="5"/>
            <w:tcBorders>
              <w:top w:val="nil"/>
              <w:left w:val="single" w:sz="6" w:space="0" w:color="auto"/>
              <w:bottom w:val="single" w:sz="6" w:space="0" w:color="auto"/>
              <w:right w:val="single" w:sz="6" w:space="0" w:color="auto"/>
            </w:tcBorders>
            <w:shd w:val="clear" w:color="auto" w:fill="auto"/>
            <w:hideMark/>
          </w:tcPr>
          <w:p w14:paraId="61FD586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F35E64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please attach a copy of any final approval (or interim approval) from the organisation </w:t>
            </w:r>
          </w:p>
          <w:p w14:paraId="61CEF5D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BBB56EF" w14:textId="337F2D2E" w:rsidR="003E4066" w:rsidRPr="003E4066" w:rsidRDefault="00050BAF"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shd w:val="clear" w:color="auto" w:fill="FFFF00"/>
                <w:lang w:eastAsia="en-GB"/>
              </w:rPr>
              <w:t>If</w:t>
            </w:r>
            <w:r w:rsidR="003E4066" w:rsidRPr="003E4066">
              <w:rPr>
                <w:rFonts w:ascii="Arial" w:eastAsia="Times New Roman" w:hAnsi="Arial" w:cs="Arial"/>
                <w:shd w:val="clear" w:color="auto" w:fill="FFFF00"/>
                <w:lang w:eastAsia="en-GB"/>
              </w:rPr>
              <w:t> this form goes to the University Ethics Committee then they don’t need to take it to theirs, if this doesn’t go to the University Committee, then I will need to take it to theirs.</w:t>
            </w:r>
            <w:r w:rsidR="003E4066" w:rsidRPr="003E4066">
              <w:rPr>
                <w:rFonts w:ascii="Arial" w:eastAsia="Times New Roman" w:hAnsi="Arial" w:cs="Arial"/>
                <w:lang w:eastAsia="en-GB"/>
              </w:rPr>
              <w:t>  </w:t>
            </w:r>
          </w:p>
          <w:p w14:paraId="3D02F06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bl>
    <w:p w14:paraId="2A0D5717"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5CD2DBCE"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E: Details of Research Activity</w:t>
      </w:r>
      <w:r w:rsidRPr="003E4066">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7"/>
        <w:gridCol w:w="2268"/>
        <w:gridCol w:w="2232"/>
        <w:gridCol w:w="2318"/>
      </w:tblGrid>
      <w:tr w:rsidR="003E4066" w:rsidRPr="003E4066" w14:paraId="5BD130C1" w14:textId="77777777" w:rsidTr="003E4066">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74E7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A9B1DC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What should and do children gain from the different sessions the RSPB offers to children (with a larger focus on ‘Schools On Reserves’ and ‘Schools Outreach’), and what methods are the most effective to gather this information from children partaking in the sessions? </w:t>
            </w:r>
          </w:p>
        </w:tc>
      </w:tr>
      <w:tr w:rsidR="003E4066" w:rsidRPr="003E4066" w14:paraId="3C6C05F6" w14:textId="77777777" w:rsidTr="003E4066">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484C6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A8FC8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03/03/2020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EC24A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46FD3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18/05/2020 </w:t>
            </w:r>
          </w:p>
        </w:tc>
      </w:tr>
      <w:tr w:rsidR="003E4066" w:rsidRPr="003E4066" w14:paraId="0C47EE8F" w14:textId="77777777" w:rsidTr="003E4066">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72D7AF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Introduction to the Research (maximum 300 words)</w:t>
            </w:r>
            <w:r w:rsidRPr="003E4066">
              <w:rPr>
                <w:rFonts w:ascii="Arial" w:eastAsia="Times New Roman" w:hAnsi="Arial" w:cs="Arial"/>
                <w:lang w:eastAsia="en-GB"/>
              </w:rPr>
              <w:t> </w:t>
            </w:r>
          </w:p>
          <w:p w14:paraId="46D261D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Ensure that you write for a </w:t>
            </w:r>
            <w:r w:rsidRPr="003E4066">
              <w:rPr>
                <w:rFonts w:ascii="Arial" w:eastAsia="Times New Roman" w:hAnsi="Arial" w:cs="Arial"/>
                <w:b/>
                <w:bCs/>
                <w:u w:val="single"/>
                <w:lang w:eastAsia="en-GB"/>
              </w:rPr>
              <w:t>Non-Specialist Audience</w:t>
            </w:r>
            <w:r w:rsidRPr="003E4066">
              <w:rPr>
                <w:rFonts w:ascii="Arial" w:eastAsia="Times New Roman" w:hAnsi="Arial" w:cs="Arial"/>
                <w:b/>
                <w:bCs/>
                <w:lang w:eastAsia="en-GB"/>
              </w:rPr>
              <w:t> when outlining your response to the three points below:</w:t>
            </w:r>
            <w:r w:rsidRPr="003E4066">
              <w:rPr>
                <w:rFonts w:ascii="Arial" w:eastAsia="Times New Roman" w:hAnsi="Arial" w:cs="Arial"/>
                <w:lang w:eastAsia="en-GB"/>
              </w:rPr>
              <w:t> </w:t>
            </w:r>
          </w:p>
          <w:p w14:paraId="0FFF68D8" w14:textId="77777777" w:rsidR="003E4066" w:rsidRPr="003E4066" w:rsidRDefault="003E4066" w:rsidP="003E4066">
            <w:pPr>
              <w:numPr>
                <w:ilvl w:val="0"/>
                <w:numId w:val="6"/>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Purpose of Research Activity</w:t>
            </w:r>
            <w:r w:rsidRPr="003E4066">
              <w:rPr>
                <w:rFonts w:ascii="Arial" w:eastAsia="Times New Roman" w:hAnsi="Arial" w:cs="Arial"/>
                <w:lang w:eastAsia="en-GB"/>
              </w:rPr>
              <w:t> </w:t>
            </w:r>
          </w:p>
          <w:p w14:paraId="5465D8BF" w14:textId="77777777" w:rsidR="003E4066" w:rsidRPr="003E4066" w:rsidRDefault="003E4066" w:rsidP="003E4066">
            <w:pPr>
              <w:numPr>
                <w:ilvl w:val="0"/>
                <w:numId w:val="6"/>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Proposed Research Question</w:t>
            </w:r>
            <w:r w:rsidRPr="003E4066">
              <w:rPr>
                <w:rFonts w:ascii="Arial" w:eastAsia="Times New Roman" w:hAnsi="Arial" w:cs="Arial"/>
                <w:lang w:eastAsia="en-GB"/>
              </w:rPr>
              <w:t> </w:t>
            </w:r>
          </w:p>
          <w:p w14:paraId="6238ECA7" w14:textId="77777777" w:rsidR="003E4066" w:rsidRPr="003E4066" w:rsidRDefault="003E4066" w:rsidP="003E4066">
            <w:pPr>
              <w:numPr>
                <w:ilvl w:val="0"/>
                <w:numId w:val="6"/>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Aims of Research Activity</w:t>
            </w:r>
            <w:r w:rsidRPr="003E4066">
              <w:rPr>
                <w:rFonts w:ascii="Arial" w:eastAsia="Times New Roman" w:hAnsi="Arial" w:cs="Arial"/>
                <w:lang w:eastAsia="en-GB"/>
              </w:rPr>
              <w:t> </w:t>
            </w:r>
          </w:p>
          <w:p w14:paraId="3CDBB7A2" w14:textId="77777777" w:rsidR="003E4066" w:rsidRPr="003E4066" w:rsidRDefault="003E4066" w:rsidP="003E4066">
            <w:pPr>
              <w:numPr>
                <w:ilvl w:val="0"/>
                <w:numId w:val="6"/>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Objectives of Research Activity</w:t>
            </w:r>
            <w:r w:rsidRPr="003E4066">
              <w:rPr>
                <w:rFonts w:ascii="Arial" w:eastAsia="Times New Roman" w:hAnsi="Arial" w:cs="Arial"/>
                <w:lang w:eastAsia="en-GB"/>
              </w:rPr>
              <w:t> </w:t>
            </w:r>
          </w:p>
          <w:p w14:paraId="54208A1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Demonstrate, briefly, how </w:t>
            </w:r>
            <w:r w:rsidRPr="003E4066">
              <w:rPr>
                <w:rFonts w:ascii="Arial" w:eastAsia="Times New Roman" w:hAnsi="Arial" w:cs="Arial"/>
                <w:b/>
                <w:bCs/>
                <w:u w:val="single"/>
                <w:lang w:eastAsia="en-GB"/>
              </w:rPr>
              <w:t>Existing Research</w:t>
            </w:r>
            <w:r w:rsidRPr="003E4066">
              <w:rPr>
                <w:rFonts w:ascii="Arial" w:eastAsia="Times New Roman" w:hAnsi="Arial" w:cs="Arial"/>
                <w:lang w:eastAsia="en-GB"/>
              </w:rPr>
              <w:t> has informed the proposed activity and explain </w:t>
            </w:r>
          </w:p>
          <w:p w14:paraId="7F5E255C" w14:textId="77777777" w:rsidR="003E4066" w:rsidRPr="003E4066" w:rsidRDefault="003E4066" w:rsidP="003E4066">
            <w:pPr>
              <w:numPr>
                <w:ilvl w:val="0"/>
                <w:numId w:val="7"/>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What the research activity will add to the body of knowledge </w:t>
            </w:r>
            <w:r w:rsidRPr="003E4066">
              <w:rPr>
                <w:rFonts w:ascii="Arial" w:eastAsia="Times New Roman" w:hAnsi="Arial" w:cs="Arial"/>
                <w:lang w:eastAsia="en-GB"/>
              </w:rPr>
              <w:t> </w:t>
            </w:r>
          </w:p>
          <w:p w14:paraId="59CC438A" w14:textId="77777777" w:rsidR="003E4066" w:rsidRPr="003E4066" w:rsidRDefault="003E4066" w:rsidP="003E4066">
            <w:pPr>
              <w:numPr>
                <w:ilvl w:val="0"/>
                <w:numId w:val="7"/>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i/>
                <w:iCs/>
                <w:lang w:eastAsia="en-GB"/>
              </w:rPr>
              <w:t>How it addresses an area of importance. </w:t>
            </w:r>
            <w:r w:rsidRPr="003E4066">
              <w:rPr>
                <w:rFonts w:ascii="Arial" w:eastAsia="Times New Roman" w:hAnsi="Arial" w:cs="Arial"/>
                <w:lang w:eastAsia="en-GB"/>
              </w:rPr>
              <w:t> </w:t>
            </w:r>
          </w:p>
        </w:tc>
      </w:tr>
      <w:tr w:rsidR="003E4066" w:rsidRPr="003E4066" w14:paraId="5B546B3E"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3E97AD3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Purpose of Research Activity</w:t>
            </w:r>
            <w:r w:rsidRPr="003E4066">
              <w:rPr>
                <w:rFonts w:ascii="Arial" w:eastAsia="Times New Roman" w:hAnsi="Arial" w:cs="Arial"/>
                <w:lang w:eastAsia="en-GB"/>
              </w:rPr>
              <w:t> </w:t>
            </w:r>
          </w:p>
          <w:p w14:paraId="5BDD7CA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B0348A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There are several purposes to this research, some immediate and some to lead into future work.  </w:t>
            </w:r>
          </w:p>
          <w:p w14:paraId="280683B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xml:space="preserve">1 – To use expert knowledge to develop the theory of how educational nature activities affect children and how this may influence their future conservation behaviours (the Theory of Change). This includes literature review and a workshop to find out what key staff members of the RSPB believe is and should be happening regarding Educational sessions </w:t>
            </w:r>
            <w:r w:rsidRPr="003E4066">
              <w:rPr>
                <w:rFonts w:ascii="Arial" w:eastAsia="Times New Roman" w:hAnsi="Arial" w:cs="Arial"/>
                <w:lang w:eastAsia="en-GB"/>
              </w:rPr>
              <w:lastRenderedPageBreak/>
              <w:t>offered. This will allow the organisation to adapt and improve their sessions if required. There will be a focus on connections to nature, which has been a previous focal point of RSPB work with children.  </w:t>
            </w:r>
          </w:p>
          <w:p w14:paraId="1CF89A1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 – To explore effectiveness of different methods of gathering information relevant to our research from children are, e.g. written interview, 1:1, group work, post it notes, acting out, drawing/writing. This will allow us to consider what methods should be used in future research. </w:t>
            </w:r>
          </w:p>
          <w:p w14:paraId="083B3EB1" w14:textId="297E629F"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3 – T To investigate what the children gain from the sessions. What do they like or dislike? Do they feel they gain a connection to nature? What do they think should be </w:t>
            </w:r>
            <w:r w:rsidR="00F44837" w:rsidRPr="003E4066">
              <w:rPr>
                <w:rFonts w:ascii="Arial" w:eastAsia="Times New Roman" w:hAnsi="Arial" w:cs="Arial"/>
                <w:lang w:eastAsia="en-GB"/>
              </w:rPr>
              <w:t>occurring</w:t>
            </w:r>
            <w:r w:rsidRPr="003E4066">
              <w:rPr>
                <w:rFonts w:ascii="Arial" w:eastAsia="Times New Roman" w:hAnsi="Arial" w:cs="Arial"/>
                <w:lang w:eastAsia="en-GB"/>
              </w:rPr>
              <w:t> in these sessions?</w:t>
            </w:r>
            <w:r w:rsidRPr="003E4066">
              <w:rPr>
                <w:rFonts w:ascii="Arial" w:eastAsia="Times New Roman" w:hAnsi="Arial" w:cs="Arial"/>
                <w:color w:val="000000"/>
                <w:sz w:val="21"/>
                <w:szCs w:val="21"/>
                <w:lang w:eastAsia="en-GB"/>
              </w:rPr>
              <w:t> This will allow the organisation to adapt and improve their sessions if required, but also allow us to begin to </w:t>
            </w:r>
            <w:r w:rsidR="00F44837" w:rsidRPr="003E4066">
              <w:rPr>
                <w:rFonts w:ascii="Arial" w:eastAsia="Times New Roman" w:hAnsi="Arial" w:cs="Arial"/>
                <w:color w:val="000000"/>
                <w:sz w:val="21"/>
                <w:szCs w:val="21"/>
                <w:lang w:eastAsia="en-GB"/>
              </w:rPr>
              <w:t>identify</w:t>
            </w:r>
            <w:r w:rsidRPr="003E4066">
              <w:rPr>
                <w:rFonts w:ascii="Arial" w:eastAsia="Times New Roman" w:hAnsi="Arial" w:cs="Arial"/>
                <w:color w:val="000000"/>
                <w:sz w:val="21"/>
                <w:szCs w:val="21"/>
                <w:lang w:eastAsia="en-GB"/>
              </w:rPr>
              <w:t> what thoughts and feelings may change in the children throughout the session, which could then lead into future work. </w:t>
            </w:r>
            <w:r w:rsidRPr="003E4066">
              <w:rPr>
                <w:rFonts w:ascii="Arial" w:eastAsia="Times New Roman" w:hAnsi="Arial" w:cs="Arial"/>
                <w:sz w:val="21"/>
                <w:szCs w:val="21"/>
                <w:lang w:eastAsia="en-GB"/>
              </w:rPr>
              <w:t> </w:t>
            </w:r>
          </w:p>
          <w:p w14:paraId="63E0CED6" w14:textId="64C609A6"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4 – To feed into a future project which will hopefully end in designing a measurement tool, so that we can compare what children get out of different sessions, with a focus on connections to nature. Purpose 2 and 3 above feed into this. </w:t>
            </w:r>
            <w:r w:rsidRPr="003E4066">
              <w:rPr>
                <w:rFonts w:ascii="Arial" w:eastAsia="Times New Roman" w:hAnsi="Arial" w:cs="Arial"/>
                <w:lang w:val="en-US" w:eastAsia="en-GB"/>
              </w:rPr>
              <w:t>This is an important focus of this work, as currently there are limited tools that can be used to measure connection to nature across the short term and none specific to conservation outcome. Carr and Hughes (2020) refer to not knowing what connection motivates conservation behaviour, therefore the designing of this tool/scale is important to support the RSPB’s specific conservation outcomes. A previous scale by Cheng and Monroe (2012) allows us to measure a child’s connectedness to nature, but only over long periods of time. There was also some </w:t>
            </w:r>
            <w:r w:rsidR="00F44837" w:rsidRPr="003E4066">
              <w:rPr>
                <w:rFonts w:ascii="Arial" w:eastAsia="Times New Roman" w:hAnsi="Arial" w:cs="Arial"/>
                <w:lang w:val="en-US" w:eastAsia="en-GB"/>
              </w:rPr>
              <w:t>evidence</w:t>
            </w:r>
            <w:r w:rsidRPr="003E4066">
              <w:rPr>
                <w:rFonts w:ascii="Arial" w:eastAsia="Times New Roman" w:hAnsi="Arial" w:cs="Arial"/>
                <w:lang w:val="en-US" w:eastAsia="en-GB"/>
              </w:rPr>
              <w:t> of gender bias in the questions they included, therefore another scale needs to be created based on children in the UK. </w:t>
            </w:r>
            <w:r w:rsidRPr="003E4066">
              <w:rPr>
                <w:rFonts w:ascii="Arial" w:eastAsia="Times New Roman" w:hAnsi="Arial" w:cs="Arial"/>
                <w:lang w:eastAsia="en-GB"/>
              </w:rPr>
              <w:t> </w:t>
            </w:r>
          </w:p>
          <w:p w14:paraId="426BCCF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CA32F2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6E1AAC66"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0A30A5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Research Question</w:t>
            </w:r>
            <w:r w:rsidRPr="003E4066">
              <w:rPr>
                <w:rFonts w:ascii="Arial" w:eastAsia="Times New Roman" w:hAnsi="Arial" w:cs="Arial"/>
                <w:lang w:eastAsia="en-GB"/>
              </w:rPr>
              <w:t> </w:t>
            </w:r>
          </w:p>
          <w:p w14:paraId="19D02C6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What should and do children gain from the different sessions the RSPB offers to children (with a larger focus on ‘Schools On Reserves’ and ‘Schools Outreach’), and what methods are the most effective to gather this information from children partaking in the sessions? </w:t>
            </w:r>
          </w:p>
          <w:p w14:paraId="624551B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85D174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652B5F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8"/>
                <w:szCs w:val="18"/>
                <w:lang w:eastAsia="en-GB"/>
              </w:rPr>
              <w:t>(this box should expand as you type) </w:t>
            </w:r>
          </w:p>
        </w:tc>
      </w:tr>
      <w:tr w:rsidR="003E4066" w:rsidRPr="003E4066" w14:paraId="7D5222CD"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1054BAB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Aims of Research Activity</w:t>
            </w:r>
            <w:r w:rsidRPr="003E4066">
              <w:rPr>
                <w:rFonts w:ascii="Arial" w:eastAsia="Times New Roman" w:hAnsi="Arial" w:cs="Arial"/>
                <w:lang w:eastAsia="en-GB"/>
              </w:rPr>
              <w:t> </w:t>
            </w:r>
          </w:p>
          <w:p w14:paraId="1D8AF909" w14:textId="6FF4F989"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 – To develop the theory of change for how nature </w:t>
            </w:r>
            <w:r w:rsidR="00F44837" w:rsidRPr="003E4066">
              <w:rPr>
                <w:rFonts w:ascii="Arial" w:eastAsia="Times New Roman" w:hAnsi="Arial" w:cs="Arial"/>
                <w:lang w:eastAsia="en-GB"/>
              </w:rPr>
              <w:t>activities</w:t>
            </w:r>
            <w:r w:rsidRPr="003E4066">
              <w:rPr>
                <w:rFonts w:ascii="Arial" w:eastAsia="Times New Roman" w:hAnsi="Arial" w:cs="Arial"/>
                <w:lang w:eastAsia="en-GB"/>
              </w:rPr>
              <w:t> develop children’s connection to nature and benefit nature conservation by exploring what RSPB experts believe children are/should be getting out of the different sessions the RSPB offer.  </w:t>
            </w:r>
          </w:p>
          <w:p w14:paraId="778094D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 – To determine an effective method of gathering data from children that is relevant to the purposes of this research  </w:t>
            </w:r>
          </w:p>
          <w:p w14:paraId="1ADB4D1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3– To explore what Children partaking in the sessions believe they are getting out of them.  </w:t>
            </w:r>
          </w:p>
          <w:p w14:paraId="6A28E90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4– To plan the development of a tool for measuring connection to nature in the short-term, with a focus on how to gather information effectively from children.  </w:t>
            </w:r>
          </w:p>
          <w:p w14:paraId="3E80BFE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C4F059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E974C2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749785AE"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30E051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Objectives of Research Activity</w:t>
            </w:r>
            <w:r w:rsidRPr="003E4066">
              <w:rPr>
                <w:rFonts w:ascii="Arial" w:eastAsia="Times New Roman" w:hAnsi="Arial" w:cs="Arial"/>
                <w:lang w:eastAsia="en-GB"/>
              </w:rPr>
              <w:t> </w:t>
            </w:r>
          </w:p>
          <w:p w14:paraId="5BE7001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 – Run an expert workshop with RSPB staff to determine perspectives on theory of change and desired outcomes for nature activities with children </w:t>
            </w:r>
          </w:p>
          <w:p w14:paraId="47FAD13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 – Carry out interviews using 3 different methodologies with children at [??] schools in the UK </w:t>
            </w:r>
          </w:p>
          <w:p w14:paraId="7C39E00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3 - Compare and contrast effectiveness of 3 different methods of gathering information relevant to outcomes from nature activities from children. </w:t>
            </w:r>
          </w:p>
          <w:p w14:paraId="5355838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4 – Develop a plan for creating a valid tool for measuring state (short-term) connection to nature in children and their response to nature activities. </w:t>
            </w:r>
          </w:p>
          <w:p w14:paraId="12A4ABD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26114F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Questions to be investigated: </w:t>
            </w:r>
          </w:p>
          <w:p w14:paraId="716F55D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1a – How do children develop connection nature and how can the RSPB influence this?  </w:t>
            </w:r>
          </w:p>
          <w:p w14:paraId="573C5BA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1b – What connection to nature outcomes do we want to achieve through RSPB activities? </w:t>
            </w:r>
          </w:p>
          <w:p w14:paraId="419564B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1c – Which RSPB activities may help develop connection to nature in children?  </w:t>
            </w:r>
          </w:p>
          <w:p w14:paraId="1B44D5A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1d – What aspects of ‘Schools On Reserves’ and ‘Schools Outreach’ help to increase connections to nature? </w:t>
            </w:r>
          </w:p>
          <w:p w14:paraId="3AC480F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F93764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2a – How do the children feel after the sessions and what creates that? E.g. What do the children enjoy and not enjoy in the sessions? </w:t>
            </w:r>
          </w:p>
          <w:p w14:paraId="772CEAF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2b – What do the children believe they take from the sessions? </w:t>
            </w:r>
          </w:p>
          <w:p w14:paraId="113DEA0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2c – What allows the child to feel connected to nature? </w:t>
            </w:r>
          </w:p>
          <w:p w14:paraId="0F47FDA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2d – What could have been in the session which would make the child want to go outdoors more? </w:t>
            </w:r>
          </w:p>
          <w:p w14:paraId="57DB248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D15D4C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3 – To explore how information can be gathered from children in different ways and reflect on which are the most effective.  </w:t>
            </w:r>
          </w:p>
          <w:p w14:paraId="19904F1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037618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7A4492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240B1D62"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F2F2F2"/>
            <w:vAlign w:val="center"/>
            <w:hideMark/>
          </w:tcPr>
          <w:p w14:paraId="73F051A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Proposed methods (maximum 600 words)</w:t>
            </w:r>
            <w:r w:rsidRPr="003E4066">
              <w:rPr>
                <w:rFonts w:ascii="Arial" w:eastAsia="Times New Roman" w:hAnsi="Arial" w:cs="Arial"/>
                <w:lang w:eastAsia="en-GB"/>
              </w:rPr>
              <w:t> </w:t>
            </w:r>
          </w:p>
          <w:p w14:paraId="657A689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Provide a brief summary of all the methods that </w:t>
            </w:r>
            <w:r w:rsidRPr="003E4066">
              <w:rPr>
                <w:rFonts w:ascii="Arial" w:eastAsia="Times New Roman" w:hAnsi="Arial" w:cs="Arial"/>
                <w:b/>
                <w:bCs/>
                <w:lang w:eastAsia="en-GB"/>
              </w:rPr>
              <w:t>may</w:t>
            </w:r>
            <w:r w:rsidRPr="003E4066">
              <w:rPr>
                <w:rFonts w:ascii="Arial" w:eastAsia="Times New Roman" w:hAnsi="Arial" w:cs="Arial"/>
                <w:lang w:eastAsia="en-GB"/>
              </w:rPr>
              <w:t> be used in the research activity, making it clear what specific techniques may be used. If methods other than those listed in this section are deemed appropriate later, additional ethical approval for those methods will be needed. </w:t>
            </w:r>
          </w:p>
        </w:tc>
      </w:tr>
      <w:tr w:rsidR="003E4066" w:rsidRPr="003E4066" w14:paraId="7BA2DD13" w14:textId="77777777" w:rsidTr="003E4066">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5972F8B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u w:val="single"/>
                <w:lang w:eastAsia="en-GB"/>
              </w:rPr>
              <w:t>Adult workshop</w:t>
            </w:r>
            <w:r w:rsidRPr="003E4066">
              <w:rPr>
                <w:rFonts w:ascii="Arial" w:eastAsia="Times New Roman" w:hAnsi="Arial" w:cs="Arial"/>
                <w:lang w:eastAsia="en-GB"/>
              </w:rPr>
              <w:t> </w:t>
            </w:r>
          </w:p>
          <w:p w14:paraId="2ABD571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participants will be staff in the RSPB who have a direct link to Education and Youth sessions either on reserves or outreach to schools/the community or have a link to connections to nature work. They will be recruited via emails sent to identified colleagues who are classed as stakeholders in the project. These will be identified by the main researcher (Emma Knight), Joelene Hughes and Suzanne Welch. Some participants will be recruited via an invite in a ‘Connections to nature’ update meeting. </w:t>
            </w:r>
          </w:p>
          <w:p w14:paraId="3CC2941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These people will participate in a workshop via skype. Depending on the number of interested people, it may be split into 2/3 smaller workshops with between 8 and 12 participants in each. The smaller size will allow more people to contribute to the answers. </w:t>
            </w:r>
          </w:p>
          <w:p w14:paraId="0FB86A4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0D1446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u w:val="single"/>
                <w:lang w:eastAsia="en-GB"/>
              </w:rPr>
              <w:t>Children involvement</w:t>
            </w:r>
            <w:r w:rsidRPr="003E4066">
              <w:rPr>
                <w:rFonts w:ascii="Arial" w:eastAsia="Times New Roman" w:hAnsi="Arial" w:cs="Arial"/>
                <w:lang w:eastAsia="en-GB"/>
              </w:rPr>
              <w:t> </w:t>
            </w:r>
          </w:p>
          <w:p w14:paraId="67395EB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children will be attending an RSPB session and questions will be asked during the afternoon, towards the end of the session. This will allow the children to have had more involvement with the sessions and nature. </w:t>
            </w:r>
          </w:p>
          <w:p w14:paraId="1EF3304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children will be involved in different ways, to enable a comparison and reflection of the methods of information gathering. Some children will be interviewed in a 1:1 situation, some children will partake in a group interview/workshop, and others will complete a written questionnaire. All three methods will be based around the same questions. The interview and workshop will be semi-structured, allowing further questions to delve deeper into the children’s answers. Some other methods will be used during the workshop: e.g. post it notes, drawing/writing their thoughts on a postcard, etc.   </w:t>
            </w:r>
          </w:p>
          <w:p w14:paraId="7290DF0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interview will use a mixture of open-ended questions and questions on the Likert scale of 1-5 to show how much they agree/disagree with statements.  </w:t>
            </w:r>
          </w:p>
          <w:p w14:paraId="3AC9D0D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B5D76C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32081D03"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Times New Roman" w:eastAsia="Times New Roman" w:hAnsi="Times New Roman" w:cs="Times New Roman"/>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8"/>
        <w:gridCol w:w="796"/>
        <w:gridCol w:w="791"/>
      </w:tblGrid>
      <w:tr w:rsidR="003E4066" w:rsidRPr="003E4066" w14:paraId="193D1A62" w14:textId="77777777" w:rsidTr="003E4066">
        <w:trPr>
          <w:trHeight w:val="450"/>
        </w:trPr>
        <w:tc>
          <w:tcPr>
            <w:tcW w:w="993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C4DC05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Location of research activity</w:t>
            </w:r>
            <w:r w:rsidRPr="003E4066">
              <w:rPr>
                <w:rFonts w:ascii="Arial" w:eastAsia="Times New Roman" w:hAnsi="Arial" w:cs="Arial"/>
                <w:lang w:eastAsia="en-GB"/>
              </w:rPr>
              <w:t> </w:t>
            </w:r>
          </w:p>
          <w:p w14:paraId="4DD9026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Identify all locations where research activity will take place. </w:t>
            </w:r>
          </w:p>
        </w:tc>
      </w:tr>
      <w:tr w:rsidR="003E4066" w:rsidRPr="003E4066" w14:paraId="06E419CB" w14:textId="77777777" w:rsidTr="003E4066">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5829DE9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Currently not completely organised. There will be a range of research being completed in different locations across England and potentially Wales.  </w:t>
            </w:r>
          </w:p>
          <w:p w14:paraId="594D418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Step 1 – a workshop for relevant RSPB staff (stakeholders), this will be held via skype, with participants over the UK </w:t>
            </w:r>
          </w:p>
          <w:p w14:paraId="03D725B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Step 2 – interviews (individual and group) with children attending RSPB sessions. Some of these sessions will take place in schools, others will take place on RSPB reserves. These will be in England and potentially Wales.  </w:t>
            </w:r>
          </w:p>
          <w:p w14:paraId="6FCDCEB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58127E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48C546CF" w14:textId="77777777" w:rsidTr="003E4066">
        <w:trPr>
          <w:trHeight w:val="450"/>
        </w:trPr>
        <w:tc>
          <w:tcPr>
            <w:tcW w:w="9930" w:type="dxa"/>
            <w:gridSpan w:val="3"/>
            <w:tcBorders>
              <w:top w:val="nil"/>
              <w:left w:val="single" w:sz="6" w:space="0" w:color="auto"/>
              <w:bottom w:val="single" w:sz="6" w:space="0" w:color="auto"/>
              <w:right w:val="single" w:sz="6" w:space="0" w:color="auto"/>
            </w:tcBorders>
            <w:shd w:val="clear" w:color="auto" w:fill="F2F2F2"/>
            <w:vAlign w:val="center"/>
            <w:hideMark/>
          </w:tcPr>
          <w:p w14:paraId="77BE2A8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lastRenderedPageBreak/>
              <w:t>Research activity outside of the UK</w:t>
            </w:r>
            <w:r w:rsidRPr="003E4066">
              <w:rPr>
                <w:rFonts w:ascii="Arial" w:eastAsia="Times New Roman" w:hAnsi="Arial" w:cs="Arial"/>
                <w:lang w:eastAsia="en-GB"/>
              </w:rPr>
              <w:t> </w:t>
            </w:r>
          </w:p>
          <w:p w14:paraId="5573711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3E4066" w:rsidRPr="003E4066" w14:paraId="11ADECA7" w14:textId="77777777" w:rsidTr="003E4066">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533A3E6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Only in UK, with a current focus on England and Wales.  </w:t>
            </w:r>
          </w:p>
          <w:p w14:paraId="7C79C38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64EC30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69D756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734330C5" w14:textId="77777777" w:rsidTr="003E4066">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85C7C7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documentation not in the public domain: Are any documents </w:t>
            </w:r>
            <w:r w:rsidRPr="003E4066">
              <w:rPr>
                <w:rFonts w:ascii="Arial" w:eastAsia="Times New Roman" w:hAnsi="Arial" w:cs="Arial"/>
                <w:b/>
                <w:bCs/>
                <w:u w:val="single"/>
                <w:lang w:eastAsia="en-GB"/>
              </w:rPr>
              <w:t>NOT</w:t>
            </w:r>
            <w:r w:rsidRPr="003E4066">
              <w:rPr>
                <w:rFonts w:ascii="Arial" w:eastAsia="Times New Roman" w:hAnsi="Arial" w:cs="Arial"/>
                <w:lang w:eastAsia="en-GB"/>
              </w:rPr>
              <w:t> publicly available?    </w:t>
            </w:r>
          </w:p>
          <w:p w14:paraId="6F1EB03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center"/>
            <w:hideMark/>
          </w:tcPr>
          <w:p w14:paraId="075C5FB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D9D9D9"/>
            <w:vAlign w:val="center"/>
            <w:hideMark/>
          </w:tcPr>
          <w:p w14:paraId="7DD1C36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tc>
      </w:tr>
      <w:tr w:rsidR="003E4066" w:rsidRPr="003E4066" w14:paraId="46E83D61" w14:textId="77777777" w:rsidTr="003E4066">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3B2DF4A"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840" w:type="dxa"/>
            <w:tcBorders>
              <w:top w:val="nil"/>
              <w:left w:val="nil"/>
              <w:bottom w:val="single" w:sz="6" w:space="0" w:color="auto"/>
              <w:right w:val="single" w:sz="6" w:space="0" w:color="auto"/>
            </w:tcBorders>
            <w:shd w:val="clear" w:color="auto" w:fill="F2F2F2"/>
            <w:vAlign w:val="center"/>
            <w:hideMark/>
          </w:tcPr>
          <w:p w14:paraId="302CFF1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4943BE4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lang w:eastAsia="en-GB"/>
              </w:rPr>
              <w:t> </w:t>
            </w:r>
          </w:p>
        </w:tc>
      </w:tr>
      <w:tr w:rsidR="003E4066" w:rsidRPr="003E4066" w14:paraId="0C7D41F8" w14:textId="77777777" w:rsidTr="003E4066">
        <w:tc>
          <w:tcPr>
            <w:tcW w:w="9915" w:type="dxa"/>
            <w:gridSpan w:val="3"/>
            <w:tcBorders>
              <w:top w:val="nil"/>
              <w:left w:val="single" w:sz="6" w:space="0" w:color="auto"/>
              <w:bottom w:val="single" w:sz="6" w:space="0" w:color="auto"/>
              <w:right w:val="single" w:sz="6" w:space="0" w:color="auto"/>
            </w:tcBorders>
            <w:shd w:val="clear" w:color="auto" w:fill="FFFFFF"/>
            <w:hideMark/>
          </w:tcPr>
          <w:p w14:paraId="56878EE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2982E80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E0C046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will be using some research into similar work that was based for adults and adapting and creating a new version for children.  </w:t>
            </w:r>
          </w:p>
          <w:p w14:paraId="4E127FB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6B9AF0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sz w:val="18"/>
                <w:szCs w:val="18"/>
                <w:lang w:eastAsia="en-GB"/>
              </w:rPr>
              <w:t>(this box should expand as you type)</w:t>
            </w:r>
            <w:r w:rsidRPr="003E4066">
              <w:rPr>
                <w:rFonts w:ascii="Arial" w:eastAsia="Times New Roman" w:hAnsi="Arial" w:cs="Arial"/>
                <w:sz w:val="18"/>
                <w:szCs w:val="18"/>
                <w:lang w:eastAsia="en-GB"/>
              </w:rPr>
              <w:t> </w:t>
            </w:r>
          </w:p>
        </w:tc>
      </w:tr>
    </w:tbl>
    <w:p w14:paraId="3C587C12"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299C8220"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7438D951"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F: Scope of Research Activity</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7"/>
        <w:gridCol w:w="801"/>
        <w:gridCol w:w="762"/>
      </w:tblGrid>
      <w:tr w:rsidR="003E4066" w:rsidRPr="003E4066" w14:paraId="3B1EFE34" w14:textId="77777777" w:rsidTr="003E4066">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43F5F482"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Will the research activity include:</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4DB1F14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E81E04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1786A39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33ECBD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354A6524" w14:textId="77777777" w:rsidTr="003E4066">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F0AD77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a questionnaire or similar research instrument? </w:t>
            </w:r>
          </w:p>
        </w:tc>
        <w:tc>
          <w:tcPr>
            <w:tcW w:w="840" w:type="dxa"/>
            <w:tcBorders>
              <w:top w:val="nil"/>
              <w:left w:val="nil"/>
              <w:bottom w:val="single" w:sz="6" w:space="0" w:color="auto"/>
              <w:right w:val="single" w:sz="6" w:space="0" w:color="auto"/>
            </w:tcBorders>
            <w:shd w:val="clear" w:color="auto" w:fill="BFBFBF"/>
            <w:vAlign w:val="center"/>
            <w:hideMark/>
          </w:tcPr>
          <w:p w14:paraId="4DF91AD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8879AC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0A08A184" w14:textId="77777777" w:rsidTr="003E4066">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216F88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interviews? </w:t>
            </w:r>
          </w:p>
        </w:tc>
        <w:tc>
          <w:tcPr>
            <w:tcW w:w="840" w:type="dxa"/>
            <w:tcBorders>
              <w:top w:val="nil"/>
              <w:left w:val="nil"/>
              <w:bottom w:val="single" w:sz="6" w:space="0" w:color="auto"/>
              <w:right w:val="single" w:sz="6" w:space="0" w:color="auto"/>
            </w:tcBorders>
            <w:shd w:val="clear" w:color="auto" w:fill="BFBFBF"/>
            <w:vAlign w:val="center"/>
            <w:hideMark/>
          </w:tcPr>
          <w:p w14:paraId="46496D2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9EDFCD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5D48551F"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828F24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diaries? </w:t>
            </w:r>
          </w:p>
        </w:tc>
        <w:tc>
          <w:tcPr>
            <w:tcW w:w="840" w:type="dxa"/>
            <w:tcBorders>
              <w:top w:val="nil"/>
              <w:left w:val="nil"/>
              <w:bottom w:val="single" w:sz="6" w:space="0" w:color="auto"/>
              <w:right w:val="single" w:sz="6" w:space="0" w:color="auto"/>
            </w:tcBorders>
            <w:shd w:val="clear" w:color="auto" w:fill="BFBFBF"/>
            <w:vAlign w:val="center"/>
            <w:hideMark/>
          </w:tcPr>
          <w:p w14:paraId="25E3B03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AECE63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73F11CBB"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AF6663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Participant observation with their knowledge? </w:t>
            </w:r>
          </w:p>
        </w:tc>
        <w:tc>
          <w:tcPr>
            <w:tcW w:w="840" w:type="dxa"/>
            <w:tcBorders>
              <w:top w:val="nil"/>
              <w:left w:val="nil"/>
              <w:bottom w:val="single" w:sz="6" w:space="0" w:color="auto"/>
              <w:right w:val="single" w:sz="6" w:space="0" w:color="auto"/>
            </w:tcBorders>
            <w:shd w:val="clear" w:color="auto" w:fill="BFBFBF"/>
            <w:vAlign w:val="center"/>
            <w:hideMark/>
          </w:tcPr>
          <w:p w14:paraId="19BD4C8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E2D1E5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6819E31F" w14:textId="77777777" w:rsidTr="003E4066">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3E8363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Participant observation without their knowledge? </w:t>
            </w:r>
          </w:p>
        </w:tc>
        <w:tc>
          <w:tcPr>
            <w:tcW w:w="840" w:type="dxa"/>
            <w:tcBorders>
              <w:top w:val="nil"/>
              <w:left w:val="nil"/>
              <w:bottom w:val="single" w:sz="6" w:space="0" w:color="auto"/>
              <w:right w:val="single" w:sz="6" w:space="0" w:color="auto"/>
            </w:tcBorders>
            <w:shd w:val="clear" w:color="auto" w:fill="BFBFBF"/>
            <w:vAlign w:val="center"/>
            <w:hideMark/>
          </w:tcPr>
          <w:p w14:paraId="7E73737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E21F75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50585147"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42B106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video or audio recording? </w:t>
            </w:r>
          </w:p>
        </w:tc>
        <w:tc>
          <w:tcPr>
            <w:tcW w:w="840" w:type="dxa"/>
            <w:tcBorders>
              <w:top w:val="nil"/>
              <w:left w:val="nil"/>
              <w:bottom w:val="single" w:sz="6" w:space="0" w:color="auto"/>
              <w:right w:val="single" w:sz="6" w:space="0" w:color="auto"/>
            </w:tcBorders>
            <w:shd w:val="clear" w:color="auto" w:fill="BFBFBF"/>
            <w:vAlign w:val="center"/>
            <w:hideMark/>
          </w:tcPr>
          <w:p w14:paraId="432107B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53228E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54E67B8C" w14:textId="77777777" w:rsidTr="003E4066">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732FA7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Access to personal or confidential information without the participants’ specific consent? </w:t>
            </w:r>
          </w:p>
        </w:tc>
        <w:tc>
          <w:tcPr>
            <w:tcW w:w="840" w:type="dxa"/>
            <w:tcBorders>
              <w:top w:val="nil"/>
              <w:left w:val="nil"/>
              <w:bottom w:val="single" w:sz="6" w:space="0" w:color="auto"/>
              <w:right w:val="single" w:sz="6" w:space="0" w:color="auto"/>
            </w:tcBorders>
            <w:shd w:val="clear" w:color="auto" w:fill="BFBFBF"/>
            <w:vAlign w:val="center"/>
            <w:hideMark/>
          </w:tcPr>
          <w:p w14:paraId="29BE9F3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0EFA70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2870F179"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91E8DD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nil"/>
              <w:left w:val="nil"/>
              <w:bottom w:val="single" w:sz="6" w:space="0" w:color="auto"/>
              <w:right w:val="single" w:sz="6" w:space="0" w:color="auto"/>
            </w:tcBorders>
            <w:shd w:val="clear" w:color="auto" w:fill="BFBFBF"/>
            <w:vAlign w:val="center"/>
            <w:hideMark/>
          </w:tcPr>
          <w:p w14:paraId="14334A3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EB3F2A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DD968B5"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FEC6BA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Performance of any acts which may cause embarrassment or affect self-esteem? </w:t>
            </w:r>
          </w:p>
        </w:tc>
        <w:tc>
          <w:tcPr>
            <w:tcW w:w="840" w:type="dxa"/>
            <w:tcBorders>
              <w:top w:val="nil"/>
              <w:left w:val="nil"/>
              <w:bottom w:val="single" w:sz="6" w:space="0" w:color="auto"/>
              <w:right w:val="single" w:sz="6" w:space="0" w:color="auto"/>
            </w:tcBorders>
            <w:shd w:val="clear" w:color="auto" w:fill="BFBFBF"/>
            <w:vAlign w:val="center"/>
            <w:hideMark/>
          </w:tcPr>
          <w:p w14:paraId="7BEA9E1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2BFA99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2D08E742"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892CEC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Investigation of participants involved in illegal activities? </w:t>
            </w:r>
          </w:p>
        </w:tc>
        <w:tc>
          <w:tcPr>
            <w:tcW w:w="840" w:type="dxa"/>
            <w:tcBorders>
              <w:top w:val="nil"/>
              <w:left w:val="nil"/>
              <w:bottom w:val="single" w:sz="6" w:space="0" w:color="auto"/>
              <w:right w:val="single" w:sz="6" w:space="0" w:color="auto"/>
            </w:tcBorders>
            <w:shd w:val="clear" w:color="auto" w:fill="BFBFBF"/>
            <w:vAlign w:val="center"/>
            <w:hideMark/>
          </w:tcPr>
          <w:p w14:paraId="13139F2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2CC91F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267ED958"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99C94B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Use of procedures that involve deception? </w:t>
            </w:r>
          </w:p>
        </w:tc>
        <w:tc>
          <w:tcPr>
            <w:tcW w:w="840" w:type="dxa"/>
            <w:tcBorders>
              <w:top w:val="nil"/>
              <w:left w:val="nil"/>
              <w:bottom w:val="single" w:sz="6" w:space="0" w:color="auto"/>
              <w:right w:val="single" w:sz="6" w:space="0" w:color="auto"/>
            </w:tcBorders>
            <w:shd w:val="clear" w:color="auto" w:fill="BFBFBF"/>
            <w:vAlign w:val="center"/>
            <w:hideMark/>
          </w:tcPr>
          <w:p w14:paraId="1702CE4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1AF8B4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08FF3DE7"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B64C16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Administration of any substance, agent or placebo? </w:t>
            </w:r>
          </w:p>
        </w:tc>
        <w:tc>
          <w:tcPr>
            <w:tcW w:w="840" w:type="dxa"/>
            <w:tcBorders>
              <w:top w:val="nil"/>
              <w:left w:val="nil"/>
              <w:bottom w:val="single" w:sz="6" w:space="0" w:color="auto"/>
              <w:right w:val="single" w:sz="6" w:space="0" w:color="auto"/>
            </w:tcBorders>
            <w:shd w:val="clear" w:color="auto" w:fill="BFBFBF"/>
            <w:vAlign w:val="center"/>
            <w:hideMark/>
          </w:tcPr>
          <w:p w14:paraId="135DAF9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C252B6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79441157"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2F689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Working with live vertebrate animals? </w:t>
            </w:r>
          </w:p>
        </w:tc>
        <w:tc>
          <w:tcPr>
            <w:tcW w:w="840" w:type="dxa"/>
            <w:tcBorders>
              <w:top w:val="nil"/>
              <w:left w:val="nil"/>
              <w:bottom w:val="single" w:sz="6" w:space="0" w:color="auto"/>
              <w:right w:val="single" w:sz="6" w:space="0" w:color="auto"/>
            </w:tcBorders>
            <w:shd w:val="clear" w:color="auto" w:fill="BFBFBF"/>
            <w:vAlign w:val="center"/>
            <w:hideMark/>
          </w:tcPr>
          <w:p w14:paraId="07126BB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8BB6CA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687D307F"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435A2C2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Other primary data collection methods, please explain in this box </w:t>
            </w:r>
          </w:p>
          <w:p w14:paraId="755D474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For example, ‘focus groups’. Please indicate the type of data collection method(s) in this box and tick the accompany box.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16858BC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1C50F2B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362BD0D" w14:textId="77777777" w:rsidTr="003E4066">
        <w:trPr>
          <w:trHeight w:val="390"/>
        </w:trPr>
        <w:tc>
          <w:tcPr>
            <w:tcW w:w="8220" w:type="dxa"/>
            <w:tcBorders>
              <w:top w:val="nil"/>
              <w:left w:val="single" w:sz="6" w:space="0" w:color="auto"/>
              <w:bottom w:val="single" w:sz="6" w:space="0" w:color="auto"/>
              <w:right w:val="single" w:sz="6" w:space="0" w:color="auto"/>
            </w:tcBorders>
            <w:shd w:val="clear" w:color="auto" w:fill="auto"/>
            <w:vAlign w:val="center"/>
            <w:hideMark/>
          </w:tcPr>
          <w:p w14:paraId="25BA714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Details of any other primary data collection method: </w:t>
            </w:r>
          </w:p>
          <w:p w14:paraId="7C993F6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E23627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Focus groups via skype (with adults) </w:t>
            </w:r>
          </w:p>
          <w:p w14:paraId="4E851A5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Group interviews/focus groups in person (with children) </w:t>
            </w:r>
          </w:p>
          <w:p w14:paraId="634F59E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6391A3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8"/>
                <w:szCs w:val="18"/>
                <w:lang w:eastAsia="en-GB"/>
              </w:rPr>
              <w:t>(this box should expand as you type) </w:t>
            </w:r>
          </w:p>
        </w:tc>
        <w:tc>
          <w:tcPr>
            <w:tcW w:w="0" w:type="auto"/>
            <w:vMerge/>
            <w:tcBorders>
              <w:top w:val="nil"/>
              <w:left w:val="nil"/>
              <w:bottom w:val="single" w:sz="6" w:space="0" w:color="auto"/>
              <w:right w:val="single" w:sz="6" w:space="0" w:color="auto"/>
            </w:tcBorders>
            <w:shd w:val="clear" w:color="auto" w:fill="auto"/>
            <w:vAlign w:val="center"/>
            <w:hideMark/>
          </w:tcPr>
          <w:p w14:paraId="07B03A6E"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0EBE3E25"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r>
    </w:tbl>
    <w:p w14:paraId="6DFB6A9F"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If NO to every question, then the research activity is (ethically) low risk and </w:t>
      </w:r>
      <w:r w:rsidRPr="003E4066">
        <w:rPr>
          <w:rFonts w:ascii="Arial" w:eastAsia="Times New Roman" w:hAnsi="Arial" w:cs="Arial"/>
          <w:b/>
          <w:bCs/>
          <w:lang w:eastAsia="en-GB"/>
        </w:rPr>
        <w:t>may</w:t>
      </w:r>
      <w:r w:rsidRPr="003E4066">
        <w:rPr>
          <w:rFonts w:ascii="Arial" w:eastAsia="Times New Roman" w:hAnsi="Arial" w:cs="Arial"/>
          <w:lang w:eastAsia="en-GB"/>
        </w:rPr>
        <w:t> be exempt from </w:t>
      </w:r>
      <w:r w:rsidRPr="003E4066">
        <w:rPr>
          <w:rFonts w:ascii="Arial" w:eastAsia="Times New Roman" w:hAnsi="Arial" w:cs="Arial"/>
          <w:b/>
          <w:bCs/>
          <w:lang w:eastAsia="en-GB"/>
        </w:rPr>
        <w:t>some</w:t>
      </w:r>
      <w:r w:rsidRPr="003E4066">
        <w:rPr>
          <w:rFonts w:ascii="Arial" w:eastAsia="Times New Roman" w:hAnsi="Arial" w:cs="Arial"/>
          <w:lang w:eastAsia="en-GB"/>
        </w:rPr>
        <w:t> of the following sections (please refer to Guidance Notes). </w:t>
      </w:r>
    </w:p>
    <w:p w14:paraId="613639DD"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7856C6E5"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If YES to any question, then no research activity should be undertaken until full ethical approval has been obtained.  </w:t>
      </w:r>
    </w:p>
    <w:p w14:paraId="341949CF"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49316589"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071122B9"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G: Intended Participants</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54"/>
        <w:gridCol w:w="798"/>
        <w:gridCol w:w="758"/>
      </w:tblGrid>
      <w:tr w:rsidR="003E4066" w:rsidRPr="003E4066" w14:paraId="1515FAB1" w14:textId="77777777" w:rsidTr="003E4066">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76DC08A"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Who are the intended participants:</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088043D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BB7D43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1656246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1BEF05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327EBD93" w14:textId="77777777" w:rsidTr="003E4066">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73F12A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Students or staff at the University? </w:t>
            </w:r>
          </w:p>
        </w:tc>
        <w:tc>
          <w:tcPr>
            <w:tcW w:w="840" w:type="dxa"/>
            <w:tcBorders>
              <w:top w:val="nil"/>
              <w:left w:val="nil"/>
              <w:bottom w:val="single" w:sz="6" w:space="0" w:color="auto"/>
              <w:right w:val="single" w:sz="6" w:space="0" w:color="auto"/>
            </w:tcBorders>
            <w:shd w:val="clear" w:color="auto" w:fill="BFBFBF"/>
            <w:vAlign w:val="center"/>
            <w:hideMark/>
          </w:tcPr>
          <w:p w14:paraId="19BC2E1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3403D5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CC32213"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33B915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(over the age of 18 and competent to give consent)? </w:t>
            </w:r>
          </w:p>
        </w:tc>
        <w:tc>
          <w:tcPr>
            <w:tcW w:w="840" w:type="dxa"/>
            <w:tcBorders>
              <w:top w:val="nil"/>
              <w:left w:val="nil"/>
              <w:bottom w:val="single" w:sz="6" w:space="0" w:color="auto"/>
              <w:right w:val="single" w:sz="6" w:space="0" w:color="auto"/>
            </w:tcBorders>
            <w:shd w:val="clear" w:color="auto" w:fill="BFBFBF"/>
            <w:vAlign w:val="center"/>
            <w:hideMark/>
          </w:tcPr>
          <w:p w14:paraId="5F4451E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B07292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254CD230" w14:textId="77777777" w:rsidTr="003E4066">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4FF095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Vulnerable adults? </w:t>
            </w:r>
          </w:p>
        </w:tc>
        <w:tc>
          <w:tcPr>
            <w:tcW w:w="840" w:type="dxa"/>
            <w:tcBorders>
              <w:top w:val="nil"/>
              <w:left w:val="nil"/>
              <w:bottom w:val="single" w:sz="6" w:space="0" w:color="auto"/>
              <w:right w:val="single" w:sz="6" w:space="0" w:color="auto"/>
            </w:tcBorders>
            <w:shd w:val="clear" w:color="auto" w:fill="BFBFBF"/>
            <w:vAlign w:val="center"/>
            <w:hideMark/>
          </w:tcPr>
          <w:p w14:paraId="67174C8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3DF36F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3097574"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F284C3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Children and Young People under the age of 18? (Consent from Parent, Carer or Guardian will be required) </w:t>
            </w:r>
          </w:p>
        </w:tc>
        <w:tc>
          <w:tcPr>
            <w:tcW w:w="840" w:type="dxa"/>
            <w:tcBorders>
              <w:top w:val="nil"/>
              <w:left w:val="nil"/>
              <w:bottom w:val="single" w:sz="6" w:space="0" w:color="auto"/>
              <w:right w:val="single" w:sz="6" w:space="0" w:color="auto"/>
            </w:tcBorders>
            <w:shd w:val="clear" w:color="auto" w:fill="BFBFBF"/>
            <w:vAlign w:val="center"/>
            <w:hideMark/>
          </w:tcPr>
          <w:p w14:paraId="1800861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725DFD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2A7598A"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CEBB30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Prisoners? </w:t>
            </w:r>
          </w:p>
        </w:tc>
        <w:tc>
          <w:tcPr>
            <w:tcW w:w="840" w:type="dxa"/>
            <w:tcBorders>
              <w:top w:val="nil"/>
              <w:left w:val="nil"/>
              <w:bottom w:val="single" w:sz="6" w:space="0" w:color="auto"/>
              <w:right w:val="single" w:sz="6" w:space="0" w:color="auto"/>
            </w:tcBorders>
            <w:shd w:val="clear" w:color="auto" w:fill="BFBFBF"/>
            <w:vAlign w:val="center"/>
            <w:hideMark/>
          </w:tcPr>
          <w:p w14:paraId="493F6C0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121397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59F34C39" w14:textId="77777777" w:rsidTr="003E4066">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922B08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Young offenders? </w:t>
            </w:r>
          </w:p>
        </w:tc>
        <w:tc>
          <w:tcPr>
            <w:tcW w:w="840" w:type="dxa"/>
            <w:tcBorders>
              <w:top w:val="nil"/>
              <w:left w:val="nil"/>
              <w:bottom w:val="single" w:sz="6" w:space="0" w:color="auto"/>
              <w:right w:val="single" w:sz="6" w:space="0" w:color="auto"/>
            </w:tcBorders>
            <w:shd w:val="clear" w:color="auto" w:fill="BFBFBF"/>
            <w:vAlign w:val="center"/>
            <w:hideMark/>
          </w:tcPr>
          <w:p w14:paraId="02DB7AD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903983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3EB1C3AE"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5C01A2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Those who could be considered to have a particularly dependent relationship with the investigator or a gatekeeper? </w:t>
            </w:r>
          </w:p>
        </w:tc>
        <w:tc>
          <w:tcPr>
            <w:tcW w:w="840" w:type="dxa"/>
            <w:tcBorders>
              <w:top w:val="nil"/>
              <w:left w:val="nil"/>
              <w:bottom w:val="single" w:sz="6" w:space="0" w:color="auto"/>
              <w:right w:val="single" w:sz="6" w:space="0" w:color="auto"/>
            </w:tcBorders>
            <w:shd w:val="clear" w:color="auto" w:fill="BFBFBF"/>
            <w:vAlign w:val="center"/>
            <w:hideMark/>
          </w:tcPr>
          <w:p w14:paraId="15B8E04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081CD6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726510FF"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44ACCD5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People engaged in illegal activities? </w:t>
            </w:r>
          </w:p>
        </w:tc>
        <w:tc>
          <w:tcPr>
            <w:tcW w:w="840" w:type="dxa"/>
            <w:tcBorders>
              <w:top w:val="nil"/>
              <w:left w:val="nil"/>
              <w:bottom w:val="single" w:sz="6" w:space="0" w:color="auto"/>
              <w:right w:val="single" w:sz="6" w:space="0" w:color="auto"/>
            </w:tcBorders>
            <w:shd w:val="clear" w:color="auto" w:fill="BFBFBF"/>
            <w:vAlign w:val="center"/>
            <w:hideMark/>
          </w:tcPr>
          <w:p w14:paraId="344E685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065E8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6FF36779"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A49EA1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Others (please identify specifically any group who may be unable to give consent) please indicate here and tick the appropriate box. </w:t>
            </w:r>
          </w:p>
          <w:p w14:paraId="70A5698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14CDB08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31FA71F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29CAEB95" w14:textId="77777777" w:rsidTr="003E4066">
        <w:trPr>
          <w:trHeight w:val="390"/>
        </w:trPr>
        <w:tc>
          <w:tcPr>
            <w:tcW w:w="8205" w:type="dxa"/>
            <w:tcBorders>
              <w:top w:val="nil"/>
              <w:left w:val="single" w:sz="6" w:space="0" w:color="auto"/>
              <w:bottom w:val="single" w:sz="6" w:space="0" w:color="auto"/>
              <w:right w:val="single" w:sz="6" w:space="0" w:color="auto"/>
            </w:tcBorders>
            <w:shd w:val="clear" w:color="auto" w:fill="auto"/>
            <w:vAlign w:val="center"/>
            <w:hideMark/>
          </w:tcPr>
          <w:p w14:paraId="67D57D1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Other – please indicate here: </w:t>
            </w:r>
          </w:p>
          <w:p w14:paraId="042E0B5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575025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4E763E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BF0537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color w:val="808080"/>
                <w:sz w:val="18"/>
                <w:szCs w:val="18"/>
                <w:lang w:eastAsia="en-GB"/>
              </w:rPr>
              <w:t>(this box should expand as you type)</w:t>
            </w:r>
            <w:r w:rsidRPr="003E4066">
              <w:rPr>
                <w:rFonts w:ascii="Arial" w:eastAsia="Times New Roman" w:hAnsi="Arial" w:cs="Arial"/>
                <w:sz w:val="18"/>
                <w:szCs w:val="18"/>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2DBF8939"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28002CFF"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r>
    </w:tbl>
    <w:p w14:paraId="68BC8EC4"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2"/>
        <w:gridCol w:w="6038"/>
      </w:tblGrid>
      <w:tr w:rsidR="003E4066" w:rsidRPr="003E4066" w14:paraId="4F8D414F" w14:textId="77777777" w:rsidTr="003E4066">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BDD4A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Participant numbers and source</w:t>
            </w:r>
            <w:r w:rsidRPr="003E4066">
              <w:rPr>
                <w:rFonts w:ascii="Arial" w:eastAsia="Times New Roman" w:hAnsi="Arial" w:cs="Arial"/>
                <w:lang w:eastAsia="en-GB"/>
              </w:rPr>
              <w:t> </w:t>
            </w:r>
          </w:p>
          <w:p w14:paraId="219440F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Provide an estimate of the expected number of participants. How will you identify participants and how will they be recruited?  </w:t>
            </w:r>
          </w:p>
        </w:tc>
      </w:tr>
      <w:tr w:rsidR="003E4066" w:rsidRPr="003E4066" w14:paraId="5DA75F38" w14:textId="77777777" w:rsidTr="003E4066">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0F5E0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How many participants are expected? </w:t>
            </w:r>
          </w:p>
          <w:p w14:paraId="5D96DC5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90505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E663BA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30B0B7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xml:space="preserve">Currently unknown. Approximately 15-20 adults in the skype focus group. There is a potential for 15-30 children in each </w:t>
            </w:r>
            <w:r w:rsidRPr="003E4066">
              <w:rPr>
                <w:rFonts w:ascii="Arial" w:eastAsia="Times New Roman" w:hAnsi="Arial" w:cs="Arial"/>
                <w:lang w:eastAsia="en-GB"/>
              </w:rPr>
              <w:lastRenderedPageBreak/>
              <w:t>session I would attend, with an aim of a minimum of 4 sessions (2 in England and 2 in Wales), so approximately 60-120 children.  </w:t>
            </w:r>
          </w:p>
          <w:p w14:paraId="29C3F55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0FA80B17" w14:textId="77777777" w:rsidTr="003E4066">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FCE10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Who will the participants be? </w:t>
            </w:r>
          </w:p>
          <w:p w14:paraId="1851A2C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DEB96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17ABF9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 staff in the RSPB who have a direct link to Education and Youth sessions either on reserves or outreach to schools/the community.  </w:t>
            </w:r>
          </w:p>
          <w:p w14:paraId="2D13E4C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F3CB4F4" w14:textId="6DCB99BD"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Children – Primary School children aged between 7 and 11 (KS2), although depending on availability the ages may slightly vary. These children will be participating in RSPB sessions either as a school trip to a reserve as part of the </w:t>
            </w:r>
            <w:r w:rsidR="00F44837" w:rsidRPr="003E4066">
              <w:rPr>
                <w:rFonts w:ascii="Arial" w:eastAsia="Times New Roman" w:hAnsi="Arial" w:cs="Arial"/>
                <w:lang w:eastAsia="en-GB"/>
              </w:rPr>
              <w:t>‘schools</w:t>
            </w:r>
            <w:r w:rsidRPr="003E4066">
              <w:rPr>
                <w:rFonts w:ascii="Arial" w:eastAsia="Times New Roman" w:hAnsi="Arial" w:cs="Arial"/>
                <w:lang w:eastAsia="en-GB"/>
              </w:rPr>
              <w:t> on reserves’ session or at a session insider their school as part of the ‘</w:t>
            </w:r>
            <w:r w:rsidR="00F44837" w:rsidRPr="003E4066">
              <w:rPr>
                <w:rFonts w:ascii="Arial" w:eastAsia="Times New Roman" w:hAnsi="Arial" w:cs="Arial"/>
                <w:lang w:eastAsia="en-GB"/>
              </w:rPr>
              <w:t>schools’</w:t>
            </w:r>
            <w:r w:rsidRPr="003E4066">
              <w:rPr>
                <w:rFonts w:ascii="Arial" w:eastAsia="Times New Roman" w:hAnsi="Arial" w:cs="Arial"/>
                <w:lang w:eastAsia="en-GB"/>
              </w:rPr>
              <w:t xml:space="preserve"> outreach’ sessions.  </w:t>
            </w:r>
          </w:p>
          <w:p w14:paraId="06F6EED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A35DE9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5630AE31" w14:textId="77777777" w:rsidTr="003E4066">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E1D7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How will you identify the participants? </w:t>
            </w:r>
          </w:p>
        </w:tc>
        <w:tc>
          <w:tcPr>
            <w:tcW w:w="6630" w:type="dxa"/>
            <w:tcBorders>
              <w:top w:val="single" w:sz="6" w:space="0" w:color="auto"/>
              <w:left w:val="nil"/>
              <w:bottom w:val="single" w:sz="6" w:space="0" w:color="auto"/>
              <w:right w:val="single" w:sz="6" w:space="0" w:color="auto"/>
            </w:tcBorders>
            <w:shd w:val="clear" w:color="auto" w:fill="auto"/>
            <w:vAlign w:val="center"/>
            <w:hideMark/>
          </w:tcPr>
          <w:p w14:paraId="647E1DB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5472FD3" w14:textId="4469BAD9"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 emails to people who myself, Joelene or Suzanne (RSPB staff member responsible for Education and families (UK) outreach) believe could give us an insight into what they believe children get out of the sessions. We may also </w:t>
            </w:r>
            <w:r w:rsidR="00F44837" w:rsidRPr="003E4066">
              <w:rPr>
                <w:rFonts w:ascii="Arial" w:eastAsia="Times New Roman" w:hAnsi="Arial" w:cs="Arial"/>
                <w:lang w:eastAsia="en-GB"/>
              </w:rPr>
              <w:t>open</w:t>
            </w:r>
            <w:r w:rsidRPr="003E4066">
              <w:rPr>
                <w:rFonts w:ascii="Arial" w:eastAsia="Times New Roman" w:hAnsi="Arial" w:cs="Arial"/>
                <w:lang w:eastAsia="en-GB"/>
              </w:rPr>
              <w:t> the workshop to people who are involved in the connections to nature meeting, as these will bring in a wider insight. These people will then choose to accept or decline the workshop.  </w:t>
            </w:r>
          </w:p>
          <w:p w14:paraId="2702A7E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BEFA16F" w14:textId="3C1DE08E"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Children – After receiving permission from the people who oversee schools on reserves and </w:t>
            </w:r>
            <w:r w:rsidR="00F44837" w:rsidRPr="003E4066">
              <w:rPr>
                <w:rFonts w:ascii="Arial" w:eastAsia="Times New Roman" w:hAnsi="Arial" w:cs="Arial"/>
                <w:lang w:eastAsia="en-GB"/>
              </w:rPr>
              <w:t>schools’</w:t>
            </w:r>
            <w:r w:rsidRPr="003E4066">
              <w:rPr>
                <w:rFonts w:ascii="Arial" w:eastAsia="Times New Roman" w:hAnsi="Arial" w:cs="Arial"/>
                <w:lang w:eastAsia="en-GB"/>
              </w:rPr>
              <w:t> outreach, I will contact the relevant staff members and ask whether I could come to one/some of their sessions and interview some of the children. If they allowed me to attend, I would then ask for relevant parental consent letters to be sent home and returned before I attended so I could plan which children to talk to and whether to interview in groups or individually.  </w:t>
            </w:r>
          </w:p>
          <w:p w14:paraId="2310DD5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90921E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E66BB6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24978217"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sz w:val="24"/>
          <w:szCs w:val="24"/>
          <w:lang w:eastAsia="en-GB"/>
        </w:rPr>
        <w:t> </w:t>
      </w:r>
    </w:p>
    <w:p w14:paraId="63668299"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Times New Roman" w:eastAsia="Times New Roman" w:hAnsi="Times New Roman" w:cs="Times New Roman"/>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1"/>
        <w:gridCol w:w="920"/>
        <w:gridCol w:w="776"/>
        <w:gridCol w:w="783"/>
      </w:tblGrid>
      <w:tr w:rsidR="003E4066" w:rsidRPr="003E4066" w14:paraId="36BF58D9" w14:textId="77777777" w:rsidTr="003E4066">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EAD040B"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Information for participants:</w:t>
            </w:r>
            <w:r w:rsidRPr="003E4066">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7E80F96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6"/>
                <w:szCs w:val="16"/>
                <w:lang w:eastAsia="en-GB"/>
              </w:rPr>
              <w:t> </w:t>
            </w:r>
          </w:p>
          <w:p w14:paraId="34EBE0E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582079C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70EBA78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6"/>
                <w:szCs w:val="16"/>
                <w:lang w:eastAsia="en-GB"/>
              </w:rPr>
              <w:t> </w:t>
            </w:r>
          </w:p>
          <w:p w14:paraId="1B8775C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N/A</w:t>
            </w:r>
            <w:r w:rsidRPr="003E4066">
              <w:rPr>
                <w:rFonts w:ascii="Arial" w:eastAsia="Times New Roman" w:hAnsi="Arial" w:cs="Arial"/>
                <w:lang w:eastAsia="en-GB"/>
              </w:rPr>
              <w:t> </w:t>
            </w:r>
          </w:p>
        </w:tc>
      </w:tr>
      <w:tr w:rsidR="003E4066" w:rsidRPr="003E4066" w14:paraId="41821F3F"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5C03DB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nil"/>
              <w:left w:val="nil"/>
              <w:bottom w:val="single" w:sz="6" w:space="0" w:color="auto"/>
              <w:right w:val="single" w:sz="6" w:space="0" w:color="auto"/>
            </w:tcBorders>
            <w:shd w:val="clear" w:color="auto" w:fill="BFBFBF"/>
            <w:vAlign w:val="center"/>
            <w:hideMark/>
          </w:tcPr>
          <w:p w14:paraId="1B0CA13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E91D85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C24F97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71F9CC59"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7F57A6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tell participants that their participation is voluntary? </w:t>
            </w:r>
          </w:p>
        </w:tc>
        <w:tc>
          <w:tcPr>
            <w:tcW w:w="990" w:type="dxa"/>
            <w:tcBorders>
              <w:top w:val="nil"/>
              <w:left w:val="nil"/>
              <w:bottom w:val="single" w:sz="6" w:space="0" w:color="auto"/>
              <w:right w:val="single" w:sz="6" w:space="0" w:color="auto"/>
            </w:tcBorders>
            <w:shd w:val="clear" w:color="auto" w:fill="BFBFBF"/>
            <w:vAlign w:val="center"/>
            <w:hideMark/>
          </w:tcPr>
          <w:p w14:paraId="5F654B9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C126E1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A177BE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00120D6B"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1721546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obtain written consent for participation? </w:t>
            </w:r>
          </w:p>
        </w:tc>
        <w:tc>
          <w:tcPr>
            <w:tcW w:w="990" w:type="dxa"/>
            <w:tcBorders>
              <w:top w:val="nil"/>
              <w:left w:val="nil"/>
              <w:bottom w:val="single" w:sz="6" w:space="0" w:color="auto"/>
              <w:right w:val="single" w:sz="6" w:space="0" w:color="auto"/>
            </w:tcBorders>
            <w:shd w:val="clear" w:color="auto" w:fill="BFBFBF"/>
            <w:vAlign w:val="center"/>
            <w:hideMark/>
          </w:tcPr>
          <w:p w14:paraId="74B0378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74E374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EAAF8A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659E5F17"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F9960F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nil"/>
              <w:left w:val="nil"/>
              <w:bottom w:val="single" w:sz="6" w:space="0" w:color="auto"/>
              <w:right w:val="single" w:sz="6" w:space="0" w:color="auto"/>
            </w:tcBorders>
            <w:shd w:val="clear" w:color="auto" w:fill="BFBFBF"/>
            <w:vAlign w:val="center"/>
            <w:hideMark/>
          </w:tcPr>
          <w:p w14:paraId="4A29CC2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08AF02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D2AFFA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4BEDE791"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7B2E2C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the research is observational, will you ask participants for their consent to being observed? </w:t>
            </w:r>
          </w:p>
        </w:tc>
        <w:tc>
          <w:tcPr>
            <w:tcW w:w="990" w:type="dxa"/>
            <w:tcBorders>
              <w:top w:val="nil"/>
              <w:left w:val="nil"/>
              <w:bottom w:val="single" w:sz="6" w:space="0" w:color="auto"/>
              <w:right w:val="single" w:sz="6" w:space="0" w:color="auto"/>
            </w:tcBorders>
            <w:shd w:val="clear" w:color="auto" w:fill="BFBFBF"/>
            <w:vAlign w:val="center"/>
            <w:hideMark/>
          </w:tcPr>
          <w:p w14:paraId="74B1C11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2491A9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98E1CA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1136498"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0D988A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tell participants that they may withdraw from the research at any time and for any reason? </w:t>
            </w:r>
          </w:p>
        </w:tc>
        <w:tc>
          <w:tcPr>
            <w:tcW w:w="990" w:type="dxa"/>
            <w:tcBorders>
              <w:top w:val="nil"/>
              <w:left w:val="nil"/>
              <w:bottom w:val="single" w:sz="6" w:space="0" w:color="auto"/>
              <w:right w:val="single" w:sz="6" w:space="0" w:color="auto"/>
            </w:tcBorders>
            <w:shd w:val="clear" w:color="auto" w:fill="BFBFBF"/>
            <w:vAlign w:val="center"/>
            <w:hideMark/>
          </w:tcPr>
          <w:p w14:paraId="345C6CD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8C8962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2361D6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7D318062"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006E31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With questionnaires, will you give participants the option of omitting questions they do not want to answer? </w:t>
            </w:r>
          </w:p>
        </w:tc>
        <w:tc>
          <w:tcPr>
            <w:tcW w:w="990" w:type="dxa"/>
            <w:tcBorders>
              <w:top w:val="nil"/>
              <w:left w:val="nil"/>
              <w:bottom w:val="single" w:sz="6" w:space="0" w:color="auto"/>
              <w:right w:val="single" w:sz="6" w:space="0" w:color="auto"/>
            </w:tcBorders>
            <w:shd w:val="clear" w:color="auto" w:fill="BFBFBF"/>
            <w:vAlign w:val="center"/>
            <w:hideMark/>
          </w:tcPr>
          <w:p w14:paraId="1342312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D64C2E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D958C3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43B93D59"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6F171E5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nil"/>
              <w:left w:val="nil"/>
              <w:bottom w:val="single" w:sz="6" w:space="0" w:color="auto"/>
              <w:right w:val="single" w:sz="6" w:space="0" w:color="auto"/>
            </w:tcBorders>
            <w:shd w:val="clear" w:color="auto" w:fill="BFBFBF"/>
            <w:vAlign w:val="center"/>
            <w:hideMark/>
          </w:tcPr>
          <w:p w14:paraId="64F401C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FF58AE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9DECF0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60B5DFE5"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473583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nil"/>
              <w:left w:val="nil"/>
              <w:bottom w:val="single" w:sz="6" w:space="0" w:color="auto"/>
              <w:right w:val="single" w:sz="6" w:space="0" w:color="auto"/>
            </w:tcBorders>
            <w:shd w:val="clear" w:color="auto" w:fill="BFBFBF"/>
            <w:vAlign w:val="center"/>
            <w:hideMark/>
          </w:tcPr>
          <w:p w14:paraId="480B605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77BABD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E7C46D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59F256E" w14:textId="77777777" w:rsidTr="003E4066">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3C5B4C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NO</w:t>
            </w:r>
            <w:r w:rsidRPr="003E4066">
              <w:rPr>
                <w:rFonts w:ascii="Arial" w:eastAsia="Times New Roman" w:hAnsi="Arial" w:cs="Arial"/>
                <w:b/>
                <w:bCs/>
                <w:lang w:eastAsia="en-GB"/>
              </w:rPr>
              <w:t> </w:t>
            </w:r>
            <w:r w:rsidRPr="003E4066">
              <w:rPr>
                <w:rFonts w:ascii="Arial" w:eastAsia="Times New Roman" w:hAnsi="Arial" w:cs="Arial"/>
                <w:lang w:eastAsia="en-GB"/>
              </w:rPr>
              <w:t>to any of above questions, please give an explanation  </w:t>
            </w:r>
          </w:p>
        </w:tc>
      </w:tr>
      <w:tr w:rsidR="003E4066" w:rsidRPr="003E4066" w14:paraId="0A998683" w14:textId="77777777" w:rsidTr="003E4066">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156B9A3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C08251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F83DFE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130DCF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3ECA0B75"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Times New Roman" w:eastAsia="Times New Roman" w:hAnsi="Times New Roman" w:cs="Times New Roman"/>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15"/>
        <w:gridCol w:w="926"/>
        <w:gridCol w:w="781"/>
        <w:gridCol w:w="788"/>
      </w:tblGrid>
      <w:tr w:rsidR="003E4066" w:rsidRPr="003E4066" w14:paraId="6FD05443" w14:textId="77777777" w:rsidTr="003E4066">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826665C"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Information for participants:</w:t>
            </w:r>
            <w:r w:rsidRPr="003E4066">
              <w:rPr>
                <w:rFonts w:ascii="Arial" w:eastAsia="Times New Roman" w:hAnsi="Arial" w:cs="Arial"/>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2431D5F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6"/>
                <w:szCs w:val="16"/>
                <w:lang w:eastAsia="en-GB"/>
              </w:rPr>
              <w:t> </w:t>
            </w:r>
          </w:p>
          <w:p w14:paraId="26EAA9A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137ADFE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6BEC8D4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sz w:val="16"/>
                <w:szCs w:val="16"/>
                <w:lang w:eastAsia="en-GB"/>
              </w:rPr>
              <w:t> </w:t>
            </w:r>
          </w:p>
          <w:p w14:paraId="6CF4363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N/A</w:t>
            </w:r>
            <w:r w:rsidRPr="003E4066">
              <w:rPr>
                <w:rFonts w:ascii="Arial" w:eastAsia="Times New Roman" w:hAnsi="Arial" w:cs="Arial"/>
                <w:lang w:eastAsia="en-GB"/>
              </w:rPr>
              <w:t> </w:t>
            </w:r>
          </w:p>
        </w:tc>
      </w:tr>
      <w:tr w:rsidR="003E4066" w:rsidRPr="003E4066" w14:paraId="5FAB5FE1"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263D736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participants be paid? </w:t>
            </w:r>
          </w:p>
        </w:tc>
        <w:tc>
          <w:tcPr>
            <w:tcW w:w="990" w:type="dxa"/>
            <w:tcBorders>
              <w:top w:val="nil"/>
              <w:left w:val="nil"/>
              <w:bottom w:val="single" w:sz="6" w:space="0" w:color="auto"/>
              <w:right w:val="single" w:sz="6" w:space="0" w:color="auto"/>
            </w:tcBorders>
            <w:shd w:val="clear" w:color="auto" w:fill="BFBFBF"/>
            <w:vAlign w:val="center"/>
            <w:hideMark/>
          </w:tcPr>
          <w:p w14:paraId="1E81AB1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F8C3A7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1AB9CC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49D5286"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C8A1AD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Is specialist electrical or other equipment to be used with participants? </w:t>
            </w:r>
          </w:p>
        </w:tc>
        <w:tc>
          <w:tcPr>
            <w:tcW w:w="990" w:type="dxa"/>
            <w:tcBorders>
              <w:top w:val="nil"/>
              <w:left w:val="nil"/>
              <w:bottom w:val="single" w:sz="6" w:space="0" w:color="auto"/>
              <w:right w:val="single" w:sz="6" w:space="0" w:color="auto"/>
            </w:tcBorders>
            <w:shd w:val="clear" w:color="auto" w:fill="BFBFBF"/>
            <w:vAlign w:val="center"/>
            <w:hideMark/>
          </w:tcPr>
          <w:p w14:paraId="6935B89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CF6B7E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FF9938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0183C2C5" w14:textId="77777777" w:rsidTr="003E4066">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273A62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Are there any financial or other interests to the investigator or University arising from this study? </w:t>
            </w:r>
          </w:p>
        </w:tc>
        <w:tc>
          <w:tcPr>
            <w:tcW w:w="990" w:type="dxa"/>
            <w:tcBorders>
              <w:top w:val="nil"/>
              <w:left w:val="nil"/>
              <w:bottom w:val="single" w:sz="6" w:space="0" w:color="auto"/>
              <w:right w:val="single" w:sz="6" w:space="0" w:color="auto"/>
            </w:tcBorders>
            <w:shd w:val="clear" w:color="auto" w:fill="BFBFBF"/>
            <w:vAlign w:val="center"/>
            <w:hideMark/>
          </w:tcPr>
          <w:p w14:paraId="59BA57A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CC2472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430DC6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6728B49" w14:textId="77777777" w:rsidTr="003E4066">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6D3BC4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nil"/>
              <w:left w:val="nil"/>
              <w:bottom w:val="single" w:sz="6" w:space="0" w:color="auto"/>
              <w:right w:val="single" w:sz="6" w:space="0" w:color="auto"/>
            </w:tcBorders>
            <w:shd w:val="clear" w:color="auto" w:fill="BFBFBF"/>
            <w:vAlign w:val="center"/>
            <w:hideMark/>
          </w:tcPr>
          <w:p w14:paraId="73EA0EC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75452B8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9A3A80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5B5E18BD" w14:textId="77777777" w:rsidTr="003E4066">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4356288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w:t>
            </w:r>
            <w:r w:rsidRPr="003E4066">
              <w:rPr>
                <w:rFonts w:ascii="Arial" w:eastAsia="Times New Roman" w:hAnsi="Arial" w:cs="Arial"/>
                <w:b/>
                <w:bCs/>
                <w:lang w:eastAsia="en-GB"/>
              </w:rPr>
              <w:t> </w:t>
            </w:r>
            <w:r w:rsidRPr="003E4066">
              <w:rPr>
                <w:rFonts w:ascii="Arial" w:eastAsia="Times New Roman" w:hAnsi="Arial" w:cs="Arial"/>
                <w:lang w:eastAsia="en-GB"/>
              </w:rPr>
              <w:t>to any question, please provide full details  </w:t>
            </w:r>
          </w:p>
        </w:tc>
      </w:tr>
      <w:tr w:rsidR="003E4066" w:rsidRPr="003E4066" w14:paraId="32262E94" w14:textId="77777777" w:rsidTr="003E4066">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43E7E5F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26F519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staff attending the meeting will be paid their usual wage but not specifically to participate in the workshop.  </w:t>
            </w:r>
          </w:p>
          <w:p w14:paraId="7399BB2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BAEF62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7DD5B9B4"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0B423BB5"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06F9586A"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H: Anticipated Risks</w:t>
      </w:r>
      <w:r w:rsidRPr="003E4066">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57"/>
        <w:gridCol w:w="3075"/>
        <w:gridCol w:w="840"/>
        <w:gridCol w:w="783"/>
      </w:tblGrid>
      <w:tr w:rsidR="003E4066" w:rsidRPr="003E4066" w14:paraId="32522317" w14:textId="77777777" w:rsidTr="003E4066">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6C17CD4" w14:textId="77777777" w:rsidR="003E4066" w:rsidRPr="003E4066" w:rsidRDefault="003E4066" w:rsidP="003E4066">
            <w:pPr>
              <w:spacing w:line="240" w:lineRule="auto"/>
              <w:textAlignment w:val="baseline"/>
              <w:rPr>
                <w:rFonts w:ascii="Times New Roman" w:eastAsia="Times New Roman" w:hAnsi="Times New Roman" w:cs="Times New Roman"/>
                <w:b/>
                <w:bCs/>
                <w:sz w:val="24"/>
                <w:szCs w:val="24"/>
                <w:lang w:eastAsia="en-GB"/>
              </w:rPr>
            </w:pPr>
            <w:r w:rsidRPr="003E4066">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67DE8BD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p w14:paraId="5FA75AC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you have completed a full risk assessment (for example as required by a laboratory, or external research collaborator) you may append that to this form.   </w:t>
            </w:r>
          </w:p>
        </w:tc>
      </w:tr>
      <w:tr w:rsidR="003E4066" w:rsidRPr="003E4066" w14:paraId="33142035" w14:textId="77777777" w:rsidTr="003E4066">
        <w:tc>
          <w:tcPr>
            <w:tcW w:w="8250" w:type="dxa"/>
            <w:gridSpan w:val="2"/>
            <w:vMerge w:val="restart"/>
            <w:tcBorders>
              <w:top w:val="nil"/>
              <w:left w:val="single" w:sz="6" w:space="0" w:color="auto"/>
              <w:bottom w:val="single" w:sz="6" w:space="0" w:color="auto"/>
              <w:right w:val="single" w:sz="6" w:space="0" w:color="auto"/>
            </w:tcBorders>
            <w:shd w:val="clear" w:color="auto" w:fill="F2F2F2"/>
            <w:hideMark/>
          </w:tcPr>
          <w:p w14:paraId="1418F5EF" w14:textId="77777777" w:rsidR="003E4066" w:rsidRPr="003E4066" w:rsidRDefault="003E4066" w:rsidP="003E4066">
            <w:pPr>
              <w:spacing w:line="240" w:lineRule="auto"/>
              <w:textAlignment w:val="baseline"/>
              <w:rPr>
                <w:rFonts w:ascii="Times New Roman" w:eastAsia="Times New Roman" w:hAnsi="Times New Roman" w:cs="Times New Roman"/>
                <w:b/>
                <w:bCs/>
                <w:sz w:val="24"/>
                <w:szCs w:val="24"/>
                <w:lang w:eastAsia="en-GB"/>
              </w:rPr>
            </w:pPr>
            <w:r w:rsidRPr="003E4066">
              <w:rPr>
                <w:rFonts w:ascii="Arial" w:eastAsia="Times New Roman" w:hAnsi="Arial" w:cs="Arial"/>
                <w:b/>
                <w:bCs/>
                <w:sz w:val="20"/>
                <w:szCs w:val="20"/>
                <w:lang w:eastAsia="en-GB"/>
              </w:rPr>
              <w:t>Full risk assessment completed and appended?  </w:t>
            </w:r>
          </w:p>
          <w:p w14:paraId="1C9F9DBB" w14:textId="77777777" w:rsidR="003E4066" w:rsidRPr="003E4066" w:rsidRDefault="003E4066" w:rsidP="003E4066">
            <w:pPr>
              <w:spacing w:line="240" w:lineRule="auto"/>
              <w:jc w:val="center"/>
              <w:textAlignment w:val="baseline"/>
              <w:rPr>
                <w:rFonts w:ascii="Times New Roman" w:eastAsia="Times New Roman" w:hAnsi="Times New Roman" w:cs="Times New Roman"/>
                <w:b/>
                <w:bCs/>
                <w:sz w:val="24"/>
                <w:szCs w:val="24"/>
                <w:lang w:eastAsia="en-GB"/>
              </w:rPr>
            </w:pPr>
            <w:r w:rsidRPr="003E4066">
              <w:rPr>
                <w:rFonts w:ascii="Arial" w:eastAsia="Times New Roman" w:hAnsi="Arial" w:cs="Arial"/>
                <w:b/>
                <w:bCs/>
                <w:sz w:val="20"/>
                <w:szCs w:val="20"/>
                <w:lang w:eastAsia="en-GB"/>
              </w:rPr>
              <w:t> </w:t>
            </w:r>
          </w:p>
        </w:tc>
        <w:tc>
          <w:tcPr>
            <w:tcW w:w="840" w:type="dxa"/>
            <w:tcBorders>
              <w:top w:val="nil"/>
              <w:left w:val="nil"/>
              <w:bottom w:val="single" w:sz="6" w:space="0" w:color="auto"/>
              <w:right w:val="single" w:sz="6" w:space="0" w:color="auto"/>
            </w:tcBorders>
            <w:shd w:val="clear" w:color="auto" w:fill="F2F2F2"/>
            <w:hideMark/>
          </w:tcPr>
          <w:p w14:paraId="3272C27C" w14:textId="77777777" w:rsidR="003E4066" w:rsidRPr="003E4066" w:rsidRDefault="003E4066" w:rsidP="003E4066">
            <w:pPr>
              <w:spacing w:line="240" w:lineRule="auto"/>
              <w:textAlignment w:val="baseline"/>
              <w:rPr>
                <w:rFonts w:ascii="Times New Roman" w:eastAsia="Times New Roman" w:hAnsi="Times New Roman" w:cs="Times New Roman"/>
                <w:b/>
                <w:bCs/>
                <w:sz w:val="24"/>
                <w:szCs w:val="24"/>
                <w:lang w:eastAsia="en-GB"/>
              </w:rPr>
            </w:pPr>
            <w:r w:rsidRPr="003E4066">
              <w:rPr>
                <w:rFonts w:ascii="Arial" w:eastAsia="Times New Roman" w:hAnsi="Arial" w:cs="Arial"/>
                <w:b/>
                <w:bCs/>
                <w:lang w:eastAsia="en-GB"/>
              </w:rPr>
              <w:t>Yes  </w:t>
            </w:r>
          </w:p>
        </w:tc>
        <w:tc>
          <w:tcPr>
            <w:tcW w:w="810" w:type="dxa"/>
            <w:tcBorders>
              <w:top w:val="nil"/>
              <w:left w:val="nil"/>
              <w:bottom w:val="single" w:sz="6" w:space="0" w:color="auto"/>
              <w:right w:val="single" w:sz="6" w:space="0" w:color="auto"/>
            </w:tcBorders>
            <w:shd w:val="clear" w:color="auto" w:fill="BFBFBF"/>
            <w:hideMark/>
          </w:tcPr>
          <w:p w14:paraId="779BE7AF" w14:textId="77777777" w:rsidR="003E4066" w:rsidRPr="003E4066" w:rsidRDefault="003E4066" w:rsidP="003E4066">
            <w:pPr>
              <w:spacing w:line="240" w:lineRule="auto"/>
              <w:jc w:val="center"/>
              <w:textAlignment w:val="baseline"/>
              <w:rPr>
                <w:rFonts w:ascii="Times New Roman" w:eastAsia="Times New Roman" w:hAnsi="Times New Roman" w:cs="Times New Roman"/>
                <w:b/>
                <w:bCs/>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b/>
                <w:bCs/>
                <w:lang w:eastAsia="en-GB"/>
              </w:rPr>
              <w:t> </w:t>
            </w:r>
          </w:p>
        </w:tc>
      </w:tr>
      <w:tr w:rsidR="003E4066" w:rsidRPr="003E4066" w14:paraId="0537B510" w14:textId="77777777" w:rsidTr="003E4066">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26246001" w14:textId="77777777" w:rsidR="003E4066" w:rsidRPr="003E4066" w:rsidRDefault="003E4066" w:rsidP="003E4066">
            <w:pPr>
              <w:spacing w:line="240" w:lineRule="auto"/>
              <w:rPr>
                <w:rFonts w:ascii="Times New Roman" w:eastAsia="Times New Roman" w:hAnsi="Times New Roman" w:cs="Times New Roman"/>
                <w:b/>
                <w:bCs/>
                <w:sz w:val="24"/>
                <w:szCs w:val="24"/>
                <w:lang w:eastAsia="en-GB"/>
              </w:rPr>
            </w:pPr>
          </w:p>
        </w:tc>
        <w:tc>
          <w:tcPr>
            <w:tcW w:w="840" w:type="dxa"/>
            <w:tcBorders>
              <w:top w:val="nil"/>
              <w:left w:val="nil"/>
              <w:bottom w:val="single" w:sz="6" w:space="0" w:color="auto"/>
              <w:right w:val="single" w:sz="6" w:space="0" w:color="auto"/>
            </w:tcBorders>
            <w:shd w:val="clear" w:color="auto" w:fill="F2F2F2"/>
            <w:hideMark/>
          </w:tcPr>
          <w:p w14:paraId="5C83DC88" w14:textId="77777777" w:rsidR="003E4066" w:rsidRPr="003E4066" w:rsidRDefault="003E4066" w:rsidP="003E4066">
            <w:pPr>
              <w:spacing w:line="240" w:lineRule="auto"/>
              <w:textAlignment w:val="baseline"/>
              <w:rPr>
                <w:rFonts w:ascii="Times New Roman" w:eastAsia="Times New Roman" w:hAnsi="Times New Roman" w:cs="Times New Roman"/>
                <w:b/>
                <w:bCs/>
                <w:sz w:val="24"/>
                <w:szCs w:val="24"/>
                <w:lang w:eastAsia="en-GB"/>
              </w:rPr>
            </w:pPr>
            <w:r w:rsidRPr="003E4066">
              <w:rPr>
                <w:rFonts w:ascii="Arial" w:eastAsia="Times New Roman" w:hAnsi="Arial" w:cs="Arial"/>
                <w:b/>
                <w:bCs/>
                <w:lang w:eastAsia="en-GB"/>
              </w:rPr>
              <w:t>No </w:t>
            </w:r>
          </w:p>
        </w:tc>
        <w:tc>
          <w:tcPr>
            <w:tcW w:w="810" w:type="dxa"/>
            <w:tcBorders>
              <w:top w:val="nil"/>
              <w:left w:val="nil"/>
              <w:bottom w:val="single" w:sz="6" w:space="0" w:color="auto"/>
              <w:right w:val="single" w:sz="6" w:space="0" w:color="auto"/>
            </w:tcBorders>
            <w:shd w:val="clear" w:color="auto" w:fill="BFBFBF"/>
            <w:hideMark/>
          </w:tcPr>
          <w:p w14:paraId="49B022E6" w14:textId="77777777" w:rsidR="003E4066" w:rsidRPr="003E4066" w:rsidRDefault="003E4066" w:rsidP="003E4066">
            <w:pPr>
              <w:spacing w:line="240" w:lineRule="auto"/>
              <w:jc w:val="center"/>
              <w:textAlignment w:val="baseline"/>
              <w:rPr>
                <w:rFonts w:ascii="Times New Roman" w:eastAsia="Times New Roman" w:hAnsi="Times New Roman" w:cs="Times New Roman"/>
                <w:b/>
                <w:bCs/>
                <w:sz w:val="24"/>
                <w:szCs w:val="24"/>
                <w:lang w:eastAsia="en-GB"/>
              </w:rPr>
            </w:pPr>
            <w:r w:rsidRPr="003E4066">
              <w:rPr>
                <w:rFonts w:ascii="MS Gothic" w:eastAsia="MS Gothic" w:hAnsi="MS Gothic" w:cs="Times New Roman" w:hint="eastAsia"/>
                <w:lang w:eastAsia="en-GB"/>
              </w:rPr>
              <w:t>☒</w:t>
            </w:r>
            <w:r w:rsidRPr="003E4066">
              <w:rPr>
                <w:rFonts w:ascii="Calibri" w:eastAsia="Times New Roman" w:hAnsi="Calibri" w:cs="Calibri"/>
                <w:b/>
                <w:bCs/>
                <w:lang w:eastAsia="en-GB"/>
              </w:rPr>
              <w:t> </w:t>
            </w:r>
          </w:p>
        </w:tc>
      </w:tr>
      <w:tr w:rsidR="003E4066" w:rsidRPr="003E4066" w14:paraId="17DDE6BC" w14:textId="77777777" w:rsidTr="003E4066">
        <w:tc>
          <w:tcPr>
            <w:tcW w:w="9915" w:type="dxa"/>
            <w:gridSpan w:val="4"/>
            <w:tcBorders>
              <w:top w:val="nil"/>
              <w:left w:val="single" w:sz="6" w:space="0" w:color="auto"/>
              <w:bottom w:val="single" w:sz="6" w:space="0" w:color="auto"/>
              <w:right w:val="single" w:sz="6" w:space="0" w:color="auto"/>
            </w:tcBorders>
            <w:shd w:val="clear" w:color="auto" w:fill="F2F2F2"/>
            <w:hideMark/>
          </w:tcPr>
          <w:p w14:paraId="4529E2A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Risks to participants</w:t>
            </w:r>
            <w:r w:rsidRPr="003E4066">
              <w:rPr>
                <w:rFonts w:ascii="Arial" w:eastAsia="Times New Roman" w:hAnsi="Arial" w:cs="Arial"/>
                <w:lang w:eastAsia="en-GB"/>
              </w:rPr>
              <w:t> </w:t>
            </w:r>
          </w:p>
          <w:p w14:paraId="72EA0C1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For example: emotional distress, financial disclosure, physical harm, transfer of personal data, sensitive organisational information </w:t>
            </w:r>
          </w:p>
        </w:tc>
      </w:tr>
      <w:tr w:rsidR="003E4066" w:rsidRPr="003E4066" w14:paraId="087D5F60" w14:textId="77777777" w:rsidTr="003E4066">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36E965D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Risk to Participant: </w:t>
            </w:r>
          </w:p>
          <w:p w14:paraId="32F46450" w14:textId="77777777" w:rsidR="003E4066" w:rsidRPr="003E4066" w:rsidRDefault="003E4066" w:rsidP="003E4066">
            <w:pPr>
              <w:numPr>
                <w:ilvl w:val="0"/>
                <w:numId w:val="8"/>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Children – any adults interviewing them could become an individual they disclose something to (safeguarding) </w:t>
            </w:r>
          </w:p>
          <w:p w14:paraId="64B912EC" w14:textId="77777777" w:rsidR="003E4066" w:rsidRPr="003E4066" w:rsidRDefault="003E4066" w:rsidP="003E4066">
            <w:pPr>
              <w:numPr>
                <w:ilvl w:val="0"/>
                <w:numId w:val="9"/>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Children – any adult working with children could pose a threat if relevant checks have not been completed  </w:t>
            </w:r>
          </w:p>
          <w:p w14:paraId="2B17DAFA" w14:textId="77777777" w:rsidR="003E4066" w:rsidRPr="003E4066" w:rsidRDefault="003E4066" w:rsidP="003E4066">
            <w:pPr>
              <w:numPr>
                <w:ilvl w:val="0"/>
                <w:numId w:val="10"/>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Children - Emotional stress of being involved in the process e.g. worrying they may say the wrong thing </w:t>
            </w:r>
          </w:p>
          <w:p w14:paraId="4D386A3B" w14:textId="77777777" w:rsidR="003E4066" w:rsidRPr="003E4066" w:rsidRDefault="003E4066" w:rsidP="003E4066">
            <w:pPr>
              <w:numPr>
                <w:ilvl w:val="0"/>
                <w:numId w:val="11"/>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lastRenderedPageBreak/>
              <w:t>Children – working 1:1 with an adult  </w:t>
            </w:r>
          </w:p>
          <w:p w14:paraId="0850493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B16103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878AEC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78D6B76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sz w:val="18"/>
                <w:szCs w:val="18"/>
                <w:lang w:eastAsia="en-GB"/>
              </w:rPr>
              <w:lastRenderedPageBreak/>
              <w:t>How will you mitigate the Risk to Participant</w:t>
            </w:r>
            <w:r w:rsidRPr="003E4066">
              <w:rPr>
                <w:rFonts w:ascii="Arial" w:eastAsia="Times New Roman" w:hAnsi="Arial" w:cs="Arial"/>
                <w:sz w:val="18"/>
                <w:szCs w:val="18"/>
                <w:lang w:eastAsia="en-GB"/>
              </w:rPr>
              <w:t> </w:t>
            </w:r>
          </w:p>
          <w:p w14:paraId="6045D3F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1E16865" w14:textId="77777777" w:rsidR="003E4066" w:rsidRPr="003E4066" w:rsidRDefault="003E4066" w:rsidP="003E4066">
            <w:pPr>
              <w:numPr>
                <w:ilvl w:val="0"/>
                <w:numId w:val="12"/>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The interviewers will have required safeguarding training for working with children to the standards the RSPB set. E.g. Their version of safeguarding level 2. </w:t>
            </w:r>
          </w:p>
          <w:p w14:paraId="6F6ED756" w14:textId="77777777" w:rsidR="003E4066" w:rsidRPr="003E4066" w:rsidRDefault="003E4066" w:rsidP="003E4066">
            <w:pPr>
              <w:numPr>
                <w:ilvl w:val="0"/>
                <w:numId w:val="13"/>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The people working with the children will have a current DBS check. </w:t>
            </w:r>
          </w:p>
          <w:p w14:paraId="0A47E6C5" w14:textId="77777777" w:rsidR="003E4066" w:rsidRPr="003E4066" w:rsidRDefault="003E4066" w:rsidP="003E4066">
            <w:pPr>
              <w:numPr>
                <w:ilvl w:val="0"/>
                <w:numId w:val="14"/>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 xml:space="preserve">Interviewers will be used to working with children. They will be told that they can </w:t>
            </w:r>
            <w:r w:rsidRPr="003E4066">
              <w:rPr>
                <w:rFonts w:ascii="Arial" w:eastAsia="Times New Roman" w:hAnsi="Arial" w:cs="Arial"/>
                <w:lang w:eastAsia="en-GB"/>
              </w:rPr>
              <w:lastRenderedPageBreak/>
              <w:t>leave at any time. The interviewer will reassure and thank the children throughout the research and look out for any signs that the child might be feeling uncomfortable. </w:t>
            </w:r>
          </w:p>
          <w:p w14:paraId="036CD608" w14:textId="77777777" w:rsidR="003E4066" w:rsidRPr="003E4066" w:rsidRDefault="003E4066" w:rsidP="003E4066">
            <w:pPr>
              <w:numPr>
                <w:ilvl w:val="0"/>
                <w:numId w:val="15"/>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The 1:1 sessions will be done in an environment where there are people around  </w:t>
            </w:r>
          </w:p>
          <w:p w14:paraId="015BA8C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467ADA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1153CFA1" w14:textId="77777777" w:rsidTr="003E4066">
        <w:tc>
          <w:tcPr>
            <w:tcW w:w="9915" w:type="dxa"/>
            <w:gridSpan w:val="4"/>
            <w:tcBorders>
              <w:top w:val="nil"/>
              <w:left w:val="single" w:sz="6" w:space="0" w:color="auto"/>
              <w:bottom w:val="single" w:sz="6" w:space="0" w:color="auto"/>
              <w:right w:val="single" w:sz="6" w:space="0" w:color="auto"/>
            </w:tcBorders>
            <w:shd w:val="clear" w:color="auto" w:fill="F2F2F2"/>
            <w:hideMark/>
          </w:tcPr>
          <w:p w14:paraId="4CC088F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4066">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3E4066">
              <w:rPr>
                <w:rFonts w:ascii="Arial" w:eastAsia="Times New Roman" w:hAnsi="Arial" w:cs="Arial"/>
                <w:lang w:eastAsia="en-GB"/>
              </w:rPr>
              <w:t> </w:t>
            </w:r>
          </w:p>
        </w:tc>
      </w:tr>
      <w:tr w:rsidR="003E4066" w:rsidRPr="003E4066" w14:paraId="7A76B499" w14:textId="77777777" w:rsidTr="003E4066">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751056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A48A61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019B01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Not relevant.  </w:t>
            </w:r>
          </w:p>
          <w:p w14:paraId="6485C22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66F5A927" w14:textId="77777777" w:rsidTr="003E4066">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6FB4EA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Risks to investigator</w:t>
            </w:r>
            <w:r w:rsidRPr="003E4066">
              <w:rPr>
                <w:rFonts w:ascii="Arial" w:eastAsia="Times New Roman" w:hAnsi="Arial" w:cs="Arial"/>
                <w:lang w:eastAsia="en-GB"/>
              </w:rPr>
              <w:t> </w:t>
            </w:r>
          </w:p>
          <w:p w14:paraId="6204A33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For example: personal safety, physical harm, emotional distress, risk of accusation of harm/impropriety, conflict of interest </w:t>
            </w:r>
          </w:p>
        </w:tc>
      </w:tr>
      <w:tr w:rsidR="003E4066" w:rsidRPr="003E4066" w14:paraId="29FE083B" w14:textId="77777777" w:rsidTr="003E4066">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9671DE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Risk to Investigator: </w:t>
            </w:r>
          </w:p>
          <w:p w14:paraId="03F2ED8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1 – the children may disclose something that is emotionally upsetting for the interviewer. </w:t>
            </w:r>
          </w:p>
          <w:p w14:paraId="198E258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2- 1:1 could lead to a risk of accusation. </w:t>
            </w:r>
          </w:p>
          <w:p w14:paraId="7D42D10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75A1F1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76665B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E59844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6B33C33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sz w:val="18"/>
                <w:szCs w:val="18"/>
                <w:lang w:eastAsia="en-GB"/>
              </w:rPr>
              <w:t>How will you mitigate the Risk to Investigator:</w:t>
            </w:r>
            <w:r w:rsidRPr="003E4066">
              <w:rPr>
                <w:rFonts w:ascii="Arial" w:eastAsia="Times New Roman" w:hAnsi="Arial" w:cs="Arial"/>
                <w:sz w:val="18"/>
                <w:szCs w:val="18"/>
                <w:lang w:eastAsia="en-GB"/>
              </w:rPr>
              <w:t> </w:t>
            </w:r>
          </w:p>
          <w:p w14:paraId="3BD4529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B716DC1" w14:textId="098DFA9C" w:rsidR="003E4066" w:rsidRPr="003E4066" w:rsidRDefault="003E4066" w:rsidP="003E4066">
            <w:pPr>
              <w:numPr>
                <w:ilvl w:val="0"/>
                <w:numId w:val="16"/>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The interviewer will have had the relevant safeguarding </w:t>
            </w:r>
            <w:r w:rsidR="00F44837" w:rsidRPr="003E4066">
              <w:rPr>
                <w:rFonts w:ascii="Arial" w:eastAsia="Times New Roman" w:hAnsi="Arial" w:cs="Arial"/>
                <w:lang w:eastAsia="en-GB"/>
              </w:rPr>
              <w:t>training,</w:t>
            </w:r>
            <w:r w:rsidRPr="003E4066">
              <w:rPr>
                <w:rFonts w:ascii="Arial" w:eastAsia="Times New Roman" w:hAnsi="Arial" w:cs="Arial"/>
                <w:lang w:eastAsia="en-GB"/>
              </w:rPr>
              <w:t> so they know how to deal with a disclosure safely for themselves and the child. They will also have access to safeguarding advisors and mental health first aiders within the RSPB so if anything gets too emotional, they can talk about it.  </w:t>
            </w:r>
          </w:p>
          <w:p w14:paraId="298C6B78" w14:textId="77777777" w:rsidR="003E4066" w:rsidRPr="003E4066" w:rsidRDefault="003E4066" w:rsidP="003E4066">
            <w:pPr>
              <w:numPr>
                <w:ilvl w:val="0"/>
                <w:numId w:val="17"/>
              </w:numPr>
              <w:spacing w:line="240" w:lineRule="auto"/>
              <w:ind w:left="360" w:firstLine="0"/>
              <w:textAlignment w:val="baseline"/>
              <w:rPr>
                <w:rFonts w:ascii="Arial" w:eastAsia="Times New Roman" w:hAnsi="Arial" w:cs="Arial"/>
                <w:lang w:eastAsia="en-GB"/>
              </w:rPr>
            </w:pPr>
            <w:r w:rsidRPr="003E4066">
              <w:rPr>
                <w:rFonts w:ascii="Arial" w:eastAsia="Times New Roman" w:hAnsi="Arial" w:cs="Arial"/>
                <w:lang w:eastAsia="en-GB"/>
              </w:rPr>
              <w:t>The interviewer will have a current DBS check allowing them to work with children. They will also ensure they are never completely alone with a child and that in the 1:1 situation, they are completed in an area where other people can see what is going on.  </w:t>
            </w:r>
          </w:p>
          <w:p w14:paraId="0B0392B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320523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56FBE7DE" w14:textId="77777777" w:rsidTr="003E4066">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18E7E8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University/institutional risks</w:t>
            </w:r>
            <w:r w:rsidRPr="003E4066">
              <w:rPr>
                <w:rFonts w:ascii="Arial" w:eastAsia="Times New Roman" w:hAnsi="Arial" w:cs="Arial"/>
                <w:lang w:eastAsia="en-GB"/>
              </w:rPr>
              <w:t> </w:t>
            </w:r>
          </w:p>
          <w:p w14:paraId="2298B24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For example: adverse publicity, financial loss, data protection </w:t>
            </w:r>
          </w:p>
        </w:tc>
      </w:tr>
      <w:tr w:rsidR="003E4066" w:rsidRPr="003E4066" w14:paraId="7C9EE37E" w14:textId="77777777" w:rsidTr="003E4066">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8FB119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Risk to University: </w:t>
            </w:r>
          </w:p>
          <w:p w14:paraId="72DE441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3E7F536" w14:textId="2AA12C6F"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r w:rsidR="00F44837">
              <w:rPr>
                <w:rFonts w:ascii="Arial" w:eastAsia="Times New Roman" w:hAnsi="Arial" w:cs="Arial"/>
                <w:lang w:eastAsia="en-GB"/>
              </w:rPr>
              <w:t>If</w:t>
            </w:r>
            <w:r>
              <w:rPr>
                <w:rFonts w:ascii="Arial" w:eastAsia="Times New Roman" w:hAnsi="Arial" w:cs="Arial"/>
                <w:lang w:eastAsia="en-GB"/>
              </w:rPr>
              <w:t xml:space="preserve"> all procedures are followed, there is no risk to the University </w:t>
            </w:r>
          </w:p>
          <w:p w14:paraId="04B6E90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816147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021C2D8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sz w:val="18"/>
                <w:szCs w:val="18"/>
                <w:lang w:eastAsia="en-GB"/>
              </w:rPr>
              <w:t>How will you mitigate the Risk to University:</w:t>
            </w:r>
            <w:r w:rsidRPr="003E4066">
              <w:rPr>
                <w:rFonts w:ascii="Arial" w:eastAsia="Times New Roman" w:hAnsi="Arial" w:cs="Arial"/>
                <w:sz w:val="18"/>
                <w:szCs w:val="18"/>
                <w:lang w:eastAsia="en-GB"/>
              </w:rPr>
              <w:t> </w:t>
            </w:r>
          </w:p>
          <w:p w14:paraId="0E0AE66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336329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13FEA0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6C00FAB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768A4EC8"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Times New Roman" w:eastAsia="Times New Roman" w:hAnsi="Times New Roman" w:cs="Times New Roman"/>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3E4066" w:rsidRPr="003E4066" w14:paraId="3B4599FB" w14:textId="77777777" w:rsidTr="003E4066">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2FD5228" w14:textId="77777777" w:rsidR="003E4066" w:rsidRPr="003E4066" w:rsidRDefault="003E4066" w:rsidP="003E4066">
            <w:pPr>
              <w:spacing w:line="240" w:lineRule="auto"/>
              <w:textAlignment w:val="baseline"/>
              <w:divId w:val="2089112051"/>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Disclosure and Barring Service</w:t>
            </w:r>
            <w:r w:rsidRPr="003E4066">
              <w:rPr>
                <w:rFonts w:ascii="Arial" w:eastAsia="Times New Roman" w:hAnsi="Arial" w:cs="Arial"/>
                <w:lang w:eastAsia="en-GB"/>
              </w:rPr>
              <w:t> </w:t>
            </w:r>
          </w:p>
        </w:tc>
      </w:tr>
      <w:tr w:rsidR="003E4066" w:rsidRPr="003E4066" w14:paraId="099EC3B9" w14:textId="77777777" w:rsidTr="003E4066">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7830F6A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0973D8B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p w14:paraId="3C4D88D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0586BDC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p w14:paraId="1D2C2F5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4320526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N/A</w:t>
            </w:r>
            <w:r w:rsidRPr="003E4066">
              <w:rPr>
                <w:rFonts w:ascii="Arial" w:eastAsia="Times New Roman" w:hAnsi="Arial" w:cs="Arial"/>
                <w:lang w:eastAsia="en-GB"/>
              </w:rPr>
              <w:t> </w:t>
            </w:r>
          </w:p>
          <w:p w14:paraId="4A07002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r w:rsidR="003E4066" w:rsidRPr="003E4066" w14:paraId="2DA7F216" w14:textId="77777777" w:rsidTr="003E4066">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C74FF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Does your research require you to hold a current DBS Certificate? </w:t>
            </w:r>
          </w:p>
        </w:tc>
        <w:tc>
          <w:tcPr>
            <w:tcW w:w="990" w:type="dxa"/>
            <w:tcBorders>
              <w:top w:val="single" w:sz="6" w:space="0" w:color="auto"/>
              <w:left w:val="nil"/>
              <w:bottom w:val="single" w:sz="6" w:space="0" w:color="auto"/>
              <w:right w:val="single" w:sz="6" w:space="0" w:color="auto"/>
            </w:tcBorders>
            <w:shd w:val="clear" w:color="auto" w:fill="BFBFBF"/>
            <w:vAlign w:val="center"/>
            <w:hideMark/>
          </w:tcPr>
          <w:p w14:paraId="3B53CD0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18EDBA5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810" w:type="dxa"/>
            <w:tcBorders>
              <w:top w:val="single" w:sz="6" w:space="0" w:color="auto"/>
              <w:left w:val="nil"/>
              <w:bottom w:val="single" w:sz="6" w:space="0" w:color="auto"/>
              <w:right w:val="single" w:sz="6" w:space="0" w:color="auto"/>
            </w:tcBorders>
            <w:shd w:val="clear" w:color="auto" w:fill="BFBFBF"/>
            <w:vAlign w:val="center"/>
            <w:hideMark/>
          </w:tcPr>
          <w:p w14:paraId="7312A74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bl>
    <w:p w14:paraId="1EFEFEC0"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377FCD8A"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3CFCED0B"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I: Feedback, Consent and Confidentiality</w:t>
      </w:r>
      <w:r w:rsidRPr="003E4066">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3E4066" w:rsidRPr="003E4066" w14:paraId="3BD07287"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E1E848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Feedback</w:t>
            </w:r>
            <w:r w:rsidRPr="003E4066">
              <w:rPr>
                <w:rFonts w:ascii="Arial" w:eastAsia="Times New Roman" w:hAnsi="Arial" w:cs="Arial"/>
                <w:lang w:eastAsia="en-GB"/>
              </w:rPr>
              <w:t> </w:t>
            </w:r>
          </w:p>
          <w:p w14:paraId="03CF1E7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What de-briefing and feedback will be provided to participants, how will this be done and when?  </w:t>
            </w:r>
          </w:p>
        </w:tc>
      </w:tr>
      <w:tr w:rsidR="003E4066" w:rsidRPr="003E4066" w14:paraId="5FF0974D"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6C680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8493269" w14:textId="1E10A241"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 at the end of the workshop, there will be a debrief led by the researcher. This will outline what will happen next: e.g. their ideas will be used to support questionnaires/interviews with children, to find out what they think they get out of the sessions, and that the adults and children’s answers will be compared. We will reiterate that they can withdraw their participation at any point and that </w:t>
            </w:r>
            <w:r w:rsidR="00F44837" w:rsidRPr="003E4066">
              <w:rPr>
                <w:rFonts w:ascii="Arial" w:eastAsia="Times New Roman" w:hAnsi="Arial" w:cs="Arial"/>
                <w:lang w:eastAsia="en-GB"/>
              </w:rPr>
              <w:t>their</w:t>
            </w:r>
            <w:r w:rsidRPr="003E4066">
              <w:rPr>
                <w:rFonts w:ascii="Arial" w:eastAsia="Times New Roman" w:hAnsi="Arial" w:cs="Arial"/>
                <w:lang w:eastAsia="en-GB"/>
              </w:rPr>
              <w:t> thoughts shared will be confidential. Any used will not be assigned their name in any documentation shared with anyone other than the researcher. Notes containing names will be kept in a secure location (e.g. locked or password protected). They will be verbally thanked for participating.  </w:t>
            </w:r>
          </w:p>
          <w:p w14:paraId="3B1FC77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D346B4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Interview with child – at the end of the individual or group interview, they will be reminded that they can withdraw their information at any point, they just need to let their teacher know who will be able to contact us. They will be reminded that none of their information will be linked to their names moving forwards. They will be verbally thanked.  </w:t>
            </w:r>
          </w:p>
          <w:p w14:paraId="6F04B2C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24C2FC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Questionnaire – after the final question there will be a sentence telling them their right to withdraw and that their name will not be shared with their answers to anyone other than the researcher. The person collecting in the questionnaires will also share this sentence with the children.  </w:t>
            </w:r>
          </w:p>
          <w:p w14:paraId="5FD2905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BF7E3F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414C9244"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BE93D6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Informed consent</w:t>
            </w:r>
            <w:r w:rsidRPr="003E4066">
              <w:rPr>
                <w:rFonts w:ascii="Arial" w:eastAsia="Times New Roman" w:hAnsi="Arial" w:cs="Arial"/>
                <w:lang w:eastAsia="en-GB"/>
              </w:rPr>
              <w:t> </w:t>
            </w:r>
          </w:p>
          <w:p w14:paraId="2DE4E5B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3E4066" w:rsidRPr="003E4066" w14:paraId="6E7A26FC"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19401D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6164A8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 email asking them to join the workshop will outline the project and its aims. This will include a consent form for them to return before getting an invite to the session. The relevant information in the email will be repeated on the consent form. </w:t>
            </w:r>
          </w:p>
          <w:p w14:paraId="7034E45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828E7A0" w14:textId="07F41F8A"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Children – school consent will be received via an email informing them of our research. This will ask the school for their consent but also ask for parental consent to be collected from parents. Any child without parental consent will not be spoken to by the </w:t>
            </w:r>
            <w:r w:rsidR="00F44837" w:rsidRPr="003E4066">
              <w:rPr>
                <w:rFonts w:ascii="Arial" w:eastAsia="Times New Roman" w:hAnsi="Arial" w:cs="Arial"/>
                <w:lang w:eastAsia="en-GB"/>
              </w:rPr>
              <w:t>researcher but</w:t>
            </w:r>
            <w:r w:rsidRPr="003E4066">
              <w:rPr>
                <w:rFonts w:ascii="Arial" w:eastAsia="Times New Roman" w:hAnsi="Arial" w:cs="Arial"/>
                <w:lang w:eastAsia="en-GB"/>
              </w:rPr>
              <w:t> may be around the researcher on the day. Different levels of consent will be collected: e.g. questionnaire, 1:1 interview or group interview. Observations may also be collected.  </w:t>
            </w:r>
          </w:p>
          <w:p w14:paraId="144AAF1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02B76D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18FEBB83"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F36837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Confidentiality / Anonymity</w:t>
            </w:r>
            <w:r w:rsidRPr="003E4066">
              <w:rPr>
                <w:rFonts w:ascii="Arial" w:eastAsia="Times New Roman" w:hAnsi="Arial" w:cs="Arial"/>
                <w:lang w:eastAsia="en-GB"/>
              </w:rPr>
              <w:t> </w:t>
            </w:r>
          </w:p>
          <w:p w14:paraId="495D3D1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3E4066" w:rsidRPr="003E4066" w14:paraId="070D64AF" w14:textId="77777777" w:rsidTr="003E4066">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F6C3D9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684DCF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questionnaires, interview and workshop notes will have names attached to them, so that they can be withdrawn if the participant requests. These will be kept in secured locations (e.g. passworded laptop) and any hardcopies kept in locked cupboards and shredded once scanned onto the laptop.  </w:t>
            </w:r>
          </w:p>
          <w:p w14:paraId="621DF89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 </w:t>
            </w:r>
          </w:p>
          <w:p w14:paraId="32D7E69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Once data is analysed, names will be removed. Numbers/codes will be allocated when relevant– only the researcher will know the link between code and persons name. No-one else will be able to identify the participants. No details regarding the participants will be shared except for their answers, e.g. the reserve they visited, the school they attend.   </w:t>
            </w:r>
          </w:p>
          <w:p w14:paraId="1FB53DB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bl>
    <w:p w14:paraId="27DC40D4"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lastRenderedPageBreak/>
        <w:t> </w:t>
      </w:r>
    </w:p>
    <w:p w14:paraId="47AFC1C8"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3CA9FB69"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SECTION J: Data Protection and Storage</w:t>
      </w:r>
      <w:r w:rsidRPr="003E4066">
        <w:rPr>
          <w:rFonts w:ascii="Arial" w:eastAsia="Times New Roman" w:hAnsi="Arial" w:cs="Arial"/>
          <w:lang w:eastAsia="en-GB"/>
        </w:rPr>
        <w:t> </w:t>
      </w:r>
    </w:p>
    <w:p w14:paraId="601EB83E"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5" w:tgtFrame="_blank" w:history="1">
        <w:r w:rsidRPr="003E4066">
          <w:rPr>
            <w:rFonts w:ascii="Arial" w:eastAsia="Times New Roman" w:hAnsi="Arial" w:cs="Arial"/>
            <w:color w:val="0000FF"/>
            <w:u w:val="single"/>
            <w:lang w:eastAsia="en-GB"/>
          </w:rPr>
          <w:t>http://uwtsd.ac.uk/library/research-data-management/</w:t>
        </w:r>
      </w:hyperlink>
      <w:r w:rsidRPr="003E4066">
        <w:rPr>
          <w:rFonts w:ascii="Arial" w:eastAsia="Times New Roman" w:hAnsi="Arial" w:cs="Arial"/>
          <w:color w:val="000000"/>
          <w:lang w:eastAsia="en-GB"/>
        </w:rPr>
        <w:t>).</w:t>
      </w:r>
      <w:r w:rsidRPr="003E4066">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102"/>
        <w:gridCol w:w="15"/>
        <w:gridCol w:w="884"/>
        <w:gridCol w:w="13"/>
        <w:gridCol w:w="996"/>
      </w:tblGrid>
      <w:tr w:rsidR="003E4066" w:rsidRPr="003E4066" w14:paraId="51657FB4" w14:textId="77777777" w:rsidTr="003E4066">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58F1F3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Does the research activity involve personal da</w:t>
            </w:r>
            <w:r w:rsidRPr="003E4066">
              <w:rPr>
                <w:rFonts w:ascii="Arial" w:eastAsia="Times New Roman" w:hAnsi="Arial" w:cs="Arial"/>
                <w:shd w:val="clear" w:color="auto" w:fill="F2F2F2"/>
                <w:lang w:eastAsia="en-GB"/>
              </w:rPr>
              <w:t>t</w:t>
            </w:r>
            <w:r w:rsidRPr="003E4066">
              <w:rPr>
                <w:rFonts w:ascii="Arial" w:eastAsia="Times New Roman" w:hAnsi="Arial" w:cs="Arial"/>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EACF15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B2B20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2984AD6E" w14:textId="77777777" w:rsidTr="003E4066">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DE0F435" w14:textId="77777777" w:rsidR="003E4066" w:rsidRPr="003E4066" w:rsidRDefault="003E4066" w:rsidP="003E4066">
            <w:pPr>
              <w:spacing w:line="240" w:lineRule="auto"/>
              <w:ind w:left="55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i/>
                <w:iCs/>
                <w:lang w:eastAsia="en-GB"/>
              </w:rPr>
              <w:t>“Personal data”</w:t>
            </w:r>
            <w:r w:rsidRPr="003E4066">
              <w:rPr>
                <w:rFonts w:ascii="Arial" w:eastAsia="Times New Roman" w:hAnsi="Arial" w:cs="Arial"/>
                <w:i/>
                <w:iCs/>
                <w:lang w:eastAsia="en-GB"/>
              </w:rPr>
              <w:t> </w:t>
            </w:r>
            <w:r w:rsidRPr="003E4066">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3E4066">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A056A9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shd w:val="clear" w:color="auto" w:fill="FFFF00"/>
                <w:lang w:val="en-US" w:eastAsia="en-GB"/>
              </w:rPr>
              <w:t>☐</w:t>
            </w:r>
            <w:r w:rsidRPr="003E4066">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CD7452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val="en-US" w:eastAsia="en-GB"/>
              </w:rPr>
              <w:t>☐</w:t>
            </w:r>
            <w:r w:rsidRPr="003E4066">
              <w:rPr>
                <w:rFonts w:ascii="MS Gothic" w:eastAsia="MS Gothic" w:hAnsi="MS Gothic" w:cs="Times New Roman" w:hint="eastAsia"/>
                <w:lang w:eastAsia="en-GB"/>
              </w:rPr>
              <w:t> </w:t>
            </w:r>
          </w:p>
        </w:tc>
      </w:tr>
      <w:tr w:rsidR="003E4066" w:rsidRPr="003E4066" w14:paraId="6C5102EE" w14:textId="77777777" w:rsidTr="003E4066">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1FE1AA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provide a</w:t>
            </w:r>
            <w:r w:rsidRPr="003E4066">
              <w:rPr>
                <w:rFonts w:ascii="Arial" w:eastAsia="Times New Roman" w:hAnsi="Arial" w:cs="Arial"/>
                <w:b/>
                <w:bCs/>
                <w:lang w:eastAsia="en-GB"/>
              </w:rPr>
              <w:t> </w:t>
            </w:r>
            <w:r w:rsidRPr="003E4066">
              <w:rPr>
                <w:rFonts w:ascii="Arial" w:eastAsia="Times New Roman" w:hAnsi="Arial" w:cs="Arial"/>
                <w:lang w:eastAsia="en-GB"/>
              </w:rPr>
              <w:t>description of the data and explain why this data needs to be collected: </w:t>
            </w:r>
          </w:p>
        </w:tc>
      </w:tr>
      <w:tr w:rsidR="003E4066" w:rsidRPr="003E4066" w14:paraId="73294D6B" w14:textId="77777777" w:rsidTr="003E4066">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7AEA603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Adults – names, consent forms  </w:t>
            </w:r>
          </w:p>
          <w:p w14:paraId="0C7B071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Children – names and schools attending, consent forms </w:t>
            </w:r>
          </w:p>
          <w:p w14:paraId="66CAB0E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8F066D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This information will be collected so that they can withdraw if they want to. Without this information their data would not be able to be withdrawn.  </w:t>
            </w:r>
          </w:p>
          <w:p w14:paraId="09A5AA9C" w14:textId="05BE0066"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Consent forms are kept </w:t>
            </w:r>
            <w:r w:rsidR="00F44837" w:rsidRPr="003E4066">
              <w:rPr>
                <w:rFonts w:ascii="Arial" w:eastAsia="Times New Roman" w:hAnsi="Arial" w:cs="Arial"/>
                <w:lang w:eastAsia="en-GB"/>
              </w:rPr>
              <w:t>showing</w:t>
            </w:r>
            <w:r w:rsidRPr="003E4066">
              <w:rPr>
                <w:rFonts w:ascii="Arial" w:eastAsia="Times New Roman" w:hAnsi="Arial" w:cs="Arial"/>
                <w:lang w:eastAsia="en-GB"/>
              </w:rPr>
              <w:t> that we received consent prior to research.  </w:t>
            </w:r>
          </w:p>
          <w:p w14:paraId="338EE31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BAB8B1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F044DC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0B555439" w14:textId="77777777" w:rsidTr="003E4066">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28BF89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CB550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988ACA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31EA40D0" w14:textId="77777777" w:rsidTr="003E4066">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8CCD6C" w14:textId="77777777" w:rsidR="003E4066" w:rsidRPr="003E4066" w:rsidRDefault="003E4066" w:rsidP="003E4066">
            <w:pPr>
              <w:spacing w:line="240" w:lineRule="auto"/>
              <w:ind w:left="55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i/>
                <w:iCs/>
                <w:color w:val="000000"/>
                <w:sz w:val="20"/>
                <w:szCs w:val="20"/>
                <w:lang w:eastAsia="en-GB"/>
              </w:rPr>
              <w:t>“Special category data”</w:t>
            </w:r>
            <w:r w:rsidRPr="003E4066">
              <w:rPr>
                <w:rFonts w:ascii="Arial" w:eastAsia="Times New Roman" w:hAnsi="Arial" w:cs="Arial"/>
                <w:i/>
                <w:iCs/>
                <w:color w:val="000000"/>
                <w:sz w:val="20"/>
                <w:szCs w:val="20"/>
                <w:lang w:eastAsia="en-GB"/>
              </w:rPr>
              <w:t> means sensitive personal data consisting of information as to the data subjects’ –</w:t>
            </w:r>
            <w:r w:rsidRPr="003E4066">
              <w:rPr>
                <w:rFonts w:ascii="Arial" w:eastAsia="Times New Roman" w:hAnsi="Arial" w:cs="Arial"/>
                <w:sz w:val="20"/>
                <w:szCs w:val="20"/>
                <w:lang w:eastAsia="en-GB"/>
              </w:rPr>
              <w:t> </w:t>
            </w:r>
          </w:p>
          <w:p w14:paraId="2BB18359"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(a) racial or ethnic origin,</w:t>
            </w:r>
            <w:r w:rsidRPr="003E4066">
              <w:rPr>
                <w:rFonts w:ascii="Arial" w:eastAsia="Times New Roman" w:hAnsi="Arial" w:cs="Arial"/>
                <w:sz w:val="20"/>
                <w:szCs w:val="20"/>
                <w:lang w:eastAsia="en-GB"/>
              </w:rPr>
              <w:t> </w:t>
            </w:r>
          </w:p>
          <w:p w14:paraId="5408C260"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(b) political opinions,</w:t>
            </w:r>
            <w:r w:rsidRPr="003E4066">
              <w:rPr>
                <w:rFonts w:ascii="Arial" w:eastAsia="Times New Roman" w:hAnsi="Arial" w:cs="Arial"/>
                <w:sz w:val="20"/>
                <w:szCs w:val="20"/>
                <w:lang w:eastAsia="en-GB"/>
              </w:rPr>
              <w:t> </w:t>
            </w:r>
          </w:p>
          <w:p w14:paraId="6F15BCEE"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(c ) religious beliefs or other beliefs of a similar nature,</w:t>
            </w:r>
            <w:r w:rsidRPr="003E4066">
              <w:rPr>
                <w:rFonts w:ascii="Arial" w:eastAsia="Times New Roman" w:hAnsi="Arial" w:cs="Arial"/>
                <w:sz w:val="20"/>
                <w:szCs w:val="20"/>
                <w:lang w:eastAsia="en-GB"/>
              </w:rPr>
              <w:t> </w:t>
            </w:r>
          </w:p>
          <w:p w14:paraId="2FFDF16B"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(d) membership of a trade union (within the meaning of the Trade Union and Labour Relations (Consolidation) Act 1992),</w:t>
            </w:r>
            <w:r w:rsidRPr="003E4066">
              <w:rPr>
                <w:rFonts w:ascii="Arial" w:eastAsia="Times New Roman" w:hAnsi="Arial" w:cs="Arial"/>
                <w:sz w:val="20"/>
                <w:szCs w:val="20"/>
                <w:lang w:eastAsia="en-GB"/>
              </w:rPr>
              <w:t> </w:t>
            </w:r>
          </w:p>
          <w:p w14:paraId="3C23728F"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(e) physical or mental health or condition,</w:t>
            </w:r>
            <w:r w:rsidRPr="003E4066">
              <w:rPr>
                <w:rFonts w:ascii="Arial" w:eastAsia="Times New Roman" w:hAnsi="Arial" w:cs="Arial"/>
                <w:sz w:val="20"/>
                <w:szCs w:val="20"/>
                <w:lang w:eastAsia="en-GB"/>
              </w:rPr>
              <w:t> </w:t>
            </w:r>
          </w:p>
          <w:p w14:paraId="36EEA5E0"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(f) sexual life,</w:t>
            </w:r>
            <w:r w:rsidRPr="003E4066">
              <w:rPr>
                <w:rFonts w:ascii="Arial" w:eastAsia="Times New Roman" w:hAnsi="Arial" w:cs="Arial"/>
                <w:sz w:val="20"/>
                <w:szCs w:val="20"/>
                <w:lang w:eastAsia="en-GB"/>
              </w:rPr>
              <w:t> </w:t>
            </w:r>
          </w:p>
          <w:p w14:paraId="7C5E589D"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(g) genetics,</w:t>
            </w:r>
            <w:r w:rsidRPr="003E4066">
              <w:rPr>
                <w:rFonts w:ascii="Arial" w:eastAsia="Times New Roman" w:hAnsi="Arial" w:cs="Arial"/>
                <w:sz w:val="20"/>
                <w:szCs w:val="20"/>
                <w:lang w:eastAsia="en-GB"/>
              </w:rPr>
              <w:t> </w:t>
            </w:r>
          </w:p>
          <w:p w14:paraId="4A7A81DC" w14:textId="77777777" w:rsidR="003E4066" w:rsidRPr="003E4066" w:rsidRDefault="003E4066" w:rsidP="003E4066">
            <w:pPr>
              <w:spacing w:line="240" w:lineRule="auto"/>
              <w:ind w:left="1125" w:right="555"/>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000000"/>
                <w:sz w:val="20"/>
                <w:szCs w:val="20"/>
                <w:lang w:eastAsia="en-GB"/>
              </w:rPr>
              <w:t>(h) biometric data (as used for ID purposes),</w:t>
            </w:r>
            <w:r w:rsidRPr="003E4066">
              <w:rPr>
                <w:rFonts w:ascii="Arial" w:eastAsia="Times New Roman" w:hAnsi="Arial" w:cs="Arial"/>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8D4B47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 </w:t>
            </w:r>
          </w:p>
          <w:p w14:paraId="731BB6A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val="en-US" w:eastAsia="en-GB"/>
              </w:rPr>
              <w:t>☐</w:t>
            </w:r>
            <w:r w:rsidRPr="003E4066">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93C2AA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 </w:t>
            </w:r>
          </w:p>
          <w:p w14:paraId="643DCCE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shd w:val="clear" w:color="auto" w:fill="FFFF00"/>
                <w:lang w:val="en-US" w:eastAsia="en-GB"/>
              </w:rPr>
              <w:t>☐</w:t>
            </w:r>
            <w:r w:rsidRPr="003E4066">
              <w:rPr>
                <w:rFonts w:ascii="MS Gothic" w:eastAsia="MS Gothic" w:hAnsi="MS Gothic" w:cs="Times New Roman" w:hint="eastAsia"/>
                <w:lang w:eastAsia="en-GB"/>
              </w:rPr>
              <w:t> </w:t>
            </w:r>
          </w:p>
        </w:tc>
      </w:tr>
      <w:tr w:rsidR="003E4066" w:rsidRPr="003E4066" w14:paraId="635AE53A" w14:textId="77777777" w:rsidTr="003E4066">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2C53A5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 provide a</w:t>
            </w:r>
            <w:r w:rsidRPr="003E4066">
              <w:rPr>
                <w:rFonts w:ascii="Arial" w:eastAsia="Times New Roman" w:hAnsi="Arial" w:cs="Arial"/>
                <w:b/>
                <w:bCs/>
                <w:lang w:eastAsia="en-GB"/>
              </w:rPr>
              <w:t> </w:t>
            </w:r>
            <w:r w:rsidRPr="003E4066">
              <w:rPr>
                <w:rFonts w:ascii="Arial" w:eastAsia="Times New Roman" w:hAnsi="Arial" w:cs="Arial"/>
                <w:lang w:eastAsia="en-GB"/>
              </w:rPr>
              <w:t>description of the special category data and explain why this data needs to be collected: </w:t>
            </w:r>
          </w:p>
        </w:tc>
      </w:tr>
      <w:tr w:rsidR="003E4066" w:rsidRPr="003E4066" w14:paraId="288296C5" w14:textId="77777777" w:rsidTr="003E4066">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118DDE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206C79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9245E7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34927A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35C4455F" w14:textId="77777777" w:rsidTr="003E4066">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4DED56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the research activity involve storing personal data and/or special category data on one of the following: </w:t>
            </w:r>
          </w:p>
        </w:tc>
        <w:tc>
          <w:tcPr>
            <w:tcW w:w="990" w:type="dxa"/>
            <w:gridSpan w:val="2"/>
            <w:tcBorders>
              <w:top w:val="single" w:sz="6" w:space="0" w:color="auto"/>
              <w:left w:val="nil"/>
              <w:bottom w:val="single" w:sz="6" w:space="0" w:color="auto"/>
              <w:right w:val="single" w:sz="6" w:space="0" w:color="auto"/>
            </w:tcBorders>
            <w:shd w:val="clear" w:color="auto" w:fill="F2F2F2"/>
            <w:hideMark/>
          </w:tcPr>
          <w:p w14:paraId="63AD354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06E2618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46674D85" w14:textId="77777777" w:rsidTr="003E4066">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45A6125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Manual files (i.e. in paper form)? </w:t>
            </w:r>
            <w:r w:rsidRPr="003E4066">
              <w:rPr>
                <w:rFonts w:ascii="Arial" w:eastAsia="Times New Roman" w:hAnsi="Arial" w:cs="Arial"/>
                <w:shd w:val="clear" w:color="auto" w:fill="FFFF00"/>
                <w:lang w:eastAsia="en-GB"/>
              </w:rPr>
              <w:t>Only until scanned and shredded</w:t>
            </w:r>
            <w:r w:rsidRPr="003E4066">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0F1B9D9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p w14:paraId="3179132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0CE0979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1F2415D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931A086"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415D4C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University computers? </w:t>
            </w:r>
          </w:p>
        </w:tc>
        <w:tc>
          <w:tcPr>
            <w:tcW w:w="990" w:type="dxa"/>
            <w:gridSpan w:val="2"/>
            <w:tcBorders>
              <w:top w:val="nil"/>
              <w:left w:val="nil"/>
              <w:bottom w:val="single" w:sz="6" w:space="0" w:color="auto"/>
              <w:right w:val="single" w:sz="6" w:space="0" w:color="auto"/>
            </w:tcBorders>
            <w:shd w:val="clear" w:color="auto" w:fill="BFBFBF"/>
            <w:hideMark/>
          </w:tcPr>
          <w:p w14:paraId="54910B5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B6C1CA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5D93568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786A830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70E8FAA" w14:textId="77777777" w:rsidTr="003E4066">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FE80D9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Private company computers? </w:t>
            </w:r>
          </w:p>
        </w:tc>
        <w:tc>
          <w:tcPr>
            <w:tcW w:w="990" w:type="dxa"/>
            <w:gridSpan w:val="2"/>
            <w:tcBorders>
              <w:top w:val="nil"/>
              <w:left w:val="nil"/>
              <w:bottom w:val="single" w:sz="6" w:space="0" w:color="auto"/>
              <w:right w:val="single" w:sz="6" w:space="0" w:color="auto"/>
            </w:tcBorders>
            <w:shd w:val="clear" w:color="auto" w:fill="BFBFBF"/>
            <w:hideMark/>
          </w:tcPr>
          <w:p w14:paraId="345F578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48AE2DC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5D1E698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72C267A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E97E51F"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74AA301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Home or other personal computers? </w:t>
            </w:r>
          </w:p>
        </w:tc>
        <w:tc>
          <w:tcPr>
            <w:tcW w:w="990" w:type="dxa"/>
            <w:gridSpan w:val="2"/>
            <w:tcBorders>
              <w:top w:val="nil"/>
              <w:left w:val="nil"/>
              <w:bottom w:val="single" w:sz="6" w:space="0" w:color="auto"/>
              <w:right w:val="single" w:sz="6" w:space="0" w:color="auto"/>
            </w:tcBorders>
            <w:shd w:val="clear" w:color="auto" w:fill="BFBFBF"/>
            <w:hideMark/>
          </w:tcPr>
          <w:p w14:paraId="4004D40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1447D8F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235AE78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716FF1B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201D779"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543DBD9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Laptop computers/ CDs/ Portable disk-drives/ memory sticks? </w:t>
            </w:r>
          </w:p>
        </w:tc>
        <w:tc>
          <w:tcPr>
            <w:tcW w:w="990" w:type="dxa"/>
            <w:gridSpan w:val="2"/>
            <w:tcBorders>
              <w:top w:val="nil"/>
              <w:left w:val="nil"/>
              <w:bottom w:val="single" w:sz="6" w:space="0" w:color="auto"/>
              <w:right w:val="single" w:sz="6" w:space="0" w:color="auto"/>
            </w:tcBorders>
            <w:shd w:val="clear" w:color="auto" w:fill="BFBFBF"/>
            <w:hideMark/>
          </w:tcPr>
          <w:p w14:paraId="5F9F0FE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7432577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4A52CA7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652F489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782F68A0"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7BB4236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“Cloud” storage or websites? </w:t>
            </w:r>
          </w:p>
        </w:tc>
        <w:tc>
          <w:tcPr>
            <w:tcW w:w="990" w:type="dxa"/>
            <w:gridSpan w:val="2"/>
            <w:tcBorders>
              <w:top w:val="nil"/>
              <w:left w:val="nil"/>
              <w:bottom w:val="single" w:sz="6" w:space="0" w:color="auto"/>
              <w:right w:val="single" w:sz="6" w:space="0" w:color="auto"/>
            </w:tcBorders>
            <w:shd w:val="clear" w:color="auto" w:fill="BFBFBF"/>
            <w:hideMark/>
          </w:tcPr>
          <w:p w14:paraId="48BE4C0E"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47788CD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76BF6F63"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2921290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5EAD1CB"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4DCDAAB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Other – specify: </w:t>
            </w:r>
          </w:p>
          <w:p w14:paraId="661B6AE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44E1D94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2758F75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hideMark/>
          </w:tcPr>
          <w:p w14:paraId="1B16C00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2D2393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394E18F0"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7C7F438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For all stored data, explain the measures in place to ensure the security of the data collected, data confidentiality, including details of </w:t>
            </w:r>
            <w:r w:rsidRPr="003E4066">
              <w:rPr>
                <w:rFonts w:ascii="Arial" w:eastAsia="Times New Roman" w:hAnsi="Arial" w:cs="Arial"/>
                <w:shd w:val="clear" w:color="auto" w:fill="F2F2F2"/>
                <w:lang w:eastAsia="en-GB"/>
              </w:rPr>
              <w:t>password</w:t>
            </w:r>
            <w:r w:rsidRPr="003E4066">
              <w:rPr>
                <w:rFonts w:ascii="Arial" w:eastAsia="Times New Roman" w:hAnsi="Arial" w:cs="Arial"/>
                <w:lang w:eastAsia="en-GB"/>
              </w:rPr>
              <w:t> protection, encryption, anonymisation and pseudonymisation: </w:t>
            </w:r>
          </w:p>
        </w:tc>
      </w:tr>
      <w:tr w:rsidR="003E4066" w:rsidRPr="003E4066" w14:paraId="65D24654"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041F7DF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Manual files (e.g. paper copies of questionnaires, consent forms and interview notes) will be kept on person, in a locked location (e.g. cupboard in the office, house or car which only the interviewer can access). These will be scanned as soon as possible and then shredded.  </w:t>
            </w:r>
          </w:p>
          <w:p w14:paraId="472F365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945168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scanned version will be stored on the researchers RSPB laptop (which is password protected) and on one drive as a backup (also password protected). When possible the document or folder they are kept in will also be password protected, with only the researcher knowing the password.  </w:t>
            </w:r>
          </w:p>
          <w:p w14:paraId="6A7F02B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5987BC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293F9B5D" w14:textId="77777777" w:rsidTr="003E4066">
        <w:trPr>
          <w:gridBefore w:val="1"/>
          <w:wBefore w:w="15" w:type="dxa"/>
          <w:trHeight w:val="435"/>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4EE1031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All Data Storage</w:t>
            </w:r>
            <w:r w:rsidRPr="003E4066">
              <w:rPr>
                <w:rFonts w:ascii="Arial" w:eastAsia="Times New Roman" w:hAnsi="Arial" w:cs="Arial"/>
                <w:lang w:eastAsia="en-GB"/>
              </w:rPr>
              <w:t> </w:t>
            </w:r>
          </w:p>
        </w:tc>
      </w:tr>
      <w:tr w:rsidR="003E4066" w:rsidRPr="003E4066" w14:paraId="576AB368" w14:textId="77777777" w:rsidTr="003E4066">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837FFC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Will the research activity involve any of the following activities: </w:t>
            </w:r>
          </w:p>
        </w:tc>
        <w:tc>
          <w:tcPr>
            <w:tcW w:w="990" w:type="dxa"/>
            <w:gridSpan w:val="2"/>
            <w:tcBorders>
              <w:top w:val="nil"/>
              <w:left w:val="nil"/>
              <w:bottom w:val="single" w:sz="6" w:space="0" w:color="auto"/>
              <w:right w:val="single" w:sz="6" w:space="0" w:color="auto"/>
            </w:tcBorders>
            <w:shd w:val="clear" w:color="auto" w:fill="F2F2F2"/>
            <w:vAlign w:val="center"/>
            <w:hideMark/>
          </w:tcPr>
          <w:p w14:paraId="675B2EBB"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YES</w:t>
            </w: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F2F2F2"/>
            <w:vAlign w:val="center"/>
            <w:hideMark/>
          </w:tcPr>
          <w:p w14:paraId="301CAEC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r>
      <w:tr w:rsidR="003E4066" w:rsidRPr="003E4066" w14:paraId="25F42D0B" w14:textId="77777777" w:rsidTr="003E4066">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3717AD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Electronic transfer of data in any form?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3817C3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39863C9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DCF500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453F3C2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635F5F41"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370B64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Sharing of data with others at the University? </w:t>
            </w:r>
          </w:p>
        </w:tc>
        <w:tc>
          <w:tcPr>
            <w:tcW w:w="990" w:type="dxa"/>
            <w:gridSpan w:val="2"/>
            <w:tcBorders>
              <w:top w:val="nil"/>
              <w:left w:val="nil"/>
              <w:bottom w:val="single" w:sz="6" w:space="0" w:color="auto"/>
              <w:right w:val="single" w:sz="6" w:space="0" w:color="auto"/>
            </w:tcBorders>
            <w:shd w:val="clear" w:color="auto" w:fill="BFBFBF"/>
            <w:vAlign w:val="center"/>
            <w:hideMark/>
          </w:tcPr>
          <w:p w14:paraId="360E370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A621B4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00BE3A4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1CCF9A4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522AF7A" w14:textId="77777777" w:rsidTr="003E4066">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5CD6197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Sharing of data with other organisations? RSPB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C9AD78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7B4AF07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04F8F03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D230FD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501B2BD4"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EB29A0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Export of data outside the European Union or importing of data from outside the UK? </w:t>
            </w:r>
          </w:p>
        </w:tc>
        <w:tc>
          <w:tcPr>
            <w:tcW w:w="990" w:type="dxa"/>
            <w:gridSpan w:val="2"/>
            <w:tcBorders>
              <w:top w:val="nil"/>
              <w:left w:val="nil"/>
              <w:bottom w:val="single" w:sz="6" w:space="0" w:color="auto"/>
              <w:right w:val="single" w:sz="6" w:space="0" w:color="auto"/>
            </w:tcBorders>
            <w:shd w:val="clear" w:color="auto" w:fill="BFBFBF"/>
            <w:vAlign w:val="center"/>
            <w:hideMark/>
          </w:tcPr>
          <w:p w14:paraId="64CC266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06E952A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014640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694D289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2A10081"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D6D515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personal addresses, postcodes, faxes, emails or telephone numbers?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5D62A9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242D586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AA4FD9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26A1A76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3860ABA6"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59D0AA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Publication of data that might allow identification of individuals?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4AEDF4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03B826C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AB51396"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1FBD332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2EE4F5F7"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FA5CD8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Use of data management system?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6CAA62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67553EF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C5CB1C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1B1C7C9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376D74FF" w14:textId="77777777" w:rsidTr="003E4066">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0BCCC4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Data archiving?  yes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05F5F84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48422A2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D5932F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p w14:paraId="52057BD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Times New Roman" w:eastAsia="Times New Roman" w:hAnsi="Times New Roman" w:cs="Times New Roman"/>
                <w:lang w:eastAsia="en-GB"/>
              </w:rPr>
              <w:t> </w:t>
            </w:r>
          </w:p>
        </w:tc>
      </w:tr>
      <w:tr w:rsidR="003E4066" w:rsidRPr="003E4066" w14:paraId="722CAC24"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7D2E3ED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If YES</w:t>
            </w:r>
            <w:r w:rsidRPr="003E4066">
              <w:rPr>
                <w:rFonts w:ascii="Arial" w:eastAsia="Times New Roman" w:hAnsi="Arial" w:cs="Arial"/>
                <w:b/>
                <w:bCs/>
                <w:lang w:eastAsia="en-GB"/>
              </w:rPr>
              <w:t> </w:t>
            </w:r>
            <w:r w:rsidRPr="003E4066">
              <w:rPr>
                <w:rFonts w:ascii="Arial" w:eastAsia="Times New Roman" w:hAnsi="Arial" w:cs="Arial"/>
                <w:lang w:eastAsia="en-GB"/>
              </w:rPr>
              <w:t>to any question, please provide full details, explaining how this will be conducted in accordance with the GDPR and DPA (and/or any international equivalent): </w:t>
            </w:r>
          </w:p>
        </w:tc>
      </w:tr>
      <w:tr w:rsidR="003E4066" w:rsidRPr="003E4066" w14:paraId="1344D829"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36D4E793" w14:textId="694CE4AA"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xml:space="preserve">The teachers will be requested to gain parental consent and either email these to the researcher prior to their </w:t>
            </w:r>
            <w:r w:rsidR="00F44837" w:rsidRPr="003E4066">
              <w:rPr>
                <w:rFonts w:ascii="Arial" w:eastAsia="Times New Roman" w:hAnsi="Arial" w:cs="Arial"/>
                <w:lang w:eastAsia="en-GB"/>
              </w:rPr>
              <w:t>visit or</w:t>
            </w:r>
            <w:r w:rsidRPr="003E4066">
              <w:rPr>
                <w:rFonts w:ascii="Arial" w:eastAsia="Times New Roman" w:hAnsi="Arial" w:cs="Arial"/>
                <w:lang w:eastAsia="en-GB"/>
              </w:rPr>
              <w:t xml:space="preserve"> give them in person on the day. If they give them in </w:t>
            </w:r>
            <w:r w:rsidR="00F44837" w:rsidRPr="003E4066">
              <w:rPr>
                <w:rFonts w:ascii="Arial" w:eastAsia="Times New Roman" w:hAnsi="Arial" w:cs="Arial"/>
                <w:lang w:eastAsia="en-GB"/>
              </w:rPr>
              <w:t>person,</w:t>
            </w:r>
            <w:r w:rsidRPr="003E4066">
              <w:rPr>
                <w:rFonts w:ascii="Arial" w:eastAsia="Times New Roman" w:hAnsi="Arial" w:cs="Arial"/>
                <w:lang w:eastAsia="en-GB"/>
              </w:rPr>
              <w:t xml:space="preserve"> I will request an idea of numbers so that I can plan for the questionnaires, 1:1 or group </w:t>
            </w:r>
            <w:r w:rsidRPr="003E4066">
              <w:rPr>
                <w:rFonts w:ascii="Arial" w:eastAsia="Times New Roman" w:hAnsi="Arial" w:cs="Arial"/>
                <w:lang w:eastAsia="en-GB"/>
              </w:rPr>
              <w:lastRenderedPageBreak/>
              <w:t>interviews. Once received the information will be saved in a passworded location, the email will then be deleted. The teachers will be reminded to ensure they are compliant to GDPR and DPA.  </w:t>
            </w:r>
          </w:p>
          <w:p w14:paraId="20C4CE0B"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921351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adults will email their consent forms to the researcher. Once received the information will be saved in a passworded location, the email will then be deleted. </w:t>
            </w:r>
          </w:p>
          <w:p w14:paraId="49FE9CE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47D72DA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500302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5B9446A5"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53255E0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lastRenderedPageBreak/>
              <w:t>List all who will have access to the data generated by the research activity: </w:t>
            </w:r>
          </w:p>
        </w:tc>
      </w:tr>
      <w:tr w:rsidR="003E4066" w:rsidRPr="003E4066" w14:paraId="3DEDC3A1"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6267129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7400A5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Emma Knight (main researcher) – access to all data </w:t>
            </w:r>
          </w:p>
          <w:p w14:paraId="5EDA426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Teachers – they will have access to consent forms and potentially questionnaires if asked to undertake and send back </w:t>
            </w:r>
          </w:p>
          <w:p w14:paraId="7632B1E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Learning Officers or Schools Outreach Officers – they will have access to consent forms and questionnaires if asked to undertake and send back </w:t>
            </w:r>
          </w:p>
          <w:p w14:paraId="11E0ADA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Some RSPB Staff may be identified to have access, but they will only have the anonymised versions  </w:t>
            </w:r>
          </w:p>
          <w:p w14:paraId="7372064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867B73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189468D9"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6576C5F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List who will have control of, and act as custodian(s) for, data generated by the research activity: </w:t>
            </w:r>
          </w:p>
        </w:tc>
      </w:tr>
      <w:tr w:rsidR="003E4066" w:rsidRPr="003E4066" w14:paraId="3AD3A1F9"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10870C7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Emma Knight (main researcher) </w:t>
            </w:r>
          </w:p>
          <w:p w14:paraId="27F5536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98E203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C75B5F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796ED8FB"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63F998F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not.   </w:t>
            </w:r>
          </w:p>
        </w:tc>
      </w:tr>
      <w:tr w:rsidR="003E4066" w:rsidRPr="003E4066" w14:paraId="2264978B"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2C87026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2750981" w14:textId="382012B8"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xml:space="preserve">Data will be stored on the main researchers passworded laptop and </w:t>
            </w:r>
            <w:r w:rsidR="00F44837" w:rsidRPr="003E4066">
              <w:rPr>
                <w:rFonts w:ascii="Arial" w:eastAsia="Times New Roman" w:hAnsi="Arial" w:cs="Arial"/>
                <w:lang w:eastAsia="en-GB"/>
              </w:rPr>
              <w:t>OneDrive</w:t>
            </w:r>
            <w:r w:rsidRPr="003E4066">
              <w:rPr>
                <w:rFonts w:ascii="Arial" w:eastAsia="Times New Roman" w:hAnsi="Arial" w:cs="Arial"/>
                <w:lang w:eastAsia="en-GB"/>
              </w:rPr>
              <w:t>. When relevant documents and folders will also have a password. Any paper copies will be only kept until they are scanned and saved into the correct passworded folders.  </w:t>
            </w:r>
          </w:p>
          <w:p w14:paraId="6EFA880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1C408F05" w14:textId="35E85B09"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xml:space="preserve">Data will be kept until either the end of the </w:t>
            </w:r>
            <w:r w:rsidR="00F44837" w:rsidRPr="003E4066">
              <w:rPr>
                <w:rFonts w:ascii="Arial" w:eastAsia="Times New Roman" w:hAnsi="Arial" w:cs="Arial"/>
                <w:lang w:eastAsia="en-GB"/>
              </w:rPr>
              <w:t>master’s degree</w:t>
            </w:r>
            <w:r w:rsidRPr="003E4066">
              <w:rPr>
                <w:rFonts w:ascii="Arial" w:eastAsia="Times New Roman" w:hAnsi="Arial" w:cs="Arial"/>
                <w:lang w:eastAsia="en-GB"/>
              </w:rPr>
              <w:t xml:space="preserve">, or until the end of the research (if it continues past the </w:t>
            </w:r>
            <w:r w:rsidR="00F44837" w:rsidRPr="003E4066">
              <w:rPr>
                <w:rFonts w:ascii="Arial" w:eastAsia="Times New Roman" w:hAnsi="Arial" w:cs="Arial"/>
                <w:lang w:eastAsia="en-GB"/>
              </w:rPr>
              <w:t>master’s degree</w:t>
            </w:r>
            <w:r w:rsidRPr="003E4066">
              <w:rPr>
                <w:rFonts w:ascii="Arial" w:eastAsia="Times New Roman" w:hAnsi="Arial" w:cs="Arial"/>
                <w:lang w:eastAsia="en-GB"/>
              </w:rPr>
              <w:t>). Data will then be kept or shredded/deleted related to the RSPB policies. E.g. if research gets published, data may need to be kept for a longer period of time.  </w:t>
            </w:r>
          </w:p>
          <w:p w14:paraId="73BB61A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69DE4EF"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5E69B5EB"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0816669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Please indicate if your data will be stored in the UWTSD Research Data Repository (see </w:t>
            </w:r>
            <w:hyperlink r:id="rId26" w:tgtFrame="_blank" w:history="1">
              <w:r w:rsidRPr="003E4066">
                <w:rPr>
                  <w:rFonts w:ascii="Arial" w:eastAsia="Times New Roman" w:hAnsi="Arial" w:cs="Arial"/>
                  <w:color w:val="000000"/>
                  <w:u w:val="single"/>
                  <w:lang w:eastAsia="en-GB"/>
                </w:rPr>
                <w:t>https://researchdata.uwtsd.ac.uk/</w:t>
              </w:r>
            </w:hyperlink>
            <w:r w:rsidRPr="003E4066">
              <w:rPr>
                <w:rFonts w:ascii="Arial" w:eastAsia="Times New Roman" w:hAnsi="Arial" w:cs="Arial"/>
                <w:color w:val="000000"/>
                <w:lang w:eastAsia="en-GB"/>
              </w:rPr>
              <w:t> ).   If so please explain. (</w:t>
            </w:r>
            <w:r w:rsidRPr="003E4066">
              <w:rPr>
                <w:rFonts w:ascii="Arial" w:eastAsia="Times New Roman" w:hAnsi="Arial" w:cs="Arial"/>
                <w:i/>
                <w:iCs/>
                <w:color w:val="000000"/>
                <w:lang w:eastAsia="en-GB"/>
              </w:rPr>
              <w:t>Most relevant to academic staff)</w:t>
            </w:r>
            <w:r w:rsidRPr="003E4066">
              <w:rPr>
                <w:rFonts w:ascii="Times New Roman" w:eastAsia="Times New Roman" w:hAnsi="Times New Roman" w:cs="Times New Roman"/>
                <w:color w:val="000000"/>
                <w:lang w:eastAsia="en-GB"/>
              </w:rPr>
              <w:t> </w:t>
            </w:r>
            <w:r w:rsidRPr="003E4066">
              <w:rPr>
                <w:rFonts w:ascii="Times New Roman" w:eastAsia="Times New Roman" w:hAnsi="Times New Roman" w:cs="Times New Roman"/>
                <w:lang w:eastAsia="en-GB"/>
              </w:rPr>
              <w:t> </w:t>
            </w:r>
          </w:p>
        </w:tc>
      </w:tr>
      <w:tr w:rsidR="003E4066" w:rsidRPr="003E4066" w14:paraId="11AE09FB" w14:textId="77777777" w:rsidTr="003E4066">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1874F22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5979BC3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2E35ACB2" w14:textId="62B215FD"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r>
              <w:rPr>
                <w:rFonts w:ascii="Arial" w:eastAsia="Times New Roman" w:hAnsi="Arial" w:cs="Arial"/>
                <w:lang w:eastAsia="en-GB"/>
              </w:rPr>
              <w:t>No</w:t>
            </w:r>
          </w:p>
          <w:p w14:paraId="5C2EFD0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i/>
                <w:iCs/>
                <w:color w:val="808080"/>
                <w:sz w:val="18"/>
                <w:szCs w:val="18"/>
                <w:lang w:eastAsia="en-GB"/>
              </w:rPr>
              <w:t>(this box should expand as you type)</w:t>
            </w:r>
            <w:r w:rsidRPr="003E4066">
              <w:rPr>
                <w:rFonts w:ascii="Arial" w:eastAsia="Times New Roman" w:hAnsi="Arial" w:cs="Arial"/>
                <w:sz w:val="18"/>
                <w:szCs w:val="18"/>
                <w:lang w:eastAsia="en-GB"/>
              </w:rPr>
              <w:t> </w:t>
            </w:r>
          </w:p>
        </w:tc>
      </w:tr>
      <w:tr w:rsidR="003E4066" w:rsidRPr="003E4066" w14:paraId="5E8D4B91" w14:textId="77777777" w:rsidTr="003E4066">
        <w:trPr>
          <w:gridBefore w:val="1"/>
          <w:wBefore w:w="15" w:type="dxa"/>
          <w:trHeight w:val="24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5CC18F2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Confirm that you have read the UWTSD guidance on data management (see </w:t>
            </w:r>
            <w:hyperlink r:id="rId27" w:tgtFrame="_blank" w:history="1">
              <w:r w:rsidRPr="003E4066">
                <w:rPr>
                  <w:rFonts w:ascii="Arial" w:eastAsia="Times New Roman" w:hAnsi="Arial" w:cs="Arial"/>
                  <w:color w:val="000000"/>
                  <w:u w:val="single"/>
                  <w:lang w:eastAsia="en-GB"/>
                </w:rPr>
                <w:t>https://www.uwtsd.ac.uk/library/research-data-management/</w:t>
              </w:r>
            </w:hyperlink>
            <w:r w:rsidRPr="003E4066">
              <w:rPr>
                <w:rFonts w:ascii="Arial" w:eastAsia="Times New Roman" w:hAnsi="Arial" w:cs="Arial"/>
                <w:color w:val="000000"/>
                <w:lang w:eastAsia="en-GB"/>
              </w:rPr>
              <w:t>)</w:t>
            </w:r>
            <w:r w:rsidRPr="003E4066">
              <w:rPr>
                <w:rFonts w:ascii="Arial" w:eastAsia="Times New Roman" w:hAnsi="Arial" w:cs="Arial"/>
                <w:lang w:eastAsia="en-GB"/>
              </w:rPr>
              <w:t> </w:t>
            </w:r>
          </w:p>
          <w:p w14:paraId="089D315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1179D715"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highlight w:val="yellow"/>
                <w:lang w:eastAsia="en-GB"/>
              </w:rPr>
            </w:pPr>
            <w:r w:rsidRPr="003E4066">
              <w:rPr>
                <w:rFonts w:ascii="Arial" w:eastAsia="Times New Roman" w:hAnsi="Arial" w:cs="Arial"/>
                <w:b/>
                <w:bCs/>
                <w:highlight w:val="yellow"/>
                <w:lang w:eastAsia="en-GB"/>
              </w:rPr>
              <w:t>YES</w:t>
            </w:r>
            <w:r w:rsidRPr="003E4066">
              <w:rPr>
                <w:rFonts w:ascii="Arial" w:eastAsia="Times New Roman" w:hAnsi="Arial" w:cs="Arial"/>
                <w:highlight w:val="yellow"/>
                <w:lang w:eastAsia="en-GB"/>
              </w:rPr>
              <w:t> </w:t>
            </w:r>
          </w:p>
        </w:tc>
        <w:tc>
          <w:tcPr>
            <w:tcW w:w="1125" w:type="dxa"/>
            <w:tcBorders>
              <w:top w:val="nil"/>
              <w:left w:val="nil"/>
              <w:bottom w:val="single" w:sz="6" w:space="0" w:color="auto"/>
              <w:right w:val="single" w:sz="6" w:space="0" w:color="auto"/>
            </w:tcBorders>
            <w:shd w:val="clear" w:color="auto" w:fill="BFBFBF"/>
            <w:hideMark/>
          </w:tcPr>
          <w:p w14:paraId="0A3CEE4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highlight w:val="yellow"/>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highlight w:val="yellow"/>
                <w:lang w:eastAsia="en-GB"/>
              </w:rPr>
              <w:t> </w:t>
            </w:r>
          </w:p>
        </w:tc>
      </w:tr>
      <w:tr w:rsidR="003E4066" w:rsidRPr="003E4066" w14:paraId="5145230A" w14:textId="77777777" w:rsidTr="003E4066">
        <w:trPr>
          <w:gridBefore w:val="1"/>
          <w:wBefore w:w="15" w:type="dxa"/>
          <w:trHeight w:val="24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6D98E199"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1D13A850"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162CD71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r w:rsidR="003E4066" w:rsidRPr="003E4066" w14:paraId="170EC698" w14:textId="77777777" w:rsidTr="003E4066">
        <w:trPr>
          <w:gridBefore w:val="1"/>
          <w:wBefore w:w="15" w:type="dxa"/>
          <w:trHeight w:val="30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645E169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Confirm that you are aware that you need to keep all data until after your research has completed or the end of your funding </w:t>
            </w:r>
          </w:p>
        </w:tc>
        <w:tc>
          <w:tcPr>
            <w:tcW w:w="990" w:type="dxa"/>
            <w:gridSpan w:val="2"/>
            <w:tcBorders>
              <w:top w:val="nil"/>
              <w:left w:val="nil"/>
              <w:bottom w:val="single" w:sz="6" w:space="0" w:color="auto"/>
              <w:right w:val="single" w:sz="6" w:space="0" w:color="auto"/>
            </w:tcBorders>
            <w:shd w:val="clear" w:color="auto" w:fill="F2F2F2"/>
            <w:hideMark/>
          </w:tcPr>
          <w:p w14:paraId="08967907"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highlight w:val="yellow"/>
                <w:lang w:eastAsia="en-GB"/>
              </w:rPr>
            </w:pPr>
            <w:r w:rsidRPr="003E4066">
              <w:rPr>
                <w:rFonts w:ascii="Arial" w:eastAsia="Times New Roman" w:hAnsi="Arial" w:cs="Arial"/>
                <w:b/>
                <w:bCs/>
                <w:highlight w:val="yellow"/>
                <w:lang w:eastAsia="en-GB"/>
              </w:rPr>
              <w:t>YES</w:t>
            </w:r>
            <w:r w:rsidRPr="003E4066">
              <w:rPr>
                <w:rFonts w:ascii="Arial" w:eastAsia="Times New Roman" w:hAnsi="Arial" w:cs="Arial"/>
                <w:highlight w:val="yellow"/>
                <w:lang w:eastAsia="en-GB"/>
              </w:rPr>
              <w:t> </w:t>
            </w:r>
          </w:p>
        </w:tc>
        <w:tc>
          <w:tcPr>
            <w:tcW w:w="1125" w:type="dxa"/>
            <w:tcBorders>
              <w:top w:val="nil"/>
              <w:left w:val="nil"/>
              <w:bottom w:val="single" w:sz="6" w:space="0" w:color="auto"/>
              <w:right w:val="single" w:sz="6" w:space="0" w:color="auto"/>
            </w:tcBorders>
            <w:shd w:val="clear" w:color="auto" w:fill="BFBFBF"/>
            <w:hideMark/>
          </w:tcPr>
          <w:p w14:paraId="0FADBBE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highlight w:val="yellow"/>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highlight w:val="yellow"/>
                <w:lang w:eastAsia="en-GB"/>
              </w:rPr>
              <w:t> </w:t>
            </w:r>
          </w:p>
        </w:tc>
      </w:tr>
      <w:tr w:rsidR="003E4066" w:rsidRPr="003E4066" w14:paraId="4542421A" w14:textId="77777777" w:rsidTr="003E4066">
        <w:trPr>
          <w:gridBefore w:val="1"/>
          <w:wBefore w:w="15" w:type="dxa"/>
          <w:trHeight w:val="30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2CE56CBE"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78897F59"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NO</w:t>
            </w:r>
            <w:r w:rsidRPr="003E4066">
              <w:rPr>
                <w:rFonts w:ascii="Arial" w:eastAsia="Times New Roman" w:hAnsi="Arial" w:cs="Arial"/>
                <w:lang w:eastAsia="en-GB"/>
              </w:rPr>
              <w:t> </w:t>
            </w:r>
          </w:p>
        </w:tc>
        <w:tc>
          <w:tcPr>
            <w:tcW w:w="1125" w:type="dxa"/>
            <w:tcBorders>
              <w:top w:val="nil"/>
              <w:left w:val="nil"/>
              <w:bottom w:val="single" w:sz="6" w:space="0" w:color="auto"/>
              <w:right w:val="single" w:sz="6" w:space="0" w:color="auto"/>
            </w:tcBorders>
            <w:shd w:val="clear" w:color="auto" w:fill="BFBFBF"/>
            <w:hideMark/>
          </w:tcPr>
          <w:p w14:paraId="4DE780BA"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r>
    </w:tbl>
    <w:p w14:paraId="19EEB3D1"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757520A1"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2971BA2C"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lastRenderedPageBreak/>
        <w:t>SECTION K: Declaration</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08"/>
        <w:gridCol w:w="4204"/>
        <w:gridCol w:w="2198"/>
      </w:tblGrid>
      <w:tr w:rsidR="003E4066" w:rsidRPr="003E4066" w14:paraId="00B0A51A" w14:textId="77777777" w:rsidTr="003E4066">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B00033A"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3E4066">
              <w:rPr>
                <w:rFonts w:ascii="Arial" w:eastAsia="Times New Roman" w:hAnsi="Arial" w:cs="Arial"/>
                <w:b/>
                <w:bCs/>
                <w:color w:val="000000"/>
                <w:lang w:eastAsia="en-GB"/>
              </w:rPr>
              <w:t>.</w:t>
            </w:r>
            <w:r w:rsidRPr="003E4066">
              <w:rPr>
                <w:rFonts w:ascii="Arial" w:eastAsia="Times New Roman" w:hAnsi="Arial" w:cs="Arial"/>
                <w:lang w:eastAsia="en-GB"/>
              </w:rPr>
              <w:t> </w:t>
            </w:r>
          </w:p>
          <w:p w14:paraId="1A88885D"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02E4056C" w14:textId="77777777" w:rsidR="003E4066" w:rsidRPr="003E4066" w:rsidRDefault="003E4066" w:rsidP="003E4066">
            <w:pPr>
              <w:spacing w:line="240" w:lineRule="auto"/>
              <w:jc w:val="both"/>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In submitting this application I hereby confirm that I undertake to ensure that the above named research activity will meet the University’s Research Ethics and Integrity Code of Practice which is published on the website: </w:t>
            </w:r>
            <w:hyperlink r:id="rId28" w:tgtFrame="_blank" w:history="1">
              <w:r w:rsidRPr="003E4066">
                <w:rPr>
                  <w:rFonts w:ascii="Arial" w:eastAsia="Times New Roman" w:hAnsi="Arial" w:cs="Arial"/>
                  <w:color w:val="0000FF"/>
                  <w:u w:val="single"/>
                  <w:lang w:eastAsia="en-GB"/>
                </w:rPr>
                <w:t>https://www.uwtsd.ac.uk/research/research-ethics/</w:t>
              </w:r>
            </w:hyperlink>
            <w:r w:rsidRPr="003E4066">
              <w:rPr>
                <w:rFonts w:ascii="Arial" w:eastAsia="Times New Roman" w:hAnsi="Arial" w:cs="Arial"/>
                <w:lang w:eastAsia="en-GB"/>
              </w:rPr>
              <w:t>  </w:t>
            </w:r>
          </w:p>
        </w:tc>
      </w:tr>
      <w:tr w:rsidR="003E4066" w:rsidRPr="003E4066" w14:paraId="6EB70F58" w14:textId="77777777" w:rsidTr="003E4066">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BA9803"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Signature of applicant:</w:t>
            </w:r>
            <w:r w:rsidRPr="003E4066">
              <w:rPr>
                <w:rFonts w:ascii="Arial" w:eastAsia="Times New Roman" w:hAnsi="Arial" w:cs="Arial"/>
                <w:lang w:eastAsia="en-GB"/>
              </w:rPr>
              <w:t> </w:t>
            </w:r>
          </w:p>
        </w:tc>
        <w:tc>
          <w:tcPr>
            <w:tcW w:w="4815" w:type="dxa"/>
            <w:tcBorders>
              <w:top w:val="nil"/>
              <w:left w:val="single" w:sz="6" w:space="0" w:color="auto"/>
              <w:bottom w:val="single" w:sz="6" w:space="0" w:color="000000"/>
              <w:right w:val="single" w:sz="6" w:space="0" w:color="000000"/>
            </w:tcBorders>
            <w:shd w:val="clear" w:color="auto" w:fill="auto"/>
            <w:vAlign w:val="center"/>
            <w:hideMark/>
          </w:tcPr>
          <w:p w14:paraId="78667316"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E.Knight </w:t>
            </w:r>
          </w:p>
        </w:tc>
        <w:tc>
          <w:tcPr>
            <w:tcW w:w="2235" w:type="dxa"/>
            <w:tcBorders>
              <w:top w:val="nil"/>
              <w:left w:val="nil"/>
              <w:bottom w:val="single" w:sz="6" w:space="0" w:color="000000"/>
              <w:right w:val="single" w:sz="6" w:space="0" w:color="000000"/>
            </w:tcBorders>
            <w:shd w:val="clear" w:color="auto" w:fill="auto"/>
            <w:vAlign w:val="center"/>
            <w:hideMark/>
          </w:tcPr>
          <w:p w14:paraId="0D5A156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Date:24/02/2020</w:t>
            </w:r>
            <w:r w:rsidRPr="003E4066">
              <w:rPr>
                <w:rFonts w:ascii="Arial" w:eastAsia="Times New Roman" w:hAnsi="Arial" w:cs="Arial"/>
                <w:lang w:eastAsia="en-GB"/>
              </w:rPr>
              <w:t> </w:t>
            </w:r>
          </w:p>
          <w:p w14:paraId="53F4BB0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r>
    </w:tbl>
    <w:p w14:paraId="7FD49814"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19DB33E0"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b/>
          <w:bCs/>
          <w:i/>
          <w:iCs/>
          <w:lang w:eastAsia="en-GB"/>
        </w:rPr>
        <w:t>For STUDENT Submissions:</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3E4066" w:rsidRPr="003E4066" w14:paraId="1FC1CE29" w14:textId="77777777" w:rsidTr="003E4066">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61CE8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Director of Studies/Supervisor: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083DB737"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42AA711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Date:</w:t>
            </w:r>
            <w:r w:rsidRPr="003E4066">
              <w:rPr>
                <w:rFonts w:ascii="Arial" w:eastAsia="Times New Roman" w:hAnsi="Arial" w:cs="Arial"/>
                <w:lang w:eastAsia="en-GB"/>
              </w:rPr>
              <w:t> </w:t>
            </w:r>
          </w:p>
        </w:tc>
      </w:tr>
      <w:tr w:rsidR="003E4066" w:rsidRPr="003E4066" w14:paraId="0A691932" w14:textId="77777777" w:rsidTr="003E4066">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690EBAF5"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75272E74"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7B2E161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2127D99"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r>
    </w:tbl>
    <w:p w14:paraId="7CF858FE"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5E7B1390"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b/>
          <w:bCs/>
          <w:i/>
          <w:iCs/>
          <w:lang w:eastAsia="en-GB"/>
        </w:rPr>
        <w:t>For STAFF Submissions:</w:t>
      </w:r>
      <w:r w:rsidRPr="003E4066">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75"/>
        <w:gridCol w:w="4372"/>
        <w:gridCol w:w="1963"/>
      </w:tblGrid>
      <w:tr w:rsidR="003E4066" w:rsidRPr="003E4066" w14:paraId="57B8231D" w14:textId="77777777" w:rsidTr="003E4066">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A6EE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Academic Director/ Assistant Dean: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4F6E5E5A"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58267DE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b/>
                <w:bCs/>
                <w:lang w:eastAsia="en-GB"/>
              </w:rPr>
              <w:t>Date:</w:t>
            </w:r>
            <w:r w:rsidRPr="003E4066">
              <w:rPr>
                <w:rFonts w:ascii="Arial" w:eastAsia="Times New Roman" w:hAnsi="Arial" w:cs="Arial"/>
                <w:lang w:eastAsia="en-GB"/>
              </w:rPr>
              <w:t> </w:t>
            </w:r>
          </w:p>
        </w:tc>
      </w:tr>
      <w:tr w:rsidR="003E4066" w:rsidRPr="003E4066" w14:paraId="1369E447" w14:textId="77777777" w:rsidTr="003E4066">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4E27EB7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6C8155EC"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p w14:paraId="38CA3E3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1C0903A" w14:textId="77777777" w:rsidR="003E4066" w:rsidRPr="003E4066" w:rsidRDefault="003E4066" w:rsidP="003E4066">
            <w:pPr>
              <w:spacing w:line="240" w:lineRule="auto"/>
              <w:rPr>
                <w:rFonts w:ascii="Times New Roman" w:eastAsia="Times New Roman" w:hAnsi="Times New Roman" w:cs="Times New Roman"/>
                <w:sz w:val="24"/>
                <w:szCs w:val="24"/>
                <w:lang w:eastAsia="en-GB"/>
              </w:rPr>
            </w:pPr>
          </w:p>
        </w:tc>
      </w:tr>
    </w:tbl>
    <w:p w14:paraId="60673E26"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73C82725" w14:textId="77777777" w:rsidR="003E4066" w:rsidRPr="003E4066" w:rsidRDefault="003E4066" w:rsidP="003E4066">
      <w:pPr>
        <w:spacing w:line="240" w:lineRule="auto"/>
        <w:jc w:val="both"/>
        <w:textAlignment w:val="baseline"/>
        <w:rPr>
          <w:rFonts w:ascii="Segoe UI" w:eastAsia="Times New Roman" w:hAnsi="Segoe UI" w:cs="Segoe UI"/>
          <w:sz w:val="18"/>
          <w:szCs w:val="18"/>
          <w:lang w:eastAsia="en-GB"/>
        </w:rPr>
      </w:pPr>
      <w:r w:rsidRPr="003E4066">
        <w:rPr>
          <w:rFonts w:ascii="Arial" w:eastAsia="Times New Roman" w:hAnsi="Arial" w:cs="Arial"/>
          <w:b/>
          <w:bCs/>
          <w:lang w:eastAsia="en-GB"/>
        </w:rPr>
        <w:t>Checklist: </w:t>
      </w:r>
      <w:r w:rsidRPr="003E4066">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1"/>
        <w:gridCol w:w="8399"/>
      </w:tblGrid>
      <w:tr w:rsidR="003E4066" w:rsidRPr="003E4066" w14:paraId="606E45E3" w14:textId="77777777" w:rsidTr="003E4066">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92B37F"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76FCEF1E"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have read the guidance notes supplied before completing the form. </w:t>
            </w:r>
          </w:p>
        </w:tc>
      </w:tr>
      <w:tr w:rsidR="003E4066" w:rsidRPr="003E4066" w14:paraId="3250150F" w14:textId="77777777" w:rsidTr="003E4066">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17BF634"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BA0C91D"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have completed </w:t>
            </w:r>
            <w:r w:rsidRPr="003E4066">
              <w:rPr>
                <w:rFonts w:ascii="Arial" w:eastAsia="Times New Roman" w:hAnsi="Arial" w:cs="Arial"/>
                <w:b/>
                <w:bCs/>
                <w:lang w:eastAsia="en-GB"/>
              </w:rPr>
              <w:t>ALL RELEVANT</w:t>
            </w:r>
            <w:r w:rsidRPr="003E4066">
              <w:rPr>
                <w:rFonts w:ascii="Arial" w:eastAsia="Times New Roman" w:hAnsi="Arial" w:cs="Arial"/>
                <w:lang w:eastAsia="en-GB"/>
              </w:rPr>
              <w:t> sections of the form in full. </w:t>
            </w:r>
          </w:p>
        </w:tc>
      </w:tr>
      <w:tr w:rsidR="003E4066" w:rsidRPr="003E4066" w14:paraId="59D251DC" w14:textId="77777777" w:rsidTr="003E4066">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544B64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811B178"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confirm that the research activity has received approval in principle </w:t>
            </w:r>
          </w:p>
        </w:tc>
      </w:tr>
      <w:tr w:rsidR="003E4066" w:rsidRPr="003E4066" w14:paraId="7F5DF044" w14:textId="77777777" w:rsidTr="003E4066">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749B5C21"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72A5DD2"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have attached a copy of final/interim approval from external organisation (</w:t>
            </w:r>
            <w:r w:rsidRPr="003E4066">
              <w:rPr>
                <w:rFonts w:ascii="Arial" w:eastAsia="Times New Roman" w:hAnsi="Arial" w:cs="Arial"/>
                <w:b/>
                <w:bCs/>
                <w:lang w:eastAsia="en-GB"/>
              </w:rPr>
              <w:t>where appropriate</w:t>
            </w:r>
            <w:r w:rsidRPr="003E4066">
              <w:rPr>
                <w:rFonts w:ascii="Arial" w:eastAsia="Times New Roman" w:hAnsi="Arial" w:cs="Arial"/>
                <w:lang w:eastAsia="en-GB"/>
              </w:rPr>
              <w:t>) </w:t>
            </w:r>
          </w:p>
        </w:tc>
      </w:tr>
      <w:tr w:rsidR="003E4066" w:rsidRPr="003E4066" w14:paraId="61EB1700" w14:textId="77777777" w:rsidTr="003E4066">
        <w:trPr>
          <w:trHeight w:val="72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1D75CA2"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4E099D7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have attached a full risk assessment (and have NOT completed Section H of this form) (where appropriate)  </w:t>
            </w:r>
            <w:r w:rsidRPr="003E4066">
              <w:rPr>
                <w:rFonts w:ascii="Arial" w:eastAsia="Times New Roman" w:hAnsi="Arial" w:cs="Arial"/>
                <w:i/>
                <w:iCs/>
                <w:lang w:eastAsia="en-GB"/>
              </w:rPr>
              <w:t>ONLY TICK IF YOU HAVE</w:t>
            </w:r>
            <w:r w:rsidRPr="003E4066">
              <w:rPr>
                <w:rFonts w:ascii="Arial" w:eastAsia="Times New Roman" w:hAnsi="Arial" w:cs="Arial"/>
                <w:b/>
                <w:bCs/>
                <w:i/>
                <w:iCs/>
                <w:lang w:eastAsia="en-GB"/>
              </w:rPr>
              <w:t> ATTACHED A FULL RISK ASSESSMENT</w:t>
            </w:r>
            <w:r w:rsidRPr="003E4066">
              <w:rPr>
                <w:rFonts w:ascii="Arial" w:eastAsia="Times New Roman" w:hAnsi="Arial" w:cs="Arial"/>
                <w:lang w:eastAsia="en-GB"/>
              </w:rPr>
              <w:t> </w:t>
            </w:r>
          </w:p>
        </w:tc>
      </w:tr>
      <w:tr w:rsidR="003E4066" w:rsidRPr="003E4066" w14:paraId="0117D4DC" w14:textId="77777777" w:rsidTr="003E4066">
        <w:trPr>
          <w:trHeight w:val="85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12DE585C"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76F07079"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3E4066" w:rsidRPr="003E4066" w14:paraId="00A11B19" w14:textId="77777777" w:rsidTr="003E4066">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A4DBBF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3319800"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r w:rsidR="003E4066" w:rsidRPr="003E4066" w14:paraId="36573AB0" w14:textId="77777777" w:rsidTr="003E4066">
        <w:trPr>
          <w:trHeight w:val="58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3F9936D8"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b/>
                <w:bCs/>
                <w:highlight w:val="yellow"/>
                <w:lang w:eastAsia="en-GB"/>
              </w:rPr>
              <w:t>☐</w:t>
            </w:r>
            <w:r w:rsidRPr="003E4066">
              <w:rPr>
                <w:rFonts w:ascii="Calibri" w:eastAsia="Times New Roman" w:hAnsi="Calibri" w:cs="Calibri"/>
                <w:lang w:eastAsia="en-GB"/>
              </w:rPr>
              <w:t> </w:t>
            </w:r>
          </w:p>
          <w:p w14:paraId="73D9CF1D" w14:textId="77777777" w:rsidR="003E4066" w:rsidRPr="003E4066" w:rsidRDefault="003E4066" w:rsidP="003E4066">
            <w:pPr>
              <w:spacing w:line="240" w:lineRule="auto"/>
              <w:jc w:val="center"/>
              <w:textAlignment w:val="baseline"/>
              <w:rPr>
                <w:rFonts w:ascii="Times New Roman" w:eastAsia="Times New Roman" w:hAnsi="Times New Roman" w:cs="Times New Roman"/>
                <w:sz w:val="24"/>
                <w:szCs w:val="24"/>
                <w:lang w:eastAsia="en-GB"/>
              </w:rPr>
            </w:pPr>
            <w:r w:rsidRPr="003E4066">
              <w:rPr>
                <w:rFonts w:ascii="MS Gothic" w:eastAsia="MS Gothic" w:hAnsi="MS Gothic" w:cs="Times New Roman" w:hint="eastAsia"/>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05EB7E41" w14:textId="77777777" w:rsidR="003E4066" w:rsidRPr="003E4066" w:rsidRDefault="003E4066" w:rsidP="003E4066">
            <w:pPr>
              <w:spacing w:line="240" w:lineRule="auto"/>
              <w:textAlignment w:val="baseline"/>
              <w:rPr>
                <w:rFonts w:ascii="Times New Roman" w:eastAsia="Times New Roman" w:hAnsi="Times New Roman" w:cs="Times New Roman"/>
                <w:sz w:val="24"/>
                <w:szCs w:val="24"/>
                <w:lang w:eastAsia="en-GB"/>
              </w:rPr>
            </w:pPr>
            <w:r w:rsidRPr="003E4066">
              <w:rPr>
                <w:rFonts w:ascii="Arial" w:eastAsia="Times New Roman" w:hAnsi="Arial" w:cs="Arial"/>
                <w:lang w:eastAsia="en-GB"/>
              </w:rPr>
              <w:t>I have deleted the guidance notes before submitting the PG2 for consideration </w:t>
            </w:r>
          </w:p>
        </w:tc>
      </w:tr>
    </w:tbl>
    <w:p w14:paraId="4B7338D2"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1E57A3B0"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Segoe UI" w:eastAsia="Times New Roman" w:hAnsi="Segoe UI" w:cs="Segoe UI"/>
          <w:color w:val="666666"/>
          <w:sz w:val="18"/>
          <w:szCs w:val="18"/>
          <w:shd w:val="clear" w:color="auto" w:fill="FFFFFF"/>
          <w:lang w:eastAsia="en-GB"/>
        </w:rPr>
        <w:t>Page Break</w:t>
      </w:r>
      <w:r w:rsidRPr="003E4066">
        <w:rPr>
          <w:rFonts w:ascii="Arial" w:eastAsia="Times New Roman" w:hAnsi="Arial" w:cs="Arial"/>
          <w:lang w:eastAsia="en-GB"/>
        </w:rPr>
        <w:t> </w:t>
      </w:r>
    </w:p>
    <w:p w14:paraId="232F50C9" w14:textId="77777777" w:rsidR="003E4066" w:rsidRPr="003E4066" w:rsidRDefault="003E4066" w:rsidP="003E4066">
      <w:pPr>
        <w:spacing w:line="240" w:lineRule="auto"/>
        <w:textAlignment w:val="baseline"/>
        <w:rPr>
          <w:rFonts w:ascii="Segoe UI" w:eastAsia="Times New Roman" w:hAnsi="Segoe UI" w:cs="Segoe UI"/>
          <w:sz w:val="18"/>
          <w:szCs w:val="18"/>
          <w:lang w:eastAsia="en-GB"/>
        </w:rPr>
      </w:pPr>
      <w:r w:rsidRPr="003E4066">
        <w:rPr>
          <w:rFonts w:ascii="Arial" w:eastAsia="Times New Roman" w:hAnsi="Arial" w:cs="Arial"/>
          <w:lang w:eastAsia="en-GB"/>
        </w:rPr>
        <w:t> </w:t>
      </w:r>
    </w:p>
    <w:p w14:paraId="14C054B1" w14:textId="56EBB967" w:rsidR="002A67A4" w:rsidRDefault="002A67A4" w:rsidP="002A67A4">
      <w:pPr>
        <w:jc w:val="both"/>
      </w:pPr>
    </w:p>
    <w:p w14:paraId="2C34841A" w14:textId="5F7DB2C7" w:rsidR="00552AB1" w:rsidRDefault="00552AB1" w:rsidP="002A67A4">
      <w:pPr>
        <w:jc w:val="both"/>
      </w:pPr>
    </w:p>
    <w:p w14:paraId="74406F3B" w14:textId="66F81CB2" w:rsidR="00552AB1" w:rsidRDefault="00552AB1" w:rsidP="002A67A4">
      <w:pPr>
        <w:jc w:val="both"/>
      </w:pPr>
    </w:p>
    <w:p w14:paraId="5771D904" w14:textId="77777777" w:rsidR="00552AB1" w:rsidRDefault="00552AB1" w:rsidP="002A67A4">
      <w:pPr>
        <w:jc w:val="both"/>
      </w:pPr>
    </w:p>
    <w:p w14:paraId="58B5C8BA" w14:textId="2E7ACBE0" w:rsidR="002C4F3B" w:rsidRPr="002C4F3B" w:rsidRDefault="63C37F5F" w:rsidP="002C4F3B">
      <w:pPr>
        <w:pStyle w:val="ListParagraph"/>
        <w:numPr>
          <w:ilvl w:val="0"/>
          <w:numId w:val="2"/>
        </w:numPr>
        <w:jc w:val="both"/>
      </w:pPr>
      <w:r>
        <w:lastRenderedPageBreak/>
        <w:t>Timeline</w:t>
      </w:r>
    </w:p>
    <w:p w14:paraId="015FD457" w14:textId="7F5DB902" w:rsidR="63C37F5F" w:rsidRDefault="00552AB1" w:rsidP="63C37F5F">
      <w:pPr>
        <w:jc w:val="both"/>
      </w:pPr>
      <w:r>
        <w:rPr>
          <w:noProof/>
        </w:rPr>
        <w:drawing>
          <wp:inline distT="0" distB="0" distL="0" distR="0" wp14:anchorId="331C8791" wp14:editId="6843C408">
            <wp:extent cx="4858566" cy="3443844"/>
            <wp:effectExtent l="0" t="0" r="0" b="4445"/>
            <wp:docPr id="1013046724" name="Picture 1013046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905611" cy="3477190"/>
                    </a:xfrm>
                    <a:prstGeom prst="rect">
                      <a:avLst/>
                    </a:prstGeom>
                  </pic:spPr>
                </pic:pic>
              </a:graphicData>
            </a:graphic>
          </wp:inline>
        </w:drawing>
      </w:r>
      <w:r>
        <w:rPr>
          <w:noProof/>
        </w:rPr>
        <w:drawing>
          <wp:inline distT="0" distB="0" distL="0" distR="0" wp14:anchorId="498F9077" wp14:editId="03283E5E">
            <wp:extent cx="4869362" cy="3402883"/>
            <wp:effectExtent l="0" t="0" r="7620" b="7620"/>
            <wp:docPr id="697129610" name="Picture 697129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900164" cy="3424408"/>
                    </a:xfrm>
                    <a:prstGeom prst="rect">
                      <a:avLst/>
                    </a:prstGeom>
                  </pic:spPr>
                </pic:pic>
              </a:graphicData>
            </a:graphic>
          </wp:inline>
        </w:drawing>
      </w:r>
      <w:r>
        <w:rPr>
          <w:noProof/>
        </w:rPr>
        <w:drawing>
          <wp:inline distT="0" distB="0" distL="0" distR="0" wp14:anchorId="6DD39D6A" wp14:editId="107E4362">
            <wp:extent cx="4845132" cy="1410812"/>
            <wp:effectExtent l="0" t="0" r="0" b="0"/>
            <wp:docPr id="109886674" name="Picture 109886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895087" cy="1425358"/>
                    </a:xfrm>
                    <a:prstGeom prst="rect">
                      <a:avLst/>
                    </a:prstGeom>
                  </pic:spPr>
                </pic:pic>
              </a:graphicData>
            </a:graphic>
          </wp:inline>
        </w:drawing>
      </w:r>
    </w:p>
    <w:p w14:paraId="4205DCC8" w14:textId="5D1568B8" w:rsidR="63C37F5F" w:rsidRDefault="63C37F5F" w:rsidP="63C37F5F">
      <w:pPr>
        <w:jc w:val="both"/>
      </w:pPr>
    </w:p>
    <w:sectPr w:rsidR="63C37F5F">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99566D" w14:textId="77777777" w:rsidR="00D17760" w:rsidRDefault="00D17760" w:rsidP="0077207E">
      <w:pPr>
        <w:spacing w:line="240" w:lineRule="auto"/>
      </w:pPr>
      <w:r>
        <w:separator/>
      </w:r>
    </w:p>
  </w:endnote>
  <w:endnote w:type="continuationSeparator" w:id="0">
    <w:p w14:paraId="608BBF41" w14:textId="77777777" w:rsidR="00D17760" w:rsidRDefault="00D1776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010509"/>
      <w:docPartObj>
        <w:docPartGallery w:val="Page Numbers (Bottom of Page)"/>
        <w:docPartUnique/>
      </w:docPartObj>
    </w:sdtPr>
    <w:sdtEndPr>
      <w:rPr>
        <w:noProof/>
      </w:rPr>
    </w:sdtEndPr>
    <w:sdtContent>
      <w:p w14:paraId="0B0A622F" w14:textId="53E320CE" w:rsidR="00552AB1" w:rsidRDefault="00552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6013A" w14:textId="77777777" w:rsidR="00552AB1" w:rsidRDefault="00552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56ED9" w14:textId="77777777" w:rsidR="00D17760" w:rsidRDefault="00D17760" w:rsidP="0077207E">
      <w:pPr>
        <w:spacing w:line="240" w:lineRule="auto"/>
      </w:pPr>
      <w:r>
        <w:separator/>
      </w:r>
    </w:p>
  </w:footnote>
  <w:footnote w:type="continuationSeparator" w:id="0">
    <w:p w14:paraId="25A30FBE" w14:textId="77777777" w:rsidR="00D17760" w:rsidRDefault="00D17760"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67974" w14:textId="7234B37B" w:rsidR="00552AB1" w:rsidRDefault="00552AB1">
    <w:pPr>
      <w:pStyle w:val="Header"/>
    </w:pPr>
    <w:r>
      <w:t>SHOE7007                                                                                                                                                  E. Knight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839F3"/>
    <w:multiLevelType w:val="multilevel"/>
    <w:tmpl w:val="CB68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611B7D"/>
    <w:multiLevelType w:val="multilevel"/>
    <w:tmpl w:val="750831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8D55DC"/>
    <w:multiLevelType w:val="multilevel"/>
    <w:tmpl w:val="1FB60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F26329"/>
    <w:multiLevelType w:val="multilevel"/>
    <w:tmpl w:val="BA8C31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3D7252"/>
    <w:multiLevelType w:val="multilevel"/>
    <w:tmpl w:val="1C64B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0007A"/>
    <w:multiLevelType w:val="multilevel"/>
    <w:tmpl w:val="F19230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04A2B"/>
    <w:multiLevelType w:val="multilevel"/>
    <w:tmpl w:val="282221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44523E"/>
    <w:multiLevelType w:val="hybridMultilevel"/>
    <w:tmpl w:val="2354B3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545704"/>
    <w:multiLevelType w:val="hybridMultilevel"/>
    <w:tmpl w:val="F14C721E"/>
    <w:lvl w:ilvl="0" w:tplc="0809000F">
      <w:start w:val="1"/>
      <w:numFmt w:val="decimal"/>
      <w:lvlText w:val="%1."/>
      <w:lvlJc w:val="left"/>
      <w:pPr>
        <w:tabs>
          <w:tab w:val="num" w:pos="720"/>
        </w:tabs>
        <w:ind w:left="720" w:hanging="360"/>
      </w:pPr>
      <w:rPr>
        <w:rFont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A5A4EA1"/>
    <w:multiLevelType w:val="multilevel"/>
    <w:tmpl w:val="80B2C5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CF149B"/>
    <w:multiLevelType w:val="multilevel"/>
    <w:tmpl w:val="56C8B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F13023"/>
    <w:multiLevelType w:val="multilevel"/>
    <w:tmpl w:val="DA22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7901986"/>
    <w:multiLevelType w:val="multilevel"/>
    <w:tmpl w:val="DC043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A92EBC"/>
    <w:multiLevelType w:val="multilevel"/>
    <w:tmpl w:val="3760EA6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0B515B"/>
    <w:multiLevelType w:val="multilevel"/>
    <w:tmpl w:val="882A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3D1C32"/>
    <w:multiLevelType w:val="multilevel"/>
    <w:tmpl w:val="C0D0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4C7244"/>
    <w:multiLevelType w:val="multilevel"/>
    <w:tmpl w:val="B260BE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DA531E5"/>
    <w:multiLevelType w:val="multilevel"/>
    <w:tmpl w:val="B816C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2C0E75"/>
    <w:multiLevelType w:val="multilevel"/>
    <w:tmpl w:val="C5A274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8407EC"/>
    <w:multiLevelType w:val="multilevel"/>
    <w:tmpl w:val="4684A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D01462"/>
    <w:multiLevelType w:val="multilevel"/>
    <w:tmpl w:val="5A5873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7"/>
  </w:num>
  <w:num w:numId="3">
    <w:abstractNumId w:val="18"/>
  </w:num>
  <w:num w:numId="4">
    <w:abstractNumId w:val="9"/>
  </w:num>
  <w:num w:numId="5">
    <w:abstractNumId w:val="21"/>
  </w:num>
  <w:num w:numId="6">
    <w:abstractNumId w:val="11"/>
  </w:num>
  <w:num w:numId="7">
    <w:abstractNumId w:val="10"/>
  </w:num>
  <w:num w:numId="8">
    <w:abstractNumId w:val="20"/>
  </w:num>
  <w:num w:numId="9">
    <w:abstractNumId w:val="16"/>
  </w:num>
  <w:num w:numId="10">
    <w:abstractNumId w:val="19"/>
  </w:num>
  <w:num w:numId="11">
    <w:abstractNumId w:val="13"/>
  </w:num>
  <w:num w:numId="12">
    <w:abstractNumId w:val="2"/>
  </w:num>
  <w:num w:numId="13">
    <w:abstractNumId w:val="3"/>
  </w:num>
  <w:num w:numId="14">
    <w:abstractNumId w:val="6"/>
  </w:num>
  <w:num w:numId="15">
    <w:abstractNumId w:val="5"/>
  </w:num>
  <w:num w:numId="16">
    <w:abstractNumId w:val="12"/>
  </w:num>
  <w:num w:numId="17">
    <w:abstractNumId w:val="1"/>
  </w:num>
  <w:num w:numId="18">
    <w:abstractNumId w:val="14"/>
  </w:num>
  <w:num w:numId="19">
    <w:abstractNumId w:val="4"/>
  </w:num>
  <w:num w:numId="20">
    <w:abstractNumId w:val="0"/>
  </w:num>
  <w:num w:numId="21">
    <w:abstractNumId w:val="15"/>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146"/>
    <w:rsid w:val="0004057A"/>
    <w:rsid w:val="00050BAF"/>
    <w:rsid w:val="000A4529"/>
    <w:rsid w:val="000D287C"/>
    <w:rsid w:val="000E43CB"/>
    <w:rsid w:val="00107A52"/>
    <w:rsid w:val="00167500"/>
    <w:rsid w:val="00172853"/>
    <w:rsid w:val="001F7C59"/>
    <w:rsid w:val="00204008"/>
    <w:rsid w:val="00217C46"/>
    <w:rsid w:val="00230809"/>
    <w:rsid w:val="00284793"/>
    <w:rsid w:val="002A67A4"/>
    <w:rsid w:val="002C4F3B"/>
    <w:rsid w:val="002E098D"/>
    <w:rsid w:val="002E6E37"/>
    <w:rsid w:val="00317441"/>
    <w:rsid w:val="003413D3"/>
    <w:rsid w:val="00344249"/>
    <w:rsid w:val="003456D6"/>
    <w:rsid w:val="003A3781"/>
    <w:rsid w:val="003C184E"/>
    <w:rsid w:val="003D6080"/>
    <w:rsid w:val="003E4066"/>
    <w:rsid w:val="00401D59"/>
    <w:rsid w:val="00424460"/>
    <w:rsid w:val="0043262D"/>
    <w:rsid w:val="00437D19"/>
    <w:rsid w:val="00470566"/>
    <w:rsid w:val="004849A9"/>
    <w:rsid w:val="00484EC1"/>
    <w:rsid w:val="004901FA"/>
    <w:rsid w:val="004A3F3B"/>
    <w:rsid w:val="004E5105"/>
    <w:rsid w:val="005448A3"/>
    <w:rsid w:val="00552AB1"/>
    <w:rsid w:val="00553166"/>
    <w:rsid w:val="005951D7"/>
    <w:rsid w:val="005A74F3"/>
    <w:rsid w:val="005C4277"/>
    <w:rsid w:val="005D461B"/>
    <w:rsid w:val="005E4023"/>
    <w:rsid w:val="00655A9B"/>
    <w:rsid w:val="00677786"/>
    <w:rsid w:val="006B245D"/>
    <w:rsid w:val="006B2A34"/>
    <w:rsid w:val="006E526E"/>
    <w:rsid w:val="00705844"/>
    <w:rsid w:val="00734A3C"/>
    <w:rsid w:val="00751F88"/>
    <w:rsid w:val="0077207E"/>
    <w:rsid w:val="007D2445"/>
    <w:rsid w:val="0084264D"/>
    <w:rsid w:val="00846882"/>
    <w:rsid w:val="008649A1"/>
    <w:rsid w:val="008F268E"/>
    <w:rsid w:val="00924D64"/>
    <w:rsid w:val="00A02860"/>
    <w:rsid w:val="00A72A53"/>
    <w:rsid w:val="00A75DEC"/>
    <w:rsid w:val="00AD751E"/>
    <w:rsid w:val="00B41ADE"/>
    <w:rsid w:val="00B43577"/>
    <w:rsid w:val="00BA7FCE"/>
    <w:rsid w:val="00BF3F1C"/>
    <w:rsid w:val="00C10F21"/>
    <w:rsid w:val="00C3093A"/>
    <w:rsid w:val="00C536A6"/>
    <w:rsid w:val="00C6371F"/>
    <w:rsid w:val="00CA255D"/>
    <w:rsid w:val="00CB7EF0"/>
    <w:rsid w:val="00CE46DB"/>
    <w:rsid w:val="00CF2E9F"/>
    <w:rsid w:val="00D17760"/>
    <w:rsid w:val="00D87035"/>
    <w:rsid w:val="00E02DAD"/>
    <w:rsid w:val="00E10195"/>
    <w:rsid w:val="00E60EAB"/>
    <w:rsid w:val="00E7647B"/>
    <w:rsid w:val="00E85BE1"/>
    <w:rsid w:val="00EA5C3F"/>
    <w:rsid w:val="00EB1F41"/>
    <w:rsid w:val="00ED052E"/>
    <w:rsid w:val="00EE070A"/>
    <w:rsid w:val="00EE29ED"/>
    <w:rsid w:val="00F0159C"/>
    <w:rsid w:val="00F07910"/>
    <w:rsid w:val="00F44837"/>
    <w:rsid w:val="00FD2CFF"/>
    <w:rsid w:val="1853E488"/>
    <w:rsid w:val="2BF764C4"/>
    <w:rsid w:val="63C37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07F4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BA7FCE"/>
    <w:pPr>
      <w:keepNext/>
      <w:spacing w:before="240" w:after="60" w:line="240" w:lineRule="auto"/>
      <w:outlineLvl w:val="1"/>
    </w:pPr>
    <w:rPr>
      <w:rFonts w:ascii="Arial" w:eastAsia="MS Minngs" w:hAnsi="Arial" w:cs="Arial"/>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BA7FCE"/>
    <w:rPr>
      <w:rFonts w:ascii="Arial" w:eastAsia="MS Minngs" w:hAnsi="Arial" w:cs="Arial"/>
      <w:b/>
      <w:bCs/>
      <w:i/>
      <w:iCs/>
      <w:sz w:val="28"/>
      <w:szCs w:val="28"/>
    </w:rPr>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Subtitle">
    <w:name w:val="Subtitle"/>
    <w:basedOn w:val="Normal"/>
    <w:link w:val="SubtitleChar"/>
    <w:uiPriority w:val="99"/>
    <w:qFormat/>
    <w:rsid w:val="008649A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649A1"/>
    <w:rPr>
      <w:rFonts w:ascii="Times New Roman" w:eastAsia="MS Minngs" w:hAnsi="Times New Roman" w:cs="Times New Roman"/>
      <w:sz w:val="32"/>
      <w:szCs w:val="32"/>
      <w:u w:val="single"/>
      <w:lang w:eastAsia="en-GB"/>
    </w:rPr>
  </w:style>
  <w:style w:type="paragraph" w:customStyle="1" w:styleId="bullet">
    <w:name w:val="bullet"/>
    <w:uiPriority w:val="99"/>
    <w:rsid w:val="008649A1"/>
    <w:pPr>
      <w:spacing w:before="120" w:line="240" w:lineRule="auto"/>
      <w:ind w:left="1004" w:hanging="284"/>
      <w:jc w:val="both"/>
    </w:pPr>
    <w:rPr>
      <w:rFonts w:ascii="Times New Roman" w:eastAsia="MS Minngs" w:hAnsi="Times New Roman" w:cs="Times New Roman"/>
      <w:sz w:val="24"/>
      <w:szCs w:val="24"/>
      <w:lang w:eastAsia="en-GB"/>
    </w:rPr>
  </w:style>
  <w:style w:type="paragraph" w:customStyle="1" w:styleId="fixed">
    <w:name w:val="fixed"/>
    <w:link w:val="fixedChar"/>
    <w:rsid w:val="006B2A34"/>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2A34"/>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2C4F3B"/>
    <w:pPr>
      <w:ind w:left="720"/>
      <w:contextualSpacing/>
    </w:pPr>
  </w:style>
  <w:style w:type="character" w:customStyle="1" w:styleId="normaltextrun">
    <w:name w:val="normaltextrun"/>
    <w:basedOn w:val="DefaultParagraphFont"/>
    <w:rsid w:val="002C4F3B"/>
  </w:style>
  <w:style w:type="character" w:customStyle="1" w:styleId="contextualspellingandgrammarerror">
    <w:name w:val="contextualspellingandgrammarerror"/>
    <w:basedOn w:val="DefaultParagraphFont"/>
    <w:rsid w:val="002C4F3B"/>
  </w:style>
  <w:style w:type="paragraph" w:customStyle="1" w:styleId="paragraph">
    <w:name w:val="paragraph"/>
    <w:basedOn w:val="Normal"/>
    <w:rsid w:val="002C4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C4F3B"/>
  </w:style>
  <w:style w:type="character" w:customStyle="1" w:styleId="spellingerror">
    <w:name w:val="spellingerror"/>
    <w:basedOn w:val="DefaultParagraphFont"/>
    <w:rsid w:val="00217C46"/>
  </w:style>
  <w:style w:type="character" w:customStyle="1" w:styleId="normaltextrun1">
    <w:name w:val="normaltextrun1"/>
    <w:basedOn w:val="DefaultParagraphFont"/>
    <w:rsid w:val="00217C46"/>
  </w:style>
  <w:style w:type="character" w:styleId="CommentReference">
    <w:name w:val="annotation reference"/>
    <w:basedOn w:val="DefaultParagraphFont"/>
    <w:uiPriority w:val="99"/>
    <w:semiHidden/>
    <w:unhideWhenUsed/>
    <w:rsid w:val="00230809"/>
    <w:rPr>
      <w:sz w:val="16"/>
      <w:szCs w:val="16"/>
    </w:rPr>
  </w:style>
  <w:style w:type="paragraph" w:styleId="CommentText">
    <w:name w:val="annotation text"/>
    <w:basedOn w:val="Normal"/>
    <w:link w:val="CommentTextChar"/>
    <w:uiPriority w:val="99"/>
    <w:semiHidden/>
    <w:unhideWhenUsed/>
    <w:rsid w:val="00230809"/>
    <w:pPr>
      <w:spacing w:line="240" w:lineRule="auto"/>
    </w:pPr>
    <w:rPr>
      <w:sz w:val="20"/>
      <w:szCs w:val="20"/>
    </w:rPr>
  </w:style>
  <w:style w:type="character" w:customStyle="1" w:styleId="CommentTextChar">
    <w:name w:val="Comment Text Char"/>
    <w:basedOn w:val="DefaultParagraphFont"/>
    <w:link w:val="CommentText"/>
    <w:uiPriority w:val="99"/>
    <w:semiHidden/>
    <w:rsid w:val="00230809"/>
    <w:rPr>
      <w:sz w:val="20"/>
      <w:szCs w:val="20"/>
    </w:rPr>
  </w:style>
  <w:style w:type="paragraph" w:styleId="CommentSubject">
    <w:name w:val="annotation subject"/>
    <w:basedOn w:val="CommentText"/>
    <w:next w:val="CommentText"/>
    <w:link w:val="CommentSubjectChar"/>
    <w:uiPriority w:val="99"/>
    <w:semiHidden/>
    <w:unhideWhenUsed/>
    <w:rsid w:val="00230809"/>
    <w:rPr>
      <w:b/>
      <w:bCs/>
    </w:rPr>
  </w:style>
  <w:style w:type="character" w:customStyle="1" w:styleId="CommentSubjectChar">
    <w:name w:val="Comment Subject Char"/>
    <w:basedOn w:val="CommentTextChar"/>
    <w:link w:val="CommentSubject"/>
    <w:uiPriority w:val="99"/>
    <w:semiHidden/>
    <w:rsid w:val="00230809"/>
    <w:rPr>
      <w:b/>
      <w:bCs/>
      <w:sz w:val="20"/>
      <w:szCs w:val="20"/>
    </w:rPr>
  </w:style>
  <w:style w:type="character" w:styleId="Hyperlink">
    <w:name w:val="Hyperlink"/>
    <w:basedOn w:val="DefaultParagraphFont"/>
    <w:uiPriority w:val="99"/>
    <w:unhideWhenUsed/>
    <w:rsid w:val="002E098D"/>
    <w:rPr>
      <w:color w:val="0000FF"/>
      <w:u w:val="single"/>
    </w:rPr>
  </w:style>
  <w:style w:type="paragraph" w:customStyle="1" w:styleId="msonormal0">
    <w:name w:val="msonormal"/>
    <w:basedOn w:val="Normal"/>
    <w:rsid w:val="003E40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3E4066"/>
  </w:style>
  <w:style w:type="character" w:customStyle="1" w:styleId="advancedproofingissue">
    <w:name w:val="advancedproofingissue"/>
    <w:basedOn w:val="DefaultParagraphFont"/>
    <w:rsid w:val="003E4066"/>
  </w:style>
  <w:style w:type="character" w:customStyle="1" w:styleId="fieldrange">
    <w:name w:val="fieldrange"/>
    <w:basedOn w:val="DefaultParagraphFont"/>
    <w:rsid w:val="003E4066"/>
  </w:style>
  <w:style w:type="character" w:customStyle="1" w:styleId="pagebreakblob">
    <w:name w:val="pagebreakblob"/>
    <w:basedOn w:val="DefaultParagraphFont"/>
    <w:rsid w:val="003E4066"/>
  </w:style>
  <w:style w:type="character" w:customStyle="1" w:styleId="pagebreakborderspan">
    <w:name w:val="pagebreakborderspan"/>
    <w:basedOn w:val="DefaultParagraphFont"/>
    <w:rsid w:val="003E4066"/>
  </w:style>
  <w:style w:type="character" w:customStyle="1" w:styleId="pagebreaktextspan">
    <w:name w:val="pagebreaktextspan"/>
    <w:basedOn w:val="DefaultParagraphFont"/>
    <w:rsid w:val="003E4066"/>
  </w:style>
  <w:style w:type="character" w:customStyle="1" w:styleId="contentcontrolboundarysink">
    <w:name w:val="contentcontrolboundarysink"/>
    <w:basedOn w:val="DefaultParagraphFont"/>
    <w:rsid w:val="003E4066"/>
  </w:style>
  <w:style w:type="character" w:customStyle="1" w:styleId="contentcontrol">
    <w:name w:val="contentcontrol"/>
    <w:basedOn w:val="DefaultParagraphFont"/>
    <w:rsid w:val="003E4066"/>
  </w:style>
  <w:style w:type="character" w:customStyle="1" w:styleId="wacimagecontainer">
    <w:name w:val="wacimagecontainer"/>
    <w:basedOn w:val="DefaultParagraphFont"/>
    <w:rsid w:val="003E4066"/>
  </w:style>
  <w:style w:type="character" w:customStyle="1" w:styleId="wacalttextdescribedby">
    <w:name w:val="wacalttextdescribedby"/>
    <w:basedOn w:val="DefaultParagraphFont"/>
    <w:rsid w:val="003E4066"/>
  </w:style>
  <w:style w:type="paragraph" w:customStyle="1" w:styleId="outlineelement">
    <w:name w:val="outlineelement"/>
    <w:basedOn w:val="Normal"/>
    <w:rsid w:val="003E40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705844"/>
    <w:rPr>
      <w:color w:val="605E5C"/>
      <w:shd w:val="clear" w:color="auto" w:fill="E1DFDD"/>
    </w:rPr>
  </w:style>
  <w:style w:type="character" w:styleId="FollowedHyperlink">
    <w:name w:val="FollowedHyperlink"/>
    <w:basedOn w:val="DefaultParagraphFont"/>
    <w:uiPriority w:val="99"/>
    <w:semiHidden/>
    <w:unhideWhenUsed/>
    <w:rsid w:val="000E43C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857927">
      <w:bodyDiv w:val="1"/>
      <w:marLeft w:val="0"/>
      <w:marRight w:val="0"/>
      <w:marTop w:val="0"/>
      <w:marBottom w:val="0"/>
      <w:divBdr>
        <w:top w:val="none" w:sz="0" w:space="0" w:color="auto"/>
        <w:left w:val="none" w:sz="0" w:space="0" w:color="auto"/>
        <w:bottom w:val="none" w:sz="0" w:space="0" w:color="auto"/>
        <w:right w:val="none" w:sz="0" w:space="0" w:color="auto"/>
      </w:divBdr>
      <w:divsChild>
        <w:div w:id="1620457435">
          <w:marLeft w:val="0"/>
          <w:marRight w:val="0"/>
          <w:marTop w:val="0"/>
          <w:marBottom w:val="0"/>
          <w:divBdr>
            <w:top w:val="none" w:sz="0" w:space="0" w:color="auto"/>
            <w:left w:val="none" w:sz="0" w:space="0" w:color="auto"/>
            <w:bottom w:val="none" w:sz="0" w:space="0" w:color="auto"/>
            <w:right w:val="none" w:sz="0" w:space="0" w:color="auto"/>
          </w:divBdr>
        </w:div>
        <w:div w:id="1540050999">
          <w:marLeft w:val="0"/>
          <w:marRight w:val="0"/>
          <w:marTop w:val="0"/>
          <w:marBottom w:val="0"/>
          <w:divBdr>
            <w:top w:val="none" w:sz="0" w:space="0" w:color="auto"/>
            <w:left w:val="none" w:sz="0" w:space="0" w:color="auto"/>
            <w:bottom w:val="none" w:sz="0" w:space="0" w:color="auto"/>
            <w:right w:val="none" w:sz="0" w:space="0" w:color="auto"/>
          </w:divBdr>
        </w:div>
        <w:div w:id="1823160492">
          <w:marLeft w:val="0"/>
          <w:marRight w:val="0"/>
          <w:marTop w:val="0"/>
          <w:marBottom w:val="0"/>
          <w:divBdr>
            <w:top w:val="none" w:sz="0" w:space="0" w:color="auto"/>
            <w:left w:val="none" w:sz="0" w:space="0" w:color="auto"/>
            <w:bottom w:val="none" w:sz="0" w:space="0" w:color="auto"/>
            <w:right w:val="none" w:sz="0" w:space="0" w:color="auto"/>
          </w:divBdr>
        </w:div>
        <w:div w:id="925576442">
          <w:marLeft w:val="0"/>
          <w:marRight w:val="0"/>
          <w:marTop w:val="0"/>
          <w:marBottom w:val="0"/>
          <w:divBdr>
            <w:top w:val="none" w:sz="0" w:space="0" w:color="auto"/>
            <w:left w:val="none" w:sz="0" w:space="0" w:color="auto"/>
            <w:bottom w:val="none" w:sz="0" w:space="0" w:color="auto"/>
            <w:right w:val="none" w:sz="0" w:space="0" w:color="auto"/>
          </w:divBdr>
        </w:div>
        <w:div w:id="1880976026">
          <w:marLeft w:val="0"/>
          <w:marRight w:val="0"/>
          <w:marTop w:val="0"/>
          <w:marBottom w:val="0"/>
          <w:divBdr>
            <w:top w:val="none" w:sz="0" w:space="0" w:color="auto"/>
            <w:left w:val="none" w:sz="0" w:space="0" w:color="auto"/>
            <w:bottom w:val="none" w:sz="0" w:space="0" w:color="auto"/>
            <w:right w:val="none" w:sz="0" w:space="0" w:color="auto"/>
          </w:divBdr>
        </w:div>
        <w:div w:id="922419543">
          <w:marLeft w:val="0"/>
          <w:marRight w:val="0"/>
          <w:marTop w:val="0"/>
          <w:marBottom w:val="0"/>
          <w:divBdr>
            <w:top w:val="none" w:sz="0" w:space="0" w:color="auto"/>
            <w:left w:val="none" w:sz="0" w:space="0" w:color="auto"/>
            <w:bottom w:val="none" w:sz="0" w:space="0" w:color="auto"/>
            <w:right w:val="none" w:sz="0" w:space="0" w:color="auto"/>
          </w:divBdr>
        </w:div>
        <w:div w:id="2142187506">
          <w:marLeft w:val="0"/>
          <w:marRight w:val="0"/>
          <w:marTop w:val="0"/>
          <w:marBottom w:val="0"/>
          <w:divBdr>
            <w:top w:val="none" w:sz="0" w:space="0" w:color="auto"/>
            <w:left w:val="none" w:sz="0" w:space="0" w:color="auto"/>
            <w:bottom w:val="none" w:sz="0" w:space="0" w:color="auto"/>
            <w:right w:val="none" w:sz="0" w:space="0" w:color="auto"/>
          </w:divBdr>
        </w:div>
        <w:div w:id="1884052730">
          <w:marLeft w:val="0"/>
          <w:marRight w:val="0"/>
          <w:marTop w:val="0"/>
          <w:marBottom w:val="0"/>
          <w:divBdr>
            <w:top w:val="none" w:sz="0" w:space="0" w:color="auto"/>
            <w:left w:val="none" w:sz="0" w:space="0" w:color="auto"/>
            <w:bottom w:val="none" w:sz="0" w:space="0" w:color="auto"/>
            <w:right w:val="none" w:sz="0" w:space="0" w:color="auto"/>
          </w:divBdr>
        </w:div>
      </w:divsChild>
    </w:div>
    <w:div w:id="429277053">
      <w:bodyDiv w:val="1"/>
      <w:marLeft w:val="0"/>
      <w:marRight w:val="0"/>
      <w:marTop w:val="0"/>
      <w:marBottom w:val="0"/>
      <w:divBdr>
        <w:top w:val="none" w:sz="0" w:space="0" w:color="auto"/>
        <w:left w:val="none" w:sz="0" w:space="0" w:color="auto"/>
        <w:bottom w:val="none" w:sz="0" w:space="0" w:color="auto"/>
        <w:right w:val="none" w:sz="0" w:space="0" w:color="auto"/>
      </w:divBdr>
      <w:divsChild>
        <w:div w:id="216478604">
          <w:marLeft w:val="0"/>
          <w:marRight w:val="0"/>
          <w:marTop w:val="0"/>
          <w:marBottom w:val="0"/>
          <w:divBdr>
            <w:top w:val="none" w:sz="0" w:space="0" w:color="auto"/>
            <w:left w:val="none" w:sz="0" w:space="0" w:color="auto"/>
            <w:bottom w:val="none" w:sz="0" w:space="0" w:color="auto"/>
            <w:right w:val="none" w:sz="0" w:space="0" w:color="auto"/>
          </w:divBdr>
          <w:divsChild>
            <w:div w:id="1805659069">
              <w:marLeft w:val="0"/>
              <w:marRight w:val="0"/>
              <w:marTop w:val="0"/>
              <w:marBottom w:val="0"/>
              <w:divBdr>
                <w:top w:val="none" w:sz="0" w:space="0" w:color="auto"/>
                <w:left w:val="none" w:sz="0" w:space="0" w:color="auto"/>
                <w:bottom w:val="none" w:sz="0" w:space="0" w:color="auto"/>
                <w:right w:val="none" w:sz="0" w:space="0" w:color="auto"/>
              </w:divBdr>
              <w:divsChild>
                <w:div w:id="1684630141">
                  <w:marLeft w:val="0"/>
                  <w:marRight w:val="0"/>
                  <w:marTop w:val="0"/>
                  <w:marBottom w:val="0"/>
                  <w:divBdr>
                    <w:top w:val="none" w:sz="0" w:space="0" w:color="auto"/>
                    <w:left w:val="none" w:sz="0" w:space="0" w:color="auto"/>
                    <w:bottom w:val="none" w:sz="0" w:space="0" w:color="auto"/>
                    <w:right w:val="none" w:sz="0" w:space="0" w:color="auto"/>
                  </w:divBdr>
                  <w:divsChild>
                    <w:div w:id="78140935">
                      <w:marLeft w:val="0"/>
                      <w:marRight w:val="0"/>
                      <w:marTop w:val="0"/>
                      <w:marBottom w:val="0"/>
                      <w:divBdr>
                        <w:top w:val="none" w:sz="0" w:space="0" w:color="auto"/>
                        <w:left w:val="none" w:sz="0" w:space="0" w:color="auto"/>
                        <w:bottom w:val="none" w:sz="0" w:space="0" w:color="auto"/>
                        <w:right w:val="none" w:sz="0" w:space="0" w:color="auto"/>
                      </w:divBdr>
                      <w:divsChild>
                        <w:div w:id="843907229">
                          <w:marLeft w:val="0"/>
                          <w:marRight w:val="0"/>
                          <w:marTop w:val="0"/>
                          <w:marBottom w:val="0"/>
                          <w:divBdr>
                            <w:top w:val="none" w:sz="0" w:space="0" w:color="auto"/>
                            <w:left w:val="none" w:sz="0" w:space="0" w:color="auto"/>
                            <w:bottom w:val="none" w:sz="0" w:space="0" w:color="auto"/>
                            <w:right w:val="none" w:sz="0" w:space="0" w:color="auto"/>
                          </w:divBdr>
                          <w:divsChild>
                            <w:div w:id="234777889">
                              <w:marLeft w:val="0"/>
                              <w:marRight w:val="0"/>
                              <w:marTop w:val="0"/>
                              <w:marBottom w:val="0"/>
                              <w:divBdr>
                                <w:top w:val="none" w:sz="0" w:space="0" w:color="auto"/>
                                <w:left w:val="none" w:sz="0" w:space="0" w:color="auto"/>
                                <w:bottom w:val="none" w:sz="0" w:space="0" w:color="auto"/>
                                <w:right w:val="none" w:sz="0" w:space="0" w:color="auto"/>
                              </w:divBdr>
                              <w:divsChild>
                                <w:div w:id="1288855999">
                                  <w:marLeft w:val="0"/>
                                  <w:marRight w:val="0"/>
                                  <w:marTop w:val="0"/>
                                  <w:marBottom w:val="0"/>
                                  <w:divBdr>
                                    <w:top w:val="none" w:sz="0" w:space="0" w:color="auto"/>
                                    <w:left w:val="none" w:sz="0" w:space="0" w:color="auto"/>
                                    <w:bottom w:val="none" w:sz="0" w:space="0" w:color="auto"/>
                                    <w:right w:val="none" w:sz="0" w:space="0" w:color="auto"/>
                                  </w:divBdr>
                                  <w:divsChild>
                                    <w:div w:id="284579304">
                                      <w:marLeft w:val="0"/>
                                      <w:marRight w:val="0"/>
                                      <w:marTop w:val="0"/>
                                      <w:marBottom w:val="0"/>
                                      <w:divBdr>
                                        <w:top w:val="none" w:sz="0" w:space="0" w:color="auto"/>
                                        <w:left w:val="none" w:sz="0" w:space="0" w:color="auto"/>
                                        <w:bottom w:val="none" w:sz="0" w:space="0" w:color="auto"/>
                                        <w:right w:val="none" w:sz="0" w:space="0" w:color="auto"/>
                                      </w:divBdr>
                                      <w:divsChild>
                                        <w:div w:id="1227758921">
                                          <w:marLeft w:val="0"/>
                                          <w:marRight w:val="0"/>
                                          <w:marTop w:val="0"/>
                                          <w:marBottom w:val="0"/>
                                          <w:divBdr>
                                            <w:top w:val="none" w:sz="0" w:space="0" w:color="auto"/>
                                            <w:left w:val="none" w:sz="0" w:space="0" w:color="auto"/>
                                            <w:bottom w:val="none" w:sz="0" w:space="0" w:color="auto"/>
                                            <w:right w:val="none" w:sz="0" w:space="0" w:color="auto"/>
                                          </w:divBdr>
                                          <w:divsChild>
                                            <w:div w:id="1495294257">
                                              <w:marLeft w:val="0"/>
                                              <w:marRight w:val="0"/>
                                              <w:marTop w:val="0"/>
                                              <w:marBottom w:val="0"/>
                                              <w:divBdr>
                                                <w:top w:val="none" w:sz="0" w:space="0" w:color="auto"/>
                                                <w:left w:val="none" w:sz="0" w:space="0" w:color="auto"/>
                                                <w:bottom w:val="none" w:sz="0" w:space="0" w:color="auto"/>
                                                <w:right w:val="none" w:sz="0" w:space="0" w:color="auto"/>
                                              </w:divBdr>
                                              <w:divsChild>
                                                <w:div w:id="530800716">
                                                  <w:marLeft w:val="0"/>
                                                  <w:marRight w:val="0"/>
                                                  <w:marTop w:val="0"/>
                                                  <w:marBottom w:val="0"/>
                                                  <w:divBdr>
                                                    <w:top w:val="none" w:sz="0" w:space="0" w:color="auto"/>
                                                    <w:left w:val="none" w:sz="0" w:space="0" w:color="auto"/>
                                                    <w:bottom w:val="none" w:sz="0" w:space="0" w:color="auto"/>
                                                    <w:right w:val="none" w:sz="0" w:space="0" w:color="auto"/>
                                                  </w:divBdr>
                                                  <w:divsChild>
                                                    <w:div w:id="355665698">
                                                      <w:marLeft w:val="0"/>
                                                      <w:marRight w:val="0"/>
                                                      <w:marTop w:val="0"/>
                                                      <w:marBottom w:val="0"/>
                                                      <w:divBdr>
                                                        <w:top w:val="single" w:sz="6" w:space="0" w:color="auto"/>
                                                        <w:left w:val="none" w:sz="0" w:space="0" w:color="auto"/>
                                                        <w:bottom w:val="single" w:sz="6" w:space="0" w:color="auto"/>
                                                        <w:right w:val="none" w:sz="0" w:space="0" w:color="auto"/>
                                                      </w:divBdr>
                                                      <w:divsChild>
                                                        <w:div w:id="464540842">
                                                          <w:marLeft w:val="0"/>
                                                          <w:marRight w:val="0"/>
                                                          <w:marTop w:val="0"/>
                                                          <w:marBottom w:val="0"/>
                                                          <w:divBdr>
                                                            <w:top w:val="none" w:sz="0" w:space="0" w:color="auto"/>
                                                            <w:left w:val="none" w:sz="0" w:space="0" w:color="auto"/>
                                                            <w:bottom w:val="none" w:sz="0" w:space="0" w:color="auto"/>
                                                            <w:right w:val="none" w:sz="0" w:space="0" w:color="auto"/>
                                                          </w:divBdr>
                                                          <w:divsChild>
                                                            <w:div w:id="1778064900">
                                                              <w:marLeft w:val="0"/>
                                                              <w:marRight w:val="0"/>
                                                              <w:marTop w:val="0"/>
                                                              <w:marBottom w:val="0"/>
                                                              <w:divBdr>
                                                                <w:top w:val="none" w:sz="0" w:space="0" w:color="auto"/>
                                                                <w:left w:val="none" w:sz="0" w:space="0" w:color="auto"/>
                                                                <w:bottom w:val="none" w:sz="0" w:space="0" w:color="auto"/>
                                                                <w:right w:val="none" w:sz="0" w:space="0" w:color="auto"/>
                                                              </w:divBdr>
                                                              <w:divsChild>
                                                                <w:div w:id="503982919">
                                                                  <w:marLeft w:val="0"/>
                                                                  <w:marRight w:val="0"/>
                                                                  <w:marTop w:val="0"/>
                                                                  <w:marBottom w:val="0"/>
                                                                  <w:divBdr>
                                                                    <w:top w:val="none" w:sz="0" w:space="0" w:color="auto"/>
                                                                    <w:left w:val="none" w:sz="0" w:space="0" w:color="auto"/>
                                                                    <w:bottom w:val="none" w:sz="0" w:space="0" w:color="auto"/>
                                                                    <w:right w:val="none" w:sz="0" w:space="0" w:color="auto"/>
                                                                  </w:divBdr>
                                                                  <w:divsChild>
                                                                    <w:div w:id="793138052">
                                                                      <w:marLeft w:val="0"/>
                                                                      <w:marRight w:val="0"/>
                                                                      <w:marTop w:val="0"/>
                                                                      <w:marBottom w:val="0"/>
                                                                      <w:divBdr>
                                                                        <w:top w:val="none" w:sz="0" w:space="0" w:color="auto"/>
                                                                        <w:left w:val="none" w:sz="0" w:space="0" w:color="auto"/>
                                                                        <w:bottom w:val="none" w:sz="0" w:space="0" w:color="auto"/>
                                                                        <w:right w:val="none" w:sz="0" w:space="0" w:color="auto"/>
                                                                      </w:divBdr>
                                                                      <w:divsChild>
                                                                        <w:div w:id="9063037">
                                                                          <w:marLeft w:val="-75"/>
                                                                          <w:marRight w:val="0"/>
                                                                          <w:marTop w:val="30"/>
                                                                          <w:marBottom w:val="30"/>
                                                                          <w:divBdr>
                                                                            <w:top w:val="none" w:sz="0" w:space="0" w:color="auto"/>
                                                                            <w:left w:val="none" w:sz="0" w:space="0" w:color="auto"/>
                                                                            <w:bottom w:val="none" w:sz="0" w:space="0" w:color="auto"/>
                                                                            <w:right w:val="none" w:sz="0" w:space="0" w:color="auto"/>
                                                                          </w:divBdr>
                                                                          <w:divsChild>
                                                                            <w:div w:id="1681199320">
                                                                              <w:marLeft w:val="0"/>
                                                                              <w:marRight w:val="0"/>
                                                                              <w:marTop w:val="0"/>
                                                                              <w:marBottom w:val="0"/>
                                                                              <w:divBdr>
                                                                                <w:top w:val="none" w:sz="0" w:space="0" w:color="auto"/>
                                                                                <w:left w:val="none" w:sz="0" w:space="0" w:color="auto"/>
                                                                                <w:bottom w:val="none" w:sz="0" w:space="0" w:color="auto"/>
                                                                                <w:right w:val="none" w:sz="0" w:space="0" w:color="auto"/>
                                                                              </w:divBdr>
                                                                              <w:divsChild>
                                                                                <w:div w:id="553348793">
                                                                                  <w:marLeft w:val="0"/>
                                                                                  <w:marRight w:val="0"/>
                                                                                  <w:marTop w:val="0"/>
                                                                                  <w:marBottom w:val="0"/>
                                                                                  <w:divBdr>
                                                                                    <w:top w:val="none" w:sz="0" w:space="0" w:color="auto"/>
                                                                                    <w:left w:val="none" w:sz="0" w:space="0" w:color="auto"/>
                                                                                    <w:bottom w:val="none" w:sz="0" w:space="0" w:color="auto"/>
                                                                                    <w:right w:val="none" w:sz="0" w:space="0" w:color="auto"/>
                                                                                  </w:divBdr>
                                                                                  <w:divsChild>
                                                                                    <w:div w:id="407849650">
                                                                                      <w:marLeft w:val="0"/>
                                                                                      <w:marRight w:val="0"/>
                                                                                      <w:marTop w:val="0"/>
                                                                                      <w:marBottom w:val="0"/>
                                                                                      <w:divBdr>
                                                                                        <w:top w:val="none" w:sz="0" w:space="0" w:color="auto"/>
                                                                                        <w:left w:val="none" w:sz="0" w:space="0" w:color="auto"/>
                                                                                        <w:bottom w:val="none" w:sz="0" w:space="0" w:color="auto"/>
                                                                                        <w:right w:val="none" w:sz="0" w:space="0" w:color="auto"/>
                                                                                      </w:divBdr>
                                                                                      <w:divsChild>
                                                                                        <w:div w:id="710960679">
                                                                                          <w:marLeft w:val="0"/>
                                                                                          <w:marRight w:val="0"/>
                                                                                          <w:marTop w:val="0"/>
                                                                                          <w:marBottom w:val="0"/>
                                                                                          <w:divBdr>
                                                                                            <w:top w:val="none" w:sz="0" w:space="0" w:color="auto"/>
                                                                                            <w:left w:val="none" w:sz="0" w:space="0" w:color="auto"/>
                                                                                            <w:bottom w:val="none" w:sz="0" w:space="0" w:color="auto"/>
                                                                                            <w:right w:val="none" w:sz="0" w:space="0" w:color="auto"/>
                                                                                          </w:divBdr>
                                                                                          <w:divsChild>
                                                                                            <w:div w:id="1565528424">
                                                                                              <w:marLeft w:val="0"/>
                                                                                              <w:marRight w:val="0"/>
                                                                                              <w:marTop w:val="0"/>
                                                                                              <w:marBottom w:val="0"/>
                                                                                              <w:divBdr>
                                                                                                <w:top w:val="none" w:sz="0" w:space="0" w:color="auto"/>
                                                                                                <w:left w:val="none" w:sz="0" w:space="0" w:color="auto"/>
                                                                                                <w:bottom w:val="none" w:sz="0" w:space="0" w:color="auto"/>
                                                                                                <w:right w:val="none" w:sz="0" w:space="0" w:color="auto"/>
                                                                                              </w:divBdr>
                                                                                            </w:div>
                                                                                            <w:div w:id="1569924540">
                                                                                              <w:marLeft w:val="0"/>
                                                                                              <w:marRight w:val="0"/>
                                                                                              <w:marTop w:val="0"/>
                                                                                              <w:marBottom w:val="0"/>
                                                                                              <w:divBdr>
                                                                                                <w:top w:val="none" w:sz="0" w:space="0" w:color="auto"/>
                                                                                                <w:left w:val="none" w:sz="0" w:space="0" w:color="auto"/>
                                                                                                <w:bottom w:val="none" w:sz="0" w:space="0" w:color="auto"/>
                                                                                                <w:right w:val="none" w:sz="0" w:space="0" w:color="auto"/>
                                                                                              </w:divBdr>
                                                                                            </w:div>
                                                                                            <w:div w:id="563374286">
                                                                                              <w:marLeft w:val="0"/>
                                                                                              <w:marRight w:val="0"/>
                                                                                              <w:marTop w:val="0"/>
                                                                                              <w:marBottom w:val="0"/>
                                                                                              <w:divBdr>
                                                                                                <w:top w:val="none" w:sz="0" w:space="0" w:color="auto"/>
                                                                                                <w:left w:val="none" w:sz="0" w:space="0" w:color="auto"/>
                                                                                                <w:bottom w:val="none" w:sz="0" w:space="0" w:color="auto"/>
                                                                                                <w:right w:val="none" w:sz="0" w:space="0" w:color="auto"/>
                                                                                              </w:divBdr>
                                                                                            </w:div>
                                                                                            <w:div w:id="1179589417">
                                                                                              <w:marLeft w:val="0"/>
                                                                                              <w:marRight w:val="0"/>
                                                                                              <w:marTop w:val="0"/>
                                                                                              <w:marBottom w:val="0"/>
                                                                                              <w:divBdr>
                                                                                                <w:top w:val="none" w:sz="0" w:space="0" w:color="auto"/>
                                                                                                <w:left w:val="none" w:sz="0" w:space="0" w:color="auto"/>
                                                                                                <w:bottom w:val="none" w:sz="0" w:space="0" w:color="auto"/>
                                                                                                <w:right w:val="none" w:sz="0" w:space="0" w:color="auto"/>
                                                                                              </w:divBdr>
                                                                                            </w:div>
                                                                                            <w:div w:id="323626880">
                                                                                              <w:marLeft w:val="0"/>
                                                                                              <w:marRight w:val="0"/>
                                                                                              <w:marTop w:val="0"/>
                                                                                              <w:marBottom w:val="0"/>
                                                                                              <w:divBdr>
                                                                                                <w:top w:val="none" w:sz="0" w:space="0" w:color="auto"/>
                                                                                                <w:left w:val="none" w:sz="0" w:space="0" w:color="auto"/>
                                                                                                <w:bottom w:val="none" w:sz="0" w:space="0" w:color="auto"/>
                                                                                                <w:right w:val="none" w:sz="0" w:space="0" w:color="auto"/>
                                                                                              </w:divBdr>
                                                                                            </w:div>
                                                                                            <w:div w:id="156972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04132831">
      <w:bodyDiv w:val="1"/>
      <w:marLeft w:val="0"/>
      <w:marRight w:val="0"/>
      <w:marTop w:val="0"/>
      <w:marBottom w:val="0"/>
      <w:divBdr>
        <w:top w:val="none" w:sz="0" w:space="0" w:color="auto"/>
        <w:left w:val="none" w:sz="0" w:space="0" w:color="auto"/>
        <w:bottom w:val="none" w:sz="0" w:space="0" w:color="auto"/>
        <w:right w:val="none" w:sz="0" w:space="0" w:color="auto"/>
      </w:divBdr>
      <w:divsChild>
        <w:div w:id="1914854925">
          <w:marLeft w:val="0"/>
          <w:marRight w:val="0"/>
          <w:marTop w:val="0"/>
          <w:marBottom w:val="0"/>
          <w:divBdr>
            <w:top w:val="none" w:sz="0" w:space="0" w:color="auto"/>
            <w:left w:val="none" w:sz="0" w:space="0" w:color="auto"/>
            <w:bottom w:val="none" w:sz="0" w:space="0" w:color="auto"/>
            <w:right w:val="none" w:sz="0" w:space="0" w:color="auto"/>
          </w:divBdr>
          <w:divsChild>
            <w:div w:id="1379403459">
              <w:marLeft w:val="0"/>
              <w:marRight w:val="0"/>
              <w:marTop w:val="0"/>
              <w:marBottom w:val="0"/>
              <w:divBdr>
                <w:top w:val="none" w:sz="0" w:space="0" w:color="auto"/>
                <w:left w:val="none" w:sz="0" w:space="0" w:color="auto"/>
                <w:bottom w:val="none" w:sz="0" w:space="0" w:color="auto"/>
                <w:right w:val="none" w:sz="0" w:space="0" w:color="auto"/>
              </w:divBdr>
              <w:divsChild>
                <w:div w:id="779835030">
                  <w:marLeft w:val="0"/>
                  <w:marRight w:val="0"/>
                  <w:marTop w:val="0"/>
                  <w:marBottom w:val="0"/>
                  <w:divBdr>
                    <w:top w:val="none" w:sz="0" w:space="0" w:color="auto"/>
                    <w:left w:val="none" w:sz="0" w:space="0" w:color="auto"/>
                    <w:bottom w:val="none" w:sz="0" w:space="0" w:color="auto"/>
                    <w:right w:val="none" w:sz="0" w:space="0" w:color="auto"/>
                  </w:divBdr>
                  <w:divsChild>
                    <w:div w:id="1017543186">
                      <w:marLeft w:val="0"/>
                      <w:marRight w:val="0"/>
                      <w:marTop w:val="0"/>
                      <w:marBottom w:val="0"/>
                      <w:divBdr>
                        <w:top w:val="none" w:sz="0" w:space="0" w:color="auto"/>
                        <w:left w:val="none" w:sz="0" w:space="0" w:color="auto"/>
                        <w:bottom w:val="none" w:sz="0" w:space="0" w:color="auto"/>
                        <w:right w:val="none" w:sz="0" w:space="0" w:color="auto"/>
                      </w:divBdr>
                      <w:divsChild>
                        <w:div w:id="221598537">
                          <w:marLeft w:val="0"/>
                          <w:marRight w:val="0"/>
                          <w:marTop w:val="0"/>
                          <w:marBottom w:val="0"/>
                          <w:divBdr>
                            <w:top w:val="none" w:sz="0" w:space="0" w:color="auto"/>
                            <w:left w:val="none" w:sz="0" w:space="0" w:color="auto"/>
                            <w:bottom w:val="none" w:sz="0" w:space="0" w:color="auto"/>
                            <w:right w:val="none" w:sz="0" w:space="0" w:color="auto"/>
                          </w:divBdr>
                          <w:divsChild>
                            <w:div w:id="736703739">
                              <w:marLeft w:val="0"/>
                              <w:marRight w:val="0"/>
                              <w:marTop w:val="0"/>
                              <w:marBottom w:val="0"/>
                              <w:divBdr>
                                <w:top w:val="none" w:sz="0" w:space="0" w:color="auto"/>
                                <w:left w:val="none" w:sz="0" w:space="0" w:color="auto"/>
                                <w:bottom w:val="none" w:sz="0" w:space="0" w:color="auto"/>
                                <w:right w:val="none" w:sz="0" w:space="0" w:color="auto"/>
                              </w:divBdr>
                              <w:divsChild>
                                <w:div w:id="1643461554">
                                  <w:marLeft w:val="0"/>
                                  <w:marRight w:val="0"/>
                                  <w:marTop w:val="0"/>
                                  <w:marBottom w:val="0"/>
                                  <w:divBdr>
                                    <w:top w:val="none" w:sz="0" w:space="0" w:color="auto"/>
                                    <w:left w:val="none" w:sz="0" w:space="0" w:color="auto"/>
                                    <w:bottom w:val="none" w:sz="0" w:space="0" w:color="auto"/>
                                    <w:right w:val="none" w:sz="0" w:space="0" w:color="auto"/>
                                  </w:divBdr>
                                  <w:divsChild>
                                    <w:div w:id="1226448357">
                                      <w:marLeft w:val="0"/>
                                      <w:marRight w:val="0"/>
                                      <w:marTop w:val="0"/>
                                      <w:marBottom w:val="0"/>
                                      <w:divBdr>
                                        <w:top w:val="none" w:sz="0" w:space="0" w:color="auto"/>
                                        <w:left w:val="none" w:sz="0" w:space="0" w:color="auto"/>
                                        <w:bottom w:val="none" w:sz="0" w:space="0" w:color="auto"/>
                                        <w:right w:val="none" w:sz="0" w:space="0" w:color="auto"/>
                                      </w:divBdr>
                                      <w:divsChild>
                                        <w:div w:id="74791004">
                                          <w:marLeft w:val="0"/>
                                          <w:marRight w:val="0"/>
                                          <w:marTop w:val="0"/>
                                          <w:marBottom w:val="0"/>
                                          <w:divBdr>
                                            <w:top w:val="none" w:sz="0" w:space="0" w:color="auto"/>
                                            <w:left w:val="none" w:sz="0" w:space="0" w:color="auto"/>
                                            <w:bottom w:val="none" w:sz="0" w:space="0" w:color="auto"/>
                                            <w:right w:val="none" w:sz="0" w:space="0" w:color="auto"/>
                                          </w:divBdr>
                                          <w:divsChild>
                                            <w:div w:id="893272118">
                                              <w:marLeft w:val="0"/>
                                              <w:marRight w:val="0"/>
                                              <w:marTop w:val="0"/>
                                              <w:marBottom w:val="0"/>
                                              <w:divBdr>
                                                <w:top w:val="none" w:sz="0" w:space="0" w:color="auto"/>
                                                <w:left w:val="none" w:sz="0" w:space="0" w:color="auto"/>
                                                <w:bottom w:val="none" w:sz="0" w:space="0" w:color="auto"/>
                                                <w:right w:val="none" w:sz="0" w:space="0" w:color="auto"/>
                                              </w:divBdr>
                                              <w:divsChild>
                                                <w:div w:id="801266856">
                                                  <w:marLeft w:val="0"/>
                                                  <w:marRight w:val="0"/>
                                                  <w:marTop w:val="0"/>
                                                  <w:marBottom w:val="0"/>
                                                  <w:divBdr>
                                                    <w:top w:val="none" w:sz="0" w:space="0" w:color="auto"/>
                                                    <w:left w:val="none" w:sz="0" w:space="0" w:color="auto"/>
                                                    <w:bottom w:val="none" w:sz="0" w:space="0" w:color="auto"/>
                                                    <w:right w:val="none" w:sz="0" w:space="0" w:color="auto"/>
                                                  </w:divBdr>
                                                  <w:divsChild>
                                                    <w:div w:id="1332637999">
                                                      <w:marLeft w:val="0"/>
                                                      <w:marRight w:val="0"/>
                                                      <w:marTop w:val="0"/>
                                                      <w:marBottom w:val="0"/>
                                                      <w:divBdr>
                                                        <w:top w:val="single" w:sz="6" w:space="0" w:color="auto"/>
                                                        <w:left w:val="none" w:sz="0" w:space="0" w:color="auto"/>
                                                        <w:bottom w:val="single" w:sz="6" w:space="0" w:color="auto"/>
                                                        <w:right w:val="none" w:sz="0" w:space="0" w:color="auto"/>
                                                      </w:divBdr>
                                                      <w:divsChild>
                                                        <w:div w:id="1733692285">
                                                          <w:marLeft w:val="0"/>
                                                          <w:marRight w:val="0"/>
                                                          <w:marTop w:val="0"/>
                                                          <w:marBottom w:val="0"/>
                                                          <w:divBdr>
                                                            <w:top w:val="none" w:sz="0" w:space="0" w:color="auto"/>
                                                            <w:left w:val="none" w:sz="0" w:space="0" w:color="auto"/>
                                                            <w:bottom w:val="none" w:sz="0" w:space="0" w:color="auto"/>
                                                            <w:right w:val="none" w:sz="0" w:space="0" w:color="auto"/>
                                                          </w:divBdr>
                                                          <w:divsChild>
                                                            <w:div w:id="983244157">
                                                              <w:marLeft w:val="0"/>
                                                              <w:marRight w:val="0"/>
                                                              <w:marTop w:val="0"/>
                                                              <w:marBottom w:val="0"/>
                                                              <w:divBdr>
                                                                <w:top w:val="none" w:sz="0" w:space="0" w:color="auto"/>
                                                                <w:left w:val="none" w:sz="0" w:space="0" w:color="auto"/>
                                                                <w:bottom w:val="none" w:sz="0" w:space="0" w:color="auto"/>
                                                                <w:right w:val="none" w:sz="0" w:space="0" w:color="auto"/>
                                                              </w:divBdr>
                                                              <w:divsChild>
                                                                <w:div w:id="17464357">
                                                                  <w:marLeft w:val="0"/>
                                                                  <w:marRight w:val="0"/>
                                                                  <w:marTop w:val="0"/>
                                                                  <w:marBottom w:val="0"/>
                                                                  <w:divBdr>
                                                                    <w:top w:val="none" w:sz="0" w:space="0" w:color="auto"/>
                                                                    <w:left w:val="none" w:sz="0" w:space="0" w:color="auto"/>
                                                                    <w:bottom w:val="none" w:sz="0" w:space="0" w:color="auto"/>
                                                                    <w:right w:val="none" w:sz="0" w:space="0" w:color="auto"/>
                                                                  </w:divBdr>
                                                                  <w:divsChild>
                                                                    <w:div w:id="806627871">
                                                                      <w:marLeft w:val="0"/>
                                                                      <w:marRight w:val="0"/>
                                                                      <w:marTop w:val="0"/>
                                                                      <w:marBottom w:val="0"/>
                                                                      <w:divBdr>
                                                                        <w:top w:val="none" w:sz="0" w:space="0" w:color="auto"/>
                                                                        <w:left w:val="none" w:sz="0" w:space="0" w:color="auto"/>
                                                                        <w:bottom w:val="none" w:sz="0" w:space="0" w:color="auto"/>
                                                                        <w:right w:val="none" w:sz="0" w:space="0" w:color="auto"/>
                                                                      </w:divBdr>
                                                                      <w:divsChild>
                                                                        <w:div w:id="925263710">
                                                                          <w:marLeft w:val="-75"/>
                                                                          <w:marRight w:val="0"/>
                                                                          <w:marTop w:val="30"/>
                                                                          <w:marBottom w:val="30"/>
                                                                          <w:divBdr>
                                                                            <w:top w:val="none" w:sz="0" w:space="0" w:color="auto"/>
                                                                            <w:left w:val="none" w:sz="0" w:space="0" w:color="auto"/>
                                                                            <w:bottom w:val="none" w:sz="0" w:space="0" w:color="auto"/>
                                                                            <w:right w:val="none" w:sz="0" w:space="0" w:color="auto"/>
                                                                          </w:divBdr>
                                                                          <w:divsChild>
                                                                            <w:div w:id="1476608485">
                                                                              <w:marLeft w:val="0"/>
                                                                              <w:marRight w:val="0"/>
                                                                              <w:marTop w:val="0"/>
                                                                              <w:marBottom w:val="0"/>
                                                                              <w:divBdr>
                                                                                <w:top w:val="none" w:sz="0" w:space="0" w:color="auto"/>
                                                                                <w:left w:val="none" w:sz="0" w:space="0" w:color="auto"/>
                                                                                <w:bottom w:val="none" w:sz="0" w:space="0" w:color="auto"/>
                                                                                <w:right w:val="none" w:sz="0" w:space="0" w:color="auto"/>
                                                                              </w:divBdr>
                                                                              <w:divsChild>
                                                                                <w:div w:id="1154685356">
                                                                                  <w:marLeft w:val="0"/>
                                                                                  <w:marRight w:val="0"/>
                                                                                  <w:marTop w:val="0"/>
                                                                                  <w:marBottom w:val="0"/>
                                                                                  <w:divBdr>
                                                                                    <w:top w:val="none" w:sz="0" w:space="0" w:color="auto"/>
                                                                                    <w:left w:val="none" w:sz="0" w:space="0" w:color="auto"/>
                                                                                    <w:bottom w:val="none" w:sz="0" w:space="0" w:color="auto"/>
                                                                                    <w:right w:val="none" w:sz="0" w:space="0" w:color="auto"/>
                                                                                  </w:divBdr>
                                                                                  <w:divsChild>
                                                                                    <w:div w:id="192619678">
                                                                                      <w:marLeft w:val="0"/>
                                                                                      <w:marRight w:val="0"/>
                                                                                      <w:marTop w:val="0"/>
                                                                                      <w:marBottom w:val="0"/>
                                                                                      <w:divBdr>
                                                                                        <w:top w:val="none" w:sz="0" w:space="0" w:color="auto"/>
                                                                                        <w:left w:val="none" w:sz="0" w:space="0" w:color="auto"/>
                                                                                        <w:bottom w:val="none" w:sz="0" w:space="0" w:color="auto"/>
                                                                                        <w:right w:val="none" w:sz="0" w:space="0" w:color="auto"/>
                                                                                      </w:divBdr>
                                                                                      <w:divsChild>
                                                                                        <w:div w:id="727145816">
                                                                                          <w:marLeft w:val="0"/>
                                                                                          <w:marRight w:val="0"/>
                                                                                          <w:marTop w:val="0"/>
                                                                                          <w:marBottom w:val="0"/>
                                                                                          <w:divBdr>
                                                                                            <w:top w:val="none" w:sz="0" w:space="0" w:color="auto"/>
                                                                                            <w:left w:val="none" w:sz="0" w:space="0" w:color="auto"/>
                                                                                            <w:bottom w:val="none" w:sz="0" w:space="0" w:color="auto"/>
                                                                                            <w:right w:val="none" w:sz="0" w:space="0" w:color="auto"/>
                                                                                          </w:divBdr>
                                                                                          <w:divsChild>
                                                                                            <w:div w:id="260988564">
                                                                                              <w:marLeft w:val="0"/>
                                                                                              <w:marRight w:val="0"/>
                                                                                              <w:marTop w:val="0"/>
                                                                                              <w:marBottom w:val="0"/>
                                                                                              <w:divBdr>
                                                                                                <w:top w:val="none" w:sz="0" w:space="0" w:color="auto"/>
                                                                                                <w:left w:val="none" w:sz="0" w:space="0" w:color="auto"/>
                                                                                                <w:bottom w:val="none" w:sz="0" w:space="0" w:color="auto"/>
                                                                                                <w:right w:val="none" w:sz="0" w:space="0" w:color="auto"/>
                                                                                              </w:divBdr>
                                                                                            </w:div>
                                                                                            <w:div w:id="1934901192">
                                                                                              <w:marLeft w:val="0"/>
                                                                                              <w:marRight w:val="0"/>
                                                                                              <w:marTop w:val="0"/>
                                                                                              <w:marBottom w:val="0"/>
                                                                                              <w:divBdr>
                                                                                                <w:top w:val="none" w:sz="0" w:space="0" w:color="auto"/>
                                                                                                <w:left w:val="none" w:sz="0" w:space="0" w:color="auto"/>
                                                                                                <w:bottom w:val="none" w:sz="0" w:space="0" w:color="auto"/>
                                                                                                <w:right w:val="none" w:sz="0" w:space="0" w:color="auto"/>
                                                                                              </w:divBdr>
                                                                                            </w:div>
                                                                                            <w:div w:id="1836606888">
                                                                                              <w:marLeft w:val="0"/>
                                                                                              <w:marRight w:val="0"/>
                                                                                              <w:marTop w:val="0"/>
                                                                                              <w:marBottom w:val="0"/>
                                                                                              <w:divBdr>
                                                                                                <w:top w:val="none" w:sz="0" w:space="0" w:color="auto"/>
                                                                                                <w:left w:val="none" w:sz="0" w:space="0" w:color="auto"/>
                                                                                                <w:bottom w:val="none" w:sz="0" w:space="0" w:color="auto"/>
                                                                                                <w:right w:val="none" w:sz="0" w:space="0" w:color="auto"/>
                                                                                              </w:divBdr>
                                                                                            </w:div>
                                                                                            <w:div w:id="309789754">
                                                                                              <w:marLeft w:val="0"/>
                                                                                              <w:marRight w:val="0"/>
                                                                                              <w:marTop w:val="0"/>
                                                                                              <w:marBottom w:val="0"/>
                                                                                              <w:divBdr>
                                                                                                <w:top w:val="none" w:sz="0" w:space="0" w:color="auto"/>
                                                                                                <w:left w:val="none" w:sz="0" w:space="0" w:color="auto"/>
                                                                                                <w:bottom w:val="none" w:sz="0" w:space="0" w:color="auto"/>
                                                                                                <w:right w:val="none" w:sz="0" w:space="0" w:color="auto"/>
                                                                                              </w:divBdr>
                                                                                            </w:div>
                                                                                            <w:div w:id="849173962">
                                                                                              <w:marLeft w:val="0"/>
                                                                                              <w:marRight w:val="0"/>
                                                                                              <w:marTop w:val="0"/>
                                                                                              <w:marBottom w:val="0"/>
                                                                                              <w:divBdr>
                                                                                                <w:top w:val="none" w:sz="0" w:space="0" w:color="auto"/>
                                                                                                <w:left w:val="none" w:sz="0" w:space="0" w:color="auto"/>
                                                                                                <w:bottom w:val="none" w:sz="0" w:space="0" w:color="auto"/>
                                                                                                <w:right w:val="none" w:sz="0" w:space="0" w:color="auto"/>
                                                                                              </w:divBdr>
                                                                                            </w:div>
                                                                                            <w:div w:id="732581316">
                                                                                              <w:marLeft w:val="0"/>
                                                                                              <w:marRight w:val="0"/>
                                                                                              <w:marTop w:val="0"/>
                                                                                              <w:marBottom w:val="0"/>
                                                                                              <w:divBdr>
                                                                                                <w:top w:val="none" w:sz="0" w:space="0" w:color="auto"/>
                                                                                                <w:left w:val="none" w:sz="0" w:space="0" w:color="auto"/>
                                                                                                <w:bottom w:val="none" w:sz="0" w:space="0" w:color="auto"/>
                                                                                                <w:right w:val="none" w:sz="0" w:space="0" w:color="auto"/>
                                                                                              </w:divBdr>
                                                                                            </w:div>
                                                                                            <w:div w:id="44648283">
                                                                                              <w:marLeft w:val="0"/>
                                                                                              <w:marRight w:val="0"/>
                                                                                              <w:marTop w:val="0"/>
                                                                                              <w:marBottom w:val="0"/>
                                                                                              <w:divBdr>
                                                                                                <w:top w:val="none" w:sz="0" w:space="0" w:color="auto"/>
                                                                                                <w:left w:val="none" w:sz="0" w:space="0" w:color="auto"/>
                                                                                                <w:bottom w:val="none" w:sz="0" w:space="0" w:color="auto"/>
                                                                                                <w:right w:val="none" w:sz="0" w:space="0" w:color="auto"/>
                                                                                              </w:divBdr>
                                                                                            </w:div>
                                                                                            <w:div w:id="247229949">
                                                                                              <w:marLeft w:val="0"/>
                                                                                              <w:marRight w:val="0"/>
                                                                                              <w:marTop w:val="0"/>
                                                                                              <w:marBottom w:val="0"/>
                                                                                              <w:divBdr>
                                                                                                <w:top w:val="none" w:sz="0" w:space="0" w:color="auto"/>
                                                                                                <w:left w:val="none" w:sz="0" w:space="0" w:color="auto"/>
                                                                                                <w:bottom w:val="none" w:sz="0" w:space="0" w:color="auto"/>
                                                                                                <w:right w:val="none" w:sz="0" w:space="0" w:color="auto"/>
                                                                                              </w:divBdr>
                                                                                            </w:div>
                                                                                            <w:div w:id="837773269">
                                                                                              <w:marLeft w:val="0"/>
                                                                                              <w:marRight w:val="0"/>
                                                                                              <w:marTop w:val="0"/>
                                                                                              <w:marBottom w:val="0"/>
                                                                                              <w:divBdr>
                                                                                                <w:top w:val="none" w:sz="0" w:space="0" w:color="auto"/>
                                                                                                <w:left w:val="none" w:sz="0" w:space="0" w:color="auto"/>
                                                                                                <w:bottom w:val="none" w:sz="0" w:space="0" w:color="auto"/>
                                                                                                <w:right w:val="none" w:sz="0" w:space="0" w:color="auto"/>
                                                                                              </w:divBdr>
                                                                                            </w:div>
                                                                                            <w:div w:id="2135369445">
                                                                                              <w:marLeft w:val="0"/>
                                                                                              <w:marRight w:val="0"/>
                                                                                              <w:marTop w:val="0"/>
                                                                                              <w:marBottom w:val="0"/>
                                                                                              <w:divBdr>
                                                                                                <w:top w:val="none" w:sz="0" w:space="0" w:color="auto"/>
                                                                                                <w:left w:val="none" w:sz="0" w:space="0" w:color="auto"/>
                                                                                                <w:bottom w:val="none" w:sz="0" w:space="0" w:color="auto"/>
                                                                                                <w:right w:val="none" w:sz="0" w:space="0" w:color="auto"/>
                                                                                              </w:divBdr>
                                                                                            </w:div>
                                                                                            <w:div w:id="641081623">
                                                                                              <w:marLeft w:val="0"/>
                                                                                              <w:marRight w:val="0"/>
                                                                                              <w:marTop w:val="0"/>
                                                                                              <w:marBottom w:val="0"/>
                                                                                              <w:divBdr>
                                                                                                <w:top w:val="none" w:sz="0" w:space="0" w:color="auto"/>
                                                                                                <w:left w:val="none" w:sz="0" w:space="0" w:color="auto"/>
                                                                                                <w:bottom w:val="none" w:sz="0" w:space="0" w:color="auto"/>
                                                                                                <w:right w:val="none" w:sz="0" w:space="0" w:color="auto"/>
                                                                                              </w:divBdr>
                                                                                            </w:div>
                                                                                            <w:div w:id="1876841988">
                                                                                              <w:marLeft w:val="0"/>
                                                                                              <w:marRight w:val="0"/>
                                                                                              <w:marTop w:val="0"/>
                                                                                              <w:marBottom w:val="0"/>
                                                                                              <w:divBdr>
                                                                                                <w:top w:val="none" w:sz="0" w:space="0" w:color="auto"/>
                                                                                                <w:left w:val="none" w:sz="0" w:space="0" w:color="auto"/>
                                                                                                <w:bottom w:val="none" w:sz="0" w:space="0" w:color="auto"/>
                                                                                                <w:right w:val="none" w:sz="0" w:space="0" w:color="auto"/>
                                                                                              </w:divBdr>
                                                                                            </w:div>
                                                                                            <w:div w:id="54208185">
                                                                                              <w:marLeft w:val="0"/>
                                                                                              <w:marRight w:val="0"/>
                                                                                              <w:marTop w:val="0"/>
                                                                                              <w:marBottom w:val="0"/>
                                                                                              <w:divBdr>
                                                                                                <w:top w:val="none" w:sz="0" w:space="0" w:color="auto"/>
                                                                                                <w:left w:val="none" w:sz="0" w:space="0" w:color="auto"/>
                                                                                                <w:bottom w:val="none" w:sz="0" w:space="0" w:color="auto"/>
                                                                                                <w:right w:val="none" w:sz="0" w:space="0" w:color="auto"/>
                                                                                              </w:divBdr>
                                                                                            </w:div>
                                                                                            <w:div w:id="629745560">
                                                                                              <w:marLeft w:val="0"/>
                                                                                              <w:marRight w:val="0"/>
                                                                                              <w:marTop w:val="0"/>
                                                                                              <w:marBottom w:val="0"/>
                                                                                              <w:divBdr>
                                                                                                <w:top w:val="none" w:sz="0" w:space="0" w:color="auto"/>
                                                                                                <w:left w:val="none" w:sz="0" w:space="0" w:color="auto"/>
                                                                                                <w:bottom w:val="none" w:sz="0" w:space="0" w:color="auto"/>
                                                                                                <w:right w:val="none" w:sz="0" w:space="0" w:color="auto"/>
                                                                                              </w:divBdr>
                                                                                            </w:div>
                                                                                            <w:div w:id="192421256">
                                                                                              <w:marLeft w:val="0"/>
                                                                                              <w:marRight w:val="0"/>
                                                                                              <w:marTop w:val="0"/>
                                                                                              <w:marBottom w:val="0"/>
                                                                                              <w:divBdr>
                                                                                                <w:top w:val="none" w:sz="0" w:space="0" w:color="auto"/>
                                                                                                <w:left w:val="none" w:sz="0" w:space="0" w:color="auto"/>
                                                                                                <w:bottom w:val="none" w:sz="0" w:space="0" w:color="auto"/>
                                                                                                <w:right w:val="none" w:sz="0" w:space="0" w:color="auto"/>
                                                                                              </w:divBdr>
                                                                                            </w:div>
                                                                                            <w:div w:id="134571982">
                                                                                              <w:marLeft w:val="0"/>
                                                                                              <w:marRight w:val="0"/>
                                                                                              <w:marTop w:val="0"/>
                                                                                              <w:marBottom w:val="0"/>
                                                                                              <w:divBdr>
                                                                                                <w:top w:val="none" w:sz="0" w:space="0" w:color="auto"/>
                                                                                                <w:left w:val="none" w:sz="0" w:space="0" w:color="auto"/>
                                                                                                <w:bottom w:val="none" w:sz="0" w:space="0" w:color="auto"/>
                                                                                                <w:right w:val="none" w:sz="0" w:space="0" w:color="auto"/>
                                                                                              </w:divBdr>
                                                                                            </w:div>
                                                                                            <w:div w:id="206132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051660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41920096">
      <w:bodyDiv w:val="1"/>
      <w:marLeft w:val="0"/>
      <w:marRight w:val="0"/>
      <w:marTop w:val="0"/>
      <w:marBottom w:val="0"/>
      <w:divBdr>
        <w:top w:val="none" w:sz="0" w:space="0" w:color="auto"/>
        <w:left w:val="none" w:sz="0" w:space="0" w:color="auto"/>
        <w:bottom w:val="none" w:sz="0" w:space="0" w:color="auto"/>
        <w:right w:val="none" w:sz="0" w:space="0" w:color="auto"/>
      </w:divBdr>
      <w:divsChild>
        <w:div w:id="1537695954">
          <w:marLeft w:val="0"/>
          <w:marRight w:val="0"/>
          <w:marTop w:val="0"/>
          <w:marBottom w:val="0"/>
          <w:divBdr>
            <w:top w:val="none" w:sz="0" w:space="0" w:color="auto"/>
            <w:left w:val="none" w:sz="0" w:space="0" w:color="auto"/>
            <w:bottom w:val="none" w:sz="0" w:space="0" w:color="auto"/>
            <w:right w:val="none" w:sz="0" w:space="0" w:color="auto"/>
          </w:divBdr>
        </w:div>
        <w:div w:id="2107187556">
          <w:marLeft w:val="0"/>
          <w:marRight w:val="0"/>
          <w:marTop w:val="0"/>
          <w:marBottom w:val="0"/>
          <w:divBdr>
            <w:top w:val="none" w:sz="0" w:space="0" w:color="auto"/>
            <w:left w:val="none" w:sz="0" w:space="0" w:color="auto"/>
            <w:bottom w:val="none" w:sz="0" w:space="0" w:color="auto"/>
            <w:right w:val="none" w:sz="0" w:space="0" w:color="auto"/>
          </w:divBdr>
        </w:div>
        <w:div w:id="100885029">
          <w:marLeft w:val="0"/>
          <w:marRight w:val="0"/>
          <w:marTop w:val="0"/>
          <w:marBottom w:val="0"/>
          <w:divBdr>
            <w:top w:val="none" w:sz="0" w:space="0" w:color="auto"/>
            <w:left w:val="none" w:sz="0" w:space="0" w:color="auto"/>
            <w:bottom w:val="none" w:sz="0" w:space="0" w:color="auto"/>
            <w:right w:val="none" w:sz="0" w:space="0" w:color="auto"/>
          </w:divBdr>
        </w:div>
        <w:div w:id="1316102006">
          <w:marLeft w:val="0"/>
          <w:marRight w:val="0"/>
          <w:marTop w:val="0"/>
          <w:marBottom w:val="0"/>
          <w:divBdr>
            <w:top w:val="none" w:sz="0" w:space="0" w:color="auto"/>
            <w:left w:val="none" w:sz="0" w:space="0" w:color="auto"/>
            <w:bottom w:val="none" w:sz="0" w:space="0" w:color="auto"/>
            <w:right w:val="none" w:sz="0" w:space="0" w:color="auto"/>
          </w:divBdr>
        </w:div>
        <w:div w:id="366679287">
          <w:marLeft w:val="0"/>
          <w:marRight w:val="0"/>
          <w:marTop w:val="0"/>
          <w:marBottom w:val="0"/>
          <w:divBdr>
            <w:top w:val="none" w:sz="0" w:space="0" w:color="auto"/>
            <w:left w:val="none" w:sz="0" w:space="0" w:color="auto"/>
            <w:bottom w:val="none" w:sz="0" w:space="0" w:color="auto"/>
            <w:right w:val="none" w:sz="0" w:space="0" w:color="auto"/>
          </w:divBdr>
        </w:div>
        <w:div w:id="1628077746">
          <w:marLeft w:val="0"/>
          <w:marRight w:val="0"/>
          <w:marTop w:val="0"/>
          <w:marBottom w:val="0"/>
          <w:divBdr>
            <w:top w:val="none" w:sz="0" w:space="0" w:color="auto"/>
            <w:left w:val="none" w:sz="0" w:space="0" w:color="auto"/>
            <w:bottom w:val="none" w:sz="0" w:space="0" w:color="auto"/>
            <w:right w:val="none" w:sz="0" w:space="0" w:color="auto"/>
          </w:divBdr>
        </w:div>
        <w:div w:id="327639542">
          <w:marLeft w:val="0"/>
          <w:marRight w:val="0"/>
          <w:marTop w:val="0"/>
          <w:marBottom w:val="0"/>
          <w:divBdr>
            <w:top w:val="none" w:sz="0" w:space="0" w:color="auto"/>
            <w:left w:val="none" w:sz="0" w:space="0" w:color="auto"/>
            <w:bottom w:val="none" w:sz="0" w:space="0" w:color="auto"/>
            <w:right w:val="none" w:sz="0" w:space="0" w:color="auto"/>
          </w:divBdr>
        </w:div>
        <w:div w:id="846940385">
          <w:marLeft w:val="0"/>
          <w:marRight w:val="0"/>
          <w:marTop w:val="0"/>
          <w:marBottom w:val="0"/>
          <w:divBdr>
            <w:top w:val="none" w:sz="0" w:space="0" w:color="auto"/>
            <w:left w:val="none" w:sz="0" w:space="0" w:color="auto"/>
            <w:bottom w:val="none" w:sz="0" w:space="0" w:color="auto"/>
            <w:right w:val="none" w:sz="0" w:space="0" w:color="auto"/>
          </w:divBdr>
        </w:div>
        <w:div w:id="2050373514">
          <w:marLeft w:val="0"/>
          <w:marRight w:val="0"/>
          <w:marTop w:val="0"/>
          <w:marBottom w:val="0"/>
          <w:divBdr>
            <w:top w:val="none" w:sz="0" w:space="0" w:color="auto"/>
            <w:left w:val="none" w:sz="0" w:space="0" w:color="auto"/>
            <w:bottom w:val="none" w:sz="0" w:space="0" w:color="auto"/>
            <w:right w:val="none" w:sz="0" w:space="0" w:color="auto"/>
          </w:divBdr>
        </w:div>
        <w:div w:id="1077215795">
          <w:marLeft w:val="0"/>
          <w:marRight w:val="0"/>
          <w:marTop w:val="0"/>
          <w:marBottom w:val="0"/>
          <w:divBdr>
            <w:top w:val="none" w:sz="0" w:space="0" w:color="auto"/>
            <w:left w:val="none" w:sz="0" w:space="0" w:color="auto"/>
            <w:bottom w:val="none" w:sz="0" w:space="0" w:color="auto"/>
            <w:right w:val="none" w:sz="0" w:space="0" w:color="auto"/>
          </w:divBdr>
        </w:div>
        <w:div w:id="2040545527">
          <w:marLeft w:val="0"/>
          <w:marRight w:val="0"/>
          <w:marTop w:val="0"/>
          <w:marBottom w:val="0"/>
          <w:divBdr>
            <w:top w:val="none" w:sz="0" w:space="0" w:color="auto"/>
            <w:left w:val="none" w:sz="0" w:space="0" w:color="auto"/>
            <w:bottom w:val="none" w:sz="0" w:space="0" w:color="auto"/>
            <w:right w:val="none" w:sz="0" w:space="0" w:color="auto"/>
          </w:divBdr>
        </w:div>
        <w:div w:id="1548909599">
          <w:marLeft w:val="0"/>
          <w:marRight w:val="0"/>
          <w:marTop w:val="0"/>
          <w:marBottom w:val="0"/>
          <w:divBdr>
            <w:top w:val="none" w:sz="0" w:space="0" w:color="auto"/>
            <w:left w:val="none" w:sz="0" w:space="0" w:color="auto"/>
            <w:bottom w:val="none" w:sz="0" w:space="0" w:color="auto"/>
            <w:right w:val="none" w:sz="0" w:space="0" w:color="auto"/>
          </w:divBdr>
        </w:div>
        <w:div w:id="1790320701">
          <w:marLeft w:val="0"/>
          <w:marRight w:val="0"/>
          <w:marTop w:val="0"/>
          <w:marBottom w:val="0"/>
          <w:divBdr>
            <w:top w:val="none" w:sz="0" w:space="0" w:color="auto"/>
            <w:left w:val="none" w:sz="0" w:space="0" w:color="auto"/>
            <w:bottom w:val="none" w:sz="0" w:space="0" w:color="auto"/>
            <w:right w:val="none" w:sz="0" w:space="0" w:color="auto"/>
          </w:divBdr>
        </w:div>
        <w:div w:id="1384983436">
          <w:marLeft w:val="0"/>
          <w:marRight w:val="0"/>
          <w:marTop w:val="0"/>
          <w:marBottom w:val="0"/>
          <w:divBdr>
            <w:top w:val="none" w:sz="0" w:space="0" w:color="auto"/>
            <w:left w:val="none" w:sz="0" w:space="0" w:color="auto"/>
            <w:bottom w:val="none" w:sz="0" w:space="0" w:color="auto"/>
            <w:right w:val="none" w:sz="0" w:space="0" w:color="auto"/>
          </w:divBdr>
        </w:div>
        <w:div w:id="573470424">
          <w:marLeft w:val="0"/>
          <w:marRight w:val="0"/>
          <w:marTop w:val="0"/>
          <w:marBottom w:val="0"/>
          <w:divBdr>
            <w:top w:val="none" w:sz="0" w:space="0" w:color="auto"/>
            <w:left w:val="none" w:sz="0" w:space="0" w:color="auto"/>
            <w:bottom w:val="none" w:sz="0" w:space="0" w:color="auto"/>
            <w:right w:val="none" w:sz="0" w:space="0" w:color="auto"/>
          </w:divBdr>
        </w:div>
        <w:div w:id="2000425772">
          <w:marLeft w:val="0"/>
          <w:marRight w:val="0"/>
          <w:marTop w:val="0"/>
          <w:marBottom w:val="0"/>
          <w:divBdr>
            <w:top w:val="none" w:sz="0" w:space="0" w:color="auto"/>
            <w:left w:val="none" w:sz="0" w:space="0" w:color="auto"/>
            <w:bottom w:val="none" w:sz="0" w:space="0" w:color="auto"/>
            <w:right w:val="none" w:sz="0" w:space="0" w:color="auto"/>
          </w:divBdr>
        </w:div>
        <w:div w:id="136606707">
          <w:marLeft w:val="0"/>
          <w:marRight w:val="0"/>
          <w:marTop w:val="0"/>
          <w:marBottom w:val="0"/>
          <w:divBdr>
            <w:top w:val="none" w:sz="0" w:space="0" w:color="auto"/>
            <w:left w:val="none" w:sz="0" w:space="0" w:color="auto"/>
            <w:bottom w:val="none" w:sz="0" w:space="0" w:color="auto"/>
            <w:right w:val="none" w:sz="0" w:space="0" w:color="auto"/>
          </w:divBdr>
        </w:div>
        <w:div w:id="1515803430">
          <w:marLeft w:val="0"/>
          <w:marRight w:val="0"/>
          <w:marTop w:val="0"/>
          <w:marBottom w:val="0"/>
          <w:divBdr>
            <w:top w:val="none" w:sz="0" w:space="0" w:color="auto"/>
            <w:left w:val="none" w:sz="0" w:space="0" w:color="auto"/>
            <w:bottom w:val="none" w:sz="0" w:space="0" w:color="auto"/>
            <w:right w:val="none" w:sz="0" w:space="0" w:color="auto"/>
          </w:divBdr>
        </w:div>
        <w:div w:id="2125151674">
          <w:marLeft w:val="0"/>
          <w:marRight w:val="0"/>
          <w:marTop w:val="0"/>
          <w:marBottom w:val="0"/>
          <w:divBdr>
            <w:top w:val="none" w:sz="0" w:space="0" w:color="auto"/>
            <w:left w:val="none" w:sz="0" w:space="0" w:color="auto"/>
            <w:bottom w:val="none" w:sz="0" w:space="0" w:color="auto"/>
            <w:right w:val="none" w:sz="0" w:space="0" w:color="auto"/>
          </w:divBdr>
          <w:divsChild>
            <w:div w:id="459036404">
              <w:marLeft w:val="-75"/>
              <w:marRight w:val="0"/>
              <w:marTop w:val="30"/>
              <w:marBottom w:val="30"/>
              <w:divBdr>
                <w:top w:val="none" w:sz="0" w:space="0" w:color="auto"/>
                <w:left w:val="none" w:sz="0" w:space="0" w:color="auto"/>
                <w:bottom w:val="none" w:sz="0" w:space="0" w:color="auto"/>
                <w:right w:val="none" w:sz="0" w:space="0" w:color="auto"/>
              </w:divBdr>
              <w:divsChild>
                <w:div w:id="39214566">
                  <w:marLeft w:val="0"/>
                  <w:marRight w:val="0"/>
                  <w:marTop w:val="0"/>
                  <w:marBottom w:val="0"/>
                  <w:divBdr>
                    <w:top w:val="none" w:sz="0" w:space="0" w:color="auto"/>
                    <w:left w:val="none" w:sz="0" w:space="0" w:color="auto"/>
                    <w:bottom w:val="none" w:sz="0" w:space="0" w:color="auto"/>
                    <w:right w:val="none" w:sz="0" w:space="0" w:color="auto"/>
                  </w:divBdr>
                  <w:divsChild>
                    <w:div w:id="2018924323">
                      <w:marLeft w:val="0"/>
                      <w:marRight w:val="0"/>
                      <w:marTop w:val="0"/>
                      <w:marBottom w:val="0"/>
                      <w:divBdr>
                        <w:top w:val="none" w:sz="0" w:space="0" w:color="auto"/>
                        <w:left w:val="none" w:sz="0" w:space="0" w:color="auto"/>
                        <w:bottom w:val="none" w:sz="0" w:space="0" w:color="auto"/>
                        <w:right w:val="none" w:sz="0" w:space="0" w:color="auto"/>
                      </w:divBdr>
                    </w:div>
                  </w:divsChild>
                </w:div>
                <w:div w:id="234820883">
                  <w:marLeft w:val="0"/>
                  <w:marRight w:val="0"/>
                  <w:marTop w:val="0"/>
                  <w:marBottom w:val="0"/>
                  <w:divBdr>
                    <w:top w:val="none" w:sz="0" w:space="0" w:color="auto"/>
                    <w:left w:val="none" w:sz="0" w:space="0" w:color="auto"/>
                    <w:bottom w:val="none" w:sz="0" w:space="0" w:color="auto"/>
                    <w:right w:val="none" w:sz="0" w:space="0" w:color="auto"/>
                  </w:divBdr>
                  <w:divsChild>
                    <w:div w:id="1416633747">
                      <w:marLeft w:val="0"/>
                      <w:marRight w:val="0"/>
                      <w:marTop w:val="0"/>
                      <w:marBottom w:val="0"/>
                      <w:divBdr>
                        <w:top w:val="none" w:sz="0" w:space="0" w:color="auto"/>
                        <w:left w:val="none" w:sz="0" w:space="0" w:color="auto"/>
                        <w:bottom w:val="none" w:sz="0" w:space="0" w:color="auto"/>
                        <w:right w:val="none" w:sz="0" w:space="0" w:color="auto"/>
                      </w:divBdr>
                    </w:div>
                  </w:divsChild>
                </w:div>
                <w:div w:id="865170054">
                  <w:marLeft w:val="0"/>
                  <w:marRight w:val="0"/>
                  <w:marTop w:val="0"/>
                  <w:marBottom w:val="0"/>
                  <w:divBdr>
                    <w:top w:val="none" w:sz="0" w:space="0" w:color="auto"/>
                    <w:left w:val="none" w:sz="0" w:space="0" w:color="auto"/>
                    <w:bottom w:val="none" w:sz="0" w:space="0" w:color="auto"/>
                    <w:right w:val="none" w:sz="0" w:space="0" w:color="auto"/>
                  </w:divBdr>
                  <w:divsChild>
                    <w:div w:id="30543644">
                      <w:marLeft w:val="0"/>
                      <w:marRight w:val="0"/>
                      <w:marTop w:val="0"/>
                      <w:marBottom w:val="0"/>
                      <w:divBdr>
                        <w:top w:val="none" w:sz="0" w:space="0" w:color="auto"/>
                        <w:left w:val="none" w:sz="0" w:space="0" w:color="auto"/>
                        <w:bottom w:val="none" w:sz="0" w:space="0" w:color="auto"/>
                        <w:right w:val="none" w:sz="0" w:space="0" w:color="auto"/>
                      </w:divBdr>
                    </w:div>
                    <w:div w:id="774062119">
                      <w:marLeft w:val="0"/>
                      <w:marRight w:val="0"/>
                      <w:marTop w:val="0"/>
                      <w:marBottom w:val="0"/>
                      <w:divBdr>
                        <w:top w:val="none" w:sz="0" w:space="0" w:color="auto"/>
                        <w:left w:val="none" w:sz="0" w:space="0" w:color="auto"/>
                        <w:bottom w:val="none" w:sz="0" w:space="0" w:color="auto"/>
                        <w:right w:val="none" w:sz="0" w:space="0" w:color="auto"/>
                      </w:divBdr>
                    </w:div>
                  </w:divsChild>
                </w:div>
                <w:div w:id="1128935075">
                  <w:marLeft w:val="0"/>
                  <w:marRight w:val="0"/>
                  <w:marTop w:val="0"/>
                  <w:marBottom w:val="0"/>
                  <w:divBdr>
                    <w:top w:val="none" w:sz="0" w:space="0" w:color="auto"/>
                    <w:left w:val="none" w:sz="0" w:space="0" w:color="auto"/>
                    <w:bottom w:val="none" w:sz="0" w:space="0" w:color="auto"/>
                    <w:right w:val="none" w:sz="0" w:space="0" w:color="auto"/>
                  </w:divBdr>
                  <w:divsChild>
                    <w:div w:id="443623498">
                      <w:marLeft w:val="0"/>
                      <w:marRight w:val="0"/>
                      <w:marTop w:val="0"/>
                      <w:marBottom w:val="0"/>
                      <w:divBdr>
                        <w:top w:val="none" w:sz="0" w:space="0" w:color="auto"/>
                        <w:left w:val="none" w:sz="0" w:space="0" w:color="auto"/>
                        <w:bottom w:val="none" w:sz="0" w:space="0" w:color="auto"/>
                        <w:right w:val="none" w:sz="0" w:space="0" w:color="auto"/>
                      </w:divBdr>
                    </w:div>
                  </w:divsChild>
                </w:div>
                <w:div w:id="1382948559">
                  <w:marLeft w:val="0"/>
                  <w:marRight w:val="0"/>
                  <w:marTop w:val="0"/>
                  <w:marBottom w:val="0"/>
                  <w:divBdr>
                    <w:top w:val="none" w:sz="0" w:space="0" w:color="auto"/>
                    <w:left w:val="none" w:sz="0" w:space="0" w:color="auto"/>
                    <w:bottom w:val="none" w:sz="0" w:space="0" w:color="auto"/>
                    <w:right w:val="none" w:sz="0" w:space="0" w:color="auto"/>
                  </w:divBdr>
                  <w:divsChild>
                    <w:div w:id="1065688141">
                      <w:marLeft w:val="0"/>
                      <w:marRight w:val="0"/>
                      <w:marTop w:val="0"/>
                      <w:marBottom w:val="0"/>
                      <w:divBdr>
                        <w:top w:val="none" w:sz="0" w:space="0" w:color="auto"/>
                        <w:left w:val="none" w:sz="0" w:space="0" w:color="auto"/>
                        <w:bottom w:val="none" w:sz="0" w:space="0" w:color="auto"/>
                        <w:right w:val="none" w:sz="0" w:space="0" w:color="auto"/>
                      </w:divBdr>
                    </w:div>
                  </w:divsChild>
                </w:div>
                <w:div w:id="1477138710">
                  <w:marLeft w:val="0"/>
                  <w:marRight w:val="0"/>
                  <w:marTop w:val="0"/>
                  <w:marBottom w:val="0"/>
                  <w:divBdr>
                    <w:top w:val="none" w:sz="0" w:space="0" w:color="auto"/>
                    <w:left w:val="none" w:sz="0" w:space="0" w:color="auto"/>
                    <w:bottom w:val="none" w:sz="0" w:space="0" w:color="auto"/>
                    <w:right w:val="none" w:sz="0" w:space="0" w:color="auto"/>
                  </w:divBdr>
                  <w:divsChild>
                    <w:div w:id="7871365">
                      <w:marLeft w:val="0"/>
                      <w:marRight w:val="0"/>
                      <w:marTop w:val="0"/>
                      <w:marBottom w:val="0"/>
                      <w:divBdr>
                        <w:top w:val="none" w:sz="0" w:space="0" w:color="auto"/>
                        <w:left w:val="none" w:sz="0" w:space="0" w:color="auto"/>
                        <w:bottom w:val="none" w:sz="0" w:space="0" w:color="auto"/>
                        <w:right w:val="none" w:sz="0" w:space="0" w:color="auto"/>
                      </w:divBdr>
                    </w:div>
                  </w:divsChild>
                </w:div>
                <w:div w:id="102843445">
                  <w:marLeft w:val="0"/>
                  <w:marRight w:val="0"/>
                  <w:marTop w:val="0"/>
                  <w:marBottom w:val="0"/>
                  <w:divBdr>
                    <w:top w:val="none" w:sz="0" w:space="0" w:color="auto"/>
                    <w:left w:val="none" w:sz="0" w:space="0" w:color="auto"/>
                    <w:bottom w:val="none" w:sz="0" w:space="0" w:color="auto"/>
                    <w:right w:val="none" w:sz="0" w:space="0" w:color="auto"/>
                  </w:divBdr>
                  <w:divsChild>
                    <w:div w:id="1231884513">
                      <w:marLeft w:val="0"/>
                      <w:marRight w:val="0"/>
                      <w:marTop w:val="0"/>
                      <w:marBottom w:val="0"/>
                      <w:divBdr>
                        <w:top w:val="none" w:sz="0" w:space="0" w:color="auto"/>
                        <w:left w:val="none" w:sz="0" w:space="0" w:color="auto"/>
                        <w:bottom w:val="none" w:sz="0" w:space="0" w:color="auto"/>
                        <w:right w:val="none" w:sz="0" w:space="0" w:color="auto"/>
                      </w:divBdr>
                    </w:div>
                  </w:divsChild>
                </w:div>
                <w:div w:id="406534284">
                  <w:marLeft w:val="0"/>
                  <w:marRight w:val="0"/>
                  <w:marTop w:val="0"/>
                  <w:marBottom w:val="0"/>
                  <w:divBdr>
                    <w:top w:val="none" w:sz="0" w:space="0" w:color="auto"/>
                    <w:left w:val="none" w:sz="0" w:space="0" w:color="auto"/>
                    <w:bottom w:val="none" w:sz="0" w:space="0" w:color="auto"/>
                    <w:right w:val="none" w:sz="0" w:space="0" w:color="auto"/>
                  </w:divBdr>
                  <w:divsChild>
                    <w:div w:id="887691336">
                      <w:marLeft w:val="0"/>
                      <w:marRight w:val="0"/>
                      <w:marTop w:val="0"/>
                      <w:marBottom w:val="0"/>
                      <w:divBdr>
                        <w:top w:val="none" w:sz="0" w:space="0" w:color="auto"/>
                        <w:left w:val="none" w:sz="0" w:space="0" w:color="auto"/>
                        <w:bottom w:val="none" w:sz="0" w:space="0" w:color="auto"/>
                        <w:right w:val="none" w:sz="0" w:space="0" w:color="auto"/>
                      </w:divBdr>
                    </w:div>
                  </w:divsChild>
                </w:div>
                <w:div w:id="1729761294">
                  <w:marLeft w:val="0"/>
                  <w:marRight w:val="0"/>
                  <w:marTop w:val="0"/>
                  <w:marBottom w:val="0"/>
                  <w:divBdr>
                    <w:top w:val="none" w:sz="0" w:space="0" w:color="auto"/>
                    <w:left w:val="none" w:sz="0" w:space="0" w:color="auto"/>
                    <w:bottom w:val="none" w:sz="0" w:space="0" w:color="auto"/>
                    <w:right w:val="none" w:sz="0" w:space="0" w:color="auto"/>
                  </w:divBdr>
                  <w:divsChild>
                    <w:div w:id="2019766685">
                      <w:marLeft w:val="0"/>
                      <w:marRight w:val="0"/>
                      <w:marTop w:val="0"/>
                      <w:marBottom w:val="0"/>
                      <w:divBdr>
                        <w:top w:val="none" w:sz="0" w:space="0" w:color="auto"/>
                        <w:left w:val="none" w:sz="0" w:space="0" w:color="auto"/>
                        <w:bottom w:val="none" w:sz="0" w:space="0" w:color="auto"/>
                        <w:right w:val="none" w:sz="0" w:space="0" w:color="auto"/>
                      </w:divBdr>
                    </w:div>
                  </w:divsChild>
                </w:div>
                <w:div w:id="453712252">
                  <w:marLeft w:val="0"/>
                  <w:marRight w:val="0"/>
                  <w:marTop w:val="0"/>
                  <w:marBottom w:val="0"/>
                  <w:divBdr>
                    <w:top w:val="none" w:sz="0" w:space="0" w:color="auto"/>
                    <w:left w:val="none" w:sz="0" w:space="0" w:color="auto"/>
                    <w:bottom w:val="none" w:sz="0" w:space="0" w:color="auto"/>
                    <w:right w:val="none" w:sz="0" w:space="0" w:color="auto"/>
                  </w:divBdr>
                  <w:divsChild>
                    <w:div w:id="1993244198">
                      <w:marLeft w:val="0"/>
                      <w:marRight w:val="0"/>
                      <w:marTop w:val="0"/>
                      <w:marBottom w:val="0"/>
                      <w:divBdr>
                        <w:top w:val="none" w:sz="0" w:space="0" w:color="auto"/>
                        <w:left w:val="none" w:sz="0" w:space="0" w:color="auto"/>
                        <w:bottom w:val="none" w:sz="0" w:space="0" w:color="auto"/>
                        <w:right w:val="none" w:sz="0" w:space="0" w:color="auto"/>
                      </w:divBdr>
                    </w:div>
                  </w:divsChild>
                </w:div>
                <w:div w:id="610208295">
                  <w:marLeft w:val="0"/>
                  <w:marRight w:val="0"/>
                  <w:marTop w:val="0"/>
                  <w:marBottom w:val="0"/>
                  <w:divBdr>
                    <w:top w:val="none" w:sz="0" w:space="0" w:color="auto"/>
                    <w:left w:val="none" w:sz="0" w:space="0" w:color="auto"/>
                    <w:bottom w:val="none" w:sz="0" w:space="0" w:color="auto"/>
                    <w:right w:val="none" w:sz="0" w:space="0" w:color="auto"/>
                  </w:divBdr>
                  <w:divsChild>
                    <w:div w:id="839005919">
                      <w:marLeft w:val="0"/>
                      <w:marRight w:val="0"/>
                      <w:marTop w:val="0"/>
                      <w:marBottom w:val="0"/>
                      <w:divBdr>
                        <w:top w:val="none" w:sz="0" w:space="0" w:color="auto"/>
                        <w:left w:val="none" w:sz="0" w:space="0" w:color="auto"/>
                        <w:bottom w:val="none" w:sz="0" w:space="0" w:color="auto"/>
                        <w:right w:val="none" w:sz="0" w:space="0" w:color="auto"/>
                      </w:divBdr>
                    </w:div>
                  </w:divsChild>
                </w:div>
                <w:div w:id="1938442550">
                  <w:marLeft w:val="0"/>
                  <w:marRight w:val="0"/>
                  <w:marTop w:val="0"/>
                  <w:marBottom w:val="0"/>
                  <w:divBdr>
                    <w:top w:val="none" w:sz="0" w:space="0" w:color="auto"/>
                    <w:left w:val="none" w:sz="0" w:space="0" w:color="auto"/>
                    <w:bottom w:val="none" w:sz="0" w:space="0" w:color="auto"/>
                    <w:right w:val="none" w:sz="0" w:space="0" w:color="auto"/>
                  </w:divBdr>
                  <w:divsChild>
                    <w:div w:id="200214548">
                      <w:marLeft w:val="0"/>
                      <w:marRight w:val="0"/>
                      <w:marTop w:val="0"/>
                      <w:marBottom w:val="0"/>
                      <w:divBdr>
                        <w:top w:val="none" w:sz="0" w:space="0" w:color="auto"/>
                        <w:left w:val="none" w:sz="0" w:space="0" w:color="auto"/>
                        <w:bottom w:val="none" w:sz="0" w:space="0" w:color="auto"/>
                        <w:right w:val="none" w:sz="0" w:space="0" w:color="auto"/>
                      </w:divBdr>
                    </w:div>
                  </w:divsChild>
                </w:div>
                <w:div w:id="907375929">
                  <w:marLeft w:val="0"/>
                  <w:marRight w:val="0"/>
                  <w:marTop w:val="0"/>
                  <w:marBottom w:val="0"/>
                  <w:divBdr>
                    <w:top w:val="none" w:sz="0" w:space="0" w:color="auto"/>
                    <w:left w:val="none" w:sz="0" w:space="0" w:color="auto"/>
                    <w:bottom w:val="none" w:sz="0" w:space="0" w:color="auto"/>
                    <w:right w:val="none" w:sz="0" w:space="0" w:color="auto"/>
                  </w:divBdr>
                  <w:divsChild>
                    <w:div w:id="84543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8614">
          <w:marLeft w:val="0"/>
          <w:marRight w:val="0"/>
          <w:marTop w:val="0"/>
          <w:marBottom w:val="0"/>
          <w:divBdr>
            <w:top w:val="none" w:sz="0" w:space="0" w:color="auto"/>
            <w:left w:val="none" w:sz="0" w:space="0" w:color="auto"/>
            <w:bottom w:val="none" w:sz="0" w:space="0" w:color="auto"/>
            <w:right w:val="none" w:sz="0" w:space="0" w:color="auto"/>
          </w:divBdr>
        </w:div>
        <w:div w:id="1423257651">
          <w:marLeft w:val="0"/>
          <w:marRight w:val="0"/>
          <w:marTop w:val="0"/>
          <w:marBottom w:val="0"/>
          <w:divBdr>
            <w:top w:val="none" w:sz="0" w:space="0" w:color="auto"/>
            <w:left w:val="none" w:sz="0" w:space="0" w:color="auto"/>
            <w:bottom w:val="none" w:sz="0" w:space="0" w:color="auto"/>
            <w:right w:val="none" w:sz="0" w:space="0" w:color="auto"/>
          </w:divBdr>
          <w:divsChild>
            <w:div w:id="879586721">
              <w:marLeft w:val="-75"/>
              <w:marRight w:val="0"/>
              <w:marTop w:val="30"/>
              <w:marBottom w:val="30"/>
              <w:divBdr>
                <w:top w:val="none" w:sz="0" w:space="0" w:color="auto"/>
                <w:left w:val="none" w:sz="0" w:space="0" w:color="auto"/>
                <w:bottom w:val="none" w:sz="0" w:space="0" w:color="auto"/>
                <w:right w:val="none" w:sz="0" w:space="0" w:color="auto"/>
              </w:divBdr>
              <w:divsChild>
                <w:div w:id="1567833409">
                  <w:marLeft w:val="0"/>
                  <w:marRight w:val="0"/>
                  <w:marTop w:val="0"/>
                  <w:marBottom w:val="0"/>
                  <w:divBdr>
                    <w:top w:val="none" w:sz="0" w:space="0" w:color="auto"/>
                    <w:left w:val="none" w:sz="0" w:space="0" w:color="auto"/>
                    <w:bottom w:val="none" w:sz="0" w:space="0" w:color="auto"/>
                    <w:right w:val="none" w:sz="0" w:space="0" w:color="auto"/>
                  </w:divBdr>
                  <w:divsChild>
                    <w:div w:id="982268874">
                      <w:marLeft w:val="0"/>
                      <w:marRight w:val="0"/>
                      <w:marTop w:val="0"/>
                      <w:marBottom w:val="0"/>
                      <w:divBdr>
                        <w:top w:val="none" w:sz="0" w:space="0" w:color="auto"/>
                        <w:left w:val="none" w:sz="0" w:space="0" w:color="auto"/>
                        <w:bottom w:val="none" w:sz="0" w:space="0" w:color="auto"/>
                        <w:right w:val="none" w:sz="0" w:space="0" w:color="auto"/>
                      </w:divBdr>
                    </w:div>
                  </w:divsChild>
                </w:div>
                <w:div w:id="1678771177">
                  <w:marLeft w:val="0"/>
                  <w:marRight w:val="0"/>
                  <w:marTop w:val="0"/>
                  <w:marBottom w:val="0"/>
                  <w:divBdr>
                    <w:top w:val="none" w:sz="0" w:space="0" w:color="auto"/>
                    <w:left w:val="none" w:sz="0" w:space="0" w:color="auto"/>
                    <w:bottom w:val="none" w:sz="0" w:space="0" w:color="auto"/>
                    <w:right w:val="none" w:sz="0" w:space="0" w:color="auto"/>
                  </w:divBdr>
                  <w:divsChild>
                    <w:div w:id="2122383614">
                      <w:marLeft w:val="0"/>
                      <w:marRight w:val="0"/>
                      <w:marTop w:val="0"/>
                      <w:marBottom w:val="0"/>
                      <w:divBdr>
                        <w:top w:val="none" w:sz="0" w:space="0" w:color="auto"/>
                        <w:left w:val="none" w:sz="0" w:space="0" w:color="auto"/>
                        <w:bottom w:val="none" w:sz="0" w:space="0" w:color="auto"/>
                        <w:right w:val="none" w:sz="0" w:space="0" w:color="auto"/>
                      </w:divBdr>
                    </w:div>
                    <w:div w:id="607934973">
                      <w:marLeft w:val="0"/>
                      <w:marRight w:val="0"/>
                      <w:marTop w:val="0"/>
                      <w:marBottom w:val="0"/>
                      <w:divBdr>
                        <w:top w:val="none" w:sz="0" w:space="0" w:color="auto"/>
                        <w:left w:val="none" w:sz="0" w:space="0" w:color="auto"/>
                        <w:bottom w:val="none" w:sz="0" w:space="0" w:color="auto"/>
                        <w:right w:val="none" w:sz="0" w:space="0" w:color="auto"/>
                      </w:divBdr>
                    </w:div>
                  </w:divsChild>
                </w:div>
                <w:div w:id="1168011200">
                  <w:marLeft w:val="0"/>
                  <w:marRight w:val="0"/>
                  <w:marTop w:val="0"/>
                  <w:marBottom w:val="0"/>
                  <w:divBdr>
                    <w:top w:val="none" w:sz="0" w:space="0" w:color="auto"/>
                    <w:left w:val="none" w:sz="0" w:space="0" w:color="auto"/>
                    <w:bottom w:val="none" w:sz="0" w:space="0" w:color="auto"/>
                    <w:right w:val="none" w:sz="0" w:space="0" w:color="auto"/>
                  </w:divBdr>
                  <w:divsChild>
                    <w:div w:id="2072188307">
                      <w:marLeft w:val="0"/>
                      <w:marRight w:val="0"/>
                      <w:marTop w:val="0"/>
                      <w:marBottom w:val="0"/>
                      <w:divBdr>
                        <w:top w:val="none" w:sz="0" w:space="0" w:color="auto"/>
                        <w:left w:val="none" w:sz="0" w:space="0" w:color="auto"/>
                        <w:bottom w:val="none" w:sz="0" w:space="0" w:color="auto"/>
                        <w:right w:val="none" w:sz="0" w:space="0" w:color="auto"/>
                      </w:divBdr>
                    </w:div>
                  </w:divsChild>
                </w:div>
                <w:div w:id="367340793">
                  <w:marLeft w:val="0"/>
                  <w:marRight w:val="0"/>
                  <w:marTop w:val="0"/>
                  <w:marBottom w:val="0"/>
                  <w:divBdr>
                    <w:top w:val="none" w:sz="0" w:space="0" w:color="auto"/>
                    <w:left w:val="none" w:sz="0" w:space="0" w:color="auto"/>
                    <w:bottom w:val="none" w:sz="0" w:space="0" w:color="auto"/>
                    <w:right w:val="none" w:sz="0" w:space="0" w:color="auto"/>
                  </w:divBdr>
                  <w:divsChild>
                    <w:div w:id="809907737">
                      <w:marLeft w:val="0"/>
                      <w:marRight w:val="0"/>
                      <w:marTop w:val="0"/>
                      <w:marBottom w:val="0"/>
                      <w:divBdr>
                        <w:top w:val="none" w:sz="0" w:space="0" w:color="auto"/>
                        <w:left w:val="none" w:sz="0" w:space="0" w:color="auto"/>
                        <w:bottom w:val="none" w:sz="0" w:space="0" w:color="auto"/>
                        <w:right w:val="none" w:sz="0" w:space="0" w:color="auto"/>
                      </w:divBdr>
                    </w:div>
                    <w:div w:id="115489620">
                      <w:marLeft w:val="0"/>
                      <w:marRight w:val="0"/>
                      <w:marTop w:val="0"/>
                      <w:marBottom w:val="0"/>
                      <w:divBdr>
                        <w:top w:val="none" w:sz="0" w:space="0" w:color="auto"/>
                        <w:left w:val="none" w:sz="0" w:space="0" w:color="auto"/>
                        <w:bottom w:val="none" w:sz="0" w:space="0" w:color="auto"/>
                        <w:right w:val="none" w:sz="0" w:space="0" w:color="auto"/>
                      </w:divBdr>
                    </w:div>
                  </w:divsChild>
                </w:div>
                <w:div w:id="778377532">
                  <w:marLeft w:val="0"/>
                  <w:marRight w:val="0"/>
                  <w:marTop w:val="0"/>
                  <w:marBottom w:val="0"/>
                  <w:divBdr>
                    <w:top w:val="none" w:sz="0" w:space="0" w:color="auto"/>
                    <w:left w:val="none" w:sz="0" w:space="0" w:color="auto"/>
                    <w:bottom w:val="none" w:sz="0" w:space="0" w:color="auto"/>
                    <w:right w:val="none" w:sz="0" w:space="0" w:color="auto"/>
                  </w:divBdr>
                  <w:divsChild>
                    <w:div w:id="1562476307">
                      <w:marLeft w:val="0"/>
                      <w:marRight w:val="0"/>
                      <w:marTop w:val="0"/>
                      <w:marBottom w:val="0"/>
                      <w:divBdr>
                        <w:top w:val="none" w:sz="0" w:space="0" w:color="auto"/>
                        <w:left w:val="none" w:sz="0" w:space="0" w:color="auto"/>
                        <w:bottom w:val="none" w:sz="0" w:space="0" w:color="auto"/>
                        <w:right w:val="none" w:sz="0" w:space="0" w:color="auto"/>
                      </w:divBdr>
                    </w:div>
                  </w:divsChild>
                </w:div>
                <w:div w:id="1864827246">
                  <w:marLeft w:val="0"/>
                  <w:marRight w:val="0"/>
                  <w:marTop w:val="0"/>
                  <w:marBottom w:val="0"/>
                  <w:divBdr>
                    <w:top w:val="none" w:sz="0" w:space="0" w:color="auto"/>
                    <w:left w:val="none" w:sz="0" w:space="0" w:color="auto"/>
                    <w:bottom w:val="none" w:sz="0" w:space="0" w:color="auto"/>
                    <w:right w:val="none" w:sz="0" w:space="0" w:color="auto"/>
                  </w:divBdr>
                  <w:divsChild>
                    <w:div w:id="675041605">
                      <w:marLeft w:val="0"/>
                      <w:marRight w:val="0"/>
                      <w:marTop w:val="0"/>
                      <w:marBottom w:val="0"/>
                      <w:divBdr>
                        <w:top w:val="none" w:sz="0" w:space="0" w:color="auto"/>
                        <w:left w:val="none" w:sz="0" w:space="0" w:color="auto"/>
                        <w:bottom w:val="none" w:sz="0" w:space="0" w:color="auto"/>
                        <w:right w:val="none" w:sz="0" w:space="0" w:color="auto"/>
                      </w:divBdr>
                    </w:div>
                    <w:div w:id="1476482557">
                      <w:marLeft w:val="0"/>
                      <w:marRight w:val="0"/>
                      <w:marTop w:val="0"/>
                      <w:marBottom w:val="0"/>
                      <w:divBdr>
                        <w:top w:val="none" w:sz="0" w:space="0" w:color="auto"/>
                        <w:left w:val="none" w:sz="0" w:space="0" w:color="auto"/>
                        <w:bottom w:val="none" w:sz="0" w:space="0" w:color="auto"/>
                        <w:right w:val="none" w:sz="0" w:space="0" w:color="auto"/>
                      </w:divBdr>
                    </w:div>
                  </w:divsChild>
                </w:div>
                <w:div w:id="895823407">
                  <w:marLeft w:val="0"/>
                  <w:marRight w:val="0"/>
                  <w:marTop w:val="0"/>
                  <w:marBottom w:val="0"/>
                  <w:divBdr>
                    <w:top w:val="none" w:sz="0" w:space="0" w:color="auto"/>
                    <w:left w:val="none" w:sz="0" w:space="0" w:color="auto"/>
                    <w:bottom w:val="none" w:sz="0" w:space="0" w:color="auto"/>
                    <w:right w:val="none" w:sz="0" w:space="0" w:color="auto"/>
                  </w:divBdr>
                  <w:divsChild>
                    <w:div w:id="1500342534">
                      <w:marLeft w:val="0"/>
                      <w:marRight w:val="0"/>
                      <w:marTop w:val="0"/>
                      <w:marBottom w:val="0"/>
                      <w:divBdr>
                        <w:top w:val="none" w:sz="0" w:space="0" w:color="auto"/>
                        <w:left w:val="none" w:sz="0" w:space="0" w:color="auto"/>
                        <w:bottom w:val="none" w:sz="0" w:space="0" w:color="auto"/>
                        <w:right w:val="none" w:sz="0" w:space="0" w:color="auto"/>
                      </w:divBdr>
                    </w:div>
                  </w:divsChild>
                </w:div>
                <w:div w:id="323170525">
                  <w:marLeft w:val="0"/>
                  <w:marRight w:val="0"/>
                  <w:marTop w:val="0"/>
                  <w:marBottom w:val="0"/>
                  <w:divBdr>
                    <w:top w:val="none" w:sz="0" w:space="0" w:color="auto"/>
                    <w:left w:val="none" w:sz="0" w:space="0" w:color="auto"/>
                    <w:bottom w:val="none" w:sz="0" w:space="0" w:color="auto"/>
                    <w:right w:val="none" w:sz="0" w:space="0" w:color="auto"/>
                  </w:divBdr>
                  <w:divsChild>
                    <w:div w:id="1571039924">
                      <w:marLeft w:val="0"/>
                      <w:marRight w:val="0"/>
                      <w:marTop w:val="0"/>
                      <w:marBottom w:val="0"/>
                      <w:divBdr>
                        <w:top w:val="none" w:sz="0" w:space="0" w:color="auto"/>
                        <w:left w:val="none" w:sz="0" w:space="0" w:color="auto"/>
                        <w:bottom w:val="none" w:sz="0" w:space="0" w:color="auto"/>
                        <w:right w:val="none" w:sz="0" w:space="0" w:color="auto"/>
                      </w:divBdr>
                    </w:div>
                    <w:div w:id="1613516279">
                      <w:marLeft w:val="0"/>
                      <w:marRight w:val="0"/>
                      <w:marTop w:val="0"/>
                      <w:marBottom w:val="0"/>
                      <w:divBdr>
                        <w:top w:val="none" w:sz="0" w:space="0" w:color="auto"/>
                        <w:left w:val="none" w:sz="0" w:space="0" w:color="auto"/>
                        <w:bottom w:val="none" w:sz="0" w:space="0" w:color="auto"/>
                        <w:right w:val="none" w:sz="0" w:space="0" w:color="auto"/>
                      </w:divBdr>
                    </w:div>
                  </w:divsChild>
                </w:div>
                <w:div w:id="1351953345">
                  <w:marLeft w:val="0"/>
                  <w:marRight w:val="0"/>
                  <w:marTop w:val="0"/>
                  <w:marBottom w:val="0"/>
                  <w:divBdr>
                    <w:top w:val="none" w:sz="0" w:space="0" w:color="auto"/>
                    <w:left w:val="none" w:sz="0" w:space="0" w:color="auto"/>
                    <w:bottom w:val="none" w:sz="0" w:space="0" w:color="auto"/>
                    <w:right w:val="none" w:sz="0" w:space="0" w:color="auto"/>
                  </w:divBdr>
                  <w:divsChild>
                    <w:div w:id="740760089">
                      <w:marLeft w:val="0"/>
                      <w:marRight w:val="0"/>
                      <w:marTop w:val="0"/>
                      <w:marBottom w:val="0"/>
                      <w:divBdr>
                        <w:top w:val="none" w:sz="0" w:space="0" w:color="auto"/>
                        <w:left w:val="none" w:sz="0" w:space="0" w:color="auto"/>
                        <w:bottom w:val="none" w:sz="0" w:space="0" w:color="auto"/>
                        <w:right w:val="none" w:sz="0" w:space="0" w:color="auto"/>
                      </w:divBdr>
                    </w:div>
                  </w:divsChild>
                </w:div>
                <w:div w:id="438333589">
                  <w:marLeft w:val="0"/>
                  <w:marRight w:val="0"/>
                  <w:marTop w:val="0"/>
                  <w:marBottom w:val="0"/>
                  <w:divBdr>
                    <w:top w:val="none" w:sz="0" w:space="0" w:color="auto"/>
                    <w:left w:val="none" w:sz="0" w:space="0" w:color="auto"/>
                    <w:bottom w:val="none" w:sz="0" w:space="0" w:color="auto"/>
                    <w:right w:val="none" w:sz="0" w:space="0" w:color="auto"/>
                  </w:divBdr>
                  <w:divsChild>
                    <w:div w:id="848636741">
                      <w:marLeft w:val="0"/>
                      <w:marRight w:val="0"/>
                      <w:marTop w:val="0"/>
                      <w:marBottom w:val="0"/>
                      <w:divBdr>
                        <w:top w:val="none" w:sz="0" w:space="0" w:color="auto"/>
                        <w:left w:val="none" w:sz="0" w:space="0" w:color="auto"/>
                        <w:bottom w:val="none" w:sz="0" w:space="0" w:color="auto"/>
                        <w:right w:val="none" w:sz="0" w:space="0" w:color="auto"/>
                      </w:divBdr>
                    </w:div>
                  </w:divsChild>
                </w:div>
                <w:div w:id="20784197">
                  <w:marLeft w:val="0"/>
                  <w:marRight w:val="0"/>
                  <w:marTop w:val="0"/>
                  <w:marBottom w:val="0"/>
                  <w:divBdr>
                    <w:top w:val="none" w:sz="0" w:space="0" w:color="auto"/>
                    <w:left w:val="none" w:sz="0" w:space="0" w:color="auto"/>
                    <w:bottom w:val="none" w:sz="0" w:space="0" w:color="auto"/>
                    <w:right w:val="none" w:sz="0" w:space="0" w:color="auto"/>
                  </w:divBdr>
                  <w:divsChild>
                    <w:div w:id="855848670">
                      <w:marLeft w:val="0"/>
                      <w:marRight w:val="0"/>
                      <w:marTop w:val="0"/>
                      <w:marBottom w:val="0"/>
                      <w:divBdr>
                        <w:top w:val="none" w:sz="0" w:space="0" w:color="auto"/>
                        <w:left w:val="none" w:sz="0" w:space="0" w:color="auto"/>
                        <w:bottom w:val="none" w:sz="0" w:space="0" w:color="auto"/>
                        <w:right w:val="none" w:sz="0" w:space="0" w:color="auto"/>
                      </w:divBdr>
                    </w:div>
                  </w:divsChild>
                </w:div>
                <w:div w:id="544370674">
                  <w:marLeft w:val="0"/>
                  <w:marRight w:val="0"/>
                  <w:marTop w:val="0"/>
                  <w:marBottom w:val="0"/>
                  <w:divBdr>
                    <w:top w:val="none" w:sz="0" w:space="0" w:color="auto"/>
                    <w:left w:val="none" w:sz="0" w:space="0" w:color="auto"/>
                    <w:bottom w:val="none" w:sz="0" w:space="0" w:color="auto"/>
                    <w:right w:val="none" w:sz="0" w:space="0" w:color="auto"/>
                  </w:divBdr>
                  <w:divsChild>
                    <w:div w:id="182132422">
                      <w:marLeft w:val="0"/>
                      <w:marRight w:val="0"/>
                      <w:marTop w:val="0"/>
                      <w:marBottom w:val="0"/>
                      <w:divBdr>
                        <w:top w:val="none" w:sz="0" w:space="0" w:color="auto"/>
                        <w:left w:val="none" w:sz="0" w:space="0" w:color="auto"/>
                        <w:bottom w:val="none" w:sz="0" w:space="0" w:color="auto"/>
                        <w:right w:val="none" w:sz="0" w:space="0" w:color="auto"/>
                      </w:divBdr>
                    </w:div>
                  </w:divsChild>
                </w:div>
                <w:div w:id="610016500">
                  <w:marLeft w:val="0"/>
                  <w:marRight w:val="0"/>
                  <w:marTop w:val="0"/>
                  <w:marBottom w:val="0"/>
                  <w:divBdr>
                    <w:top w:val="none" w:sz="0" w:space="0" w:color="auto"/>
                    <w:left w:val="none" w:sz="0" w:space="0" w:color="auto"/>
                    <w:bottom w:val="none" w:sz="0" w:space="0" w:color="auto"/>
                    <w:right w:val="none" w:sz="0" w:space="0" w:color="auto"/>
                  </w:divBdr>
                  <w:divsChild>
                    <w:div w:id="904529911">
                      <w:marLeft w:val="0"/>
                      <w:marRight w:val="0"/>
                      <w:marTop w:val="0"/>
                      <w:marBottom w:val="0"/>
                      <w:divBdr>
                        <w:top w:val="none" w:sz="0" w:space="0" w:color="auto"/>
                        <w:left w:val="none" w:sz="0" w:space="0" w:color="auto"/>
                        <w:bottom w:val="none" w:sz="0" w:space="0" w:color="auto"/>
                        <w:right w:val="none" w:sz="0" w:space="0" w:color="auto"/>
                      </w:divBdr>
                    </w:div>
                  </w:divsChild>
                </w:div>
                <w:div w:id="1571963800">
                  <w:marLeft w:val="0"/>
                  <w:marRight w:val="0"/>
                  <w:marTop w:val="0"/>
                  <w:marBottom w:val="0"/>
                  <w:divBdr>
                    <w:top w:val="none" w:sz="0" w:space="0" w:color="auto"/>
                    <w:left w:val="none" w:sz="0" w:space="0" w:color="auto"/>
                    <w:bottom w:val="none" w:sz="0" w:space="0" w:color="auto"/>
                    <w:right w:val="none" w:sz="0" w:space="0" w:color="auto"/>
                  </w:divBdr>
                  <w:divsChild>
                    <w:div w:id="1489246309">
                      <w:marLeft w:val="0"/>
                      <w:marRight w:val="0"/>
                      <w:marTop w:val="0"/>
                      <w:marBottom w:val="0"/>
                      <w:divBdr>
                        <w:top w:val="none" w:sz="0" w:space="0" w:color="auto"/>
                        <w:left w:val="none" w:sz="0" w:space="0" w:color="auto"/>
                        <w:bottom w:val="none" w:sz="0" w:space="0" w:color="auto"/>
                        <w:right w:val="none" w:sz="0" w:space="0" w:color="auto"/>
                      </w:divBdr>
                    </w:div>
                  </w:divsChild>
                </w:div>
                <w:div w:id="2109810973">
                  <w:marLeft w:val="0"/>
                  <w:marRight w:val="0"/>
                  <w:marTop w:val="0"/>
                  <w:marBottom w:val="0"/>
                  <w:divBdr>
                    <w:top w:val="none" w:sz="0" w:space="0" w:color="auto"/>
                    <w:left w:val="none" w:sz="0" w:space="0" w:color="auto"/>
                    <w:bottom w:val="none" w:sz="0" w:space="0" w:color="auto"/>
                    <w:right w:val="none" w:sz="0" w:space="0" w:color="auto"/>
                  </w:divBdr>
                  <w:divsChild>
                    <w:div w:id="123492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294630">
          <w:marLeft w:val="0"/>
          <w:marRight w:val="0"/>
          <w:marTop w:val="0"/>
          <w:marBottom w:val="0"/>
          <w:divBdr>
            <w:top w:val="none" w:sz="0" w:space="0" w:color="auto"/>
            <w:left w:val="none" w:sz="0" w:space="0" w:color="auto"/>
            <w:bottom w:val="none" w:sz="0" w:space="0" w:color="auto"/>
            <w:right w:val="none" w:sz="0" w:space="0" w:color="auto"/>
          </w:divBdr>
        </w:div>
        <w:div w:id="1438719242">
          <w:marLeft w:val="0"/>
          <w:marRight w:val="0"/>
          <w:marTop w:val="0"/>
          <w:marBottom w:val="0"/>
          <w:divBdr>
            <w:top w:val="none" w:sz="0" w:space="0" w:color="auto"/>
            <w:left w:val="none" w:sz="0" w:space="0" w:color="auto"/>
            <w:bottom w:val="none" w:sz="0" w:space="0" w:color="auto"/>
            <w:right w:val="none" w:sz="0" w:space="0" w:color="auto"/>
          </w:divBdr>
        </w:div>
        <w:div w:id="633754288">
          <w:marLeft w:val="0"/>
          <w:marRight w:val="0"/>
          <w:marTop w:val="0"/>
          <w:marBottom w:val="0"/>
          <w:divBdr>
            <w:top w:val="none" w:sz="0" w:space="0" w:color="auto"/>
            <w:left w:val="none" w:sz="0" w:space="0" w:color="auto"/>
            <w:bottom w:val="none" w:sz="0" w:space="0" w:color="auto"/>
            <w:right w:val="none" w:sz="0" w:space="0" w:color="auto"/>
          </w:divBdr>
        </w:div>
        <w:div w:id="1079405573">
          <w:marLeft w:val="0"/>
          <w:marRight w:val="0"/>
          <w:marTop w:val="0"/>
          <w:marBottom w:val="0"/>
          <w:divBdr>
            <w:top w:val="none" w:sz="0" w:space="0" w:color="auto"/>
            <w:left w:val="none" w:sz="0" w:space="0" w:color="auto"/>
            <w:bottom w:val="none" w:sz="0" w:space="0" w:color="auto"/>
            <w:right w:val="none" w:sz="0" w:space="0" w:color="auto"/>
          </w:divBdr>
        </w:div>
        <w:div w:id="542986386">
          <w:marLeft w:val="0"/>
          <w:marRight w:val="0"/>
          <w:marTop w:val="0"/>
          <w:marBottom w:val="0"/>
          <w:divBdr>
            <w:top w:val="none" w:sz="0" w:space="0" w:color="auto"/>
            <w:left w:val="none" w:sz="0" w:space="0" w:color="auto"/>
            <w:bottom w:val="none" w:sz="0" w:space="0" w:color="auto"/>
            <w:right w:val="none" w:sz="0" w:space="0" w:color="auto"/>
          </w:divBdr>
          <w:divsChild>
            <w:div w:id="2115978829">
              <w:marLeft w:val="-75"/>
              <w:marRight w:val="0"/>
              <w:marTop w:val="30"/>
              <w:marBottom w:val="30"/>
              <w:divBdr>
                <w:top w:val="none" w:sz="0" w:space="0" w:color="auto"/>
                <w:left w:val="none" w:sz="0" w:space="0" w:color="auto"/>
                <w:bottom w:val="none" w:sz="0" w:space="0" w:color="auto"/>
                <w:right w:val="none" w:sz="0" w:space="0" w:color="auto"/>
              </w:divBdr>
              <w:divsChild>
                <w:div w:id="1671986593">
                  <w:marLeft w:val="0"/>
                  <w:marRight w:val="0"/>
                  <w:marTop w:val="0"/>
                  <w:marBottom w:val="0"/>
                  <w:divBdr>
                    <w:top w:val="none" w:sz="0" w:space="0" w:color="auto"/>
                    <w:left w:val="none" w:sz="0" w:space="0" w:color="auto"/>
                    <w:bottom w:val="none" w:sz="0" w:space="0" w:color="auto"/>
                    <w:right w:val="none" w:sz="0" w:space="0" w:color="auto"/>
                  </w:divBdr>
                  <w:divsChild>
                    <w:div w:id="924807531">
                      <w:marLeft w:val="0"/>
                      <w:marRight w:val="0"/>
                      <w:marTop w:val="0"/>
                      <w:marBottom w:val="0"/>
                      <w:divBdr>
                        <w:top w:val="none" w:sz="0" w:space="0" w:color="auto"/>
                        <w:left w:val="none" w:sz="0" w:space="0" w:color="auto"/>
                        <w:bottom w:val="none" w:sz="0" w:space="0" w:color="auto"/>
                        <w:right w:val="none" w:sz="0" w:space="0" w:color="auto"/>
                      </w:divBdr>
                    </w:div>
                    <w:div w:id="827332682">
                      <w:marLeft w:val="0"/>
                      <w:marRight w:val="0"/>
                      <w:marTop w:val="0"/>
                      <w:marBottom w:val="0"/>
                      <w:divBdr>
                        <w:top w:val="none" w:sz="0" w:space="0" w:color="auto"/>
                        <w:left w:val="none" w:sz="0" w:space="0" w:color="auto"/>
                        <w:bottom w:val="none" w:sz="0" w:space="0" w:color="auto"/>
                        <w:right w:val="none" w:sz="0" w:space="0" w:color="auto"/>
                      </w:divBdr>
                    </w:div>
                  </w:divsChild>
                </w:div>
                <w:div w:id="1795363349">
                  <w:marLeft w:val="0"/>
                  <w:marRight w:val="0"/>
                  <w:marTop w:val="0"/>
                  <w:marBottom w:val="0"/>
                  <w:divBdr>
                    <w:top w:val="none" w:sz="0" w:space="0" w:color="auto"/>
                    <w:left w:val="none" w:sz="0" w:space="0" w:color="auto"/>
                    <w:bottom w:val="none" w:sz="0" w:space="0" w:color="auto"/>
                    <w:right w:val="none" w:sz="0" w:space="0" w:color="auto"/>
                  </w:divBdr>
                  <w:divsChild>
                    <w:div w:id="676269847">
                      <w:marLeft w:val="0"/>
                      <w:marRight w:val="0"/>
                      <w:marTop w:val="0"/>
                      <w:marBottom w:val="0"/>
                      <w:divBdr>
                        <w:top w:val="none" w:sz="0" w:space="0" w:color="auto"/>
                        <w:left w:val="none" w:sz="0" w:space="0" w:color="auto"/>
                        <w:bottom w:val="none" w:sz="0" w:space="0" w:color="auto"/>
                        <w:right w:val="none" w:sz="0" w:space="0" w:color="auto"/>
                      </w:divBdr>
                    </w:div>
                  </w:divsChild>
                </w:div>
                <w:div w:id="1714882573">
                  <w:marLeft w:val="0"/>
                  <w:marRight w:val="0"/>
                  <w:marTop w:val="0"/>
                  <w:marBottom w:val="0"/>
                  <w:divBdr>
                    <w:top w:val="none" w:sz="0" w:space="0" w:color="auto"/>
                    <w:left w:val="none" w:sz="0" w:space="0" w:color="auto"/>
                    <w:bottom w:val="none" w:sz="0" w:space="0" w:color="auto"/>
                    <w:right w:val="none" w:sz="0" w:space="0" w:color="auto"/>
                  </w:divBdr>
                  <w:divsChild>
                    <w:div w:id="836000964">
                      <w:marLeft w:val="0"/>
                      <w:marRight w:val="0"/>
                      <w:marTop w:val="0"/>
                      <w:marBottom w:val="0"/>
                      <w:divBdr>
                        <w:top w:val="none" w:sz="0" w:space="0" w:color="auto"/>
                        <w:left w:val="none" w:sz="0" w:space="0" w:color="auto"/>
                        <w:bottom w:val="none" w:sz="0" w:space="0" w:color="auto"/>
                        <w:right w:val="none" w:sz="0" w:space="0" w:color="auto"/>
                      </w:divBdr>
                    </w:div>
                  </w:divsChild>
                </w:div>
                <w:div w:id="920256702">
                  <w:marLeft w:val="0"/>
                  <w:marRight w:val="0"/>
                  <w:marTop w:val="0"/>
                  <w:marBottom w:val="0"/>
                  <w:divBdr>
                    <w:top w:val="none" w:sz="0" w:space="0" w:color="auto"/>
                    <w:left w:val="none" w:sz="0" w:space="0" w:color="auto"/>
                    <w:bottom w:val="none" w:sz="0" w:space="0" w:color="auto"/>
                    <w:right w:val="none" w:sz="0" w:space="0" w:color="auto"/>
                  </w:divBdr>
                  <w:divsChild>
                    <w:div w:id="1903322991">
                      <w:marLeft w:val="0"/>
                      <w:marRight w:val="0"/>
                      <w:marTop w:val="0"/>
                      <w:marBottom w:val="0"/>
                      <w:divBdr>
                        <w:top w:val="none" w:sz="0" w:space="0" w:color="auto"/>
                        <w:left w:val="none" w:sz="0" w:space="0" w:color="auto"/>
                        <w:bottom w:val="none" w:sz="0" w:space="0" w:color="auto"/>
                        <w:right w:val="none" w:sz="0" w:space="0" w:color="auto"/>
                      </w:divBdr>
                    </w:div>
                  </w:divsChild>
                </w:div>
                <w:div w:id="253444845">
                  <w:marLeft w:val="0"/>
                  <w:marRight w:val="0"/>
                  <w:marTop w:val="0"/>
                  <w:marBottom w:val="0"/>
                  <w:divBdr>
                    <w:top w:val="none" w:sz="0" w:space="0" w:color="auto"/>
                    <w:left w:val="none" w:sz="0" w:space="0" w:color="auto"/>
                    <w:bottom w:val="none" w:sz="0" w:space="0" w:color="auto"/>
                    <w:right w:val="none" w:sz="0" w:space="0" w:color="auto"/>
                  </w:divBdr>
                  <w:divsChild>
                    <w:div w:id="203058731">
                      <w:marLeft w:val="0"/>
                      <w:marRight w:val="0"/>
                      <w:marTop w:val="0"/>
                      <w:marBottom w:val="0"/>
                      <w:divBdr>
                        <w:top w:val="none" w:sz="0" w:space="0" w:color="auto"/>
                        <w:left w:val="none" w:sz="0" w:space="0" w:color="auto"/>
                        <w:bottom w:val="none" w:sz="0" w:space="0" w:color="auto"/>
                        <w:right w:val="none" w:sz="0" w:space="0" w:color="auto"/>
                      </w:divBdr>
                    </w:div>
                  </w:divsChild>
                </w:div>
                <w:div w:id="520750503">
                  <w:marLeft w:val="0"/>
                  <w:marRight w:val="0"/>
                  <w:marTop w:val="0"/>
                  <w:marBottom w:val="0"/>
                  <w:divBdr>
                    <w:top w:val="none" w:sz="0" w:space="0" w:color="auto"/>
                    <w:left w:val="none" w:sz="0" w:space="0" w:color="auto"/>
                    <w:bottom w:val="none" w:sz="0" w:space="0" w:color="auto"/>
                    <w:right w:val="none" w:sz="0" w:space="0" w:color="auto"/>
                  </w:divBdr>
                  <w:divsChild>
                    <w:div w:id="251470314">
                      <w:marLeft w:val="0"/>
                      <w:marRight w:val="0"/>
                      <w:marTop w:val="0"/>
                      <w:marBottom w:val="0"/>
                      <w:divBdr>
                        <w:top w:val="none" w:sz="0" w:space="0" w:color="auto"/>
                        <w:left w:val="none" w:sz="0" w:space="0" w:color="auto"/>
                        <w:bottom w:val="none" w:sz="0" w:space="0" w:color="auto"/>
                        <w:right w:val="none" w:sz="0" w:space="0" w:color="auto"/>
                      </w:divBdr>
                    </w:div>
                  </w:divsChild>
                </w:div>
                <w:div w:id="1794786017">
                  <w:marLeft w:val="0"/>
                  <w:marRight w:val="0"/>
                  <w:marTop w:val="0"/>
                  <w:marBottom w:val="0"/>
                  <w:divBdr>
                    <w:top w:val="none" w:sz="0" w:space="0" w:color="auto"/>
                    <w:left w:val="none" w:sz="0" w:space="0" w:color="auto"/>
                    <w:bottom w:val="none" w:sz="0" w:space="0" w:color="auto"/>
                    <w:right w:val="none" w:sz="0" w:space="0" w:color="auto"/>
                  </w:divBdr>
                  <w:divsChild>
                    <w:div w:id="1839421739">
                      <w:marLeft w:val="0"/>
                      <w:marRight w:val="0"/>
                      <w:marTop w:val="0"/>
                      <w:marBottom w:val="0"/>
                      <w:divBdr>
                        <w:top w:val="none" w:sz="0" w:space="0" w:color="auto"/>
                        <w:left w:val="none" w:sz="0" w:space="0" w:color="auto"/>
                        <w:bottom w:val="none" w:sz="0" w:space="0" w:color="auto"/>
                        <w:right w:val="none" w:sz="0" w:space="0" w:color="auto"/>
                      </w:divBdr>
                    </w:div>
                  </w:divsChild>
                </w:div>
                <w:div w:id="1134451094">
                  <w:marLeft w:val="0"/>
                  <w:marRight w:val="0"/>
                  <w:marTop w:val="0"/>
                  <w:marBottom w:val="0"/>
                  <w:divBdr>
                    <w:top w:val="none" w:sz="0" w:space="0" w:color="auto"/>
                    <w:left w:val="none" w:sz="0" w:space="0" w:color="auto"/>
                    <w:bottom w:val="none" w:sz="0" w:space="0" w:color="auto"/>
                    <w:right w:val="none" w:sz="0" w:space="0" w:color="auto"/>
                  </w:divBdr>
                  <w:divsChild>
                    <w:div w:id="1563099331">
                      <w:marLeft w:val="0"/>
                      <w:marRight w:val="0"/>
                      <w:marTop w:val="0"/>
                      <w:marBottom w:val="0"/>
                      <w:divBdr>
                        <w:top w:val="none" w:sz="0" w:space="0" w:color="auto"/>
                        <w:left w:val="none" w:sz="0" w:space="0" w:color="auto"/>
                        <w:bottom w:val="none" w:sz="0" w:space="0" w:color="auto"/>
                        <w:right w:val="none" w:sz="0" w:space="0" w:color="auto"/>
                      </w:divBdr>
                    </w:div>
                  </w:divsChild>
                </w:div>
                <w:div w:id="622074031">
                  <w:marLeft w:val="0"/>
                  <w:marRight w:val="0"/>
                  <w:marTop w:val="0"/>
                  <w:marBottom w:val="0"/>
                  <w:divBdr>
                    <w:top w:val="none" w:sz="0" w:space="0" w:color="auto"/>
                    <w:left w:val="none" w:sz="0" w:space="0" w:color="auto"/>
                    <w:bottom w:val="none" w:sz="0" w:space="0" w:color="auto"/>
                    <w:right w:val="none" w:sz="0" w:space="0" w:color="auto"/>
                  </w:divBdr>
                  <w:divsChild>
                    <w:div w:id="1944265935">
                      <w:marLeft w:val="0"/>
                      <w:marRight w:val="0"/>
                      <w:marTop w:val="0"/>
                      <w:marBottom w:val="0"/>
                      <w:divBdr>
                        <w:top w:val="none" w:sz="0" w:space="0" w:color="auto"/>
                        <w:left w:val="none" w:sz="0" w:space="0" w:color="auto"/>
                        <w:bottom w:val="none" w:sz="0" w:space="0" w:color="auto"/>
                        <w:right w:val="none" w:sz="0" w:space="0" w:color="auto"/>
                      </w:divBdr>
                    </w:div>
                  </w:divsChild>
                </w:div>
                <w:div w:id="1694647087">
                  <w:marLeft w:val="0"/>
                  <w:marRight w:val="0"/>
                  <w:marTop w:val="0"/>
                  <w:marBottom w:val="0"/>
                  <w:divBdr>
                    <w:top w:val="none" w:sz="0" w:space="0" w:color="auto"/>
                    <w:left w:val="none" w:sz="0" w:space="0" w:color="auto"/>
                    <w:bottom w:val="none" w:sz="0" w:space="0" w:color="auto"/>
                    <w:right w:val="none" w:sz="0" w:space="0" w:color="auto"/>
                  </w:divBdr>
                  <w:divsChild>
                    <w:div w:id="68501221">
                      <w:marLeft w:val="0"/>
                      <w:marRight w:val="0"/>
                      <w:marTop w:val="0"/>
                      <w:marBottom w:val="0"/>
                      <w:divBdr>
                        <w:top w:val="none" w:sz="0" w:space="0" w:color="auto"/>
                        <w:left w:val="none" w:sz="0" w:space="0" w:color="auto"/>
                        <w:bottom w:val="none" w:sz="0" w:space="0" w:color="auto"/>
                        <w:right w:val="none" w:sz="0" w:space="0" w:color="auto"/>
                      </w:divBdr>
                    </w:div>
                  </w:divsChild>
                </w:div>
                <w:div w:id="795222051">
                  <w:marLeft w:val="0"/>
                  <w:marRight w:val="0"/>
                  <w:marTop w:val="0"/>
                  <w:marBottom w:val="0"/>
                  <w:divBdr>
                    <w:top w:val="none" w:sz="0" w:space="0" w:color="auto"/>
                    <w:left w:val="none" w:sz="0" w:space="0" w:color="auto"/>
                    <w:bottom w:val="none" w:sz="0" w:space="0" w:color="auto"/>
                    <w:right w:val="none" w:sz="0" w:space="0" w:color="auto"/>
                  </w:divBdr>
                  <w:divsChild>
                    <w:div w:id="2020082713">
                      <w:marLeft w:val="0"/>
                      <w:marRight w:val="0"/>
                      <w:marTop w:val="0"/>
                      <w:marBottom w:val="0"/>
                      <w:divBdr>
                        <w:top w:val="none" w:sz="0" w:space="0" w:color="auto"/>
                        <w:left w:val="none" w:sz="0" w:space="0" w:color="auto"/>
                        <w:bottom w:val="none" w:sz="0" w:space="0" w:color="auto"/>
                        <w:right w:val="none" w:sz="0" w:space="0" w:color="auto"/>
                      </w:divBdr>
                    </w:div>
                  </w:divsChild>
                </w:div>
                <w:div w:id="767967037">
                  <w:marLeft w:val="0"/>
                  <w:marRight w:val="0"/>
                  <w:marTop w:val="0"/>
                  <w:marBottom w:val="0"/>
                  <w:divBdr>
                    <w:top w:val="none" w:sz="0" w:space="0" w:color="auto"/>
                    <w:left w:val="none" w:sz="0" w:space="0" w:color="auto"/>
                    <w:bottom w:val="none" w:sz="0" w:space="0" w:color="auto"/>
                    <w:right w:val="none" w:sz="0" w:space="0" w:color="auto"/>
                  </w:divBdr>
                  <w:divsChild>
                    <w:div w:id="1977179314">
                      <w:marLeft w:val="0"/>
                      <w:marRight w:val="0"/>
                      <w:marTop w:val="0"/>
                      <w:marBottom w:val="0"/>
                      <w:divBdr>
                        <w:top w:val="none" w:sz="0" w:space="0" w:color="auto"/>
                        <w:left w:val="none" w:sz="0" w:space="0" w:color="auto"/>
                        <w:bottom w:val="none" w:sz="0" w:space="0" w:color="auto"/>
                        <w:right w:val="none" w:sz="0" w:space="0" w:color="auto"/>
                      </w:divBdr>
                    </w:div>
                  </w:divsChild>
                </w:div>
                <w:div w:id="777792259">
                  <w:marLeft w:val="0"/>
                  <w:marRight w:val="0"/>
                  <w:marTop w:val="0"/>
                  <w:marBottom w:val="0"/>
                  <w:divBdr>
                    <w:top w:val="none" w:sz="0" w:space="0" w:color="auto"/>
                    <w:left w:val="none" w:sz="0" w:space="0" w:color="auto"/>
                    <w:bottom w:val="none" w:sz="0" w:space="0" w:color="auto"/>
                    <w:right w:val="none" w:sz="0" w:space="0" w:color="auto"/>
                  </w:divBdr>
                  <w:divsChild>
                    <w:div w:id="538855927">
                      <w:marLeft w:val="0"/>
                      <w:marRight w:val="0"/>
                      <w:marTop w:val="0"/>
                      <w:marBottom w:val="0"/>
                      <w:divBdr>
                        <w:top w:val="none" w:sz="0" w:space="0" w:color="auto"/>
                        <w:left w:val="none" w:sz="0" w:space="0" w:color="auto"/>
                        <w:bottom w:val="none" w:sz="0" w:space="0" w:color="auto"/>
                        <w:right w:val="none" w:sz="0" w:space="0" w:color="auto"/>
                      </w:divBdr>
                    </w:div>
                  </w:divsChild>
                </w:div>
                <w:div w:id="1142500084">
                  <w:marLeft w:val="0"/>
                  <w:marRight w:val="0"/>
                  <w:marTop w:val="0"/>
                  <w:marBottom w:val="0"/>
                  <w:divBdr>
                    <w:top w:val="none" w:sz="0" w:space="0" w:color="auto"/>
                    <w:left w:val="none" w:sz="0" w:space="0" w:color="auto"/>
                    <w:bottom w:val="none" w:sz="0" w:space="0" w:color="auto"/>
                    <w:right w:val="none" w:sz="0" w:space="0" w:color="auto"/>
                  </w:divBdr>
                  <w:divsChild>
                    <w:div w:id="675883593">
                      <w:marLeft w:val="0"/>
                      <w:marRight w:val="0"/>
                      <w:marTop w:val="0"/>
                      <w:marBottom w:val="0"/>
                      <w:divBdr>
                        <w:top w:val="none" w:sz="0" w:space="0" w:color="auto"/>
                        <w:left w:val="none" w:sz="0" w:space="0" w:color="auto"/>
                        <w:bottom w:val="none" w:sz="0" w:space="0" w:color="auto"/>
                        <w:right w:val="none" w:sz="0" w:space="0" w:color="auto"/>
                      </w:divBdr>
                    </w:div>
                  </w:divsChild>
                </w:div>
                <w:div w:id="868029589">
                  <w:marLeft w:val="0"/>
                  <w:marRight w:val="0"/>
                  <w:marTop w:val="0"/>
                  <w:marBottom w:val="0"/>
                  <w:divBdr>
                    <w:top w:val="none" w:sz="0" w:space="0" w:color="auto"/>
                    <w:left w:val="none" w:sz="0" w:space="0" w:color="auto"/>
                    <w:bottom w:val="none" w:sz="0" w:space="0" w:color="auto"/>
                    <w:right w:val="none" w:sz="0" w:space="0" w:color="auto"/>
                  </w:divBdr>
                  <w:divsChild>
                    <w:div w:id="1425110150">
                      <w:marLeft w:val="0"/>
                      <w:marRight w:val="0"/>
                      <w:marTop w:val="0"/>
                      <w:marBottom w:val="0"/>
                      <w:divBdr>
                        <w:top w:val="none" w:sz="0" w:space="0" w:color="auto"/>
                        <w:left w:val="none" w:sz="0" w:space="0" w:color="auto"/>
                        <w:bottom w:val="none" w:sz="0" w:space="0" w:color="auto"/>
                        <w:right w:val="none" w:sz="0" w:space="0" w:color="auto"/>
                      </w:divBdr>
                    </w:div>
                    <w:div w:id="1567649287">
                      <w:marLeft w:val="0"/>
                      <w:marRight w:val="0"/>
                      <w:marTop w:val="0"/>
                      <w:marBottom w:val="0"/>
                      <w:divBdr>
                        <w:top w:val="none" w:sz="0" w:space="0" w:color="auto"/>
                        <w:left w:val="none" w:sz="0" w:space="0" w:color="auto"/>
                        <w:bottom w:val="none" w:sz="0" w:space="0" w:color="auto"/>
                        <w:right w:val="none" w:sz="0" w:space="0" w:color="auto"/>
                      </w:divBdr>
                    </w:div>
                  </w:divsChild>
                </w:div>
                <w:div w:id="2098744734">
                  <w:marLeft w:val="0"/>
                  <w:marRight w:val="0"/>
                  <w:marTop w:val="0"/>
                  <w:marBottom w:val="0"/>
                  <w:divBdr>
                    <w:top w:val="none" w:sz="0" w:space="0" w:color="auto"/>
                    <w:left w:val="none" w:sz="0" w:space="0" w:color="auto"/>
                    <w:bottom w:val="none" w:sz="0" w:space="0" w:color="auto"/>
                    <w:right w:val="none" w:sz="0" w:space="0" w:color="auto"/>
                  </w:divBdr>
                  <w:divsChild>
                    <w:div w:id="625086562">
                      <w:marLeft w:val="0"/>
                      <w:marRight w:val="0"/>
                      <w:marTop w:val="0"/>
                      <w:marBottom w:val="0"/>
                      <w:divBdr>
                        <w:top w:val="none" w:sz="0" w:space="0" w:color="auto"/>
                        <w:left w:val="none" w:sz="0" w:space="0" w:color="auto"/>
                        <w:bottom w:val="none" w:sz="0" w:space="0" w:color="auto"/>
                        <w:right w:val="none" w:sz="0" w:space="0" w:color="auto"/>
                      </w:divBdr>
                    </w:div>
                  </w:divsChild>
                </w:div>
                <w:div w:id="446854533">
                  <w:marLeft w:val="0"/>
                  <w:marRight w:val="0"/>
                  <w:marTop w:val="0"/>
                  <w:marBottom w:val="0"/>
                  <w:divBdr>
                    <w:top w:val="none" w:sz="0" w:space="0" w:color="auto"/>
                    <w:left w:val="none" w:sz="0" w:space="0" w:color="auto"/>
                    <w:bottom w:val="none" w:sz="0" w:space="0" w:color="auto"/>
                    <w:right w:val="none" w:sz="0" w:space="0" w:color="auto"/>
                  </w:divBdr>
                  <w:divsChild>
                    <w:div w:id="135333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331246">
          <w:marLeft w:val="0"/>
          <w:marRight w:val="0"/>
          <w:marTop w:val="0"/>
          <w:marBottom w:val="0"/>
          <w:divBdr>
            <w:top w:val="none" w:sz="0" w:space="0" w:color="auto"/>
            <w:left w:val="none" w:sz="0" w:space="0" w:color="auto"/>
            <w:bottom w:val="none" w:sz="0" w:space="0" w:color="auto"/>
            <w:right w:val="none" w:sz="0" w:space="0" w:color="auto"/>
          </w:divBdr>
        </w:div>
        <w:div w:id="1510296499">
          <w:marLeft w:val="0"/>
          <w:marRight w:val="0"/>
          <w:marTop w:val="0"/>
          <w:marBottom w:val="0"/>
          <w:divBdr>
            <w:top w:val="none" w:sz="0" w:space="0" w:color="auto"/>
            <w:left w:val="none" w:sz="0" w:space="0" w:color="auto"/>
            <w:bottom w:val="none" w:sz="0" w:space="0" w:color="auto"/>
            <w:right w:val="none" w:sz="0" w:space="0" w:color="auto"/>
          </w:divBdr>
        </w:div>
        <w:div w:id="365251686">
          <w:marLeft w:val="0"/>
          <w:marRight w:val="0"/>
          <w:marTop w:val="0"/>
          <w:marBottom w:val="0"/>
          <w:divBdr>
            <w:top w:val="none" w:sz="0" w:space="0" w:color="auto"/>
            <w:left w:val="none" w:sz="0" w:space="0" w:color="auto"/>
            <w:bottom w:val="none" w:sz="0" w:space="0" w:color="auto"/>
            <w:right w:val="none" w:sz="0" w:space="0" w:color="auto"/>
          </w:divBdr>
          <w:divsChild>
            <w:div w:id="1345790255">
              <w:marLeft w:val="-75"/>
              <w:marRight w:val="0"/>
              <w:marTop w:val="30"/>
              <w:marBottom w:val="30"/>
              <w:divBdr>
                <w:top w:val="none" w:sz="0" w:space="0" w:color="auto"/>
                <w:left w:val="none" w:sz="0" w:space="0" w:color="auto"/>
                <w:bottom w:val="none" w:sz="0" w:space="0" w:color="auto"/>
                <w:right w:val="none" w:sz="0" w:space="0" w:color="auto"/>
              </w:divBdr>
              <w:divsChild>
                <w:div w:id="1560705816">
                  <w:marLeft w:val="0"/>
                  <w:marRight w:val="0"/>
                  <w:marTop w:val="0"/>
                  <w:marBottom w:val="0"/>
                  <w:divBdr>
                    <w:top w:val="none" w:sz="0" w:space="0" w:color="auto"/>
                    <w:left w:val="none" w:sz="0" w:space="0" w:color="auto"/>
                    <w:bottom w:val="none" w:sz="0" w:space="0" w:color="auto"/>
                    <w:right w:val="none" w:sz="0" w:space="0" w:color="auto"/>
                  </w:divBdr>
                  <w:divsChild>
                    <w:div w:id="792792431">
                      <w:marLeft w:val="0"/>
                      <w:marRight w:val="0"/>
                      <w:marTop w:val="0"/>
                      <w:marBottom w:val="0"/>
                      <w:divBdr>
                        <w:top w:val="none" w:sz="0" w:space="0" w:color="auto"/>
                        <w:left w:val="none" w:sz="0" w:space="0" w:color="auto"/>
                        <w:bottom w:val="none" w:sz="0" w:space="0" w:color="auto"/>
                        <w:right w:val="none" w:sz="0" w:space="0" w:color="auto"/>
                      </w:divBdr>
                    </w:div>
                  </w:divsChild>
                </w:div>
                <w:div w:id="423913940">
                  <w:marLeft w:val="0"/>
                  <w:marRight w:val="0"/>
                  <w:marTop w:val="0"/>
                  <w:marBottom w:val="0"/>
                  <w:divBdr>
                    <w:top w:val="none" w:sz="0" w:space="0" w:color="auto"/>
                    <w:left w:val="none" w:sz="0" w:space="0" w:color="auto"/>
                    <w:bottom w:val="none" w:sz="0" w:space="0" w:color="auto"/>
                    <w:right w:val="none" w:sz="0" w:space="0" w:color="auto"/>
                  </w:divBdr>
                  <w:divsChild>
                    <w:div w:id="1978147961">
                      <w:marLeft w:val="0"/>
                      <w:marRight w:val="0"/>
                      <w:marTop w:val="0"/>
                      <w:marBottom w:val="0"/>
                      <w:divBdr>
                        <w:top w:val="none" w:sz="0" w:space="0" w:color="auto"/>
                        <w:left w:val="none" w:sz="0" w:space="0" w:color="auto"/>
                        <w:bottom w:val="none" w:sz="0" w:space="0" w:color="auto"/>
                        <w:right w:val="none" w:sz="0" w:space="0" w:color="auto"/>
                      </w:divBdr>
                    </w:div>
                    <w:div w:id="1372998702">
                      <w:marLeft w:val="0"/>
                      <w:marRight w:val="0"/>
                      <w:marTop w:val="0"/>
                      <w:marBottom w:val="0"/>
                      <w:divBdr>
                        <w:top w:val="none" w:sz="0" w:space="0" w:color="auto"/>
                        <w:left w:val="none" w:sz="0" w:space="0" w:color="auto"/>
                        <w:bottom w:val="none" w:sz="0" w:space="0" w:color="auto"/>
                        <w:right w:val="none" w:sz="0" w:space="0" w:color="auto"/>
                      </w:divBdr>
                    </w:div>
                  </w:divsChild>
                </w:div>
                <w:div w:id="249899404">
                  <w:marLeft w:val="0"/>
                  <w:marRight w:val="0"/>
                  <w:marTop w:val="0"/>
                  <w:marBottom w:val="0"/>
                  <w:divBdr>
                    <w:top w:val="none" w:sz="0" w:space="0" w:color="auto"/>
                    <w:left w:val="none" w:sz="0" w:space="0" w:color="auto"/>
                    <w:bottom w:val="none" w:sz="0" w:space="0" w:color="auto"/>
                    <w:right w:val="none" w:sz="0" w:space="0" w:color="auto"/>
                  </w:divBdr>
                  <w:divsChild>
                    <w:div w:id="320275096">
                      <w:marLeft w:val="0"/>
                      <w:marRight w:val="0"/>
                      <w:marTop w:val="0"/>
                      <w:marBottom w:val="0"/>
                      <w:divBdr>
                        <w:top w:val="none" w:sz="0" w:space="0" w:color="auto"/>
                        <w:left w:val="none" w:sz="0" w:space="0" w:color="auto"/>
                        <w:bottom w:val="none" w:sz="0" w:space="0" w:color="auto"/>
                        <w:right w:val="none" w:sz="0" w:space="0" w:color="auto"/>
                      </w:divBdr>
                    </w:div>
                  </w:divsChild>
                </w:div>
                <w:div w:id="1563517068">
                  <w:marLeft w:val="0"/>
                  <w:marRight w:val="0"/>
                  <w:marTop w:val="0"/>
                  <w:marBottom w:val="0"/>
                  <w:divBdr>
                    <w:top w:val="none" w:sz="0" w:space="0" w:color="auto"/>
                    <w:left w:val="none" w:sz="0" w:space="0" w:color="auto"/>
                    <w:bottom w:val="none" w:sz="0" w:space="0" w:color="auto"/>
                    <w:right w:val="none" w:sz="0" w:space="0" w:color="auto"/>
                  </w:divBdr>
                  <w:divsChild>
                    <w:div w:id="1677535193">
                      <w:marLeft w:val="0"/>
                      <w:marRight w:val="0"/>
                      <w:marTop w:val="0"/>
                      <w:marBottom w:val="0"/>
                      <w:divBdr>
                        <w:top w:val="none" w:sz="0" w:space="0" w:color="auto"/>
                        <w:left w:val="none" w:sz="0" w:space="0" w:color="auto"/>
                        <w:bottom w:val="none" w:sz="0" w:space="0" w:color="auto"/>
                        <w:right w:val="none" w:sz="0" w:space="0" w:color="auto"/>
                      </w:divBdr>
                    </w:div>
                    <w:div w:id="1194423884">
                      <w:marLeft w:val="0"/>
                      <w:marRight w:val="0"/>
                      <w:marTop w:val="0"/>
                      <w:marBottom w:val="0"/>
                      <w:divBdr>
                        <w:top w:val="none" w:sz="0" w:space="0" w:color="auto"/>
                        <w:left w:val="none" w:sz="0" w:space="0" w:color="auto"/>
                        <w:bottom w:val="none" w:sz="0" w:space="0" w:color="auto"/>
                        <w:right w:val="none" w:sz="0" w:space="0" w:color="auto"/>
                      </w:divBdr>
                    </w:div>
                  </w:divsChild>
                </w:div>
                <w:div w:id="470560160">
                  <w:marLeft w:val="0"/>
                  <w:marRight w:val="0"/>
                  <w:marTop w:val="0"/>
                  <w:marBottom w:val="0"/>
                  <w:divBdr>
                    <w:top w:val="none" w:sz="0" w:space="0" w:color="auto"/>
                    <w:left w:val="none" w:sz="0" w:space="0" w:color="auto"/>
                    <w:bottom w:val="none" w:sz="0" w:space="0" w:color="auto"/>
                    <w:right w:val="none" w:sz="0" w:space="0" w:color="auto"/>
                  </w:divBdr>
                  <w:divsChild>
                    <w:div w:id="1883012436">
                      <w:marLeft w:val="0"/>
                      <w:marRight w:val="0"/>
                      <w:marTop w:val="0"/>
                      <w:marBottom w:val="0"/>
                      <w:divBdr>
                        <w:top w:val="none" w:sz="0" w:space="0" w:color="auto"/>
                        <w:left w:val="none" w:sz="0" w:space="0" w:color="auto"/>
                        <w:bottom w:val="none" w:sz="0" w:space="0" w:color="auto"/>
                        <w:right w:val="none" w:sz="0" w:space="0" w:color="auto"/>
                      </w:divBdr>
                    </w:div>
                    <w:div w:id="605233755">
                      <w:marLeft w:val="0"/>
                      <w:marRight w:val="0"/>
                      <w:marTop w:val="0"/>
                      <w:marBottom w:val="0"/>
                      <w:divBdr>
                        <w:top w:val="none" w:sz="0" w:space="0" w:color="auto"/>
                        <w:left w:val="none" w:sz="0" w:space="0" w:color="auto"/>
                        <w:bottom w:val="none" w:sz="0" w:space="0" w:color="auto"/>
                        <w:right w:val="none" w:sz="0" w:space="0" w:color="auto"/>
                      </w:divBdr>
                    </w:div>
                  </w:divsChild>
                </w:div>
                <w:div w:id="617293874">
                  <w:marLeft w:val="0"/>
                  <w:marRight w:val="0"/>
                  <w:marTop w:val="0"/>
                  <w:marBottom w:val="0"/>
                  <w:divBdr>
                    <w:top w:val="none" w:sz="0" w:space="0" w:color="auto"/>
                    <w:left w:val="none" w:sz="0" w:space="0" w:color="auto"/>
                    <w:bottom w:val="none" w:sz="0" w:space="0" w:color="auto"/>
                    <w:right w:val="none" w:sz="0" w:space="0" w:color="auto"/>
                  </w:divBdr>
                  <w:divsChild>
                    <w:div w:id="1529951281">
                      <w:marLeft w:val="0"/>
                      <w:marRight w:val="0"/>
                      <w:marTop w:val="0"/>
                      <w:marBottom w:val="0"/>
                      <w:divBdr>
                        <w:top w:val="none" w:sz="0" w:space="0" w:color="auto"/>
                        <w:left w:val="none" w:sz="0" w:space="0" w:color="auto"/>
                        <w:bottom w:val="none" w:sz="0" w:space="0" w:color="auto"/>
                        <w:right w:val="none" w:sz="0" w:space="0" w:color="auto"/>
                      </w:divBdr>
                    </w:div>
                    <w:div w:id="1656757841">
                      <w:marLeft w:val="0"/>
                      <w:marRight w:val="0"/>
                      <w:marTop w:val="0"/>
                      <w:marBottom w:val="0"/>
                      <w:divBdr>
                        <w:top w:val="none" w:sz="0" w:space="0" w:color="auto"/>
                        <w:left w:val="none" w:sz="0" w:space="0" w:color="auto"/>
                        <w:bottom w:val="none" w:sz="0" w:space="0" w:color="auto"/>
                        <w:right w:val="none" w:sz="0" w:space="0" w:color="auto"/>
                      </w:divBdr>
                    </w:div>
                  </w:divsChild>
                </w:div>
                <w:div w:id="2088840095">
                  <w:marLeft w:val="0"/>
                  <w:marRight w:val="0"/>
                  <w:marTop w:val="0"/>
                  <w:marBottom w:val="0"/>
                  <w:divBdr>
                    <w:top w:val="none" w:sz="0" w:space="0" w:color="auto"/>
                    <w:left w:val="none" w:sz="0" w:space="0" w:color="auto"/>
                    <w:bottom w:val="none" w:sz="0" w:space="0" w:color="auto"/>
                    <w:right w:val="none" w:sz="0" w:space="0" w:color="auto"/>
                  </w:divBdr>
                  <w:divsChild>
                    <w:div w:id="125708459">
                      <w:marLeft w:val="0"/>
                      <w:marRight w:val="0"/>
                      <w:marTop w:val="0"/>
                      <w:marBottom w:val="0"/>
                      <w:divBdr>
                        <w:top w:val="none" w:sz="0" w:space="0" w:color="auto"/>
                        <w:left w:val="none" w:sz="0" w:space="0" w:color="auto"/>
                        <w:bottom w:val="none" w:sz="0" w:space="0" w:color="auto"/>
                        <w:right w:val="none" w:sz="0" w:space="0" w:color="auto"/>
                      </w:divBdr>
                    </w:div>
                    <w:div w:id="92703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10958">
          <w:marLeft w:val="0"/>
          <w:marRight w:val="0"/>
          <w:marTop w:val="0"/>
          <w:marBottom w:val="0"/>
          <w:divBdr>
            <w:top w:val="none" w:sz="0" w:space="0" w:color="auto"/>
            <w:left w:val="none" w:sz="0" w:space="0" w:color="auto"/>
            <w:bottom w:val="none" w:sz="0" w:space="0" w:color="auto"/>
            <w:right w:val="none" w:sz="0" w:space="0" w:color="auto"/>
          </w:divBdr>
        </w:div>
        <w:div w:id="1236670426">
          <w:marLeft w:val="0"/>
          <w:marRight w:val="0"/>
          <w:marTop w:val="0"/>
          <w:marBottom w:val="0"/>
          <w:divBdr>
            <w:top w:val="none" w:sz="0" w:space="0" w:color="auto"/>
            <w:left w:val="none" w:sz="0" w:space="0" w:color="auto"/>
            <w:bottom w:val="none" w:sz="0" w:space="0" w:color="auto"/>
            <w:right w:val="none" w:sz="0" w:space="0" w:color="auto"/>
          </w:divBdr>
        </w:div>
        <w:div w:id="989558116">
          <w:marLeft w:val="0"/>
          <w:marRight w:val="0"/>
          <w:marTop w:val="0"/>
          <w:marBottom w:val="0"/>
          <w:divBdr>
            <w:top w:val="none" w:sz="0" w:space="0" w:color="auto"/>
            <w:left w:val="none" w:sz="0" w:space="0" w:color="auto"/>
            <w:bottom w:val="none" w:sz="0" w:space="0" w:color="auto"/>
            <w:right w:val="none" w:sz="0" w:space="0" w:color="auto"/>
          </w:divBdr>
          <w:divsChild>
            <w:div w:id="950164458">
              <w:marLeft w:val="-75"/>
              <w:marRight w:val="0"/>
              <w:marTop w:val="30"/>
              <w:marBottom w:val="30"/>
              <w:divBdr>
                <w:top w:val="none" w:sz="0" w:space="0" w:color="auto"/>
                <w:left w:val="none" w:sz="0" w:space="0" w:color="auto"/>
                <w:bottom w:val="none" w:sz="0" w:space="0" w:color="auto"/>
                <w:right w:val="none" w:sz="0" w:space="0" w:color="auto"/>
              </w:divBdr>
              <w:divsChild>
                <w:div w:id="1936789855">
                  <w:marLeft w:val="0"/>
                  <w:marRight w:val="0"/>
                  <w:marTop w:val="0"/>
                  <w:marBottom w:val="0"/>
                  <w:divBdr>
                    <w:top w:val="none" w:sz="0" w:space="0" w:color="auto"/>
                    <w:left w:val="none" w:sz="0" w:space="0" w:color="auto"/>
                    <w:bottom w:val="none" w:sz="0" w:space="0" w:color="auto"/>
                    <w:right w:val="none" w:sz="0" w:space="0" w:color="auto"/>
                  </w:divBdr>
                  <w:divsChild>
                    <w:div w:id="360862305">
                      <w:marLeft w:val="0"/>
                      <w:marRight w:val="0"/>
                      <w:marTop w:val="0"/>
                      <w:marBottom w:val="0"/>
                      <w:divBdr>
                        <w:top w:val="none" w:sz="0" w:space="0" w:color="auto"/>
                        <w:left w:val="none" w:sz="0" w:space="0" w:color="auto"/>
                        <w:bottom w:val="none" w:sz="0" w:space="0" w:color="auto"/>
                        <w:right w:val="none" w:sz="0" w:space="0" w:color="auto"/>
                      </w:divBdr>
                    </w:div>
                  </w:divsChild>
                </w:div>
                <w:div w:id="160857521">
                  <w:marLeft w:val="0"/>
                  <w:marRight w:val="0"/>
                  <w:marTop w:val="0"/>
                  <w:marBottom w:val="0"/>
                  <w:divBdr>
                    <w:top w:val="none" w:sz="0" w:space="0" w:color="auto"/>
                    <w:left w:val="none" w:sz="0" w:space="0" w:color="auto"/>
                    <w:bottom w:val="none" w:sz="0" w:space="0" w:color="auto"/>
                    <w:right w:val="none" w:sz="0" w:space="0" w:color="auto"/>
                  </w:divBdr>
                  <w:divsChild>
                    <w:div w:id="81998365">
                      <w:marLeft w:val="0"/>
                      <w:marRight w:val="0"/>
                      <w:marTop w:val="0"/>
                      <w:marBottom w:val="0"/>
                      <w:divBdr>
                        <w:top w:val="none" w:sz="0" w:space="0" w:color="auto"/>
                        <w:left w:val="none" w:sz="0" w:space="0" w:color="auto"/>
                        <w:bottom w:val="none" w:sz="0" w:space="0" w:color="auto"/>
                        <w:right w:val="none" w:sz="0" w:space="0" w:color="auto"/>
                      </w:divBdr>
                    </w:div>
                  </w:divsChild>
                </w:div>
                <w:div w:id="589002339">
                  <w:marLeft w:val="0"/>
                  <w:marRight w:val="0"/>
                  <w:marTop w:val="0"/>
                  <w:marBottom w:val="0"/>
                  <w:divBdr>
                    <w:top w:val="none" w:sz="0" w:space="0" w:color="auto"/>
                    <w:left w:val="none" w:sz="0" w:space="0" w:color="auto"/>
                    <w:bottom w:val="none" w:sz="0" w:space="0" w:color="auto"/>
                    <w:right w:val="none" w:sz="0" w:space="0" w:color="auto"/>
                  </w:divBdr>
                  <w:divsChild>
                    <w:div w:id="416631580">
                      <w:marLeft w:val="0"/>
                      <w:marRight w:val="0"/>
                      <w:marTop w:val="0"/>
                      <w:marBottom w:val="0"/>
                      <w:divBdr>
                        <w:top w:val="none" w:sz="0" w:space="0" w:color="auto"/>
                        <w:left w:val="none" w:sz="0" w:space="0" w:color="auto"/>
                        <w:bottom w:val="none" w:sz="0" w:space="0" w:color="auto"/>
                        <w:right w:val="none" w:sz="0" w:space="0" w:color="auto"/>
                      </w:divBdr>
                    </w:div>
                    <w:div w:id="62223592">
                      <w:marLeft w:val="0"/>
                      <w:marRight w:val="0"/>
                      <w:marTop w:val="0"/>
                      <w:marBottom w:val="0"/>
                      <w:divBdr>
                        <w:top w:val="none" w:sz="0" w:space="0" w:color="auto"/>
                        <w:left w:val="none" w:sz="0" w:space="0" w:color="auto"/>
                        <w:bottom w:val="none" w:sz="0" w:space="0" w:color="auto"/>
                        <w:right w:val="none" w:sz="0" w:space="0" w:color="auto"/>
                      </w:divBdr>
                    </w:div>
                  </w:divsChild>
                </w:div>
                <w:div w:id="1386222188">
                  <w:marLeft w:val="0"/>
                  <w:marRight w:val="0"/>
                  <w:marTop w:val="0"/>
                  <w:marBottom w:val="0"/>
                  <w:divBdr>
                    <w:top w:val="none" w:sz="0" w:space="0" w:color="auto"/>
                    <w:left w:val="none" w:sz="0" w:space="0" w:color="auto"/>
                    <w:bottom w:val="none" w:sz="0" w:space="0" w:color="auto"/>
                    <w:right w:val="none" w:sz="0" w:space="0" w:color="auto"/>
                  </w:divBdr>
                  <w:divsChild>
                    <w:div w:id="1414737865">
                      <w:marLeft w:val="0"/>
                      <w:marRight w:val="0"/>
                      <w:marTop w:val="0"/>
                      <w:marBottom w:val="0"/>
                      <w:divBdr>
                        <w:top w:val="none" w:sz="0" w:space="0" w:color="auto"/>
                        <w:left w:val="none" w:sz="0" w:space="0" w:color="auto"/>
                        <w:bottom w:val="none" w:sz="0" w:space="0" w:color="auto"/>
                        <w:right w:val="none" w:sz="0" w:space="0" w:color="auto"/>
                      </w:divBdr>
                    </w:div>
                  </w:divsChild>
                </w:div>
                <w:div w:id="1283338335">
                  <w:marLeft w:val="0"/>
                  <w:marRight w:val="0"/>
                  <w:marTop w:val="0"/>
                  <w:marBottom w:val="0"/>
                  <w:divBdr>
                    <w:top w:val="none" w:sz="0" w:space="0" w:color="auto"/>
                    <w:left w:val="none" w:sz="0" w:space="0" w:color="auto"/>
                    <w:bottom w:val="none" w:sz="0" w:space="0" w:color="auto"/>
                    <w:right w:val="none" w:sz="0" w:space="0" w:color="auto"/>
                  </w:divBdr>
                  <w:divsChild>
                    <w:div w:id="1457067049">
                      <w:marLeft w:val="0"/>
                      <w:marRight w:val="0"/>
                      <w:marTop w:val="0"/>
                      <w:marBottom w:val="0"/>
                      <w:divBdr>
                        <w:top w:val="none" w:sz="0" w:space="0" w:color="auto"/>
                        <w:left w:val="none" w:sz="0" w:space="0" w:color="auto"/>
                        <w:bottom w:val="none" w:sz="0" w:space="0" w:color="auto"/>
                        <w:right w:val="none" w:sz="0" w:space="0" w:color="auto"/>
                      </w:divBdr>
                    </w:div>
                    <w:div w:id="2080397207">
                      <w:marLeft w:val="0"/>
                      <w:marRight w:val="0"/>
                      <w:marTop w:val="0"/>
                      <w:marBottom w:val="0"/>
                      <w:divBdr>
                        <w:top w:val="none" w:sz="0" w:space="0" w:color="auto"/>
                        <w:left w:val="none" w:sz="0" w:space="0" w:color="auto"/>
                        <w:bottom w:val="none" w:sz="0" w:space="0" w:color="auto"/>
                        <w:right w:val="none" w:sz="0" w:space="0" w:color="auto"/>
                      </w:divBdr>
                    </w:div>
                  </w:divsChild>
                </w:div>
                <w:div w:id="1453865694">
                  <w:marLeft w:val="0"/>
                  <w:marRight w:val="0"/>
                  <w:marTop w:val="0"/>
                  <w:marBottom w:val="0"/>
                  <w:divBdr>
                    <w:top w:val="none" w:sz="0" w:space="0" w:color="auto"/>
                    <w:left w:val="none" w:sz="0" w:space="0" w:color="auto"/>
                    <w:bottom w:val="none" w:sz="0" w:space="0" w:color="auto"/>
                    <w:right w:val="none" w:sz="0" w:space="0" w:color="auto"/>
                  </w:divBdr>
                  <w:divsChild>
                    <w:div w:id="1398161036">
                      <w:marLeft w:val="0"/>
                      <w:marRight w:val="0"/>
                      <w:marTop w:val="0"/>
                      <w:marBottom w:val="0"/>
                      <w:divBdr>
                        <w:top w:val="none" w:sz="0" w:space="0" w:color="auto"/>
                        <w:left w:val="none" w:sz="0" w:space="0" w:color="auto"/>
                        <w:bottom w:val="none" w:sz="0" w:space="0" w:color="auto"/>
                        <w:right w:val="none" w:sz="0" w:space="0" w:color="auto"/>
                      </w:divBdr>
                    </w:div>
                    <w:div w:id="678509784">
                      <w:marLeft w:val="0"/>
                      <w:marRight w:val="0"/>
                      <w:marTop w:val="0"/>
                      <w:marBottom w:val="0"/>
                      <w:divBdr>
                        <w:top w:val="none" w:sz="0" w:space="0" w:color="auto"/>
                        <w:left w:val="none" w:sz="0" w:space="0" w:color="auto"/>
                        <w:bottom w:val="none" w:sz="0" w:space="0" w:color="auto"/>
                        <w:right w:val="none" w:sz="0" w:space="0" w:color="auto"/>
                      </w:divBdr>
                    </w:div>
                  </w:divsChild>
                </w:div>
                <w:div w:id="823817821">
                  <w:marLeft w:val="0"/>
                  <w:marRight w:val="0"/>
                  <w:marTop w:val="0"/>
                  <w:marBottom w:val="0"/>
                  <w:divBdr>
                    <w:top w:val="none" w:sz="0" w:space="0" w:color="auto"/>
                    <w:left w:val="none" w:sz="0" w:space="0" w:color="auto"/>
                    <w:bottom w:val="none" w:sz="0" w:space="0" w:color="auto"/>
                    <w:right w:val="none" w:sz="0" w:space="0" w:color="auto"/>
                  </w:divBdr>
                  <w:divsChild>
                    <w:div w:id="1776561316">
                      <w:marLeft w:val="0"/>
                      <w:marRight w:val="0"/>
                      <w:marTop w:val="0"/>
                      <w:marBottom w:val="0"/>
                      <w:divBdr>
                        <w:top w:val="none" w:sz="0" w:space="0" w:color="auto"/>
                        <w:left w:val="none" w:sz="0" w:space="0" w:color="auto"/>
                        <w:bottom w:val="none" w:sz="0" w:space="0" w:color="auto"/>
                        <w:right w:val="none" w:sz="0" w:space="0" w:color="auto"/>
                      </w:divBdr>
                    </w:div>
                  </w:divsChild>
                </w:div>
                <w:div w:id="1940064939">
                  <w:marLeft w:val="0"/>
                  <w:marRight w:val="0"/>
                  <w:marTop w:val="0"/>
                  <w:marBottom w:val="0"/>
                  <w:divBdr>
                    <w:top w:val="none" w:sz="0" w:space="0" w:color="auto"/>
                    <w:left w:val="none" w:sz="0" w:space="0" w:color="auto"/>
                    <w:bottom w:val="none" w:sz="0" w:space="0" w:color="auto"/>
                    <w:right w:val="none" w:sz="0" w:space="0" w:color="auto"/>
                  </w:divBdr>
                  <w:divsChild>
                    <w:div w:id="126166869">
                      <w:marLeft w:val="0"/>
                      <w:marRight w:val="0"/>
                      <w:marTop w:val="0"/>
                      <w:marBottom w:val="0"/>
                      <w:divBdr>
                        <w:top w:val="none" w:sz="0" w:space="0" w:color="auto"/>
                        <w:left w:val="none" w:sz="0" w:space="0" w:color="auto"/>
                        <w:bottom w:val="none" w:sz="0" w:space="0" w:color="auto"/>
                        <w:right w:val="none" w:sz="0" w:space="0" w:color="auto"/>
                      </w:divBdr>
                    </w:div>
                    <w:div w:id="2078626741">
                      <w:marLeft w:val="0"/>
                      <w:marRight w:val="0"/>
                      <w:marTop w:val="0"/>
                      <w:marBottom w:val="0"/>
                      <w:divBdr>
                        <w:top w:val="none" w:sz="0" w:space="0" w:color="auto"/>
                        <w:left w:val="none" w:sz="0" w:space="0" w:color="auto"/>
                        <w:bottom w:val="none" w:sz="0" w:space="0" w:color="auto"/>
                        <w:right w:val="none" w:sz="0" w:space="0" w:color="auto"/>
                      </w:divBdr>
                    </w:div>
                  </w:divsChild>
                </w:div>
                <w:div w:id="1975478388">
                  <w:marLeft w:val="0"/>
                  <w:marRight w:val="0"/>
                  <w:marTop w:val="0"/>
                  <w:marBottom w:val="0"/>
                  <w:divBdr>
                    <w:top w:val="none" w:sz="0" w:space="0" w:color="auto"/>
                    <w:left w:val="none" w:sz="0" w:space="0" w:color="auto"/>
                    <w:bottom w:val="none" w:sz="0" w:space="0" w:color="auto"/>
                    <w:right w:val="none" w:sz="0" w:space="0" w:color="auto"/>
                  </w:divBdr>
                  <w:divsChild>
                    <w:div w:id="1094472689">
                      <w:marLeft w:val="0"/>
                      <w:marRight w:val="0"/>
                      <w:marTop w:val="0"/>
                      <w:marBottom w:val="0"/>
                      <w:divBdr>
                        <w:top w:val="none" w:sz="0" w:space="0" w:color="auto"/>
                        <w:left w:val="none" w:sz="0" w:space="0" w:color="auto"/>
                        <w:bottom w:val="none" w:sz="0" w:space="0" w:color="auto"/>
                        <w:right w:val="none" w:sz="0" w:space="0" w:color="auto"/>
                      </w:divBdr>
                    </w:div>
                  </w:divsChild>
                </w:div>
                <w:div w:id="980427048">
                  <w:marLeft w:val="0"/>
                  <w:marRight w:val="0"/>
                  <w:marTop w:val="0"/>
                  <w:marBottom w:val="0"/>
                  <w:divBdr>
                    <w:top w:val="none" w:sz="0" w:space="0" w:color="auto"/>
                    <w:left w:val="none" w:sz="0" w:space="0" w:color="auto"/>
                    <w:bottom w:val="none" w:sz="0" w:space="0" w:color="auto"/>
                    <w:right w:val="none" w:sz="0" w:space="0" w:color="auto"/>
                  </w:divBdr>
                  <w:divsChild>
                    <w:div w:id="1592009713">
                      <w:marLeft w:val="0"/>
                      <w:marRight w:val="0"/>
                      <w:marTop w:val="0"/>
                      <w:marBottom w:val="0"/>
                      <w:divBdr>
                        <w:top w:val="none" w:sz="0" w:space="0" w:color="auto"/>
                        <w:left w:val="none" w:sz="0" w:space="0" w:color="auto"/>
                        <w:bottom w:val="none" w:sz="0" w:space="0" w:color="auto"/>
                        <w:right w:val="none" w:sz="0" w:space="0" w:color="auto"/>
                      </w:divBdr>
                    </w:div>
                    <w:div w:id="2044362746">
                      <w:marLeft w:val="0"/>
                      <w:marRight w:val="0"/>
                      <w:marTop w:val="0"/>
                      <w:marBottom w:val="0"/>
                      <w:divBdr>
                        <w:top w:val="none" w:sz="0" w:space="0" w:color="auto"/>
                        <w:left w:val="none" w:sz="0" w:space="0" w:color="auto"/>
                        <w:bottom w:val="none" w:sz="0" w:space="0" w:color="auto"/>
                        <w:right w:val="none" w:sz="0" w:space="0" w:color="auto"/>
                      </w:divBdr>
                    </w:div>
                    <w:div w:id="1375350882">
                      <w:marLeft w:val="0"/>
                      <w:marRight w:val="0"/>
                      <w:marTop w:val="0"/>
                      <w:marBottom w:val="0"/>
                      <w:divBdr>
                        <w:top w:val="none" w:sz="0" w:space="0" w:color="auto"/>
                        <w:left w:val="none" w:sz="0" w:space="0" w:color="auto"/>
                        <w:bottom w:val="none" w:sz="0" w:space="0" w:color="auto"/>
                        <w:right w:val="none" w:sz="0" w:space="0" w:color="auto"/>
                      </w:divBdr>
                    </w:div>
                  </w:divsChild>
                </w:div>
                <w:div w:id="265846770">
                  <w:marLeft w:val="0"/>
                  <w:marRight w:val="0"/>
                  <w:marTop w:val="0"/>
                  <w:marBottom w:val="0"/>
                  <w:divBdr>
                    <w:top w:val="none" w:sz="0" w:space="0" w:color="auto"/>
                    <w:left w:val="none" w:sz="0" w:space="0" w:color="auto"/>
                    <w:bottom w:val="none" w:sz="0" w:space="0" w:color="auto"/>
                    <w:right w:val="none" w:sz="0" w:space="0" w:color="auto"/>
                  </w:divBdr>
                  <w:divsChild>
                    <w:div w:id="194931371">
                      <w:marLeft w:val="0"/>
                      <w:marRight w:val="0"/>
                      <w:marTop w:val="0"/>
                      <w:marBottom w:val="0"/>
                      <w:divBdr>
                        <w:top w:val="none" w:sz="0" w:space="0" w:color="auto"/>
                        <w:left w:val="none" w:sz="0" w:space="0" w:color="auto"/>
                        <w:bottom w:val="none" w:sz="0" w:space="0" w:color="auto"/>
                        <w:right w:val="none" w:sz="0" w:space="0" w:color="auto"/>
                      </w:divBdr>
                    </w:div>
                    <w:div w:id="1523133834">
                      <w:marLeft w:val="0"/>
                      <w:marRight w:val="0"/>
                      <w:marTop w:val="0"/>
                      <w:marBottom w:val="0"/>
                      <w:divBdr>
                        <w:top w:val="none" w:sz="0" w:space="0" w:color="auto"/>
                        <w:left w:val="none" w:sz="0" w:space="0" w:color="auto"/>
                        <w:bottom w:val="none" w:sz="0" w:space="0" w:color="auto"/>
                        <w:right w:val="none" w:sz="0" w:space="0" w:color="auto"/>
                      </w:divBdr>
                    </w:div>
                  </w:divsChild>
                </w:div>
                <w:div w:id="539754785">
                  <w:marLeft w:val="0"/>
                  <w:marRight w:val="0"/>
                  <w:marTop w:val="0"/>
                  <w:marBottom w:val="0"/>
                  <w:divBdr>
                    <w:top w:val="none" w:sz="0" w:space="0" w:color="auto"/>
                    <w:left w:val="none" w:sz="0" w:space="0" w:color="auto"/>
                    <w:bottom w:val="none" w:sz="0" w:space="0" w:color="auto"/>
                    <w:right w:val="none" w:sz="0" w:space="0" w:color="auto"/>
                  </w:divBdr>
                  <w:divsChild>
                    <w:div w:id="458915227">
                      <w:marLeft w:val="0"/>
                      <w:marRight w:val="0"/>
                      <w:marTop w:val="0"/>
                      <w:marBottom w:val="0"/>
                      <w:divBdr>
                        <w:top w:val="none" w:sz="0" w:space="0" w:color="auto"/>
                        <w:left w:val="none" w:sz="0" w:space="0" w:color="auto"/>
                        <w:bottom w:val="none" w:sz="0" w:space="0" w:color="auto"/>
                        <w:right w:val="none" w:sz="0" w:space="0" w:color="auto"/>
                      </w:divBdr>
                    </w:div>
                    <w:div w:id="1346325804">
                      <w:marLeft w:val="0"/>
                      <w:marRight w:val="0"/>
                      <w:marTop w:val="0"/>
                      <w:marBottom w:val="0"/>
                      <w:divBdr>
                        <w:top w:val="none" w:sz="0" w:space="0" w:color="auto"/>
                        <w:left w:val="none" w:sz="0" w:space="0" w:color="auto"/>
                        <w:bottom w:val="none" w:sz="0" w:space="0" w:color="auto"/>
                        <w:right w:val="none" w:sz="0" w:space="0" w:color="auto"/>
                      </w:divBdr>
                    </w:div>
                  </w:divsChild>
                </w:div>
                <w:div w:id="487674655">
                  <w:marLeft w:val="0"/>
                  <w:marRight w:val="0"/>
                  <w:marTop w:val="0"/>
                  <w:marBottom w:val="0"/>
                  <w:divBdr>
                    <w:top w:val="none" w:sz="0" w:space="0" w:color="auto"/>
                    <w:left w:val="none" w:sz="0" w:space="0" w:color="auto"/>
                    <w:bottom w:val="none" w:sz="0" w:space="0" w:color="auto"/>
                    <w:right w:val="none" w:sz="0" w:space="0" w:color="auto"/>
                  </w:divBdr>
                  <w:divsChild>
                    <w:div w:id="1464883190">
                      <w:marLeft w:val="0"/>
                      <w:marRight w:val="0"/>
                      <w:marTop w:val="0"/>
                      <w:marBottom w:val="0"/>
                      <w:divBdr>
                        <w:top w:val="none" w:sz="0" w:space="0" w:color="auto"/>
                        <w:left w:val="none" w:sz="0" w:space="0" w:color="auto"/>
                        <w:bottom w:val="none" w:sz="0" w:space="0" w:color="auto"/>
                        <w:right w:val="none" w:sz="0" w:space="0" w:color="auto"/>
                      </w:divBdr>
                    </w:div>
                  </w:divsChild>
                </w:div>
                <w:div w:id="1825509878">
                  <w:marLeft w:val="0"/>
                  <w:marRight w:val="0"/>
                  <w:marTop w:val="0"/>
                  <w:marBottom w:val="0"/>
                  <w:divBdr>
                    <w:top w:val="none" w:sz="0" w:space="0" w:color="auto"/>
                    <w:left w:val="none" w:sz="0" w:space="0" w:color="auto"/>
                    <w:bottom w:val="none" w:sz="0" w:space="0" w:color="auto"/>
                    <w:right w:val="none" w:sz="0" w:space="0" w:color="auto"/>
                  </w:divBdr>
                  <w:divsChild>
                    <w:div w:id="1948468358">
                      <w:marLeft w:val="0"/>
                      <w:marRight w:val="0"/>
                      <w:marTop w:val="0"/>
                      <w:marBottom w:val="0"/>
                      <w:divBdr>
                        <w:top w:val="none" w:sz="0" w:space="0" w:color="auto"/>
                        <w:left w:val="none" w:sz="0" w:space="0" w:color="auto"/>
                        <w:bottom w:val="none" w:sz="0" w:space="0" w:color="auto"/>
                        <w:right w:val="none" w:sz="0" w:space="0" w:color="auto"/>
                      </w:divBdr>
                    </w:div>
                  </w:divsChild>
                </w:div>
                <w:div w:id="57218220">
                  <w:marLeft w:val="0"/>
                  <w:marRight w:val="0"/>
                  <w:marTop w:val="0"/>
                  <w:marBottom w:val="0"/>
                  <w:divBdr>
                    <w:top w:val="none" w:sz="0" w:space="0" w:color="auto"/>
                    <w:left w:val="none" w:sz="0" w:space="0" w:color="auto"/>
                    <w:bottom w:val="none" w:sz="0" w:space="0" w:color="auto"/>
                    <w:right w:val="none" w:sz="0" w:space="0" w:color="auto"/>
                  </w:divBdr>
                  <w:divsChild>
                    <w:div w:id="616987363">
                      <w:marLeft w:val="0"/>
                      <w:marRight w:val="0"/>
                      <w:marTop w:val="0"/>
                      <w:marBottom w:val="0"/>
                      <w:divBdr>
                        <w:top w:val="none" w:sz="0" w:space="0" w:color="auto"/>
                        <w:left w:val="none" w:sz="0" w:space="0" w:color="auto"/>
                        <w:bottom w:val="none" w:sz="0" w:space="0" w:color="auto"/>
                        <w:right w:val="none" w:sz="0" w:space="0" w:color="auto"/>
                      </w:divBdr>
                    </w:div>
                  </w:divsChild>
                </w:div>
                <w:div w:id="1289359407">
                  <w:marLeft w:val="0"/>
                  <w:marRight w:val="0"/>
                  <w:marTop w:val="0"/>
                  <w:marBottom w:val="0"/>
                  <w:divBdr>
                    <w:top w:val="none" w:sz="0" w:space="0" w:color="auto"/>
                    <w:left w:val="none" w:sz="0" w:space="0" w:color="auto"/>
                    <w:bottom w:val="none" w:sz="0" w:space="0" w:color="auto"/>
                    <w:right w:val="none" w:sz="0" w:space="0" w:color="auto"/>
                  </w:divBdr>
                  <w:divsChild>
                    <w:div w:id="209847031">
                      <w:marLeft w:val="0"/>
                      <w:marRight w:val="0"/>
                      <w:marTop w:val="0"/>
                      <w:marBottom w:val="0"/>
                      <w:divBdr>
                        <w:top w:val="none" w:sz="0" w:space="0" w:color="auto"/>
                        <w:left w:val="none" w:sz="0" w:space="0" w:color="auto"/>
                        <w:bottom w:val="none" w:sz="0" w:space="0" w:color="auto"/>
                        <w:right w:val="none" w:sz="0" w:space="0" w:color="auto"/>
                      </w:divBdr>
                    </w:div>
                  </w:divsChild>
                </w:div>
                <w:div w:id="890337979">
                  <w:marLeft w:val="0"/>
                  <w:marRight w:val="0"/>
                  <w:marTop w:val="0"/>
                  <w:marBottom w:val="0"/>
                  <w:divBdr>
                    <w:top w:val="none" w:sz="0" w:space="0" w:color="auto"/>
                    <w:left w:val="none" w:sz="0" w:space="0" w:color="auto"/>
                    <w:bottom w:val="none" w:sz="0" w:space="0" w:color="auto"/>
                    <w:right w:val="none" w:sz="0" w:space="0" w:color="auto"/>
                  </w:divBdr>
                  <w:divsChild>
                    <w:div w:id="1892187338">
                      <w:marLeft w:val="0"/>
                      <w:marRight w:val="0"/>
                      <w:marTop w:val="0"/>
                      <w:marBottom w:val="0"/>
                      <w:divBdr>
                        <w:top w:val="none" w:sz="0" w:space="0" w:color="auto"/>
                        <w:left w:val="none" w:sz="0" w:space="0" w:color="auto"/>
                        <w:bottom w:val="none" w:sz="0" w:space="0" w:color="auto"/>
                        <w:right w:val="none" w:sz="0" w:space="0" w:color="auto"/>
                      </w:divBdr>
                    </w:div>
                    <w:div w:id="126242773">
                      <w:marLeft w:val="0"/>
                      <w:marRight w:val="0"/>
                      <w:marTop w:val="0"/>
                      <w:marBottom w:val="0"/>
                      <w:divBdr>
                        <w:top w:val="none" w:sz="0" w:space="0" w:color="auto"/>
                        <w:left w:val="none" w:sz="0" w:space="0" w:color="auto"/>
                        <w:bottom w:val="none" w:sz="0" w:space="0" w:color="auto"/>
                        <w:right w:val="none" w:sz="0" w:space="0" w:color="auto"/>
                      </w:divBdr>
                    </w:div>
                  </w:divsChild>
                </w:div>
                <w:div w:id="502741731">
                  <w:marLeft w:val="0"/>
                  <w:marRight w:val="0"/>
                  <w:marTop w:val="0"/>
                  <w:marBottom w:val="0"/>
                  <w:divBdr>
                    <w:top w:val="none" w:sz="0" w:space="0" w:color="auto"/>
                    <w:left w:val="none" w:sz="0" w:space="0" w:color="auto"/>
                    <w:bottom w:val="none" w:sz="0" w:space="0" w:color="auto"/>
                    <w:right w:val="none" w:sz="0" w:space="0" w:color="auto"/>
                  </w:divBdr>
                  <w:divsChild>
                    <w:div w:id="323551426">
                      <w:marLeft w:val="0"/>
                      <w:marRight w:val="0"/>
                      <w:marTop w:val="0"/>
                      <w:marBottom w:val="0"/>
                      <w:divBdr>
                        <w:top w:val="none" w:sz="0" w:space="0" w:color="auto"/>
                        <w:left w:val="none" w:sz="0" w:space="0" w:color="auto"/>
                        <w:bottom w:val="none" w:sz="0" w:space="0" w:color="auto"/>
                        <w:right w:val="none" w:sz="0" w:space="0" w:color="auto"/>
                      </w:divBdr>
                    </w:div>
                  </w:divsChild>
                </w:div>
                <w:div w:id="653604402">
                  <w:marLeft w:val="0"/>
                  <w:marRight w:val="0"/>
                  <w:marTop w:val="0"/>
                  <w:marBottom w:val="0"/>
                  <w:divBdr>
                    <w:top w:val="none" w:sz="0" w:space="0" w:color="auto"/>
                    <w:left w:val="none" w:sz="0" w:space="0" w:color="auto"/>
                    <w:bottom w:val="none" w:sz="0" w:space="0" w:color="auto"/>
                    <w:right w:val="none" w:sz="0" w:space="0" w:color="auto"/>
                  </w:divBdr>
                  <w:divsChild>
                    <w:div w:id="665747429">
                      <w:marLeft w:val="0"/>
                      <w:marRight w:val="0"/>
                      <w:marTop w:val="0"/>
                      <w:marBottom w:val="0"/>
                      <w:divBdr>
                        <w:top w:val="none" w:sz="0" w:space="0" w:color="auto"/>
                        <w:left w:val="none" w:sz="0" w:space="0" w:color="auto"/>
                        <w:bottom w:val="none" w:sz="0" w:space="0" w:color="auto"/>
                        <w:right w:val="none" w:sz="0" w:space="0" w:color="auto"/>
                      </w:divBdr>
                    </w:div>
                  </w:divsChild>
                </w:div>
                <w:div w:id="1014262037">
                  <w:marLeft w:val="0"/>
                  <w:marRight w:val="0"/>
                  <w:marTop w:val="0"/>
                  <w:marBottom w:val="0"/>
                  <w:divBdr>
                    <w:top w:val="none" w:sz="0" w:space="0" w:color="auto"/>
                    <w:left w:val="none" w:sz="0" w:space="0" w:color="auto"/>
                    <w:bottom w:val="none" w:sz="0" w:space="0" w:color="auto"/>
                    <w:right w:val="none" w:sz="0" w:space="0" w:color="auto"/>
                  </w:divBdr>
                  <w:divsChild>
                    <w:div w:id="1151212504">
                      <w:marLeft w:val="0"/>
                      <w:marRight w:val="0"/>
                      <w:marTop w:val="0"/>
                      <w:marBottom w:val="0"/>
                      <w:divBdr>
                        <w:top w:val="none" w:sz="0" w:space="0" w:color="auto"/>
                        <w:left w:val="none" w:sz="0" w:space="0" w:color="auto"/>
                        <w:bottom w:val="none" w:sz="0" w:space="0" w:color="auto"/>
                        <w:right w:val="none" w:sz="0" w:space="0" w:color="auto"/>
                      </w:divBdr>
                    </w:div>
                  </w:divsChild>
                </w:div>
                <w:div w:id="4984297">
                  <w:marLeft w:val="0"/>
                  <w:marRight w:val="0"/>
                  <w:marTop w:val="0"/>
                  <w:marBottom w:val="0"/>
                  <w:divBdr>
                    <w:top w:val="none" w:sz="0" w:space="0" w:color="auto"/>
                    <w:left w:val="none" w:sz="0" w:space="0" w:color="auto"/>
                    <w:bottom w:val="none" w:sz="0" w:space="0" w:color="auto"/>
                    <w:right w:val="none" w:sz="0" w:space="0" w:color="auto"/>
                  </w:divBdr>
                  <w:divsChild>
                    <w:div w:id="1643191338">
                      <w:marLeft w:val="0"/>
                      <w:marRight w:val="0"/>
                      <w:marTop w:val="0"/>
                      <w:marBottom w:val="0"/>
                      <w:divBdr>
                        <w:top w:val="none" w:sz="0" w:space="0" w:color="auto"/>
                        <w:left w:val="none" w:sz="0" w:space="0" w:color="auto"/>
                        <w:bottom w:val="none" w:sz="0" w:space="0" w:color="auto"/>
                        <w:right w:val="none" w:sz="0" w:space="0" w:color="auto"/>
                      </w:divBdr>
                    </w:div>
                  </w:divsChild>
                </w:div>
                <w:div w:id="727997000">
                  <w:marLeft w:val="0"/>
                  <w:marRight w:val="0"/>
                  <w:marTop w:val="0"/>
                  <w:marBottom w:val="0"/>
                  <w:divBdr>
                    <w:top w:val="none" w:sz="0" w:space="0" w:color="auto"/>
                    <w:left w:val="none" w:sz="0" w:space="0" w:color="auto"/>
                    <w:bottom w:val="none" w:sz="0" w:space="0" w:color="auto"/>
                    <w:right w:val="none" w:sz="0" w:space="0" w:color="auto"/>
                  </w:divBdr>
                  <w:divsChild>
                    <w:div w:id="483084776">
                      <w:marLeft w:val="0"/>
                      <w:marRight w:val="0"/>
                      <w:marTop w:val="0"/>
                      <w:marBottom w:val="0"/>
                      <w:divBdr>
                        <w:top w:val="none" w:sz="0" w:space="0" w:color="auto"/>
                        <w:left w:val="none" w:sz="0" w:space="0" w:color="auto"/>
                        <w:bottom w:val="none" w:sz="0" w:space="0" w:color="auto"/>
                        <w:right w:val="none" w:sz="0" w:space="0" w:color="auto"/>
                      </w:divBdr>
                    </w:div>
                    <w:div w:id="1630209295">
                      <w:marLeft w:val="0"/>
                      <w:marRight w:val="0"/>
                      <w:marTop w:val="0"/>
                      <w:marBottom w:val="0"/>
                      <w:divBdr>
                        <w:top w:val="none" w:sz="0" w:space="0" w:color="auto"/>
                        <w:left w:val="none" w:sz="0" w:space="0" w:color="auto"/>
                        <w:bottom w:val="none" w:sz="0" w:space="0" w:color="auto"/>
                        <w:right w:val="none" w:sz="0" w:space="0" w:color="auto"/>
                      </w:divBdr>
                    </w:div>
                  </w:divsChild>
                </w:div>
                <w:div w:id="1858469999">
                  <w:marLeft w:val="0"/>
                  <w:marRight w:val="0"/>
                  <w:marTop w:val="0"/>
                  <w:marBottom w:val="0"/>
                  <w:divBdr>
                    <w:top w:val="none" w:sz="0" w:space="0" w:color="auto"/>
                    <w:left w:val="none" w:sz="0" w:space="0" w:color="auto"/>
                    <w:bottom w:val="none" w:sz="0" w:space="0" w:color="auto"/>
                    <w:right w:val="none" w:sz="0" w:space="0" w:color="auto"/>
                  </w:divBdr>
                  <w:divsChild>
                    <w:div w:id="437943167">
                      <w:marLeft w:val="0"/>
                      <w:marRight w:val="0"/>
                      <w:marTop w:val="0"/>
                      <w:marBottom w:val="0"/>
                      <w:divBdr>
                        <w:top w:val="none" w:sz="0" w:space="0" w:color="auto"/>
                        <w:left w:val="none" w:sz="0" w:space="0" w:color="auto"/>
                        <w:bottom w:val="none" w:sz="0" w:space="0" w:color="auto"/>
                        <w:right w:val="none" w:sz="0" w:space="0" w:color="auto"/>
                      </w:divBdr>
                    </w:div>
                  </w:divsChild>
                </w:div>
                <w:div w:id="1974939882">
                  <w:marLeft w:val="0"/>
                  <w:marRight w:val="0"/>
                  <w:marTop w:val="0"/>
                  <w:marBottom w:val="0"/>
                  <w:divBdr>
                    <w:top w:val="none" w:sz="0" w:space="0" w:color="auto"/>
                    <w:left w:val="none" w:sz="0" w:space="0" w:color="auto"/>
                    <w:bottom w:val="none" w:sz="0" w:space="0" w:color="auto"/>
                    <w:right w:val="none" w:sz="0" w:space="0" w:color="auto"/>
                  </w:divBdr>
                  <w:divsChild>
                    <w:div w:id="1026250658">
                      <w:marLeft w:val="0"/>
                      <w:marRight w:val="0"/>
                      <w:marTop w:val="0"/>
                      <w:marBottom w:val="0"/>
                      <w:divBdr>
                        <w:top w:val="none" w:sz="0" w:space="0" w:color="auto"/>
                        <w:left w:val="none" w:sz="0" w:space="0" w:color="auto"/>
                        <w:bottom w:val="none" w:sz="0" w:space="0" w:color="auto"/>
                        <w:right w:val="none" w:sz="0" w:space="0" w:color="auto"/>
                      </w:divBdr>
                    </w:div>
                  </w:divsChild>
                </w:div>
                <w:div w:id="1793864802">
                  <w:marLeft w:val="0"/>
                  <w:marRight w:val="0"/>
                  <w:marTop w:val="0"/>
                  <w:marBottom w:val="0"/>
                  <w:divBdr>
                    <w:top w:val="none" w:sz="0" w:space="0" w:color="auto"/>
                    <w:left w:val="none" w:sz="0" w:space="0" w:color="auto"/>
                    <w:bottom w:val="none" w:sz="0" w:space="0" w:color="auto"/>
                    <w:right w:val="none" w:sz="0" w:space="0" w:color="auto"/>
                  </w:divBdr>
                  <w:divsChild>
                    <w:div w:id="150558869">
                      <w:marLeft w:val="0"/>
                      <w:marRight w:val="0"/>
                      <w:marTop w:val="0"/>
                      <w:marBottom w:val="0"/>
                      <w:divBdr>
                        <w:top w:val="none" w:sz="0" w:space="0" w:color="auto"/>
                        <w:left w:val="none" w:sz="0" w:space="0" w:color="auto"/>
                        <w:bottom w:val="none" w:sz="0" w:space="0" w:color="auto"/>
                        <w:right w:val="none" w:sz="0" w:space="0" w:color="auto"/>
                      </w:divBdr>
                    </w:div>
                  </w:divsChild>
                </w:div>
                <w:div w:id="1985773308">
                  <w:marLeft w:val="0"/>
                  <w:marRight w:val="0"/>
                  <w:marTop w:val="0"/>
                  <w:marBottom w:val="0"/>
                  <w:divBdr>
                    <w:top w:val="none" w:sz="0" w:space="0" w:color="auto"/>
                    <w:left w:val="none" w:sz="0" w:space="0" w:color="auto"/>
                    <w:bottom w:val="none" w:sz="0" w:space="0" w:color="auto"/>
                    <w:right w:val="none" w:sz="0" w:space="0" w:color="auto"/>
                  </w:divBdr>
                  <w:divsChild>
                    <w:div w:id="633371523">
                      <w:marLeft w:val="0"/>
                      <w:marRight w:val="0"/>
                      <w:marTop w:val="0"/>
                      <w:marBottom w:val="0"/>
                      <w:divBdr>
                        <w:top w:val="none" w:sz="0" w:space="0" w:color="auto"/>
                        <w:left w:val="none" w:sz="0" w:space="0" w:color="auto"/>
                        <w:bottom w:val="none" w:sz="0" w:space="0" w:color="auto"/>
                        <w:right w:val="none" w:sz="0" w:space="0" w:color="auto"/>
                      </w:divBdr>
                    </w:div>
                  </w:divsChild>
                </w:div>
                <w:div w:id="1359427820">
                  <w:marLeft w:val="0"/>
                  <w:marRight w:val="0"/>
                  <w:marTop w:val="0"/>
                  <w:marBottom w:val="0"/>
                  <w:divBdr>
                    <w:top w:val="none" w:sz="0" w:space="0" w:color="auto"/>
                    <w:left w:val="none" w:sz="0" w:space="0" w:color="auto"/>
                    <w:bottom w:val="none" w:sz="0" w:space="0" w:color="auto"/>
                    <w:right w:val="none" w:sz="0" w:space="0" w:color="auto"/>
                  </w:divBdr>
                  <w:divsChild>
                    <w:div w:id="941911751">
                      <w:marLeft w:val="0"/>
                      <w:marRight w:val="0"/>
                      <w:marTop w:val="0"/>
                      <w:marBottom w:val="0"/>
                      <w:divBdr>
                        <w:top w:val="none" w:sz="0" w:space="0" w:color="auto"/>
                        <w:left w:val="none" w:sz="0" w:space="0" w:color="auto"/>
                        <w:bottom w:val="none" w:sz="0" w:space="0" w:color="auto"/>
                        <w:right w:val="none" w:sz="0" w:space="0" w:color="auto"/>
                      </w:divBdr>
                    </w:div>
                    <w:div w:id="1788695216">
                      <w:marLeft w:val="0"/>
                      <w:marRight w:val="0"/>
                      <w:marTop w:val="0"/>
                      <w:marBottom w:val="0"/>
                      <w:divBdr>
                        <w:top w:val="none" w:sz="0" w:space="0" w:color="auto"/>
                        <w:left w:val="none" w:sz="0" w:space="0" w:color="auto"/>
                        <w:bottom w:val="none" w:sz="0" w:space="0" w:color="auto"/>
                        <w:right w:val="none" w:sz="0" w:space="0" w:color="auto"/>
                      </w:divBdr>
                    </w:div>
                  </w:divsChild>
                </w:div>
                <w:div w:id="105008234">
                  <w:marLeft w:val="0"/>
                  <w:marRight w:val="0"/>
                  <w:marTop w:val="0"/>
                  <w:marBottom w:val="0"/>
                  <w:divBdr>
                    <w:top w:val="none" w:sz="0" w:space="0" w:color="auto"/>
                    <w:left w:val="none" w:sz="0" w:space="0" w:color="auto"/>
                    <w:bottom w:val="none" w:sz="0" w:space="0" w:color="auto"/>
                    <w:right w:val="none" w:sz="0" w:space="0" w:color="auto"/>
                  </w:divBdr>
                  <w:divsChild>
                    <w:div w:id="1410543589">
                      <w:marLeft w:val="0"/>
                      <w:marRight w:val="0"/>
                      <w:marTop w:val="0"/>
                      <w:marBottom w:val="0"/>
                      <w:divBdr>
                        <w:top w:val="none" w:sz="0" w:space="0" w:color="auto"/>
                        <w:left w:val="none" w:sz="0" w:space="0" w:color="auto"/>
                        <w:bottom w:val="none" w:sz="0" w:space="0" w:color="auto"/>
                        <w:right w:val="none" w:sz="0" w:space="0" w:color="auto"/>
                      </w:divBdr>
                    </w:div>
                  </w:divsChild>
                </w:div>
                <w:div w:id="206993212">
                  <w:marLeft w:val="0"/>
                  <w:marRight w:val="0"/>
                  <w:marTop w:val="0"/>
                  <w:marBottom w:val="0"/>
                  <w:divBdr>
                    <w:top w:val="none" w:sz="0" w:space="0" w:color="auto"/>
                    <w:left w:val="none" w:sz="0" w:space="0" w:color="auto"/>
                    <w:bottom w:val="none" w:sz="0" w:space="0" w:color="auto"/>
                    <w:right w:val="none" w:sz="0" w:space="0" w:color="auto"/>
                  </w:divBdr>
                  <w:divsChild>
                    <w:div w:id="710764802">
                      <w:marLeft w:val="0"/>
                      <w:marRight w:val="0"/>
                      <w:marTop w:val="0"/>
                      <w:marBottom w:val="0"/>
                      <w:divBdr>
                        <w:top w:val="none" w:sz="0" w:space="0" w:color="auto"/>
                        <w:left w:val="none" w:sz="0" w:space="0" w:color="auto"/>
                        <w:bottom w:val="none" w:sz="0" w:space="0" w:color="auto"/>
                        <w:right w:val="none" w:sz="0" w:space="0" w:color="auto"/>
                      </w:divBdr>
                    </w:div>
                  </w:divsChild>
                </w:div>
                <w:div w:id="502668386">
                  <w:marLeft w:val="0"/>
                  <w:marRight w:val="0"/>
                  <w:marTop w:val="0"/>
                  <w:marBottom w:val="0"/>
                  <w:divBdr>
                    <w:top w:val="none" w:sz="0" w:space="0" w:color="auto"/>
                    <w:left w:val="none" w:sz="0" w:space="0" w:color="auto"/>
                    <w:bottom w:val="none" w:sz="0" w:space="0" w:color="auto"/>
                    <w:right w:val="none" w:sz="0" w:space="0" w:color="auto"/>
                  </w:divBdr>
                  <w:divsChild>
                    <w:div w:id="1389457637">
                      <w:marLeft w:val="0"/>
                      <w:marRight w:val="0"/>
                      <w:marTop w:val="0"/>
                      <w:marBottom w:val="0"/>
                      <w:divBdr>
                        <w:top w:val="none" w:sz="0" w:space="0" w:color="auto"/>
                        <w:left w:val="none" w:sz="0" w:space="0" w:color="auto"/>
                        <w:bottom w:val="none" w:sz="0" w:space="0" w:color="auto"/>
                        <w:right w:val="none" w:sz="0" w:space="0" w:color="auto"/>
                      </w:divBdr>
                    </w:div>
                  </w:divsChild>
                </w:div>
                <w:div w:id="1425491783">
                  <w:marLeft w:val="0"/>
                  <w:marRight w:val="0"/>
                  <w:marTop w:val="0"/>
                  <w:marBottom w:val="0"/>
                  <w:divBdr>
                    <w:top w:val="none" w:sz="0" w:space="0" w:color="auto"/>
                    <w:left w:val="none" w:sz="0" w:space="0" w:color="auto"/>
                    <w:bottom w:val="none" w:sz="0" w:space="0" w:color="auto"/>
                    <w:right w:val="none" w:sz="0" w:space="0" w:color="auto"/>
                  </w:divBdr>
                  <w:divsChild>
                    <w:div w:id="2046758966">
                      <w:marLeft w:val="0"/>
                      <w:marRight w:val="0"/>
                      <w:marTop w:val="0"/>
                      <w:marBottom w:val="0"/>
                      <w:divBdr>
                        <w:top w:val="none" w:sz="0" w:space="0" w:color="auto"/>
                        <w:left w:val="none" w:sz="0" w:space="0" w:color="auto"/>
                        <w:bottom w:val="none" w:sz="0" w:space="0" w:color="auto"/>
                        <w:right w:val="none" w:sz="0" w:space="0" w:color="auto"/>
                      </w:divBdr>
                    </w:div>
                    <w:div w:id="1856266559">
                      <w:marLeft w:val="0"/>
                      <w:marRight w:val="0"/>
                      <w:marTop w:val="0"/>
                      <w:marBottom w:val="0"/>
                      <w:divBdr>
                        <w:top w:val="none" w:sz="0" w:space="0" w:color="auto"/>
                        <w:left w:val="none" w:sz="0" w:space="0" w:color="auto"/>
                        <w:bottom w:val="none" w:sz="0" w:space="0" w:color="auto"/>
                        <w:right w:val="none" w:sz="0" w:space="0" w:color="auto"/>
                      </w:divBdr>
                    </w:div>
                  </w:divsChild>
                </w:div>
                <w:div w:id="69425132">
                  <w:marLeft w:val="0"/>
                  <w:marRight w:val="0"/>
                  <w:marTop w:val="0"/>
                  <w:marBottom w:val="0"/>
                  <w:divBdr>
                    <w:top w:val="none" w:sz="0" w:space="0" w:color="auto"/>
                    <w:left w:val="none" w:sz="0" w:space="0" w:color="auto"/>
                    <w:bottom w:val="none" w:sz="0" w:space="0" w:color="auto"/>
                    <w:right w:val="none" w:sz="0" w:space="0" w:color="auto"/>
                  </w:divBdr>
                  <w:divsChild>
                    <w:div w:id="2075279258">
                      <w:marLeft w:val="0"/>
                      <w:marRight w:val="0"/>
                      <w:marTop w:val="0"/>
                      <w:marBottom w:val="0"/>
                      <w:divBdr>
                        <w:top w:val="none" w:sz="0" w:space="0" w:color="auto"/>
                        <w:left w:val="none" w:sz="0" w:space="0" w:color="auto"/>
                        <w:bottom w:val="none" w:sz="0" w:space="0" w:color="auto"/>
                        <w:right w:val="none" w:sz="0" w:space="0" w:color="auto"/>
                      </w:divBdr>
                    </w:div>
                  </w:divsChild>
                </w:div>
                <w:div w:id="1486163364">
                  <w:marLeft w:val="0"/>
                  <w:marRight w:val="0"/>
                  <w:marTop w:val="0"/>
                  <w:marBottom w:val="0"/>
                  <w:divBdr>
                    <w:top w:val="none" w:sz="0" w:space="0" w:color="auto"/>
                    <w:left w:val="none" w:sz="0" w:space="0" w:color="auto"/>
                    <w:bottom w:val="none" w:sz="0" w:space="0" w:color="auto"/>
                    <w:right w:val="none" w:sz="0" w:space="0" w:color="auto"/>
                  </w:divBdr>
                  <w:divsChild>
                    <w:div w:id="645545274">
                      <w:marLeft w:val="0"/>
                      <w:marRight w:val="0"/>
                      <w:marTop w:val="0"/>
                      <w:marBottom w:val="0"/>
                      <w:divBdr>
                        <w:top w:val="none" w:sz="0" w:space="0" w:color="auto"/>
                        <w:left w:val="none" w:sz="0" w:space="0" w:color="auto"/>
                        <w:bottom w:val="none" w:sz="0" w:space="0" w:color="auto"/>
                        <w:right w:val="none" w:sz="0" w:space="0" w:color="auto"/>
                      </w:divBdr>
                    </w:div>
                    <w:div w:id="101845051">
                      <w:marLeft w:val="0"/>
                      <w:marRight w:val="0"/>
                      <w:marTop w:val="0"/>
                      <w:marBottom w:val="0"/>
                      <w:divBdr>
                        <w:top w:val="none" w:sz="0" w:space="0" w:color="auto"/>
                        <w:left w:val="none" w:sz="0" w:space="0" w:color="auto"/>
                        <w:bottom w:val="none" w:sz="0" w:space="0" w:color="auto"/>
                        <w:right w:val="none" w:sz="0" w:space="0" w:color="auto"/>
                      </w:divBdr>
                    </w:div>
                  </w:divsChild>
                </w:div>
                <w:div w:id="581641251">
                  <w:marLeft w:val="0"/>
                  <w:marRight w:val="0"/>
                  <w:marTop w:val="0"/>
                  <w:marBottom w:val="0"/>
                  <w:divBdr>
                    <w:top w:val="none" w:sz="0" w:space="0" w:color="auto"/>
                    <w:left w:val="none" w:sz="0" w:space="0" w:color="auto"/>
                    <w:bottom w:val="none" w:sz="0" w:space="0" w:color="auto"/>
                    <w:right w:val="none" w:sz="0" w:space="0" w:color="auto"/>
                  </w:divBdr>
                  <w:divsChild>
                    <w:div w:id="1218708965">
                      <w:marLeft w:val="0"/>
                      <w:marRight w:val="0"/>
                      <w:marTop w:val="0"/>
                      <w:marBottom w:val="0"/>
                      <w:divBdr>
                        <w:top w:val="none" w:sz="0" w:space="0" w:color="auto"/>
                        <w:left w:val="none" w:sz="0" w:space="0" w:color="auto"/>
                        <w:bottom w:val="none" w:sz="0" w:space="0" w:color="auto"/>
                        <w:right w:val="none" w:sz="0" w:space="0" w:color="auto"/>
                      </w:divBdr>
                    </w:div>
                  </w:divsChild>
                </w:div>
                <w:div w:id="1299216888">
                  <w:marLeft w:val="0"/>
                  <w:marRight w:val="0"/>
                  <w:marTop w:val="0"/>
                  <w:marBottom w:val="0"/>
                  <w:divBdr>
                    <w:top w:val="none" w:sz="0" w:space="0" w:color="auto"/>
                    <w:left w:val="none" w:sz="0" w:space="0" w:color="auto"/>
                    <w:bottom w:val="none" w:sz="0" w:space="0" w:color="auto"/>
                    <w:right w:val="none" w:sz="0" w:space="0" w:color="auto"/>
                  </w:divBdr>
                  <w:divsChild>
                    <w:div w:id="1928877104">
                      <w:marLeft w:val="0"/>
                      <w:marRight w:val="0"/>
                      <w:marTop w:val="0"/>
                      <w:marBottom w:val="0"/>
                      <w:divBdr>
                        <w:top w:val="none" w:sz="0" w:space="0" w:color="auto"/>
                        <w:left w:val="none" w:sz="0" w:space="0" w:color="auto"/>
                        <w:bottom w:val="none" w:sz="0" w:space="0" w:color="auto"/>
                        <w:right w:val="none" w:sz="0" w:space="0" w:color="auto"/>
                      </w:divBdr>
                    </w:div>
                  </w:divsChild>
                </w:div>
                <w:div w:id="1267618021">
                  <w:marLeft w:val="0"/>
                  <w:marRight w:val="0"/>
                  <w:marTop w:val="0"/>
                  <w:marBottom w:val="0"/>
                  <w:divBdr>
                    <w:top w:val="none" w:sz="0" w:space="0" w:color="auto"/>
                    <w:left w:val="none" w:sz="0" w:space="0" w:color="auto"/>
                    <w:bottom w:val="none" w:sz="0" w:space="0" w:color="auto"/>
                    <w:right w:val="none" w:sz="0" w:space="0" w:color="auto"/>
                  </w:divBdr>
                  <w:divsChild>
                    <w:div w:id="1490360984">
                      <w:marLeft w:val="0"/>
                      <w:marRight w:val="0"/>
                      <w:marTop w:val="0"/>
                      <w:marBottom w:val="0"/>
                      <w:divBdr>
                        <w:top w:val="none" w:sz="0" w:space="0" w:color="auto"/>
                        <w:left w:val="none" w:sz="0" w:space="0" w:color="auto"/>
                        <w:bottom w:val="none" w:sz="0" w:space="0" w:color="auto"/>
                        <w:right w:val="none" w:sz="0" w:space="0" w:color="auto"/>
                      </w:divBdr>
                    </w:div>
                    <w:div w:id="1527526656">
                      <w:marLeft w:val="0"/>
                      <w:marRight w:val="0"/>
                      <w:marTop w:val="0"/>
                      <w:marBottom w:val="0"/>
                      <w:divBdr>
                        <w:top w:val="none" w:sz="0" w:space="0" w:color="auto"/>
                        <w:left w:val="none" w:sz="0" w:space="0" w:color="auto"/>
                        <w:bottom w:val="none" w:sz="0" w:space="0" w:color="auto"/>
                        <w:right w:val="none" w:sz="0" w:space="0" w:color="auto"/>
                      </w:divBdr>
                    </w:div>
                  </w:divsChild>
                </w:div>
                <w:div w:id="2120879621">
                  <w:marLeft w:val="0"/>
                  <w:marRight w:val="0"/>
                  <w:marTop w:val="0"/>
                  <w:marBottom w:val="0"/>
                  <w:divBdr>
                    <w:top w:val="none" w:sz="0" w:space="0" w:color="auto"/>
                    <w:left w:val="none" w:sz="0" w:space="0" w:color="auto"/>
                    <w:bottom w:val="none" w:sz="0" w:space="0" w:color="auto"/>
                    <w:right w:val="none" w:sz="0" w:space="0" w:color="auto"/>
                  </w:divBdr>
                  <w:divsChild>
                    <w:div w:id="252208252">
                      <w:marLeft w:val="0"/>
                      <w:marRight w:val="0"/>
                      <w:marTop w:val="0"/>
                      <w:marBottom w:val="0"/>
                      <w:divBdr>
                        <w:top w:val="none" w:sz="0" w:space="0" w:color="auto"/>
                        <w:left w:val="none" w:sz="0" w:space="0" w:color="auto"/>
                        <w:bottom w:val="none" w:sz="0" w:space="0" w:color="auto"/>
                        <w:right w:val="none" w:sz="0" w:space="0" w:color="auto"/>
                      </w:divBdr>
                    </w:div>
                  </w:divsChild>
                </w:div>
                <w:div w:id="1801025774">
                  <w:marLeft w:val="0"/>
                  <w:marRight w:val="0"/>
                  <w:marTop w:val="0"/>
                  <w:marBottom w:val="0"/>
                  <w:divBdr>
                    <w:top w:val="none" w:sz="0" w:space="0" w:color="auto"/>
                    <w:left w:val="none" w:sz="0" w:space="0" w:color="auto"/>
                    <w:bottom w:val="none" w:sz="0" w:space="0" w:color="auto"/>
                    <w:right w:val="none" w:sz="0" w:space="0" w:color="auto"/>
                  </w:divBdr>
                  <w:divsChild>
                    <w:div w:id="1385830340">
                      <w:marLeft w:val="0"/>
                      <w:marRight w:val="0"/>
                      <w:marTop w:val="0"/>
                      <w:marBottom w:val="0"/>
                      <w:divBdr>
                        <w:top w:val="none" w:sz="0" w:space="0" w:color="auto"/>
                        <w:left w:val="none" w:sz="0" w:space="0" w:color="auto"/>
                        <w:bottom w:val="none" w:sz="0" w:space="0" w:color="auto"/>
                        <w:right w:val="none" w:sz="0" w:space="0" w:color="auto"/>
                      </w:divBdr>
                    </w:div>
                    <w:div w:id="1102259719">
                      <w:marLeft w:val="0"/>
                      <w:marRight w:val="0"/>
                      <w:marTop w:val="0"/>
                      <w:marBottom w:val="0"/>
                      <w:divBdr>
                        <w:top w:val="none" w:sz="0" w:space="0" w:color="auto"/>
                        <w:left w:val="none" w:sz="0" w:space="0" w:color="auto"/>
                        <w:bottom w:val="none" w:sz="0" w:space="0" w:color="auto"/>
                        <w:right w:val="none" w:sz="0" w:space="0" w:color="auto"/>
                      </w:divBdr>
                    </w:div>
                  </w:divsChild>
                </w:div>
                <w:div w:id="359354082">
                  <w:marLeft w:val="0"/>
                  <w:marRight w:val="0"/>
                  <w:marTop w:val="0"/>
                  <w:marBottom w:val="0"/>
                  <w:divBdr>
                    <w:top w:val="none" w:sz="0" w:space="0" w:color="auto"/>
                    <w:left w:val="none" w:sz="0" w:space="0" w:color="auto"/>
                    <w:bottom w:val="none" w:sz="0" w:space="0" w:color="auto"/>
                    <w:right w:val="none" w:sz="0" w:space="0" w:color="auto"/>
                  </w:divBdr>
                  <w:divsChild>
                    <w:div w:id="2099253810">
                      <w:marLeft w:val="0"/>
                      <w:marRight w:val="0"/>
                      <w:marTop w:val="0"/>
                      <w:marBottom w:val="0"/>
                      <w:divBdr>
                        <w:top w:val="none" w:sz="0" w:space="0" w:color="auto"/>
                        <w:left w:val="none" w:sz="0" w:space="0" w:color="auto"/>
                        <w:bottom w:val="none" w:sz="0" w:space="0" w:color="auto"/>
                        <w:right w:val="none" w:sz="0" w:space="0" w:color="auto"/>
                      </w:divBdr>
                    </w:div>
                  </w:divsChild>
                </w:div>
                <w:div w:id="190848686">
                  <w:marLeft w:val="0"/>
                  <w:marRight w:val="0"/>
                  <w:marTop w:val="0"/>
                  <w:marBottom w:val="0"/>
                  <w:divBdr>
                    <w:top w:val="none" w:sz="0" w:space="0" w:color="auto"/>
                    <w:left w:val="none" w:sz="0" w:space="0" w:color="auto"/>
                    <w:bottom w:val="none" w:sz="0" w:space="0" w:color="auto"/>
                    <w:right w:val="none" w:sz="0" w:space="0" w:color="auto"/>
                  </w:divBdr>
                  <w:divsChild>
                    <w:div w:id="1250844115">
                      <w:marLeft w:val="0"/>
                      <w:marRight w:val="0"/>
                      <w:marTop w:val="0"/>
                      <w:marBottom w:val="0"/>
                      <w:divBdr>
                        <w:top w:val="none" w:sz="0" w:space="0" w:color="auto"/>
                        <w:left w:val="none" w:sz="0" w:space="0" w:color="auto"/>
                        <w:bottom w:val="none" w:sz="0" w:space="0" w:color="auto"/>
                        <w:right w:val="none" w:sz="0" w:space="0" w:color="auto"/>
                      </w:divBdr>
                    </w:div>
                  </w:divsChild>
                </w:div>
                <w:div w:id="328949349">
                  <w:marLeft w:val="0"/>
                  <w:marRight w:val="0"/>
                  <w:marTop w:val="0"/>
                  <w:marBottom w:val="0"/>
                  <w:divBdr>
                    <w:top w:val="none" w:sz="0" w:space="0" w:color="auto"/>
                    <w:left w:val="none" w:sz="0" w:space="0" w:color="auto"/>
                    <w:bottom w:val="none" w:sz="0" w:space="0" w:color="auto"/>
                    <w:right w:val="none" w:sz="0" w:space="0" w:color="auto"/>
                  </w:divBdr>
                  <w:divsChild>
                    <w:div w:id="2091415924">
                      <w:marLeft w:val="0"/>
                      <w:marRight w:val="0"/>
                      <w:marTop w:val="0"/>
                      <w:marBottom w:val="0"/>
                      <w:divBdr>
                        <w:top w:val="none" w:sz="0" w:space="0" w:color="auto"/>
                        <w:left w:val="none" w:sz="0" w:space="0" w:color="auto"/>
                        <w:bottom w:val="none" w:sz="0" w:space="0" w:color="auto"/>
                        <w:right w:val="none" w:sz="0" w:space="0" w:color="auto"/>
                      </w:divBdr>
                    </w:div>
                  </w:divsChild>
                </w:div>
                <w:div w:id="920679465">
                  <w:marLeft w:val="0"/>
                  <w:marRight w:val="0"/>
                  <w:marTop w:val="0"/>
                  <w:marBottom w:val="0"/>
                  <w:divBdr>
                    <w:top w:val="none" w:sz="0" w:space="0" w:color="auto"/>
                    <w:left w:val="none" w:sz="0" w:space="0" w:color="auto"/>
                    <w:bottom w:val="none" w:sz="0" w:space="0" w:color="auto"/>
                    <w:right w:val="none" w:sz="0" w:space="0" w:color="auto"/>
                  </w:divBdr>
                  <w:divsChild>
                    <w:div w:id="1942296903">
                      <w:marLeft w:val="0"/>
                      <w:marRight w:val="0"/>
                      <w:marTop w:val="0"/>
                      <w:marBottom w:val="0"/>
                      <w:divBdr>
                        <w:top w:val="none" w:sz="0" w:space="0" w:color="auto"/>
                        <w:left w:val="none" w:sz="0" w:space="0" w:color="auto"/>
                        <w:bottom w:val="none" w:sz="0" w:space="0" w:color="auto"/>
                        <w:right w:val="none" w:sz="0" w:space="0" w:color="auto"/>
                      </w:divBdr>
                    </w:div>
                  </w:divsChild>
                </w:div>
                <w:div w:id="1699962110">
                  <w:marLeft w:val="0"/>
                  <w:marRight w:val="0"/>
                  <w:marTop w:val="0"/>
                  <w:marBottom w:val="0"/>
                  <w:divBdr>
                    <w:top w:val="none" w:sz="0" w:space="0" w:color="auto"/>
                    <w:left w:val="none" w:sz="0" w:space="0" w:color="auto"/>
                    <w:bottom w:val="none" w:sz="0" w:space="0" w:color="auto"/>
                    <w:right w:val="none" w:sz="0" w:space="0" w:color="auto"/>
                  </w:divBdr>
                  <w:divsChild>
                    <w:div w:id="1655179494">
                      <w:marLeft w:val="0"/>
                      <w:marRight w:val="0"/>
                      <w:marTop w:val="0"/>
                      <w:marBottom w:val="0"/>
                      <w:divBdr>
                        <w:top w:val="none" w:sz="0" w:space="0" w:color="auto"/>
                        <w:left w:val="none" w:sz="0" w:space="0" w:color="auto"/>
                        <w:bottom w:val="none" w:sz="0" w:space="0" w:color="auto"/>
                        <w:right w:val="none" w:sz="0" w:space="0" w:color="auto"/>
                      </w:divBdr>
                    </w:div>
                  </w:divsChild>
                </w:div>
                <w:div w:id="320472727">
                  <w:marLeft w:val="0"/>
                  <w:marRight w:val="0"/>
                  <w:marTop w:val="0"/>
                  <w:marBottom w:val="0"/>
                  <w:divBdr>
                    <w:top w:val="none" w:sz="0" w:space="0" w:color="auto"/>
                    <w:left w:val="none" w:sz="0" w:space="0" w:color="auto"/>
                    <w:bottom w:val="none" w:sz="0" w:space="0" w:color="auto"/>
                    <w:right w:val="none" w:sz="0" w:space="0" w:color="auto"/>
                  </w:divBdr>
                  <w:divsChild>
                    <w:div w:id="703484334">
                      <w:marLeft w:val="0"/>
                      <w:marRight w:val="0"/>
                      <w:marTop w:val="0"/>
                      <w:marBottom w:val="0"/>
                      <w:divBdr>
                        <w:top w:val="none" w:sz="0" w:space="0" w:color="auto"/>
                        <w:left w:val="none" w:sz="0" w:space="0" w:color="auto"/>
                        <w:bottom w:val="none" w:sz="0" w:space="0" w:color="auto"/>
                        <w:right w:val="none" w:sz="0" w:space="0" w:color="auto"/>
                      </w:divBdr>
                    </w:div>
                    <w:div w:id="335110478">
                      <w:marLeft w:val="0"/>
                      <w:marRight w:val="0"/>
                      <w:marTop w:val="0"/>
                      <w:marBottom w:val="0"/>
                      <w:divBdr>
                        <w:top w:val="none" w:sz="0" w:space="0" w:color="auto"/>
                        <w:left w:val="none" w:sz="0" w:space="0" w:color="auto"/>
                        <w:bottom w:val="none" w:sz="0" w:space="0" w:color="auto"/>
                        <w:right w:val="none" w:sz="0" w:space="0" w:color="auto"/>
                      </w:divBdr>
                    </w:div>
                  </w:divsChild>
                </w:div>
                <w:div w:id="2063558600">
                  <w:marLeft w:val="0"/>
                  <w:marRight w:val="0"/>
                  <w:marTop w:val="0"/>
                  <w:marBottom w:val="0"/>
                  <w:divBdr>
                    <w:top w:val="none" w:sz="0" w:space="0" w:color="auto"/>
                    <w:left w:val="none" w:sz="0" w:space="0" w:color="auto"/>
                    <w:bottom w:val="none" w:sz="0" w:space="0" w:color="auto"/>
                    <w:right w:val="none" w:sz="0" w:space="0" w:color="auto"/>
                  </w:divBdr>
                  <w:divsChild>
                    <w:div w:id="1251541402">
                      <w:marLeft w:val="0"/>
                      <w:marRight w:val="0"/>
                      <w:marTop w:val="0"/>
                      <w:marBottom w:val="0"/>
                      <w:divBdr>
                        <w:top w:val="none" w:sz="0" w:space="0" w:color="auto"/>
                        <w:left w:val="none" w:sz="0" w:space="0" w:color="auto"/>
                        <w:bottom w:val="none" w:sz="0" w:space="0" w:color="auto"/>
                        <w:right w:val="none" w:sz="0" w:space="0" w:color="auto"/>
                      </w:divBdr>
                    </w:div>
                  </w:divsChild>
                </w:div>
                <w:div w:id="735129216">
                  <w:marLeft w:val="0"/>
                  <w:marRight w:val="0"/>
                  <w:marTop w:val="0"/>
                  <w:marBottom w:val="0"/>
                  <w:divBdr>
                    <w:top w:val="none" w:sz="0" w:space="0" w:color="auto"/>
                    <w:left w:val="none" w:sz="0" w:space="0" w:color="auto"/>
                    <w:bottom w:val="none" w:sz="0" w:space="0" w:color="auto"/>
                    <w:right w:val="none" w:sz="0" w:space="0" w:color="auto"/>
                  </w:divBdr>
                  <w:divsChild>
                    <w:div w:id="2097357968">
                      <w:marLeft w:val="0"/>
                      <w:marRight w:val="0"/>
                      <w:marTop w:val="0"/>
                      <w:marBottom w:val="0"/>
                      <w:divBdr>
                        <w:top w:val="none" w:sz="0" w:space="0" w:color="auto"/>
                        <w:left w:val="none" w:sz="0" w:space="0" w:color="auto"/>
                        <w:bottom w:val="none" w:sz="0" w:space="0" w:color="auto"/>
                        <w:right w:val="none" w:sz="0" w:space="0" w:color="auto"/>
                      </w:divBdr>
                    </w:div>
                    <w:div w:id="1066607503">
                      <w:marLeft w:val="0"/>
                      <w:marRight w:val="0"/>
                      <w:marTop w:val="0"/>
                      <w:marBottom w:val="0"/>
                      <w:divBdr>
                        <w:top w:val="none" w:sz="0" w:space="0" w:color="auto"/>
                        <w:left w:val="none" w:sz="0" w:space="0" w:color="auto"/>
                        <w:bottom w:val="none" w:sz="0" w:space="0" w:color="auto"/>
                        <w:right w:val="none" w:sz="0" w:space="0" w:color="auto"/>
                      </w:divBdr>
                    </w:div>
                  </w:divsChild>
                </w:div>
                <w:div w:id="483930974">
                  <w:marLeft w:val="0"/>
                  <w:marRight w:val="0"/>
                  <w:marTop w:val="0"/>
                  <w:marBottom w:val="0"/>
                  <w:divBdr>
                    <w:top w:val="none" w:sz="0" w:space="0" w:color="auto"/>
                    <w:left w:val="none" w:sz="0" w:space="0" w:color="auto"/>
                    <w:bottom w:val="none" w:sz="0" w:space="0" w:color="auto"/>
                    <w:right w:val="none" w:sz="0" w:space="0" w:color="auto"/>
                  </w:divBdr>
                  <w:divsChild>
                    <w:div w:id="10110408">
                      <w:marLeft w:val="0"/>
                      <w:marRight w:val="0"/>
                      <w:marTop w:val="0"/>
                      <w:marBottom w:val="0"/>
                      <w:divBdr>
                        <w:top w:val="none" w:sz="0" w:space="0" w:color="auto"/>
                        <w:left w:val="none" w:sz="0" w:space="0" w:color="auto"/>
                        <w:bottom w:val="none" w:sz="0" w:space="0" w:color="auto"/>
                        <w:right w:val="none" w:sz="0" w:space="0" w:color="auto"/>
                      </w:divBdr>
                    </w:div>
                  </w:divsChild>
                </w:div>
                <w:div w:id="1163932754">
                  <w:marLeft w:val="0"/>
                  <w:marRight w:val="0"/>
                  <w:marTop w:val="0"/>
                  <w:marBottom w:val="0"/>
                  <w:divBdr>
                    <w:top w:val="none" w:sz="0" w:space="0" w:color="auto"/>
                    <w:left w:val="none" w:sz="0" w:space="0" w:color="auto"/>
                    <w:bottom w:val="none" w:sz="0" w:space="0" w:color="auto"/>
                    <w:right w:val="none" w:sz="0" w:space="0" w:color="auto"/>
                  </w:divBdr>
                  <w:divsChild>
                    <w:div w:id="758259819">
                      <w:marLeft w:val="0"/>
                      <w:marRight w:val="0"/>
                      <w:marTop w:val="0"/>
                      <w:marBottom w:val="0"/>
                      <w:divBdr>
                        <w:top w:val="none" w:sz="0" w:space="0" w:color="auto"/>
                        <w:left w:val="none" w:sz="0" w:space="0" w:color="auto"/>
                        <w:bottom w:val="none" w:sz="0" w:space="0" w:color="auto"/>
                        <w:right w:val="none" w:sz="0" w:space="0" w:color="auto"/>
                      </w:divBdr>
                    </w:div>
                  </w:divsChild>
                </w:div>
                <w:div w:id="1973945700">
                  <w:marLeft w:val="0"/>
                  <w:marRight w:val="0"/>
                  <w:marTop w:val="0"/>
                  <w:marBottom w:val="0"/>
                  <w:divBdr>
                    <w:top w:val="none" w:sz="0" w:space="0" w:color="auto"/>
                    <w:left w:val="none" w:sz="0" w:space="0" w:color="auto"/>
                    <w:bottom w:val="none" w:sz="0" w:space="0" w:color="auto"/>
                    <w:right w:val="none" w:sz="0" w:space="0" w:color="auto"/>
                  </w:divBdr>
                  <w:divsChild>
                    <w:div w:id="1212497407">
                      <w:marLeft w:val="0"/>
                      <w:marRight w:val="0"/>
                      <w:marTop w:val="0"/>
                      <w:marBottom w:val="0"/>
                      <w:divBdr>
                        <w:top w:val="none" w:sz="0" w:space="0" w:color="auto"/>
                        <w:left w:val="none" w:sz="0" w:space="0" w:color="auto"/>
                        <w:bottom w:val="none" w:sz="0" w:space="0" w:color="auto"/>
                        <w:right w:val="none" w:sz="0" w:space="0" w:color="auto"/>
                      </w:divBdr>
                    </w:div>
                  </w:divsChild>
                </w:div>
                <w:div w:id="316344040">
                  <w:marLeft w:val="0"/>
                  <w:marRight w:val="0"/>
                  <w:marTop w:val="0"/>
                  <w:marBottom w:val="0"/>
                  <w:divBdr>
                    <w:top w:val="none" w:sz="0" w:space="0" w:color="auto"/>
                    <w:left w:val="none" w:sz="0" w:space="0" w:color="auto"/>
                    <w:bottom w:val="none" w:sz="0" w:space="0" w:color="auto"/>
                    <w:right w:val="none" w:sz="0" w:space="0" w:color="auto"/>
                  </w:divBdr>
                  <w:divsChild>
                    <w:div w:id="1497919471">
                      <w:marLeft w:val="0"/>
                      <w:marRight w:val="0"/>
                      <w:marTop w:val="0"/>
                      <w:marBottom w:val="0"/>
                      <w:divBdr>
                        <w:top w:val="none" w:sz="0" w:space="0" w:color="auto"/>
                        <w:left w:val="none" w:sz="0" w:space="0" w:color="auto"/>
                        <w:bottom w:val="none" w:sz="0" w:space="0" w:color="auto"/>
                        <w:right w:val="none" w:sz="0" w:space="0" w:color="auto"/>
                      </w:divBdr>
                    </w:div>
                    <w:div w:id="132351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289676">
          <w:marLeft w:val="0"/>
          <w:marRight w:val="0"/>
          <w:marTop w:val="0"/>
          <w:marBottom w:val="0"/>
          <w:divBdr>
            <w:top w:val="none" w:sz="0" w:space="0" w:color="auto"/>
            <w:left w:val="none" w:sz="0" w:space="0" w:color="auto"/>
            <w:bottom w:val="none" w:sz="0" w:space="0" w:color="auto"/>
            <w:right w:val="none" w:sz="0" w:space="0" w:color="auto"/>
          </w:divBdr>
        </w:div>
        <w:div w:id="408815826">
          <w:marLeft w:val="0"/>
          <w:marRight w:val="0"/>
          <w:marTop w:val="0"/>
          <w:marBottom w:val="0"/>
          <w:divBdr>
            <w:top w:val="none" w:sz="0" w:space="0" w:color="auto"/>
            <w:left w:val="none" w:sz="0" w:space="0" w:color="auto"/>
            <w:bottom w:val="none" w:sz="0" w:space="0" w:color="auto"/>
            <w:right w:val="none" w:sz="0" w:space="0" w:color="auto"/>
          </w:divBdr>
        </w:div>
        <w:div w:id="1570923802">
          <w:marLeft w:val="0"/>
          <w:marRight w:val="0"/>
          <w:marTop w:val="0"/>
          <w:marBottom w:val="0"/>
          <w:divBdr>
            <w:top w:val="none" w:sz="0" w:space="0" w:color="auto"/>
            <w:left w:val="none" w:sz="0" w:space="0" w:color="auto"/>
            <w:bottom w:val="none" w:sz="0" w:space="0" w:color="auto"/>
            <w:right w:val="none" w:sz="0" w:space="0" w:color="auto"/>
          </w:divBdr>
        </w:div>
        <w:div w:id="1032339703">
          <w:marLeft w:val="0"/>
          <w:marRight w:val="0"/>
          <w:marTop w:val="0"/>
          <w:marBottom w:val="0"/>
          <w:divBdr>
            <w:top w:val="none" w:sz="0" w:space="0" w:color="auto"/>
            <w:left w:val="none" w:sz="0" w:space="0" w:color="auto"/>
            <w:bottom w:val="none" w:sz="0" w:space="0" w:color="auto"/>
            <w:right w:val="none" w:sz="0" w:space="0" w:color="auto"/>
          </w:divBdr>
        </w:div>
        <w:div w:id="1885289427">
          <w:marLeft w:val="0"/>
          <w:marRight w:val="0"/>
          <w:marTop w:val="0"/>
          <w:marBottom w:val="0"/>
          <w:divBdr>
            <w:top w:val="none" w:sz="0" w:space="0" w:color="auto"/>
            <w:left w:val="none" w:sz="0" w:space="0" w:color="auto"/>
            <w:bottom w:val="none" w:sz="0" w:space="0" w:color="auto"/>
            <w:right w:val="none" w:sz="0" w:space="0" w:color="auto"/>
          </w:divBdr>
        </w:div>
        <w:div w:id="248807000">
          <w:marLeft w:val="0"/>
          <w:marRight w:val="0"/>
          <w:marTop w:val="0"/>
          <w:marBottom w:val="0"/>
          <w:divBdr>
            <w:top w:val="none" w:sz="0" w:space="0" w:color="auto"/>
            <w:left w:val="none" w:sz="0" w:space="0" w:color="auto"/>
            <w:bottom w:val="none" w:sz="0" w:space="0" w:color="auto"/>
            <w:right w:val="none" w:sz="0" w:space="0" w:color="auto"/>
          </w:divBdr>
          <w:divsChild>
            <w:div w:id="1713991538">
              <w:marLeft w:val="-75"/>
              <w:marRight w:val="0"/>
              <w:marTop w:val="30"/>
              <w:marBottom w:val="30"/>
              <w:divBdr>
                <w:top w:val="none" w:sz="0" w:space="0" w:color="auto"/>
                <w:left w:val="none" w:sz="0" w:space="0" w:color="auto"/>
                <w:bottom w:val="none" w:sz="0" w:space="0" w:color="auto"/>
                <w:right w:val="none" w:sz="0" w:space="0" w:color="auto"/>
              </w:divBdr>
              <w:divsChild>
                <w:div w:id="247161260">
                  <w:marLeft w:val="0"/>
                  <w:marRight w:val="0"/>
                  <w:marTop w:val="0"/>
                  <w:marBottom w:val="0"/>
                  <w:divBdr>
                    <w:top w:val="none" w:sz="0" w:space="0" w:color="auto"/>
                    <w:left w:val="none" w:sz="0" w:space="0" w:color="auto"/>
                    <w:bottom w:val="none" w:sz="0" w:space="0" w:color="auto"/>
                    <w:right w:val="none" w:sz="0" w:space="0" w:color="auto"/>
                  </w:divBdr>
                  <w:divsChild>
                    <w:div w:id="508910145">
                      <w:marLeft w:val="0"/>
                      <w:marRight w:val="0"/>
                      <w:marTop w:val="0"/>
                      <w:marBottom w:val="0"/>
                      <w:divBdr>
                        <w:top w:val="none" w:sz="0" w:space="0" w:color="auto"/>
                        <w:left w:val="none" w:sz="0" w:space="0" w:color="auto"/>
                        <w:bottom w:val="none" w:sz="0" w:space="0" w:color="auto"/>
                        <w:right w:val="none" w:sz="0" w:space="0" w:color="auto"/>
                      </w:divBdr>
                    </w:div>
                  </w:divsChild>
                </w:div>
                <w:div w:id="1147479020">
                  <w:marLeft w:val="0"/>
                  <w:marRight w:val="0"/>
                  <w:marTop w:val="0"/>
                  <w:marBottom w:val="0"/>
                  <w:divBdr>
                    <w:top w:val="none" w:sz="0" w:space="0" w:color="auto"/>
                    <w:left w:val="none" w:sz="0" w:space="0" w:color="auto"/>
                    <w:bottom w:val="none" w:sz="0" w:space="0" w:color="auto"/>
                    <w:right w:val="none" w:sz="0" w:space="0" w:color="auto"/>
                  </w:divBdr>
                  <w:divsChild>
                    <w:div w:id="468014418">
                      <w:marLeft w:val="0"/>
                      <w:marRight w:val="0"/>
                      <w:marTop w:val="0"/>
                      <w:marBottom w:val="0"/>
                      <w:divBdr>
                        <w:top w:val="none" w:sz="0" w:space="0" w:color="auto"/>
                        <w:left w:val="none" w:sz="0" w:space="0" w:color="auto"/>
                        <w:bottom w:val="none" w:sz="0" w:space="0" w:color="auto"/>
                        <w:right w:val="none" w:sz="0" w:space="0" w:color="auto"/>
                      </w:divBdr>
                    </w:div>
                  </w:divsChild>
                </w:div>
                <w:div w:id="1900825785">
                  <w:marLeft w:val="0"/>
                  <w:marRight w:val="0"/>
                  <w:marTop w:val="0"/>
                  <w:marBottom w:val="0"/>
                  <w:divBdr>
                    <w:top w:val="none" w:sz="0" w:space="0" w:color="auto"/>
                    <w:left w:val="none" w:sz="0" w:space="0" w:color="auto"/>
                    <w:bottom w:val="none" w:sz="0" w:space="0" w:color="auto"/>
                    <w:right w:val="none" w:sz="0" w:space="0" w:color="auto"/>
                  </w:divBdr>
                  <w:divsChild>
                    <w:div w:id="462888575">
                      <w:marLeft w:val="0"/>
                      <w:marRight w:val="0"/>
                      <w:marTop w:val="0"/>
                      <w:marBottom w:val="0"/>
                      <w:divBdr>
                        <w:top w:val="none" w:sz="0" w:space="0" w:color="auto"/>
                        <w:left w:val="none" w:sz="0" w:space="0" w:color="auto"/>
                        <w:bottom w:val="none" w:sz="0" w:space="0" w:color="auto"/>
                        <w:right w:val="none" w:sz="0" w:space="0" w:color="auto"/>
                      </w:divBdr>
                    </w:div>
                  </w:divsChild>
                </w:div>
                <w:div w:id="1141119071">
                  <w:marLeft w:val="0"/>
                  <w:marRight w:val="0"/>
                  <w:marTop w:val="0"/>
                  <w:marBottom w:val="0"/>
                  <w:divBdr>
                    <w:top w:val="none" w:sz="0" w:space="0" w:color="auto"/>
                    <w:left w:val="none" w:sz="0" w:space="0" w:color="auto"/>
                    <w:bottom w:val="none" w:sz="0" w:space="0" w:color="auto"/>
                    <w:right w:val="none" w:sz="0" w:space="0" w:color="auto"/>
                  </w:divBdr>
                  <w:divsChild>
                    <w:div w:id="1801607870">
                      <w:marLeft w:val="0"/>
                      <w:marRight w:val="0"/>
                      <w:marTop w:val="0"/>
                      <w:marBottom w:val="0"/>
                      <w:divBdr>
                        <w:top w:val="none" w:sz="0" w:space="0" w:color="auto"/>
                        <w:left w:val="none" w:sz="0" w:space="0" w:color="auto"/>
                        <w:bottom w:val="none" w:sz="0" w:space="0" w:color="auto"/>
                        <w:right w:val="none" w:sz="0" w:space="0" w:color="auto"/>
                      </w:divBdr>
                    </w:div>
                  </w:divsChild>
                </w:div>
                <w:div w:id="1951736344">
                  <w:marLeft w:val="0"/>
                  <w:marRight w:val="0"/>
                  <w:marTop w:val="0"/>
                  <w:marBottom w:val="0"/>
                  <w:divBdr>
                    <w:top w:val="none" w:sz="0" w:space="0" w:color="auto"/>
                    <w:left w:val="none" w:sz="0" w:space="0" w:color="auto"/>
                    <w:bottom w:val="none" w:sz="0" w:space="0" w:color="auto"/>
                    <w:right w:val="none" w:sz="0" w:space="0" w:color="auto"/>
                  </w:divBdr>
                  <w:divsChild>
                    <w:div w:id="298924102">
                      <w:marLeft w:val="0"/>
                      <w:marRight w:val="0"/>
                      <w:marTop w:val="0"/>
                      <w:marBottom w:val="0"/>
                      <w:divBdr>
                        <w:top w:val="none" w:sz="0" w:space="0" w:color="auto"/>
                        <w:left w:val="none" w:sz="0" w:space="0" w:color="auto"/>
                        <w:bottom w:val="none" w:sz="0" w:space="0" w:color="auto"/>
                        <w:right w:val="none" w:sz="0" w:space="0" w:color="auto"/>
                      </w:divBdr>
                    </w:div>
                  </w:divsChild>
                </w:div>
                <w:div w:id="774592303">
                  <w:marLeft w:val="0"/>
                  <w:marRight w:val="0"/>
                  <w:marTop w:val="0"/>
                  <w:marBottom w:val="0"/>
                  <w:divBdr>
                    <w:top w:val="none" w:sz="0" w:space="0" w:color="auto"/>
                    <w:left w:val="none" w:sz="0" w:space="0" w:color="auto"/>
                    <w:bottom w:val="none" w:sz="0" w:space="0" w:color="auto"/>
                    <w:right w:val="none" w:sz="0" w:space="0" w:color="auto"/>
                  </w:divBdr>
                  <w:divsChild>
                    <w:div w:id="2098167206">
                      <w:marLeft w:val="0"/>
                      <w:marRight w:val="0"/>
                      <w:marTop w:val="0"/>
                      <w:marBottom w:val="0"/>
                      <w:divBdr>
                        <w:top w:val="none" w:sz="0" w:space="0" w:color="auto"/>
                        <w:left w:val="none" w:sz="0" w:space="0" w:color="auto"/>
                        <w:bottom w:val="none" w:sz="0" w:space="0" w:color="auto"/>
                        <w:right w:val="none" w:sz="0" w:space="0" w:color="auto"/>
                      </w:divBdr>
                    </w:div>
                    <w:div w:id="54014110">
                      <w:marLeft w:val="0"/>
                      <w:marRight w:val="0"/>
                      <w:marTop w:val="0"/>
                      <w:marBottom w:val="0"/>
                      <w:divBdr>
                        <w:top w:val="none" w:sz="0" w:space="0" w:color="auto"/>
                        <w:left w:val="none" w:sz="0" w:space="0" w:color="auto"/>
                        <w:bottom w:val="none" w:sz="0" w:space="0" w:color="auto"/>
                        <w:right w:val="none" w:sz="0" w:space="0" w:color="auto"/>
                      </w:divBdr>
                    </w:div>
                    <w:div w:id="846872135">
                      <w:marLeft w:val="0"/>
                      <w:marRight w:val="0"/>
                      <w:marTop w:val="0"/>
                      <w:marBottom w:val="0"/>
                      <w:divBdr>
                        <w:top w:val="none" w:sz="0" w:space="0" w:color="auto"/>
                        <w:left w:val="none" w:sz="0" w:space="0" w:color="auto"/>
                        <w:bottom w:val="none" w:sz="0" w:space="0" w:color="auto"/>
                        <w:right w:val="none" w:sz="0" w:space="0" w:color="auto"/>
                      </w:divBdr>
                    </w:div>
                    <w:div w:id="1267080642">
                      <w:marLeft w:val="0"/>
                      <w:marRight w:val="0"/>
                      <w:marTop w:val="0"/>
                      <w:marBottom w:val="0"/>
                      <w:divBdr>
                        <w:top w:val="none" w:sz="0" w:space="0" w:color="auto"/>
                        <w:left w:val="none" w:sz="0" w:space="0" w:color="auto"/>
                        <w:bottom w:val="none" w:sz="0" w:space="0" w:color="auto"/>
                        <w:right w:val="none" w:sz="0" w:space="0" w:color="auto"/>
                      </w:divBdr>
                    </w:div>
                    <w:div w:id="62200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050951">
          <w:marLeft w:val="0"/>
          <w:marRight w:val="0"/>
          <w:marTop w:val="0"/>
          <w:marBottom w:val="0"/>
          <w:divBdr>
            <w:top w:val="none" w:sz="0" w:space="0" w:color="auto"/>
            <w:left w:val="none" w:sz="0" w:space="0" w:color="auto"/>
            <w:bottom w:val="none" w:sz="0" w:space="0" w:color="auto"/>
            <w:right w:val="none" w:sz="0" w:space="0" w:color="auto"/>
          </w:divBdr>
        </w:div>
        <w:div w:id="234902882">
          <w:marLeft w:val="0"/>
          <w:marRight w:val="0"/>
          <w:marTop w:val="0"/>
          <w:marBottom w:val="0"/>
          <w:divBdr>
            <w:top w:val="none" w:sz="0" w:space="0" w:color="auto"/>
            <w:left w:val="none" w:sz="0" w:space="0" w:color="auto"/>
            <w:bottom w:val="none" w:sz="0" w:space="0" w:color="auto"/>
            <w:right w:val="none" w:sz="0" w:space="0" w:color="auto"/>
          </w:divBdr>
        </w:div>
        <w:div w:id="206457166">
          <w:marLeft w:val="0"/>
          <w:marRight w:val="0"/>
          <w:marTop w:val="0"/>
          <w:marBottom w:val="0"/>
          <w:divBdr>
            <w:top w:val="none" w:sz="0" w:space="0" w:color="auto"/>
            <w:left w:val="none" w:sz="0" w:space="0" w:color="auto"/>
            <w:bottom w:val="none" w:sz="0" w:space="0" w:color="auto"/>
            <w:right w:val="none" w:sz="0" w:space="0" w:color="auto"/>
          </w:divBdr>
          <w:divsChild>
            <w:div w:id="809323969">
              <w:marLeft w:val="-75"/>
              <w:marRight w:val="0"/>
              <w:marTop w:val="30"/>
              <w:marBottom w:val="30"/>
              <w:divBdr>
                <w:top w:val="none" w:sz="0" w:space="0" w:color="auto"/>
                <w:left w:val="none" w:sz="0" w:space="0" w:color="auto"/>
                <w:bottom w:val="none" w:sz="0" w:space="0" w:color="auto"/>
                <w:right w:val="none" w:sz="0" w:space="0" w:color="auto"/>
              </w:divBdr>
              <w:divsChild>
                <w:div w:id="1146321002">
                  <w:marLeft w:val="0"/>
                  <w:marRight w:val="0"/>
                  <w:marTop w:val="0"/>
                  <w:marBottom w:val="0"/>
                  <w:divBdr>
                    <w:top w:val="none" w:sz="0" w:space="0" w:color="auto"/>
                    <w:left w:val="none" w:sz="0" w:space="0" w:color="auto"/>
                    <w:bottom w:val="none" w:sz="0" w:space="0" w:color="auto"/>
                    <w:right w:val="none" w:sz="0" w:space="0" w:color="auto"/>
                  </w:divBdr>
                  <w:divsChild>
                    <w:div w:id="601377942">
                      <w:marLeft w:val="0"/>
                      <w:marRight w:val="0"/>
                      <w:marTop w:val="0"/>
                      <w:marBottom w:val="0"/>
                      <w:divBdr>
                        <w:top w:val="none" w:sz="0" w:space="0" w:color="auto"/>
                        <w:left w:val="none" w:sz="0" w:space="0" w:color="auto"/>
                        <w:bottom w:val="none" w:sz="0" w:space="0" w:color="auto"/>
                        <w:right w:val="none" w:sz="0" w:space="0" w:color="auto"/>
                      </w:divBdr>
                    </w:div>
                  </w:divsChild>
                </w:div>
                <w:div w:id="1704666597">
                  <w:marLeft w:val="0"/>
                  <w:marRight w:val="0"/>
                  <w:marTop w:val="0"/>
                  <w:marBottom w:val="0"/>
                  <w:divBdr>
                    <w:top w:val="none" w:sz="0" w:space="0" w:color="auto"/>
                    <w:left w:val="none" w:sz="0" w:space="0" w:color="auto"/>
                    <w:bottom w:val="none" w:sz="0" w:space="0" w:color="auto"/>
                    <w:right w:val="none" w:sz="0" w:space="0" w:color="auto"/>
                  </w:divBdr>
                  <w:divsChild>
                    <w:div w:id="412162366">
                      <w:marLeft w:val="0"/>
                      <w:marRight w:val="0"/>
                      <w:marTop w:val="0"/>
                      <w:marBottom w:val="0"/>
                      <w:divBdr>
                        <w:top w:val="none" w:sz="0" w:space="0" w:color="auto"/>
                        <w:left w:val="none" w:sz="0" w:space="0" w:color="auto"/>
                        <w:bottom w:val="none" w:sz="0" w:space="0" w:color="auto"/>
                        <w:right w:val="none" w:sz="0" w:space="0" w:color="auto"/>
                      </w:divBdr>
                    </w:div>
                  </w:divsChild>
                </w:div>
                <w:div w:id="1598901332">
                  <w:marLeft w:val="0"/>
                  <w:marRight w:val="0"/>
                  <w:marTop w:val="0"/>
                  <w:marBottom w:val="0"/>
                  <w:divBdr>
                    <w:top w:val="none" w:sz="0" w:space="0" w:color="auto"/>
                    <w:left w:val="none" w:sz="0" w:space="0" w:color="auto"/>
                    <w:bottom w:val="none" w:sz="0" w:space="0" w:color="auto"/>
                    <w:right w:val="none" w:sz="0" w:space="0" w:color="auto"/>
                  </w:divBdr>
                  <w:divsChild>
                    <w:div w:id="1218082530">
                      <w:marLeft w:val="0"/>
                      <w:marRight w:val="0"/>
                      <w:marTop w:val="0"/>
                      <w:marBottom w:val="0"/>
                      <w:divBdr>
                        <w:top w:val="none" w:sz="0" w:space="0" w:color="auto"/>
                        <w:left w:val="none" w:sz="0" w:space="0" w:color="auto"/>
                        <w:bottom w:val="none" w:sz="0" w:space="0" w:color="auto"/>
                        <w:right w:val="none" w:sz="0" w:space="0" w:color="auto"/>
                      </w:divBdr>
                    </w:div>
                  </w:divsChild>
                </w:div>
                <w:div w:id="1429036837">
                  <w:marLeft w:val="0"/>
                  <w:marRight w:val="0"/>
                  <w:marTop w:val="0"/>
                  <w:marBottom w:val="0"/>
                  <w:divBdr>
                    <w:top w:val="none" w:sz="0" w:space="0" w:color="auto"/>
                    <w:left w:val="none" w:sz="0" w:space="0" w:color="auto"/>
                    <w:bottom w:val="none" w:sz="0" w:space="0" w:color="auto"/>
                    <w:right w:val="none" w:sz="0" w:space="0" w:color="auto"/>
                  </w:divBdr>
                  <w:divsChild>
                    <w:div w:id="1416365092">
                      <w:marLeft w:val="0"/>
                      <w:marRight w:val="0"/>
                      <w:marTop w:val="0"/>
                      <w:marBottom w:val="0"/>
                      <w:divBdr>
                        <w:top w:val="none" w:sz="0" w:space="0" w:color="auto"/>
                        <w:left w:val="none" w:sz="0" w:space="0" w:color="auto"/>
                        <w:bottom w:val="none" w:sz="0" w:space="0" w:color="auto"/>
                        <w:right w:val="none" w:sz="0" w:space="0" w:color="auto"/>
                      </w:divBdr>
                    </w:div>
                  </w:divsChild>
                </w:div>
                <w:div w:id="278025149">
                  <w:marLeft w:val="0"/>
                  <w:marRight w:val="0"/>
                  <w:marTop w:val="0"/>
                  <w:marBottom w:val="0"/>
                  <w:divBdr>
                    <w:top w:val="none" w:sz="0" w:space="0" w:color="auto"/>
                    <w:left w:val="none" w:sz="0" w:space="0" w:color="auto"/>
                    <w:bottom w:val="none" w:sz="0" w:space="0" w:color="auto"/>
                    <w:right w:val="none" w:sz="0" w:space="0" w:color="auto"/>
                  </w:divBdr>
                  <w:divsChild>
                    <w:div w:id="1096055003">
                      <w:marLeft w:val="0"/>
                      <w:marRight w:val="0"/>
                      <w:marTop w:val="0"/>
                      <w:marBottom w:val="0"/>
                      <w:divBdr>
                        <w:top w:val="none" w:sz="0" w:space="0" w:color="auto"/>
                        <w:left w:val="none" w:sz="0" w:space="0" w:color="auto"/>
                        <w:bottom w:val="none" w:sz="0" w:space="0" w:color="auto"/>
                        <w:right w:val="none" w:sz="0" w:space="0" w:color="auto"/>
                      </w:divBdr>
                    </w:div>
                  </w:divsChild>
                </w:div>
                <w:div w:id="324938395">
                  <w:marLeft w:val="0"/>
                  <w:marRight w:val="0"/>
                  <w:marTop w:val="0"/>
                  <w:marBottom w:val="0"/>
                  <w:divBdr>
                    <w:top w:val="none" w:sz="0" w:space="0" w:color="auto"/>
                    <w:left w:val="none" w:sz="0" w:space="0" w:color="auto"/>
                    <w:bottom w:val="none" w:sz="0" w:space="0" w:color="auto"/>
                    <w:right w:val="none" w:sz="0" w:space="0" w:color="auto"/>
                  </w:divBdr>
                  <w:divsChild>
                    <w:div w:id="763259128">
                      <w:marLeft w:val="0"/>
                      <w:marRight w:val="0"/>
                      <w:marTop w:val="0"/>
                      <w:marBottom w:val="0"/>
                      <w:divBdr>
                        <w:top w:val="none" w:sz="0" w:space="0" w:color="auto"/>
                        <w:left w:val="none" w:sz="0" w:space="0" w:color="auto"/>
                        <w:bottom w:val="none" w:sz="0" w:space="0" w:color="auto"/>
                        <w:right w:val="none" w:sz="0" w:space="0" w:color="auto"/>
                      </w:divBdr>
                    </w:div>
                  </w:divsChild>
                </w:div>
                <w:div w:id="1436486067">
                  <w:marLeft w:val="0"/>
                  <w:marRight w:val="0"/>
                  <w:marTop w:val="0"/>
                  <w:marBottom w:val="0"/>
                  <w:divBdr>
                    <w:top w:val="none" w:sz="0" w:space="0" w:color="auto"/>
                    <w:left w:val="none" w:sz="0" w:space="0" w:color="auto"/>
                    <w:bottom w:val="none" w:sz="0" w:space="0" w:color="auto"/>
                    <w:right w:val="none" w:sz="0" w:space="0" w:color="auto"/>
                  </w:divBdr>
                  <w:divsChild>
                    <w:div w:id="487938953">
                      <w:marLeft w:val="0"/>
                      <w:marRight w:val="0"/>
                      <w:marTop w:val="0"/>
                      <w:marBottom w:val="0"/>
                      <w:divBdr>
                        <w:top w:val="none" w:sz="0" w:space="0" w:color="auto"/>
                        <w:left w:val="none" w:sz="0" w:space="0" w:color="auto"/>
                        <w:bottom w:val="none" w:sz="0" w:space="0" w:color="auto"/>
                        <w:right w:val="none" w:sz="0" w:space="0" w:color="auto"/>
                      </w:divBdr>
                    </w:div>
                    <w:div w:id="740179954">
                      <w:marLeft w:val="0"/>
                      <w:marRight w:val="0"/>
                      <w:marTop w:val="0"/>
                      <w:marBottom w:val="0"/>
                      <w:divBdr>
                        <w:top w:val="none" w:sz="0" w:space="0" w:color="auto"/>
                        <w:left w:val="none" w:sz="0" w:space="0" w:color="auto"/>
                        <w:bottom w:val="none" w:sz="0" w:space="0" w:color="auto"/>
                        <w:right w:val="none" w:sz="0" w:space="0" w:color="auto"/>
                      </w:divBdr>
                    </w:div>
                    <w:div w:id="1992326826">
                      <w:marLeft w:val="0"/>
                      <w:marRight w:val="0"/>
                      <w:marTop w:val="0"/>
                      <w:marBottom w:val="0"/>
                      <w:divBdr>
                        <w:top w:val="none" w:sz="0" w:space="0" w:color="auto"/>
                        <w:left w:val="none" w:sz="0" w:space="0" w:color="auto"/>
                        <w:bottom w:val="none" w:sz="0" w:space="0" w:color="auto"/>
                        <w:right w:val="none" w:sz="0" w:space="0" w:color="auto"/>
                      </w:divBdr>
                    </w:div>
                    <w:div w:id="1769739417">
                      <w:marLeft w:val="0"/>
                      <w:marRight w:val="0"/>
                      <w:marTop w:val="0"/>
                      <w:marBottom w:val="0"/>
                      <w:divBdr>
                        <w:top w:val="none" w:sz="0" w:space="0" w:color="auto"/>
                        <w:left w:val="none" w:sz="0" w:space="0" w:color="auto"/>
                        <w:bottom w:val="none" w:sz="0" w:space="0" w:color="auto"/>
                        <w:right w:val="none" w:sz="0" w:space="0" w:color="auto"/>
                      </w:divBdr>
                    </w:div>
                    <w:div w:id="1503013336">
                      <w:marLeft w:val="0"/>
                      <w:marRight w:val="0"/>
                      <w:marTop w:val="0"/>
                      <w:marBottom w:val="0"/>
                      <w:divBdr>
                        <w:top w:val="none" w:sz="0" w:space="0" w:color="auto"/>
                        <w:left w:val="none" w:sz="0" w:space="0" w:color="auto"/>
                        <w:bottom w:val="none" w:sz="0" w:space="0" w:color="auto"/>
                        <w:right w:val="none" w:sz="0" w:space="0" w:color="auto"/>
                      </w:divBdr>
                    </w:div>
                  </w:divsChild>
                </w:div>
                <w:div w:id="335573410">
                  <w:marLeft w:val="0"/>
                  <w:marRight w:val="0"/>
                  <w:marTop w:val="0"/>
                  <w:marBottom w:val="0"/>
                  <w:divBdr>
                    <w:top w:val="none" w:sz="0" w:space="0" w:color="auto"/>
                    <w:left w:val="none" w:sz="0" w:space="0" w:color="auto"/>
                    <w:bottom w:val="none" w:sz="0" w:space="0" w:color="auto"/>
                    <w:right w:val="none" w:sz="0" w:space="0" w:color="auto"/>
                  </w:divBdr>
                  <w:divsChild>
                    <w:div w:id="664432944">
                      <w:marLeft w:val="0"/>
                      <w:marRight w:val="0"/>
                      <w:marTop w:val="0"/>
                      <w:marBottom w:val="0"/>
                      <w:divBdr>
                        <w:top w:val="none" w:sz="0" w:space="0" w:color="auto"/>
                        <w:left w:val="none" w:sz="0" w:space="0" w:color="auto"/>
                        <w:bottom w:val="none" w:sz="0" w:space="0" w:color="auto"/>
                        <w:right w:val="none" w:sz="0" w:space="0" w:color="auto"/>
                      </w:divBdr>
                    </w:div>
                    <w:div w:id="1609921839">
                      <w:marLeft w:val="0"/>
                      <w:marRight w:val="0"/>
                      <w:marTop w:val="0"/>
                      <w:marBottom w:val="0"/>
                      <w:divBdr>
                        <w:top w:val="none" w:sz="0" w:space="0" w:color="auto"/>
                        <w:left w:val="none" w:sz="0" w:space="0" w:color="auto"/>
                        <w:bottom w:val="none" w:sz="0" w:space="0" w:color="auto"/>
                        <w:right w:val="none" w:sz="0" w:space="0" w:color="auto"/>
                      </w:divBdr>
                    </w:div>
                    <w:div w:id="845637146">
                      <w:marLeft w:val="0"/>
                      <w:marRight w:val="0"/>
                      <w:marTop w:val="0"/>
                      <w:marBottom w:val="0"/>
                      <w:divBdr>
                        <w:top w:val="none" w:sz="0" w:space="0" w:color="auto"/>
                        <w:left w:val="none" w:sz="0" w:space="0" w:color="auto"/>
                        <w:bottom w:val="none" w:sz="0" w:space="0" w:color="auto"/>
                        <w:right w:val="none" w:sz="0" w:space="0" w:color="auto"/>
                      </w:divBdr>
                    </w:div>
                    <w:div w:id="601575405">
                      <w:marLeft w:val="0"/>
                      <w:marRight w:val="0"/>
                      <w:marTop w:val="0"/>
                      <w:marBottom w:val="0"/>
                      <w:divBdr>
                        <w:top w:val="none" w:sz="0" w:space="0" w:color="auto"/>
                        <w:left w:val="none" w:sz="0" w:space="0" w:color="auto"/>
                        <w:bottom w:val="none" w:sz="0" w:space="0" w:color="auto"/>
                        <w:right w:val="none" w:sz="0" w:space="0" w:color="auto"/>
                      </w:divBdr>
                    </w:div>
                    <w:div w:id="1701006198">
                      <w:marLeft w:val="0"/>
                      <w:marRight w:val="0"/>
                      <w:marTop w:val="0"/>
                      <w:marBottom w:val="0"/>
                      <w:divBdr>
                        <w:top w:val="none" w:sz="0" w:space="0" w:color="auto"/>
                        <w:left w:val="none" w:sz="0" w:space="0" w:color="auto"/>
                        <w:bottom w:val="none" w:sz="0" w:space="0" w:color="auto"/>
                        <w:right w:val="none" w:sz="0" w:space="0" w:color="auto"/>
                      </w:divBdr>
                    </w:div>
                    <w:div w:id="2037264985">
                      <w:marLeft w:val="0"/>
                      <w:marRight w:val="0"/>
                      <w:marTop w:val="0"/>
                      <w:marBottom w:val="0"/>
                      <w:divBdr>
                        <w:top w:val="none" w:sz="0" w:space="0" w:color="auto"/>
                        <w:left w:val="none" w:sz="0" w:space="0" w:color="auto"/>
                        <w:bottom w:val="none" w:sz="0" w:space="0" w:color="auto"/>
                        <w:right w:val="none" w:sz="0" w:space="0" w:color="auto"/>
                      </w:divBdr>
                    </w:div>
                    <w:div w:id="192039133">
                      <w:marLeft w:val="0"/>
                      <w:marRight w:val="0"/>
                      <w:marTop w:val="0"/>
                      <w:marBottom w:val="0"/>
                      <w:divBdr>
                        <w:top w:val="none" w:sz="0" w:space="0" w:color="auto"/>
                        <w:left w:val="none" w:sz="0" w:space="0" w:color="auto"/>
                        <w:bottom w:val="none" w:sz="0" w:space="0" w:color="auto"/>
                        <w:right w:val="none" w:sz="0" w:space="0" w:color="auto"/>
                      </w:divBdr>
                    </w:div>
                    <w:div w:id="1813862673">
                      <w:marLeft w:val="0"/>
                      <w:marRight w:val="0"/>
                      <w:marTop w:val="0"/>
                      <w:marBottom w:val="0"/>
                      <w:divBdr>
                        <w:top w:val="none" w:sz="0" w:space="0" w:color="auto"/>
                        <w:left w:val="none" w:sz="0" w:space="0" w:color="auto"/>
                        <w:bottom w:val="none" w:sz="0" w:space="0" w:color="auto"/>
                        <w:right w:val="none" w:sz="0" w:space="0" w:color="auto"/>
                      </w:divBdr>
                    </w:div>
                    <w:div w:id="81807098">
                      <w:marLeft w:val="0"/>
                      <w:marRight w:val="0"/>
                      <w:marTop w:val="0"/>
                      <w:marBottom w:val="0"/>
                      <w:divBdr>
                        <w:top w:val="none" w:sz="0" w:space="0" w:color="auto"/>
                        <w:left w:val="none" w:sz="0" w:space="0" w:color="auto"/>
                        <w:bottom w:val="none" w:sz="0" w:space="0" w:color="auto"/>
                        <w:right w:val="none" w:sz="0" w:space="0" w:color="auto"/>
                      </w:divBdr>
                    </w:div>
                  </w:divsChild>
                </w:div>
                <w:div w:id="277027009">
                  <w:marLeft w:val="0"/>
                  <w:marRight w:val="0"/>
                  <w:marTop w:val="0"/>
                  <w:marBottom w:val="0"/>
                  <w:divBdr>
                    <w:top w:val="none" w:sz="0" w:space="0" w:color="auto"/>
                    <w:left w:val="none" w:sz="0" w:space="0" w:color="auto"/>
                    <w:bottom w:val="none" w:sz="0" w:space="0" w:color="auto"/>
                    <w:right w:val="none" w:sz="0" w:space="0" w:color="auto"/>
                  </w:divBdr>
                  <w:divsChild>
                    <w:div w:id="17511814">
                      <w:marLeft w:val="0"/>
                      <w:marRight w:val="0"/>
                      <w:marTop w:val="0"/>
                      <w:marBottom w:val="0"/>
                      <w:divBdr>
                        <w:top w:val="none" w:sz="0" w:space="0" w:color="auto"/>
                        <w:left w:val="none" w:sz="0" w:space="0" w:color="auto"/>
                        <w:bottom w:val="none" w:sz="0" w:space="0" w:color="auto"/>
                        <w:right w:val="none" w:sz="0" w:space="0" w:color="auto"/>
                      </w:divBdr>
                    </w:div>
                    <w:div w:id="1591813686">
                      <w:marLeft w:val="0"/>
                      <w:marRight w:val="0"/>
                      <w:marTop w:val="0"/>
                      <w:marBottom w:val="0"/>
                      <w:divBdr>
                        <w:top w:val="none" w:sz="0" w:space="0" w:color="auto"/>
                        <w:left w:val="none" w:sz="0" w:space="0" w:color="auto"/>
                        <w:bottom w:val="none" w:sz="0" w:space="0" w:color="auto"/>
                        <w:right w:val="none" w:sz="0" w:space="0" w:color="auto"/>
                      </w:divBdr>
                    </w:div>
                    <w:div w:id="35469585">
                      <w:marLeft w:val="0"/>
                      <w:marRight w:val="0"/>
                      <w:marTop w:val="0"/>
                      <w:marBottom w:val="0"/>
                      <w:divBdr>
                        <w:top w:val="none" w:sz="0" w:space="0" w:color="auto"/>
                        <w:left w:val="none" w:sz="0" w:space="0" w:color="auto"/>
                        <w:bottom w:val="none" w:sz="0" w:space="0" w:color="auto"/>
                        <w:right w:val="none" w:sz="0" w:space="0" w:color="auto"/>
                      </w:divBdr>
                    </w:div>
                    <w:div w:id="1694065102">
                      <w:marLeft w:val="0"/>
                      <w:marRight w:val="0"/>
                      <w:marTop w:val="0"/>
                      <w:marBottom w:val="0"/>
                      <w:divBdr>
                        <w:top w:val="none" w:sz="0" w:space="0" w:color="auto"/>
                        <w:left w:val="none" w:sz="0" w:space="0" w:color="auto"/>
                        <w:bottom w:val="none" w:sz="0" w:space="0" w:color="auto"/>
                        <w:right w:val="none" w:sz="0" w:space="0" w:color="auto"/>
                      </w:divBdr>
                    </w:div>
                    <w:div w:id="1021319477">
                      <w:marLeft w:val="0"/>
                      <w:marRight w:val="0"/>
                      <w:marTop w:val="0"/>
                      <w:marBottom w:val="0"/>
                      <w:divBdr>
                        <w:top w:val="none" w:sz="0" w:space="0" w:color="auto"/>
                        <w:left w:val="none" w:sz="0" w:space="0" w:color="auto"/>
                        <w:bottom w:val="none" w:sz="0" w:space="0" w:color="auto"/>
                        <w:right w:val="none" w:sz="0" w:space="0" w:color="auto"/>
                      </w:divBdr>
                    </w:div>
                  </w:divsChild>
                </w:div>
                <w:div w:id="1188522801">
                  <w:marLeft w:val="0"/>
                  <w:marRight w:val="0"/>
                  <w:marTop w:val="0"/>
                  <w:marBottom w:val="0"/>
                  <w:divBdr>
                    <w:top w:val="none" w:sz="0" w:space="0" w:color="auto"/>
                    <w:left w:val="none" w:sz="0" w:space="0" w:color="auto"/>
                    <w:bottom w:val="none" w:sz="0" w:space="0" w:color="auto"/>
                    <w:right w:val="none" w:sz="0" w:space="0" w:color="auto"/>
                  </w:divBdr>
                  <w:divsChild>
                    <w:div w:id="574975174">
                      <w:marLeft w:val="0"/>
                      <w:marRight w:val="0"/>
                      <w:marTop w:val="0"/>
                      <w:marBottom w:val="0"/>
                      <w:divBdr>
                        <w:top w:val="none" w:sz="0" w:space="0" w:color="auto"/>
                        <w:left w:val="none" w:sz="0" w:space="0" w:color="auto"/>
                        <w:bottom w:val="none" w:sz="0" w:space="0" w:color="auto"/>
                        <w:right w:val="none" w:sz="0" w:space="0" w:color="auto"/>
                      </w:divBdr>
                    </w:div>
                    <w:div w:id="182524088">
                      <w:marLeft w:val="0"/>
                      <w:marRight w:val="0"/>
                      <w:marTop w:val="0"/>
                      <w:marBottom w:val="0"/>
                      <w:divBdr>
                        <w:top w:val="none" w:sz="0" w:space="0" w:color="auto"/>
                        <w:left w:val="none" w:sz="0" w:space="0" w:color="auto"/>
                        <w:bottom w:val="none" w:sz="0" w:space="0" w:color="auto"/>
                        <w:right w:val="none" w:sz="0" w:space="0" w:color="auto"/>
                      </w:divBdr>
                    </w:div>
                    <w:div w:id="1490320963">
                      <w:marLeft w:val="0"/>
                      <w:marRight w:val="0"/>
                      <w:marTop w:val="0"/>
                      <w:marBottom w:val="0"/>
                      <w:divBdr>
                        <w:top w:val="none" w:sz="0" w:space="0" w:color="auto"/>
                        <w:left w:val="none" w:sz="0" w:space="0" w:color="auto"/>
                        <w:bottom w:val="none" w:sz="0" w:space="0" w:color="auto"/>
                        <w:right w:val="none" w:sz="0" w:space="0" w:color="auto"/>
                      </w:divBdr>
                    </w:div>
                    <w:div w:id="2106532469">
                      <w:marLeft w:val="0"/>
                      <w:marRight w:val="0"/>
                      <w:marTop w:val="0"/>
                      <w:marBottom w:val="0"/>
                      <w:divBdr>
                        <w:top w:val="none" w:sz="0" w:space="0" w:color="auto"/>
                        <w:left w:val="none" w:sz="0" w:space="0" w:color="auto"/>
                        <w:bottom w:val="none" w:sz="0" w:space="0" w:color="auto"/>
                        <w:right w:val="none" w:sz="0" w:space="0" w:color="auto"/>
                      </w:divBdr>
                    </w:div>
                    <w:div w:id="1915622910">
                      <w:marLeft w:val="0"/>
                      <w:marRight w:val="0"/>
                      <w:marTop w:val="0"/>
                      <w:marBottom w:val="0"/>
                      <w:divBdr>
                        <w:top w:val="none" w:sz="0" w:space="0" w:color="auto"/>
                        <w:left w:val="none" w:sz="0" w:space="0" w:color="auto"/>
                        <w:bottom w:val="none" w:sz="0" w:space="0" w:color="auto"/>
                        <w:right w:val="none" w:sz="0" w:space="0" w:color="auto"/>
                      </w:divBdr>
                    </w:div>
                    <w:div w:id="779373476">
                      <w:marLeft w:val="0"/>
                      <w:marRight w:val="0"/>
                      <w:marTop w:val="0"/>
                      <w:marBottom w:val="0"/>
                      <w:divBdr>
                        <w:top w:val="none" w:sz="0" w:space="0" w:color="auto"/>
                        <w:left w:val="none" w:sz="0" w:space="0" w:color="auto"/>
                        <w:bottom w:val="none" w:sz="0" w:space="0" w:color="auto"/>
                        <w:right w:val="none" w:sz="0" w:space="0" w:color="auto"/>
                      </w:divBdr>
                    </w:div>
                    <w:div w:id="1967278213">
                      <w:marLeft w:val="0"/>
                      <w:marRight w:val="0"/>
                      <w:marTop w:val="0"/>
                      <w:marBottom w:val="0"/>
                      <w:divBdr>
                        <w:top w:val="none" w:sz="0" w:space="0" w:color="auto"/>
                        <w:left w:val="none" w:sz="0" w:space="0" w:color="auto"/>
                        <w:bottom w:val="none" w:sz="0" w:space="0" w:color="auto"/>
                        <w:right w:val="none" w:sz="0" w:space="0" w:color="auto"/>
                      </w:divBdr>
                    </w:div>
                    <w:div w:id="977875780">
                      <w:marLeft w:val="0"/>
                      <w:marRight w:val="0"/>
                      <w:marTop w:val="0"/>
                      <w:marBottom w:val="0"/>
                      <w:divBdr>
                        <w:top w:val="none" w:sz="0" w:space="0" w:color="auto"/>
                        <w:left w:val="none" w:sz="0" w:space="0" w:color="auto"/>
                        <w:bottom w:val="none" w:sz="0" w:space="0" w:color="auto"/>
                        <w:right w:val="none" w:sz="0" w:space="0" w:color="auto"/>
                      </w:divBdr>
                    </w:div>
                  </w:divsChild>
                </w:div>
                <w:div w:id="200168512">
                  <w:marLeft w:val="0"/>
                  <w:marRight w:val="0"/>
                  <w:marTop w:val="0"/>
                  <w:marBottom w:val="0"/>
                  <w:divBdr>
                    <w:top w:val="none" w:sz="0" w:space="0" w:color="auto"/>
                    <w:left w:val="none" w:sz="0" w:space="0" w:color="auto"/>
                    <w:bottom w:val="none" w:sz="0" w:space="0" w:color="auto"/>
                    <w:right w:val="none" w:sz="0" w:space="0" w:color="auto"/>
                  </w:divBdr>
                  <w:divsChild>
                    <w:div w:id="1538816662">
                      <w:marLeft w:val="0"/>
                      <w:marRight w:val="0"/>
                      <w:marTop w:val="0"/>
                      <w:marBottom w:val="0"/>
                      <w:divBdr>
                        <w:top w:val="none" w:sz="0" w:space="0" w:color="auto"/>
                        <w:left w:val="none" w:sz="0" w:space="0" w:color="auto"/>
                        <w:bottom w:val="none" w:sz="0" w:space="0" w:color="auto"/>
                        <w:right w:val="none" w:sz="0" w:space="0" w:color="auto"/>
                      </w:divBdr>
                    </w:div>
                    <w:div w:id="1720013177">
                      <w:marLeft w:val="0"/>
                      <w:marRight w:val="0"/>
                      <w:marTop w:val="0"/>
                      <w:marBottom w:val="0"/>
                      <w:divBdr>
                        <w:top w:val="none" w:sz="0" w:space="0" w:color="auto"/>
                        <w:left w:val="none" w:sz="0" w:space="0" w:color="auto"/>
                        <w:bottom w:val="none" w:sz="0" w:space="0" w:color="auto"/>
                        <w:right w:val="none" w:sz="0" w:space="0" w:color="auto"/>
                      </w:divBdr>
                    </w:div>
                    <w:div w:id="920333155">
                      <w:marLeft w:val="0"/>
                      <w:marRight w:val="0"/>
                      <w:marTop w:val="0"/>
                      <w:marBottom w:val="0"/>
                      <w:divBdr>
                        <w:top w:val="none" w:sz="0" w:space="0" w:color="auto"/>
                        <w:left w:val="none" w:sz="0" w:space="0" w:color="auto"/>
                        <w:bottom w:val="none" w:sz="0" w:space="0" w:color="auto"/>
                        <w:right w:val="none" w:sz="0" w:space="0" w:color="auto"/>
                      </w:divBdr>
                    </w:div>
                    <w:div w:id="245921022">
                      <w:marLeft w:val="0"/>
                      <w:marRight w:val="0"/>
                      <w:marTop w:val="0"/>
                      <w:marBottom w:val="0"/>
                      <w:divBdr>
                        <w:top w:val="none" w:sz="0" w:space="0" w:color="auto"/>
                        <w:left w:val="none" w:sz="0" w:space="0" w:color="auto"/>
                        <w:bottom w:val="none" w:sz="0" w:space="0" w:color="auto"/>
                        <w:right w:val="none" w:sz="0" w:space="0" w:color="auto"/>
                      </w:divBdr>
                    </w:div>
                    <w:div w:id="1719160623">
                      <w:marLeft w:val="0"/>
                      <w:marRight w:val="0"/>
                      <w:marTop w:val="0"/>
                      <w:marBottom w:val="0"/>
                      <w:divBdr>
                        <w:top w:val="none" w:sz="0" w:space="0" w:color="auto"/>
                        <w:left w:val="none" w:sz="0" w:space="0" w:color="auto"/>
                        <w:bottom w:val="none" w:sz="0" w:space="0" w:color="auto"/>
                        <w:right w:val="none" w:sz="0" w:space="0" w:color="auto"/>
                      </w:divBdr>
                    </w:div>
                    <w:div w:id="1689790551">
                      <w:marLeft w:val="0"/>
                      <w:marRight w:val="0"/>
                      <w:marTop w:val="0"/>
                      <w:marBottom w:val="0"/>
                      <w:divBdr>
                        <w:top w:val="none" w:sz="0" w:space="0" w:color="auto"/>
                        <w:left w:val="none" w:sz="0" w:space="0" w:color="auto"/>
                        <w:bottom w:val="none" w:sz="0" w:space="0" w:color="auto"/>
                        <w:right w:val="none" w:sz="0" w:space="0" w:color="auto"/>
                      </w:divBdr>
                    </w:div>
                    <w:div w:id="590967174">
                      <w:marLeft w:val="0"/>
                      <w:marRight w:val="0"/>
                      <w:marTop w:val="0"/>
                      <w:marBottom w:val="0"/>
                      <w:divBdr>
                        <w:top w:val="none" w:sz="0" w:space="0" w:color="auto"/>
                        <w:left w:val="none" w:sz="0" w:space="0" w:color="auto"/>
                        <w:bottom w:val="none" w:sz="0" w:space="0" w:color="auto"/>
                        <w:right w:val="none" w:sz="0" w:space="0" w:color="auto"/>
                      </w:divBdr>
                    </w:div>
                    <w:div w:id="1232694799">
                      <w:marLeft w:val="0"/>
                      <w:marRight w:val="0"/>
                      <w:marTop w:val="0"/>
                      <w:marBottom w:val="0"/>
                      <w:divBdr>
                        <w:top w:val="none" w:sz="0" w:space="0" w:color="auto"/>
                        <w:left w:val="none" w:sz="0" w:space="0" w:color="auto"/>
                        <w:bottom w:val="none" w:sz="0" w:space="0" w:color="auto"/>
                        <w:right w:val="none" w:sz="0" w:space="0" w:color="auto"/>
                      </w:divBdr>
                    </w:div>
                    <w:div w:id="1710764911">
                      <w:marLeft w:val="0"/>
                      <w:marRight w:val="0"/>
                      <w:marTop w:val="0"/>
                      <w:marBottom w:val="0"/>
                      <w:divBdr>
                        <w:top w:val="none" w:sz="0" w:space="0" w:color="auto"/>
                        <w:left w:val="none" w:sz="0" w:space="0" w:color="auto"/>
                        <w:bottom w:val="none" w:sz="0" w:space="0" w:color="auto"/>
                        <w:right w:val="none" w:sz="0" w:space="0" w:color="auto"/>
                      </w:divBdr>
                    </w:div>
                    <w:div w:id="767896084">
                      <w:marLeft w:val="0"/>
                      <w:marRight w:val="0"/>
                      <w:marTop w:val="0"/>
                      <w:marBottom w:val="0"/>
                      <w:divBdr>
                        <w:top w:val="none" w:sz="0" w:space="0" w:color="auto"/>
                        <w:left w:val="none" w:sz="0" w:space="0" w:color="auto"/>
                        <w:bottom w:val="none" w:sz="0" w:space="0" w:color="auto"/>
                        <w:right w:val="none" w:sz="0" w:space="0" w:color="auto"/>
                      </w:divBdr>
                    </w:div>
                    <w:div w:id="1479571532">
                      <w:marLeft w:val="0"/>
                      <w:marRight w:val="0"/>
                      <w:marTop w:val="0"/>
                      <w:marBottom w:val="0"/>
                      <w:divBdr>
                        <w:top w:val="none" w:sz="0" w:space="0" w:color="auto"/>
                        <w:left w:val="none" w:sz="0" w:space="0" w:color="auto"/>
                        <w:bottom w:val="none" w:sz="0" w:space="0" w:color="auto"/>
                        <w:right w:val="none" w:sz="0" w:space="0" w:color="auto"/>
                      </w:divBdr>
                    </w:div>
                    <w:div w:id="723795561">
                      <w:marLeft w:val="0"/>
                      <w:marRight w:val="0"/>
                      <w:marTop w:val="0"/>
                      <w:marBottom w:val="0"/>
                      <w:divBdr>
                        <w:top w:val="none" w:sz="0" w:space="0" w:color="auto"/>
                        <w:left w:val="none" w:sz="0" w:space="0" w:color="auto"/>
                        <w:bottom w:val="none" w:sz="0" w:space="0" w:color="auto"/>
                        <w:right w:val="none" w:sz="0" w:space="0" w:color="auto"/>
                      </w:divBdr>
                    </w:div>
                    <w:div w:id="1845127106">
                      <w:marLeft w:val="0"/>
                      <w:marRight w:val="0"/>
                      <w:marTop w:val="0"/>
                      <w:marBottom w:val="0"/>
                      <w:divBdr>
                        <w:top w:val="none" w:sz="0" w:space="0" w:color="auto"/>
                        <w:left w:val="none" w:sz="0" w:space="0" w:color="auto"/>
                        <w:bottom w:val="none" w:sz="0" w:space="0" w:color="auto"/>
                        <w:right w:val="none" w:sz="0" w:space="0" w:color="auto"/>
                      </w:divBdr>
                    </w:div>
                    <w:div w:id="490410257">
                      <w:marLeft w:val="0"/>
                      <w:marRight w:val="0"/>
                      <w:marTop w:val="0"/>
                      <w:marBottom w:val="0"/>
                      <w:divBdr>
                        <w:top w:val="none" w:sz="0" w:space="0" w:color="auto"/>
                        <w:left w:val="none" w:sz="0" w:space="0" w:color="auto"/>
                        <w:bottom w:val="none" w:sz="0" w:space="0" w:color="auto"/>
                        <w:right w:val="none" w:sz="0" w:space="0" w:color="auto"/>
                      </w:divBdr>
                    </w:div>
                    <w:div w:id="958416184">
                      <w:marLeft w:val="0"/>
                      <w:marRight w:val="0"/>
                      <w:marTop w:val="0"/>
                      <w:marBottom w:val="0"/>
                      <w:divBdr>
                        <w:top w:val="none" w:sz="0" w:space="0" w:color="auto"/>
                        <w:left w:val="none" w:sz="0" w:space="0" w:color="auto"/>
                        <w:bottom w:val="none" w:sz="0" w:space="0" w:color="auto"/>
                        <w:right w:val="none" w:sz="0" w:space="0" w:color="auto"/>
                      </w:divBdr>
                    </w:div>
                    <w:div w:id="403333970">
                      <w:marLeft w:val="0"/>
                      <w:marRight w:val="0"/>
                      <w:marTop w:val="0"/>
                      <w:marBottom w:val="0"/>
                      <w:divBdr>
                        <w:top w:val="none" w:sz="0" w:space="0" w:color="auto"/>
                        <w:left w:val="none" w:sz="0" w:space="0" w:color="auto"/>
                        <w:bottom w:val="none" w:sz="0" w:space="0" w:color="auto"/>
                        <w:right w:val="none" w:sz="0" w:space="0" w:color="auto"/>
                      </w:divBdr>
                    </w:div>
                    <w:div w:id="1760590890">
                      <w:marLeft w:val="0"/>
                      <w:marRight w:val="0"/>
                      <w:marTop w:val="0"/>
                      <w:marBottom w:val="0"/>
                      <w:divBdr>
                        <w:top w:val="none" w:sz="0" w:space="0" w:color="auto"/>
                        <w:left w:val="none" w:sz="0" w:space="0" w:color="auto"/>
                        <w:bottom w:val="none" w:sz="0" w:space="0" w:color="auto"/>
                        <w:right w:val="none" w:sz="0" w:space="0" w:color="auto"/>
                      </w:divBdr>
                    </w:div>
                    <w:div w:id="300694205">
                      <w:marLeft w:val="0"/>
                      <w:marRight w:val="0"/>
                      <w:marTop w:val="0"/>
                      <w:marBottom w:val="0"/>
                      <w:divBdr>
                        <w:top w:val="none" w:sz="0" w:space="0" w:color="auto"/>
                        <w:left w:val="none" w:sz="0" w:space="0" w:color="auto"/>
                        <w:bottom w:val="none" w:sz="0" w:space="0" w:color="auto"/>
                        <w:right w:val="none" w:sz="0" w:space="0" w:color="auto"/>
                      </w:divBdr>
                    </w:div>
                    <w:div w:id="2104184620">
                      <w:marLeft w:val="0"/>
                      <w:marRight w:val="0"/>
                      <w:marTop w:val="0"/>
                      <w:marBottom w:val="0"/>
                      <w:divBdr>
                        <w:top w:val="none" w:sz="0" w:space="0" w:color="auto"/>
                        <w:left w:val="none" w:sz="0" w:space="0" w:color="auto"/>
                        <w:bottom w:val="none" w:sz="0" w:space="0" w:color="auto"/>
                        <w:right w:val="none" w:sz="0" w:space="0" w:color="auto"/>
                      </w:divBdr>
                    </w:div>
                    <w:div w:id="1497187941">
                      <w:marLeft w:val="0"/>
                      <w:marRight w:val="0"/>
                      <w:marTop w:val="0"/>
                      <w:marBottom w:val="0"/>
                      <w:divBdr>
                        <w:top w:val="none" w:sz="0" w:space="0" w:color="auto"/>
                        <w:left w:val="none" w:sz="0" w:space="0" w:color="auto"/>
                        <w:bottom w:val="none" w:sz="0" w:space="0" w:color="auto"/>
                        <w:right w:val="none" w:sz="0" w:space="0" w:color="auto"/>
                      </w:divBdr>
                    </w:div>
                    <w:div w:id="872688596">
                      <w:marLeft w:val="0"/>
                      <w:marRight w:val="0"/>
                      <w:marTop w:val="0"/>
                      <w:marBottom w:val="0"/>
                      <w:divBdr>
                        <w:top w:val="none" w:sz="0" w:space="0" w:color="auto"/>
                        <w:left w:val="none" w:sz="0" w:space="0" w:color="auto"/>
                        <w:bottom w:val="none" w:sz="0" w:space="0" w:color="auto"/>
                        <w:right w:val="none" w:sz="0" w:space="0" w:color="auto"/>
                      </w:divBdr>
                    </w:div>
                  </w:divsChild>
                </w:div>
                <w:div w:id="1928074740">
                  <w:marLeft w:val="0"/>
                  <w:marRight w:val="0"/>
                  <w:marTop w:val="0"/>
                  <w:marBottom w:val="0"/>
                  <w:divBdr>
                    <w:top w:val="none" w:sz="0" w:space="0" w:color="auto"/>
                    <w:left w:val="none" w:sz="0" w:space="0" w:color="auto"/>
                    <w:bottom w:val="none" w:sz="0" w:space="0" w:color="auto"/>
                    <w:right w:val="none" w:sz="0" w:space="0" w:color="auto"/>
                  </w:divBdr>
                  <w:divsChild>
                    <w:div w:id="1041128164">
                      <w:marLeft w:val="0"/>
                      <w:marRight w:val="0"/>
                      <w:marTop w:val="0"/>
                      <w:marBottom w:val="0"/>
                      <w:divBdr>
                        <w:top w:val="none" w:sz="0" w:space="0" w:color="auto"/>
                        <w:left w:val="none" w:sz="0" w:space="0" w:color="auto"/>
                        <w:bottom w:val="none" w:sz="0" w:space="0" w:color="auto"/>
                        <w:right w:val="none" w:sz="0" w:space="0" w:color="auto"/>
                      </w:divBdr>
                    </w:div>
                    <w:div w:id="1875144471">
                      <w:marLeft w:val="0"/>
                      <w:marRight w:val="0"/>
                      <w:marTop w:val="0"/>
                      <w:marBottom w:val="0"/>
                      <w:divBdr>
                        <w:top w:val="none" w:sz="0" w:space="0" w:color="auto"/>
                        <w:left w:val="none" w:sz="0" w:space="0" w:color="auto"/>
                        <w:bottom w:val="none" w:sz="0" w:space="0" w:color="auto"/>
                        <w:right w:val="none" w:sz="0" w:space="0" w:color="auto"/>
                      </w:divBdr>
                    </w:div>
                  </w:divsChild>
                </w:div>
                <w:div w:id="673919742">
                  <w:marLeft w:val="0"/>
                  <w:marRight w:val="0"/>
                  <w:marTop w:val="0"/>
                  <w:marBottom w:val="0"/>
                  <w:divBdr>
                    <w:top w:val="none" w:sz="0" w:space="0" w:color="auto"/>
                    <w:left w:val="none" w:sz="0" w:space="0" w:color="auto"/>
                    <w:bottom w:val="none" w:sz="0" w:space="0" w:color="auto"/>
                    <w:right w:val="none" w:sz="0" w:space="0" w:color="auto"/>
                  </w:divBdr>
                  <w:divsChild>
                    <w:div w:id="1346635641">
                      <w:marLeft w:val="0"/>
                      <w:marRight w:val="0"/>
                      <w:marTop w:val="0"/>
                      <w:marBottom w:val="0"/>
                      <w:divBdr>
                        <w:top w:val="none" w:sz="0" w:space="0" w:color="auto"/>
                        <w:left w:val="none" w:sz="0" w:space="0" w:color="auto"/>
                        <w:bottom w:val="none" w:sz="0" w:space="0" w:color="auto"/>
                        <w:right w:val="none" w:sz="0" w:space="0" w:color="auto"/>
                      </w:divBdr>
                    </w:div>
                    <w:div w:id="796338620">
                      <w:marLeft w:val="0"/>
                      <w:marRight w:val="0"/>
                      <w:marTop w:val="0"/>
                      <w:marBottom w:val="0"/>
                      <w:divBdr>
                        <w:top w:val="none" w:sz="0" w:space="0" w:color="auto"/>
                        <w:left w:val="none" w:sz="0" w:space="0" w:color="auto"/>
                        <w:bottom w:val="none" w:sz="0" w:space="0" w:color="auto"/>
                        <w:right w:val="none" w:sz="0" w:space="0" w:color="auto"/>
                      </w:divBdr>
                    </w:div>
                    <w:div w:id="783503744">
                      <w:marLeft w:val="0"/>
                      <w:marRight w:val="0"/>
                      <w:marTop w:val="0"/>
                      <w:marBottom w:val="0"/>
                      <w:divBdr>
                        <w:top w:val="none" w:sz="0" w:space="0" w:color="auto"/>
                        <w:left w:val="none" w:sz="0" w:space="0" w:color="auto"/>
                        <w:bottom w:val="none" w:sz="0" w:space="0" w:color="auto"/>
                        <w:right w:val="none" w:sz="0" w:space="0" w:color="auto"/>
                      </w:divBdr>
                    </w:div>
                    <w:div w:id="928153514">
                      <w:marLeft w:val="0"/>
                      <w:marRight w:val="0"/>
                      <w:marTop w:val="0"/>
                      <w:marBottom w:val="0"/>
                      <w:divBdr>
                        <w:top w:val="none" w:sz="0" w:space="0" w:color="auto"/>
                        <w:left w:val="none" w:sz="0" w:space="0" w:color="auto"/>
                        <w:bottom w:val="none" w:sz="0" w:space="0" w:color="auto"/>
                        <w:right w:val="none" w:sz="0" w:space="0" w:color="auto"/>
                      </w:divBdr>
                    </w:div>
                    <w:div w:id="1200124293">
                      <w:marLeft w:val="0"/>
                      <w:marRight w:val="0"/>
                      <w:marTop w:val="0"/>
                      <w:marBottom w:val="0"/>
                      <w:divBdr>
                        <w:top w:val="none" w:sz="0" w:space="0" w:color="auto"/>
                        <w:left w:val="none" w:sz="0" w:space="0" w:color="auto"/>
                        <w:bottom w:val="none" w:sz="0" w:space="0" w:color="auto"/>
                        <w:right w:val="none" w:sz="0" w:space="0" w:color="auto"/>
                      </w:divBdr>
                    </w:div>
                    <w:div w:id="754666087">
                      <w:marLeft w:val="0"/>
                      <w:marRight w:val="0"/>
                      <w:marTop w:val="0"/>
                      <w:marBottom w:val="0"/>
                      <w:divBdr>
                        <w:top w:val="none" w:sz="0" w:space="0" w:color="auto"/>
                        <w:left w:val="none" w:sz="0" w:space="0" w:color="auto"/>
                        <w:bottom w:val="none" w:sz="0" w:space="0" w:color="auto"/>
                        <w:right w:val="none" w:sz="0" w:space="0" w:color="auto"/>
                      </w:divBdr>
                    </w:div>
                    <w:div w:id="1790278863">
                      <w:marLeft w:val="0"/>
                      <w:marRight w:val="0"/>
                      <w:marTop w:val="0"/>
                      <w:marBottom w:val="0"/>
                      <w:divBdr>
                        <w:top w:val="none" w:sz="0" w:space="0" w:color="auto"/>
                        <w:left w:val="none" w:sz="0" w:space="0" w:color="auto"/>
                        <w:bottom w:val="none" w:sz="0" w:space="0" w:color="auto"/>
                        <w:right w:val="none" w:sz="0" w:space="0" w:color="auto"/>
                      </w:divBdr>
                    </w:div>
                    <w:div w:id="1245653644">
                      <w:marLeft w:val="0"/>
                      <w:marRight w:val="0"/>
                      <w:marTop w:val="0"/>
                      <w:marBottom w:val="0"/>
                      <w:divBdr>
                        <w:top w:val="none" w:sz="0" w:space="0" w:color="auto"/>
                        <w:left w:val="none" w:sz="0" w:space="0" w:color="auto"/>
                        <w:bottom w:val="none" w:sz="0" w:space="0" w:color="auto"/>
                        <w:right w:val="none" w:sz="0" w:space="0" w:color="auto"/>
                      </w:divBdr>
                    </w:div>
                    <w:div w:id="1052072905">
                      <w:marLeft w:val="0"/>
                      <w:marRight w:val="0"/>
                      <w:marTop w:val="0"/>
                      <w:marBottom w:val="0"/>
                      <w:divBdr>
                        <w:top w:val="none" w:sz="0" w:space="0" w:color="auto"/>
                        <w:left w:val="none" w:sz="0" w:space="0" w:color="auto"/>
                        <w:bottom w:val="none" w:sz="0" w:space="0" w:color="auto"/>
                        <w:right w:val="none" w:sz="0" w:space="0" w:color="auto"/>
                      </w:divBdr>
                    </w:div>
                    <w:div w:id="164142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063781">
          <w:marLeft w:val="0"/>
          <w:marRight w:val="0"/>
          <w:marTop w:val="0"/>
          <w:marBottom w:val="0"/>
          <w:divBdr>
            <w:top w:val="none" w:sz="0" w:space="0" w:color="auto"/>
            <w:left w:val="none" w:sz="0" w:space="0" w:color="auto"/>
            <w:bottom w:val="none" w:sz="0" w:space="0" w:color="auto"/>
            <w:right w:val="none" w:sz="0" w:space="0" w:color="auto"/>
          </w:divBdr>
        </w:div>
        <w:div w:id="539443522">
          <w:marLeft w:val="0"/>
          <w:marRight w:val="0"/>
          <w:marTop w:val="0"/>
          <w:marBottom w:val="0"/>
          <w:divBdr>
            <w:top w:val="none" w:sz="0" w:space="0" w:color="auto"/>
            <w:left w:val="none" w:sz="0" w:space="0" w:color="auto"/>
            <w:bottom w:val="none" w:sz="0" w:space="0" w:color="auto"/>
            <w:right w:val="none" w:sz="0" w:space="0" w:color="auto"/>
          </w:divBdr>
          <w:divsChild>
            <w:div w:id="2028870765">
              <w:marLeft w:val="-75"/>
              <w:marRight w:val="0"/>
              <w:marTop w:val="30"/>
              <w:marBottom w:val="30"/>
              <w:divBdr>
                <w:top w:val="none" w:sz="0" w:space="0" w:color="auto"/>
                <w:left w:val="none" w:sz="0" w:space="0" w:color="auto"/>
                <w:bottom w:val="none" w:sz="0" w:space="0" w:color="auto"/>
                <w:right w:val="none" w:sz="0" w:space="0" w:color="auto"/>
              </w:divBdr>
              <w:divsChild>
                <w:div w:id="824005387">
                  <w:marLeft w:val="0"/>
                  <w:marRight w:val="0"/>
                  <w:marTop w:val="0"/>
                  <w:marBottom w:val="0"/>
                  <w:divBdr>
                    <w:top w:val="none" w:sz="0" w:space="0" w:color="auto"/>
                    <w:left w:val="none" w:sz="0" w:space="0" w:color="auto"/>
                    <w:bottom w:val="none" w:sz="0" w:space="0" w:color="auto"/>
                    <w:right w:val="none" w:sz="0" w:space="0" w:color="auto"/>
                  </w:divBdr>
                  <w:divsChild>
                    <w:div w:id="1675063265">
                      <w:marLeft w:val="0"/>
                      <w:marRight w:val="0"/>
                      <w:marTop w:val="0"/>
                      <w:marBottom w:val="0"/>
                      <w:divBdr>
                        <w:top w:val="none" w:sz="0" w:space="0" w:color="auto"/>
                        <w:left w:val="none" w:sz="0" w:space="0" w:color="auto"/>
                        <w:bottom w:val="none" w:sz="0" w:space="0" w:color="auto"/>
                        <w:right w:val="none" w:sz="0" w:space="0" w:color="auto"/>
                      </w:divBdr>
                    </w:div>
                    <w:div w:id="1137335277">
                      <w:marLeft w:val="0"/>
                      <w:marRight w:val="0"/>
                      <w:marTop w:val="0"/>
                      <w:marBottom w:val="0"/>
                      <w:divBdr>
                        <w:top w:val="none" w:sz="0" w:space="0" w:color="auto"/>
                        <w:left w:val="none" w:sz="0" w:space="0" w:color="auto"/>
                        <w:bottom w:val="none" w:sz="0" w:space="0" w:color="auto"/>
                        <w:right w:val="none" w:sz="0" w:space="0" w:color="auto"/>
                      </w:divBdr>
                    </w:div>
                  </w:divsChild>
                </w:div>
                <w:div w:id="102961479">
                  <w:marLeft w:val="0"/>
                  <w:marRight w:val="0"/>
                  <w:marTop w:val="0"/>
                  <w:marBottom w:val="0"/>
                  <w:divBdr>
                    <w:top w:val="none" w:sz="0" w:space="0" w:color="auto"/>
                    <w:left w:val="none" w:sz="0" w:space="0" w:color="auto"/>
                    <w:bottom w:val="none" w:sz="0" w:space="0" w:color="auto"/>
                    <w:right w:val="none" w:sz="0" w:space="0" w:color="auto"/>
                  </w:divBdr>
                  <w:divsChild>
                    <w:div w:id="1663467">
                      <w:marLeft w:val="0"/>
                      <w:marRight w:val="0"/>
                      <w:marTop w:val="0"/>
                      <w:marBottom w:val="0"/>
                      <w:divBdr>
                        <w:top w:val="none" w:sz="0" w:space="0" w:color="auto"/>
                        <w:left w:val="none" w:sz="0" w:space="0" w:color="auto"/>
                        <w:bottom w:val="none" w:sz="0" w:space="0" w:color="auto"/>
                        <w:right w:val="none" w:sz="0" w:space="0" w:color="auto"/>
                      </w:divBdr>
                    </w:div>
                    <w:div w:id="216551704">
                      <w:marLeft w:val="0"/>
                      <w:marRight w:val="0"/>
                      <w:marTop w:val="0"/>
                      <w:marBottom w:val="0"/>
                      <w:divBdr>
                        <w:top w:val="none" w:sz="0" w:space="0" w:color="auto"/>
                        <w:left w:val="none" w:sz="0" w:space="0" w:color="auto"/>
                        <w:bottom w:val="none" w:sz="0" w:space="0" w:color="auto"/>
                        <w:right w:val="none" w:sz="0" w:space="0" w:color="auto"/>
                      </w:divBdr>
                    </w:div>
                    <w:div w:id="937831522">
                      <w:marLeft w:val="0"/>
                      <w:marRight w:val="0"/>
                      <w:marTop w:val="0"/>
                      <w:marBottom w:val="0"/>
                      <w:divBdr>
                        <w:top w:val="none" w:sz="0" w:space="0" w:color="auto"/>
                        <w:left w:val="none" w:sz="0" w:space="0" w:color="auto"/>
                        <w:bottom w:val="none" w:sz="0" w:space="0" w:color="auto"/>
                        <w:right w:val="none" w:sz="0" w:space="0" w:color="auto"/>
                      </w:divBdr>
                    </w:div>
                    <w:div w:id="1175610058">
                      <w:marLeft w:val="0"/>
                      <w:marRight w:val="0"/>
                      <w:marTop w:val="0"/>
                      <w:marBottom w:val="0"/>
                      <w:divBdr>
                        <w:top w:val="none" w:sz="0" w:space="0" w:color="auto"/>
                        <w:left w:val="none" w:sz="0" w:space="0" w:color="auto"/>
                        <w:bottom w:val="none" w:sz="0" w:space="0" w:color="auto"/>
                        <w:right w:val="none" w:sz="0" w:space="0" w:color="auto"/>
                      </w:divBdr>
                    </w:div>
                    <w:div w:id="1588525">
                      <w:marLeft w:val="0"/>
                      <w:marRight w:val="0"/>
                      <w:marTop w:val="0"/>
                      <w:marBottom w:val="0"/>
                      <w:divBdr>
                        <w:top w:val="none" w:sz="0" w:space="0" w:color="auto"/>
                        <w:left w:val="none" w:sz="0" w:space="0" w:color="auto"/>
                        <w:bottom w:val="none" w:sz="0" w:space="0" w:color="auto"/>
                        <w:right w:val="none" w:sz="0" w:space="0" w:color="auto"/>
                      </w:divBdr>
                    </w:div>
                  </w:divsChild>
                </w:div>
                <w:div w:id="914820604">
                  <w:marLeft w:val="0"/>
                  <w:marRight w:val="0"/>
                  <w:marTop w:val="0"/>
                  <w:marBottom w:val="0"/>
                  <w:divBdr>
                    <w:top w:val="none" w:sz="0" w:space="0" w:color="auto"/>
                    <w:left w:val="none" w:sz="0" w:space="0" w:color="auto"/>
                    <w:bottom w:val="none" w:sz="0" w:space="0" w:color="auto"/>
                    <w:right w:val="none" w:sz="0" w:space="0" w:color="auto"/>
                  </w:divBdr>
                  <w:divsChild>
                    <w:div w:id="1864399258">
                      <w:marLeft w:val="0"/>
                      <w:marRight w:val="0"/>
                      <w:marTop w:val="0"/>
                      <w:marBottom w:val="0"/>
                      <w:divBdr>
                        <w:top w:val="none" w:sz="0" w:space="0" w:color="auto"/>
                        <w:left w:val="none" w:sz="0" w:space="0" w:color="auto"/>
                        <w:bottom w:val="none" w:sz="0" w:space="0" w:color="auto"/>
                        <w:right w:val="none" w:sz="0" w:space="0" w:color="auto"/>
                      </w:divBdr>
                    </w:div>
                    <w:div w:id="942222530">
                      <w:marLeft w:val="0"/>
                      <w:marRight w:val="0"/>
                      <w:marTop w:val="0"/>
                      <w:marBottom w:val="0"/>
                      <w:divBdr>
                        <w:top w:val="none" w:sz="0" w:space="0" w:color="auto"/>
                        <w:left w:val="none" w:sz="0" w:space="0" w:color="auto"/>
                        <w:bottom w:val="none" w:sz="0" w:space="0" w:color="auto"/>
                        <w:right w:val="none" w:sz="0" w:space="0" w:color="auto"/>
                      </w:divBdr>
                    </w:div>
                  </w:divsChild>
                </w:div>
                <w:div w:id="646592429">
                  <w:marLeft w:val="0"/>
                  <w:marRight w:val="0"/>
                  <w:marTop w:val="0"/>
                  <w:marBottom w:val="0"/>
                  <w:divBdr>
                    <w:top w:val="none" w:sz="0" w:space="0" w:color="auto"/>
                    <w:left w:val="none" w:sz="0" w:space="0" w:color="auto"/>
                    <w:bottom w:val="none" w:sz="0" w:space="0" w:color="auto"/>
                    <w:right w:val="none" w:sz="0" w:space="0" w:color="auto"/>
                  </w:divBdr>
                  <w:divsChild>
                    <w:div w:id="209656481">
                      <w:marLeft w:val="0"/>
                      <w:marRight w:val="0"/>
                      <w:marTop w:val="0"/>
                      <w:marBottom w:val="0"/>
                      <w:divBdr>
                        <w:top w:val="none" w:sz="0" w:space="0" w:color="auto"/>
                        <w:left w:val="none" w:sz="0" w:space="0" w:color="auto"/>
                        <w:bottom w:val="none" w:sz="0" w:space="0" w:color="auto"/>
                        <w:right w:val="none" w:sz="0" w:space="0" w:color="auto"/>
                      </w:divBdr>
                    </w:div>
                    <w:div w:id="623660821">
                      <w:marLeft w:val="0"/>
                      <w:marRight w:val="0"/>
                      <w:marTop w:val="0"/>
                      <w:marBottom w:val="0"/>
                      <w:divBdr>
                        <w:top w:val="none" w:sz="0" w:space="0" w:color="auto"/>
                        <w:left w:val="none" w:sz="0" w:space="0" w:color="auto"/>
                        <w:bottom w:val="none" w:sz="0" w:space="0" w:color="auto"/>
                        <w:right w:val="none" w:sz="0" w:space="0" w:color="auto"/>
                      </w:divBdr>
                    </w:div>
                    <w:div w:id="1704600625">
                      <w:marLeft w:val="0"/>
                      <w:marRight w:val="0"/>
                      <w:marTop w:val="0"/>
                      <w:marBottom w:val="0"/>
                      <w:divBdr>
                        <w:top w:val="none" w:sz="0" w:space="0" w:color="auto"/>
                        <w:left w:val="none" w:sz="0" w:space="0" w:color="auto"/>
                        <w:bottom w:val="none" w:sz="0" w:space="0" w:color="auto"/>
                        <w:right w:val="none" w:sz="0" w:space="0" w:color="auto"/>
                      </w:divBdr>
                    </w:div>
                    <w:div w:id="204151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368188">
          <w:marLeft w:val="0"/>
          <w:marRight w:val="0"/>
          <w:marTop w:val="0"/>
          <w:marBottom w:val="0"/>
          <w:divBdr>
            <w:top w:val="none" w:sz="0" w:space="0" w:color="auto"/>
            <w:left w:val="none" w:sz="0" w:space="0" w:color="auto"/>
            <w:bottom w:val="none" w:sz="0" w:space="0" w:color="auto"/>
            <w:right w:val="none" w:sz="0" w:space="0" w:color="auto"/>
          </w:divBdr>
          <w:divsChild>
            <w:div w:id="356810354">
              <w:marLeft w:val="0"/>
              <w:marRight w:val="0"/>
              <w:marTop w:val="0"/>
              <w:marBottom w:val="0"/>
              <w:divBdr>
                <w:top w:val="none" w:sz="0" w:space="0" w:color="auto"/>
                <w:left w:val="none" w:sz="0" w:space="0" w:color="auto"/>
                <w:bottom w:val="none" w:sz="0" w:space="0" w:color="auto"/>
                <w:right w:val="none" w:sz="0" w:space="0" w:color="auto"/>
              </w:divBdr>
            </w:div>
            <w:div w:id="332152758">
              <w:marLeft w:val="0"/>
              <w:marRight w:val="0"/>
              <w:marTop w:val="0"/>
              <w:marBottom w:val="0"/>
              <w:divBdr>
                <w:top w:val="none" w:sz="0" w:space="0" w:color="auto"/>
                <w:left w:val="none" w:sz="0" w:space="0" w:color="auto"/>
                <w:bottom w:val="none" w:sz="0" w:space="0" w:color="auto"/>
                <w:right w:val="none" w:sz="0" w:space="0" w:color="auto"/>
              </w:divBdr>
            </w:div>
          </w:divsChild>
        </w:div>
        <w:div w:id="1444494458">
          <w:marLeft w:val="0"/>
          <w:marRight w:val="0"/>
          <w:marTop w:val="0"/>
          <w:marBottom w:val="0"/>
          <w:divBdr>
            <w:top w:val="none" w:sz="0" w:space="0" w:color="auto"/>
            <w:left w:val="none" w:sz="0" w:space="0" w:color="auto"/>
            <w:bottom w:val="none" w:sz="0" w:space="0" w:color="auto"/>
            <w:right w:val="none" w:sz="0" w:space="0" w:color="auto"/>
          </w:divBdr>
          <w:divsChild>
            <w:div w:id="1244603944">
              <w:marLeft w:val="0"/>
              <w:marRight w:val="0"/>
              <w:marTop w:val="0"/>
              <w:marBottom w:val="0"/>
              <w:divBdr>
                <w:top w:val="none" w:sz="0" w:space="0" w:color="auto"/>
                <w:left w:val="none" w:sz="0" w:space="0" w:color="auto"/>
                <w:bottom w:val="none" w:sz="0" w:space="0" w:color="auto"/>
                <w:right w:val="none" w:sz="0" w:space="0" w:color="auto"/>
              </w:divBdr>
            </w:div>
          </w:divsChild>
        </w:div>
        <w:div w:id="588999372">
          <w:marLeft w:val="0"/>
          <w:marRight w:val="0"/>
          <w:marTop w:val="0"/>
          <w:marBottom w:val="0"/>
          <w:divBdr>
            <w:top w:val="none" w:sz="0" w:space="0" w:color="auto"/>
            <w:left w:val="none" w:sz="0" w:space="0" w:color="auto"/>
            <w:bottom w:val="none" w:sz="0" w:space="0" w:color="auto"/>
            <w:right w:val="none" w:sz="0" w:space="0" w:color="auto"/>
          </w:divBdr>
          <w:divsChild>
            <w:div w:id="896277450">
              <w:marLeft w:val="0"/>
              <w:marRight w:val="0"/>
              <w:marTop w:val="0"/>
              <w:marBottom w:val="0"/>
              <w:divBdr>
                <w:top w:val="none" w:sz="0" w:space="0" w:color="auto"/>
                <w:left w:val="none" w:sz="0" w:space="0" w:color="auto"/>
                <w:bottom w:val="none" w:sz="0" w:space="0" w:color="auto"/>
                <w:right w:val="none" w:sz="0" w:space="0" w:color="auto"/>
              </w:divBdr>
            </w:div>
          </w:divsChild>
        </w:div>
        <w:div w:id="142940526">
          <w:marLeft w:val="0"/>
          <w:marRight w:val="0"/>
          <w:marTop w:val="0"/>
          <w:marBottom w:val="0"/>
          <w:divBdr>
            <w:top w:val="none" w:sz="0" w:space="0" w:color="auto"/>
            <w:left w:val="none" w:sz="0" w:space="0" w:color="auto"/>
            <w:bottom w:val="none" w:sz="0" w:space="0" w:color="auto"/>
            <w:right w:val="none" w:sz="0" w:space="0" w:color="auto"/>
          </w:divBdr>
          <w:divsChild>
            <w:div w:id="1046679847">
              <w:marLeft w:val="0"/>
              <w:marRight w:val="0"/>
              <w:marTop w:val="0"/>
              <w:marBottom w:val="0"/>
              <w:divBdr>
                <w:top w:val="none" w:sz="0" w:space="0" w:color="auto"/>
                <w:left w:val="none" w:sz="0" w:space="0" w:color="auto"/>
                <w:bottom w:val="none" w:sz="0" w:space="0" w:color="auto"/>
                <w:right w:val="none" w:sz="0" w:space="0" w:color="auto"/>
              </w:divBdr>
            </w:div>
          </w:divsChild>
        </w:div>
        <w:div w:id="1740135807">
          <w:marLeft w:val="0"/>
          <w:marRight w:val="0"/>
          <w:marTop w:val="0"/>
          <w:marBottom w:val="0"/>
          <w:divBdr>
            <w:top w:val="none" w:sz="0" w:space="0" w:color="auto"/>
            <w:left w:val="none" w:sz="0" w:space="0" w:color="auto"/>
            <w:bottom w:val="none" w:sz="0" w:space="0" w:color="auto"/>
            <w:right w:val="none" w:sz="0" w:space="0" w:color="auto"/>
          </w:divBdr>
          <w:divsChild>
            <w:div w:id="769929452">
              <w:marLeft w:val="0"/>
              <w:marRight w:val="0"/>
              <w:marTop w:val="0"/>
              <w:marBottom w:val="0"/>
              <w:divBdr>
                <w:top w:val="none" w:sz="0" w:space="0" w:color="auto"/>
                <w:left w:val="none" w:sz="0" w:space="0" w:color="auto"/>
                <w:bottom w:val="none" w:sz="0" w:space="0" w:color="auto"/>
                <w:right w:val="none" w:sz="0" w:space="0" w:color="auto"/>
              </w:divBdr>
            </w:div>
          </w:divsChild>
        </w:div>
        <w:div w:id="1597130627">
          <w:marLeft w:val="0"/>
          <w:marRight w:val="0"/>
          <w:marTop w:val="0"/>
          <w:marBottom w:val="0"/>
          <w:divBdr>
            <w:top w:val="none" w:sz="0" w:space="0" w:color="auto"/>
            <w:left w:val="none" w:sz="0" w:space="0" w:color="auto"/>
            <w:bottom w:val="none" w:sz="0" w:space="0" w:color="auto"/>
            <w:right w:val="none" w:sz="0" w:space="0" w:color="auto"/>
          </w:divBdr>
          <w:divsChild>
            <w:div w:id="1717313619">
              <w:marLeft w:val="0"/>
              <w:marRight w:val="0"/>
              <w:marTop w:val="0"/>
              <w:marBottom w:val="0"/>
              <w:divBdr>
                <w:top w:val="none" w:sz="0" w:space="0" w:color="auto"/>
                <w:left w:val="none" w:sz="0" w:space="0" w:color="auto"/>
                <w:bottom w:val="none" w:sz="0" w:space="0" w:color="auto"/>
                <w:right w:val="none" w:sz="0" w:space="0" w:color="auto"/>
              </w:divBdr>
            </w:div>
            <w:div w:id="473835209">
              <w:marLeft w:val="0"/>
              <w:marRight w:val="0"/>
              <w:marTop w:val="0"/>
              <w:marBottom w:val="0"/>
              <w:divBdr>
                <w:top w:val="none" w:sz="0" w:space="0" w:color="auto"/>
                <w:left w:val="none" w:sz="0" w:space="0" w:color="auto"/>
                <w:bottom w:val="none" w:sz="0" w:space="0" w:color="auto"/>
                <w:right w:val="none" w:sz="0" w:space="0" w:color="auto"/>
              </w:divBdr>
            </w:div>
            <w:div w:id="36051217">
              <w:marLeft w:val="0"/>
              <w:marRight w:val="0"/>
              <w:marTop w:val="0"/>
              <w:marBottom w:val="0"/>
              <w:divBdr>
                <w:top w:val="none" w:sz="0" w:space="0" w:color="auto"/>
                <w:left w:val="none" w:sz="0" w:space="0" w:color="auto"/>
                <w:bottom w:val="none" w:sz="0" w:space="0" w:color="auto"/>
                <w:right w:val="none" w:sz="0" w:space="0" w:color="auto"/>
              </w:divBdr>
            </w:div>
            <w:div w:id="867181767">
              <w:marLeft w:val="0"/>
              <w:marRight w:val="0"/>
              <w:marTop w:val="0"/>
              <w:marBottom w:val="0"/>
              <w:divBdr>
                <w:top w:val="none" w:sz="0" w:space="0" w:color="auto"/>
                <w:left w:val="none" w:sz="0" w:space="0" w:color="auto"/>
                <w:bottom w:val="none" w:sz="0" w:space="0" w:color="auto"/>
                <w:right w:val="none" w:sz="0" w:space="0" w:color="auto"/>
              </w:divBdr>
            </w:div>
            <w:div w:id="1712027001">
              <w:marLeft w:val="0"/>
              <w:marRight w:val="0"/>
              <w:marTop w:val="0"/>
              <w:marBottom w:val="0"/>
              <w:divBdr>
                <w:top w:val="none" w:sz="0" w:space="0" w:color="auto"/>
                <w:left w:val="none" w:sz="0" w:space="0" w:color="auto"/>
                <w:bottom w:val="none" w:sz="0" w:space="0" w:color="auto"/>
                <w:right w:val="none" w:sz="0" w:space="0" w:color="auto"/>
              </w:divBdr>
            </w:div>
          </w:divsChild>
        </w:div>
        <w:div w:id="1109157818">
          <w:marLeft w:val="0"/>
          <w:marRight w:val="0"/>
          <w:marTop w:val="0"/>
          <w:marBottom w:val="0"/>
          <w:divBdr>
            <w:top w:val="none" w:sz="0" w:space="0" w:color="auto"/>
            <w:left w:val="none" w:sz="0" w:space="0" w:color="auto"/>
            <w:bottom w:val="none" w:sz="0" w:space="0" w:color="auto"/>
            <w:right w:val="none" w:sz="0" w:space="0" w:color="auto"/>
          </w:divBdr>
        </w:div>
        <w:div w:id="2067364725">
          <w:marLeft w:val="0"/>
          <w:marRight w:val="0"/>
          <w:marTop w:val="0"/>
          <w:marBottom w:val="0"/>
          <w:divBdr>
            <w:top w:val="none" w:sz="0" w:space="0" w:color="auto"/>
            <w:left w:val="none" w:sz="0" w:space="0" w:color="auto"/>
            <w:bottom w:val="none" w:sz="0" w:space="0" w:color="auto"/>
            <w:right w:val="none" w:sz="0" w:space="0" w:color="auto"/>
          </w:divBdr>
        </w:div>
        <w:div w:id="1782454023">
          <w:marLeft w:val="0"/>
          <w:marRight w:val="0"/>
          <w:marTop w:val="0"/>
          <w:marBottom w:val="0"/>
          <w:divBdr>
            <w:top w:val="none" w:sz="0" w:space="0" w:color="auto"/>
            <w:left w:val="none" w:sz="0" w:space="0" w:color="auto"/>
            <w:bottom w:val="none" w:sz="0" w:space="0" w:color="auto"/>
            <w:right w:val="none" w:sz="0" w:space="0" w:color="auto"/>
          </w:divBdr>
        </w:div>
        <w:div w:id="1165322300">
          <w:marLeft w:val="0"/>
          <w:marRight w:val="0"/>
          <w:marTop w:val="0"/>
          <w:marBottom w:val="0"/>
          <w:divBdr>
            <w:top w:val="none" w:sz="0" w:space="0" w:color="auto"/>
            <w:left w:val="none" w:sz="0" w:space="0" w:color="auto"/>
            <w:bottom w:val="none" w:sz="0" w:space="0" w:color="auto"/>
            <w:right w:val="none" w:sz="0" w:space="0" w:color="auto"/>
          </w:divBdr>
          <w:divsChild>
            <w:div w:id="371732081">
              <w:marLeft w:val="-75"/>
              <w:marRight w:val="0"/>
              <w:marTop w:val="30"/>
              <w:marBottom w:val="30"/>
              <w:divBdr>
                <w:top w:val="none" w:sz="0" w:space="0" w:color="auto"/>
                <w:left w:val="none" w:sz="0" w:space="0" w:color="auto"/>
                <w:bottom w:val="none" w:sz="0" w:space="0" w:color="auto"/>
                <w:right w:val="none" w:sz="0" w:space="0" w:color="auto"/>
              </w:divBdr>
              <w:divsChild>
                <w:div w:id="47463699">
                  <w:marLeft w:val="0"/>
                  <w:marRight w:val="0"/>
                  <w:marTop w:val="0"/>
                  <w:marBottom w:val="0"/>
                  <w:divBdr>
                    <w:top w:val="none" w:sz="0" w:space="0" w:color="auto"/>
                    <w:left w:val="none" w:sz="0" w:space="0" w:color="auto"/>
                    <w:bottom w:val="none" w:sz="0" w:space="0" w:color="auto"/>
                    <w:right w:val="none" w:sz="0" w:space="0" w:color="auto"/>
                  </w:divBdr>
                  <w:divsChild>
                    <w:div w:id="70932733">
                      <w:marLeft w:val="0"/>
                      <w:marRight w:val="0"/>
                      <w:marTop w:val="0"/>
                      <w:marBottom w:val="0"/>
                      <w:divBdr>
                        <w:top w:val="none" w:sz="0" w:space="0" w:color="auto"/>
                        <w:left w:val="none" w:sz="0" w:space="0" w:color="auto"/>
                        <w:bottom w:val="none" w:sz="0" w:space="0" w:color="auto"/>
                        <w:right w:val="none" w:sz="0" w:space="0" w:color="auto"/>
                      </w:divBdr>
                    </w:div>
                  </w:divsChild>
                </w:div>
                <w:div w:id="305816300">
                  <w:marLeft w:val="0"/>
                  <w:marRight w:val="0"/>
                  <w:marTop w:val="0"/>
                  <w:marBottom w:val="0"/>
                  <w:divBdr>
                    <w:top w:val="none" w:sz="0" w:space="0" w:color="auto"/>
                    <w:left w:val="none" w:sz="0" w:space="0" w:color="auto"/>
                    <w:bottom w:val="none" w:sz="0" w:space="0" w:color="auto"/>
                    <w:right w:val="none" w:sz="0" w:space="0" w:color="auto"/>
                  </w:divBdr>
                  <w:divsChild>
                    <w:div w:id="786848079">
                      <w:marLeft w:val="0"/>
                      <w:marRight w:val="0"/>
                      <w:marTop w:val="0"/>
                      <w:marBottom w:val="0"/>
                      <w:divBdr>
                        <w:top w:val="none" w:sz="0" w:space="0" w:color="auto"/>
                        <w:left w:val="none" w:sz="0" w:space="0" w:color="auto"/>
                        <w:bottom w:val="none" w:sz="0" w:space="0" w:color="auto"/>
                        <w:right w:val="none" w:sz="0" w:space="0" w:color="auto"/>
                      </w:divBdr>
                    </w:div>
                    <w:div w:id="1414621609">
                      <w:marLeft w:val="0"/>
                      <w:marRight w:val="0"/>
                      <w:marTop w:val="0"/>
                      <w:marBottom w:val="0"/>
                      <w:divBdr>
                        <w:top w:val="none" w:sz="0" w:space="0" w:color="auto"/>
                        <w:left w:val="none" w:sz="0" w:space="0" w:color="auto"/>
                        <w:bottom w:val="none" w:sz="0" w:space="0" w:color="auto"/>
                        <w:right w:val="none" w:sz="0" w:space="0" w:color="auto"/>
                      </w:divBdr>
                    </w:div>
                  </w:divsChild>
                </w:div>
                <w:div w:id="1177578899">
                  <w:marLeft w:val="0"/>
                  <w:marRight w:val="0"/>
                  <w:marTop w:val="0"/>
                  <w:marBottom w:val="0"/>
                  <w:divBdr>
                    <w:top w:val="none" w:sz="0" w:space="0" w:color="auto"/>
                    <w:left w:val="none" w:sz="0" w:space="0" w:color="auto"/>
                    <w:bottom w:val="none" w:sz="0" w:space="0" w:color="auto"/>
                    <w:right w:val="none" w:sz="0" w:space="0" w:color="auto"/>
                  </w:divBdr>
                  <w:divsChild>
                    <w:div w:id="184832077">
                      <w:marLeft w:val="0"/>
                      <w:marRight w:val="0"/>
                      <w:marTop w:val="0"/>
                      <w:marBottom w:val="0"/>
                      <w:divBdr>
                        <w:top w:val="none" w:sz="0" w:space="0" w:color="auto"/>
                        <w:left w:val="none" w:sz="0" w:space="0" w:color="auto"/>
                        <w:bottom w:val="none" w:sz="0" w:space="0" w:color="auto"/>
                        <w:right w:val="none" w:sz="0" w:space="0" w:color="auto"/>
                      </w:divBdr>
                    </w:div>
                    <w:div w:id="1096748365">
                      <w:marLeft w:val="0"/>
                      <w:marRight w:val="0"/>
                      <w:marTop w:val="0"/>
                      <w:marBottom w:val="0"/>
                      <w:divBdr>
                        <w:top w:val="none" w:sz="0" w:space="0" w:color="auto"/>
                        <w:left w:val="none" w:sz="0" w:space="0" w:color="auto"/>
                        <w:bottom w:val="none" w:sz="0" w:space="0" w:color="auto"/>
                        <w:right w:val="none" w:sz="0" w:space="0" w:color="auto"/>
                      </w:divBdr>
                    </w:div>
                  </w:divsChild>
                </w:div>
                <w:div w:id="46875677">
                  <w:marLeft w:val="0"/>
                  <w:marRight w:val="0"/>
                  <w:marTop w:val="0"/>
                  <w:marBottom w:val="0"/>
                  <w:divBdr>
                    <w:top w:val="none" w:sz="0" w:space="0" w:color="auto"/>
                    <w:left w:val="none" w:sz="0" w:space="0" w:color="auto"/>
                    <w:bottom w:val="none" w:sz="0" w:space="0" w:color="auto"/>
                    <w:right w:val="none" w:sz="0" w:space="0" w:color="auto"/>
                  </w:divBdr>
                  <w:divsChild>
                    <w:div w:id="1536648890">
                      <w:marLeft w:val="0"/>
                      <w:marRight w:val="0"/>
                      <w:marTop w:val="0"/>
                      <w:marBottom w:val="0"/>
                      <w:divBdr>
                        <w:top w:val="none" w:sz="0" w:space="0" w:color="auto"/>
                        <w:left w:val="none" w:sz="0" w:space="0" w:color="auto"/>
                        <w:bottom w:val="none" w:sz="0" w:space="0" w:color="auto"/>
                        <w:right w:val="none" w:sz="0" w:space="0" w:color="auto"/>
                      </w:divBdr>
                    </w:div>
                  </w:divsChild>
                </w:div>
                <w:div w:id="1363436830">
                  <w:marLeft w:val="0"/>
                  <w:marRight w:val="0"/>
                  <w:marTop w:val="0"/>
                  <w:marBottom w:val="0"/>
                  <w:divBdr>
                    <w:top w:val="none" w:sz="0" w:space="0" w:color="auto"/>
                    <w:left w:val="none" w:sz="0" w:space="0" w:color="auto"/>
                    <w:bottom w:val="none" w:sz="0" w:space="0" w:color="auto"/>
                    <w:right w:val="none" w:sz="0" w:space="0" w:color="auto"/>
                  </w:divBdr>
                  <w:divsChild>
                    <w:div w:id="679354305">
                      <w:marLeft w:val="0"/>
                      <w:marRight w:val="0"/>
                      <w:marTop w:val="0"/>
                      <w:marBottom w:val="0"/>
                      <w:divBdr>
                        <w:top w:val="none" w:sz="0" w:space="0" w:color="auto"/>
                        <w:left w:val="none" w:sz="0" w:space="0" w:color="auto"/>
                        <w:bottom w:val="none" w:sz="0" w:space="0" w:color="auto"/>
                        <w:right w:val="none" w:sz="0" w:space="0" w:color="auto"/>
                      </w:divBdr>
                    </w:div>
                  </w:divsChild>
                </w:div>
                <w:div w:id="1081148105">
                  <w:marLeft w:val="0"/>
                  <w:marRight w:val="0"/>
                  <w:marTop w:val="0"/>
                  <w:marBottom w:val="0"/>
                  <w:divBdr>
                    <w:top w:val="none" w:sz="0" w:space="0" w:color="auto"/>
                    <w:left w:val="none" w:sz="0" w:space="0" w:color="auto"/>
                    <w:bottom w:val="none" w:sz="0" w:space="0" w:color="auto"/>
                    <w:right w:val="none" w:sz="0" w:space="0" w:color="auto"/>
                  </w:divBdr>
                  <w:divsChild>
                    <w:div w:id="1744765393">
                      <w:marLeft w:val="0"/>
                      <w:marRight w:val="0"/>
                      <w:marTop w:val="0"/>
                      <w:marBottom w:val="0"/>
                      <w:divBdr>
                        <w:top w:val="none" w:sz="0" w:space="0" w:color="auto"/>
                        <w:left w:val="none" w:sz="0" w:space="0" w:color="auto"/>
                        <w:bottom w:val="none" w:sz="0" w:space="0" w:color="auto"/>
                        <w:right w:val="none" w:sz="0" w:space="0" w:color="auto"/>
                      </w:divBdr>
                    </w:div>
                  </w:divsChild>
                </w:div>
                <w:div w:id="1649165552">
                  <w:marLeft w:val="0"/>
                  <w:marRight w:val="0"/>
                  <w:marTop w:val="0"/>
                  <w:marBottom w:val="0"/>
                  <w:divBdr>
                    <w:top w:val="none" w:sz="0" w:space="0" w:color="auto"/>
                    <w:left w:val="none" w:sz="0" w:space="0" w:color="auto"/>
                    <w:bottom w:val="none" w:sz="0" w:space="0" w:color="auto"/>
                    <w:right w:val="none" w:sz="0" w:space="0" w:color="auto"/>
                  </w:divBdr>
                  <w:divsChild>
                    <w:div w:id="1765300740">
                      <w:marLeft w:val="0"/>
                      <w:marRight w:val="0"/>
                      <w:marTop w:val="0"/>
                      <w:marBottom w:val="0"/>
                      <w:divBdr>
                        <w:top w:val="none" w:sz="0" w:space="0" w:color="auto"/>
                        <w:left w:val="none" w:sz="0" w:space="0" w:color="auto"/>
                        <w:bottom w:val="none" w:sz="0" w:space="0" w:color="auto"/>
                        <w:right w:val="none" w:sz="0" w:space="0" w:color="auto"/>
                      </w:divBdr>
                    </w:div>
                  </w:divsChild>
                </w:div>
                <w:div w:id="1937864145">
                  <w:marLeft w:val="0"/>
                  <w:marRight w:val="0"/>
                  <w:marTop w:val="0"/>
                  <w:marBottom w:val="0"/>
                  <w:divBdr>
                    <w:top w:val="none" w:sz="0" w:space="0" w:color="auto"/>
                    <w:left w:val="none" w:sz="0" w:space="0" w:color="auto"/>
                    <w:bottom w:val="none" w:sz="0" w:space="0" w:color="auto"/>
                    <w:right w:val="none" w:sz="0" w:space="0" w:color="auto"/>
                  </w:divBdr>
                  <w:divsChild>
                    <w:div w:id="1028945571">
                      <w:marLeft w:val="0"/>
                      <w:marRight w:val="0"/>
                      <w:marTop w:val="0"/>
                      <w:marBottom w:val="0"/>
                      <w:divBdr>
                        <w:top w:val="none" w:sz="0" w:space="0" w:color="auto"/>
                        <w:left w:val="none" w:sz="0" w:space="0" w:color="auto"/>
                        <w:bottom w:val="none" w:sz="0" w:space="0" w:color="auto"/>
                        <w:right w:val="none" w:sz="0" w:space="0" w:color="auto"/>
                      </w:divBdr>
                    </w:div>
                  </w:divsChild>
                </w:div>
                <w:div w:id="1005211445">
                  <w:marLeft w:val="0"/>
                  <w:marRight w:val="0"/>
                  <w:marTop w:val="0"/>
                  <w:marBottom w:val="0"/>
                  <w:divBdr>
                    <w:top w:val="none" w:sz="0" w:space="0" w:color="auto"/>
                    <w:left w:val="none" w:sz="0" w:space="0" w:color="auto"/>
                    <w:bottom w:val="none" w:sz="0" w:space="0" w:color="auto"/>
                    <w:right w:val="none" w:sz="0" w:space="0" w:color="auto"/>
                  </w:divBdr>
                  <w:divsChild>
                    <w:div w:id="1931959758">
                      <w:marLeft w:val="0"/>
                      <w:marRight w:val="0"/>
                      <w:marTop w:val="0"/>
                      <w:marBottom w:val="0"/>
                      <w:divBdr>
                        <w:top w:val="none" w:sz="0" w:space="0" w:color="auto"/>
                        <w:left w:val="none" w:sz="0" w:space="0" w:color="auto"/>
                        <w:bottom w:val="none" w:sz="0" w:space="0" w:color="auto"/>
                        <w:right w:val="none" w:sz="0" w:space="0" w:color="auto"/>
                      </w:divBdr>
                    </w:div>
                  </w:divsChild>
                </w:div>
                <w:div w:id="184364401">
                  <w:marLeft w:val="0"/>
                  <w:marRight w:val="0"/>
                  <w:marTop w:val="0"/>
                  <w:marBottom w:val="0"/>
                  <w:divBdr>
                    <w:top w:val="none" w:sz="0" w:space="0" w:color="auto"/>
                    <w:left w:val="none" w:sz="0" w:space="0" w:color="auto"/>
                    <w:bottom w:val="none" w:sz="0" w:space="0" w:color="auto"/>
                    <w:right w:val="none" w:sz="0" w:space="0" w:color="auto"/>
                  </w:divBdr>
                  <w:divsChild>
                    <w:div w:id="1009451659">
                      <w:marLeft w:val="0"/>
                      <w:marRight w:val="0"/>
                      <w:marTop w:val="0"/>
                      <w:marBottom w:val="0"/>
                      <w:divBdr>
                        <w:top w:val="none" w:sz="0" w:space="0" w:color="auto"/>
                        <w:left w:val="none" w:sz="0" w:space="0" w:color="auto"/>
                        <w:bottom w:val="none" w:sz="0" w:space="0" w:color="auto"/>
                        <w:right w:val="none" w:sz="0" w:space="0" w:color="auto"/>
                      </w:divBdr>
                    </w:div>
                  </w:divsChild>
                </w:div>
                <w:div w:id="1105032359">
                  <w:marLeft w:val="0"/>
                  <w:marRight w:val="0"/>
                  <w:marTop w:val="0"/>
                  <w:marBottom w:val="0"/>
                  <w:divBdr>
                    <w:top w:val="none" w:sz="0" w:space="0" w:color="auto"/>
                    <w:left w:val="none" w:sz="0" w:space="0" w:color="auto"/>
                    <w:bottom w:val="none" w:sz="0" w:space="0" w:color="auto"/>
                    <w:right w:val="none" w:sz="0" w:space="0" w:color="auto"/>
                  </w:divBdr>
                  <w:divsChild>
                    <w:div w:id="1683625410">
                      <w:marLeft w:val="0"/>
                      <w:marRight w:val="0"/>
                      <w:marTop w:val="0"/>
                      <w:marBottom w:val="0"/>
                      <w:divBdr>
                        <w:top w:val="none" w:sz="0" w:space="0" w:color="auto"/>
                        <w:left w:val="none" w:sz="0" w:space="0" w:color="auto"/>
                        <w:bottom w:val="none" w:sz="0" w:space="0" w:color="auto"/>
                        <w:right w:val="none" w:sz="0" w:space="0" w:color="auto"/>
                      </w:divBdr>
                    </w:div>
                  </w:divsChild>
                </w:div>
                <w:div w:id="1872376050">
                  <w:marLeft w:val="0"/>
                  <w:marRight w:val="0"/>
                  <w:marTop w:val="0"/>
                  <w:marBottom w:val="0"/>
                  <w:divBdr>
                    <w:top w:val="none" w:sz="0" w:space="0" w:color="auto"/>
                    <w:left w:val="none" w:sz="0" w:space="0" w:color="auto"/>
                    <w:bottom w:val="none" w:sz="0" w:space="0" w:color="auto"/>
                    <w:right w:val="none" w:sz="0" w:space="0" w:color="auto"/>
                  </w:divBdr>
                  <w:divsChild>
                    <w:div w:id="1202285645">
                      <w:marLeft w:val="0"/>
                      <w:marRight w:val="0"/>
                      <w:marTop w:val="0"/>
                      <w:marBottom w:val="0"/>
                      <w:divBdr>
                        <w:top w:val="none" w:sz="0" w:space="0" w:color="auto"/>
                        <w:left w:val="none" w:sz="0" w:space="0" w:color="auto"/>
                        <w:bottom w:val="none" w:sz="0" w:space="0" w:color="auto"/>
                        <w:right w:val="none" w:sz="0" w:space="0" w:color="auto"/>
                      </w:divBdr>
                    </w:div>
                  </w:divsChild>
                </w:div>
                <w:div w:id="464810095">
                  <w:marLeft w:val="0"/>
                  <w:marRight w:val="0"/>
                  <w:marTop w:val="0"/>
                  <w:marBottom w:val="0"/>
                  <w:divBdr>
                    <w:top w:val="none" w:sz="0" w:space="0" w:color="auto"/>
                    <w:left w:val="none" w:sz="0" w:space="0" w:color="auto"/>
                    <w:bottom w:val="none" w:sz="0" w:space="0" w:color="auto"/>
                    <w:right w:val="none" w:sz="0" w:space="0" w:color="auto"/>
                  </w:divBdr>
                  <w:divsChild>
                    <w:div w:id="1139224950">
                      <w:marLeft w:val="0"/>
                      <w:marRight w:val="0"/>
                      <w:marTop w:val="0"/>
                      <w:marBottom w:val="0"/>
                      <w:divBdr>
                        <w:top w:val="none" w:sz="0" w:space="0" w:color="auto"/>
                        <w:left w:val="none" w:sz="0" w:space="0" w:color="auto"/>
                        <w:bottom w:val="none" w:sz="0" w:space="0" w:color="auto"/>
                        <w:right w:val="none" w:sz="0" w:space="0" w:color="auto"/>
                      </w:divBdr>
                    </w:div>
                  </w:divsChild>
                </w:div>
                <w:div w:id="1777747799">
                  <w:marLeft w:val="0"/>
                  <w:marRight w:val="0"/>
                  <w:marTop w:val="0"/>
                  <w:marBottom w:val="0"/>
                  <w:divBdr>
                    <w:top w:val="none" w:sz="0" w:space="0" w:color="auto"/>
                    <w:left w:val="none" w:sz="0" w:space="0" w:color="auto"/>
                    <w:bottom w:val="none" w:sz="0" w:space="0" w:color="auto"/>
                    <w:right w:val="none" w:sz="0" w:space="0" w:color="auto"/>
                  </w:divBdr>
                  <w:divsChild>
                    <w:div w:id="2114280811">
                      <w:marLeft w:val="0"/>
                      <w:marRight w:val="0"/>
                      <w:marTop w:val="0"/>
                      <w:marBottom w:val="0"/>
                      <w:divBdr>
                        <w:top w:val="none" w:sz="0" w:space="0" w:color="auto"/>
                        <w:left w:val="none" w:sz="0" w:space="0" w:color="auto"/>
                        <w:bottom w:val="none" w:sz="0" w:space="0" w:color="auto"/>
                        <w:right w:val="none" w:sz="0" w:space="0" w:color="auto"/>
                      </w:divBdr>
                    </w:div>
                  </w:divsChild>
                </w:div>
                <w:div w:id="480149277">
                  <w:marLeft w:val="0"/>
                  <w:marRight w:val="0"/>
                  <w:marTop w:val="0"/>
                  <w:marBottom w:val="0"/>
                  <w:divBdr>
                    <w:top w:val="none" w:sz="0" w:space="0" w:color="auto"/>
                    <w:left w:val="none" w:sz="0" w:space="0" w:color="auto"/>
                    <w:bottom w:val="none" w:sz="0" w:space="0" w:color="auto"/>
                    <w:right w:val="none" w:sz="0" w:space="0" w:color="auto"/>
                  </w:divBdr>
                  <w:divsChild>
                    <w:div w:id="67654352">
                      <w:marLeft w:val="0"/>
                      <w:marRight w:val="0"/>
                      <w:marTop w:val="0"/>
                      <w:marBottom w:val="0"/>
                      <w:divBdr>
                        <w:top w:val="none" w:sz="0" w:space="0" w:color="auto"/>
                        <w:left w:val="none" w:sz="0" w:space="0" w:color="auto"/>
                        <w:bottom w:val="none" w:sz="0" w:space="0" w:color="auto"/>
                        <w:right w:val="none" w:sz="0" w:space="0" w:color="auto"/>
                      </w:divBdr>
                    </w:div>
                  </w:divsChild>
                </w:div>
                <w:div w:id="1316297141">
                  <w:marLeft w:val="0"/>
                  <w:marRight w:val="0"/>
                  <w:marTop w:val="0"/>
                  <w:marBottom w:val="0"/>
                  <w:divBdr>
                    <w:top w:val="none" w:sz="0" w:space="0" w:color="auto"/>
                    <w:left w:val="none" w:sz="0" w:space="0" w:color="auto"/>
                    <w:bottom w:val="none" w:sz="0" w:space="0" w:color="auto"/>
                    <w:right w:val="none" w:sz="0" w:space="0" w:color="auto"/>
                  </w:divBdr>
                  <w:divsChild>
                    <w:div w:id="475074900">
                      <w:marLeft w:val="0"/>
                      <w:marRight w:val="0"/>
                      <w:marTop w:val="0"/>
                      <w:marBottom w:val="0"/>
                      <w:divBdr>
                        <w:top w:val="none" w:sz="0" w:space="0" w:color="auto"/>
                        <w:left w:val="none" w:sz="0" w:space="0" w:color="auto"/>
                        <w:bottom w:val="none" w:sz="0" w:space="0" w:color="auto"/>
                        <w:right w:val="none" w:sz="0" w:space="0" w:color="auto"/>
                      </w:divBdr>
                    </w:div>
                  </w:divsChild>
                </w:div>
                <w:div w:id="143856374">
                  <w:marLeft w:val="0"/>
                  <w:marRight w:val="0"/>
                  <w:marTop w:val="0"/>
                  <w:marBottom w:val="0"/>
                  <w:divBdr>
                    <w:top w:val="none" w:sz="0" w:space="0" w:color="auto"/>
                    <w:left w:val="none" w:sz="0" w:space="0" w:color="auto"/>
                    <w:bottom w:val="none" w:sz="0" w:space="0" w:color="auto"/>
                    <w:right w:val="none" w:sz="0" w:space="0" w:color="auto"/>
                  </w:divBdr>
                  <w:divsChild>
                    <w:div w:id="1368482803">
                      <w:marLeft w:val="0"/>
                      <w:marRight w:val="0"/>
                      <w:marTop w:val="0"/>
                      <w:marBottom w:val="0"/>
                      <w:divBdr>
                        <w:top w:val="none" w:sz="0" w:space="0" w:color="auto"/>
                        <w:left w:val="none" w:sz="0" w:space="0" w:color="auto"/>
                        <w:bottom w:val="none" w:sz="0" w:space="0" w:color="auto"/>
                        <w:right w:val="none" w:sz="0" w:space="0" w:color="auto"/>
                      </w:divBdr>
                    </w:div>
                  </w:divsChild>
                </w:div>
                <w:div w:id="108555274">
                  <w:marLeft w:val="0"/>
                  <w:marRight w:val="0"/>
                  <w:marTop w:val="0"/>
                  <w:marBottom w:val="0"/>
                  <w:divBdr>
                    <w:top w:val="none" w:sz="0" w:space="0" w:color="auto"/>
                    <w:left w:val="none" w:sz="0" w:space="0" w:color="auto"/>
                    <w:bottom w:val="none" w:sz="0" w:space="0" w:color="auto"/>
                    <w:right w:val="none" w:sz="0" w:space="0" w:color="auto"/>
                  </w:divBdr>
                  <w:divsChild>
                    <w:div w:id="1936864163">
                      <w:marLeft w:val="0"/>
                      <w:marRight w:val="0"/>
                      <w:marTop w:val="0"/>
                      <w:marBottom w:val="0"/>
                      <w:divBdr>
                        <w:top w:val="none" w:sz="0" w:space="0" w:color="auto"/>
                        <w:left w:val="none" w:sz="0" w:space="0" w:color="auto"/>
                        <w:bottom w:val="none" w:sz="0" w:space="0" w:color="auto"/>
                        <w:right w:val="none" w:sz="0" w:space="0" w:color="auto"/>
                      </w:divBdr>
                    </w:div>
                  </w:divsChild>
                </w:div>
                <w:div w:id="1678383892">
                  <w:marLeft w:val="0"/>
                  <w:marRight w:val="0"/>
                  <w:marTop w:val="0"/>
                  <w:marBottom w:val="0"/>
                  <w:divBdr>
                    <w:top w:val="none" w:sz="0" w:space="0" w:color="auto"/>
                    <w:left w:val="none" w:sz="0" w:space="0" w:color="auto"/>
                    <w:bottom w:val="none" w:sz="0" w:space="0" w:color="auto"/>
                    <w:right w:val="none" w:sz="0" w:space="0" w:color="auto"/>
                  </w:divBdr>
                  <w:divsChild>
                    <w:div w:id="1796560297">
                      <w:marLeft w:val="0"/>
                      <w:marRight w:val="0"/>
                      <w:marTop w:val="0"/>
                      <w:marBottom w:val="0"/>
                      <w:divBdr>
                        <w:top w:val="none" w:sz="0" w:space="0" w:color="auto"/>
                        <w:left w:val="none" w:sz="0" w:space="0" w:color="auto"/>
                        <w:bottom w:val="none" w:sz="0" w:space="0" w:color="auto"/>
                        <w:right w:val="none" w:sz="0" w:space="0" w:color="auto"/>
                      </w:divBdr>
                    </w:div>
                  </w:divsChild>
                </w:div>
                <w:div w:id="1892493103">
                  <w:marLeft w:val="0"/>
                  <w:marRight w:val="0"/>
                  <w:marTop w:val="0"/>
                  <w:marBottom w:val="0"/>
                  <w:divBdr>
                    <w:top w:val="none" w:sz="0" w:space="0" w:color="auto"/>
                    <w:left w:val="none" w:sz="0" w:space="0" w:color="auto"/>
                    <w:bottom w:val="none" w:sz="0" w:space="0" w:color="auto"/>
                    <w:right w:val="none" w:sz="0" w:space="0" w:color="auto"/>
                  </w:divBdr>
                  <w:divsChild>
                    <w:div w:id="1553348158">
                      <w:marLeft w:val="0"/>
                      <w:marRight w:val="0"/>
                      <w:marTop w:val="0"/>
                      <w:marBottom w:val="0"/>
                      <w:divBdr>
                        <w:top w:val="none" w:sz="0" w:space="0" w:color="auto"/>
                        <w:left w:val="none" w:sz="0" w:space="0" w:color="auto"/>
                        <w:bottom w:val="none" w:sz="0" w:space="0" w:color="auto"/>
                        <w:right w:val="none" w:sz="0" w:space="0" w:color="auto"/>
                      </w:divBdr>
                    </w:div>
                  </w:divsChild>
                </w:div>
                <w:div w:id="415245979">
                  <w:marLeft w:val="0"/>
                  <w:marRight w:val="0"/>
                  <w:marTop w:val="0"/>
                  <w:marBottom w:val="0"/>
                  <w:divBdr>
                    <w:top w:val="none" w:sz="0" w:space="0" w:color="auto"/>
                    <w:left w:val="none" w:sz="0" w:space="0" w:color="auto"/>
                    <w:bottom w:val="none" w:sz="0" w:space="0" w:color="auto"/>
                    <w:right w:val="none" w:sz="0" w:space="0" w:color="auto"/>
                  </w:divBdr>
                  <w:divsChild>
                    <w:div w:id="1452361920">
                      <w:marLeft w:val="0"/>
                      <w:marRight w:val="0"/>
                      <w:marTop w:val="0"/>
                      <w:marBottom w:val="0"/>
                      <w:divBdr>
                        <w:top w:val="none" w:sz="0" w:space="0" w:color="auto"/>
                        <w:left w:val="none" w:sz="0" w:space="0" w:color="auto"/>
                        <w:bottom w:val="none" w:sz="0" w:space="0" w:color="auto"/>
                        <w:right w:val="none" w:sz="0" w:space="0" w:color="auto"/>
                      </w:divBdr>
                    </w:div>
                  </w:divsChild>
                </w:div>
                <w:div w:id="1450464569">
                  <w:marLeft w:val="0"/>
                  <w:marRight w:val="0"/>
                  <w:marTop w:val="0"/>
                  <w:marBottom w:val="0"/>
                  <w:divBdr>
                    <w:top w:val="none" w:sz="0" w:space="0" w:color="auto"/>
                    <w:left w:val="none" w:sz="0" w:space="0" w:color="auto"/>
                    <w:bottom w:val="none" w:sz="0" w:space="0" w:color="auto"/>
                    <w:right w:val="none" w:sz="0" w:space="0" w:color="auto"/>
                  </w:divBdr>
                  <w:divsChild>
                    <w:div w:id="595094765">
                      <w:marLeft w:val="0"/>
                      <w:marRight w:val="0"/>
                      <w:marTop w:val="0"/>
                      <w:marBottom w:val="0"/>
                      <w:divBdr>
                        <w:top w:val="none" w:sz="0" w:space="0" w:color="auto"/>
                        <w:left w:val="none" w:sz="0" w:space="0" w:color="auto"/>
                        <w:bottom w:val="none" w:sz="0" w:space="0" w:color="auto"/>
                        <w:right w:val="none" w:sz="0" w:space="0" w:color="auto"/>
                      </w:divBdr>
                    </w:div>
                  </w:divsChild>
                </w:div>
                <w:div w:id="1244681569">
                  <w:marLeft w:val="0"/>
                  <w:marRight w:val="0"/>
                  <w:marTop w:val="0"/>
                  <w:marBottom w:val="0"/>
                  <w:divBdr>
                    <w:top w:val="none" w:sz="0" w:space="0" w:color="auto"/>
                    <w:left w:val="none" w:sz="0" w:space="0" w:color="auto"/>
                    <w:bottom w:val="none" w:sz="0" w:space="0" w:color="auto"/>
                    <w:right w:val="none" w:sz="0" w:space="0" w:color="auto"/>
                  </w:divBdr>
                  <w:divsChild>
                    <w:div w:id="9375023">
                      <w:marLeft w:val="0"/>
                      <w:marRight w:val="0"/>
                      <w:marTop w:val="0"/>
                      <w:marBottom w:val="0"/>
                      <w:divBdr>
                        <w:top w:val="none" w:sz="0" w:space="0" w:color="auto"/>
                        <w:left w:val="none" w:sz="0" w:space="0" w:color="auto"/>
                        <w:bottom w:val="none" w:sz="0" w:space="0" w:color="auto"/>
                        <w:right w:val="none" w:sz="0" w:space="0" w:color="auto"/>
                      </w:divBdr>
                    </w:div>
                  </w:divsChild>
                </w:div>
                <w:div w:id="1263105535">
                  <w:marLeft w:val="0"/>
                  <w:marRight w:val="0"/>
                  <w:marTop w:val="0"/>
                  <w:marBottom w:val="0"/>
                  <w:divBdr>
                    <w:top w:val="none" w:sz="0" w:space="0" w:color="auto"/>
                    <w:left w:val="none" w:sz="0" w:space="0" w:color="auto"/>
                    <w:bottom w:val="none" w:sz="0" w:space="0" w:color="auto"/>
                    <w:right w:val="none" w:sz="0" w:space="0" w:color="auto"/>
                  </w:divBdr>
                  <w:divsChild>
                    <w:div w:id="3753997">
                      <w:marLeft w:val="0"/>
                      <w:marRight w:val="0"/>
                      <w:marTop w:val="0"/>
                      <w:marBottom w:val="0"/>
                      <w:divBdr>
                        <w:top w:val="none" w:sz="0" w:space="0" w:color="auto"/>
                        <w:left w:val="none" w:sz="0" w:space="0" w:color="auto"/>
                        <w:bottom w:val="none" w:sz="0" w:space="0" w:color="auto"/>
                        <w:right w:val="none" w:sz="0" w:space="0" w:color="auto"/>
                      </w:divBdr>
                    </w:div>
                  </w:divsChild>
                </w:div>
                <w:div w:id="138573513">
                  <w:marLeft w:val="0"/>
                  <w:marRight w:val="0"/>
                  <w:marTop w:val="0"/>
                  <w:marBottom w:val="0"/>
                  <w:divBdr>
                    <w:top w:val="none" w:sz="0" w:space="0" w:color="auto"/>
                    <w:left w:val="none" w:sz="0" w:space="0" w:color="auto"/>
                    <w:bottom w:val="none" w:sz="0" w:space="0" w:color="auto"/>
                    <w:right w:val="none" w:sz="0" w:space="0" w:color="auto"/>
                  </w:divBdr>
                  <w:divsChild>
                    <w:div w:id="1570069984">
                      <w:marLeft w:val="0"/>
                      <w:marRight w:val="0"/>
                      <w:marTop w:val="0"/>
                      <w:marBottom w:val="0"/>
                      <w:divBdr>
                        <w:top w:val="none" w:sz="0" w:space="0" w:color="auto"/>
                        <w:left w:val="none" w:sz="0" w:space="0" w:color="auto"/>
                        <w:bottom w:val="none" w:sz="0" w:space="0" w:color="auto"/>
                        <w:right w:val="none" w:sz="0" w:space="0" w:color="auto"/>
                      </w:divBdr>
                    </w:div>
                  </w:divsChild>
                </w:div>
                <w:div w:id="695280042">
                  <w:marLeft w:val="0"/>
                  <w:marRight w:val="0"/>
                  <w:marTop w:val="0"/>
                  <w:marBottom w:val="0"/>
                  <w:divBdr>
                    <w:top w:val="none" w:sz="0" w:space="0" w:color="auto"/>
                    <w:left w:val="none" w:sz="0" w:space="0" w:color="auto"/>
                    <w:bottom w:val="none" w:sz="0" w:space="0" w:color="auto"/>
                    <w:right w:val="none" w:sz="0" w:space="0" w:color="auto"/>
                  </w:divBdr>
                  <w:divsChild>
                    <w:div w:id="407315566">
                      <w:marLeft w:val="0"/>
                      <w:marRight w:val="0"/>
                      <w:marTop w:val="0"/>
                      <w:marBottom w:val="0"/>
                      <w:divBdr>
                        <w:top w:val="none" w:sz="0" w:space="0" w:color="auto"/>
                        <w:left w:val="none" w:sz="0" w:space="0" w:color="auto"/>
                        <w:bottom w:val="none" w:sz="0" w:space="0" w:color="auto"/>
                        <w:right w:val="none" w:sz="0" w:space="0" w:color="auto"/>
                      </w:divBdr>
                    </w:div>
                  </w:divsChild>
                </w:div>
                <w:div w:id="1516991193">
                  <w:marLeft w:val="0"/>
                  <w:marRight w:val="0"/>
                  <w:marTop w:val="0"/>
                  <w:marBottom w:val="0"/>
                  <w:divBdr>
                    <w:top w:val="none" w:sz="0" w:space="0" w:color="auto"/>
                    <w:left w:val="none" w:sz="0" w:space="0" w:color="auto"/>
                    <w:bottom w:val="none" w:sz="0" w:space="0" w:color="auto"/>
                    <w:right w:val="none" w:sz="0" w:space="0" w:color="auto"/>
                  </w:divBdr>
                  <w:divsChild>
                    <w:div w:id="178544652">
                      <w:marLeft w:val="0"/>
                      <w:marRight w:val="0"/>
                      <w:marTop w:val="0"/>
                      <w:marBottom w:val="0"/>
                      <w:divBdr>
                        <w:top w:val="none" w:sz="0" w:space="0" w:color="auto"/>
                        <w:left w:val="none" w:sz="0" w:space="0" w:color="auto"/>
                        <w:bottom w:val="none" w:sz="0" w:space="0" w:color="auto"/>
                        <w:right w:val="none" w:sz="0" w:space="0" w:color="auto"/>
                      </w:divBdr>
                    </w:div>
                  </w:divsChild>
                </w:div>
                <w:div w:id="575214607">
                  <w:marLeft w:val="0"/>
                  <w:marRight w:val="0"/>
                  <w:marTop w:val="0"/>
                  <w:marBottom w:val="0"/>
                  <w:divBdr>
                    <w:top w:val="none" w:sz="0" w:space="0" w:color="auto"/>
                    <w:left w:val="none" w:sz="0" w:space="0" w:color="auto"/>
                    <w:bottom w:val="none" w:sz="0" w:space="0" w:color="auto"/>
                    <w:right w:val="none" w:sz="0" w:space="0" w:color="auto"/>
                  </w:divBdr>
                  <w:divsChild>
                    <w:div w:id="644119505">
                      <w:marLeft w:val="0"/>
                      <w:marRight w:val="0"/>
                      <w:marTop w:val="0"/>
                      <w:marBottom w:val="0"/>
                      <w:divBdr>
                        <w:top w:val="none" w:sz="0" w:space="0" w:color="auto"/>
                        <w:left w:val="none" w:sz="0" w:space="0" w:color="auto"/>
                        <w:bottom w:val="none" w:sz="0" w:space="0" w:color="auto"/>
                        <w:right w:val="none" w:sz="0" w:space="0" w:color="auto"/>
                      </w:divBdr>
                    </w:div>
                  </w:divsChild>
                </w:div>
                <w:div w:id="1779905723">
                  <w:marLeft w:val="0"/>
                  <w:marRight w:val="0"/>
                  <w:marTop w:val="0"/>
                  <w:marBottom w:val="0"/>
                  <w:divBdr>
                    <w:top w:val="none" w:sz="0" w:space="0" w:color="auto"/>
                    <w:left w:val="none" w:sz="0" w:space="0" w:color="auto"/>
                    <w:bottom w:val="none" w:sz="0" w:space="0" w:color="auto"/>
                    <w:right w:val="none" w:sz="0" w:space="0" w:color="auto"/>
                  </w:divBdr>
                  <w:divsChild>
                    <w:div w:id="295764067">
                      <w:marLeft w:val="0"/>
                      <w:marRight w:val="0"/>
                      <w:marTop w:val="0"/>
                      <w:marBottom w:val="0"/>
                      <w:divBdr>
                        <w:top w:val="none" w:sz="0" w:space="0" w:color="auto"/>
                        <w:left w:val="none" w:sz="0" w:space="0" w:color="auto"/>
                        <w:bottom w:val="none" w:sz="0" w:space="0" w:color="auto"/>
                        <w:right w:val="none" w:sz="0" w:space="0" w:color="auto"/>
                      </w:divBdr>
                    </w:div>
                  </w:divsChild>
                </w:div>
                <w:div w:id="193083734">
                  <w:marLeft w:val="0"/>
                  <w:marRight w:val="0"/>
                  <w:marTop w:val="0"/>
                  <w:marBottom w:val="0"/>
                  <w:divBdr>
                    <w:top w:val="none" w:sz="0" w:space="0" w:color="auto"/>
                    <w:left w:val="none" w:sz="0" w:space="0" w:color="auto"/>
                    <w:bottom w:val="none" w:sz="0" w:space="0" w:color="auto"/>
                    <w:right w:val="none" w:sz="0" w:space="0" w:color="auto"/>
                  </w:divBdr>
                  <w:divsChild>
                    <w:div w:id="82535578">
                      <w:marLeft w:val="0"/>
                      <w:marRight w:val="0"/>
                      <w:marTop w:val="0"/>
                      <w:marBottom w:val="0"/>
                      <w:divBdr>
                        <w:top w:val="none" w:sz="0" w:space="0" w:color="auto"/>
                        <w:left w:val="none" w:sz="0" w:space="0" w:color="auto"/>
                        <w:bottom w:val="none" w:sz="0" w:space="0" w:color="auto"/>
                        <w:right w:val="none" w:sz="0" w:space="0" w:color="auto"/>
                      </w:divBdr>
                    </w:div>
                  </w:divsChild>
                </w:div>
                <w:div w:id="1649089942">
                  <w:marLeft w:val="0"/>
                  <w:marRight w:val="0"/>
                  <w:marTop w:val="0"/>
                  <w:marBottom w:val="0"/>
                  <w:divBdr>
                    <w:top w:val="none" w:sz="0" w:space="0" w:color="auto"/>
                    <w:left w:val="none" w:sz="0" w:space="0" w:color="auto"/>
                    <w:bottom w:val="none" w:sz="0" w:space="0" w:color="auto"/>
                    <w:right w:val="none" w:sz="0" w:space="0" w:color="auto"/>
                  </w:divBdr>
                  <w:divsChild>
                    <w:div w:id="1131940187">
                      <w:marLeft w:val="0"/>
                      <w:marRight w:val="0"/>
                      <w:marTop w:val="0"/>
                      <w:marBottom w:val="0"/>
                      <w:divBdr>
                        <w:top w:val="none" w:sz="0" w:space="0" w:color="auto"/>
                        <w:left w:val="none" w:sz="0" w:space="0" w:color="auto"/>
                        <w:bottom w:val="none" w:sz="0" w:space="0" w:color="auto"/>
                        <w:right w:val="none" w:sz="0" w:space="0" w:color="auto"/>
                      </w:divBdr>
                    </w:div>
                  </w:divsChild>
                </w:div>
                <w:div w:id="481653256">
                  <w:marLeft w:val="0"/>
                  <w:marRight w:val="0"/>
                  <w:marTop w:val="0"/>
                  <w:marBottom w:val="0"/>
                  <w:divBdr>
                    <w:top w:val="none" w:sz="0" w:space="0" w:color="auto"/>
                    <w:left w:val="none" w:sz="0" w:space="0" w:color="auto"/>
                    <w:bottom w:val="none" w:sz="0" w:space="0" w:color="auto"/>
                    <w:right w:val="none" w:sz="0" w:space="0" w:color="auto"/>
                  </w:divBdr>
                  <w:divsChild>
                    <w:div w:id="272326727">
                      <w:marLeft w:val="0"/>
                      <w:marRight w:val="0"/>
                      <w:marTop w:val="0"/>
                      <w:marBottom w:val="0"/>
                      <w:divBdr>
                        <w:top w:val="none" w:sz="0" w:space="0" w:color="auto"/>
                        <w:left w:val="none" w:sz="0" w:space="0" w:color="auto"/>
                        <w:bottom w:val="none" w:sz="0" w:space="0" w:color="auto"/>
                        <w:right w:val="none" w:sz="0" w:space="0" w:color="auto"/>
                      </w:divBdr>
                    </w:div>
                  </w:divsChild>
                </w:div>
                <w:div w:id="2013727180">
                  <w:marLeft w:val="0"/>
                  <w:marRight w:val="0"/>
                  <w:marTop w:val="0"/>
                  <w:marBottom w:val="0"/>
                  <w:divBdr>
                    <w:top w:val="none" w:sz="0" w:space="0" w:color="auto"/>
                    <w:left w:val="none" w:sz="0" w:space="0" w:color="auto"/>
                    <w:bottom w:val="none" w:sz="0" w:space="0" w:color="auto"/>
                    <w:right w:val="none" w:sz="0" w:space="0" w:color="auto"/>
                  </w:divBdr>
                  <w:divsChild>
                    <w:div w:id="1326283964">
                      <w:marLeft w:val="0"/>
                      <w:marRight w:val="0"/>
                      <w:marTop w:val="0"/>
                      <w:marBottom w:val="0"/>
                      <w:divBdr>
                        <w:top w:val="none" w:sz="0" w:space="0" w:color="auto"/>
                        <w:left w:val="none" w:sz="0" w:space="0" w:color="auto"/>
                        <w:bottom w:val="none" w:sz="0" w:space="0" w:color="auto"/>
                        <w:right w:val="none" w:sz="0" w:space="0" w:color="auto"/>
                      </w:divBdr>
                    </w:div>
                  </w:divsChild>
                </w:div>
                <w:div w:id="867959102">
                  <w:marLeft w:val="0"/>
                  <w:marRight w:val="0"/>
                  <w:marTop w:val="0"/>
                  <w:marBottom w:val="0"/>
                  <w:divBdr>
                    <w:top w:val="none" w:sz="0" w:space="0" w:color="auto"/>
                    <w:left w:val="none" w:sz="0" w:space="0" w:color="auto"/>
                    <w:bottom w:val="none" w:sz="0" w:space="0" w:color="auto"/>
                    <w:right w:val="none" w:sz="0" w:space="0" w:color="auto"/>
                  </w:divBdr>
                  <w:divsChild>
                    <w:div w:id="1789084077">
                      <w:marLeft w:val="0"/>
                      <w:marRight w:val="0"/>
                      <w:marTop w:val="0"/>
                      <w:marBottom w:val="0"/>
                      <w:divBdr>
                        <w:top w:val="none" w:sz="0" w:space="0" w:color="auto"/>
                        <w:left w:val="none" w:sz="0" w:space="0" w:color="auto"/>
                        <w:bottom w:val="none" w:sz="0" w:space="0" w:color="auto"/>
                        <w:right w:val="none" w:sz="0" w:space="0" w:color="auto"/>
                      </w:divBdr>
                    </w:div>
                  </w:divsChild>
                </w:div>
                <w:div w:id="1128667253">
                  <w:marLeft w:val="0"/>
                  <w:marRight w:val="0"/>
                  <w:marTop w:val="0"/>
                  <w:marBottom w:val="0"/>
                  <w:divBdr>
                    <w:top w:val="none" w:sz="0" w:space="0" w:color="auto"/>
                    <w:left w:val="none" w:sz="0" w:space="0" w:color="auto"/>
                    <w:bottom w:val="none" w:sz="0" w:space="0" w:color="auto"/>
                    <w:right w:val="none" w:sz="0" w:space="0" w:color="auto"/>
                  </w:divBdr>
                  <w:divsChild>
                    <w:div w:id="951405054">
                      <w:marLeft w:val="0"/>
                      <w:marRight w:val="0"/>
                      <w:marTop w:val="0"/>
                      <w:marBottom w:val="0"/>
                      <w:divBdr>
                        <w:top w:val="none" w:sz="0" w:space="0" w:color="auto"/>
                        <w:left w:val="none" w:sz="0" w:space="0" w:color="auto"/>
                        <w:bottom w:val="none" w:sz="0" w:space="0" w:color="auto"/>
                        <w:right w:val="none" w:sz="0" w:space="0" w:color="auto"/>
                      </w:divBdr>
                    </w:div>
                  </w:divsChild>
                </w:div>
                <w:div w:id="1248805239">
                  <w:marLeft w:val="0"/>
                  <w:marRight w:val="0"/>
                  <w:marTop w:val="0"/>
                  <w:marBottom w:val="0"/>
                  <w:divBdr>
                    <w:top w:val="none" w:sz="0" w:space="0" w:color="auto"/>
                    <w:left w:val="none" w:sz="0" w:space="0" w:color="auto"/>
                    <w:bottom w:val="none" w:sz="0" w:space="0" w:color="auto"/>
                    <w:right w:val="none" w:sz="0" w:space="0" w:color="auto"/>
                  </w:divBdr>
                  <w:divsChild>
                    <w:div w:id="1594583803">
                      <w:marLeft w:val="0"/>
                      <w:marRight w:val="0"/>
                      <w:marTop w:val="0"/>
                      <w:marBottom w:val="0"/>
                      <w:divBdr>
                        <w:top w:val="none" w:sz="0" w:space="0" w:color="auto"/>
                        <w:left w:val="none" w:sz="0" w:space="0" w:color="auto"/>
                        <w:bottom w:val="none" w:sz="0" w:space="0" w:color="auto"/>
                        <w:right w:val="none" w:sz="0" w:space="0" w:color="auto"/>
                      </w:divBdr>
                    </w:div>
                  </w:divsChild>
                </w:div>
                <w:div w:id="894506608">
                  <w:marLeft w:val="0"/>
                  <w:marRight w:val="0"/>
                  <w:marTop w:val="0"/>
                  <w:marBottom w:val="0"/>
                  <w:divBdr>
                    <w:top w:val="none" w:sz="0" w:space="0" w:color="auto"/>
                    <w:left w:val="none" w:sz="0" w:space="0" w:color="auto"/>
                    <w:bottom w:val="none" w:sz="0" w:space="0" w:color="auto"/>
                    <w:right w:val="none" w:sz="0" w:space="0" w:color="auto"/>
                  </w:divBdr>
                  <w:divsChild>
                    <w:div w:id="224219440">
                      <w:marLeft w:val="0"/>
                      <w:marRight w:val="0"/>
                      <w:marTop w:val="0"/>
                      <w:marBottom w:val="0"/>
                      <w:divBdr>
                        <w:top w:val="none" w:sz="0" w:space="0" w:color="auto"/>
                        <w:left w:val="none" w:sz="0" w:space="0" w:color="auto"/>
                        <w:bottom w:val="none" w:sz="0" w:space="0" w:color="auto"/>
                        <w:right w:val="none" w:sz="0" w:space="0" w:color="auto"/>
                      </w:divBdr>
                    </w:div>
                  </w:divsChild>
                </w:div>
                <w:div w:id="401487332">
                  <w:marLeft w:val="0"/>
                  <w:marRight w:val="0"/>
                  <w:marTop w:val="0"/>
                  <w:marBottom w:val="0"/>
                  <w:divBdr>
                    <w:top w:val="none" w:sz="0" w:space="0" w:color="auto"/>
                    <w:left w:val="none" w:sz="0" w:space="0" w:color="auto"/>
                    <w:bottom w:val="none" w:sz="0" w:space="0" w:color="auto"/>
                    <w:right w:val="none" w:sz="0" w:space="0" w:color="auto"/>
                  </w:divBdr>
                  <w:divsChild>
                    <w:div w:id="1522476802">
                      <w:marLeft w:val="0"/>
                      <w:marRight w:val="0"/>
                      <w:marTop w:val="0"/>
                      <w:marBottom w:val="0"/>
                      <w:divBdr>
                        <w:top w:val="none" w:sz="0" w:space="0" w:color="auto"/>
                        <w:left w:val="none" w:sz="0" w:space="0" w:color="auto"/>
                        <w:bottom w:val="none" w:sz="0" w:space="0" w:color="auto"/>
                        <w:right w:val="none" w:sz="0" w:space="0" w:color="auto"/>
                      </w:divBdr>
                    </w:div>
                  </w:divsChild>
                </w:div>
                <w:div w:id="1213151283">
                  <w:marLeft w:val="0"/>
                  <w:marRight w:val="0"/>
                  <w:marTop w:val="0"/>
                  <w:marBottom w:val="0"/>
                  <w:divBdr>
                    <w:top w:val="none" w:sz="0" w:space="0" w:color="auto"/>
                    <w:left w:val="none" w:sz="0" w:space="0" w:color="auto"/>
                    <w:bottom w:val="none" w:sz="0" w:space="0" w:color="auto"/>
                    <w:right w:val="none" w:sz="0" w:space="0" w:color="auto"/>
                  </w:divBdr>
                  <w:divsChild>
                    <w:div w:id="1901287886">
                      <w:marLeft w:val="0"/>
                      <w:marRight w:val="0"/>
                      <w:marTop w:val="0"/>
                      <w:marBottom w:val="0"/>
                      <w:divBdr>
                        <w:top w:val="none" w:sz="0" w:space="0" w:color="auto"/>
                        <w:left w:val="none" w:sz="0" w:space="0" w:color="auto"/>
                        <w:bottom w:val="none" w:sz="0" w:space="0" w:color="auto"/>
                        <w:right w:val="none" w:sz="0" w:space="0" w:color="auto"/>
                      </w:divBdr>
                    </w:div>
                  </w:divsChild>
                </w:div>
                <w:div w:id="1873180978">
                  <w:marLeft w:val="0"/>
                  <w:marRight w:val="0"/>
                  <w:marTop w:val="0"/>
                  <w:marBottom w:val="0"/>
                  <w:divBdr>
                    <w:top w:val="none" w:sz="0" w:space="0" w:color="auto"/>
                    <w:left w:val="none" w:sz="0" w:space="0" w:color="auto"/>
                    <w:bottom w:val="none" w:sz="0" w:space="0" w:color="auto"/>
                    <w:right w:val="none" w:sz="0" w:space="0" w:color="auto"/>
                  </w:divBdr>
                  <w:divsChild>
                    <w:div w:id="118229339">
                      <w:marLeft w:val="0"/>
                      <w:marRight w:val="0"/>
                      <w:marTop w:val="0"/>
                      <w:marBottom w:val="0"/>
                      <w:divBdr>
                        <w:top w:val="none" w:sz="0" w:space="0" w:color="auto"/>
                        <w:left w:val="none" w:sz="0" w:space="0" w:color="auto"/>
                        <w:bottom w:val="none" w:sz="0" w:space="0" w:color="auto"/>
                        <w:right w:val="none" w:sz="0" w:space="0" w:color="auto"/>
                      </w:divBdr>
                    </w:div>
                  </w:divsChild>
                </w:div>
                <w:div w:id="1171136676">
                  <w:marLeft w:val="0"/>
                  <w:marRight w:val="0"/>
                  <w:marTop w:val="0"/>
                  <w:marBottom w:val="0"/>
                  <w:divBdr>
                    <w:top w:val="none" w:sz="0" w:space="0" w:color="auto"/>
                    <w:left w:val="none" w:sz="0" w:space="0" w:color="auto"/>
                    <w:bottom w:val="none" w:sz="0" w:space="0" w:color="auto"/>
                    <w:right w:val="none" w:sz="0" w:space="0" w:color="auto"/>
                  </w:divBdr>
                  <w:divsChild>
                    <w:div w:id="781654483">
                      <w:marLeft w:val="0"/>
                      <w:marRight w:val="0"/>
                      <w:marTop w:val="0"/>
                      <w:marBottom w:val="0"/>
                      <w:divBdr>
                        <w:top w:val="none" w:sz="0" w:space="0" w:color="auto"/>
                        <w:left w:val="none" w:sz="0" w:space="0" w:color="auto"/>
                        <w:bottom w:val="none" w:sz="0" w:space="0" w:color="auto"/>
                        <w:right w:val="none" w:sz="0" w:space="0" w:color="auto"/>
                      </w:divBdr>
                    </w:div>
                  </w:divsChild>
                </w:div>
                <w:div w:id="226574141">
                  <w:marLeft w:val="0"/>
                  <w:marRight w:val="0"/>
                  <w:marTop w:val="0"/>
                  <w:marBottom w:val="0"/>
                  <w:divBdr>
                    <w:top w:val="none" w:sz="0" w:space="0" w:color="auto"/>
                    <w:left w:val="none" w:sz="0" w:space="0" w:color="auto"/>
                    <w:bottom w:val="none" w:sz="0" w:space="0" w:color="auto"/>
                    <w:right w:val="none" w:sz="0" w:space="0" w:color="auto"/>
                  </w:divBdr>
                  <w:divsChild>
                    <w:div w:id="1046635731">
                      <w:marLeft w:val="0"/>
                      <w:marRight w:val="0"/>
                      <w:marTop w:val="0"/>
                      <w:marBottom w:val="0"/>
                      <w:divBdr>
                        <w:top w:val="none" w:sz="0" w:space="0" w:color="auto"/>
                        <w:left w:val="none" w:sz="0" w:space="0" w:color="auto"/>
                        <w:bottom w:val="none" w:sz="0" w:space="0" w:color="auto"/>
                        <w:right w:val="none" w:sz="0" w:space="0" w:color="auto"/>
                      </w:divBdr>
                    </w:div>
                  </w:divsChild>
                </w:div>
                <w:div w:id="1000155346">
                  <w:marLeft w:val="0"/>
                  <w:marRight w:val="0"/>
                  <w:marTop w:val="0"/>
                  <w:marBottom w:val="0"/>
                  <w:divBdr>
                    <w:top w:val="none" w:sz="0" w:space="0" w:color="auto"/>
                    <w:left w:val="none" w:sz="0" w:space="0" w:color="auto"/>
                    <w:bottom w:val="none" w:sz="0" w:space="0" w:color="auto"/>
                    <w:right w:val="none" w:sz="0" w:space="0" w:color="auto"/>
                  </w:divBdr>
                  <w:divsChild>
                    <w:div w:id="740757482">
                      <w:marLeft w:val="0"/>
                      <w:marRight w:val="0"/>
                      <w:marTop w:val="0"/>
                      <w:marBottom w:val="0"/>
                      <w:divBdr>
                        <w:top w:val="none" w:sz="0" w:space="0" w:color="auto"/>
                        <w:left w:val="none" w:sz="0" w:space="0" w:color="auto"/>
                        <w:bottom w:val="none" w:sz="0" w:space="0" w:color="auto"/>
                        <w:right w:val="none" w:sz="0" w:space="0" w:color="auto"/>
                      </w:divBdr>
                    </w:div>
                    <w:div w:id="430203235">
                      <w:marLeft w:val="0"/>
                      <w:marRight w:val="0"/>
                      <w:marTop w:val="0"/>
                      <w:marBottom w:val="0"/>
                      <w:divBdr>
                        <w:top w:val="none" w:sz="0" w:space="0" w:color="auto"/>
                        <w:left w:val="none" w:sz="0" w:space="0" w:color="auto"/>
                        <w:bottom w:val="none" w:sz="0" w:space="0" w:color="auto"/>
                        <w:right w:val="none" w:sz="0" w:space="0" w:color="auto"/>
                      </w:divBdr>
                    </w:div>
                  </w:divsChild>
                </w:div>
                <w:div w:id="1207255807">
                  <w:marLeft w:val="0"/>
                  <w:marRight w:val="0"/>
                  <w:marTop w:val="0"/>
                  <w:marBottom w:val="0"/>
                  <w:divBdr>
                    <w:top w:val="none" w:sz="0" w:space="0" w:color="auto"/>
                    <w:left w:val="none" w:sz="0" w:space="0" w:color="auto"/>
                    <w:bottom w:val="none" w:sz="0" w:space="0" w:color="auto"/>
                    <w:right w:val="none" w:sz="0" w:space="0" w:color="auto"/>
                  </w:divBdr>
                  <w:divsChild>
                    <w:div w:id="606892032">
                      <w:marLeft w:val="0"/>
                      <w:marRight w:val="0"/>
                      <w:marTop w:val="0"/>
                      <w:marBottom w:val="0"/>
                      <w:divBdr>
                        <w:top w:val="none" w:sz="0" w:space="0" w:color="auto"/>
                        <w:left w:val="none" w:sz="0" w:space="0" w:color="auto"/>
                        <w:bottom w:val="none" w:sz="0" w:space="0" w:color="auto"/>
                        <w:right w:val="none" w:sz="0" w:space="0" w:color="auto"/>
                      </w:divBdr>
                    </w:div>
                  </w:divsChild>
                </w:div>
                <w:div w:id="1531189036">
                  <w:marLeft w:val="0"/>
                  <w:marRight w:val="0"/>
                  <w:marTop w:val="0"/>
                  <w:marBottom w:val="0"/>
                  <w:divBdr>
                    <w:top w:val="none" w:sz="0" w:space="0" w:color="auto"/>
                    <w:left w:val="none" w:sz="0" w:space="0" w:color="auto"/>
                    <w:bottom w:val="none" w:sz="0" w:space="0" w:color="auto"/>
                    <w:right w:val="none" w:sz="0" w:space="0" w:color="auto"/>
                  </w:divBdr>
                  <w:divsChild>
                    <w:div w:id="1442991689">
                      <w:marLeft w:val="0"/>
                      <w:marRight w:val="0"/>
                      <w:marTop w:val="0"/>
                      <w:marBottom w:val="0"/>
                      <w:divBdr>
                        <w:top w:val="none" w:sz="0" w:space="0" w:color="auto"/>
                        <w:left w:val="none" w:sz="0" w:space="0" w:color="auto"/>
                        <w:bottom w:val="none" w:sz="0" w:space="0" w:color="auto"/>
                        <w:right w:val="none" w:sz="0" w:space="0" w:color="auto"/>
                      </w:divBdr>
                    </w:div>
                  </w:divsChild>
                </w:div>
                <w:div w:id="957686784">
                  <w:marLeft w:val="0"/>
                  <w:marRight w:val="0"/>
                  <w:marTop w:val="0"/>
                  <w:marBottom w:val="0"/>
                  <w:divBdr>
                    <w:top w:val="none" w:sz="0" w:space="0" w:color="auto"/>
                    <w:left w:val="none" w:sz="0" w:space="0" w:color="auto"/>
                    <w:bottom w:val="none" w:sz="0" w:space="0" w:color="auto"/>
                    <w:right w:val="none" w:sz="0" w:space="0" w:color="auto"/>
                  </w:divBdr>
                  <w:divsChild>
                    <w:div w:id="2077896013">
                      <w:marLeft w:val="0"/>
                      <w:marRight w:val="0"/>
                      <w:marTop w:val="0"/>
                      <w:marBottom w:val="0"/>
                      <w:divBdr>
                        <w:top w:val="none" w:sz="0" w:space="0" w:color="auto"/>
                        <w:left w:val="none" w:sz="0" w:space="0" w:color="auto"/>
                        <w:bottom w:val="none" w:sz="0" w:space="0" w:color="auto"/>
                        <w:right w:val="none" w:sz="0" w:space="0" w:color="auto"/>
                      </w:divBdr>
                    </w:div>
                    <w:div w:id="111024806">
                      <w:marLeft w:val="0"/>
                      <w:marRight w:val="0"/>
                      <w:marTop w:val="0"/>
                      <w:marBottom w:val="0"/>
                      <w:divBdr>
                        <w:top w:val="none" w:sz="0" w:space="0" w:color="auto"/>
                        <w:left w:val="none" w:sz="0" w:space="0" w:color="auto"/>
                        <w:bottom w:val="none" w:sz="0" w:space="0" w:color="auto"/>
                        <w:right w:val="none" w:sz="0" w:space="0" w:color="auto"/>
                      </w:divBdr>
                    </w:div>
                    <w:div w:id="1863281499">
                      <w:marLeft w:val="0"/>
                      <w:marRight w:val="0"/>
                      <w:marTop w:val="0"/>
                      <w:marBottom w:val="0"/>
                      <w:divBdr>
                        <w:top w:val="none" w:sz="0" w:space="0" w:color="auto"/>
                        <w:left w:val="none" w:sz="0" w:space="0" w:color="auto"/>
                        <w:bottom w:val="none" w:sz="0" w:space="0" w:color="auto"/>
                        <w:right w:val="none" w:sz="0" w:space="0" w:color="auto"/>
                      </w:divBdr>
                    </w:div>
                    <w:div w:id="678848671">
                      <w:marLeft w:val="0"/>
                      <w:marRight w:val="0"/>
                      <w:marTop w:val="0"/>
                      <w:marBottom w:val="0"/>
                      <w:divBdr>
                        <w:top w:val="none" w:sz="0" w:space="0" w:color="auto"/>
                        <w:left w:val="none" w:sz="0" w:space="0" w:color="auto"/>
                        <w:bottom w:val="none" w:sz="0" w:space="0" w:color="auto"/>
                        <w:right w:val="none" w:sz="0" w:space="0" w:color="auto"/>
                      </w:divBdr>
                    </w:div>
                    <w:div w:id="1144355537">
                      <w:marLeft w:val="0"/>
                      <w:marRight w:val="0"/>
                      <w:marTop w:val="0"/>
                      <w:marBottom w:val="0"/>
                      <w:divBdr>
                        <w:top w:val="none" w:sz="0" w:space="0" w:color="auto"/>
                        <w:left w:val="none" w:sz="0" w:space="0" w:color="auto"/>
                        <w:bottom w:val="none" w:sz="0" w:space="0" w:color="auto"/>
                        <w:right w:val="none" w:sz="0" w:space="0" w:color="auto"/>
                      </w:divBdr>
                    </w:div>
                    <w:div w:id="116424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903263">
          <w:marLeft w:val="0"/>
          <w:marRight w:val="0"/>
          <w:marTop w:val="0"/>
          <w:marBottom w:val="0"/>
          <w:divBdr>
            <w:top w:val="none" w:sz="0" w:space="0" w:color="auto"/>
            <w:left w:val="none" w:sz="0" w:space="0" w:color="auto"/>
            <w:bottom w:val="none" w:sz="0" w:space="0" w:color="auto"/>
            <w:right w:val="none" w:sz="0" w:space="0" w:color="auto"/>
          </w:divBdr>
        </w:div>
        <w:div w:id="285892901">
          <w:marLeft w:val="0"/>
          <w:marRight w:val="0"/>
          <w:marTop w:val="0"/>
          <w:marBottom w:val="0"/>
          <w:divBdr>
            <w:top w:val="none" w:sz="0" w:space="0" w:color="auto"/>
            <w:left w:val="none" w:sz="0" w:space="0" w:color="auto"/>
            <w:bottom w:val="none" w:sz="0" w:space="0" w:color="auto"/>
            <w:right w:val="none" w:sz="0" w:space="0" w:color="auto"/>
          </w:divBdr>
        </w:div>
        <w:div w:id="1601989850">
          <w:marLeft w:val="0"/>
          <w:marRight w:val="0"/>
          <w:marTop w:val="0"/>
          <w:marBottom w:val="0"/>
          <w:divBdr>
            <w:top w:val="none" w:sz="0" w:space="0" w:color="auto"/>
            <w:left w:val="none" w:sz="0" w:space="0" w:color="auto"/>
            <w:bottom w:val="none" w:sz="0" w:space="0" w:color="auto"/>
            <w:right w:val="none" w:sz="0" w:space="0" w:color="auto"/>
          </w:divBdr>
        </w:div>
        <w:div w:id="205414686">
          <w:marLeft w:val="0"/>
          <w:marRight w:val="0"/>
          <w:marTop w:val="0"/>
          <w:marBottom w:val="0"/>
          <w:divBdr>
            <w:top w:val="none" w:sz="0" w:space="0" w:color="auto"/>
            <w:left w:val="none" w:sz="0" w:space="0" w:color="auto"/>
            <w:bottom w:val="none" w:sz="0" w:space="0" w:color="auto"/>
            <w:right w:val="none" w:sz="0" w:space="0" w:color="auto"/>
          </w:divBdr>
        </w:div>
        <w:div w:id="1778716767">
          <w:marLeft w:val="0"/>
          <w:marRight w:val="0"/>
          <w:marTop w:val="0"/>
          <w:marBottom w:val="0"/>
          <w:divBdr>
            <w:top w:val="none" w:sz="0" w:space="0" w:color="auto"/>
            <w:left w:val="none" w:sz="0" w:space="0" w:color="auto"/>
            <w:bottom w:val="none" w:sz="0" w:space="0" w:color="auto"/>
            <w:right w:val="none" w:sz="0" w:space="0" w:color="auto"/>
          </w:divBdr>
        </w:div>
        <w:div w:id="413746319">
          <w:marLeft w:val="0"/>
          <w:marRight w:val="0"/>
          <w:marTop w:val="0"/>
          <w:marBottom w:val="0"/>
          <w:divBdr>
            <w:top w:val="none" w:sz="0" w:space="0" w:color="auto"/>
            <w:left w:val="none" w:sz="0" w:space="0" w:color="auto"/>
            <w:bottom w:val="none" w:sz="0" w:space="0" w:color="auto"/>
            <w:right w:val="none" w:sz="0" w:space="0" w:color="auto"/>
          </w:divBdr>
        </w:div>
        <w:div w:id="1851984788">
          <w:marLeft w:val="0"/>
          <w:marRight w:val="0"/>
          <w:marTop w:val="0"/>
          <w:marBottom w:val="0"/>
          <w:divBdr>
            <w:top w:val="none" w:sz="0" w:space="0" w:color="auto"/>
            <w:left w:val="none" w:sz="0" w:space="0" w:color="auto"/>
            <w:bottom w:val="none" w:sz="0" w:space="0" w:color="auto"/>
            <w:right w:val="none" w:sz="0" w:space="0" w:color="auto"/>
          </w:divBdr>
          <w:divsChild>
            <w:div w:id="394620855">
              <w:marLeft w:val="-75"/>
              <w:marRight w:val="0"/>
              <w:marTop w:val="30"/>
              <w:marBottom w:val="30"/>
              <w:divBdr>
                <w:top w:val="none" w:sz="0" w:space="0" w:color="auto"/>
                <w:left w:val="none" w:sz="0" w:space="0" w:color="auto"/>
                <w:bottom w:val="none" w:sz="0" w:space="0" w:color="auto"/>
                <w:right w:val="none" w:sz="0" w:space="0" w:color="auto"/>
              </w:divBdr>
              <w:divsChild>
                <w:div w:id="873618063">
                  <w:marLeft w:val="0"/>
                  <w:marRight w:val="0"/>
                  <w:marTop w:val="0"/>
                  <w:marBottom w:val="0"/>
                  <w:divBdr>
                    <w:top w:val="none" w:sz="0" w:space="0" w:color="auto"/>
                    <w:left w:val="none" w:sz="0" w:space="0" w:color="auto"/>
                    <w:bottom w:val="none" w:sz="0" w:space="0" w:color="auto"/>
                    <w:right w:val="none" w:sz="0" w:space="0" w:color="auto"/>
                  </w:divBdr>
                  <w:divsChild>
                    <w:div w:id="1219780229">
                      <w:marLeft w:val="0"/>
                      <w:marRight w:val="0"/>
                      <w:marTop w:val="0"/>
                      <w:marBottom w:val="0"/>
                      <w:divBdr>
                        <w:top w:val="none" w:sz="0" w:space="0" w:color="auto"/>
                        <w:left w:val="none" w:sz="0" w:space="0" w:color="auto"/>
                        <w:bottom w:val="none" w:sz="0" w:space="0" w:color="auto"/>
                        <w:right w:val="none" w:sz="0" w:space="0" w:color="auto"/>
                      </w:divBdr>
                    </w:div>
                  </w:divsChild>
                </w:div>
                <w:div w:id="619385745">
                  <w:marLeft w:val="0"/>
                  <w:marRight w:val="0"/>
                  <w:marTop w:val="0"/>
                  <w:marBottom w:val="0"/>
                  <w:divBdr>
                    <w:top w:val="none" w:sz="0" w:space="0" w:color="auto"/>
                    <w:left w:val="none" w:sz="0" w:space="0" w:color="auto"/>
                    <w:bottom w:val="none" w:sz="0" w:space="0" w:color="auto"/>
                    <w:right w:val="none" w:sz="0" w:space="0" w:color="auto"/>
                  </w:divBdr>
                  <w:divsChild>
                    <w:div w:id="1341353788">
                      <w:marLeft w:val="0"/>
                      <w:marRight w:val="0"/>
                      <w:marTop w:val="0"/>
                      <w:marBottom w:val="0"/>
                      <w:divBdr>
                        <w:top w:val="none" w:sz="0" w:space="0" w:color="auto"/>
                        <w:left w:val="none" w:sz="0" w:space="0" w:color="auto"/>
                        <w:bottom w:val="none" w:sz="0" w:space="0" w:color="auto"/>
                        <w:right w:val="none" w:sz="0" w:space="0" w:color="auto"/>
                      </w:divBdr>
                    </w:div>
                    <w:div w:id="1973245499">
                      <w:marLeft w:val="0"/>
                      <w:marRight w:val="0"/>
                      <w:marTop w:val="0"/>
                      <w:marBottom w:val="0"/>
                      <w:divBdr>
                        <w:top w:val="none" w:sz="0" w:space="0" w:color="auto"/>
                        <w:left w:val="none" w:sz="0" w:space="0" w:color="auto"/>
                        <w:bottom w:val="none" w:sz="0" w:space="0" w:color="auto"/>
                        <w:right w:val="none" w:sz="0" w:space="0" w:color="auto"/>
                      </w:divBdr>
                    </w:div>
                  </w:divsChild>
                </w:div>
                <w:div w:id="1054350882">
                  <w:marLeft w:val="0"/>
                  <w:marRight w:val="0"/>
                  <w:marTop w:val="0"/>
                  <w:marBottom w:val="0"/>
                  <w:divBdr>
                    <w:top w:val="none" w:sz="0" w:space="0" w:color="auto"/>
                    <w:left w:val="none" w:sz="0" w:space="0" w:color="auto"/>
                    <w:bottom w:val="none" w:sz="0" w:space="0" w:color="auto"/>
                    <w:right w:val="none" w:sz="0" w:space="0" w:color="auto"/>
                  </w:divBdr>
                  <w:divsChild>
                    <w:div w:id="538670284">
                      <w:marLeft w:val="0"/>
                      <w:marRight w:val="0"/>
                      <w:marTop w:val="0"/>
                      <w:marBottom w:val="0"/>
                      <w:divBdr>
                        <w:top w:val="none" w:sz="0" w:space="0" w:color="auto"/>
                        <w:left w:val="none" w:sz="0" w:space="0" w:color="auto"/>
                        <w:bottom w:val="none" w:sz="0" w:space="0" w:color="auto"/>
                        <w:right w:val="none" w:sz="0" w:space="0" w:color="auto"/>
                      </w:divBdr>
                    </w:div>
                    <w:div w:id="1788769813">
                      <w:marLeft w:val="0"/>
                      <w:marRight w:val="0"/>
                      <w:marTop w:val="0"/>
                      <w:marBottom w:val="0"/>
                      <w:divBdr>
                        <w:top w:val="none" w:sz="0" w:space="0" w:color="auto"/>
                        <w:left w:val="none" w:sz="0" w:space="0" w:color="auto"/>
                        <w:bottom w:val="none" w:sz="0" w:space="0" w:color="auto"/>
                        <w:right w:val="none" w:sz="0" w:space="0" w:color="auto"/>
                      </w:divBdr>
                    </w:div>
                  </w:divsChild>
                </w:div>
                <w:div w:id="816723966">
                  <w:marLeft w:val="0"/>
                  <w:marRight w:val="0"/>
                  <w:marTop w:val="0"/>
                  <w:marBottom w:val="0"/>
                  <w:divBdr>
                    <w:top w:val="none" w:sz="0" w:space="0" w:color="auto"/>
                    <w:left w:val="none" w:sz="0" w:space="0" w:color="auto"/>
                    <w:bottom w:val="none" w:sz="0" w:space="0" w:color="auto"/>
                    <w:right w:val="none" w:sz="0" w:space="0" w:color="auto"/>
                  </w:divBdr>
                  <w:divsChild>
                    <w:div w:id="436290836">
                      <w:marLeft w:val="0"/>
                      <w:marRight w:val="0"/>
                      <w:marTop w:val="0"/>
                      <w:marBottom w:val="0"/>
                      <w:divBdr>
                        <w:top w:val="none" w:sz="0" w:space="0" w:color="auto"/>
                        <w:left w:val="none" w:sz="0" w:space="0" w:color="auto"/>
                        <w:bottom w:val="none" w:sz="0" w:space="0" w:color="auto"/>
                        <w:right w:val="none" w:sz="0" w:space="0" w:color="auto"/>
                      </w:divBdr>
                    </w:div>
                  </w:divsChild>
                </w:div>
                <w:div w:id="1326277993">
                  <w:marLeft w:val="0"/>
                  <w:marRight w:val="0"/>
                  <w:marTop w:val="0"/>
                  <w:marBottom w:val="0"/>
                  <w:divBdr>
                    <w:top w:val="none" w:sz="0" w:space="0" w:color="auto"/>
                    <w:left w:val="none" w:sz="0" w:space="0" w:color="auto"/>
                    <w:bottom w:val="none" w:sz="0" w:space="0" w:color="auto"/>
                    <w:right w:val="none" w:sz="0" w:space="0" w:color="auto"/>
                  </w:divBdr>
                  <w:divsChild>
                    <w:div w:id="346098227">
                      <w:marLeft w:val="0"/>
                      <w:marRight w:val="0"/>
                      <w:marTop w:val="0"/>
                      <w:marBottom w:val="0"/>
                      <w:divBdr>
                        <w:top w:val="none" w:sz="0" w:space="0" w:color="auto"/>
                        <w:left w:val="none" w:sz="0" w:space="0" w:color="auto"/>
                        <w:bottom w:val="none" w:sz="0" w:space="0" w:color="auto"/>
                        <w:right w:val="none" w:sz="0" w:space="0" w:color="auto"/>
                      </w:divBdr>
                    </w:div>
                  </w:divsChild>
                </w:div>
                <w:div w:id="986205059">
                  <w:marLeft w:val="0"/>
                  <w:marRight w:val="0"/>
                  <w:marTop w:val="0"/>
                  <w:marBottom w:val="0"/>
                  <w:divBdr>
                    <w:top w:val="none" w:sz="0" w:space="0" w:color="auto"/>
                    <w:left w:val="none" w:sz="0" w:space="0" w:color="auto"/>
                    <w:bottom w:val="none" w:sz="0" w:space="0" w:color="auto"/>
                    <w:right w:val="none" w:sz="0" w:space="0" w:color="auto"/>
                  </w:divBdr>
                  <w:divsChild>
                    <w:div w:id="610669634">
                      <w:marLeft w:val="0"/>
                      <w:marRight w:val="0"/>
                      <w:marTop w:val="0"/>
                      <w:marBottom w:val="0"/>
                      <w:divBdr>
                        <w:top w:val="none" w:sz="0" w:space="0" w:color="auto"/>
                        <w:left w:val="none" w:sz="0" w:space="0" w:color="auto"/>
                        <w:bottom w:val="none" w:sz="0" w:space="0" w:color="auto"/>
                        <w:right w:val="none" w:sz="0" w:space="0" w:color="auto"/>
                      </w:divBdr>
                    </w:div>
                  </w:divsChild>
                </w:div>
                <w:div w:id="189103894">
                  <w:marLeft w:val="0"/>
                  <w:marRight w:val="0"/>
                  <w:marTop w:val="0"/>
                  <w:marBottom w:val="0"/>
                  <w:divBdr>
                    <w:top w:val="none" w:sz="0" w:space="0" w:color="auto"/>
                    <w:left w:val="none" w:sz="0" w:space="0" w:color="auto"/>
                    <w:bottom w:val="none" w:sz="0" w:space="0" w:color="auto"/>
                    <w:right w:val="none" w:sz="0" w:space="0" w:color="auto"/>
                  </w:divBdr>
                  <w:divsChild>
                    <w:div w:id="160512398">
                      <w:marLeft w:val="0"/>
                      <w:marRight w:val="0"/>
                      <w:marTop w:val="0"/>
                      <w:marBottom w:val="0"/>
                      <w:divBdr>
                        <w:top w:val="none" w:sz="0" w:space="0" w:color="auto"/>
                        <w:left w:val="none" w:sz="0" w:space="0" w:color="auto"/>
                        <w:bottom w:val="none" w:sz="0" w:space="0" w:color="auto"/>
                        <w:right w:val="none" w:sz="0" w:space="0" w:color="auto"/>
                      </w:divBdr>
                    </w:div>
                  </w:divsChild>
                </w:div>
                <w:div w:id="1254433530">
                  <w:marLeft w:val="0"/>
                  <w:marRight w:val="0"/>
                  <w:marTop w:val="0"/>
                  <w:marBottom w:val="0"/>
                  <w:divBdr>
                    <w:top w:val="none" w:sz="0" w:space="0" w:color="auto"/>
                    <w:left w:val="none" w:sz="0" w:space="0" w:color="auto"/>
                    <w:bottom w:val="none" w:sz="0" w:space="0" w:color="auto"/>
                    <w:right w:val="none" w:sz="0" w:space="0" w:color="auto"/>
                  </w:divBdr>
                  <w:divsChild>
                    <w:div w:id="722288319">
                      <w:marLeft w:val="0"/>
                      <w:marRight w:val="0"/>
                      <w:marTop w:val="0"/>
                      <w:marBottom w:val="0"/>
                      <w:divBdr>
                        <w:top w:val="none" w:sz="0" w:space="0" w:color="auto"/>
                        <w:left w:val="none" w:sz="0" w:space="0" w:color="auto"/>
                        <w:bottom w:val="none" w:sz="0" w:space="0" w:color="auto"/>
                        <w:right w:val="none" w:sz="0" w:space="0" w:color="auto"/>
                      </w:divBdr>
                    </w:div>
                  </w:divsChild>
                </w:div>
                <w:div w:id="610746238">
                  <w:marLeft w:val="0"/>
                  <w:marRight w:val="0"/>
                  <w:marTop w:val="0"/>
                  <w:marBottom w:val="0"/>
                  <w:divBdr>
                    <w:top w:val="none" w:sz="0" w:space="0" w:color="auto"/>
                    <w:left w:val="none" w:sz="0" w:space="0" w:color="auto"/>
                    <w:bottom w:val="none" w:sz="0" w:space="0" w:color="auto"/>
                    <w:right w:val="none" w:sz="0" w:space="0" w:color="auto"/>
                  </w:divBdr>
                  <w:divsChild>
                    <w:div w:id="1503662596">
                      <w:marLeft w:val="0"/>
                      <w:marRight w:val="0"/>
                      <w:marTop w:val="0"/>
                      <w:marBottom w:val="0"/>
                      <w:divBdr>
                        <w:top w:val="none" w:sz="0" w:space="0" w:color="auto"/>
                        <w:left w:val="none" w:sz="0" w:space="0" w:color="auto"/>
                        <w:bottom w:val="none" w:sz="0" w:space="0" w:color="auto"/>
                        <w:right w:val="none" w:sz="0" w:space="0" w:color="auto"/>
                      </w:divBdr>
                    </w:div>
                  </w:divsChild>
                </w:div>
                <w:div w:id="1302230789">
                  <w:marLeft w:val="0"/>
                  <w:marRight w:val="0"/>
                  <w:marTop w:val="0"/>
                  <w:marBottom w:val="0"/>
                  <w:divBdr>
                    <w:top w:val="none" w:sz="0" w:space="0" w:color="auto"/>
                    <w:left w:val="none" w:sz="0" w:space="0" w:color="auto"/>
                    <w:bottom w:val="none" w:sz="0" w:space="0" w:color="auto"/>
                    <w:right w:val="none" w:sz="0" w:space="0" w:color="auto"/>
                  </w:divBdr>
                  <w:divsChild>
                    <w:div w:id="1834643856">
                      <w:marLeft w:val="0"/>
                      <w:marRight w:val="0"/>
                      <w:marTop w:val="0"/>
                      <w:marBottom w:val="0"/>
                      <w:divBdr>
                        <w:top w:val="none" w:sz="0" w:space="0" w:color="auto"/>
                        <w:left w:val="none" w:sz="0" w:space="0" w:color="auto"/>
                        <w:bottom w:val="none" w:sz="0" w:space="0" w:color="auto"/>
                        <w:right w:val="none" w:sz="0" w:space="0" w:color="auto"/>
                      </w:divBdr>
                    </w:div>
                  </w:divsChild>
                </w:div>
                <w:div w:id="1289046826">
                  <w:marLeft w:val="0"/>
                  <w:marRight w:val="0"/>
                  <w:marTop w:val="0"/>
                  <w:marBottom w:val="0"/>
                  <w:divBdr>
                    <w:top w:val="none" w:sz="0" w:space="0" w:color="auto"/>
                    <w:left w:val="none" w:sz="0" w:space="0" w:color="auto"/>
                    <w:bottom w:val="none" w:sz="0" w:space="0" w:color="auto"/>
                    <w:right w:val="none" w:sz="0" w:space="0" w:color="auto"/>
                  </w:divBdr>
                  <w:divsChild>
                    <w:div w:id="355079305">
                      <w:marLeft w:val="0"/>
                      <w:marRight w:val="0"/>
                      <w:marTop w:val="0"/>
                      <w:marBottom w:val="0"/>
                      <w:divBdr>
                        <w:top w:val="none" w:sz="0" w:space="0" w:color="auto"/>
                        <w:left w:val="none" w:sz="0" w:space="0" w:color="auto"/>
                        <w:bottom w:val="none" w:sz="0" w:space="0" w:color="auto"/>
                        <w:right w:val="none" w:sz="0" w:space="0" w:color="auto"/>
                      </w:divBdr>
                    </w:div>
                  </w:divsChild>
                </w:div>
                <w:div w:id="2040279850">
                  <w:marLeft w:val="0"/>
                  <w:marRight w:val="0"/>
                  <w:marTop w:val="0"/>
                  <w:marBottom w:val="0"/>
                  <w:divBdr>
                    <w:top w:val="none" w:sz="0" w:space="0" w:color="auto"/>
                    <w:left w:val="none" w:sz="0" w:space="0" w:color="auto"/>
                    <w:bottom w:val="none" w:sz="0" w:space="0" w:color="auto"/>
                    <w:right w:val="none" w:sz="0" w:space="0" w:color="auto"/>
                  </w:divBdr>
                  <w:divsChild>
                    <w:div w:id="595023838">
                      <w:marLeft w:val="0"/>
                      <w:marRight w:val="0"/>
                      <w:marTop w:val="0"/>
                      <w:marBottom w:val="0"/>
                      <w:divBdr>
                        <w:top w:val="none" w:sz="0" w:space="0" w:color="auto"/>
                        <w:left w:val="none" w:sz="0" w:space="0" w:color="auto"/>
                        <w:bottom w:val="none" w:sz="0" w:space="0" w:color="auto"/>
                        <w:right w:val="none" w:sz="0" w:space="0" w:color="auto"/>
                      </w:divBdr>
                    </w:div>
                  </w:divsChild>
                </w:div>
                <w:div w:id="269364767">
                  <w:marLeft w:val="0"/>
                  <w:marRight w:val="0"/>
                  <w:marTop w:val="0"/>
                  <w:marBottom w:val="0"/>
                  <w:divBdr>
                    <w:top w:val="none" w:sz="0" w:space="0" w:color="auto"/>
                    <w:left w:val="none" w:sz="0" w:space="0" w:color="auto"/>
                    <w:bottom w:val="none" w:sz="0" w:space="0" w:color="auto"/>
                    <w:right w:val="none" w:sz="0" w:space="0" w:color="auto"/>
                  </w:divBdr>
                  <w:divsChild>
                    <w:div w:id="1705981349">
                      <w:marLeft w:val="0"/>
                      <w:marRight w:val="0"/>
                      <w:marTop w:val="0"/>
                      <w:marBottom w:val="0"/>
                      <w:divBdr>
                        <w:top w:val="none" w:sz="0" w:space="0" w:color="auto"/>
                        <w:left w:val="none" w:sz="0" w:space="0" w:color="auto"/>
                        <w:bottom w:val="none" w:sz="0" w:space="0" w:color="auto"/>
                        <w:right w:val="none" w:sz="0" w:space="0" w:color="auto"/>
                      </w:divBdr>
                    </w:div>
                  </w:divsChild>
                </w:div>
                <w:div w:id="774978861">
                  <w:marLeft w:val="0"/>
                  <w:marRight w:val="0"/>
                  <w:marTop w:val="0"/>
                  <w:marBottom w:val="0"/>
                  <w:divBdr>
                    <w:top w:val="none" w:sz="0" w:space="0" w:color="auto"/>
                    <w:left w:val="none" w:sz="0" w:space="0" w:color="auto"/>
                    <w:bottom w:val="none" w:sz="0" w:space="0" w:color="auto"/>
                    <w:right w:val="none" w:sz="0" w:space="0" w:color="auto"/>
                  </w:divBdr>
                  <w:divsChild>
                    <w:div w:id="2137260196">
                      <w:marLeft w:val="0"/>
                      <w:marRight w:val="0"/>
                      <w:marTop w:val="0"/>
                      <w:marBottom w:val="0"/>
                      <w:divBdr>
                        <w:top w:val="none" w:sz="0" w:space="0" w:color="auto"/>
                        <w:left w:val="none" w:sz="0" w:space="0" w:color="auto"/>
                        <w:bottom w:val="none" w:sz="0" w:space="0" w:color="auto"/>
                        <w:right w:val="none" w:sz="0" w:space="0" w:color="auto"/>
                      </w:divBdr>
                    </w:div>
                  </w:divsChild>
                </w:div>
                <w:div w:id="746464964">
                  <w:marLeft w:val="0"/>
                  <w:marRight w:val="0"/>
                  <w:marTop w:val="0"/>
                  <w:marBottom w:val="0"/>
                  <w:divBdr>
                    <w:top w:val="none" w:sz="0" w:space="0" w:color="auto"/>
                    <w:left w:val="none" w:sz="0" w:space="0" w:color="auto"/>
                    <w:bottom w:val="none" w:sz="0" w:space="0" w:color="auto"/>
                    <w:right w:val="none" w:sz="0" w:space="0" w:color="auto"/>
                  </w:divBdr>
                  <w:divsChild>
                    <w:div w:id="1872301195">
                      <w:marLeft w:val="0"/>
                      <w:marRight w:val="0"/>
                      <w:marTop w:val="0"/>
                      <w:marBottom w:val="0"/>
                      <w:divBdr>
                        <w:top w:val="none" w:sz="0" w:space="0" w:color="auto"/>
                        <w:left w:val="none" w:sz="0" w:space="0" w:color="auto"/>
                        <w:bottom w:val="none" w:sz="0" w:space="0" w:color="auto"/>
                        <w:right w:val="none" w:sz="0" w:space="0" w:color="auto"/>
                      </w:divBdr>
                    </w:div>
                  </w:divsChild>
                </w:div>
                <w:div w:id="747657284">
                  <w:marLeft w:val="0"/>
                  <w:marRight w:val="0"/>
                  <w:marTop w:val="0"/>
                  <w:marBottom w:val="0"/>
                  <w:divBdr>
                    <w:top w:val="none" w:sz="0" w:space="0" w:color="auto"/>
                    <w:left w:val="none" w:sz="0" w:space="0" w:color="auto"/>
                    <w:bottom w:val="none" w:sz="0" w:space="0" w:color="auto"/>
                    <w:right w:val="none" w:sz="0" w:space="0" w:color="auto"/>
                  </w:divBdr>
                  <w:divsChild>
                    <w:div w:id="1024746080">
                      <w:marLeft w:val="0"/>
                      <w:marRight w:val="0"/>
                      <w:marTop w:val="0"/>
                      <w:marBottom w:val="0"/>
                      <w:divBdr>
                        <w:top w:val="none" w:sz="0" w:space="0" w:color="auto"/>
                        <w:left w:val="none" w:sz="0" w:space="0" w:color="auto"/>
                        <w:bottom w:val="none" w:sz="0" w:space="0" w:color="auto"/>
                        <w:right w:val="none" w:sz="0" w:space="0" w:color="auto"/>
                      </w:divBdr>
                    </w:div>
                  </w:divsChild>
                </w:div>
                <w:div w:id="1533029345">
                  <w:marLeft w:val="0"/>
                  <w:marRight w:val="0"/>
                  <w:marTop w:val="0"/>
                  <w:marBottom w:val="0"/>
                  <w:divBdr>
                    <w:top w:val="none" w:sz="0" w:space="0" w:color="auto"/>
                    <w:left w:val="none" w:sz="0" w:space="0" w:color="auto"/>
                    <w:bottom w:val="none" w:sz="0" w:space="0" w:color="auto"/>
                    <w:right w:val="none" w:sz="0" w:space="0" w:color="auto"/>
                  </w:divBdr>
                  <w:divsChild>
                    <w:div w:id="1239317889">
                      <w:marLeft w:val="0"/>
                      <w:marRight w:val="0"/>
                      <w:marTop w:val="0"/>
                      <w:marBottom w:val="0"/>
                      <w:divBdr>
                        <w:top w:val="none" w:sz="0" w:space="0" w:color="auto"/>
                        <w:left w:val="none" w:sz="0" w:space="0" w:color="auto"/>
                        <w:bottom w:val="none" w:sz="0" w:space="0" w:color="auto"/>
                        <w:right w:val="none" w:sz="0" w:space="0" w:color="auto"/>
                      </w:divBdr>
                    </w:div>
                  </w:divsChild>
                </w:div>
                <w:div w:id="324745645">
                  <w:marLeft w:val="0"/>
                  <w:marRight w:val="0"/>
                  <w:marTop w:val="0"/>
                  <w:marBottom w:val="0"/>
                  <w:divBdr>
                    <w:top w:val="none" w:sz="0" w:space="0" w:color="auto"/>
                    <w:left w:val="none" w:sz="0" w:space="0" w:color="auto"/>
                    <w:bottom w:val="none" w:sz="0" w:space="0" w:color="auto"/>
                    <w:right w:val="none" w:sz="0" w:space="0" w:color="auto"/>
                  </w:divBdr>
                  <w:divsChild>
                    <w:div w:id="1486582309">
                      <w:marLeft w:val="0"/>
                      <w:marRight w:val="0"/>
                      <w:marTop w:val="0"/>
                      <w:marBottom w:val="0"/>
                      <w:divBdr>
                        <w:top w:val="none" w:sz="0" w:space="0" w:color="auto"/>
                        <w:left w:val="none" w:sz="0" w:space="0" w:color="auto"/>
                        <w:bottom w:val="none" w:sz="0" w:space="0" w:color="auto"/>
                        <w:right w:val="none" w:sz="0" w:space="0" w:color="auto"/>
                      </w:divBdr>
                    </w:div>
                  </w:divsChild>
                </w:div>
                <w:div w:id="418450170">
                  <w:marLeft w:val="0"/>
                  <w:marRight w:val="0"/>
                  <w:marTop w:val="0"/>
                  <w:marBottom w:val="0"/>
                  <w:divBdr>
                    <w:top w:val="none" w:sz="0" w:space="0" w:color="auto"/>
                    <w:left w:val="none" w:sz="0" w:space="0" w:color="auto"/>
                    <w:bottom w:val="none" w:sz="0" w:space="0" w:color="auto"/>
                    <w:right w:val="none" w:sz="0" w:space="0" w:color="auto"/>
                  </w:divBdr>
                  <w:divsChild>
                    <w:div w:id="962463992">
                      <w:marLeft w:val="0"/>
                      <w:marRight w:val="0"/>
                      <w:marTop w:val="0"/>
                      <w:marBottom w:val="0"/>
                      <w:divBdr>
                        <w:top w:val="none" w:sz="0" w:space="0" w:color="auto"/>
                        <w:left w:val="none" w:sz="0" w:space="0" w:color="auto"/>
                        <w:bottom w:val="none" w:sz="0" w:space="0" w:color="auto"/>
                        <w:right w:val="none" w:sz="0" w:space="0" w:color="auto"/>
                      </w:divBdr>
                    </w:div>
                  </w:divsChild>
                </w:div>
                <w:div w:id="2145736874">
                  <w:marLeft w:val="0"/>
                  <w:marRight w:val="0"/>
                  <w:marTop w:val="0"/>
                  <w:marBottom w:val="0"/>
                  <w:divBdr>
                    <w:top w:val="none" w:sz="0" w:space="0" w:color="auto"/>
                    <w:left w:val="none" w:sz="0" w:space="0" w:color="auto"/>
                    <w:bottom w:val="none" w:sz="0" w:space="0" w:color="auto"/>
                    <w:right w:val="none" w:sz="0" w:space="0" w:color="auto"/>
                  </w:divBdr>
                  <w:divsChild>
                    <w:div w:id="322658217">
                      <w:marLeft w:val="0"/>
                      <w:marRight w:val="0"/>
                      <w:marTop w:val="0"/>
                      <w:marBottom w:val="0"/>
                      <w:divBdr>
                        <w:top w:val="none" w:sz="0" w:space="0" w:color="auto"/>
                        <w:left w:val="none" w:sz="0" w:space="0" w:color="auto"/>
                        <w:bottom w:val="none" w:sz="0" w:space="0" w:color="auto"/>
                        <w:right w:val="none" w:sz="0" w:space="0" w:color="auto"/>
                      </w:divBdr>
                    </w:div>
                  </w:divsChild>
                </w:div>
                <w:div w:id="1086420723">
                  <w:marLeft w:val="0"/>
                  <w:marRight w:val="0"/>
                  <w:marTop w:val="0"/>
                  <w:marBottom w:val="0"/>
                  <w:divBdr>
                    <w:top w:val="none" w:sz="0" w:space="0" w:color="auto"/>
                    <w:left w:val="none" w:sz="0" w:space="0" w:color="auto"/>
                    <w:bottom w:val="none" w:sz="0" w:space="0" w:color="auto"/>
                    <w:right w:val="none" w:sz="0" w:space="0" w:color="auto"/>
                  </w:divBdr>
                  <w:divsChild>
                    <w:div w:id="361519589">
                      <w:marLeft w:val="0"/>
                      <w:marRight w:val="0"/>
                      <w:marTop w:val="0"/>
                      <w:marBottom w:val="0"/>
                      <w:divBdr>
                        <w:top w:val="none" w:sz="0" w:space="0" w:color="auto"/>
                        <w:left w:val="none" w:sz="0" w:space="0" w:color="auto"/>
                        <w:bottom w:val="none" w:sz="0" w:space="0" w:color="auto"/>
                        <w:right w:val="none" w:sz="0" w:space="0" w:color="auto"/>
                      </w:divBdr>
                    </w:div>
                  </w:divsChild>
                </w:div>
                <w:div w:id="1028070841">
                  <w:marLeft w:val="0"/>
                  <w:marRight w:val="0"/>
                  <w:marTop w:val="0"/>
                  <w:marBottom w:val="0"/>
                  <w:divBdr>
                    <w:top w:val="none" w:sz="0" w:space="0" w:color="auto"/>
                    <w:left w:val="none" w:sz="0" w:space="0" w:color="auto"/>
                    <w:bottom w:val="none" w:sz="0" w:space="0" w:color="auto"/>
                    <w:right w:val="none" w:sz="0" w:space="0" w:color="auto"/>
                  </w:divBdr>
                  <w:divsChild>
                    <w:div w:id="1642224301">
                      <w:marLeft w:val="0"/>
                      <w:marRight w:val="0"/>
                      <w:marTop w:val="0"/>
                      <w:marBottom w:val="0"/>
                      <w:divBdr>
                        <w:top w:val="none" w:sz="0" w:space="0" w:color="auto"/>
                        <w:left w:val="none" w:sz="0" w:space="0" w:color="auto"/>
                        <w:bottom w:val="none" w:sz="0" w:space="0" w:color="auto"/>
                        <w:right w:val="none" w:sz="0" w:space="0" w:color="auto"/>
                      </w:divBdr>
                    </w:div>
                  </w:divsChild>
                </w:div>
                <w:div w:id="40716696">
                  <w:marLeft w:val="0"/>
                  <w:marRight w:val="0"/>
                  <w:marTop w:val="0"/>
                  <w:marBottom w:val="0"/>
                  <w:divBdr>
                    <w:top w:val="none" w:sz="0" w:space="0" w:color="auto"/>
                    <w:left w:val="none" w:sz="0" w:space="0" w:color="auto"/>
                    <w:bottom w:val="none" w:sz="0" w:space="0" w:color="auto"/>
                    <w:right w:val="none" w:sz="0" w:space="0" w:color="auto"/>
                  </w:divBdr>
                  <w:divsChild>
                    <w:div w:id="1453786709">
                      <w:marLeft w:val="0"/>
                      <w:marRight w:val="0"/>
                      <w:marTop w:val="0"/>
                      <w:marBottom w:val="0"/>
                      <w:divBdr>
                        <w:top w:val="none" w:sz="0" w:space="0" w:color="auto"/>
                        <w:left w:val="none" w:sz="0" w:space="0" w:color="auto"/>
                        <w:bottom w:val="none" w:sz="0" w:space="0" w:color="auto"/>
                        <w:right w:val="none" w:sz="0" w:space="0" w:color="auto"/>
                      </w:divBdr>
                    </w:div>
                  </w:divsChild>
                </w:div>
                <w:div w:id="1521427498">
                  <w:marLeft w:val="0"/>
                  <w:marRight w:val="0"/>
                  <w:marTop w:val="0"/>
                  <w:marBottom w:val="0"/>
                  <w:divBdr>
                    <w:top w:val="none" w:sz="0" w:space="0" w:color="auto"/>
                    <w:left w:val="none" w:sz="0" w:space="0" w:color="auto"/>
                    <w:bottom w:val="none" w:sz="0" w:space="0" w:color="auto"/>
                    <w:right w:val="none" w:sz="0" w:space="0" w:color="auto"/>
                  </w:divBdr>
                  <w:divsChild>
                    <w:div w:id="2095084571">
                      <w:marLeft w:val="0"/>
                      <w:marRight w:val="0"/>
                      <w:marTop w:val="0"/>
                      <w:marBottom w:val="0"/>
                      <w:divBdr>
                        <w:top w:val="none" w:sz="0" w:space="0" w:color="auto"/>
                        <w:left w:val="none" w:sz="0" w:space="0" w:color="auto"/>
                        <w:bottom w:val="none" w:sz="0" w:space="0" w:color="auto"/>
                        <w:right w:val="none" w:sz="0" w:space="0" w:color="auto"/>
                      </w:divBdr>
                    </w:div>
                  </w:divsChild>
                </w:div>
                <w:div w:id="1376734772">
                  <w:marLeft w:val="0"/>
                  <w:marRight w:val="0"/>
                  <w:marTop w:val="0"/>
                  <w:marBottom w:val="0"/>
                  <w:divBdr>
                    <w:top w:val="none" w:sz="0" w:space="0" w:color="auto"/>
                    <w:left w:val="none" w:sz="0" w:space="0" w:color="auto"/>
                    <w:bottom w:val="none" w:sz="0" w:space="0" w:color="auto"/>
                    <w:right w:val="none" w:sz="0" w:space="0" w:color="auto"/>
                  </w:divBdr>
                  <w:divsChild>
                    <w:div w:id="1908564400">
                      <w:marLeft w:val="0"/>
                      <w:marRight w:val="0"/>
                      <w:marTop w:val="0"/>
                      <w:marBottom w:val="0"/>
                      <w:divBdr>
                        <w:top w:val="none" w:sz="0" w:space="0" w:color="auto"/>
                        <w:left w:val="none" w:sz="0" w:space="0" w:color="auto"/>
                        <w:bottom w:val="none" w:sz="0" w:space="0" w:color="auto"/>
                        <w:right w:val="none" w:sz="0" w:space="0" w:color="auto"/>
                      </w:divBdr>
                    </w:div>
                  </w:divsChild>
                </w:div>
                <w:div w:id="1580748633">
                  <w:marLeft w:val="0"/>
                  <w:marRight w:val="0"/>
                  <w:marTop w:val="0"/>
                  <w:marBottom w:val="0"/>
                  <w:divBdr>
                    <w:top w:val="none" w:sz="0" w:space="0" w:color="auto"/>
                    <w:left w:val="none" w:sz="0" w:space="0" w:color="auto"/>
                    <w:bottom w:val="none" w:sz="0" w:space="0" w:color="auto"/>
                    <w:right w:val="none" w:sz="0" w:space="0" w:color="auto"/>
                  </w:divBdr>
                  <w:divsChild>
                    <w:div w:id="808598197">
                      <w:marLeft w:val="0"/>
                      <w:marRight w:val="0"/>
                      <w:marTop w:val="0"/>
                      <w:marBottom w:val="0"/>
                      <w:divBdr>
                        <w:top w:val="none" w:sz="0" w:space="0" w:color="auto"/>
                        <w:left w:val="none" w:sz="0" w:space="0" w:color="auto"/>
                        <w:bottom w:val="none" w:sz="0" w:space="0" w:color="auto"/>
                        <w:right w:val="none" w:sz="0" w:space="0" w:color="auto"/>
                      </w:divBdr>
                    </w:div>
                  </w:divsChild>
                </w:div>
                <w:div w:id="1366639537">
                  <w:marLeft w:val="0"/>
                  <w:marRight w:val="0"/>
                  <w:marTop w:val="0"/>
                  <w:marBottom w:val="0"/>
                  <w:divBdr>
                    <w:top w:val="none" w:sz="0" w:space="0" w:color="auto"/>
                    <w:left w:val="none" w:sz="0" w:space="0" w:color="auto"/>
                    <w:bottom w:val="none" w:sz="0" w:space="0" w:color="auto"/>
                    <w:right w:val="none" w:sz="0" w:space="0" w:color="auto"/>
                  </w:divBdr>
                  <w:divsChild>
                    <w:div w:id="602807273">
                      <w:marLeft w:val="0"/>
                      <w:marRight w:val="0"/>
                      <w:marTop w:val="0"/>
                      <w:marBottom w:val="0"/>
                      <w:divBdr>
                        <w:top w:val="none" w:sz="0" w:space="0" w:color="auto"/>
                        <w:left w:val="none" w:sz="0" w:space="0" w:color="auto"/>
                        <w:bottom w:val="none" w:sz="0" w:space="0" w:color="auto"/>
                        <w:right w:val="none" w:sz="0" w:space="0" w:color="auto"/>
                      </w:divBdr>
                    </w:div>
                  </w:divsChild>
                </w:div>
                <w:div w:id="1752776562">
                  <w:marLeft w:val="0"/>
                  <w:marRight w:val="0"/>
                  <w:marTop w:val="0"/>
                  <w:marBottom w:val="0"/>
                  <w:divBdr>
                    <w:top w:val="none" w:sz="0" w:space="0" w:color="auto"/>
                    <w:left w:val="none" w:sz="0" w:space="0" w:color="auto"/>
                    <w:bottom w:val="none" w:sz="0" w:space="0" w:color="auto"/>
                    <w:right w:val="none" w:sz="0" w:space="0" w:color="auto"/>
                  </w:divBdr>
                  <w:divsChild>
                    <w:div w:id="136997865">
                      <w:marLeft w:val="0"/>
                      <w:marRight w:val="0"/>
                      <w:marTop w:val="0"/>
                      <w:marBottom w:val="0"/>
                      <w:divBdr>
                        <w:top w:val="none" w:sz="0" w:space="0" w:color="auto"/>
                        <w:left w:val="none" w:sz="0" w:space="0" w:color="auto"/>
                        <w:bottom w:val="none" w:sz="0" w:space="0" w:color="auto"/>
                        <w:right w:val="none" w:sz="0" w:space="0" w:color="auto"/>
                      </w:divBdr>
                    </w:div>
                    <w:div w:id="1980189991">
                      <w:marLeft w:val="0"/>
                      <w:marRight w:val="0"/>
                      <w:marTop w:val="0"/>
                      <w:marBottom w:val="0"/>
                      <w:divBdr>
                        <w:top w:val="none" w:sz="0" w:space="0" w:color="auto"/>
                        <w:left w:val="none" w:sz="0" w:space="0" w:color="auto"/>
                        <w:bottom w:val="none" w:sz="0" w:space="0" w:color="auto"/>
                        <w:right w:val="none" w:sz="0" w:space="0" w:color="auto"/>
                      </w:divBdr>
                    </w:div>
                  </w:divsChild>
                </w:div>
                <w:div w:id="1651593524">
                  <w:marLeft w:val="0"/>
                  <w:marRight w:val="0"/>
                  <w:marTop w:val="0"/>
                  <w:marBottom w:val="0"/>
                  <w:divBdr>
                    <w:top w:val="none" w:sz="0" w:space="0" w:color="auto"/>
                    <w:left w:val="none" w:sz="0" w:space="0" w:color="auto"/>
                    <w:bottom w:val="none" w:sz="0" w:space="0" w:color="auto"/>
                    <w:right w:val="none" w:sz="0" w:space="0" w:color="auto"/>
                  </w:divBdr>
                  <w:divsChild>
                    <w:div w:id="302924884">
                      <w:marLeft w:val="0"/>
                      <w:marRight w:val="0"/>
                      <w:marTop w:val="0"/>
                      <w:marBottom w:val="0"/>
                      <w:divBdr>
                        <w:top w:val="none" w:sz="0" w:space="0" w:color="auto"/>
                        <w:left w:val="none" w:sz="0" w:space="0" w:color="auto"/>
                        <w:bottom w:val="none" w:sz="0" w:space="0" w:color="auto"/>
                        <w:right w:val="none" w:sz="0" w:space="0" w:color="auto"/>
                      </w:divBdr>
                    </w:div>
                  </w:divsChild>
                </w:div>
                <w:div w:id="1861120986">
                  <w:marLeft w:val="0"/>
                  <w:marRight w:val="0"/>
                  <w:marTop w:val="0"/>
                  <w:marBottom w:val="0"/>
                  <w:divBdr>
                    <w:top w:val="none" w:sz="0" w:space="0" w:color="auto"/>
                    <w:left w:val="none" w:sz="0" w:space="0" w:color="auto"/>
                    <w:bottom w:val="none" w:sz="0" w:space="0" w:color="auto"/>
                    <w:right w:val="none" w:sz="0" w:space="0" w:color="auto"/>
                  </w:divBdr>
                  <w:divsChild>
                    <w:div w:id="1796868126">
                      <w:marLeft w:val="0"/>
                      <w:marRight w:val="0"/>
                      <w:marTop w:val="0"/>
                      <w:marBottom w:val="0"/>
                      <w:divBdr>
                        <w:top w:val="none" w:sz="0" w:space="0" w:color="auto"/>
                        <w:left w:val="none" w:sz="0" w:space="0" w:color="auto"/>
                        <w:bottom w:val="none" w:sz="0" w:space="0" w:color="auto"/>
                        <w:right w:val="none" w:sz="0" w:space="0" w:color="auto"/>
                      </w:divBdr>
                    </w:div>
                  </w:divsChild>
                </w:div>
                <w:div w:id="1404720405">
                  <w:marLeft w:val="0"/>
                  <w:marRight w:val="0"/>
                  <w:marTop w:val="0"/>
                  <w:marBottom w:val="0"/>
                  <w:divBdr>
                    <w:top w:val="none" w:sz="0" w:space="0" w:color="auto"/>
                    <w:left w:val="none" w:sz="0" w:space="0" w:color="auto"/>
                    <w:bottom w:val="none" w:sz="0" w:space="0" w:color="auto"/>
                    <w:right w:val="none" w:sz="0" w:space="0" w:color="auto"/>
                  </w:divBdr>
                  <w:divsChild>
                    <w:div w:id="511339814">
                      <w:marLeft w:val="0"/>
                      <w:marRight w:val="0"/>
                      <w:marTop w:val="0"/>
                      <w:marBottom w:val="0"/>
                      <w:divBdr>
                        <w:top w:val="none" w:sz="0" w:space="0" w:color="auto"/>
                        <w:left w:val="none" w:sz="0" w:space="0" w:color="auto"/>
                        <w:bottom w:val="none" w:sz="0" w:space="0" w:color="auto"/>
                        <w:right w:val="none" w:sz="0" w:space="0" w:color="auto"/>
                      </w:divBdr>
                    </w:div>
                    <w:div w:id="2119447996">
                      <w:marLeft w:val="0"/>
                      <w:marRight w:val="0"/>
                      <w:marTop w:val="0"/>
                      <w:marBottom w:val="0"/>
                      <w:divBdr>
                        <w:top w:val="none" w:sz="0" w:space="0" w:color="auto"/>
                        <w:left w:val="none" w:sz="0" w:space="0" w:color="auto"/>
                        <w:bottom w:val="none" w:sz="0" w:space="0" w:color="auto"/>
                        <w:right w:val="none" w:sz="0" w:space="0" w:color="auto"/>
                      </w:divBdr>
                    </w:div>
                    <w:div w:id="2017726147">
                      <w:marLeft w:val="0"/>
                      <w:marRight w:val="0"/>
                      <w:marTop w:val="0"/>
                      <w:marBottom w:val="0"/>
                      <w:divBdr>
                        <w:top w:val="none" w:sz="0" w:space="0" w:color="auto"/>
                        <w:left w:val="none" w:sz="0" w:space="0" w:color="auto"/>
                        <w:bottom w:val="none" w:sz="0" w:space="0" w:color="auto"/>
                        <w:right w:val="none" w:sz="0" w:space="0" w:color="auto"/>
                      </w:divBdr>
                    </w:div>
                    <w:div w:id="1841235833">
                      <w:marLeft w:val="0"/>
                      <w:marRight w:val="0"/>
                      <w:marTop w:val="0"/>
                      <w:marBottom w:val="0"/>
                      <w:divBdr>
                        <w:top w:val="none" w:sz="0" w:space="0" w:color="auto"/>
                        <w:left w:val="none" w:sz="0" w:space="0" w:color="auto"/>
                        <w:bottom w:val="none" w:sz="0" w:space="0" w:color="auto"/>
                        <w:right w:val="none" w:sz="0" w:space="0" w:color="auto"/>
                      </w:divBdr>
                    </w:div>
                    <w:div w:id="102428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055023">
          <w:marLeft w:val="0"/>
          <w:marRight w:val="0"/>
          <w:marTop w:val="0"/>
          <w:marBottom w:val="0"/>
          <w:divBdr>
            <w:top w:val="none" w:sz="0" w:space="0" w:color="auto"/>
            <w:left w:val="none" w:sz="0" w:space="0" w:color="auto"/>
            <w:bottom w:val="none" w:sz="0" w:space="0" w:color="auto"/>
            <w:right w:val="none" w:sz="0" w:space="0" w:color="auto"/>
          </w:divBdr>
        </w:div>
        <w:div w:id="400980225">
          <w:marLeft w:val="0"/>
          <w:marRight w:val="0"/>
          <w:marTop w:val="0"/>
          <w:marBottom w:val="0"/>
          <w:divBdr>
            <w:top w:val="none" w:sz="0" w:space="0" w:color="auto"/>
            <w:left w:val="none" w:sz="0" w:space="0" w:color="auto"/>
            <w:bottom w:val="none" w:sz="0" w:space="0" w:color="auto"/>
            <w:right w:val="none" w:sz="0" w:space="0" w:color="auto"/>
          </w:divBdr>
          <w:divsChild>
            <w:div w:id="146866240">
              <w:marLeft w:val="-75"/>
              <w:marRight w:val="0"/>
              <w:marTop w:val="30"/>
              <w:marBottom w:val="30"/>
              <w:divBdr>
                <w:top w:val="none" w:sz="0" w:space="0" w:color="auto"/>
                <w:left w:val="none" w:sz="0" w:space="0" w:color="auto"/>
                <w:bottom w:val="none" w:sz="0" w:space="0" w:color="auto"/>
                <w:right w:val="none" w:sz="0" w:space="0" w:color="auto"/>
              </w:divBdr>
              <w:divsChild>
                <w:div w:id="376248292">
                  <w:marLeft w:val="0"/>
                  <w:marRight w:val="0"/>
                  <w:marTop w:val="0"/>
                  <w:marBottom w:val="0"/>
                  <w:divBdr>
                    <w:top w:val="none" w:sz="0" w:space="0" w:color="auto"/>
                    <w:left w:val="none" w:sz="0" w:space="0" w:color="auto"/>
                    <w:bottom w:val="none" w:sz="0" w:space="0" w:color="auto"/>
                    <w:right w:val="none" w:sz="0" w:space="0" w:color="auto"/>
                  </w:divBdr>
                  <w:divsChild>
                    <w:div w:id="1909263860">
                      <w:marLeft w:val="0"/>
                      <w:marRight w:val="0"/>
                      <w:marTop w:val="0"/>
                      <w:marBottom w:val="0"/>
                      <w:divBdr>
                        <w:top w:val="none" w:sz="0" w:space="0" w:color="auto"/>
                        <w:left w:val="none" w:sz="0" w:space="0" w:color="auto"/>
                        <w:bottom w:val="none" w:sz="0" w:space="0" w:color="auto"/>
                        <w:right w:val="none" w:sz="0" w:space="0" w:color="auto"/>
                      </w:divBdr>
                    </w:div>
                    <w:div w:id="1396658813">
                      <w:marLeft w:val="0"/>
                      <w:marRight w:val="0"/>
                      <w:marTop w:val="0"/>
                      <w:marBottom w:val="0"/>
                      <w:divBdr>
                        <w:top w:val="none" w:sz="0" w:space="0" w:color="auto"/>
                        <w:left w:val="none" w:sz="0" w:space="0" w:color="auto"/>
                        <w:bottom w:val="none" w:sz="0" w:space="0" w:color="auto"/>
                        <w:right w:val="none" w:sz="0" w:space="0" w:color="auto"/>
                      </w:divBdr>
                    </w:div>
                  </w:divsChild>
                </w:div>
                <w:div w:id="845363469">
                  <w:marLeft w:val="0"/>
                  <w:marRight w:val="0"/>
                  <w:marTop w:val="0"/>
                  <w:marBottom w:val="0"/>
                  <w:divBdr>
                    <w:top w:val="none" w:sz="0" w:space="0" w:color="auto"/>
                    <w:left w:val="none" w:sz="0" w:space="0" w:color="auto"/>
                    <w:bottom w:val="none" w:sz="0" w:space="0" w:color="auto"/>
                    <w:right w:val="none" w:sz="0" w:space="0" w:color="auto"/>
                  </w:divBdr>
                  <w:divsChild>
                    <w:div w:id="448203533">
                      <w:marLeft w:val="0"/>
                      <w:marRight w:val="0"/>
                      <w:marTop w:val="0"/>
                      <w:marBottom w:val="0"/>
                      <w:divBdr>
                        <w:top w:val="none" w:sz="0" w:space="0" w:color="auto"/>
                        <w:left w:val="none" w:sz="0" w:space="0" w:color="auto"/>
                        <w:bottom w:val="none" w:sz="0" w:space="0" w:color="auto"/>
                        <w:right w:val="none" w:sz="0" w:space="0" w:color="auto"/>
                      </w:divBdr>
                    </w:div>
                    <w:div w:id="1843856222">
                      <w:marLeft w:val="0"/>
                      <w:marRight w:val="0"/>
                      <w:marTop w:val="0"/>
                      <w:marBottom w:val="0"/>
                      <w:divBdr>
                        <w:top w:val="none" w:sz="0" w:space="0" w:color="auto"/>
                        <w:left w:val="none" w:sz="0" w:space="0" w:color="auto"/>
                        <w:bottom w:val="none" w:sz="0" w:space="0" w:color="auto"/>
                        <w:right w:val="none" w:sz="0" w:space="0" w:color="auto"/>
                      </w:divBdr>
                    </w:div>
                  </w:divsChild>
                </w:div>
                <w:div w:id="1427846470">
                  <w:marLeft w:val="0"/>
                  <w:marRight w:val="0"/>
                  <w:marTop w:val="0"/>
                  <w:marBottom w:val="0"/>
                  <w:divBdr>
                    <w:top w:val="none" w:sz="0" w:space="0" w:color="auto"/>
                    <w:left w:val="none" w:sz="0" w:space="0" w:color="auto"/>
                    <w:bottom w:val="none" w:sz="0" w:space="0" w:color="auto"/>
                    <w:right w:val="none" w:sz="0" w:space="0" w:color="auto"/>
                  </w:divBdr>
                  <w:divsChild>
                    <w:div w:id="1261446560">
                      <w:marLeft w:val="0"/>
                      <w:marRight w:val="0"/>
                      <w:marTop w:val="0"/>
                      <w:marBottom w:val="0"/>
                      <w:divBdr>
                        <w:top w:val="none" w:sz="0" w:space="0" w:color="auto"/>
                        <w:left w:val="none" w:sz="0" w:space="0" w:color="auto"/>
                        <w:bottom w:val="none" w:sz="0" w:space="0" w:color="auto"/>
                        <w:right w:val="none" w:sz="0" w:space="0" w:color="auto"/>
                      </w:divBdr>
                    </w:div>
                    <w:div w:id="1860465052">
                      <w:marLeft w:val="0"/>
                      <w:marRight w:val="0"/>
                      <w:marTop w:val="0"/>
                      <w:marBottom w:val="0"/>
                      <w:divBdr>
                        <w:top w:val="none" w:sz="0" w:space="0" w:color="auto"/>
                        <w:left w:val="none" w:sz="0" w:space="0" w:color="auto"/>
                        <w:bottom w:val="none" w:sz="0" w:space="0" w:color="auto"/>
                        <w:right w:val="none" w:sz="0" w:space="0" w:color="auto"/>
                      </w:divBdr>
                    </w:div>
                    <w:div w:id="373820410">
                      <w:marLeft w:val="0"/>
                      <w:marRight w:val="0"/>
                      <w:marTop w:val="0"/>
                      <w:marBottom w:val="0"/>
                      <w:divBdr>
                        <w:top w:val="none" w:sz="0" w:space="0" w:color="auto"/>
                        <w:left w:val="none" w:sz="0" w:space="0" w:color="auto"/>
                        <w:bottom w:val="none" w:sz="0" w:space="0" w:color="auto"/>
                        <w:right w:val="none" w:sz="0" w:space="0" w:color="auto"/>
                      </w:divBdr>
                    </w:div>
                    <w:div w:id="186018862">
                      <w:marLeft w:val="0"/>
                      <w:marRight w:val="0"/>
                      <w:marTop w:val="0"/>
                      <w:marBottom w:val="0"/>
                      <w:divBdr>
                        <w:top w:val="none" w:sz="0" w:space="0" w:color="auto"/>
                        <w:left w:val="none" w:sz="0" w:space="0" w:color="auto"/>
                        <w:bottom w:val="none" w:sz="0" w:space="0" w:color="auto"/>
                        <w:right w:val="none" w:sz="0" w:space="0" w:color="auto"/>
                      </w:divBdr>
                    </w:div>
                  </w:divsChild>
                </w:div>
                <w:div w:id="793866751">
                  <w:marLeft w:val="0"/>
                  <w:marRight w:val="0"/>
                  <w:marTop w:val="0"/>
                  <w:marBottom w:val="0"/>
                  <w:divBdr>
                    <w:top w:val="none" w:sz="0" w:space="0" w:color="auto"/>
                    <w:left w:val="none" w:sz="0" w:space="0" w:color="auto"/>
                    <w:bottom w:val="none" w:sz="0" w:space="0" w:color="auto"/>
                    <w:right w:val="none" w:sz="0" w:space="0" w:color="auto"/>
                  </w:divBdr>
                  <w:divsChild>
                    <w:div w:id="1621566218">
                      <w:marLeft w:val="0"/>
                      <w:marRight w:val="0"/>
                      <w:marTop w:val="0"/>
                      <w:marBottom w:val="0"/>
                      <w:divBdr>
                        <w:top w:val="none" w:sz="0" w:space="0" w:color="auto"/>
                        <w:left w:val="none" w:sz="0" w:space="0" w:color="auto"/>
                        <w:bottom w:val="none" w:sz="0" w:space="0" w:color="auto"/>
                        <w:right w:val="none" w:sz="0" w:space="0" w:color="auto"/>
                      </w:divBdr>
                    </w:div>
                    <w:div w:id="1248999129">
                      <w:marLeft w:val="0"/>
                      <w:marRight w:val="0"/>
                      <w:marTop w:val="0"/>
                      <w:marBottom w:val="0"/>
                      <w:divBdr>
                        <w:top w:val="none" w:sz="0" w:space="0" w:color="auto"/>
                        <w:left w:val="none" w:sz="0" w:space="0" w:color="auto"/>
                        <w:bottom w:val="none" w:sz="0" w:space="0" w:color="auto"/>
                        <w:right w:val="none" w:sz="0" w:space="0" w:color="auto"/>
                      </w:divBdr>
                    </w:div>
                  </w:divsChild>
                </w:div>
                <w:div w:id="1484005138">
                  <w:marLeft w:val="0"/>
                  <w:marRight w:val="0"/>
                  <w:marTop w:val="0"/>
                  <w:marBottom w:val="0"/>
                  <w:divBdr>
                    <w:top w:val="none" w:sz="0" w:space="0" w:color="auto"/>
                    <w:left w:val="none" w:sz="0" w:space="0" w:color="auto"/>
                    <w:bottom w:val="none" w:sz="0" w:space="0" w:color="auto"/>
                    <w:right w:val="none" w:sz="0" w:space="0" w:color="auto"/>
                  </w:divBdr>
                  <w:divsChild>
                    <w:div w:id="1917587889">
                      <w:marLeft w:val="0"/>
                      <w:marRight w:val="0"/>
                      <w:marTop w:val="0"/>
                      <w:marBottom w:val="0"/>
                      <w:divBdr>
                        <w:top w:val="none" w:sz="0" w:space="0" w:color="auto"/>
                        <w:left w:val="none" w:sz="0" w:space="0" w:color="auto"/>
                        <w:bottom w:val="none" w:sz="0" w:space="0" w:color="auto"/>
                        <w:right w:val="none" w:sz="0" w:space="0" w:color="auto"/>
                      </w:divBdr>
                    </w:div>
                    <w:div w:id="764501513">
                      <w:marLeft w:val="0"/>
                      <w:marRight w:val="0"/>
                      <w:marTop w:val="0"/>
                      <w:marBottom w:val="0"/>
                      <w:divBdr>
                        <w:top w:val="none" w:sz="0" w:space="0" w:color="auto"/>
                        <w:left w:val="none" w:sz="0" w:space="0" w:color="auto"/>
                        <w:bottom w:val="none" w:sz="0" w:space="0" w:color="auto"/>
                        <w:right w:val="none" w:sz="0" w:space="0" w:color="auto"/>
                      </w:divBdr>
                    </w:div>
                    <w:div w:id="610863141">
                      <w:marLeft w:val="0"/>
                      <w:marRight w:val="0"/>
                      <w:marTop w:val="0"/>
                      <w:marBottom w:val="0"/>
                      <w:divBdr>
                        <w:top w:val="none" w:sz="0" w:space="0" w:color="auto"/>
                        <w:left w:val="none" w:sz="0" w:space="0" w:color="auto"/>
                        <w:bottom w:val="none" w:sz="0" w:space="0" w:color="auto"/>
                        <w:right w:val="none" w:sz="0" w:space="0" w:color="auto"/>
                      </w:divBdr>
                    </w:div>
                    <w:div w:id="1949462485">
                      <w:marLeft w:val="0"/>
                      <w:marRight w:val="0"/>
                      <w:marTop w:val="0"/>
                      <w:marBottom w:val="0"/>
                      <w:divBdr>
                        <w:top w:val="none" w:sz="0" w:space="0" w:color="auto"/>
                        <w:left w:val="none" w:sz="0" w:space="0" w:color="auto"/>
                        <w:bottom w:val="none" w:sz="0" w:space="0" w:color="auto"/>
                        <w:right w:val="none" w:sz="0" w:space="0" w:color="auto"/>
                      </w:divBdr>
                    </w:div>
                    <w:div w:id="1973945199">
                      <w:marLeft w:val="0"/>
                      <w:marRight w:val="0"/>
                      <w:marTop w:val="0"/>
                      <w:marBottom w:val="0"/>
                      <w:divBdr>
                        <w:top w:val="none" w:sz="0" w:space="0" w:color="auto"/>
                        <w:left w:val="none" w:sz="0" w:space="0" w:color="auto"/>
                        <w:bottom w:val="none" w:sz="0" w:space="0" w:color="auto"/>
                        <w:right w:val="none" w:sz="0" w:space="0" w:color="auto"/>
                      </w:divBdr>
                    </w:div>
                    <w:div w:id="1058893717">
                      <w:marLeft w:val="0"/>
                      <w:marRight w:val="0"/>
                      <w:marTop w:val="0"/>
                      <w:marBottom w:val="0"/>
                      <w:divBdr>
                        <w:top w:val="none" w:sz="0" w:space="0" w:color="auto"/>
                        <w:left w:val="none" w:sz="0" w:space="0" w:color="auto"/>
                        <w:bottom w:val="none" w:sz="0" w:space="0" w:color="auto"/>
                        <w:right w:val="none" w:sz="0" w:space="0" w:color="auto"/>
                      </w:divBdr>
                    </w:div>
                  </w:divsChild>
                </w:div>
                <w:div w:id="34936813">
                  <w:marLeft w:val="0"/>
                  <w:marRight w:val="0"/>
                  <w:marTop w:val="0"/>
                  <w:marBottom w:val="0"/>
                  <w:divBdr>
                    <w:top w:val="none" w:sz="0" w:space="0" w:color="auto"/>
                    <w:left w:val="none" w:sz="0" w:space="0" w:color="auto"/>
                    <w:bottom w:val="none" w:sz="0" w:space="0" w:color="auto"/>
                    <w:right w:val="none" w:sz="0" w:space="0" w:color="auto"/>
                  </w:divBdr>
                  <w:divsChild>
                    <w:div w:id="2009862575">
                      <w:marLeft w:val="0"/>
                      <w:marRight w:val="0"/>
                      <w:marTop w:val="0"/>
                      <w:marBottom w:val="0"/>
                      <w:divBdr>
                        <w:top w:val="none" w:sz="0" w:space="0" w:color="auto"/>
                        <w:left w:val="none" w:sz="0" w:space="0" w:color="auto"/>
                        <w:bottom w:val="none" w:sz="0" w:space="0" w:color="auto"/>
                        <w:right w:val="none" w:sz="0" w:space="0" w:color="auto"/>
                      </w:divBdr>
                    </w:div>
                  </w:divsChild>
                </w:div>
                <w:div w:id="387151153">
                  <w:marLeft w:val="0"/>
                  <w:marRight w:val="0"/>
                  <w:marTop w:val="0"/>
                  <w:marBottom w:val="0"/>
                  <w:divBdr>
                    <w:top w:val="none" w:sz="0" w:space="0" w:color="auto"/>
                    <w:left w:val="none" w:sz="0" w:space="0" w:color="auto"/>
                    <w:bottom w:val="none" w:sz="0" w:space="0" w:color="auto"/>
                    <w:right w:val="none" w:sz="0" w:space="0" w:color="auto"/>
                  </w:divBdr>
                  <w:divsChild>
                    <w:div w:id="1634628501">
                      <w:marLeft w:val="0"/>
                      <w:marRight w:val="0"/>
                      <w:marTop w:val="0"/>
                      <w:marBottom w:val="0"/>
                      <w:divBdr>
                        <w:top w:val="none" w:sz="0" w:space="0" w:color="auto"/>
                        <w:left w:val="none" w:sz="0" w:space="0" w:color="auto"/>
                        <w:bottom w:val="none" w:sz="0" w:space="0" w:color="auto"/>
                        <w:right w:val="none" w:sz="0" w:space="0" w:color="auto"/>
                      </w:divBdr>
                    </w:div>
                    <w:div w:id="993068062">
                      <w:marLeft w:val="0"/>
                      <w:marRight w:val="0"/>
                      <w:marTop w:val="0"/>
                      <w:marBottom w:val="0"/>
                      <w:divBdr>
                        <w:top w:val="none" w:sz="0" w:space="0" w:color="auto"/>
                        <w:left w:val="none" w:sz="0" w:space="0" w:color="auto"/>
                        <w:bottom w:val="none" w:sz="0" w:space="0" w:color="auto"/>
                        <w:right w:val="none" w:sz="0" w:space="0" w:color="auto"/>
                      </w:divBdr>
                    </w:div>
                    <w:div w:id="1895501319">
                      <w:marLeft w:val="0"/>
                      <w:marRight w:val="0"/>
                      <w:marTop w:val="0"/>
                      <w:marBottom w:val="0"/>
                      <w:divBdr>
                        <w:top w:val="none" w:sz="0" w:space="0" w:color="auto"/>
                        <w:left w:val="none" w:sz="0" w:space="0" w:color="auto"/>
                        <w:bottom w:val="none" w:sz="0" w:space="0" w:color="auto"/>
                        <w:right w:val="none" w:sz="0" w:space="0" w:color="auto"/>
                      </w:divBdr>
                    </w:div>
                    <w:div w:id="1045446093">
                      <w:marLeft w:val="0"/>
                      <w:marRight w:val="0"/>
                      <w:marTop w:val="0"/>
                      <w:marBottom w:val="0"/>
                      <w:divBdr>
                        <w:top w:val="none" w:sz="0" w:space="0" w:color="auto"/>
                        <w:left w:val="none" w:sz="0" w:space="0" w:color="auto"/>
                        <w:bottom w:val="none" w:sz="0" w:space="0" w:color="auto"/>
                        <w:right w:val="none" w:sz="0" w:space="0" w:color="auto"/>
                      </w:divBdr>
                    </w:div>
                    <w:div w:id="169561294">
                      <w:marLeft w:val="0"/>
                      <w:marRight w:val="0"/>
                      <w:marTop w:val="0"/>
                      <w:marBottom w:val="0"/>
                      <w:divBdr>
                        <w:top w:val="none" w:sz="0" w:space="0" w:color="auto"/>
                        <w:left w:val="none" w:sz="0" w:space="0" w:color="auto"/>
                        <w:bottom w:val="none" w:sz="0" w:space="0" w:color="auto"/>
                        <w:right w:val="none" w:sz="0" w:space="0" w:color="auto"/>
                      </w:divBdr>
                    </w:div>
                    <w:div w:id="141771308">
                      <w:marLeft w:val="0"/>
                      <w:marRight w:val="0"/>
                      <w:marTop w:val="0"/>
                      <w:marBottom w:val="0"/>
                      <w:divBdr>
                        <w:top w:val="none" w:sz="0" w:space="0" w:color="auto"/>
                        <w:left w:val="none" w:sz="0" w:space="0" w:color="auto"/>
                        <w:bottom w:val="none" w:sz="0" w:space="0" w:color="auto"/>
                        <w:right w:val="none" w:sz="0" w:space="0" w:color="auto"/>
                      </w:divBdr>
                    </w:div>
                    <w:div w:id="84327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006676">
          <w:marLeft w:val="0"/>
          <w:marRight w:val="0"/>
          <w:marTop w:val="0"/>
          <w:marBottom w:val="0"/>
          <w:divBdr>
            <w:top w:val="none" w:sz="0" w:space="0" w:color="auto"/>
            <w:left w:val="none" w:sz="0" w:space="0" w:color="auto"/>
            <w:bottom w:val="none" w:sz="0" w:space="0" w:color="auto"/>
            <w:right w:val="none" w:sz="0" w:space="0" w:color="auto"/>
          </w:divBdr>
        </w:div>
        <w:div w:id="437025547">
          <w:marLeft w:val="0"/>
          <w:marRight w:val="0"/>
          <w:marTop w:val="0"/>
          <w:marBottom w:val="0"/>
          <w:divBdr>
            <w:top w:val="none" w:sz="0" w:space="0" w:color="auto"/>
            <w:left w:val="none" w:sz="0" w:space="0" w:color="auto"/>
            <w:bottom w:val="none" w:sz="0" w:space="0" w:color="auto"/>
            <w:right w:val="none" w:sz="0" w:space="0" w:color="auto"/>
          </w:divBdr>
        </w:div>
        <w:div w:id="141653418">
          <w:marLeft w:val="0"/>
          <w:marRight w:val="0"/>
          <w:marTop w:val="0"/>
          <w:marBottom w:val="0"/>
          <w:divBdr>
            <w:top w:val="none" w:sz="0" w:space="0" w:color="auto"/>
            <w:left w:val="none" w:sz="0" w:space="0" w:color="auto"/>
            <w:bottom w:val="none" w:sz="0" w:space="0" w:color="auto"/>
            <w:right w:val="none" w:sz="0" w:space="0" w:color="auto"/>
          </w:divBdr>
          <w:divsChild>
            <w:div w:id="2121148712">
              <w:marLeft w:val="-75"/>
              <w:marRight w:val="0"/>
              <w:marTop w:val="30"/>
              <w:marBottom w:val="30"/>
              <w:divBdr>
                <w:top w:val="none" w:sz="0" w:space="0" w:color="auto"/>
                <w:left w:val="none" w:sz="0" w:space="0" w:color="auto"/>
                <w:bottom w:val="none" w:sz="0" w:space="0" w:color="auto"/>
                <w:right w:val="none" w:sz="0" w:space="0" w:color="auto"/>
              </w:divBdr>
              <w:divsChild>
                <w:div w:id="1014385695">
                  <w:marLeft w:val="0"/>
                  <w:marRight w:val="0"/>
                  <w:marTop w:val="0"/>
                  <w:marBottom w:val="0"/>
                  <w:divBdr>
                    <w:top w:val="none" w:sz="0" w:space="0" w:color="auto"/>
                    <w:left w:val="none" w:sz="0" w:space="0" w:color="auto"/>
                    <w:bottom w:val="none" w:sz="0" w:space="0" w:color="auto"/>
                    <w:right w:val="none" w:sz="0" w:space="0" w:color="auto"/>
                  </w:divBdr>
                  <w:divsChild>
                    <w:div w:id="74715842">
                      <w:marLeft w:val="0"/>
                      <w:marRight w:val="0"/>
                      <w:marTop w:val="0"/>
                      <w:marBottom w:val="0"/>
                      <w:divBdr>
                        <w:top w:val="none" w:sz="0" w:space="0" w:color="auto"/>
                        <w:left w:val="none" w:sz="0" w:space="0" w:color="auto"/>
                        <w:bottom w:val="none" w:sz="0" w:space="0" w:color="auto"/>
                        <w:right w:val="none" w:sz="0" w:space="0" w:color="auto"/>
                      </w:divBdr>
                    </w:div>
                  </w:divsChild>
                </w:div>
                <w:div w:id="1440950084">
                  <w:marLeft w:val="0"/>
                  <w:marRight w:val="0"/>
                  <w:marTop w:val="0"/>
                  <w:marBottom w:val="0"/>
                  <w:divBdr>
                    <w:top w:val="none" w:sz="0" w:space="0" w:color="auto"/>
                    <w:left w:val="none" w:sz="0" w:space="0" w:color="auto"/>
                    <w:bottom w:val="none" w:sz="0" w:space="0" w:color="auto"/>
                    <w:right w:val="none" w:sz="0" w:space="0" w:color="auto"/>
                  </w:divBdr>
                  <w:divsChild>
                    <w:div w:id="1784957940">
                      <w:marLeft w:val="0"/>
                      <w:marRight w:val="0"/>
                      <w:marTop w:val="0"/>
                      <w:marBottom w:val="0"/>
                      <w:divBdr>
                        <w:top w:val="none" w:sz="0" w:space="0" w:color="auto"/>
                        <w:left w:val="none" w:sz="0" w:space="0" w:color="auto"/>
                        <w:bottom w:val="none" w:sz="0" w:space="0" w:color="auto"/>
                        <w:right w:val="none" w:sz="0" w:space="0" w:color="auto"/>
                      </w:divBdr>
                    </w:div>
                    <w:div w:id="1613173140">
                      <w:marLeft w:val="0"/>
                      <w:marRight w:val="0"/>
                      <w:marTop w:val="0"/>
                      <w:marBottom w:val="0"/>
                      <w:divBdr>
                        <w:top w:val="none" w:sz="0" w:space="0" w:color="auto"/>
                        <w:left w:val="none" w:sz="0" w:space="0" w:color="auto"/>
                        <w:bottom w:val="none" w:sz="0" w:space="0" w:color="auto"/>
                        <w:right w:val="none" w:sz="0" w:space="0" w:color="auto"/>
                      </w:divBdr>
                    </w:div>
                  </w:divsChild>
                </w:div>
                <w:div w:id="1851751777">
                  <w:marLeft w:val="0"/>
                  <w:marRight w:val="0"/>
                  <w:marTop w:val="0"/>
                  <w:marBottom w:val="0"/>
                  <w:divBdr>
                    <w:top w:val="none" w:sz="0" w:space="0" w:color="auto"/>
                    <w:left w:val="none" w:sz="0" w:space="0" w:color="auto"/>
                    <w:bottom w:val="none" w:sz="0" w:space="0" w:color="auto"/>
                    <w:right w:val="none" w:sz="0" w:space="0" w:color="auto"/>
                  </w:divBdr>
                  <w:divsChild>
                    <w:div w:id="1689984325">
                      <w:marLeft w:val="0"/>
                      <w:marRight w:val="0"/>
                      <w:marTop w:val="0"/>
                      <w:marBottom w:val="0"/>
                      <w:divBdr>
                        <w:top w:val="none" w:sz="0" w:space="0" w:color="auto"/>
                        <w:left w:val="none" w:sz="0" w:space="0" w:color="auto"/>
                        <w:bottom w:val="none" w:sz="0" w:space="0" w:color="auto"/>
                        <w:right w:val="none" w:sz="0" w:space="0" w:color="auto"/>
                      </w:divBdr>
                    </w:div>
                  </w:divsChild>
                </w:div>
                <w:div w:id="86998519">
                  <w:marLeft w:val="0"/>
                  <w:marRight w:val="0"/>
                  <w:marTop w:val="0"/>
                  <w:marBottom w:val="0"/>
                  <w:divBdr>
                    <w:top w:val="none" w:sz="0" w:space="0" w:color="auto"/>
                    <w:left w:val="none" w:sz="0" w:space="0" w:color="auto"/>
                    <w:bottom w:val="none" w:sz="0" w:space="0" w:color="auto"/>
                    <w:right w:val="none" w:sz="0" w:space="0" w:color="auto"/>
                  </w:divBdr>
                  <w:divsChild>
                    <w:div w:id="389840309">
                      <w:marLeft w:val="0"/>
                      <w:marRight w:val="0"/>
                      <w:marTop w:val="0"/>
                      <w:marBottom w:val="0"/>
                      <w:divBdr>
                        <w:top w:val="none" w:sz="0" w:space="0" w:color="auto"/>
                        <w:left w:val="none" w:sz="0" w:space="0" w:color="auto"/>
                        <w:bottom w:val="none" w:sz="0" w:space="0" w:color="auto"/>
                        <w:right w:val="none" w:sz="0" w:space="0" w:color="auto"/>
                      </w:divBdr>
                    </w:div>
                    <w:div w:id="784422995">
                      <w:marLeft w:val="0"/>
                      <w:marRight w:val="0"/>
                      <w:marTop w:val="0"/>
                      <w:marBottom w:val="0"/>
                      <w:divBdr>
                        <w:top w:val="none" w:sz="0" w:space="0" w:color="auto"/>
                        <w:left w:val="none" w:sz="0" w:space="0" w:color="auto"/>
                        <w:bottom w:val="none" w:sz="0" w:space="0" w:color="auto"/>
                        <w:right w:val="none" w:sz="0" w:space="0" w:color="auto"/>
                      </w:divBdr>
                    </w:div>
                  </w:divsChild>
                </w:div>
                <w:div w:id="2034381495">
                  <w:marLeft w:val="0"/>
                  <w:marRight w:val="0"/>
                  <w:marTop w:val="0"/>
                  <w:marBottom w:val="0"/>
                  <w:divBdr>
                    <w:top w:val="none" w:sz="0" w:space="0" w:color="auto"/>
                    <w:left w:val="none" w:sz="0" w:space="0" w:color="auto"/>
                    <w:bottom w:val="none" w:sz="0" w:space="0" w:color="auto"/>
                    <w:right w:val="none" w:sz="0" w:space="0" w:color="auto"/>
                  </w:divBdr>
                  <w:divsChild>
                    <w:div w:id="356085417">
                      <w:marLeft w:val="0"/>
                      <w:marRight w:val="0"/>
                      <w:marTop w:val="0"/>
                      <w:marBottom w:val="0"/>
                      <w:divBdr>
                        <w:top w:val="none" w:sz="0" w:space="0" w:color="auto"/>
                        <w:left w:val="none" w:sz="0" w:space="0" w:color="auto"/>
                        <w:bottom w:val="none" w:sz="0" w:space="0" w:color="auto"/>
                        <w:right w:val="none" w:sz="0" w:space="0" w:color="auto"/>
                      </w:divBdr>
                    </w:div>
                  </w:divsChild>
                </w:div>
                <w:div w:id="371881941">
                  <w:marLeft w:val="0"/>
                  <w:marRight w:val="0"/>
                  <w:marTop w:val="0"/>
                  <w:marBottom w:val="0"/>
                  <w:divBdr>
                    <w:top w:val="none" w:sz="0" w:space="0" w:color="auto"/>
                    <w:left w:val="none" w:sz="0" w:space="0" w:color="auto"/>
                    <w:bottom w:val="none" w:sz="0" w:space="0" w:color="auto"/>
                    <w:right w:val="none" w:sz="0" w:space="0" w:color="auto"/>
                  </w:divBdr>
                  <w:divsChild>
                    <w:div w:id="1033726373">
                      <w:marLeft w:val="0"/>
                      <w:marRight w:val="0"/>
                      <w:marTop w:val="0"/>
                      <w:marBottom w:val="0"/>
                      <w:divBdr>
                        <w:top w:val="none" w:sz="0" w:space="0" w:color="auto"/>
                        <w:left w:val="none" w:sz="0" w:space="0" w:color="auto"/>
                        <w:bottom w:val="none" w:sz="0" w:space="0" w:color="auto"/>
                        <w:right w:val="none" w:sz="0" w:space="0" w:color="auto"/>
                      </w:divBdr>
                    </w:div>
                  </w:divsChild>
                </w:div>
                <w:div w:id="1873154178">
                  <w:marLeft w:val="0"/>
                  <w:marRight w:val="0"/>
                  <w:marTop w:val="0"/>
                  <w:marBottom w:val="0"/>
                  <w:divBdr>
                    <w:top w:val="none" w:sz="0" w:space="0" w:color="auto"/>
                    <w:left w:val="none" w:sz="0" w:space="0" w:color="auto"/>
                    <w:bottom w:val="none" w:sz="0" w:space="0" w:color="auto"/>
                    <w:right w:val="none" w:sz="0" w:space="0" w:color="auto"/>
                  </w:divBdr>
                  <w:divsChild>
                    <w:div w:id="1487821983">
                      <w:marLeft w:val="0"/>
                      <w:marRight w:val="0"/>
                      <w:marTop w:val="0"/>
                      <w:marBottom w:val="0"/>
                      <w:divBdr>
                        <w:top w:val="none" w:sz="0" w:space="0" w:color="auto"/>
                        <w:left w:val="none" w:sz="0" w:space="0" w:color="auto"/>
                        <w:bottom w:val="none" w:sz="0" w:space="0" w:color="auto"/>
                        <w:right w:val="none" w:sz="0" w:space="0" w:color="auto"/>
                      </w:divBdr>
                    </w:div>
                  </w:divsChild>
                </w:div>
                <w:div w:id="1169178504">
                  <w:marLeft w:val="0"/>
                  <w:marRight w:val="0"/>
                  <w:marTop w:val="0"/>
                  <w:marBottom w:val="0"/>
                  <w:divBdr>
                    <w:top w:val="none" w:sz="0" w:space="0" w:color="auto"/>
                    <w:left w:val="none" w:sz="0" w:space="0" w:color="auto"/>
                    <w:bottom w:val="none" w:sz="0" w:space="0" w:color="auto"/>
                    <w:right w:val="none" w:sz="0" w:space="0" w:color="auto"/>
                  </w:divBdr>
                  <w:divsChild>
                    <w:div w:id="1588879302">
                      <w:marLeft w:val="0"/>
                      <w:marRight w:val="0"/>
                      <w:marTop w:val="0"/>
                      <w:marBottom w:val="0"/>
                      <w:divBdr>
                        <w:top w:val="none" w:sz="0" w:space="0" w:color="auto"/>
                        <w:left w:val="none" w:sz="0" w:space="0" w:color="auto"/>
                        <w:bottom w:val="none" w:sz="0" w:space="0" w:color="auto"/>
                        <w:right w:val="none" w:sz="0" w:space="0" w:color="auto"/>
                      </w:divBdr>
                    </w:div>
                  </w:divsChild>
                </w:div>
                <w:div w:id="1501114092">
                  <w:marLeft w:val="0"/>
                  <w:marRight w:val="0"/>
                  <w:marTop w:val="0"/>
                  <w:marBottom w:val="0"/>
                  <w:divBdr>
                    <w:top w:val="none" w:sz="0" w:space="0" w:color="auto"/>
                    <w:left w:val="none" w:sz="0" w:space="0" w:color="auto"/>
                    <w:bottom w:val="none" w:sz="0" w:space="0" w:color="auto"/>
                    <w:right w:val="none" w:sz="0" w:space="0" w:color="auto"/>
                  </w:divBdr>
                  <w:divsChild>
                    <w:div w:id="1706176588">
                      <w:marLeft w:val="0"/>
                      <w:marRight w:val="0"/>
                      <w:marTop w:val="0"/>
                      <w:marBottom w:val="0"/>
                      <w:divBdr>
                        <w:top w:val="none" w:sz="0" w:space="0" w:color="auto"/>
                        <w:left w:val="none" w:sz="0" w:space="0" w:color="auto"/>
                        <w:bottom w:val="none" w:sz="0" w:space="0" w:color="auto"/>
                        <w:right w:val="none" w:sz="0" w:space="0" w:color="auto"/>
                      </w:divBdr>
                    </w:div>
                  </w:divsChild>
                </w:div>
                <w:div w:id="417098558">
                  <w:marLeft w:val="0"/>
                  <w:marRight w:val="0"/>
                  <w:marTop w:val="0"/>
                  <w:marBottom w:val="0"/>
                  <w:divBdr>
                    <w:top w:val="none" w:sz="0" w:space="0" w:color="auto"/>
                    <w:left w:val="none" w:sz="0" w:space="0" w:color="auto"/>
                    <w:bottom w:val="none" w:sz="0" w:space="0" w:color="auto"/>
                    <w:right w:val="none" w:sz="0" w:space="0" w:color="auto"/>
                  </w:divBdr>
                  <w:divsChild>
                    <w:div w:id="534346141">
                      <w:marLeft w:val="0"/>
                      <w:marRight w:val="0"/>
                      <w:marTop w:val="0"/>
                      <w:marBottom w:val="0"/>
                      <w:divBdr>
                        <w:top w:val="none" w:sz="0" w:space="0" w:color="auto"/>
                        <w:left w:val="none" w:sz="0" w:space="0" w:color="auto"/>
                        <w:bottom w:val="none" w:sz="0" w:space="0" w:color="auto"/>
                        <w:right w:val="none" w:sz="0" w:space="0" w:color="auto"/>
                      </w:divBdr>
                    </w:div>
                  </w:divsChild>
                </w:div>
                <w:div w:id="1360279799">
                  <w:marLeft w:val="0"/>
                  <w:marRight w:val="0"/>
                  <w:marTop w:val="0"/>
                  <w:marBottom w:val="0"/>
                  <w:divBdr>
                    <w:top w:val="none" w:sz="0" w:space="0" w:color="auto"/>
                    <w:left w:val="none" w:sz="0" w:space="0" w:color="auto"/>
                    <w:bottom w:val="none" w:sz="0" w:space="0" w:color="auto"/>
                    <w:right w:val="none" w:sz="0" w:space="0" w:color="auto"/>
                  </w:divBdr>
                  <w:divsChild>
                    <w:div w:id="1510415057">
                      <w:marLeft w:val="0"/>
                      <w:marRight w:val="0"/>
                      <w:marTop w:val="0"/>
                      <w:marBottom w:val="0"/>
                      <w:divBdr>
                        <w:top w:val="none" w:sz="0" w:space="0" w:color="auto"/>
                        <w:left w:val="none" w:sz="0" w:space="0" w:color="auto"/>
                        <w:bottom w:val="none" w:sz="0" w:space="0" w:color="auto"/>
                        <w:right w:val="none" w:sz="0" w:space="0" w:color="auto"/>
                      </w:divBdr>
                    </w:div>
                  </w:divsChild>
                </w:div>
                <w:div w:id="1302611357">
                  <w:marLeft w:val="0"/>
                  <w:marRight w:val="0"/>
                  <w:marTop w:val="0"/>
                  <w:marBottom w:val="0"/>
                  <w:divBdr>
                    <w:top w:val="none" w:sz="0" w:space="0" w:color="auto"/>
                    <w:left w:val="none" w:sz="0" w:space="0" w:color="auto"/>
                    <w:bottom w:val="none" w:sz="0" w:space="0" w:color="auto"/>
                    <w:right w:val="none" w:sz="0" w:space="0" w:color="auto"/>
                  </w:divBdr>
                  <w:divsChild>
                    <w:div w:id="2054191795">
                      <w:marLeft w:val="0"/>
                      <w:marRight w:val="0"/>
                      <w:marTop w:val="0"/>
                      <w:marBottom w:val="0"/>
                      <w:divBdr>
                        <w:top w:val="none" w:sz="0" w:space="0" w:color="auto"/>
                        <w:left w:val="none" w:sz="0" w:space="0" w:color="auto"/>
                        <w:bottom w:val="none" w:sz="0" w:space="0" w:color="auto"/>
                        <w:right w:val="none" w:sz="0" w:space="0" w:color="auto"/>
                      </w:divBdr>
                    </w:div>
                  </w:divsChild>
                </w:div>
                <w:div w:id="980966807">
                  <w:marLeft w:val="0"/>
                  <w:marRight w:val="0"/>
                  <w:marTop w:val="0"/>
                  <w:marBottom w:val="0"/>
                  <w:divBdr>
                    <w:top w:val="none" w:sz="0" w:space="0" w:color="auto"/>
                    <w:left w:val="none" w:sz="0" w:space="0" w:color="auto"/>
                    <w:bottom w:val="none" w:sz="0" w:space="0" w:color="auto"/>
                    <w:right w:val="none" w:sz="0" w:space="0" w:color="auto"/>
                  </w:divBdr>
                  <w:divsChild>
                    <w:div w:id="605043991">
                      <w:marLeft w:val="0"/>
                      <w:marRight w:val="0"/>
                      <w:marTop w:val="0"/>
                      <w:marBottom w:val="0"/>
                      <w:divBdr>
                        <w:top w:val="none" w:sz="0" w:space="0" w:color="auto"/>
                        <w:left w:val="none" w:sz="0" w:space="0" w:color="auto"/>
                        <w:bottom w:val="none" w:sz="0" w:space="0" w:color="auto"/>
                        <w:right w:val="none" w:sz="0" w:space="0" w:color="auto"/>
                      </w:divBdr>
                    </w:div>
                  </w:divsChild>
                </w:div>
                <w:div w:id="501893881">
                  <w:marLeft w:val="0"/>
                  <w:marRight w:val="0"/>
                  <w:marTop w:val="0"/>
                  <w:marBottom w:val="0"/>
                  <w:divBdr>
                    <w:top w:val="none" w:sz="0" w:space="0" w:color="auto"/>
                    <w:left w:val="none" w:sz="0" w:space="0" w:color="auto"/>
                    <w:bottom w:val="none" w:sz="0" w:space="0" w:color="auto"/>
                    <w:right w:val="none" w:sz="0" w:space="0" w:color="auto"/>
                  </w:divBdr>
                  <w:divsChild>
                    <w:div w:id="127820004">
                      <w:marLeft w:val="0"/>
                      <w:marRight w:val="0"/>
                      <w:marTop w:val="0"/>
                      <w:marBottom w:val="0"/>
                      <w:divBdr>
                        <w:top w:val="none" w:sz="0" w:space="0" w:color="auto"/>
                        <w:left w:val="none" w:sz="0" w:space="0" w:color="auto"/>
                        <w:bottom w:val="none" w:sz="0" w:space="0" w:color="auto"/>
                        <w:right w:val="none" w:sz="0" w:space="0" w:color="auto"/>
                      </w:divBdr>
                    </w:div>
                  </w:divsChild>
                </w:div>
                <w:div w:id="260071026">
                  <w:marLeft w:val="0"/>
                  <w:marRight w:val="0"/>
                  <w:marTop w:val="0"/>
                  <w:marBottom w:val="0"/>
                  <w:divBdr>
                    <w:top w:val="none" w:sz="0" w:space="0" w:color="auto"/>
                    <w:left w:val="none" w:sz="0" w:space="0" w:color="auto"/>
                    <w:bottom w:val="none" w:sz="0" w:space="0" w:color="auto"/>
                    <w:right w:val="none" w:sz="0" w:space="0" w:color="auto"/>
                  </w:divBdr>
                  <w:divsChild>
                    <w:div w:id="1497526480">
                      <w:marLeft w:val="0"/>
                      <w:marRight w:val="0"/>
                      <w:marTop w:val="0"/>
                      <w:marBottom w:val="0"/>
                      <w:divBdr>
                        <w:top w:val="none" w:sz="0" w:space="0" w:color="auto"/>
                        <w:left w:val="none" w:sz="0" w:space="0" w:color="auto"/>
                        <w:bottom w:val="none" w:sz="0" w:space="0" w:color="auto"/>
                        <w:right w:val="none" w:sz="0" w:space="0" w:color="auto"/>
                      </w:divBdr>
                    </w:div>
                  </w:divsChild>
                </w:div>
                <w:div w:id="2003005575">
                  <w:marLeft w:val="0"/>
                  <w:marRight w:val="0"/>
                  <w:marTop w:val="0"/>
                  <w:marBottom w:val="0"/>
                  <w:divBdr>
                    <w:top w:val="none" w:sz="0" w:space="0" w:color="auto"/>
                    <w:left w:val="none" w:sz="0" w:space="0" w:color="auto"/>
                    <w:bottom w:val="none" w:sz="0" w:space="0" w:color="auto"/>
                    <w:right w:val="none" w:sz="0" w:space="0" w:color="auto"/>
                  </w:divBdr>
                  <w:divsChild>
                    <w:div w:id="1866820822">
                      <w:marLeft w:val="0"/>
                      <w:marRight w:val="0"/>
                      <w:marTop w:val="0"/>
                      <w:marBottom w:val="0"/>
                      <w:divBdr>
                        <w:top w:val="none" w:sz="0" w:space="0" w:color="auto"/>
                        <w:left w:val="none" w:sz="0" w:space="0" w:color="auto"/>
                        <w:bottom w:val="none" w:sz="0" w:space="0" w:color="auto"/>
                        <w:right w:val="none" w:sz="0" w:space="0" w:color="auto"/>
                      </w:divBdr>
                    </w:div>
                  </w:divsChild>
                </w:div>
                <w:div w:id="1180196817">
                  <w:marLeft w:val="0"/>
                  <w:marRight w:val="0"/>
                  <w:marTop w:val="0"/>
                  <w:marBottom w:val="0"/>
                  <w:divBdr>
                    <w:top w:val="none" w:sz="0" w:space="0" w:color="auto"/>
                    <w:left w:val="none" w:sz="0" w:space="0" w:color="auto"/>
                    <w:bottom w:val="none" w:sz="0" w:space="0" w:color="auto"/>
                    <w:right w:val="none" w:sz="0" w:space="0" w:color="auto"/>
                  </w:divBdr>
                  <w:divsChild>
                    <w:div w:id="399712640">
                      <w:marLeft w:val="0"/>
                      <w:marRight w:val="0"/>
                      <w:marTop w:val="0"/>
                      <w:marBottom w:val="0"/>
                      <w:divBdr>
                        <w:top w:val="none" w:sz="0" w:space="0" w:color="auto"/>
                        <w:left w:val="none" w:sz="0" w:space="0" w:color="auto"/>
                        <w:bottom w:val="none" w:sz="0" w:space="0" w:color="auto"/>
                        <w:right w:val="none" w:sz="0" w:space="0" w:color="auto"/>
                      </w:divBdr>
                    </w:div>
                  </w:divsChild>
                </w:div>
                <w:div w:id="1651134154">
                  <w:marLeft w:val="0"/>
                  <w:marRight w:val="0"/>
                  <w:marTop w:val="0"/>
                  <w:marBottom w:val="0"/>
                  <w:divBdr>
                    <w:top w:val="none" w:sz="0" w:space="0" w:color="auto"/>
                    <w:left w:val="none" w:sz="0" w:space="0" w:color="auto"/>
                    <w:bottom w:val="none" w:sz="0" w:space="0" w:color="auto"/>
                    <w:right w:val="none" w:sz="0" w:space="0" w:color="auto"/>
                  </w:divBdr>
                  <w:divsChild>
                    <w:div w:id="194581134">
                      <w:marLeft w:val="0"/>
                      <w:marRight w:val="0"/>
                      <w:marTop w:val="0"/>
                      <w:marBottom w:val="0"/>
                      <w:divBdr>
                        <w:top w:val="none" w:sz="0" w:space="0" w:color="auto"/>
                        <w:left w:val="none" w:sz="0" w:space="0" w:color="auto"/>
                        <w:bottom w:val="none" w:sz="0" w:space="0" w:color="auto"/>
                        <w:right w:val="none" w:sz="0" w:space="0" w:color="auto"/>
                      </w:divBdr>
                    </w:div>
                  </w:divsChild>
                </w:div>
                <w:div w:id="1366059205">
                  <w:marLeft w:val="0"/>
                  <w:marRight w:val="0"/>
                  <w:marTop w:val="0"/>
                  <w:marBottom w:val="0"/>
                  <w:divBdr>
                    <w:top w:val="none" w:sz="0" w:space="0" w:color="auto"/>
                    <w:left w:val="none" w:sz="0" w:space="0" w:color="auto"/>
                    <w:bottom w:val="none" w:sz="0" w:space="0" w:color="auto"/>
                    <w:right w:val="none" w:sz="0" w:space="0" w:color="auto"/>
                  </w:divBdr>
                  <w:divsChild>
                    <w:div w:id="869953292">
                      <w:marLeft w:val="0"/>
                      <w:marRight w:val="0"/>
                      <w:marTop w:val="0"/>
                      <w:marBottom w:val="0"/>
                      <w:divBdr>
                        <w:top w:val="none" w:sz="0" w:space="0" w:color="auto"/>
                        <w:left w:val="none" w:sz="0" w:space="0" w:color="auto"/>
                        <w:bottom w:val="none" w:sz="0" w:space="0" w:color="auto"/>
                        <w:right w:val="none" w:sz="0" w:space="0" w:color="auto"/>
                      </w:divBdr>
                    </w:div>
                  </w:divsChild>
                </w:div>
                <w:div w:id="866063313">
                  <w:marLeft w:val="0"/>
                  <w:marRight w:val="0"/>
                  <w:marTop w:val="0"/>
                  <w:marBottom w:val="0"/>
                  <w:divBdr>
                    <w:top w:val="none" w:sz="0" w:space="0" w:color="auto"/>
                    <w:left w:val="none" w:sz="0" w:space="0" w:color="auto"/>
                    <w:bottom w:val="none" w:sz="0" w:space="0" w:color="auto"/>
                    <w:right w:val="none" w:sz="0" w:space="0" w:color="auto"/>
                  </w:divBdr>
                  <w:divsChild>
                    <w:div w:id="1705670936">
                      <w:marLeft w:val="0"/>
                      <w:marRight w:val="0"/>
                      <w:marTop w:val="0"/>
                      <w:marBottom w:val="0"/>
                      <w:divBdr>
                        <w:top w:val="none" w:sz="0" w:space="0" w:color="auto"/>
                        <w:left w:val="none" w:sz="0" w:space="0" w:color="auto"/>
                        <w:bottom w:val="none" w:sz="0" w:space="0" w:color="auto"/>
                        <w:right w:val="none" w:sz="0" w:space="0" w:color="auto"/>
                      </w:divBdr>
                    </w:div>
                  </w:divsChild>
                </w:div>
                <w:div w:id="2133404518">
                  <w:marLeft w:val="0"/>
                  <w:marRight w:val="0"/>
                  <w:marTop w:val="0"/>
                  <w:marBottom w:val="0"/>
                  <w:divBdr>
                    <w:top w:val="none" w:sz="0" w:space="0" w:color="auto"/>
                    <w:left w:val="none" w:sz="0" w:space="0" w:color="auto"/>
                    <w:bottom w:val="none" w:sz="0" w:space="0" w:color="auto"/>
                    <w:right w:val="none" w:sz="0" w:space="0" w:color="auto"/>
                  </w:divBdr>
                  <w:divsChild>
                    <w:div w:id="973146509">
                      <w:marLeft w:val="0"/>
                      <w:marRight w:val="0"/>
                      <w:marTop w:val="0"/>
                      <w:marBottom w:val="0"/>
                      <w:divBdr>
                        <w:top w:val="none" w:sz="0" w:space="0" w:color="auto"/>
                        <w:left w:val="none" w:sz="0" w:space="0" w:color="auto"/>
                        <w:bottom w:val="none" w:sz="0" w:space="0" w:color="auto"/>
                        <w:right w:val="none" w:sz="0" w:space="0" w:color="auto"/>
                      </w:divBdr>
                    </w:div>
                  </w:divsChild>
                </w:div>
                <w:div w:id="1969166118">
                  <w:marLeft w:val="0"/>
                  <w:marRight w:val="0"/>
                  <w:marTop w:val="0"/>
                  <w:marBottom w:val="0"/>
                  <w:divBdr>
                    <w:top w:val="none" w:sz="0" w:space="0" w:color="auto"/>
                    <w:left w:val="none" w:sz="0" w:space="0" w:color="auto"/>
                    <w:bottom w:val="none" w:sz="0" w:space="0" w:color="auto"/>
                    <w:right w:val="none" w:sz="0" w:space="0" w:color="auto"/>
                  </w:divBdr>
                  <w:divsChild>
                    <w:div w:id="1872376105">
                      <w:marLeft w:val="0"/>
                      <w:marRight w:val="0"/>
                      <w:marTop w:val="0"/>
                      <w:marBottom w:val="0"/>
                      <w:divBdr>
                        <w:top w:val="none" w:sz="0" w:space="0" w:color="auto"/>
                        <w:left w:val="none" w:sz="0" w:space="0" w:color="auto"/>
                        <w:bottom w:val="none" w:sz="0" w:space="0" w:color="auto"/>
                        <w:right w:val="none" w:sz="0" w:space="0" w:color="auto"/>
                      </w:divBdr>
                    </w:div>
                  </w:divsChild>
                </w:div>
                <w:div w:id="329410249">
                  <w:marLeft w:val="0"/>
                  <w:marRight w:val="0"/>
                  <w:marTop w:val="0"/>
                  <w:marBottom w:val="0"/>
                  <w:divBdr>
                    <w:top w:val="none" w:sz="0" w:space="0" w:color="auto"/>
                    <w:left w:val="none" w:sz="0" w:space="0" w:color="auto"/>
                    <w:bottom w:val="none" w:sz="0" w:space="0" w:color="auto"/>
                    <w:right w:val="none" w:sz="0" w:space="0" w:color="auto"/>
                  </w:divBdr>
                  <w:divsChild>
                    <w:div w:id="461963521">
                      <w:marLeft w:val="0"/>
                      <w:marRight w:val="0"/>
                      <w:marTop w:val="0"/>
                      <w:marBottom w:val="0"/>
                      <w:divBdr>
                        <w:top w:val="none" w:sz="0" w:space="0" w:color="auto"/>
                        <w:left w:val="none" w:sz="0" w:space="0" w:color="auto"/>
                        <w:bottom w:val="none" w:sz="0" w:space="0" w:color="auto"/>
                        <w:right w:val="none" w:sz="0" w:space="0" w:color="auto"/>
                      </w:divBdr>
                    </w:div>
                  </w:divsChild>
                </w:div>
                <w:div w:id="750614738">
                  <w:marLeft w:val="0"/>
                  <w:marRight w:val="0"/>
                  <w:marTop w:val="0"/>
                  <w:marBottom w:val="0"/>
                  <w:divBdr>
                    <w:top w:val="none" w:sz="0" w:space="0" w:color="auto"/>
                    <w:left w:val="none" w:sz="0" w:space="0" w:color="auto"/>
                    <w:bottom w:val="none" w:sz="0" w:space="0" w:color="auto"/>
                    <w:right w:val="none" w:sz="0" w:space="0" w:color="auto"/>
                  </w:divBdr>
                  <w:divsChild>
                    <w:div w:id="1701734535">
                      <w:marLeft w:val="0"/>
                      <w:marRight w:val="0"/>
                      <w:marTop w:val="0"/>
                      <w:marBottom w:val="0"/>
                      <w:divBdr>
                        <w:top w:val="none" w:sz="0" w:space="0" w:color="auto"/>
                        <w:left w:val="none" w:sz="0" w:space="0" w:color="auto"/>
                        <w:bottom w:val="none" w:sz="0" w:space="0" w:color="auto"/>
                        <w:right w:val="none" w:sz="0" w:space="0" w:color="auto"/>
                      </w:divBdr>
                    </w:div>
                  </w:divsChild>
                </w:div>
                <w:div w:id="829979826">
                  <w:marLeft w:val="0"/>
                  <w:marRight w:val="0"/>
                  <w:marTop w:val="0"/>
                  <w:marBottom w:val="0"/>
                  <w:divBdr>
                    <w:top w:val="none" w:sz="0" w:space="0" w:color="auto"/>
                    <w:left w:val="none" w:sz="0" w:space="0" w:color="auto"/>
                    <w:bottom w:val="none" w:sz="0" w:space="0" w:color="auto"/>
                    <w:right w:val="none" w:sz="0" w:space="0" w:color="auto"/>
                  </w:divBdr>
                  <w:divsChild>
                    <w:div w:id="1323391057">
                      <w:marLeft w:val="0"/>
                      <w:marRight w:val="0"/>
                      <w:marTop w:val="0"/>
                      <w:marBottom w:val="0"/>
                      <w:divBdr>
                        <w:top w:val="none" w:sz="0" w:space="0" w:color="auto"/>
                        <w:left w:val="none" w:sz="0" w:space="0" w:color="auto"/>
                        <w:bottom w:val="none" w:sz="0" w:space="0" w:color="auto"/>
                        <w:right w:val="none" w:sz="0" w:space="0" w:color="auto"/>
                      </w:divBdr>
                    </w:div>
                  </w:divsChild>
                </w:div>
                <w:div w:id="1905488283">
                  <w:marLeft w:val="0"/>
                  <w:marRight w:val="0"/>
                  <w:marTop w:val="0"/>
                  <w:marBottom w:val="0"/>
                  <w:divBdr>
                    <w:top w:val="none" w:sz="0" w:space="0" w:color="auto"/>
                    <w:left w:val="none" w:sz="0" w:space="0" w:color="auto"/>
                    <w:bottom w:val="none" w:sz="0" w:space="0" w:color="auto"/>
                    <w:right w:val="none" w:sz="0" w:space="0" w:color="auto"/>
                  </w:divBdr>
                  <w:divsChild>
                    <w:div w:id="1942950366">
                      <w:marLeft w:val="0"/>
                      <w:marRight w:val="0"/>
                      <w:marTop w:val="0"/>
                      <w:marBottom w:val="0"/>
                      <w:divBdr>
                        <w:top w:val="none" w:sz="0" w:space="0" w:color="auto"/>
                        <w:left w:val="none" w:sz="0" w:space="0" w:color="auto"/>
                        <w:bottom w:val="none" w:sz="0" w:space="0" w:color="auto"/>
                        <w:right w:val="none" w:sz="0" w:space="0" w:color="auto"/>
                      </w:divBdr>
                    </w:div>
                  </w:divsChild>
                </w:div>
                <w:div w:id="144663494">
                  <w:marLeft w:val="0"/>
                  <w:marRight w:val="0"/>
                  <w:marTop w:val="0"/>
                  <w:marBottom w:val="0"/>
                  <w:divBdr>
                    <w:top w:val="none" w:sz="0" w:space="0" w:color="auto"/>
                    <w:left w:val="none" w:sz="0" w:space="0" w:color="auto"/>
                    <w:bottom w:val="none" w:sz="0" w:space="0" w:color="auto"/>
                    <w:right w:val="none" w:sz="0" w:space="0" w:color="auto"/>
                  </w:divBdr>
                  <w:divsChild>
                    <w:div w:id="1616717854">
                      <w:marLeft w:val="0"/>
                      <w:marRight w:val="0"/>
                      <w:marTop w:val="0"/>
                      <w:marBottom w:val="0"/>
                      <w:divBdr>
                        <w:top w:val="none" w:sz="0" w:space="0" w:color="auto"/>
                        <w:left w:val="none" w:sz="0" w:space="0" w:color="auto"/>
                        <w:bottom w:val="none" w:sz="0" w:space="0" w:color="auto"/>
                        <w:right w:val="none" w:sz="0" w:space="0" w:color="auto"/>
                      </w:divBdr>
                    </w:div>
                  </w:divsChild>
                </w:div>
                <w:div w:id="74476067">
                  <w:marLeft w:val="0"/>
                  <w:marRight w:val="0"/>
                  <w:marTop w:val="0"/>
                  <w:marBottom w:val="0"/>
                  <w:divBdr>
                    <w:top w:val="none" w:sz="0" w:space="0" w:color="auto"/>
                    <w:left w:val="none" w:sz="0" w:space="0" w:color="auto"/>
                    <w:bottom w:val="none" w:sz="0" w:space="0" w:color="auto"/>
                    <w:right w:val="none" w:sz="0" w:space="0" w:color="auto"/>
                  </w:divBdr>
                  <w:divsChild>
                    <w:div w:id="1045249549">
                      <w:marLeft w:val="0"/>
                      <w:marRight w:val="0"/>
                      <w:marTop w:val="0"/>
                      <w:marBottom w:val="0"/>
                      <w:divBdr>
                        <w:top w:val="none" w:sz="0" w:space="0" w:color="auto"/>
                        <w:left w:val="none" w:sz="0" w:space="0" w:color="auto"/>
                        <w:bottom w:val="none" w:sz="0" w:space="0" w:color="auto"/>
                        <w:right w:val="none" w:sz="0" w:space="0" w:color="auto"/>
                      </w:divBdr>
                    </w:div>
                  </w:divsChild>
                </w:div>
                <w:div w:id="28335132">
                  <w:marLeft w:val="0"/>
                  <w:marRight w:val="0"/>
                  <w:marTop w:val="0"/>
                  <w:marBottom w:val="0"/>
                  <w:divBdr>
                    <w:top w:val="none" w:sz="0" w:space="0" w:color="auto"/>
                    <w:left w:val="none" w:sz="0" w:space="0" w:color="auto"/>
                    <w:bottom w:val="none" w:sz="0" w:space="0" w:color="auto"/>
                    <w:right w:val="none" w:sz="0" w:space="0" w:color="auto"/>
                  </w:divBdr>
                  <w:divsChild>
                    <w:div w:id="1647468230">
                      <w:marLeft w:val="0"/>
                      <w:marRight w:val="0"/>
                      <w:marTop w:val="0"/>
                      <w:marBottom w:val="0"/>
                      <w:divBdr>
                        <w:top w:val="none" w:sz="0" w:space="0" w:color="auto"/>
                        <w:left w:val="none" w:sz="0" w:space="0" w:color="auto"/>
                        <w:bottom w:val="none" w:sz="0" w:space="0" w:color="auto"/>
                        <w:right w:val="none" w:sz="0" w:space="0" w:color="auto"/>
                      </w:divBdr>
                    </w:div>
                  </w:divsChild>
                </w:div>
                <w:div w:id="944460733">
                  <w:marLeft w:val="0"/>
                  <w:marRight w:val="0"/>
                  <w:marTop w:val="0"/>
                  <w:marBottom w:val="0"/>
                  <w:divBdr>
                    <w:top w:val="none" w:sz="0" w:space="0" w:color="auto"/>
                    <w:left w:val="none" w:sz="0" w:space="0" w:color="auto"/>
                    <w:bottom w:val="none" w:sz="0" w:space="0" w:color="auto"/>
                    <w:right w:val="none" w:sz="0" w:space="0" w:color="auto"/>
                  </w:divBdr>
                  <w:divsChild>
                    <w:div w:id="1314724317">
                      <w:marLeft w:val="0"/>
                      <w:marRight w:val="0"/>
                      <w:marTop w:val="0"/>
                      <w:marBottom w:val="0"/>
                      <w:divBdr>
                        <w:top w:val="none" w:sz="0" w:space="0" w:color="auto"/>
                        <w:left w:val="none" w:sz="0" w:space="0" w:color="auto"/>
                        <w:bottom w:val="none" w:sz="0" w:space="0" w:color="auto"/>
                        <w:right w:val="none" w:sz="0" w:space="0" w:color="auto"/>
                      </w:divBdr>
                    </w:div>
                  </w:divsChild>
                </w:div>
                <w:div w:id="1062943162">
                  <w:marLeft w:val="0"/>
                  <w:marRight w:val="0"/>
                  <w:marTop w:val="0"/>
                  <w:marBottom w:val="0"/>
                  <w:divBdr>
                    <w:top w:val="none" w:sz="0" w:space="0" w:color="auto"/>
                    <w:left w:val="none" w:sz="0" w:space="0" w:color="auto"/>
                    <w:bottom w:val="none" w:sz="0" w:space="0" w:color="auto"/>
                    <w:right w:val="none" w:sz="0" w:space="0" w:color="auto"/>
                  </w:divBdr>
                  <w:divsChild>
                    <w:div w:id="386028348">
                      <w:marLeft w:val="0"/>
                      <w:marRight w:val="0"/>
                      <w:marTop w:val="0"/>
                      <w:marBottom w:val="0"/>
                      <w:divBdr>
                        <w:top w:val="none" w:sz="0" w:space="0" w:color="auto"/>
                        <w:left w:val="none" w:sz="0" w:space="0" w:color="auto"/>
                        <w:bottom w:val="none" w:sz="0" w:space="0" w:color="auto"/>
                        <w:right w:val="none" w:sz="0" w:space="0" w:color="auto"/>
                      </w:divBdr>
                    </w:div>
                  </w:divsChild>
                </w:div>
                <w:div w:id="332295145">
                  <w:marLeft w:val="0"/>
                  <w:marRight w:val="0"/>
                  <w:marTop w:val="0"/>
                  <w:marBottom w:val="0"/>
                  <w:divBdr>
                    <w:top w:val="none" w:sz="0" w:space="0" w:color="auto"/>
                    <w:left w:val="none" w:sz="0" w:space="0" w:color="auto"/>
                    <w:bottom w:val="none" w:sz="0" w:space="0" w:color="auto"/>
                    <w:right w:val="none" w:sz="0" w:space="0" w:color="auto"/>
                  </w:divBdr>
                  <w:divsChild>
                    <w:div w:id="625627679">
                      <w:marLeft w:val="0"/>
                      <w:marRight w:val="0"/>
                      <w:marTop w:val="0"/>
                      <w:marBottom w:val="0"/>
                      <w:divBdr>
                        <w:top w:val="none" w:sz="0" w:space="0" w:color="auto"/>
                        <w:left w:val="none" w:sz="0" w:space="0" w:color="auto"/>
                        <w:bottom w:val="none" w:sz="0" w:space="0" w:color="auto"/>
                        <w:right w:val="none" w:sz="0" w:space="0" w:color="auto"/>
                      </w:divBdr>
                    </w:div>
                  </w:divsChild>
                </w:div>
                <w:div w:id="485391723">
                  <w:marLeft w:val="0"/>
                  <w:marRight w:val="0"/>
                  <w:marTop w:val="0"/>
                  <w:marBottom w:val="0"/>
                  <w:divBdr>
                    <w:top w:val="none" w:sz="0" w:space="0" w:color="auto"/>
                    <w:left w:val="none" w:sz="0" w:space="0" w:color="auto"/>
                    <w:bottom w:val="none" w:sz="0" w:space="0" w:color="auto"/>
                    <w:right w:val="none" w:sz="0" w:space="0" w:color="auto"/>
                  </w:divBdr>
                  <w:divsChild>
                    <w:div w:id="1816948701">
                      <w:marLeft w:val="0"/>
                      <w:marRight w:val="0"/>
                      <w:marTop w:val="0"/>
                      <w:marBottom w:val="0"/>
                      <w:divBdr>
                        <w:top w:val="none" w:sz="0" w:space="0" w:color="auto"/>
                        <w:left w:val="none" w:sz="0" w:space="0" w:color="auto"/>
                        <w:bottom w:val="none" w:sz="0" w:space="0" w:color="auto"/>
                        <w:right w:val="none" w:sz="0" w:space="0" w:color="auto"/>
                      </w:divBdr>
                    </w:div>
                  </w:divsChild>
                </w:div>
                <w:div w:id="719981827">
                  <w:marLeft w:val="0"/>
                  <w:marRight w:val="0"/>
                  <w:marTop w:val="0"/>
                  <w:marBottom w:val="0"/>
                  <w:divBdr>
                    <w:top w:val="none" w:sz="0" w:space="0" w:color="auto"/>
                    <w:left w:val="none" w:sz="0" w:space="0" w:color="auto"/>
                    <w:bottom w:val="none" w:sz="0" w:space="0" w:color="auto"/>
                    <w:right w:val="none" w:sz="0" w:space="0" w:color="auto"/>
                  </w:divBdr>
                  <w:divsChild>
                    <w:div w:id="248580715">
                      <w:marLeft w:val="0"/>
                      <w:marRight w:val="0"/>
                      <w:marTop w:val="0"/>
                      <w:marBottom w:val="0"/>
                      <w:divBdr>
                        <w:top w:val="none" w:sz="0" w:space="0" w:color="auto"/>
                        <w:left w:val="none" w:sz="0" w:space="0" w:color="auto"/>
                        <w:bottom w:val="none" w:sz="0" w:space="0" w:color="auto"/>
                        <w:right w:val="none" w:sz="0" w:space="0" w:color="auto"/>
                      </w:divBdr>
                    </w:div>
                  </w:divsChild>
                </w:div>
                <w:div w:id="16853007">
                  <w:marLeft w:val="0"/>
                  <w:marRight w:val="0"/>
                  <w:marTop w:val="0"/>
                  <w:marBottom w:val="0"/>
                  <w:divBdr>
                    <w:top w:val="none" w:sz="0" w:space="0" w:color="auto"/>
                    <w:left w:val="none" w:sz="0" w:space="0" w:color="auto"/>
                    <w:bottom w:val="none" w:sz="0" w:space="0" w:color="auto"/>
                    <w:right w:val="none" w:sz="0" w:space="0" w:color="auto"/>
                  </w:divBdr>
                  <w:divsChild>
                    <w:div w:id="792554290">
                      <w:marLeft w:val="0"/>
                      <w:marRight w:val="0"/>
                      <w:marTop w:val="0"/>
                      <w:marBottom w:val="0"/>
                      <w:divBdr>
                        <w:top w:val="none" w:sz="0" w:space="0" w:color="auto"/>
                        <w:left w:val="none" w:sz="0" w:space="0" w:color="auto"/>
                        <w:bottom w:val="none" w:sz="0" w:space="0" w:color="auto"/>
                        <w:right w:val="none" w:sz="0" w:space="0" w:color="auto"/>
                      </w:divBdr>
                    </w:div>
                  </w:divsChild>
                </w:div>
                <w:div w:id="67655477">
                  <w:marLeft w:val="0"/>
                  <w:marRight w:val="0"/>
                  <w:marTop w:val="0"/>
                  <w:marBottom w:val="0"/>
                  <w:divBdr>
                    <w:top w:val="none" w:sz="0" w:space="0" w:color="auto"/>
                    <w:left w:val="none" w:sz="0" w:space="0" w:color="auto"/>
                    <w:bottom w:val="none" w:sz="0" w:space="0" w:color="auto"/>
                    <w:right w:val="none" w:sz="0" w:space="0" w:color="auto"/>
                  </w:divBdr>
                  <w:divsChild>
                    <w:div w:id="1533497620">
                      <w:marLeft w:val="0"/>
                      <w:marRight w:val="0"/>
                      <w:marTop w:val="0"/>
                      <w:marBottom w:val="0"/>
                      <w:divBdr>
                        <w:top w:val="none" w:sz="0" w:space="0" w:color="auto"/>
                        <w:left w:val="none" w:sz="0" w:space="0" w:color="auto"/>
                        <w:bottom w:val="none" w:sz="0" w:space="0" w:color="auto"/>
                        <w:right w:val="none" w:sz="0" w:space="0" w:color="auto"/>
                      </w:divBdr>
                    </w:div>
                  </w:divsChild>
                </w:div>
                <w:div w:id="1295721881">
                  <w:marLeft w:val="0"/>
                  <w:marRight w:val="0"/>
                  <w:marTop w:val="0"/>
                  <w:marBottom w:val="0"/>
                  <w:divBdr>
                    <w:top w:val="none" w:sz="0" w:space="0" w:color="auto"/>
                    <w:left w:val="none" w:sz="0" w:space="0" w:color="auto"/>
                    <w:bottom w:val="none" w:sz="0" w:space="0" w:color="auto"/>
                    <w:right w:val="none" w:sz="0" w:space="0" w:color="auto"/>
                  </w:divBdr>
                  <w:divsChild>
                    <w:div w:id="719790778">
                      <w:marLeft w:val="0"/>
                      <w:marRight w:val="0"/>
                      <w:marTop w:val="0"/>
                      <w:marBottom w:val="0"/>
                      <w:divBdr>
                        <w:top w:val="none" w:sz="0" w:space="0" w:color="auto"/>
                        <w:left w:val="none" w:sz="0" w:space="0" w:color="auto"/>
                        <w:bottom w:val="none" w:sz="0" w:space="0" w:color="auto"/>
                        <w:right w:val="none" w:sz="0" w:space="0" w:color="auto"/>
                      </w:divBdr>
                    </w:div>
                  </w:divsChild>
                </w:div>
                <w:div w:id="45491252">
                  <w:marLeft w:val="0"/>
                  <w:marRight w:val="0"/>
                  <w:marTop w:val="0"/>
                  <w:marBottom w:val="0"/>
                  <w:divBdr>
                    <w:top w:val="none" w:sz="0" w:space="0" w:color="auto"/>
                    <w:left w:val="none" w:sz="0" w:space="0" w:color="auto"/>
                    <w:bottom w:val="none" w:sz="0" w:space="0" w:color="auto"/>
                    <w:right w:val="none" w:sz="0" w:space="0" w:color="auto"/>
                  </w:divBdr>
                  <w:divsChild>
                    <w:div w:id="2012563644">
                      <w:marLeft w:val="0"/>
                      <w:marRight w:val="0"/>
                      <w:marTop w:val="0"/>
                      <w:marBottom w:val="0"/>
                      <w:divBdr>
                        <w:top w:val="none" w:sz="0" w:space="0" w:color="auto"/>
                        <w:left w:val="none" w:sz="0" w:space="0" w:color="auto"/>
                        <w:bottom w:val="none" w:sz="0" w:space="0" w:color="auto"/>
                        <w:right w:val="none" w:sz="0" w:space="0" w:color="auto"/>
                      </w:divBdr>
                    </w:div>
                  </w:divsChild>
                </w:div>
                <w:div w:id="1987396572">
                  <w:marLeft w:val="0"/>
                  <w:marRight w:val="0"/>
                  <w:marTop w:val="0"/>
                  <w:marBottom w:val="0"/>
                  <w:divBdr>
                    <w:top w:val="none" w:sz="0" w:space="0" w:color="auto"/>
                    <w:left w:val="none" w:sz="0" w:space="0" w:color="auto"/>
                    <w:bottom w:val="none" w:sz="0" w:space="0" w:color="auto"/>
                    <w:right w:val="none" w:sz="0" w:space="0" w:color="auto"/>
                  </w:divBdr>
                  <w:divsChild>
                    <w:div w:id="25523832">
                      <w:marLeft w:val="0"/>
                      <w:marRight w:val="0"/>
                      <w:marTop w:val="0"/>
                      <w:marBottom w:val="0"/>
                      <w:divBdr>
                        <w:top w:val="none" w:sz="0" w:space="0" w:color="auto"/>
                        <w:left w:val="none" w:sz="0" w:space="0" w:color="auto"/>
                        <w:bottom w:val="none" w:sz="0" w:space="0" w:color="auto"/>
                        <w:right w:val="none" w:sz="0" w:space="0" w:color="auto"/>
                      </w:divBdr>
                    </w:div>
                  </w:divsChild>
                </w:div>
                <w:div w:id="990718434">
                  <w:marLeft w:val="0"/>
                  <w:marRight w:val="0"/>
                  <w:marTop w:val="0"/>
                  <w:marBottom w:val="0"/>
                  <w:divBdr>
                    <w:top w:val="none" w:sz="0" w:space="0" w:color="auto"/>
                    <w:left w:val="none" w:sz="0" w:space="0" w:color="auto"/>
                    <w:bottom w:val="none" w:sz="0" w:space="0" w:color="auto"/>
                    <w:right w:val="none" w:sz="0" w:space="0" w:color="auto"/>
                  </w:divBdr>
                  <w:divsChild>
                    <w:div w:id="1898858005">
                      <w:marLeft w:val="0"/>
                      <w:marRight w:val="0"/>
                      <w:marTop w:val="0"/>
                      <w:marBottom w:val="0"/>
                      <w:divBdr>
                        <w:top w:val="none" w:sz="0" w:space="0" w:color="auto"/>
                        <w:left w:val="none" w:sz="0" w:space="0" w:color="auto"/>
                        <w:bottom w:val="none" w:sz="0" w:space="0" w:color="auto"/>
                        <w:right w:val="none" w:sz="0" w:space="0" w:color="auto"/>
                      </w:divBdr>
                    </w:div>
                  </w:divsChild>
                </w:div>
                <w:div w:id="89393350">
                  <w:marLeft w:val="0"/>
                  <w:marRight w:val="0"/>
                  <w:marTop w:val="0"/>
                  <w:marBottom w:val="0"/>
                  <w:divBdr>
                    <w:top w:val="none" w:sz="0" w:space="0" w:color="auto"/>
                    <w:left w:val="none" w:sz="0" w:space="0" w:color="auto"/>
                    <w:bottom w:val="none" w:sz="0" w:space="0" w:color="auto"/>
                    <w:right w:val="none" w:sz="0" w:space="0" w:color="auto"/>
                  </w:divBdr>
                  <w:divsChild>
                    <w:div w:id="1487013795">
                      <w:marLeft w:val="0"/>
                      <w:marRight w:val="0"/>
                      <w:marTop w:val="0"/>
                      <w:marBottom w:val="0"/>
                      <w:divBdr>
                        <w:top w:val="none" w:sz="0" w:space="0" w:color="auto"/>
                        <w:left w:val="none" w:sz="0" w:space="0" w:color="auto"/>
                        <w:bottom w:val="none" w:sz="0" w:space="0" w:color="auto"/>
                        <w:right w:val="none" w:sz="0" w:space="0" w:color="auto"/>
                      </w:divBdr>
                    </w:div>
                  </w:divsChild>
                </w:div>
                <w:div w:id="1338846465">
                  <w:marLeft w:val="0"/>
                  <w:marRight w:val="0"/>
                  <w:marTop w:val="0"/>
                  <w:marBottom w:val="0"/>
                  <w:divBdr>
                    <w:top w:val="none" w:sz="0" w:space="0" w:color="auto"/>
                    <w:left w:val="none" w:sz="0" w:space="0" w:color="auto"/>
                    <w:bottom w:val="none" w:sz="0" w:space="0" w:color="auto"/>
                    <w:right w:val="none" w:sz="0" w:space="0" w:color="auto"/>
                  </w:divBdr>
                  <w:divsChild>
                    <w:div w:id="585387253">
                      <w:marLeft w:val="0"/>
                      <w:marRight w:val="0"/>
                      <w:marTop w:val="0"/>
                      <w:marBottom w:val="0"/>
                      <w:divBdr>
                        <w:top w:val="none" w:sz="0" w:space="0" w:color="auto"/>
                        <w:left w:val="none" w:sz="0" w:space="0" w:color="auto"/>
                        <w:bottom w:val="none" w:sz="0" w:space="0" w:color="auto"/>
                        <w:right w:val="none" w:sz="0" w:space="0" w:color="auto"/>
                      </w:divBdr>
                    </w:div>
                    <w:div w:id="2033145013">
                      <w:marLeft w:val="0"/>
                      <w:marRight w:val="0"/>
                      <w:marTop w:val="0"/>
                      <w:marBottom w:val="0"/>
                      <w:divBdr>
                        <w:top w:val="none" w:sz="0" w:space="0" w:color="auto"/>
                        <w:left w:val="none" w:sz="0" w:space="0" w:color="auto"/>
                        <w:bottom w:val="none" w:sz="0" w:space="0" w:color="auto"/>
                        <w:right w:val="none" w:sz="0" w:space="0" w:color="auto"/>
                      </w:divBdr>
                    </w:div>
                    <w:div w:id="1157644707">
                      <w:marLeft w:val="0"/>
                      <w:marRight w:val="0"/>
                      <w:marTop w:val="0"/>
                      <w:marBottom w:val="0"/>
                      <w:divBdr>
                        <w:top w:val="none" w:sz="0" w:space="0" w:color="auto"/>
                        <w:left w:val="none" w:sz="0" w:space="0" w:color="auto"/>
                        <w:bottom w:val="none" w:sz="0" w:space="0" w:color="auto"/>
                        <w:right w:val="none" w:sz="0" w:space="0" w:color="auto"/>
                      </w:divBdr>
                    </w:div>
                    <w:div w:id="76234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738992">
          <w:marLeft w:val="0"/>
          <w:marRight w:val="0"/>
          <w:marTop w:val="0"/>
          <w:marBottom w:val="0"/>
          <w:divBdr>
            <w:top w:val="none" w:sz="0" w:space="0" w:color="auto"/>
            <w:left w:val="none" w:sz="0" w:space="0" w:color="auto"/>
            <w:bottom w:val="none" w:sz="0" w:space="0" w:color="auto"/>
            <w:right w:val="none" w:sz="0" w:space="0" w:color="auto"/>
          </w:divBdr>
        </w:div>
        <w:div w:id="689645390">
          <w:marLeft w:val="0"/>
          <w:marRight w:val="0"/>
          <w:marTop w:val="0"/>
          <w:marBottom w:val="0"/>
          <w:divBdr>
            <w:top w:val="none" w:sz="0" w:space="0" w:color="auto"/>
            <w:left w:val="none" w:sz="0" w:space="0" w:color="auto"/>
            <w:bottom w:val="none" w:sz="0" w:space="0" w:color="auto"/>
            <w:right w:val="none" w:sz="0" w:space="0" w:color="auto"/>
          </w:divBdr>
          <w:divsChild>
            <w:div w:id="579410887">
              <w:marLeft w:val="-75"/>
              <w:marRight w:val="0"/>
              <w:marTop w:val="30"/>
              <w:marBottom w:val="30"/>
              <w:divBdr>
                <w:top w:val="none" w:sz="0" w:space="0" w:color="auto"/>
                <w:left w:val="none" w:sz="0" w:space="0" w:color="auto"/>
                <w:bottom w:val="none" w:sz="0" w:space="0" w:color="auto"/>
                <w:right w:val="none" w:sz="0" w:space="0" w:color="auto"/>
              </w:divBdr>
              <w:divsChild>
                <w:div w:id="1438213692">
                  <w:marLeft w:val="0"/>
                  <w:marRight w:val="0"/>
                  <w:marTop w:val="0"/>
                  <w:marBottom w:val="0"/>
                  <w:divBdr>
                    <w:top w:val="none" w:sz="0" w:space="0" w:color="auto"/>
                    <w:left w:val="none" w:sz="0" w:space="0" w:color="auto"/>
                    <w:bottom w:val="none" w:sz="0" w:space="0" w:color="auto"/>
                    <w:right w:val="none" w:sz="0" w:space="0" w:color="auto"/>
                  </w:divBdr>
                  <w:divsChild>
                    <w:div w:id="2138990108">
                      <w:marLeft w:val="0"/>
                      <w:marRight w:val="0"/>
                      <w:marTop w:val="0"/>
                      <w:marBottom w:val="0"/>
                      <w:divBdr>
                        <w:top w:val="none" w:sz="0" w:space="0" w:color="auto"/>
                        <w:left w:val="none" w:sz="0" w:space="0" w:color="auto"/>
                        <w:bottom w:val="none" w:sz="0" w:space="0" w:color="auto"/>
                        <w:right w:val="none" w:sz="0" w:space="0" w:color="auto"/>
                      </w:divBdr>
                    </w:div>
                  </w:divsChild>
                </w:div>
                <w:div w:id="68239594">
                  <w:marLeft w:val="0"/>
                  <w:marRight w:val="0"/>
                  <w:marTop w:val="0"/>
                  <w:marBottom w:val="0"/>
                  <w:divBdr>
                    <w:top w:val="none" w:sz="0" w:space="0" w:color="auto"/>
                    <w:left w:val="none" w:sz="0" w:space="0" w:color="auto"/>
                    <w:bottom w:val="none" w:sz="0" w:space="0" w:color="auto"/>
                    <w:right w:val="none" w:sz="0" w:space="0" w:color="auto"/>
                  </w:divBdr>
                  <w:divsChild>
                    <w:div w:id="883906738">
                      <w:marLeft w:val="0"/>
                      <w:marRight w:val="0"/>
                      <w:marTop w:val="0"/>
                      <w:marBottom w:val="0"/>
                      <w:divBdr>
                        <w:top w:val="none" w:sz="0" w:space="0" w:color="auto"/>
                        <w:left w:val="none" w:sz="0" w:space="0" w:color="auto"/>
                        <w:bottom w:val="none" w:sz="0" w:space="0" w:color="auto"/>
                        <w:right w:val="none" w:sz="0" w:space="0" w:color="auto"/>
                      </w:divBdr>
                    </w:div>
                    <w:div w:id="1194150403">
                      <w:marLeft w:val="0"/>
                      <w:marRight w:val="0"/>
                      <w:marTop w:val="0"/>
                      <w:marBottom w:val="0"/>
                      <w:divBdr>
                        <w:top w:val="none" w:sz="0" w:space="0" w:color="auto"/>
                        <w:left w:val="none" w:sz="0" w:space="0" w:color="auto"/>
                        <w:bottom w:val="none" w:sz="0" w:space="0" w:color="auto"/>
                        <w:right w:val="none" w:sz="0" w:space="0" w:color="auto"/>
                      </w:divBdr>
                    </w:div>
                  </w:divsChild>
                </w:div>
                <w:div w:id="1404138064">
                  <w:marLeft w:val="0"/>
                  <w:marRight w:val="0"/>
                  <w:marTop w:val="0"/>
                  <w:marBottom w:val="0"/>
                  <w:divBdr>
                    <w:top w:val="none" w:sz="0" w:space="0" w:color="auto"/>
                    <w:left w:val="none" w:sz="0" w:space="0" w:color="auto"/>
                    <w:bottom w:val="none" w:sz="0" w:space="0" w:color="auto"/>
                    <w:right w:val="none" w:sz="0" w:space="0" w:color="auto"/>
                  </w:divBdr>
                  <w:divsChild>
                    <w:div w:id="1565219535">
                      <w:marLeft w:val="0"/>
                      <w:marRight w:val="0"/>
                      <w:marTop w:val="0"/>
                      <w:marBottom w:val="0"/>
                      <w:divBdr>
                        <w:top w:val="none" w:sz="0" w:space="0" w:color="auto"/>
                        <w:left w:val="none" w:sz="0" w:space="0" w:color="auto"/>
                        <w:bottom w:val="none" w:sz="0" w:space="0" w:color="auto"/>
                        <w:right w:val="none" w:sz="0" w:space="0" w:color="auto"/>
                      </w:divBdr>
                    </w:div>
                  </w:divsChild>
                </w:div>
                <w:div w:id="602997692">
                  <w:marLeft w:val="0"/>
                  <w:marRight w:val="0"/>
                  <w:marTop w:val="0"/>
                  <w:marBottom w:val="0"/>
                  <w:divBdr>
                    <w:top w:val="none" w:sz="0" w:space="0" w:color="auto"/>
                    <w:left w:val="none" w:sz="0" w:space="0" w:color="auto"/>
                    <w:bottom w:val="none" w:sz="0" w:space="0" w:color="auto"/>
                    <w:right w:val="none" w:sz="0" w:space="0" w:color="auto"/>
                  </w:divBdr>
                  <w:divsChild>
                    <w:div w:id="249583219">
                      <w:marLeft w:val="0"/>
                      <w:marRight w:val="0"/>
                      <w:marTop w:val="0"/>
                      <w:marBottom w:val="0"/>
                      <w:divBdr>
                        <w:top w:val="none" w:sz="0" w:space="0" w:color="auto"/>
                        <w:left w:val="none" w:sz="0" w:space="0" w:color="auto"/>
                        <w:bottom w:val="none" w:sz="0" w:space="0" w:color="auto"/>
                        <w:right w:val="none" w:sz="0" w:space="0" w:color="auto"/>
                      </w:divBdr>
                    </w:div>
                    <w:div w:id="436679568">
                      <w:marLeft w:val="0"/>
                      <w:marRight w:val="0"/>
                      <w:marTop w:val="0"/>
                      <w:marBottom w:val="0"/>
                      <w:divBdr>
                        <w:top w:val="none" w:sz="0" w:space="0" w:color="auto"/>
                        <w:left w:val="none" w:sz="0" w:space="0" w:color="auto"/>
                        <w:bottom w:val="none" w:sz="0" w:space="0" w:color="auto"/>
                        <w:right w:val="none" w:sz="0" w:space="0" w:color="auto"/>
                      </w:divBdr>
                    </w:div>
                  </w:divsChild>
                </w:div>
                <w:div w:id="947084193">
                  <w:marLeft w:val="0"/>
                  <w:marRight w:val="0"/>
                  <w:marTop w:val="0"/>
                  <w:marBottom w:val="0"/>
                  <w:divBdr>
                    <w:top w:val="none" w:sz="0" w:space="0" w:color="auto"/>
                    <w:left w:val="none" w:sz="0" w:space="0" w:color="auto"/>
                    <w:bottom w:val="none" w:sz="0" w:space="0" w:color="auto"/>
                    <w:right w:val="none" w:sz="0" w:space="0" w:color="auto"/>
                  </w:divBdr>
                  <w:divsChild>
                    <w:div w:id="1342195455">
                      <w:marLeft w:val="0"/>
                      <w:marRight w:val="0"/>
                      <w:marTop w:val="0"/>
                      <w:marBottom w:val="0"/>
                      <w:divBdr>
                        <w:top w:val="none" w:sz="0" w:space="0" w:color="auto"/>
                        <w:left w:val="none" w:sz="0" w:space="0" w:color="auto"/>
                        <w:bottom w:val="none" w:sz="0" w:space="0" w:color="auto"/>
                        <w:right w:val="none" w:sz="0" w:space="0" w:color="auto"/>
                      </w:divBdr>
                    </w:div>
                  </w:divsChild>
                </w:div>
                <w:div w:id="324288565">
                  <w:marLeft w:val="0"/>
                  <w:marRight w:val="0"/>
                  <w:marTop w:val="0"/>
                  <w:marBottom w:val="0"/>
                  <w:divBdr>
                    <w:top w:val="none" w:sz="0" w:space="0" w:color="auto"/>
                    <w:left w:val="none" w:sz="0" w:space="0" w:color="auto"/>
                    <w:bottom w:val="none" w:sz="0" w:space="0" w:color="auto"/>
                    <w:right w:val="none" w:sz="0" w:space="0" w:color="auto"/>
                  </w:divBdr>
                  <w:divsChild>
                    <w:div w:id="1566837144">
                      <w:marLeft w:val="0"/>
                      <w:marRight w:val="0"/>
                      <w:marTop w:val="0"/>
                      <w:marBottom w:val="0"/>
                      <w:divBdr>
                        <w:top w:val="none" w:sz="0" w:space="0" w:color="auto"/>
                        <w:left w:val="none" w:sz="0" w:space="0" w:color="auto"/>
                        <w:bottom w:val="none" w:sz="0" w:space="0" w:color="auto"/>
                        <w:right w:val="none" w:sz="0" w:space="0" w:color="auto"/>
                      </w:divBdr>
                    </w:div>
                  </w:divsChild>
                </w:div>
                <w:div w:id="485318982">
                  <w:marLeft w:val="0"/>
                  <w:marRight w:val="0"/>
                  <w:marTop w:val="0"/>
                  <w:marBottom w:val="0"/>
                  <w:divBdr>
                    <w:top w:val="none" w:sz="0" w:space="0" w:color="auto"/>
                    <w:left w:val="none" w:sz="0" w:space="0" w:color="auto"/>
                    <w:bottom w:val="none" w:sz="0" w:space="0" w:color="auto"/>
                    <w:right w:val="none" w:sz="0" w:space="0" w:color="auto"/>
                  </w:divBdr>
                  <w:divsChild>
                    <w:div w:id="1383406344">
                      <w:marLeft w:val="0"/>
                      <w:marRight w:val="0"/>
                      <w:marTop w:val="0"/>
                      <w:marBottom w:val="0"/>
                      <w:divBdr>
                        <w:top w:val="none" w:sz="0" w:space="0" w:color="auto"/>
                        <w:left w:val="none" w:sz="0" w:space="0" w:color="auto"/>
                        <w:bottom w:val="none" w:sz="0" w:space="0" w:color="auto"/>
                        <w:right w:val="none" w:sz="0" w:space="0" w:color="auto"/>
                      </w:divBdr>
                    </w:div>
                  </w:divsChild>
                </w:div>
                <w:div w:id="426931048">
                  <w:marLeft w:val="0"/>
                  <w:marRight w:val="0"/>
                  <w:marTop w:val="0"/>
                  <w:marBottom w:val="0"/>
                  <w:divBdr>
                    <w:top w:val="none" w:sz="0" w:space="0" w:color="auto"/>
                    <w:left w:val="none" w:sz="0" w:space="0" w:color="auto"/>
                    <w:bottom w:val="none" w:sz="0" w:space="0" w:color="auto"/>
                    <w:right w:val="none" w:sz="0" w:space="0" w:color="auto"/>
                  </w:divBdr>
                  <w:divsChild>
                    <w:div w:id="1466507700">
                      <w:marLeft w:val="0"/>
                      <w:marRight w:val="0"/>
                      <w:marTop w:val="0"/>
                      <w:marBottom w:val="0"/>
                      <w:divBdr>
                        <w:top w:val="none" w:sz="0" w:space="0" w:color="auto"/>
                        <w:left w:val="none" w:sz="0" w:space="0" w:color="auto"/>
                        <w:bottom w:val="none" w:sz="0" w:space="0" w:color="auto"/>
                        <w:right w:val="none" w:sz="0" w:space="0" w:color="auto"/>
                      </w:divBdr>
                    </w:div>
                  </w:divsChild>
                </w:div>
                <w:div w:id="1306662403">
                  <w:marLeft w:val="0"/>
                  <w:marRight w:val="0"/>
                  <w:marTop w:val="0"/>
                  <w:marBottom w:val="0"/>
                  <w:divBdr>
                    <w:top w:val="none" w:sz="0" w:space="0" w:color="auto"/>
                    <w:left w:val="none" w:sz="0" w:space="0" w:color="auto"/>
                    <w:bottom w:val="none" w:sz="0" w:space="0" w:color="auto"/>
                    <w:right w:val="none" w:sz="0" w:space="0" w:color="auto"/>
                  </w:divBdr>
                  <w:divsChild>
                    <w:div w:id="2078935793">
                      <w:marLeft w:val="0"/>
                      <w:marRight w:val="0"/>
                      <w:marTop w:val="0"/>
                      <w:marBottom w:val="0"/>
                      <w:divBdr>
                        <w:top w:val="none" w:sz="0" w:space="0" w:color="auto"/>
                        <w:left w:val="none" w:sz="0" w:space="0" w:color="auto"/>
                        <w:bottom w:val="none" w:sz="0" w:space="0" w:color="auto"/>
                        <w:right w:val="none" w:sz="0" w:space="0" w:color="auto"/>
                      </w:divBdr>
                    </w:div>
                  </w:divsChild>
                </w:div>
                <w:div w:id="1068260498">
                  <w:marLeft w:val="0"/>
                  <w:marRight w:val="0"/>
                  <w:marTop w:val="0"/>
                  <w:marBottom w:val="0"/>
                  <w:divBdr>
                    <w:top w:val="none" w:sz="0" w:space="0" w:color="auto"/>
                    <w:left w:val="none" w:sz="0" w:space="0" w:color="auto"/>
                    <w:bottom w:val="none" w:sz="0" w:space="0" w:color="auto"/>
                    <w:right w:val="none" w:sz="0" w:space="0" w:color="auto"/>
                  </w:divBdr>
                  <w:divsChild>
                    <w:div w:id="1926569978">
                      <w:marLeft w:val="0"/>
                      <w:marRight w:val="0"/>
                      <w:marTop w:val="0"/>
                      <w:marBottom w:val="0"/>
                      <w:divBdr>
                        <w:top w:val="none" w:sz="0" w:space="0" w:color="auto"/>
                        <w:left w:val="none" w:sz="0" w:space="0" w:color="auto"/>
                        <w:bottom w:val="none" w:sz="0" w:space="0" w:color="auto"/>
                        <w:right w:val="none" w:sz="0" w:space="0" w:color="auto"/>
                      </w:divBdr>
                    </w:div>
                  </w:divsChild>
                </w:div>
                <w:div w:id="609625964">
                  <w:marLeft w:val="0"/>
                  <w:marRight w:val="0"/>
                  <w:marTop w:val="0"/>
                  <w:marBottom w:val="0"/>
                  <w:divBdr>
                    <w:top w:val="none" w:sz="0" w:space="0" w:color="auto"/>
                    <w:left w:val="none" w:sz="0" w:space="0" w:color="auto"/>
                    <w:bottom w:val="none" w:sz="0" w:space="0" w:color="auto"/>
                    <w:right w:val="none" w:sz="0" w:space="0" w:color="auto"/>
                  </w:divBdr>
                  <w:divsChild>
                    <w:div w:id="2073232328">
                      <w:marLeft w:val="0"/>
                      <w:marRight w:val="0"/>
                      <w:marTop w:val="0"/>
                      <w:marBottom w:val="0"/>
                      <w:divBdr>
                        <w:top w:val="none" w:sz="0" w:space="0" w:color="auto"/>
                        <w:left w:val="none" w:sz="0" w:space="0" w:color="auto"/>
                        <w:bottom w:val="none" w:sz="0" w:space="0" w:color="auto"/>
                        <w:right w:val="none" w:sz="0" w:space="0" w:color="auto"/>
                      </w:divBdr>
                    </w:div>
                  </w:divsChild>
                </w:div>
                <w:div w:id="1622295806">
                  <w:marLeft w:val="0"/>
                  <w:marRight w:val="0"/>
                  <w:marTop w:val="0"/>
                  <w:marBottom w:val="0"/>
                  <w:divBdr>
                    <w:top w:val="none" w:sz="0" w:space="0" w:color="auto"/>
                    <w:left w:val="none" w:sz="0" w:space="0" w:color="auto"/>
                    <w:bottom w:val="none" w:sz="0" w:space="0" w:color="auto"/>
                    <w:right w:val="none" w:sz="0" w:space="0" w:color="auto"/>
                  </w:divBdr>
                  <w:divsChild>
                    <w:div w:id="2135365316">
                      <w:marLeft w:val="0"/>
                      <w:marRight w:val="0"/>
                      <w:marTop w:val="0"/>
                      <w:marBottom w:val="0"/>
                      <w:divBdr>
                        <w:top w:val="none" w:sz="0" w:space="0" w:color="auto"/>
                        <w:left w:val="none" w:sz="0" w:space="0" w:color="auto"/>
                        <w:bottom w:val="none" w:sz="0" w:space="0" w:color="auto"/>
                        <w:right w:val="none" w:sz="0" w:space="0" w:color="auto"/>
                      </w:divBdr>
                    </w:div>
                  </w:divsChild>
                </w:div>
                <w:div w:id="641617545">
                  <w:marLeft w:val="0"/>
                  <w:marRight w:val="0"/>
                  <w:marTop w:val="0"/>
                  <w:marBottom w:val="0"/>
                  <w:divBdr>
                    <w:top w:val="none" w:sz="0" w:space="0" w:color="auto"/>
                    <w:left w:val="none" w:sz="0" w:space="0" w:color="auto"/>
                    <w:bottom w:val="none" w:sz="0" w:space="0" w:color="auto"/>
                    <w:right w:val="none" w:sz="0" w:space="0" w:color="auto"/>
                  </w:divBdr>
                  <w:divsChild>
                    <w:div w:id="1453402926">
                      <w:marLeft w:val="0"/>
                      <w:marRight w:val="0"/>
                      <w:marTop w:val="0"/>
                      <w:marBottom w:val="0"/>
                      <w:divBdr>
                        <w:top w:val="none" w:sz="0" w:space="0" w:color="auto"/>
                        <w:left w:val="none" w:sz="0" w:space="0" w:color="auto"/>
                        <w:bottom w:val="none" w:sz="0" w:space="0" w:color="auto"/>
                        <w:right w:val="none" w:sz="0" w:space="0" w:color="auto"/>
                      </w:divBdr>
                    </w:div>
                  </w:divsChild>
                </w:div>
                <w:div w:id="115148232">
                  <w:marLeft w:val="0"/>
                  <w:marRight w:val="0"/>
                  <w:marTop w:val="0"/>
                  <w:marBottom w:val="0"/>
                  <w:divBdr>
                    <w:top w:val="none" w:sz="0" w:space="0" w:color="auto"/>
                    <w:left w:val="none" w:sz="0" w:space="0" w:color="auto"/>
                    <w:bottom w:val="none" w:sz="0" w:space="0" w:color="auto"/>
                    <w:right w:val="none" w:sz="0" w:space="0" w:color="auto"/>
                  </w:divBdr>
                  <w:divsChild>
                    <w:div w:id="1781684140">
                      <w:marLeft w:val="0"/>
                      <w:marRight w:val="0"/>
                      <w:marTop w:val="0"/>
                      <w:marBottom w:val="0"/>
                      <w:divBdr>
                        <w:top w:val="none" w:sz="0" w:space="0" w:color="auto"/>
                        <w:left w:val="none" w:sz="0" w:space="0" w:color="auto"/>
                        <w:bottom w:val="none" w:sz="0" w:space="0" w:color="auto"/>
                        <w:right w:val="none" w:sz="0" w:space="0" w:color="auto"/>
                      </w:divBdr>
                    </w:div>
                  </w:divsChild>
                </w:div>
                <w:div w:id="1680231880">
                  <w:marLeft w:val="0"/>
                  <w:marRight w:val="0"/>
                  <w:marTop w:val="0"/>
                  <w:marBottom w:val="0"/>
                  <w:divBdr>
                    <w:top w:val="none" w:sz="0" w:space="0" w:color="auto"/>
                    <w:left w:val="none" w:sz="0" w:space="0" w:color="auto"/>
                    <w:bottom w:val="none" w:sz="0" w:space="0" w:color="auto"/>
                    <w:right w:val="none" w:sz="0" w:space="0" w:color="auto"/>
                  </w:divBdr>
                  <w:divsChild>
                    <w:div w:id="1503858745">
                      <w:marLeft w:val="0"/>
                      <w:marRight w:val="0"/>
                      <w:marTop w:val="0"/>
                      <w:marBottom w:val="0"/>
                      <w:divBdr>
                        <w:top w:val="none" w:sz="0" w:space="0" w:color="auto"/>
                        <w:left w:val="none" w:sz="0" w:space="0" w:color="auto"/>
                        <w:bottom w:val="none" w:sz="0" w:space="0" w:color="auto"/>
                        <w:right w:val="none" w:sz="0" w:space="0" w:color="auto"/>
                      </w:divBdr>
                    </w:div>
                  </w:divsChild>
                </w:div>
                <w:div w:id="1403991669">
                  <w:marLeft w:val="0"/>
                  <w:marRight w:val="0"/>
                  <w:marTop w:val="0"/>
                  <w:marBottom w:val="0"/>
                  <w:divBdr>
                    <w:top w:val="none" w:sz="0" w:space="0" w:color="auto"/>
                    <w:left w:val="none" w:sz="0" w:space="0" w:color="auto"/>
                    <w:bottom w:val="none" w:sz="0" w:space="0" w:color="auto"/>
                    <w:right w:val="none" w:sz="0" w:space="0" w:color="auto"/>
                  </w:divBdr>
                  <w:divsChild>
                    <w:div w:id="135027193">
                      <w:marLeft w:val="0"/>
                      <w:marRight w:val="0"/>
                      <w:marTop w:val="0"/>
                      <w:marBottom w:val="0"/>
                      <w:divBdr>
                        <w:top w:val="none" w:sz="0" w:space="0" w:color="auto"/>
                        <w:left w:val="none" w:sz="0" w:space="0" w:color="auto"/>
                        <w:bottom w:val="none" w:sz="0" w:space="0" w:color="auto"/>
                        <w:right w:val="none" w:sz="0" w:space="0" w:color="auto"/>
                      </w:divBdr>
                    </w:div>
                  </w:divsChild>
                </w:div>
                <w:div w:id="1574926846">
                  <w:marLeft w:val="0"/>
                  <w:marRight w:val="0"/>
                  <w:marTop w:val="0"/>
                  <w:marBottom w:val="0"/>
                  <w:divBdr>
                    <w:top w:val="none" w:sz="0" w:space="0" w:color="auto"/>
                    <w:left w:val="none" w:sz="0" w:space="0" w:color="auto"/>
                    <w:bottom w:val="none" w:sz="0" w:space="0" w:color="auto"/>
                    <w:right w:val="none" w:sz="0" w:space="0" w:color="auto"/>
                  </w:divBdr>
                  <w:divsChild>
                    <w:div w:id="1135175943">
                      <w:marLeft w:val="0"/>
                      <w:marRight w:val="0"/>
                      <w:marTop w:val="0"/>
                      <w:marBottom w:val="0"/>
                      <w:divBdr>
                        <w:top w:val="none" w:sz="0" w:space="0" w:color="auto"/>
                        <w:left w:val="none" w:sz="0" w:space="0" w:color="auto"/>
                        <w:bottom w:val="none" w:sz="0" w:space="0" w:color="auto"/>
                        <w:right w:val="none" w:sz="0" w:space="0" w:color="auto"/>
                      </w:divBdr>
                    </w:div>
                  </w:divsChild>
                </w:div>
                <w:div w:id="49427224">
                  <w:marLeft w:val="0"/>
                  <w:marRight w:val="0"/>
                  <w:marTop w:val="0"/>
                  <w:marBottom w:val="0"/>
                  <w:divBdr>
                    <w:top w:val="none" w:sz="0" w:space="0" w:color="auto"/>
                    <w:left w:val="none" w:sz="0" w:space="0" w:color="auto"/>
                    <w:bottom w:val="none" w:sz="0" w:space="0" w:color="auto"/>
                    <w:right w:val="none" w:sz="0" w:space="0" w:color="auto"/>
                  </w:divBdr>
                  <w:divsChild>
                    <w:div w:id="609317846">
                      <w:marLeft w:val="0"/>
                      <w:marRight w:val="0"/>
                      <w:marTop w:val="0"/>
                      <w:marBottom w:val="0"/>
                      <w:divBdr>
                        <w:top w:val="none" w:sz="0" w:space="0" w:color="auto"/>
                        <w:left w:val="none" w:sz="0" w:space="0" w:color="auto"/>
                        <w:bottom w:val="none" w:sz="0" w:space="0" w:color="auto"/>
                        <w:right w:val="none" w:sz="0" w:space="0" w:color="auto"/>
                      </w:divBdr>
                    </w:div>
                  </w:divsChild>
                </w:div>
                <w:div w:id="499320345">
                  <w:marLeft w:val="0"/>
                  <w:marRight w:val="0"/>
                  <w:marTop w:val="0"/>
                  <w:marBottom w:val="0"/>
                  <w:divBdr>
                    <w:top w:val="none" w:sz="0" w:space="0" w:color="auto"/>
                    <w:left w:val="none" w:sz="0" w:space="0" w:color="auto"/>
                    <w:bottom w:val="none" w:sz="0" w:space="0" w:color="auto"/>
                    <w:right w:val="none" w:sz="0" w:space="0" w:color="auto"/>
                  </w:divBdr>
                  <w:divsChild>
                    <w:div w:id="777792823">
                      <w:marLeft w:val="0"/>
                      <w:marRight w:val="0"/>
                      <w:marTop w:val="0"/>
                      <w:marBottom w:val="0"/>
                      <w:divBdr>
                        <w:top w:val="none" w:sz="0" w:space="0" w:color="auto"/>
                        <w:left w:val="none" w:sz="0" w:space="0" w:color="auto"/>
                        <w:bottom w:val="none" w:sz="0" w:space="0" w:color="auto"/>
                        <w:right w:val="none" w:sz="0" w:space="0" w:color="auto"/>
                      </w:divBdr>
                    </w:div>
                  </w:divsChild>
                </w:div>
                <w:div w:id="772897064">
                  <w:marLeft w:val="0"/>
                  <w:marRight w:val="0"/>
                  <w:marTop w:val="0"/>
                  <w:marBottom w:val="0"/>
                  <w:divBdr>
                    <w:top w:val="none" w:sz="0" w:space="0" w:color="auto"/>
                    <w:left w:val="none" w:sz="0" w:space="0" w:color="auto"/>
                    <w:bottom w:val="none" w:sz="0" w:space="0" w:color="auto"/>
                    <w:right w:val="none" w:sz="0" w:space="0" w:color="auto"/>
                  </w:divBdr>
                  <w:divsChild>
                    <w:div w:id="103353526">
                      <w:marLeft w:val="0"/>
                      <w:marRight w:val="0"/>
                      <w:marTop w:val="0"/>
                      <w:marBottom w:val="0"/>
                      <w:divBdr>
                        <w:top w:val="none" w:sz="0" w:space="0" w:color="auto"/>
                        <w:left w:val="none" w:sz="0" w:space="0" w:color="auto"/>
                        <w:bottom w:val="none" w:sz="0" w:space="0" w:color="auto"/>
                        <w:right w:val="none" w:sz="0" w:space="0" w:color="auto"/>
                      </w:divBdr>
                    </w:div>
                  </w:divsChild>
                </w:div>
                <w:div w:id="532570984">
                  <w:marLeft w:val="0"/>
                  <w:marRight w:val="0"/>
                  <w:marTop w:val="0"/>
                  <w:marBottom w:val="0"/>
                  <w:divBdr>
                    <w:top w:val="none" w:sz="0" w:space="0" w:color="auto"/>
                    <w:left w:val="none" w:sz="0" w:space="0" w:color="auto"/>
                    <w:bottom w:val="none" w:sz="0" w:space="0" w:color="auto"/>
                    <w:right w:val="none" w:sz="0" w:space="0" w:color="auto"/>
                  </w:divBdr>
                  <w:divsChild>
                    <w:div w:id="601229030">
                      <w:marLeft w:val="0"/>
                      <w:marRight w:val="0"/>
                      <w:marTop w:val="0"/>
                      <w:marBottom w:val="0"/>
                      <w:divBdr>
                        <w:top w:val="none" w:sz="0" w:space="0" w:color="auto"/>
                        <w:left w:val="none" w:sz="0" w:space="0" w:color="auto"/>
                        <w:bottom w:val="none" w:sz="0" w:space="0" w:color="auto"/>
                        <w:right w:val="none" w:sz="0" w:space="0" w:color="auto"/>
                      </w:divBdr>
                    </w:div>
                  </w:divsChild>
                </w:div>
                <w:div w:id="2006468732">
                  <w:marLeft w:val="0"/>
                  <w:marRight w:val="0"/>
                  <w:marTop w:val="0"/>
                  <w:marBottom w:val="0"/>
                  <w:divBdr>
                    <w:top w:val="none" w:sz="0" w:space="0" w:color="auto"/>
                    <w:left w:val="none" w:sz="0" w:space="0" w:color="auto"/>
                    <w:bottom w:val="none" w:sz="0" w:space="0" w:color="auto"/>
                    <w:right w:val="none" w:sz="0" w:space="0" w:color="auto"/>
                  </w:divBdr>
                  <w:divsChild>
                    <w:div w:id="817304614">
                      <w:marLeft w:val="0"/>
                      <w:marRight w:val="0"/>
                      <w:marTop w:val="0"/>
                      <w:marBottom w:val="0"/>
                      <w:divBdr>
                        <w:top w:val="none" w:sz="0" w:space="0" w:color="auto"/>
                        <w:left w:val="none" w:sz="0" w:space="0" w:color="auto"/>
                        <w:bottom w:val="none" w:sz="0" w:space="0" w:color="auto"/>
                        <w:right w:val="none" w:sz="0" w:space="0" w:color="auto"/>
                      </w:divBdr>
                    </w:div>
                    <w:div w:id="2132311527">
                      <w:marLeft w:val="0"/>
                      <w:marRight w:val="0"/>
                      <w:marTop w:val="0"/>
                      <w:marBottom w:val="0"/>
                      <w:divBdr>
                        <w:top w:val="none" w:sz="0" w:space="0" w:color="auto"/>
                        <w:left w:val="none" w:sz="0" w:space="0" w:color="auto"/>
                        <w:bottom w:val="none" w:sz="0" w:space="0" w:color="auto"/>
                        <w:right w:val="none" w:sz="0" w:space="0" w:color="auto"/>
                      </w:divBdr>
                    </w:div>
                    <w:div w:id="1102650851">
                      <w:marLeft w:val="0"/>
                      <w:marRight w:val="0"/>
                      <w:marTop w:val="0"/>
                      <w:marBottom w:val="0"/>
                      <w:divBdr>
                        <w:top w:val="none" w:sz="0" w:space="0" w:color="auto"/>
                        <w:left w:val="none" w:sz="0" w:space="0" w:color="auto"/>
                        <w:bottom w:val="none" w:sz="0" w:space="0" w:color="auto"/>
                        <w:right w:val="none" w:sz="0" w:space="0" w:color="auto"/>
                      </w:divBdr>
                    </w:div>
                    <w:div w:id="35107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9417">
          <w:marLeft w:val="0"/>
          <w:marRight w:val="0"/>
          <w:marTop w:val="0"/>
          <w:marBottom w:val="0"/>
          <w:divBdr>
            <w:top w:val="none" w:sz="0" w:space="0" w:color="auto"/>
            <w:left w:val="none" w:sz="0" w:space="0" w:color="auto"/>
            <w:bottom w:val="none" w:sz="0" w:space="0" w:color="auto"/>
            <w:right w:val="none" w:sz="0" w:space="0" w:color="auto"/>
          </w:divBdr>
        </w:div>
        <w:div w:id="1956787246">
          <w:marLeft w:val="0"/>
          <w:marRight w:val="0"/>
          <w:marTop w:val="0"/>
          <w:marBottom w:val="0"/>
          <w:divBdr>
            <w:top w:val="none" w:sz="0" w:space="0" w:color="auto"/>
            <w:left w:val="none" w:sz="0" w:space="0" w:color="auto"/>
            <w:bottom w:val="none" w:sz="0" w:space="0" w:color="auto"/>
            <w:right w:val="none" w:sz="0" w:space="0" w:color="auto"/>
          </w:divBdr>
        </w:div>
        <w:div w:id="1930498562">
          <w:marLeft w:val="0"/>
          <w:marRight w:val="0"/>
          <w:marTop w:val="0"/>
          <w:marBottom w:val="0"/>
          <w:divBdr>
            <w:top w:val="none" w:sz="0" w:space="0" w:color="auto"/>
            <w:left w:val="none" w:sz="0" w:space="0" w:color="auto"/>
            <w:bottom w:val="none" w:sz="0" w:space="0" w:color="auto"/>
            <w:right w:val="none" w:sz="0" w:space="0" w:color="auto"/>
          </w:divBdr>
        </w:div>
        <w:div w:id="484904101">
          <w:marLeft w:val="0"/>
          <w:marRight w:val="0"/>
          <w:marTop w:val="0"/>
          <w:marBottom w:val="0"/>
          <w:divBdr>
            <w:top w:val="none" w:sz="0" w:space="0" w:color="auto"/>
            <w:left w:val="none" w:sz="0" w:space="0" w:color="auto"/>
            <w:bottom w:val="none" w:sz="0" w:space="0" w:color="auto"/>
            <w:right w:val="none" w:sz="0" w:space="0" w:color="auto"/>
          </w:divBdr>
          <w:divsChild>
            <w:div w:id="1476754405">
              <w:marLeft w:val="-75"/>
              <w:marRight w:val="0"/>
              <w:marTop w:val="30"/>
              <w:marBottom w:val="30"/>
              <w:divBdr>
                <w:top w:val="none" w:sz="0" w:space="0" w:color="auto"/>
                <w:left w:val="none" w:sz="0" w:space="0" w:color="auto"/>
                <w:bottom w:val="none" w:sz="0" w:space="0" w:color="auto"/>
                <w:right w:val="none" w:sz="0" w:space="0" w:color="auto"/>
              </w:divBdr>
              <w:divsChild>
                <w:div w:id="495191945">
                  <w:marLeft w:val="0"/>
                  <w:marRight w:val="0"/>
                  <w:marTop w:val="0"/>
                  <w:marBottom w:val="0"/>
                  <w:divBdr>
                    <w:top w:val="none" w:sz="0" w:space="0" w:color="auto"/>
                    <w:left w:val="none" w:sz="0" w:space="0" w:color="auto"/>
                    <w:bottom w:val="none" w:sz="0" w:space="0" w:color="auto"/>
                    <w:right w:val="none" w:sz="0" w:space="0" w:color="auto"/>
                  </w:divBdr>
                  <w:divsChild>
                    <w:div w:id="1621448503">
                      <w:marLeft w:val="0"/>
                      <w:marRight w:val="0"/>
                      <w:marTop w:val="0"/>
                      <w:marBottom w:val="0"/>
                      <w:divBdr>
                        <w:top w:val="none" w:sz="0" w:space="0" w:color="auto"/>
                        <w:left w:val="none" w:sz="0" w:space="0" w:color="auto"/>
                        <w:bottom w:val="none" w:sz="0" w:space="0" w:color="auto"/>
                        <w:right w:val="none" w:sz="0" w:space="0" w:color="auto"/>
                      </w:divBdr>
                    </w:div>
                    <w:div w:id="1810592004">
                      <w:marLeft w:val="0"/>
                      <w:marRight w:val="0"/>
                      <w:marTop w:val="0"/>
                      <w:marBottom w:val="0"/>
                      <w:divBdr>
                        <w:top w:val="none" w:sz="0" w:space="0" w:color="auto"/>
                        <w:left w:val="none" w:sz="0" w:space="0" w:color="auto"/>
                        <w:bottom w:val="none" w:sz="0" w:space="0" w:color="auto"/>
                        <w:right w:val="none" w:sz="0" w:space="0" w:color="auto"/>
                      </w:divBdr>
                    </w:div>
                    <w:div w:id="1030692520">
                      <w:marLeft w:val="0"/>
                      <w:marRight w:val="0"/>
                      <w:marTop w:val="0"/>
                      <w:marBottom w:val="0"/>
                      <w:divBdr>
                        <w:top w:val="none" w:sz="0" w:space="0" w:color="auto"/>
                        <w:left w:val="none" w:sz="0" w:space="0" w:color="auto"/>
                        <w:bottom w:val="none" w:sz="0" w:space="0" w:color="auto"/>
                        <w:right w:val="none" w:sz="0" w:space="0" w:color="auto"/>
                      </w:divBdr>
                    </w:div>
                  </w:divsChild>
                </w:div>
                <w:div w:id="1175068953">
                  <w:marLeft w:val="0"/>
                  <w:marRight w:val="0"/>
                  <w:marTop w:val="0"/>
                  <w:marBottom w:val="0"/>
                  <w:divBdr>
                    <w:top w:val="none" w:sz="0" w:space="0" w:color="auto"/>
                    <w:left w:val="none" w:sz="0" w:space="0" w:color="auto"/>
                    <w:bottom w:val="none" w:sz="0" w:space="0" w:color="auto"/>
                    <w:right w:val="none" w:sz="0" w:space="0" w:color="auto"/>
                  </w:divBdr>
                  <w:divsChild>
                    <w:div w:id="411782682">
                      <w:marLeft w:val="0"/>
                      <w:marRight w:val="0"/>
                      <w:marTop w:val="0"/>
                      <w:marBottom w:val="0"/>
                      <w:divBdr>
                        <w:top w:val="none" w:sz="0" w:space="0" w:color="auto"/>
                        <w:left w:val="none" w:sz="0" w:space="0" w:color="auto"/>
                        <w:bottom w:val="none" w:sz="0" w:space="0" w:color="auto"/>
                        <w:right w:val="none" w:sz="0" w:space="0" w:color="auto"/>
                      </w:divBdr>
                    </w:div>
                    <w:div w:id="1611819848">
                      <w:marLeft w:val="0"/>
                      <w:marRight w:val="0"/>
                      <w:marTop w:val="0"/>
                      <w:marBottom w:val="0"/>
                      <w:divBdr>
                        <w:top w:val="none" w:sz="0" w:space="0" w:color="auto"/>
                        <w:left w:val="none" w:sz="0" w:space="0" w:color="auto"/>
                        <w:bottom w:val="none" w:sz="0" w:space="0" w:color="auto"/>
                        <w:right w:val="none" w:sz="0" w:space="0" w:color="auto"/>
                      </w:divBdr>
                    </w:div>
                  </w:divsChild>
                </w:div>
                <w:div w:id="1783572406">
                  <w:marLeft w:val="0"/>
                  <w:marRight w:val="0"/>
                  <w:marTop w:val="0"/>
                  <w:marBottom w:val="0"/>
                  <w:divBdr>
                    <w:top w:val="none" w:sz="0" w:space="0" w:color="auto"/>
                    <w:left w:val="none" w:sz="0" w:space="0" w:color="auto"/>
                    <w:bottom w:val="none" w:sz="0" w:space="0" w:color="auto"/>
                    <w:right w:val="none" w:sz="0" w:space="0" w:color="auto"/>
                  </w:divBdr>
                  <w:divsChild>
                    <w:div w:id="1074201022">
                      <w:marLeft w:val="0"/>
                      <w:marRight w:val="0"/>
                      <w:marTop w:val="0"/>
                      <w:marBottom w:val="0"/>
                      <w:divBdr>
                        <w:top w:val="none" w:sz="0" w:space="0" w:color="auto"/>
                        <w:left w:val="none" w:sz="0" w:space="0" w:color="auto"/>
                        <w:bottom w:val="none" w:sz="0" w:space="0" w:color="auto"/>
                        <w:right w:val="none" w:sz="0" w:space="0" w:color="auto"/>
                      </w:divBdr>
                    </w:div>
                  </w:divsChild>
                </w:div>
                <w:div w:id="1476600713">
                  <w:marLeft w:val="0"/>
                  <w:marRight w:val="0"/>
                  <w:marTop w:val="0"/>
                  <w:marBottom w:val="0"/>
                  <w:divBdr>
                    <w:top w:val="none" w:sz="0" w:space="0" w:color="auto"/>
                    <w:left w:val="none" w:sz="0" w:space="0" w:color="auto"/>
                    <w:bottom w:val="none" w:sz="0" w:space="0" w:color="auto"/>
                    <w:right w:val="none" w:sz="0" w:space="0" w:color="auto"/>
                  </w:divBdr>
                  <w:divsChild>
                    <w:div w:id="2077431959">
                      <w:marLeft w:val="0"/>
                      <w:marRight w:val="0"/>
                      <w:marTop w:val="0"/>
                      <w:marBottom w:val="0"/>
                      <w:divBdr>
                        <w:top w:val="none" w:sz="0" w:space="0" w:color="auto"/>
                        <w:left w:val="none" w:sz="0" w:space="0" w:color="auto"/>
                        <w:bottom w:val="none" w:sz="0" w:space="0" w:color="auto"/>
                        <w:right w:val="none" w:sz="0" w:space="0" w:color="auto"/>
                      </w:divBdr>
                    </w:div>
                  </w:divsChild>
                </w:div>
                <w:div w:id="128863147">
                  <w:marLeft w:val="0"/>
                  <w:marRight w:val="0"/>
                  <w:marTop w:val="0"/>
                  <w:marBottom w:val="0"/>
                  <w:divBdr>
                    <w:top w:val="none" w:sz="0" w:space="0" w:color="auto"/>
                    <w:left w:val="none" w:sz="0" w:space="0" w:color="auto"/>
                    <w:bottom w:val="none" w:sz="0" w:space="0" w:color="auto"/>
                    <w:right w:val="none" w:sz="0" w:space="0" w:color="auto"/>
                  </w:divBdr>
                  <w:divsChild>
                    <w:div w:id="1264261836">
                      <w:marLeft w:val="0"/>
                      <w:marRight w:val="0"/>
                      <w:marTop w:val="0"/>
                      <w:marBottom w:val="0"/>
                      <w:divBdr>
                        <w:top w:val="none" w:sz="0" w:space="0" w:color="auto"/>
                        <w:left w:val="none" w:sz="0" w:space="0" w:color="auto"/>
                        <w:bottom w:val="none" w:sz="0" w:space="0" w:color="auto"/>
                        <w:right w:val="none" w:sz="0" w:space="0" w:color="auto"/>
                      </w:divBdr>
                    </w:div>
                  </w:divsChild>
                </w:div>
                <w:div w:id="1837527150">
                  <w:marLeft w:val="0"/>
                  <w:marRight w:val="0"/>
                  <w:marTop w:val="0"/>
                  <w:marBottom w:val="0"/>
                  <w:divBdr>
                    <w:top w:val="none" w:sz="0" w:space="0" w:color="auto"/>
                    <w:left w:val="none" w:sz="0" w:space="0" w:color="auto"/>
                    <w:bottom w:val="none" w:sz="0" w:space="0" w:color="auto"/>
                    <w:right w:val="none" w:sz="0" w:space="0" w:color="auto"/>
                  </w:divBdr>
                  <w:divsChild>
                    <w:div w:id="58329815">
                      <w:marLeft w:val="0"/>
                      <w:marRight w:val="0"/>
                      <w:marTop w:val="0"/>
                      <w:marBottom w:val="0"/>
                      <w:divBdr>
                        <w:top w:val="none" w:sz="0" w:space="0" w:color="auto"/>
                        <w:left w:val="none" w:sz="0" w:space="0" w:color="auto"/>
                        <w:bottom w:val="none" w:sz="0" w:space="0" w:color="auto"/>
                        <w:right w:val="none" w:sz="0" w:space="0" w:color="auto"/>
                      </w:divBdr>
                    </w:div>
                  </w:divsChild>
                </w:div>
                <w:div w:id="1526869668">
                  <w:marLeft w:val="0"/>
                  <w:marRight w:val="0"/>
                  <w:marTop w:val="0"/>
                  <w:marBottom w:val="0"/>
                  <w:divBdr>
                    <w:top w:val="none" w:sz="0" w:space="0" w:color="auto"/>
                    <w:left w:val="none" w:sz="0" w:space="0" w:color="auto"/>
                    <w:bottom w:val="none" w:sz="0" w:space="0" w:color="auto"/>
                    <w:right w:val="none" w:sz="0" w:space="0" w:color="auto"/>
                  </w:divBdr>
                  <w:divsChild>
                    <w:div w:id="1462651285">
                      <w:marLeft w:val="0"/>
                      <w:marRight w:val="0"/>
                      <w:marTop w:val="0"/>
                      <w:marBottom w:val="0"/>
                      <w:divBdr>
                        <w:top w:val="none" w:sz="0" w:space="0" w:color="auto"/>
                        <w:left w:val="none" w:sz="0" w:space="0" w:color="auto"/>
                        <w:bottom w:val="none" w:sz="0" w:space="0" w:color="auto"/>
                        <w:right w:val="none" w:sz="0" w:space="0" w:color="auto"/>
                      </w:divBdr>
                    </w:div>
                    <w:div w:id="2021200873">
                      <w:marLeft w:val="0"/>
                      <w:marRight w:val="0"/>
                      <w:marTop w:val="0"/>
                      <w:marBottom w:val="0"/>
                      <w:divBdr>
                        <w:top w:val="none" w:sz="0" w:space="0" w:color="auto"/>
                        <w:left w:val="none" w:sz="0" w:space="0" w:color="auto"/>
                        <w:bottom w:val="none" w:sz="0" w:space="0" w:color="auto"/>
                        <w:right w:val="none" w:sz="0" w:space="0" w:color="auto"/>
                      </w:divBdr>
                    </w:div>
                  </w:divsChild>
                </w:div>
                <w:div w:id="283997459">
                  <w:marLeft w:val="0"/>
                  <w:marRight w:val="0"/>
                  <w:marTop w:val="0"/>
                  <w:marBottom w:val="0"/>
                  <w:divBdr>
                    <w:top w:val="none" w:sz="0" w:space="0" w:color="auto"/>
                    <w:left w:val="none" w:sz="0" w:space="0" w:color="auto"/>
                    <w:bottom w:val="none" w:sz="0" w:space="0" w:color="auto"/>
                    <w:right w:val="none" w:sz="0" w:space="0" w:color="auto"/>
                  </w:divBdr>
                  <w:divsChild>
                    <w:div w:id="1467048786">
                      <w:marLeft w:val="0"/>
                      <w:marRight w:val="0"/>
                      <w:marTop w:val="0"/>
                      <w:marBottom w:val="0"/>
                      <w:divBdr>
                        <w:top w:val="none" w:sz="0" w:space="0" w:color="auto"/>
                        <w:left w:val="none" w:sz="0" w:space="0" w:color="auto"/>
                        <w:bottom w:val="none" w:sz="0" w:space="0" w:color="auto"/>
                        <w:right w:val="none" w:sz="0" w:space="0" w:color="auto"/>
                      </w:divBdr>
                    </w:div>
                    <w:div w:id="1607928412">
                      <w:marLeft w:val="0"/>
                      <w:marRight w:val="0"/>
                      <w:marTop w:val="0"/>
                      <w:marBottom w:val="0"/>
                      <w:divBdr>
                        <w:top w:val="none" w:sz="0" w:space="0" w:color="auto"/>
                        <w:left w:val="none" w:sz="0" w:space="0" w:color="auto"/>
                        <w:bottom w:val="none" w:sz="0" w:space="0" w:color="auto"/>
                        <w:right w:val="none" w:sz="0" w:space="0" w:color="auto"/>
                      </w:divBdr>
                    </w:div>
                    <w:div w:id="692920091">
                      <w:marLeft w:val="0"/>
                      <w:marRight w:val="0"/>
                      <w:marTop w:val="0"/>
                      <w:marBottom w:val="0"/>
                      <w:divBdr>
                        <w:top w:val="none" w:sz="0" w:space="0" w:color="auto"/>
                        <w:left w:val="none" w:sz="0" w:space="0" w:color="auto"/>
                        <w:bottom w:val="none" w:sz="0" w:space="0" w:color="auto"/>
                        <w:right w:val="none" w:sz="0" w:space="0" w:color="auto"/>
                      </w:divBdr>
                    </w:div>
                    <w:div w:id="1016882405">
                      <w:marLeft w:val="0"/>
                      <w:marRight w:val="0"/>
                      <w:marTop w:val="0"/>
                      <w:marBottom w:val="0"/>
                      <w:divBdr>
                        <w:top w:val="none" w:sz="0" w:space="0" w:color="auto"/>
                        <w:left w:val="none" w:sz="0" w:space="0" w:color="auto"/>
                        <w:bottom w:val="none" w:sz="0" w:space="0" w:color="auto"/>
                        <w:right w:val="none" w:sz="0" w:space="0" w:color="auto"/>
                      </w:divBdr>
                    </w:div>
                    <w:div w:id="30112487">
                      <w:marLeft w:val="0"/>
                      <w:marRight w:val="0"/>
                      <w:marTop w:val="0"/>
                      <w:marBottom w:val="0"/>
                      <w:divBdr>
                        <w:top w:val="none" w:sz="0" w:space="0" w:color="auto"/>
                        <w:left w:val="none" w:sz="0" w:space="0" w:color="auto"/>
                        <w:bottom w:val="none" w:sz="0" w:space="0" w:color="auto"/>
                        <w:right w:val="none" w:sz="0" w:space="0" w:color="auto"/>
                      </w:divBdr>
                    </w:div>
                    <w:div w:id="664284274">
                      <w:marLeft w:val="0"/>
                      <w:marRight w:val="0"/>
                      <w:marTop w:val="0"/>
                      <w:marBottom w:val="0"/>
                      <w:divBdr>
                        <w:top w:val="none" w:sz="0" w:space="0" w:color="auto"/>
                        <w:left w:val="none" w:sz="0" w:space="0" w:color="auto"/>
                        <w:bottom w:val="none" w:sz="0" w:space="0" w:color="auto"/>
                        <w:right w:val="none" w:sz="0" w:space="0" w:color="auto"/>
                      </w:divBdr>
                    </w:div>
                    <w:div w:id="476806311">
                      <w:marLeft w:val="0"/>
                      <w:marRight w:val="0"/>
                      <w:marTop w:val="0"/>
                      <w:marBottom w:val="0"/>
                      <w:divBdr>
                        <w:top w:val="none" w:sz="0" w:space="0" w:color="auto"/>
                        <w:left w:val="none" w:sz="0" w:space="0" w:color="auto"/>
                        <w:bottom w:val="none" w:sz="0" w:space="0" w:color="auto"/>
                        <w:right w:val="none" w:sz="0" w:space="0" w:color="auto"/>
                      </w:divBdr>
                    </w:div>
                    <w:div w:id="1162235183">
                      <w:marLeft w:val="0"/>
                      <w:marRight w:val="0"/>
                      <w:marTop w:val="0"/>
                      <w:marBottom w:val="0"/>
                      <w:divBdr>
                        <w:top w:val="none" w:sz="0" w:space="0" w:color="auto"/>
                        <w:left w:val="none" w:sz="0" w:space="0" w:color="auto"/>
                        <w:bottom w:val="none" w:sz="0" w:space="0" w:color="auto"/>
                        <w:right w:val="none" w:sz="0" w:space="0" w:color="auto"/>
                      </w:divBdr>
                    </w:div>
                  </w:divsChild>
                </w:div>
                <w:div w:id="1220752993">
                  <w:marLeft w:val="0"/>
                  <w:marRight w:val="0"/>
                  <w:marTop w:val="0"/>
                  <w:marBottom w:val="0"/>
                  <w:divBdr>
                    <w:top w:val="none" w:sz="0" w:space="0" w:color="auto"/>
                    <w:left w:val="none" w:sz="0" w:space="0" w:color="auto"/>
                    <w:bottom w:val="none" w:sz="0" w:space="0" w:color="auto"/>
                    <w:right w:val="none" w:sz="0" w:space="0" w:color="auto"/>
                  </w:divBdr>
                  <w:divsChild>
                    <w:div w:id="113407849">
                      <w:marLeft w:val="0"/>
                      <w:marRight w:val="0"/>
                      <w:marTop w:val="0"/>
                      <w:marBottom w:val="0"/>
                      <w:divBdr>
                        <w:top w:val="none" w:sz="0" w:space="0" w:color="auto"/>
                        <w:left w:val="none" w:sz="0" w:space="0" w:color="auto"/>
                        <w:bottom w:val="none" w:sz="0" w:space="0" w:color="auto"/>
                        <w:right w:val="none" w:sz="0" w:space="0" w:color="auto"/>
                      </w:divBdr>
                    </w:div>
                    <w:div w:id="399711378">
                      <w:marLeft w:val="0"/>
                      <w:marRight w:val="0"/>
                      <w:marTop w:val="0"/>
                      <w:marBottom w:val="0"/>
                      <w:divBdr>
                        <w:top w:val="none" w:sz="0" w:space="0" w:color="auto"/>
                        <w:left w:val="none" w:sz="0" w:space="0" w:color="auto"/>
                        <w:bottom w:val="none" w:sz="0" w:space="0" w:color="auto"/>
                        <w:right w:val="none" w:sz="0" w:space="0" w:color="auto"/>
                      </w:divBdr>
                    </w:div>
                    <w:div w:id="102506626">
                      <w:marLeft w:val="0"/>
                      <w:marRight w:val="0"/>
                      <w:marTop w:val="0"/>
                      <w:marBottom w:val="0"/>
                      <w:divBdr>
                        <w:top w:val="none" w:sz="0" w:space="0" w:color="auto"/>
                        <w:left w:val="none" w:sz="0" w:space="0" w:color="auto"/>
                        <w:bottom w:val="none" w:sz="0" w:space="0" w:color="auto"/>
                        <w:right w:val="none" w:sz="0" w:space="0" w:color="auto"/>
                      </w:divBdr>
                    </w:div>
                    <w:div w:id="465658040">
                      <w:marLeft w:val="0"/>
                      <w:marRight w:val="0"/>
                      <w:marTop w:val="0"/>
                      <w:marBottom w:val="0"/>
                      <w:divBdr>
                        <w:top w:val="none" w:sz="0" w:space="0" w:color="auto"/>
                        <w:left w:val="none" w:sz="0" w:space="0" w:color="auto"/>
                        <w:bottom w:val="none" w:sz="0" w:space="0" w:color="auto"/>
                        <w:right w:val="none" w:sz="0" w:space="0" w:color="auto"/>
                      </w:divBdr>
                    </w:div>
                    <w:div w:id="846602717">
                      <w:marLeft w:val="0"/>
                      <w:marRight w:val="0"/>
                      <w:marTop w:val="0"/>
                      <w:marBottom w:val="0"/>
                      <w:divBdr>
                        <w:top w:val="none" w:sz="0" w:space="0" w:color="auto"/>
                        <w:left w:val="none" w:sz="0" w:space="0" w:color="auto"/>
                        <w:bottom w:val="none" w:sz="0" w:space="0" w:color="auto"/>
                        <w:right w:val="none" w:sz="0" w:space="0" w:color="auto"/>
                      </w:divBdr>
                    </w:div>
                    <w:div w:id="2075857876">
                      <w:marLeft w:val="0"/>
                      <w:marRight w:val="0"/>
                      <w:marTop w:val="0"/>
                      <w:marBottom w:val="0"/>
                      <w:divBdr>
                        <w:top w:val="none" w:sz="0" w:space="0" w:color="auto"/>
                        <w:left w:val="none" w:sz="0" w:space="0" w:color="auto"/>
                        <w:bottom w:val="none" w:sz="0" w:space="0" w:color="auto"/>
                        <w:right w:val="none" w:sz="0" w:space="0" w:color="auto"/>
                      </w:divBdr>
                    </w:div>
                    <w:div w:id="784352918">
                      <w:marLeft w:val="0"/>
                      <w:marRight w:val="0"/>
                      <w:marTop w:val="0"/>
                      <w:marBottom w:val="0"/>
                      <w:divBdr>
                        <w:top w:val="none" w:sz="0" w:space="0" w:color="auto"/>
                        <w:left w:val="none" w:sz="0" w:space="0" w:color="auto"/>
                        <w:bottom w:val="none" w:sz="0" w:space="0" w:color="auto"/>
                        <w:right w:val="none" w:sz="0" w:space="0" w:color="auto"/>
                      </w:divBdr>
                    </w:div>
                    <w:div w:id="242102954">
                      <w:marLeft w:val="0"/>
                      <w:marRight w:val="0"/>
                      <w:marTop w:val="0"/>
                      <w:marBottom w:val="0"/>
                      <w:divBdr>
                        <w:top w:val="none" w:sz="0" w:space="0" w:color="auto"/>
                        <w:left w:val="none" w:sz="0" w:space="0" w:color="auto"/>
                        <w:bottom w:val="none" w:sz="0" w:space="0" w:color="auto"/>
                        <w:right w:val="none" w:sz="0" w:space="0" w:color="auto"/>
                      </w:divBdr>
                    </w:div>
                  </w:divsChild>
                </w:div>
                <w:div w:id="10644088">
                  <w:marLeft w:val="0"/>
                  <w:marRight w:val="0"/>
                  <w:marTop w:val="0"/>
                  <w:marBottom w:val="0"/>
                  <w:divBdr>
                    <w:top w:val="none" w:sz="0" w:space="0" w:color="auto"/>
                    <w:left w:val="none" w:sz="0" w:space="0" w:color="auto"/>
                    <w:bottom w:val="none" w:sz="0" w:space="0" w:color="auto"/>
                    <w:right w:val="none" w:sz="0" w:space="0" w:color="auto"/>
                  </w:divBdr>
                  <w:divsChild>
                    <w:div w:id="1205673375">
                      <w:marLeft w:val="0"/>
                      <w:marRight w:val="0"/>
                      <w:marTop w:val="0"/>
                      <w:marBottom w:val="0"/>
                      <w:divBdr>
                        <w:top w:val="none" w:sz="0" w:space="0" w:color="auto"/>
                        <w:left w:val="none" w:sz="0" w:space="0" w:color="auto"/>
                        <w:bottom w:val="none" w:sz="0" w:space="0" w:color="auto"/>
                        <w:right w:val="none" w:sz="0" w:space="0" w:color="auto"/>
                      </w:divBdr>
                    </w:div>
                  </w:divsChild>
                </w:div>
                <w:div w:id="1643541849">
                  <w:marLeft w:val="0"/>
                  <w:marRight w:val="0"/>
                  <w:marTop w:val="0"/>
                  <w:marBottom w:val="0"/>
                  <w:divBdr>
                    <w:top w:val="none" w:sz="0" w:space="0" w:color="auto"/>
                    <w:left w:val="none" w:sz="0" w:space="0" w:color="auto"/>
                    <w:bottom w:val="none" w:sz="0" w:space="0" w:color="auto"/>
                    <w:right w:val="none" w:sz="0" w:space="0" w:color="auto"/>
                  </w:divBdr>
                  <w:divsChild>
                    <w:div w:id="690184405">
                      <w:marLeft w:val="0"/>
                      <w:marRight w:val="0"/>
                      <w:marTop w:val="0"/>
                      <w:marBottom w:val="0"/>
                      <w:divBdr>
                        <w:top w:val="none" w:sz="0" w:space="0" w:color="auto"/>
                        <w:left w:val="none" w:sz="0" w:space="0" w:color="auto"/>
                        <w:bottom w:val="none" w:sz="0" w:space="0" w:color="auto"/>
                        <w:right w:val="none" w:sz="0" w:space="0" w:color="auto"/>
                      </w:divBdr>
                    </w:div>
                    <w:div w:id="1861777280">
                      <w:marLeft w:val="0"/>
                      <w:marRight w:val="0"/>
                      <w:marTop w:val="0"/>
                      <w:marBottom w:val="0"/>
                      <w:divBdr>
                        <w:top w:val="none" w:sz="0" w:space="0" w:color="auto"/>
                        <w:left w:val="none" w:sz="0" w:space="0" w:color="auto"/>
                        <w:bottom w:val="none" w:sz="0" w:space="0" w:color="auto"/>
                        <w:right w:val="none" w:sz="0" w:space="0" w:color="auto"/>
                      </w:divBdr>
                    </w:div>
                    <w:div w:id="235090163">
                      <w:marLeft w:val="0"/>
                      <w:marRight w:val="0"/>
                      <w:marTop w:val="0"/>
                      <w:marBottom w:val="0"/>
                      <w:divBdr>
                        <w:top w:val="none" w:sz="0" w:space="0" w:color="auto"/>
                        <w:left w:val="none" w:sz="0" w:space="0" w:color="auto"/>
                        <w:bottom w:val="none" w:sz="0" w:space="0" w:color="auto"/>
                        <w:right w:val="none" w:sz="0" w:space="0" w:color="auto"/>
                      </w:divBdr>
                    </w:div>
                    <w:div w:id="1760056011">
                      <w:marLeft w:val="0"/>
                      <w:marRight w:val="0"/>
                      <w:marTop w:val="0"/>
                      <w:marBottom w:val="0"/>
                      <w:divBdr>
                        <w:top w:val="none" w:sz="0" w:space="0" w:color="auto"/>
                        <w:left w:val="none" w:sz="0" w:space="0" w:color="auto"/>
                        <w:bottom w:val="none" w:sz="0" w:space="0" w:color="auto"/>
                        <w:right w:val="none" w:sz="0" w:space="0" w:color="auto"/>
                      </w:divBdr>
                    </w:div>
                  </w:divsChild>
                </w:div>
                <w:div w:id="974720678">
                  <w:marLeft w:val="0"/>
                  <w:marRight w:val="0"/>
                  <w:marTop w:val="0"/>
                  <w:marBottom w:val="0"/>
                  <w:divBdr>
                    <w:top w:val="none" w:sz="0" w:space="0" w:color="auto"/>
                    <w:left w:val="none" w:sz="0" w:space="0" w:color="auto"/>
                    <w:bottom w:val="none" w:sz="0" w:space="0" w:color="auto"/>
                    <w:right w:val="none" w:sz="0" w:space="0" w:color="auto"/>
                  </w:divBdr>
                  <w:divsChild>
                    <w:div w:id="150029663">
                      <w:marLeft w:val="0"/>
                      <w:marRight w:val="0"/>
                      <w:marTop w:val="0"/>
                      <w:marBottom w:val="0"/>
                      <w:divBdr>
                        <w:top w:val="none" w:sz="0" w:space="0" w:color="auto"/>
                        <w:left w:val="none" w:sz="0" w:space="0" w:color="auto"/>
                        <w:bottom w:val="none" w:sz="0" w:space="0" w:color="auto"/>
                        <w:right w:val="none" w:sz="0" w:space="0" w:color="auto"/>
                      </w:divBdr>
                    </w:div>
                    <w:div w:id="1729260993">
                      <w:marLeft w:val="0"/>
                      <w:marRight w:val="0"/>
                      <w:marTop w:val="0"/>
                      <w:marBottom w:val="0"/>
                      <w:divBdr>
                        <w:top w:val="none" w:sz="0" w:space="0" w:color="auto"/>
                        <w:left w:val="none" w:sz="0" w:space="0" w:color="auto"/>
                        <w:bottom w:val="none" w:sz="0" w:space="0" w:color="auto"/>
                        <w:right w:val="none" w:sz="0" w:space="0" w:color="auto"/>
                      </w:divBdr>
                    </w:div>
                  </w:divsChild>
                </w:div>
                <w:div w:id="1965500231">
                  <w:marLeft w:val="0"/>
                  <w:marRight w:val="0"/>
                  <w:marTop w:val="0"/>
                  <w:marBottom w:val="0"/>
                  <w:divBdr>
                    <w:top w:val="none" w:sz="0" w:space="0" w:color="auto"/>
                    <w:left w:val="none" w:sz="0" w:space="0" w:color="auto"/>
                    <w:bottom w:val="none" w:sz="0" w:space="0" w:color="auto"/>
                    <w:right w:val="none" w:sz="0" w:space="0" w:color="auto"/>
                  </w:divBdr>
                  <w:divsChild>
                    <w:div w:id="324671194">
                      <w:marLeft w:val="0"/>
                      <w:marRight w:val="0"/>
                      <w:marTop w:val="0"/>
                      <w:marBottom w:val="0"/>
                      <w:divBdr>
                        <w:top w:val="none" w:sz="0" w:space="0" w:color="auto"/>
                        <w:left w:val="none" w:sz="0" w:space="0" w:color="auto"/>
                        <w:bottom w:val="none" w:sz="0" w:space="0" w:color="auto"/>
                        <w:right w:val="none" w:sz="0" w:space="0" w:color="auto"/>
                      </w:divBdr>
                    </w:div>
                    <w:div w:id="1254165944">
                      <w:marLeft w:val="0"/>
                      <w:marRight w:val="0"/>
                      <w:marTop w:val="0"/>
                      <w:marBottom w:val="0"/>
                      <w:divBdr>
                        <w:top w:val="none" w:sz="0" w:space="0" w:color="auto"/>
                        <w:left w:val="none" w:sz="0" w:space="0" w:color="auto"/>
                        <w:bottom w:val="none" w:sz="0" w:space="0" w:color="auto"/>
                        <w:right w:val="none" w:sz="0" w:space="0" w:color="auto"/>
                      </w:divBdr>
                    </w:div>
                    <w:div w:id="1620068912">
                      <w:marLeft w:val="0"/>
                      <w:marRight w:val="0"/>
                      <w:marTop w:val="0"/>
                      <w:marBottom w:val="0"/>
                      <w:divBdr>
                        <w:top w:val="none" w:sz="0" w:space="0" w:color="auto"/>
                        <w:left w:val="none" w:sz="0" w:space="0" w:color="auto"/>
                        <w:bottom w:val="none" w:sz="0" w:space="0" w:color="auto"/>
                        <w:right w:val="none" w:sz="0" w:space="0" w:color="auto"/>
                      </w:divBdr>
                    </w:div>
                    <w:div w:id="734670403">
                      <w:marLeft w:val="0"/>
                      <w:marRight w:val="0"/>
                      <w:marTop w:val="0"/>
                      <w:marBottom w:val="0"/>
                      <w:divBdr>
                        <w:top w:val="none" w:sz="0" w:space="0" w:color="auto"/>
                        <w:left w:val="none" w:sz="0" w:space="0" w:color="auto"/>
                        <w:bottom w:val="none" w:sz="0" w:space="0" w:color="auto"/>
                        <w:right w:val="none" w:sz="0" w:space="0" w:color="auto"/>
                      </w:divBdr>
                    </w:div>
                    <w:div w:id="1561403983">
                      <w:marLeft w:val="0"/>
                      <w:marRight w:val="0"/>
                      <w:marTop w:val="0"/>
                      <w:marBottom w:val="0"/>
                      <w:divBdr>
                        <w:top w:val="none" w:sz="0" w:space="0" w:color="auto"/>
                        <w:left w:val="none" w:sz="0" w:space="0" w:color="auto"/>
                        <w:bottom w:val="none" w:sz="0" w:space="0" w:color="auto"/>
                        <w:right w:val="none" w:sz="0" w:space="0" w:color="auto"/>
                      </w:divBdr>
                    </w:div>
                    <w:div w:id="970094013">
                      <w:marLeft w:val="0"/>
                      <w:marRight w:val="0"/>
                      <w:marTop w:val="0"/>
                      <w:marBottom w:val="0"/>
                      <w:divBdr>
                        <w:top w:val="none" w:sz="0" w:space="0" w:color="auto"/>
                        <w:left w:val="none" w:sz="0" w:space="0" w:color="auto"/>
                        <w:bottom w:val="none" w:sz="0" w:space="0" w:color="auto"/>
                        <w:right w:val="none" w:sz="0" w:space="0" w:color="auto"/>
                      </w:divBdr>
                    </w:div>
                    <w:div w:id="2027168717">
                      <w:marLeft w:val="0"/>
                      <w:marRight w:val="0"/>
                      <w:marTop w:val="0"/>
                      <w:marBottom w:val="0"/>
                      <w:divBdr>
                        <w:top w:val="none" w:sz="0" w:space="0" w:color="auto"/>
                        <w:left w:val="none" w:sz="0" w:space="0" w:color="auto"/>
                        <w:bottom w:val="none" w:sz="0" w:space="0" w:color="auto"/>
                        <w:right w:val="none" w:sz="0" w:space="0" w:color="auto"/>
                      </w:divBdr>
                    </w:div>
                  </w:divsChild>
                </w:div>
                <w:div w:id="473184280">
                  <w:marLeft w:val="0"/>
                  <w:marRight w:val="0"/>
                  <w:marTop w:val="0"/>
                  <w:marBottom w:val="0"/>
                  <w:divBdr>
                    <w:top w:val="none" w:sz="0" w:space="0" w:color="auto"/>
                    <w:left w:val="none" w:sz="0" w:space="0" w:color="auto"/>
                    <w:bottom w:val="none" w:sz="0" w:space="0" w:color="auto"/>
                    <w:right w:val="none" w:sz="0" w:space="0" w:color="auto"/>
                  </w:divBdr>
                  <w:divsChild>
                    <w:div w:id="1605848089">
                      <w:marLeft w:val="0"/>
                      <w:marRight w:val="0"/>
                      <w:marTop w:val="0"/>
                      <w:marBottom w:val="0"/>
                      <w:divBdr>
                        <w:top w:val="none" w:sz="0" w:space="0" w:color="auto"/>
                        <w:left w:val="none" w:sz="0" w:space="0" w:color="auto"/>
                        <w:bottom w:val="none" w:sz="0" w:space="0" w:color="auto"/>
                        <w:right w:val="none" w:sz="0" w:space="0" w:color="auto"/>
                      </w:divBdr>
                    </w:div>
                    <w:div w:id="2090535972">
                      <w:marLeft w:val="0"/>
                      <w:marRight w:val="0"/>
                      <w:marTop w:val="0"/>
                      <w:marBottom w:val="0"/>
                      <w:divBdr>
                        <w:top w:val="none" w:sz="0" w:space="0" w:color="auto"/>
                        <w:left w:val="none" w:sz="0" w:space="0" w:color="auto"/>
                        <w:bottom w:val="none" w:sz="0" w:space="0" w:color="auto"/>
                        <w:right w:val="none" w:sz="0" w:space="0" w:color="auto"/>
                      </w:divBdr>
                    </w:div>
                    <w:div w:id="1538809092">
                      <w:marLeft w:val="0"/>
                      <w:marRight w:val="0"/>
                      <w:marTop w:val="0"/>
                      <w:marBottom w:val="0"/>
                      <w:divBdr>
                        <w:top w:val="none" w:sz="0" w:space="0" w:color="auto"/>
                        <w:left w:val="none" w:sz="0" w:space="0" w:color="auto"/>
                        <w:bottom w:val="none" w:sz="0" w:space="0" w:color="auto"/>
                        <w:right w:val="none" w:sz="0" w:space="0" w:color="auto"/>
                      </w:divBdr>
                    </w:div>
                    <w:div w:id="1932080966">
                      <w:marLeft w:val="0"/>
                      <w:marRight w:val="0"/>
                      <w:marTop w:val="0"/>
                      <w:marBottom w:val="0"/>
                      <w:divBdr>
                        <w:top w:val="none" w:sz="0" w:space="0" w:color="auto"/>
                        <w:left w:val="none" w:sz="0" w:space="0" w:color="auto"/>
                        <w:bottom w:val="none" w:sz="0" w:space="0" w:color="auto"/>
                        <w:right w:val="none" w:sz="0" w:space="0" w:color="auto"/>
                      </w:divBdr>
                    </w:div>
                    <w:div w:id="477503220">
                      <w:marLeft w:val="0"/>
                      <w:marRight w:val="0"/>
                      <w:marTop w:val="0"/>
                      <w:marBottom w:val="0"/>
                      <w:divBdr>
                        <w:top w:val="none" w:sz="0" w:space="0" w:color="auto"/>
                        <w:left w:val="none" w:sz="0" w:space="0" w:color="auto"/>
                        <w:bottom w:val="none" w:sz="0" w:space="0" w:color="auto"/>
                        <w:right w:val="none" w:sz="0" w:space="0" w:color="auto"/>
                      </w:divBdr>
                    </w:div>
                    <w:div w:id="106001140">
                      <w:marLeft w:val="0"/>
                      <w:marRight w:val="0"/>
                      <w:marTop w:val="0"/>
                      <w:marBottom w:val="0"/>
                      <w:divBdr>
                        <w:top w:val="none" w:sz="0" w:space="0" w:color="auto"/>
                        <w:left w:val="none" w:sz="0" w:space="0" w:color="auto"/>
                        <w:bottom w:val="none" w:sz="0" w:space="0" w:color="auto"/>
                        <w:right w:val="none" w:sz="0" w:space="0" w:color="auto"/>
                      </w:divBdr>
                    </w:div>
                  </w:divsChild>
                </w:div>
                <w:div w:id="1460994219">
                  <w:marLeft w:val="0"/>
                  <w:marRight w:val="0"/>
                  <w:marTop w:val="0"/>
                  <w:marBottom w:val="0"/>
                  <w:divBdr>
                    <w:top w:val="none" w:sz="0" w:space="0" w:color="auto"/>
                    <w:left w:val="none" w:sz="0" w:space="0" w:color="auto"/>
                    <w:bottom w:val="none" w:sz="0" w:space="0" w:color="auto"/>
                    <w:right w:val="none" w:sz="0" w:space="0" w:color="auto"/>
                  </w:divBdr>
                  <w:divsChild>
                    <w:div w:id="302004639">
                      <w:marLeft w:val="0"/>
                      <w:marRight w:val="0"/>
                      <w:marTop w:val="0"/>
                      <w:marBottom w:val="0"/>
                      <w:divBdr>
                        <w:top w:val="none" w:sz="0" w:space="0" w:color="auto"/>
                        <w:left w:val="none" w:sz="0" w:space="0" w:color="auto"/>
                        <w:bottom w:val="none" w:sz="0" w:space="0" w:color="auto"/>
                        <w:right w:val="none" w:sz="0" w:space="0" w:color="auto"/>
                      </w:divBdr>
                    </w:div>
                    <w:div w:id="825973018">
                      <w:marLeft w:val="0"/>
                      <w:marRight w:val="0"/>
                      <w:marTop w:val="0"/>
                      <w:marBottom w:val="0"/>
                      <w:divBdr>
                        <w:top w:val="none" w:sz="0" w:space="0" w:color="auto"/>
                        <w:left w:val="none" w:sz="0" w:space="0" w:color="auto"/>
                        <w:bottom w:val="none" w:sz="0" w:space="0" w:color="auto"/>
                        <w:right w:val="none" w:sz="0" w:space="0" w:color="auto"/>
                      </w:divBdr>
                    </w:div>
                  </w:divsChild>
                </w:div>
                <w:div w:id="474179047">
                  <w:marLeft w:val="0"/>
                  <w:marRight w:val="0"/>
                  <w:marTop w:val="0"/>
                  <w:marBottom w:val="0"/>
                  <w:divBdr>
                    <w:top w:val="none" w:sz="0" w:space="0" w:color="auto"/>
                    <w:left w:val="none" w:sz="0" w:space="0" w:color="auto"/>
                    <w:bottom w:val="none" w:sz="0" w:space="0" w:color="auto"/>
                    <w:right w:val="none" w:sz="0" w:space="0" w:color="auto"/>
                  </w:divBdr>
                  <w:divsChild>
                    <w:div w:id="554895228">
                      <w:marLeft w:val="0"/>
                      <w:marRight w:val="0"/>
                      <w:marTop w:val="0"/>
                      <w:marBottom w:val="0"/>
                      <w:divBdr>
                        <w:top w:val="none" w:sz="0" w:space="0" w:color="auto"/>
                        <w:left w:val="none" w:sz="0" w:space="0" w:color="auto"/>
                        <w:bottom w:val="none" w:sz="0" w:space="0" w:color="auto"/>
                        <w:right w:val="none" w:sz="0" w:space="0" w:color="auto"/>
                      </w:divBdr>
                    </w:div>
                    <w:div w:id="894203010">
                      <w:marLeft w:val="0"/>
                      <w:marRight w:val="0"/>
                      <w:marTop w:val="0"/>
                      <w:marBottom w:val="0"/>
                      <w:divBdr>
                        <w:top w:val="none" w:sz="0" w:space="0" w:color="auto"/>
                        <w:left w:val="none" w:sz="0" w:space="0" w:color="auto"/>
                        <w:bottom w:val="none" w:sz="0" w:space="0" w:color="auto"/>
                        <w:right w:val="none" w:sz="0" w:space="0" w:color="auto"/>
                      </w:divBdr>
                    </w:div>
                    <w:div w:id="1155145480">
                      <w:marLeft w:val="0"/>
                      <w:marRight w:val="0"/>
                      <w:marTop w:val="0"/>
                      <w:marBottom w:val="0"/>
                      <w:divBdr>
                        <w:top w:val="none" w:sz="0" w:space="0" w:color="auto"/>
                        <w:left w:val="none" w:sz="0" w:space="0" w:color="auto"/>
                        <w:bottom w:val="none" w:sz="0" w:space="0" w:color="auto"/>
                        <w:right w:val="none" w:sz="0" w:space="0" w:color="auto"/>
                      </w:divBdr>
                    </w:div>
                    <w:div w:id="204800108">
                      <w:marLeft w:val="0"/>
                      <w:marRight w:val="0"/>
                      <w:marTop w:val="0"/>
                      <w:marBottom w:val="0"/>
                      <w:divBdr>
                        <w:top w:val="none" w:sz="0" w:space="0" w:color="auto"/>
                        <w:left w:val="none" w:sz="0" w:space="0" w:color="auto"/>
                        <w:bottom w:val="none" w:sz="0" w:space="0" w:color="auto"/>
                        <w:right w:val="none" w:sz="0" w:space="0" w:color="auto"/>
                      </w:divBdr>
                    </w:div>
                    <w:div w:id="900822352">
                      <w:marLeft w:val="0"/>
                      <w:marRight w:val="0"/>
                      <w:marTop w:val="0"/>
                      <w:marBottom w:val="0"/>
                      <w:divBdr>
                        <w:top w:val="none" w:sz="0" w:space="0" w:color="auto"/>
                        <w:left w:val="none" w:sz="0" w:space="0" w:color="auto"/>
                        <w:bottom w:val="none" w:sz="0" w:space="0" w:color="auto"/>
                        <w:right w:val="none" w:sz="0" w:space="0" w:color="auto"/>
                      </w:divBdr>
                    </w:div>
                  </w:divsChild>
                </w:div>
                <w:div w:id="2095202718">
                  <w:marLeft w:val="0"/>
                  <w:marRight w:val="0"/>
                  <w:marTop w:val="0"/>
                  <w:marBottom w:val="0"/>
                  <w:divBdr>
                    <w:top w:val="none" w:sz="0" w:space="0" w:color="auto"/>
                    <w:left w:val="none" w:sz="0" w:space="0" w:color="auto"/>
                    <w:bottom w:val="none" w:sz="0" w:space="0" w:color="auto"/>
                    <w:right w:val="none" w:sz="0" w:space="0" w:color="auto"/>
                  </w:divBdr>
                  <w:divsChild>
                    <w:div w:id="1802306375">
                      <w:marLeft w:val="0"/>
                      <w:marRight w:val="0"/>
                      <w:marTop w:val="0"/>
                      <w:marBottom w:val="0"/>
                      <w:divBdr>
                        <w:top w:val="none" w:sz="0" w:space="0" w:color="auto"/>
                        <w:left w:val="none" w:sz="0" w:space="0" w:color="auto"/>
                        <w:bottom w:val="none" w:sz="0" w:space="0" w:color="auto"/>
                        <w:right w:val="none" w:sz="0" w:space="0" w:color="auto"/>
                      </w:divBdr>
                    </w:div>
                    <w:div w:id="873084041">
                      <w:marLeft w:val="0"/>
                      <w:marRight w:val="0"/>
                      <w:marTop w:val="0"/>
                      <w:marBottom w:val="0"/>
                      <w:divBdr>
                        <w:top w:val="none" w:sz="0" w:space="0" w:color="auto"/>
                        <w:left w:val="none" w:sz="0" w:space="0" w:color="auto"/>
                        <w:bottom w:val="none" w:sz="0" w:space="0" w:color="auto"/>
                        <w:right w:val="none" w:sz="0" w:space="0" w:color="auto"/>
                      </w:divBdr>
                    </w:div>
                    <w:div w:id="245384271">
                      <w:marLeft w:val="0"/>
                      <w:marRight w:val="0"/>
                      <w:marTop w:val="0"/>
                      <w:marBottom w:val="0"/>
                      <w:divBdr>
                        <w:top w:val="none" w:sz="0" w:space="0" w:color="auto"/>
                        <w:left w:val="none" w:sz="0" w:space="0" w:color="auto"/>
                        <w:bottom w:val="none" w:sz="0" w:space="0" w:color="auto"/>
                        <w:right w:val="none" w:sz="0" w:space="0" w:color="auto"/>
                      </w:divBdr>
                    </w:div>
                    <w:div w:id="355623587">
                      <w:marLeft w:val="0"/>
                      <w:marRight w:val="0"/>
                      <w:marTop w:val="0"/>
                      <w:marBottom w:val="0"/>
                      <w:divBdr>
                        <w:top w:val="none" w:sz="0" w:space="0" w:color="auto"/>
                        <w:left w:val="none" w:sz="0" w:space="0" w:color="auto"/>
                        <w:bottom w:val="none" w:sz="0" w:space="0" w:color="auto"/>
                        <w:right w:val="none" w:sz="0" w:space="0" w:color="auto"/>
                      </w:divBdr>
                    </w:div>
                    <w:div w:id="53458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314845">
          <w:marLeft w:val="0"/>
          <w:marRight w:val="0"/>
          <w:marTop w:val="0"/>
          <w:marBottom w:val="0"/>
          <w:divBdr>
            <w:top w:val="none" w:sz="0" w:space="0" w:color="auto"/>
            <w:left w:val="none" w:sz="0" w:space="0" w:color="auto"/>
            <w:bottom w:val="none" w:sz="0" w:space="0" w:color="auto"/>
            <w:right w:val="none" w:sz="0" w:space="0" w:color="auto"/>
          </w:divBdr>
        </w:div>
        <w:div w:id="1056200423">
          <w:marLeft w:val="0"/>
          <w:marRight w:val="0"/>
          <w:marTop w:val="0"/>
          <w:marBottom w:val="0"/>
          <w:divBdr>
            <w:top w:val="none" w:sz="0" w:space="0" w:color="auto"/>
            <w:left w:val="none" w:sz="0" w:space="0" w:color="auto"/>
            <w:bottom w:val="none" w:sz="0" w:space="0" w:color="auto"/>
            <w:right w:val="none" w:sz="0" w:space="0" w:color="auto"/>
          </w:divBdr>
          <w:divsChild>
            <w:div w:id="710572135">
              <w:marLeft w:val="-75"/>
              <w:marRight w:val="0"/>
              <w:marTop w:val="30"/>
              <w:marBottom w:val="30"/>
              <w:divBdr>
                <w:top w:val="none" w:sz="0" w:space="0" w:color="auto"/>
                <w:left w:val="none" w:sz="0" w:space="0" w:color="auto"/>
                <w:bottom w:val="none" w:sz="0" w:space="0" w:color="auto"/>
                <w:right w:val="none" w:sz="0" w:space="0" w:color="auto"/>
              </w:divBdr>
              <w:divsChild>
                <w:div w:id="2147114157">
                  <w:marLeft w:val="0"/>
                  <w:marRight w:val="0"/>
                  <w:marTop w:val="0"/>
                  <w:marBottom w:val="0"/>
                  <w:divBdr>
                    <w:top w:val="none" w:sz="0" w:space="0" w:color="auto"/>
                    <w:left w:val="none" w:sz="0" w:space="0" w:color="auto"/>
                    <w:bottom w:val="none" w:sz="0" w:space="0" w:color="auto"/>
                    <w:right w:val="none" w:sz="0" w:space="0" w:color="auto"/>
                  </w:divBdr>
                  <w:divsChild>
                    <w:div w:id="2089112051">
                      <w:marLeft w:val="0"/>
                      <w:marRight w:val="0"/>
                      <w:marTop w:val="0"/>
                      <w:marBottom w:val="0"/>
                      <w:divBdr>
                        <w:top w:val="none" w:sz="0" w:space="0" w:color="auto"/>
                        <w:left w:val="none" w:sz="0" w:space="0" w:color="auto"/>
                        <w:bottom w:val="none" w:sz="0" w:space="0" w:color="auto"/>
                        <w:right w:val="none" w:sz="0" w:space="0" w:color="auto"/>
                      </w:divBdr>
                    </w:div>
                  </w:divsChild>
                </w:div>
                <w:div w:id="685525414">
                  <w:marLeft w:val="0"/>
                  <w:marRight w:val="0"/>
                  <w:marTop w:val="0"/>
                  <w:marBottom w:val="0"/>
                  <w:divBdr>
                    <w:top w:val="none" w:sz="0" w:space="0" w:color="auto"/>
                    <w:left w:val="none" w:sz="0" w:space="0" w:color="auto"/>
                    <w:bottom w:val="none" w:sz="0" w:space="0" w:color="auto"/>
                    <w:right w:val="none" w:sz="0" w:space="0" w:color="auto"/>
                  </w:divBdr>
                  <w:divsChild>
                    <w:div w:id="2069523845">
                      <w:marLeft w:val="0"/>
                      <w:marRight w:val="0"/>
                      <w:marTop w:val="0"/>
                      <w:marBottom w:val="0"/>
                      <w:divBdr>
                        <w:top w:val="none" w:sz="0" w:space="0" w:color="auto"/>
                        <w:left w:val="none" w:sz="0" w:space="0" w:color="auto"/>
                        <w:bottom w:val="none" w:sz="0" w:space="0" w:color="auto"/>
                        <w:right w:val="none" w:sz="0" w:space="0" w:color="auto"/>
                      </w:divBdr>
                    </w:div>
                  </w:divsChild>
                </w:div>
                <w:div w:id="991174041">
                  <w:marLeft w:val="0"/>
                  <w:marRight w:val="0"/>
                  <w:marTop w:val="0"/>
                  <w:marBottom w:val="0"/>
                  <w:divBdr>
                    <w:top w:val="none" w:sz="0" w:space="0" w:color="auto"/>
                    <w:left w:val="none" w:sz="0" w:space="0" w:color="auto"/>
                    <w:bottom w:val="none" w:sz="0" w:space="0" w:color="auto"/>
                    <w:right w:val="none" w:sz="0" w:space="0" w:color="auto"/>
                  </w:divBdr>
                  <w:divsChild>
                    <w:div w:id="2094813910">
                      <w:marLeft w:val="0"/>
                      <w:marRight w:val="0"/>
                      <w:marTop w:val="0"/>
                      <w:marBottom w:val="0"/>
                      <w:divBdr>
                        <w:top w:val="none" w:sz="0" w:space="0" w:color="auto"/>
                        <w:left w:val="none" w:sz="0" w:space="0" w:color="auto"/>
                        <w:bottom w:val="none" w:sz="0" w:space="0" w:color="auto"/>
                        <w:right w:val="none" w:sz="0" w:space="0" w:color="auto"/>
                      </w:divBdr>
                    </w:div>
                    <w:div w:id="2102528132">
                      <w:marLeft w:val="0"/>
                      <w:marRight w:val="0"/>
                      <w:marTop w:val="0"/>
                      <w:marBottom w:val="0"/>
                      <w:divBdr>
                        <w:top w:val="none" w:sz="0" w:space="0" w:color="auto"/>
                        <w:left w:val="none" w:sz="0" w:space="0" w:color="auto"/>
                        <w:bottom w:val="none" w:sz="0" w:space="0" w:color="auto"/>
                        <w:right w:val="none" w:sz="0" w:space="0" w:color="auto"/>
                      </w:divBdr>
                    </w:div>
                  </w:divsChild>
                </w:div>
                <w:div w:id="1574506961">
                  <w:marLeft w:val="0"/>
                  <w:marRight w:val="0"/>
                  <w:marTop w:val="0"/>
                  <w:marBottom w:val="0"/>
                  <w:divBdr>
                    <w:top w:val="none" w:sz="0" w:space="0" w:color="auto"/>
                    <w:left w:val="none" w:sz="0" w:space="0" w:color="auto"/>
                    <w:bottom w:val="none" w:sz="0" w:space="0" w:color="auto"/>
                    <w:right w:val="none" w:sz="0" w:space="0" w:color="auto"/>
                  </w:divBdr>
                  <w:divsChild>
                    <w:div w:id="349449409">
                      <w:marLeft w:val="0"/>
                      <w:marRight w:val="0"/>
                      <w:marTop w:val="0"/>
                      <w:marBottom w:val="0"/>
                      <w:divBdr>
                        <w:top w:val="none" w:sz="0" w:space="0" w:color="auto"/>
                        <w:left w:val="none" w:sz="0" w:space="0" w:color="auto"/>
                        <w:bottom w:val="none" w:sz="0" w:space="0" w:color="auto"/>
                        <w:right w:val="none" w:sz="0" w:space="0" w:color="auto"/>
                      </w:divBdr>
                    </w:div>
                    <w:div w:id="1948154227">
                      <w:marLeft w:val="0"/>
                      <w:marRight w:val="0"/>
                      <w:marTop w:val="0"/>
                      <w:marBottom w:val="0"/>
                      <w:divBdr>
                        <w:top w:val="none" w:sz="0" w:space="0" w:color="auto"/>
                        <w:left w:val="none" w:sz="0" w:space="0" w:color="auto"/>
                        <w:bottom w:val="none" w:sz="0" w:space="0" w:color="auto"/>
                        <w:right w:val="none" w:sz="0" w:space="0" w:color="auto"/>
                      </w:divBdr>
                    </w:div>
                  </w:divsChild>
                </w:div>
                <w:div w:id="984286006">
                  <w:marLeft w:val="0"/>
                  <w:marRight w:val="0"/>
                  <w:marTop w:val="0"/>
                  <w:marBottom w:val="0"/>
                  <w:divBdr>
                    <w:top w:val="none" w:sz="0" w:space="0" w:color="auto"/>
                    <w:left w:val="none" w:sz="0" w:space="0" w:color="auto"/>
                    <w:bottom w:val="none" w:sz="0" w:space="0" w:color="auto"/>
                    <w:right w:val="none" w:sz="0" w:space="0" w:color="auto"/>
                  </w:divBdr>
                  <w:divsChild>
                    <w:div w:id="2103910720">
                      <w:marLeft w:val="0"/>
                      <w:marRight w:val="0"/>
                      <w:marTop w:val="0"/>
                      <w:marBottom w:val="0"/>
                      <w:divBdr>
                        <w:top w:val="none" w:sz="0" w:space="0" w:color="auto"/>
                        <w:left w:val="none" w:sz="0" w:space="0" w:color="auto"/>
                        <w:bottom w:val="none" w:sz="0" w:space="0" w:color="auto"/>
                        <w:right w:val="none" w:sz="0" w:space="0" w:color="auto"/>
                      </w:divBdr>
                    </w:div>
                    <w:div w:id="686640365">
                      <w:marLeft w:val="0"/>
                      <w:marRight w:val="0"/>
                      <w:marTop w:val="0"/>
                      <w:marBottom w:val="0"/>
                      <w:divBdr>
                        <w:top w:val="none" w:sz="0" w:space="0" w:color="auto"/>
                        <w:left w:val="none" w:sz="0" w:space="0" w:color="auto"/>
                        <w:bottom w:val="none" w:sz="0" w:space="0" w:color="auto"/>
                        <w:right w:val="none" w:sz="0" w:space="0" w:color="auto"/>
                      </w:divBdr>
                    </w:div>
                  </w:divsChild>
                </w:div>
                <w:div w:id="1924490924">
                  <w:marLeft w:val="0"/>
                  <w:marRight w:val="0"/>
                  <w:marTop w:val="0"/>
                  <w:marBottom w:val="0"/>
                  <w:divBdr>
                    <w:top w:val="none" w:sz="0" w:space="0" w:color="auto"/>
                    <w:left w:val="none" w:sz="0" w:space="0" w:color="auto"/>
                    <w:bottom w:val="none" w:sz="0" w:space="0" w:color="auto"/>
                    <w:right w:val="none" w:sz="0" w:space="0" w:color="auto"/>
                  </w:divBdr>
                  <w:divsChild>
                    <w:div w:id="900673832">
                      <w:marLeft w:val="0"/>
                      <w:marRight w:val="0"/>
                      <w:marTop w:val="0"/>
                      <w:marBottom w:val="0"/>
                      <w:divBdr>
                        <w:top w:val="none" w:sz="0" w:space="0" w:color="auto"/>
                        <w:left w:val="none" w:sz="0" w:space="0" w:color="auto"/>
                        <w:bottom w:val="none" w:sz="0" w:space="0" w:color="auto"/>
                        <w:right w:val="none" w:sz="0" w:space="0" w:color="auto"/>
                      </w:divBdr>
                    </w:div>
                  </w:divsChild>
                </w:div>
                <w:div w:id="1338576307">
                  <w:marLeft w:val="0"/>
                  <w:marRight w:val="0"/>
                  <w:marTop w:val="0"/>
                  <w:marBottom w:val="0"/>
                  <w:divBdr>
                    <w:top w:val="none" w:sz="0" w:space="0" w:color="auto"/>
                    <w:left w:val="none" w:sz="0" w:space="0" w:color="auto"/>
                    <w:bottom w:val="none" w:sz="0" w:space="0" w:color="auto"/>
                    <w:right w:val="none" w:sz="0" w:space="0" w:color="auto"/>
                  </w:divBdr>
                  <w:divsChild>
                    <w:div w:id="2054576837">
                      <w:marLeft w:val="0"/>
                      <w:marRight w:val="0"/>
                      <w:marTop w:val="0"/>
                      <w:marBottom w:val="0"/>
                      <w:divBdr>
                        <w:top w:val="none" w:sz="0" w:space="0" w:color="auto"/>
                        <w:left w:val="none" w:sz="0" w:space="0" w:color="auto"/>
                        <w:bottom w:val="none" w:sz="0" w:space="0" w:color="auto"/>
                        <w:right w:val="none" w:sz="0" w:space="0" w:color="auto"/>
                      </w:divBdr>
                    </w:div>
                  </w:divsChild>
                </w:div>
                <w:div w:id="247201866">
                  <w:marLeft w:val="0"/>
                  <w:marRight w:val="0"/>
                  <w:marTop w:val="0"/>
                  <w:marBottom w:val="0"/>
                  <w:divBdr>
                    <w:top w:val="none" w:sz="0" w:space="0" w:color="auto"/>
                    <w:left w:val="none" w:sz="0" w:space="0" w:color="auto"/>
                    <w:bottom w:val="none" w:sz="0" w:space="0" w:color="auto"/>
                    <w:right w:val="none" w:sz="0" w:space="0" w:color="auto"/>
                  </w:divBdr>
                  <w:divsChild>
                    <w:div w:id="650134146">
                      <w:marLeft w:val="0"/>
                      <w:marRight w:val="0"/>
                      <w:marTop w:val="0"/>
                      <w:marBottom w:val="0"/>
                      <w:divBdr>
                        <w:top w:val="none" w:sz="0" w:space="0" w:color="auto"/>
                        <w:left w:val="none" w:sz="0" w:space="0" w:color="auto"/>
                        <w:bottom w:val="none" w:sz="0" w:space="0" w:color="auto"/>
                        <w:right w:val="none" w:sz="0" w:space="0" w:color="auto"/>
                      </w:divBdr>
                    </w:div>
                  </w:divsChild>
                </w:div>
                <w:div w:id="420836034">
                  <w:marLeft w:val="0"/>
                  <w:marRight w:val="0"/>
                  <w:marTop w:val="0"/>
                  <w:marBottom w:val="0"/>
                  <w:divBdr>
                    <w:top w:val="none" w:sz="0" w:space="0" w:color="auto"/>
                    <w:left w:val="none" w:sz="0" w:space="0" w:color="auto"/>
                    <w:bottom w:val="none" w:sz="0" w:space="0" w:color="auto"/>
                    <w:right w:val="none" w:sz="0" w:space="0" w:color="auto"/>
                  </w:divBdr>
                  <w:divsChild>
                    <w:div w:id="71481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171651">
          <w:marLeft w:val="0"/>
          <w:marRight w:val="0"/>
          <w:marTop w:val="0"/>
          <w:marBottom w:val="0"/>
          <w:divBdr>
            <w:top w:val="none" w:sz="0" w:space="0" w:color="auto"/>
            <w:left w:val="none" w:sz="0" w:space="0" w:color="auto"/>
            <w:bottom w:val="none" w:sz="0" w:space="0" w:color="auto"/>
            <w:right w:val="none" w:sz="0" w:space="0" w:color="auto"/>
          </w:divBdr>
        </w:div>
        <w:div w:id="1225138049">
          <w:marLeft w:val="0"/>
          <w:marRight w:val="0"/>
          <w:marTop w:val="0"/>
          <w:marBottom w:val="0"/>
          <w:divBdr>
            <w:top w:val="none" w:sz="0" w:space="0" w:color="auto"/>
            <w:left w:val="none" w:sz="0" w:space="0" w:color="auto"/>
            <w:bottom w:val="none" w:sz="0" w:space="0" w:color="auto"/>
            <w:right w:val="none" w:sz="0" w:space="0" w:color="auto"/>
          </w:divBdr>
        </w:div>
        <w:div w:id="896209510">
          <w:marLeft w:val="0"/>
          <w:marRight w:val="0"/>
          <w:marTop w:val="0"/>
          <w:marBottom w:val="0"/>
          <w:divBdr>
            <w:top w:val="none" w:sz="0" w:space="0" w:color="auto"/>
            <w:left w:val="none" w:sz="0" w:space="0" w:color="auto"/>
            <w:bottom w:val="none" w:sz="0" w:space="0" w:color="auto"/>
            <w:right w:val="none" w:sz="0" w:space="0" w:color="auto"/>
          </w:divBdr>
        </w:div>
        <w:div w:id="384839479">
          <w:marLeft w:val="0"/>
          <w:marRight w:val="0"/>
          <w:marTop w:val="0"/>
          <w:marBottom w:val="0"/>
          <w:divBdr>
            <w:top w:val="none" w:sz="0" w:space="0" w:color="auto"/>
            <w:left w:val="none" w:sz="0" w:space="0" w:color="auto"/>
            <w:bottom w:val="none" w:sz="0" w:space="0" w:color="auto"/>
            <w:right w:val="none" w:sz="0" w:space="0" w:color="auto"/>
          </w:divBdr>
          <w:divsChild>
            <w:div w:id="202985772">
              <w:marLeft w:val="-75"/>
              <w:marRight w:val="0"/>
              <w:marTop w:val="30"/>
              <w:marBottom w:val="30"/>
              <w:divBdr>
                <w:top w:val="none" w:sz="0" w:space="0" w:color="auto"/>
                <w:left w:val="none" w:sz="0" w:space="0" w:color="auto"/>
                <w:bottom w:val="none" w:sz="0" w:space="0" w:color="auto"/>
                <w:right w:val="none" w:sz="0" w:space="0" w:color="auto"/>
              </w:divBdr>
              <w:divsChild>
                <w:div w:id="1042559067">
                  <w:marLeft w:val="0"/>
                  <w:marRight w:val="0"/>
                  <w:marTop w:val="0"/>
                  <w:marBottom w:val="0"/>
                  <w:divBdr>
                    <w:top w:val="none" w:sz="0" w:space="0" w:color="auto"/>
                    <w:left w:val="none" w:sz="0" w:space="0" w:color="auto"/>
                    <w:bottom w:val="none" w:sz="0" w:space="0" w:color="auto"/>
                    <w:right w:val="none" w:sz="0" w:space="0" w:color="auto"/>
                  </w:divBdr>
                  <w:divsChild>
                    <w:div w:id="1334845122">
                      <w:marLeft w:val="0"/>
                      <w:marRight w:val="0"/>
                      <w:marTop w:val="0"/>
                      <w:marBottom w:val="0"/>
                      <w:divBdr>
                        <w:top w:val="none" w:sz="0" w:space="0" w:color="auto"/>
                        <w:left w:val="none" w:sz="0" w:space="0" w:color="auto"/>
                        <w:bottom w:val="none" w:sz="0" w:space="0" w:color="auto"/>
                        <w:right w:val="none" w:sz="0" w:space="0" w:color="auto"/>
                      </w:divBdr>
                    </w:div>
                    <w:div w:id="458231397">
                      <w:marLeft w:val="0"/>
                      <w:marRight w:val="0"/>
                      <w:marTop w:val="0"/>
                      <w:marBottom w:val="0"/>
                      <w:divBdr>
                        <w:top w:val="none" w:sz="0" w:space="0" w:color="auto"/>
                        <w:left w:val="none" w:sz="0" w:space="0" w:color="auto"/>
                        <w:bottom w:val="none" w:sz="0" w:space="0" w:color="auto"/>
                        <w:right w:val="none" w:sz="0" w:space="0" w:color="auto"/>
                      </w:divBdr>
                    </w:div>
                  </w:divsChild>
                </w:div>
                <w:div w:id="1335180393">
                  <w:marLeft w:val="0"/>
                  <w:marRight w:val="0"/>
                  <w:marTop w:val="0"/>
                  <w:marBottom w:val="0"/>
                  <w:divBdr>
                    <w:top w:val="none" w:sz="0" w:space="0" w:color="auto"/>
                    <w:left w:val="none" w:sz="0" w:space="0" w:color="auto"/>
                    <w:bottom w:val="none" w:sz="0" w:space="0" w:color="auto"/>
                    <w:right w:val="none" w:sz="0" w:space="0" w:color="auto"/>
                  </w:divBdr>
                  <w:divsChild>
                    <w:div w:id="591551260">
                      <w:marLeft w:val="0"/>
                      <w:marRight w:val="0"/>
                      <w:marTop w:val="0"/>
                      <w:marBottom w:val="0"/>
                      <w:divBdr>
                        <w:top w:val="none" w:sz="0" w:space="0" w:color="auto"/>
                        <w:left w:val="none" w:sz="0" w:space="0" w:color="auto"/>
                        <w:bottom w:val="none" w:sz="0" w:space="0" w:color="auto"/>
                        <w:right w:val="none" w:sz="0" w:space="0" w:color="auto"/>
                      </w:divBdr>
                    </w:div>
                    <w:div w:id="1392458134">
                      <w:marLeft w:val="0"/>
                      <w:marRight w:val="0"/>
                      <w:marTop w:val="0"/>
                      <w:marBottom w:val="0"/>
                      <w:divBdr>
                        <w:top w:val="none" w:sz="0" w:space="0" w:color="auto"/>
                        <w:left w:val="none" w:sz="0" w:space="0" w:color="auto"/>
                        <w:bottom w:val="none" w:sz="0" w:space="0" w:color="auto"/>
                        <w:right w:val="none" w:sz="0" w:space="0" w:color="auto"/>
                      </w:divBdr>
                    </w:div>
                    <w:div w:id="1133904123">
                      <w:marLeft w:val="0"/>
                      <w:marRight w:val="0"/>
                      <w:marTop w:val="0"/>
                      <w:marBottom w:val="0"/>
                      <w:divBdr>
                        <w:top w:val="none" w:sz="0" w:space="0" w:color="auto"/>
                        <w:left w:val="none" w:sz="0" w:space="0" w:color="auto"/>
                        <w:bottom w:val="none" w:sz="0" w:space="0" w:color="auto"/>
                        <w:right w:val="none" w:sz="0" w:space="0" w:color="auto"/>
                      </w:divBdr>
                    </w:div>
                    <w:div w:id="422844111">
                      <w:marLeft w:val="0"/>
                      <w:marRight w:val="0"/>
                      <w:marTop w:val="0"/>
                      <w:marBottom w:val="0"/>
                      <w:divBdr>
                        <w:top w:val="none" w:sz="0" w:space="0" w:color="auto"/>
                        <w:left w:val="none" w:sz="0" w:space="0" w:color="auto"/>
                        <w:bottom w:val="none" w:sz="0" w:space="0" w:color="auto"/>
                        <w:right w:val="none" w:sz="0" w:space="0" w:color="auto"/>
                      </w:divBdr>
                    </w:div>
                    <w:div w:id="453402784">
                      <w:marLeft w:val="0"/>
                      <w:marRight w:val="0"/>
                      <w:marTop w:val="0"/>
                      <w:marBottom w:val="0"/>
                      <w:divBdr>
                        <w:top w:val="none" w:sz="0" w:space="0" w:color="auto"/>
                        <w:left w:val="none" w:sz="0" w:space="0" w:color="auto"/>
                        <w:bottom w:val="none" w:sz="0" w:space="0" w:color="auto"/>
                        <w:right w:val="none" w:sz="0" w:space="0" w:color="auto"/>
                      </w:divBdr>
                    </w:div>
                    <w:div w:id="1875655483">
                      <w:marLeft w:val="0"/>
                      <w:marRight w:val="0"/>
                      <w:marTop w:val="0"/>
                      <w:marBottom w:val="0"/>
                      <w:divBdr>
                        <w:top w:val="none" w:sz="0" w:space="0" w:color="auto"/>
                        <w:left w:val="none" w:sz="0" w:space="0" w:color="auto"/>
                        <w:bottom w:val="none" w:sz="0" w:space="0" w:color="auto"/>
                        <w:right w:val="none" w:sz="0" w:space="0" w:color="auto"/>
                      </w:divBdr>
                    </w:div>
                    <w:div w:id="1772817172">
                      <w:marLeft w:val="0"/>
                      <w:marRight w:val="0"/>
                      <w:marTop w:val="0"/>
                      <w:marBottom w:val="0"/>
                      <w:divBdr>
                        <w:top w:val="none" w:sz="0" w:space="0" w:color="auto"/>
                        <w:left w:val="none" w:sz="0" w:space="0" w:color="auto"/>
                        <w:bottom w:val="none" w:sz="0" w:space="0" w:color="auto"/>
                        <w:right w:val="none" w:sz="0" w:space="0" w:color="auto"/>
                      </w:divBdr>
                    </w:div>
                    <w:div w:id="2071690181">
                      <w:marLeft w:val="0"/>
                      <w:marRight w:val="0"/>
                      <w:marTop w:val="0"/>
                      <w:marBottom w:val="0"/>
                      <w:divBdr>
                        <w:top w:val="none" w:sz="0" w:space="0" w:color="auto"/>
                        <w:left w:val="none" w:sz="0" w:space="0" w:color="auto"/>
                        <w:bottom w:val="none" w:sz="0" w:space="0" w:color="auto"/>
                        <w:right w:val="none" w:sz="0" w:space="0" w:color="auto"/>
                      </w:divBdr>
                    </w:div>
                  </w:divsChild>
                </w:div>
                <w:div w:id="646201619">
                  <w:marLeft w:val="0"/>
                  <w:marRight w:val="0"/>
                  <w:marTop w:val="0"/>
                  <w:marBottom w:val="0"/>
                  <w:divBdr>
                    <w:top w:val="none" w:sz="0" w:space="0" w:color="auto"/>
                    <w:left w:val="none" w:sz="0" w:space="0" w:color="auto"/>
                    <w:bottom w:val="none" w:sz="0" w:space="0" w:color="auto"/>
                    <w:right w:val="none" w:sz="0" w:space="0" w:color="auto"/>
                  </w:divBdr>
                  <w:divsChild>
                    <w:div w:id="569198280">
                      <w:marLeft w:val="0"/>
                      <w:marRight w:val="0"/>
                      <w:marTop w:val="0"/>
                      <w:marBottom w:val="0"/>
                      <w:divBdr>
                        <w:top w:val="none" w:sz="0" w:space="0" w:color="auto"/>
                        <w:left w:val="none" w:sz="0" w:space="0" w:color="auto"/>
                        <w:bottom w:val="none" w:sz="0" w:space="0" w:color="auto"/>
                        <w:right w:val="none" w:sz="0" w:space="0" w:color="auto"/>
                      </w:divBdr>
                    </w:div>
                    <w:div w:id="2026906047">
                      <w:marLeft w:val="0"/>
                      <w:marRight w:val="0"/>
                      <w:marTop w:val="0"/>
                      <w:marBottom w:val="0"/>
                      <w:divBdr>
                        <w:top w:val="none" w:sz="0" w:space="0" w:color="auto"/>
                        <w:left w:val="none" w:sz="0" w:space="0" w:color="auto"/>
                        <w:bottom w:val="none" w:sz="0" w:space="0" w:color="auto"/>
                        <w:right w:val="none" w:sz="0" w:space="0" w:color="auto"/>
                      </w:divBdr>
                    </w:div>
                  </w:divsChild>
                </w:div>
                <w:div w:id="530145195">
                  <w:marLeft w:val="0"/>
                  <w:marRight w:val="0"/>
                  <w:marTop w:val="0"/>
                  <w:marBottom w:val="0"/>
                  <w:divBdr>
                    <w:top w:val="none" w:sz="0" w:space="0" w:color="auto"/>
                    <w:left w:val="none" w:sz="0" w:space="0" w:color="auto"/>
                    <w:bottom w:val="none" w:sz="0" w:space="0" w:color="auto"/>
                    <w:right w:val="none" w:sz="0" w:space="0" w:color="auto"/>
                  </w:divBdr>
                  <w:divsChild>
                    <w:div w:id="542861727">
                      <w:marLeft w:val="0"/>
                      <w:marRight w:val="0"/>
                      <w:marTop w:val="0"/>
                      <w:marBottom w:val="0"/>
                      <w:divBdr>
                        <w:top w:val="none" w:sz="0" w:space="0" w:color="auto"/>
                        <w:left w:val="none" w:sz="0" w:space="0" w:color="auto"/>
                        <w:bottom w:val="none" w:sz="0" w:space="0" w:color="auto"/>
                        <w:right w:val="none" w:sz="0" w:space="0" w:color="auto"/>
                      </w:divBdr>
                    </w:div>
                    <w:div w:id="812061969">
                      <w:marLeft w:val="0"/>
                      <w:marRight w:val="0"/>
                      <w:marTop w:val="0"/>
                      <w:marBottom w:val="0"/>
                      <w:divBdr>
                        <w:top w:val="none" w:sz="0" w:space="0" w:color="auto"/>
                        <w:left w:val="none" w:sz="0" w:space="0" w:color="auto"/>
                        <w:bottom w:val="none" w:sz="0" w:space="0" w:color="auto"/>
                        <w:right w:val="none" w:sz="0" w:space="0" w:color="auto"/>
                      </w:divBdr>
                    </w:div>
                    <w:div w:id="1119376715">
                      <w:marLeft w:val="0"/>
                      <w:marRight w:val="0"/>
                      <w:marTop w:val="0"/>
                      <w:marBottom w:val="0"/>
                      <w:divBdr>
                        <w:top w:val="none" w:sz="0" w:space="0" w:color="auto"/>
                        <w:left w:val="none" w:sz="0" w:space="0" w:color="auto"/>
                        <w:bottom w:val="none" w:sz="0" w:space="0" w:color="auto"/>
                        <w:right w:val="none" w:sz="0" w:space="0" w:color="auto"/>
                      </w:divBdr>
                    </w:div>
                    <w:div w:id="944381367">
                      <w:marLeft w:val="0"/>
                      <w:marRight w:val="0"/>
                      <w:marTop w:val="0"/>
                      <w:marBottom w:val="0"/>
                      <w:divBdr>
                        <w:top w:val="none" w:sz="0" w:space="0" w:color="auto"/>
                        <w:left w:val="none" w:sz="0" w:space="0" w:color="auto"/>
                        <w:bottom w:val="none" w:sz="0" w:space="0" w:color="auto"/>
                        <w:right w:val="none" w:sz="0" w:space="0" w:color="auto"/>
                      </w:divBdr>
                    </w:div>
                    <w:div w:id="2122139395">
                      <w:marLeft w:val="0"/>
                      <w:marRight w:val="0"/>
                      <w:marTop w:val="0"/>
                      <w:marBottom w:val="0"/>
                      <w:divBdr>
                        <w:top w:val="none" w:sz="0" w:space="0" w:color="auto"/>
                        <w:left w:val="none" w:sz="0" w:space="0" w:color="auto"/>
                        <w:bottom w:val="none" w:sz="0" w:space="0" w:color="auto"/>
                        <w:right w:val="none" w:sz="0" w:space="0" w:color="auto"/>
                      </w:divBdr>
                    </w:div>
                    <w:div w:id="1701935887">
                      <w:marLeft w:val="0"/>
                      <w:marRight w:val="0"/>
                      <w:marTop w:val="0"/>
                      <w:marBottom w:val="0"/>
                      <w:divBdr>
                        <w:top w:val="none" w:sz="0" w:space="0" w:color="auto"/>
                        <w:left w:val="none" w:sz="0" w:space="0" w:color="auto"/>
                        <w:bottom w:val="none" w:sz="0" w:space="0" w:color="auto"/>
                        <w:right w:val="none" w:sz="0" w:space="0" w:color="auto"/>
                      </w:divBdr>
                    </w:div>
                  </w:divsChild>
                </w:div>
                <w:div w:id="440104607">
                  <w:marLeft w:val="0"/>
                  <w:marRight w:val="0"/>
                  <w:marTop w:val="0"/>
                  <w:marBottom w:val="0"/>
                  <w:divBdr>
                    <w:top w:val="none" w:sz="0" w:space="0" w:color="auto"/>
                    <w:left w:val="none" w:sz="0" w:space="0" w:color="auto"/>
                    <w:bottom w:val="none" w:sz="0" w:space="0" w:color="auto"/>
                    <w:right w:val="none" w:sz="0" w:space="0" w:color="auto"/>
                  </w:divBdr>
                  <w:divsChild>
                    <w:div w:id="1368798896">
                      <w:marLeft w:val="0"/>
                      <w:marRight w:val="0"/>
                      <w:marTop w:val="0"/>
                      <w:marBottom w:val="0"/>
                      <w:divBdr>
                        <w:top w:val="none" w:sz="0" w:space="0" w:color="auto"/>
                        <w:left w:val="none" w:sz="0" w:space="0" w:color="auto"/>
                        <w:bottom w:val="none" w:sz="0" w:space="0" w:color="auto"/>
                        <w:right w:val="none" w:sz="0" w:space="0" w:color="auto"/>
                      </w:divBdr>
                    </w:div>
                    <w:div w:id="383911513">
                      <w:marLeft w:val="0"/>
                      <w:marRight w:val="0"/>
                      <w:marTop w:val="0"/>
                      <w:marBottom w:val="0"/>
                      <w:divBdr>
                        <w:top w:val="none" w:sz="0" w:space="0" w:color="auto"/>
                        <w:left w:val="none" w:sz="0" w:space="0" w:color="auto"/>
                        <w:bottom w:val="none" w:sz="0" w:space="0" w:color="auto"/>
                        <w:right w:val="none" w:sz="0" w:space="0" w:color="auto"/>
                      </w:divBdr>
                    </w:div>
                  </w:divsChild>
                </w:div>
                <w:div w:id="470830929">
                  <w:marLeft w:val="0"/>
                  <w:marRight w:val="0"/>
                  <w:marTop w:val="0"/>
                  <w:marBottom w:val="0"/>
                  <w:divBdr>
                    <w:top w:val="none" w:sz="0" w:space="0" w:color="auto"/>
                    <w:left w:val="none" w:sz="0" w:space="0" w:color="auto"/>
                    <w:bottom w:val="none" w:sz="0" w:space="0" w:color="auto"/>
                    <w:right w:val="none" w:sz="0" w:space="0" w:color="auto"/>
                  </w:divBdr>
                  <w:divsChild>
                    <w:div w:id="1777553640">
                      <w:marLeft w:val="0"/>
                      <w:marRight w:val="0"/>
                      <w:marTop w:val="0"/>
                      <w:marBottom w:val="0"/>
                      <w:divBdr>
                        <w:top w:val="none" w:sz="0" w:space="0" w:color="auto"/>
                        <w:left w:val="none" w:sz="0" w:space="0" w:color="auto"/>
                        <w:bottom w:val="none" w:sz="0" w:space="0" w:color="auto"/>
                        <w:right w:val="none" w:sz="0" w:space="0" w:color="auto"/>
                      </w:divBdr>
                    </w:div>
                    <w:div w:id="1741514169">
                      <w:marLeft w:val="0"/>
                      <w:marRight w:val="0"/>
                      <w:marTop w:val="0"/>
                      <w:marBottom w:val="0"/>
                      <w:divBdr>
                        <w:top w:val="none" w:sz="0" w:space="0" w:color="auto"/>
                        <w:left w:val="none" w:sz="0" w:space="0" w:color="auto"/>
                        <w:bottom w:val="none" w:sz="0" w:space="0" w:color="auto"/>
                        <w:right w:val="none" w:sz="0" w:space="0" w:color="auto"/>
                      </w:divBdr>
                    </w:div>
                    <w:div w:id="212545725">
                      <w:marLeft w:val="0"/>
                      <w:marRight w:val="0"/>
                      <w:marTop w:val="0"/>
                      <w:marBottom w:val="0"/>
                      <w:divBdr>
                        <w:top w:val="none" w:sz="0" w:space="0" w:color="auto"/>
                        <w:left w:val="none" w:sz="0" w:space="0" w:color="auto"/>
                        <w:bottom w:val="none" w:sz="0" w:space="0" w:color="auto"/>
                        <w:right w:val="none" w:sz="0" w:space="0" w:color="auto"/>
                      </w:divBdr>
                    </w:div>
                    <w:div w:id="1330522473">
                      <w:marLeft w:val="0"/>
                      <w:marRight w:val="0"/>
                      <w:marTop w:val="0"/>
                      <w:marBottom w:val="0"/>
                      <w:divBdr>
                        <w:top w:val="none" w:sz="0" w:space="0" w:color="auto"/>
                        <w:left w:val="none" w:sz="0" w:space="0" w:color="auto"/>
                        <w:bottom w:val="none" w:sz="0" w:space="0" w:color="auto"/>
                        <w:right w:val="none" w:sz="0" w:space="0" w:color="auto"/>
                      </w:divBdr>
                    </w:div>
                    <w:div w:id="118548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339316">
          <w:marLeft w:val="0"/>
          <w:marRight w:val="0"/>
          <w:marTop w:val="0"/>
          <w:marBottom w:val="0"/>
          <w:divBdr>
            <w:top w:val="none" w:sz="0" w:space="0" w:color="auto"/>
            <w:left w:val="none" w:sz="0" w:space="0" w:color="auto"/>
            <w:bottom w:val="none" w:sz="0" w:space="0" w:color="auto"/>
            <w:right w:val="none" w:sz="0" w:space="0" w:color="auto"/>
          </w:divBdr>
        </w:div>
        <w:div w:id="1616450273">
          <w:marLeft w:val="0"/>
          <w:marRight w:val="0"/>
          <w:marTop w:val="0"/>
          <w:marBottom w:val="0"/>
          <w:divBdr>
            <w:top w:val="none" w:sz="0" w:space="0" w:color="auto"/>
            <w:left w:val="none" w:sz="0" w:space="0" w:color="auto"/>
            <w:bottom w:val="none" w:sz="0" w:space="0" w:color="auto"/>
            <w:right w:val="none" w:sz="0" w:space="0" w:color="auto"/>
          </w:divBdr>
        </w:div>
        <w:div w:id="1437558595">
          <w:marLeft w:val="0"/>
          <w:marRight w:val="0"/>
          <w:marTop w:val="0"/>
          <w:marBottom w:val="0"/>
          <w:divBdr>
            <w:top w:val="none" w:sz="0" w:space="0" w:color="auto"/>
            <w:left w:val="none" w:sz="0" w:space="0" w:color="auto"/>
            <w:bottom w:val="none" w:sz="0" w:space="0" w:color="auto"/>
            <w:right w:val="none" w:sz="0" w:space="0" w:color="auto"/>
          </w:divBdr>
        </w:div>
        <w:div w:id="413403374">
          <w:marLeft w:val="0"/>
          <w:marRight w:val="0"/>
          <w:marTop w:val="0"/>
          <w:marBottom w:val="0"/>
          <w:divBdr>
            <w:top w:val="none" w:sz="0" w:space="0" w:color="auto"/>
            <w:left w:val="none" w:sz="0" w:space="0" w:color="auto"/>
            <w:bottom w:val="none" w:sz="0" w:space="0" w:color="auto"/>
            <w:right w:val="none" w:sz="0" w:space="0" w:color="auto"/>
          </w:divBdr>
        </w:div>
        <w:div w:id="1248803345">
          <w:marLeft w:val="0"/>
          <w:marRight w:val="0"/>
          <w:marTop w:val="0"/>
          <w:marBottom w:val="0"/>
          <w:divBdr>
            <w:top w:val="none" w:sz="0" w:space="0" w:color="auto"/>
            <w:left w:val="none" w:sz="0" w:space="0" w:color="auto"/>
            <w:bottom w:val="none" w:sz="0" w:space="0" w:color="auto"/>
            <w:right w:val="none" w:sz="0" w:space="0" w:color="auto"/>
          </w:divBdr>
          <w:divsChild>
            <w:div w:id="403769967">
              <w:marLeft w:val="-75"/>
              <w:marRight w:val="0"/>
              <w:marTop w:val="30"/>
              <w:marBottom w:val="30"/>
              <w:divBdr>
                <w:top w:val="none" w:sz="0" w:space="0" w:color="auto"/>
                <w:left w:val="none" w:sz="0" w:space="0" w:color="auto"/>
                <w:bottom w:val="none" w:sz="0" w:space="0" w:color="auto"/>
                <w:right w:val="none" w:sz="0" w:space="0" w:color="auto"/>
              </w:divBdr>
              <w:divsChild>
                <w:div w:id="1977030797">
                  <w:marLeft w:val="0"/>
                  <w:marRight w:val="0"/>
                  <w:marTop w:val="0"/>
                  <w:marBottom w:val="0"/>
                  <w:divBdr>
                    <w:top w:val="none" w:sz="0" w:space="0" w:color="auto"/>
                    <w:left w:val="none" w:sz="0" w:space="0" w:color="auto"/>
                    <w:bottom w:val="none" w:sz="0" w:space="0" w:color="auto"/>
                    <w:right w:val="none" w:sz="0" w:space="0" w:color="auto"/>
                  </w:divBdr>
                  <w:divsChild>
                    <w:div w:id="613945378">
                      <w:marLeft w:val="0"/>
                      <w:marRight w:val="0"/>
                      <w:marTop w:val="0"/>
                      <w:marBottom w:val="0"/>
                      <w:divBdr>
                        <w:top w:val="none" w:sz="0" w:space="0" w:color="auto"/>
                        <w:left w:val="none" w:sz="0" w:space="0" w:color="auto"/>
                        <w:bottom w:val="none" w:sz="0" w:space="0" w:color="auto"/>
                        <w:right w:val="none" w:sz="0" w:space="0" w:color="auto"/>
                      </w:divBdr>
                    </w:div>
                  </w:divsChild>
                </w:div>
                <w:div w:id="820195295">
                  <w:marLeft w:val="0"/>
                  <w:marRight w:val="0"/>
                  <w:marTop w:val="0"/>
                  <w:marBottom w:val="0"/>
                  <w:divBdr>
                    <w:top w:val="none" w:sz="0" w:space="0" w:color="auto"/>
                    <w:left w:val="none" w:sz="0" w:space="0" w:color="auto"/>
                    <w:bottom w:val="none" w:sz="0" w:space="0" w:color="auto"/>
                    <w:right w:val="none" w:sz="0" w:space="0" w:color="auto"/>
                  </w:divBdr>
                  <w:divsChild>
                    <w:div w:id="1752189735">
                      <w:marLeft w:val="0"/>
                      <w:marRight w:val="0"/>
                      <w:marTop w:val="0"/>
                      <w:marBottom w:val="0"/>
                      <w:divBdr>
                        <w:top w:val="none" w:sz="0" w:space="0" w:color="auto"/>
                        <w:left w:val="none" w:sz="0" w:space="0" w:color="auto"/>
                        <w:bottom w:val="none" w:sz="0" w:space="0" w:color="auto"/>
                        <w:right w:val="none" w:sz="0" w:space="0" w:color="auto"/>
                      </w:divBdr>
                    </w:div>
                  </w:divsChild>
                </w:div>
                <w:div w:id="1034039122">
                  <w:marLeft w:val="0"/>
                  <w:marRight w:val="0"/>
                  <w:marTop w:val="0"/>
                  <w:marBottom w:val="0"/>
                  <w:divBdr>
                    <w:top w:val="none" w:sz="0" w:space="0" w:color="auto"/>
                    <w:left w:val="none" w:sz="0" w:space="0" w:color="auto"/>
                    <w:bottom w:val="none" w:sz="0" w:space="0" w:color="auto"/>
                    <w:right w:val="none" w:sz="0" w:space="0" w:color="auto"/>
                  </w:divBdr>
                  <w:divsChild>
                    <w:div w:id="80416060">
                      <w:marLeft w:val="0"/>
                      <w:marRight w:val="0"/>
                      <w:marTop w:val="0"/>
                      <w:marBottom w:val="0"/>
                      <w:divBdr>
                        <w:top w:val="none" w:sz="0" w:space="0" w:color="auto"/>
                        <w:left w:val="none" w:sz="0" w:space="0" w:color="auto"/>
                        <w:bottom w:val="none" w:sz="0" w:space="0" w:color="auto"/>
                        <w:right w:val="none" w:sz="0" w:space="0" w:color="auto"/>
                      </w:divBdr>
                    </w:div>
                  </w:divsChild>
                </w:div>
                <w:div w:id="725373535">
                  <w:marLeft w:val="0"/>
                  <w:marRight w:val="0"/>
                  <w:marTop w:val="0"/>
                  <w:marBottom w:val="0"/>
                  <w:divBdr>
                    <w:top w:val="none" w:sz="0" w:space="0" w:color="auto"/>
                    <w:left w:val="none" w:sz="0" w:space="0" w:color="auto"/>
                    <w:bottom w:val="none" w:sz="0" w:space="0" w:color="auto"/>
                    <w:right w:val="none" w:sz="0" w:space="0" w:color="auto"/>
                  </w:divBdr>
                  <w:divsChild>
                    <w:div w:id="24064375">
                      <w:marLeft w:val="0"/>
                      <w:marRight w:val="0"/>
                      <w:marTop w:val="0"/>
                      <w:marBottom w:val="0"/>
                      <w:divBdr>
                        <w:top w:val="none" w:sz="0" w:space="0" w:color="auto"/>
                        <w:left w:val="none" w:sz="0" w:space="0" w:color="auto"/>
                        <w:bottom w:val="none" w:sz="0" w:space="0" w:color="auto"/>
                        <w:right w:val="none" w:sz="0" w:space="0" w:color="auto"/>
                      </w:divBdr>
                    </w:div>
                  </w:divsChild>
                </w:div>
                <w:div w:id="925961990">
                  <w:marLeft w:val="0"/>
                  <w:marRight w:val="0"/>
                  <w:marTop w:val="0"/>
                  <w:marBottom w:val="0"/>
                  <w:divBdr>
                    <w:top w:val="none" w:sz="0" w:space="0" w:color="auto"/>
                    <w:left w:val="none" w:sz="0" w:space="0" w:color="auto"/>
                    <w:bottom w:val="none" w:sz="0" w:space="0" w:color="auto"/>
                    <w:right w:val="none" w:sz="0" w:space="0" w:color="auto"/>
                  </w:divBdr>
                  <w:divsChild>
                    <w:div w:id="764350987">
                      <w:marLeft w:val="0"/>
                      <w:marRight w:val="0"/>
                      <w:marTop w:val="0"/>
                      <w:marBottom w:val="0"/>
                      <w:divBdr>
                        <w:top w:val="none" w:sz="0" w:space="0" w:color="auto"/>
                        <w:left w:val="none" w:sz="0" w:space="0" w:color="auto"/>
                        <w:bottom w:val="none" w:sz="0" w:space="0" w:color="auto"/>
                        <w:right w:val="none" w:sz="0" w:space="0" w:color="auto"/>
                      </w:divBdr>
                    </w:div>
                  </w:divsChild>
                </w:div>
                <w:div w:id="547499957">
                  <w:marLeft w:val="0"/>
                  <w:marRight w:val="0"/>
                  <w:marTop w:val="0"/>
                  <w:marBottom w:val="0"/>
                  <w:divBdr>
                    <w:top w:val="none" w:sz="0" w:space="0" w:color="auto"/>
                    <w:left w:val="none" w:sz="0" w:space="0" w:color="auto"/>
                    <w:bottom w:val="none" w:sz="0" w:space="0" w:color="auto"/>
                    <w:right w:val="none" w:sz="0" w:space="0" w:color="auto"/>
                  </w:divBdr>
                  <w:divsChild>
                    <w:div w:id="1856387023">
                      <w:marLeft w:val="0"/>
                      <w:marRight w:val="0"/>
                      <w:marTop w:val="0"/>
                      <w:marBottom w:val="0"/>
                      <w:divBdr>
                        <w:top w:val="none" w:sz="0" w:space="0" w:color="auto"/>
                        <w:left w:val="none" w:sz="0" w:space="0" w:color="auto"/>
                        <w:bottom w:val="none" w:sz="0" w:space="0" w:color="auto"/>
                        <w:right w:val="none" w:sz="0" w:space="0" w:color="auto"/>
                      </w:divBdr>
                    </w:div>
                  </w:divsChild>
                </w:div>
                <w:div w:id="1955558362">
                  <w:marLeft w:val="0"/>
                  <w:marRight w:val="0"/>
                  <w:marTop w:val="0"/>
                  <w:marBottom w:val="0"/>
                  <w:divBdr>
                    <w:top w:val="none" w:sz="0" w:space="0" w:color="auto"/>
                    <w:left w:val="none" w:sz="0" w:space="0" w:color="auto"/>
                    <w:bottom w:val="none" w:sz="0" w:space="0" w:color="auto"/>
                    <w:right w:val="none" w:sz="0" w:space="0" w:color="auto"/>
                  </w:divBdr>
                  <w:divsChild>
                    <w:div w:id="1389301834">
                      <w:marLeft w:val="0"/>
                      <w:marRight w:val="0"/>
                      <w:marTop w:val="0"/>
                      <w:marBottom w:val="0"/>
                      <w:divBdr>
                        <w:top w:val="none" w:sz="0" w:space="0" w:color="auto"/>
                        <w:left w:val="none" w:sz="0" w:space="0" w:color="auto"/>
                        <w:bottom w:val="none" w:sz="0" w:space="0" w:color="auto"/>
                        <w:right w:val="none" w:sz="0" w:space="0" w:color="auto"/>
                      </w:divBdr>
                    </w:div>
                  </w:divsChild>
                </w:div>
                <w:div w:id="1224440218">
                  <w:marLeft w:val="0"/>
                  <w:marRight w:val="0"/>
                  <w:marTop w:val="0"/>
                  <w:marBottom w:val="0"/>
                  <w:divBdr>
                    <w:top w:val="none" w:sz="0" w:space="0" w:color="auto"/>
                    <w:left w:val="none" w:sz="0" w:space="0" w:color="auto"/>
                    <w:bottom w:val="none" w:sz="0" w:space="0" w:color="auto"/>
                    <w:right w:val="none" w:sz="0" w:space="0" w:color="auto"/>
                  </w:divBdr>
                  <w:divsChild>
                    <w:div w:id="694035559">
                      <w:marLeft w:val="0"/>
                      <w:marRight w:val="0"/>
                      <w:marTop w:val="0"/>
                      <w:marBottom w:val="0"/>
                      <w:divBdr>
                        <w:top w:val="none" w:sz="0" w:space="0" w:color="auto"/>
                        <w:left w:val="none" w:sz="0" w:space="0" w:color="auto"/>
                        <w:bottom w:val="none" w:sz="0" w:space="0" w:color="auto"/>
                        <w:right w:val="none" w:sz="0" w:space="0" w:color="auto"/>
                      </w:divBdr>
                    </w:div>
                    <w:div w:id="211230596">
                      <w:marLeft w:val="0"/>
                      <w:marRight w:val="0"/>
                      <w:marTop w:val="0"/>
                      <w:marBottom w:val="0"/>
                      <w:divBdr>
                        <w:top w:val="none" w:sz="0" w:space="0" w:color="auto"/>
                        <w:left w:val="none" w:sz="0" w:space="0" w:color="auto"/>
                        <w:bottom w:val="none" w:sz="0" w:space="0" w:color="auto"/>
                        <w:right w:val="none" w:sz="0" w:space="0" w:color="auto"/>
                      </w:divBdr>
                    </w:div>
                    <w:div w:id="171727961">
                      <w:marLeft w:val="0"/>
                      <w:marRight w:val="0"/>
                      <w:marTop w:val="0"/>
                      <w:marBottom w:val="0"/>
                      <w:divBdr>
                        <w:top w:val="none" w:sz="0" w:space="0" w:color="auto"/>
                        <w:left w:val="none" w:sz="0" w:space="0" w:color="auto"/>
                        <w:bottom w:val="none" w:sz="0" w:space="0" w:color="auto"/>
                        <w:right w:val="none" w:sz="0" w:space="0" w:color="auto"/>
                      </w:divBdr>
                    </w:div>
                    <w:div w:id="1619025107">
                      <w:marLeft w:val="0"/>
                      <w:marRight w:val="0"/>
                      <w:marTop w:val="0"/>
                      <w:marBottom w:val="0"/>
                      <w:divBdr>
                        <w:top w:val="none" w:sz="0" w:space="0" w:color="auto"/>
                        <w:left w:val="none" w:sz="0" w:space="0" w:color="auto"/>
                        <w:bottom w:val="none" w:sz="0" w:space="0" w:color="auto"/>
                        <w:right w:val="none" w:sz="0" w:space="0" w:color="auto"/>
                      </w:divBdr>
                    </w:div>
                    <w:div w:id="1010138163">
                      <w:marLeft w:val="0"/>
                      <w:marRight w:val="0"/>
                      <w:marTop w:val="0"/>
                      <w:marBottom w:val="0"/>
                      <w:divBdr>
                        <w:top w:val="none" w:sz="0" w:space="0" w:color="auto"/>
                        <w:left w:val="none" w:sz="0" w:space="0" w:color="auto"/>
                        <w:bottom w:val="none" w:sz="0" w:space="0" w:color="auto"/>
                        <w:right w:val="none" w:sz="0" w:space="0" w:color="auto"/>
                      </w:divBdr>
                    </w:div>
                    <w:div w:id="1856071141">
                      <w:marLeft w:val="0"/>
                      <w:marRight w:val="0"/>
                      <w:marTop w:val="0"/>
                      <w:marBottom w:val="0"/>
                      <w:divBdr>
                        <w:top w:val="none" w:sz="0" w:space="0" w:color="auto"/>
                        <w:left w:val="none" w:sz="0" w:space="0" w:color="auto"/>
                        <w:bottom w:val="none" w:sz="0" w:space="0" w:color="auto"/>
                        <w:right w:val="none" w:sz="0" w:space="0" w:color="auto"/>
                      </w:divBdr>
                    </w:div>
                    <w:div w:id="507913937">
                      <w:marLeft w:val="0"/>
                      <w:marRight w:val="0"/>
                      <w:marTop w:val="0"/>
                      <w:marBottom w:val="0"/>
                      <w:divBdr>
                        <w:top w:val="none" w:sz="0" w:space="0" w:color="auto"/>
                        <w:left w:val="none" w:sz="0" w:space="0" w:color="auto"/>
                        <w:bottom w:val="none" w:sz="0" w:space="0" w:color="auto"/>
                        <w:right w:val="none" w:sz="0" w:space="0" w:color="auto"/>
                      </w:divBdr>
                    </w:div>
                    <w:div w:id="754785621">
                      <w:marLeft w:val="0"/>
                      <w:marRight w:val="0"/>
                      <w:marTop w:val="0"/>
                      <w:marBottom w:val="0"/>
                      <w:divBdr>
                        <w:top w:val="none" w:sz="0" w:space="0" w:color="auto"/>
                        <w:left w:val="none" w:sz="0" w:space="0" w:color="auto"/>
                        <w:bottom w:val="none" w:sz="0" w:space="0" w:color="auto"/>
                        <w:right w:val="none" w:sz="0" w:space="0" w:color="auto"/>
                      </w:divBdr>
                    </w:div>
                  </w:divsChild>
                </w:div>
                <w:div w:id="126895871">
                  <w:marLeft w:val="0"/>
                  <w:marRight w:val="0"/>
                  <w:marTop w:val="0"/>
                  <w:marBottom w:val="0"/>
                  <w:divBdr>
                    <w:top w:val="none" w:sz="0" w:space="0" w:color="auto"/>
                    <w:left w:val="none" w:sz="0" w:space="0" w:color="auto"/>
                    <w:bottom w:val="none" w:sz="0" w:space="0" w:color="auto"/>
                    <w:right w:val="none" w:sz="0" w:space="0" w:color="auto"/>
                  </w:divBdr>
                  <w:divsChild>
                    <w:div w:id="957101667">
                      <w:marLeft w:val="0"/>
                      <w:marRight w:val="0"/>
                      <w:marTop w:val="0"/>
                      <w:marBottom w:val="0"/>
                      <w:divBdr>
                        <w:top w:val="none" w:sz="0" w:space="0" w:color="auto"/>
                        <w:left w:val="none" w:sz="0" w:space="0" w:color="auto"/>
                        <w:bottom w:val="none" w:sz="0" w:space="0" w:color="auto"/>
                        <w:right w:val="none" w:sz="0" w:space="0" w:color="auto"/>
                      </w:divBdr>
                    </w:div>
                  </w:divsChild>
                </w:div>
                <w:div w:id="263610648">
                  <w:marLeft w:val="0"/>
                  <w:marRight w:val="0"/>
                  <w:marTop w:val="0"/>
                  <w:marBottom w:val="0"/>
                  <w:divBdr>
                    <w:top w:val="none" w:sz="0" w:space="0" w:color="auto"/>
                    <w:left w:val="none" w:sz="0" w:space="0" w:color="auto"/>
                    <w:bottom w:val="none" w:sz="0" w:space="0" w:color="auto"/>
                    <w:right w:val="none" w:sz="0" w:space="0" w:color="auto"/>
                  </w:divBdr>
                  <w:divsChild>
                    <w:div w:id="1144807818">
                      <w:marLeft w:val="0"/>
                      <w:marRight w:val="0"/>
                      <w:marTop w:val="0"/>
                      <w:marBottom w:val="0"/>
                      <w:divBdr>
                        <w:top w:val="none" w:sz="0" w:space="0" w:color="auto"/>
                        <w:left w:val="none" w:sz="0" w:space="0" w:color="auto"/>
                        <w:bottom w:val="none" w:sz="0" w:space="0" w:color="auto"/>
                        <w:right w:val="none" w:sz="0" w:space="0" w:color="auto"/>
                      </w:divBdr>
                    </w:div>
                  </w:divsChild>
                </w:div>
                <w:div w:id="49690480">
                  <w:marLeft w:val="0"/>
                  <w:marRight w:val="0"/>
                  <w:marTop w:val="0"/>
                  <w:marBottom w:val="0"/>
                  <w:divBdr>
                    <w:top w:val="none" w:sz="0" w:space="0" w:color="auto"/>
                    <w:left w:val="none" w:sz="0" w:space="0" w:color="auto"/>
                    <w:bottom w:val="none" w:sz="0" w:space="0" w:color="auto"/>
                    <w:right w:val="none" w:sz="0" w:space="0" w:color="auto"/>
                  </w:divBdr>
                  <w:divsChild>
                    <w:div w:id="197355811">
                      <w:marLeft w:val="0"/>
                      <w:marRight w:val="0"/>
                      <w:marTop w:val="0"/>
                      <w:marBottom w:val="0"/>
                      <w:divBdr>
                        <w:top w:val="none" w:sz="0" w:space="0" w:color="auto"/>
                        <w:left w:val="none" w:sz="0" w:space="0" w:color="auto"/>
                        <w:bottom w:val="none" w:sz="0" w:space="0" w:color="auto"/>
                        <w:right w:val="none" w:sz="0" w:space="0" w:color="auto"/>
                      </w:divBdr>
                    </w:div>
                  </w:divsChild>
                </w:div>
                <w:div w:id="1956133750">
                  <w:marLeft w:val="0"/>
                  <w:marRight w:val="0"/>
                  <w:marTop w:val="0"/>
                  <w:marBottom w:val="0"/>
                  <w:divBdr>
                    <w:top w:val="none" w:sz="0" w:space="0" w:color="auto"/>
                    <w:left w:val="none" w:sz="0" w:space="0" w:color="auto"/>
                    <w:bottom w:val="none" w:sz="0" w:space="0" w:color="auto"/>
                    <w:right w:val="none" w:sz="0" w:space="0" w:color="auto"/>
                  </w:divBdr>
                  <w:divsChild>
                    <w:div w:id="1295335104">
                      <w:marLeft w:val="0"/>
                      <w:marRight w:val="0"/>
                      <w:marTop w:val="0"/>
                      <w:marBottom w:val="0"/>
                      <w:divBdr>
                        <w:top w:val="none" w:sz="0" w:space="0" w:color="auto"/>
                        <w:left w:val="none" w:sz="0" w:space="0" w:color="auto"/>
                        <w:bottom w:val="none" w:sz="0" w:space="0" w:color="auto"/>
                        <w:right w:val="none" w:sz="0" w:space="0" w:color="auto"/>
                      </w:divBdr>
                    </w:div>
                    <w:div w:id="1731227746">
                      <w:marLeft w:val="0"/>
                      <w:marRight w:val="0"/>
                      <w:marTop w:val="0"/>
                      <w:marBottom w:val="0"/>
                      <w:divBdr>
                        <w:top w:val="none" w:sz="0" w:space="0" w:color="auto"/>
                        <w:left w:val="none" w:sz="0" w:space="0" w:color="auto"/>
                        <w:bottom w:val="none" w:sz="0" w:space="0" w:color="auto"/>
                        <w:right w:val="none" w:sz="0" w:space="0" w:color="auto"/>
                      </w:divBdr>
                    </w:div>
                    <w:div w:id="347603687">
                      <w:marLeft w:val="0"/>
                      <w:marRight w:val="0"/>
                      <w:marTop w:val="0"/>
                      <w:marBottom w:val="0"/>
                      <w:divBdr>
                        <w:top w:val="none" w:sz="0" w:space="0" w:color="auto"/>
                        <w:left w:val="none" w:sz="0" w:space="0" w:color="auto"/>
                        <w:bottom w:val="none" w:sz="0" w:space="0" w:color="auto"/>
                        <w:right w:val="none" w:sz="0" w:space="0" w:color="auto"/>
                      </w:divBdr>
                    </w:div>
                    <w:div w:id="1627155502">
                      <w:marLeft w:val="0"/>
                      <w:marRight w:val="0"/>
                      <w:marTop w:val="0"/>
                      <w:marBottom w:val="0"/>
                      <w:divBdr>
                        <w:top w:val="none" w:sz="0" w:space="0" w:color="auto"/>
                        <w:left w:val="none" w:sz="0" w:space="0" w:color="auto"/>
                        <w:bottom w:val="none" w:sz="0" w:space="0" w:color="auto"/>
                        <w:right w:val="none" w:sz="0" w:space="0" w:color="auto"/>
                      </w:divBdr>
                    </w:div>
                    <w:div w:id="1272587635">
                      <w:marLeft w:val="0"/>
                      <w:marRight w:val="0"/>
                      <w:marTop w:val="0"/>
                      <w:marBottom w:val="0"/>
                      <w:divBdr>
                        <w:top w:val="none" w:sz="0" w:space="0" w:color="auto"/>
                        <w:left w:val="none" w:sz="0" w:space="0" w:color="auto"/>
                        <w:bottom w:val="none" w:sz="0" w:space="0" w:color="auto"/>
                        <w:right w:val="none" w:sz="0" w:space="0" w:color="auto"/>
                      </w:divBdr>
                    </w:div>
                    <w:div w:id="908804057">
                      <w:marLeft w:val="0"/>
                      <w:marRight w:val="0"/>
                      <w:marTop w:val="0"/>
                      <w:marBottom w:val="0"/>
                      <w:divBdr>
                        <w:top w:val="none" w:sz="0" w:space="0" w:color="auto"/>
                        <w:left w:val="none" w:sz="0" w:space="0" w:color="auto"/>
                        <w:bottom w:val="none" w:sz="0" w:space="0" w:color="auto"/>
                        <w:right w:val="none" w:sz="0" w:space="0" w:color="auto"/>
                      </w:divBdr>
                    </w:div>
                    <w:div w:id="2041318526">
                      <w:marLeft w:val="0"/>
                      <w:marRight w:val="0"/>
                      <w:marTop w:val="0"/>
                      <w:marBottom w:val="0"/>
                      <w:divBdr>
                        <w:top w:val="none" w:sz="0" w:space="0" w:color="auto"/>
                        <w:left w:val="none" w:sz="0" w:space="0" w:color="auto"/>
                        <w:bottom w:val="none" w:sz="0" w:space="0" w:color="auto"/>
                        <w:right w:val="none" w:sz="0" w:space="0" w:color="auto"/>
                      </w:divBdr>
                    </w:div>
                    <w:div w:id="1301837294">
                      <w:marLeft w:val="0"/>
                      <w:marRight w:val="0"/>
                      <w:marTop w:val="0"/>
                      <w:marBottom w:val="0"/>
                      <w:divBdr>
                        <w:top w:val="none" w:sz="0" w:space="0" w:color="auto"/>
                        <w:left w:val="none" w:sz="0" w:space="0" w:color="auto"/>
                        <w:bottom w:val="none" w:sz="0" w:space="0" w:color="auto"/>
                        <w:right w:val="none" w:sz="0" w:space="0" w:color="auto"/>
                      </w:divBdr>
                    </w:div>
                    <w:div w:id="1762096026">
                      <w:marLeft w:val="0"/>
                      <w:marRight w:val="0"/>
                      <w:marTop w:val="0"/>
                      <w:marBottom w:val="0"/>
                      <w:divBdr>
                        <w:top w:val="none" w:sz="0" w:space="0" w:color="auto"/>
                        <w:left w:val="none" w:sz="0" w:space="0" w:color="auto"/>
                        <w:bottom w:val="none" w:sz="0" w:space="0" w:color="auto"/>
                        <w:right w:val="none" w:sz="0" w:space="0" w:color="auto"/>
                      </w:divBdr>
                    </w:div>
                  </w:divsChild>
                </w:div>
                <w:div w:id="1808669509">
                  <w:marLeft w:val="0"/>
                  <w:marRight w:val="0"/>
                  <w:marTop w:val="0"/>
                  <w:marBottom w:val="0"/>
                  <w:divBdr>
                    <w:top w:val="none" w:sz="0" w:space="0" w:color="auto"/>
                    <w:left w:val="none" w:sz="0" w:space="0" w:color="auto"/>
                    <w:bottom w:val="none" w:sz="0" w:space="0" w:color="auto"/>
                    <w:right w:val="none" w:sz="0" w:space="0" w:color="auto"/>
                  </w:divBdr>
                  <w:divsChild>
                    <w:div w:id="940527660">
                      <w:marLeft w:val="0"/>
                      <w:marRight w:val="0"/>
                      <w:marTop w:val="0"/>
                      <w:marBottom w:val="0"/>
                      <w:divBdr>
                        <w:top w:val="none" w:sz="0" w:space="0" w:color="auto"/>
                        <w:left w:val="none" w:sz="0" w:space="0" w:color="auto"/>
                        <w:bottom w:val="none" w:sz="0" w:space="0" w:color="auto"/>
                        <w:right w:val="none" w:sz="0" w:space="0" w:color="auto"/>
                      </w:divBdr>
                    </w:div>
                    <w:div w:id="1444379189">
                      <w:marLeft w:val="0"/>
                      <w:marRight w:val="0"/>
                      <w:marTop w:val="0"/>
                      <w:marBottom w:val="0"/>
                      <w:divBdr>
                        <w:top w:val="none" w:sz="0" w:space="0" w:color="auto"/>
                        <w:left w:val="none" w:sz="0" w:space="0" w:color="auto"/>
                        <w:bottom w:val="none" w:sz="0" w:space="0" w:color="auto"/>
                        <w:right w:val="none" w:sz="0" w:space="0" w:color="auto"/>
                      </w:divBdr>
                    </w:div>
                  </w:divsChild>
                </w:div>
                <w:div w:id="966860092">
                  <w:marLeft w:val="0"/>
                  <w:marRight w:val="0"/>
                  <w:marTop w:val="0"/>
                  <w:marBottom w:val="0"/>
                  <w:divBdr>
                    <w:top w:val="none" w:sz="0" w:space="0" w:color="auto"/>
                    <w:left w:val="none" w:sz="0" w:space="0" w:color="auto"/>
                    <w:bottom w:val="none" w:sz="0" w:space="0" w:color="auto"/>
                    <w:right w:val="none" w:sz="0" w:space="0" w:color="auto"/>
                  </w:divBdr>
                  <w:divsChild>
                    <w:div w:id="826483405">
                      <w:marLeft w:val="0"/>
                      <w:marRight w:val="0"/>
                      <w:marTop w:val="0"/>
                      <w:marBottom w:val="0"/>
                      <w:divBdr>
                        <w:top w:val="none" w:sz="0" w:space="0" w:color="auto"/>
                        <w:left w:val="none" w:sz="0" w:space="0" w:color="auto"/>
                        <w:bottom w:val="none" w:sz="0" w:space="0" w:color="auto"/>
                        <w:right w:val="none" w:sz="0" w:space="0" w:color="auto"/>
                      </w:divBdr>
                    </w:div>
                    <w:div w:id="924530390">
                      <w:marLeft w:val="0"/>
                      <w:marRight w:val="0"/>
                      <w:marTop w:val="0"/>
                      <w:marBottom w:val="0"/>
                      <w:divBdr>
                        <w:top w:val="none" w:sz="0" w:space="0" w:color="auto"/>
                        <w:left w:val="none" w:sz="0" w:space="0" w:color="auto"/>
                        <w:bottom w:val="none" w:sz="0" w:space="0" w:color="auto"/>
                        <w:right w:val="none" w:sz="0" w:space="0" w:color="auto"/>
                      </w:divBdr>
                    </w:div>
                  </w:divsChild>
                </w:div>
                <w:div w:id="2062632360">
                  <w:marLeft w:val="0"/>
                  <w:marRight w:val="0"/>
                  <w:marTop w:val="0"/>
                  <w:marBottom w:val="0"/>
                  <w:divBdr>
                    <w:top w:val="none" w:sz="0" w:space="0" w:color="auto"/>
                    <w:left w:val="none" w:sz="0" w:space="0" w:color="auto"/>
                    <w:bottom w:val="none" w:sz="0" w:space="0" w:color="auto"/>
                    <w:right w:val="none" w:sz="0" w:space="0" w:color="auto"/>
                  </w:divBdr>
                  <w:divsChild>
                    <w:div w:id="648556617">
                      <w:marLeft w:val="0"/>
                      <w:marRight w:val="0"/>
                      <w:marTop w:val="0"/>
                      <w:marBottom w:val="0"/>
                      <w:divBdr>
                        <w:top w:val="none" w:sz="0" w:space="0" w:color="auto"/>
                        <w:left w:val="none" w:sz="0" w:space="0" w:color="auto"/>
                        <w:bottom w:val="none" w:sz="0" w:space="0" w:color="auto"/>
                        <w:right w:val="none" w:sz="0" w:space="0" w:color="auto"/>
                      </w:divBdr>
                    </w:div>
                  </w:divsChild>
                </w:div>
                <w:div w:id="943226635">
                  <w:marLeft w:val="0"/>
                  <w:marRight w:val="0"/>
                  <w:marTop w:val="0"/>
                  <w:marBottom w:val="0"/>
                  <w:divBdr>
                    <w:top w:val="none" w:sz="0" w:space="0" w:color="auto"/>
                    <w:left w:val="none" w:sz="0" w:space="0" w:color="auto"/>
                    <w:bottom w:val="none" w:sz="0" w:space="0" w:color="auto"/>
                    <w:right w:val="none" w:sz="0" w:space="0" w:color="auto"/>
                  </w:divBdr>
                  <w:divsChild>
                    <w:div w:id="1392341523">
                      <w:marLeft w:val="0"/>
                      <w:marRight w:val="0"/>
                      <w:marTop w:val="0"/>
                      <w:marBottom w:val="0"/>
                      <w:divBdr>
                        <w:top w:val="none" w:sz="0" w:space="0" w:color="auto"/>
                        <w:left w:val="none" w:sz="0" w:space="0" w:color="auto"/>
                        <w:bottom w:val="none" w:sz="0" w:space="0" w:color="auto"/>
                        <w:right w:val="none" w:sz="0" w:space="0" w:color="auto"/>
                      </w:divBdr>
                    </w:div>
                    <w:div w:id="1631402568">
                      <w:marLeft w:val="0"/>
                      <w:marRight w:val="0"/>
                      <w:marTop w:val="0"/>
                      <w:marBottom w:val="0"/>
                      <w:divBdr>
                        <w:top w:val="none" w:sz="0" w:space="0" w:color="auto"/>
                        <w:left w:val="none" w:sz="0" w:space="0" w:color="auto"/>
                        <w:bottom w:val="none" w:sz="0" w:space="0" w:color="auto"/>
                        <w:right w:val="none" w:sz="0" w:space="0" w:color="auto"/>
                      </w:divBdr>
                    </w:div>
                    <w:div w:id="1683625905">
                      <w:marLeft w:val="0"/>
                      <w:marRight w:val="0"/>
                      <w:marTop w:val="0"/>
                      <w:marBottom w:val="0"/>
                      <w:divBdr>
                        <w:top w:val="none" w:sz="0" w:space="0" w:color="auto"/>
                        <w:left w:val="none" w:sz="0" w:space="0" w:color="auto"/>
                        <w:bottom w:val="none" w:sz="0" w:space="0" w:color="auto"/>
                        <w:right w:val="none" w:sz="0" w:space="0" w:color="auto"/>
                      </w:divBdr>
                    </w:div>
                    <w:div w:id="169372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253157">
          <w:marLeft w:val="0"/>
          <w:marRight w:val="0"/>
          <w:marTop w:val="0"/>
          <w:marBottom w:val="0"/>
          <w:divBdr>
            <w:top w:val="none" w:sz="0" w:space="0" w:color="auto"/>
            <w:left w:val="none" w:sz="0" w:space="0" w:color="auto"/>
            <w:bottom w:val="none" w:sz="0" w:space="0" w:color="auto"/>
            <w:right w:val="none" w:sz="0" w:space="0" w:color="auto"/>
          </w:divBdr>
          <w:divsChild>
            <w:div w:id="942614205">
              <w:marLeft w:val="0"/>
              <w:marRight w:val="0"/>
              <w:marTop w:val="0"/>
              <w:marBottom w:val="0"/>
              <w:divBdr>
                <w:top w:val="none" w:sz="0" w:space="0" w:color="auto"/>
                <w:left w:val="none" w:sz="0" w:space="0" w:color="auto"/>
                <w:bottom w:val="none" w:sz="0" w:space="0" w:color="auto"/>
                <w:right w:val="none" w:sz="0" w:space="0" w:color="auto"/>
              </w:divBdr>
            </w:div>
          </w:divsChild>
        </w:div>
        <w:div w:id="768232251">
          <w:marLeft w:val="0"/>
          <w:marRight w:val="0"/>
          <w:marTop w:val="0"/>
          <w:marBottom w:val="0"/>
          <w:divBdr>
            <w:top w:val="none" w:sz="0" w:space="0" w:color="auto"/>
            <w:left w:val="none" w:sz="0" w:space="0" w:color="auto"/>
            <w:bottom w:val="none" w:sz="0" w:space="0" w:color="auto"/>
            <w:right w:val="none" w:sz="0" w:space="0" w:color="auto"/>
          </w:divBdr>
          <w:divsChild>
            <w:div w:id="2064329842">
              <w:marLeft w:val="0"/>
              <w:marRight w:val="0"/>
              <w:marTop w:val="0"/>
              <w:marBottom w:val="0"/>
              <w:divBdr>
                <w:top w:val="none" w:sz="0" w:space="0" w:color="auto"/>
                <w:left w:val="none" w:sz="0" w:space="0" w:color="auto"/>
                <w:bottom w:val="none" w:sz="0" w:space="0" w:color="auto"/>
                <w:right w:val="none" w:sz="0" w:space="0" w:color="auto"/>
              </w:divBdr>
            </w:div>
          </w:divsChild>
        </w:div>
        <w:div w:id="1338118882">
          <w:marLeft w:val="0"/>
          <w:marRight w:val="0"/>
          <w:marTop w:val="0"/>
          <w:marBottom w:val="0"/>
          <w:divBdr>
            <w:top w:val="none" w:sz="0" w:space="0" w:color="auto"/>
            <w:left w:val="none" w:sz="0" w:space="0" w:color="auto"/>
            <w:bottom w:val="none" w:sz="0" w:space="0" w:color="auto"/>
            <w:right w:val="none" w:sz="0" w:space="0" w:color="auto"/>
          </w:divBdr>
          <w:divsChild>
            <w:div w:id="1119639420">
              <w:marLeft w:val="0"/>
              <w:marRight w:val="0"/>
              <w:marTop w:val="0"/>
              <w:marBottom w:val="0"/>
              <w:divBdr>
                <w:top w:val="none" w:sz="0" w:space="0" w:color="auto"/>
                <w:left w:val="none" w:sz="0" w:space="0" w:color="auto"/>
                <w:bottom w:val="none" w:sz="0" w:space="0" w:color="auto"/>
                <w:right w:val="none" w:sz="0" w:space="0" w:color="auto"/>
              </w:divBdr>
            </w:div>
          </w:divsChild>
        </w:div>
        <w:div w:id="1688561529">
          <w:marLeft w:val="0"/>
          <w:marRight w:val="0"/>
          <w:marTop w:val="0"/>
          <w:marBottom w:val="0"/>
          <w:divBdr>
            <w:top w:val="none" w:sz="0" w:space="0" w:color="auto"/>
            <w:left w:val="none" w:sz="0" w:space="0" w:color="auto"/>
            <w:bottom w:val="none" w:sz="0" w:space="0" w:color="auto"/>
            <w:right w:val="none" w:sz="0" w:space="0" w:color="auto"/>
          </w:divBdr>
          <w:divsChild>
            <w:div w:id="1868834471">
              <w:marLeft w:val="0"/>
              <w:marRight w:val="0"/>
              <w:marTop w:val="0"/>
              <w:marBottom w:val="0"/>
              <w:divBdr>
                <w:top w:val="none" w:sz="0" w:space="0" w:color="auto"/>
                <w:left w:val="none" w:sz="0" w:space="0" w:color="auto"/>
                <w:bottom w:val="none" w:sz="0" w:space="0" w:color="auto"/>
                <w:right w:val="none" w:sz="0" w:space="0" w:color="auto"/>
              </w:divBdr>
            </w:div>
          </w:divsChild>
        </w:div>
        <w:div w:id="1128351324">
          <w:marLeft w:val="0"/>
          <w:marRight w:val="0"/>
          <w:marTop w:val="0"/>
          <w:marBottom w:val="0"/>
          <w:divBdr>
            <w:top w:val="none" w:sz="0" w:space="0" w:color="auto"/>
            <w:left w:val="none" w:sz="0" w:space="0" w:color="auto"/>
            <w:bottom w:val="none" w:sz="0" w:space="0" w:color="auto"/>
            <w:right w:val="none" w:sz="0" w:space="0" w:color="auto"/>
          </w:divBdr>
          <w:divsChild>
            <w:div w:id="992023138">
              <w:marLeft w:val="0"/>
              <w:marRight w:val="0"/>
              <w:marTop w:val="0"/>
              <w:marBottom w:val="0"/>
              <w:divBdr>
                <w:top w:val="none" w:sz="0" w:space="0" w:color="auto"/>
                <w:left w:val="none" w:sz="0" w:space="0" w:color="auto"/>
                <w:bottom w:val="none" w:sz="0" w:space="0" w:color="auto"/>
                <w:right w:val="none" w:sz="0" w:space="0" w:color="auto"/>
              </w:divBdr>
            </w:div>
            <w:div w:id="1491293452">
              <w:marLeft w:val="0"/>
              <w:marRight w:val="0"/>
              <w:marTop w:val="0"/>
              <w:marBottom w:val="0"/>
              <w:divBdr>
                <w:top w:val="none" w:sz="0" w:space="0" w:color="auto"/>
                <w:left w:val="none" w:sz="0" w:space="0" w:color="auto"/>
                <w:bottom w:val="none" w:sz="0" w:space="0" w:color="auto"/>
                <w:right w:val="none" w:sz="0" w:space="0" w:color="auto"/>
              </w:divBdr>
            </w:div>
          </w:divsChild>
        </w:div>
        <w:div w:id="313610415">
          <w:marLeft w:val="0"/>
          <w:marRight w:val="0"/>
          <w:marTop w:val="0"/>
          <w:marBottom w:val="0"/>
          <w:divBdr>
            <w:top w:val="none" w:sz="0" w:space="0" w:color="auto"/>
            <w:left w:val="none" w:sz="0" w:space="0" w:color="auto"/>
            <w:bottom w:val="none" w:sz="0" w:space="0" w:color="auto"/>
            <w:right w:val="none" w:sz="0" w:space="0" w:color="auto"/>
          </w:divBdr>
          <w:divsChild>
            <w:div w:id="1162038135">
              <w:marLeft w:val="0"/>
              <w:marRight w:val="0"/>
              <w:marTop w:val="0"/>
              <w:marBottom w:val="0"/>
              <w:divBdr>
                <w:top w:val="none" w:sz="0" w:space="0" w:color="auto"/>
                <w:left w:val="none" w:sz="0" w:space="0" w:color="auto"/>
                <w:bottom w:val="none" w:sz="0" w:space="0" w:color="auto"/>
                <w:right w:val="none" w:sz="0" w:space="0" w:color="auto"/>
              </w:divBdr>
            </w:div>
            <w:div w:id="1102650852">
              <w:marLeft w:val="0"/>
              <w:marRight w:val="0"/>
              <w:marTop w:val="0"/>
              <w:marBottom w:val="0"/>
              <w:divBdr>
                <w:top w:val="none" w:sz="0" w:space="0" w:color="auto"/>
                <w:left w:val="none" w:sz="0" w:space="0" w:color="auto"/>
                <w:bottom w:val="none" w:sz="0" w:space="0" w:color="auto"/>
                <w:right w:val="none" w:sz="0" w:space="0" w:color="auto"/>
              </w:divBdr>
            </w:div>
          </w:divsChild>
        </w:div>
        <w:div w:id="410590669">
          <w:marLeft w:val="0"/>
          <w:marRight w:val="0"/>
          <w:marTop w:val="0"/>
          <w:marBottom w:val="0"/>
          <w:divBdr>
            <w:top w:val="none" w:sz="0" w:space="0" w:color="auto"/>
            <w:left w:val="none" w:sz="0" w:space="0" w:color="auto"/>
            <w:bottom w:val="none" w:sz="0" w:space="0" w:color="auto"/>
            <w:right w:val="none" w:sz="0" w:space="0" w:color="auto"/>
          </w:divBdr>
          <w:divsChild>
            <w:div w:id="1732583797">
              <w:marLeft w:val="0"/>
              <w:marRight w:val="0"/>
              <w:marTop w:val="0"/>
              <w:marBottom w:val="0"/>
              <w:divBdr>
                <w:top w:val="none" w:sz="0" w:space="0" w:color="auto"/>
                <w:left w:val="none" w:sz="0" w:space="0" w:color="auto"/>
                <w:bottom w:val="none" w:sz="0" w:space="0" w:color="auto"/>
                <w:right w:val="none" w:sz="0" w:space="0" w:color="auto"/>
              </w:divBdr>
            </w:div>
          </w:divsChild>
        </w:div>
        <w:div w:id="591202251">
          <w:marLeft w:val="0"/>
          <w:marRight w:val="0"/>
          <w:marTop w:val="0"/>
          <w:marBottom w:val="0"/>
          <w:divBdr>
            <w:top w:val="none" w:sz="0" w:space="0" w:color="auto"/>
            <w:left w:val="none" w:sz="0" w:space="0" w:color="auto"/>
            <w:bottom w:val="none" w:sz="0" w:space="0" w:color="auto"/>
            <w:right w:val="none" w:sz="0" w:space="0" w:color="auto"/>
          </w:divBdr>
          <w:divsChild>
            <w:div w:id="1141581253">
              <w:marLeft w:val="0"/>
              <w:marRight w:val="0"/>
              <w:marTop w:val="0"/>
              <w:marBottom w:val="0"/>
              <w:divBdr>
                <w:top w:val="none" w:sz="0" w:space="0" w:color="auto"/>
                <w:left w:val="none" w:sz="0" w:space="0" w:color="auto"/>
                <w:bottom w:val="none" w:sz="0" w:space="0" w:color="auto"/>
                <w:right w:val="none" w:sz="0" w:space="0" w:color="auto"/>
              </w:divBdr>
            </w:div>
            <w:div w:id="2110612585">
              <w:marLeft w:val="0"/>
              <w:marRight w:val="0"/>
              <w:marTop w:val="0"/>
              <w:marBottom w:val="0"/>
              <w:divBdr>
                <w:top w:val="none" w:sz="0" w:space="0" w:color="auto"/>
                <w:left w:val="none" w:sz="0" w:space="0" w:color="auto"/>
                <w:bottom w:val="none" w:sz="0" w:space="0" w:color="auto"/>
                <w:right w:val="none" w:sz="0" w:space="0" w:color="auto"/>
              </w:divBdr>
            </w:div>
          </w:divsChild>
        </w:div>
        <w:div w:id="1673603903">
          <w:marLeft w:val="0"/>
          <w:marRight w:val="0"/>
          <w:marTop w:val="0"/>
          <w:marBottom w:val="0"/>
          <w:divBdr>
            <w:top w:val="none" w:sz="0" w:space="0" w:color="auto"/>
            <w:left w:val="none" w:sz="0" w:space="0" w:color="auto"/>
            <w:bottom w:val="none" w:sz="0" w:space="0" w:color="auto"/>
            <w:right w:val="none" w:sz="0" w:space="0" w:color="auto"/>
          </w:divBdr>
          <w:divsChild>
            <w:div w:id="1914659389">
              <w:marLeft w:val="0"/>
              <w:marRight w:val="0"/>
              <w:marTop w:val="0"/>
              <w:marBottom w:val="0"/>
              <w:divBdr>
                <w:top w:val="none" w:sz="0" w:space="0" w:color="auto"/>
                <w:left w:val="none" w:sz="0" w:space="0" w:color="auto"/>
                <w:bottom w:val="none" w:sz="0" w:space="0" w:color="auto"/>
                <w:right w:val="none" w:sz="0" w:space="0" w:color="auto"/>
              </w:divBdr>
            </w:div>
            <w:div w:id="1781534143">
              <w:marLeft w:val="0"/>
              <w:marRight w:val="0"/>
              <w:marTop w:val="0"/>
              <w:marBottom w:val="0"/>
              <w:divBdr>
                <w:top w:val="none" w:sz="0" w:space="0" w:color="auto"/>
                <w:left w:val="none" w:sz="0" w:space="0" w:color="auto"/>
                <w:bottom w:val="none" w:sz="0" w:space="0" w:color="auto"/>
                <w:right w:val="none" w:sz="0" w:space="0" w:color="auto"/>
              </w:divBdr>
            </w:div>
          </w:divsChild>
        </w:div>
        <w:div w:id="1893734270">
          <w:marLeft w:val="0"/>
          <w:marRight w:val="0"/>
          <w:marTop w:val="0"/>
          <w:marBottom w:val="0"/>
          <w:divBdr>
            <w:top w:val="none" w:sz="0" w:space="0" w:color="auto"/>
            <w:left w:val="none" w:sz="0" w:space="0" w:color="auto"/>
            <w:bottom w:val="none" w:sz="0" w:space="0" w:color="auto"/>
            <w:right w:val="none" w:sz="0" w:space="0" w:color="auto"/>
          </w:divBdr>
          <w:divsChild>
            <w:div w:id="852766052">
              <w:marLeft w:val="0"/>
              <w:marRight w:val="0"/>
              <w:marTop w:val="0"/>
              <w:marBottom w:val="0"/>
              <w:divBdr>
                <w:top w:val="none" w:sz="0" w:space="0" w:color="auto"/>
                <w:left w:val="none" w:sz="0" w:space="0" w:color="auto"/>
                <w:bottom w:val="none" w:sz="0" w:space="0" w:color="auto"/>
                <w:right w:val="none" w:sz="0" w:space="0" w:color="auto"/>
              </w:divBdr>
            </w:div>
          </w:divsChild>
        </w:div>
        <w:div w:id="402220063">
          <w:marLeft w:val="0"/>
          <w:marRight w:val="0"/>
          <w:marTop w:val="0"/>
          <w:marBottom w:val="0"/>
          <w:divBdr>
            <w:top w:val="none" w:sz="0" w:space="0" w:color="auto"/>
            <w:left w:val="none" w:sz="0" w:space="0" w:color="auto"/>
            <w:bottom w:val="none" w:sz="0" w:space="0" w:color="auto"/>
            <w:right w:val="none" w:sz="0" w:space="0" w:color="auto"/>
          </w:divBdr>
          <w:divsChild>
            <w:div w:id="1476020210">
              <w:marLeft w:val="0"/>
              <w:marRight w:val="0"/>
              <w:marTop w:val="0"/>
              <w:marBottom w:val="0"/>
              <w:divBdr>
                <w:top w:val="none" w:sz="0" w:space="0" w:color="auto"/>
                <w:left w:val="none" w:sz="0" w:space="0" w:color="auto"/>
                <w:bottom w:val="none" w:sz="0" w:space="0" w:color="auto"/>
                <w:right w:val="none" w:sz="0" w:space="0" w:color="auto"/>
              </w:divBdr>
            </w:div>
            <w:div w:id="756100917">
              <w:marLeft w:val="0"/>
              <w:marRight w:val="0"/>
              <w:marTop w:val="0"/>
              <w:marBottom w:val="0"/>
              <w:divBdr>
                <w:top w:val="none" w:sz="0" w:space="0" w:color="auto"/>
                <w:left w:val="none" w:sz="0" w:space="0" w:color="auto"/>
                <w:bottom w:val="none" w:sz="0" w:space="0" w:color="auto"/>
                <w:right w:val="none" w:sz="0" w:space="0" w:color="auto"/>
              </w:divBdr>
            </w:div>
          </w:divsChild>
        </w:div>
        <w:div w:id="397674551">
          <w:marLeft w:val="0"/>
          <w:marRight w:val="0"/>
          <w:marTop w:val="0"/>
          <w:marBottom w:val="0"/>
          <w:divBdr>
            <w:top w:val="none" w:sz="0" w:space="0" w:color="auto"/>
            <w:left w:val="none" w:sz="0" w:space="0" w:color="auto"/>
            <w:bottom w:val="none" w:sz="0" w:space="0" w:color="auto"/>
            <w:right w:val="none" w:sz="0" w:space="0" w:color="auto"/>
          </w:divBdr>
          <w:divsChild>
            <w:div w:id="645596121">
              <w:marLeft w:val="0"/>
              <w:marRight w:val="0"/>
              <w:marTop w:val="0"/>
              <w:marBottom w:val="0"/>
              <w:divBdr>
                <w:top w:val="none" w:sz="0" w:space="0" w:color="auto"/>
                <w:left w:val="none" w:sz="0" w:space="0" w:color="auto"/>
                <w:bottom w:val="none" w:sz="0" w:space="0" w:color="auto"/>
                <w:right w:val="none" w:sz="0" w:space="0" w:color="auto"/>
              </w:divBdr>
            </w:div>
            <w:div w:id="453527097">
              <w:marLeft w:val="0"/>
              <w:marRight w:val="0"/>
              <w:marTop w:val="0"/>
              <w:marBottom w:val="0"/>
              <w:divBdr>
                <w:top w:val="none" w:sz="0" w:space="0" w:color="auto"/>
                <w:left w:val="none" w:sz="0" w:space="0" w:color="auto"/>
                <w:bottom w:val="none" w:sz="0" w:space="0" w:color="auto"/>
                <w:right w:val="none" w:sz="0" w:space="0" w:color="auto"/>
              </w:divBdr>
            </w:div>
          </w:divsChild>
        </w:div>
        <w:div w:id="971980125">
          <w:marLeft w:val="0"/>
          <w:marRight w:val="0"/>
          <w:marTop w:val="0"/>
          <w:marBottom w:val="0"/>
          <w:divBdr>
            <w:top w:val="none" w:sz="0" w:space="0" w:color="auto"/>
            <w:left w:val="none" w:sz="0" w:space="0" w:color="auto"/>
            <w:bottom w:val="none" w:sz="0" w:space="0" w:color="auto"/>
            <w:right w:val="none" w:sz="0" w:space="0" w:color="auto"/>
          </w:divBdr>
          <w:divsChild>
            <w:div w:id="1086533680">
              <w:marLeft w:val="0"/>
              <w:marRight w:val="0"/>
              <w:marTop w:val="0"/>
              <w:marBottom w:val="0"/>
              <w:divBdr>
                <w:top w:val="none" w:sz="0" w:space="0" w:color="auto"/>
                <w:left w:val="none" w:sz="0" w:space="0" w:color="auto"/>
                <w:bottom w:val="none" w:sz="0" w:space="0" w:color="auto"/>
                <w:right w:val="none" w:sz="0" w:space="0" w:color="auto"/>
              </w:divBdr>
            </w:div>
          </w:divsChild>
        </w:div>
        <w:div w:id="943226807">
          <w:marLeft w:val="0"/>
          <w:marRight w:val="0"/>
          <w:marTop w:val="0"/>
          <w:marBottom w:val="0"/>
          <w:divBdr>
            <w:top w:val="none" w:sz="0" w:space="0" w:color="auto"/>
            <w:left w:val="none" w:sz="0" w:space="0" w:color="auto"/>
            <w:bottom w:val="none" w:sz="0" w:space="0" w:color="auto"/>
            <w:right w:val="none" w:sz="0" w:space="0" w:color="auto"/>
          </w:divBdr>
          <w:divsChild>
            <w:div w:id="1115520095">
              <w:marLeft w:val="0"/>
              <w:marRight w:val="0"/>
              <w:marTop w:val="0"/>
              <w:marBottom w:val="0"/>
              <w:divBdr>
                <w:top w:val="none" w:sz="0" w:space="0" w:color="auto"/>
                <w:left w:val="none" w:sz="0" w:space="0" w:color="auto"/>
                <w:bottom w:val="none" w:sz="0" w:space="0" w:color="auto"/>
                <w:right w:val="none" w:sz="0" w:space="0" w:color="auto"/>
              </w:divBdr>
            </w:div>
            <w:div w:id="1946306703">
              <w:marLeft w:val="0"/>
              <w:marRight w:val="0"/>
              <w:marTop w:val="0"/>
              <w:marBottom w:val="0"/>
              <w:divBdr>
                <w:top w:val="none" w:sz="0" w:space="0" w:color="auto"/>
                <w:left w:val="none" w:sz="0" w:space="0" w:color="auto"/>
                <w:bottom w:val="none" w:sz="0" w:space="0" w:color="auto"/>
                <w:right w:val="none" w:sz="0" w:space="0" w:color="auto"/>
              </w:divBdr>
            </w:div>
          </w:divsChild>
        </w:div>
        <w:div w:id="1282147047">
          <w:marLeft w:val="0"/>
          <w:marRight w:val="0"/>
          <w:marTop w:val="0"/>
          <w:marBottom w:val="0"/>
          <w:divBdr>
            <w:top w:val="none" w:sz="0" w:space="0" w:color="auto"/>
            <w:left w:val="none" w:sz="0" w:space="0" w:color="auto"/>
            <w:bottom w:val="none" w:sz="0" w:space="0" w:color="auto"/>
            <w:right w:val="none" w:sz="0" w:space="0" w:color="auto"/>
          </w:divBdr>
          <w:divsChild>
            <w:div w:id="1298796854">
              <w:marLeft w:val="0"/>
              <w:marRight w:val="0"/>
              <w:marTop w:val="0"/>
              <w:marBottom w:val="0"/>
              <w:divBdr>
                <w:top w:val="none" w:sz="0" w:space="0" w:color="auto"/>
                <w:left w:val="none" w:sz="0" w:space="0" w:color="auto"/>
                <w:bottom w:val="none" w:sz="0" w:space="0" w:color="auto"/>
                <w:right w:val="none" w:sz="0" w:space="0" w:color="auto"/>
              </w:divBdr>
            </w:div>
            <w:div w:id="1460763919">
              <w:marLeft w:val="0"/>
              <w:marRight w:val="0"/>
              <w:marTop w:val="0"/>
              <w:marBottom w:val="0"/>
              <w:divBdr>
                <w:top w:val="none" w:sz="0" w:space="0" w:color="auto"/>
                <w:left w:val="none" w:sz="0" w:space="0" w:color="auto"/>
                <w:bottom w:val="none" w:sz="0" w:space="0" w:color="auto"/>
                <w:right w:val="none" w:sz="0" w:space="0" w:color="auto"/>
              </w:divBdr>
            </w:div>
          </w:divsChild>
        </w:div>
        <w:div w:id="1130123910">
          <w:marLeft w:val="0"/>
          <w:marRight w:val="0"/>
          <w:marTop w:val="0"/>
          <w:marBottom w:val="0"/>
          <w:divBdr>
            <w:top w:val="none" w:sz="0" w:space="0" w:color="auto"/>
            <w:left w:val="none" w:sz="0" w:space="0" w:color="auto"/>
            <w:bottom w:val="none" w:sz="0" w:space="0" w:color="auto"/>
            <w:right w:val="none" w:sz="0" w:space="0" w:color="auto"/>
          </w:divBdr>
          <w:divsChild>
            <w:div w:id="1624460055">
              <w:marLeft w:val="0"/>
              <w:marRight w:val="0"/>
              <w:marTop w:val="0"/>
              <w:marBottom w:val="0"/>
              <w:divBdr>
                <w:top w:val="none" w:sz="0" w:space="0" w:color="auto"/>
                <w:left w:val="none" w:sz="0" w:space="0" w:color="auto"/>
                <w:bottom w:val="none" w:sz="0" w:space="0" w:color="auto"/>
                <w:right w:val="none" w:sz="0" w:space="0" w:color="auto"/>
              </w:divBdr>
            </w:div>
          </w:divsChild>
        </w:div>
        <w:div w:id="527135724">
          <w:marLeft w:val="0"/>
          <w:marRight w:val="0"/>
          <w:marTop w:val="0"/>
          <w:marBottom w:val="0"/>
          <w:divBdr>
            <w:top w:val="none" w:sz="0" w:space="0" w:color="auto"/>
            <w:left w:val="none" w:sz="0" w:space="0" w:color="auto"/>
            <w:bottom w:val="none" w:sz="0" w:space="0" w:color="auto"/>
            <w:right w:val="none" w:sz="0" w:space="0" w:color="auto"/>
          </w:divBdr>
          <w:divsChild>
            <w:div w:id="204297332">
              <w:marLeft w:val="0"/>
              <w:marRight w:val="0"/>
              <w:marTop w:val="0"/>
              <w:marBottom w:val="0"/>
              <w:divBdr>
                <w:top w:val="none" w:sz="0" w:space="0" w:color="auto"/>
                <w:left w:val="none" w:sz="0" w:space="0" w:color="auto"/>
                <w:bottom w:val="none" w:sz="0" w:space="0" w:color="auto"/>
                <w:right w:val="none" w:sz="0" w:space="0" w:color="auto"/>
              </w:divBdr>
            </w:div>
            <w:div w:id="223219490">
              <w:marLeft w:val="0"/>
              <w:marRight w:val="0"/>
              <w:marTop w:val="0"/>
              <w:marBottom w:val="0"/>
              <w:divBdr>
                <w:top w:val="none" w:sz="0" w:space="0" w:color="auto"/>
                <w:left w:val="none" w:sz="0" w:space="0" w:color="auto"/>
                <w:bottom w:val="none" w:sz="0" w:space="0" w:color="auto"/>
                <w:right w:val="none" w:sz="0" w:space="0" w:color="auto"/>
              </w:divBdr>
            </w:div>
          </w:divsChild>
        </w:div>
        <w:div w:id="1311014318">
          <w:marLeft w:val="0"/>
          <w:marRight w:val="0"/>
          <w:marTop w:val="0"/>
          <w:marBottom w:val="0"/>
          <w:divBdr>
            <w:top w:val="none" w:sz="0" w:space="0" w:color="auto"/>
            <w:left w:val="none" w:sz="0" w:space="0" w:color="auto"/>
            <w:bottom w:val="none" w:sz="0" w:space="0" w:color="auto"/>
            <w:right w:val="none" w:sz="0" w:space="0" w:color="auto"/>
          </w:divBdr>
          <w:divsChild>
            <w:div w:id="1621957999">
              <w:marLeft w:val="0"/>
              <w:marRight w:val="0"/>
              <w:marTop w:val="0"/>
              <w:marBottom w:val="0"/>
              <w:divBdr>
                <w:top w:val="none" w:sz="0" w:space="0" w:color="auto"/>
                <w:left w:val="none" w:sz="0" w:space="0" w:color="auto"/>
                <w:bottom w:val="none" w:sz="0" w:space="0" w:color="auto"/>
                <w:right w:val="none" w:sz="0" w:space="0" w:color="auto"/>
              </w:divBdr>
            </w:div>
            <w:div w:id="1067417077">
              <w:marLeft w:val="0"/>
              <w:marRight w:val="0"/>
              <w:marTop w:val="0"/>
              <w:marBottom w:val="0"/>
              <w:divBdr>
                <w:top w:val="none" w:sz="0" w:space="0" w:color="auto"/>
                <w:left w:val="none" w:sz="0" w:space="0" w:color="auto"/>
                <w:bottom w:val="none" w:sz="0" w:space="0" w:color="auto"/>
                <w:right w:val="none" w:sz="0" w:space="0" w:color="auto"/>
              </w:divBdr>
            </w:div>
          </w:divsChild>
        </w:div>
        <w:div w:id="695154187">
          <w:marLeft w:val="0"/>
          <w:marRight w:val="0"/>
          <w:marTop w:val="0"/>
          <w:marBottom w:val="0"/>
          <w:divBdr>
            <w:top w:val="none" w:sz="0" w:space="0" w:color="auto"/>
            <w:left w:val="none" w:sz="0" w:space="0" w:color="auto"/>
            <w:bottom w:val="none" w:sz="0" w:space="0" w:color="auto"/>
            <w:right w:val="none" w:sz="0" w:space="0" w:color="auto"/>
          </w:divBdr>
          <w:divsChild>
            <w:div w:id="387263419">
              <w:marLeft w:val="0"/>
              <w:marRight w:val="0"/>
              <w:marTop w:val="0"/>
              <w:marBottom w:val="0"/>
              <w:divBdr>
                <w:top w:val="none" w:sz="0" w:space="0" w:color="auto"/>
                <w:left w:val="none" w:sz="0" w:space="0" w:color="auto"/>
                <w:bottom w:val="none" w:sz="0" w:space="0" w:color="auto"/>
                <w:right w:val="none" w:sz="0" w:space="0" w:color="auto"/>
              </w:divBdr>
            </w:div>
          </w:divsChild>
        </w:div>
        <w:div w:id="1904287599">
          <w:marLeft w:val="0"/>
          <w:marRight w:val="0"/>
          <w:marTop w:val="0"/>
          <w:marBottom w:val="0"/>
          <w:divBdr>
            <w:top w:val="none" w:sz="0" w:space="0" w:color="auto"/>
            <w:left w:val="none" w:sz="0" w:space="0" w:color="auto"/>
            <w:bottom w:val="none" w:sz="0" w:space="0" w:color="auto"/>
            <w:right w:val="none" w:sz="0" w:space="0" w:color="auto"/>
          </w:divBdr>
          <w:divsChild>
            <w:div w:id="1288271022">
              <w:marLeft w:val="0"/>
              <w:marRight w:val="0"/>
              <w:marTop w:val="0"/>
              <w:marBottom w:val="0"/>
              <w:divBdr>
                <w:top w:val="none" w:sz="0" w:space="0" w:color="auto"/>
                <w:left w:val="none" w:sz="0" w:space="0" w:color="auto"/>
                <w:bottom w:val="none" w:sz="0" w:space="0" w:color="auto"/>
                <w:right w:val="none" w:sz="0" w:space="0" w:color="auto"/>
              </w:divBdr>
            </w:div>
            <w:div w:id="1791164549">
              <w:marLeft w:val="0"/>
              <w:marRight w:val="0"/>
              <w:marTop w:val="0"/>
              <w:marBottom w:val="0"/>
              <w:divBdr>
                <w:top w:val="none" w:sz="0" w:space="0" w:color="auto"/>
                <w:left w:val="none" w:sz="0" w:space="0" w:color="auto"/>
                <w:bottom w:val="none" w:sz="0" w:space="0" w:color="auto"/>
                <w:right w:val="none" w:sz="0" w:space="0" w:color="auto"/>
              </w:divBdr>
            </w:div>
          </w:divsChild>
        </w:div>
        <w:div w:id="535117989">
          <w:marLeft w:val="0"/>
          <w:marRight w:val="0"/>
          <w:marTop w:val="0"/>
          <w:marBottom w:val="0"/>
          <w:divBdr>
            <w:top w:val="none" w:sz="0" w:space="0" w:color="auto"/>
            <w:left w:val="none" w:sz="0" w:space="0" w:color="auto"/>
            <w:bottom w:val="none" w:sz="0" w:space="0" w:color="auto"/>
            <w:right w:val="none" w:sz="0" w:space="0" w:color="auto"/>
          </w:divBdr>
          <w:divsChild>
            <w:div w:id="1938251737">
              <w:marLeft w:val="0"/>
              <w:marRight w:val="0"/>
              <w:marTop w:val="0"/>
              <w:marBottom w:val="0"/>
              <w:divBdr>
                <w:top w:val="none" w:sz="0" w:space="0" w:color="auto"/>
                <w:left w:val="none" w:sz="0" w:space="0" w:color="auto"/>
                <w:bottom w:val="none" w:sz="0" w:space="0" w:color="auto"/>
                <w:right w:val="none" w:sz="0" w:space="0" w:color="auto"/>
              </w:divBdr>
            </w:div>
            <w:div w:id="847868720">
              <w:marLeft w:val="0"/>
              <w:marRight w:val="0"/>
              <w:marTop w:val="0"/>
              <w:marBottom w:val="0"/>
              <w:divBdr>
                <w:top w:val="none" w:sz="0" w:space="0" w:color="auto"/>
                <w:left w:val="none" w:sz="0" w:space="0" w:color="auto"/>
                <w:bottom w:val="none" w:sz="0" w:space="0" w:color="auto"/>
                <w:right w:val="none" w:sz="0" w:space="0" w:color="auto"/>
              </w:divBdr>
            </w:div>
          </w:divsChild>
        </w:div>
        <w:div w:id="100102973">
          <w:marLeft w:val="0"/>
          <w:marRight w:val="0"/>
          <w:marTop w:val="0"/>
          <w:marBottom w:val="0"/>
          <w:divBdr>
            <w:top w:val="none" w:sz="0" w:space="0" w:color="auto"/>
            <w:left w:val="none" w:sz="0" w:space="0" w:color="auto"/>
            <w:bottom w:val="none" w:sz="0" w:space="0" w:color="auto"/>
            <w:right w:val="none" w:sz="0" w:space="0" w:color="auto"/>
          </w:divBdr>
          <w:divsChild>
            <w:div w:id="557515465">
              <w:marLeft w:val="0"/>
              <w:marRight w:val="0"/>
              <w:marTop w:val="0"/>
              <w:marBottom w:val="0"/>
              <w:divBdr>
                <w:top w:val="none" w:sz="0" w:space="0" w:color="auto"/>
                <w:left w:val="none" w:sz="0" w:space="0" w:color="auto"/>
                <w:bottom w:val="none" w:sz="0" w:space="0" w:color="auto"/>
                <w:right w:val="none" w:sz="0" w:space="0" w:color="auto"/>
              </w:divBdr>
            </w:div>
            <w:div w:id="1674532997">
              <w:marLeft w:val="0"/>
              <w:marRight w:val="0"/>
              <w:marTop w:val="0"/>
              <w:marBottom w:val="0"/>
              <w:divBdr>
                <w:top w:val="none" w:sz="0" w:space="0" w:color="auto"/>
                <w:left w:val="none" w:sz="0" w:space="0" w:color="auto"/>
                <w:bottom w:val="none" w:sz="0" w:space="0" w:color="auto"/>
                <w:right w:val="none" w:sz="0" w:space="0" w:color="auto"/>
              </w:divBdr>
            </w:div>
          </w:divsChild>
        </w:div>
        <w:div w:id="1594777613">
          <w:marLeft w:val="0"/>
          <w:marRight w:val="0"/>
          <w:marTop w:val="0"/>
          <w:marBottom w:val="0"/>
          <w:divBdr>
            <w:top w:val="none" w:sz="0" w:space="0" w:color="auto"/>
            <w:left w:val="none" w:sz="0" w:space="0" w:color="auto"/>
            <w:bottom w:val="none" w:sz="0" w:space="0" w:color="auto"/>
            <w:right w:val="none" w:sz="0" w:space="0" w:color="auto"/>
          </w:divBdr>
          <w:divsChild>
            <w:div w:id="400755525">
              <w:marLeft w:val="0"/>
              <w:marRight w:val="0"/>
              <w:marTop w:val="0"/>
              <w:marBottom w:val="0"/>
              <w:divBdr>
                <w:top w:val="none" w:sz="0" w:space="0" w:color="auto"/>
                <w:left w:val="none" w:sz="0" w:space="0" w:color="auto"/>
                <w:bottom w:val="none" w:sz="0" w:space="0" w:color="auto"/>
                <w:right w:val="none" w:sz="0" w:space="0" w:color="auto"/>
              </w:divBdr>
            </w:div>
            <w:div w:id="1885216429">
              <w:marLeft w:val="0"/>
              <w:marRight w:val="0"/>
              <w:marTop w:val="0"/>
              <w:marBottom w:val="0"/>
              <w:divBdr>
                <w:top w:val="none" w:sz="0" w:space="0" w:color="auto"/>
                <w:left w:val="none" w:sz="0" w:space="0" w:color="auto"/>
                <w:bottom w:val="none" w:sz="0" w:space="0" w:color="auto"/>
                <w:right w:val="none" w:sz="0" w:space="0" w:color="auto"/>
              </w:divBdr>
            </w:div>
          </w:divsChild>
        </w:div>
        <w:div w:id="1524443836">
          <w:marLeft w:val="0"/>
          <w:marRight w:val="0"/>
          <w:marTop w:val="0"/>
          <w:marBottom w:val="0"/>
          <w:divBdr>
            <w:top w:val="none" w:sz="0" w:space="0" w:color="auto"/>
            <w:left w:val="none" w:sz="0" w:space="0" w:color="auto"/>
            <w:bottom w:val="none" w:sz="0" w:space="0" w:color="auto"/>
            <w:right w:val="none" w:sz="0" w:space="0" w:color="auto"/>
          </w:divBdr>
          <w:divsChild>
            <w:div w:id="50926397">
              <w:marLeft w:val="0"/>
              <w:marRight w:val="0"/>
              <w:marTop w:val="0"/>
              <w:marBottom w:val="0"/>
              <w:divBdr>
                <w:top w:val="none" w:sz="0" w:space="0" w:color="auto"/>
                <w:left w:val="none" w:sz="0" w:space="0" w:color="auto"/>
                <w:bottom w:val="none" w:sz="0" w:space="0" w:color="auto"/>
                <w:right w:val="none" w:sz="0" w:space="0" w:color="auto"/>
              </w:divBdr>
            </w:div>
            <w:div w:id="264073293">
              <w:marLeft w:val="0"/>
              <w:marRight w:val="0"/>
              <w:marTop w:val="0"/>
              <w:marBottom w:val="0"/>
              <w:divBdr>
                <w:top w:val="none" w:sz="0" w:space="0" w:color="auto"/>
                <w:left w:val="none" w:sz="0" w:space="0" w:color="auto"/>
                <w:bottom w:val="none" w:sz="0" w:space="0" w:color="auto"/>
                <w:right w:val="none" w:sz="0" w:space="0" w:color="auto"/>
              </w:divBdr>
            </w:div>
          </w:divsChild>
        </w:div>
        <w:div w:id="1613050474">
          <w:marLeft w:val="0"/>
          <w:marRight w:val="0"/>
          <w:marTop w:val="0"/>
          <w:marBottom w:val="0"/>
          <w:divBdr>
            <w:top w:val="none" w:sz="0" w:space="0" w:color="auto"/>
            <w:left w:val="none" w:sz="0" w:space="0" w:color="auto"/>
            <w:bottom w:val="none" w:sz="0" w:space="0" w:color="auto"/>
            <w:right w:val="none" w:sz="0" w:space="0" w:color="auto"/>
          </w:divBdr>
          <w:divsChild>
            <w:div w:id="10421731">
              <w:marLeft w:val="0"/>
              <w:marRight w:val="0"/>
              <w:marTop w:val="0"/>
              <w:marBottom w:val="0"/>
              <w:divBdr>
                <w:top w:val="none" w:sz="0" w:space="0" w:color="auto"/>
                <w:left w:val="none" w:sz="0" w:space="0" w:color="auto"/>
                <w:bottom w:val="none" w:sz="0" w:space="0" w:color="auto"/>
                <w:right w:val="none" w:sz="0" w:space="0" w:color="auto"/>
              </w:divBdr>
            </w:div>
          </w:divsChild>
        </w:div>
        <w:div w:id="2103601107">
          <w:marLeft w:val="0"/>
          <w:marRight w:val="0"/>
          <w:marTop w:val="0"/>
          <w:marBottom w:val="0"/>
          <w:divBdr>
            <w:top w:val="none" w:sz="0" w:space="0" w:color="auto"/>
            <w:left w:val="none" w:sz="0" w:space="0" w:color="auto"/>
            <w:bottom w:val="none" w:sz="0" w:space="0" w:color="auto"/>
            <w:right w:val="none" w:sz="0" w:space="0" w:color="auto"/>
          </w:divBdr>
          <w:divsChild>
            <w:div w:id="794300428">
              <w:marLeft w:val="0"/>
              <w:marRight w:val="0"/>
              <w:marTop w:val="0"/>
              <w:marBottom w:val="0"/>
              <w:divBdr>
                <w:top w:val="none" w:sz="0" w:space="0" w:color="auto"/>
                <w:left w:val="none" w:sz="0" w:space="0" w:color="auto"/>
                <w:bottom w:val="none" w:sz="0" w:space="0" w:color="auto"/>
                <w:right w:val="none" w:sz="0" w:space="0" w:color="auto"/>
              </w:divBdr>
            </w:div>
            <w:div w:id="497428683">
              <w:marLeft w:val="0"/>
              <w:marRight w:val="0"/>
              <w:marTop w:val="0"/>
              <w:marBottom w:val="0"/>
              <w:divBdr>
                <w:top w:val="none" w:sz="0" w:space="0" w:color="auto"/>
                <w:left w:val="none" w:sz="0" w:space="0" w:color="auto"/>
                <w:bottom w:val="none" w:sz="0" w:space="0" w:color="auto"/>
                <w:right w:val="none" w:sz="0" w:space="0" w:color="auto"/>
              </w:divBdr>
            </w:div>
            <w:div w:id="2098162892">
              <w:marLeft w:val="0"/>
              <w:marRight w:val="0"/>
              <w:marTop w:val="0"/>
              <w:marBottom w:val="0"/>
              <w:divBdr>
                <w:top w:val="none" w:sz="0" w:space="0" w:color="auto"/>
                <w:left w:val="none" w:sz="0" w:space="0" w:color="auto"/>
                <w:bottom w:val="none" w:sz="0" w:space="0" w:color="auto"/>
                <w:right w:val="none" w:sz="0" w:space="0" w:color="auto"/>
              </w:divBdr>
            </w:div>
            <w:div w:id="1683582938">
              <w:marLeft w:val="0"/>
              <w:marRight w:val="0"/>
              <w:marTop w:val="0"/>
              <w:marBottom w:val="0"/>
              <w:divBdr>
                <w:top w:val="none" w:sz="0" w:space="0" w:color="auto"/>
                <w:left w:val="none" w:sz="0" w:space="0" w:color="auto"/>
                <w:bottom w:val="none" w:sz="0" w:space="0" w:color="auto"/>
                <w:right w:val="none" w:sz="0" w:space="0" w:color="auto"/>
              </w:divBdr>
            </w:div>
            <w:div w:id="506332961">
              <w:marLeft w:val="0"/>
              <w:marRight w:val="0"/>
              <w:marTop w:val="0"/>
              <w:marBottom w:val="0"/>
              <w:divBdr>
                <w:top w:val="none" w:sz="0" w:space="0" w:color="auto"/>
                <w:left w:val="none" w:sz="0" w:space="0" w:color="auto"/>
                <w:bottom w:val="none" w:sz="0" w:space="0" w:color="auto"/>
                <w:right w:val="none" w:sz="0" w:space="0" w:color="auto"/>
              </w:divBdr>
            </w:div>
          </w:divsChild>
        </w:div>
        <w:div w:id="159202092">
          <w:marLeft w:val="0"/>
          <w:marRight w:val="0"/>
          <w:marTop w:val="0"/>
          <w:marBottom w:val="0"/>
          <w:divBdr>
            <w:top w:val="none" w:sz="0" w:space="0" w:color="auto"/>
            <w:left w:val="none" w:sz="0" w:space="0" w:color="auto"/>
            <w:bottom w:val="none" w:sz="0" w:space="0" w:color="auto"/>
            <w:right w:val="none" w:sz="0" w:space="0" w:color="auto"/>
          </w:divBdr>
          <w:divsChild>
            <w:div w:id="668946635">
              <w:marLeft w:val="0"/>
              <w:marRight w:val="0"/>
              <w:marTop w:val="0"/>
              <w:marBottom w:val="0"/>
              <w:divBdr>
                <w:top w:val="none" w:sz="0" w:space="0" w:color="auto"/>
                <w:left w:val="none" w:sz="0" w:space="0" w:color="auto"/>
                <w:bottom w:val="none" w:sz="0" w:space="0" w:color="auto"/>
                <w:right w:val="none" w:sz="0" w:space="0" w:color="auto"/>
              </w:divBdr>
            </w:div>
          </w:divsChild>
        </w:div>
        <w:div w:id="962467858">
          <w:marLeft w:val="0"/>
          <w:marRight w:val="0"/>
          <w:marTop w:val="0"/>
          <w:marBottom w:val="0"/>
          <w:divBdr>
            <w:top w:val="none" w:sz="0" w:space="0" w:color="auto"/>
            <w:left w:val="none" w:sz="0" w:space="0" w:color="auto"/>
            <w:bottom w:val="none" w:sz="0" w:space="0" w:color="auto"/>
            <w:right w:val="none" w:sz="0" w:space="0" w:color="auto"/>
          </w:divBdr>
          <w:divsChild>
            <w:div w:id="347214771">
              <w:marLeft w:val="0"/>
              <w:marRight w:val="0"/>
              <w:marTop w:val="0"/>
              <w:marBottom w:val="0"/>
              <w:divBdr>
                <w:top w:val="none" w:sz="0" w:space="0" w:color="auto"/>
                <w:left w:val="none" w:sz="0" w:space="0" w:color="auto"/>
                <w:bottom w:val="none" w:sz="0" w:space="0" w:color="auto"/>
                <w:right w:val="none" w:sz="0" w:space="0" w:color="auto"/>
              </w:divBdr>
            </w:div>
          </w:divsChild>
        </w:div>
        <w:div w:id="2093816588">
          <w:marLeft w:val="0"/>
          <w:marRight w:val="0"/>
          <w:marTop w:val="0"/>
          <w:marBottom w:val="0"/>
          <w:divBdr>
            <w:top w:val="none" w:sz="0" w:space="0" w:color="auto"/>
            <w:left w:val="none" w:sz="0" w:space="0" w:color="auto"/>
            <w:bottom w:val="none" w:sz="0" w:space="0" w:color="auto"/>
            <w:right w:val="none" w:sz="0" w:space="0" w:color="auto"/>
          </w:divBdr>
          <w:divsChild>
            <w:div w:id="145172759">
              <w:marLeft w:val="0"/>
              <w:marRight w:val="0"/>
              <w:marTop w:val="0"/>
              <w:marBottom w:val="0"/>
              <w:divBdr>
                <w:top w:val="none" w:sz="0" w:space="0" w:color="auto"/>
                <w:left w:val="none" w:sz="0" w:space="0" w:color="auto"/>
                <w:bottom w:val="none" w:sz="0" w:space="0" w:color="auto"/>
                <w:right w:val="none" w:sz="0" w:space="0" w:color="auto"/>
              </w:divBdr>
            </w:div>
          </w:divsChild>
        </w:div>
        <w:div w:id="472212420">
          <w:marLeft w:val="0"/>
          <w:marRight w:val="0"/>
          <w:marTop w:val="0"/>
          <w:marBottom w:val="0"/>
          <w:divBdr>
            <w:top w:val="none" w:sz="0" w:space="0" w:color="auto"/>
            <w:left w:val="none" w:sz="0" w:space="0" w:color="auto"/>
            <w:bottom w:val="none" w:sz="0" w:space="0" w:color="auto"/>
            <w:right w:val="none" w:sz="0" w:space="0" w:color="auto"/>
          </w:divBdr>
          <w:divsChild>
            <w:div w:id="952253401">
              <w:marLeft w:val="0"/>
              <w:marRight w:val="0"/>
              <w:marTop w:val="0"/>
              <w:marBottom w:val="0"/>
              <w:divBdr>
                <w:top w:val="none" w:sz="0" w:space="0" w:color="auto"/>
                <w:left w:val="none" w:sz="0" w:space="0" w:color="auto"/>
                <w:bottom w:val="none" w:sz="0" w:space="0" w:color="auto"/>
                <w:right w:val="none" w:sz="0" w:space="0" w:color="auto"/>
              </w:divBdr>
            </w:div>
          </w:divsChild>
        </w:div>
        <w:div w:id="332807882">
          <w:marLeft w:val="0"/>
          <w:marRight w:val="0"/>
          <w:marTop w:val="0"/>
          <w:marBottom w:val="0"/>
          <w:divBdr>
            <w:top w:val="none" w:sz="0" w:space="0" w:color="auto"/>
            <w:left w:val="none" w:sz="0" w:space="0" w:color="auto"/>
            <w:bottom w:val="none" w:sz="0" w:space="0" w:color="auto"/>
            <w:right w:val="none" w:sz="0" w:space="0" w:color="auto"/>
          </w:divBdr>
          <w:divsChild>
            <w:div w:id="2113432103">
              <w:marLeft w:val="0"/>
              <w:marRight w:val="0"/>
              <w:marTop w:val="0"/>
              <w:marBottom w:val="0"/>
              <w:divBdr>
                <w:top w:val="none" w:sz="0" w:space="0" w:color="auto"/>
                <w:left w:val="none" w:sz="0" w:space="0" w:color="auto"/>
                <w:bottom w:val="none" w:sz="0" w:space="0" w:color="auto"/>
                <w:right w:val="none" w:sz="0" w:space="0" w:color="auto"/>
              </w:divBdr>
            </w:div>
          </w:divsChild>
        </w:div>
        <w:div w:id="1202086501">
          <w:marLeft w:val="0"/>
          <w:marRight w:val="0"/>
          <w:marTop w:val="0"/>
          <w:marBottom w:val="0"/>
          <w:divBdr>
            <w:top w:val="none" w:sz="0" w:space="0" w:color="auto"/>
            <w:left w:val="none" w:sz="0" w:space="0" w:color="auto"/>
            <w:bottom w:val="none" w:sz="0" w:space="0" w:color="auto"/>
            <w:right w:val="none" w:sz="0" w:space="0" w:color="auto"/>
          </w:divBdr>
          <w:divsChild>
            <w:div w:id="1607302426">
              <w:marLeft w:val="0"/>
              <w:marRight w:val="0"/>
              <w:marTop w:val="0"/>
              <w:marBottom w:val="0"/>
              <w:divBdr>
                <w:top w:val="none" w:sz="0" w:space="0" w:color="auto"/>
                <w:left w:val="none" w:sz="0" w:space="0" w:color="auto"/>
                <w:bottom w:val="none" w:sz="0" w:space="0" w:color="auto"/>
                <w:right w:val="none" w:sz="0" w:space="0" w:color="auto"/>
              </w:divBdr>
            </w:div>
            <w:div w:id="180516927">
              <w:marLeft w:val="0"/>
              <w:marRight w:val="0"/>
              <w:marTop w:val="0"/>
              <w:marBottom w:val="0"/>
              <w:divBdr>
                <w:top w:val="none" w:sz="0" w:space="0" w:color="auto"/>
                <w:left w:val="none" w:sz="0" w:space="0" w:color="auto"/>
                <w:bottom w:val="none" w:sz="0" w:space="0" w:color="auto"/>
                <w:right w:val="none" w:sz="0" w:space="0" w:color="auto"/>
              </w:divBdr>
            </w:div>
          </w:divsChild>
        </w:div>
        <w:div w:id="513229836">
          <w:marLeft w:val="0"/>
          <w:marRight w:val="0"/>
          <w:marTop w:val="0"/>
          <w:marBottom w:val="0"/>
          <w:divBdr>
            <w:top w:val="none" w:sz="0" w:space="0" w:color="auto"/>
            <w:left w:val="none" w:sz="0" w:space="0" w:color="auto"/>
            <w:bottom w:val="none" w:sz="0" w:space="0" w:color="auto"/>
            <w:right w:val="none" w:sz="0" w:space="0" w:color="auto"/>
          </w:divBdr>
          <w:divsChild>
            <w:div w:id="1747267316">
              <w:marLeft w:val="0"/>
              <w:marRight w:val="0"/>
              <w:marTop w:val="0"/>
              <w:marBottom w:val="0"/>
              <w:divBdr>
                <w:top w:val="none" w:sz="0" w:space="0" w:color="auto"/>
                <w:left w:val="none" w:sz="0" w:space="0" w:color="auto"/>
                <w:bottom w:val="none" w:sz="0" w:space="0" w:color="auto"/>
                <w:right w:val="none" w:sz="0" w:space="0" w:color="auto"/>
              </w:divBdr>
            </w:div>
            <w:div w:id="1563905961">
              <w:marLeft w:val="0"/>
              <w:marRight w:val="0"/>
              <w:marTop w:val="0"/>
              <w:marBottom w:val="0"/>
              <w:divBdr>
                <w:top w:val="none" w:sz="0" w:space="0" w:color="auto"/>
                <w:left w:val="none" w:sz="0" w:space="0" w:color="auto"/>
                <w:bottom w:val="none" w:sz="0" w:space="0" w:color="auto"/>
                <w:right w:val="none" w:sz="0" w:space="0" w:color="auto"/>
              </w:divBdr>
            </w:div>
          </w:divsChild>
        </w:div>
        <w:div w:id="1824734101">
          <w:marLeft w:val="0"/>
          <w:marRight w:val="0"/>
          <w:marTop w:val="0"/>
          <w:marBottom w:val="0"/>
          <w:divBdr>
            <w:top w:val="none" w:sz="0" w:space="0" w:color="auto"/>
            <w:left w:val="none" w:sz="0" w:space="0" w:color="auto"/>
            <w:bottom w:val="none" w:sz="0" w:space="0" w:color="auto"/>
            <w:right w:val="none" w:sz="0" w:space="0" w:color="auto"/>
          </w:divBdr>
          <w:divsChild>
            <w:div w:id="398331614">
              <w:marLeft w:val="0"/>
              <w:marRight w:val="0"/>
              <w:marTop w:val="0"/>
              <w:marBottom w:val="0"/>
              <w:divBdr>
                <w:top w:val="none" w:sz="0" w:space="0" w:color="auto"/>
                <w:left w:val="none" w:sz="0" w:space="0" w:color="auto"/>
                <w:bottom w:val="none" w:sz="0" w:space="0" w:color="auto"/>
                <w:right w:val="none" w:sz="0" w:space="0" w:color="auto"/>
              </w:divBdr>
            </w:div>
          </w:divsChild>
        </w:div>
        <w:div w:id="581725136">
          <w:marLeft w:val="0"/>
          <w:marRight w:val="0"/>
          <w:marTop w:val="0"/>
          <w:marBottom w:val="0"/>
          <w:divBdr>
            <w:top w:val="none" w:sz="0" w:space="0" w:color="auto"/>
            <w:left w:val="none" w:sz="0" w:space="0" w:color="auto"/>
            <w:bottom w:val="none" w:sz="0" w:space="0" w:color="auto"/>
            <w:right w:val="none" w:sz="0" w:space="0" w:color="auto"/>
          </w:divBdr>
          <w:divsChild>
            <w:div w:id="1804886389">
              <w:marLeft w:val="0"/>
              <w:marRight w:val="0"/>
              <w:marTop w:val="0"/>
              <w:marBottom w:val="0"/>
              <w:divBdr>
                <w:top w:val="none" w:sz="0" w:space="0" w:color="auto"/>
                <w:left w:val="none" w:sz="0" w:space="0" w:color="auto"/>
                <w:bottom w:val="none" w:sz="0" w:space="0" w:color="auto"/>
                <w:right w:val="none" w:sz="0" w:space="0" w:color="auto"/>
              </w:divBdr>
            </w:div>
            <w:div w:id="1687829826">
              <w:marLeft w:val="0"/>
              <w:marRight w:val="0"/>
              <w:marTop w:val="0"/>
              <w:marBottom w:val="0"/>
              <w:divBdr>
                <w:top w:val="none" w:sz="0" w:space="0" w:color="auto"/>
                <w:left w:val="none" w:sz="0" w:space="0" w:color="auto"/>
                <w:bottom w:val="none" w:sz="0" w:space="0" w:color="auto"/>
                <w:right w:val="none" w:sz="0" w:space="0" w:color="auto"/>
              </w:divBdr>
            </w:div>
          </w:divsChild>
        </w:div>
        <w:div w:id="422842181">
          <w:marLeft w:val="0"/>
          <w:marRight w:val="0"/>
          <w:marTop w:val="0"/>
          <w:marBottom w:val="0"/>
          <w:divBdr>
            <w:top w:val="none" w:sz="0" w:space="0" w:color="auto"/>
            <w:left w:val="none" w:sz="0" w:space="0" w:color="auto"/>
            <w:bottom w:val="none" w:sz="0" w:space="0" w:color="auto"/>
            <w:right w:val="none" w:sz="0" w:space="0" w:color="auto"/>
          </w:divBdr>
          <w:divsChild>
            <w:div w:id="972364314">
              <w:marLeft w:val="0"/>
              <w:marRight w:val="0"/>
              <w:marTop w:val="0"/>
              <w:marBottom w:val="0"/>
              <w:divBdr>
                <w:top w:val="none" w:sz="0" w:space="0" w:color="auto"/>
                <w:left w:val="none" w:sz="0" w:space="0" w:color="auto"/>
                <w:bottom w:val="none" w:sz="0" w:space="0" w:color="auto"/>
                <w:right w:val="none" w:sz="0" w:space="0" w:color="auto"/>
              </w:divBdr>
            </w:div>
            <w:div w:id="1452819294">
              <w:marLeft w:val="0"/>
              <w:marRight w:val="0"/>
              <w:marTop w:val="0"/>
              <w:marBottom w:val="0"/>
              <w:divBdr>
                <w:top w:val="none" w:sz="0" w:space="0" w:color="auto"/>
                <w:left w:val="none" w:sz="0" w:space="0" w:color="auto"/>
                <w:bottom w:val="none" w:sz="0" w:space="0" w:color="auto"/>
                <w:right w:val="none" w:sz="0" w:space="0" w:color="auto"/>
              </w:divBdr>
            </w:div>
          </w:divsChild>
        </w:div>
        <w:div w:id="411663342">
          <w:marLeft w:val="0"/>
          <w:marRight w:val="0"/>
          <w:marTop w:val="0"/>
          <w:marBottom w:val="0"/>
          <w:divBdr>
            <w:top w:val="none" w:sz="0" w:space="0" w:color="auto"/>
            <w:left w:val="none" w:sz="0" w:space="0" w:color="auto"/>
            <w:bottom w:val="none" w:sz="0" w:space="0" w:color="auto"/>
            <w:right w:val="none" w:sz="0" w:space="0" w:color="auto"/>
          </w:divBdr>
          <w:divsChild>
            <w:div w:id="1577786083">
              <w:marLeft w:val="0"/>
              <w:marRight w:val="0"/>
              <w:marTop w:val="0"/>
              <w:marBottom w:val="0"/>
              <w:divBdr>
                <w:top w:val="none" w:sz="0" w:space="0" w:color="auto"/>
                <w:left w:val="none" w:sz="0" w:space="0" w:color="auto"/>
                <w:bottom w:val="none" w:sz="0" w:space="0" w:color="auto"/>
                <w:right w:val="none" w:sz="0" w:space="0" w:color="auto"/>
              </w:divBdr>
            </w:div>
          </w:divsChild>
        </w:div>
        <w:div w:id="1830094134">
          <w:marLeft w:val="0"/>
          <w:marRight w:val="0"/>
          <w:marTop w:val="0"/>
          <w:marBottom w:val="0"/>
          <w:divBdr>
            <w:top w:val="none" w:sz="0" w:space="0" w:color="auto"/>
            <w:left w:val="none" w:sz="0" w:space="0" w:color="auto"/>
            <w:bottom w:val="none" w:sz="0" w:space="0" w:color="auto"/>
            <w:right w:val="none" w:sz="0" w:space="0" w:color="auto"/>
          </w:divBdr>
          <w:divsChild>
            <w:div w:id="54817430">
              <w:marLeft w:val="0"/>
              <w:marRight w:val="0"/>
              <w:marTop w:val="0"/>
              <w:marBottom w:val="0"/>
              <w:divBdr>
                <w:top w:val="none" w:sz="0" w:space="0" w:color="auto"/>
                <w:left w:val="none" w:sz="0" w:space="0" w:color="auto"/>
                <w:bottom w:val="none" w:sz="0" w:space="0" w:color="auto"/>
                <w:right w:val="none" w:sz="0" w:space="0" w:color="auto"/>
              </w:divBdr>
            </w:div>
            <w:div w:id="276646056">
              <w:marLeft w:val="0"/>
              <w:marRight w:val="0"/>
              <w:marTop w:val="0"/>
              <w:marBottom w:val="0"/>
              <w:divBdr>
                <w:top w:val="none" w:sz="0" w:space="0" w:color="auto"/>
                <w:left w:val="none" w:sz="0" w:space="0" w:color="auto"/>
                <w:bottom w:val="none" w:sz="0" w:space="0" w:color="auto"/>
                <w:right w:val="none" w:sz="0" w:space="0" w:color="auto"/>
              </w:divBdr>
            </w:div>
          </w:divsChild>
        </w:div>
        <w:div w:id="1538423136">
          <w:marLeft w:val="0"/>
          <w:marRight w:val="0"/>
          <w:marTop w:val="0"/>
          <w:marBottom w:val="0"/>
          <w:divBdr>
            <w:top w:val="none" w:sz="0" w:space="0" w:color="auto"/>
            <w:left w:val="none" w:sz="0" w:space="0" w:color="auto"/>
            <w:bottom w:val="none" w:sz="0" w:space="0" w:color="auto"/>
            <w:right w:val="none" w:sz="0" w:space="0" w:color="auto"/>
          </w:divBdr>
          <w:divsChild>
            <w:div w:id="1947539305">
              <w:marLeft w:val="0"/>
              <w:marRight w:val="0"/>
              <w:marTop w:val="0"/>
              <w:marBottom w:val="0"/>
              <w:divBdr>
                <w:top w:val="none" w:sz="0" w:space="0" w:color="auto"/>
                <w:left w:val="none" w:sz="0" w:space="0" w:color="auto"/>
                <w:bottom w:val="none" w:sz="0" w:space="0" w:color="auto"/>
                <w:right w:val="none" w:sz="0" w:space="0" w:color="auto"/>
              </w:divBdr>
            </w:div>
            <w:div w:id="875461790">
              <w:marLeft w:val="0"/>
              <w:marRight w:val="0"/>
              <w:marTop w:val="0"/>
              <w:marBottom w:val="0"/>
              <w:divBdr>
                <w:top w:val="none" w:sz="0" w:space="0" w:color="auto"/>
                <w:left w:val="none" w:sz="0" w:space="0" w:color="auto"/>
                <w:bottom w:val="none" w:sz="0" w:space="0" w:color="auto"/>
                <w:right w:val="none" w:sz="0" w:space="0" w:color="auto"/>
              </w:divBdr>
            </w:div>
          </w:divsChild>
        </w:div>
        <w:div w:id="1034814208">
          <w:marLeft w:val="0"/>
          <w:marRight w:val="0"/>
          <w:marTop w:val="0"/>
          <w:marBottom w:val="0"/>
          <w:divBdr>
            <w:top w:val="none" w:sz="0" w:space="0" w:color="auto"/>
            <w:left w:val="none" w:sz="0" w:space="0" w:color="auto"/>
            <w:bottom w:val="none" w:sz="0" w:space="0" w:color="auto"/>
            <w:right w:val="none" w:sz="0" w:space="0" w:color="auto"/>
          </w:divBdr>
          <w:divsChild>
            <w:div w:id="155461586">
              <w:marLeft w:val="0"/>
              <w:marRight w:val="0"/>
              <w:marTop w:val="0"/>
              <w:marBottom w:val="0"/>
              <w:divBdr>
                <w:top w:val="none" w:sz="0" w:space="0" w:color="auto"/>
                <w:left w:val="none" w:sz="0" w:space="0" w:color="auto"/>
                <w:bottom w:val="none" w:sz="0" w:space="0" w:color="auto"/>
                <w:right w:val="none" w:sz="0" w:space="0" w:color="auto"/>
              </w:divBdr>
            </w:div>
          </w:divsChild>
        </w:div>
        <w:div w:id="296685666">
          <w:marLeft w:val="0"/>
          <w:marRight w:val="0"/>
          <w:marTop w:val="0"/>
          <w:marBottom w:val="0"/>
          <w:divBdr>
            <w:top w:val="none" w:sz="0" w:space="0" w:color="auto"/>
            <w:left w:val="none" w:sz="0" w:space="0" w:color="auto"/>
            <w:bottom w:val="none" w:sz="0" w:space="0" w:color="auto"/>
            <w:right w:val="none" w:sz="0" w:space="0" w:color="auto"/>
          </w:divBdr>
          <w:divsChild>
            <w:div w:id="494301787">
              <w:marLeft w:val="0"/>
              <w:marRight w:val="0"/>
              <w:marTop w:val="0"/>
              <w:marBottom w:val="0"/>
              <w:divBdr>
                <w:top w:val="none" w:sz="0" w:space="0" w:color="auto"/>
                <w:left w:val="none" w:sz="0" w:space="0" w:color="auto"/>
                <w:bottom w:val="none" w:sz="0" w:space="0" w:color="auto"/>
                <w:right w:val="none" w:sz="0" w:space="0" w:color="auto"/>
              </w:divBdr>
            </w:div>
            <w:div w:id="1184326720">
              <w:marLeft w:val="0"/>
              <w:marRight w:val="0"/>
              <w:marTop w:val="0"/>
              <w:marBottom w:val="0"/>
              <w:divBdr>
                <w:top w:val="none" w:sz="0" w:space="0" w:color="auto"/>
                <w:left w:val="none" w:sz="0" w:space="0" w:color="auto"/>
                <w:bottom w:val="none" w:sz="0" w:space="0" w:color="auto"/>
                <w:right w:val="none" w:sz="0" w:space="0" w:color="auto"/>
              </w:divBdr>
            </w:div>
          </w:divsChild>
        </w:div>
        <w:div w:id="1872499264">
          <w:marLeft w:val="0"/>
          <w:marRight w:val="0"/>
          <w:marTop w:val="0"/>
          <w:marBottom w:val="0"/>
          <w:divBdr>
            <w:top w:val="none" w:sz="0" w:space="0" w:color="auto"/>
            <w:left w:val="none" w:sz="0" w:space="0" w:color="auto"/>
            <w:bottom w:val="none" w:sz="0" w:space="0" w:color="auto"/>
            <w:right w:val="none" w:sz="0" w:space="0" w:color="auto"/>
          </w:divBdr>
          <w:divsChild>
            <w:div w:id="301426273">
              <w:marLeft w:val="0"/>
              <w:marRight w:val="0"/>
              <w:marTop w:val="0"/>
              <w:marBottom w:val="0"/>
              <w:divBdr>
                <w:top w:val="none" w:sz="0" w:space="0" w:color="auto"/>
                <w:left w:val="none" w:sz="0" w:space="0" w:color="auto"/>
                <w:bottom w:val="none" w:sz="0" w:space="0" w:color="auto"/>
                <w:right w:val="none" w:sz="0" w:space="0" w:color="auto"/>
              </w:divBdr>
            </w:div>
            <w:div w:id="943271779">
              <w:marLeft w:val="0"/>
              <w:marRight w:val="0"/>
              <w:marTop w:val="0"/>
              <w:marBottom w:val="0"/>
              <w:divBdr>
                <w:top w:val="none" w:sz="0" w:space="0" w:color="auto"/>
                <w:left w:val="none" w:sz="0" w:space="0" w:color="auto"/>
                <w:bottom w:val="none" w:sz="0" w:space="0" w:color="auto"/>
                <w:right w:val="none" w:sz="0" w:space="0" w:color="auto"/>
              </w:divBdr>
            </w:div>
          </w:divsChild>
        </w:div>
        <w:div w:id="1991056243">
          <w:marLeft w:val="0"/>
          <w:marRight w:val="0"/>
          <w:marTop w:val="0"/>
          <w:marBottom w:val="0"/>
          <w:divBdr>
            <w:top w:val="none" w:sz="0" w:space="0" w:color="auto"/>
            <w:left w:val="none" w:sz="0" w:space="0" w:color="auto"/>
            <w:bottom w:val="none" w:sz="0" w:space="0" w:color="auto"/>
            <w:right w:val="none" w:sz="0" w:space="0" w:color="auto"/>
          </w:divBdr>
          <w:divsChild>
            <w:div w:id="882516847">
              <w:marLeft w:val="0"/>
              <w:marRight w:val="0"/>
              <w:marTop w:val="0"/>
              <w:marBottom w:val="0"/>
              <w:divBdr>
                <w:top w:val="none" w:sz="0" w:space="0" w:color="auto"/>
                <w:left w:val="none" w:sz="0" w:space="0" w:color="auto"/>
                <w:bottom w:val="none" w:sz="0" w:space="0" w:color="auto"/>
                <w:right w:val="none" w:sz="0" w:space="0" w:color="auto"/>
              </w:divBdr>
            </w:div>
          </w:divsChild>
        </w:div>
        <w:div w:id="2036274541">
          <w:marLeft w:val="0"/>
          <w:marRight w:val="0"/>
          <w:marTop w:val="0"/>
          <w:marBottom w:val="0"/>
          <w:divBdr>
            <w:top w:val="none" w:sz="0" w:space="0" w:color="auto"/>
            <w:left w:val="none" w:sz="0" w:space="0" w:color="auto"/>
            <w:bottom w:val="none" w:sz="0" w:space="0" w:color="auto"/>
            <w:right w:val="none" w:sz="0" w:space="0" w:color="auto"/>
          </w:divBdr>
          <w:divsChild>
            <w:div w:id="372341578">
              <w:marLeft w:val="0"/>
              <w:marRight w:val="0"/>
              <w:marTop w:val="0"/>
              <w:marBottom w:val="0"/>
              <w:divBdr>
                <w:top w:val="none" w:sz="0" w:space="0" w:color="auto"/>
                <w:left w:val="none" w:sz="0" w:space="0" w:color="auto"/>
                <w:bottom w:val="none" w:sz="0" w:space="0" w:color="auto"/>
                <w:right w:val="none" w:sz="0" w:space="0" w:color="auto"/>
              </w:divBdr>
            </w:div>
            <w:div w:id="2142649718">
              <w:marLeft w:val="0"/>
              <w:marRight w:val="0"/>
              <w:marTop w:val="0"/>
              <w:marBottom w:val="0"/>
              <w:divBdr>
                <w:top w:val="none" w:sz="0" w:space="0" w:color="auto"/>
                <w:left w:val="none" w:sz="0" w:space="0" w:color="auto"/>
                <w:bottom w:val="none" w:sz="0" w:space="0" w:color="auto"/>
                <w:right w:val="none" w:sz="0" w:space="0" w:color="auto"/>
              </w:divBdr>
            </w:div>
          </w:divsChild>
        </w:div>
        <w:div w:id="2086418275">
          <w:marLeft w:val="0"/>
          <w:marRight w:val="0"/>
          <w:marTop w:val="0"/>
          <w:marBottom w:val="0"/>
          <w:divBdr>
            <w:top w:val="none" w:sz="0" w:space="0" w:color="auto"/>
            <w:left w:val="none" w:sz="0" w:space="0" w:color="auto"/>
            <w:bottom w:val="none" w:sz="0" w:space="0" w:color="auto"/>
            <w:right w:val="none" w:sz="0" w:space="0" w:color="auto"/>
          </w:divBdr>
          <w:divsChild>
            <w:div w:id="1954709411">
              <w:marLeft w:val="0"/>
              <w:marRight w:val="0"/>
              <w:marTop w:val="0"/>
              <w:marBottom w:val="0"/>
              <w:divBdr>
                <w:top w:val="none" w:sz="0" w:space="0" w:color="auto"/>
                <w:left w:val="none" w:sz="0" w:space="0" w:color="auto"/>
                <w:bottom w:val="none" w:sz="0" w:space="0" w:color="auto"/>
                <w:right w:val="none" w:sz="0" w:space="0" w:color="auto"/>
              </w:divBdr>
            </w:div>
            <w:div w:id="994452499">
              <w:marLeft w:val="0"/>
              <w:marRight w:val="0"/>
              <w:marTop w:val="0"/>
              <w:marBottom w:val="0"/>
              <w:divBdr>
                <w:top w:val="none" w:sz="0" w:space="0" w:color="auto"/>
                <w:left w:val="none" w:sz="0" w:space="0" w:color="auto"/>
                <w:bottom w:val="none" w:sz="0" w:space="0" w:color="auto"/>
                <w:right w:val="none" w:sz="0" w:space="0" w:color="auto"/>
              </w:divBdr>
            </w:div>
          </w:divsChild>
        </w:div>
        <w:div w:id="1001352905">
          <w:marLeft w:val="0"/>
          <w:marRight w:val="0"/>
          <w:marTop w:val="0"/>
          <w:marBottom w:val="0"/>
          <w:divBdr>
            <w:top w:val="none" w:sz="0" w:space="0" w:color="auto"/>
            <w:left w:val="none" w:sz="0" w:space="0" w:color="auto"/>
            <w:bottom w:val="none" w:sz="0" w:space="0" w:color="auto"/>
            <w:right w:val="none" w:sz="0" w:space="0" w:color="auto"/>
          </w:divBdr>
          <w:divsChild>
            <w:div w:id="1684430326">
              <w:marLeft w:val="0"/>
              <w:marRight w:val="0"/>
              <w:marTop w:val="0"/>
              <w:marBottom w:val="0"/>
              <w:divBdr>
                <w:top w:val="none" w:sz="0" w:space="0" w:color="auto"/>
                <w:left w:val="none" w:sz="0" w:space="0" w:color="auto"/>
                <w:bottom w:val="none" w:sz="0" w:space="0" w:color="auto"/>
                <w:right w:val="none" w:sz="0" w:space="0" w:color="auto"/>
              </w:divBdr>
            </w:div>
          </w:divsChild>
        </w:div>
        <w:div w:id="31736202">
          <w:marLeft w:val="0"/>
          <w:marRight w:val="0"/>
          <w:marTop w:val="0"/>
          <w:marBottom w:val="0"/>
          <w:divBdr>
            <w:top w:val="none" w:sz="0" w:space="0" w:color="auto"/>
            <w:left w:val="none" w:sz="0" w:space="0" w:color="auto"/>
            <w:bottom w:val="none" w:sz="0" w:space="0" w:color="auto"/>
            <w:right w:val="none" w:sz="0" w:space="0" w:color="auto"/>
          </w:divBdr>
          <w:divsChild>
            <w:div w:id="1084570162">
              <w:marLeft w:val="0"/>
              <w:marRight w:val="0"/>
              <w:marTop w:val="0"/>
              <w:marBottom w:val="0"/>
              <w:divBdr>
                <w:top w:val="none" w:sz="0" w:space="0" w:color="auto"/>
                <w:left w:val="none" w:sz="0" w:space="0" w:color="auto"/>
                <w:bottom w:val="none" w:sz="0" w:space="0" w:color="auto"/>
                <w:right w:val="none" w:sz="0" w:space="0" w:color="auto"/>
              </w:divBdr>
            </w:div>
            <w:div w:id="912395849">
              <w:marLeft w:val="0"/>
              <w:marRight w:val="0"/>
              <w:marTop w:val="0"/>
              <w:marBottom w:val="0"/>
              <w:divBdr>
                <w:top w:val="none" w:sz="0" w:space="0" w:color="auto"/>
                <w:left w:val="none" w:sz="0" w:space="0" w:color="auto"/>
                <w:bottom w:val="none" w:sz="0" w:space="0" w:color="auto"/>
                <w:right w:val="none" w:sz="0" w:space="0" w:color="auto"/>
              </w:divBdr>
            </w:div>
          </w:divsChild>
        </w:div>
        <w:div w:id="1968466307">
          <w:marLeft w:val="0"/>
          <w:marRight w:val="0"/>
          <w:marTop w:val="0"/>
          <w:marBottom w:val="0"/>
          <w:divBdr>
            <w:top w:val="none" w:sz="0" w:space="0" w:color="auto"/>
            <w:left w:val="none" w:sz="0" w:space="0" w:color="auto"/>
            <w:bottom w:val="none" w:sz="0" w:space="0" w:color="auto"/>
            <w:right w:val="none" w:sz="0" w:space="0" w:color="auto"/>
          </w:divBdr>
          <w:divsChild>
            <w:div w:id="1508641354">
              <w:marLeft w:val="0"/>
              <w:marRight w:val="0"/>
              <w:marTop w:val="0"/>
              <w:marBottom w:val="0"/>
              <w:divBdr>
                <w:top w:val="none" w:sz="0" w:space="0" w:color="auto"/>
                <w:left w:val="none" w:sz="0" w:space="0" w:color="auto"/>
                <w:bottom w:val="none" w:sz="0" w:space="0" w:color="auto"/>
                <w:right w:val="none" w:sz="0" w:space="0" w:color="auto"/>
              </w:divBdr>
            </w:div>
            <w:div w:id="928660547">
              <w:marLeft w:val="0"/>
              <w:marRight w:val="0"/>
              <w:marTop w:val="0"/>
              <w:marBottom w:val="0"/>
              <w:divBdr>
                <w:top w:val="none" w:sz="0" w:space="0" w:color="auto"/>
                <w:left w:val="none" w:sz="0" w:space="0" w:color="auto"/>
                <w:bottom w:val="none" w:sz="0" w:space="0" w:color="auto"/>
                <w:right w:val="none" w:sz="0" w:space="0" w:color="auto"/>
              </w:divBdr>
            </w:div>
          </w:divsChild>
        </w:div>
        <w:div w:id="1558012622">
          <w:marLeft w:val="0"/>
          <w:marRight w:val="0"/>
          <w:marTop w:val="0"/>
          <w:marBottom w:val="0"/>
          <w:divBdr>
            <w:top w:val="none" w:sz="0" w:space="0" w:color="auto"/>
            <w:left w:val="none" w:sz="0" w:space="0" w:color="auto"/>
            <w:bottom w:val="none" w:sz="0" w:space="0" w:color="auto"/>
            <w:right w:val="none" w:sz="0" w:space="0" w:color="auto"/>
          </w:divBdr>
          <w:divsChild>
            <w:div w:id="1855269493">
              <w:marLeft w:val="0"/>
              <w:marRight w:val="0"/>
              <w:marTop w:val="0"/>
              <w:marBottom w:val="0"/>
              <w:divBdr>
                <w:top w:val="none" w:sz="0" w:space="0" w:color="auto"/>
                <w:left w:val="none" w:sz="0" w:space="0" w:color="auto"/>
                <w:bottom w:val="none" w:sz="0" w:space="0" w:color="auto"/>
                <w:right w:val="none" w:sz="0" w:space="0" w:color="auto"/>
              </w:divBdr>
            </w:div>
          </w:divsChild>
        </w:div>
        <w:div w:id="787702106">
          <w:marLeft w:val="0"/>
          <w:marRight w:val="0"/>
          <w:marTop w:val="0"/>
          <w:marBottom w:val="0"/>
          <w:divBdr>
            <w:top w:val="none" w:sz="0" w:space="0" w:color="auto"/>
            <w:left w:val="none" w:sz="0" w:space="0" w:color="auto"/>
            <w:bottom w:val="none" w:sz="0" w:space="0" w:color="auto"/>
            <w:right w:val="none" w:sz="0" w:space="0" w:color="auto"/>
          </w:divBdr>
          <w:divsChild>
            <w:div w:id="453909552">
              <w:marLeft w:val="0"/>
              <w:marRight w:val="0"/>
              <w:marTop w:val="0"/>
              <w:marBottom w:val="0"/>
              <w:divBdr>
                <w:top w:val="none" w:sz="0" w:space="0" w:color="auto"/>
                <w:left w:val="none" w:sz="0" w:space="0" w:color="auto"/>
                <w:bottom w:val="none" w:sz="0" w:space="0" w:color="auto"/>
                <w:right w:val="none" w:sz="0" w:space="0" w:color="auto"/>
              </w:divBdr>
            </w:div>
            <w:div w:id="2043550176">
              <w:marLeft w:val="0"/>
              <w:marRight w:val="0"/>
              <w:marTop w:val="0"/>
              <w:marBottom w:val="0"/>
              <w:divBdr>
                <w:top w:val="none" w:sz="0" w:space="0" w:color="auto"/>
                <w:left w:val="none" w:sz="0" w:space="0" w:color="auto"/>
                <w:bottom w:val="none" w:sz="0" w:space="0" w:color="auto"/>
                <w:right w:val="none" w:sz="0" w:space="0" w:color="auto"/>
              </w:divBdr>
            </w:div>
          </w:divsChild>
        </w:div>
        <w:div w:id="1760902555">
          <w:marLeft w:val="0"/>
          <w:marRight w:val="0"/>
          <w:marTop w:val="0"/>
          <w:marBottom w:val="0"/>
          <w:divBdr>
            <w:top w:val="none" w:sz="0" w:space="0" w:color="auto"/>
            <w:left w:val="none" w:sz="0" w:space="0" w:color="auto"/>
            <w:bottom w:val="none" w:sz="0" w:space="0" w:color="auto"/>
            <w:right w:val="none" w:sz="0" w:space="0" w:color="auto"/>
          </w:divBdr>
          <w:divsChild>
            <w:div w:id="1331710340">
              <w:marLeft w:val="0"/>
              <w:marRight w:val="0"/>
              <w:marTop w:val="0"/>
              <w:marBottom w:val="0"/>
              <w:divBdr>
                <w:top w:val="none" w:sz="0" w:space="0" w:color="auto"/>
                <w:left w:val="none" w:sz="0" w:space="0" w:color="auto"/>
                <w:bottom w:val="none" w:sz="0" w:space="0" w:color="auto"/>
                <w:right w:val="none" w:sz="0" w:space="0" w:color="auto"/>
              </w:divBdr>
            </w:div>
            <w:div w:id="2066709218">
              <w:marLeft w:val="0"/>
              <w:marRight w:val="0"/>
              <w:marTop w:val="0"/>
              <w:marBottom w:val="0"/>
              <w:divBdr>
                <w:top w:val="none" w:sz="0" w:space="0" w:color="auto"/>
                <w:left w:val="none" w:sz="0" w:space="0" w:color="auto"/>
                <w:bottom w:val="none" w:sz="0" w:space="0" w:color="auto"/>
                <w:right w:val="none" w:sz="0" w:space="0" w:color="auto"/>
              </w:divBdr>
            </w:div>
          </w:divsChild>
        </w:div>
        <w:div w:id="689570814">
          <w:marLeft w:val="0"/>
          <w:marRight w:val="0"/>
          <w:marTop w:val="0"/>
          <w:marBottom w:val="0"/>
          <w:divBdr>
            <w:top w:val="none" w:sz="0" w:space="0" w:color="auto"/>
            <w:left w:val="none" w:sz="0" w:space="0" w:color="auto"/>
            <w:bottom w:val="none" w:sz="0" w:space="0" w:color="auto"/>
            <w:right w:val="none" w:sz="0" w:space="0" w:color="auto"/>
          </w:divBdr>
          <w:divsChild>
            <w:div w:id="1907182235">
              <w:marLeft w:val="0"/>
              <w:marRight w:val="0"/>
              <w:marTop w:val="0"/>
              <w:marBottom w:val="0"/>
              <w:divBdr>
                <w:top w:val="none" w:sz="0" w:space="0" w:color="auto"/>
                <w:left w:val="none" w:sz="0" w:space="0" w:color="auto"/>
                <w:bottom w:val="none" w:sz="0" w:space="0" w:color="auto"/>
                <w:right w:val="none" w:sz="0" w:space="0" w:color="auto"/>
              </w:divBdr>
            </w:div>
          </w:divsChild>
        </w:div>
        <w:div w:id="1806001949">
          <w:marLeft w:val="0"/>
          <w:marRight w:val="0"/>
          <w:marTop w:val="0"/>
          <w:marBottom w:val="0"/>
          <w:divBdr>
            <w:top w:val="none" w:sz="0" w:space="0" w:color="auto"/>
            <w:left w:val="none" w:sz="0" w:space="0" w:color="auto"/>
            <w:bottom w:val="none" w:sz="0" w:space="0" w:color="auto"/>
            <w:right w:val="none" w:sz="0" w:space="0" w:color="auto"/>
          </w:divBdr>
          <w:divsChild>
            <w:div w:id="1031422095">
              <w:marLeft w:val="0"/>
              <w:marRight w:val="0"/>
              <w:marTop w:val="0"/>
              <w:marBottom w:val="0"/>
              <w:divBdr>
                <w:top w:val="none" w:sz="0" w:space="0" w:color="auto"/>
                <w:left w:val="none" w:sz="0" w:space="0" w:color="auto"/>
                <w:bottom w:val="none" w:sz="0" w:space="0" w:color="auto"/>
                <w:right w:val="none" w:sz="0" w:space="0" w:color="auto"/>
              </w:divBdr>
            </w:div>
            <w:div w:id="1047799370">
              <w:marLeft w:val="0"/>
              <w:marRight w:val="0"/>
              <w:marTop w:val="0"/>
              <w:marBottom w:val="0"/>
              <w:divBdr>
                <w:top w:val="none" w:sz="0" w:space="0" w:color="auto"/>
                <w:left w:val="none" w:sz="0" w:space="0" w:color="auto"/>
                <w:bottom w:val="none" w:sz="0" w:space="0" w:color="auto"/>
                <w:right w:val="none" w:sz="0" w:space="0" w:color="auto"/>
              </w:divBdr>
            </w:div>
          </w:divsChild>
        </w:div>
        <w:div w:id="1132940462">
          <w:marLeft w:val="0"/>
          <w:marRight w:val="0"/>
          <w:marTop w:val="0"/>
          <w:marBottom w:val="0"/>
          <w:divBdr>
            <w:top w:val="none" w:sz="0" w:space="0" w:color="auto"/>
            <w:left w:val="none" w:sz="0" w:space="0" w:color="auto"/>
            <w:bottom w:val="none" w:sz="0" w:space="0" w:color="auto"/>
            <w:right w:val="none" w:sz="0" w:space="0" w:color="auto"/>
          </w:divBdr>
          <w:divsChild>
            <w:div w:id="1672172811">
              <w:marLeft w:val="0"/>
              <w:marRight w:val="0"/>
              <w:marTop w:val="0"/>
              <w:marBottom w:val="0"/>
              <w:divBdr>
                <w:top w:val="none" w:sz="0" w:space="0" w:color="auto"/>
                <w:left w:val="none" w:sz="0" w:space="0" w:color="auto"/>
                <w:bottom w:val="none" w:sz="0" w:space="0" w:color="auto"/>
                <w:right w:val="none" w:sz="0" w:space="0" w:color="auto"/>
              </w:divBdr>
            </w:div>
            <w:div w:id="586693474">
              <w:marLeft w:val="0"/>
              <w:marRight w:val="0"/>
              <w:marTop w:val="0"/>
              <w:marBottom w:val="0"/>
              <w:divBdr>
                <w:top w:val="none" w:sz="0" w:space="0" w:color="auto"/>
                <w:left w:val="none" w:sz="0" w:space="0" w:color="auto"/>
                <w:bottom w:val="none" w:sz="0" w:space="0" w:color="auto"/>
                <w:right w:val="none" w:sz="0" w:space="0" w:color="auto"/>
              </w:divBdr>
            </w:div>
          </w:divsChild>
        </w:div>
        <w:div w:id="1837770636">
          <w:marLeft w:val="0"/>
          <w:marRight w:val="0"/>
          <w:marTop w:val="0"/>
          <w:marBottom w:val="0"/>
          <w:divBdr>
            <w:top w:val="none" w:sz="0" w:space="0" w:color="auto"/>
            <w:left w:val="none" w:sz="0" w:space="0" w:color="auto"/>
            <w:bottom w:val="none" w:sz="0" w:space="0" w:color="auto"/>
            <w:right w:val="none" w:sz="0" w:space="0" w:color="auto"/>
          </w:divBdr>
          <w:divsChild>
            <w:div w:id="1165823977">
              <w:marLeft w:val="0"/>
              <w:marRight w:val="0"/>
              <w:marTop w:val="0"/>
              <w:marBottom w:val="0"/>
              <w:divBdr>
                <w:top w:val="none" w:sz="0" w:space="0" w:color="auto"/>
                <w:left w:val="none" w:sz="0" w:space="0" w:color="auto"/>
                <w:bottom w:val="none" w:sz="0" w:space="0" w:color="auto"/>
                <w:right w:val="none" w:sz="0" w:space="0" w:color="auto"/>
              </w:divBdr>
            </w:div>
          </w:divsChild>
        </w:div>
        <w:div w:id="948975154">
          <w:marLeft w:val="0"/>
          <w:marRight w:val="0"/>
          <w:marTop w:val="0"/>
          <w:marBottom w:val="0"/>
          <w:divBdr>
            <w:top w:val="none" w:sz="0" w:space="0" w:color="auto"/>
            <w:left w:val="none" w:sz="0" w:space="0" w:color="auto"/>
            <w:bottom w:val="none" w:sz="0" w:space="0" w:color="auto"/>
            <w:right w:val="none" w:sz="0" w:space="0" w:color="auto"/>
          </w:divBdr>
          <w:divsChild>
            <w:div w:id="725227964">
              <w:marLeft w:val="0"/>
              <w:marRight w:val="0"/>
              <w:marTop w:val="0"/>
              <w:marBottom w:val="0"/>
              <w:divBdr>
                <w:top w:val="none" w:sz="0" w:space="0" w:color="auto"/>
                <w:left w:val="none" w:sz="0" w:space="0" w:color="auto"/>
                <w:bottom w:val="none" w:sz="0" w:space="0" w:color="auto"/>
                <w:right w:val="none" w:sz="0" w:space="0" w:color="auto"/>
              </w:divBdr>
            </w:div>
            <w:div w:id="1237664567">
              <w:marLeft w:val="0"/>
              <w:marRight w:val="0"/>
              <w:marTop w:val="0"/>
              <w:marBottom w:val="0"/>
              <w:divBdr>
                <w:top w:val="none" w:sz="0" w:space="0" w:color="auto"/>
                <w:left w:val="none" w:sz="0" w:space="0" w:color="auto"/>
                <w:bottom w:val="none" w:sz="0" w:space="0" w:color="auto"/>
                <w:right w:val="none" w:sz="0" w:space="0" w:color="auto"/>
              </w:divBdr>
            </w:div>
            <w:div w:id="718935512">
              <w:marLeft w:val="0"/>
              <w:marRight w:val="0"/>
              <w:marTop w:val="0"/>
              <w:marBottom w:val="0"/>
              <w:divBdr>
                <w:top w:val="none" w:sz="0" w:space="0" w:color="auto"/>
                <w:left w:val="none" w:sz="0" w:space="0" w:color="auto"/>
                <w:bottom w:val="none" w:sz="0" w:space="0" w:color="auto"/>
                <w:right w:val="none" w:sz="0" w:space="0" w:color="auto"/>
              </w:divBdr>
            </w:div>
            <w:div w:id="2058845974">
              <w:marLeft w:val="0"/>
              <w:marRight w:val="0"/>
              <w:marTop w:val="0"/>
              <w:marBottom w:val="0"/>
              <w:divBdr>
                <w:top w:val="none" w:sz="0" w:space="0" w:color="auto"/>
                <w:left w:val="none" w:sz="0" w:space="0" w:color="auto"/>
                <w:bottom w:val="none" w:sz="0" w:space="0" w:color="auto"/>
                <w:right w:val="none" w:sz="0" w:space="0" w:color="auto"/>
              </w:divBdr>
            </w:div>
            <w:div w:id="314646432">
              <w:marLeft w:val="0"/>
              <w:marRight w:val="0"/>
              <w:marTop w:val="0"/>
              <w:marBottom w:val="0"/>
              <w:divBdr>
                <w:top w:val="none" w:sz="0" w:space="0" w:color="auto"/>
                <w:left w:val="none" w:sz="0" w:space="0" w:color="auto"/>
                <w:bottom w:val="none" w:sz="0" w:space="0" w:color="auto"/>
                <w:right w:val="none" w:sz="0" w:space="0" w:color="auto"/>
              </w:divBdr>
            </w:div>
            <w:div w:id="1474759972">
              <w:marLeft w:val="0"/>
              <w:marRight w:val="0"/>
              <w:marTop w:val="0"/>
              <w:marBottom w:val="0"/>
              <w:divBdr>
                <w:top w:val="none" w:sz="0" w:space="0" w:color="auto"/>
                <w:left w:val="none" w:sz="0" w:space="0" w:color="auto"/>
                <w:bottom w:val="none" w:sz="0" w:space="0" w:color="auto"/>
                <w:right w:val="none" w:sz="0" w:space="0" w:color="auto"/>
              </w:divBdr>
            </w:div>
          </w:divsChild>
        </w:div>
        <w:div w:id="52582106">
          <w:marLeft w:val="0"/>
          <w:marRight w:val="0"/>
          <w:marTop w:val="0"/>
          <w:marBottom w:val="0"/>
          <w:divBdr>
            <w:top w:val="none" w:sz="0" w:space="0" w:color="auto"/>
            <w:left w:val="none" w:sz="0" w:space="0" w:color="auto"/>
            <w:bottom w:val="none" w:sz="0" w:space="0" w:color="auto"/>
            <w:right w:val="none" w:sz="0" w:space="0" w:color="auto"/>
          </w:divBdr>
          <w:divsChild>
            <w:div w:id="701176854">
              <w:marLeft w:val="0"/>
              <w:marRight w:val="0"/>
              <w:marTop w:val="0"/>
              <w:marBottom w:val="0"/>
              <w:divBdr>
                <w:top w:val="none" w:sz="0" w:space="0" w:color="auto"/>
                <w:left w:val="none" w:sz="0" w:space="0" w:color="auto"/>
                <w:bottom w:val="none" w:sz="0" w:space="0" w:color="auto"/>
                <w:right w:val="none" w:sz="0" w:space="0" w:color="auto"/>
              </w:divBdr>
            </w:div>
          </w:divsChild>
        </w:div>
        <w:div w:id="1337686941">
          <w:marLeft w:val="0"/>
          <w:marRight w:val="0"/>
          <w:marTop w:val="0"/>
          <w:marBottom w:val="0"/>
          <w:divBdr>
            <w:top w:val="none" w:sz="0" w:space="0" w:color="auto"/>
            <w:left w:val="none" w:sz="0" w:space="0" w:color="auto"/>
            <w:bottom w:val="none" w:sz="0" w:space="0" w:color="auto"/>
            <w:right w:val="none" w:sz="0" w:space="0" w:color="auto"/>
          </w:divBdr>
          <w:divsChild>
            <w:div w:id="332954109">
              <w:marLeft w:val="0"/>
              <w:marRight w:val="0"/>
              <w:marTop w:val="0"/>
              <w:marBottom w:val="0"/>
              <w:divBdr>
                <w:top w:val="none" w:sz="0" w:space="0" w:color="auto"/>
                <w:left w:val="none" w:sz="0" w:space="0" w:color="auto"/>
                <w:bottom w:val="none" w:sz="0" w:space="0" w:color="auto"/>
                <w:right w:val="none" w:sz="0" w:space="0" w:color="auto"/>
              </w:divBdr>
            </w:div>
            <w:div w:id="402261434">
              <w:marLeft w:val="0"/>
              <w:marRight w:val="0"/>
              <w:marTop w:val="0"/>
              <w:marBottom w:val="0"/>
              <w:divBdr>
                <w:top w:val="none" w:sz="0" w:space="0" w:color="auto"/>
                <w:left w:val="none" w:sz="0" w:space="0" w:color="auto"/>
                <w:bottom w:val="none" w:sz="0" w:space="0" w:color="auto"/>
                <w:right w:val="none" w:sz="0" w:space="0" w:color="auto"/>
              </w:divBdr>
            </w:div>
            <w:div w:id="1234505445">
              <w:marLeft w:val="0"/>
              <w:marRight w:val="0"/>
              <w:marTop w:val="0"/>
              <w:marBottom w:val="0"/>
              <w:divBdr>
                <w:top w:val="none" w:sz="0" w:space="0" w:color="auto"/>
                <w:left w:val="none" w:sz="0" w:space="0" w:color="auto"/>
                <w:bottom w:val="none" w:sz="0" w:space="0" w:color="auto"/>
                <w:right w:val="none" w:sz="0" w:space="0" w:color="auto"/>
              </w:divBdr>
            </w:div>
            <w:div w:id="1866793936">
              <w:marLeft w:val="0"/>
              <w:marRight w:val="0"/>
              <w:marTop w:val="0"/>
              <w:marBottom w:val="0"/>
              <w:divBdr>
                <w:top w:val="none" w:sz="0" w:space="0" w:color="auto"/>
                <w:left w:val="none" w:sz="0" w:space="0" w:color="auto"/>
                <w:bottom w:val="none" w:sz="0" w:space="0" w:color="auto"/>
                <w:right w:val="none" w:sz="0" w:space="0" w:color="auto"/>
              </w:divBdr>
            </w:div>
            <w:div w:id="1458832405">
              <w:marLeft w:val="0"/>
              <w:marRight w:val="0"/>
              <w:marTop w:val="0"/>
              <w:marBottom w:val="0"/>
              <w:divBdr>
                <w:top w:val="none" w:sz="0" w:space="0" w:color="auto"/>
                <w:left w:val="none" w:sz="0" w:space="0" w:color="auto"/>
                <w:bottom w:val="none" w:sz="0" w:space="0" w:color="auto"/>
                <w:right w:val="none" w:sz="0" w:space="0" w:color="auto"/>
              </w:divBdr>
            </w:div>
            <w:div w:id="721363221">
              <w:marLeft w:val="0"/>
              <w:marRight w:val="0"/>
              <w:marTop w:val="0"/>
              <w:marBottom w:val="0"/>
              <w:divBdr>
                <w:top w:val="none" w:sz="0" w:space="0" w:color="auto"/>
                <w:left w:val="none" w:sz="0" w:space="0" w:color="auto"/>
                <w:bottom w:val="none" w:sz="0" w:space="0" w:color="auto"/>
                <w:right w:val="none" w:sz="0" w:space="0" w:color="auto"/>
              </w:divBdr>
            </w:div>
            <w:div w:id="1036467827">
              <w:marLeft w:val="0"/>
              <w:marRight w:val="0"/>
              <w:marTop w:val="0"/>
              <w:marBottom w:val="0"/>
              <w:divBdr>
                <w:top w:val="none" w:sz="0" w:space="0" w:color="auto"/>
                <w:left w:val="none" w:sz="0" w:space="0" w:color="auto"/>
                <w:bottom w:val="none" w:sz="0" w:space="0" w:color="auto"/>
                <w:right w:val="none" w:sz="0" w:space="0" w:color="auto"/>
              </w:divBdr>
            </w:div>
          </w:divsChild>
        </w:div>
        <w:div w:id="1372145730">
          <w:marLeft w:val="0"/>
          <w:marRight w:val="0"/>
          <w:marTop w:val="0"/>
          <w:marBottom w:val="0"/>
          <w:divBdr>
            <w:top w:val="none" w:sz="0" w:space="0" w:color="auto"/>
            <w:left w:val="none" w:sz="0" w:space="0" w:color="auto"/>
            <w:bottom w:val="none" w:sz="0" w:space="0" w:color="auto"/>
            <w:right w:val="none" w:sz="0" w:space="0" w:color="auto"/>
          </w:divBdr>
          <w:divsChild>
            <w:div w:id="1902325849">
              <w:marLeft w:val="0"/>
              <w:marRight w:val="0"/>
              <w:marTop w:val="0"/>
              <w:marBottom w:val="0"/>
              <w:divBdr>
                <w:top w:val="none" w:sz="0" w:space="0" w:color="auto"/>
                <w:left w:val="none" w:sz="0" w:space="0" w:color="auto"/>
                <w:bottom w:val="none" w:sz="0" w:space="0" w:color="auto"/>
                <w:right w:val="none" w:sz="0" w:space="0" w:color="auto"/>
              </w:divBdr>
            </w:div>
          </w:divsChild>
        </w:div>
        <w:div w:id="204566278">
          <w:marLeft w:val="0"/>
          <w:marRight w:val="0"/>
          <w:marTop w:val="0"/>
          <w:marBottom w:val="0"/>
          <w:divBdr>
            <w:top w:val="none" w:sz="0" w:space="0" w:color="auto"/>
            <w:left w:val="none" w:sz="0" w:space="0" w:color="auto"/>
            <w:bottom w:val="none" w:sz="0" w:space="0" w:color="auto"/>
            <w:right w:val="none" w:sz="0" w:space="0" w:color="auto"/>
          </w:divBdr>
          <w:divsChild>
            <w:div w:id="988748807">
              <w:marLeft w:val="0"/>
              <w:marRight w:val="0"/>
              <w:marTop w:val="0"/>
              <w:marBottom w:val="0"/>
              <w:divBdr>
                <w:top w:val="none" w:sz="0" w:space="0" w:color="auto"/>
                <w:left w:val="none" w:sz="0" w:space="0" w:color="auto"/>
                <w:bottom w:val="none" w:sz="0" w:space="0" w:color="auto"/>
                <w:right w:val="none" w:sz="0" w:space="0" w:color="auto"/>
              </w:divBdr>
            </w:div>
            <w:div w:id="1295715020">
              <w:marLeft w:val="0"/>
              <w:marRight w:val="0"/>
              <w:marTop w:val="0"/>
              <w:marBottom w:val="0"/>
              <w:divBdr>
                <w:top w:val="none" w:sz="0" w:space="0" w:color="auto"/>
                <w:left w:val="none" w:sz="0" w:space="0" w:color="auto"/>
                <w:bottom w:val="none" w:sz="0" w:space="0" w:color="auto"/>
                <w:right w:val="none" w:sz="0" w:space="0" w:color="auto"/>
              </w:divBdr>
            </w:div>
            <w:div w:id="1231843963">
              <w:marLeft w:val="0"/>
              <w:marRight w:val="0"/>
              <w:marTop w:val="0"/>
              <w:marBottom w:val="0"/>
              <w:divBdr>
                <w:top w:val="none" w:sz="0" w:space="0" w:color="auto"/>
                <w:left w:val="none" w:sz="0" w:space="0" w:color="auto"/>
                <w:bottom w:val="none" w:sz="0" w:space="0" w:color="auto"/>
                <w:right w:val="none" w:sz="0" w:space="0" w:color="auto"/>
              </w:divBdr>
            </w:div>
            <w:div w:id="2113160948">
              <w:marLeft w:val="0"/>
              <w:marRight w:val="0"/>
              <w:marTop w:val="0"/>
              <w:marBottom w:val="0"/>
              <w:divBdr>
                <w:top w:val="none" w:sz="0" w:space="0" w:color="auto"/>
                <w:left w:val="none" w:sz="0" w:space="0" w:color="auto"/>
                <w:bottom w:val="none" w:sz="0" w:space="0" w:color="auto"/>
                <w:right w:val="none" w:sz="0" w:space="0" w:color="auto"/>
              </w:divBdr>
            </w:div>
          </w:divsChild>
        </w:div>
        <w:div w:id="735008309">
          <w:marLeft w:val="0"/>
          <w:marRight w:val="0"/>
          <w:marTop w:val="0"/>
          <w:marBottom w:val="0"/>
          <w:divBdr>
            <w:top w:val="none" w:sz="0" w:space="0" w:color="auto"/>
            <w:left w:val="none" w:sz="0" w:space="0" w:color="auto"/>
            <w:bottom w:val="none" w:sz="0" w:space="0" w:color="auto"/>
            <w:right w:val="none" w:sz="0" w:space="0" w:color="auto"/>
          </w:divBdr>
          <w:divsChild>
            <w:div w:id="1866940615">
              <w:marLeft w:val="0"/>
              <w:marRight w:val="0"/>
              <w:marTop w:val="0"/>
              <w:marBottom w:val="0"/>
              <w:divBdr>
                <w:top w:val="none" w:sz="0" w:space="0" w:color="auto"/>
                <w:left w:val="none" w:sz="0" w:space="0" w:color="auto"/>
                <w:bottom w:val="none" w:sz="0" w:space="0" w:color="auto"/>
                <w:right w:val="none" w:sz="0" w:space="0" w:color="auto"/>
              </w:divBdr>
            </w:div>
          </w:divsChild>
        </w:div>
        <w:div w:id="1476336137">
          <w:marLeft w:val="0"/>
          <w:marRight w:val="0"/>
          <w:marTop w:val="0"/>
          <w:marBottom w:val="0"/>
          <w:divBdr>
            <w:top w:val="none" w:sz="0" w:space="0" w:color="auto"/>
            <w:left w:val="none" w:sz="0" w:space="0" w:color="auto"/>
            <w:bottom w:val="none" w:sz="0" w:space="0" w:color="auto"/>
            <w:right w:val="none" w:sz="0" w:space="0" w:color="auto"/>
          </w:divBdr>
          <w:divsChild>
            <w:div w:id="1340624441">
              <w:marLeft w:val="0"/>
              <w:marRight w:val="0"/>
              <w:marTop w:val="0"/>
              <w:marBottom w:val="0"/>
              <w:divBdr>
                <w:top w:val="none" w:sz="0" w:space="0" w:color="auto"/>
                <w:left w:val="none" w:sz="0" w:space="0" w:color="auto"/>
                <w:bottom w:val="none" w:sz="0" w:space="0" w:color="auto"/>
                <w:right w:val="none" w:sz="0" w:space="0" w:color="auto"/>
              </w:divBdr>
            </w:div>
            <w:div w:id="1973945503">
              <w:marLeft w:val="0"/>
              <w:marRight w:val="0"/>
              <w:marTop w:val="0"/>
              <w:marBottom w:val="0"/>
              <w:divBdr>
                <w:top w:val="none" w:sz="0" w:space="0" w:color="auto"/>
                <w:left w:val="none" w:sz="0" w:space="0" w:color="auto"/>
                <w:bottom w:val="none" w:sz="0" w:space="0" w:color="auto"/>
                <w:right w:val="none" w:sz="0" w:space="0" w:color="auto"/>
              </w:divBdr>
            </w:div>
            <w:div w:id="1457523998">
              <w:marLeft w:val="0"/>
              <w:marRight w:val="0"/>
              <w:marTop w:val="0"/>
              <w:marBottom w:val="0"/>
              <w:divBdr>
                <w:top w:val="none" w:sz="0" w:space="0" w:color="auto"/>
                <w:left w:val="none" w:sz="0" w:space="0" w:color="auto"/>
                <w:bottom w:val="none" w:sz="0" w:space="0" w:color="auto"/>
                <w:right w:val="none" w:sz="0" w:space="0" w:color="auto"/>
              </w:divBdr>
            </w:div>
            <w:div w:id="872839909">
              <w:marLeft w:val="0"/>
              <w:marRight w:val="0"/>
              <w:marTop w:val="0"/>
              <w:marBottom w:val="0"/>
              <w:divBdr>
                <w:top w:val="none" w:sz="0" w:space="0" w:color="auto"/>
                <w:left w:val="none" w:sz="0" w:space="0" w:color="auto"/>
                <w:bottom w:val="none" w:sz="0" w:space="0" w:color="auto"/>
                <w:right w:val="none" w:sz="0" w:space="0" w:color="auto"/>
              </w:divBdr>
            </w:div>
            <w:div w:id="1425879793">
              <w:marLeft w:val="0"/>
              <w:marRight w:val="0"/>
              <w:marTop w:val="0"/>
              <w:marBottom w:val="0"/>
              <w:divBdr>
                <w:top w:val="none" w:sz="0" w:space="0" w:color="auto"/>
                <w:left w:val="none" w:sz="0" w:space="0" w:color="auto"/>
                <w:bottom w:val="none" w:sz="0" w:space="0" w:color="auto"/>
                <w:right w:val="none" w:sz="0" w:space="0" w:color="auto"/>
              </w:divBdr>
            </w:div>
            <w:div w:id="1817453416">
              <w:marLeft w:val="0"/>
              <w:marRight w:val="0"/>
              <w:marTop w:val="0"/>
              <w:marBottom w:val="0"/>
              <w:divBdr>
                <w:top w:val="none" w:sz="0" w:space="0" w:color="auto"/>
                <w:left w:val="none" w:sz="0" w:space="0" w:color="auto"/>
                <w:bottom w:val="none" w:sz="0" w:space="0" w:color="auto"/>
                <w:right w:val="none" w:sz="0" w:space="0" w:color="auto"/>
              </w:divBdr>
            </w:div>
          </w:divsChild>
        </w:div>
        <w:div w:id="864445324">
          <w:marLeft w:val="0"/>
          <w:marRight w:val="0"/>
          <w:marTop w:val="0"/>
          <w:marBottom w:val="0"/>
          <w:divBdr>
            <w:top w:val="none" w:sz="0" w:space="0" w:color="auto"/>
            <w:left w:val="none" w:sz="0" w:space="0" w:color="auto"/>
            <w:bottom w:val="none" w:sz="0" w:space="0" w:color="auto"/>
            <w:right w:val="none" w:sz="0" w:space="0" w:color="auto"/>
          </w:divBdr>
          <w:divsChild>
            <w:div w:id="1399783795">
              <w:marLeft w:val="0"/>
              <w:marRight w:val="0"/>
              <w:marTop w:val="0"/>
              <w:marBottom w:val="0"/>
              <w:divBdr>
                <w:top w:val="none" w:sz="0" w:space="0" w:color="auto"/>
                <w:left w:val="none" w:sz="0" w:space="0" w:color="auto"/>
                <w:bottom w:val="none" w:sz="0" w:space="0" w:color="auto"/>
                <w:right w:val="none" w:sz="0" w:space="0" w:color="auto"/>
              </w:divBdr>
            </w:div>
          </w:divsChild>
        </w:div>
        <w:div w:id="1413548845">
          <w:marLeft w:val="0"/>
          <w:marRight w:val="0"/>
          <w:marTop w:val="0"/>
          <w:marBottom w:val="0"/>
          <w:divBdr>
            <w:top w:val="none" w:sz="0" w:space="0" w:color="auto"/>
            <w:left w:val="none" w:sz="0" w:space="0" w:color="auto"/>
            <w:bottom w:val="none" w:sz="0" w:space="0" w:color="auto"/>
            <w:right w:val="none" w:sz="0" w:space="0" w:color="auto"/>
          </w:divBdr>
          <w:divsChild>
            <w:div w:id="521743190">
              <w:marLeft w:val="0"/>
              <w:marRight w:val="0"/>
              <w:marTop w:val="0"/>
              <w:marBottom w:val="0"/>
              <w:divBdr>
                <w:top w:val="none" w:sz="0" w:space="0" w:color="auto"/>
                <w:left w:val="none" w:sz="0" w:space="0" w:color="auto"/>
                <w:bottom w:val="none" w:sz="0" w:space="0" w:color="auto"/>
                <w:right w:val="none" w:sz="0" w:space="0" w:color="auto"/>
              </w:divBdr>
            </w:div>
            <w:div w:id="525100361">
              <w:marLeft w:val="0"/>
              <w:marRight w:val="0"/>
              <w:marTop w:val="0"/>
              <w:marBottom w:val="0"/>
              <w:divBdr>
                <w:top w:val="none" w:sz="0" w:space="0" w:color="auto"/>
                <w:left w:val="none" w:sz="0" w:space="0" w:color="auto"/>
                <w:bottom w:val="none" w:sz="0" w:space="0" w:color="auto"/>
                <w:right w:val="none" w:sz="0" w:space="0" w:color="auto"/>
              </w:divBdr>
            </w:div>
            <w:div w:id="903219498">
              <w:marLeft w:val="0"/>
              <w:marRight w:val="0"/>
              <w:marTop w:val="0"/>
              <w:marBottom w:val="0"/>
              <w:divBdr>
                <w:top w:val="none" w:sz="0" w:space="0" w:color="auto"/>
                <w:left w:val="none" w:sz="0" w:space="0" w:color="auto"/>
                <w:bottom w:val="none" w:sz="0" w:space="0" w:color="auto"/>
                <w:right w:val="none" w:sz="0" w:space="0" w:color="auto"/>
              </w:divBdr>
            </w:div>
            <w:div w:id="724841144">
              <w:marLeft w:val="0"/>
              <w:marRight w:val="0"/>
              <w:marTop w:val="0"/>
              <w:marBottom w:val="0"/>
              <w:divBdr>
                <w:top w:val="none" w:sz="0" w:space="0" w:color="auto"/>
                <w:left w:val="none" w:sz="0" w:space="0" w:color="auto"/>
                <w:bottom w:val="none" w:sz="0" w:space="0" w:color="auto"/>
                <w:right w:val="none" w:sz="0" w:space="0" w:color="auto"/>
              </w:divBdr>
            </w:div>
          </w:divsChild>
        </w:div>
        <w:div w:id="1682126295">
          <w:marLeft w:val="0"/>
          <w:marRight w:val="0"/>
          <w:marTop w:val="0"/>
          <w:marBottom w:val="0"/>
          <w:divBdr>
            <w:top w:val="none" w:sz="0" w:space="0" w:color="auto"/>
            <w:left w:val="none" w:sz="0" w:space="0" w:color="auto"/>
            <w:bottom w:val="none" w:sz="0" w:space="0" w:color="auto"/>
            <w:right w:val="none" w:sz="0" w:space="0" w:color="auto"/>
          </w:divBdr>
          <w:divsChild>
            <w:div w:id="1256475429">
              <w:marLeft w:val="0"/>
              <w:marRight w:val="0"/>
              <w:marTop w:val="0"/>
              <w:marBottom w:val="0"/>
              <w:divBdr>
                <w:top w:val="none" w:sz="0" w:space="0" w:color="auto"/>
                <w:left w:val="none" w:sz="0" w:space="0" w:color="auto"/>
                <w:bottom w:val="none" w:sz="0" w:space="0" w:color="auto"/>
                <w:right w:val="none" w:sz="0" w:space="0" w:color="auto"/>
              </w:divBdr>
            </w:div>
            <w:div w:id="1553425761">
              <w:marLeft w:val="0"/>
              <w:marRight w:val="0"/>
              <w:marTop w:val="0"/>
              <w:marBottom w:val="0"/>
              <w:divBdr>
                <w:top w:val="none" w:sz="0" w:space="0" w:color="auto"/>
                <w:left w:val="none" w:sz="0" w:space="0" w:color="auto"/>
                <w:bottom w:val="none" w:sz="0" w:space="0" w:color="auto"/>
                <w:right w:val="none" w:sz="0" w:space="0" w:color="auto"/>
              </w:divBdr>
            </w:div>
          </w:divsChild>
        </w:div>
        <w:div w:id="850411237">
          <w:marLeft w:val="0"/>
          <w:marRight w:val="0"/>
          <w:marTop w:val="0"/>
          <w:marBottom w:val="0"/>
          <w:divBdr>
            <w:top w:val="none" w:sz="0" w:space="0" w:color="auto"/>
            <w:left w:val="none" w:sz="0" w:space="0" w:color="auto"/>
            <w:bottom w:val="none" w:sz="0" w:space="0" w:color="auto"/>
            <w:right w:val="none" w:sz="0" w:space="0" w:color="auto"/>
          </w:divBdr>
          <w:divsChild>
            <w:div w:id="275867797">
              <w:marLeft w:val="0"/>
              <w:marRight w:val="0"/>
              <w:marTop w:val="0"/>
              <w:marBottom w:val="0"/>
              <w:divBdr>
                <w:top w:val="none" w:sz="0" w:space="0" w:color="auto"/>
                <w:left w:val="none" w:sz="0" w:space="0" w:color="auto"/>
                <w:bottom w:val="none" w:sz="0" w:space="0" w:color="auto"/>
                <w:right w:val="none" w:sz="0" w:space="0" w:color="auto"/>
              </w:divBdr>
            </w:div>
          </w:divsChild>
        </w:div>
        <w:div w:id="1505441470">
          <w:marLeft w:val="0"/>
          <w:marRight w:val="0"/>
          <w:marTop w:val="0"/>
          <w:marBottom w:val="0"/>
          <w:divBdr>
            <w:top w:val="none" w:sz="0" w:space="0" w:color="auto"/>
            <w:left w:val="none" w:sz="0" w:space="0" w:color="auto"/>
            <w:bottom w:val="none" w:sz="0" w:space="0" w:color="auto"/>
            <w:right w:val="none" w:sz="0" w:space="0" w:color="auto"/>
          </w:divBdr>
          <w:divsChild>
            <w:div w:id="1654023401">
              <w:marLeft w:val="0"/>
              <w:marRight w:val="0"/>
              <w:marTop w:val="0"/>
              <w:marBottom w:val="0"/>
              <w:divBdr>
                <w:top w:val="none" w:sz="0" w:space="0" w:color="auto"/>
                <w:left w:val="none" w:sz="0" w:space="0" w:color="auto"/>
                <w:bottom w:val="none" w:sz="0" w:space="0" w:color="auto"/>
                <w:right w:val="none" w:sz="0" w:space="0" w:color="auto"/>
              </w:divBdr>
            </w:div>
          </w:divsChild>
        </w:div>
        <w:div w:id="1652097144">
          <w:marLeft w:val="0"/>
          <w:marRight w:val="0"/>
          <w:marTop w:val="0"/>
          <w:marBottom w:val="0"/>
          <w:divBdr>
            <w:top w:val="none" w:sz="0" w:space="0" w:color="auto"/>
            <w:left w:val="none" w:sz="0" w:space="0" w:color="auto"/>
            <w:bottom w:val="none" w:sz="0" w:space="0" w:color="auto"/>
            <w:right w:val="none" w:sz="0" w:space="0" w:color="auto"/>
          </w:divBdr>
          <w:divsChild>
            <w:div w:id="785656948">
              <w:marLeft w:val="0"/>
              <w:marRight w:val="0"/>
              <w:marTop w:val="0"/>
              <w:marBottom w:val="0"/>
              <w:divBdr>
                <w:top w:val="none" w:sz="0" w:space="0" w:color="auto"/>
                <w:left w:val="none" w:sz="0" w:space="0" w:color="auto"/>
                <w:bottom w:val="none" w:sz="0" w:space="0" w:color="auto"/>
                <w:right w:val="none" w:sz="0" w:space="0" w:color="auto"/>
              </w:divBdr>
            </w:div>
          </w:divsChild>
        </w:div>
        <w:div w:id="1467745697">
          <w:marLeft w:val="0"/>
          <w:marRight w:val="0"/>
          <w:marTop w:val="0"/>
          <w:marBottom w:val="0"/>
          <w:divBdr>
            <w:top w:val="none" w:sz="0" w:space="0" w:color="auto"/>
            <w:left w:val="none" w:sz="0" w:space="0" w:color="auto"/>
            <w:bottom w:val="none" w:sz="0" w:space="0" w:color="auto"/>
            <w:right w:val="none" w:sz="0" w:space="0" w:color="auto"/>
          </w:divBdr>
          <w:divsChild>
            <w:div w:id="2132362097">
              <w:marLeft w:val="0"/>
              <w:marRight w:val="0"/>
              <w:marTop w:val="0"/>
              <w:marBottom w:val="0"/>
              <w:divBdr>
                <w:top w:val="none" w:sz="0" w:space="0" w:color="auto"/>
                <w:left w:val="none" w:sz="0" w:space="0" w:color="auto"/>
                <w:bottom w:val="none" w:sz="0" w:space="0" w:color="auto"/>
                <w:right w:val="none" w:sz="0" w:space="0" w:color="auto"/>
              </w:divBdr>
            </w:div>
          </w:divsChild>
        </w:div>
        <w:div w:id="1975255749">
          <w:marLeft w:val="0"/>
          <w:marRight w:val="0"/>
          <w:marTop w:val="0"/>
          <w:marBottom w:val="0"/>
          <w:divBdr>
            <w:top w:val="none" w:sz="0" w:space="0" w:color="auto"/>
            <w:left w:val="none" w:sz="0" w:space="0" w:color="auto"/>
            <w:bottom w:val="none" w:sz="0" w:space="0" w:color="auto"/>
            <w:right w:val="none" w:sz="0" w:space="0" w:color="auto"/>
          </w:divBdr>
          <w:divsChild>
            <w:div w:id="133107479">
              <w:marLeft w:val="0"/>
              <w:marRight w:val="0"/>
              <w:marTop w:val="0"/>
              <w:marBottom w:val="0"/>
              <w:divBdr>
                <w:top w:val="none" w:sz="0" w:space="0" w:color="auto"/>
                <w:left w:val="none" w:sz="0" w:space="0" w:color="auto"/>
                <w:bottom w:val="none" w:sz="0" w:space="0" w:color="auto"/>
                <w:right w:val="none" w:sz="0" w:space="0" w:color="auto"/>
              </w:divBdr>
            </w:div>
          </w:divsChild>
        </w:div>
        <w:div w:id="1441300181">
          <w:marLeft w:val="0"/>
          <w:marRight w:val="0"/>
          <w:marTop w:val="0"/>
          <w:marBottom w:val="0"/>
          <w:divBdr>
            <w:top w:val="none" w:sz="0" w:space="0" w:color="auto"/>
            <w:left w:val="none" w:sz="0" w:space="0" w:color="auto"/>
            <w:bottom w:val="none" w:sz="0" w:space="0" w:color="auto"/>
            <w:right w:val="none" w:sz="0" w:space="0" w:color="auto"/>
          </w:divBdr>
          <w:divsChild>
            <w:div w:id="1136489953">
              <w:marLeft w:val="0"/>
              <w:marRight w:val="0"/>
              <w:marTop w:val="0"/>
              <w:marBottom w:val="0"/>
              <w:divBdr>
                <w:top w:val="none" w:sz="0" w:space="0" w:color="auto"/>
                <w:left w:val="none" w:sz="0" w:space="0" w:color="auto"/>
                <w:bottom w:val="none" w:sz="0" w:space="0" w:color="auto"/>
                <w:right w:val="none" w:sz="0" w:space="0" w:color="auto"/>
              </w:divBdr>
            </w:div>
          </w:divsChild>
        </w:div>
        <w:div w:id="524514786">
          <w:marLeft w:val="0"/>
          <w:marRight w:val="0"/>
          <w:marTop w:val="0"/>
          <w:marBottom w:val="0"/>
          <w:divBdr>
            <w:top w:val="none" w:sz="0" w:space="0" w:color="auto"/>
            <w:left w:val="none" w:sz="0" w:space="0" w:color="auto"/>
            <w:bottom w:val="none" w:sz="0" w:space="0" w:color="auto"/>
            <w:right w:val="none" w:sz="0" w:space="0" w:color="auto"/>
          </w:divBdr>
          <w:divsChild>
            <w:div w:id="1402217529">
              <w:marLeft w:val="0"/>
              <w:marRight w:val="0"/>
              <w:marTop w:val="0"/>
              <w:marBottom w:val="0"/>
              <w:divBdr>
                <w:top w:val="none" w:sz="0" w:space="0" w:color="auto"/>
                <w:left w:val="none" w:sz="0" w:space="0" w:color="auto"/>
                <w:bottom w:val="none" w:sz="0" w:space="0" w:color="auto"/>
                <w:right w:val="none" w:sz="0" w:space="0" w:color="auto"/>
              </w:divBdr>
            </w:div>
          </w:divsChild>
        </w:div>
        <w:div w:id="1760830366">
          <w:marLeft w:val="0"/>
          <w:marRight w:val="0"/>
          <w:marTop w:val="0"/>
          <w:marBottom w:val="0"/>
          <w:divBdr>
            <w:top w:val="none" w:sz="0" w:space="0" w:color="auto"/>
            <w:left w:val="none" w:sz="0" w:space="0" w:color="auto"/>
            <w:bottom w:val="none" w:sz="0" w:space="0" w:color="auto"/>
            <w:right w:val="none" w:sz="0" w:space="0" w:color="auto"/>
          </w:divBdr>
          <w:divsChild>
            <w:div w:id="260376679">
              <w:marLeft w:val="0"/>
              <w:marRight w:val="0"/>
              <w:marTop w:val="0"/>
              <w:marBottom w:val="0"/>
              <w:divBdr>
                <w:top w:val="none" w:sz="0" w:space="0" w:color="auto"/>
                <w:left w:val="none" w:sz="0" w:space="0" w:color="auto"/>
                <w:bottom w:val="none" w:sz="0" w:space="0" w:color="auto"/>
                <w:right w:val="none" w:sz="0" w:space="0" w:color="auto"/>
              </w:divBdr>
            </w:div>
          </w:divsChild>
        </w:div>
        <w:div w:id="28146176">
          <w:marLeft w:val="0"/>
          <w:marRight w:val="0"/>
          <w:marTop w:val="0"/>
          <w:marBottom w:val="0"/>
          <w:divBdr>
            <w:top w:val="none" w:sz="0" w:space="0" w:color="auto"/>
            <w:left w:val="none" w:sz="0" w:space="0" w:color="auto"/>
            <w:bottom w:val="none" w:sz="0" w:space="0" w:color="auto"/>
            <w:right w:val="none" w:sz="0" w:space="0" w:color="auto"/>
          </w:divBdr>
          <w:divsChild>
            <w:div w:id="1884756463">
              <w:marLeft w:val="0"/>
              <w:marRight w:val="0"/>
              <w:marTop w:val="0"/>
              <w:marBottom w:val="0"/>
              <w:divBdr>
                <w:top w:val="none" w:sz="0" w:space="0" w:color="auto"/>
                <w:left w:val="none" w:sz="0" w:space="0" w:color="auto"/>
                <w:bottom w:val="none" w:sz="0" w:space="0" w:color="auto"/>
                <w:right w:val="none" w:sz="0" w:space="0" w:color="auto"/>
              </w:divBdr>
            </w:div>
          </w:divsChild>
        </w:div>
        <w:div w:id="2065331786">
          <w:marLeft w:val="0"/>
          <w:marRight w:val="0"/>
          <w:marTop w:val="0"/>
          <w:marBottom w:val="0"/>
          <w:divBdr>
            <w:top w:val="none" w:sz="0" w:space="0" w:color="auto"/>
            <w:left w:val="none" w:sz="0" w:space="0" w:color="auto"/>
            <w:bottom w:val="none" w:sz="0" w:space="0" w:color="auto"/>
            <w:right w:val="none" w:sz="0" w:space="0" w:color="auto"/>
          </w:divBdr>
        </w:div>
        <w:div w:id="246884909">
          <w:marLeft w:val="0"/>
          <w:marRight w:val="0"/>
          <w:marTop w:val="0"/>
          <w:marBottom w:val="0"/>
          <w:divBdr>
            <w:top w:val="none" w:sz="0" w:space="0" w:color="auto"/>
            <w:left w:val="none" w:sz="0" w:space="0" w:color="auto"/>
            <w:bottom w:val="none" w:sz="0" w:space="0" w:color="auto"/>
            <w:right w:val="none" w:sz="0" w:space="0" w:color="auto"/>
          </w:divBdr>
        </w:div>
        <w:div w:id="173156057">
          <w:marLeft w:val="0"/>
          <w:marRight w:val="0"/>
          <w:marTop w:val="0"/>
          <w:marBottom w:val="0"/>
          <w:divBdr>
            <w:top w:val="none" w:sz="0" w:space="0" w:color="auto"/>
            <w:left w:val="none" w:sz="0" w:space="0" w:color="auto"/>
            <w:bottom w:val="none" w:sz="0" w:space="0" w:color="auto"/>
            <w:right w:val="none" w:sz="0" w:space="0" w:color="auto"/>
          </w:divBdr>
        </w:div>
        <w:div w:id="731930363">
          <w:marLeft w:val="0"/>
          <w:marRight w:val="0"/>
          <w:marTop w:val="0"/>
          <w:marBottom w:val="0"/>
          <w:divBdr>
            <w:top w:val="none" w:sz="0" w:space="0" w:color="auto"/>
            <w:left w:val="none" w:sz="0" w:space="0" w:color="auto"/>
            <w:bottom w:val="none" w:sz="0" w:space="0" w:color="auto"/>
            <w:right w:val="none" w:sz="0" w:space="0" w:color="auto"/>
          </w:divBdr>
          <w:divsChild>
            <w:div w:id="1893729812">
              <w:marLeft w:val="-75"/>
              <w:marRight w:val="0"/>
              <w:marTop w:val="30"/>
              <w:marBottom w:val="30"/>
              <w:divBdr>
                <w:top w:val="none" w:sz="0" w:space="0" w:color="auto"/>
                <w:left w:val="none" w:sz="0" w:space="0" w:color="auto"/>
                <w:bottom w:val="none" w:sz="0" w:space="0" w:color="auto"/>
                <w:right w:val="none" w:sz="0" w:space="0" w:color="auto"/>
              </w:divBdr>
              <w:divsChild>
                <w:div w:id="941186557">
                  <w:marLeft w:val="0"/>
                  <w:marRight w:val="0"/>
                  <w:marTop w:val="0"/>
                  <w:marBottom w:val="0"/>
                  <w:divBdr>
                    <w:top w:val="none" w:sz="0" w:space="0" w:color="auto"/>
                    <w:left w:val="none" w:sz="0" w:space="0" w:color="auto"/>
                    <w:bottom w:val="none" w:sz="0" w:space="0" w:color="auto"/>
                    <w:right w:val="none" w:sz="0" w:space="0" w:color="auto"/>
                  </w:divBdr>
                  <w:divsChild>
                    <w:div w:id="1424763407">
                      <w:marLeft w:val="0"/>
                      <w:marRight w:val="0"/>
                      <w:marTop w:val="0"/>
                      <w:marBottom w:val="0"/>
                      <w:divBdr>
                        <w:top w:val="none" w:sz="0" w:space="0" w:color="auto"/>
                        <w:left w:val="none" w:sz="0" w:space="0" w:color="auto"/>
                        <w:bottom w:val="none" w:sz="0" w:space="0" w:color="auto"/>
                        <w:right w:val="none" w:sz="0" w:space="0" w:color="auto"/>
                      </w:divBdr>
                    </w:div>
                    <w:div w:id="195630862">
                      <w:marLeft w:val="0"/>
                      <w:marRight w:val="0"/>
                      <w:marTop w:val="0"/>
                      <w:marBottom w:val="0"/>
                      <w:divBdr>
                        <w:top w:val="none" w:sz="0" w:space="0" w:color="auto"/>
                        <w:left w:val="none" w:sz="0" w:space="0" w:color="auto"/>
                        <w:bottom w:val="none" w:sz="0" w:space="0" w:color="auto"/>
                        <w:right w:val="none" w:sz="0" w:space="0" w:color="auto"/>
                      </w:divBdr>
                    </w:div>
                    <w:div w:id="338627099">
                      <w:marLeft w:val="0"/>
                      <w:marRight w:val="0"/>
                      <w:marTop w:val="0"/>
                      <w:marBottom w:val="0"/>
                      <w:divBdr>
                        <w:top w:val="none" w:sz="0" w:space="0" w:color="auto"/>
                        <w:left w:val="none" w:sz="0" w:space="0" w:color="auto"/>
                        <w:bottom w:val="none" w:sz="0" w:space="0" w:color="auto"/>
                        <w:right w:val="none" w:sz="0" w:space="0" w:color="auto"/>
                      </w:divBdr>
                    </w:div>
                  </w:divsChild>
                </w:div>
                <w:div w:id="1558974168">
                  <w:marLeft w:val="0"/>
                  <w:marRight w:val="0"/>
                  <w:marTop w:val="0"/>
                  <w:marBottom w:val="0"/>
                  <w:divBdr>
                    <w:top w:val="none" w:sz="0" w:space="0" w:color="auto"/>
                    <w:left w:val="none" w:sz="0" w:space="0" w:color="auto"/>
                    <w:bottom w:val="none" w:sz="0" w:space="0" w:color="auto"/>
                    <w:right w:val="none" w:sz="0" w:space="0" w:color="auto"/>
                  </w:divBdr>
                  <w:divsChild>
                    <w:div w:id="1314795829">
                      <w:marLeft w:val="0"/>
                      <w:marRight w:val="0"/>
                      <w:marTop w:val="0"/>
                      <w:marBottom w:val="0"/>
                      <w:divBdr>
                        <w:top w:val="none" w:sz="0" w:space="0" w:color="auto"/>
                        <w:left w:val="none" w:sz="0" w:space="0" w:color="auto"/>
                        <w:bottom w:val="none" w:sz="0" w:space="0" w:color="auto"/>
                        <w:right w:val="none" w:sz="0" w:space="0" w:color="auto"/>
                      </w:divBdr>
                    </w:div>
                  </w:divsChild>
                </w:div>
                <w:div w:id="1740983443">
                  <w:marLeft w:val="0"/>
                  <w:marRight w:val="0"/>
                  <w:marTop w:val="0"/>
                  <w:marBottom w:val="0"/>
                  <w:divBdr>
                    <w:top w:val="none" w:sz="0" w:space="0" w:color="auto"/>
                    <w:left w:val="none" w:sz="0" w:space="0" w:color="auto"/>
                    <w:bottom w:val="none" w:sz="0" w:space="0" w:color="auto"/>
                    <w:right w:val="none" w:sz="0" w:space="0" w:color="auto"/>
                  </w:divBdr>
                  <w:divsChild>
                    <w:div w:id="307976481">
                      <w:marLeft w:val="0"/>
                      <w:marRight w:val="0"/>
                      <w:marTop w:val="0"/>
                      <w:marBottom w:val="0"/>
                      <w:divBdr>
                        <w:top w:val="none" w:sz="0" w:space="0" w:color="auto"/>
                        <w:left w:val="none" w:sz="0" w:space="0" w:color="auto"/>
                        <w:bottom w:val="none" w:sz="0" w:space="0" w:color="auto"/>
                        <w:right w:val="none" w:sz="0" w:space="0" w:color="auto"/>
                      </w:divBdr>
                    </w:div>
                  </w:divsChild>
                </w:div>
                <w:div w:id="838158786">
                  <w:marLeft w:val="0"/>
                  <w:marRight w:val="0"/>
                  <w:marTop w:val="0"/>
                  <w:marBottom w:val="0"/>
                  <w:divBdr>
                    <w:top w:val="none" w:sz="0" w:space="0" w:color="auto"/>
                    <w:left w:val="none" w:sz="0" w:space="0" w:color="auto"/>
                    <w:bottom w:val="none" w:sz="0" w:space="0" w:color="auto"/>
                    <w:right w:val="none" w:sz="0" w:space="0" w:color="auto"/>
                  </w:divBdr>
                  <w:divsChild>
                    <w:div w:id="906377415">
                      <w:marLeft w:val="0"/>
                      <w:marRight w:val="0"/>
                      <w:marTop w:val="0"/>
                      <w:marBottom w:val="0"/>
                      <w:divBdr>
                        <w:top w:val="none" w:sz="0" w:space="0" w:color="auto"/>
                        <w:left w:val="none" w:sz="0" w:space="0" w:color="auto"/>
                        <w:bottom w:val="none" w:sz="0" w:space="0" w:color="auto"/>
                        <w:right w:val="none" w:sz="0" w:space="0" w:color="auto"/>
                      </w:divBdr>
                    </w:div>
                    <w:div w:id="118675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847190">
          <w:marLeft w:val="0"/>
          <w:marRight w:val="0"/>
          <w:marTop w:val="0"/>
          <w:marBottom w:val="0"/>
          <w:divBdr>
            <w:top w:val="none" w:sz="0" w:space="0" w:color="auto"/>
            <w:left w:val="none" w:sz="0" w:space="0" w:color="auto"/>
            <w:bottom w:val="none" w:sz="0" w:space="0" w:color="auto"/>
            <w:right w:val="none" w:sz="0" w:space="0" w:color="auto"/>
          </w:divBdr>
        </w:div>
        <w:div w:id="1809275113">
          <w:marLeft w:val="0"/>
          <w:marRight w:val="0"/>
          <w:marTop w:val="0"/>
          <w:marBottom w:val="0"/>
          <w:divBdr>
            <w:top w:val="none" w:sz="0" w:space="0" w:color="auto"/>
            <w:left w:val="none" w:sz="0" w:space="0" w:color="auto"/>
            <w:bottom w:val="none" w:sz="0" w:space="0" w:color="auto"/>
            <w:right w:val="none" w:sz="0" w:space="0" w:color="auto"/>
          </w:divBdr>
        </w:div>
        <w:div w:id="1087773817">
          <w:marLeft w:val="0"/>
          <w:marRight w:val="0"/>
          <w:marTop w:val="0"/>
          <w:marBottom w:val="0"/>
          <w:divBdr>
            <w:top w:val="none" w:sz="0" w:space="0" w:color="auto"/>
            <w:left w:val="none" w:sz="0" w:space="0" w:color="auto"/>
            <w:bottom w:val="none" w:sz="0" w:space="0" w:color="auto"/>
            <w:right w:val="none" w:sz="0" w:space="0" w:color="auto"/>
          </w:divBdr>
          <w:divsChild>
            <w:div w:id="692727332">
              <w:marLeft w:val="-75"/>
              <w:marRight w:val="0"/>
              <w:marTop w:val="30"/>
              <w:marBottom w:val="30"/>
              <w:divBdr>
                <w:top w:val="none" w:sz="0" w:space="0" w:color="auto"/>
                <w:left w:val="none" w:sz="0" w:space="0" w:color="auto"/>
                <w:bottom w:val="none" w:sz="0" w:space="0" w:color="auto"/>
                <w:right w:val="none" w:sz="0" w:space="0" w:color="auto"/>
              </w:divBdr>
              <w:divsChild>
                <w:div w:id="773594907">
                  <w:marLeft w:val="0"/>
                  <w:marRight w:val="0"/>
                  <w:marTop w:val="0"/>
                  <w:marBottom w:val="0"/>
                  <w:divBdr>
                    <w:top w:val="none" w:sz="0" w:space="0" w:color="auto"/>
                    <w:left w:val="none" w:sz="0" w:space="0" w:color="auto"/>
                    <w:bottom w:val="none" w:sz="0" w:space="0" w:color="auto"/>
                    <w:right w:val="none" w:sz="0" w:space="0" w:color="auto"/>
                  </w:divBdr>
                  <w:divsChild>
                    <w:div w:id="1927422336">
                      <w:marLeft w:val="0"/>
                      <w:marRight w:val="0"/>
                      <w:marTop w:val="0"/>
                      <w:marBottom w:val="0"/>
                      <w:divBdr>
                        <w:top w:val="none" w:sz="0" w:space="0" w:color="auto"/>
                        <w:left w:val="none" w:sz="0" w:space="0" w:color="auto"/>
                        <w:bottom w:val="none" w:sz="0" w:space="0" w:color="auto"/>
                        <w:right w:val="none" w:sz="0" w:space="0" w:color="auto"/>
                      </w:divBdr>
                    </w:div>
                  </w:divsChild>
                </w:div>
                <w:div w:id="333606591">
                  <w:marLeft w:val="0"/>
                  <w:marRight w:val="0"/>
                  <w:marTop w:val="0"/>
                  <w:marBottom w:val="0"/>
                  <w:divBdr>
                    <w:top w:val="none" w:sz="0" w:space="0" w:color="auto"/>
                    <w:left w:val="none" w:sz="0" w:space="0" w:color="auto"/>
                    <w:bottom w:val="none" w:sz="0" w:space="0" w:color="auto"/>
                    <w:right w:val="none" w:sz="0" w:space="0" w:color="auto"/>
                  </w:divBdr>
                  <w:divsChild>
                    <w:div w:id="1396977694">
                      <w:marLeft w:val="0"/>
                      <w:marRight w:val="0"/>
                      <w:marTop w:val="0"/>
                      <w:marBottom w:val="0"/>
                      <w:divBdr>
                        <w:top w:val="none" w:sz="0" w:space="0" w:color="auto"/>
                        <w:left w:val="none" w:sz="0" w:space="0" w:color="auto"/>
                        <w:bottom w:val="none" w:sz="0" w:space="0" w:color="auto"/>
                        <w:right w:val="none" w:sz="0" w:space="0" w:color="auto"/>
                      </w:divBdr>
                    </w:div>
                  </w:divsChild>
                </w:div>
                <w:div w:id="1342969765">
                  <w:marLeft w:val="0"/>
                  <w:marRight w:val="0"/>
                  <w:marTop w:val="0"/>
                  <w:marBottom w:val="0"/>
                  <w:divBdr>
                    <w:top w:val="none" w:sz="0" w:space="0" w:color="auto"/>
                    <w:left w:val="none" w:sz="0" w:space="0" w:color="auto"/>
                    <w:bottom w:val="none" w:sz="0" w:space="0" w:color="auto"/>
                    <w:right w:val="none" w:sz="0" w:space="0" w:color="auto"/>
                  </w:divBdr>
                  <w:divsChild>
                    <w:div w:id="1295401891">
                      <w:marLeft w:val="0"/>
                      <w:marRight w:val="0"/>
                      <w:marTop w:val="0"/>
                      <w:marBottom w:val="0"/>
                      <w:divBdr>
                        <w:top w:val="none" w:sz="0" w:space="0" w:color="auto"/>
                        <w:left w:val="none" w:sz="0" w:space="0" w:color="auto"/>
                        <w:bottom w:val="none" w:sz="0" w:space="0" w:color="auto"/>
                        <w:right w:val="none" w:sz="0" w:space="0" w:color="auto"/>
                      </w:divBdr>
                    </w:div>
                  </w:divsChild>
                </w:div>
                <w:div w:id="363869077">
                  <w:marLeft w:val="0"/>
                  <w:marRight w:val="0"/>
                  <w:marTop w:val="0"/>
                  <w:marBottom w:val="0"/>
                  <w:divBdr>
                    <w:top w:val="none" w:sz="0" w:space="0" w:color="auto"/>
                    <w:left w:val="none" w:sz="0" w:space="0" w:color="auto"/>
                    <w:bottom w:val="none" w:sz="0" w:space="0" w:color="auto"/>
                    <w:right w:val="none" w:sz="0" w:space="0" w:color="auto"/>
                  </w:divBdr>
                  <w:divsChild>
                    <w:div w:id="493299719">
                      <w:marLeft w:val="0"/>
                      <w:marRight w:val="0"/>
                      <w:marTop w:val="0"/>
                      <w:marBottom w:val="0"/>
                      <w:divBdr>
                        <w:top w:val="none" w:sz="0" w:space="0" w:color="auto"/>
                        <w:left w:val="none" w:sz="0" w:space="0" w:color="auto"/>
                        <w:bottom w:val="none" w:sz="0" w:space="0" w:color="auto"/>
                        <w:right w:val="none" w:sz="0" w:space="0" w:color="auto"/>
                      </w:divBdr>
                    </w:div>
                  </w:divsChild>
                </w:div>
                <w:div w:id="88699144">
                  <w:marLeft w:val="0"/>
                  <w:marRight w:val="0"/>
                  <w:marTop w:val="0"/>
                  <w:marBottom w:val="0"/>
                  <w:divBdr>
                    <w:top w:val="none" w:sz="0" w:space="0" w:color="auto"/>
                    <w:left w:val="none" w:sz="0" w:space="0" w:color="auto"/>
                    <w:bottom w:val="none" w:sz="0" w:space="0" w:color="auto"/>
                    <w:right w:val="none" w:sz="0" w:space="0" w:color="auto"/>
                  </w:divBdr>
                  <w:divsChild>
                    <w:div w:id="1807164116">
                      <w:marLeft w:val="0"/>
                      <w:marRight w:val="0"/>
                      <w:marTop w:val="0"/>
                      <w:marBottom w:val="0"/>
                      <w:divBdr>
                        <w:top w:val="none" w:sz="0" w:space="0" w:color="auto"/>
                        <w:left w:val="none" w:sz="0" w:space="0" w:color="auto"/>
                        <w:bottom w:val="none" w:sz="0" w:space="0" w:color="auto"/>
                        <w:right w:val="none" w:sz="0" w:space="0" w:color="auto"/>
                      </w:divBdr>
                    </w:div>
                    <w:div w:id="95266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872369">
          <w:marLeft w:val="0"/>
          <w:marRight w:val="0"/>
          <w:marTop w:val="0"/>
          <w:marBottom w:val="0"/>
          <w:divBdr>
            <w:top w:val="none" w:sz="0" w:space="0" w:color="auto"/>
            <w:left w:val="none" w:sz="0" w:space="0" w:color="auto"/>
            <w:bottom w:val="none" w:sz="0" w:space="0" w:color="auto"/>
            <w:right w:val="none" w:sz="0" w:space="0" w:color="auto"/>
          </w:divBdr>
        </w:div>
        <w:div w:id="402918703">
          <w:marLeft w:val="0"/>
          <w:marRight w:val="0"/>
          <w:marTop w:val="0"/>
          <w:marBottom w:val="0"/>
          <w:divBdr>
            <w:top w:val="none" w:sz="0" w:space="0" w:color="auto"/>
            <w:left w:val="none" w:sz="0" w:space="0" w:color="auto"/>
            <w:bottom w:val="none" w:sz="0" w:space="0" w:color="auto"/>
            <w:right w:val="none" w:sz="0" w:space="0" w:color="auto"/>
          </w:divBdr>
        </w:div>
        <w:div w:id="1463620334">
          <w:marLeft w:val="0"/>
          <w:marRight w:val="0"/>
          <w:marTop w:val="0"/>
          <w:marBottom w:val="0"/>
          <w:divBdr>
            <w:top w:val="none" w:sz="0" w:space="0" w:color="auto"/>
            <w:left w:val="none" w:sz="0" w:space="0" w:color="auto"/>
            <w:bottom w:val="none" w:sz="0" w:space="0" w:color="auto"/>
            <w:right w:val="none" w:sz="0" w:space="0" w:color="auto"/>
          </w:divBdr>
          <w:divsChild>
            <w:div w:id="89739388">
              <w:marLeft w:val="-75"/>
              <w:marRight w:val="0"/>
              <w:marTop w:val="30"/>
              <w:marBottom w:val="30"/>
              <w:divBdr>
                <w:top w:val="none" w:sz="0" w:space="0" w:color="auto"/>
                <w:left w:val="none" w:sz="0" w:space="0" w:color="auto"/>
                <w:bottom w:val="none" w:sz="0" w:space="0" w:color="auto"/>
                <w:right w:val="none" w:sz="0" w:space="0" w:color="auto"/>
              </w:divBdr>
              <w:divsChild>
                <w:div w:id="1473712006">
                  <w:marLeft w:val="0"/>
                  <w:marRight w:val="0"/>
                  <w:marTop w:val="0"/>
                  <w:marBottom w:val="0"/>
                  <w:divBdr>
                    <w:top w:val="none" w:sz="0" w:space="0" w:color="auto"/>
                    <w:left w:val="none" w:sz="0" w:space="0" w:color="auto"/>
                    <w:bottom w:val="none" w:sz="0" w:space="0" w:color="auto"/>
                    <w:right w:val="none" w:sz="0" w:space="0" w:color="auto"/>
                  </w:divBdr>
                  <w:divsChild>
                    <w:div w:id="1047337331">
                      <w:marLeft w:val="0"/>
                      <w:marRight w:val="0"/>
                      <w:marTop w:val="0"/>
                      <w:marBottom w:val="0"/>
                      <w:divBdr>
                        <w:top w:val="none" w:sz="0" w:space="0" w:color="auto"/>
                        <w:left w:val="none" w:sz="0" w:space="0" w:color="auto"/>
                        <w:bottom w:val="none" w:sz="0" w:space="0" w:color="auto"/>
                        <w:right w:val="none" w:sz="0" w:space="0" w:color="auto"/>
                      </w:divBdr>
                    </w:div>
                  </w:divsChild>
                </w:div>
                <w:div w:id="475682040">
                  <w:marLeft w:val="0"/>
                  <w:marRight w:val="0"/>
                  <w:marTop w:val="0"/>
                  <w:marBottom w:val="0"/>
                  <w:divBdr>
                    <w:top w:val="none" w:sz="0" w:space="0" w:color="auto"/>
                    <w:left w:val="none" w:sz="0" w:space="0" w:color="auto"/>
                    <w:bottom w:val="none" w:sz="0" w:space="0" w:color="auto"/>
                    <w:right w:val="none" w:sz="0" w:space="0" w:color="auto"/>
                  </w:divBdr>
                  <w:divsChild>
                    <w:div w:id="521356143">
                      <w:marLeft w:val="0"/>
                      <w:marRight w:val="0"/>
                      <w:marTop w:val="0"/>
                      <w:marBottom w:val="0"/>
                      <w:divBdr>
                        <w:top w:val="none" w:sz="0" w:space="0" w:color="auto"/>
                        <w:left w:val="none" w:sz="0" w:space="0" w:color="auto"/>
                        <w:bottom w:val="none" w:sz="0" w:space="0" w:color="auto"/>
                        <w:right w:val="none" w:sz="0" w:space="0" w:color="auto"/>
                      </w:divBdr>
                    </w:div>
                  </w:divsChild>
                </w:div>
                <w:div w:id="1723871744">
                  <w:marLeft w:val="0"/>
                  <w:marRight w:val="0"/>
                  <w:marTop w:val="0"/>
                  <w:marBottom w:val="0"/>
                  <w:divBdr>
                    <w:top w:val="none" w:sz="0" w:space="0" w:color="auto"/>
                    <w:left w:val="none" w:sz="0" w:space="0" w:color="auto"/>
                    <w:bottom w:val="none" w:sz="0" w:space="0" w:color="auto"/>
                    <w:right w:val="none" w:sz="0" w:space="0" w:color="auto"/>
                  </w:divBdr>
                  <w:divsChild>
                    <w:div w:id="1053769662">
                      <w:marLeft w:val="0"/>
                      <w:marRight w:val="0"/>
                      <w:marTop w:val="0"/>
                      <w:marBottom w:val="0"/>
                      <w:divBdr>
                        <w:top w:val="none" w:sz="0" w:space="0" w:color="auto"/>
                        <w:left w:val="none" w:sz="0" w:space="0" w:color="auto"/>
                        <w:bottom w:val="none" w:sz="0" w:space="0" w:color="auto"/>
                        <w:right w:val="none" w:sz="0" w:space="0" w:color="auto"/>
                      </w:divBdr>
                    </w:div>
                  </w:divsChild>
                </w:div>
                <w:div w:id="1114448536">
                  <w:marLeft w:val="0"/>
                  <w:marRight w:val="0"/>
                  <w:marTop w:val="0"/>
                  <w:marBottom w:val="0"/>
                  <w:divBdr>
                    <w:top w:val="none" w:sz="0" w:space="0" w:color="auto"/>
                    <w:left w:val="none" w:sz="0" w:space="0" w:color="auto"/>
                    <w:bottom w:val="none" w:sz="0" w:space="0" w:color="auto"/>
                    <w:right w:val="none" w:sz="0" w:space="0" w:color="auto"/>
                  </w:divBdr>
                  <w:divsChild>
                    <w:div w:id="771635256">
                      <w:marLeft w:val="0"/>
                      <w:marRight w:val="0"/>
                      <w:marTop w:val="0"/>
                      <w:marBottom w:val="0"/>
                      <w:divBdr>
                        <w:top w:val="none" w:sz="0" w:space="0" w:color="auto"/>
                        <w:left w:val="none" w:sz="0" w:space="0" w:color="auto"/>
                        <w:bottom w:val="none" w:sz="0" w:space="0" w:color="auto"/>
                        <w:right w:val="none" w:sz="0" w:space="0" w:color="auto"/>
                      </w:divBdr>
                    </w:div>
                  </w:divsChild>
                </w:div>
                <w:div w:id="1059062258">
                  <w:marLeft w:val="0"/>
                  <w:marRight w:val="0"/>
                  <w:marTop w:val="0"/>
                  <w:marBottom w:val="0"/>
                  <w:divBdr>
                    <w:top w:val="none" w:sz="0" w:space="0" w:color="auto"/>
                    <w:left w:val="none" w:sz="0" w:space="0" w:color="auto"/>
                    <w:bottom w:val="none" w:sz="0" w:space="0" w:color="auto"/>
                    <w:right w:val="none" w:sz="0" w:space="0" w:color="auto"/>
                  </w:divBdr>
                  <w:divsChild>
                    <w:div w:id="762534157">
                      <w:marLeft w:val="0"/>
                      <w:marRight w:val="0"/>
                      <w:marTop w:val="0"/>
                      <w:marBottom w:val="0"/>
                      <w:divBdr>
                        <w:top w:val="none" w:sz="0" w:space="0" w:color="auto"/>
                        <w:left w:val="none" w:sz="0" w:space="0" w:color="auto"/>
                        <w:bottom w:val="none" w:sz="0" w:space="0" w:color="auto"/>
                        <w:right w:val="none" w:sz="0" w:space="0" w:color="auto"/>
                      </w:divBdr>
                    </w:div>
                    <w:div w:id="185625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7469">
          <w:marLeft w:val="0"/>
          <w:marRight w:val="0"/>
          <w:marTop w:val="0"/>
          <w:marBottom w:val="0"/>
          <w:divBdr>
            <w:top w:val="none" w:sz="0" w:space="0" w:color="auto"/>
            <w:left w:val="none" w:sz="0" w:space="0" w:color="auto"/>
            <w:bottom w:val="none" w:sz="0" w:space="0" w:color="auto"/>
            <w:right w:val="none" w:sz="0" w:space="0" w:color="auto"/>
          </w:divBdr>
        </w:div>
        <w:div w:id="317851428">
          <w:marLeft w:val="0"/>
          <w:marRight w:val="0"/>
          <w:marTop w:val="0"/>
          <w:marBottom w:val="0"/>
          <w:divBdr>
            <w:top w:val="none" w:sz="0" w:space="0" w:color="auto"/>
            <w:left w:val="none" w:sz="0" w:space="0" w:color="auto"/>
            <w:bottom w:val="none" w:sz="0" w:space="0" w:color="auto"/>
            <w:right w:val="none" w:sz="0" w:space="0" w:color="auto"/>
          </w:divBdr>
        </w:div>
        <w:div w:id="885532251">
          <w:marLeft w:val="0"/>
          <w:marRight w:val="0"/>
          <w:marTop w:val="0"/>
          <w:marBottom w:val="0"/>
          <w:divBdr>
            <w:top w:val="none" w:sz="0" w:space="0" w:color="auto"/>
            <w:left w:val="none" w:sz="0" w:space="0" w:color="auto"/>
            <w:bottom w:val="none" w:sz="0" w:space="0" w:color="auto"/>
            <w:right w:val="none" w:sz="0" w:space="0" w:color="auto"/>
          </w:divBdr>
          <w:divsChild>
            <w:div w:id="1851214177">
              <w:marLeft w:val="-75"/>
              <w:marRight w:val="0"/>
              <w:marTop w:val="30"/>
              <w:marBottom w:val="30"/>
              <w:divBdr>
                <w:top w:val="none" w:sz="0" w:space="0" w:color="auto"/>
                <w:left w:val="none" w:sz="0" w:space="0" w:color="auto"/>
                <w:bottom w:val="none" w:sz="0" w:space="0" w:color="auto"/>
                <w:right w:val="none" w:sz="0" w:space="0" w:color="auto"/>
              </w:divBdr>
              <w:divsChild>
                <w:div w:id="1320423283">
                  <w:marLeft w:val="0"/>
                  <w:marRight w:val="0"/>
                  <w:marTop w:val="0"/>
                  <w:marBottom w:val="0"/>
                  <w:divBdr>
                    <w:top w:val="none" w:sz="0" w:space="0" w:color="auto"/>
                    <w:left w:val="none" w:sz="0" w:space="0" w:color="auto"/>
                    <w:bottom w:val="none" w:sz="0" w:space="0" w:color="auto"/>
                    <w:right w:val="none" w:sz="0" w:space="0" w:color="auto"/>
                  </w:divBdr>
                  <w:divsChild>
                    <w:div w:id="2137604159">
                      <w:marLeft w:val="0"/>
                      <w:marRight w:val="0"/>
                      <w:marTop w:val="0"/>
                      <w:marBottom w:val="0"/>
                      <w:divBdr>
                        <w:top w:val="none" w:sz="0" w:space="0" w:color="auto"/>
                        <w:left w:val="none" w:sz="0" w:space="0" w:color="auto"/>
                        <w:bottom w:val="none" w:sz="0" w:space="0" w:color="auto"/>
                        <w:right w:val="none" w:sz="0" w:space="0" w:color="auto"/>
                      </w:divBdr>
                    </w:div>
                  </w:divsChild>
                </w:div>
                <w:div w:id="1539314837">
                  <w:marLeft w:val="0"/>
                  <w:marRight w:val="0"/>
                  <w:marTop w:val="0"/>
                  <w:marBottom w:val="0"/>
                  <w:divBdr>
                    <w:top w:val="none" w:sz="0" w:space="0" w:color="auto"/>
                    <w:left w:val="none" w:sz="0" w:space="0" w:color="auto"/>
                    <w:bottom w:val="none" w:sz="0" w:space="0" w:color="auto"/>
                    <w:right w:val="none" w:sz="0" w:space="0" w:color="auto"/>
                  </w:divBdr>
                  <w:divsChild>
                    <w:div w:id="719401856">
                      <w:marLeft w:val="0"/>
                      <w:marRight w:val="0"/>
                      <w:marTop w:val="0"/>
                      <w:marBottom w:val="0"/>
                      <w:divBdr>
                        <w:top w:val="none" w:sz="0" w:space="0" w:color="auto"/>
                        <w:left w:val="none" w:sz="0" w:space="0" w:color="auto"/>
                        <w:bottom w:val="none" w:sz="0" w:space="0" w:color="auto"/>
                        <w:right w:val="none" w:sz="0" w:space="0" w:color="auto"/>
                      </w:divBdr>
                    </w:div>
                  </w:divsChild>
                </w:div>
                <w:div w:id="710300401">
                  <w:marLeft w:val="0"/>
                  <w:marRight w:val="0"/>
                  <w:marTop w:val="0"/>
                  <w:marBottom w:val="0"/>
                  <w:divBdr>
                    <w:top w:val="none" w:sz="0" w:space="0" w:color="auto"/>
                    <w:left w:val="none" w:sz="0" w:space="0" w:color="auto"/>
                    <w:bottom w:val="none" w:sz="0" w:space="0" w:color="auto"/>
                    <w:right w:val="none" w:sz="0" w:space="0" w:color="auto"/>
                  </w:divBdr>
                  <w:divsChild>
                    <w:div w:id="395007103">
                      <w:marLeft w:val="0"/>
                      <w:marRight w:val="0"/>
                      <w:marTop w:val="0"/>
                      <w:marBottom w:val="0"/>
                      <w:divBdr>
                        <w:top w:val="none" w:sz="0" w:space="0" w:color="auto"/>
                        <w:left w:val="none" w:sz="0" w:space="0" w:color="auto"/>
                        <w:bottom w:val="none" w:sz="0" w:space="0" w:color="auto"/>
                        <w:right w:val="none" w:sz="0" w:space="0" w:color="auto"/>
                      </w:divBdr>
                    </w:div>
                  </w:divsChild>
                </w:div>
                <w:div w:id="116799283">
                  <w:marLeft w:val="0"/>
                  <w:marRight w:val="0"/>
                  <w:marTop w:val="0"/>
                  <w:marBottom w:val="0"/>
                  <w:divBdr>
                    <w:top w:val="none" w:sz="0" w:space="0" w:color="auto"/>
                    <w:left w:val="none" w:sz="0" w:space="0" w:color="auto"/>
                    <w:bottom w:val="none" w:sz="0" w:space="0" w:color="auto"/>
                    <w:right w:val="none" w:sz="0" w:space="0" w:color="auto"/>
                  </w:divBdr>
                  <w:divsChild>
                    <w:div w:id="2108428259">
                      <w:marLeft w:val="0"/>
                      <w:marRight w:val="0"/>
                      <w:marTop w:val="0"/>
                      <w:marBottom w:val="0"/>
                      <w:divBdr>
                        <w:top w:val="none" w:sz="0" w:space="0" w:color="auto"/>
                        <w:left w:val="none" w:sz="0" w:space="0" w:color="auto"/>
                        <w:bottom w:val="none" w:sz="0" w:space="0" w:color="auto"/>
                        <w:right w:val="none" w:sz="0" w:space="0" w:color="auto"/>
                      </w:divBdr>
                    </w:div>
                  </w:divsChild>
                </w:div>
                <w:div w:id="671614185">
                  <w:marLeft w:val="0"/>
                  <w:marRight w:val="0"/>
                  <w:marTop w:val="0"/>
                  <w:marBottom w:val="0"/>
                  <w:divBdr>
                    <w:top w:val="none" w:sz="0" w:space="0" w:color="auto"/>
                    <w:left w:val="none" w:sz="0" w:space="0" w:color="auto"/>
                    <w:bottom w:val="none" w:sz="0" w:space="0" w:color="auto"/>
                    <w:right w:val="none" w:sz="0" w:space="0" w:color="auto"/>
                  </w:divBdr>
                  <w:divsChild>
                    <w:div w:id="887497081">
                      <w:marLeft w:val="0"/>
                      <w:marRight w:val="0"/>
                      <w:marTop w:val="0"/>
                      <w:marBottom w:val="0"/>
                      <w:divBdr>
                        <w:top w:val="none" w:sz="0" w:space="0" w:color="auto"/>
                        <w:left w:val="none" w:sz="0" w:space="0" w:color="auto"/>
                        <w:bottom w:val="none" w:sz="0" w:space="0" w:color="auto"/>
                        <w:right w:val="none" w:sz="0" w:space="0" w:color="auto"/>
                      </w:divBdr>
                    </w:div>
                  </w:divsChild>
                </w:div>
                <w:div w:id="278686604">
                  <w:marLeft w:val="0"/>
                  <w:marRight w:val="0"/>
                  <w:marTop w:val="0"/>
                  <w:marBottom w:val="0"/>
                  <w:divBdr>
                    <w:top w:val="none" w:sz="0" w:space="0" w:color="auto"/>
                    <w:left w:val="none" w:sz="0" w:space="0" w:color="auto"/>
                    <w:bottom w:val="none" w:sz="0" w:space="0" w:color="auto"/>
                    <w:right w:val="none" w:sz="0" w:space="0" w:color="auto"/>
                  </w:divBdr>
                  <w:divsChild>
                    <w:div w:id="1739747193">
                      <w:marLeft w:val="0"/>
                      <w:marRight w:val="0"/>
                      <w:marTop w:val="0"/>
                      <w:marBottom w:val="0"/>
                      <w:divBdr>
                        <w:top w:val="none" w:sz="0" w:space="0" w:color="auto"/>
                        <w:left w:val="none" w:sz="0" w:space="0" w:color="auto"/>
                        <w:bottom w:val="none" w:sz="0" w:space="0" w:color="auto"/>
                        <w:right w:val="none" w:sz="0" w:space="0" w:color="auto"/>
                      </w:divBdr>
                    </w:div>
                  </w:divsChild>
                </w:div>
                <w:div w:id="1874996890">
                  <w:marLeft w:val="0"/>
                  <w:marRight w:val="0"/>
                  <w:marTop w:val="0"/>
                  <w:marBottom w:val="0"/>
                  <w:divBdr>
                    <w:top w:val="none" w:sz="0" w:space="0" w:color="auto"/>
                    <w:left w:val="none" w:sz="0" w:space="0" w:color="auto"/>
                    <w:bottom w:val="none" w:sz="0" w:space="0" w:color="auto"/>
                    <w:right w:val="none" w:sz="0" w:space="0" w:color="auto"/>
                  </w:divBdr>
                  <w:divsChild>
                    <w:div w:id="1882934834">
                      <w:marLeft w:val="0"/>
                      <w:marRight w:val="0"/>
                      <w:marTop w:val="0"/>
                      <w:marBottom w:val="0"/>
                      <w:divBdr>
                        <w:top w:val="none" w:sz="0" w:space="0" w:color="auto"/>
                        <w:left w:val="none" w:sz="0" w:space="0" w:color="auto"/>
                        <w:bottom w:val="none" w:sz="0" w:space="0" w:color="auto"/>
                        <w:right w:val="none" w:sz="0" w:space="0" w:color="auto"/>
                      </w:divBdr>
                    </w:div>
                  </w:divsChild>
                </w:div>
                <w:div w:id="1149371685">
                  <w:marLeft w:val="0"/>
                  <w:marRight w:val="0"/>
                  <w:marTop w:val="0"/>
                  <w:marBottom w:val="0"/>
                  <w:divBdr>
                    <w:top w:val="none" w:sz="0" w:space="0" w:color="auto"/>
                    <w:left w:val="none" w:sz="0" w:space="0" w:color="auto"/>
                    <w:bottom w:val="none" w:sz="0" w:space="0" w:color="auto"/>
                    <w:right w:val="none" w:sz="0" w:space="0" w:color="auto"/>
                  </w:divBdr>
                  <w:divsChild>
                    <w:div w:id="1454128384">
                      <w:marLeft w:val="0"/>
                      <w:marRight w:val="0"/>
                      <w:marTop w:val="0"/>
                      <w:marBottom w:val="0"/>
                      <w:divBdr>
                        <w:top w:val="none" w:sz="0" w:space="0" w:color="auto"/>
                        <w:left w:val="none" w:sz="0" w:space="0" w:color="auto"/>
                        <w:bottom w:val="none" w:sz="0" w:space="0" w:color="auto"/>
                        <w:right w:val="none" w:sz="0" w:space="0" w:color="auto"/>
                      </w:divBdr>
                    </w:div>
                  </w:divsChild>
                </w:div>
                <w:div w:id="455564890">
                  <w:marLeft w:val="0"/>
                  <w:marRight w:val="0"/>
                  <w:marTop w:val="0"/>
                  <w:marBottom w:val="0"/>
                  <w:divBdr>
                    <w:top w:val="none" w:sz="0" w:space="0" w:color="auto"/>
                    <w:left w:val="none" w:sz="0" w:space="0" w:color="auto"/>
                    <w:bottom w:val="none" w:sz="0" w:space="0" w:color="auto"/>
                    <w:right w:val="none" w:sz="0" w:space="0" w:color="auto"/>
                  </w:divBdr>
                  <w:divsChild>
                    <w:div w:id="1536844824">
                      <w:marLeft w:val="0"/>
                      <w:marRight w:val="0"/>
                      <w:marTop w:val="0"/>
                      <w:marBottom w:val="0"/>
                      <w:divBdr>
                        <w:top w:val="none" w:sz="0" w:space="0" w:color="auto"/>
                        <w:left w:val="none" w:sz="0" w:space="0" w:color="auto"/>
                        <w:bottom w:val="none" w:sz="0" w:space="0" w:color="auto"/>
                        <w:right w:val="none" w:sz="0" w:space="0" w:color="auto"/>
                      </w:divBdr>
                    </w:div>
                  </w:divsChild>
                </w:div>
                <w:div w:id="820658388">
                  <w:marLeft w:val="0"/>
                  <w:marRight w:val="0"/>
                  <w:marTop w:val="0"/>
                  <w:marBottom w:val="0"/>
                  <w:divBdr>
                    <w:top w:val="none" w:sz="0" w:space="0" w:color="auto"/>
                    <w:left w:val="none" w:sz="0" w:space="0" w:color="auto"/>
                    <w:bottom w:val="none" w:sz="0" w:space="0" w:color="auto"/>
                    <w:right w:val="none" w:sz="0" w:space="0" w:color="auto"/>
                  </w:divBdr>
                  <w:divsChild>
                    <w:div w:id="1491750929">
                      <w:marLeft w:val="0"/>
                      <w:marRight w:val="0"/>
                      <w:marTop w:val="0"/>
                      <w:marBottom w:val="0"/>
                      <w:divBdr>
                        <w:top w:val="none" w:sz="0" w:space="0" w:color="auto"/>
                        <w:left w:val="none" w:sz="0" w:space="0" w:color="auto"/>
                        <w:bottom w:val="none" w:sz="0" w:space="0" w:color="auto"/>
                        <w:right w:val="none" w:sz="0" w:space="0" w:color="auto"/>
                      </w:divBdr>
                    </w:div>
                  </w:divsChild>
                </w:div>
                <w:div w:id="445004905">
                  <w:marLeft w:val="0"/>
                  <w:marRight w:val="0"/>
                  <w:marTop w:val="0"/>
                  <w:marBottom w:val="0"/>
                  <w:divBdr>
                    <w:top w:val="none" w:sz="0" w:space="0" w:color="auto"/>
                    <w:left w:val="none" w:sz="0" w:space="0" w:color="auto"/>
                    <w:bottom w:val="none" w:sz="0" w:space="0" w:color="auto"/>
                    <w:right w:val="none" w:sz="0" w:space="0" w:color="auto"/>
                  </w:divBdr>
                  <w:divsChild>
                    <w:div w:id="806318048">
                      <w:marLeft w:val="0"/>
                      <w:marRight w:val="0"/>
                      <w:marTop w:val="0"/>
                      <w:marBottom w:val="0"/>
                      <w:divBdr>
                        <w:top w:val="none" w:sz="0" w:space="0" w:color="auto"/>
                        <w:left w:val="none" w:sz="0" w:space="0" w:color="auto"/>
                        <w:bottom w:val="none" w:sz="0" w:space="0" w:color="auto"/>
                        <w:right w:val="none" w:sz="0" w:space="0" w:color="auto"/>
                      </w:divBdr>
                    </w:div>
                  </w:divsChild>
                </w:div>
                <w:div w:id="268246512">
                  <w:marLeft w:val="0"/>
                  <w:marRight w:val="0"/>
                  <w:marTop w:val="0"/>
                  <w:marBottom w:val="0"/>
                  <w:divBdr>
                    <w:top w:val="none" w:sz="0" w:space="0" w:color="auto"/>
                    <w:left w:val="none" w:sz="0" w:space="0" w:color="auto"/>
                    <w:bottom w:val="none" w:sz="0" w:space="0" w:color="auto"/>
                    <w:right w:val="none" w:sz="0" w:space="0" w:color="auto"/>
                  </w:divBdr>
                  <w:divsChild>
                    <w:div w:id="547567810">
                      <w:marLeft w:val="0"/>
                      <w:marRight w:val="0"/>
                      <w:marTop w:val="0"/>
                      <w:marBottom w:val="0"/>
                      <w:divBdr>
                        <w:top w:val="none" w:sz="0" w:space="0" w:color="auto"/>
                        <w:left w:val="none" w:sz="0" w:space="0" w:color="auto"/>
                        <w:bottom w:val="none" w:sz="0" w:space="0" w:color="auto"/>
                        <w:right w:val="none" w:sz="0" w:space="0" w:color="auto"/>
                      </w:divBdr>
                    </w:div>
                  </w:divsChild>
                </w:div>
                <w:div w:id="2102874023">
                  <w:marLeft w:val="0"/>
                  <w:marRight w:val="0"/>
                  <w:marTop w:val="0"/>
                  <w:marBottom w:val="0"/>
                  <w:divBdr>
                    <w:top w:val="none" w:sz="0" w:space="0" w:color="auto"/>
                    <w:left w:val="none" w:sz="0" w:space="0" w:color="auto"/>
                    <w:bottom w:val="none" w:sz="0" w:space="0" w:color="auto"/>
                    <w:right w:val="none" w:sz="0" w:space="0" w:color="auto"/>
                  </w:divBdr>
                  <w:divsChild>
                    <w:div w:id="15426190">
                      <w:marLeft w:val="0"/>
                      <w:marRight w:val="0"/>
                      <w:marTop w:val="0"/>
                      <w:marBottom w:val="0"/>
                      <w:divBdr>
                        <w:top w:val="none" w:sz="0" w:space="0" w:color="auto"/>
                        <w:left w:val="none" w:sz="0" w:space="0" w:color="auto"/>
                        <w:bottom w:val="none" w:sz="0" w:space="0" w:color="auto"/>
                        <w:right w:val="none" w:sz="0" w:space="0" w:color="auto"/>
                      </w:divBdr>
                    </w:div>
                  </w:divsChild>
                </w:div>
                <w:div w:id="97995117">
                  <w:marLeft w:val="0"/>
                  <w:marRight w:val="0"/>
                  <w:marTop w:val="0"/>
                  <w:marBottom w:val="0"/>
                  <w:divBdr>
                    <w:top w:val="none" w:sz="0" w:space="0" w:color="auto"/>
                    <w:left w:val="none" w:sz="0" w:space="0" w:color="auto"/>
                    <w:bottom w:val="none" w:sz="0" w:space="0" w:color="auto"/>
                    <w:right w:val="none" w:sz="0" w:space="0" w:color="auto"/>
                  </w:divBdr>
                  <w:divsChild>
                    <w:div w:id="1507742719">
                      <w:marLeft w:val="0"/>
                      <w:marRight w:val="0"/>
                      <w:marTop w:val="0"/>
                      <w:marBottom w:val="0"/>
                      <w:divBdr>
                        <w:top w:val="none" w:sz="0" w:space="0" w:color="auto"/>
                        <w:left w:val="none" w:sz="0" w:space="0" w:color="auto"/>
                        <w:bottom w:val="none" w:sz="0" w:space="0" w:color="auto"/>
                        <w:right w:val="none" w:sz="0" w:space="0" w:color="auto"/>
                      </w:divBdr>
                    </w:div>
                  </w:divsChild>
                </w:div>
                <w:div w:id="116798532">
                  <w:marLeft w:val="0"/>
                  <w:marRight w:val="0"/>
                  <w:marTop w:val="0"/>
                  <w:marBottom w:val="0"/>
                  <w:divBdr>
                    <w:top w:val="none" w:sz="0" w:space="0" w:color="auto"/>
                    <w:left w:val="none" w:sz="0" w:space="0" w:color="auto"/>
                    <w:bottom w:val="none" w:sz="0" w:space="0" w:color="auto"/>
                    <w:right w:val="none" w:sz="0" w:space="0" w:color="auto"/>
                  </w:divBdr>
                  <w:divsChild>
                    <w:div w:id="2140955768">
                      <w:marLeft w:val="0"/>
                      <w:marRight w:val="0"/>
                      <w:marTop w:val="0"/>
                      <w:marBottom w:val="0"/>
                      <w:divBdr>
                        <w:top w:val="none" w:sz="0" w:space="0" w:color="auto"/>
                        <w:left w:val="none" w:sz="0" w:space="0" w:color="auto"/>
                        <w:bottom w:val="none" w:sz="0" w:space="0" w:color="auto"/>
                        <w:right w:val="none" w:sz="0" w:space="0" w:color="auto"/>
                      </w:divBdr>
                    </w:div>
                    <w:div w:id="83696575">
                      <w:marLeft w:val="0"/>
                      <w:marRight w:val="0"/>
                      <w:marTop w:val="0"/>
                      <w:marBottom w:val="0"/>
                      <w:divBdr>
                        <w:top w:val="none" w:sz="0" w:space="0" w:color="auto"/>
                        <w:left w:val="none" w:sz="0" w:space="0" w:color="auto"/>
                        <w:bottom w:val="none" w:sz="0" w:space="0" w:color="auto"/>
                        <w:right w:val="none" w:sz="0" w:space="0" w:color="auto"/>
                      </w:divBdr>
                    </w:div>
                  </w:divsChild>
                </w:div>
                <w:div w:id="70004844">
                  <w:marLeft w:val="0"/>
                  <w:marRight w:val="0"/>
                  <w:marTop w:val="0"/>
                  <w:marBottom w:val="0"/>
                  <w:divBdr>
                    <w:top w:val="none" w:sz="0" w:space="0" w:color="auto"/>
                    <w:left w:val="none" w:sz="0" w:space="0" w:color="auto"/>
                    <w:bottom w:val="none" w:sz="0" w:space="0" w:color="auto"/>
                    <w:right w:val="none" w:sz="0" w:space="0" w:color="auto"/>
                  </w:divBdr>
                  <w:divsChild>
                    <w:div w:id="81457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15339">
          <w:marLeft w:val="0"/>
          <w:marRight w:val="0"/>
          <w:marTop w:val="0"/>
          <w:marBottom w:val="0"/>
          <w:divBdr>
            <w:top w:val="none" w:sz="0" w:space="0" w:color="auto"/>
            <w:left w:val="none" w:sz="0" w:space="0" w:color="auto"/>
            <w:bottom w:val="none" w:sz="0" w:space="0" w:color="auto"/>
            <w:right w:val="none" w:sz="0" w:space="0" w:color="auto"/>
          </w:divBdr>
        </w:div>
        <w:div w:id="186457154">
          <w:marLeft w:val="0"/>
          <w:marRight w:val="0"/>
          <w:marTop w:val="0"/>
          <w:marBottom w:val="0"/>
          <w:divBdr>
            <w:top w:val="none" w:sz="0" w:space="0" w:color="auto"/>
            <w:left w:val="none" w:sz="0" w:space="0" w:color="auto"/>
            <w:bottom w:val="none" w:sz="0" w:space="0" w:color="auto"/>
            <w:right w:val="none" w:sz="0" w:space="0" w:color="auto"/>
          </w:divBdr>
        </w:div>
        <w:div w:id="769160882">
          <w:marLeft w:val="0"/>
          <w:marRight w:val="0"/>
          <w:marTop w:val="0"/>
          <w:marBottom w:val="0"/>
          <w:divBdr>
            <w:top w:val="none" w:sz="0" w:space="0" w:color="auto"/>
            <w:left w:val="none" w:sz="0" w:space="0" w:color="auto"/>
            <w:bottom w:val="none" w:sz="0" w:space="0" w:color="auto"/>
            <w:right w:val="none" w:sz="0" w:space="0" w:color="auto"/>
          </w:divBdr>
        </w:div>
        <w:div w:id="660163391">
          <w:marLeft w:val="0"/>
          <w:marRight w:val="0"/>
          <w:marTop w:val="0"/>
          <w:marBottom w:val="0"/>
          <w:divBdr>
            <w:top w:val="none" w:sz="0" w:space="0" w:color="auto"/>
            <w:left w:val="none" w:sz="0" w:space="0" w:color="auto"/>
            <w:bottom w:val="none" w:sz="0" w:space="0" w:color="auto"/>
            <w:right w:val="none" w:sz="0" w:space="0" w:color="auto"/>
          </w:divBdr>
        </w:div>
        <w:div w:id="1442992110">
          <w:marLeft w:val="0"/>
          <w:marRight w:val="0"/>
          <w:marTop w:val="0"/>
          <w:marBottom w:val="0"/>
          <w:divBdr>
            <w:top w:val="none" w:sz="0" w:space="0" w:color="auto"/>
            <w:left w:val="none" w:sz="0" w:space="0" w:color="auto"/>
            <w:bottom w:val="none" w:sz="0" w:space="0" w:color="auto"/>
            <w:right w:val="none" w:sz="0" w:space="0" w:color="auto"/>
          </w:divBdr>
        </w:div>
        <w:div w:id="273755693">
          <w:marLeft w:val="0"/>
          <w:marRight w:val="0"/>
          <w:marTop w:val="0"/>
          <w:marBottom w:val="0"/>
          <w:divBdr>
            <w:top w:val="none" w:sz="0" w:space="0" w:color="auto"/>
            <w:left w:val="none" w:sz="0" w:space="0" w:color="auto"/>
            <w:bottom w:val="none" w:sz="0" w:space="0" w:color="auto"/>
            <w:right w:val="none" w:sz="0" w:space="0" w:color="auto"/>
          </w:divBdr>
        </w:div>
        <w:div w:id="320306636">
          <w:marLeft w:val="0"/>
          <w:marRight w:val="0"/>
          <w:marTop w:val="0"/>
          <w:marBottom w:val="0"/>
          <w:divBdr>
            <w:top w:val="none" w:sz="0" w:space="0" w:color="auto"/>
            <w:left w:val="none" w:sz="0" w:space="0" w:color="auto"/>
            <w:bottom w:val="none" w:sz="0" w:space="0" w:color="auto"/>
            <w:right w:val="none" w:sz="0" w:space="0" w:color="auto"/>
          </w:divBdr>
        </w:div>
        <w:div w:id="371686787">
          <w:marLeft w:val="0"/>
          <w:marRight w:val="0"/>
          <w:marTop w:val="0"/>
          <w:marBottom w:val="0"/>
          <w:divBdr>
            <w:top w:val="none" w:sz="0" w:space="0" w:color="auto"/>
            <w:left w:val="none" w:sz="0" w:space="0" w:color="auto"/>
            <w:bottom w:val="none" w:sz="0" w:space="0" w:color="auto"/>
            <w:right w:val="none" w:sz="0" w:space="0" w:color="auto"/>
          </w:divBdr>
        </w:div>
        <w:div w:id="719867433">
          <w:marLeft w:val="0"/>
          <w:marRight w:val="0"/>
          <w:marTop w:val="0"/>
          <w:marBottom w:val="0"/>
          <w:divBdr>
            <w:top w:val="none" w:sz="0" w:space="0" w:color="auto"/>
            <w:left w:val="none" w:sz="0" w:space="0" w:color="auto"/>
            <w:bottom w:val="none" w:sz="0" w:space="0" w:color="auto"/>
            <w:right w:val="none" w:sz="0" w:space="0" w:color="auto"/>
          </w:divBdr>
        </w:div>
        <w:div w:id="419570004">
          <w:marLeft w:val="0"/>
          <w:marRight w:val="0"/>
          <w:marTop w:val="0"/>
          <w:marBottom w:val="0"/>
          <w:divBdr>
            <w:top w:val="none" w:sz="0" w:space="0" w:color="auto"/>
            <w:left w:val="none" w:sz="0" w:space="0" w:color="auto"/>
            <w:bottom w:val="none" w:sz="0" w:space="0" w:color="auto"/>
            <w:right w:val="none" w:sz="0" w:space="0" w:color="auto"/>
          </w:divBdr>
        </w:div>
        <w:div w:id="403600703">
          <w:marLeft w:val="0"/>
          <w:marRight w:val="0"/>
          <w:marTop w:val="0"/>
          <w:marBottom w:val="0"/>
          <w:divBdr>
            <w:top w:val="none" w:sz="0" w:space="0" w:color="auto"/>
            <w:left w:val="none" w:sz="0" w:space="0" w:color="auto"/>
            <w:bottom w:val="none" w:sz="0" w:space="0" w:color="auto"/>
            <w:right w:val="none" w:sz="0" w:space="0" w:color="auto"/>
          </w:divBdr>
        </w:div>
        <w:div w:id="531764281">
          <w:marLeft w:val="0"/>
          <w:marRight w:val="0"/>
          <w:marTop w:val="0"/>
          <w:marBottom w:val="0"/>
          <w:divBdr>
            <w:top w:val="none" w:sz="0" w:space="0" w:color="auto"/>
            <w:left w:val="none" w:sz="0" w:space="0" w:color="auto"/>
            <w:bottom w:val="none" w:sz="0" w:space="0" w:color="auto"/>
            <w:right w:val="none" w:sz="0" w:space="0" w:color="auto"/>
          </w:divBdr>
        </w:div>
        <w:div w:id="1826509162">
          <w:marLeft w:val="0"/>
          <w:marRight w:val="0"/>
          <w:marTop w:val="0"/>
          <w:marBottom w:val="0"/>
          <w:divBdr>
            <w:top w:val="none" w:sz="0" w:space="0" w:color="auto"/>
            <w:left w:val="none" w:sz="0" w:space="0" w:color="auto"/>
            <w:bottom w:val="none" w:sz="0" w:space="0" w:color="auto"/>
            <w:right w:val="none" w:sz="0" w:space="0" w:color="auto"/>
          </w:divBdr>
        </w:div>
        <w:div w:id="1741979102">
          <w:marLeft w:val="0"/>
          <w:marRight w:val="0"/>
          <w:marTop w:val="0"/>
          <w:marBottom w:val="0"/>
          <w:divBdr>
            <w:top w:val="none" w:sz="0" w:space="0" w:color="auto"/>
            <w:left w:val="none" w:sz="0" w:space="0" w:color="auto"/>
            <w:bottom w:val="none" w:sz="0" w:space="0" w:color="auto"/>
            <w:right w:val="none" w:sz="0" w:space="0" w:color="auto"/>
          </w:divBdr>
        </w:div>
        <w:div w:id="1250577216">
          <w:marLeft w:val="0"/>
          <w:marRight w:val="0"/>
          <w:marTop w:val="0"/>
          <w:marBottom w:val="0"/>
          <w:divBdr>
            <w:top w:val="none" w:sz="0" w:space="0" w:color="auto"/>
            <w:left w:val="none" w:sz="0" w:space="0" w:color="auto"/>
            <w:bottom w:val="none" w:sz="0" w:space="0" w:color="auto"/>
            <w:right w:val="none" w:sz="0" w:space="0" w:color="auto"/>
          </w:divBdr>
        </w:div>
        <w:div w:id="2046707633">
          <w:marLeft w:val="0"/>
          <w:marRight w:val="0"/>
          <w:marTop w:val="0"/>
          <w:marBottom w:val="0"/>
          <w:divBdr>
            <w:top w:val="none" w:sz="0" w:space="0" w:color="auto"/>
            <w:left w:val="none" w:sz="0" w:space="0" w:color="auto"/>
            <w:bottom w:val="none" w:sz="0" w:space="0" w:color="auto"/>
            <w:right w:val="none" w:sz="0" w:space="0" w:color="auto"/>
          </w:divBdr>
        </w:div>
        <w:div w:id="1577857261">
          <w:marLeft w:val="0"/>
          <w:marRight w:val="0"/>
          <w:marTop w:val="0"/>
          <w:marBottom w:val="0"/>
          <w:divBdr>
            <w:top w:val="none" w:sz="0" w:space="0" w:color="auto"/>
            <w:left w:val="none" w:sz="0" w:space="0" w:color="auto"/>
            <w:bottom w:val="none" w:sz="0" w:space="0" w:color="auto"/>
            <w:right w:val="none" w:sz="0" w:space="0" w:color="auto"/>
          </w:divBdr>
        </w:div>
        <w:div w:id="485705988">
          <w:marLeft w:val="0"/>
          <w:marRight w:val="0"/>
          <w:marTop w:val="0"/>
          <w:marBottom w:val="0"/>
          <w:divBdr>
            <w:top w:val="none" w:sz="0" w:space="0" w:color="auto"/>
            <w:left w:val="none" w:sz="0" w:space="0" w:color="auto"/>
            <w:bottom w:val="none" w:sz="0" w:space="0" w:color="auto"/>
            <w:right w:val="none" w:sz="0" w:space="0" w:color="auto"/>
          </w:divBdr>
        </w:div>
        <w:div w:id="1032730265">
          <w:marLeft w:val="0"/>
          <w:marRight w:val="0"/>
          <w:marTop w:val="0"/>
          <w:marBottom w:val="0"/>
          <w:divBdr>
            <w:top w:val="none" w:sz="0" w:space="0" w:color="auto"/>
            <w:left w:val="none" w:sz="0" w:space="0" w:color="auto"/>
            <w:bottom w:val="none" w:sz="0" w:space="0" w:color="auto"/>
            <w:right w:val="none" w:sz="0" w:space="0" w:color="auto"/>
          </w:divBdr>
        </w:div>
        <w:div w:id="695039707">
          <w:marLeft w:val="0"/>
          <w:marRight w:val="0"/>
          <w:marTop w:val="0"/>
          <w:marBottom w:val="0"/>
          <w:divBdr>
            <w:top w:val="none" w:sz="0" w:space="0" w:color="auto"/>
            <w:left w:val="none" w:sz="0" w:space="0" w:color="auto"/>
            <w:bottom w:val="none" w:sz="0" w:space="0" w:color="auto"/>
            <w:right w:val="none" w:sz="0" w:space="0" w:color="auto"/>
          </w:divBdr>
        </w:div>
        <w:div w:id="1272400781">
          <w:marLeft w:val="0"/>
          <w:marRight w:val="0"/>
          <w:marTop w:val="0"/>
          <w:marBottom w:val="0"/>
          <w:divBdr>
            <w:top w:val="none" w:sz="0" w:space="0" w:color="auto"/>
            <w:left w:val="none" w:sz="0" w:space="0" w:color="auto"/>
            <w:bottom w:val="none" w:sz="0" w:space="0" w:color="auto"/>
            <w:right w:val="none" w:sz="0" w:space="0" w:color="auto"/>
          </w:divBdr>
        </w:div>
        <w:div w:id="2127580179">
          <w:marLeft w:val="0"/>
          <w:marRight w:val="0"/>
          <w:marTop w:val="0"/>
          <w:marBottom w:val="0"/>
          <w:divBdr>
            <w:top w:val="none" w:sz="0" w:space="0" w:color="auto"/>
            <w:left w:val="none" w:sz="0" w:space="0" w:color="auto"/>
            <w:bottom w:val="none" w:sz="0" w:space="0" w:color="auto"/>
            <w:right w:val="none" w:sz="0" w:space="0" w:color="auto"/>
          </w:divBdr>
        </w:div>
        <w:div w:id="191069049">
          <w:marLeft w:val="0"/>
          <w:marRight w:val="0"/>
          <w:marTop w:val="0"/>
          <w:marBottom w:val="0"/>
          <w:divBdr>
            <w:top w:val="none" w:sz="0" w:space="0" w:color="auto"/>
            <w:left w:val="none" w:sz="0" w:space="0" w:color="auto"/>
            <w:bottom w:val="none" w:sz="0" w:space="0" w:color="auto"/>
            <w:right w:val="none" w:sz="0" w:space="0" w:color="auto"/>
          </w:divBdr>
        </w:div>
        <w:div w:id="1995992074">
          <w:marLeft w:val="0"/>
          <w:marRight w:val="0"/>
          <w:marTop w:val="0"/>
          <w:marBottom w:val="0"/>
          <w:divBdr>
            <w:top w:val="none" w:sz="0" w:space="0" w:color="auto"/>
            <w:left w:val="none" w:sz="0" w:space="0" w:color="auto"/>
            <w:bottom w:val="none" w:sz="0" w:space="0" w:color="auto"/>
            <w:right w:val="none" w:sz="0" w:space="0" w:color="auto"/>
          </w:divBdr>
        </w:div>
        <w:div w:id="1737826147">
          <w:marLeft w:val="0"/>
          <w:marRight w:val="0"/>
          <w:marTop w:val="0"/>
          <w:marBottom w:val="0"/>
          <w:divBdr>
            <w:top w:val="none" w:sz="0" w:space="0" w:color="auto"/>
            <w:left w:val="none" w:sz="0" w:space="0" w:color="auto"/>
            <w:bottom w:val="none" w:sz="0" w:space="0" w:color="auto"/>
            <w:right w:val="none" w:sz="0" w:space="0" w:color="auto"/>
          </w:divBdr>
        </w:div>
        <w:div w:id="932975409">
          <w:marLeft w:val="0"/>
          <w:marRight w:val="0"/>
          <w:marTop w:val="0"/>
          <w:marBottom w:val="0"/>
          <w:divBdr>
            <w:top w:val="none" w:sz="0" w:space="0" w:color="auto"/>
            <w:left w:val="none" w:sz="0" w:space="0" w:color="auto"/>
            <w:bottom w:val="none" w:sz="0" w:space="0" w:color="auto"/>
            <w:right w:val="none" w:sz="0" w:space="0" w:color="auto"/>
          </w:divBdr>
        </w:div>
        <w:div w:id="769475693">
          <w:marLeft w:val="0"/>
          <w:marRight w:val="0"/>
          <w:marTop w:val="0"/>
          <w:marBottom w:val="0"/>
          <w:divBdr>
            <w:top w:val="none" w:sz="0" w:space="0" w:color="auto"/>
            <w:left w:val="none" w:sz="0" w:space="0" w:color="auto"/>
            <w:bottom w:val="none" w:sz="0" w:space="0" w:color="auto"/>
            <w:right w:val="none" w:sz="0" w:space="0" w:color="auto"/>
          </w:divBdr>
          <w:divsChild>
            <w:div w:id="1373117686">
              <w:marLeft w:val="0"/>
              <w:marRight w:val="0"/>
              <w:marTop w:val="0"/>
              <w:marBottom w:val="0"/>
              <w:divBdr>
                <w:top w:val="none" w:sz="0" w:space="0" w:color="auto"/>
                <w:left w:val="none" w:sz="0" w:space="0" w:color="auto"/>
                <w:bottom w:val="none" w:sz="0" w:space="0" w:color="auto"/>
                <w:right w:val="none" w:sz="0" w:space="0" w:color="auto"/>
              </w:divBdr>
            </w:div>
            <w:div w:id="340008659">
              <w:marLeft w:val="0"/>
              <w:marRight w:val="0"/>
              <w:marTop w:val="0"/>
              <w:marBottom w:val="0"/>
              <w:divBdr>
                <w:top w:val="none" w:sz="0" w:space="0" w:color="auto"/>
                <w:left w:val="none" w:sz="0" w:space="0" w:color="auto"/>
                <w:bottom w:val="none" w:sz="0" w:space="0" w:color="auto"/>
                <w:right w:val="none" w:sz="0" w:space="0" w:color="auto"/>
              </w:divBdr>
            </w:div>
            <w:div w:id="403458138">
              <w:marLeft w:val="0"/>
              <w:marRight w:val="0"/>
              <w:marTop w:val="0"/>
              <w:marBottom w:val="0"/>
              <w:divBdr>
                <w:top w:val="none" w:sz="0" w:space="0" w:color="auto"/>
                <w:left w:val="none" w:sz="0" w:space="0" w:color="auto"/>
                <w:bottom w:val="none" w:sz="0" w:space="0" w:color="auto"/>
                <w:right w:val="none" w:sz="0" w:space="0" w:color="auto"/>
              </w:divBdr>
            </w:div>
            <w:div w:id="1987318072">
              <w:marLeft w:val="0"/>
              <w:marRight w:val="0"/>
              <w:marTop w:val="0"/>
              <w:marBottom w:val="0"/>
              <w:divBdr>
                <w:top w:val="none" w:sz="0" w:space="0" w:color="auto"/>
                <w:left w:val="none" w:sz="0" w:space="0" w:color="auto"/>
                <w:bottom w:val="none" w:sz="0" w:space="0" w:color="auto"/>
                <w:right w:val="none" w:sz="0" w:space="0" w:color="auto"/>
              </w:divBdr>
            </w:div>
          </w:divsChild>
        </w:div>
        <w:div w:id="452944582">
          <w:marLeft w:val="0"/>
          <w:marRight w:val="0"/>
          <w:marTop w:val="0"/>
          <w:marBottom w:val="0"/>
          <w:divBdr>
            <w:top w:val="none" w:sz="0" w:space="0" w:color="auto"/>
            <w:left w:val="none" w:sz="0" w:space="0" w:color="auto"/>
            <w:bottom w:val="none" w:sz="0" w:space="0" w:color="auto"/>
            <w:right w:val="none" w:sz="0" w:space="0" w:color="auto"/>
          </w:divBdr>
          <w:divsChild>
            <w:div w:id="193159214">
              <w:marLeft w:val="0"/>
              <w:marRight w:val="0"/>
              <w:marTop w:val="0"/>
              <w:marBottom w:val="0"/>
              <w:divBdr>
                <w:top w:val="none" w:sz="0" w:space="0" w:color="auto"/>
                <w:left w:val="none" w:sz="0" w:space="0" w:color="auto"/>
                <w:bottom w:val="none" w:sz="0" w:space="0" w:color="auto"/>
                <w:right w:val="none" w:sz="0" w:space="0" w:color="auto"/>
              </w:divBdr>
            </w:div>
            <w:div w:id="1636905533">
              <w:marLeft w:val="0"/>
              <w:marRight w:val="0"/>
              <w:marTop w:val="0"/>
              <w:marBottom w:val="0"/>
              <w:divBdr>
                <w:top w:val="none" w:sz="0" w:space="0" w:color="auto"/>
                <w:left w:val="none" w:sz="0" w:space="0" w:color="auto"/>
                <w:bottom w:val="none" w:sz="0" w:space="0" w:color="auto"/>
                <w:right w:val="none" w:sz="0" w:space="0" w:color="auto"/>
              </w:divBdr>
            </w:div>
            <w:div w:id="1546453654">
              <w:marLeft w:val="0"/>
              <w:marRight w:val="0"/>
              <w:marTop w:val="0"/>
              <w:marBottom w:val="0"/>
              <w:divBdr>
                <w:top w:val="none" w:sz="0" w:space="0" w:color="auto"/>
                <w:left w:val="none" w:sz="0" w:space="0" w:color="auto"/>
                <w:bottom w:val="none" w:sz="0" w:space="0" w:color="auto"/>
                <w:right w:val="none" w:sz="0" w:space="0" w:color="auto"/>
              </w:divBdr>
            </w:div>
            <w:div w:id="775519534">
              <w:marLeft w:val="0"/>
              <w:marRight w:val="0"/>
              <w:marTop w:val="0"/>
              <w:marBottom w:val="0"/>
              <w:divBdr>
                <w:top w:val="none" w:sz="0" w:space="0" w:color="auto"/>
                <w:left w:val="none" w:sz="0" w:space="0" w:color="auto"/>
                <w:bottom w:val="none" w:sz="0" w:space="0" w:color="auto"/>
                <w:right w:val="none" w:sz="0" w:space="0" w:color="auto"/>
              </w:divBdr>
            </w:div>
            <w:div w:id="1901862785">
              <w:marLeft w:val="0"/>
              <w:marRight w:val="0"/>
              <w:marTop w:val="0"/>
              <w:marBottom w:val="0"/>
              <w:divBdr>
                <w:top w:val="none" w:sz="0" w:space="0" w:color="auto"/>
                <w:left w:val="none" w:sz="0" w:space="0" w:color="auto"/>
                <w:bottom w:val="none" w:sz="0" w:space="0" w:color="auto"/>
                <w:right w:val="none" w:sz="0" w:space="0" w:color="auto"/>
              </w:divBdr>
            </w:div>
          </w:divsChild>
        </w:div>
        <w:div w:id="1777361401">
          <w:marLeft w:val="0"/>
          <w:marRight w:val="0"/>
          <w:marTop w:val="0"/>
          <w:marBottom w:val="0"/>
          <w:divBdr>
            <w:top w:val="none" w:sz="0" w:space="0" w:color="auto"/>
            <w:left w:val="none" w:sz="0" w:space="0" w:color="auto"/>
            <w:bottom w:val="none" w:sz="0" w:space="0" w:color="auto"/>
            <w:right w:val="none" w:sz="0" w:space="0" w:color="auto"/>
          </w:divBdr>
        </w:div>
        <w:div w:id="990400701">
          <w:marLeft w:val="0"/>
          <w:marRight w:val="0"/>
          <w:marTop w:val="0"/>
          <w:marBottom w:val="0"/>
          <w:divBdr>
            <w:top w:val="none" w:sz="0" w:space="0" w:color="auto"/>
            <w:left w:val="none" w:sz="0" w:space="0" w:color="auto"/>
            <w:bottom w:val="none" w:sz="0" w:space="0" w:color="auto"/>
            <w:right w:val="none" w:sz="0" w:space="0" w:color="auto"/>
          </w:divBdr>
        </w:div>
        <w:div w:id="156653418">
          <w:marLeft w:val="0"/>
          <w:marRight w:val="0"/>
          <w:marTop w:val="0"/>
          <w:marBottom w:val="0"/>
          <w:divBdr>
            <w:top w:val="none" w:sz="0" w:space="0" w:color="auto"/>
            <w:left w:val="none" w:sz="0" w:space="0" w:color="auto"/>
            <w:bottom w:val="none" w:sz="0" w:space="0" w:color="auto"/>
            <w:right w:val="none" w:sz="0" w:space="0" w:color="auto"/>
          </w:divBdr>
        </w:div>
        <w:div w:id="505705700">
          <w:marLeft w:val="0"/>
          <w:marRight w:val="0"/>
          <w:marTop w:val="0"/>
          <w:marBottom w:val="0"/>
          <w:divBdr>
            <w:top w:val="none" w:sz="0" w:space="0" w:color="auto"/>
            <w:left w:val="none" w:sz="0" w:space="0" w:color="auto"/>
            <w:bottom w:val="none" w:sz="0" w:space="0" w:color="auto"/>
            <w:right w:val="none" w:sz="0" w:space="0" w:color="auto"/>
          </w:divBdr>
        </w:div>
        <w:div w:id="1938126696">
          <w:marLeft w:val="0"/>
          <w:marRight w:val="0"/>
          <w:marTop w:val="0"/>
          <w:marBottom w:val="0"/>
          <w:divBdr>
            <w:top w:val="none" w:sz="0" w:space="0" w:color="auto"/>
            <w:left w:val="none" w:sz="0" w:space="0" w:color="auto"/>
            <w:bottom w:val="none" w:sz="0" w:space="0" w:color="auto"/>
            <w:right w:val="none" w:sz="0" w:space="0" w:color="auto"/>
          </w:divBdr>
        </w:div>
        <w:div w:id="47926324">
          <w:marLeft w:val="0"/>
          <w:marRight w:val="0"/>
          <w:marTop w:val="0"/>
          <w:marBottom w:val="0"/>
          <w:divBdr>
            <w:top w:val="none" w:sz="0" w:space="0" w:color="auto"/>
            <w:left w:val="none" w:sz="0" w:space="0" w:color="auto"/>
            <w:bottom w:val="none" w:sz="0" w:space="0" w:color="auto"/>
            <w:right w:val="none" w:sz="0" w:space="0" w:color="auto"/>
          </w:divBdr>
        </w:div>
        <w:div w:id="293414734">
          <w:marLeft w:val="0"/>
          <w:marRight w:val="0"/>
          <w:marTop w:val="0"/>
          <w:marBottom w:val="0"/>
          <w:divBdr>
            <w:top w:val="none" w:sz="0" w:space="0" w:color="auto"/>
            <w:left w:val="none" w:sz="0" w:space="0" w:color="auto"/>
            <w:bottom w:val="none" w:sz="0" w:space="0" w:color="auto"/>
            <w:right w:val="none" w:sz="0" w:space="0" w:color="auto"/>
          </w:divBdr>
        </w:div>
        <w:div w:id="1980746">
          <w:marLeft w:val="0"/>
          <w:marRight w:val="0"/>
          <w:marTop w:val="0"/>
          <w:marBottom w:val="0"/>
          <w:divBdr>
            <w:top w:val="none" w:sz="0" w:space="0" w:color="auto"/>
            <w:left w:val="none" w:sz="0" w:space="0" w:color="auto"/>
            <w:bottom w:val="none" w:sz="0" w:space="0" w:color="auto"/>
            <w:right w:val="none" w:sz="0" w:space="0" w:color="auto"/>
          </w:divBdr>
        </w:div>
        <w:div w:id="1886796073">
          <w:marLeft w:val="0"/>
          <w:marRight w:val="0"/>
          <w:marTop w:val="0"/>
          <w:marBottom w:val="0"/>
          <w:divBdr>
            <w:top w:val="none" w:sz="0" w:space="0" w:color="auto"/>
            <w:left w:val="none" w:sz="0" w:space="0" w:color="auto"/>
            <w:bottom w:val="none" w:sz="0" w:space="0" w:color="auto"/>
            <w:right w:val="none" w:sz="0" w:space="0" w:color="auto"/>
          </w:divBdr>
        </w:div>
        <w:div w:id="53361786">
          <w:marLeft w:val="0"/>
          <w:marRight w:val="0"/>
          <w:marTop w:val="0"/>
          <w:marBottom w:val="0"/>
          <w:divBdr>
            <w:top w:val="none" w:sz="0" w:space="0" w:color="auto"/>
            <w:left w:val="none" w:sz="0" w:space="0" w:color="auto"/>
            <w:bottom w:val="none" w:sz="0" w:space="0" w:color="auto"/>
            <w:right w:val="none" w:sz="0" w:space="0" w:color="auto"/>
          </w:divBdr>
        </w:div>
        <w:div w:id="1045104587">
          <w:marLeft w:val="0"/>
          <w:marRight w:val="0"/>
          <w:marTop w:val="0"/>
          <w:marBottom w:val="0"/>
          <w:divBdr>
            <w:top w:val="none" w:sz="0" w:space="0" w:color="auto"/>
            <w:left w:val="none" w:sz="0" w:space="0" w:color="auto"/>
            <w:bottom w:val="none" w:sz="0" w:space="0" w:color="auto"/>
            <w:right w:val="none" w:sz="0" w:space="0" w:color="auto"/>
          </w:divBdr>
        </w:div>
        <w:div w:id="1985042915">
          <w:marLeft w:val="0"/>
          <w:marRight w:val="0"/>
          <w:marTop w:val="0"/>
          <w:marBottom w:val="0"/>
          <w:divBdr>
            <w:top w:val="none" w:sz="0" w:space="0" w:color="auto"/>
            <w:left w:val="none" w:sz="0" w:space="0" w:color="auto"/>
            <w:bottom w:val="none" w:sz="0" w:space="0" w:color="auto"/>
            <w:right w:val="none" w:sz="0" w:space="0" w:color="auto"/>
          </w:divBdr>
        </w:div>
        <w:div w:id="1859539609">
          <w:marLeft w:val="0"/>
          <w:marRight w:val="0"/>
          <w:marTop w:val="0"/>
          <w:marBottom w:val="0"/>
          <w:divBdr>
            <w:top w:val="none" w:sz="0" w:space="0" w:color="auto"/>
            <w:left w:val="none" w:sz="0" w:space="0" w:color="auto"/>
            <w:bottom w:val="none" w:sz="0" w:space="0" w:color="auto"/>
            <w:right w:val="none" w:sz="0" w:space="0" w:color="auto"/>
          </w:divBdr>
        </w:div>
        <w:div w:id="1585336770">
          <w:marLeft w:val="0"/>
          <w:marRight w:val="0"/>
          <w:marTop w:val="0"/>
          <w:marBottom w:val="0"/>
          <w:divBdr>
            <w:top w:val="none" w:sz="0" w:space="0" w:color="auto"/>
            <w:left w:val="none" w:sz="0" w:space="0" w:color="auto"/>
            <w:bottom w:val="none" w:sz="0" w:space="0" w:color="auto"/>
            <w:right w:val="none" w:sz="0" w:space="0" w:color="auto"/>
          </w:divBdr>
        </w:div>
        <w:div w:id="689259116">
          <w:marLeft w:val="0"/>
          <w:marRight w:val="0"/>
          <w:marTop w:val="0"/>
          <w:marBottom w:val="0"/>
          <w:divBdr>
            <w:top w:val="none" w:sz="0" w:space="0" w:color="auto"/>
            <w:left w:val="none" w:sz="0" w:space="0" w:color="auto"/>
            <w:bottom w:val="none" w:sz="0" w:space="0" w:color="auto"/>
            <w:right w:val="none" w:sz="0" w:space="0" w:color="auto"/>
          </w:divBdr>
        </w:div>
        <w:div w:id="1152794413">
          <w:marLeft w:val="0"/>
          <w:marRight w:val="0"/>
          <w:marTop w:val="0"/>
          <w:marBottom w:val="0"/>
          <w:divBdr>
            <w:top w:val="none" w:sz="0" w:space="0" w:color="auto"/>
            <w:left w:val="none" w:sz="0" w:space="0" w:color="auto"/>
            <w:bottom w:val="none" w:sz="0" w:space="0" w:color="auto"/>
            <w:right w:val="none" w:sz="0" w:space="0" w:color="auto"/>
          </w:divBdr>
        </w:div>
        <w:div w:id="1070812131">
          <w:marLeft w:val="0"/>
          <w:marRight w:val="0"/>
          <w:marTop w:val="0"/>
          <w:marBottom w:val="0"/>
          <w:divBdr>
            <w:top w:val="none" w:sz="0" w:space="0" w:color="auto"/>
            <w:left w:val="none" w:sz="0" w:space="0" w:color="auto"/>
            <w:bottom w:val="none" w:sz="0" w:space="0" w:color="auto"/>
            <w:right w:val="none" w:sz="0" w:space="0" w:color="auto"/>
          </w:divBdr>
        </w:div>
        <w:div w:id="1612781547">
          <w:marLeft w:val="0"/>
          <w:marRight w:val="0"/>
          <w:marTop w:val="0"/>
          <w:marBottom w:val="0"/>
          <w:divBdr>
            <w:top w:val="none" w:sz="0" w:space="0" w:color="auto"/>
            <w:left w:val="none" w:sz="0" w:space="0" w:color="auto"/>
            <w:bottom w:val="none" w:sz="0" w:space="0" w:color="auto"/>
            <w:right w:val="none" w:sz="0" w:space="0" w:color="auto"/>
          </w:divBdr>
        </w:div>
        <w:div w:id="663977322">
          <w:marLeft w:val="0"/>
          <w:marRight w:val="0"/>
          <w:marTop w:val="0"/>
          <w:marBottom w:val="0"/>
          <w:divBdr>
            <w:top w:val="none" w:sz="0" w:space="0" w:color="auto"/>
            <w:left w:val="none" w:sz="0" w:space="0" w:color="auto"/>
            <w:bottom w:val="none" w:sz="0" w:space="0" w:color="auto"/>
            <w:right w:val="none" w:sz="0" w:space="0" w:color="auto"/>
          </w:divBdr>
        </w:div>
        <w:div w:id="1733501844">
          <w:marLeft w:val="0"/>
          <w:marRight w:val="0"/>
          <w:marTop w:val="0"/>
          <w:marBottom w:val="0"/>
          <w:divBdr>
            <w:top w:val="none" w:sz="0" w:space="0" w:color="auto"/>
            <w:left w:val="none" w:sz="0" w:space="0" w:color="auto"/>
            <w:bottom w:val="none" w:sz="0" w:space="0" w:color="auto"/>
            <w:right w:val="none" w:sz="0" w:space="0" w:color="auto"/>
          </w:divBdr>
        </w:div>
        <w:div w:id="2000578313">
          <w:marLeft w:val="0"/>
          <w:marRight w:val="0"/>
          <w:marTop w:val="0"/>
          <w:marBottom w:val="0"/>
          <w:divBdr>
            <w:top w:val="none" w:sz="0" w:space="0" w:color="auto"/>
            <w:left w:val="none" w:sz="0" w:space="0" w:color="auto"/>
            <w:bottom w:val="none" w:sz="0" w:space="0" w:color="auto"/>
            <w:right w:val="none" w:sz="0" w:space="0" w:color="auto"/>
          </w:divBdr>
        </w:div>
        <w:div w:id="2002930129">
          <w:marLeft w:val="0"/>
          <w:marRight w:val="0"/>
          <w:marTop w:val="0"/>
          <w:marBottom w:val="0"/>
          <w:divBdr>
            <w:top w:val="none" w:sz="0" w:space="0" w:color="auto"/>
            <w:left w:val="none" w:sz="0" w:space="0" w:color="auto"/>
            <w:bottom w:val="none" w:sz="0" w:space="0" w:color="auto"/>
            <w:right w:val="none" w:sz="0" w:space="0" w:color="auto"/>
          </w:divBdr>
        </w:div>
        <w:div w:id="1696540891">
          <w:marLeft w:val="0"/>
          <w:marRight w:val="0"/>
          <w:marTop w:val="0"/>
          <w:marBottom w:val="0"/>
          <w:divBdr>
            <w:top w:val="none" w:sz="0" w:space="0" w:color="auto"/>
            <w:left w:val="none" w:sz="0" w:space="0" w:color="auto"/>
            <w:bottom w:val="none" w:sz="0" w:space="0" w:color="auto"/>
            <w:right w:val="none" w:sz="0" w:space="0" w:color="auto"/>
          </w:divBdr>
        </w:div>
        <w:div w:id="1547375735">
          <w:marLeft w:val="0"/>
          <w:marRight w:val="0"/>
          <w:marTop w:val="0"/>
          <w:marBottom w:val="0"/>
          <w:divBdr>
            <w:top w:val="none" w:sz="0" w:space="0" w:color="auto"/>
            <w:left w:val="none" w:sz="0" w:space="0" w:color="auto"/>
            <w:bottom w:val="none" w:sz="0" w:space="0" w:color="auto"/>
            <w:right w:val="none" w:sz="0" w:space="0" w:color="auto"/>
          </w:divBdr>
        </w:div>
        <w:div w:id="794101008">
          <w:marLeft w:val="0"/>
          <w:marRight w:val="0"/>
          <w:marTop w:val="0"/>
          <w:marBottom w:val="0"/>
          <w:divBdr>
            <w:top w:val="none" w:sz="0" w:space="0" w:color="auto"/>
            <w:left w:val="none" w:sz="0" w:space="0" w:color="auto"/>
            <w:bottom w:val="none" w:sz="0" w:space="0" w:color="auto"/>
            <w:right w:val="none" w:sz="0" w:space="0" w:color="auto"/>
          </w:divBdr>
        </w:div>
        <w:div w:id="1644431423">
          <w:marLeft w:val="0"/>
          <w:marRight w:val="0"/>
          <w:marTop w:val="0"/>
          <w:marBottom w:val="0"/>
          <w:divBdr>
            <w:top w:val="none" w:sz="0" w:space="0" w:color="auto"/>
            <w:left w:val="none" w:sz="0" w:space="0" w:color="auto"/>
            <w:bottom w:val="none" w:sz="0" w:space="0" w:color="auto"/>
            <w:right w:val="none" w:sz="0" w:space="0" w:color="auto"/>
          </w:divBdr>
          <w:divsChild>
            <w:div w:id="1227453381">
              <w:marLeft w:val="0"/>
              <w:marRight w:val="0"/>
              <w:marTop w:val="0"/>
              <w:marBottom w:val="0"/>
              <w:divBdr>
                <w:top w:val="none" w:sz="0" w:space="0" w:color="auto"/>
                <w:left w:val="none" w:sz="0" w:space="0" w:color="auto"/>
                <w:bottom w:val="none" w:sz="0" w:space="0" w:color="auto"/>
                <w:right w:val="none" w:sz="0" w:space="0" w:color="auto"/>
              </w:divBdr>
            </w:div>
            <w:div w:id="1914509184">
              <w:marLeft w:val="0"/>
              <w:marRight w:val="0"/>
              <w:marTop w:val="0"/>
              <w:marBottom w:val="0"/>
              <w:divBdr>
                <w:top w:val="none" w:sz="0" w:space="0" w:color="auto"/>
                <w:left w:val="none" w:sz="0" w:space="0" w:color="auto"/>
                <w:bottom w:val="none" w:sz="0" w:space="0" w:color="auto"/>
                <w:right w:val="none" w:sz="0" w:space="0" w:color="auto"/>
              </w:divBdr>
            </w:div>
            <w:div w:id="1993173719">
              <w:marLeft w:val="0"/>
              <w:marRight w:val="0"/>
              <w:marTop w:val="0"/>
              <w:marBottom w:val="0"/>
              <w:divBdr>
                <w:top w:val="none" w:sz="0" w:space="0" w:color="auto"/>
                <w:left w:val="none" w:sz="0" w:space="0" w:color="auto"/>
                <w:bottom w:val="none" w:sz="0" w:space="0" w:color="auto"/>
                <w:right w:val="none" w:sz="0" w:space="0" w:color="auto"/>
              </w:divBdr>
            </w:div>
          </w:divsChild>
        </w:div>
        <w:div w:id="711272432">
          <w:marLeft w:val="0"/>
          <w:marRight w:val="0"/>
          <w:marTop w:val="0"/>
          <w:marBottom w:val="0"/>
          <w:divBdr>
            <w:top w:val="none" w:sz="0" w:space="0" w:color="auto"/>
            <w:left w:val="none" w:sz="0" w:space="0" w:color="auto"/>
            <w:bottom w:val="none" w:sz="0" w:space="0" w:color="auto"/>
            <w:right w:val="none" w:sz="0" w:space="0" w:color="auto"/>
          </w:divBdr>
          <w:divsChild>
            <w:div w:id="433404349">
              <w:marLeft w:val="0"/>
              <w:marRight w:val="0"/>
              <w:marTop w:val="0"/>
              <w:marBottom w:val="0"/>
              <w:divBdr>
                <w:top w:val="none" w:sz="0" w:space="0" w:color="auto"/>
                <w:left w:val="none" w:sz="0" w:space="0" w:color="auto"/>
                <w:bottom w:val="none" w:sz="0" w:space="0" w:color="auto"/>
                <w:right w:val="none" w:sz="0" w:space="0" w:color="auto"/>
              </w:divBdr>
            </w:div>
            <w:div w:id="550387293">
              <w:marLeft w:val="0"/>
              <w:marRight w:val="0"/>
              <w:marTop w:val="0"/>
              <w:marBottom w:val="0"/>
              <w:divBdr>
                <w:top w:val="none" w:sz="0" w:space="0" w:color="auto"/>
                <w:left w:val="none" w:sz="0" w:space="0" w:color="auto"/>
                <w:bottom w:val="none" w:sz="0" w:space="0" w:color="auto"/>
                <w:right w:val="none" w:sz="0" w:space="0" w:color="auto"/>
              </w:divBdr>
            </w:div>
            <w:div w:id="367686900">
              <w:marLeft w:val="0"/>
              <w:marRight w:val="0"/>
              <w:marTop w:val="0"/>
              <w:marBottom w:val="0"/>
              <w:divBdr>
                <w:top w:val="none" w:sz="0" w:space="0" w:color="auto"/>
                <w:left w:val="none" w:sz="0" w:space="0" w:color="auto"/>
                <w:bottom w:val="none" w:sz="0" w:space="0" w:color="auto"/>
                <w:right w:val="none" w:sz="0" w:space="0" w:color="auto"/>
              </w:divBdr>
            </w:div>
            <w:div w:id="1754625684">
              <w:marLeft w:val="0"/>
              <w:marRight w:val="0"/>
              <w:marTop w:val="0"/>
              <w:marBottom w:val="0"/>
              <w:divBdr>
                <w:top w:val="none" w:sz="0" w:space="0" w:color="auto"/>
                <w:left w:val="none" w:sz="0" w:space="0" w:color="auto"/>
                <w:bottom w:val="none" w:sz="0" w:space="0" w:color="auto"/>
                <w:right w:val="none" w:sz="0" w:space="0" w:color="auto"/>
              </w:divBdr>
            </w:div>
          </w:divsChild>
        </w:div>
        <w:div w:id="974799593">
          <w:marLeft w:val="0"/>
          <w:marRight w:val="0"/>
          <w:marTop w:val="0"/>
          <w:marBottom w:val="0"/>
          <w:divBdr>
            <w:top w:val="none" w:sz="0" w:space="0" w:color="auto"/>
            <w:left w:val="none" w:sz="0" w:space="0" w:color="auto"/>
            <w:bottom w:val="none" w:sz="0" w:space="0" w:color="auto"/>
            <w:right w:val="none" w:sz="0" w:space="0" w:color="auto"/>
          </w:divBdr>
        </w:div>
        <w:div w:id="16735718">
          <w:marLeft w:val="0"/>
          <w:marRight w:val="0"/>
          <w:marTop w:val="0"/>
          <w:marBottom w:val="0"/>
          <w:divBdr>
            <w:top w:val="none" w:sz="0" w:space="0" w:color="auto"/>
            <w:left w:val="none" w:sz="0" w:space="0" w:color="auto"/>
            <w:bottom w:val="none" w:sz="0" w:space="0" w:color="auto"/>
            <w:right w:val="none" w:sz="0" w:space="0" w:color="auto"/>
          </w:divBdr>
        </w:div>
        <w:div w:id="1975717237">
          <w:marLeft w:val="0"/>
          <w:marRight w:val="0"/>
          <w:marTop w:val="0"/>
          <w:marBottom w:val="0"/>
          <w:divBdr>
            <w:top w:val="none" w:sz="0" w:space="0" w:color="auto"/>
            <w:left w:val="none" w:sz="0" w:space="0" w:color="auto"/>
            <w:bottom w:val="none" w:sz="0" w:space="0" w:color="auto"/>
            <w:right w:val="none" w:sz="0" w:space="0" w:color="auto"/>
          </w:divBdr>
        </w:div>
        <w:div w:id="1535389998">
          <w:marLeft w:val="0"/>
          <w:marRight w:val="0"/>
          <w:marTop w:val="0"/>
          <w:marBottom w:val="0"/>
          <w:divBdr>
            <w:top w:val="none" w:sz="0" w:space="0" w:color="auto"/>
            <w:left w:val="none" w:sz="0" w:space="0" w:color="auto"/>
            <w:bottom w:val="none" w:sz="0" w:space="0" w:color="auto"/>
            <w:right w:val="none" w:sz="0" w:space="0" w:color="auto"/>
          </w:divBdr>
        </w:div>
        <w:div w:id="1214001029">
          <w:marLeft w:val="0"/>
          <w:marRight w:val="0"/>
          <w:marTop w:val="0"/>
          <w:marBottom w:val="0"/>
          <w:divBdr>
            <w:top w:val="none" w:sz="0" w:space="0" w:color="auto"/>
            <w:left w:val="none" w:sz="0" w:space="0" w:color="auto"/>
            <w:bottom w:val="none" w:sz="0" w:space="0" w:color="auto"/>
            <w:right w:val="none" w:sz="0" w:space="0" w:color="auto"/>
          </w:divBdr>
        </w:div>
        <w:div w:id="464853164">
          <w:marLeft w:val="0"/>
          <w:marRight w:val="0"/>
          <w:marTop w:val="0"/>
          <w:marBottom w:val="0"/>
          <w:divBdr>
            <w:top w:val="none" w:sz="0" w:space="0" w:color="auto"/>
            <w:left w:val="none" w:sz="0" w:space="0" w:color="auto"/>
            <w:bottom w:val="none" w:sz="0" w:space="0" w:color="auto"/>
            <w:right w:val="none" w:sz="0" w:space="0" w:color="auto"/>
          </w:divBdr>
        </w:div>
        <w:div w:id="516694294">
          <w:marLeft w:val="0"/>
          <w:marRight w:val="0"/>
          <w:marTop w:val="0"/>
          <w:marBottom w:val="0"/>
          <w:divBdr>
            <w:top w:val="none" w:sz="0" w:space="0" w:color="auto"/>
            <w:left w:val="none" w:sz="0" w:space="0" w:color="auto"/>
            <w:bottom w:val="none" w:sz="0" w:space="0" w:color="auto"/>
            <w:right w:val="none" w:sz="0" w:space="0" w:color="auto"/>
          </w:divBdr>
        </w:div>
        <w:div w:id="1241216582">
          <w:marLeft w:val="0"/>
          <w:marRight w:val="0"/>
          <w:marTop w:val="0"/>
          <w:marBottom w:val="0"/>
          <w:divBdr>
            <w:top w:val="none" w:sz="0" w:space="0" w:color="auto"/>
            <w:left w:val="none" w:sz="0" w:space="0" w:color="auto"/>
            <w:bottom w:val="none" w:sz="0" w:space="0" w:color="auto"/>
            <w:right w:val="none" w:sz="0" w:space="0" w:color="auto"/>
          </w:divBdr>
        </w:div>
        <w:div w:id="411317949">
          <w:marLeft w:val="0"/>
          <w:marRight w:val="0"/>
          <w:marTop w:val="0"/>
          <w:marBottom w:val="0"/>
          <w:divBdr>
            <w:top w:val="none" w:sz="0" w:space="0" w:color="auto"/>
            <w:left w:val="none" w:sz="0" w:space="0" w:color="auto"/>
            <w:bottom w:val="none" w:sz="0" w:space="0" w:color="auto"/>
            <w:right w:val="none" w:sz="0" w:space="0" w:color="auto"/>
          </w:divBdr>
        </w:div>
        <w:div w:id="2033871969">
          <w:marLeft w:val="0"/>
          <w:marRight w:val="0"/>
          <w:marTop w:val="0"/>
          <w:marBottom w:val="0"/>
          <w:divBdr>
            <w:top w:val="none" w:sz="0" w:space="0" w:color="auto"/>
            <w:left w:val="none" w:sz="0" w:space="0" w:color="auto"/>
            <w:bottom w:val="none" w:sz="0" w:space="0" w:color="auto"/>
            <w:right w:val="none" w:sz="0" w:space="0" w:color="auto"/>
          </w:divBdr>
        </w:div>
        <w:div w:id="1584217590">
          <w:marLeft w:val="0"/>
          <w:marRight w:val="0"/>
          <w:marTop w:val="0"/>
          <w:marBottom w:val="0"/>
          <w:divBdr>
            <w:top w:val="none" w:sz="0" w:space="0" w:color="auto"/>
            <w:left w:val="none" w:sz="0" w:space="0" w:color="auto"/>
            <w:bottom w:val="none" w:sz="0" w:space="0" w:color="auto"/>
            <w:right w:val="none" w:sz="0" w:space="0" w:color="auto"/>
          </w:divBdr>
        </w:div>
        <w:div w:id="331687601">
          <w:marLeft w:val="0"/>
          <w:marRight w:val="0"/>
          <w:marTop w:val="0"/>
          <w:marBottom w:val="0"/>
          <w:divBdr>
            <w:top w:val="none" w:sz="0" w:space="0" w:color="auto"/>
            <w:left w:val="none" w:sz="0" w:space="0" w:color="auto"/>
            <w:bottom w:val="none" w:sz="0" w:space="0" w:color="auto"/>
            <w:right w:val="none" w:sz="0" w:space="0" w:color="auto"/>
          </w:divBdr>
        </w:div>
        <w:div w:id="1525436603">
          <w:marLeft w:val="0"/>
          <w:marRight w:val="0"/>
          <w:marTop w:val="0"/>
          <w:marBottom w:val="0"/>
          <w:divBdr>
            <w:top w:val="none" w:sz="0" w:space="0" w:color="auto"/>
            <w:left w:val="none" w:sz="0" w:space="0" w:color="auto"/>
            <w:bottom w:val="none" w:sz="0" w:space="0" w:color="auto"/>
            <w:right w:val="none" w:sz="0" w:space="0" w:color="auto"/>
          </w:divBdr>
        </w:div>
        <w:div w:id="973758946">
          <w:marLeft w:val="0"/>
          <w:marRight w:val="0"/>
          <w:marTop w:val="0"/>
          <w:marBottom w:val="0"/>
          <w:divBdr>
            <w:top w:val="none" w:sz="0" w:space="0" w:color="auto"/>
            <w:left w:val="none" w:sz="0" w:space="0" w:color="auto"/>
            <w:bottom w:val="none" w:sz="0" w:space="0" w:color="auto"/>
            <w:right w:val="none" w:sz="0" w:space="0" w:color="auto"/>
          </w:divBdr>
        </w:div>
        <w:div w:id="1222055346">
          <w:marLeft w:val="0"/>
          <w:marRight w:val="0"/>
          <w:marTop w:val="0"/>
          <w:marBottom w:val="0"/>
          <w:divBdr>
            <w:top w:val="none" w:sz="0" w:space="0" w:color="auto"/>
            <w:left w:val="none" w:sz="0" w:space="0" w:color="auto"/>
            <w:bottom w:val="none" w:sz="0" w:space="0" w:color="auto"/>
            <w:right w:val="none" w:sz="0" w:space="0" w:color="auto"/>
          </w:divBdr>
        </w:div>
      </w:divsChild>
    </w:div>
    <w:div w:id="187545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3/1/journal.pone.0177186"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80/13504622.2017.1279277" TargetMode="External"/><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ACEonline.org/history.html" TargetMode="External"/><Relationship Id="rId20" Type="http://schemas.openxmlformats.org/officeDocument/2006/relationships/hyperlink" Target="http://doi.org/10.1007/s40362-014-0021-3"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6.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mailto:Victoria.carr@rspb.org.uk" TargetMode="External"/><Relationship Id="rId28"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yperlink" Target="https://www.ncbi.nlm.nih.gov/pmc/articles/PMC5602001/" TargetMode="Externa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mailto:Joelene.hughes@rspb.org.uk"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image" Target="media/image8.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BD89670A98A64EBDD4198794F817E8" ma:contentTypeVersion="11" ma:contentTypeDescription="Create a new document." ma:contentTypeScope="" ma:versionID="2ca3180b12e5ca076e6d57ed1680d172">
  <xsd:schema xmlns:xsd="http://www.w3.org/2001/XMLSchema" xmlns:xs="http://www.w3.org/2001/XMLSchema" xmlns:p="http://schemas.microsoft.com/office/2006/metadata/properties" xmlns:ns3="031ee99c-1314-4418-8bd8-2aa204eb5db8" xmlns:ns4="97323a63-bc2e-4c83-8b3e-52629761c3cc" targetNamespace="http://schemas.microsoft.com/office/2006/metadata/properties" ma:root="true" ma:fieldsID="01f2ccb7effc6812f07218238f9c4bfc" ns3:_="" ns4:_="">
    <xsd:import namespace="031ee99c-1314-4418-8bd8-2aa204eb5db8"/>
    <xsd:import namespace="97323a63-bc2e-4c83-8b3e-52629761c3c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1ee99c-1314-4418-8bd8-2aa204eb5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7323a63-bc2e-4c83-8b3e-52629761c3c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0DB46-3E77-4DDD-8FC9-841A09A18F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A872244-3EB0-4468-9EE7-BC2AAB071029}">
  <ds:schemaRefs>
    <ds:schemaRef ds:uri="http://schemas.microsoft.com/sharepoint/v3/contenttype/forms"/>
  </ds:schemaRefs>
</ds:datastoreItem>
</file>

<file path=customXml/itemProps3.xml><?xml version="1.0" encoding="utf-8"?>
<ds:datastoreItem xmlns:ds="http://schemas.openxmlformats.org/officeDocument/2006/customXml" ds:itemID="{E2F94595-F0CA-4B3D-924B-CCE79D5245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1ee99c-1314-4418-8bd8-2aa204eb5db8"/>
    <ds:schemaRef ds:uri="97323a63-bc2e-4c83-8b3e-52629761c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2F5B1B-AE98-40CB-9A16-6C9E6BC71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9278</Words>
  <Characters>52887</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Emma Knight</cp:lastModifiedBy>
  <cp:revision>4</cp:revision>
  <cp:lastPrinted>2014-08-18T15:50:00Z</cp:lastPrinted>
  <dcterms:created xsi:type="dcterms:W3CDTF">2020-03-02T08:44:00Z</dcterms:created>
  <dcterms:modified xsi:type="dcterms:W3CDTF">2020-03-02T09:21:00Z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0x01010064BD89670A98A64EBDD4198794F817E8</vt:lpwstr>
  </property>
</Properties>
</file>