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E430B" w14:textId="4622ACB1" w:rsidR="008E29AD" w:rsidRDefault="004249B9">
      <w:r w:rsidRPr="004249B9">
        <w:t xml:space="preserve">The main argument of my essay based on my title, is the vegan movement based on ignorance? Is analysing whether it is realistically viable for the world’s population to be subjected to the vegan diet and if doing so would it be sustainable and affordable. My argument will also include a brief look at how companies are using the trends of the vegan movement as a way of systematically targeting a generation of people who are overly aware of their global footprint, their beliefs and moral objections. To introduce the topic I will be discussing, I will give a brief overview of the vegan movement such as talking about its origins and history and introducing the argument by highlighting the lack of essential nutrients within the vegan diet. Following this, I will use my sources to contrast the various benefits and concerns of the diet to show my understanding of the topic before focusing on the disparity of being a vegan in the western world rather than being one in a rural or developing setting in order to show that there is an argument to be made on the arrogance and ignorance portrayed by the western vegan. To conclude I will justify my argument by using the information I have gathered from my sources to show </w:t>
      </w:r>
      <w:proofErr w:type="gramStart"/>
      <w:r w:rsidRPr="004249B9">
        <w:t>whether or not</w:t>
      </w:r>
      <w:proofErr w:type="gramEnd"/>
      <w:r w:rsidRPr="004249B9">
        <w:t xml:space="preserve"> the vegan movement is based on ignorance and give my own opinion on the matter, discussing what I have put forth and what I have learned, suggesting resolution and speculating where the vegan movement is heading for the future.</w:t>
      </w:r>
    </w:p>
    <w:sectPr w:rsidR="008E2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B9"/>
    <w:rsid w:val="004249B9"/>
    <w:rsid w:val="008E2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DF9B"/>
  <w15:chartTrackingRefBased/>
  <w15:docId w15:val="{3E9A2370-5BC6-4FC5-BCD9-D7BC413A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Jasey Austen-Drennan (2108166)</dc:creator>
  <cp:keywords/>
  <dc:description/>
  <cp:lastModifiedBy>Jasey Austen-Drennan (2108166)</cp:lastModifiedBy>
  <cp:revision>1</cp:revision>
  <dcterms:created xsi:type="dcterms:W3CDTF">2022-04-07T13:11:00Z</dcterms:created>
  <dcterms:modified xsi:type="dcterms:W3CDTF">2022-04-07T13:12:00Z</dcterms:modified>
</cp:coreProperties>
</file>