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23657" w:rsidRDefault="00D03EB4">
      <w:r>
        <w:t xml:space="preserve">After deciding on my concept, I did a bit of research. After that I presented my idea to the rest of the group. Throughout the recording process, I did record certain things for the audio, and provided a few suggestions for how the thing could sound. The biggest example of the latter is when I decided to add the sound of clapping to a happier part of the piano part, mostly to add to the catchiness of the piano riff but also to emphasize the happiness sound of the acoustic section to let the listener know that the acoustic section is the good part while the AI part is significantly less so. While I’m overall proud of what I contributed, I can definitely tell there are parts to be more on top of, such as making sure to know when my teammates are doing stuff out of hours. I also had family over during the last few weeks, so I didn’t really get a chance to take time out to do more work. </w:t>
      </w:r>
      <w:r w:rsidR="000D2B6A">
        <w:t>The frustrating part for me, though, is the research. Admittedly, I only looked at one source during said research and based most of my thoughts based on personal interest. I made sure to use the most out of that once source, and it still worked out in the end as my idea only partially contributed to the overall concept, but it still could have been done better. Oh, and to address the obvious, I also procrastinated again, using most of my free time for my personal benefit as opposed to focusing more of my attention on my work. If the wording of this particular document is anything to go by, which I only had/have about half an hour to write, I did leave a lot of stuff at the last minute. But hopefully what I did get done and actually was passionate about doing is worth it.</w:t>
      </w:r>
    </w:p>
    <w:sectPr w:rsidR="00E236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EB4"/>
    <w:rsid w:val="000D2B6A"/>
    <w:rsid w:val="00A553FE"/>
    <w:rsid w:val="00D03EB4"/>
    <w:rsid w:val="00E236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0DFFE"/>
  <w15:chartTrackingRefBased/>
  <w15:docId w15:val="{525B5658-98FD-4449-B09D-BFBDDB84F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250</Words>
  <Characters>1429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RODNEY KORST</dc:creator>
  <cp:keywords/>
  <dc:description/>
  <cp:lastModifiedBy>RODNEY KORST</cp:lastModifiedBy>
  <cp:revision>1</cp:revision>
  <dcterms:created xsi:type="dcterms:W3CDTF">2023-05-05T10:24:00Z</dcterms:created>
  <dcterms:modified xsi:type="dcterms:W3CDTF">2023-05-05T10:41:00Z</dcterms:modified>
</cp:coreProperties>
</file>