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A8D8EE" w14:textId="230FC041" w:rsidR="00CD0352" w:rsidRDefault="00CD0352">
      <w:pPr>
        <w:rPr>
          <w:b/>
          <w:bCs/>
        </w:rPr>
      </w:pPr>
    </w:p>
    <w:p w14:paraId="41E4F718" w14:textId="77777777" w:rsidR="00CD0352" w:rsidRDefault="00CD0352">
      <w:pPr>
        <w:rPr>
          <w:b/>
          <w:bCs/>
        </w:rPr>
      </w:pPr>
    </w:p>
    <w:p w14:paraId="71F4AF70" w14:textId="310D5DDB" w:rsidR="00CD0352" w:rsidRDefault="00E336FA">
      <w:pPr>
        <w:rPr>
          <w:b/>
          <w:bCs/>
        </w:rPr>
      </w:pPr>
      <w:r>
        <w:rPr>
          <w:b/>
          <w:bCs/>
        </w:rPr>
        <w:t>Research pro</w:t>
      </w:r>
      <w:r w:rsidR="006D71D8">
        <w:rPr>
          <w:b/>
          <w:bCs/>
        </w:rPr>
        <w:t>posal</w:t>
      </w:r>
    </w:p>
    <w:p w14:paraId="02D2660C" w14:textId="1696DD6D" w:rsidR="006D71D8" w:rsidRDefault="00217C5B">
      <w:pPr>
        <w:rPr>
          <w:b/>
          <w:bCs/>
        </w:rPr>
      </w:pPr>
      <w:r w:rsidRPr="008649B2">
        <w:rPr>
          <w:b/>
          <w:bCs/>
        </w:rPr>
        <w:t>Mental health support for older adults in health and social care</w:t>
      </w:r>
    </w:p>
    <w:p w14:paraId="333CE170" w14:textId="7824B7E4" w:rsidR="008649B2" w:rsidRDefault="0038379D">
      <w:pPr>
        <w:rPr>
          <w:b/>
          <w:bCs/>
        </w:rPr>
      </w:pPr>
      <w:r>
        <w:rPr>
          <w:b/>
          <w:bCs/>
        </w:rPr>
        <w:t>Review question</w:t>
      </w:r>
    </w:p>
    <w:p w14:paraId="73B53BC2" w14:textId="02A35CDD" w:rsidR="0038379D" w:rsidRDefault="0046463B">
      <w:r>
        <w:t xml:space="preserve">What type of </w:t>
      </w:r>
      <w:r w:rsidR="00FE0A7A">
        <w:t xml:space="preserve">mental health support is available </w:t>
      </w:r>
      <w:r w:rsidR="0072059E">
        <w:t>for older adults in health and social care</w:t>
      </w:r>
      <w:r w:rsidR="00490E9E">
        <w:t xml:space="preserve"> settings, and </w:t>
      </w:r>
      <w:r w:rsidR="00E17E31">
        <w:t>how effective are they?</w:t>
      </w:r>
    </w:p>
    <w:p w14:paraId="190CD321" w14:textId="59BA56B3" w:rsidR="00E17E31" w:rsidRDefault="00F4031B">
      <w:pPr>
        <w:rPr>
          <w:b/>
          <w:bCs/>
        </w:rPr>
      </w:pPr>
      <w:r>
        <w:rPr>
          <w:b/>
          <w:bCs/>
        </w:rPr>
        <w:t>Aims and objectives.</w:t>
      </w:r>
    </w:p>
    <w:p w14:paraId="0A5B5ECA" w14:textId="7DF62E01" w:rsidR="00F4031B" w:rsidRDefault="00423339">
      <w:r>
        <w:t xml:space="preserve">The aim of this research is to </w:t>
      </w:r>
      <w:r w:rsidR="0096416D">
        <w:t xml:space="preserve">explore the different </w:t>
      </w:r>
      <w:r w:rsidR="00BD6CA1">
        <w:t xml:space="preserve">forms of mental health </w:t>
      </w:r>
      <w:r w:rsidR="000D6E35">
        <w:t xml:space="preserve">support available </w:t>
      </w:r>
      <w:r w:rsidR="00127566">
        <w:t xml:space="preserve">to older adults and understand </w:t>
      </w:r>
      <w:r w:rsidR="00887E87">
        <w:t xml:space="preserve">how the services </w:t>
      </w:r>
      <w:r w:rsidR="00B630C1">
        <w:t>improve quality of life and wellbeing.</w:t>
      </w:r>
    </w:p>
    <w:p w14:paraId="59188C14" w14:textId="21F020E2" w:rsidR="00B630C1" w:rsidRDefault="003E78D6">
      <w:r>
        <w:t>The objectives are.</w:t>
      </w:r>
    </w:p>
    <w:p w14:paraId="33EA7359" w14:textId="0457DCAA" w:rsidR="003E78D6" w:rsidRDefault="00D954DC" w:rsidP="00D81287">
      <w:pPr>
        <w:pStyle w:val="ListParagraph"/>
        <w:numPr>
          <w:ilvl w:val="0"/>
          <w:numId w:val="1"/>
        </w:numPr>
      </w:pPr>
      <w:r>
        <w:t xml:space="preserve">To </w:t>
      </w:r>
      <w:r w:rsidR="00040132">
        <w:t xml:space="preserve">identify common mental health issues </w:t>
      </w:r>
      <w:r w:rsidR="005E67E8">
        <w:t>experienced by older people</w:t>
      </w:r>
    </w:p>
    <w:p w14:paraId="3F27FA76" w14:textId="4CA1073C" w:rsidR="00B22020" w:rsidRDefault="004900B5" w:rsidP="00B22020">
      <w:pPr>
        <w:pStyle w:val="ListParagraph"/>
        <w:numPr>
          <w:ilvl w:val="0"/>
          <w:numId w:val="1"/>
        </w:numPr>
      </w:pPr>
      <w:r>
        <w:t xml:space="preserve">To research different </w:t>
      </w:r>
      <w:r w:rsidR="0067015F">
        <w:t xml:space="preserve">support services </w:t>
      </w:r>
      <w:r w:rsidR="006E16BC">
        <w:t xml:space="preserve">available </w:t>
      </w:r>
      <w:r w:rsidR="00E12393">
        <w:t xml:space="preserve">in health and social </w:t>
      </w:r>
      <w:r w:rsidR="00B22020">
        <w:t xml:space="preserve">care </w:t>
      </w:r>
    </w:p>
    <w:p w14:paraId="77E249F7" w14:textId="76FF56E6" w:rsidR="00B22020" w:rsidRDefault="00DD1AD8" w:rsidP="00B22020">
      <w:pPr>
        <w:pStyle w:val="ListParagraph"/>
        <w:numPr>
          <w:ilvl w:val="0"/>
          <w:numId w:val="1"/>
        </w:numPr>
      </w:pPr>
      <w:r>
        <w:t xml:space="preserve">To </w:t>
      </w:r>
      <w:r w:rsidR="00876491">
        <w:t>examine</w:t>
      </w:r>
      <w:r>
        <w:t xml:space="preserve"> </w:t>
      </w:r>
      <w:r w:rsidR="00876491">
        <w:t xml:space="preserve">evidence </w:t>
      </w:r>
      <w:r w:rsidR="002B0BE9">
        <w:t xml:space="preserve">on the effectiveness </w:t>
      </w:r>
      <w:r w:rsidR="00712944">
        <w:t>of the services provided</w:t>
      </w:r>
    </w:p>
    <w:p w14:paraId="1EB7CB82" w14:textId="24A4B4E9" w:rsidR="00712944" w:rsidRDefault="00710D9B" w:rsidP="001B2355">
      <w:pPr>
        <w:pStyle w:val="ListParagraph"/>
        <w:numPr>
          <w:ilvl w:val="0"/>
          <w:numId w:val="1"/>
        </w:numPr>
      </w:pPr>
      <w:r>
        <w:t xml:space="preserve">To identify any </w:t>
      </w:r>
      <w:r w:rsidR="002F0FE0">
        <w:t xml:space="preserve">struggles in </w:t>
      </w:r>
      <w:r w:rsidR="00EA3283">
        <w:t xml:space="preserve">accessing </w:t>
      </w:r>
      <w:r w:rsidR="001B2355">
        <w:t>any mental health services</w:t>
      </w:r>
    </w:p>
    <w:p w14:paraId="4C0DC396" w14:textId="52C130CC" w:rsidR="001B2355" w:rsidRDefault="00D30EDF" w:rsidP="001B2355">
      <w:pPr>
        <w:rPr>
          <w:b/>
          <w:bCs/>
        </w:rPr>
      </w:pPr>
      <w:r>
        <w:rPr>
          <w:b/>
          <w:bCs/>
        </w:rPr>
        <w:t xml:space="preserve">Rationale </w:t>
      </w:r>
    </w:p>
    <w:p w14:paraId="56650609" w14:textId="3075AE12" w:rsidR="00D30EDF" w:rsidRDefault="00C52DE8" w:rsidP="001B2355">
      <w:r>
        <w:t xml:space="preserve">Mental health is an important part of </w:t>
      </w:r>
      <w:r w:rsidR="001E0F12">
        <w:t>everyone’s</w:t>
      </w:r>
      <w:r w:rsidR="003919E8">
        <w:t xml:space="preserve"> </w:t>
      </w:r>
      <w:r w:rsidR="001E0F12">
        <w:t xml:space="preserve">wellbeing, </w:t>
      </w:r>
      <w:r w:rsidR="002F3878">
        <w:t xml:space="preserve">many older adults will experience </w:t>
      </w:r>
      <w:r w:rsidR="00580E01">
        <w:t>mental health conditions such as depression</w:t>
      </w:r>
      <w:r w:rsidR="0097406A">
        <w:t>, loneliness, anxiety and dementia</w:t>
      </w:r>
      <w:r w:rsidR="008E1239">
        <w:t>.</w:t>
      </w:r>
    </w:p>
    <w:p w14:paraId="7D791F83" w14:textId="253843A1" w:rsidR="008E1239" w:rsidRDefault="00CB5675" w:rsidP="001B2355">
      <w:r>
        <w:t xml:space="preserve">As people live longer the </w:t>
      </w:r>
      <w:r w:rsidR="00231465">
        <w:t xml:space="preserve">demand for </w:t>
      </w:r>
      <w:r w:rsidR="007B45C3">
        <w:t>mental health services increase</w:t>
      </w:r>
      <w:r w:rsidR="0014593C">
        <w:t xml:space="preserve">. </w:t>
      </w:r>
      <w:r w:rsidR="00415720">
        <w:t xml:space="preserve">Poor mental health can effect </w:t>
      </w:r>
      <w:r w:rsidR="00A95461">
        <w:t xml:space="preserve">independence, </w:t>
      </w:r>
      <w:r w:rsidR="004B6010">
        <w:t xml:space="preserve">physical health and </w:t>
      </w:r>
      <w:r w:rsidR="005D6F0E">
        <w:t>quality of life.</w:t>
      </w:r>
      <w:r w:rsidR="00CD3F1D">
        <w:t xml:space="preserve"> Therefore it is important for</w:t>
      </w:r>
      <w:r w:rsidR="00551010">
        <w:t xml:space="preserve"> health and social care </w:t>
      </w:r>
      <w:r w:rsidR="00CD3F1D">
        <w:t xml:space="preserve">professionals </w:t>
      </w:r>
      <w:r w:rsidR="00DE465C">
        <w:t xml:space="preserve">to understand how to </w:t>
      </w:r>
      <w:r w:rsidR="00840FFB">
        <w:t xml:space="preserve">support </w:t>
      </w:r>
      <w:r w:rsidR="00272A6F">
        <w:t>older adults successfully.</w:t>
      </w:r>
    </w:p>
    <w:p w14:paraId="106D4798" w14:textId="550BCC4F" w:rsidR="005D6F0E" w:rsidRDefault="005C0879" w:rsidP="001B2355">
      <w:r>
        <w:t xml:space="preserve">Research shows that </w:t>
      </w:r>
      <w:r w:rsidR="0072465E">
        <w:t xml:space="preserve">social isolation </w:t>
      </w:r>
      <w:r w:rsidR="00E27FFA">
        <w:t xml:space="preserve">and loneliness </w:t>
      </w:r>
      <w:r w:rsidR="00B064F2">
        <w:t xml:space="preserve">are huge factors </w:t>
      </w:r>
      <w:r w:rsidR="0002723F">
        <w:t xml:space="preserve">that can </w:t>
      </w:r>
      <w:r w:rsidR="00546350">
        <w:t xml:space="preserve">effect mental health life in life negatively. </w:t>
      </w:r>
      <w:r w:rsidR="00612E38">
        <w:t xml:space="preserve">Support services including </w:t>
      </w:r>
      <w:r w:rsidR="003E29ED">
        <w:t xml:space="preserve">social activities, </w:t>
      </w:r>
      <w:r w:rsidR="00C54A59">
        <w:t>counselling</w:t>
      </w:r>
      <w:r w:rsidR="00CC67DA">
        <w:t xml:space="preserve">, community </w:t>
      </w:r>
      <w:r w:rsidR="00E22334">
        <w:t xml:space="preserve">groups and </w:t>
      </w:r>
      <w:r w:rsidR="00F16878">
        <w:t xml:space="preserve">specialist </w:t>
      </w:r>
      <w:r w:rsidR="00BD13ED">
        <w:t xml:space="preserve">mental health </w:t>
      </w:r>
      <w:r w:rsidR="00800FBF">
        <w:t xml:space="preserve">services </w:t>
      </w:r>
      <w:r w:rsidR="00996267">
        <w:t>can improv</w:t>
      </w:r>
      <w:r w:rsidR="008C6DB0">
        <w:t>e wellbeing.</w:t>
      </w:r>
    </w:p>
    <w:p w14:paraId="4F4EE254" w14:textId="2F4BD5AF" w:rsidR="008C6DB0" w:rsidRDefault="0041300C" w:rsidP="001B2355">
      <w:r>
        <w:t xml:space="preserve">However some older adults may struggle accessing </w:t>
      </w:r>
      <w:r w:rsidR="00A24128">
        <w:t xml:space="preserve">these support services, </w:t>
      </w:r>
      <w:r w:rsidR="002F5C03">
        <w:t xml:space="preserve">for example lack of </w:t>
      </w:r>
      <w:r w:rsidR="00166039">
        <w:t xml:space="preserve">awareness, </w:t>
      </w:r>
      <w:r w:rsidR="00D81F98">
        <w:t xml:space="preserve">limited service availability and </w:t>
      </w:r>
      <w:r w:rsidR="000261AF">
        <w:t xml:space="preserve">stigma. </w:t>
      </w:r>
      <w:r w:rsidR="008668C0">
        <w:t xml:space="preserve">This topic is relevant to </w:t>
      </w:r>
      <w:r w:rsidR="00E90CB6">
        <w:t xml:space="preserve">health and social care </w:t>
      </w:r>
      <w:r w:rsidR="00127BA0">
        <w:t xml:space="preserve">practises </w:t>
      </w:r>
      <w:r w:rsidR="00A23B88">
        <w:t xml:space="preserve">because </w:t>
      </w:r>
      <w:r w:rsidR="009960F1">
        <w:t xml:space="preserve">professionals play a huge </w:t>
      </w:r>
      <w:r w:rsidR="007F23C4">
        <w:t xml:space="preserve">role in identifying </w:t>
      </w:r>
      <w:r w:rsidR="00024CC2">
        <w:t xml:space="preserve">mental health needs </w:t>
      </w:r>
      <w:r w:rsidR="00AE62EA">
        <w:t>and providing the right support.</w:t>
      </w:r>
    </w:p>
    <w:p w14:paraId="4C81D3FC" w14:textId="5C4DC1C6" w:rsidR="00AE62EA" w:rsidRDefault="00020F61" w:rsidP="001B2355">
      <w:pPr>
        <w:rPr>
          <w:b/>
          <w:bCs/>
        </w:rPr>
      </w:pPr>
      <w:r>
        <w:rPr>
          <w:b/>
          <w:bCs/>
        </w:rPr>
        <w:t xml:space="preserve">Methods </w:t>
      </w:r>
    </w:p>
    <w:p w14:paraId="55F39E3B" w14:textId="77777777" w:rsidR="00000B0A" w:rsidRDefault="00363141" w:rsidP="001B2355">
      <w:r>
        <w:t xml:space="preserve">This study will use a scoping review </w:t>
      </w:r>
      <w:r w:rsidR="007675C6">
        <w:t xml:space="preserve">method, </w:t>
      </w:r>
      <w:r w:rsidR="00D310BE">
        <w:t xml:space="preserve">a scoping review allows </w:t>
      </w:r>
      <w:r w:rsidR="00D57642">
        <w:t xml:space="preserve">researchers to </w:t>
      </w:r>
      <w:r w:rsidR="00EE7C43">
        <w:t>examine</w:t>
      </w:r>
      <w:r w:rsidR="001061B8">
        <w:t xml:space="preserve"> </w:t>
      </w:r>
      <w:r w:rsidR="00EE7C43">
        <w:t xml:space="preserve">and </w:t>
      </w:r>
      <w:r w:rsidR="008D0B51">
        <w:t xml:space="preserve">summarise </w:t>
      </w:r>
      <w:r w:rsidR="00E72FBE">
        <w:t xml:space="preserve">existing evidence </w:t>
      </w:r>
      <w:r w:rsidR="00EB317C">
        <w:t>on a topic.</w:t>
      </w:r>
      <w:r w:rsidR="00381410">
        <w:t xml:space="preserve"> </w:t>
      </w:r>
      <w:r w:rsidR="006C4F60">
        <w:t xml:space="preserve">The review will </w:t>
      </w:r>
      <w:r w:rsidR="00E34C92">
        <w:t xml:space="preserve">focus on </w:t>
      </w:r>
      <w:r w:rsidR="00B214E7">
        <w:t>peer-review</w:t>
      </w:r>
      <w:r w:rsidR="0048432C">
        <w:t xml:space="preserve">ed </w:t>
      </w:r>
      <w:r w:rsidR="002C62B7">
        <w:t xml:space="preserve">primary and secondary </w:t>
      </w:r>
      <w:r w:rsidR="008D3BCD">
        <w:t xml:space="preserve">research studies </w:t>
      </w:r>
      <w:r w:rsidR="007170D9">
        <w:t xml:space="preserve">relates to </w:t>
      </w:r>
      <w:r w:rsidR="002B35F9">
        <w:t>mental health support for older adults</w:t>
      </w:r>
      <w:r w:rsidR="00000B0A">
        <w:t>.</w:t>
      </w:r>
    </w:p>
    <w:p w14:paraId="2BB2D0E9" w14:textId="00AF8F2C" w:rsidR="00020F61" w:rsidRDefault="002B35F9" w:rsidP="001B2355">
      <w:r>
        <w:t xml:space="preserve"> </w:t>
      </w:r>
      <w:r w:rsidR="007E36FF">
        <w:t xml:space="preserve">Relevant literature </w:t>
      </w:r>
      <w:r w:rsidR="0020433E">
        <w:t xml:space="preserve">will be </w:t>
      </w:r>
      <w:r w:rsidR="00294D8C">
        <w:t xml:space="preserve">searched using </w:t>
      </w:r>
      <w:r w:rsidR="005A6933">
        <w:t>academic database</w:t>
      </w:r>
      <w:r w:rsidR="00EC4BB1">
        <w:t xml:space="preserve">s such as </w:t>
      </w:r>
      <w:r w:rsidR="007B2B14">
        <w:t>google sc</w:t>
      </w:r>
      <w:r w:rsidR="008D4C98">
        <w:t>holar</w:t>
      </w:r>
      <w:r w:rsidR="00391056">
        <w:t xml:space="preserve"> and PubMed</w:t>
      </w:r>
      <w:r w:rsidR="00052045">
        <w:t xml:space="preserve">, </w:t>
      </w:r>
      <w:r w:rsidR="00B069DA">
        <w:t xml:space="preserve">key search </w:t>
      </w:r>
      <w:r w:rsidR="00064FC9">
        <w:t xml:space="preserve">terms will include </w:t>
      </w:r>
      <w:r w:rsidR="002964DD">
        <w:t xml:space="preserve">older adults, </w:t>
      </w:r>
      <w:r w:rsidR="00A85669">
        <w:t xml:space="preserve">mental health, </w:t>
      </w:r>
      <w:r w:rsidR="007D48DD">
        <w:t xml:space="preserve">social care support, </w:t>
      </w:r>
      <w:r w:rsidR="00855955">
        <w:t xml:space="preserve">elderly care and </w:t>
      </w:r>
      <w:r w:rsidR="00424919">
        <w:t>wellbeing</w:t>
      </w:r>
      <w:r w:rsidR="0083721B">
        <w:t xml:space="preserve">. </w:t>
      </w:r>
    </w:p>
    <w:p w14:paraId="19C3FED9" w14:textId="16F9D04E" w:rsidR="00AE73A4" w:rsidRDefault="001C2121" w:rsidP="001B2355">
      <w:r>
        <w:t xml:space="preserve">Any selected studies will </w:t>
      </w:r>
      <w:r w:rsidR="00194A75">
        <w:t xml:space="preserve">be </w:t>
      </w:r>
      <w:r w:rsidR="002E5E21">
        <w:t xml:space="preserve">reviewed </w:t>
      </w:r>
      <w:r w:rsidR="00B81E91">
        <w:t>and organised</w:t>
      </w:r>
      <w:r w:rsidR="008117E5">
        <w:t xml:space="preserve"> in to themes</w:t>
      </w:r>
      <w:r w:rsidR="006322C0">
        <w:t xml:space="preserve">. Any findings will be </w:t>
      </w:r>
      <w:r w:rsidR="001072EB">
        <w:t xml:space="preserve">analysed </w:t>
      </w:r>
      <w:r w:rsidR="00512DFE">
        <w:t xml:space="preserve">to identify </w:t>
      </w:r>
      <w:r w:rsidR="00FC1F0E">
        <w:t xml:space="preserve">common forms </w:t>
      </w:r>
      <w:r w:rsidR="0072110D">
        <w:t xml:space="preserve">of support </w:t>
      </w:r>
      <w:r w:rsidR="009C37D8">
        <w:t xml:space="preserve">how important their effectiveness is, </w:t>
      </w:r>
      <w:r w:rsidR="00A41B1B">
        <w:t xml:space="preserve">and any and all gaps in </w:t>
      </w:r>
      <w:r w:rsidR="004644B5">
        <w:t>the current practise</w:t>
      </w:r>
      <w:r w:rsidR="005851BA">
        <w:t>.</w:t>
      </w:r>
    </w:p>
    <w:p w14:paraId="61D4430F" w14:textId="77777777" w:rsidR="00391056" w:rsidRDefault="00391056" w:rsidP="001B2355"/>
    <w:p w14:paraId="68B70C75" w14:textId="77777777" w:rsidR="00EB317C" w:rsidRPr="00020F61" w:rsidRDefault="00EB317C" w:rsidP="001B2355"/>
    <w:sectPr w:rsidR="00EB317C" w:rsidRPr="00020F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B50091F"/>
    <w:multiLevelType w:val="hybridMultilevel"/>
    <w:tmpl w:val="0B644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53584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86E"/>
    <w:rsid w:val="00000B0A"/>
    <w:rsid w:val="00020F61"/>
    <w:rsid w:val="00024CC2"/>
    <w:rsid w:val="000261AF"/>
    <w:rsid w:val="0002723F"/>
    <w:rsid w:val="00040132"/>
    <w:rsid w:val="00047895"/>
    <w:rsid w:val="00052045"/>
    <w:rsid w:val="00064FC9"/>
    <w:rsid w:val="000D6E35"/>
    <w:rsid w:val="001061B8"/>
    <w:rsid w:val="001072EB"/>
    <w:rsid w:val="00127566"/>
    <w:rsid w:val="00127BA0"/>
    <w:rsid w:val="0014593C"/>
    <w:rsid w:val="00166039"/>
    <w:rsid w:val="00194A75"/>
    <w:rsid w:val="001B2355"/>
    <w:rsid w:val="001C2121"/>
    <w:rsid w:val="001E0F12"/>
    <w:rsid w:val="0020433E"/>
    <w:rsid w:val="00217C5B"/>
    <w:rsid w:val="00231465"/>
    <w:rsid w:val="00272A6F"/>
    <w:rsid w:val="00294D8C"/>
    <w:rsid w:val="002964DD"/>
    <w:rsid w:val="002B0BE9"/>
    <w:rsid w:val="002B35F9"/>
    <w:rsid w:val="002C62B7"/>
    <w:rsid w:val="002E5E21"/>
    <w:rsid w:val="002F0FE0"/>
    <w:rsid w:val="002F3878"/>
    <w:rsid w:val="002F5C03"/>
    <w:rsid w:val="00363141"/>
    <w:rsid w:val="0036420A"/>
    <w:rsid w:val="00381410"/>
    <w:rsid w:val="0038379D"/>
    <w:rsid w:val="00391056"/>
    <w:rsid w:val="003919E8"/>
    <w:rsid w:val="003E29ED"/>
    <w:rsid w:val="003E78D6"/>
    <w:rsid w:val="0041300C"/>
    <w:rsid w:val="00415720"/>
    <w:rsid w:val="00423339"/>
    <w:rsid w:val="00424919"/>
    <w:rsid w:val="004644B5"/>
    <w:rsid w:val="0046463B"/>
    <w:rsid w:val="0048432C"/>
    <w:rsid w:val="004900B5"/>
    <w:rsid w:val="00490E9E"/>
    <w:rsid w:val="004B6010"/>
    <w:rsid w:val="00512DFE"/>
    <w:rsid w:val="00546350"/>
    <w:rsid w:val="00551010"/>
    <w:rsid w:val="00580E01"/>
    <w:rsid w:val="005851BA"/>
    <w:rsid w:val="005A6933"/>
    <w:rsid w:val="005B0EBC"/>
    <w:rsid w:val="005C0879"/>
    <w:rsid w:val="005D6F0E"/>
    <w:rsid w:val="005E67E8"/>
    <w:rsid w:val="00612E38"/>
    <w:rsid w:val="006322C0"/>
    <w:rsid w:val="0067015F"/>
    <w:rsid w:val="006C4F60"/>
    <w:rsid w:val="006D71D8"/>
    <w:rsid w:val="006E16BC"/>
    <w:rsid w:val="00710D9B"/>
    <w:rsid w:val="00712944"/>
    <w:rsid w:val="007170D9"/>
    <w:rsid w:val="0072059E"/>
    <w:rsid w:val="0072110D"/>
    <w:rsid w:val="0072465E"/>
    <w:rsid w:val="007675C6"/>
    <w:rsid w:val="007B2B14"/>
    <w:rsid w:val="007B45C3"/>
    <w:rsid w:val="007D48DD"/>
    <w:rsid w:val="007E36FF"/>
    <w:rsid w:val="007F23C4"/>
    <w:rsid w:val="00800FBF"/>
    <w:rsid w:val="008117E5"/>
    <w:rsid w:val="0083721B"/>
    <w:rsid w:val="00840FFB"/>
    <w:rsid w:val="008455BC"/>
    <w:rsid w:val="00855955"/>
    <w:rsid w:val="008649B2"/>
    <w:rsid w:val="008668C0"/>
    <w:rsid w:val="00876491"/>
    <w:rsid w:val="00887E87"/>
    <w:rsid w:val="008C6DB0"/>
    <w:rsid w:val="008D0B51"/>
    <w:rsid w:val="008D3BCD"/>
    <w:rsid w:val="008D4C98"/>
    <w:rsid w:val="008E1239"/>
    <w:rsid w:val="0096416D"/>
    <w:rsid w:val="0097406A"/>
    <w:rsid w:val="009960F1"/>
    <w:rsid w:val="00996267"/>
    <w:rsid w:val="009C37D8"/>
    <w:rsid w:val="00A23B88"/>
    <w:rsid w:val="00A24128"/>
    <w:rsid w:val="00A41B1B"/>
    <w:rsid w:val="00A85669"/>
    <w:rsid w:val="00A95461"/>
    <w:rsid w:val="00AE62EA"/>
    <w:rsid w:val="00AE73A4"/>
    <w:rsid w:val="00B064F2"/>
    <w:rsid w:val="00B069DA"/>
    <w:rsid w:val="00B214E7"/>
    <w:rsid w:val="00B22020"/>
    <w:rsid w:val="00B6186E"/>
    <w:rsid w:val="00B630C1"/>
    <w:rsid w:val="00B81E91"/>
    <w:rsid w:val="00BD13ED"/>
    <w:rsid w:val="00BD6CA1"/>
    <w:rsid w:val="00C52DE8"/>
    <w:rsid w:val="00C54A59"/>
    <w:rsid w:val="00C77813"/>
    <w:rsid w:val="00CB5675"/>
    <w:rsid w:val="00CC67DA"/>
    <w:rsid w:val="00CD0352"/>
    <w:rsid w:val="00CD3F1D"/>
    <w:rsid w:val="00D274E2"/>
    <w:rsid w:val="00D30EDF"/>
    <w:rsid w:val="00D310BE"/>
    <w:rsid w:val="00D57642"/>
    <w:rsid w:val="00D81287"/>
    <w:rsid w:val="00D81F98"/>
    <w:rsid w:val="00D954DC"/>
    <w:rsid w:val="00DD1AD8"/>
    <w:rsid w:val="00DE465C"/>
    <w:rsid w:val="00E12393"/>
    <w:rsid w:val="00E17E31"/>
    <w:rsid w:val="00E22334"/>
    <w:rsid w:val="00E27FFA"/>
    <w:rsid w:val="00E336FA"/>
    <w:rsid w:val="00E34C92"/>
    <w:rsid w:val="00E72FBE"/>
    <w:rsid w:val="00E90CB6"/>
    <w:rsid w:val="00EA3283"/>
    <w:rsid w:val="00EB317C"/>
    <w:rsid w:val="00EC4BB1"/>
    <w:rsid w:val="00EE7C43"/>
    <w:rsid w:val="00F167AE"/>
    <w:rsid w:val="00F16878"/>
    <w:rsid w:val="00F26BC2"/>
    <w:rsid w:val="00F4031B"/>
    <w:rsid w:val="00FC1F0E"/>
    <w:rsid w:val="00FE0A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16ACEB"/>
  <w15:chartTrackingRefBased/>
  <w15:docId w15:val="{1D6E1101-12CE-CB4C-AA30-0B7C353CAD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18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18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18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18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18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18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18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18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18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18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18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18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18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18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18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18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18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18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18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18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18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18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18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18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18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18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18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18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186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366</Words>
  <Characters>2091</Characters>
  <Application>Microsoft Office Word</Application>
  <DocSecurity>0</DocSecurity>
  <Lines>17</Lines>
  <Paragraphs>4</Paragraphs>
  <ScaleCrop>false</ScaleCrop>
  <Company/>
  <LinksUpToDate>false</LinksUpToDate>
  <CharactersWithSpaces>2453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doody</dc:creator>
  <cp:keywords/>
  <dc:description/>
  <cp:lastModifiedBy>marie doody</cp:lastModifiedBy>
  <cp:revision>148</cp:revision>
  <dcterms:created xsi:type="dcterms:W3CDTF">2026-06-13T21:35:00Z</dcterms:created>
  <dcterms:modified xsi:type="dcterms:W3CDTF">2026-06-13T22:13:00Z</dcterms:modified>
</cp:coreProperties>
</file>