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963A13">
        <w:rPr>
          <w:color w:val="FF0000"/>
        </w:rPr>
        <w:t>M7X0</w:t>
      </w:r>
      <w:r w:rsidR="008E5BCC">
        <w:rPr>
          <w:color w:val="FF0000"/>
        </w:rPr>
        <w:t>1697</w:t>
      </w:r>
    </w:p>
    <w:p w:rsidR="00F827F1" w:rsidRDefault="00963A13" w:rsidP="00F827F1">
      <w:pPr>
        <w:pStyle w:val="Modname"/>
        <w:rPr>
          <w:color w:val="FF0000"/>
        </w:rPr>
      </w:pPr>
      <w:r>
        <w:rPr>
          <w:color w:val="FF0000"/>
        </w:rPr>
        <w:t>LEADERSHIP AND MANAGEMENT</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63A13">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963A13" w:rsidP="00B50D84">
      <w:pPr>
        <w:pStyle w:val="BodyText"/>
        <w:spacing w:after="0"/>
        <w:rPr>
          <w:b/>
          <w:sz w:val="28"/>
          <w:szCs w:val="28"/>
          <w:u w:val="single"/>
        </w:rPr>
      </w:pPr>
      <w:r>
        <w:rPr>
          <w:b/>
          <w:color w:val="FF0000"/>
          <w:sz w:val="28"/>
          <w:szCs w:val="28"/>
          <w:u w:val="single"/>
        </w:rPr>
        <w:t>5000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E5BCC">
        <w:rPr>
          <w:b/>
          <w:color w:val="FF0000"/>
          <w:sz w:val="28"/>
          <w:szCs w:val="28"/>
          <w:u w:val="single"/>
        </w:rPr>
        <w:t>PROFESSOR</w:t>
      </w:r>
      <w:r w:rsidR="00963A13">
        <w:rPr>
          <w:b/>
          <w:color w:val="FF0000"/>
          <w:sz w:val="28"/>
          <w:szCs w:val="28"/>
          <w:u w:val="single"/>
        </w:rPr>
        <w:t xml:space="preserve">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1D53A8" w:rsidRPr="001D53A8" w:rsidRDefault="001D53A8" w:rsidP="001D53A8">
            <w:pPr>
              <w:rPr>
                <w:rFonts w:ascii="Calibri" w:hAnsi="Calibri"/>
                <w:sz w:val="22"/>
                <w:szCs w:val="22"/>
              </w:rPr>
            </w:pPr>
            <w:r w:rsidRPr="001D53A8">
              <w:rPr>
                <w:rFonts w:ascii="Calibri" w:hAnsi="Calibri"/>
                <w:sz w:val="22"/>
                <w:szCs w:val="22"/>
              </w:rPr>
              <w:t>1.</w:t>
            </w:r>
            <w:r w:rsidRPr="001D53A8">
              <w:rPr>
                <w:rFonts w:ascii="Calibri" w:hAnsi="Calibri"/>
                <w:sz w:val="22"/>
                <w:szCs w:val="22"/>
              </w:rPr>
              <w:tab/>
              <w:t>Critically review current research and advanced scholarship on leadership to demonstrate systematic understanding of current issues in leadership within a variety of organisations.</w:t>
            </w:r>
          </w:p>
          <w:p w:rsidR="00AF4F0B" w:rsidRPr="00C1361B" w:rsidRDefault="00AF4F0B" w:rsidP="001D53A8">
            <w:pPr>
              <w:rPr>
                <w:rFonts w:ascii="Calibri" w:hAnsi="Calibri"/>
                <w:sz w:val="22"/>
                <w:szCs w:val="22"/>
              </w:rPr>
            </w:pPr>
          </w:p>
        </w:tc>
      </w:tr>
      <w:tr w:rsidR="00AF4F0B" w:rsidRPr="00C1361B" w:rsidTr="00AF4F0B">
        <w:tc>
          <w:tcPr>
            <w:tcW w:w="10598" w:type="dxa"/>
          </w:tcPr>
          <w:p w:rsidR="001D53A8" w:rsidRDefault="001D53A8" w:rsidP="001D53A8">
            <w:pPr>
              <w:rPr>
                <w:rFonts w:ascii="Calibri" w:hAnsi="Calibri"/>
                <w:sz w:val="22"/>
                <w:szCs w:val="22"/>
              </w:rPr>
            </w:pPr>
          </w:p>
          <w:p w:rsidR="001D53A8" w:rsidRPr="00C1361B" w:rsidRDefault="001D53A8" w:rsidP="001D53A8">
            <w:pPr>
              <w:rPr>
                <w:rFonts w:ascii="Calibri" w:hAnsi="Calibri"/>
                <w:sz w:val="22"/>
                <w:szCs w:val="22"/>
              </w:rPr>
            </w:pPr>
            <w:r w:rsidRPr="001D53A8">
              <w:rPr>
                <w:rFonts w:ascii="Calibri" w:hAnsi="Calibri"/>
                <w:sz w:val="22"/>
                <w:szCs w:val="22"/>
              </w:rPr>
              <w:t>2.</w:t>
            </w:r>
            <w:r w:rsidRPr="001D53A8">
              <w:rPr>
                <w:rFonts w:ascii="Calibri" w:hAnsi="Calibri"/>
                <w:sz w:val="22"/>
                <w:szCs w:val="22"/>
              </w:rPr>
              <w:tab/>
              <w:t>Evaluate and develop effective leadership skills for the individual, the team and for self with a view to promoting a high performance high achievement culture</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bookmarkStart w:id="0" w:name="_GoBack"/>
      <w:bookmarkEnd w:id="0"/>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05518E" w:rsidRDefault="007A36BF" w:rsidP="005969E2">
      <w:pPr>
        <w:jc w:val="both"/>
        <w:rPr>
          <w:sz w:val="22"/>
          <w:szCs w:val="22"/>
        </w:rPr>
      </w:pPr>
      <w:r>
        <w:rPr>
          <w:sz w:val="22"/>
          <w:szCs w:val="22"/>
        </w:rPr>
        <w:t xml:space="preserve">Swansea </w:t>
      </w:r>
      <w:r w:rsidR="0005518E">
        <w:rPr>
          <w:sz w:val="22"/>
          <w:szCs w:val="22"/>
        </w:rPr>
        <w:t>Knowledge Factors Ltd. is an AI and big data analysis software development company</w:t>
      </w:r>
      <w:r>
        <w:rPr>
          <w:sz w:val="22"/>
          <w:szCs w:val="22"/>
        </w:rPr>
        <w:t xml:space="preserve">.  </w:t>
      </w:r>
      <w:r w:rsidR="0005518E">
        <w:rPr>
          <w:sz w:val="22"/>
          <w:szCs w:val="22"/>
        </w:rPr>
        <w:t xml:space="preserve">It </w:t>
      </w:r>
      <w:r w:rsidR="001D53A8">
        <w:rPr>
          <w:sz w:val="22"/>
          <w:szCs w:val="22"/>
        </w:rPr>
        <w:t xml:space="preserve">has the goal </w:t>
      </w:r>
      <w:r w:rsidR="0005518E">
        <w:rPr>
          <w:sz w:val="22"/>
          <w:szCs w:val="22"/>
        </w:rPr>
        <w:t>to be an agile and effective organisation with a flair for product and service innovation.</w:t>
      </w:r>
    </w:p>
    <w:p w:rsidR="0005518E" w:rsidRDefault="0005518E" w:rsidP="005969E2">
      <w:pPr>
        <w:jc w:val="both"/>
        <w:rPr>
          <w:sz w:val="22"/>
          <w:szCs w:val="22"/>
        </w:rPr>
      </w:pPr>
    </w:p>
    <w:p w:rsidR="007A36BF" w:rsidRDefault="0005518E" w:rsidP="005969E2">
      <w:pPr>
        <w:jc w:val="both"/>
        <w:rPr>
          <w:sz w:val="22"/>
          <w:szCs w:val="22"/>
        </w:rPr>
      </w:pPr>
      <w:r>
        <w:rPr>
          <w:sz w:val="22"/>
          <w:szCs w:val="22"/>
        </w:rPr>
        <w:t>N</w:t>
      </w:r>
      <w:r>
        <w:rPr>
          <w:sz w:val="22"/>
          <w:szCs w:val="22"/>
        </w:rPr>
        <w:t>ewly appointed as Software Development Manager</w:t>
      </w:r>
      <w:r>
        <w:rPr>
          <w:sz w:val="22"/>
          <w:szCs w:val="22"/>
        </w:rPr>
        <w:t>, y</w:t>
      </w:r>
      <w:r w:rsidR="007A36BF">
        <w:rPr>
          <w:sz w:val="22"/>
          <w:szCs w:val="22"/>
        </w:rPr>
        <w:t xml:space="preserve">ou </w:t>
      </w:r>
      <w:r>
        <w:rPr>
          <w:sz w:val="22"/>
          <w:szCs w:val="22"/>
        </w:rPr>
        <w:t>are taking over an established but underperforming team.  Your remit is to improve performance standards, implement effective supervision and monitoring to meet targets, and to provide appropriate leadership.  You will need to address team</w:t>
      </w:r>
      <w:r w:rsidR="007A36BF">
        <w:rPr>
          <w:sz w:val="22"/>
          <w:szCs w:val="22"/>
        </w:rPr>
        <w:t xml:space="preserve"> develop</w:t>
      </w:r>
      <w:r>
        <w:rPr>
          <w:sz w:val="22"/>
          <w:szCs w:val="22"/>
        </w:rPr>
        <w:t>ment and motivation as part of the work.  The team has ten developers.</w:t>
      </w:r>
    </w:p>
    <w:p w:rsidR="007A36BF" w:rsidRDefault="007A36BF" w:rsidP="005969E2">
      <w:pPr>
        <w:jc w:val="both"/>
        <w:rPr>
          <w:sz w:val="22"/>
          <w:szCs w:val="22"/>
        </w:rPr>
      </w:pPr>
    </w:p>
    <w:p w:rsidR="00EB4F96" w:rsidRDefault="007A36BF" w:rsidP="005969E2">
      <w:pPr>
        <w:jc w:val="both"/>
        <w:rPr>
          <w:sz w:val="22"/>
          <w:szCs w:val="22"/>
        </w:rPr>
      </w:pPr>
      <w:r>
        <w:rPr>
          <w:sz w:val="22"/>
          <w:szCs w:val="22"/>
        </w:rPr>
        <w:t xml:space="preserve">You have been tasked with producing a report for </w:t>
      </w:r>
      <w:r w:rsidR="0005518E">
        <w:rPr>
          <w:sz w:val="22"/>
          <w:szCs w:val="22"/>
        </w:rPr>
        <w:t xml:space="preserve">the </w:t>
      </w:r>
      <w:r w:rsidR="008E5BCC">
        <w:rPr>
          <w:sz w:val="22"/>
          <w:szCs w:val="22"/>
        </w:rPr>
        <w:t>Managing Director</w:t>
      </w:r>
      <w:r>
        <w:rPr>
          <w:sz w:val="22"/>
          <w:szCs w:val="22"/>
        </w:rPr>
        <w:t xml:space="preserve"> laying out a forward vision of how you will address the basics of team development.</w:t>
      </w:r>
    </w:p>
    <w:p w:rsidR="007A36BF" w:rsidRDefault="007A36BF" w:rsidP="005969E2">
      <w:pPr>
        <w:jc w:val="both"/>
        <w:rPr>
          <w:sz w:val="22"/>
          <w:szCs w:val="22"/>
        </w:rPr>
      </w:pPr>
    </w:p>
    <w:p w:rsidR="008E5BCC" w:rsidRDefault="008E5BCC" w:rsidP="007A36BF">
      <w:pPr>
        <w:pStyle w:val="ListParagraph"/>
        <w:numPr>
          <w:ilvl w:val="0"/>
          <w:numId w:val="8"/>
        </w:numPr>
        <w:jc w:val="both"/>
        <w:rPr>
          <w:sz w:val="22"/>
          <w:szCs w:val="22"/>
        </w:rPr>
      </w:pPr>
      <w:r>
        <w:rPr>
          <w:sz w:val="22"/>
          <w:szCs w:val="22"/>
        </w:rPr>
        <w:t>Evaluate options for addressing the motivation issues with this previously underperforming team;</w:t>
      </w:r>
    </w:p>
    <w:p w:rsidR="007A36BF" w:rsidRDefault="007A36BF" w:rsidP="007A36BF">
      <w:pPr>
        <w:pStyle w:val="ListParagraph"/>
        <w:numPr>
          <w:ilvl w:val="0"/>
          <w:numId w:val="8"/>
        </w:numPr>
        <w:jc w:val="both"/>
        <w:rPr>
          <w:sz w:val="22"/>
          <w:szCs w:val="22"/>
        </w:rPr>
      </w:pPr>
      <w:r>
        <w:rPr>
          <w:sz w:val="22"/>
          <w:szCs w:val="22"/>
        </w:rPr>
        <w:t>Assess the various ways in which you might seek to accelerate the development of an effective team;</w:t>
      </w:r>
    </w:p>
    <w:p w:rsidR="008E5BCC" w:rsidRDefault="008E5BCC" w:rsidP="008E5BCC">
      <w:pPr>
        <w:pStyle w:val="ListParagraph"/>
        <w:numPr>
          <w:ilvl w:val="0"/>
          <w:numId w:val="8"/>
        </w:numPr>
        <w:jc w:val="both"/>
        <w:rPr>
          <w:sz w:val="22"/>
          <w:szCs w:val="22"/>
        </w:rPr>
      </w:pPr>
      <w:r w:rsidRPr="007A36BF">
        <w:rPr>
          <w:sz w:val="22"/>
          <w:szCs w:val="22"/>
        </w:rPr>
        <w:t xml:space="preserve">Critically appraise a variety of options for </w:t>
      </w:r>
      <w:r>
        <w:rPr>
          <w:sz w:val="22"/>
          <w:szCs w:val="22"/>
        </w:rPr>
        <w:t>evaluating</w:t>
      </w:r>
      <w:r w:rsidRPr="007A36BF">
        <w:rPr>
          <w:sz w:val="22"/>
          <w:szCs w:val="22"/>
        </w:rPr>
        <w:t xml:space="preserve"> your staff</w:t>
      </w:r>
      <w:r>
        <w:rPr>
          <w:sz w:val="22"/>
          <w:szCs w:val="22"/>
        </w:rPr>
        <w:t>;</w:t>
      </w:r>
    </w:p>
    <w:p w:rsidR="007A36BF" w:rsidRDefault="007A36BF" w:rsidP="007A36BF">
      <w:pPr>
        <w:pStyle w:val="ListParagraph"/>
        <w:numPr>
          <w:ilvl w:val="0"/>
          <w:numId w:val="8"/>
        </w:numPr>
        <w:jc w:val="both"/>
        <w:rPr>
          <w:sz w:val="22"/>
          <w:szCs w:val="22"/>
        </w:rPr>
      </w:pPr>
      <w:r>
        <w:rPr>
          <w:sz w:val="22"/>
          <w:szCs w:val="22"/>
        </w:rPr>
        <w:t xml:space="preserve">Analyse the leadership approaches you might adopt with your staff as to their suitability and likely effectiveness in this </w:t>
      </w:r>
      <w:r w:rsidR="008E5BCC">
        <w:rPr>
          <w:sz w:val="22"/>
          <w:szCs w:val="22"/>
        </w:rPr>
        <w:t xml:space="preserve">rapidly changing </w:t>
      </w:r>
      <w:r>
        <w:rPr>
          <w:sz w:val="22"/>
          <w:szCs w:val="22"/>
        </w:rPr>
        <w:t>environment;</w:t>
      </w:r>
    </w:p>
    <w:p w:rsidR="00EB4F96" w:rsidRPr="002E7935" w:rsidRDefault="007A36BF" w:rsidP="007716D4">
      <w:pPr>
        <w:pStyle w:val="ListParagraph"/>
        <w:numPr>
          <w:ilvl w:val="0"/>
          <w:numId w:val="8"/>
        </w:numPr>
        <w:jc w:val="both"/>
        <w:rPr>
          <w:sz w:val="22"/>
          <w:szCs w:val="22"/>
        </w:rPr>
      </w:pPr>
      <w:r w:rsidRPr="002E7935">
        <w:rPr>
          <w:sz w:val="22"/>
          <w:szCs w:val="22"/>
        </w:rPr>
        <w:t xml:space="preserve">Produce an executive summary of your chosen approaches </w:t>
      </w:r>
      <w:r w:rsidR="002E7935" w:rsidRPr="002E7935">
        <w:rPr>
          <w:sz w:val="22"/>
          <w:szCs w:val="22"/>
        </w:rPr>
        <w:t>and their implications for the organisation.</w:t>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E7935" w:rsidRDefault="002E7935">
      <w:pPr>
        <w:rPr>
          <w:sz w:val="22"/>
          <w:szCs w:val="22"/>
        </w:rPr>
      </w:pPr>
    </w:p>
    <w:p w:rsidR="002F18E3" w:rsidRPr="002F18E3" w:rsidRDefault="002F18E3">
      <w:pPr>
        <w:rPr>
          <w:sz w:val="22"/>
          <w:szCs w:val="22"/>
        </w:rPr>
      </w:pPr>
      <w:r w:rsidRPr="002F18E3">
        <w:rPr>
          <w:sz w:val="22"/>
          <w:szCs w:val="22"/>
        </w:rPr>
        <w:t xml:space="preserve">The </w:t>
      </w:r>
      <w:r>
        <w:rPr>
          <w:sz w:val="22"/>
          <w:szCs w:val="22"/>
        </w:rPr>
        <w:t>submission will be an individual report of 5000 words, submitted via Turnitin.</w:t>
      </w:r>
      <w:r w:rsidR="00CD23E3">
        <w:rPr>
          <w:sz w:val="22"/>
          <w:szCs w:val="22"/>
        </w:rPr>
        <w:t xml:space="preserve">  The report should be in a standard format, fully referenced, and using the IEEE/Vancouver numerical referencing system.</w:t>
      </w:r>
    </w:p>
    <w:p w:rsidR="002F18E3" w:rsidRPr="002F18E3" w:rsidRDefault="002F18E3">
      <w:pPr>
        <w:rPr>
          <w:sz w:val="22"/>
          <w:szCs w:val="22"/>
        </w:rPr>
      </w:pPr>
    </w:p>
    <w:p w:rsidR="002E7935" w:rsidRPr="002E7935" w:rsidRDefault="002E7935">
      <w:pPr>
        <w:rPr>
          <w:b/>
          <w:sz w:val="22"/>
          <w:szCs w:val="22"/>
        </w:rPr>
      </w:pPr>
      <w:r w:rsidRPr="002E7935">
        <w:rPr>
          <w:b/>
          <w:sz w:val="22"/>
          <w:szCs w:val="22"/>
        </w:rPr>
        <w:t xml:space="preserve">Each section of the report will carry equal marks.  </w:t>
      </w:r>
    </w:p>
    <w:p w:rsidR="002E7935" w:rsidRDefault="002E7935">
      <w:pPr>
        <w:rPr>
          <w:sz w:val="22"/>
          <w:szCs w:val="22"/>
        </w:rPr>
      </w:pPr>
    </w:p>
    <w:p w:rsidR="002E7935" w:rsidRDefault="002E7935">
      <w:pPr>
        <w:rPr>
          <w:sz w:val="22"/>
          <w:szCs w:val="22"/>
        </w:rPr>
      </w:pPr>
      <w:r>
        <w:rPr>
          <w:sz w:val="22"/>
          <w:szCs w:val="22"/>
        </w:rPr>
        <w:t xml:space="preserve">Your work will need to be properly researched and fully referenced.  You are expected to use standard reference texts, </w:t>
      </w:r>
      <w:r w:rsidR="00CD23E3">
        <w:rPr>
          <w:sz w:val="22"/>
          <w:szCs w:val="22"/>
        </w:rPr>
        <w:t xml:space="preserve">seminal works, and </w:t>
      </w:r>
      <w:r>
        <w:rPr>
          <w:sz w:val="22"/>
          <w:szCs w:val="22"/>
        </w:rPr>
        <w:t>established and current research literature.  You may introduce materials from case studies in the literature where appropriate.</w:t>
      </w:r>
    </w:p>
    <w:p w:rsidR="002E7935" w:rsidRDefault="002E7935">
      <w:pPr>
        <w:rPr>
          <w:sz w:val="22"/>
          <w:szCs w:val="22"/>
        </w:rPr>
      </w:pPr>
    </w:p>
    <w:p w:rsidR="002E7935" w:rsidRDefault="002E7935">
      <w:pPr>
        <w:rPr>
          <w:sz w:val="22"/>
          <w:szCs w:val="22"/>
        </w:rPr>
      </w:pPr>
      <w:r>
        <w:rPr>
          <w:sz w:val="22"/>
          <w:szCs w:val="22"/>
        </w:rPr>
        <w:t xml:space="preserve">Each of the first </w:t>
      </w:r>
      <w:r w:rsidR="008E5BCC">
        <w:rPr>
          <w:sz w:val="22"/>
          <w:szCs w:val="22"/>
        </w:rPr>
        <w:t>four</w:t>
      </w:r>
      <w:r>
        <w:rPr>
          <w:sz w:val="22"/>
          <w:szCs w:val="22"/>
        </w:rPr>
        <w:t xml:space="preserve"> sections should be able to stand alone, with recommendations made at the conclusion of each.  Your research work should justify your choice of approaches.</w:t>
      </w:r>
    </w:p>
    <w:p w:rsidR="002E7935" w:rsidRDefault="002E7935">
      <w:pPr>
        <w:rPr>
          <w:sz w:val="22"/>
          <w:szCs w:val="22"/>
        </w:rPr>
      </w:pPr>
    </w:p>
    <w:p w:rsidR="002E7935" w:rsidRDefault="002E7935">
      <w:pPr>
        <w:rPr>
          <w:sz w:val="22"/>
          <w:szCs w:val="22"/>
        </w:rPr>
      </w:pPr>
      <w:r>
        <w:rPr>
          <w:sz w:val="22"/>
          <w:szCs w:val="22"/>
        </w:rPr>
        <w:t>Note that the key to an excellent executive summary is to succinct:  precise, brief and focused.</w:t>
      </w:r>
    </w:p>
    <w:p w:rsidR="002E7935" w:rsidRDefault="002E7935">
      <w:pPr>
        <w:rPr>
          <w:sz w:val="22"/>
          <w:szCs w:val="22"/>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F18E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F18E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F18E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F18E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CD23E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23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79"/>
      </w:tblGrid>
      <w:tr w:rsidR="00C97BEA" w:rsidRPr="00D77147" w:rsidTr="00963A13">
        <w:tc>
          <w:tcPr>
            <w:tcW w:w="10235" w:type="dxa"/>
            <w:gridSpan w:val="9"/>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Height w:val="251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963A1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0B20" w:rsidRDefault="00570B20">
      <w:r>
        <w:separator/>
      </w:r>
    </w:p>
  </w:endnote>
  <w:endnote w:type="continuationSeparator" w:id="0">
    <w:p w:rsidR="00570B20" w:rsidRDefault="00570B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53A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53A8">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53A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53A8">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0B20" w:rsidRDefault="00570B20">
      <w:r>
        <w:separator/>
      </w:r>
    </w:p>
  </w:footnote>
  <w:footnote w:type="continuationSeparator" w:id="0">
    <w:p w:rsidR="00570B20" w:rsidRDefault="00570B2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7"/>
  </w:num>
  <w:num w:numId="4">
    <w:abstractNumId w:val="5"/>
  </w:num>
  <w:num w:numId="5">
    <w:abstractNumId w:val="3"/>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5518E"/>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D53A8"/>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E7935"/>
    <w:rsid w:val="002F18E3"/>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0B20"/>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A36BF"/>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E5BCC"/>
    <w:rsid w:val="008F036F"/>
    <w:rsid w:val="008F78C2"/>
    <w:rsid w:val="00910AF6"/>
    <w:rsid w:val="00911394"/>
    <w:rsid w:val="009157C4"/>
    <w:rsid w:val="00923EF2"/>
    <w:rsid w:val="00926D25"/>
    <w:rsid w:val="00926E9D"/>
    <w:rsid w:val="00932C6E"/>
    <w:rsid w:val="00933F10"/>
    <w:rsid w:val="009433C5"/>
    <w:rsid w:val="00954D25"/>
    <w:rsid w:val="00963A13"/>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D23E3"/>
    <w:rsid w:val="00CE65AB"/>
    <w:rsid w:val="00CF253C"/>
    <w:rsid w:val="00CF4266"/>
    <w:rsid w:val="00D04950"/>
    <w:rsid w:val="00D172A4"/>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15607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2</cp:revision>
  <cp:lastPrinted>2012-06-14T15:25:00Z</cp:lastPrinted>
  <dcterms:created xsi:type="dcterms:W3CDTF">2017-12-12T13:55:00Z</dcterms:created>
  <dcterms:modified xsi:type="dcterms:W3CDTF">2017-12-12T13:55:00Z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