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D0740" w14:textId="77777777" w:rsidR="00C76A70" w:rsidRPr="00FA16A0" w:rsidRDefault="00F66F8B">
      <w:pPr>
        <w:rPr>
          <w:rFonts w:ascii="Times New Roman" w:hAnsi="Times New Roman" w:cs="Times New Roman"/>
          <w:sz w:val="24"/>
          <w:szCs w:val="24"/>
        </w:rPr>
      </w:pPr>
      <w:r>
        <w:t xml:space="preserve"> </w:t>
      </w:r>
    </w:p>
    <w:p w14:paraId="187C1352" w14:textId="77777777" w:rsidR="003B4F95" w:rsidRPr="00FA16A0" w:rsidRDefault="00F66F8B" w:rsidP="00844AAF">
      <w:pPr>
        <w:jc w:val="center"/>
        <w:rPr>
          <w:rFonts w:ascii="Times New Roman" w:hAnsi="Times New Roman" w:cs="Times New Roman"/>
          <w:sz w:val="24"/>
          <w:szCs w:val="24"/>
          <w:u w:val="single"/>
        </w:rPr>
      </w:pPr>
      <w:r w:rsidRPr="00FA16A0">
        <w:rPr>
          <w:rFonts w:ascii="Times New Roman" w:hAnsi="Times New Roman" w:cs="Times New Roman"/>
          <w:sz w:val="24"/>
          <w:szCs w:val="24"/>
          <w:u w:val="single"/>
        </w:rPr>
        <w:t>Student ID: 2106906</w:t>
      </w:r>
    </w:p>
    <w:p w14:paraId="6AFDE7EF" w14:textId="77777777" w:rsidR="00670352" w:rsidRPr="00FA16A0" w:rsidRDefault="00F66F8B" w:rsidP="00844AAF">
      <w:pPr>
        <w:jc w:val="center"/>
        <w:rPr>
          <w:rFonts w:ascii="Times New Roman" w:hAnsi="Times New Roman" w:cs="Times New Roman"/>
          <w:sz w:val="24"/>
          <w:szCs w:val="24"/>
          <w:u w:val="single"/>
        </w:rPr>
      </w:pPr>
      <w:r w:rsidRPr="00FA16A0">
        <w:rPr>
          <w:rFonts w:ascii="Times New Roman" w:hAnsi="Times New Roman" w:cs="Times New Roman"/>
          <w:sz w:val="24"/>
          <w:szCs w:val="24"/>
          <w:u w:val="single"/>
        </w:rPr>
        <w:t>The Criminal Justice System, Youth Justice and Prison Syste</w:t>
      </w:r>
      <w:r w:rsidR="007B49A6" w:rsidRPr="00FA16A0">
        <w:rPr>
          <w:rFonts w:ascii="Times New Roman" w:hAnsi="Times New Roman" w:cs="Times New Roman"/>
          <w:sz w:val="24"/>
          <w:szCs w:val="24"/>
          <w:u w:val="single"/>
        </w:rPr>
        <w:t>ms in England and Wales- BMCJ7001</w:t>
      </w:r>
    </w:p>
    <w:p w14:paraId="29B7B00A" w14:textId="77777777" w:rsidR="007B49A6" w:rsidRPr="00FA16A0" w:rsidRDefault="00F66F8B" w:rsidP="00844AAF">
      <w:pPr>
        <w:jc w:val="center"/>
        <w:rPr>
          <w:rFonts w:ascii="Times New Roman" w:hAnsi="Times New Roman" w:cs="Times New Roman"/>
          <w:sz w:val="24"/>
          <w:szCs w:val="24"/>
          <w:u w:val="single"/>
        </w:rPr>
      </w:pPr>
      <w:r w:rsidRPr="00FA16A0">
        <w:rPr>
          <w:rFonts w:ascii="Times New Roman" w:hAnsi="Times New Roman" w:cs="Times New Roman"/>
          <w:sz w:val="24"/>
          <w:szCs w:val="24"/>
          <w:u w:val="single"/>
        </w:rPr>
        <w:t>Due Date: 05/11/21</w:t>
      </w:r>
    </w:p>
    <w:p w14:paraId="06E93EFC" w14:textId="77777777" w:rsidR="003B4F95" w:rsidRPr="00FA16A0" w:rsidRDefault="00F66F8B" w:rsidP="00844AAF">
      <w:pPr>
        <w:tabs>
          <w:tab w:val="left" w:pos="2640"/>
        </w:tabs>
        <w:jc w:val="center"/>
        <w:rPr>
          <w:rFonts w:ascii="Times New Roman" w:hAnsi="Times New Roman" w:cs="Times New Roman"/>
          <w:sz w:val="24"/>
          <w:szCs w:val="24"/>
          <w:u w:val="single"/>
        </w:rPr>
      </w:pPr>
      <w:r w:rsidRPr="00FA16A0">
        <w:rPr>
          <w:rFonts w:ascii="Times New Roman" w:hAnsi="Times New Roman" w:cs="Times New Roman"/>
          <w:sz w:val="24"/>
          <w:szCs w:val="24"/>
          <w:u w:val="single"/>
        </w:rPr>
        <w:t>Critically evaluate the arguments for and against raising the MACR (Minimum Age of Criminal Responsibility</w:t>
      </w:r>
      <w:r w:rsidR="006C3120" w:rsidRPr="00FA16A0">
        <w:rPr>
          <w:rFonts w:ascii="Times New Roman" w:hAnsi="Times New Roman" w:cs="Times New Roman"/>
          <w:sz w:val="24"/>
          <w:szCs w:val="24"/>
          <w:u w:val="single"/>
        </w:rPr>
        <w:t>)</w:t>
      </w:r>
      <w:r w:rsidRPr="00FA16A0">
        <w:rPr>
          <w:rFonts w:ascii="Times New Roman" w:hAnsi="Times New Roman" w:cs="Times New Roman"/>
          <w:sz w:val="24"/>
          <w:szCs w:val="24"/>
          <w:u w:val="single"/>
        </w:rPr>
        <w:t xml:space="preserve"> in England and Wales.</w:t>
      </w:r>
    </w:p>
    <w:p w14:paraId="3D220ABC" w14:textId="77777777" w:rsidR="003B4F95" w:rsidRPr="00FA16A0" w:rsidRDefault="003B4F95">
      <w:pPr>
        <w:rPr>
          <w:rFonts w:ascii="Times New Roman" w:hAnsi="Times New Roman" w:cs="Times New Roman"/>
          <w:sz w:val="24"/>
          <w:szCs w:val="24"/>
        </w:rPr>
      </w:pPr>
    </w:p>
    <w:p w14:paraId="5E02A92F" w14:textId="77777777" w:rsidR="003B4F95" w:rsidRPr="00FA16A0" w:rsidRDefault="003B4F95">
      <w:pPr>
        <w:rPr>
          <w:rFonts w:ascii="Times New Roman" w:hAnsi="Times New Roman" w:cs="Times New Roman"/>
          <w:sz w:val="24"/>
          <w:szCs w:val="24"/>
        </w:rPr>
      </w:pPr>
    </w:p>
    <w:p w14:paraId="27215694" w14:textId="77777777" w:rsidR="003B4F95" w:rsidRPr="00FA16A0" w:rsidRDefault="003B4F95">
      <w:pPr>
        <w:rPr>
          <w:rFonts w:ascii="Times New Roman" w:hAnsi="Times New Roman" w:cs="Times New Roman"/>
          <w:sz w:val="24"/>
          <w:szCs w:val="24"/>
        </w:rPr>
      </w:pPr>
    </w:p>
    <w:p w14:paraId="450331D3" w14:textId="77777777" w:rsidR="003B4F95" w:rsidRPr="00FA16A0" w:rsidRDefault="003B4F95">
      <w:pPr>
        <w:rPr>
          <w:rFonts w:ascii="Times New Roman" w:hAnsi="Times New Roman" w:cs="Times New Roman"/>
          <w:sz w:val="24"/>
          <w:szCs w:val="24"/>
        </w:rPr>
      </w:pPr>
    </w:p>
    <w:p w14:paraId="269B3F20" w14:textId="77777777" w:rsidR="003B4F95" w:rsidRPr="00FA16A0" w:rsidRDefault="003B4F95">
      <w:pPr>
        <w:rPr>
          <w:rFonts w:ascii="Times New Roman" w:hAnsi="Times New Roman" w:cs="Times New Roman"/>
          <w:sz w:val="24"/>
          <w:szCs w:val="24"/>
        </w:rPr>
      </w:pPr>
    </w:p>
    <w:p w14:paraId="2CD16F71" w14:textId="77777777" w:rsidR="003B4F95" w:rsidRPr="00FA16A0" w:rsidRDefault="003B4F95">
      <w:pPr>
        <w:rPr>
          <w:rFonts w:ascii="Times New Roman" w:hAnsi="Times New Roman" w:cs="Times New Roman"/>
          <w:sz w:val="24"/>
          <w:szCs w:val="24"/>
        </w:rPr>
      </w:pPr>
    </w:p>
    <w:p w14:paraId="79ACFA18" w14:textId="77777777" w:rsidR="003B4F95" w:rsidRPr="00FA16A0" w:rsidRDefault="003B4F95">
      <w:pPr>
        <w:rPr>
          <w:rFonts w:ascii="Times New Roman" w:hAnsi="Times New Roman" w:cs="Times New Roman"/>
          <w:sz w:val="24"/>
          <w:szCs w:val="24"/>
        </w:rPr>
      </w:pPr>
    </w:p>
    <w:p w14:paraId="7C0365D3" w14:textId="77777777" w:rsidR="003B4F95" w:rsidRPr="00FA16A0" w:rsidRDefault="003B4F95">
      <w:pPr>
        <w:rPr>
          <w:rFonts w:ascii="Times New Roman" w:hAnsi="Times New Roman" w:cs="Times New Roman"/>
          <w:sz w:val="24"/>
          <w:szCs w:val="24"/>
        </w:rPr>
      </w:pPr>
    </w:p>
    <w:p w14:paraId="29663A47" w14:textId="77777777" w:rsidR="003B4F95" w:rsidRPr="00FA16A0" w:rsidRDefault="003B4F95">
      <w:pPr>
        <w:rPr>
          <w:rFonts w:ascii="Times New Roman" w:hAnsi="Times New Roman" w:cs="Times New Roman"/>
          <w:sz w:val="24"/>
          <w:szCs w:val="24"/>
        </w:rPr>
      </w:pPr>
    </w:p>
    <w:p w14:paraId="51D67B8D" w14:textId="77777777" w:rsidR="003B4F95" w:rsidRPr="00FA16A0" w:rsidRDefault="003B4F95">
      <w:pPr>
        <w:rPr>
          <w:rFonts w:ascii="Times New Roman" w:hAnsi="Times New Roman" w:cs="Times New Roman"/>
          <w:sz w:val="24"/>
          <w:szCs w:val="24"/>
        </w:rPr>
      </w:pPr>
    </w:p>
    <w:p w14:paraId="2C4EAE2F" w14:textId="77777777" w:rsidR="003B4F95" w:rsidRPr="00FA16A0" w:rsidRDefault="003B4F95">
      <w:pPr>
        <w:rPr>
          <w:rFonts w:ascii="Times New Roman" w:hAnsi="Times New Roman" w:cs="Times New Roman"/>
          <w:sz w:val="24"/>
          <w:szCs w:val="24"/>
        </w:rPr>
      </w:pPr>
    </w:p>
    <w:p w14:paraId="617D125F" w14:textId="77777777" w:rsidR="003B4F95" w:rsidRPr="00FA16A0" w:rsidRDefault="003B4F95">
      <w:pPr>
        <w:rPr>
          <w:rFonts w:ascii="Times New Roman" w:hAnsi="Times New Roman" w:cs="Times New Roman"/>
          <w:sz w:val="24"/>
          <w:szCs w:val="24"/>
        </w:rPr>
      </w:pPr>
    </w:p>
    <w:p w14:paraId="1636A36D" w14:textId="77777777" w:rsidR="003B4F95" w:rsidRPr="00FA16A0" w:rsidRDefault="003B4F95">
      <w:pPr>
        <w:rPr>
          <w:rFonts w:ascii="Times New Roman" w:hAnsi="Times New Roman" w:cs="Times New Roman"/>
          <w:sz w:val="24"/>
          <w:szCs w:val="24"/>
        </w:rPr>
      </w:pPr>
    </w:p>
    <w:p w14:paraId="49284911" w14:textId="77777777" w:rsidR="003B4F95" w:rsidRPr="00FA16A0" w:rsidRDefault="003B4F95">
      <w:pPr>
        <w:rPr>
          <w:rFonts w:ascii="Times New Roman" w:hAnsi="Times New Roman" w:cs="Times New Roman"/>
          <w:sz w:val="24"/>
          <w:szCs w:val="24"/>
        </w:rPr>
      </w:pPr>
    </w:p>
    <w:p w14:paraId="2987DB0F" w14:textId="77777777" w:rsidR="003B4F95" w:rsidRPr="00FA16A0" w:rsidRDefault="003B4F95">
      <w:pPr>
        <w:rPr>
          <w:rFonts w:ascii="Times New Roman" w:hAnsi="Times New Roman" w:cs="Times New Roman"/>
          <w:sz w:val="24"/>
          <w:szCs w:val="24"/>
        </w:rPr>
      </w:pPr>
    </w:p>
    <w:p w14:paraId="5BEB85AC" w14:textId="77777777" w:rsidR="003B4F95" w:rsidRPr="00FA16A0" w:rsidRDefault="003B4F95">
      <w:pPr>
        <w:rPr>
          <w:rFonts w:ascii="Times New Roman" w:hAnsi="Times New Roman" w:cs="Times New Roman"/>
          <w:sz w:val="24"/>
          <w:szCs w:val="24"/>
        </w:rPr>
      </w:pPr>
    </w:p>
    <w:p w14:paraId="7573EC4D" w14:textId="77777777" w:rsidR="003B4F95" w:rsidRPr="00FA16A0" w:rsidRDefault="003B4F95">
      <w:pPr>
        <w:rPr>
          <w:rFonts w:ascii="Times New Roman" w:hAnsi="Times New Roman" w:cs="Times New Roman"/>
          <w:sz w:val="24"/>
          <w:szCs w:val="24"/>
        </w:rPr>
      </w:pPr>
    </w:p>
    <w:p w14:paraId="7B3D377C" w14:textId="77777777" w:rsidR="003B4F95" w:rsidRPr="00FA16A0" w:rsidRDefault="003B4F95">
      <w:pPr>
        <w:rPr>
          <w:rFonts w:ascii="Times New Roman" w:hAnsi="Times New Roman" w:cs="Times New Roman"/>
          <w:sz w:val="24"/>
          <w:szCs w:val="24"/>
        </w:rPr>
      </w:pPr>
    </w:p>
    <w:p w14:paraId="76869770" w14:textId="77777777" w:rsidR="003B4F95" w:rsidRPr="00FA16A0" w:rsidRDefault="003B4F95">
      <w:pPr>
        <w:rPr>
          <w:rFonts w:ascii="Times New Roman" w:hAnsi="Times New Roman" w:cs="Times New Roman"/>
          <w:sz w:val="24"/>
          <w:szCs w:val="24"/>
        </w:rPr>
      </w:pPr>
    </w:p>
    <w:p w14:paraId="246CAC95" w14:textId="77777777" w:rsidR="003B4F95" w:rsidRPr="00FA16A0" w:rsidRDefault="003B4F95">
      <w:pPr>
        <w:rPr>
          <w:rFonts w:ascii="Times New Roman" w:hAnsi="Times New Roman" w:cs="Times New Roman"/>
          <w:sz w:val="24"/>
          <w:szCs w:val="24"/>
        </w:rPr>
      </w:pPr>
    </w:p>
    <w:p w14:paraId="7825A492" w14:textId="77777777" w:rsidR="003B4F95" w:rsidRPr="00FA16A0" w:rsidRDefault="003B4F95">
      <w:pPr>
        <w:rPr>
          <w:rFonts w:ascii="Times New Roman" w:hAnsi="Times New Roman" w:cs="Times New Roman"/>
          <w:sz w:val="24"/>
          <w:szCs w:val="24"/>
        </w:rPr>
      </w:pPr>
    </w:p>
    <w:p w14:paraId="57276A13" w14:textId="77777777" w:rsidR="003B4F95" w:rsidRPr="00FA16A0" w:rsidRDefault="003B4F95">
      <w:pPr>
        <w:rPr>
          <w:rFonts w:ascii="Times New Roman" w:hAnsi="Times New Roman" w:cs="Times New Roman"/>
          <w:sz w:val="24"/>
          <w:szCs w:val="24"/>
        </w:rPr>
      </w:pPr>
    </w:p>
    <w:p w14:paraId="1E1D509E" w14:textId="77777777" w:rsidR="003B4F95" w:rsidRPr="00FA16A0" w:rsidRDefault="003B4F95">
      <w:pPr>
        <w:rPr>
          <w:rFonts w:ascii="Times New Roman" w:hAnsi="Times New Roman" w:cs="Times New Roman"/>
          <w:sz w:val="24"/>
          <w:szCs w:val="24"/>
        </w:rPr>
      </w:pPr>
    </w:p>
    <w:p w14:paraId="65AA7E96" w14:textId="77777777" w:rsidR="003B4F95" w:rsidRPr="00FA16A0" w:rsidRDefault="003B4F95">
      <w:pPr>
        <w:rPr>
          <w:rFonts w:ascii="Times New Roman" w:hAnsi="Times New Roman" w:cs="Times New Roman"/>
          <w:sz w:val="24"/>
          <w:szCs w:val="24"/>
        </w:rPr>
      </w:pPr>
    </w:p>
    <w:p w14:paraId="58C71B61" w14:textId="77777777" w:rsidR="003B4F95" w:rsidRPr="00FA16A0" w:rsidRDefault="003B4F95">
      <w:pPr>
        <w:rPr>
          <w:rFonts w:ascii="Times New Roman" w:hAnsi="Times New Roman" w:cs="Times New Roman"/>
          <w:sz w:val="24"/>
          <w:szCs w:val="24"/>
        </w:rPr>
      </w:pPr>
    </w:p>
    <w:p w14:paraId="69723EBD" w14:textId="7B3669B3" w:rsidR="00286FA1" w:rsidRPr="00FA16A0" w:rsidRDefault="00F66F8B">
      <w:pPr>
        <w:rPr>
          <w:rFonts w:ascii="Times New Roman" w:hAnsi="Times New Roman" w:cs="Times New Roman"/>
          <w:sz w:val="24"/>
          <w:szCs w:val="24"/>
        </w:rPr>
      </w:pPr>
      <w:r w:rsidRPr="00FA16A0">
        <w:rPr>
          <w:rFonts w:ascii="Times New Roman" w:hAnsi="Times New Roman" w:cs="Times New Roman"/>
          <w:sz w:val="24"/>
          <w:szCs w:val="24"/>
        </w:rPr>
        <w:t>Within society, there is</w:t>
      </w:r>
      <w:r w:rsidR="003B4F95" w:rsidRPr="00FA16A0">
        <w:rPr>
          <w:rFonts w:ascii="Times New Roman" w:hAnsi="Times New Roman" w:cs="Times New Roman"/>
          <w:sz w:val="24"/>
          <w:szCs w:val="24"/>
        </w:rPr>
        <w:t xml:space="preserve"> an ongoing </w:t>
      </w:r>
      <w:r w:rsidRPr="00FA16A0">
        <w:rPr>
          <w:rFonts w:ascii="Times New Roman" w:hAnsi="Times New Roman" w:cs="Times New Roman"/>
          <w:sz w:val="24"/>
          <w:szCs w:val="24"/>
        </w:rPr>
        <w:t xml:space="preserve">and endless </w:t>
      </w:r>
      <w:r w:rsidR="003B4F95" w:rsidRPr="00FA16A0">
        <w:rPr>
          <w:rFonts w:ascii="Times New Roman" w:hAnsi="Times New Roman" w:cs="Times New Roman"/>
          <w:sz w:val="24"/>
          <w:szCs w:val="24"/>
        </w:rPr>
        <w:t>debate that questions whether the current Minimum Age of Criminal Responsibility (MACR) in England and Wales</w:t>
      </w:r>
      <w:r w:rsidRPr="00FA16A0">
        <w:rPr>
          <w:rFonts w:ascii="Times New Roman" w:hAnsi="Times New Roman" w:cs="Times New Roman"/>
          <w:sz w:val="24"/>
          <w:szCs w:val="24"/>
        </w:rPr>
        <w:t xml:space="preserve">, </w:t>
      </w:r>
      <w:r w:rsidR="003B4F95" w:rsidRPr="00FA16A0">
        <w:rPr>
          <w:rFonts w:ascii="Times New Roman" w:hAnsi="Times New Roman" w:cs="Times New Roman"/>
          <w:sz w:val="24"/>
          <w:szCs w:val="24"/>
        </w:rPr>
        <w:t xml:space="preserve">is </w:t>
      </w:r>
      <w:r w:rsidRPr="00FA16A0">
        <w:rPr>
          <w:rFonts w:ascii="Times New Roman" w:hAnsi="Times New Roman" w:cs="Times New Roman"/>
          <w:sz w:val="24"/>
          <w:szCs w:val="24"/>
        </w:rPr>
        <w:t xml:space="preserve">an appropriate and fair age. </w:t>
      </w:r>
      <w:r w:rsidR="00295C4E" w:rsidRPr="00FA16A0">
        <w:rPr>
          <w:rFonts w:ascii="Times New Roman" w:hAnsi="Times New Roman" w:cs="Times New Roman"/>
          <w:sz w:val="24"/>
          <w:szCs w:val="24"/>
        </w:rPr>
        <w:t xml:space="preserve">MACR is a </w:t>
      </w:r>
      <w:r w:rsidR="00436FC5" w:rsidRPr="00FA16A0">
        <w:rPr>
          <w:rFonts w:ascii="Times New Roman" w:hAnsi="Times New Roman" w:cs="Times New Roman"/>
          <w:sz w:val="24"/>
          <w:szCs w:val="24"/>
        </w:rPr>
        <w:t>legislation t</w:t>
      </w:r>
      <w:r w:rsidR="00E4489E" w:rsidRPr="00FA16A0">
        <w:rPr>
          <w:rFonts w:ascii="Times New Roman" w:hAnsi="Times New Roman" w:cs="Times New Roman"/>
          <w:sz w:val="24"/>
          <w:szCs w:val="24"/>
        </w:rPr>
        <w:t xml:space="preserve">hat is used in the criminal justice </w:t>
      </w:r>
      <w:r w:rsidR="003F6BBB" w:rsidRPr="00FA16A0">
        <w:rPr>
          <w:rFonts w:ascii="Times New Roman" w:hAnsi="Times New Roman" w:cs="Times New Roman"/>
          <w:sz w:val="24"/>
          <w:szCs w:val="24"/>
        </w:rPr>
        <w:t>system</w:t>
      </w:r>
      <w:r w:rsidR="00C07BC6" w:rsidRPr="00FA16A0">
        <w:rPr>
          <w:rFonts w:ascii="Times New Roman" w:hAnsi="Times New Roman" w:cs="Times New Roman"/>
          <w:sz w:val="24"/>
          <w:szCs w:val="24"/>
        </w:rPr>
        <w:t xml:space="preserve">, </w:t>
      </w:r>
      <w:r w:rsidR="003F6BBB" w:rsidRPr="00FA16A0">
        <w:rPr>
          <w:rFonts w:ascii="Times New Roman" w:hAnsi="Times New Roman" w:cs="Times New Roman"/>
          <w:sz w:val="24"/>
          <w:szCs w:val="24"/>
        </w:rPr>
        <w:t>more specifically in youth justice (</w:t>
      </w:r>
      <w:r w:rsidR="00126F86" w:rsidRPr="00FA16A0">
        <w:rPr>
          <w:rFonts w:ascii="Times New Roman" w:hAnsi="Times New Roman" w:cs="Times New Roman"/>
          <w:sz w:val="24"/>
          <w:szCs w:val="24"/>
        </w:rPr>
        <w:t xml:space="preserve">CPS, 2017). </w:t>
      </w:r>
      <w:r w:rsidR="00AA27B2" w:rsidRPr="00FA16A0">
        <w:rPr>
          <w:rFonts w:ascii="Times New Roman" w:hAnsi="Times New Roman" w:cs="Times New Roman"/>
          <w:sz w:val="24"/>
          <w:szCs w:val="24"/>
        </w:rPr>
        <w:t xml:space="preserve">It refers to the age </w:t>
      </w:r>
      <w:r w:rsidR="00E17748" w:rsidRPr="00FA16A0">
        <w:rPr>
          <w:rFonts w:ascii="Times New Roman" w:hAnsi="Times New Roman" w:cs="Times New Roman"/>
          <w:sz w:val="24"/>
          <w:szCs w:val="24"/>
        </w:rPr>
        <w:t xml:space="preserve">that </w:t>
      </w:r>
      <w:r w:rsidR="00AA27B2" w:rsidRPr="00FA16A0">
        <w:rPr>
          <w:rFonts w:ascii="Times New Roman" w:hAnsi="Times New Roman" w:cs="Times New Roman"/>
          <w:sz w:val="24"/>
          <w:szCs w:val="24"/>
        </w:rPr>
        <w:t xml:space="preserve">a child can be held accountable for their </w:t>
      </w:r>
      <w:r w:rsidR="000C48C1">
        <w:rPr>
          <w:rFonts w:ascii="Times New Roman" w:hAnsi="Times New Roman" w:cs="Times New Roman"/>
          <w:sz w:val="24"/>
          <w:szCs w:val="24"/>
        </w:rPr>
        <w:t>actions</w:t>
      </w:r>
      <w:r w:rsidR="001B574E" w:rsidRPr="00FA16A0">
        <w:rPr>
          <w:rFonts w:ascii="Times New Roman" w:hAnsi="Times New Roman" w:cs="Times New Roman"/>
          <w:sz w:val="24"/>
          <w:szCs w:val="24"/>
        </w:rPr>
        <w:t>-</w:t>
      </w:r>
      <w:r w:rsidR="004755F7" w:rsidRPr="00FA16A0">
        <w:rPr>
          <w:rFonts w:ascii="Times New Roman" w:hAnsi="Times New Roman" w:cs="Times New Roman"/>
          <w:sz w:val="24"/>
          <w:szCs w:val="24"/>
        </w:rPr>
        <w:t xml:space="preserve"> </w:t>
      </w:r>
      <w:r w:rsidR="00F93673" w:rsidRPr="00FA16A0">
        <w:rPr>
          <w:rFonts w:ascii="Times New Roman" w:hAnsi="Times New Roman" w:cs="Times New Roman"/>
          <w:sz w:val="24"/>
          <w:szCs w:val="24"/>
        </w:rPr>
        <w:t xml:space="preserve">it is used </w:t>
      </w:r>
      <w:r w:rsidR="0072012D" w:rsidRPr="00FA16A0">
        <w:rPr>
          <w:rFonts w:ascii="Times New Roman" w:hAnsi="Times New Roman" w:cs="Times New Roman"/>
          <w:sz w:val="24"/>
          <w:szCs w:val="24"/>
        </w:rPr>
        <w:t>globally,</w:t>
      </w:r>
      <w:r w:rsidR="004755F7" w:rsidRPr="00FA16A0">
        <w:rPr>
          <w:rFonts w:ascii="Times New Roman" w:hAnsi="Times New Roman" w:cs="Times New Roman"/>
          <w:sz w:val="24"/>
          <w:szCs w:val="24"/>
        </w:rPr>
        <w:t xml:space="preserve"> and </w:t>
      </w:r>
      <w:r w:rsidR="00E17748" w:rsidRPr="00FA16A0">
        <w:rPr>
          <w:rFonts w:ascii="Times New Roman" w:hAnsi="Times New Roman" w:cs="Times New Roman"/>
          <w:sz w:val="24"/>
          <w:szCs w:val="24"/>
        </w:rPr>
        <w:t xml:space="preserve">different </w:t>
      </w:r>
      <w:r w:rsidR="00016707" w:rsidRPr="00FA16A0">
        <w:rPr>
          <w:rFonts w:ascii="Times New Roman" w:hAnsi="Times New Roman" w:cs="Times New Roman"/>
          <w:sz w:val="24"/>
          <w:szCs w:val="24"/>
        </w:rPr>
        <w:t>c</w:t>
      </w:r>
      <w:r w:rsidR="00E17748" w:rsidRPr="00FA16A0">
        <w:rPr>
          <w:rFonts w:ascii="Times New Roman" w:hAnsi="Times New Roman" w:cs="Times New Roman"/>
          <w:sz w:val="24"/>
          <w:szCs w:val="24"/>
        </w:rPr>
        <w:t xml:space="preserve">ountries have set </w:t>
      </w:r>
      <w:r w:rsidR="0072012D" w:rsidRPr="00FA16A0">
        <w:rPr>
          <w:rFonts w:ascii="Times New Roman" w:hAnsi="Times New Roman" w:cs="Times New Roman"/>
          <w:sz w:val="24"/>
          <w:szCs w:val="24"/>
        </w:rPr>
        <w:t xml:space="preserve">their MACR at </w:t>
      </w:r>
      <w:r w:rsidR="00E17748" w:rsidRPr="00FA16A0">
        <w:rPr>
          <w:rFonts w:ascii="Times New Roman" w:hAnsi="Times New Roman" w:cs="Times New Roman"/>
          <w:sz w:val="24"/>
          <w:szCs w:val="24"/>
        </w:rPr>
        <w:t>varying ages (</w:t>
      </w:r>
      <w:r w:rsidR="0038302C" w:rsidRPr="00FA16A0">
        <w:rPr>
          <w:rFonts w:ascii="Times New Roman" w:hAnsi="Times New Roman" w:cs="Times New Roman"/>
          <w:sz w:val="24"/>
          <w:szCs w:val="24"/>
        </w:rPr>
        <w:t>Cipriani,</w:t>
      </w:r>
      <w:r w:rsidR="004755F7" w:rsidRPr="00FA16A0">
        <w:rPr>
          <w:rFonts w:ascii="Times New Roman" w:hAnsi="Times New Roman" w:cs="Times New Roman"/>
          <w:sz w:val="24"/>
          <w:szCs w:val="24"/>
        </w:rPr>
        <w:t xml:space="preserve"> 2009</w:t>
      </w:r>
      <w:r w:rsidR="00D629E4" w:rsidRPr="00FA16A0">
        <w:rPr>
          <w:rFonts w:ascii="Times New Roman" w:hAnsi="Times New Roman" w:cs="Times New Roman"/>
          <w:sz w:val="24"/>
          <w:szCs w:val="24"/>
        </w:rPr>
        <w:t xml:space="preserve">, </w:t>
      </w:r>
      <w:proofErr w:type="spellStart"/>
      <w:r w:rsidR="00D629E4" w:rsidRPr="00FA16A0">
        <w:rPr>
          <w:rFonts w:ascii="Times New Roman" w:hAnsi="Times New Roman" w:cs="Times New Roman"/>
          <w:sz w:val="24"/>
          <w:szCs w:val="24"/>
        </w:rPr>
        <w:t>p.ix</w:t>
      </w:r>
      <w:proofErr w:type="spellEnd"/>
      <w:r w:rsidR="004755F7" w:rsidRPr="00FA16A0">
        <w:rPr>
          <w:rFonts w:ascii="Times New Roman" w:hAnsi="Times New Roman" w:cs="Times New Roman"/>
          <w:sz w:val="24"/>
          <w:szCs w:val="24"/>
        </w:rPr>
        <w:t>)</w:t>
      </w:r>
      <w:r w:rsidR="00E17748" w:rsidRPr="00FA16A0">
        <w:rPr>
          <w:rFonts w:ascii="Times New Roman" w:hAnsi="Times New Roman" w:cs="Times New Roman"/>
          <w:sz w:val="24"/>
          <w:szCs w:val="24"/>
        </w:rPr>
        <w:t>.</w:t>
      </w:r>
      <w:r w:rsidR="0072012D" w:rsidRPr="00FA16A0">
        <w:rPr>
          <w:rFonts w:ascii="Times New Roman" w:hAnsi="Times New Roman" w:cs="Times New Roman"/>
          <w:sz w:val="24"/>
          <w:szCs w:val="24"/>
        </w:rPr>
        <w:t xml:space="preserve"> </w:t>
      </w:r>
      <w:r w:rsidRPr="00FA16A0">
        <w:rPr>
          <w:rFonts w:ascii="Times New Roman" w:hAnsi="Times New Roman" w:cs="Times New Roman"/>
          <w:sz w:val="24"/>
          <w:szCs w:val="24"/>
        </w:rPr>
        <w:t xml:space="preserve">Currently, in England and Wales </w:t>
      </w:r>
      <w:r w:rsidR="00684FF5" w:rsidRPr="00FA16A0">
        <w:rPr>
          <w:rFonts w:ascii="Times New Roman" w:hAnsi="Times New Roman" w:cs="Times New Roman"/>
          <w:sz w:val="24"/>
          <w:szCs w:val="24"/>
        </w:rPr>
        <w:t>the MACR</w:t>
      </w:r>
      <w:r w:rsidRPr="00FA16A0">
        <w:rPr>
          <w:rFonts w:ascii="Times New Roman" w:hAnsi="Times New Roman" w:cs="Times New Roman"/>
          <w:sz w:val="24"/>
          <w:szCs w:val="24"/>
        </w:rPr>
        <w:t xml:space="preserve"> is set at 10 years old</w:t>
      </w:r>
      <w:r w:rsidR="00684FF5" w:rsidRPr="00FA16A0">
        <w:rPr>
          <w:rFonts w:ascii="Times New Roman" w:hAnsi="Times New Roman" w:cs="Times New Roman"/>
          <w:sz w:val="24"/>
          <w:szCs w:val="24"/>
        </w:rPr>
        <w:t xml:space="preserve">, thus, </w:t>
      </w:r>
      <w:r w:rsidRPr="00FA16A0">
        <w:rPr>
          <w:rFonts w:ascii="Times New Roman" w:hAnsi="Times New Roman" w:cs="Times New Roman"/>
          <w:sz w:val="24"/>
          <w:szCs w:val="24"/>
        </w:rPr>
        <w:t>from the age of 10</w:t>
      </w:r>
      <w:r w:rsidR="00626767">
        <w:rPr>
          <w:rFonts w:ascii="Times New Roman" w:hAnsi="Times New Roman" w:cs="Times New Roman"/>
          <w:sz w:val="24"/>
          <w:szCs w:val="24"/>
        </w:rPr>
        <w:t xml:space="preserve">, </w:t>
      </w:r>
      <w:r w:rsidRPr="00FA16A0">
        <w:rPr>
          <w:rFonts w:ascii="Times New Roman" w:hAnsi="Times New Roman" w:cs="Times New Roman"/>
          <w:sz w:val="24"/>
          <w:szCs w:val="24"/>
        </w:rPr>
        <w:t xml:space="preserve">children </w:t>
      </w:r>
      <w:r w:rsidR="00684FF5" w:rsidRPr="00FA16A0">
        <w:rPr>
          <w:rFonts w:ascii="Times New Roman" w:hAnsi="Times New Roman" w:cs="Times New Roman"/>
          <w:sz w:val="24"/>
          <w:szCs w:val="24"/>
        </w:rPr>
        <w:t xml:space="preserve">can be held </w:t>
      </w:r>
      <w:r w:rsidRPr="00FA16A0">
        <w:rPr>
          <w:rFonts w:ascii="Times New Roman" w:hAnsi="Times New Roman" w:cs="Times New Roman"/>
          <w:sz w:val="24"/>
          <w:szCs w:val="24"/>
        </w:rPr>
        <w:t>responsible for their actions and can be arrested</w:t>
      </w:r>
      <w:r w:rsidR="00684FF5" w:rsidRPr="00FA16A0">
        <w:rPr>
          <w:rFonts w:ascii="Times New Roman" w:hAnsi="Times New Roman" w:cs="Times New Roman"/>
          <w:sz w:val="24"/>
          <w:szCs w:val="24"/>
        </w:rPr>
        <w:t xml:space="preserve">, </w:t>
      </w:r>
      <w:r w:rsidR="00A3163D" w:rsidRPr="00FA16A0">
        <w:rPr>
          <w:rFonts w:ascii="Times New Roman" w:hAnsi="Times New Roman" w:cs="Times New Roman"/>
          <w:sz w:val="24"/>
          <w:szCs w:val="24"/>
        </w:rPr>
        <w:t>charged,</w:t>
      </w:r>
      <w:r w:rsidRPr="00FA16A0">
        <w:rPr>
          <w:rFonts w:ascii="Times New Roman" w:hAnsi="Times New Roman" w:cs="Times New Roman"/>
          <w:sz w:val="24"/>
          <w:szCs w:val="24"/>
        </w:rPr>
        <w:t xml:space="preserve"> </w:t>
      </w:r>
      <w:r w:rsidR="00684FF5" w:rsidRPr="00FA16A0">
        <w:rPr>
          <w:rFonts w:ascii="Times New Roman" w:hAnsi="Times New Roman" w:cs="Times New Roman"/>
          <w:sz w:val="24"/>
          <w:szCs w:val="24"/>
        </w:rPr>
        <w:t>and tried in court</w:t>
      </w:r>
      <w:r w:rsidR="00EF392C" w:rsidRPr="00FA16A0">
        <w:rPr>
          <w:rFonts w:ascii="Times New Roman" w:hAnsi="Times New Roman" w:cs="Times New Roman"/>
          <w:sz w:val="24"/>
          <w:szCs w:val="24"/>
        </w:rPr>
        <w:t xml:space="preserve"> </w:t>
      </w:r>
      <w:r w:rsidRPr="00FA16A0">
        <w:rPr>
          <w:rFonts w:ascii="Times New Roman" w:hAnsi="Times New Roman" w:cs="Times New Roman"/>
          <w:sz w:val="24"/>
          <w:szCs w:val="24"/>
        </w:rPr>
        <w:t>if they commit a crim</w:t>
      </w:r>
      <w:r w:rsidR="00EF392C" w:rsidRPr="00FA16A0">
        <w:rPr>
          <w:rFonts w:ascii="Times New Roman" w:hAnsi="Times New Roman" w:cs="Times New Roman"/>
          <w:sz w:val="24"/>
          <w:szCs w:val="24"/>
        </w:rPr>
        <w:t xml:space="preserve">inal offence </w:t>
      </w:r>
      <w:r w:rsidRPr="00FA16A0">
        <w:rPr>
          <w:rFonts w:ascii="Times New Roman" w:hAnsi="Times New Roman" w:cs="Times New Roman"/>
          <w:sz w:val="24"/>
          <w:szCs w:val="24"/>
        </w:rPr>
        <w:t>(CPS, 2017).</w:t>
      </w:r>
      <w:r w:rsidR="008B1785" w:rsidRPr="00FA16A0">
        <w:rPr>
          <w:rFonts w:ascii="Times New Roman" w:hAnsi="Times New Roman" w:cs="Times New Roman"/>
          <w:sz w:val="24"/>
          <w:szCs w:val="24"/>
        </w:rPr>
        <w:t xml:space="preserve"> </w:t>
      </w:r>
      <w:r w:rsidR="00081C7E" w:rsidRPr="00FA16A0">
        <w:rPr>
          <w:rFonts w:ascii="Times New Roman" w:hAnsi="Times New Roman" w:cs="Times New Roman"/>
          <w:sz w:val="24"/>
          <w:szCs w:val="24"/>
        </w:rPr>
        <w:t xml:space="preserve">The MACR </w:t>
      </w:r>
      <w:r w:rsidR="00FC61EF" w:rsidRPr="00FA16A0">
        <w:rPr>
          <w:rFonts w:ascii="Times New Roman" w:hAnsi="Times New Roman" w:cs="Times New Roman"/>
          <w:sz w:val="24"/>
          <w:szCs w:val="24"/>
        </w:rPr>
        <w:t xml:space="preserve">in England </w:t>
      </w:r>
      <w:r w:rsidR="00081C7E" w:rsidRPr="00FA16A0">
        <w:rPr>
          <w:rFonts w:ascii="Times New Roman" w:hAnsi="Times New Roman" w:cs="Times New Roman"/>
          <w:sz w:val="24"/>
          <w:szCs w:val="24"/>
        </w:rPr>
        <w:t>dates back to</w:t>
      </w:r>
      <w:r w:rsidR="00591E5B" w:rsidRPr="00FA16A0">
        <w:rPr>
          <w:rFonts w:ascii="Times New Roman" w:hAnsi="Times New Roman" w:cs="Times New Roman"/>
          <w:sz w:val="24"/>
          <w:szCs w:val="24"/>
        </w:rPr>
        <w:t xml:space="preserve"> the 8</w:t>
      </w:r>
      <w:r w:rsidR="00591E5B" w:rsidRPr="00FA16A0">
        <w:rPr>
          <w:rFonts w:ascii="Times New Roman" w:hAnsi="Times New Roman" w:cs="Times New Roman"/>
          <w:sz w:val="24"/>
          <w:szCs w:val="24"/>
          <w:vertAlign w:val="superscript"/>
        </w:rPr>
        <w:t>th</w:t>
      </w:r>
      <w:r w:rsidR="00591E5B" w:rsidRPr="00FA16A0">
        <w:rPr>
          <w:rFonts w:ascii="Times New Roman" w:hAnsi="Times New Roman" w:cs="Times New Roman"/>
          <w:sz w:val="24"/>
          <w:szCs w:val="24"/>
        </w:rPr>
        <w:t xml:space="preserve"> Century</w:t>
      </w:r>
      <w:r w:rsidR="008D34C8" w:rsidRPr="00FA16A0">
        <w:rPr>
          <w:rFonts w:ascii="Times New Roman" w:hAnsi="Times New Roman" w:cs="Times New Roman"/>
          <w:sz w:val="24"/>
          <w:szCs w:val="24"/>
        </w:rPr>
        <w:t xml:space="preserve"> where it was set at </w:t>
      </w:r>
      <w:r w:rsidR="00582139" w:rsidRPr="00FA16A0">
        <w:rPr>
          <w:rFonts w:ascii="Times New Roman" w:hAnsi="Times New Roman" w:cs="Times New Roman"/>
          <w:sz w:val="24"/>
          <w:szCs w:val="24"/>
        </w:rPr>
        <w:t xml:space="preserve">age </w:t>
      </w:r>
      <w:r w:rsidR="008D34C8" w:rsidRPr="00FA16A0">
        <w:rPr>
          <w:rFonts w:ascii="Times New Roman" w:hAnsi="Times New Roman" w:cs="Times New Roman"/>
          <w:sz w:val="24"/>
          <w:szCs w:val="24"/>
        </w:rPr>
        <w:t>10 years by pre-Norman laws</w:t>
      </w:r>
      <w:r w:rsidR="00FD6772" w:rsidRPr="00FA16A0">
        <w:rPr>
          <w:rFonts w:ascii="Times New Roman" w:hAnsi="Times New Roman" w:cs="Times New Roman"/>
          <w:sz w:val="24"/>
          <w:szCs w:val="24"/>
        </w:rPr>
        <w:t xml:space="preserve"> of Ine</w:t>
      </w:r>
      <w:r w:rsidR="00CA34B6" w:rsidRPr="00FA16A0">
        <w:rPr>
          <w:rFonts w:ascii="Times New Roman" w:hAnsi="Times New Roman" w:cs="Times New Roman"/>
          <w:sz w:val="24"/>
          <w:szCs w:val="24"/>
        </w:rPr>
        <w:t xml:space="preserve"> </w:t>
      </w:r>
      <w:r w:rsidR="00582139" w:rsidRPr="00FA16A0">
        <w:rPr>
          <w:rFonts w:ascii="Times New Roman" w:hAnsi="Times New Roman" w:cs="Times New Roman"/>
          <w:sz w:val="24"/>
          <w:szCs w:val="24"/>
        </w:rPr>
        <w:t xml:space="preserve">but, </w:t>
      </w:r>
      <w:r w:rsidR="00CA34B6" w:rsidRPr="00FA16A0">
        <w:rPr>
          <w:rFonts w:ascii="Times New Roman" w:hAnsi="Times New Roman" w:cs="Times New Roman"/>
          <w:sz w:val="24"/>
          <w:szCs w:val="24"/>
        </w:rPr>
        <w:t>by the 15</w:t>
      </w:r>
      <w:r w:rsidR="00CA34B6" w:rsidRPr="00FA16A0">
        <w:rPr>
          <w:rFonts w:ascii="Times New Roman" w:hAnsi="Times New Roman" w:cs="Times New Roman"/>
          <w:sz w:val="24"/>
          <w:szCs w:val="24"/>
          <w:vertAlign w:val="superscript"/>
        </w:rPr>
        <w:t>th</w:t>
      </w:r>
      <w:r w:rsidR="00CA34B6" w:rsidRPr="00FA16A0">
        <w:rPr>
          <w:rFonts w:ascii="Times New Roman" w:hAnsi="Times New Roman" w:cs="Times New Roman"/>
          <w:sz w:val="24"/>
          <w:szCs w:val="24"/>
        </w:rPr>
        <w:t xml:space="preserve"> Century, it was reduced to </w:t>
      </w:r>
      <w:r w:rsidR="00582139" w:rsidRPr="00FA16A0">
        <w:rPr>
          <w:rFonts w:ascii="Times New Roman" w:hAnsi="Times New Roman" w:cs="Times New Roman"/>
          <w:sz w:val="24"/>
          <w:szCs w:val="24"/>
        </w:rPr>
        <w:t>age 7</w:t>
      </w:r>
      <w:r w:rsidR="00CA34B6" w:rsidRPr="00FA16A0">
        <w:rPr>
          <w:rFonts w:ascii="Times New Roman" w:hAnsi="Times New Roman" w:cs="Times New Roman"/>
          <w:sz w:val="24"/>
          <w:szCs w:val="24"/>
        </w:rPr>
        <w:t xml:space="preserve"> (</w:t>
      </w:r>
      <w:proofErr w:type="spellStart"/>
      <w:r w:rsidR="00582139" w:rsidRPr="00FA16A0">
        <w:rPr>
          <w:rFonts w:ascii="Times New Roman" w:hAnsi="Times New Roman" w:cs="Times New Roman"/>
          <w:sz w:val="24"/>
          <w:szCs w:val="24"/>
        </w:rPr>
        <w:t>Delmage</w:t>
      </w:r>
      <w:proofErr w:type="spellEnd"/>
      <w:r w:rsidR="00582139" w:rsidRPr="00FA16A0">
        <w:rPr>
          <w:rFonts w:ascii="Times New Roman" w:hAnsi="Times New Roman" w:cs="Times New Roman"/>
          <w:sz w:val="24"/>
          <w:szCs w:val="24"/>
        </w:rPr>
        <w:t>,</w:t>
      </w:r>
      <w:r w:rsidR="009901BF" w:rsidRPr="00FA16A0">
        <w:rPr>
          <w:rFonts w:ascii="Times New Roman" w:hAnsi="Times New Roman" w:cs="Times New Roman"/>
          <w:sz w:val="24"/>
          <w:szCs w:val="24"/>
        </w:rPr>
        <w:t xml:space="preserve"> 2013</w:t>
      </w:r>
      <w:r w:rsidR="00922910" w:rsidRPr="00FA16A0">
        <w:rPr>
          <w:rFonts w:ascii="Times New Roman" w:hAnsi="Times New Roman" w:cs="Times New Roman"/>
          <w:sz w:val="24"/>
          <w:szCs w:val="24"/>
        </w:rPr>
        <w:t>, p.102</w:t>
      </w:r>
      <w:r w:rsidR="009901BF" w:rsidRPr="00FA16A0">
        <w:rPr>
          <w:rFonts w:ascii="Times New Roman" w:hAnsi="Times New Roman" w:cs="Times New Roman"/>
          <w:sz w:val="24"/>
          <w:szCs w:val="24"/>
        </w:rPr>
        <w:t>).</w:t>
      </w:r>
      <w:r w:rsidR="000911B2" w:rsidRPr="00FA16A0">
        <w:rPr>
          <w:rFonts w:ascii="Times New Roman" w:hAnsi="Times New Roman" w:cs="Times New Roman"/>
          <w:sz w:val="24"/>
          <w:szCs w:val="24"/>
        </w:rPr>
        <w:t xml:space="preserve"> Then</w:t>
      </w:r>
      <w:r w:rsidR="00D75CB1" w:rsidRPr="00FA16A0">
        <w:rPr>
          <w:rFonts w:ascii="Times New Roman" w:hAnsi="Times New Roman" w:cs="Times New Roman"/>
          <w:sz w:val="24"/>
          <w:szCs w:val="24"/>
        </w:rPr>
        <w:t xml:space="preserve"> in 1778</w:t>
      </w:r>
      <w:r w:rsidR="004416A4" w:rsidRPr="00FA16A0">
        <w:rPr>
          <w:rFonts w:ascii="Times New Roman" w:hAnsi="Times New Roman" w:cs="Times New Roman"/>
          <w:sz w:val="24"/>
          <w:szCs w:val="24"/>
        </w:rPr>
        <w:t>, the defence of 'doli-incapax</w:t>
      </w:r>
      <w:r w:rsidR="00B74075" w:rsidRPr="00FA16A0">
        <w:rPr>
          <w:rFonts w:ascii="Times New Roman" w:hAnsi="Times New Roman" w:cs="Times New Roman"/>
          <w:sz w:val="24"/>
          <w:szCs w:val="24"/>
        </w:rPr>
        <w:t>'</w:t>
      </w:r>
      <w:r w:rsidR="004416A4" w:rsidRPr="00FA16A0">
        <w:rPr>
          <w:rFonts w:ascii="Times New Roman" w:hAnsi="Times New Roman" w:cs="Times New Roman"/>
          <w:sz w:val="24"/>
          <w:szCs w:val="24"/>
        </w:rPr>
        <w:t xml:space="preserve"> was introduced</w:t>
      </w:r>
      <w:r w:rsidR="007F370D" w:rsidRPr="00FA16A0">
        <w:rPr>
          <w:rFonts w:ascii="Times New Roman" w:hAnsi="Times New Roman" w:cs="Times New Roman"/>
          <w:sz w:val="24"/>
          <w:szCs w:val="24"/>
        </w:rPr>
        <w:t xml:space="preserve"> for those between ages 7-14</w:t>
      </w:r>
      <w:r w:rsidR="002C4493" w:rsidRPr="00FA16A0">
        <w:rPr>
          <w:rFonts w:ascii="Times New Roman" w:hAnsi="Times New Roman" w:cs="Times New Roman"/>
          <w:sz w:val="24"/>
          <w:szCs w:val="24"/>
        </w:rPr>
        <w:t>; the term refers to</w:t>
      </w:r>
      <w:r w:rsidR="004416A4" w:rsidRPr="00FA16A0">
        <w:rPr>
          <w:rFonts w:ascii="Times New Roman" w:hAnsi="Times New Roman" w:cs="Times New Roman"/>
          <w:sz w:val="24"/>
          <w:szCs w:val="24"/>
        </w:rPr>
        <w:t xml:space="preserve"> </w:t>
      </w:r>
      <w:r w:rsidR="00B1477E" w:rsidRPr="00FA16A0">
        <w:rPr>
          <w:rFonts w:ascii="Times New Roman" w:hAnsi="Times New Roman" w:cs="Times New Roman"/>
          <w:sz w:val="24"/>
          <w:szCs w:val="24"/>
        </w:rPr>
        <w:t xml:space="preserve">the child </w:t>
      </w:r>
      <w:r w:rsidR="002C4493" w:rsidRPr="00FA16A0">
        <w:rPr>
          <w:rFonts w:ascii="Times New Roman" w:hAnsi="Times New Roman" w:cs="Times New Roman"/>
          <w:sz w:val="24"/>
          <w:szCs w:val="24"/>
        </w:rPr>
        <w:t>not being</w:t>
      </w:r>
      <w:r w:rsidR="0072109A" w:rsidRPr="00FA16A0">
        <w:rPr>
          <w:rFonts w:ascii="Times New Roman" w:hAnsi="Times New Roman" w:cs="Times New Roman"/>
          <w:sz w:val="24"/>
          <w:szCs w:val="24"/>
        </w:rPr>
        <w:t xml:space="preserve"> capable of </w:t>
      </w:r>
      <w:r w:rsidR="001620F7" w:rsidRPr="00FA16A0">
        <w:rPr>
          <w:rFonts w:ascii="Times New Roman" w:hAnsi="Times New Roman" w:cs="Times New Roman"/>
          <w:sz w:val="24"/>
          <w:szCs w:val="24"/>
        </w:rPr>
        <w:t>recognising</w:t>
      </w:r>
      <w:r w:rsidR="00B1477E" w:rsidRPr="00FA16A0">
        <w:rPr>
          <w:rFonts w:ascii="Times New Roman" w:hAnsi="Times New Roman" w:cs="Times New Roman"/>
          <w:sz w:val="24"/>
          <w:szCs w:val="24"/>
        </w:rPr>
        <w:t xml:space="preserve"> right from wrong</w:t>
      </w:r>
      <w:r w:rsidR="0072109A" w:rsidRPr="00FA16A0">
        <w:rPr>
          <w:rFonts w:ascii="Times New Roman" w:hAnsi="Times New Roman" w:cs="Times New Roman"/>
          <w:sz w:val="24"/>
          <w:szCs w:val="24"/>
        </w:rPr>
        <w:t xml:space="preserve"> (</w:t>
      </w:r>
      <w:proofErr w:type="spellStart"/>
      <w:r w:rsidR="0072109A" w:rsidRPr="00FA16A0">
        <w:rPr>
          <w:rFonts w:ascii="Times New Roman" w:hAnsi="Times New Roman" w:cs="Times New Roman"/>
          <w:sz w:val="24"/>
          <w:szCs w:val="24"/>
        </w:rPr>
        <w:t>Delmage</w:t>
      </w:r>
      <w:proofErr w:type="spellEnd"/>
      <w:r w:rsidR="0072109A" w:rsidRPr="00FA16A0">
        <w:rPr>
          <w:rFonts w:ascii="Times New Roman" w:hAnsi="Times New Roman" w:cs="Times New Roman"/>
          <w:sz w:val="24"/>
          <w:szCs w:val="24"/>
        </w:rPr>
        <w:t>, 2013</w:t>
      </w:r>
      <w:r w:rsidR="00922910" w:rsidRPr="00FA16A0">
        <w:rPr>
          <w:rFonts w:ascii="Times New Roman" w:hAnsi="Times New Roman" w:cs="Times New Roman"/>
          <w:sz w:val="24"/>
          <w:szCs w:val="24"/>
        </w:rPr>
        <w:t>, p.103</w:t>
      </w:r>
      <w:r w:rsidR="0072109A" w:rsidRPr="00FA16A0">
        <w:rPr>
          <w:rFonts w:ascii="Times New Roman" w:hAnsi="Times New Roman" w:cs="Times New Roman"/>
          <w:sz w:val="24"/>
          <w:szCs w:val="24"/>
        </w:rPr>
        <w:t xml:space="preserve">). </w:t>
      </w:r>
      <w:r w:rsidR="001620F7" w:rsidRPr="00FA16A0">
        <w:rPr>
          <w:rFonts w:ascii="Times New Roman" w:hAnsi="Times New Roman" w:cs="Times New Roman"/>
          <w:sz w:val="24"/>
          <w:szCs w:val="24"/>
        </w:rPr>
        <w:t>As a result</w:t>
      </w:r>
      <w:r w:rsidR="00C07334" w:rsidRPr="00FA16A0">
        <w:rPr>
          <w:rFonts w:ascii="Times New Roman" w:hAnsi="Times New Roman" w:cs="Times New Roman"/>
          <w:sz w:val="24"/>
          <w:szCs w:val="24"/>
        </w:rPr>
        <w:t>, the child could be protected</w:t>
      </w:r>
      <w:r w:rsidR="00D64DFD" w:rsidRPr="00FA16A0">
        <w:rPr>
          <w:rFonts w:ascii="Times New Roman" w:hAnsi="Times New Roman" w:cs="Times New Roman"/>
          <w:sz w:val="24"/>
          <w:szCs w:val="24"/>
        </w:rPr>
        <w:t xml:space="preserve">. </w:t>
      </w:r>
      <w:r w:rsidR="008F68BA" w:rsidRPr="00FA16A0">
        <w:rPr>
          <w:rFonts w:ascii="Times New Roman" w:hAnsi="Times New Roman" w:cs="Times New Roman"/>
          <w:sz w:val="24"/>
          <w:szCs w:val="24"/>
        </w:rPr>
        <w:t xml:space="preserve">However, </w:t>
      </w:r>
      <w:proofErr w:type="spellStart"/>
      <w:r w:rsidR="00814AB7" w:rsidRPr="00FA16A0">
        <w:rPr>
          <w:rFonts w:ascii="Times New Roman" w:hAnsi="Times New Roman" w:cs="Times New Roman"/>
          <w:sz w:val="24"/>
          <w:szCs w:val="24"/>
        </w:rPr>
        <w:t>Delmage</w:t>
      </w:r>
      <w:proofErr w:type="spellEnd"/>
      <w:r w:rsidR="00814AB7" w:rsidRPr="00FA16A0">
        <w:rPr>
          <w:rFonts w:ascii="Times New Roman" w:hAnsi="Times New Roman" w:cs="Times New Roman"/>
          <w:sz w:val="24"/>
          <w:szCs w:val="24"/>
        </w:rPr>
        <w:t xml:space="preserve"> (2013</w:t>
      </w:r>
      <w:r w:rsidR="00922910" w:rsidRPr="00FA16A0">
        <w:rPr>
          <w:rFonts w:ascii="Times New Roman" w:hAnsi="Times New Roman" w:cs="Times New Roman"/>
          <w:sz w:val="24"/>
          <w:szCs w:val="24"/>
        </w:rPr>
        <w:t>, p.103</w:t>
      </w:r>
      <w:r w:rsidR="00814AB7" w:rsidRPr="00FA16A0">
        <w:rPr>
          <w:rFonts w:ascii="Times New Roman" w:hAnsi="Times New Roman" w:cs="Times New Roman"/>
          <w:sz w:val="24"/>
          <w:szCs w:val="24"/>
        </w:rPr>
        <w:t xml:space="preserve">) states that </w:t>
      </w:r>
      <w:r w:rsidR="00D64DFD" w:rsidRPr="00FA16A0">
        <w:rPr>
          <w:rFonts w:ascii="Times New Roman" w:hAnsi="Times New Roman" w:cs="Times New Roman"/>
          <w:sz w:val="24"/>
          <w:szCs w:val="24"/>
        </w:rPr>
        <w:t xml:space="preserve">the prosecution </w:t>
      </w:r>
      <w:r w:rsidR="008F68BA" w:rsidRPr="00FA16A0">
        <w:rPr>
          <w:rFonts w:ascii="Times New Roman" w:hAnsi="Times New Roman" w:cs="Times New Roman"/>
          <w:sz w:val="24"/>
          <w:szCs w:val="24"/>
        </w:rPr>
        <w:t>was allowed to try and</w:t>
      </w:r>
      <w:r w:rsidR="00D64DFD" w:rsidRPr="00FA16A0">
        <w:rPr>
          <w:rFonts w:ascii="Times New Roman" w:hAnsi="Times New Roman" w:cs="Times New Roman"/>
          <w:sz w:val="24"/>
          <w:szCs w:val="24"/>
        </w:rPr>
        <w:t xml:space="preserve"> prove</w:t>
      </w:r>
      <w:r w:rsidR="008F68BA" w:rsidRPr="00FA16A0">
        <w:rPr>
          <w:rFonts w:ascii="Times New Roman" w:hAnsi="Times New Roman" w:cs="Times New Roman"/>
          <w:sz w:val="24"/>
          <w:szCs w:val="24"/>
        </w:rPr>
        <w:t xml:space="preserve"> otherwise</w:t>
      </w:r>
      <w:r w:rsidR="00BC57F2" w:rsidRPr="00FA16A0">
        <w:rPr>
          <w:rFonts w:ascii="Times New Roman" w:hAnsi="Times New Roman" w:cs="Times New Roman"/>
          <w:sz w:val="24"/>
          <w:szCs w:val="24"/>
        </w:rPr>
        <w:t xml:space="preserve"> </w:t>
      </w:r>
      <w:r w:rsidR="00992EEA" w:rsidRPr="00FA16A0">
        <w:rPr>
          <w:rFonts w:ascii="Times New Roman" w:hAnsi="Times New Roman" w:cs="Times New Roman"/>
          <w:sz w:val="24"/>
          <w:szCs w:val="24"/>
        </w:rPr>
        <w:t>to successfully convict the child</w:t>
      </w:r>
      <w:r w:rsidR="00FC61EF" w:rsidRPr="00FA16A0">
        <w:rPr>
          <w:rFonts w:ascii="Times New Roman" w:hAnsi="Times New Roman" w:cs="Times New Roman"/>
          <w:sz w:val="24"/>
          <w:szCs w:val="24"/>
        </w:rPr>
        <w:t xml:space="preserve">. </w:t>
      </w:r>
      <w:r w:rsidR="00992EEA" w:rsidRPr="00FA16A0">
        <w:rPr>
          <w:rFonts w:ascii="Times New Roman" w:hAnsi="Times New Roman" w:cs="Times New Roman"/>
          <w:sz w:val="24"/>
          <w:szCs w:val="24"/>
        </w:rPr>
        <w:t xml:space="preserve">Over the </w:t>
      </w:r>
      <w:r w:rsidR="00482490" w:rsidRPr="00FA16A0">
        <w:rPr>
          <w:rFonts w:ascii="Times New Roman" w:hAnsi="Times New Roman" w:cs="Times New Roman"/>
          <w:sz w:val="24"/>
          <w:szCs w:val="24"/>
        </w:rPr>
        <w:t>following years, the</w:t>
      </w:r>
      <w:r w:rsidR="00FC61EF" w:rsidRPr="00FA16A0">
        <w:rPr>
          <w:rFonts w:ascii="Times New Roman" w:hAnsi="Times New Roman" w:cs="Times New Roman"/>
          <w:sz w:val="24"/>
          <w:szCs w:val="24"/>
        </w:rPr>
        <w:t xml:space="preserve"> MACR </w:t>
      </w:r>
      <w:r w:rsidR="00482490" w:rsidRPr="00FA16A0">
        <w:rPr>
          <w:rFonts w:ascii="Times New Roman" w:hAnsi="Times New Roman" w:cs="Times New Roman"/>
          <w:sz w:val="24"/>
          <w:szCs w:val="24"/>
        </w:rPr>
        <w:t xml:space="preserve">in England was amended several times. In </w:t>
      </w:r>
      <w:r w:rsidR="00EB3956" w:rsidRPr="00FA16A0">
        <w:rPr>
          <w:rFonts w:ascii="Times New Roman" w:hAnsi="Times New Roman" w:cs="Times New Roman"/>
          <w:sz w:val="24"/>
          <w:szCs w:val="24"/>
        </w:rPr>
        <w:t>1933 it was raised to age 8</w:t>
      </w:r>
      <w:r w:rsidR="002C46EC" w:rsidRPr="00FA16A0">
        <w:rPr>
          <w:rFonts w:ascii="Times New Roman" w:hAnsi="Times New Roman" w:cs="Times New Roman"/>
          <w:sz w:val="24"/>
          <w:szCs w:val="24"/>
        </w:rPr>
        <w:t xml:space="preserve"> </w:t>
      </w:r>
      <w:r w:rsidR="00174EE1" w:rsidRPr="00FA16A0">
        <w:rPr>
          <w:rFonts w:ascii="Times New Roman" w:hAnsi="Times New Roman" w:cs="Times New Roman"/>
          <w:sz w:val="24"/>
          <w:szCs w:val="24"/>
        </w:rPr>
        <w:t>and by</w:t>
      </w:r>
      <w:r w:rsidR="0058037A" w:rsidRPr="00FA16A0">
        <w:rPr>
          <w:rFonts w:ascii="Times New Roman" w:hAnsi="Times New Roman" w:cs="Times New Roman"/>
          <w:sz w:val="24"/>
          <w:szCs w:val="24"/>
        </w:rPr>
        <w:t xml:space="preserve"> 1963 it was raised to</w:t>
      </w:r>
      <w:r w:rsidR="00DB1629" w:rsidRPr="00FA16A0">
        <w:rPr>
          <w:rFonts w:ascii="Times New Roman" w:hAnsi="Times New Roman" w:cs="Times New Roman"/>
          <w:sz w:val="24"/>
          <w:szCs w:val="24"/>
        </w:rPr>
        <w:t xml:space="preserve"> age 10</w:t>
      </w:r>
      <w:r w:rsidR="002C46EC" w:rsidRPr="00FA16A0">
        <w:rPr>
          <w:rFonts w:ascii="Times New Roman" w:hAnsi="Times New Roman" w:cs="Times New Roman"/>
          <w:sz w:val="24"/>
          <w:szCs w:val="24"/>
        </w:rPr>
        <w:t xml:space="preserve"> by the Children and Young Persons Act, </w:t>
      </w:r>
      <w:r w:rsidR="00DB1629" w:rsidRPr="00FA16A0">
        <w:rPr>
          <w:rFonts w:ascii="Times New Roman" w:hAnsi="Times New Roman" w:cs="Times New Roman"/>
          <w:sz w:val="24"/>
          <w:szCs w:val="24"/>
        </w:rPr>
        <w:t xml:space="preserve">despite recommendations for </w:t>
      </w:r>
      <w:r w:rsidR="002C46EC" w:rsidRPr="00FA16A0">
        <w:rPr>
          <w:rFonts w:ascii="Times New Roman" w:hAnsi="Times New Roman" w:cs="Times New Roman"/>
          <w:sz w:val="24"/>
          <w:szCs w:val="24"/>
        </w:rPr>
        <w:t>it to be higher (</w:t>
      </w:r>
      <w:proofErr w:type="spellStart"/>
      <w:r w:rsidR="002C46EC" w:rsidRPr="00FA16A0">
        <w:rPr>
          <w:rFonts w:ascii="Times New Roman" w:hAnsi="Times New Roman" w:cs="Times New Roman"/>
          <w:sz w:val="24"/>
          <w:szCs w:val="24"/>
        </w:rPr>
        <w:t>Delmage</w:t>
      </w:r>
      <w:proofErr w:type="spellEnd"/>
      <w:r w:rsidR="002C46EC" w:rsidRPr="00FA16A0">
        <w:rPr>
          <w:rFonts w:ascii="Times New Roman" w:hAnsi="Times New Roman" w:cs="Times New Roman"/>
          <w:sz w:val="24"/>
          <w:szCs w:val="24"/>
        </w:rPr>
        <w:t>, 2013</w:t>
      </w:r>
      <w:r w:rsidR="00922910" w:rsidRPr="00FA16A0">
        <w:rPr>
          <w:rFonts w:ascii="Times New Roman" w:hAnsi="Times New Roman" w:cs="Times New Roman"/>
          <w:sz w:val="24"/>
          <w:szCs w:val="24"/>
        </w:rPr>
        <w:t>, p.103</w:t>
      </w:r>
      <w:r w:rsidR="002C46EC" w:rsidRPr="00FA16A0">
        <w:rPr>
          <w:rFonts w:ascii="Times New Roman" w:hAnsi="Times New Roman" w:cs="Times New Roman"/>
          <w:sz w:val="24"/>
          <w:szCs w:val="24"/>
        </w:rPr>
        <w:t>).</w:t>
      </w:r>
      <w:r w:rsidR="00DB1629" w:rsidRPr="00FA16A0">
        <w:rPr>
          <w:rFonts w:ascii="Times New Roman" w:hAnsi="Times New Roman" w:cs="Times New Roman"/>
          <w:sz w:val="24"/>
          <w:szCs w:val="24"/>
        </w:rPr>
        <w:t xml:space="preserve"> </w:t>
      </w:r>
    </w:p>
    <w:p w14:paraId="5EDDC514" w14:textId="4708998D" w:rsidR="00EE1F80" w:rsidRPr="00FA16A0" w:rsidRDefault="00F66F8B">
      <w:pPr>
        <w:rPr>
          <w:rFonts w:ascii="Times New Roman" w:hAnsi="Times New Roman" w:cs="Times New Roman"/>
          <w:sz w:val="24"/>
          <w:szCs w:val="24"/>
        </w:rPr>
      </w:pPr>
      <w:r w:rsidRPr="00FA16A0">
        <w:rPr>
          <w:rFonts w:ascii="Times New Roman" w:hAnsi="Times New Roman" w:cs="Times New Roman"/>
          <w:sz w:val="24"/>
          <w:szCs w:val="24"/>
        </w:rPr>
        <w:t>Th</w:t>
      </w:r>
      <w:r w:rsidR="00917229" w:rsidRPr="00FA16A0">
        <w:rPr>
          <w:rFonts w:ascii="Times New Roman" w:hAnsi="Times New Roman" w:cs="Times New Roman"/>
          <w:sz w:val="24"/>
          <w:szCs w:val="24"/>
        </w:rPr>
        <w:t xml:space="preserve">e MACR </w:t>
      </w:r>
      <w:r w:rsidR="000F5E79" w:rsidRPr="00FA16A0">
        <w:rPr>
          <w:rFonts w:ascii="Times New Roman" w:hAnsi="Times New Roman" w:cs="Times New Roman"/>
          <w:sz w:val="24"/>
          <w:szCs w:val="24"/>
        </w:rPr>
        <w:t>i</w:t>
      </w:r>
      <w:r w:rsidR="00917229" w:rsidRPr="00FA16A0">
        <w:rPr>
          <w:rFonts w:ascii="Times New Roman" w:hAnsi="Times New Roman" w:cs="Times New Roman"/>
          <w:sz w:val="24"/>
          <w:szCs w:val="24"/>
        </w:rPr>
        <w:t xml:space="preserve">s a very controversial subject </w:t>
      </w:r>
      <w:r w:rsidR="00FC4690" w:rsidRPr="00FA16A0">
        <w:rPr>
          <w:rFonts w:ascii="Times New Roman" w:hAnsi="Times New Roman" w:cs="Times New Roman"/>
          <w:sz w:val="24"/>
          <w:szCs w:val="24"/>
        </w:rPr>
        <w:t xml:space="preserve">and many people do not see eye to eye </w:t>
      </w:r>
      <w:r w:rsidR="00626767">
        <w:rPr>
          <w:rFonts w:ascii="Times New Roman" w:hAnsi="Times New Roman" w:cs="Times New Roman"/>
          <w:sz w:val="24"/>
          <w:szCs w:val="24"/>
        </w:rPr>
        <w:t>with it</w:t>
      </w:r>
      <w:r w:rsidR="00D049B0" w:rsidRPr="00FA16A0">
        <w:rPr>
          <w:rFonts w:ascii="Times New Roman" w:hAnsi="Times New Roman" w:cs="Times New Roman"/>
          <w:sz w:val="24"/>
          <w:szCs w:val="24"/>
        </w:rPr>
        <w:t xml:space="preserve">. </w:t>
      </w:r>
      <w:r w:rsidR="0016263B" w:rsidRPr="00FA16A0">
        <w:rPr>
          <w:rFonts w:ascii="Times New Roman" w:hAnsi="Times New Roman" w:cs="Times New Roman"/>
          <w:sz w:val="24"/>
          <w:szCs w:val="24"/>
        </w:rPr>
        <w:t xml:space="preserve">This is evident </w:t>
      </w:r>
      <w:r w:rsidR="00447C4F" w:rsidRPr="00FA16A0">
        <w:rPr>
          <w:rFonts w:ascii="Times New Roman" w:hAnsi="Times New Roman" w:cs="Times New Roman"/>
          <w:sz w:val="24"/>
          <w:szCs w:val="24"/>
        </w:rPr>
        <w:t>when you look at all the different countries MACR</w:t>
      </w:r>
      <w:r w:rsidR="00626767">
        <w:rPr>
          <w:rFonts w:ascii="Times New Roman" w:hAnsi="Times New Roman" w:cs="Times New Roman"/>
          <w:sz w:val="24"/>
          <w:szCs w:val="24"/>
        </w:rPr>
        <w:t xml:space="preserve">, as </w:t>
      </w:r>
      <w:r w:rsidR="004A1070" w:rsidRPr="00FA16A0">
        <w:rPr>
          <w:rFonts w:ascii="Times New Roman" w:hAnsi="Times New Roman" w:cs="Times New Roman"/>
          <w:sz w:val="24"/>
          <w:szCs w:val="24"/>
        </w:rPr>
        <w:t>the</w:t>
      </w:r>
      <w:r w:rsidR="00C860C7" w:rsidRPr="00FA16A0">
        <w:rPr>
          <w:rFonts w:ascii="Times New Roman" w:hAnsi="Times New Roman" w:cs="Times New Roman"/>
          <w:sz w:val="24"/>
          <w:szCs w:val="24"/>
        </w:rPr>
        <w:t>re is a major variation in age</w:t>
      </w:r>
      <w:r w:rsidR="00F43FD1" w:rsidRPr="00FA16A0">
        <w:rPr>
          <w:rFonts w:ascii="Times New Roman" w:hAnsi="Times New Roman" w:cs="Times New Roman"/>
          <w:sz w:val="24"/>
          <w:szCs w:val="24"/>
        </w:rPr>
        <w:t>s, ranging from 0 to 16 years old (Cipriani, 2009</w:t>
      </w:r>
      <w:r w:rsidR="00D629E4" w:rsidRPr="00FA16A0">
        <w:rPr>
          <w:rFonts w:ascii="Times New Roman" w:hAnsi="Times New Roman" w:cs="Times New Roman"/>
          <w:sz w:val="24"/>
          <w:szCs w:val="24"/>
        </w:rPr>
        <w:t xml:space="preserve">, </w:t>
      </w:r>
      <w:proofErr w:type="spellStart"/>
      <w:r w:rsidR="00D629E4" w:rsidRPr="00FA16A0">
        <w:rPr>
          <w:rFonts w:ascii="Times New Roman" w:hAnsi="Times New Roman" w:cs="Times New Roman"/>
          <w:sz w:val="24"/>
          <w:szCs w:val="24"/>
        </w:rPr>
        <w:t>p.ix</w:t>
      </w:r>
      <w:proofErr w:type="spellEnd"/>
      <w:r w:rsidR="00F43FD1" w:rsidRPr="00FA16A0">
        <w:rPr>
          <w:rFonts w:ascii="Times New Roman" w:hAnsi="Times New Roman" w:cs="Times New Roman"/>
          <w:sz w:val="24"/>
          <w:szCs w:val="24"/>
        </w:rPr>
        <w:t xml:space="preserve">). </w:t>
      </w:r>
      <w:r w:rsidR="00974C8B" w:rsidRPr="00FA16A0">
        <w:rPr>
          <w:rFonts w:ascii="Times New Roman" w:hAnsi="Times New Roman" w:cs="Times New Roman"/>
          <w:sz w:val="24"/>
          <w:szCs w:val="24"/>
        </w:rPr>
        <w:t>Subsequently</w:t>
      </w:r>
      <w:r w:rsidR="00B25925" w:rsidRPr="00FA16A0">
        <w:rPr>
          <w:rFonts w:ascii="Times New Roman" w:hAnsi="Times New Roman" w:cs="Times New Roman"/>
          <w:sz w:val="24"/>
          <w:szCs w:val="24"/>
        </w:rPr>
        <w:t>,</w:t>
      </w:r>
      <w:r w:rsidR="00974C8B" w:rsidRPr="00FA16A0">
        <w:rPr>
          <w:rFonts w:ascii="Times New Roman" w:hAnsi="Times New Roman" w:cs="Times New Roman"/>
          <w:sz w:val="24"/>
          <w:szCs w:val="24"/>
        </w:rPr>
        <w:t xml:space="preserve"> </w:t>
      </w:r>
      <w:r w:rsidR="00B25925" w:rsidRPr="00FA16A0">
        <w:rPr>
          <w:rFonts w:ascii="Times New Roman" w:hAnsi="Times New Roman" w:cs="Times New Roman"/>
          <w:sz w:val="24"/>
          <w:szCs w:val="24"/>
        </w:rPr>
        <w:t xml:space="preserve">this </w:t>
      </w:r>
      <w:r w:rsidR="00974C8B" w:rsidRPr="00FA16A0">
        <w:rPr>
          <w:rFonts w:ascii="Times New Roman" w:hAnsi="Times New Roman" w:cs="Times New Roman"/>
          <w:sz w:val="24"/>
          <w:szCs w:val="24"/>
        </w:rPr>
        <w:t>sho</w:t>
      </w:r>
      <w:r w:rsidR="00B25925" w:rsidRPr="00FA16A0">
        <w:rPr>
          <w:rFonts w:ascii="Times New Roman" w:hAnsi="Times New Roman" w:cs="Times New Roman"/>
          <w:sz w:val="24"/>
          <w:szCs w:val="24"/>
        </w:rPr>
        <w:t>ws</w:t>
      </w:r>
      <w:r w:rsidR="00974C8B" w:rsidRPr="00FA16A0">
        <w:rPr>
          <w:rFonts w:ascii="Times New Roman" w:hAnsi="Times New Roman" w:cs="Times New Roman"/>
          <w:sz w:val="24"/>
          <w:szCs w:val="24"/>
        </w:rPr>
        <w:t xml:space="preserve"> that</w:t>
      </w:r>
      <w:r w:rsidR="00B25925" w:rsidRPr="00FA16A0">
        <w:rPr>
          <w:rFonts w:ascii="Times New Roman" w:hAnsi="Times New Roman" w:cs="Times New Roman"/>
          <w:sz w:val="24"/>
          <w:szCs w:val="24"/>
        </w:rPr>
        <w:t xml:space="preserve"> there is little to no agreement. </w:t>
      </w:r>
      <w:r w:rsidR="00D049B0" w:rsidRPr="00FA16A0">
        <w:rPr>
          <w:rFonts w:ascii="Times New Roman" w:hAnsi="Times New Roman" w:cs="Times New Roman"/>
          <w:sz w:val="24"/>
          <w:szCs w:val="24"/>
        </w:rPr>
        <w:t xml:space="preserve">England and Wales have the lowest </w:t>
      </w:r>
      <w:r w:rsidR="0075326E" w:rsidRPr="00FA16A0">
        <w:rPr>
          <w:rFonts w:ascii="Times New Roman" w:hAnsi="Times New Roman" w:cs="Times New Roman"/>
          <w:sz w:val="24"/>
          <w:szCs w:val="24"/>
        </w:rPr>
        <w:t>MACR</w:t>
      </w:r>
      <w:r w:rsidR="00656312" w:rsidRPr="00FA16A0">
        <w:rPr>
          <w:rFonts w:ascii="Times New Roman" w:hAnsi="Times New Roman" w:cs="Times New Roman"/>
          <w:sz w:val="24"/>
          <w:szCs w:val="24"/>
        </w:rPr>
        <w:t xml:space="preserve"> in Europe</w:t>
      </w:r>
      <w:r w:rsidR="0075326E" w:rsidRPr="00FA16A0">
        <w:rPr>
          <w:rFonts w:ascii="Times New Roman" w:hAnsi="Times New Roman" w:cs="Times New Roman"/>
          <w:sz w:val="24"/>
          <w:szCs w:val="24"/>
        </w:rPr>
        <w:t>,</w:t>
      </w:r>
      <w:r w:rsidR="00D049B0" w:rsidRPr="00FA16A0">
        <w:rPr>
          <w:rFonts w:ascii="Times New Roman" w:hAnsi="Times New Roman" w:cs="Times New Roman"/>
          <w:sz w:val="24"/>
          <w:szCs w:val="24"/>
        </w:rPr>
        <w:t xml:space="preserve"> </w:t>
      </w:r>
      <w:r w:rsidR="002977AD" w:rsidRPr="00FA16A0">
        <w:rPr>
          <w:rFonts w:ascii="Times New Roman" w:hAnsi="Times New Roman" w:cs="Times New Roman"/>
          <w:sz w:val="24"/>
          <w:szCs w:val="24"/>
        </w:rPr>
        <w:t xml:space="preserve">and this has </w:t>
      </w:r>
      <w:r w:rsidR="00AE7817" w:rsidRPr="00FA16A0">
        <w:rPr>
          <w:rFonts w:ascii="Times New Roman" w:hAnsi="Times New Roman" w:cs="Times New Roman"/>
          <w:sz w:val="24"/>
          <w:szCs w:val="24"/>
        </w:rPr>
        <w:t xml:space="preserve">attracted a lot of criticism such as from </w:t>
      </w:r>
      <w:r w:rsidR="00276105" w:rsidRPr="00FA16A0">
        <w:rPr>
          <w:rFonts w:ascii="Times New Roman" w:hAnsi="Times New Roman" w:cs="Times New Roman"/>
          <w:sz w:val="24"/>
          <w:szCs w:val="24"/>
        </w:rPr>
        <w:t>the United Nations</w:t>
      </w:r>
      <w:r w:rsidR="002707FD">
        <w:rPr>
          <w:rFonts w:ascii="Times New Roman" w:hAnsi="Times New Roman" w:cs="Times New Roman"/>
          <w:sz w:val="24"/>
          <w:szCs w:val="24"/>
        </w:rPr>
        <w:t xml:space="preserve"> Committee on Rights of the Child</w:t>
      </w:r>
      <w:r w:rsidR="00DF0DB2" w:rsidRPr="00FA16A0">
        <w:rPr>
          <w:rFonts w:ascii="Times New Roman" w:hAnsi="Times New Roman" w:cs="Times New Roman"/>
          <w:sz w:val="24"/>
          <w:szCs w:val="24"/>
        </w:rPr>
        <w:t xml:space="preserve">, experts in </w:t>
      </w:r>
      <w:r w:rsidR="000F5E79" w:rsidRPr="00FA16A0">
        <w:rPr>
          <w:rFonts w:ascii="Times New Roman" w:hAnsi="Times New Roman" w:cs="Times New Roman"/>
          <w:sz w:val="24"/>
          <w:szCs w:val="24"/>
        </w:rPr>
        <w:t xml:space="preserve">neuroscience, </w:t>
      </w:r>
      <w:r w:rsidR="00591E5B" w:rsidRPr="00FA16A0">
        <w:rPr>
          <w:rFonts w:ascii="Times New Roman" w:hAnsi="Times New Roman" w:cs="Times New Roman"/>
          <w:sz w:val="24"/>
          <w:szCs w:val="24"/>
        </w:rPr>
        <w:t>psychologist</w:t>
      </w:r>
      <w:r w:rsidR="00440CDD" w:rsidRPr="00FA16A0">
        <w:rPr>
          <w:rFonts w:ascii="Times New Roman" w:hAnsi="Times New Roman" w:cs="Times New Roman"/>
          <w:sz w:val="24"/>
          <w:szCs w:val="24"/>
        </w:rPr>
        <w:t>s etc</w:t>
      </w:r>
      <w:r w:rsidR="00276105" w:rsidRPr="00FA16A0">
        <w:rPr>
          <w:rFonts w:ascii="Times New Roman" w:hAnsi="Times New Roman" w:cs="Times New Roman"/>
          <w:sz w:val="24"/>
          <w:szCs w:val="24"/>
        </w:rPr>
        <w:t xml:space="preserve"> </w:t>
      </w:r>
      <w:r w:rsidR="008E143C" w:rsidRPr="00FA16A0">
        <w:rPr>
          <w:rFonts w:ascii="Times New Roman" w:hAnsi="Times New Roman" w:cs="Times New Roman"/>
          <w:sz w:val="24"/>
          <w:szCs w:val="24"/>
        </w:rPr>
        <w:t>(Goldson, 2013</w:t>
      </w:r>
      <w:r w:rsidR="00626767">
        <w:rPr>
          <w:rFonts w:ascii="Times New Roman" w:hAnsi="Times New Roman" w:cs="Times New Roman"/>
          <w:sz w:val="24"/>
          <w:szCs w:val="24"/>
        </w:rPr>
        <w:t>, p.</w:t>
      </w:r>
      <w:r w:rsidR="002707FD">
        <w:rPr>
          <w:rFonts w:ascii="Times New Roman" w:hAnsi="Times New Roman" w:cs="Times New Roman"/>
          <w:sz w:val="24"/>
          <w:szCs w:val="24"/>
        </w:rPr>
        <w:t>118</w:t>
      </w:r>
      <w:r w:rsidR="008E143C" w:rsidRPr="00FA16A0">
        <w:rPr>
          <w:rFonts w:ascii="Times New Roman" w:hAnsi="Times New Roman" w:cs="Times New Roman"/>
          <w:sz w:val="24"/>
          <w:szCs w:val="24"/>
        </w:rPr>
        <w:t>).</w:t>
      </w:r>
      <w:r w:rsidR="0059274A" w:rsidRPr="00FA16A0">
        <w:rPr>
          <w:rFonts w:ascii="Times New Roman" w:hAnsi="Times New Roman" w:cs="Times New Roman"/>
          <w:sz w:val="24"/>
          <w:szCs w:val="24"/>
        </w:rPr>
        <w:t xml:space="preserve"> </w:t>
      </w:r>
      <w:r w:rsidR="00707910" w:rsidRPr="00FA16A0">
        <w:rPr>
          <w:rFonts w:ascii="Times New Roman" w:hAnsi="Times New Roman" w:cs="Times New Roman"/>
          <w:sz w:val="24"/>
          <w:szCs w:val="24"/>
        </w:rPr>
        <w:t xml:space="preserve">Another </w:t>
      </w:r>
      <w:r w:rsidR="00EF262E" w:rsidRPr="00FA16A0">
        <w:rPr>
          <w:rFonts w:ascii="Times New Roman" w:hAnsi="Times New Roman" w:cs="Times New Roman"/>
          <w:sz w:val="24"/>
          <w:szCs w:val="24"/>
        </w:rPr>
        <w:t>action</w:t>
      </w:r>
      <w:r w:rsidR="00707910" w:rsidRPr="00FA16A0">
        <w:rPr>
          <w:rFonts w:ascii="Times New Roman" w:hAnsi="Times New Roman" w:cs="Times New Roman"/>
          <w:sz w:val="24"/>
          <w:szCs w:val="24"/>
        </w:rPr>
        <w:t xml:space="preserve"> </w:t>
      </w:r>
      <w:r w:rsidR="006F16BA" w:rsidRPr="00FA16A0">
        <w:rPr>
          <w:rFonts w:ascii="Times New Roman" w:hAnsi="Times New Roman" w:cs="Times New Roman"/>
          <w:sz w:val="24"/>
          <w:szCs w:val="24"/>
        </w:rPr>
        <w:t xml:space="preserve">England and Wales face criticism for </w:t>
      </w:r>
      <w:r w:rsidR="00707910" w:rsidRPr="00FA16A0">
        <w:rPr>
          <w:rFonts w:ascii="Times New Roman" w:hAnsi="Times New Roman" w:cs="Times New Roman"/>
          <w:sz w:val="24"/>
          <w:szCs w:val="24"/>
        </w:rPr>
        <w:t xml:space="preserve">is </w:t>
      </w:r>
      <w:r w:rsidR="000A761D" w:rsidRPr="00FA16A0">
        <w:rPr>
          <w:rFonts w:ascii="Times New Roman" w:hAnsi="Times New Roman" w:cs="Times New Roman"/>
          <w:sz w:val="24"/>
          <w:szCs w:val="24"/>
        </w:rPr>
        <w:t xml:space="preserve">removing </w:t>
      </w:r>
      <w:r w:rsidR="006F16BA" w:rsidRPr="00FA16A0">
        <w:rPr>
          <w:rFonts w:ascii="Times New Roman" w:hAnsi="Times New Roman" w:cs="Times New Roman"/>
          <w:sz w:val="24"/>
          <w:szCs w:val="24"/>
        </w:rPr>
        <w:t>the ‘doli-incapax’ defence</w:t>
      </w:r>
      <w:r w:rsidR="000A761D" w:rsidRPr="00FA16A0">
        <w:rPr>
          <w:rFonts w:ascii="Times New Roman" w:hAnsi="Times New Roman" w:cs="Times New Roman"/>
          <w:sz w:val="24"/>
          <w:szCs w:val="24"/>
        </w:rPr>
        <w:t>, which</w:t>
      </w:r>
      <w:r w:rsidR="00FA7440" w:rsidRPr="00FA16A0">
        <w:rPr>
          <w:rFonts w:ascii="Times New Roman" w:hAnsi="Times New Roman" w:cs="Times New Roman"/>
          <w:sz w:val="24"/>
          <w:szCs w:val="24"/>
        </w:rPr>
        <w:t xml:space="preserve"> was abolished via the </w:t>
      </w:r>
      <w:r w:rsidR="00847DC1" w:rsidRPr="00FA16A0">
        <w:rPr>
          <w:rFonts w:ascii="Times New Roman" w:hAnsi="Times New Roman" w:cs="Times New Roman"/>
          <w:sz w:val="24"/>
          <w:szCs w:val="24"/>
        </w:rPr>
        <w:t xml:space="preserve">Crime and Disorder Act </w:t>
      </w:r>
      <w:r w:rsidR="00FA7440" w:rsidRPr="00FA16A0">
        <w:rPr>
          <w:rFonts w:ascii="Times New Roman" w:hAnsi="Times New Roman" w:cs="Times New Roman"/>
          <w:sz w:val="24"/>
          <w:szCs w:val="24"/>
        </w:rPr>
        <w:t xml:space="preserve">1998 </w:t>
      </w:r>
      <w:r w:rsidR="00847DC1" w:rsidRPr="00FA16A0">
        <w:rPr>
          <w:rFonts w:ascii="Times New Roman" w:hAnsi="Times New Roman" w:cs="Times New Roman"/>
          <w:sz w:val="24"/>
          <w:szCs w:val="24"/>
        </w:rPr>
        <w:t>(</w:t>
      </w:r>
      <w:proofErr w:type="spellStart"/>
      <w:r w:rsidR="00847DC1" w:rsidRPr="00FA16A0">
        <w:rPr>
          <w:rFonts w:ascii="Times New Roman" w:hAnsi="Times New Roman" w:cs="Times New Roman"/>
          <w:sz w:val="24"/>
          <w:szCs w:val="24"/>
        </w:rPr>
        <w:t>Delmage</w:t>
      </w:r>
      <w:proofErr w:type="spellEnd"/>
      <w:r w:rsidR="00847DC1" w:rsidRPr="00FA16A0">
        <w:rPr>
          <w:rFonts w:ascii="Times New Roman" w:hAnsi="Times New Roman" w:cs="Times New Roman"/>
          <w:sz w:val="24"/>
          <w:szCs w:val="24"/>
        </w:rPr>
        <w:t>, 2013</w:t>
      </w:r>
      <w:r w:rsidR="00922910" w:rsidRPr="00FA16A0">
        <w:rPr>
          <w:rFonts w:ascii="Times New Roman" w:hAnsi="Times New Roman" w:cs="Times New Roman"/>
          <w:sz w:val="24"/>
          <w:szCs w:val="24"/>
        </w:rPr>
        <w:t>, p.103</w:t>
      </w:r>
      <w:r w:rsidR="00847DC1" w:rsidRPr="00FA16A0">
        <w:rPr>
          <w:rFonts w:ascii="Times New Roman" w:hAnsi="Times New Roman" w:cs="Times New Roman"/>
          <w:sz w:val="24"/>
          <w:szCs w:val="24"/>
        </w:rPr>
        <w:t xml:space="preserve">). </w:t>
      </w:r>
      <w:r w:rsidR="00F72F32" w:rsidRPr="00FA16A0">
        <w:rPr>
          <w:rFonts w:ascii="Times New Roman" w:hAnsi="Times New Roman" w:cs="Times New Roman"/>
          <w:sz w:val="24"/>
          <w:szCs w:val="24"/>
        </w:rPr>
        <w:t xml:space="preserve">These criticisms </w:t>
      </w:r>
      <w:r w:rsidR="00673966" w:rsidRPr="00FA16A0">
        <w:rPr>
          <w:rFonts w:ascii="Times New Roman" w:hAnsi="Times New Roman" w:cs="Times New Roman"/>
          <w:sz w:val="24"/>
          <w:szCs w:val="24"/>
        </w:rPr>
        <w:t>that argue for raising the MACR in England and Wales</w:t>
      </w:r>
      <w:r w:rsidR="002707FD">
        <w:rPr>
          <w:rFonts w:ascii="Times New Roman" w:hAnsi="Times New Roman" w:cs="Times New Roman"/>
          <w:sz w:val="24"/>
          <w:szCs w:val="24"/>
        </w:rPr>
        <w:t xml:space="preserve">, along with </w:t>
      </w:r>
      <w:r w:rsidR="00F04CE9" w:rsidRPr="00FA16A0">
        <w:rPr>
          <w:rFonts w:ascii="Times New Roman" w:hAnsi="Times New Roman" w:cs="Times New Roman"/>
          <w:sz w:val="24"/>
          <w:szCs w:val="24"/>
        </w:rPr>
        <w:t xml:space="preserve">the arguments that are </w:t>
      </w:r>
      <w:r w:rsidR="000F69E2" w:rsidRPr="00FA16A0">
        <w:rPr>
          <w:rFonts w:ascii="Times New Roman" w:hAnsi="Times New Roman" w:cs="Times New Roman"/>
          <w:sz w:val="24"/>
          <w:szCs w:val="24"/>
        </w:rPr>
        <w:t xml:space="preserve">against raising </w:t>
      </w:r>
      <w:r w:rsidR="002707FD">
        <w:rPr>
          <w:rFonts w:ascii="Times New Roman" w:hAnsi="Times New Roman" w:cs="Times New Roman"/>
          <w:sz w:val="24"/>
          <w:szCs w:val="24"/>
        </w:rPr>
        <w:t>it, will be discussed in more detail throughout this piece.</w:t>
      </w:r>
      <w:r w:rsidR="00EF262E" w:rsidRPr="00FA16A0">
        <w:rPr>
          <w:rFonts w:ascii="Times New Roman" w:hAnsi="Times New Roman" w:cs="Times New Roman"/>
          <w:sz w:val="24"/>
          <w:szCs w:val="24"/>
        </w:rPr>
        <w:t xml:space="preserve"> </w:t>
      </w:r>
      <w:r w:rsidR="00EB2F0C">
        <w:rPr>
          <w:rFonts w:ascii="Times New Roman" w:hAnsi="Times New Roman" w:cs="Times New Roman"/>
          <w:sz w:val="24"/>
          <w:szCs w:val="24"/>
        </w:rPr>
        <w:t xml:space="preserve">These </w:t>
      </w:r>
      <w:r w:rsidR="0031035B" w:rsidRPr="00FA16A0">
        <w:rPr>
          <w:rFonts w:ascii="Times New Roman" w:hAnsi="Times New Roman" w:cs="Times New Roman"/>
          <w:sz w:val="24"/>
          <w:szCs w:val="24"/>
        </w:rPr>
        <w:t xml:space="preserve">arguments presented </w:t>
      </w:r>
      <w:r w:rsidR="008C74DA" w:rsidRPr="00FA16A0">
        <w:rPr>
          <w:rFonts w:ascii="Times New Roman" w:hAnsi="Times New Roman" w:cs="Times New Roman"/>
          <w:sz w:val="24"/>
          <w:szCs w:val="24"/>
        </w:rPr>
        <w:t>will then b</w:t>
      </w:r>
      <w:r w:rsidR="00B56D47" w:rsidRPr="00FA16A0">
        <w:rPr>
          <w:rFonts w:ascii="Times New Roman" w:hAnsi="Times New Roman" w:cs="Times New Roman"/>
          <w:sz w:val="24"/>
          <w:szCs w:val="24"/>
        </w:rPr>
        <w:t>e critically evaluated</w:t>
      </w:r>
      <w:r w:rsidR="003614F7" w:rsidRPr="00FA16A0">
        <w:rPr>
          <w:rFonts w:ascii="Times New Roman" w:hAnsi="Times New Roman" w:cs="Times New Roman"/>
          <w:sz w:val="24"/>
          <w:szCs w:val="24"/>
        </w:rPr>
        <w:t xml:space="preserve"> to determine </w:t>
      </w:r>
      <w:r w:rsidR="008C74DA" w:rsidRPr="00FA16A0">
        <w:rPr>
          <w:rFonts w:ascii="Times New Roman" w:hAnsi="Times New Roman" w:cs="Times New Roman"/>
          <w:sz w:val="24"/>
          <w:szCs w:val="24"/>
        </w:rPr>
        <w:t xml:space="preserve">their validity and credibility. </w:t>
      </w:r>
      <w:r w:rsidR="00110898" w:rsidRPr="00FA16A0">
        <w:rPr>
          <w:rFonts w:ascii="Times New Roman" w:hAnsi="Times New Roman" w:cs="Times New Roman"/>
          <w:sz w:val="24"/>
          <w:szCs w:val="24"/>
        </w:rPr>
        <w:t>Finally,</w:t>
      </w:r>
      <w:r w:rsidR="00EB2F0C">
        <w:rPr>
          <w:rFonts w:ascii="Times New Roman" w:hAnsi="Times New Roman" w:cs="Times New Roman"/>
          <w:sz w:val="24"/>
          <w:szCs w:val="24"/>
        </w:rPr>
        <w:t xml:space="preserve"> </w:t>
      </w:r>
      <w:r w:rsidR="00E2210D" w:rsidRPr="00FA16A0">
        <w:rPr>
          <w:rFonts w:ascii="Times New Roman" w:hAnsi="Times New Roman" w:cs="Times New Roman"/>
          <w:sz w:val="24"/>
          <w:szCs w:val="24"/>
        </w:rPr>
        <w:t>the</w:t>
      </w:r>
      <w:r w:rsidR="00F07465" w:rsidRPr="00FA16A0">
        <w:rPr>
          <w:rFonts w:ascii="Times New Roman" w:hAnsi="Times New Roman" w:cs="Times New Roman"/>
          <w:sz w:val="24"/>
          <w:szCs w:val="24"/>
        </w:rPr>
        <w:t xml:space="preserve"> murder of James Bulger </w:t>
      </w:r>
      <w:r w:rsidR="006477C3" w:rsidRPr="00FA16A0">
        <w:rPr>
          <w:rFonts w:ascii="Times New Roman" w:hAnsi="Times New Roman" w:cs="Times New Roman"/>
          <w:sz w:val="24"/>
          <w:szCs w:val="24"/>
        </w:rPr>
        <w:t>w</w:t>
      </w:r>
      <w:r w:rsidR="00F07465" w:rsidRPr="00FA16A0">
        <w:rPr>
          <w:rFonts w:ascii="Times New Roman" w:hAnsi="Times New Roman" w:cs="Times New Roman"/>
          <w:sz w:val="24"/>
          <w:szCs w:val="24"/>
        </w:rPr>
        <w:t>ill also be discussed and analysed</w:t>
      </w:r>
      <w:r w:rsidR="00E2210D" w:rsidRPr="00FA16A0">
        <w:rPr>
          <w:rFonts w:ascii="Times New Roman" w:hAnsi="Times New Roman" w:cs="Times New Roman"/>
          <w:sz w:val="24"/>
          <w:szCs w:val="24"/>
        </w:rPr>
        <w:t xml:space="preserve"> as it is played an important role in </w:t>
      </w:r>
      <w:r w:rsidR="00EB2F0C">
        <w:rPr>
          <w:rFonts w:ascii="Times New Roman" w:hAnsi="Times New Roman" w:cs="Times New Roman"/>
          <w:sz w:val="24"/>
          <w:szCs w:val="24"/>
        </w:rPr>
        <w:t xml:space="preserve">shaping the </w:t>
      </w:r>
      <w:r w:rsidR="00E2210D" w:rsidRPr="00FA16A0">
        <w:rPr>
          <w:rFonts w:ascii="Times New Roman" w:hAnsi="Times New Roman" w:cs="Times New Roman"/>
          <w:sz w:val="24"/>
          <w:szCs w:val="24"/>
        </w:rPr>
        <w:t>MACR in England and Wales</w:t>
      </w:r>
      <w:r w:rsidR="00704AA9" w:rsidRPr="00FA16A0">
        <w:rPr>
          <w:rFonts w:ascii="Times New Roman" w:hAnsi="Times New Roman" w:cs="Times New Roman"/>
          <w:sz w:val="24"/>
          <w:szCs w:val="24"/>
        </w:rPr>
        <w:t xml:space="preserve">. </w:t>
      </w:r>
      <w:r w:rsidR="000D6873" w:rsidRPr="00FA16A0">
        <w:rPr>
          <w:rFonts w:ascii="Times New Roman" w:hAnsi="Times New Roman" w:cs="Times New Roman"/>
          <w:sz w:val="24"/>
          <w:szCs w:val="24"/>
        </w:rPr>
        <w:t>After</w:t>
      </w:r>
      <w:r w:rsidR="001B66CE" w:rsidRPr="00FA16A0">
        <w:rPr>
          <w:rFonts w:ascii="Times New Roman" w:hAnsi="Times New Roman" w:cs="Times New Roman"/>
          <w:sz w:val="24"/>
          <w:szCs w:val="24"/>
        </w:rPr>
        <w:t xml:space="preserve"> evaluating</w:t>
      </w:r>
      <w:r w:rsidR="000D6873" w:rsidRPr="00FA16A0">
        <w:rPr>
          <w:rFonts w:ascii="Times New Roman" w:hAnsi="Times New Roman" w:cs="Times New Roman"/>
          <w:sz w:val="24"/>
          <w:szCs w:val="24"/>
        </w:rPr>
        <w:t xml:space="preserve"> all the literature </w:t>
      </w:r>
      <w:r w:rsidR="001B66CE" w:rsidRPr="00FA16A0">
        <w:rPr>
          <w:rFonts w:ascii="Times New Roman" w:hAnsi="Times New Roman" w:cs="Times New Roman"/>
          <w:sz w:val="24"/>
          <w:szCs w:val="24"/>
        </w:rPr>
        <w:t xml:space="preserve">that </w:t>
      </w:r>
      <w:r w:rsidR="000D6873" w:rsidRPr="00FA16A0">
        <w:rPr>
          <w:rFonts w:ascii="Times New Roman" w:hAnsi="Times New Roman" w:cs="Times New Roman"/>
          <w:sz w:val="24"/>
          <w:szCs w:val="24"/>
        </w:rPr>
        <w:t xml:space="preserve">has been </w:t>
      </w:r>
      <w:r w:rsidR="001B66CE" w:rsidRPr="00FA16A0">
        <w:rPr>
          <w:rFonts w:ascii="Times New Roman" w:hAnsi="Times New Roman" w:cs="Times New Roman"/>
          <w:sz w:val="24"/>
          <w:szCs w:val="24"/>
        </w:rPr>
        <w:t>presented,</w:t>
      </w:r>
      <w:r w:rsidR="00675C48" w:rsidRPr="00FA16A0">
        <w:rPr>
          <w:rFonts w:ascii="Times New Roman" w:hAnsi="Times New Roman" w:cs="Times New Roman"/>
          <w:sz w:val="24"/>
          <w:szCs w:val="24"/>
        </w:rPr>
        <w:t xml:space="preserve"> a </w:t>
      </w:r>
      <w:r w:rsidR="000C3BCC" w:rsidRPr="00FA16A0">
        <w:rPr>
          <w:rFonts w:ascii="Times New Roman" w:hAnsi="Times New Roman" w:cs="Times New Roman"/>
          <w:sz w:val="24"/>
          <w:szCs w:val="24"/>
        </w:rPr>
        <w:t xml:space="preserve">conclusion </w:t>
      </w:r>
      <w:r w:rsidR="00E2210D" w:rsidRPr="00FA16A0">
        <w:rPr>
          <w:rFonts w:ascii="Times New Roman" w:hAnsi="Times New Roman" w:cs="Times New Roman"/>
          <w:sz w:val="24"/>
          <w:szCs w:val="24"/>
        </w:rPr>
        <w:t>will</w:t>
      </w:r>
      <w:r w:rsidR="001B66CE" w:rsidRPr="00FA16A0">
        <w:rPr>
          <w:rFonts w:ascii="Times New Roman" w:hAnsi="Times New Roman" w:cs="Times New Roman"/>
          <w:sz w:val="24"/>
          <w:szCs w:val="24"/>
        </w:rPr>
        <w:t xml:space="preserve"> be</w:t>
      </w:r>
      <w:r w:rsidR="000C3BCC" w:rsidRPr="00FA16A0">
        <w:rPr>
          <w:rFonts w:ascii="Times New Roman" w:hAnsi="Times New Roman" w:cs="Times New Roman"/>
          <w:sz w:val="24"/>
          <w:szCs w:val="24"/>
        </w:rPr>
        <w:t xml:space="preserve"> drawn</w:t>
      </w:r>
      <w:r w:rsidR="00675C48" w:rsidRPr="00FA16A0">
        <w:rPr>
          <w:rFonts w:ascii="Times New Roman" w:hAnsi="Times New Roman" w:cs="Times New Roman"/>
          <w:sz w:val="24"/>
          <w:szCs w:val="24"/>
        </w:rPr>
        <w:t xml:space="preserve"> as to whether or not the MACR in England and Wales</w:t>
      </w:r>
      <w:r w:rsidR="000D6873" w:rsidRPr="00FA16A0">
        <w:rPr>
          <w:rFonts w:ascii="Times New Roman" w:hAnsi="Times New Roman" w:cs="Times New Roman"/>
          <w:sz w:val="24"/>
          <w:szCs w:val="24"/>
        </w:rPr>
        <w:t xml:space="preserve"> should be raised. </w:t>
      </w:r>
    </w:p>
    <w:p w14:paraId="7CDE8A18" w14:textId="105E8CF3" w:rsidR="00E24360" w:rsidRPr="00FA16A0" w:rsidRDefault="00F66F8B" w:rsidP="00E24360">
      <w:pPr>
        <w:rPr>
          <w:rFonts w:ascii="Times New Roman" w:hAnsi="Times New Roman" w:cs="Times New Roman"/>
          <w:sz w:val="24"/>
          <w:szCs w:val="24"/>
        </w:rPr>
      </w:pPr>
      <w:r w:rsidRPr="00FA16A0">
        <w:rPr>
          <w:rFonts w:ascii="Times New Roman" w:hAnsi="Times New Roman" w:cs="Times New Roman"/>
          <w:sz w:val="24"/>
          <w:szCs w:val="24"/>
        </w:rPr>
        <w:t xml:space="preserve">One </w:t>
      </w:r>
      <w:r w:rsidR="004B60EF" w:rsidRPr="00FA16A0">
        <w:rPr>
          <w:rFonts w:ascii="Times New Roman" w:hAnsi="Times New Roman" w:cs="Times New Roman"/>
          <w:sz w:val="24"/>
          <w:szCs w:val="24"/>
        </w:rPr>
        <w:t xml:space="preserve">of the main arguments for raising the MACR in England and Wales is based </w:t>
      </w:r>
      <w:r w:rsidR="00A8073B" w:rsidRPr="00FA16A0">
        <w:rPr>
          <w:rFonts w:ascii="Times New Roman" w:hAnsi="Times New Roman" w:cs="Times New Roman"/>
          <w:sz w:val="24"/>
          <w:szCs w:val="24"/>
        </w:rPr>
        <w:t>on scientific evidence/research</w:t>
      </w:r>
      <w:r w:rsidR="00B95D2B" w:rsidRPr="00FA16A0">
        <w:rPr>
          <w:rFonts w:ascii="Times New Roman" w:hAnsi="Times New Roman" w:cs="Times New Roman"/>
          <w:sz w:val="24"/>
          <w:szCs w:val="24"/>
        </w:rPr>
        <w:t>. Goldson (2013</w:t>
      </w:r>
      <w:r w:rsidR="00E36EB0" w:rsidRPr="00FA16A0">
        <w:rPr>
          <w:rFonts w:ascii="Times New Roman" w:hAnsi="Times New Roman" w:cs="Times New Roman"/>
          <w:sz w:val="24"/>
          <w:szCs w:val="24"/>
        </w:rPr>
        <w:t>, p.117</w:t>
      </w:r>
      <w:r w:rsidR="00B95D2B" w:rsidRPr="00FA16A0">
        <w:rPr>
          <w:rFonts w:ascii="Times New Roman" w:hAnsi="Times New Roman" w:cs="Times New Roman"/>
          <w:sz w:val="24"/>
          <w:szCs w:val="24"/>
        </w:rPr>
        <w:t>) states how</w:t>
      </w:r>
      <w:r w:rsidR="004B60EF" w:rsidRPr="00FA16A0">
        <w:rPr>
          <w:rFonts w:ascii="Times New Roman" w:hAnsi="Times New Roman" w:cs="Times New Roman"/>
          <w:sz w:val="24"/>
          <w:szCs w:val="24"/>
        </w:rPr>
        <w:t xml:space="preserve"> g</w:t>
      </w:r>
      <w:r w:rsidR="0035661E" w:rsidRPr="00FA16A0">
        <w:rPr>
          <w:rFonts w:ascii="Times New Roman" w:hAnsi="Times New Roman" w:cs="Times New Roman"/>
          <w:sz w:val="24"/>
          <w:szCs w:val="24"/>
        </w:rPr>
        <w:t xml:space="preserve">rowing research in developmental psychology and </w:t>
      </w:r>
      <w:r w:rsidR="00B95D2B" w:rsidRPr="00FA16A0">
        <w:rPr>
          <w:rFonts w:ascii="Times New Roman" w:hAnsi="Times New Roman" w:cs="Times New Roman"/>
          <w:sz w:val="24"/>
          <w:szCs w:val="24"/>
        </w:rPr>
        <w:t xml:space="preserve">neuroscience </w:t>
      </w:r>
      <w:r w:rsidR="00725471" w:rsidRPr="00FA16A0">
        <w:rPr>
          <w:rFonts w:ascii="Times New Roman" w:hAnsi="Times New Roman" w:cs="Times New Roman"/>
          <w:sz w:val="24"/>
          <w:szCs w:val="24"/>
        </w:rPr>
        <w:t>has</w:t>
      </w:r>
      <w:r w:rsidR="0094704D" w:rsidRPr="00FA16A0">
        <w:rPr>
          <w:rFonts w:ascii="Times New Roman" w:hAnsi="Times New Roman" w:cs="Times New Roman"/>
          <w:sz w:val="24"/>
          <w:szCs w:val="24"/>
        </w:rPr>
        <w:t xml:space="preserve"> raised questions</w:t>
      </w:r>
      <w:r w:rsidR="00725471" w:rsidRPr="00FA16A0">
        <w:rPr>
          <w:rFonts w:ascii="Times New Roman" w:hAnsi="Times New Roman" w:cs="Times New Roman"/>
          <w:sz w:val="24"/>
          <w:szCs w:val="24"/>
        </w:rPr>
        <w:t xml:space="preserve"> </w:t>
      </w:r>
      <w:r w:rsidR="00391D09" w:rsidRPr="00FA16A0">
        <w:rPr>
          <w:rFonts w:ascii="Times New Roman" w:hAnsi="Times New Roman" w:cs="Times New Roman"/>
          <w:sz w:val="24"/>
          <w:szCs w:val="24"/>
        </w:rPr>
        <w:t xml:space="preserve">about the </w:t>
      </w:r>
      <w:r w:rsidR="00864C48" w:rsidRPr="00FA16A0">
        <w:rPr>
          <w:rFonts w:ascii="Times New Roman" w:hAnsi="Times New Roman" w:cs="Times New Roman"/>
          <w:sz w:val="24"/>
          <w:szCs w:val="24"/>
        </w:rPr>
        <w:t xml:space="preserve">holding of </w:t>
      </w:r>
      <w:r w:rsidR="007F10E0" w:rsidRPr="00FA16A0">
        <w:rPr>
          <w:rFonts w:ascii="Times New Roman" w:hAnsi="Times New Roman" w:cs="Times New Roman"/>
          <w:sz w:val="24"/>
          <w:szCs w:val="24"/>
        </w:rPr>
        <w:t>10-year-old</w:t>
      </w:r>
      <w:r w:rsidR="0094704D" w:rsidRPr="00FA16A0">
        <w:rPr>
          <w:rFonts w:ascii="Times New Roman" w:hAnsi="Times New Roman" w:cs="Times New Roman"/>
          <w:sz w:val="24"/>
          <w:szCs w:val="24"/>
        </w:rPr>
        <w:t xml:space="preserve"> child</w:t>
      </w:r>
      <w:r w:rsidR="00864C48" w:rsidRPr="00FA16A0">
        <w:rPr>
          <w:rFonts w:ascii="Times New Roman" w:hAnsi="Times New Roman" w:cs="Times New Roman"/>
          <w:sz w:val="24"/>
          <w:szCs w:val="24"/>
        </w:rPr>
        <w:t>ren</w:t>
      </w:r>
      <w:r w:rsidR="0094704D" w:rsidRPr="00FA16A0">
        <w:rPr>
          <w:rFonts w:ascii="Times New Roman" w:hAnsi="Times New Roman" w:cs="Times New Roman"/>
          <w:sz w:val="24"/>
          <w:szCs w:val="24"/>
        </w:rPr>
        <w:t xml:space="preserve"> as</w:t>
      </w:r>
      <w:r w:rsidR="00864C48" w:rsidRPr="00FA16A0">
        <w:rPr>
          <w:rFonts w:ascii="Times New Roman" w:hAnsi="Times New Roman" w:cs="Times New Roman"/>
          <w:sz w:val="24"/>
          <w:szCs w:val="24"/>
        </w:rPr>
        <w:t xml:space="preserve"> adults</w:t>
      </w:r>
      <w:r w:rsidR="00BF10B1" w:rsidRPr="00FA16A0">
        <w:rPr>
          <w:rFonts w:ascii="Times New Roman" w:hAnsi="Times New Roman" w:cs="Times New Roman"/>
          <w:sz w:val="24"/>
          <w:szCs w:val="24"/>
        </w:rPr>
        <w:t>.</w:t>
      </w:r>
      <w:r w:rsidR="00F22FCB" w:rsidRPr="00FA16A0">
        <w:rPr>
          <w:rFonts w:ascii="Times New Roman" w:hAnsi="Times New Roman" w:cs="Times New Roman"/>
          <w:sz w:val="24"/>
          <w:szCs w:val="24"/>
        </w:rPr>
        <w:t xml:space="preserve"> </w:t>
      </w:r>
      <w:r w:rsidR="008D7DB3" w:rsidRPr="00FA16A0">
        <w:rPr>
          <w:rFonts w:ascii="Times New Roman" w:hAnsi="Times New Roman" w:cs="Times New Roman"/>
          <w:sz w:val="24"/>
          <w:szCs w:val="24"/>
        </w:rPr>
        <w:t>The research</w:t>
      </w:r>
      <w:r w:rsidR="00DE3068" w:rsidRPr="00FA16A0">
        <w:rPr>
          <w:rFonts w:ascii="Times New Roman" w:hAnsi="Times New Roman" w:cs="Times New Roman"/>
          <w:sz w:val="24"/>
          <w:szCs w:val="24"/>
        </w:rPr>
        <w:t xml:space="preserve"> ha</w:t>
      </w:r>
      <w:r w:rsidR="008D7DB3" w:rsidRPr="00FA16A0">
        <w:rPr>
          <w:rFonts w:ascii="Times New Roman" w:hAnsi="Times New Roman" w:cs="Times New Roman"/>
          <w:sz w:val="24"/>
          <w:szCs w:val="24"/>
        </w:rPr>
        <w:t>s</w:t>
      </w:r>
      <w:r w:rsidR="00DE3068" w:rsidRPr="00FA16A0">
        <w:rPr>
          <w:rFonts w:ascii="Times New Roman" w:hAnsi="Times New Roman" w:cs="Times New Roman"/>
          <w:sz w:val="24"/>
          <w:szCs w:val="24"/>
        </w:rPr>
        <w:t xml:space="preserve"> shown </w:t>
      </w:r>
      <w:r w:rsidR="00E70668" w:rsidRPr="00FA16A0">
        <w:rPr>
          <w:rFonts w:ascii="Times New Roman" w:hAnsi="Times New Roman" w:cs="Times New Roman"/>
          <w:sz w:val="24"/>
          <w:szCs w:val="24"/>
        </w:rPr>
        <w:t>that</w:t>
      </w:r>
      <w:r w:rsidR="002036E9" w:rsidRPr="00FA16A0">
        <w:rPr>
          <w:rFonts w:ascii="Times New Roman" w:hAnsi="Times New Roman" w:cs="Times New Roman"/>
          <w:sz w:val="24"/>
          <w:szCs w:val="24"/>
        </w:rPr>
        <w:t xml:space="preserve"> children’s brains are not fully matured by the age of 10</w:t>
      </w:r>
      <w:r w:rsidR="004F5B1A" w:rsidRPr="00FA16A0">
        <w:rPr>
          <w:rFonts w:ascii="Times New Roman" w:hAnsi="Times New Roman" w:cs="Times New Roman"/>
          <w:sz w:val="24"/>
          <w:szCs w:val="24"/>
        </w:rPr>
        <w:t>;</w:t>
      </w:r>
      <w:r w:rsidR="008D7DB3" w:rsidRPr="00FA16A0">
        <w:rPr>
          <w:rFonts w:ascii="Times New Roman" w:hAnsi="Times New Roman" w:cs="Times New Roman"/>
          <w:sz w:val="24"/>
          <w:szCs w:val="24"/>
        </w:rPr>
        <w:t xml:space="preserve"> </w:t>
      </w:r>
      <w:r w:rsidR="00DE3068" w:rsidRPr="00FA16A0">
        <w:rPr>
          <w:rFonts w:ascii="Times New Roman" w:hAnsi="Times New Roman" w:cs="Times New Roman"/>
          <w:sz w:val="24"/>
          <w:szCs w:val="24"/>
        </w:rPr>
        <w:t>they are</w:t>
      </w:r>
      <w:r w:rsidR="007E287C" w:rsidRPr="00FA16A0">
        <w:rPr>
          <w:rFonts w:ascii="Times New Roman" w:hAnsi="Times New Roman" w:cs="Times New Roman"/>
          <w:sz w:val="24"/>
          <w:szCs w:val="24"/>
        </w:rPr>
        <w:t xml:space="preserve"> </w:t>
      </w:r>
      <w:r w:rsidR="002036E9" w:rsidRPr="00FA16A0">
        <w:rPr>
          <w:rFonts w:ascii="Times New Roman" w:hAnsi="Times New Roman" w:cs="Times New Roman"/>
          <w:sz w:val="24"/>
          <w:szCs w:val="24"/>
        </w:rPr>
        <w:t xml:space="preserve">still developing </w:t>
      </w:r>
      <w:r w:rsidR="006F63AE" w:rsidRPr="00FA16A0">
        <w:rPr>
          <w:rFonts w:ascii="Times New Roman" w:hAnsi="Times New Roman" w:cs="Times New Roman"/>
          <w:sz w:val="24"/>
          <w:szCs w:val="24"/>
        </w:rPr>
        <w:t xml:space="preserve">throughout </w:t>
      </w:r>
      <w:r w:rsidR="002036E9" w:rsidRPr="00FA16A0">
        <w:rPr>
          <w:rFonts w:ascii="Times New Roman" w:hAnsi="Times New Roman" w:cs="Times New Roman"/>
          <w:sz w:val="24"/>
          <w:szCs w:val="24"/>
        </w:rPr>
        <w:t>their adolescent years</w:t>
      </w:r>
      <w:r w:rsidR="00815389" w:rsidRPr="00FA16A0">
        <w:rPr>
          <w:rFonts w:ascii="Times New Roman" w:hAnsi="Times New Roman" w:cs="Times New Roman"/>
          <w:sz w:val="24"/>
          <w:szCs w:val="24"/>
        </w:rPr>
        <w:t xml:space="preserve"> </w:t>
      </w:r>
      <w:r w:rsidR="008D7DB3" w:rsidRPr="00FA16A0">
        <w:rPr>
          <w:rFonts w:ascii="Times New Roman" w:hAnsi="Times New Roman" w:cs="Times New Roman"/>
          <w:sz w:val="24"/>
          <w:szCs w:val="24"/>
        </w:rPr>
        <w:t xml:space="preserve">and </w:t>
      </w:r>
      <w:r w:rsidR="00E317CE" w:rsidRPr="00FA16A0">
        <w:rPr>
          <w:rFonts w:ascii="Times New Roman" w:hAnsi="Times New Roman" w:cs="Times New Roman"/>
          <w:sz w:val="24"/>
          <w:szCs w:val="24"/>
        </w:rPr>
        <w:t>the prefrontal cortex</w:t>
      </w:r>
      <w:r w:rsidR="00F300CA" w:rsidRPr="00FA16A0">
        <w:rPr>
          <w:rFonts w:ascii="Times New Roman" w:hAnsi="Times New Roman" w:cs="Times New Roman"/>
          <w:sz w:val="24"/>
          <w:szCs w:val="24"/>
        </w:rPr>
        <w:t xml:space="preserve"> (</w:t>
      </w:r>
      <w:r w:rsidR="00C21565" w:rsidRPr="00FA16A0">
        <w:rPr>
          <w:rFonts w:ascii="Times New Roman" w:hAnsi="Times New Roman" w:cs="Times New Roman"/>
          <w:sz w:val="24"/>
          <w:szCs w:val="24"/>
        </w:rPr>
        <w:t>which is linked to</w:t>
      </w:r>
      <w:r w:rsidR="00F300CA" w:rsidRPr="00FA16A0">
        <w:rPr>
          <w:rFonts w:ascii="Times New Roman" w:hAnsi="Times New Roman" w:cs="Times New Roman"/>
          <w:sz w:val="24"/>
          <w:szCs w:val="24"/>
        </w:rPr>
        <w:t xml:space="preserve"> judgement</w:t>
      </w:r>
      <w:r w:rsidR="00C21565" w:rsidRPr="00FA16A0">
        <w:rPr>
          <w:rFonts w:ascii="Times New Roman" w:hAnsi="Times New Roman" w:cs="Times New Roman"/>
          <w:sz w:val="24"/>
          <w:szCs w:val="24"/>
        </w:rPr>
        <w:t xml:space="preserve"> and controlling impulses) </w:t>
      </w:r>
      <w:r w:rsidR="00E317CE" w:rsidRPr="00FA16A0">
        <w:rPr>
          <w:rFonts w:ascii="Times New Roman" w:hAnsi="Times New Roman" w:cs="Times New Roman"/>
          <w:sz w:val="24"/>
          <w:szCs w:val="24"/>
        </w:rPr>
        <w:t xml:space="preserve">is the slowest </w:t>
      </w:r>
      <w:r w:rsidR="004F5B1A" w:rsidRPr="00FA16A0">
        <w:rPr>
          <w:rFonts w:ascii="Times New Roman" w:hAnsi="Times New Roman" w:cs="Times New Roman"/>
          <w:sz w:val="24"/>
          <w:szCs w:val="24"/>
        </w:rPr>
        <w:t xml:space="preserve">area </w:t>
      </w:r>
      <w:r w:rsidR="00E317CE" w:rsidRPr="00FA16A0">
        <w:rPr>
          <w:rFonts w:ascii="Times New Roman" w:hAnsi="Times New Roman" w:cs="Times New Roman"/>
          <w:sz w:val="24"/>
          <w:szCs w:val="24"/>
        </w:rPr>
        <w:t xml:space="preserve">to develop </w:t>
      </w:r>
      <w:r w:rsidR="00815389" w:rsidRPr="00FA16A0">
        <w:rPr>
          <w:rFonts w:ascii="Times New Roman" w:hAnsi="Times New Roman" w:cs="Times New Roman"/>
          <w:sz w:val="24"/>
          <w:szCs w:val="24"/>
        </w:rPr>
        <w:t>(</w:t>
      </w:r>
      <w:r w:rsidR="00DE3068" w:rsidRPr="00FA16A0">
        <w:rPr>
          <w:rFonts w:ascii="Times New Roman" w:hAnsi="Times New Roman" w:cs="Times New Roman"/>
          <w:sz w:val="24"/>
          <w:szCs w:val="24"/>
        </w:rPr>
        <w:t>Royal Society, 2011</w:t>
      </w:r>
      <w:r w:rsidR="00EC0D3B" w:rsidRPr="00FA16A0">
        <w:rPr>
          <w:rFonts w:ascii="Times New Roman" w:hAnsi="Times New Roman" w:cs="Times New Roman"/>
          <w:sz w:val="24"/>
          <w:szCs w:val="24"/>
        </w:rPr>
        <w:t>, p.13</w:t>
      </w:r>
      <w:r w:rsidR="00ED0FDC" w:rsidRPr="00FA16A0">
        <w:rPr>
          <w:rFonts w:ascii="Times New Roman" w:hAnsi="Times New Roman" w:cs="Times New Roman"/>
          <w:sz w:val="24"/>
          <w:szCs w:val="24"/>
        </w:rPr>
        <w:t>).</w:t>
      </w:r>
      <w:r w:rsidR="00F93508" w:rsidRPr="00FA16A0">
        <w:rPr>
          <w:rFonts w:ascii="Times New Roman" w:hAnsi="Times New Roman" w:cs="Times New Roman"/>
          <w:sz w:val="24"/>
          <w:szCs w:val="24"/>
        </w:rPr>
        <w:t xml:space="preserve"> </w:t>
      </w:r>
      <w:r w:rsidR="006850DB" w:rsidRPr="00FA16A0">
        <w:rPr>
          <w:rFonts w:ascii="Times New Roman" w:hAnsi="Times New Roman" w:cs="Times New Roman"/>
          <w:sz w:val="24"/>
          <w:szCs w:val="24"/>
        </w:rPr>
        <w:t xml:space="preserve">Consequently, many people contest that because </w:t>
      </w:r>
      <w:r w:rsidR="004F5B1A" w:rsidRPr="00FA16A0">
        <w:rPr>
          <w:rFonts w:ascii="Times New Roman" w:hAnsi="Times New Roman" w:cs="Times New Roman"/>
          <w:sz w:val="24"/>
          <w:szCs w:val="24"/>
        </w:rPr>
        <w:t xml:space="preserve">of </w:t>
      </w:r>
      <w:r w:rsidR="00CE2809" w:rsidRPr="00FA16A0">
        <w:rPr>
          <w:rFonts w:ascii="Times New Roman" w:hAnsi="Times New Roman" w:cs="Times New Roman"/>
          <w:sz w:val="24"/>
          <w:szCs w:val="24"/>
        </w:rPr>
        <w:t>this</w:t>
      </w:r>
      <w:r w:rsidR="00804D03" w:rsidRPr="00FA16A0">
        <w:rPr>
          <w:rFonts w:ascii="Times New Roman" w:hAnsi="Times New Roman" w:cs="Times New Roman"/>
          <w:sz w:val="24"/>
          <w:szCs w:val="24"/>
        </w:rPr>
        <w:t>, children</w:t>
      </w:r>
      <w:r w:rsidR="004F5B1A" w:rsidRPr="00FA16A0">
        <w:rPr>
          <w:rFonts w:ascii="Times New Roman" w:hAnsi="Times New Roman" w:cs="Times New Roman"/>
          <w:sz w:val="24"/>
          <w:szCs w:val="24"/>
        </w:rPr>
        <w:t xml:space="preserve"> </w:t>
      </w:r>
      <w:r w:rsidR="001C30DD" w:rsidRPr="00FA16A0">
        <w:rPr>
          <w:rFonts w:ascii="Times New Roman" w:hAnsi="Times New Roman" w:cs="Times New Roman"/>
          <w:sz w:val="24"/>
          <w:szCs w:val="24"/>
        </w:rPr>
        <w:t>do</w:t>
      </w:r>
      <w:r w:rsidR="00804D03" w:rsidRPr="00FA16A0">
        <w:rPr>
          <w:rFonts w:ascii="Times New Roman" w:hAnsi="Times New Roman" w:cs="Times New Roman"/>
          <w:sz w:val="24"/>
          <w:szCs w:val="24"/>
        </w:rPr>
        <w:t xml:space="preserve"> </w:t>
      </w:r>
      <w:r w:rsidR="00031821" w:rsidRPr="00FA16A0">
        <w:rPr>
          <w:rFonts w:ascii="Times New Roman" w:hAnsi="Times New Roman" w:cs="Times New Roman"/>
          <w:sz w:val="24"/>
          <w:szCs w:val="24"/>
        </w:rPr>
        <w:t>not have</w:t>
      </w:r>
      <w:r w:rsidR="00674857" w:rsidRPr="00FA16A0">
        <w:rPr>
          <w:rFonts w:ascii="Times New Roman" w:hAnsi="Times New Roman" w:cs="Times New Roman"/>
          <w:sz w:val="24"/>
          <w:szCs w:val="24"/>
        </w:rPr>
        <w:t xml:space="preserve"> the mental capacity </w:t>
      </w:r>
      <w:r w:rsidR="00FD1294" w:rsidRPr="00FA16A0">
        <w:rPr>
          <w:rFonts w:ascii="Times New Roman" w:hAnsi="Times New Roman" w:cs="Times New Roman"/>
          <w:sz w:val="24"/>
          <w:szCs w:val="24"/>
        </w:rPr>
        <w:t>at th</w:t>
      </w:r>
      <w:r w:rsidR="0032665D" w:rsidRPr="00FA16A0">
        <w:rPr>
          <w:rFonts w:ascii="Times New Roman" w:hAnsi="Times New Roman" w:cs="Times New Roman"/>
          <w:sz w:val="24"/>
          <w:szCs w:val="24"/>
        </w:rPr>
        <w:t xml:space="preserve">is age </w:t>
      </w:r>
      <w:r w:rsidR="00674857" w:rsidRPr="00FA16A0">
        <w:rPr>
          <w:rFonts w:ascii="Times New Roman" w:hAnsi="Times New Roman" w:cs="Times New Roman"/>
          <w:sz w:val="24"/>
          <w:szCs w:val="24"/>
        </w:rPr>
        <w:t xml:space="preserve">to </w:t>
      </w:r>
      <w:r w:rsidR="00A42DB9" w:rsidRPr="00FA16A0">
        <w:rPr>
          <w:rFonts w:ascii="Times New Roman" w:hAnsi="Times New Roman" w:cs="Times New Roman"/>
          <w:sz w:val="24"/>
          <w:szCs w:val="24"/>
        </w:rPr>
        <w:t>understand</w:t>
      </w:r>
      <w:r w:rsidR="000A40D1" w:rsidRPr="00FA16A0">
        <w:rPr>
          <w:rFonts w:ascii="Times New Roman" w:hAnsi="Times New Roman" w:cs="Times New Roman"/>
          <w:sz w:val="24"/>
          <w:szCs w:val="24"/>
        </w:rPr>
        <w:t xml:space="preserve"> </w:t>
      </w:r>
      <w:r w:rsidR="00A42DB9" w:rsidRPr="00FA16A0">
        <w:rPr>
          <w:rFonts w:ascii="Times New Roman" w:hAnsi="Times New Roman" w:cs="Times New Roman"/>
          <w:sz w:val="24"/>
          <w:szCs w:val="24"/>
        </w:rPr>
        <w:t>their actions</w:t>
      </w:r>
      <w:r w:rsidR="00CE2809" w:rsidRPr="00FA16A0">
        <w:rPr>
          <w:rFonts w:ascii="Times New Roman" w:hAnsi="Times New Roman" w:cs="Times New Roman"/>
          <w:sz w:val="24"/>
          <w:szCs w:val="24"/>
        </w:rPr>
        <w:t xml:space="preserve"> or </w:t>
      </w:r>
      <w:r w:rsidR="001C30DD" w:rsidRPr="00FA16A0">
        <w:rPr>
          <w:rFonts w:ascii="Times New Roman" w:hAnsi="Times New Roman" w:cs="Times New Roman"/>
          <w:sz w:val="24"/>
          <w:szCs w:val="24"/>
        </w:rPr>
        <w:t>the difference between what is right or</w:t>
      </w:r>
      <w:r w:rsidR="00DF6E11" w:rsidRPr="00FA16A0">
        <w:rPr>
          <w:rFonts w:ascii="Times New Roman" w:hAnsi="Times New Roman" w:cs="Times New Roman"/>
          <w:sz w:val="24"/>
          <w:szCs w:val="24"/>
        </w:rPr>
        <w:t xml:space="preserve"> wrong</w:t>
      </w:r>
      <w:r w:rsidR="00CE2809" w:rsidRPr="00FA16A0">
        <w:rPr>
          <w:rFonts w:ascii="Times New Roman" w:hAnsi="Times New Roman" w:cs="Times New Roman"/>
          <w:sz w:val="24"/>
          <w:szCs w:val="24"/>
        </w:rPr>
        <w:t xml:space="preserve">. </w:t>
      </w:r>
      <w:r w:rsidR="00F959CA" w:rsidRPr="00FA16A0">
        <w:rPr>
          <w:rFonts w:ascii="Times New Roman" w:hAnsi="Times New Roman" w:cs="Times New Roman"/>
          <w:sz w:val="24"/>
          <w:szCs w:val="24"/>
        </w:rPr>
        <w:t xml:space="preserve">Therefore, it can be inferred that if they cannot understand their actions, then they will also not be able to understand the criminal procedures such as being arrested, standing trial in court etc. This then bears the question of whether </w:t>
      </w:r>
      <w:r w:rsidR="00914B10" w:rsidRPr="00FA16A0">
        <w:rPr>
          <w:rFonts w:ascii="Times New Roman" w:hAnsi="Times New Roman" w:cs="Times New Roman"/>
          <w:sz w:val="24"/>
          <w:szCs w:val="24"/>
        </w:rPr>
        <w:t>they</w:t>
      </w:r>
      <w:r w:rsidR="00F959CA" w:rsidRPr="00FA16A0">
        <w:rPr>
          <w:rFonts w:ascii="Times New Roman" w:hAnsi="Times New Roman" w:cs="Times New Roman"/>
          <w:sz w:val="24"/>
          <w:szCs w:val="24"/>
        </w:rPr>
        <w:t xml:space="preserve"> can participate properly in these proceedings and if they cannot</w:t>
      </w:r>
      <w:r w:rsidR="0006180D">
        <w:rPr>
          <w:rFonts w:ascii="Times New Roman" w:hAnsi="Times New Roman" w:cs="Times New Roman"/>
          <w:sz w:val="24"/>
          <w:szCs w:val="24"/>
        </w:rPr>
        <w:t xml:space="preserve">, </w:t>
      </w:r>
      <w:r w:rsidR="00F959CA" w:rsidRPr="00FA16A0">
        <w:rPr>
          <w:rFonts w:ascii="Times New Roman" w:hAnsi="Times New Roman" w:cs="Times New Roman"/>
          <w:sz w:val="24"/>
          <w:szCs w:val="24"/>
        </w:rPr>
        <w:t xml:space="preserve">it </w:t>
      </w:r>
      <w:r w:rsidR="001A3D11" w:rsidRPr="00FA16A0">
        <w:rPr>
          <w:rFonts w:ascii="Times New Roman" w:hAnsi="Times New Roman" w:cs="Times New Roman"/>
          <w:sz w:val="24"/>
          <w:szCs w:val="24"/>
        </w:rPr>
        <w:t>can</w:t>
      </w:r>
      <w:r w:rsidR="00F959CA" w:rsidRPr="00FA16A0">
        <w:rPr>
          <w:rFonts w:ascii="Times New Roman" w:hAnsi="Times New Roman" w:cs="Times New Roman"/>
          <w:sz w:val="24"/>
          <w:szCs w:val="24"/>
        </w:rPr>
        <w:t xml:space="preserve"> be </w:t>
      </w:r>
      <w:r w:rsidR="001A3D11" w:rsidRPr="00FA16A0">
        <w:rPr>
          <w:rFonts w:ascii="Times New Roman" w:hAnsi="Times New Roman" w:cs="Times New Roman"/>
          <w:sz w:val="24"/>
          <w:szCs w:val="24"/>
        </w:rPr>
        <w:t>deemed as unfair</w:t>
      </w:r>
      <w:r w:rsidR="00F959CA" w:rsidRPr="00FA16A0">
        <w:rPr>
          <w:rFonts w:ascii="Times New Roman" w:hAnsi="Times New Roman" w:cs="Times New Roman"/>
          <w:sz w:val="24"/>
          <w:szCs w:val="24"/>
        </w:rPr>
        <w:t xml:space="preserve"> </w:t>
      </w:r>
      <w:r w:rsidR="00F959CA" w:rsidRPr="00FA16A0">
        <w:rPr>
          <w:rFonts w:ascii="Times New Roman" w:hAnsi="Times New Roman" w:cs="Times New Roman"/>
          <w:sz w:val="24"/>
          <w:szCs w:val="24"/>
        </w:rPr>
        <w:lastRenderedPageBreak/>
        <w:t>(</w:t>
      </w:r>
      <w:r w:rsidR="00D7793B" w:rsidRPr="00FA16A0">
        <w:rPr>
          <w:rFonts w:ascii="Times New Roman" w:hAnsi="Times New Roman" w:cs="Times New Roman"/>
          <w:sz w:val="24"/>
          <w:szCs w:val="24"/>
        </w:rPr>
        <w:t>Goldson</w:t>
      </w:r>
      <w:r w:rsidR="00F959CA" w:rsidRPr="00FA16A0">
        <w:rPr>
          <w:rFonts w:ascii="Times New Roman" w:hAnsi="Times New Roman" w:cs="Times New Roman"/>
          <w:sz w:val="24"/>
          <w:szCs w:val="24"/>
        </w:rPr>
        <w:t>, 2013</w:t>
      </w:r>
      <w:r w:rsidR="00D7793B" w:rsidRPr="00FA16A0">
        <w:rPr>
          <w:rFonts w:ascii="Times New Roman" w:hAnsi="Times New Roman" w:cs="Times New Roman"/>
          <w:sz w:val="24"/>
          <w:szCs w:val="24"/>
        </w:rPr>
        <w:t>, p.117</w:t>
      </w:r>
      <w:r w:rsidR="00F959CA" w:rsidRPr="00FA16A0">
        <w:rPr>
          <w:rFonts w:ascii="Times New Roman" w:hAnsi="Times New Roman" w:cs="Times New Roman"/>
          <w:sz w:val="24"/>
          <w:szCs w:val="24"/>
        </w:rPr>
        <w:t>).</w:t>
      </w:r>
      <w:r w:rsidR="004D22F4" w:rsidRPr="00FA16A0">
        <w:rPr>
          <w:rFonts w:ascii="Times New Roman" w:hAnsi="Times New Roman" w:cs="Times New Roman"/>
          <w:sz w:val="24"/>
          <w:szCs w:val="24"/>
        </w:rPr>
        <w:t xml:space="preserve"> Additionally, Crofts (2016</w:t>
      </w:r>
      <w:r w:rsidR="00F5663D" w:rsidRPr="00FA16A0">
        <w:rPr>
          <w:rFonts w:ascii="Times New Roman" w:hAnsi="Times New Roman" w:cs="Times New Roman"/>
          <w:sz w:val="24"/>
          <w:szCs w:val="24"/>
        </w:rPr>
        <w:t>, p.442</w:t>
      </w:r>
      <w:r w:rsidR="004D22F4" w:rsidRPr="00FA16A0">
        <w:rPr>
          <w:rFonts w:ascii="Times New Roman" w:hAnsi="Times New Roman" w:cs="Times New Roman"/>
          <w:sz w:val="24"/>
          <w:szCs w:val="24"/>
        </w:rPr>
        <w:t xml:space="preserve">) presents a concern about the MACR and that is </w:t>
      </w:r>
      <w:r w:rsidR="00E04FCA" w:rsidRPr="00FA16A0">
        <w:rPr>
          <w:rFonts w:ascii="Times New Roman" w:hAnsi="Times New Roman" w:cs="Times New Roman"/>
          <w:sz w:val="24"/>
          <w:szCs w:val="24"/>
        </w:rPr>
        <w:t xml:space="preserve">that </w:t>
      </w:r>
      <w:r w:rsidR="004D22F4" w:rsidRPr="00FA16A0">
        <w:rPr>
          <w:rFonts w:ascii="Times New Roman" w:hAnsi="Times New Roman" w:cs="Times New Roman"/>
          <w:sz w:val="24"/>
          <w:szCs w:val="24"/>
        </w:rPr>
        <w:t>it ignores the fact that every child is different and</w:t>
      </w:r>
      <w:r w:rsidR="00E04FCA" w:rsidRPr="00FA16A0">
        <w:rPr>
          <w:rFonts w:ascii="Times New Roman" w:hAnsi="Times New Roman" w:cs="Times New Roman"/>
          <w:sz w:val="24"/>
          <w:szCs w:val="24"/>
        </w:rPr>
        <w:t>,</w:t>
      </w:r>
      <w:r w:rsidR="004D22F4" w:rsidRPr="00FA16A0">
        <w:rPr>
          <w:rFonts w:ascii="Times New Roman" w:hAnsi="Times New Roman" w:cs="Times New Roman"/>
          <w:sz w:val="24"/>
          <w:szCs w:val="24"/>
        </w:rPr>
        <w:t xml:space="preserve"> the pace that their brains develop at will vary. Thus, this raises questions on whether it is fair and ethically right to put all children under the same category when some may be mentally slower than others.</w:t>
      </w:r>
      <w:r w:rsidR="008E3D70" w:rsidRPr="00FA16A0">
        <w:rPr>
          <w:rFonts w:ascii="Times New Roman" w:hAnsi="Times New Roman" w:cs="Times New Roman"/>
          <w:sz w:val="24"/>
          <w:szCs w:val="24"/>
        </w:rPr>
        <w:t xml:space="preserve"> </w:t>
      </w:r>
      <w:r w:rsidR="0000797D" w:rsidRPr="00FA16A0">
        <w:rPr>
          <w:rFonts w:ascii="Times New Roman" w:hAnsi="Times New Roman" w:cs="Times New Roman"/>
          <w:sz w:val="24"/>
          <w:szCs w:val="24"/>
        </w:rPr>
        <w:t>Crofts (2016</w:t>
      </w:r>
      <w:r w:rsidR="00F5663D" w:rsidRPr="00FA16A0">
        <w:rPr>
          <w:rFonts w:ascii="Times New Roman" w:hAnsi="Times New Roman" w:cs="Times New Roman"/>
          <w:sz w:val="24"/>
          <w:szCs w:val="24"/>
        </w:rPr>
        <w:t>, p.442</w:t>
      </w:r>
      <w:r w:rsidR="0000797D" w:rsidRPr="00FA16A0">
        <w:rPr>
          <w:rFonts w:ascii="Times New Roman" w:hAnsi="Times New Roman" w:cs="Times New Roman"/>
          <w:sz w:val="24"/>
          <w:szCs w:val="24"/>
        </w:rPr>
        <w:t xml:space="preserve">) states how </w:t>
      </w:r>
      <w:r w:rsidR="005C0D72" w:rsidRPr="00FA16A0">
        <w:rPr>
          <w:rFonts w:ascii="Times New Roman" w:hAnsi="Times New Roman" w:cs="Times New Roman"/>
          <w:sz w:val="24"/>
          <w:szCs w:val="24"/>
        </w:rPr>
        <w:t>because of</w:t>
      </w:r>
      <w:r w:rsidR="0045153B" w:rsidRPr="00FA16A0">
        <w:rPr>
          <w:rFonts w:ascii="Times New Roman" w:hAnsi="Times New Roman" w:cs="Times New Roman"/>
          <w:sz w:val="24"/>
          <w:szCs w:val="24"/>
        </w:rPr>
        <w:t xml:space="preserve"> this, </w:t>
      </w:r>
      <w:r w:rsidR="0000797D" w:rsidRPr="00FA16A0">
        <w:rPr>
          <w:rFonts w:ascii="Times New Roman" w:hAnsi="Times New Roman" w:cs="Times New Roman"/>
          <w:sz w:val="24"/>
          <w:szCs w:val="24"/>
        </w:rPr>
        <w:t>people</w:t>
      </w:r>
      <w:r w:rsidRPr="00FA16A0">
        <w:rPr>
          <w:rFonts w:ascii="Times New Roman" w:hAnsi="Times New Roman" w:cs="Times New Roman"/>
          <w:sz w:val="24"/>
          <w:szCs w:val="24"/>
        </w:rPr>
        <w:t xml:space="preserve"> </w:t>
      </w:r>
      <w:r w:rsidR="005C0D72" w:rsidRPr="00FA16A0">
        <w:rPr>
          <w:rFonts w:ascii="Times New Roman" w:hAnsi="Times New Roman" w:cs="Times New Roman"/>
          <w:sz w:val="24"/>
          <w:szCs w:val="24"/>
        </w:rPr>
        <w:t>believe that</w:t>
      </w:r>
      <w:r w:rsidRPr="00FA16A0">
        <w:rPr>
          <w:rFonts w:ascii="Times New Roman" w:hAnsi="Times New Roman" w:cs="Times New Roman"/>
          <w:sz w:val="24"/>
          <w:szCs w:val="24"/>
        </w:rPr>
        <w:t xml:space="preserve"> </w:t>
      </w:r>
      <w:r w:rsidR="0045153B" w:rsidRPr="00FA16A0">
        <w:rPr>
          <w:rFonts w:ascii="Times New Roman" w:hAnsi="Times New Roman" w:cs="Times New Roman"/>
          <w:sz w:val="24"/>
          <w:szCs w:val="24"/>
        </w:rPr>
        <w:t>children</w:t>
      </w:r>
      <w:r w:rsidR="008009AF" w:rsidRPr="00FA16A0">
        <w:rPr>
          <w:rFonts w:ascii="Times New Roman" w:hAnsi="Times New Roman" w:cs="Times New Roman"/>
          <w:sz w:val="24"/>
          <w:szCs w:val="24"/>
        </w:rPr>
        <w:t xml:space="preserve"> ought to be protected</w:t>
      </w:r>
      <w:r w:rsidR="0000797D" w:rsidRPr="00FA16A0">
        <w:rPr>
          <w:rFonts w:ascii="Times New Roman" w:hAnsi="Times New Roman" w:cs="Times New Roman"/>
          <w:sz w:val="24"/>
          <w:szCs w:val="24"/>
        </w:rPr>
        <w:t xml:space="preserve"> and</w:t>
      </w:r>
      <w:r w:rsidR="008009AF" w:rsidRPr="00FA16A0">
        <w:rPr>
          <w:rFonts w:ascii="Times New Roman" w:hAnsi="Times New Roman" w:cs="Times New Roman"/>
          <w:sz w:val="24"/>
          <w:szCs w:val="24"/>
        </w:rPr>
        <w:t xml:space="preserve"> </w:t>
      </w:r>
      <w:r w:rsidR="00EB2F0C">
        <w:rPr>
          <w:rFonts w:ascii="Times New Roman" w:hAnsi="Times New Roman" w:cs="Times New Roman"/>
          <w:sz w:val="24"/>
          <w:szCs w:val="24"/>
        </w:rPr>
        <w:t>the way to achieve this, is to raise</w:t>
      </w:r>
      <w:r w:rsidR="00CB7516" w:rsidRPr="00FA16A0">
        <w:rPr>
          <w:rFonts w:ascii="Times New Roman" w:hAnsi="Times New Roman" w:cs="Times New Roman"/>
          <w:sz w:val="24"/>
          <w:szCs w:val="24"/>
        </w:rPr>
        <w:t xml:space="preserve"> </w:t>
      </w:r>
      <w:r w:rsidR="00571BF7" w:rsidRPr="00FA16A0">
        <w:rPr>
          <w:rFonts w:ascii="Times New Roman" w:hAnsi="Times New Roman" w:cs="Times New Roman"/>
          <w:sz w:val="24"/>
          <w:szCs w:val="24"/>
        </w:rPr>
        <w:t xml:space="preserve">the MACR, </w:t>
      </w:r>
      <w:r w:rsidRPr="00FA16A0">
        <w:rPr>
          <w:rFonts w:ascii="Times New Roman" w:hAnsi="Times New Roman" w:cs="Times New Roman"/>
          <w:sz w:val="24"/>
          <w:szCs w:val="24"/>
        </w:rPr>
        <w:t>as it gives children more time</w:t>
      </w:r>
      <w:r w:rsidR="000C2945">
        <w:rPr>
          <w:rFonts w:ascii="Times New Roman" w:hAnsi="Times New Roman" w:cs="Times New Roman"/>
          <w:sz w:val="24"/>
          <w:szCs w:val="24"/>
        </w:rPr>
        <w:t xml:space="preserve"> and</w:t>
      </w:r>
      <w:r w:rsidRPr="00FA16A0">
        <w:rPr>
          <w:rFonts w:ascii="Times New Roman" w:hAnsi="Times New Roman" w:cs="Times New Roman"/>
          <w:sz w:val="24"/>
          <w:szCs w:val="24"/>
        </w:rPr>
        <w:t xml:space="preserve"> more of a chance</w:t>
      </w:r>
      <w:r w:rsidR="0000797D" w:rsidRPr="00FA16A0">
        <w:rPr>
          <w:rFonts w:ascii="Times New Roman" w:hAnsi="Times New Roman" w:cs="Times New Roman"/>
          <w:sz w:val="24"/>
          <w:szCs w:val="24"/>
        </w:rPr>
        <w:t xml:space="preserve">. </w:t>
      </w:r>
      <w:r w:rsidR="00571BF7" w:rsidRPr="00FA16A0">
        <w:rPr>
          <w:rFonts w:ascii="Times New Roman" w:hAnsi="Times New Roman" w:cs="Times New Roman"/>
          <w:sz w:val="24"/>
          <w:szCs w:val="24"/>
        </w:rPr>
        <w:t>If the MACR is not raised then s</w:t>
      </w:r>
      <w:r w:rsidRPr="00FA16A0">
        <w:rPr>
          <w:rFonts w:ascii="Times New Roman" w:hAnsi="Times New Roman" w:cs="Times New Roman"/>
          <w:sz w:val="24"/>
          <w:szCs w:val="24"/>
        </w:rPr>
        <w:t>ome go on to argue that the ‘doli-incapax’ defence must be brought back instead</w:t>
      </w:r>
      <w:r w:rsidR="000C2945">
        <w:rPr>
          <w:rFonts w:ascii="Times New Roman" w:hAnsi="Times New Roman" w:cs="Times New Roman"/>
          <w:sz w:val="24"/>
          <w:szCs w:val="24"/>
        </w:rPr>
        <w:t xml:space="preserve">, </w:t>
      </w:r>
      <w:r w:rsidRPr="00FA16A0">
        <w:rPr>
          <w:rFonts w:ascii="Times New Roman" w:hAnsi="Times New Roman" w:cs="Times New Roman"/>
          <w:sz w:val="24"/>
          <w:szCs w:val="24"/>
        </w:rPr>
        <w:t>as it will protect those who are behind in their development (Crofts, 2016</w:t>
      </w:r>
      <w:r w:rsidR="00F5663D" w:rsidRPr="00FA16A0">
        <w:rPr>
          <w:rFonts w:ascii="Times New Roman" w:hAnsi="Times New Roman" w:cs="Times New Roman"/>
          <w:sz w:val="24"/>
          <w:szCs w:val="24"/>
        </w:rPr>
        <w:t>, p.442</w:t>
      </w:r>
      <w:r w:rsidRPr="00FA16A0">
        <w:rPr>
          <w:rFonts w:ascii="Times New Roman" w:hAnsi="Times New Roman" w:cs="Times New Roman"/>
          <w:sz w:val="24"/>
          <w:szCs w:val="24"/>
        </w:rPr>
        <w:t xml:space="preserve">). </w:t>
      </w:r>
    </w:p>
    <w:p w14:paraId="0064C843" w14:textId="70784297" w:rsidR="001F7C2B" w:rsidRPr="00FA16A0" w:rsidRDefault="00F66F8B">
      <w:pPr>
        <w:rPr>
          <w:rFonts w:ascii="Times New Roman" w:hAnsi="Times New Roman" w:cs="Times New Roman"/>
          <w:sz w:val="24"/>
          <w:szCs w:val="24"/>
        </w:rPr>
      </w:pPr>
      <w:r w:rsidRPr="00FA16A0">
        <w:rPr>
          <w:rFonts w:ascii="Times New Roman" w:hAnsi="Times New Roman" w:cs="Times New Roman"/>
          <w:sz w:val="24"/>
          <w:szCs w:val="24"/>
        </w:rPr>
        <w:t>This</w:t>
      </w:r>
      <w:r w:rsidR="005755DA" w:rsidRPr="00FA16A0">
        <w:rPr>
          <w:rFonts w:ascii="Times New Roman" w:hAnsi="Times New Roman" w:cs="Times New Roman"/>
          <w:sz w:val="24"/>
          <w:szCs w:val="24"/>
        </w:rPr>
        <w:t xml:space="preserve"> argument </w:t>
      </w:r>
      <w:r w:rsidRPr="00FA16A0">
        <w:rPr>
          <w:rFonts w:ascii="Times New Roman" w:hAnsi="Times New Roman" w:cs="Times New Roman"/>
          <w:sz w:val="24"/>
          <w:szCs w:val="24"/>
        </w:rPr>
        <w:t>is</w:t>
      </w:r>
      <w:r w:rsidR="00D412B3" w:rsidRPr="00FA16A0">
        <w:rPr>
          <w:rFonts w:ascii="Times New Roman" w:hAnsi="Times New Roman" w:cs="Times New Roman"/>
          <w:sz w:val="24"/>
          <w:szCs w:val="24"/>
        </w:rPr>
        <w:t xml:space="preserve"> </w:t>
      </w:r>
      <w:r w:rsidR="008C18BA" w:rsidRPr="00FA16A0">
        <w:rPr>
          <w:rFonts w:ascii="Times New Roman" w:hAnsi="Times New Roman" w:cs="Times New Roman"/>
          <w:sz w:val="24"/>
          <w:szCs w:val="24"/>
        </w:rPr>
        <w:t xml:space="preserve">based upon </w:t>
      </w:r>
      <w:r w:rsidR="006130F1" w:rsidRPr="00FA16A0">
        <w:rPr>
          <w:rFonts w:ascii="Times New Roman" w:hAnsi="Times New Roman" w:cs="Times New Roman"/>
          <w:sz w:val="24"/>
          <w:szCs w:val="24"/>
        </w:rPr>
        <w:t>much</w:t>
      </w:r>
      <w:r w:rsidR="00D412B3" w:rsidRPr="00FA16A0">
        <w:rPr>
          <w:rFonts w:ascii="Times New Roman" w:hAnsi="Times New Roman" w:cs="Times New Roman"/>
          <w:sz w:val="24"/>
          <w:szCs w:val="24"/>
        </w:rPr>
        <w:t xml:space="preserve"> </w:t>
      </w:r>
      <w:r w:rsidR="005E46F1" w:rsidRPr="00FA16A0">
        <w:rPr>
          <w:rFonts w:ascii="Times New Roman" w:hAnsi="Times New Roman" w:cs="Times New Roman"/>
          <w:sz w:val="24"/>
          <w:szCs w:val="24"/>
        </w:rPr>
        <w:t xml:space="preserve">scientific </w:t>
      </w:r>
      <w:r w:rsidR="00805398" w:rsidRPr="00FA16A0">
        <w:rPr>
          <w:rFonts w:ascii="Times New Roman" w:hAnsi="Times New Roman" w:cs="Times New Roman"/>
          <w:sz w:val="24"/>
          <w:szCs w:val="24"/>
        </w:rPr>
        <w:t>research,</w:t>
      </w:r>
      <w:r w:rsidR="006130F1" w:rsidRPr="00FA16A0">
        <w:rPr>
          <w:rFonts w:ascii="Times New Roman" w:hAnsi="Times New Roman" w:cs="Times New Roman"/>
          <w:sz w:val="24"/>
          <w:szCs w:val="24"/>
        </w:rPr>
        <w:t xml:space="preserve"> </w:t>
      </w:r>
      <w:r w:rsidR="00AC7893" w:rsidRPr="00FA16A0">
        <w:rPr>
          <w:rFonts w:ascii="Times New Roman" w:hAnsi="Times New Roman" w:cs="Times New Roman"/>
          <w:sz w:val="24"/>
          <w:szCs w:val="24"/>
        </w:rPr>
        <w:t>and it is vouched for by</w:t>
      </w:r>
      <w:r w:rsidRPr="00FA16A0">
        <w:rPr>
          <w:rFonts w:ascii="Times New Roman" w:hAnsi="Times New Roman" w:cs="Times New Roman"/>
          <w:sz w:val="24"/>
          <w:szCs w:val="24"/>
        </w:rPr>
        <w:t xml:space="preserve"> many</w:t>
      </w:r>
      <w:r w:rsidR="00AC7893" w:rsidRPr="00FA16A0">
        <w:rPr>
          <w:rFonts w:ascii="Times New Roman" w:hAnsi="Times New Roman" w:cs="Times New Roman"/>
          <w:sz w:val="24"/>
          <w:szCs w:val="24"/>
        </w:rPr>
        <w:t xml:space="preserve"> experts within th</w:t>
      </w:r>
      <w:r w:rsidRPr="00FA16A0">
        <w:rPr>
          <w:rFonts w:ascii="Times New Roman" w:hAnsi="Times New Roman" w:cs="Times New Roman"/>
          <w:sz w:val="24"/>
          <w:szCs w:val="24"/>
        </w:rPr>
        <w:t>is</w:t>
      </w:r>
      <w:r w:rsidR="00AC7893" w:rsidRPr="00FA16A0">
        <w:rPr>
          <w:rFonts w:ascii="Times New Roman" w:hAnsi="Times New Roman" w:cs="Times New Roman"/>
          <w:sz w:val="24"/>
          <w:szCs w:val="24"/>
        </w:rPr>
        <w:t xml:space="preserve"> field</w:t>
      </w:r>
      <w:r w:rsidRPr="00FA16A0">
        <w:rPr>
          <w:rFonts w:ascii="Times New Roman" w:hAnsi="Times New Roman" w:cs="Times New Roman"/>
          <w:sz w:val="24"/>
          <w:szCs w:val="24"/>
        </w:rPr>
        <w:t xml:space="preserve">, for example, psychiatrists, </w:t>
      </w:r>
      <w:r w:rsidR="00B82D87" w:rsidRPr="00FA16A0">
        <w:rPr>
          <w:rFonts w:ascii="Times New Roman" w:hAnsi="Times New Roman" w:cs="Times New Roman"/>
          <w:sz w:val="24"/>
          <w:szCs w:val="24"/>
        </w:rPr>
        <w:t xml:space="preserve">scientists, </w:t>
      </w:r>
      <w:r w:rsidRPr="00FA16A0">
        <w:rPr>
          <w:rFonts w:ascii="Times New Roman" w:hAnsi="Times New Roman" w:cs="Times New Roman"/>
          <w:sz w:val="24"/>
          <w:szCs w:val="24"/>
        </w:rPr>
        <w:t xml:space="preserve">psychologists etc. </w:t>
      </w:r>
      <w:r w:rsidR="00DC2B86" w:rsidRPr="00FA16A0">
        <w:rPr>
          <w:rFonts w:ascii="Times New Roman" w:hAnsi="Times New Roman" w:cs="Times New Roman"/>
          <w:sz w:val="24"/>
          <w:szCs w:val="24"/>
        </w:rPr>
        <w:t xml:space="preserve">In 2012, over </w:t>
      </w:r>
      <w:r w:rsidR="000E1061" w:rsidRPr="00FA16A0">
        <w:rPr>
          <w:rFonts w:ascii="Times New Roman" w:hAnsi="Times New Roman" w:cs="Times New Roman"/>
          <w:sz w:val="24"/>
          <w:szCs w:val="24"/>
        </w:rPr>
        <w:t>fifty</w:t>
      </w:r>
      <w:r w:rsidR="001E5425" w:rsidRPr="00FA16A0">
        <w:rPr>
          <w:rFonts w:ascii="Times New Roman" w:hAnsi="Times New Roman" w:cs="Times New Roman"/>
          <w:sz w:val="24"/>
          <w:szCs w:val="24"/>
        </w:rPr>
        <w:t xml:space="preserve"> experts </w:t>
      </w:r>
      <w:r w:rsidR="00DC2B86" w:rsidRPr="00FA16A0">
        <w:rPr>
          <w:rFonts w:ascii="Times New Roman" w:hAnsi="Times New Roman" w:cs="Times New Roman"/>
          <w:sz w:val="24"/>
          <w:szCs w:val="24"/>
        </w:rPr>
        <w:t>c</w:t>
      </w:r>
      <w:r w:rsidR="00FB4575" w:rsidRPr="00FA16A0">
        <w:rPr>
          <w:rFonts w:ascii="Times New Roman" w:hAnsi="Times New Roman" w:cs="Times New Roman"/>
          <w:sz w:val="24"/>
          <w:szCs w:val="24"/>
        </w:rPr>
        <w:t>ame</w:t>
      </w:r>
      <w:r w:rsidR="001E5425" w:rsidRPr="00FA16A0">
        <w:rPr>
          <w:rFonts w:ascii="Times New Roman" w:hAnsi="Times New Roman" w:cs="Times New Roman"/>
          <w:sz w:val="24"/>
          <w:szCs w:val="24"/>
        </w:rPr>
        <w:t xml:space="preserve"> to agree </w:t>
      </w:r>
      <w:r w:rsidR="006E5111" w:rsidRPr="00FA16A0">
        <w:rPr>
          <w:rFonts w:ascii="Times New Roman" w:hAnsi="Times New Roman" w:cs="Times New Roman"/>
          <w:sz w:val="24"/>
          <w:szCs w:val="24"/>
        </w:rPr>
        <w:t xml:space="preserve">that the MACR </w:t>
      </w:r>
      <w:r w:rsidR="00FB4575" w:rsidRPr="00FA16A0">
        <w:rPr>
          <w:rFonts w:ascii="Times New Roman" w:hAnsi="Times New Roman" w:cs="Times New Roman"/>
          <w:sz w:val="24"/>
          <w:szCs w:val="24"/>
        </w:rPr>
        <w:t>was</w:t>
      </w:r>
      <w:r w:rsidR="006E5111" w:rsidRPr="00FA16A0">
        <w:rPr>
          <w:rFonts w:ascii="Times New Roman" w:hAnsi="Times New Roman" w:cs="Times New Roman"/>
          <w:sz w:val="24"/>
          <w:szCs w:val="24"/>
        </w:rPr>
        <w:t xml:space="preserve"> </w:t>
      </w:r>
      <w:r w:rsidR="0020768E" w:rsidRPr="00FA16A0">
        <w:rPr>
          <w:rFonts w:ascii="Times New Roman" w:hAnsi="Times New Roman" w:cs="Times New Roman"/>
          <w:sz w:val="24"/>
          <w:szCs w:val="24"/>
        </w:rPr>
        <w:t>too</w:t>
      </w:r>
      <w:r w:rsidR="006E5111" w:rsidRPr="00FA16A0">
        <w:rPr>
          <w:rFonts w:ascii="Times New Roman" w:hAnsi="Times New Roman" w:cs="Times New Roman"/>
          <w:sz w:val="24"/>
          <w:szCs w:val="24"/>
        </w:rPr>
        <w:t xml:space="preserve"> low and </w:t>
      </w:r>
      <w:r w:rsidR="0020768E" w:rsidRPr="00FA16A0">
        <w:rPr>
          <w:rFonts w:ascii="Times New Roman" w:hAnsi="Times New Roman" w:cs="Times New Roman"/>
          <w:sz w:val="24"/>
          <w:szCs w:val="24"/>
        </w:rPr>
        <w:t>went not only against their research but,</w:t>
      </w:r>
      <w:r w:rsidR="006E5111" w:rsidRPr="00FA16A0">
        <w:rPr>
          <w:rFonts w:ascii="Times New Roman" w:hAnsi="Times New Roman" w:cs="Times New Roman"/>
          <w:sz w:val="24"/>
          <w:szCs w:val="24"/>
        </w:rPr>
        <w:t xml:space="preserve"> against children’s</w:t>
      </w:r>
      <w:r w:rsidR="00FB4575" w:rsidRPr="00FA16A0">
        <w:rPr>
          <w:rFonts w:ascii="Times New Roman" w:hAnsi="Times New Roman" w:cs="Times New Roman"/>
          <w:sz w:val="24"/>
          <w:szCs w:val="24"/>
        </w:rPr>
        <w:t xml:space="preserve"> </w:t>
      </w:r>
      <w:r w:rsidR="006E5111" w:rsidRPr="00FA16A0">
        <w:rPr>
          <w:rFonts w:ascii="Times New Roman" w:hAnsi="Times New Roman" w:cs="Times New Roman"/>
          <w:sz w:val="24"/>
          <w:szCs w:val="24"/>
        </w:rPr>
        <w:t>rights</w:t>
      </w:r>
      <w:r w:rsidR="00FB4575" w:rsidRPr="00FA16A0">
        <w:rPr>
          <w:rFonts w:ascii="Times New Roman" w:hAnsi="Times New Roman" w:cs="Times New Roman"/>
          <w:sz w:val="24"/>
          <w:szCs w:val="24"/>
        </w:rPr>
        <w:t xml:space="preserve"> (Bateman, 2014</w:t>
      </w:r>
      <w:r w:rsidR="002068FF" w:rsidRPr="00FA16A0">
        <w:rPr>
          <w:rFonts w:ascii="Times New Roman" w:hAnsi="Times New Roman" w:cs="Times New Roman"/>
          <w:sz w:val="24"/>
          <w:szCs w:val="24"/>
        </w:rPr>
        <w:t xml:space="preserve">, p.2 </w:t>
      </w:r>
      <w:r w:rsidR="00FB4575" w:rsidRPr="00FA16A0">
        <w:rPr>
          <w:rFonts w:ascii="Times New Roman" w:hAnsi="Times New Roman" w:cs="Times New Roman"/>
          <w:sz w:val="24"/>
          <w:szCs w:val="24"/>
        </w:rPr>
        <w:t>cites Hibbert et al, 2012)</w:t>
      </w:r>
      <w:r w:rsidR="006E5111" w:rsidRPr="00FA16A0">
        <w:rPr>
          <w:rFonts w:ascii="Times New Roman" w:hAnsi="Times New Roman" w:cs="Times New Roman"/>
          <w:sz w:val="24"/>
          <w:szCs w:val="24"/>
        </w:rPr>
        <w:t xml:space="preserve">. </w:t>
      </w:r>
      <w:r w:rsidR="00CA28AE" w:rsidRPr="00FA16A0">
        <w:rPr>
          <w:rFonts w:ascii="Times New Roman" w:hAnsi="Times New Roman" w:cs="Times New Roman"/>
          <w:sz w:val="24"/>
          <w:szCs w:val="24"/>
        </w:rPr>
        <w:t>The large number of experts that agree and</w:t>
      </w:r>
      <w:r w:rsidR="00D61955" w:rsidRPr="00FA16A0">
        <w:rPr>
          <w:rFonts w:ascii="Times New Roman" w:hAnsi="Times New Roman" w:cs="Times New Roman"/>
          <w:sz w:val="24"/>
          <w:szCs w:val="24"/>
        </w:rPr>
        <w:t>,</w:t>
      </w:r>
      <w:r w:rsidR="00CA28AE" w:rsidRPr="00FA16A0">
        <w:rPr>
          <w:rFonts w:ascii="Times New Roman" w:hAnsi="Times New Roman" w:cs="Times New Roman"/>
          <w:sz w:val="24"/>
          <w:szCs w:val="24"/>
        </w:rPr>
        <w:t xml:space="preserve"> the use of scientific evidence</w:t>
      </w:r>
      <w:r w:rsidR="000C2945">
        <w:rPr>
          <w:rFonts w:ascii="Times New Roman" w:hAnsi="Times New Roman" w:cs="Times New Roman"/>
          <w:sz w:val="24"/>
          <w:szCs w:val="24"/>
        </w:rPr>
        <w:t xml:space="preserve">, </w:t>
      </w:r>
      <w:r w:rsidR="000B2C50" w:rsidRPr="00FA16A0">
        <w:rPr>
          <w:rFonts w:ascii="Times New Roman" w:hAnsi="Times New Roman" w:cs="Times New Roman"/>
          <w:sz w:val="24"/>
          <w:szCs w:val="24"/>
        </w:rPr>
        <w:t>forms a</w:t>
      </w:r>
      <w:r w:rsidR="00BE0A2F" w:rsidRPr="00FA16A0">
        <w:rPr>
          <w:rFonts w:ascii="Times New Roman" w:hAnsi="Times New Roman" w:cs="Times New Roman"/>
          <w:sz w:val="24"/>
          <w:szCs w:val="24"/>
        </w:rPr>
        <w:t xml:space="preserve"> strong foundation</w:t>
      </w:r>
      <w:r w:rsidR="00607A52" w:rsidRPr="00FA16A0">
        <w:rPr>
          <w:rFonts w:ascii="Times New Roman" w:hAnsi="Times New Roman" w:cs="Times New Roman"/>
          <w:sz w:val="24"/>
          <w:szCs w:val="24"/>
        </w:rPr>
        <w:t xml:space="preserve"> for </w:t>
      </w:r>
      <w:r w:rsidR="00CA28AE" w:rsidRPr="00FA16A0">
        <w:rPr>
          <w:rFonts w:ascii="Times New Roman" w:hAnsi="Times New Roman" w:cs="Times New Roman"/>
          <w:sz w:val="24"/>
          <w:szCs w:val="24"/>
        </w:rPr>
        <w:t>their</w:t>
      </w:r>
      <w:r w:rsidR="00607A52" w:rsidRPr="00FA16A0">
        <w:rPr>
          <w:rFonts w:ascii="Times New Roman" w:hAnsi="Times New Roman" w:cs="Times New Roman"/>
          <w:sz w:val="24"/>
          <w:szCs w:val="24"/>
        </w:rPr>
        <w:t xml:space="preserve"> argument</w:t>
      </w:r>
      <w:r w:rsidR="00462F6C" w:rsidRPr="00FA16A0">
        <w:rPr>
          <w:rFonts w:ascii="Times New Roman" w:hAnsi="Times New Roman" w:cs="Times New Roman"/>
          <w:sz w:val="24"/>
          <w:szCs w:val="24"/>
        </w:rPr>
        <w:t xml:space="preserve"> </w:t>
      </w:r>
      <w:r w:rsidR="004E7DB4" w:rsidRPr="00FA16A0">
        <w:rPr>
          <w:rFonts w:ascii="Times New Roman" w:hAnsi="Times New Roman" w:cs="Times New Roman"/>
          <w:sz w:val="24"/>
          <w:szCs w:val="24"/>
        </w:rPr>
        <w:t>as it</w:t>
      </w:r>
      <w:r w:rsidR="004D7958" w:rsidRPr="00FA16A0">
        <w:rPr>
          <w:rFonts w:ascii="Times New Roman" w:hAnsi="Times New Roman" w:cs="Times New Roman"/>
          <w:sz w:val="24"/>
          <w:szCs w:val="24"/>
        </w:rPr>
        <w:t xml:space="preserve"> </w:t>
      </w:r>
      <w:r w:rsidR="00510530" w:rsidRPr="00FA16A0">
        <w:rPr>
          <w:rFonts w:ascii="Times New Roman" w:hAnsi="Times New Roman" w:cs="Times New Roman"/>
          <w:sz w:val="24"/>
          <w:szCs w:val="24"/>
        </w:rPr>
        <w:t>reflects</w:t>
      </w:r>
      <w:r w:rsidR="005755DA" w:rsidRPr="00FA16A0">
        <w:rPr>
          <w:rFonts w:ascii="Times New Roman" w:hAnsi="Times New Roman" w:cs="Times New Roman"/>
          <w:sz w:val="24"/>
          <w:szCs w:val="24"/>
        </w:rPr>
        <w:t xml:space="preserve"> </w:t>
      </w:r>
      <w:r w:rsidR="003A7658" w:rsidRPr="00FA16A0">
        <w:rPr>
          <w:rFonts w:ascii="Times New Roman" w:hAnsi="Times New Roman" w:cs="Times New Roman"/>
          <w:sz w:val="24"/>
          <w:szCs w:val="24"/>
        </w:rPr>
        <w:t xml:space="preserve">its </w:t>
      </w:r>
      <w:r w:rsidR="004E7DB4" w:rsidRPr="00FA16A0">
        <w:rPr>
          <w:rFonts w:ascii="Times New Roman" w:hAnsi="Times New Roman" w:cs="Times New Roman"/>
          <w:sz w:val="24"/>
          <w:szCs w:val="24"/>
        </w:rPr>
        <w:t>validity</w:t>
      </w:r>
      <w:r w:rsidR="00B03EE6" w:rsidRPr="00FA16A0">
        <w:rPr>
          <w:rFonts w:ascii="Times New Roman" w:hAnsi="Times New Roman" w:cs="Times New Roman"/>
          <w:sz w:val="24"/>
          <w:szCs w:val="24"/>
        </w:rPr>
        <w:t xml:space="preserve"> and reliability</w:t>
      </w:r>
      <w:r w:rsidR="005755DA" w:rsidRPr="00FA16A0">
        <w:rPr>
          <w:rFonts w:ascii="Times New Roman" w:hAnsi="Times New Roman" w:cs="Times New Roman"/>
          <w:sz w:val="24"/>
          <w:szCs w:val="24"/>
        </w:rPr>
        <w:t xml:space="preserve">. </w:t>
      </w:r>
      <w:r w:rsidR="003A7658" w:rsidRPr="00FA16A0">
        <w:rPr>
          <w:rFonts w:ascii="Times New Roman" w:hAnsi="Times New Roman" w:cs="Times New Roman"/>
          <w:sz w:val="24"/>
          <w:szCs w:val="24"/>
        </w:rPr>
        <w:t>The Royal Society is</w:t>
      </w:r>
      <w:r w:rsidR="001803FD" w:rsidRPr="00FA16A0">
        <w:rPr>
          <w:rFonts w:ascii="Times New Roman" w:hAnsi="Times New Roman" w:cs="Times New Roman"/>
          <w:sz w:val="24"/>
          <w:szCs w:val="24"/>
        </w:rPr>
        <w:t xml:space="preserve"> </w:t>
      </w:r>
      <w:r w:rsidR="00293FF7" w:rsidRPr="00FA16A0">
        <w:rPr>
          <w:rFonts w:ascii="Times New Roman" w:hAnsi="Times New Roman" w:cs="Times New Roman"/>
          <w:sz w:val="24"/>
          <w:szCs w:val="24"/>
        </w:rPr>
        <w:t xml:space="preserve">a trusted source as it is formed </w:t>
      </w:r>
      <w:r w:rsidR="008106E2" w:rsidRPr="00FA16A0">
        <w:rPr>
          <w:rFonts w:ascii="Times New Roman" w:hAnsi="Times New Roman" w:cs="Times New Roman"/>
          <w:sz w:val="24"/>
          <w:szCs w:val="24"/>
        </w:rPr>
        <w:t>with</w:t>
      </w:r>
      <w:r w:rsidR="00B82D87" w:rsidRPr="00FA16A0">
        <w:rPr>
          <w:rFonts w:ascii="Times New Roman" w:hAnsi="Times New Roman" w:cs="Times New Roman"/>
          <w:sz w:val="24"/>
          <w:szCs w:val="24"/>
        </w:rPr>
        <w:t xml:space="preserve"> many respected and </w:t>
      </w:r>
      <w:r w:rsidR="00510592" w:rsidRPr="00FA16A0">
        <w:rPr>
          <w:rFonts w:ascii="Times New Roman" w:hAnsi="Times New Roman" w:cs="Times New Roman"/>
          <w:sz w:val="24"/>
          <w:szCs w:val="24"/>
        </w:rPr>
        <w:t>world-</w:t>
      </w:r>
      <w:r w:rsidR="00B82D87" w:rsidRPr="00FA16A0">
        <w:rPr>
          <w:rFonts w:ascii="Times New Roman" w:hAnsi="Times New Roman" w:cs="Times New Roman"/>
          <w:sz w:val="24"/>
          <w:szCs w:val="24"/>
        </w:rPr>
        <w:t>famous scientists (Royal Society, 2011).</w:t>
      </w:r>
      <w:r w:rsidR="00D468D8" w:rsidRPr="00FA16A0">
        <w:rPr>
          <w:rFonts w:ascii="Times New Roman" w:hAnsi="Times New Roman" w:cs="Times New Roman"/>
          <w:sz w:val="24"/>
          <w:szCs w:val="24"/>
        </w:rPr>
        <w:t xml:space="preserve"> This means that t</w:t>
      </w:r>
      <w:r w:rsidR="00B82D87" w:rsidRPr="00FA16A0">
        <w:rPr>
          <w:rFonts w:ascii="Times New Roman" w:hAnsi="Times New Roman" w:cs="Times New Roman"/>
          <w:sz w:val="24"/>
          <w:szCs w:val="24"/>
        </w:rPr>
        <w:t xml:space="preserve">he </w:t>
      </w:r>
      <w:r w:rsidR="00072E62" w:rsidRPr="00FA16A0">
        <w:rPr>
          <w:rFonts w:ascii="Times New Roman" w:hAnsi="Times New Roman" w:cs="Times New Roman"/>
          <w:sz w:val="24"/>
          <w:szCs w:val="24"/>
        </w:rPr>
        <w:t xml:space="preserve">information presented </w:t>
      </w:r>
      <w:r w:rsidR="00EE114C" w:rsidRPr="00FA16A0">
        <w:rPr>
          <w:rFonts w:ascii="Times New Roman" w:hAnsi="Times New Roman" w:cs="Times New Roman"/>
          <w:sz w:val="24"/>
          <w:szCs w:val="24"/>
        </w:rPr>
        <w:t>within</w:t>
      </w:r>
      <w:r w:rsidR="00C543D6" w:rsidRPr="00FA16A0">
        <w:rPr>
          <w:rFonts w:ascii="Times New Roman" w:hAnsi="Times New Roman" w:cs="Times New Roman"/>
          <w:sz w:val="24"/>
          <w:szCs w:val="24"/>
        </w:rPr>
        <w:t xml:space="preserve"> their argument </w:t>
      </w:r>
      <w:r w:rsidR="00D468D8" w:rsidRPr="00FA16A0">
        <w:rPr>
          <w:rFonts w:ascii="Times New Roman" w:hAnsi="Times New Roman" w:cs="Times New Roman"/>
          <w:sz w:val="24"/>
          <w:szCs w:val="24"/>
        </w:rPr>
        <w:t>is</w:t>
      </w:r>
      <w:r w:rsidR="004463B6" w:rsidRPr="00FA16A0">
        <w:rPr>
          <w:rFonts w:ascii="Times New Roman" w:hAnsi="Times New Roman" w:cs="Times New Roman"/>
          <w:sz w:val="24"/>
          <w:szCs w:val="24"/>
        </w:rPr>
        <w:t xml:space="preserve"> both</w:t>
      </w:r>
      <w:r w:rsidR="00072E62" w:rsidRPr="00FA16A0">
        <w:rPr>
          <w:rFonts w:ascii="Times New Roman" w:hAnsi="Times New Roman" w:cs="Times New Roman"/>
          <w:sz w:val="24"/>
          <w:szCs w:val="24"/>
        </w:rPr>
        <w:t xml:space="preserve"> accurate </w:t>
      </w:r>
      <w:r w:rsidR="00D468D8" w:rsidRPr="00FA16A0">
        <w:rPr>
          <w:rFonts w:ascii="Times New Roman" w:hAnsi="Times New Roman" w:cs="Times New Roman"/>
          <w:sz w:val="24"/>
          <w:szCs w:val="24"/>
        </w:rPr>
        <w:t xml:space="preserve">and credible </w:t>
      </w:r>
      <w:r w:rsidR="005A5F65" w:rsidRPr="00FA16A0">
        <w:rPr>
          <w:rFonts w:ascii="Times New Roman" w:hAnsi="Times New Roman" w:cs="Times New Roman"/>
          <w:sz w:val="24"/>
          <w:szCs w:val="24"/>
        </w:rPr>
        <w:t>as</w:t>
      </w:r>
      <w:r w:rsidR="00B03EE6" w:rsidRPr="00FA16A0">
        <w:rPr>
          <w:rFonts w:ascii="Times New Roman" w:hAnsi="Times New Roman" w:cs="Times New Roman"/>
          <w:sz w:val="24"/>
          <w:szCs w:val="24"/>
        </w:rPr>
        <w:t xml:space="preserve"> </w:t>
      </w:r>
      <w:r w:rsidR="00EE114C" w:rsidRPr="00FA16A0">
        <w:rPr>
          <w:rFonts w:ascii="Times New Roman" w:hAnsi="Times New Roman" w:cs="Times New Roman"/>
          <w:sz w:val="24"/>
          <w:szCs w:val="24"/>
        </w:rPr>
        <w:t xml:space="preserve">they are educated professionals. </w:t>
      </w:r>
      <w:r w:rsidR="00B03EE6" w:rsidRPr="00FA16A0">
        <w:rPr>
          <w:rFonts w:ascii="Times New Roman" w:hAnsi="Times New Roman" w:cs="Times New Roman"/>
          <w:sz w:val="24"/>
          <w:szCs w:val="24"/>
        </w:rPr>
        <w:t>Th</w:t>
      </w:r>
      <w:r w:rsidR="00974F30" w:rsidRPr="00FA16A0">
        <w:rPr>
          <w:rFonts w:ascii="Times New Roman" w:hAnsi="Times New Roman" w:cs="Times New Roman"/>
          <w:sz w:val="24"/>
          <w:szCs w:val="24"/>
        </w:rPr>
        <w:t xml:space="preserve">erefore, the argument </w:t>
      </w:r>
      <w:r w:rsidR="004D7958" w:rsidRPr="00FA16A0">
        <w:rPr>
          <w:rFonts w:ascii="Times New Roman" w:hAnsi="Times New Roman" w:cs="Times New Roman"/>
          <w:sz w:val="24"/>
          <w:szCs w:val="24"/>
        </w:rPr>
        <w:t xml:space="preserve">holds a lot of </w:t>
      </w:r>
      <w:r w:rsidR="000E188B" w:rsidRPr="00FA16A0">
        <w:rPr>
          <w:rFonts w:ascii="Times New Roman" w:hAnsi="Times New Roman" w:cs="Times New Roman"/>
          <w:sz w:val="24"/>
          <w:szCs w:val="24"/>
        </w:rPr>
        <w:t>weight,</w:t>
      </w:r>
      <w:r w:rsidR="004D7958" w:rsidRPr="00FA16A0">
        <w:rPr>
          <w:rFonts w:ascii="Times New Roman" w:hAnsi="Times New Roman" w:cs="Times New Roman"/>
          <w:sz w:val="24"/>
          <w:szCs w:val="24"/>
        </w:rPr>
        <w:t xml:space="preserve"> and</w:t>
      </w:r>
      <w:r w:rsidR="00510530" w:rsidRPr="00FA16A0">
        <w:rPr>
          <w:rFonts w:ascii="Times New Roman" w:hAnsi="Times New Roman" w:cs="Times New Roman"/>
          <w:sz w:val="24"/>
          <w:szCs w:val="24"/>
        </w:rPr>
        <w:t xml:space="preserve"> </w:t>
      </w:r>
      <w:r w:rsidR="000E188B" w:rsidRPr="00FA16A0">
        <w:rPr>
          <w:rFonts w:ascii="Times New Roman" w:hAnsi="Times New Roman" w:cs="Times New Roman"/>
          <w:sz w:val="24"/>
          <w:szCs w:val="24"/>
        </w:rPr>
        <w:t xml:space="preserve">it probably </w:t>
      </w:r>
      <w:r w:rsidR="00510530" w:rsidRPr="00FA16A0">
        <w:rPr>
          <w:rFonts w:ascii="Times New Roman" w:hAnsi="Times New Roman" w:cs="Times New Roman"/>
          <w:sz w:val="24"/>
          <w:szCs w:val="24"/>
        </w:rPr>
        <w:t xml:space="preserve">should </w:t>
      </w:r>
      <w:r w:rsidR="000E188B" w:rsidRPr="00FA16A0">
        <w:rPr>
          <w:rFonts w:ascii="Times New Roman" w:hAnsi="Times New Roman" w:cs="Times New Roman"/>
          <w:sz w:val="24"/>
          <w:szCs w:val="24"/>
        </w:rPr>
        <w:t>be</w:t>
      </w:r>
      <w:r w:rsidR="00510530" w:rsidRPr="00FA16A0">
        <w:rPr>
          <w:rFonts w:ascii="Times New Roman" w:hAnsi="Times New Roman" w:cs="Times New Roman"/>
          <w:sz w:val="24"/>
          <w:szCs w:val="24"/>
        </w:rPr>
        <w:t xml:space="preserve"> taken into consideration</w:t>
      </w:r>
      <w:r w:rsidR="00DA7740" w:rsidRPr="00FA16A0">
        <w:rPr>
          <w:rFonts w:ascii="Times New Roman" w:hAnsi="Times New Roman" w:cs="Times New Roman"/>
          <w:sz w:val="24"/>
          <w:szCs w:val="24"/>
        </w:rPr>
        <w:t xml:space="preserve"> when setting a MACR.</w:t>
      </w:r>
      <w:r w:rsidR="00911987" w:rsidRPr="00FA16A0">
        <w:rPr>
          <w:rFonts w:ascii="Times New Roman" w:hAnsi="Times New Roman" w:cs="Times New Roman"/>
          <w:sz w:val="24"/>
          <w:szCs w:val="24"/>
        </w:rPr>
        <w:t xml:space="preserve"> </w:t>
      </w:r>
      <w:r w:rsidR="00CA28AE" w:rsidRPr="00FA16A0">
        <w:rPr>
          <w:rFonts w:ascii="Times New Roman" w:hAnsi="Times New Roman" w:cs="Times New Roman"/>
          <w:sz w:val="24"/>
          <w:szCs w:val="24"/>
        </w:rPr>
        <w:t>Despite this, the</w:t>
      </w:r>
      <w:r w:rsidR="00EC674A" w:rsidRPr="00FA16A0">
        <w:rPr>
          <w:rFonts w:ascii="Times New Roman" w:hAnsi="Times New Roman" w:cs="Times New Roman"/>
          <w:sz w:val="24"/>
          <w:szCs w:val="24"/>
        </w:rPr>
        <w:t xml:space="preserve"> evidence </w:t>
      </w:r>
      <w:r w:rsidR="006F4064" w:rsidRPr="00FA16A0">
        <w:rPr>
          <w:rFonts w:ascii="Times New Roman" w:hAnsi="Times New Roman" w:cs="Times New Roman"/>
          <w:sz w:val="24"/>
          <w:szCs w:val="24"/>
        </w:rPr>
        <w:t xml:space="preserve">presented </w:t>
      </w:r>
      <w:r w:rsidR="00EC674A" w:rsidRPr="00FA16A0">
        <w:rPr>
          <w:rFonts w:ascii="Times New Roman" w:hAnsi="Times New Roman" w:cs="Times New Roman"/>
          <w:sz w:val="24"/>
          <w:szCs w:val="24"/>
        </w:rPr>
        <w:t>is over ten years old</w:t>
      </w:r>
      <w:r w:rsidR="00E27605" w:rsidRPr="00FA16A0">
        <w:rPr>
          <w:rFonts w:ascii="Times New Roman" w:hAnsi="Times New Roman" w:cs="Times New Roman"/>
          <w:sz w:val="24"/>
          <w:szCs w:val="24"/>
        </w:rPr>
        <w:t>, so t</w:t>
      </w:r>
      <w:r w:rsidR="006F4064" w:rsidRPr="00FA16A0">
        <w:rPr>
          <w:rFonts w:ascii="Times New Roman" w:hAnsi="Times New Roman" w:cs="Times New Roman"/>
          <w:sz w:val="24"/>
          <w:szCs w:val="24"/>
        </w:rPr>
        <w:t xml:space="preserve">his </w:t>
      </w:r>
      <w:r w:rsidR="00C3717A" w:rsidRPr="00FA16A0">
        <w:rPr>
          <w:rFonts w:ascii="Times New Roman" w:hAnsi="Times New Roman" w:cs="Times New Roman"/>
          <w:sz w:val="24"/>
          <w:szCs w:val="24"/>
        </w:rPr>
        <w:t>has a negative impact on its accuracy and reliability</w:t>
      </w:r>
      <w:r w:rsidR="00456045" w:rsidRPr="00FA16A0">
        <w:rPr>
          <w:rFonts w:ascii="Times New Roman" w:hAnsi="Times New Roman" w:cs="Times New Roman"/>
          <w:sz w:val="24"/>
          <w:szCs w:val="24"/>
        </w:rPr>
        <w:t>. I</w:t>
      </w:r>
      <w:r w:rsidR="00C3717A" w:rsidRPr="00FA16A0">
        <w:rPr>
          <w:rFonts w:ascii="Times New Roman" w:hAnsi="Times New Roman" w:cs="Times New Roman"/>
          <w:sz w:val="24"/>
          <w:szCs w:val="24"/>
        </w:rPr>
        <w:t>t</w:t>
      </w:r>
      <w:r w:rsidR="00457832" w:rsidRPr="00FA16A0">
        <w:rPr>
          <w:rFonts w:ascii="Times New Roman" w:hAnsi="Times New Roman" w:cs="Times New Roman"/>
          <w:sz w:val="24"/>
          <w:szCs w:val="24"/>
        </w:rPr>
        <w:t xml:space="preserve"> can</w:t>
      </w:r>
      <w:r w:rsidR="00C3717A" w:rsidRPr="00FA16A0">
        <w:rPr>
          <w:rFonts w:ascii="Times New Roman" w:hAnsi="Times New Roman" w:cs="Times New Roman"/>
          <w:sz w:val="24"/>
          <w:szCs w:val="24"/>
        </w:rPr>
        <w:t xml:space="preserve"> be deemed as </w:t>
      </w:r>
      <w:r w:rsidR="00F14608" w:rsidRPr="00FA16A0">
        <w:rPr>
          <w:rFonts w:ascii="Times New Roman" w:hAnsi="Times New Roman" w:cs="Times New Roman"/>
          <w:sz w:val="24"/>
          <w:szCs w:val="24"/>
        </w:rPr>
        <w:t>outdated</w:t>
      </w:r>
      <w:r w:rsidR="00456045" w:rsidRPr="00FA16A0">
        <w:rPr>
          <w:rFonts w:ascii="Times New Roman" w:hAnsi="Times New Roman" w:cs="Times New Roman"/>
          <w:sz w:val="24"/>
          <w:szCs w:val="24"/>
        </w:rPr>
        <w:t xml:space="preserve">, especially when </w:t>
      </w:r>
      <w:r w:rsidR="008C267E" w:rsidRPr="00FA16A0">
        <w:rPr>
          <w:rFonts w:ascii="Times New Roman" w:hAnsi="Times New Roman" w:cs="Times New Roman"/>
          <w:sz w:val="24"/>
          <w:szCs w:val="24"/>
        </w:rPr>
        <w:t>science</w:t>
      </w:r>
      <w:r w:rsidR="005B1E46" w:rsidRPr="00FA16A0">
        <w:rPr>
          <w:rFonts w:ascii="Times New Roman" w:hAnsi="Times New Roman" w:cs="Times New Roman"/>
          <w:sz w:val="24"/>
          <w:szCs w:val="24"/>
        </w:rPr>
        <w:t xml:space="preserve"> and technology</w:t>
      </w:r>
      <w:r w:rsidR="008C267E" w:rsidRPr="00FA16A0">
        <w:rPr>
          <w:rFonts w:ascii="Times New Roman" w:hAnsi="Times New Roman" w:cs="Times New Roman"/>
          <w:sz w:val="24"/>
          <w:szCs w:val="24"/>
        </w:rPr>
        <w:t xml:space="preserve"> evolve </w:t>
      </w:r>
      <w:r w:rsidR="00001CA6" w:rsidRPr="00FA16A0">
        <w:rPr>
          <w:rFonts w:ascii="Times New Roman" w:hAnsi="Times New Roman" w:cs="Times New Roman"/>
          <w:sz w:val="24"/>
          <w:szCs w:val="24"/>
        </w:rPr>
        <w:t>over time.</w:t>
      </w:r>
      <w:r w:rsidRPr="00FA16A0">
        <w:rPr>
          <w:rFonts w:ascii="Times New Roman" w:hAnsi="Times New Roman" w:cs="Times New Roman"/>
          <w:sz w:val="24"/>
          <w:szCs w:val="24"/>
        </w:rPr>
        <w:t xml:space="preserve"> </w:t>
      </w:r>
      <w:r w:rsidR="007D62CD" w:rsidRPr="00FA16A0">
        <w:rPr>
          <w:rFonts w:ascii="Times New Roman" w:hAnsi="Times New Roman" w:cs="Times New Roman"/>
          <w:sz w:val="24"/>
          <w:szCs w:val="24"/>
        </w:rPr>
        <w:t xml:space="preserve">Nevertheless, </w:t>
      </w:r>
      <w:r w:rsidR="00C2264C" w:rsidRPr="00FA16A0">
        <w:rPr>
          <w:rFonts w:ascii="Times New Roman" w:hAnsi="Times New Roman" w:cs="Times New Roman"/>
          <w:sz w:val="24"/>
          <w:szCs w:val="24"/>
        </w:rPr>
        <w:t>Dr</w:t>
      </w:r>
      <w:r w:rsidR="004B707F" w:rsidRPr="00FA16A0">
        <w:rPr>
          <w:rFonts w:ascii="Times New Roman" w:hAnsi="Times New Roman" w:cs="Times New Roman"/>
          <w:sz w:val="24"/>
          <w:szCs w:val="24"/>
        </w:rPr>
        <w:t xml:space="preserve"> </w:t>
      </w:r>
      <w:r w:rsidR="00C2264C" w:rsidRPr="00FA16A0">
        <w:rPr>
          <w:rFonts w:ascii="Times New Roman" w:hAnsi="Times New Roman" w:cs="Times New Roman"/>
          <w:sz w:val="24"/>
          <w:szCs w:val="24"/>
        </w:rPr>
        <w:t>Alexander Lewis</w:t>
      </w:r>
      <w:r w:rsidR="0004736D" w:rsidRPr="00FA16A0">
        <w:rPr>
          <w:rFonts w:ascii="Times New Roman" w:hAnsi="Times New Roman" w:cs="Times New Roman"/>
          <w:sz w:val="24"/>
          <w:szCs w:val="24"/>
        </w:rPr>
        <w:t xml:space="preserve"> </w:t>
      </w:r>
      <w:r w:rsidR="00F74F4F" w:rsidRPr="00FA16A0">
        <w:rPr>
          <w:rFonts w:ascii="Times New Roman" w:hAnsi="Times New Roman" w:cs="Times New Roman"/>
          <w:sz w:val="24"/>
          <w:szCs w:val="24"/>
        </w:rPr>
        <w:t>states</w:t>
      </w:r>
      <w:r w:rsidR="004B707F" w:rsidRPr="00FA16A0">
        <w:rPr>
          <w:rFonts w:ascii="Times New Roman" w:hAnsi="Times New Roman" w:cs="Times New Roman"/>
          <w:sz w:val="24"/>
          <w:szCs w:val="24"/>
        </w:rPr>
        <w:t xml:space="preserve"> that </w:t>
      </w:r>
      <w:r w:rsidR="00F74F4F" w:rsidRPr="00FA16A0">
        <w:rPr>
          <w:rFonts w:ascii="Times New Roman" w:hAnsi="Times New Roman" w:cs="Times New Roman"/>
          <w:sz w:val="24"/>
          <w:szCs w:val="24"/>
        </w:rPr>
        <w:t xml:space="preserve">although </w:t>
      </w:r>
      <w:r w:rsidR="0004736D" w:rsidRPr="00FA16A0">
        <w:rPr>
          <w:rFonts w:ascii="Times New Roman" w:hAnsi="Times New Roman" w:cs="Times New Roman"/>
          <w:sz w:val="24"/>
          <w:szCs w:val="24"/>
        </w:rPr>
        <w:t>scien</w:t>
      </w:r>
      <w:r w:rsidR="00104D80" w:rsidRPr="00FA16A0">
        <w:rPr>
          <w:rFonts w:ascii="Times New Roman" w:hAnsi="Times New Roman" w:cs="Times New Roman"/>
          <w:sz w:val="24"/>
          <w:szCs w:val="24"/>
        </w:rPr>
        <w:t>tific research</w:t>
      </w:r>
      <w:r w:rsidR="000C08DF" w:rsidRPr="00FA16A0">
        <w:rPr>
          <w:rFonts w:ascii="Times New Roman" w:hAnsi="Times New Roman" w:cs="Times New Roman"/>
          <w:sz w:val="24"/>
          <w:szCs w:val="24"/>
        </w:rPr>
        <w:t xml:space="preserve"> has</w:t>
      </w:r>
      <w:r w:rsidR="00104D80" w:rsidRPr="00FA16A0">
        <w:rPr>
          <w:rFonts w:ascii="Times New Roman" w:hAnsi="Times New Roman" w:cs="Times New Roman"/>
          <w:sz w:val="24"/>
          <w:szCs w:val="24"/>
        </w:rPr>
        <w:t xml:space="preserve"> increase</w:t>
      </w:r>
      <w:r w:rsidR="000C08DF" w:rsidRPr="00FA16A0">
        <w:rPr>
          <w:rFonts w:ascii="Times New Roman" w:hAnsi="Times New Roman" w:cs="Times New Roman"/>
          <w:sz w:val="24"/>
          <w:szCs w:val="24"/>
        </w:rPr>
        <w:t xml:space="preserve">d and </w:t>
      </w:r>
      <w:r w:rsidR="00BC55CE" w:rsidRPr="00FA16A0">
        <w:rPr>
          <w:rFonts w:ascii="Times New Roman" w:hAnsi="Times New Roman" w:cs="Times New Roman"/>
          <w:sz w:val="24"/>
          <w:szCs w:val="24"/>
        </w:rPr>
        <w:t xml:space="preserve">progressed, </w:t>
      </w:r>
      <w:r w:rsidR="0076568D" w:rsidRPr="00FA16A0">
        <w:rPr>
          <w:rFonts w:ascii="Times New Roman" w:hAnsi="Times New Roman" w:cs="Times New Roman"/>
          <w:sz w:val="24"/>
          <w:szCs w:val="24"/>
        </w:rPr>
        <w:t xml:space="preserve">nobody </w:t>
      </w:r>
      <w:r w:rsidR="00D26E60" w:rsidRPr="00FA16A0">
        <w:rPr>
          <w:rFonts w:ascii="Times New Roman" w:hAnsi="Times New Roman" w:cs="Times New Roman"/>
          <w:sz w:val="24"/>
          <w:szCs w:val="24"/>
        </w:rPr>
        <w:t>has said</w:t>
      </w:r>
      <w:r w:rsidR="0076568D" w:rsidRPr="00FA16A0">
        <w:rPr>
          <w:rFonts w:ascii="Times New Roman" w:hAnsi="Times New Roman" w:cs="Times New Roman"/>
          <w:sz w:val="24"/>
          <w:szCs w:val="24"/>
        </w:rPr>
        <w:t xml:space="preserve"> anything different </w:t>
      </w:r>
      <w:r w:rsidR="00F2660F" w:rsidRPr="00FA16A0">
        <w:rPr>
          <w:rFonts w:ascii="Times New Roman" w:hAnsi="Times New Roman" w:cs="Times New Roman"/>
          <w:sz w:val="24"/>
          <w:szCs w:val="24"/>
        </w:rPr>
        <w:t>- children’s</w:t>
      </w:r>
      <w:r w:rsidR="002E15D0" w:rsidRPr="00FA16A0">
        <w:rPr>
          <w:rFonts w:ascii="Times New Roman" w:hAnsi="Times New Roman" w:cs="Times New Roman"/>
          <w:sz w:val="24"/>
          <w:szCs w:val="24"/>
        </w:rPr>
        <w:t xml:space="preserve"> brains are not </w:t>
      </w:r>
      <w:r w:rsidR="004C3640" w:rsidRPr="00FA16A0">
        <w:rPr>
          <w:rFonts w:ascii="Times New Roman" w:hAnsi="Times New Roman" w:cs="Times New Roman"/>
          <w:sz w:val="24"/>
          <w:szCs w:val="24"/>
        </w:rPr>
        <w:t xml:space="preserve">fully </w:t>
      </w:r>
      <w:r w:rsidR="002E15D0" w:rsidRPr="00FA16A0">
        <w:rPr>
          <w:rFonts w:ascii="Times New Roman" w:hAnsi="Times New Roman" w:cs="Times New Roman"/>
          <w:sz w:val="24"/>
          <w:szCs w:val="24"/>
        </w:rPr>
        <w:t>mature by age 10</w:t>
      </w:r>
      <w:r w:rsidR="00CB7A07" w:rsidRPr="00FA16A0">
        <w:rPr>
          <w:rFonts w:ascii="Times New Roman" w:hAnsi="Times New Roman" w:cs="Times New Roman"/>
          <w:sz w:val="24"/>
          <w:szCs w:val="24"/>
        </w:rPr>
        <w:t xml:space="preserve"> </w:t>
      </w:r>
      <w:r w:rsidR="002E15D0" w:rsidRPr="00FA16A0">
        <w:rPr>
          <w:rFonts w:ascii="Times New Roman" w:hAnsi="Times New Roman" w:cs="Times New Roman"/>
          <w:sz w:val="24"/>
          <w:szCs w:val="24"/>
        </w:rPr>
        <w:t>(UK Parliament, 2020).</w:t>
      </w:r>
      <w:r w:rsidR="00F2660F" w:rsidRPr="00FA16A0">
        <w:rPr>
          <w:rFonts w:ascii="Times New Roman" w:hAnsi="Times New Roman" w:cs="Times New Roman"/>
          <w:sz w:val="24"/>
          <w:szCs w:val="24"/>
        </w:rPr>
        <w:t xml:space="preserve"> </w:t>
      </w:r>
      <w:r w:rsidR="00CB7A07" w:rsidRPr="00FA16A0">
        <w:rPr>
          <w:rFonts w:ascii="Times New Roman" w:hAnsi="Times New Roman" w:cs="Times New Roman"/>
          <w:sz w:val="24"/>
          <w:szCs w:val="24"/>
        </w:rPr>
        <w:t>Th</w:t>
      </w:r>
      <w:r w:rsidR="00F41487" w:rsidRPr="00FA16A0">
        <w:rPr>
          <w:rFonts w:ascii="Times New Roman" w:hAnsi="Times New Roman" w:cs="Times New Roman"/>
          <w:sz w:val="24"/>
          <w:szCs w:val="24"/>
        </w:rPr>
        <w:t xml:space="preserve">ere </w:t>
      </w:r>
      <w:r w:rsidR="006D3CDB" w:rsidRPr="00FA16A0">
        <w:rPr>
          <w:rFonts w:ascii="Times New Roman" w:hAnsi="Times New Roman" w:cs="Times New Roman"/>
          <w:sz w:val="24"/>
          <w:szCs w:val="24"/>
        </w:rPr>
        <w:t>are,</w:t>
      </w:r>
      <w:r w:rsidR="00F41487" w:rsidRPr="00FA16A0">
        <w:rPr>
          <w:rFonts w:ascii="Times New Roman" w:hAnsi="Times New Roman" w:cs="Times New Roman"/>
          <w:sz w:val="24"/>
          <w:szCs w:val="24"/>
        </w:rPr>
        <w:t xml:space="preserve"> </w:t>
      </w:r>
      <w:r w:rsidR="006D3CDB" w:rsidRPr="00FA16A0">
        <w:rPr>
          <w:rFonts w:ascii="Times New Roman" w:hAnsi="Times New Roman" w:cs="Times New Roman"/>
          <w:sz w:val="24"/>
          <w:szCs w:val="24"/>
        </w:rPr>
        <w:t xml:space="preserve">however, </w:t>
      </w:r>
      <w:r w:rsidR="00F41487" w:rsidRPr="00FA16A0">
        <w:rPr>
          <w:rFonts w:ascii="Times New Roman" w:hAnsi="Times New Roman" w:cs="Times New Roman"/>
          <w:sz w:val="24"/>
          <w:szCs w:val="24"/>
        </w:rPr>
        <w:t xml:space="preserve">varying </w:t>
      </w:r>
      <w:r w:rsidR="004C3640" w:rsidRPr="00FA16A0">
        <w:rPr>
          <w:rFonts w:ascii="Times New Roman" w:hAnsi="Times New Roman" w:cs="Times New Roman"/>
          <w:sz w:val="24"/>
          <w:szCs w:val="24"/>
        </w:rPr>
        <w:t>outlooks</w:t>
      </w:r>
      <w:r w:rsidR="00F41487" w:rsidRPr="00FA16A0">
        <w:rPr>
          <w:rFonts w:ascii="Times New Roman" w:hAnsi="Times New Roman" w:cs="Times New Roman"/>
          <w:sz w:val="24"/>
          <w:szCs w:val="24"/>
        </w:rPr>
        <w:t xml:space="preserve"> on what is meant by </w:t>
      </w:r>
      <w:r w:rsidR="006D3CDB" w:rsidRPr="00FA16A0">
        <w:rPr>
          <w:rFonts w:ascii="Times New Roman" w:hAnsi="Times New Roman" w:cs="Times New Roman"/>
          <w:sz w:val="24"/>
          <w:szCs w:val="24"/>
        </w:rPr>
        <w:t>‘</w:t>
      </w:r>
      <w:r w:rsidR="004C3640" w:rsidRPr="00FA16A0">
        <w:rPr>
          <w:rFonts w:ascii="Times New Roman" w:hAnsi="Times New Roman" w:cs="Times New Roman"/>
          <w:sz w:val="24"/>
          <w:szCs w:val="24"/>
        </w:rPr>
        <w:t xml:space="preserve">fully </w:t>
      </w:r>
      <w:r w:rsidR="006D3CDB" w:rsidRPr="00FA16A0">
        <w:rPr>
          <w:rFonts w:ascii="Times New Roman" w:hAnsi="Times New Roman" w:cs="Times New Roman"/>
          <w:sz w:val="24"/>
          <w:szCs w:val="24"/>
        </w:rPr>
        <w:t xml:space="preserve">matured’. For </w:t>
      </w:r>
      <w:r w:rsidR="007A0693" w:rsidRPr="00FA16A0">
        <w:rPr>
          <w:rFonts w:ascii="Times New Roman" w:hAnsi="Times New Roman" w:cs="Times New Roman"/>
          <w:sz w:val="24"/>
          <w:szCs w:val="24"/>
        </w:rPr>
        <w:t xml:space="preserve">example, the Youth Justice Board </w:t>
      </w:r>
      <w:r w:rsidR="00CA6C82" w:rsidRPr="00FA16A0">
        <w:rPr>
          <w:rFonts w:ascii="Times New Roman" w:hAnsi="Times New Roman" w:cs="Times New Roman"/>
          <w:sz w:val="24"/>
          <w:szCs w:val="24"/>
        </w:rPr>
        <w:t>state</w:t>
      </w:r>
      <w:r w:rsidR="004C3640" w:rsidRPr="00FA16A0">
        <w:rPr>
          <w:rFonts w:ascii="Times New Roman" w:hAnsi="Times New Roman" w:cs="Times New Roman"/>
          <w:sz w:val="24"/>
          <w:szCs w:val="24"/>
        </w:rPr>
        <w:t xml:space="preserve"> </w:t>
      </w:r>
      <w:r w:rsidR="00DF4983" w:rsidRPr="00FA16A0">
        <w:rPr>
          <w:rFonts w:ascii="Times New Roman" w:hAnsi="Times New Roman" w:cs="Times New Roman"/>
          <w:sz w:val="24"/>
          <w:szCs w:val="24"/>
        </w:rPr>
        <w:t>that</w:t>
      </w:r>
      <w:r w:rsidR="007A0693" w:rsidRPr="00FA16A0">
        <w:rPr>
          <w:rFonts w:ascii="Times New Roman" w:hAnsi="Times New Roman" w:cs="Times New Roman"/>
          <w:sz w:val="24"/>
          <w:szCs w:val="24"/>
        </w:rPr>
        <w:t xml:space="preserve"> </w:t>
      </w:r>
      <w:r w:rsidR="00650D1C" w:rsidRPr="00FA16A0">
        <w:rPr>
          <w:rFonts w:ascii="Times New Roman" w:hAnsi="Times New Roman" w:cs="Times New Roman"/>
          <w:sz w:val="24"/>
          <w:szCs w:val="24"/>
        </w:rPr>
        <w:t>re</w:t>
      </w:r>
      <w:r w:rsidR="007E754E" w:rsidRPr="00FA16A0">
        <w:rPr>
          <w:rFonts w:ascii="Times New Roman" w:hAnsi="Times New Roman" w:cs="Times New Roman"/>
          <w:sz w:val="24"/>
          <w:szCs w:val="24"/>
        </w:rPr>
        <w:t xml:space="preserve">cent research has shown that </w:t>
      </w:r>
      <w:r w:rsidR="00DF4983" w:rsidRPr="00FA16A0">
        <w:rPr>
          <w:rFonts w:ascii="Times New Roman" w:hAnsi="Times New Roman" w:cs="Times New Roman"/>
          <w:sz w:val="24"/>
          <w:szCs w:val="24"/>
        </w:rPr>
        <w:t>children</w:t>
      </w:r>
      <w:r w:rsidR="00714552" w:rsidRPr="00FA16A0">
        <w:rPr>
          <w:rFonts w:ascii="Times New Roman" w:hAnsi="Times New Roman" w:cs="Times New Roman"/>
          <w:sz w:val="24"/>
          <w:szCs w:val="24"/>
        </w:rPr>
        <w:t xml:space="preserve"> can tell right from wrong at a young age but</w:t>
      </w:r>
      <w:r w:rsidR="004C3640" w:rsidRPr="00FA16A0">
        <w:rPr>
          <w:rFonts w:ascii="Times New Roman" w:hAnsi="Times New Roman" w:cs="Times New Roman"/>
          <w:sz w:val="24"/>
          <w:szCs w:val="24"/>
        </w:rPr>
        <w:t>,</w:t>
      </w:r>
      <w:r w:rsidR="00714552" w:rsidRPr="00FA16A0">
        <w:rPr>
          <w:rFonts w:ascii="Times New Roman" w:hAnsi="Times New Roman" w:cs="Times New Roman"/>
          <w:sz w:val="24"/>
          <w:szCs w:val="24"/>
        </w:rPr>
        <w:t xml:space="preserve"> their </w:t>
      </w:r>
      <w:r w:rsidR="007A0693" w:rsidRPr="00FA16A0">
        <w:rPr>
          <w:rFonts w:ascii="Times New Roman" w:hAnsi="Times New Roman" w:cs="Times New Roman"/>
          <w:sz w:val="24"/>
          <w:szCs w:val="24"/>
        </w:rPr>
        <w:t xml:space="preserve">behavioural and emotional development </w:t>
      </w:r>
      <w:r w:rsidR="004C3640" w:rsidRPr="00FA16A0">
        <w:rPr>
          <w:rFonts w:ascii="Times New Roman" w:hAnsi="Times New Roman" w:cs="Times New Roman"/>
          <w:sz w:val="24"/>
          <w:szCs w:val="24"/>
        </w:rPr>
        <w:t xml:space="preserve">is not </w:t>
      </w:r>
      <w:r w:rsidR="0056153B" w:rsidRPr="00FA16A0">
        <w:rPr>
          <w:rFonts w:ascii="Times New Roman" w:hAnsi="Times New Roman" w:cs="Times New Roman"/>
          <w:sz w:val="24"/>
          <w:szCs w:val="24"/>
        </w:rPr>
        <w:t>complete by the age of 10</w:t>
      </w:r>
      <w:r w:rsidR="006E75BC" w:rsidRPr="00FA16A0">
        <w:rPr>
          <w:rFonts w:ascii="Times New Roman" w:hAnsi="Times New Roman" w:cs="Times New Roman"/>
          <w:sz w:val="24"/>
          <w:szCs w:val="24"/>
        </w:rPr>
        <w:t xml:space="preserve">; </w:t>
      </w:r>
      <w:r w:rsidR="0056153B" w:rsidRPr="00FA16A0">
        <w:rPr>
          <w:rFonts w:ascii="Times New Roman" w:hAnsi="Times New Roman" w:cs="Times New Roman"/>
          <w:sz w:val="24"/>
          <w:szCs w:val="24"/>
        </w:rPr>
        <w:t xml:space="preserve">this development </w:t>
      </w:r>
      <w:r w:rsidR="007A0693" w:rsidRPr="00FA16A0">
        <w:rPr>
          <w:rFonts w:ascii="Times New Roman" w:hAnsi="Times New Roman" w:cs="Times New Roman"/>
          <w:sz w:val="24"/>
          <w:szCs w:val="24"/>
        </w:rPr>
        <w:t>hinders</w:t>
      </w:r>
      <w:r w:rsidR="006E75BC" w:rsidRPr="00FA16A0">
        <w:rPr>
          <w:rFonts w:ascii="Times New Roman" w:hAnsi="Times New Roman" w:cs="Times New Roman"/>
          <w:sz w:val="24"/>
          <w:szCs w:val="24"/>
        </w:rPr>
        <w:t xml:space="preserve"> both</w:t>
      </w:r>
      <w:r w:rsidR="007A0693" w:rsidRPr="00FA16A0">
        <w:rPr>
          <w:rFonts w:ascii="Times New Roman" w:hAnsi="Times New Roman" w:cs="Times New Roman"/>
          <w:sz w:val="24"/>
          <w:szCs w:val="24"/>
        </w:rPr>
        <w:t xml:space="preserve"> their decision-making ability</w:t>
      </w:r>
      <w:r w:rsidR="00DF4983" w:rsidRPr="00FA16A0">
        <w:rPr>
          <w:rFonts w:ascii="Times New Roman" w:hAnsi="Times New Roman" w:cs="Times New Roman"/>
          <w:sz w:val="24"/>
          <w:szCs w:val="24"/>
        </w:rPr>
        <w:t xml:space="preserve"> and criminal intent</w:t>
      </w:r>
      <w:r w:rsidR="003B594F" w:rsidRPr="00FA16A0">
        <w:rPr>
          <w:rFonts w:ascii="Times New Roman" w:hAnsi="Times New Roman" w:cs="Times New Roman"/>
          <w:sz w:val="24"/>
          <w:szCs w:val="24"/>
        </w:rPr>
        <w:t xml:space="preserve"> </w:t>
      </w:r>
      <w:r w:rsidR="007A0693" w:rsidRPr="00FA16A0">
        <w:rPr>
          <w:rFonts w:ascii="Times New Roman" w:hAnsi="Times New Roman" w:cs="Times New Roman"/>
          <w:sz w:val="24"/>
          <w:szCs w:val="24"/>
        </w:rPr>
        <w:t xml:space="preserve">(UK Parliament, 2020). </w:t>
      </w:r>
      <w:r w:rsidR="00CA6C82" w:rsidRPr="00FA16A0">
        <w:rPr>
          <w:rFonts w:ascii="Times New Roman" w:hAnsi="Times New Roman" w:cs="Times New Roman"/>
          <w:sz w:val="24"/>
          <w:szCs w:val="24"/>
        </w:rPr>
        <w:t>Thus</w:t>
      </w:r>
      <w:r w:rsidR="0056153B" w:rsidRPr="00FA16A0">
        <w:rPr>
          <w:rFonts w:ascii="Times New Roman" w:hAnsi="Times New Roman" w:cs="Times New Roman"/>
          <w:sz w:val="24"/>
          <w:szCs w:val="24"/>
        </w:rPr>
        <w:t xml:space="preserve">, </w:t>
      </w:r>
      <w:r w:rsidR="00CA6C82" w:rsidRPr="00FA16A0">
        <w:rPr>
          <w:rFonts w:ascii="Times New Roman" w:hAnsi="Times New Roman" w:cs="Times New Roman"/>
          <w:sz w:val="24"/>
          <w:szCs w:val="24"/>
        </w:rPr>
        <w:t xml:space="preserve">they argue that </w:t>
      </w:r>
      <w:r w:rsidR="0004095B" w:rsidRPr="00FA16A0">
        <w:rPr>
          <w:rFonts w:ascii="Times New Roman" w:hAnsi="Times New Roman" w:cs="Times New Roman"/>
          <w:sz w:val="24"/>
          <w:szCs w:val="24"/>
        </w:rPr>
        <w:t xml:space="preserve">children </w:t>
      </w:r>
      <w:r w:rsidR="00520C01" w:rsidRPr="00FA16A0">
        <w:rPr>
          <w:rFonts w:ascii="Times New Roman" w:hAnsi="Times New Roman" w:cs="Times New Roman"/>
          <w:sz w:val="24"/>
          <w:szCs w:val="24"/>
        </w:rPr>
        <w:t>should not be treated</w:t>
      </w:r>
      <w:r w:rsidR="00561835" w:rsidRPr="00FA16A0">
        <w:rPr>
          <w:rFonts w:ascii="Times New Roman" w:hAnsi="Times New Roman" w:cs="Times New Roman"/>
          <w:sz w:val="24"/>
          <w:szCs w:val="24"/>
        </w:rPr>
        <w:t xml:space="preserve"> as adults and held </w:t>
      </w:r>
      <w:r w:rsidR="0004095B" w:rsidRPr="00FA16A0">
        <w:rPr>
          <w:rFonts w:ascii="Times New Roman" w:hAnsi="Times New Roman" w:cs="Times New Roman"/>
          <w:sz w:val="24"/>
          <w:szCs w:val="24"/>
        </w:rPr>
        <w:t>completely responsible for their actions</w:t>
      </w:r>
      <w:r w:rsidR="000C2945">
        <w:rPr>
          <w:rFonts w:ascii="Times New Roman" w:hAnsi="Times New Roman" w:cs="Times New Roman"/>
          <w:sz w:val="24"/>
          <w:szCs w:val="24"/>
        </w:rPr>
        <w:t>, e</w:t>
      </w:r>
      <w:r w:rsidR="00E819EC" w:rsidRPr="00FA16A0">
        <w:rPr>
          <w:rFonts w:ascii="Times New Roman" w:hAnsi="Times New Roman" w:cs="Times New Roman"/>
          <w:sz w:val="24"/>
          <w:szCs w:val="24"/>
        </w:rPr>
        <w:t>specially when t</w:t>
      </w:r>
      <w:r w:rsidR="000419EE" w:rsidRPr="00FA16A0">
        <w:rPr>
          <w:rFonts w:ascii="Times New Roman" w:hAnsi="Times New Roman" w:cs="Times New Roman"/>
          <w:sz w:val="24"/>
          <w:szCs w:val="24"/>
        </w:rPr>
        <w:t>hey</w:t>
      </w:r>
      <w:r w:rsidR="00DE374C" w:rsidRPr="00FA16A0">
        <w:rPr>
          <w:rFonts w:ascii="Times New Roman" w:hAnsi="Times New Roman" w:cs="Times New Roman"/>
          <w:sz w:val="24"/>
          <w:szCs w:val="24"/>
        </w:rPr>
        <w:t xml:space="preserve"> do not have the same decision-making </w:t>
      </w:r>
      <w:r w:rsidR="0005661B" w:rsidRPr="00FA16A0">
        <w:rPr>
          <w:rFonts w:ascii="Times New Roman" w:hAnsi="Times New Roman" w:cs="Times New Roman"/>
          <w:sz w:val="24"/>
          <w:szCs w:val="24"/>
        </w:rPr>
        <w:t>abilities</w:t>
      </w:r>
      <w:r w:rsidR="00DE374C" w:rsidRPr="00FA16A0">
        <w:rPr>
          <w:rFonts w:ascii="Times New Roman" w:hAnsi="Times New Roman" w:cs="Times New Roman"/>
          <w:sz w:val="24"/>
          <w:szCs w:val="24"/>
        </w:rPr>
        <w:t xml:space="preserve"> </w:t>
      </w:r>
      <w:r w:rsidR="006B1ECD" w:rsidRPr="00FA16A0">
        <w:rPr>
          <w:rFonts w:ascii="Times New Roman" w:hAnsi="Times New Roman" w:cs="Times New Roman"/>
          <w:sz w:val="24"/>
          <w:szCs w:val="24"/>
        </w:rPr>
        <w:t xml:space="preserve">as </w:t>
      </w:r>
      <w:r w:rsidR="000C5CDF" w:rsidRPr="00FA16A0">
        <w:rPr>
          <w:rFonts w:ascii="Times New Roman" w:hAnsi="Times New Roman" w:cs="Times New Roman"/>
          <w:sz w:val="24"/>
          <w:szCs w:val="24"/>
        </w:rPr>
        <w:t>adults,</w:t>
      </w:r>
      <w:r w:rsidR="006B1ECD" w:rsidRPr="00FA16A0">
        <w:rPr>
          <w:rFonts w:ascii="Times New Roman" w:hAnsi="Times New Roman" w:cs="Times New Roman"/>
          <w:sz w:val="24"/>
          <w:szCs w:val="24"/>
        </w:rPr>
        <w:t xml:space="preserve"> </w:t>
      </w:r>
      <w:r w:rsidR="00DE374C" w:rsidRPr="00FA16A0">
        <w:rPr>
          <w:rFonts w:ascii="Times New Roman" w:hAnsi="Times New Roman" w:cs="Times New Roman"/>
          <w:sz w:val="24"/>
          <w:szCs w:val="24"/>
        </w:rPr>
        <w:t>and</w:t>
      </w:r>
      <w:r w:rsidR="006B1ECD" w:rsidRPr="00FA16A0">
        <w:rPr>
          <w:rFonts w:ascii="Times New Roman" w:hAnsi="Times New Roman" w:cs="Times New Roman"/>
          <w:sz w:val="24"/>
          <w:szCs w:val="24"/>
        </w:rPr>
        <w:t xml:space="preserve"> they</w:t>
      </w:r>
      <w:r w:rsidR="001D44AC" w:rsidRPr="00FA16A0">
        <w:rPr>
          <w:rFonts w:ascii="Times New Roman" w:hAnsi="Times New Roman" w:cs="Times New Roman"/>
          <w:sz w:val="24"/>
          <w:szCs w:val="24"/>
        </w:rPr>
        <w:t xml:space="preserve"> </w:t>
      </w:r>
      <w:r w:rsidR="00F919F4" w:rsidRPr="00FA16A0">
        <w:rPr>
          <w:rFonts w:ascii="Times New Roman" w:hAnsi="Times New Roman" w:cs="Times New Roman"/>
          <w:sz w:val="24"/>
          <w:szCs w:val="24"/>
        </w:rPr>
        <w:t xml:space="preserve">face challenges such as </w:t>
      </w:r>
      <w:r w:rsidR="00F651FC" w:rsidRPr="00FA16A0">
        <w:rPr>
          <w:rFonts w:ascii="Times New Roman" w:hAnsi="Times New Roman" w:cs="Times New Roman"/>
          <w:sz w:val="24"/>
          <w:szCs w:val="24"/>
        </w:rPr>
        <w:t xml:space="preserve">they </w:t>
      </w:r>
      <w:r w:rsidR="00127B91" w:rsidRPr="00FA16A0">
        <w:rPr>
          <w:rFonts w:ascii="Times New Roman" w:hAnsi="Times New Roman" w:cs="Times New Roman"/>
          <w:sz w:val="24"/>
          <w:szCs w:val="24"/>
        </w:rPr>
        <w:t xml:space="preserve">are easily influenced and </w:t>
      </w:r>
      <w:r w:rsidR="00F651FC" w:rsidRPr="00FA16A0">
        <w:rPr>
          <w:rFonts w:ascii="Times New Roman" w:hAnsi="Times New Roman" w:cs="Times New Roman"/>
          <w:sz w:val="24"/>
          <w:szCs w:val="24"/>
        </w:rPr>
        <w:t xml:space="preserve">far </w:t>
      </w:r>
      <w:r w:rsidR="00127B91" w:rsidRPr="00FA16A0">
        <w:rPr>
          <w:rFonts w:ascii="Times New Roman" w:hAnsi="Times New Roman" w:cs="Times New Roman"/>
          <w:sz w:val="24"/>
          <w:szCs w:val="24"/>
        </w:rPr>
        <w:t>more impulsive</w:t>
      </w:r>
      <w:r w:rsidR="00CA6C82" w:rsidRPr="00FA16A0">
        <w:rPr>
          <w:rFonts w:ascii="Times New Roman" w:hAnsi="Times New Roman" w:cs="Times New Roman"/>
          <w:sz w:val="24"/>
          <w:szCs w:val="24"/>
        </w:rPr>
        <w:t xml:space="preserve"> (UK Parliament, 2020)</w:t>
      </w:r>
      <w:r w:rsidR="00127B91" w:rsidRPr="00FA16A0">
        <w:rPr>
          <w:rFonts w:ascii="Times New Roman" w:hAnsi="Times New Roman" w:cs="Times New Roman"/>
          <w:sz w:val="24"/>
          <w:szCs w:val="24"/>
        </w:rPr>
        <w:t xml:space="preserve">. </w:t>
      </w:r>
    </w:p>
    <w:p w14:paraId="35636A76" w14:textId="2984D400" w:rsidR="001F7C2B" w:rsidRPr="00FA16A0" w:rsidRDefault="000C2945">
      <w:pPr>
        <w:rPr>
          <w:rFonts w:ascii="Times New Roman" w:hAnsi="Times New Roman" w:cs="Times New Roman"/>
          <w:sz w:val="24"/>
          <w:szCs w:val="24"/>
        </w:rPr>
      </w:pPr>
      <w:r>
        <w:rPr>
          <w:rFonts w:ascii="Times New Roman" w:hAnsi="Times New Roman" w:cs="Times New Roman"/>
          <w:sz w:val="24"/>
          <w:szCs w:val="24"/>
        </w:rPr>
        <w:t>Furthermore, t</w:t>
      </w:r>
      <w:r w:rsidR="00F66F8B" w:rsidRPr="00FA16A0">
        <w:rPr>
          <w:rFonts w:ascii="Times New Roman" w:hAnsi="Times New Roman" w:cs="Times New Roman"/>
          <w:sz w:val="24"/>
          <w:szCs w:val="24"/>
        </w:rPr>
        <w:t xml:space="preserve">he Royal College of Psychiatrists agree </w:t>
      </w:r>
      <w:r w:rsidR="00713339" w:rsidRPr="00FA16A0">
        <w:rPr>
          <w:rFonts w:ascii="Times New Roman" w:hAnsi="Times New Roman" w:cs="Times New Roman"/>
          <w:sz w:val="24"/>
          <w:szCs w:val="24"/>
        </w:rPr>
        <w:t xml:space="preserve">that the MACR in England and Wales is too </w:t>
      </w:r>
      <w:r w:rsidR="00574270" w:rsidRPr="00FA16A0">
        <w:rPr>
          <w:rFonts w:ascii="Times New Roman" w:hAnsi="Times New Roman" w:cs="Times New Roman"/>
          <w:sz w:val="24"/>
          <w:szCs w:val="24"/>
        </w:rPr>
        <w:t xml:space="preserve">low </w:t>
      </w:r>
      <w:r w:rsidR="00A17FBA" w:rsidRPr="00FA16A0">
        <w:rPr>
          <w:rFonts w:ascii="Times New Roman" w:hAnsi="Times New Roman" w:cs="Times New Roman"/>
          <w:sz w:val="24"/>
          <w:szCs w:val="24"/>
        </w:rPr>
        <w:t>and</w:t>
      </w:r>
      <w:r w:rsidR="00F651FC" w:rsidRPr="00FA16A0">
        <w:rPr>
          <w:rFonts w:ascii="Times New Roman" w:hAnsi="Times New Roman" w:cs="Times New Roman"/>
          <w:sz w:val="24"/>
          <w:szCs w:val="24"/>
        </w:rPr>
        <w:t>, they</w:t>
      </w:r>
      <w:r w:rsidR="00A17FBA" w:rsidRPr="00FA16A0">
        <w:rPr>
          <w:rFonts w:ascii="Times New Roman" w:hAnsi="Times New Roman" w:cs="Times New Roman"/>
          <w:sz w:val="24"/>
          <w:szCs w:val="24"/>
        </w:rPr>
        <w:t xml:space="preserve"> reiterate the importance of the adolescent years in children’s brain </w:t>
      </w:r>
      <w:r w:rsidR="008B4DF0" w:rsidRPr="00FA16A0">
        <w:rPr>
          <w:rFonts w:ascii="Times New Roman" w:hAnsi="Times New Roman" w:cs="Times New Roman"/>
          <w:sz w:val="24"/>
          <w:szCs w:val="24"/>
        </w:rPr>
        <w:t>maturity</w:t>
      </w:r>
      <w:r w:rsidR="00574270" w:rsidRPr="00FA16A0">
        <w:rPr>
          <w:rFonts w:ascii="Times New Roman" w:hAnsi="Times New Roman" w:cs="Times New Roman"/>
          <w:sz w:val="24"/>
          <w:szCs w:val="24"/>
        </w:rPr>
        <w:t>/development</w:t>
      </w:r>
      <w:r w:rsidR="00EE3F02" w:rsidRPr="00FA16A0">
        <w:rPr>
          <w:rFonts w:ascii="Times New Roman" w:hAnsi="Times New Roman" w:cs="Times New Roman"/>
          <w:sz w:val="24"/>
          <w:szCs w:val="24"/>
        </w:rPr>
        <w:t xml:space="preserve"> </w:t>
      </w:r>
      <w:r w:rsidR="008B4DF0" w:rsidRPr="00FA16A0">
        <w:rPr>
          <w:rFonts w:ascii="Times New Roman" w:hAnsi="Times New Roman" w:cs="Times New Roman"/>
          <w:sz w:val="24"/>
          <w:szCs w:val="24"/>
        </w:rPr>
        <w:t>(</w:t>
      </w:r>
      <w:r w:rsidR="00F651FC" w:rsidRPr="00FA16A0">
        <w:rPr>
          <w:rFonts w:ascii="Times New Roman" w:hAnsi="Times New Roman" w:cs="Times New Roman"/>
          <w:sz w:val="24"/>
          <w:szCs w:val="24"/>
        </w:rPr>
        <w:t>UK Parliament, 2020).</w:t>
      </w:r>
      <w:r w:rsidR="00713339" w:rsidRPr="00FA16A0">
        <w:rPr>
          <w:rFonts w:ascii="Times New Roman" w:hAnsi="Times New Roman" w:cs="Times New Roman"/>
          <w:sz w:val="24"/>
          <w:szCs w:val="24"/>
        </w:rPr>
        <w:t xml:space="preserve"> </w:t>
      </w:r>
      <w:r w:rsidR="003D0E34" w:rsidRPr="00FA16A0">
        <w:rPr>
          <w:rFonts w:ascii="Times New Roman" w:hAnsi="Times New Roman" w:cs="Times New Roman"/>
          <w:sz w:val="24"/>
          <w:szCs w:val="24"/>
        </w:rPr>
        <w:t xml:space="preserve">This argument contradicts that of the previous </w:t>
      </w:r>
      <w:r w:rsidR="00EB774F" w:rsidRPr="00FA16A0">
        <w:rPr>
          <w:rFonts w:ascii="Times New Roman" w:hAnsi="Times New Roman" w:cs="Times New Roman"/>
          <w:sz w:val="24"/>
          <w:szCs w:val="24"/>
        </w:rPr>
        <w:t>to an extent</w:t>
      </w:r>
      <w:r w:rsidR="00DB1D38">
        <w:rPr>
          <w:rFonts w:ascii="Times New Roman" w:hAnsi="Times New Roman" w:cs="Times New Roman"/>
          <w:sz w:val="24"/>
          <w:szCs w:val="24"/>
        </w:rPr>
        <w:t>,</w:t>
      </w:r>
      <w:r w:rsidR="00EB774F" w:rsidRPr="00FA16A0">
        <w:rPr>
          <w:rFonts w:ascii="Times New Roman" w:hAnsi="Times New Roman" w:cs="Times New Roman"/>
          <w:sz w:val="24"/>
          <w:szCs w:val="24"/>
        </w:rPr>
        <w:t xml:space="preserve"> </w:t>
      </w:r>
      <w:r w:rsidR="007268E7" w:rsidRPr="00FA16A0">
        <w:rPr>
          <w:rFonts w:ascii="Times New Roman" w:hAnsi="Times New Roman" w:cs="Times New Roman"/>
          <w:sz w:val="24"/>
          <w:szCs w:val="24"/>
        </w:rPr>
        <w:t xml:space="preserve">as </w:t>
      </w:r>
      <w:r w:rsidR="00EB774F" w:rsidRPr="00FA16A0">
        <w:rPr>
          <w:rFonts w:ascii="Times New Roman" w:hAnsi="Times New Roman" w:cs="Times New Roman"/>
          <w:sz w:val="24"/>
          <w:szCs w:val="24"/>
        </w:rPr>
        <w:t>th</w:t>
      </w:r>
      <w:r w:rsidR="00A43D02" w:rsidRPr="00FA16A0">
        <w:rPr>
          <w:rFonts w:ascii="Times New Roman" w:hAnsi="Times New Roman" w:cs="Times New Roman"/>
          <w:sz w:val="24"/>
          <w:szCs w:val="24"/>
        </w:rPr>
        <w:t xml:space="preserve">eir </w:t>
      </w:r>
      <w:r w:rsidR="004416DB" w:rsidRPr="00FA16A0">
        <w:rPr>
          <w:rFonts w:ascii="Times New Roman" w:hAnsi="Times New Roman" w:cs="Times New Roman"/>
          <w:sz w:val="24"/>
          <w:szCs w:val="24"/>
        </w:rPr>
        <w:t>contemporary</w:t>
      </w:r>
      <w:r w:rsidR="00A43D02" w:rsidRPr="00FA16A0">
        <w:rPr>
          <w:rFonts w:ascii="Times New Roman" w:hAnsi="Times New Roman" w:cs="Times New Roman"/>
          <w:sz w:val="24"/>
          <w:szCs w:val="24"/>
        </w:rPr>
        <w:t xml:space="preserve"> research</w:t>
      </w:r>
      <w:r w:rsidR="003D0E34" w:rsidRPr="00FA16A0">
        <w:rPr>
          <w:rFonts w:ascii="Times New Roman" w:hAnsi="Times New Roman" w:cs="Times New Roman"/>
          <w:sz w:val="24"/>
          <w:szCs w:val="24"/>
        </w:rPr>
        <w:t xml:space="preserve"> </w:t>
      </w:r>
      <w:r w:rsidR="0069017A" w:rsidRPr="00FA16A0">
        <w:rPr>
          <w:rFonts w:ascii="Times New Roman" w:hAnsi="Times New Roman" w:cs="Times New Roman"/>
          <w:sz w:val="24"/>
          <w:szCs w:val="24"/>
        </w:rPr>
        <w:t>has shown children can discern right from wrong</w:t>
      </w:r>
      <w:r w:rsidR="009C24E7" w:rsidRPr="00FA16A0">
        <w:rPr>
          <w:rFonts w:ascii="Times New Roman" w:hAnsi="Times New Roman" w:cs="Times New Roman"/>
          <w:sz w:val="24"/>
          <w:szCs w:val="24"/>
        </w:rPr>
        <w:t xml:space="preserve">. </w:t>
      </w:r>
      <w:r w:rsidR="00742A51" w:rsidRPr="00FA16A0">
        <w:rPr>
          <w:rFonts w:ascii="Times New Roman" w:hAnsi="Times New Roman" w:cs="Times New Roman"/>
          <w:sz w:val="24"/>
          <w:szCs w:val="24"/>
        </w:rPr>
        <w:t>Thereby,</w:t>
      </w:r>
      <w:r w:rsidR="006611D3" w:rsidRPr="00FA16A0">
        <w:rPr>
          <w:rFonts w:ascii="Times New Roman" w:hAnsi="Times New Roman" w:cs="Times New Roman"/>
          <w:sz w:val="24"/>
          <w:szCs w:val="24"/>
        </w:rPr>
        <w:t xml:space="preserve"> diminishing</w:t>
      </w:r>
      <w:r w:rsidR="009C24E7" w:rsidRPr="00FA16A0">
        <w:rPr>
          <w:rFonts w:ascii="Times New Roman" w:hAnsi="Times New Roman" w:cs="Times New Roman"/>
          <w:sz w:val="24"/>
          <w:szCs w:val="24"/>
        </w:rPr>
        <w:t xml:space="preserve"> the accuracy and reliability of</w:t>
      </w:r>
      <w:r w:rsidR="007268E7" w:rsidRPr="00FA16A0">
        <w:rPr>
          <w:rFonts w:ascii="Times New Roman" w:hAnsi="Times New Roman" w:cs="Times New Roman"/>
          <w:sz w:val="24"/>
          <w:szCs w:val="24"/>
        </w:rPr>
        <w:t xml:space="preserve"> </w:t>
      </w:r>
      <w:r w:rsidR="00A85AD1" w:rsidRPr="00FA16A0">
        <w:rPr>
          <w:rFonts w:ascii="Times New Roman" w:hAnsi="Times New Roman" w:cs="Times New Roman"/>
          <w:sz w:val="24"/>
          <w:szCs w:val="24"/>
        </w:rPr>
        <w:t>the previous argument</w:t>
      </w:r>
      <w:r w:rsidR="00E6508C" w:rsidRPr="00FA16A0">
        <w:rPr>
          <w:rFonts w:ascii="Times New Roman" w:hAnsi="Times New Roman" w:cs="Times New Roman"/>
          <w:sz w:val="24"/>
          <w:szCs w:val="24"/>
        </w:rPr>
        <w:t xml:space="preserve">. </w:t>
      </w:r>
      <w:r w:rsidR="00204ADE" w:rsidRPr="00FA16A0">
        <w:rPr>
          <w:rFonts w:ascii="Times New Roman" w:hAnsi="Times New Roman" w:cs="Times New Roman"/>
          <w:sz w:val="24"/>
          <w:szCs w:val="24"/>
        </w:rPr>
        <w:t xml:space="preserve">Moreover, this </w:t>
      </w:r>
      <w:r w:rsidR="00E6508C" w:rsidRPr="00FA16A0">
        <w:rPr>
          <w:rFonts w:ascii="Times New Roman" w:hAnsi="Times New Roman" w:cs="Times New Roman"/>
          <w:sz w:val="24"/>
          <w:szCs w:val="24"/>
        </w:rPr>
        <w:t xml:space="preserve">argument about behavioural and emotional development </w:t>
      </w:r>
      <w:r w:rsidR="006C1EEA" w:rsidRPr="00FA16A0">
        <w:rPr>
          <w:rFonts w:ascii="Times New Roman" w:hAnsi="Times New Roman" w:cs="Times New Roman"/>
          <w:sz w:val="24"/>
          <w:szCs w:val="24"/>
        </w:rPr>
        <w:t>can be deemed as</w:t>
      </w:r>
      <w:r w:rsidR="00E6508C" w:rsidRPr="00FA16A0">
        <w:rPr>
          <w:rFonts w:ascii="Times New Roman" w:hAnsi="Times New Roman" w:cs="Times New Roman"/>
          <w:sz w:val="24"/>
          <w:szCs w:val="24"/>
        </w:rPr>
        <w:t xml:space="preserve"> </w:t>
      </w:r>
      <w:r w:rsidR="006C1EEA" w:rsidRPr="00FA16A0">
        <w:rPr>
          <w:rFonts w:ascii="Times New Roman" w:hAnsi="Times New Roman" w:cs="Times New Roman"/>
          <w:sz w:val="24"/>
          <w:szCs w:val="24"/>
        </w:rPr>
        <w:t xml:space="preserve">credible </w:t>
      </w:r>
      <w:r w:rsidR="00522815" w:rsidRPr="00FA16A0">
        <w:rPr>
          <w:rFonts w:ascii="Times New Roman" w:hAnsi="Times New Roman" w:cs="Times New Roman"/>
          <w:sz w:val="24"/>
          <w:szCs w:val="24"/>
        </w:rPr>
        <w:t xml:space="preserve">as it is supported by </w:t>
      </w:r>
      <w:r w:rsidR="006C1EEA" w:rsidRPr="00FA16A0">
        <w:rPr>
          <w:rFonts w:ascii="Times New Roman" w:hAnsi="Times New Roman" w:cs="Times New Roman"/>
          <w:sz w:val="24"/>
          <w:szCs w:val="24"/>
        </w:rPr>
        <w:t>severa</w:t>
      </w:r>
      <w:r w:rsidR="00C511ED" w:rsidRPr="00FA16A0">
        <w:rPr>
          <w:rFonts w:ascii="Times New Roman" w:hAnsi="Times New Roman" w:cs="Times New Roman"/>
          <w:sz w:val="24"/>
          <w:szCs w:val="24"/>
        </w:rPr>
        <w:t xml:space="preserve">l </w:t>
      </w:r>
      <w:r w:rsidR="006131AD" w:rsidRPr="00FA16A0">
        <w:rPr>
          <w:rFonts w:ascii="Times New Roman" w:hAnsi="Times New Roman" w:cs="Times New Roman"/>
          <w:sz w:val="24"/>
          <w:szCs w:val="24"/>
        </w:rPr>
        <w:t xml:space="preserve">academic </w:t>
      </w:r>
      <w:r w:rsidR="00522815" w:rsidRPr="00FA16A0">
        <w:rPr>
          <w:rFonts w:ascii="Times New Roman" w:hAnsi="Times New Roman" w:cs="Times New Roman"/>
          <w:sz w:val="24"/>
          <w:szCs w:val="24"/>
        </w:rPr>
        <w:t>professionals</w:t>
      </w:r>
      <w:r w:rsidR="007E1E75" w:rsidRPr="00FA16A0">
        <w:rPr>
          <w:rFonts w:ascii="Times New Roman" w:hAnsi="Times New Roman" w:cs="Times New Roman"/>
          <w:sz w:val="24"/>
          <w:szCs w:val="24"/>
        </w:rPr>
        <w:t xml:space="preserve"> and</w:t>
      </w:r>
      <w:r w:rsidR="001E0B41" w:rsidRPr="00FA16A0">
        <w:rPr>
          <w:rFonts w:ascii="Times New Roman" w:hAnsi="Times New Roman" w:cs="Times New Roman"/>
          <w:sz w:val="24"/>
          <w:szCs w:val="24"/>
        </w:rPr>
        <w:t xml:space="preserve"> research</w:t>
      </w:r>
      <w:r w:rsidR="00C511ED" w:rsidRPr="00FA16A0">
        <w:rPr>
          <w:rFonts w:ascii="Times New Roman" w:hAnsi="Times New Roman" w:cs="Times New Roman"/>
          <w:sz w:val="24"/>
          <w:szCs w:val="24"/>
        </w:rPr>
        <w:t xml:space="preserve">. Also, the source this information is acquired from is reliable as it is a </w:t>
      </w:r>
      <w:r w:rsidR="00874E22" w:rsidRPr="00FA16A0">
        <w:rPr>
          <w:rFonts w:ascii="Times New Roman" w:hAnsi="Times New Roman" w:cs="Times New Roman"/>
          <w:sz w:val="24"/>
          <w:szCs w:val="24"/>
        </w:rPr>
        <w:t>government</w:t>
      </w:r>
      <w:r w:rsidR="00C511ED" w:rsidRPr="00FA16A0">
        <w:rPr>
          <w:rFonts w:ascii="Times New Roman" w:hAnsi="Times New Roman" w:cs="Times New Roman"/>
          <w:sz w:val="24"/>
          <w:szCs w:val="24"/>
        </w:rPr>
        <w:t xml:space="preserve"> publication</w:t>
      </w:r>
      <w:r w:rsidR="006131AD" w:rsidRPr="00FA16A0">
        <w:rPr>
          <w:rFonts w:ascii="Times New Roman" w:hAnsi="Times New Roman" w:cs="Times New Roman"/>
          <w:sz w:val="24"/>
          <w:szCs w:val="24"/>
        </w:rPr>
        <w:t xml:space="preserve"> which </w:t>
      </w:r>
      <w:r w:rsidR="00874E22" w:rsidRPr="00FA16A0">
        <w:rPr>
          <w:rFonts w:ascii="Times New Roman" w:hAnsi="Times New Roman" w:cs="Times New Roman"/>
          <w:sz w:val="24"/>
          <w:szCs w:val="24"/>
        </w:rPr>
        <w:t>mean</w:t>
      </w:r>
      <w:r w:rsidR="006131AD" w:rsidRPr="00FA16A0">
        <w:rPr>
          <w:rFonts w:ascii="Times New Roman" w:hAnsi="Times New Roman" w:cs="Times New Roman"/>
          <w:sz w:val="24"/>
          <w:szCs w:val="24"/>
        </w:rPr>
        <w:t>s</w:t>
      </w:r>
      <w:r w:rsidR="00874E22" w:rsidRPr="00FA16A0">
        <w:rPr>
          <w:rFonts w:ascii="Times New Roman" w:hAnsi="Times New Roman" w:cs="Times New Roman"/>
          <w:sz w:val="24"/>
          <w:szCs w:val="24"/>
        </w:rPr>
        <w:t xml:space="preserve"> the information </w:t>
      </w:r>
      <w:r w:rsidR="006131AD" w:rsidRPr="00FA16A0">
        <w:rPr>
          <w:rFonts w:ascii="Times New Roman" w:hAnsi="Times New Roman" w:cs="Times New Roman"/>
          <w:sz w:val="24"/>
          <w:szCs w:val="24"/>
        </w:rPr>
        <w:t xml:space="preserve">published </w:t>
      </w:r>
      <w:r w:rsidR="00874E22" w:rsidRPr="00FA16A0">
        <w:rPr>
          <w:rFonts w:ascii="Times New Roman" w:hAnsi="Times New Roman" w:cs="Times New Roman"/>
          <w:sz w:val="24"/>
          <w:szCs w:val="24"/>
        </w:rPr>
        <w:t xml:space="preserve">will be </w:t>
      </w:r>
      <w:r w:rsidR="00E97707" w:rsidRPr="00FA16A0">
        <w:rPr>
          <w:rFonts w:ascii="Times New Roman" w:hAnsi="Times New Roman" w:cs="Times New Roman"/>
          <w:sz w:val="24"/>
          <w:szCs w:val="24"/>
        </w:rPr>
        <w:t>correct</w:t>
      </w:r>
      <w:r w:rsidR="00874E22" w:rsidRPr="00FA16A0">
        <w:rPr>
          <w:rFonts w:ascii="Times New Roman" w:hAnsi="Times New Roman" w:cs="Times New Roman"/>
          <w:sz w:val="24"/>
          <w:szCs w:val="24"/>
        </w:rPr>
        <w:t>.</w:t>
      </w:r>
      <w:r w:rsidR="00F66F8B" w:rsidRPr="00FA16A0">
        <w:rPr>
          <w:rFonts w:ascii="Times New Roman" w:hAnsi="Times New Roman" w:cs="Times New Roman"/>
          <w:sz w:val="24"/>
          <w:szCs w:val="24"/>
        </w:rPr>
        <w:t xml:space="preserve"> However, there is a flaw within this argument- these experts argue for a MACR of at least 12 but, there is established research that states the brains maturity is not fully complete until approximately 25 years of age (</w:t>
      </w:r>
      <w:r w:rsidR="00E51AE0" w:rsidRPr="00FA16A0">
        <w:rPr>
          <w:rFonts w:ascii="Times New Roman" w:hAnsi="Times New Roman" w:cs="Times New Roman"/>
          <w:sz w:val="24"/>
          <w:szCs w:val="24"/>
        </w:rPr>
        <w:t>Ar</w:t>
      </w:r>
      <w:r w:rsidR="00DC2FA5" w:rsidRPr="00FA16A0">
        <w:rPr>
          <w:rFonts w:ascii="Times New Roman" w:hAnsi="Times New Roman" w:cs="Times New Roman"/>
          <w:sz w:val="24"/>
          <w:szCs w:val="24"/>
        </w:rPr>
        <w:t>ai</w:t>
      </w:r>
      <w:r w:rsidR="00E51AE0" w:rsidRPr="00FA16A0">
        <w:rPr>
          <w:rFonts w:ascii="Times New Roman" w:hAnsi="Times New Roman" w:cs="Times New Roman"/>
          <w:sz w:val="24"/>
          <w:szCs w:val="24"/>
        </w:rPr>
        <w:t>n et al, 2013</w:t>
      </w:r>
      <w:r w:rsidR="00A15FF2" w:rsidRPr="00FA16A0">
        <w:rPr>
          <w:rFonts w:ascii="Times New Roman" w:hAnsi="Times New Roman" w:cs="Times New Roman"/>
          <w:sz w:val="24"/>
          <w:szCs w:val="24"/>
        </w:rPr>
        <w:t>, p.451</w:t>
      </w:r>
      <w:r w:rsidR="00F66F8B" w:rsidRPr="00FA16A0">
        <w:rPr>
          <w:rFonts w:ascii="Times New Roman" w:hAnsi="Times New Roman" w:cs="Times New Roman"/>
          <w:sz w:val="24"/>
          <w:szCs w:val="24"/>
        </w:rPr>
        <w:t xml:space="preserve">). Therefore, it can be argued that raising the MACR in England and Wales would be a step in the right direction but, if </w:t>
      </w:r>
      <w:r w:rsidR="00605DBA" w:rsidRPr="00FA16A0">
        <w:rPr>
          <w:rFonts w:ascii="Times New Roman" w:hAnsi="Times New Roman" w:cs="Times New Roman"/>
          <w:sz w:val="24"/>
          <w:szCs w:val="24"/>
        </w:rPr>
        <w:t xml:space="preserve">they </w:t>
      </w:r>
      <w:r w:rsidR="00F66F8B" w:rsidRPr="00FA16A0">
        <w:rPr>
          <w:rFonts w:ascii="Times New Roman" w:hAnsi="Times New Roman" w:cs="Times New Roman"/>
          <w:sz w:val="24"/>
          <w:szCs w:val="24"/>
        </w:rPr>
        <w:t>are going to follow science</w:t>
      </w:r>
      <w:r w:rsidR="00B03003" w:rsidRPr="00FA16A0">
        <w:rPr>
          <w:rFonts w:ascii="Times New Roman" w:hAnsi="Times New Roman" w:cs="Times New Roman"/>
          <w:sz w:val="24"/>
          <w:szCs w:val="24"/>
        </w:rPr>
        <w:t xml:space="preserve"> and attempt to use it</w:t>
      </w:r>
      <w:r w:rsidR="004D50DC" w:rsidRPr="00FA16A0">
        <w:rPr>
          <w:rFonts w:ascii="Times New Roman" w:hAnsi="Times New Roman" w:cs="Times New Roman"/>
          <w:sz w:val="24"/>
          <w:szCs w:val="24"/>
        </w:rPr>
        <w:t xml:space="preserve"> to strengthen </w:t>
      </w:r>
      <w:r w:rsidR="00605DBA" w:rsidRPr="00FA16A0">
        <w:rPr>
          <w:rFonts w:ascii="Times New Roman" w:hAnsi="Times New Roman" w:cs="Times New Roman"/>
          <w:sz w:val="24"/>
          <w:szCs w:val="24"/>
        </w:rPr>
        <w:t>their</w:t>
      </w:r>
      <w:r w:rsidR="004D50DC" w:rsidRPr="00FA16A0">
        <w:rPr>
          <w:rFonts w:ascii="Times New Roman" w:hAnsi="Times New Roman" w:cs="Times New Roman"/>
          <w:sz w:val="24"/>
          <w:szCs w:val="24"/>
        </w:rPr>
        <w:t xml:space="preserve"> position, </w:t>
      </w:r>
      <w:r w:rsidR="00F66F8B" w:rsidRPr="00FA16A0">
        <w:rPr>
          <w:rFonts w:ascii="Times New Roman" w:hAnsi="Times New Roman" w:cs="Times New Roman"/>
          <w:sz w:val="24"/>
          <w:szCs w:val="24"/>
        </w:rPr>
        <w:t>raising it to only 12 would be ineffectual.</w:t>
      </w:r>
    </w:p>
    <w:p w14:paraId="41F80C95" w14:textId="228D0336" w:rsidR="00313DB0" w:rsidRPr="00FA16A0" w:rsidRDefault="00F66F8B">
      <w:pPr>
        <w:rPr>
          <w:rFonts w:ascii="Times New Roman" w:hAnsi="Times New Roman" w:cs="Times New Roman"/>
          <w:sz w:val="24"/>
          <w:szCs w:val="24"/>
        </w:rPr>
      </w:pPr>
      <w:r w:rsidRPr="00FA16A0">
        <w:rPr>
          <w:rFonts w:ascii="Times New Roman" w:hAnsi="Times New Roman" w:cs="Times New Roman"/>
          <w:sz w:val="24"/>
          <w:szCs w:val="24"/>
        </w:rPr>
        <w:lastRenderedPageBreak/>
        <w:t>T</w:t>
      </w:r>
      <w:r w:rsidR="00413BE6" w:rsidRPr="00FA16A0">
        <w:rPr>
          <w:rFonts w:ascii="Times New Roman" w:hAnsi="Times New Roman" w:cs="Times New Roman"/>
          <w:sz w:val="24"/>
          <w:szCs w:val="24"/>
        </w:rPr>
        <w:t>he UK</w:t>
      </w:r>
      <w:r w:rsidR="00004A36" w:rsidRPr="00FA16A0">
        <w:rPr>
          <w:rFonts w:ascii="Times New Roman" w:hAnsi="Times New Roman" w:cs="Times New Roman"/>
          <w:sz w:val="24"/>
          <w:szCs w:val="24"/>
        </w:rPr>
        <w:t xml:space="preserve"> </w:t>
      </w:r>
      <w:r w:rsidR="00413BE6" w:rsidRPr="00FA16A0">
        <w:rPr>
          <w:rFonts w:ascii="Times New Roman" w:hAnsi="Times New Roman" w:cs="Times New Roman"/>
          <w:sz w:val="24"/>
          <w:szCs w:val="24"/>
        </w:rPr>
        <w:t xml:space="preserve">Government </w:t>
      </w:r>
      <w:r w:rsidR="00004A36" w:rsidRPr="00FA16A0">
        <w:rPr>
          <w:rFonts w:ascii="Times New Roman" w:hAnsi="Times New Roman" w:cs="Times New Roman"/>
          <w:sz w:val="24"/>
          <w:szCs w:val="24"/>
        </w:rPr>
        <w:t>p</w:t>
      </w:r>
      <w:r w:rsidR="00C33E63" w:rsidRPr="00FA16A0">
        <w:rPr>
          <w:rFonts w:ascii="Times New Roman" w:hAnsi="Times New Roman" w:cs="Times New Roman"/>
          <w:sz w:val="24"/>
          <w:szCs w:val="24"/>
        </w:rPr>
        <w:t xml:space="preserve">rotest </w:t>
      </w:r>
      <w:r w:rsidR="00543736" w:rsidRPr="00FA16A0">
        <w:rPr>
          <w:rFonts w:ascii="Times New Roman" w:hAnsi="Times New Roman" w:cs="Times New Roman"/>
          <w:sz w:val="24"/>
          <w:szCs w:val="24"/>
        </w:rPr>
        <w:t>against th</w:t>
      </w:r>
      <w:r w:rsidR="00CA712A" w:rsidRPr="00FA16A0">
        <w:rPr>
          <w:rFonts w:ascii="Times New Roman" w:hAnsi="Times New Roman" w:cs="Times New Roman"/>
          <w:sz w:val="24"/>
          <w:szCs w:val="24"/>
        </w:rPr>
        <w:t>is</w:t>
      </w:r>
      <w:r w:rsidR="00543736" w:rsidRPr="00FA16A0">
        <w:rPr>
          <w:rFonts w:ascii="Times New Roman" w:hAnsi="Times New Roman" w:cs="Times New Roman"/>
          <w:sz w:val="24"/>
          <w:szCs w:val="24"/>
        </w:rPr>
        <w:t xml:space="preserve"> idea </w:t>
      </w:r>
      <w:r w:rsidR="003021D2" w:rsidRPr="00FA16A0">
        <w:rPr>
          <w:rFonts w:ascii="Times New Roman" w:hAnsi="Times New Roman" w:cs="Times New Roman"/>
          <w:sz w:val="24"/>
          <w:szCs w:val="24"/>
        </w:rPr>
        <w:t>that by the age of 10</w:t>
      </w:r>
      <w:r w:rsidR="00543736" w:rsidRPr="00FA16A0">
        <w:rPr>
          <w:rFonts w:ascii="Times New Roman" w:hAnsi="Times New Roman" w:cs="Times New Roman"/>
          <w:sz w:val="24"/>
          <w:szCs w:val="24"/>
        </w:rPr>
        <w:t xml:space="preserve"> </w:t>
      </w:r>
      <w:r w:rsidR="00937249" w:rsidRPr="00FA16A0">
        <w:rPr>
          <w:rFonts w:ascii="Times New Roman" w:hAnsi="Times New Roman" w:cs="Times New Roman"/>
          <w:sz w:val="24"/>
          <w:szCs w:val="24"/>
        </w:rPr>
        <w:t xml:space="preserve">a child </w:t>
      </w:r>
      <w:r w:rsidR="003021D2" w:rsidRPr="00FA16A0">
        <w:rPr>
          <w:rFonts w:ascii="Times New Roman" w:hAnsi="Times New Roman" w:cs="Times New Roman"/>
          <w:sz w:val="24"/>
          <w:szCs w:val="24"/>
        </w:rPr>
        <w:t xml:space="preserve">does not know right from </w:t>
      </w:r>
      <w:r w:rsidR="001C7905" w:rsidRPr="00FA16A0">
        <w:rPr>
          <w:rFonts w:ascii="Times New Roman" w:hAnsi="Times New Roman" w:cs="Times New Roman"/>
          <w:sz w:val="24"/>
          <w:szCs w:val="24"/>
        </w:rPr>
        <w:t>wrong,</w:t>
      </w:r>
      <w:r w:rsidR="00CA712A" w:rsidRPr="00FA16A0">
        <w:rPr>
          <w:rFonts w:ascii="Times New Roman" w:hAnsi="Times New Roman" w:cs="Times New Roman"/>
          <w:sz w:val="24"/>
          <w:szCs w:val="24"/>
        </w:rPr>
        <w:t xml:space="preserve"> and</w:t>
      </w:r>
      <w:r w:rsidR="00BD1821" w:rsidRPr="00FA16A0">
        <w:rPr>
          <w:rFonts w:ascii="Times New Roman" w:hAnsi="Times New Roman" w:cs="Times New Roman"/>
          <w:sz w:val="24"/>
          <w:szCs w:val="24"/>
        </w:rPr>
        <w:t xml:space="preserve"> they</w:t>
      </w:r>
      <w:r w:rsidR="00CA712A" w:rsidRPr="00FA16A0">
        <w:rPr>
          <w:rFonts w:ascii="Times New Roman" w:hAnsi="Times New Roman" w:cs="Times New Roman"/>
          <w:sz w:val="24"/>
          <w:szCs w:val="24"/>
        </w:rPr>
        <w:t xml:space="preserve"> </w:t>
      </w:r>
      <w:r w:rsidR="005F2A2E" w:rsidRPr="00FA16A0">
        <w:rPr>
          <w:rFonts w:ascii="Times New Roman" w:hAnsi="Times New Roman" w:cs="Times New Roman"/>
          <w:sz w:val="24"/>
          <w:szCs w:val="24"/>
        </w:rPr>
        <w:t>are convinced their MACR</w:t>
      </w:r>
      <w:r w:rsidR="00BD1821" w:rsidRPr="00FA16A0">
        <w:rPr>
          <w:rFonts w:ascii="Times New Roman" w:hAnsi="Times New Roman" w:cs="Times New Roman"/>
          <w:sz w:val="24"/>
          <w:szCs w:val="24"/>
        </w:rPr>
        <w:t xml:space="preserve"> of 10</w:t>
      </w:r>
      <w:r w:rsidR="005F2A2E" w:rsidRPr="00FA16A0">
        <w:rPr>
          <w:rFonts w:ascii="Times New Roman" w:hAnsi="Times New Roman" w:cs="Times New Roman"/>
          <w:sz w:val="24"/>
          <w:szCs w:val="24"/>
        </w:rPr>
        <w:t xml:space="preserve"> is </w:t>
      </w:r>
      <w:r w:rsidR="00AC7160" w:rsidRPr="00FA16A0">
        <w:rPr>
          <w:rFonts w:ascii="Times New Roman" w:hAnsi="Times New Roman" w:cs="Times New Roman"/>
          <w:sz w:val="24"/>
          <w:szCs w:val="24"/>
        </w:rPr>
        <w:t xml:space="preserve">the correct age </w:t>
      </w:r>
      <w:r w:rsidR="001C7905" w:rsidRPr="00FA16A0">
        <w:rPr>
          <w:rFonts w:ascii="Times New Roman" w:hAnsi="Times New Roman" w:cs="Times New Roman"/>
          <w:sz w:val="24"/>
          <w:szCs w:val="24"/>
        </w:rPr>
        <w:t xml:space="preserve">despite </w:t>
      </w:r>
      <w:r w:rsidR="00AC7160" w:rsidRPr="00FA16A0">
        <w:rPr>
          <w:rFonts w:ascii="Times New Roman" w:hAnsi="Times New Roman" w:cs="Times New Roman"/>
          <w:sz w:val="24"/>
          <w:szCs w:val="24"/>
        </w:rPr>
        <w:t>what scientific</w:t>
      </w:r>
      <w:r w:rsidR="001C7905" w:rsidRPr="00FA16A0">
        <w:rPr>
          <w:rFonts w:ascii="Times New Roman" w:hAnsi="Times New Roman" w:cs="Times New Roman"/>
          <w:sz w:val="24"/>
          <w:szCs w:val="24"/>
        </w:rPr>
        <w:t xml:space="preserve"> </w:t>
      </w:r>
      <w:r w:rsidR="00B664A1" w:rsidRPr="00FA16A0">
        <w:rPr>
          <w:rFonts w:ascii="Times New Roman" w:hAnsi="Times New Roman" w:cs="Times New Roman"/>
          <w:sz w:val="24"/>
          <w:szCs w:val="24"/>
        </w:rPr>
        <w:t>research</w:t>
      </w:r>
      <w:r w:rsidR="00AC7160" w:rsidRPr="00FA16A0">
        <w:rPr>
          <w:rFonts w:ascii="Times New Roman" w:hAnsi="Times New Roman" w:cs="Times New Roman"/>
          <w:sz w:val="24"/>
          <w:szCs w:val="24"/>
        </w:rPr>
        <w:t xml:space="preserve"> says</w:t>
      </w:r>
      <w:r w:rsidR="00B664A1" w:rsidRPr="00FA16A0">
        <w:rPr>
          <w:rFonts w:ascii="Times New Roman" w:hAnsi="Times New Roman" w:cs="Times New Roman"/>
          <w:sz w:val="24"/>
          <w:szCs w:val="24"/>
        </w:rPr>
        <w:t xml:space="preserve"> </w:t>
      </w:r>
      <w:r w:rsidR="005F2A2E" w:rsidRPr="00FA16A0">
        <w:rPr>
          <w:rFonts w:ascii="Times New Roman" w:hAnsi="Times New Roman" w:cs="Times New Roman"/>
          <w:sz w:val="24"/>
          <w:szCs w:val="24"/>
        </w:rPr>
        <w:t>(</w:t>
      </w:r>
      <w:r w:rsidR="00BD1821" w:rsidRPr="00FA16A0">
        <w:rPr>
          <w:rFonts w:ascii="Times New Roman" w:hAnsi="Times New Roman" w:cs="Times New Roman"/>
          <w:sz w:val="24"/>
          <w:szCs w:val="24"/>
        </w:rPr>
        <w:t>Brown and Charles, 2019</w:t>
      </w:r>
      <w:r w:rsidR="00C93B81" w:rsidRPr="00FA16A0">
        <w:rPr>
          <w:rFonts w:ascii="Times New Roman" w:hAnsi="Times New Roman" w:cs="Times New Roman"/>
          <w:sz w:val="24"/>
          <w:szCs w:val="24"/>
        </w:rPr>
        <w:t>, p.155</w:t>
      </w:r>
      <w:r w:rsidR="00BD1821" w:rsidRPr="00FA16A0">
        <w:rPr>
          <w:rFonts w:ascii="Times New Roman" w:hAnsi="Times New Roman" w:cs="Times New Roman"/>
          <w:sz w:val="24"/>
          <w:szCs w:val="24"/>
        </w:rPr>
        <w:t>).</w:t>
      </w:r>
      <w:r w:rsidR="00AC7160" w:rsidRPr="00FA16A0">
        <w:rPr>
          <w:rFonts w:ascii="Times New Roman" w:hAnsi="Times New Roman" w:cs="Times New Roman"/>
          <w:sz w:val="24"/>
          <w:szCs w:val="24"/>
        </w:rPr>
        <w:t xml:space="preserve"> </w:t>
      </w:r>
      <w:r w:rsidR="00462B24" w:rsidRPr="00FA16A0">
        <w:rPr>
          <w:rFonts w:ascii="Times New Roman" w:hAnsi="Times New Roman" w:cs="Times New Roman"/>
          <w:sz w:val="24"/>
          <w:szCs w:val="24"/>
        </w:rPr>
        <w:t xml:space="preserve">The Ministry of Justice </w:t>
      </w:r>
      <w:r w:rsidR="00991A1D" w:rsidRPr="00FA16A0">
        <w:rPr>
          <w:rFonts w:ascii="Times New Roman" w:hAnsi="Times New Roman" w:cs="Times New Roman"/>
          <w:sz w:val="24"/>
          <w:szCs w:val="24"/>
        </w:rPr>
        <w:t>further</w:t>
      </w:r>
      <w:r w:rsidR="0006180D">
        <w:rPr>
          <w:rFonts w:ascii="Times New Roman" w:hAnsi="Times New Roman" w:cs="Times New Roman"/>
          <w:sz w:val="24"/>
          <w:szCs w:val="24"/>
        </w:rPr>
        <w:t>s</w:t>
      </w:r>
      <w:r w:rsidR="00991A1D" w:rsidRPr="00FA16A0">
        <w:rPr>
          <w:rFonts w:ascii="Times New Roman" w:hAnsi="Times New Roman" w:cs="Times New Roman"/>
          <w:sz w:val="24"/>
          <w:szCs w:val="24"/>
        </w:rPr>
        <w:t xml:space="preserve"> their argument by stating</w:t>
      </w:r>
      <w:r w:rsidR="00462B24" w:rsidRPr="00FA16A0">
        <w:rPr>
          <w:rFonts w:ascii="Times New Roman" w:hAnsi="Times New Roman" w:cs="Times New Roman"/>
          <w:sz w:val="24"/>
          <w:szCs w:val="24"/>
        </w:rPr>
        <w:t xml:space="preserve"> that</w:t>
      </w:r>
      <w:r w:rsidR="00081401" w:rsidRPr="00FA16A0">
        <w:rPr>
          <w:rFonts w:ascii="Times New Roman" w:hAnsi="Times New Roman" w:cs="Times New Roman"/>
          <w:sz w:val="24"/>
          <w:szCs w:val="24"/>
        </w:rPr>
        <w:t xml:space="preserve"> </w:t>
      </w:r>
      <w:r w:rsidR="00A40592" w:rsidRPr="00FA16A0">
        <w:rPr>
          <w:rFonts w:ascii="Times New Roman" w:hAnsi="Times New Roman" w:cs="Times New Roman"/>
          <w:sz w:val="24"/>
          <w:szCs w:val="24"/>
        </w:rPr>
        <w:t>the</w:t>
      </w:r>
      <w:r w:rsidR="00284DD0" w:rsidRPr="00FA16A0">
        <w:rPr>
          <w:rFonts w:ascii="Times New Roman" w:hAnsi="Times New Roman" w:cs="Times New Roman"/>
          <w:sz w:val="24"/>
          <w:szCs w:val="24"/>
        </w:rPr>
        <w:t>ir</w:t>
      </w:r>
      <w:r w:rsidR="00A40592" w:rsidRPr="00FA16A0">
        <w:rPr>
          <w:rFonts w:ascii="Times New Roman" w:hAnsi="Times New Roman" w:cs="Times New Roman"/>
          <w:sz w:val="24"/>
          <w:szCs w:val="24"/>
        </w:rPr>
        <w:t xml:space="preserve"> </w:t>
      </w:r>
      <w:r w:rsidR="000A2563" w:rsidRPr="00FA16A0">
        <w:rPr>
          <w:rFonts w:ascii="Times New Roman" w:hAnsi="Times New Roman" w:cs="Times New Roman"/>
          <w:sz w:val="24"/>
          <w:szCs w:val="24"/>
        </w:rPr>
        <w:t xml:space="preserve">set age of 10 allows them to prevent </w:t>
      </w:r>
      <w:r w:rsidR="002D5C61" w:rsidRPr="00FA16A0">
        <w:rPr>
          <w:rFonts w:ascii="Times New Roman" w:hAnsi="Times New Roman" w:cs="Times New Roman"/>
          <w:sz w:val="24"/>
          <w:szCs w:val="24"/>
        </w:rPr>
        <w:t xml:space="preserve">the likelihood of </w:t>
      </w:r>
      <w:r w:rsidR="00C940BB" w:rsidRPr="00FA16A0">
        <w:rPr>
          <w:rFonts w:ascii="Times New Roman" w:hAnsi="Times New Roman" w:cs="Times New Roman"/>
          <w:sz w:val="24"/>
          <w:szCs w:val="24"/>
        </w:rPr>
        <w:t>re</w:t>
      </w:r>
      <w:r w:rsidR="000A2563" w:rsidRPr="00FA16A0">
        <w:rPr>
          <w:rFonts w:ascii="Times New Roman" w:hAnsi="Times New Roman" w:cs="Times New Roman"/>
          <w:sz w:val="24"/>
          <w:szCs w:val="24"/>
        </w:rPr>
        <w:t>offending</w:t>
      </w:r>
      <w:r w:rsidR="002D5C61" w:rsidRPr="00FA16A0">
        <w:rPr>
          <w:rFonts w:ascii="Times New Roman" w:hAnsi="Times New Roman" w:cs="Times New Roman"/>
          <w:sz w:val="24"/>
          <w:szCs w:val="24"/>
        </w:rPr>
        <w:t xml:space="preserve"> </w:t>
      </w:r>
      <w:r w:rsidR="00C940BB" w:rsidRPr="00FA16A0">
        <w:rPr>
          <w:rFonts w:ascii="Times New Roman" w:hAnsi="Times New Roman" w:cs="Times New Roman"/>
          <w:sz w:val="24"/>
          <w:szCs w:val="24"/>
        </w:rPr>
        <w:t xml:space="preserve">as they </w:t>
      </w:r>
      <w:r w:rsidR="00056283" w:rsidRPr="00FA16A0">
        <w:rPr>
          <w:rFonts w:ascii="Times New Roman" w:hAnsi="Times New Roman" w:cs="Times New Roman"/>
          <w:sz w:val="24"/>
          <w:szCs w:val="24"/>
        </w:rPr>
        <w:t>can</w:t>
      </w:r>
      <w:r w:rsidR="002D5C61" w:rsidRPr="00FA16A0">
        <w:rPr>
          <w:rFonts w:ascii="Times New Roman" w:hAnsi="Times New Roman" w:cs="Times New Roman"/>
          <w:sz w:val="24"/>
          <w:szCs w:val="24"/>
        </w:rPr>
        <w:t xml:space="preserve"> intervene </w:t>
      </w:r>
      <w:r w:rsidR="00953360" w:rsidRPr="00FA16A0">
        <w:rPr>
          <w:rFonts w:ascii="Times New Roman" w:hAnsi="Times New Roman" w:cs="Times New Roman"/>
          <w:sz w:val="24"/>
          <w:szCs w:val="24"/>
        </w:rPr>
        <w:t xml:space="preserve">at an </w:t>
      </w:r>
      <w:r w:rsidR="00056283" w:rsidRPr="00FA16A0">
        <w:rPr>
          <w:rFonts w:ascii="Times New Roman" w:hAnsi="Times New Roman" w:cs="Times New Roman"/>
          <w:sz w:val="24"/>
          <w:szCs w:val="24"/>
        </w:rPr>
        <w:t xml:space="preserve">earlier </w:t>
      </w:r>
      <w:r w:rsidR="00953360" w:rsidRPr="00FA16A0">
        <w:rPr>
          <w:rFonts w:ascii="Times New Roman" w:hAnsi="Times New Roman" w:cs="Times New Roman"/>
          <w:sz w:val="24"/>
          <w:szCs w:val="24"/>
        </w:rPr>
        <w:t xml:space="preserve">stage </w:t>
      </w:r>
      <w:r w:rsidR="00056283" w:rsidRPr="00FA16A0">
        <w:rPr>
          <w:rFonts w:ascii="Times New Roman" w:hAnsi="Times New Roman" w:cs="Times New Roman"/>
          <w:sz w:val="24"/>
          <w:szCs w:val="24"/>
        </w:rPr>
        <w:t xml:space="preserve">in </w:t>
      </w:r>
      <w:r w:rsidR="00953360" w:rsidRPr="00FA16A0">
        <w:rPr>
          <w:rFonts w:ascii="Times New Roman" w:hAnsi="Times New Roman" w:cs="Times New Roman"/>
          <w:sz w:val="24"/>
          <w:szCs w:val="24"/>
        </w:rPr>
        <w:t>a</w:t>
      </w:r>
      <w:r w:rsidR="00056283" w:rsidRPr="00FA16A0">
        <w:rPr>
          <w:rFonts w:ascii="Times New Roman" w:hAnsi="Times New Roman" w:cs="Times New Roman"/>
          <w:sz w:val="24"/>
          <w:szCs w:val="24"/>
        </w:rPr>
        <w:t xml:space="preserve"> </w:t>
      </w:r>
      <w:r w:rsidR="000F1A6E" w:rsidRPr="00FA16A0">
        <w:rPr>
          <w:rFonts w:ascii="Times New Roman" w:hAnsi="Times New Roman" w:cs="Times New Roman"/>
          <w:sz w:val="24"/>
          <w:szCs w:val="24"/>
        </w:rPr>
        <w:t>child’s</w:t>
      </w:r>
      <w:r w:rsidR="00056283" w:rsidRPr="00FA16A0">
        <w:rPr>
          <w:rFonts w:ascii="Times New Roman" w:hAnsi="Times New Roman" w:cs="Times New Roman"/>
          <w:sz w:val="24"/>
          <w:szCs w:val="24"/>
        </w:rPr>
        <w:t xml:space="preserve"> life </w:t>
      </w:r>
      <w:r w:rsidR="00284DD0" w:rsidRPr="00FA16A0">
        <w:rPr>
          <w:rFonts w:ascii="Times New Roman" w:hAnsi="Times New Roman" w:cs="Times New Roman"/>
          <w:sz w:val="24"/>
          <w:szCs w:val="24"/>
        </w:rPr>
        <w:t>(UK Parliament, 2020).</w:t>
      </w:r>
      <w:r w:rsidR="000C427D" w:rsidRPr="00FA16A0">
        <w:rPr>
          <w:rFonts w:ascii="Times New Roman" w:hAnsi="Times New Roman" w:cs="Times New Roman"/>
          <w:sz w:val="24"/>
          <w:szCs w:val="24"/>
        </w:rPr>
        <w:t xml:space="preserve"> </w:t>
      </w:r>
      <w:r w:rsidR="004031BC" w:rsidRPr="00FA16A0">
        <w:rPr>
          <w:rFonts w:ascii="Times New Roman" w:hAnsi="Times New Roman" w:cs="Times New Roman"/>
          <w:sz w:val="24"/>
          <w:szCs w:val="24"/>
        </w:rPr>
        <w:t>T</w:t>
      </w:r>
      <w:r w:rsidR="002A47C1" w:rsidRPr="00FA16A0">
        <w:rPr>
          <w:rFonts w:ascii="Times New Roman" w:hAnsi="Times New Roman" w:cs="Times New Roman"/>
          <w:sz w:val="24"/>
          <w:szCs w:val="24"/>
        </w:rPr>
        <w:t>o support this argument, statistics from</w:t>
      </w:r>
      <w:r w:rsidR="00FC234E" w:rsidRPr="00FA16A0">
        <w:rPr>
          <w:rFonts w:ascii="Times New Roman" w:hAnsi="Times New Roman" w:cs="Times New Roman"/>
          <w:sz w:val="24"/>
          <w:szCs w:val="24"/>
        </w:rPr>
        <w:t xml:space="preserve"> </w:t>
      </w:r>
      <w:r w:rsidR="0035399A" w:rsidRPr="00FA16A0">
        <w:rPr>
          <w:rFonts w:ascii="Times New Roman" w:hAnsi="Times New Roman" w:cs="Times New Roman"/>
          <w:sz w:val="24"/>
          <w:szCs w:val="24"/>
        </w:rPr>
        <w:t>2014-2018</w:t>
      </w:r>
      <w:r w:rsidR="000D7CE3" w:rsidRPr="00FA16A0">
        <w:rPr>
          <w:rFonts w:ascii="Times New Roman" w:hAnsi="Times New Roman" w:cs="Times New Roman"/>
          <w:sz w:val="24"/>
          <w:szCs w:val="24"/>
        </w:rPr>
        <w:t xml:space="preserve"> </w:t>
      </w:r>
      <w:r w:rsidR="00D51ADC" w:rsidRPr="00FA16A0">
        <w:rPr>
          <w:rFonts w:ascii="Times New Roman" w:hAnsi="Times New Roman" w:cs="Times New Roman"/>
          <w:sz w:val="24"/>
          <w:szCs w:val="24"/>
        </w:rPr>
        <w:t>were provided by the UK Government</w:t>
      </w:r>
      <w:r w:rsidR="0090284D" w:rsidRPr="00FA16A0">
        <w:rPr>
          <w:rFonts w:ascii="Times New Roman" w:hAnsi="Times New Roman" w:cs="Times New Roman"/>
          <w:sz w:val="24"/>
          <w:szCs w:val="24"/>
        </w:rPr>
        <w:t>;</w:t>
      </w:r>
      <w:r w:rsidR="00B14F60" w:rsidRPr="00FA16A0">
        <w:rPr>
          <w:rFonts w:ascii="Times New Roman" w:hAnsi="Times New Roman" w:cs="Times New Roman"/>
          <w:sz w:val="24"/>
          <w:szCs w:val="24"/>
        </w:rPr>
        <w:t xml:space="preserve"> these figures </w:t>
      </w:r>
      <w:r w:rsidR="00CF016D" w:rsidRPr="00FA16A0">
        <w:rPr>
          <w:rFonts w:ascii="Times New Roman" w:hAnsi="Times New Roman" w:cs="Times New Roman"/>
          <w:sz w:val="24"/>
          <w:szCs w:val="24"/>
        </w:rPr>
        <w:t>revealed</w:t>
      </w:r>
      <w:r w:rsidR="0028459E" w:rsidRPr="00FA16A0">
        <w:rPr>
          <w:rFonts w:ascii="Times New Roman" w:hAnsi="Times New Roman" w:cs="Times New Roman"/>
          <w:sz w:val="24"/>
          <w:szCs w:val="24"/>
        </w:rPr>
        <w:t xml:space="preserve"> that</w:t>
      </w:r>
      <w:r w:rsidR="00E94BA4" w:rsidRPr="00FA16A0">
        <w:rPr>
          <w:rFonts w:ascii="Times New Roman" w:hAnsi="Times New Roman" w:cs="Times New Roman"/>
          <w:sz w:val="24"/>
          <w:szCs w:val="24"/>
        </w:rPr>
        <w:t xml:space="preserve"> </w:t>
      </w:r>
      <w:r w:rsidR="0090284D" w:rsidRPr="00FA16A0">
        <w:rPr>
          <w:rFonts w:ascii="Times New Roman" w:hAnsi="Times New Roman" w:cs="Times New Roman"/>
          <w:sz w:val="24"/>
          <w:szCs w:val="24"/>
        </w:rPr>
        <w:t xml:space="preserve">the </w:t>
      </w:r>
      <w:r w:rsidR="0028459E" w:rsidRPr="00FA16A0">
        <w:rPr>
          <w:rFonts w:ascii="Times New Roman" w:hAnsi="Times New Roman" w:cs="Times New Roman"/>
          <w:sz w:val="24"/>
          <w:szCs w:val="24"/>
        </w:rPr>
        <w:t>number</w:t>
      </w:r>
      <w:r w:rsidR="0090284D" w:rsidRPr="00FA16A0">
        <w:rPr>
          <w:rFonts w:ascii="Times New Roman" w:hAnsi="Times New Roman" w:cs="Times New Roman"/>
          <w:sz w:val="24"/>
          <w:szCs w:val="24"/>
        </w:rPr>
        <w:t xml:space="preserve"> of </w:t>
      </w:r>
      <w:r w:rsidR="0035399A" w:rsidRPr="00FA16A0">
        <w:rPr>
          <w:rFonts w:ascii="Times New Roman" w:hAnsi="Times New Roman" w:cs="Times New Roman"/>
          <w:sz w:val="24"/>
          <w:szCs w:val="24"/>
        </w:rPr>
        <w:t>cautions</w:t>
      </w:r>
      <w:r w:rsidR="00FC234E" w:rsidRPr="00FA16A0">
        <w:rPr>
          <w:rFonts w:ascii="Times New Roman" w:hAnsi="Times New Roman" w:cs="Times New Roman"/>
          <w:sz w:val="24"/>
          <w:szCs w:val="24"/>
        </w:rPr>
        <w:t xml:space="preserve"> </w:t>
      </w:r>
      <w:r w:rsidR="000D7CE3" w:rsidRPr="00FA16A0">
        <w:rPr>
          <w:rFonts w:ascii="Times New Roman" w:hAnsi="Times New Roman" w:cs="Times New Roman"/>
          <w:sz w:val="24"/>
          <w:szCs w:val="24"/>
        </w:rPr>
        <w:t xml:space="preserve">given to </w:t>
      </w:r>
      <w:r w:rsidR="0028459E" w:rsidRPr="00FA16A0">
        <w:rPr>
          <w:rFonts w:ascii="Times New Roman" w:hAnsi="Times New Roman" w:cs="Times New Roman"/>
          <w:sz w:val="24"/>
          <w:szCs w:val="24"/>
        </w:rPr>
        <w:t>10 to 11-year-olds</w:t>
      </w:r>
      <w:r w:rsidR="006E2E38" w:rsidRPr="00FA16A0">
        <w:rPr>
          <w:rFonts w:ascii="Times New Roman" w:hAnsi="Times New Roman" w:cs="Times New Roman"/>
          <w:sz w:val="24"/>
          <w:szCs w:val="24"/>
        </w:rPr>
        <w:t xml:space="preserve"> ha</w:t>
      </w:r>
      <w:r w:rsidR="0028459E" w:rsidRPr="00FA16A0">
        <w:rPr>
          <w:rFonts w:ascii="Times New Roman" w:hAnsi="Times New Roman" w:cs="Times New Roman"/>
          <w:sz w:val="24"/>
          <w:szCs w:val="24"/>
        </w:rPr>
        <w:t>d</w:t>
      </w:r>
      <w:r w:rsidR="0090284D" w:rsidRPr="00FA16A0">
        <w:rPr>
          <w:rFonts w:ascii="Times New Roman" w:hAnsi="Times New Roman" w:cs="Times New Roman"/>
          <w:sz w:val="24"/>
          <w:szCs w:val="24"/>
        </w:rPr>
        <w:t xml:space="preserve"> </w:t>
      </w:r>
      <w:r w:rsidR="006E2E38" w:rsidRPr="00FA16A0">
        <w:rPr>
          <w:rFonts w:ascii="Times New Roman" w:hAnsi="Times New Roman" w:cs="Times New Roman"/>
          <w:sz w:val="24"/>
          <w:szCs w:val="24"/>
        </w:rPr>
        <w:t>decreased</w:t>
      </w:r>
      <w:r w:rsidR="00043C25" w:rsidRPr="00FA16A0">
        <w:rPr>
          <w:rFonts w:ascii="Times New Roman" w:hAnsi="Times New Roman" w:cs="Times New Roman"/>
          <w:sz w:val="24"/>
          <w:szCs w:val="24"/>
        </w:rPr>
        <w:t xml:space="preserve"> </w:t>
      </w:r>
      <w:r w:rsidR="00E94BA4" w:rsidRPr="00FA16A0">
        <w:rPr>
          <w:rFonts w:ascii="Times New Roman" w:hAnsi="Times New Roman" w:cs="Times New Roman"/>
          <w:sz w:val="24"/>
          <w:szCs w:val="24"/>
        </w:rPr>
        <w:t xml:space="preserve">quite dramatically </w:t>
      </w:r>
      <w:r w:rsidR="00F77927" w:rsidRPr="00FA16A0">
        <w:rPr>
          <w:rFonts w:ascii="Times New Roman" w:hAnsi="Times New Roman" w:cs="Times New Roman"/>
          <w:sz w:val="24"/>
          <w:szCs w:val="24"/>
        </w:rPr>
        <w:t xml:space="preserve">over the years- </w:t>
      </w:r>
      <w:r w:rsidR="00043C25" w:rsidRPr="00FA16A0">
        <w:rPr>
          <w:rFonts w:ascii="Times New Roman" w:hAnsi="Times New Roman" w:cs="Times New Roman"/>
          <w:sz w:val="24"/>
          <w:szCs w:val="24"/>
        </w:rPr>
        <w:t>from 450 to 159</w:t>
      </w:r>
      <w:r w:rsidR="0090284D" w:rsidRPr="00FA16A0">
        <w:rPr>
          <w:rFonts w:ascii="Times New Roman" w:hAnsi="Times New Roman" w:cs="Times New Roman"/>
          <w:sz w:val="24"/>
          <w:szCs w:val="24"/>
        </w:rPr>
        <w:t xml:space="preserve"> </w:t>
      </w:r>
      <w:r w:rsidR="008B3FB6" w:rsidRPr="00FA16A0">
        <w:rPr>
          <w:rFonts w:ascii="Times New Roman" w:hAnsi="Times New Roman" w:cs="Times New Roman"/>
          <w:sz w:val="24"/>
          <w:szCs w:val="24"/>
        </w:rPr>
        <w:t>(</w:t>
      </w:r>
      <w:r w:rsidR="00043C25" w:rsidRPr="00FA16A0">
        <w:rPr>
          <w:rFonts w:ascii="Times New Roman" w:hAnsi="Times New Roman" w:cs="Times New Roman"/>
          <w:sz w:val="24"/>
          <w:szCs w:val="24"/>
        </w:rPr>
        <w:t>UK Parliament, 2020)</w:t>
      </w:r>
      <w:r w:rsidR="0022010C" w:rsidRPr="00FA16A0">
        <w:rPr>
          <w:rFonts w:ascii="Times New Roman" w:hAnsi="Times New Roman" w:cs="Times New Roman"/>
          <w:sz w:val="24"/>
          <w:szCs w:val="24"/>
        </w:rPr>
        <w:t>.</w:t>
      </w:r>
      <w:r w:rsidR="006E2E38" w:rsidRPr="00FA16A0">
        <w:rPr>
          <w:rFonts w:ascii="Times New Roman" w:hAnsi="Times New Roman" w:cs="Times New Roman"/>
          <w:sz w:val="24"/>
          <w:szCs w:val="24"/>
        </w:rPr>
        <w:t xml:space="preserve"> </w:t>
      </w:r>
      <w:r w:rsidR="00E94BA4" w:rsidRPr="00FA16A0">
        <w:rPr>
          <w:rFonts w:ascii="Times New Roman" w:hAnsi="Times New Roman" w:cs="Times New Roman"/>
          <w:sz w:val="24"/>
          <w:szCs w:val="24"/>
        </w:rPr>
        <w:t>T</w:t>
      </w:r>
      <w:r w:rsidR="00CF553E" w:rsidRPr="00FA16A0">
        <w:rPr>
          <w:rFonts w:ascii="Times New Roman" w:hAnsi="Times New Roman" w:cs="Times New Roman"/>
          <w:sz w:val="24"/>
          <w:szCs w:val="24"/>
        </w:rPr>
        <w:t xml:space="preserve">he number of </w:t>
      </w:r>
      <w:r w:rsidR="002338C4" w:rsidRPr="00FA16A0">
        <w:rPr>
          <w:rFonts w:ascii="Times New Roman" w:hAnsi="Times New Roman" w:cs="Times New Roman"/>
          <w:sz w:val="24"/>
          <w:szCs w:val="24"/>
        </w:rPr>
        <w:t>convictions</w:t>
      </w:r>
      <w:r w:rsidR="00CF553E" w:rsidRPr="00FA16A0">
        <w:rPr>
          <w:rFonts w:ascii="Times New Roman" w:hAnsi="Times New Roman" w:cs="Times New Roman"/>
          <w:sz w:val="24"/>
          <w:szCs w:val="24"/>
        </w:rPr>
        <w:t xml:space="preserve"> ha</w:t>
      </w:r>
      <w:r w:rsidR="002338C4" w:rsidRPr="00FA16A0">
        <w:rPr>
          <w:rFonts w:ascii="Times New Roman" w:hAnsi="Times New Roman" w:cs="Times New Roman"/>
          <w:sz w:val="24"/>
          <w:szCs w:val="24"/>
        </w:rPr>
        <w:t xml:space="preserve">s </w:t>
      </w:r>
      <w:r w:rsidR="00CF553E" w:rsidRPr="00FA16A0">
        <w:rPr>
          <w:rFonts w:ascii="Times New Roman" w:hAnsi="Times New Roman" w:cs="Times New Roman"/>
          <w:sz w:val="24"/>
          <w:szCs w:val="24"/>
        </w:rPr>
        <w:t xml:space="preserve">also decreased from </w:t>
      </w:r>
      <w:r w:rsidR="002338C4" w:rsidRPr="00FA16A0">
        <w:rPr>
          <w:rFonts w:ascii="Times New Roman" w:hAnsi="Times New Roman" w:cs="Times New Roman"/>
          <w:sz w:val="24"/>
          <w:szCs w:val="24"/>
        </w:rPr>
        <w:t>76 to 37 (UK Parliament, 2020). T</w:t>
      </w:r>
      <w:r w:rsidR="00E94BA4" w:rsidRPr="00FA16A0">
        <w:rPr>
          <w:rFonts w:ascii="Times New Roman" w:hAnsi="Times New Roman" w:cs="Times New Roman"/>
          <w:sz w:val="24"/>
          <w:szCs w:val="24"/>
        </w:rPr>
        <w:t xml:space="preserve">his </w:t>
      </w:r>
      <w:r w:rsidR="008B3FB6" w:rsidRPr="00FA16A0">
        <w:rPr>
          <w:rFonts w:ascii="Times New Roman" w:hAnsi="Times New Roman" w:cs="Times New Roman"/>
          <w:sz w:val="24"/>
          <w:szCs w:val="24"/>
        </w:rPr>
        <w:t xml:space="preserve">demonstrates </w:t>
      </w:r>
      <w:r w:rsidR="009D3858" w:rsidRPr="00FA16A0">
        <w:rPr>
          <w:rFonts w:ascii="Times New Roman" w:hAnsi="Times New Roman" w:cs="Times New Roman"/>
          <w:sz w:val="24"/>
          <w:szCs w:val="24"/>
        </w:rPr>
        <w:t>that</w:t>
      </w:r>
      <w:r w:rsidR="00F709E4" w:rsidRPr="00FA16A0">
        <w:rPr>
          <w:rFonts w:ascii="Times New Roman" w:hAnsi="Times New Roman" w:cs="Times New Roman"/>
          <w:sz w:val="24"/>
          <w:szCs w:val="24"/>
        </w:rPr>
        <w:t xml:space="preserve"> </w:t>
      </w:r>
      <w:r w:rsidR="00665652" w:rsidRPr="00FA16A0">
        <w:rPr>
          <w:rFonts w:ascii="Times New Roman" w:hAnsi="Times New Roman" w:cs="Times New Roman"/>
          <w:sz w:val="24"/>
          <w:szCs w:val="24"/>
        </w:rPr>
        <w:t>their</w:t>
      </w:r>
      <w:r w:rsidR="00127652" w:rsidRPr="00FA16A0">
        <w:rPr>
          <w:rFonts w:ascii="Times New Roman" w:hAnsi="Times New Roman" w:cs="Times New Roman"/>
          <w:sz w:val="24"/>
          <w:szCs w:val="24"/>
        </w:rPr>
        <w:t xml:space="preserve"> </w:t>
      </w:r>
      <w:r w:rsidR="0066335A" w:rsidRPr="00FA16A0">
        <w:rPr>
          <w:rFonts w:ascii="Times New Roman" w:hAnsi="Times New Roman" w:cs="Times New Roman"/>
          <w:sz w:val="24"/>
          <w:szCs w:val="24"/>
        </w:rPr>
        <w:t xml:space="preserve">MACR </w:t>
      </w:r>
      <w:r w:rsidR="00131912" w:rsidRPr="00FA16A0">
        <w:rPr>
          <w:rFonts w:ascii="Times New Roman" w:hAnsi="Times New Roman" w:cs="Times New Roman"/>
          <w:sz w:val="24"/>
          <w:szCs w:val="24"/>
        </w:rPr>
        <w:t>of 10</w:t>
      </w:r>
      <w:r w:rsidR="0066335A" w:rsidRPr="00FA16A0">
        <w:rPr>
          <w:rFonts w:ascii="Times New Roman" w:hAnsi="Times New Roman" w:cs="Times New Roman"/>
          <w:sz w:val="24"/>
          <w:szCs w:val="24"/>
        </w:rPr>
        <w:t xml:space="preserve"> is successfully preventing</w:t>
      </w:r>
      <w:r w:rsidR="002338C4" w:rsidRPr="00FA16A0">
        <w:rPr>
          <w:rFonts w:ascii="Times New Roman" w:hAnsi="Times New Roman" w:cs="Times New Roman"/>
          <w:sz w:val="24"/>
          <w:szCs w:val="24"/>
        </w:rPr>
        <w:t xml:space="preserve"> and </w:t>
      </w:r>
      <w:r w:rsidR="0066335A" w:rsidRPr="00FA16A0">
        <w:rPr>
          <w:rFonts w:ascii="Times New Roman" w:hAnsi="Times New Roman" w:cs="Times New Roman"/>
          <w:sz w:val="24"/>
          <w:szCs w:val="24"/>
        </w:rPr>
        <w:t>deterring young offenders.</w:t>
      </w:r>
      <w:r w:rsidR="004933CE" w:rsidRPr="00FA16A0">
        <w:rPr>
          <w:rFonts w:ascii="Times New Roman" w:hAnsi="Times New Roman" w:cs="Times New Roman"/>
          <w:sz w:val="24"/>
          <w:szCs w:val="24"/>
        </w:rPr>
        <w:t xml:space="preserve"> </w:t>
      </w:r>
      <w:r w:rsidR="009A3A61" w:rsidRPr="00FA16A0">
        <w:rPr>
          <w:rFonts w:ascii="Times New Roman" w:hAnsi="Times New Roman" w:cs="Times New Roman"/>
          <w:sz w:val="24"/>
          <w:szCs w:val="24"/>
        </w:rPr>
        <w:t>The UK government’s decision was cemented by t</w:t>
      </w:r>
      <w:r w:rsidR="000F0435" w:rsidRPr="00FA16A0">
        <w:rPr>
          <w:rFonts w:ascii="Times New Roman" w:hAnsi="Times New Roman" w:cs="Times New Roman"/>
          <w:sz w:val="24"/>
          <w:szCs w:val="24"/>
        </w:rPr>
        <w:t xml:space="preserve">he </w:t>
      </w:r>
      <w:r w:rsidR="009866DB" w:rsidRPr="00FA16A0">
        <w:rPr>
          <w:rFonts w:ascii="Times New Roman" w:hAnsi="Times New Roman" w:cs="Times New Roman"/>
          <w:sz w:val="24"/>
          <w:szCs w:val="24"/>
        </w:rPr>
        <w:t>case of James Bulger</w:t>
      </w:r>
      <w:r w:rsidR="00A733B4" w:rsidRPr="00FA16A0">
        <w:rPr>
          <w:rFonts w:ascii="Times New Roman" w:hAnsi="Times New Roman" w:cs="Times New Roman"/>
          <w:sz w:val="24"/>
          <w:szCs w:val="24"/>
        </w:rPr>
        <w:t>; it</w:t>
      </w:r>
      <w:r w:rsidR="009866DB" w:rsidRPr="00FA16A0">
        <w:rPr>
          <w:rFonts w:ascii="Times New Roman" w:hAnsi="Times New Roman" w:cs="Times New Roman"/>
          <w:sz w:val="24"/>
          <w:szCs w:val="24"/>
        </w:rPr>
        <w:t xml:space="preserve"> confirmed t</w:t>
      </w:r>
      <w:r w:rsidR="00A05734" w:rsidRPr="00FA16A0">
        <w:rPr>
          <w:rFonts w:ascii="Times New Roman" w:hAnsi="Times New Roman" w:cs="Times New Roman"/>
          <w:sz w:val="24"/>
          <w:szCs w:val="24"/>
        </w:rPr>
        <w:t xml:space="preserve">o </w:t>
      </w:r>
      <w:r w:rsidR="00A733B4" w:rsidRPr="00FA16A0">
        <w:rPr>
          <w:rFonts w:ascii="Times New Roman" w:hAnsi="Times New Roman" w:cs="Times New Roman"/>
          <w:sz w:val="24"/>
          <w:szCs w:val="24"/>
        </w:rPr>
        <w:t>them t</w:t>
      </w:r>
      <w:r w:rsidR="00A05734" w:rsidRPr="00FA16A0">
        <w:rPr>
          <w:rFonts w:ascii="Times New Roman" w:hAnsi="Times New Roman" w:cs="Times New Roman"/>
          <w:sz w:val="24"/>
          <w:szCs w:val="24"/>
        </w:rPr>
        <w:t xml:space="preserve">hat </w:t>
      </w:r>
      <w:r w:rsidR="009866DB" w:rsidRPr="00FA16A0">
        <w:rPr>
          <w:rFonts w:ascii="Times New Roman" w:hAnsi="Times New Roman" w:cs="Times New Roman"/>
          <w:sz w:val="24"/>
          <w:szCs w:val="24"/>
        </w:rPr>
        <w:t xml:space="preserve">the MACR </w:t>
      </w:r>
      <w:r w:rsidR="00A05734" w:rsidRPr="00FA16A0">
        <w:rPr>
          <w:rFonts w:ascii="Times New Roman" w:hAnsi="Times New Roman" w:cs="Times New Roman"/>
          <w:sz w:val="24"/>
          <w:szCs w:val="24"/>
        </w:rPr>
        <w:t>they ha</w:t>
      </w:r>
      <w:r w:rsidR="006B2859" w:rsidRPr="00FA16A0">
        <w:rPr>
          <w:rFonts w:ascii="Times New Roman" w:hAnsi="Times New Roman" w:cs="Times New Roman"/>
          <w:sz w:val="24"/>
          <w:szCs w:val="24"/>
        </w:rPr>
        <w:t>d</w:t>
      </w:r>
      <w:r w:rsidR="00A05734" w:rsidRPr="00FA16A0">
        <w:rPr>
          <w:rFonts w:ascii="Times New Roman" w:hAnsi="Times New Roman" w:cs="Times New Roman"/>
          <w:sz w:val="24"/>
          <w:szCs w:val="24"/>
        </w:rPr>
        <w:t xml:space="preserve"> </w:t>
      </w:r>
      <w:r w:rsidR="009866DB" w:rsidRPr="00FA16A0">
        <w:rPr>
          <w:rFonts w:ascii="Times New Roman" w:hAnsi="Times New Roman" w:cs="Times New Roman"/>
          <w:sz w:val="24"/>
          <w:szCs w:val="24"/>
        </w:rPr>
        <w:t xml:space="preserve">set was </w:t>
      </w:r>
      <w:r w:rsidR="00A72FAB" w:rsidRPr="00FA16A0">
        <w:rPr>
          <w:rFonts w:ascii="Times New Roman" w:hAnsi="Times New Roman" w:cs="Times New Roman"/>
          <w:sz w:val="24"/>
          <w:szCs w:val="24"/>
        </w:rPr>
        <w:t>righteous</w:t>
      </w:r>
      <w:r w:rsidR="00396F75" w:rsidRPr="00FA16A0">
        <w:rPr>
          <w:rFonts w:ascii="Times New Roman" w:hAnsi="Times New Roman" w:cs="Times New Roman"/>
          <w:sz w:val="24"/>
          <w:szCs w:val="24"/>
        </w:rPr>
        <w:t>. T</w:t>
      </w:r>
      <w:r w:rsidR="00525184" w:rsidRPr="00FA16A0">
        <w:rPr>
          <w:rFonts w:ascii="Times New Roman" w:hAnsi="Times New Roman" w:cs="Times New Roman"/>
          <w:sz w:val="24"/>
          <w:szCs w:val="24"/>
        </w:rPr>
        <w:t xml:space="preserve">he </w:t>
      </w:r>
      <w:r w:rsidR="00A53D51" w:rsidRPr="00FA16A0">
        <w:rPr>
          <w:rFonts w:ascii="Times New Roman" w:hAnsi="Times New Roman" w:cs="Times New Roman"/>
          <w:sz w:val="24"/>
          <w:szCs w:val="24"/>
        </w:rPr>
        <w:t xml:space="preserve">case was </w:t>
      </w:r>
      <w:r w:rsidR="00C6359F" w:rsidRPr="00FA16A0">
        <w:rPr>
          <w:rFonts w:ascii="Times New Roman" w:hAnsi="Times New Roman" w:cs="Times New Roman"/>
          <w:sz w:val="24"/>
          <w:szCs w:val="24"/>
        </w:rPr>
        <w:t xml:space="preserve">said to be </w:t>
      </w:r>
      <w:r w:rsidR="00F66D88" w:rsidRPr="00FA16A0">
        <w:rPr>
          <w:rFonts w:ascii="Times New Roman" w:hAnsi="Times New Roman" w:cs="Times New Roman"/>
          <w:sz w:val="24"/>
          <w:szCs w:val="24"/>
        </w:rPr>
        <w:t>“</w:t>
      </w:r>
      <w:r w:rsidR="00A53D51" w:rsidRPr="00FA16A0">
        <w:rPr>
          <w:rFonts w:ascii="Times New Roman" w:hAnsi="Times New Roman" w:cs="Times New Roman"/>
          <w:sz w:val="24"/>
          <w:szCs w:val="24"/>
        </w:rPr>
        <w:t xml:space="preserve">a defining moment in </w:t>
      </w:r>
      <w:r w:rsidR="0008551A" w:rsidRPr="00FA16A0">
        <w:rPr>
          <w:rFonts w:ascii="Times New Roman" w:hAnsi="Times New Roman" w:cs="Times New Roman"/>
          <w:sz w:val="24"/>
          <w:szCs w:val="24"/>
        </w:rPr>
        <w:t xml:space="preserve">the social construction of </w:t>
      </w:r>
      <w:r w:rsidR="00A53D51" w:rsidRPr="00FA16A0">
        <w:rPr>
          <w:rFonts w:ascii="Times New Roman" w:hAnsi="Times New Roman" w:cs="Times New Roman"/>
          <w:sz w:val="24"/>
          <w:szCs w:val="24"/>
        </w:rPr>
        <w:t>child offender</w:t>
      </w:r>
      <w:r w:rsidR="006B2859" w:rsidRPr="00FA16A0">
        <w:rPr>
          <w:rFonts w:ascii="Times New Roman" w:hAnsi="Times New Roman" w:cs="Times New Roman"/>
          <w:sz w:val="24"/>
          <w:szCs w:val="24"/>
        </w:rPr>
        <w:t>s</w:t>
      </w:r>
      <w:r w:rsidR="00F66D88" w:rsidRPr="00FA16A0">
        <w:rPr>
          <w:rFonts w:ascii="Times New Roman" w:hAnsi="Times New Roman" w:cs="Times New Roman"/>
          <w:sz w:val="24"/>
          <w:szCs w:val="24"/>
        </w:rPr>
        <w:t xml:space="preserve">” </w:t>
      </w:r>
      <w:r w:rsidR="006B2859" w:rsidRPr="00FA16A0">
        <w:rPr>
          <w:rFonts w:ascii="Times New Roman" w:hAnsi="Times New Roman" w:cs="Times New Roman"/>
          <w:sz w:val="24"/>
          <w:szCs w:val="24"/>
        </w:rPr>
        <w:t>(Golson, 2013</w:t>
      </w:r>
      <w:r w:rsidR="00F14B0D" w:rsidRPr="00FA16A0">
        <w:rPr>
          <w:rFonts w:ascii="Times New Roman" w:hAnsi="Times New Roman" w:cs="Times New Roman"/>
          <w:sz w:val="24"/>
          <w:szCs w:val="24"/>
        </w:rPr>
        <w:t>, p.112</w:t>
      </w:r>
      <w:r w:rsidR="006B2859" w:rsidRPr="00FA16A0">
        <w:rPr>
          <w:rFonts w:ascii="Times New Roman" w:hAnsi="Times New Roman" w:cs="Times New Roman"/>
          <w:sz w:val="24"/>
          <w:szCs w:val="24"/>
        </w:rPr>
        <w:t>)</w:t>
      </w:r>
      <w:r w:rsidR="00525184" w:rsidRPr="00FA16A0">
        <w:rPr>
          <w:rFonts w:ascii="Times New Roman" w:hAnsi="Times New Roman" w:cs="Times New Roman"/>
          <w:sz w:val="24"/>
          <w:szCs w:val="24"/>
        </w:rPr>
        <w:t>.</w:t>
      </w:r>
      <w:r w:rsidR="00A15951" w:rsidRPr="00FA16A0">
        <w:rPr>
          <w:rFonts w:ascii="Times New Roman" w:hAnsi="Times New Roman" w:cs="Times New Roman"/>
          <w:sz w:val="24"/>
          <w:szCs w:val="24"/>
        </w:rPr>
        <w:t xml:space="preserve"> It </w:t>
      </w:r>
      <w:r w:rsidR="00F331A5" w:rsidRPr="00FA16A0">
        <w:rPr>
          <w:rFonts w:ascii="Times New Roman" w:hAnsi="Times New Roman" w:cs="Times New Roman"/>
          <w:sz w:val="24"/>
          <w:szCs w:val="24"/>
        </w:rPr>
        <w:t xml:space="preserve">substantially </w:t>
      </w:r>
      <w:r w:rsidR="00A15951" w:rsidRPr="00FA16A0">
        <w:rPr>
          <w:rFonts w:ascii="Times New Roman" w:hAnsi="Times New Roman" w:cs="Times New Roman"/>
          <w:sz w:val="24"/>
          <w:szCs w:val="24"/>
          <w:shd w:val="clear" w:color="auto" w:fill="FFFFFF"/>
        </w:rPr>
        <w:t>impacted and changed people’s views on how child offenders should be dealt with</w:t>
      </w:r>
      <w:r w:rsidR="00B430D5" w:rsidRPr="00FA16A0">
        <w:rPr>
          <w:rFonts w:ascii="Times New Roman" w:hAnsi="Times New Roman" w:cs="Times New Roman"/>
          <w:sz w:val="24"/>
          <w:szCs w:val="24"/>
          <w:shd w:val="clear" w:color="auto" w:fill="FFFFFF"/>
        </w:rPr>
        <w:t>-</w:t>
      </w:r>
      <w:r w:rsidR="00770A70" w:rsidRPr="00FA16A0">
        <w:rPr>
          <w:rFonts w:ascii="Times New Roman" w:hAnsi="Times New Roman" w:cs="Times New Roman"/>
          <w:sz w:val="24"/>
          <w:szCs w:val="24"/>
          <w:shd w:val="clear" w:color="auto" w:fill="FFFFFF"/>
        </w:rPr>
        <w:t xml:space="preserve"> it welcomed harsher punishments</w:t>
      </w:r>
      <w:r w:rsidR="00996EE5" w:rsidRPr="00FA16A0">
        <w:rPr>
          <w:rFonts w:ascii="Times New Roman" w:hAnsi="Times New Roman" w:cs="Times New Roman"/>
          <w:sz w:val="24"/>
          <w:szCs w:val="24"/>
          <w:shd w:val="clear" w:color="auto" w:fill="FFFFFF"/>
        </w:rPr>
        <w:t xml:space="preserve">. </w:t>
      </w:r>
      <w:r w:rsidR="008A5EBF" w:rsidRPr="00FA16A0">
        <w:rPr>
          <w:rFonts w:ascii="Times New Roman" w:hAnsi="Times New Roman" w:cs="Times New Roman"/>
          <w:sz w:val="24"/>
          <w:szCs w:val="24"/>
        </w:rPr>
        <w:t>In 1993</w:t>
      </w:r>
      <w:r w:rsidR="00B3483E" w:rsidRPr="00FA16A0">
        <w:rPr>
          <w:rFonts w:ascii="Times New Roman" w:hAnsi="Times New Roman" w:cs="Times New Roman"/>
          <w:sz w:val="24"/>
          <w:szCs w:val="24"/>
        </w:rPr>
        <w:t xml:space="preserve"> a toddler</w:t>
      </w:r>
      <w:r w:rsidR="00E30822" w:rsidRPr="00FA16A0">
        <w:rPr>
          <w:rFonts w:ascii="Times New Roman" w:hAnsi="Times New Roman" w:cs="Times New Roman"/>
          <w:sz w:val="24"/>
          <w:szCs w:val="24"/>
        </w:rPr>
        <w:t xml:space="preserve">- </w:t>
      </w:r>
      <w:r w:rsidR="00B3483E" w:rsidRPr="00FA16A0">
        <w:rPr>
          <w:rFonts w:ascii="Times New Roman" w:hAnsi="Times New Roman" w:cs="Times New Roman"/>
          <w:sz w:val="24"/>
          <w:szCs w:val="24"/>
        </w:rPr>
        <w:t>James Bulger, was</w:t>
      </w:r>
      <w:r w:rsidR="00A947BD" w:rsidRPr="00FA16A0">
        <w:rPr>
          <w:rFonts w:ascii="Times New Roman" w:hAnsi="Times New Roman" w:cs="Times New Roman"/>
          <w:sz w:val="24"/>
          <w:szCs w:val="24"/>
        </w:rPr>
        <w:t xml:space="preserve"> led </w:t>
      </w:r>
      <w:r w:rsidR="001F02F5" w:rsidRPr="00FA16A0">
        <w:rPr>
          <w:rFonts w:ascii="Times New Roman" w:hAnsi="Times New Roman" w:cs="Times New Roman"/>
          <w:sz w:val="24"/>
          <w:szCs w:val="24"/>
        </w:rPr>
        <w:t xml:space="preserve">to a </w:t>
      </w:r>
      <w:r w:rsidR="00A947BD" w:rsidRPr="00FA16A0">
        <w:rPr>
          <w:rFonts w:ascii="Times New Roman" w:hAnsi="Times New Roman" w:cs="Times New Roman"/>
          <w:sz w:val="24"/>
          <w:szCs w:val="24"/>
        </w:rPr>
        <w:t>railway track in Liverpool</w:t>
      </w:r>
      <w:r w:rsidR="001F02F5" w:rsidRPr="00FA16A0">
        <w:rPr>
          <w:rFonts w:ascii="Times New Roman" w:hAnsi="Times New Roman" w:cs="Times New Roman"/>
          <w:sz w:val="24"/>
          <w:szCs w:val="24"/>
        </w:rPr>
        <w:t xml:space="preserve"> </w:t>
      </w:r>
      <w:r w:rsidR="00E30822" w:rsidRPr="00FA16A0">
        <w:rPr>
          <w:rFonts w:ascii="Times New Roman" w:hAnsi="Times New Roman" w:cs="Times New Roman"/>
          <w:sz w:val="24"/>
          <w:szCs w:val="24"/>
        </w:rPr>
        <w:t xml:space="preserve">and it was </w:t>
      </w:r>
      <w:r w:rsidR="001F6424" w:rsidRPr="00FA16A0">
        <w:rPr>
          <w:rFonts w:ascii="Times New Roman" w:hAnsi="Times New Roman" w:cs="Times New Roman"/>
          <w:sz w:val="24"/>
          <w:szCs w:val="24"/>
        </w:rPr>
        <w:t>there</w:t>
      </w:r>
      <w:r w:rsidR="00E30822" w:rsidRPr="00FA16A0">
        <w:rPr>
          <w:rFonts w:ascii="Times New Roman" w:hAnsi="Times New Roman" w:cs="Times New Roman"/>
          <w:sz w:val="24"/>
          <w:szCs w:val="24"/>
        </w:rPr>
        <w:t xml:space="preserve"> that he was</w:t>
      </w:r>
      <w:r w:rsidR="001F02F5" w:rsidRPr="00FA16A0">
        <w:rPr>
          <w:rFonts w:ascii="Times New Roman" w:hAnsi="Times New Roman" w:cs="Times New Roman"/>
          <w:sz w:val="24"/>
          <w:szCs w:val="24"/>
        </w:rPr>
        <w:t xml:space="preserve"> </w:t>
      </w:r>
      <w:r w:rsidR="001F6424" w:rsidRPr="00FA16A0">
        <w:rPr>
          <w:rFonts w:ascii="Times New Roman" w:hAnsi="Times New Roman" w:cs="Times New Roman"/>
          <w:sz w:val="24"/>
          <w:szCs w:val="24"/>
        </w:rPr>
        <w:t xml:space="preserve">tortured and </w:t>
      </w:r>
      <w:r w:rsidR="00A947BD" w:rsidRPr="00FA16A0">
        <w:rPr>
          <w:rFonts w:ascii="Times New Roman" w:hAnsi="Times New Roman" w:cs="Times New Roman"/>
          <w:sz w:val="24"/>
          <w:szCs w:val="24"/>
        </w:rPr>
        <w:t>murdered by two 10-year</w:t>
      </w:r>
      <w:r w:rsidR="00FC211B" w:rsidRPr="00FA16A0">
        <w:rPr>
          <w:rFonts w:ascii="Times New Roman" w:hAnsi="Times New Roman" w:cs="Times New Roman"/>
          <w:sz w:val="24"/>
          <w:szCs w:val="24"/>
        </w:rPr>
        <w:t>-</w:t>
      </w:r>
      <w:r w:rsidR="00A947BD" w:rsidRPr="00FA16A0">
        <w:rPr>
          <w:rFonts w:ascii="Times New Roman" w:hAnsi="Times New Roman" w:cs="Times New Roman"/>
          <w:sz w:val="24"/>
          <w:szCs w:val="24"/>
        </w:rPr>
        <w:t>old boys</w:t>
      </w:r>
      <w:r w:rsidR="00B3483E" w:rsidRPr="00FA16A0">
        <w:rPr>
          <w:rFonts w:ascii="Times New Roman" w:hAnsi="Times New Roman" w:cs="Times New Roman"/>
          <w:sz w:val="24"/>
          <w:szCs w:val="24"/>
        </w:rPr>
        <w:t xml:space="preserve"> </w:t>
      </w:r>
      <w:r w:rsidR="001F02F5" w:rsidRPr="00FA16A0">
        <w:rPr>
          <w:rFonts w:ascii="Times New Roman" w:hAnsi="Times New Roman" w:cs="Times New Roman"/>
          <w:sz w:val="24"/>
          <w:szCs w:val="24"/>
        </w:rPr>
        <w:t>(Goldson, 2013</w:t>
      </w:r>
      <w:r w:rsidR="00D7793B" w:rsidRPr="00FA16A0">
        <w:rPr>
          <w:rFonts w:ascii="Times New Roman" w:hAnsi="Times New Roman" w:cs="Times New Roman"/>
          <w:sz w:val="24"/>
          <w:szCs w:val="24"/>
        </w:rPr>
        <w:t>, p.112</w:t>
      </w:r>
      <w:r w:rsidR="001F02F5" w:rsidRPr="00FA16A0">
        <w:rPr>
          <w:rFonts w:ascii="Times New Roman" w:hAnsi="Times New Roman" w:cs="Times New Roman"/>
          <w:sz w:val="24"/>
          <w:szCs w:val="24"/>
        </w:rPr>
        <w:t>).</w:t>
      </w:r>
      <w:r w:rsidR="00813FD0" w:rsidRPr="00FA16A0">
        <w:rPr>
          <w:rFonts w:ascii="Times New Roman" w:hAnsi="Times New Roman" w:cs="Times New Roman"/>
          <w:sz w:val="24"/>
          <w:szCs w:val="24"/>
        </w:rPr>
        <w:t xml:space="preserve"> </w:t>
      </w:r>
      <w:r w:rsidR="004525E4" w:rsidRPr="00FA16A0">
        <w:rPr>
          <w:rFonts w:ascii="Times New Roman" w:hAnsi="Times New Roman" w:cs="Times New Roman"/>
          <w:sz w:val="24"/>
          <w:szCs w:val="24"/>
        </w:rPr>
        <w:t xml:space="preserve">James </w:t>
      </w:r>
      <w:r w:rsidR="00FF2A65" w:rsidRPr="00FA16A0">
        <w:rPr>
          <w:rFonts w:ascii="Times New Roman" w:hAnsi="Times New Roman" w:cs="Times New Roman"/>
          <w:sz w:val="24"/>
          <w:szCs w:val="24"/>
        </w:rPr>
        <w:t>suffered 42</w:t>
      </w:r>
      <w:r w:rsidR="004525E4" w:rsidRPr="00FA16A0">
        <w:rPr>
          <w:rFonts w:ascii="Times New Roman" w:hAnsi="Times New Roman" w:cs="Times New Roman"/>
          <w:sz w:val="24"/>
          <w:szCs w:val="24"/>
        </w:rPr>
        <w:t xml:space="preserve"> injuries </w:t>
      </w:r>
      <w:r w:rsidR="00FF2A65" w:rsidRPr="00FA16A0">
        <w:rPr>
          <w:rFonts w:ascii="Times New Roman" w:hAnsi="Times New Roman" w:cs="Times New Roman"/>
          <w:sz w:val="24"/>
          <w:szCs w:val="24"/>
        </w:rPr>
        <w:t>during the horrifying ordeal</w:t>
      </w:r>
      <w:r w:rsidR="00A108CF" w:rsidRPr="00FA16A0">
        <w:rPr>
          <w:rFonts w:ascii="Times New Roman" w:hAnsi="Times New Roman" w:cs="Times New Roman"/>
          <w:sz w:val="24"/>
          <w:szCs w:val="24"/>
        </w:rPr>
        <w:t xml:space="preserve">- </w:t>
      </w:r>
      <w:r w:rsidR="00C737DF" w:rsidRPr="00FA16A0">
        <w:rPr>
          <w:rFonts w:ascii="Times New Roman" w:hAnsi="Times New Roman" w:cs="Times New Roman"/>
          <w:sz w:val="24"/>
          <w:szCs w:val="24"/>
        </w:rPr>
        <w:t>inflicted by</w:t>
      </w:r>
      <w:r w:rsidR="00562E0C" w:rsidRPr="00FA16A0">
        <w:rPr>
          <w:rFonts w:ascii="Times New Roman" w:hAnsi="Times New Roman" w:cs="Times New Roman"/>
          <w:sz w:val="24"/>
          <w:szCs w:val="24"/>
        </w:rPr>
        <w:t xml:space="preserve"> </w:t>
      </w:r>
      <w:r w:rsidR="0006180D">
        <w:rPr>
          <w:rFonts w:ascii="Times New Roman" w:hAnsi="Times New Roman" w:cs="Times New Roman"/>
          <w:sz w:val="24"/>
          <w:szCs w:val="24"/>
        </w:rPr>
        <w:t xml:space="preserve">using </w:t>
      </w:r>
      <w:r w:rsidR="00A108CF" w:rsidRPr="00FA16A0">
        <w:rPr>
          <w:rFonts w:ascii="Times New Roman" w:hAnsi="Times New Roman" w:cs="Times New Roman"/>
          <w:sz w:val="24"/>
          <w:szCs w:val="24"/>
        </w:rPr>
        <w:t xml:space="preserve">their feet, </w:t>
      </w:r>
      <w:r w:rsidR="009B5745" w:rsidRPr="00FA16A0">
        <w:rPr>
          <w:rFonts w:ascii="Times New Roman" w:hAnsi="Times New Roman" w:cs="Times New Roman"/>
          <w:sz w:val="24"/>
          <w:szCs w:val="24"/>
        </w:rPr>
        <w:t>bricks, stones, a</w:t>
      </w:r>
      <w:r w:rsidR="00C737DF" w:rsidRPr="00FA16A0">
        <w:rPr>
          <w:rFonts w:ascii="Times New Roman" w:hAnsi="Times New Roman" w:cs="Times New Roman"/>
          <w:sz w:val="24"/>
          <w:szCs w:val="24"/>
        </w:rPr>
        <w:t>n</w:t>
      </w:r>
      <w:r w:rsidR="00A108CF" w:rsidRPr="00FA16A0">
        <w:rPr>
          <w:rFonts w:ascii="Times New Roman" w:hAnsi="Times New Roman" w:cs="Times New Roman"/>
          <w:sz w:val="24"/>
          <w:szCs w:val="24"/>
        </w:rPr>
        <w:t>d an</w:t>
      </w:r>
      <w:r w:rsidR="00C737DF" w:rsidRPr="00FA16A0">
        <w:rPr>
          <w:rFonts w:ascii="Times New Roman" w:hAnsi="Times New Roman" w:cs="Times New Roman"/>
          <w:sz w:val="24"/>
          <w:szCs w:val="24"/>
        </w:rPr>
        <w:t xml:space="preserve"> iron bar</w:t>
      </w:r>
      <w:r w:rsidR="00A108CF" w:rsidRPr="00FA16A0">
        <w:rPr>
          <w:rFonts w:ascii="Times New Roman" w:hAnsi="Times New Roman" w:cs="Times New Roman"/>
          <w:sz w:val="24"/>
          <w:szCs w:val="24"/>
        </w:rPr>
        <w:t xml:space="preserve">; </w:t>
      </w:r>
      <w:r w:rsidR="00122AFA" w:rsidRPr="00FA16A0">
        <w:rPr>
          <w:rFonts w:ascii="Times New Roman" w:hAnsi="Times New Roman" w:cs="Times New Roman"/>
          <w:sz w:val="24"/>
          <w:szCs w:val="24"/>
        </w:rPr>
        <w:t xml:space="preserve">he was </w:t>
      </w:r>
      <w:r w:rsidR="007F70A8" w:rsidRPr="00FA16A0">
        <w:rPr>
          <w:rFonts w:ascii="Times New Roman" w:hAnsi="Times New Roman" w:cs="Times New Roman"/>
          <w:sz w:val="24"/>
          <w:szCs w:val="24"/>
        </w:rPr>
        <w:t xml:space="preserve">then </w:t>
      </w:r>
      <w:r w:rsidR="00606BFC" w:rsidRPr="00FA16A0">
        <w:rPr>
          <w:rFonts w:ascii="Times New Roman" w:hAnsi="Times New Roman" w:cs="Times New Roman"/>
          <w:sz w:val="24"/>
          <w:szCs w:val="24"/>
        </w:rPr>
        <w:t xml:space="preserve">left for </w:t>
      </w:r>
      <w:r w:rsidR="007F70A8" w:rsidRPr="00FA16A0">
        <w:rPr>
          <w:rFonts w:ascii="Times New Roman" w:hAnsi="Times New Roman" w:cs="Times New Roman"/>
          <w:sz w:val="24"/>
          <w:szCs w:val="24"/>
        </w:rPr>
        <w:t>dead,</w:t>
      </w:r>
      <w:r w:rsidR="00606BFC" w:rsidRPr="00FA16A0">
        <w:rPr>
          <w:rFonts w:ascii="Times New Roman" w:hAnsi="Times New Roman" w:cs="Times New Roman"/>
          <w:sz w:val="24"/>
          <w:szCs w:val="24"/>
        </w:rPr>
        <w:t xml:space="preserve"> </w:t>
      </w:r>
      <w:r w:rsidR="00122AFA" w:rsidRPr="00FA16A0">
        <w:rPr>
          <w:rFonts w:ascii="Times New Roman" w:hAnsi="Times New Roman" w:cs="Times New Roman"/>
          <w:sz w:val="24"/>
          <w:szCs w:val="24"/>
        </w:rPr>
        <w:t>and a train ran over him (</w:t>
      </w:r>
      <w:r w:rsidR="00562E0C" w:rsidRPr="00FA16A0">
        <w:rPr>
          <w:rFonts w:ascii="Times New Roman" w:hAnsi="Times New Roman" w:cs="Times New Roman"/>
          <w:sz w:val="24"/>
          <w:szCs w:val="24"/>
        </w:rPr>
        <w:t>Foster, 1993).</w:t>
      </w:r>
      <w:r w:rsidR="007F70A8" w:rsidRPr="00FA16A0">
        <w:rPr>
          <w:rFonts w:ascii="Times New Roman" w:hAnsi="Times New Roman" w:cs="Times New Roman"/>
          <w:sz w:val="24"/>
          <w:szCs w:val="24"/>
        </w:rPr>
        <w:t xml:space="preserve"> The case shocked the world and </w:t>
      </w:r>
      <w:r w:rsidR="00D16D1E" w:rsidRPr="00FA16A0">
        <w:rPr>
          <w:rFonts w:ascii="Times New Roman" w:hAnsi="Times New Roman" w:cs="Times New Roman"/>
          <w:sz w:val="24"/>
          <w:szCs w:val="24"/>
        </w:rPr>
        <w:t>exhibited</w:t>
      </w:r>
      <w:r w:rsidR="0045648B" w:rsidRPr="00FA16A0">
        <w:rPr>
          <w:rFonts w:ascii="Times New Roman" w:hAnsi="Times New Roman" w:cs="Times New Roman"/>
          <w:sz w:val="24"/>
          <w:szCs w:val="24"/>
        </w:rPr>
        <w:t xml:space="preserve"> </w:t>
      </w:r>
      <w:r w:rsidR="00045C48" w:rsidRPr="00FA16A0">
        <w:rPr>
          <w:rFonts w:ascii="Times New Roman" w:hAnsi="Times New Roman" w:cs="Times New Roman"/>
          <w:sz w:val="24"/>
          <w:szCs w:val="24"/>
        </w:rPr>
        <w:t xml:space="preserve">that children </w:t>
      </w:r>
      <w:r w:rsidR="005E7EF7" w:rsidRPr="00FA16A0">
        <w:rPr>
          <w:rFonts w:ascii="Times New Roman" w:hAnsi="Times New Roman" w:cs="Times New Roman"/>
          <w:sz w:val="24"/>
          <w:szCs w:val="24"/>
        </w:rPr>
        <w:t>can be wicked and cunning no matter their ag</w:t>
      </w:r>
      <w:r w:rsidR="00736660" w:rsidRPr="00FA16A0">
        <w:rPr>
          <w:rFonts w:ascii="Times New Roman" w:hAnsi="Times New Roman" w:cs="Times New Roman"/>
          <w:sz w:val="24"/>
          <w:szCs w:val="24"/>
        </w:rPr>
        <w:t xml:space="preserve">e </w:t>
      </w:r>
      <w:r w:rsidR="005E7EF7" w:rsidRPr="00FA16A0">
        <w:rPr>
          <w:rFonts w:ascii="Times New Roman" w:hAnsi="Times New Roman" w:cs="Times New Roman"/>
          <w:sz w:val="24"/>
          <w:szCs w:val="24"/>
        </w:rPr>
        <w:t>(</w:t>
      </w:r>
      <w:r w:rsidR="009B6738" w:rsidRPr="00FA16A0">
        <w:rPr>
          <w:rFonts w:ascii="Times New Roman" w:hAnsi="Times New Roman" w:cs="Times New Roman"/>
          <w:sz w:val="24"/>
          <w:szCs w:val="24"/>
        </w:rPr>
        <w:t>Goldson, 2013</w:t>
      </w:r>
      <w:r w:rsidR="00D7793B" w:rsidRPr="00FA16A0">
        <w:rPr>
          <w:rFonts w:ascii="Times New Roman" w:hAnsi="Times New Roman" w:cs="Times New Roman"/>
          <w:sz w:val="24"/>
          <w:szCs w:val="24"/>
        </w:rPr>
        <w:t>, p.112)</w:t>
      </w:r>
      <w:r w:rsidR="009B6738" w:rsidRPr="00FA16A0">
        <w:rPr>
          <w:rFonts w:ascii="Times New Roman" w:hAnsi="Times New Roman" w:cs="Times New Roman"/>
          <w:sz w:val="24"/>
          <w:szCs w:val="24"/>
        </w:rPr>
        <w:t xml:space="preserve">. </w:t>
      </w:r>
      <w:r w:rsidR="00AE2952" w:rsidRPr="00FA16A0">
        <w:rPr>
          <w:rFonts w:ascii="Times New Roman" w:hAnsi="Times New Roman" w:cs="Times New Roman"/>
          <w:sz w:val="24"/>
          <w:szCs w:val="24"/>
        </w:rPr>
        <w:t>T</w:t>
      </w:r>
      <w:r w:rsidR="005725EF" w:rsidRPr="00FA16A0">
        <w:rPr>
          <w:rFonts w:ascii="Times New Roman" w:hAnsi="Times New Roman" w:cs="Times New Roman"/>
          <w:sz w:val="24"/>
          <w:szCs w:val="24"/>
        </w:rPr>
        <w:t>he acts these boys committed were truly horrific and the extent of the injuries just</w:t>
      </w:r>
      <w:r w:rsidR="0007104E" w:rsidRPr="00FA16A0">
        <w:rPr>
          <w:rFonts w:ascii="Times New Roman" w:hAnsi="Times New Roman" w:cs="Times New Roman"/>
          <w:sz w:val="24"/>
          <w:szCs w:val="24"/>
        </w:rPr>
        <w:t xml:space="preserve"> shows that the</w:t>
      </w:r>
      <w:r w:rsidR="00313AFD" w:rsidRPr="00FA16A0">
        <w:rPr>
          <w:rFonts w:ascii="Times New Roman" w:hAnsi="Times New Roman" w:cs="Times New Roman"/>
          <w:sz w:val="24"/>
          <w:szCs w:val="24"/>
        </w:rPr>
        <w:t>re was a deliberate intent to not only cause harm but</w:t>
      </w:r>
      <w:r w:rsidR="00AE2952" w:rsidRPr="00FA16A0">
        <w:rPr>
          <w:rFonts w:ascii="Times New Roman" w:hAnsi="Times New Roman" w:cs="Times New Roman"/>
          <w:sz w:val="24"/>
          <w:szCs w:val="24"/>
        </w:rPr>
        <w:t xml:space="preserve">, </w:t>
      </w:r>
      <w:r w:rsidR="00313AFD" w:rsidRPr="00FA16A0">
        <w:rPr>
          <w:rFonts w:ascii="Times New Roman" w:hAnsi="Times New Roman" w:cs="Times New Roman"/>
          <w:sz w:val="24"/>
          <w:szCs w:val="24"/>
        </w:rPr>
        <w:t xml:space="preserve">to torture. </w:t>
      </w:r>
      <w:r w:rsidR="007B7CDE" w:rsidRPr="00FA16A0">
        <w:rPr>
          <w:rFonts w:ascii="Times New Roman" w:hAnsi="Times New Roman" w:cs="Times New Roman"/>
          <w:sz w:val="24"/>
          <w:szCs w:val="24"/>
        </w:rPr>
        <w:t xml:space="preserve">Furthermore, </w:t>
      </w:r>
      <w:r w:rsidR="009D1408" w:rsidRPr="00FA16A0">
        <w:rPr>
          <w:rFonts w:ascii="Times New Roman" w:hAnsi="Times New Roman" w:cs="Times New Roman"/>
          <w:sz w:val="24"/>
          <w:szCs w:val="24"/>
        </w:rPr>
        <w:t>the</w:t>
      </w:r>
      <w:r w:rsidR="00E75B75" w:rsidRPr="00FA16A0">
        <w:rPr>
          <w:rFonts w:ascii="Times New Roman" w:hAnsi="Times New Roman" w:cs="Times New Roman"/>
          <w:sz w:val="24"/>
          <w:szCs w:val="24"/>
        </w:rPr>
        <w:t>y walked</w:t>
      </w:r>
      <w:r w:rsidR="009D1408" w:rsidRPr="00FA16A0">
        <w:rPr>
          <w:rFonts w:ascii="Times New Roman" w:hAnsi="Times New Roman" w:cs="Times New Roman"/>
          <w:sz w:val="24"/>
          <w:szCs w:val="24"/>
        </w:rPr>
        <w:t xml:space="preserve"> J</w:t>
      </w:r>
      <w:r w:rsidR="007B7CDE" w:rsidRPr="00FA16A0">
        <w:rPr>
          <w:rFonts w:ascii="Times New Roman" w:hAnsi="Times New Roman" w:cs="Times New Roman"/>
          <w:sz w:val="24"/>
          <w:szCs w:val="24"/>
        </w:rPr>
        <w:t xml:space="preserve">ames </w:t>
      </w:r>
      <w:r w:rsidR="00CA19CB" w:rsidRPr="00FA16A0">
        <w:rPr>
          <w:rFonts w:ascii="Times New Roman" w:hAnsi="Times New Roman" w:cs="Times New Roman"/>
          <w:sz w:val="24"/>
          <w:szCs w:val="24"/>
        </w:rPr>
        <w:t>over two miles away before the</w:t>
      </w:r>
      <w:r w:rsidR="009D1408" w:rsidRPr="00FA16A0">
        <w:rPr>
          <w:rFonts w:ascii="Times New Roman" w:hAnsi="Times New Roman" w:cs="Times New Roman"/>
          <w:sz w:val="24"/>
          <w:szCs w:val="24"/>
        </w:rPr>
        <w:t xml:space="preserve">y started their attack </w:t>
      </w:r>
      <w:r w:rsidR="005D669B" w:rsidRPr="00FA16A0">
        <w:rPr>
          <w:rFonts w:ascii="Times New Roman" w:hAnsi="Times New Roman" w:cs="Times New Roman"/>
          <w:sz w:val="24"/>
          <w:szCs w:val="24"/>
        </w:rPr>
        <w:t>and</w:t>
      </w:r>
      <w:r w:rsidR="00392EAE" w:rsidRPr="00FA16A0">
        <w:rPr>
          <w:rFonts w:ascii="Times New Roman" w:hAnsi="Times New Roman" w:cs="Times New Roman"/>
          <w:sz w:val="24"/>
          <w:szCs w:val="24"/>
        </w:rPr>
        <w:t>,</w:t>
      </w:r>
      <w:r w:rsidR="005D669B" w:rsidRPr="00FA16A0">
        <w:rPr>
          <w:rFonts w:ascii="Times New Roman" w:hAnsi="Times New Roman" w:cs="Times New Roman"/>
          <w:sz w:val="24"/>
          <w:szCs w:val="24"/>
        </w:rPr>
        <w:t xml:space="preserve"> </w:t>
      </w:r>
      <w:r w:rsidR="00E75B75" w:rsidRPr="00FA16A0">
        <w:rPr>
          <w:rFonts w:ascii="Times New Roman" w:hAnsi="Times New Roman" w:cs="Times New Roman"/>
          <w:sz w:val="24"/>
          <w:szCs w:val="24"/>
        </w:rPr>
        <w:t>throughout their</w:t>
      </w:r>
      <w:r w:rsidR="00C7100D" w:rsidRPr="00FA16A0">
        <w:rPr>
          <w:rFonts w:ascii="Times New Roman" w:hAnsi="Times New Roman" w:cs="Times New Roman"/>
          <w:sz w:val="24"/>
          <w:szCs w:val="24"/>
        </w:rPr>
        <w:t xml:space="preserve"> </w:t>
      </w:r>
      <w:r w:rsidR="00E75B75" w:rsidRPr="00FA16A0">
        <w:rPr>
          <w:rFonts w:ascii="Times New Roman" w:hAnsi="Times New Roman" w:cs="Times New Roman"/>
          <w:sz w:val="24"/>
          <w:szCs w:val="24"/>
        </w:rPr>
        <w:t>journey</w:t>
      </w:r>
      <w:r w:rsidR="00392EAE" w:rsidRPr="00FA16A0">
        <w:rPr>
          <w:rFonts w:ascii="Times New Roman" w:hAnsi="Times New Roman" w:cs="Times New Roman"/>
          <w:sz w:val="24"/>
          <w:szCs w:val="24"/>
        </w:rPr>
        <w:t xml:space="preserve"> </w:t>
      </w:r>
      <w:r w:rsidR="00E75B75" w:rsidRPr="00FA16A0">
        <w:rPr>
          <w:rFonts w:ascii="Times New Roman" w:hAnsi="Times New Roman" w:cs="Times New Roman"/>
          <w:sz w:val="24"/>
          <w:szCs w:val="24"/>
        </w:rPr>
        <w:t>they</w:t>
      </w:r>
      <w:r w:rsidR="00C7100D" w:rsidRPr="00FA16A0">
        <w:rPr>
          <w:rFonts w:ascii="Times New Roman" w:hAnsi="Times New Roman" w:cs="Times New Roman"/>
          <w:sz w:val="24"/>
          <w:szCs w:val="24"/>
        </w:rPr>
        <w:t xml:space="preserve"> lied to passers-by about who James was to them </w:t>
      </w:r>
      <w:r w:rsidR="009D1408" w:rsidRPr="00FA16A0">
        <w:rPr>
          <w:rFonts w:ascii="Times New Roman" w:hAnsi="Times New Roman" w:cs="Times New Roman"/>
          <w:sz w:val="24"/>
          <w:szCs w:val="24"/>
        </w:rPr>
        <w:t xml:space="preserve">(Sharratt, </w:t>
      </w:r>
      <w:r w:rsidR="009029BE" w:rsidRPr="00FA16A0">
        <w:rPr>
          <w:rFonts w:ascii="Times New Roman" w:hAnsi="Times New Roman" w:cs="Times New Roman"/>
          <w:sz w:val="24"/>
          <w:szCs w:val="24"/>
        </w:rPr>
        <w:t>1993)</w:t>
      </w:r>
      <w:r w:rsidR="006F10D0" w:rsidRPr="00FA16A0">
        <w:rPr>
          <w:rFonts w:ascii="Times New Roman" w:hAnsi="Times New Roman" w:cs="Times New Roman"/>
          <w:sz w:val="24"/>
          <w:szCs w:val="24"/>
        </w:rPr>
        <w:t xml:space="preserve">. </w:t>
      </w:r>
      <w:r w:rsidR="007A66F0" w:rsidRPr="00FA16A0">
        <w:rPr>
          <w:rFonts w:ascii="Times New Roman" w:hAnsi="Times New Roman" w:cs="Times New Roman"/>
          <w:sz w:val="24"/>
          <w:szCs w:val="24"/>
        </w:rPr>
        <w:t xml:space="preserve">This is why it </w:t>
      </w:r>
      <w:r w:rsidR="00392EAE" w:rsidRPr="00FA16A0">
        <w:rPr>
          <w:rFonts w:ascii="Times New Roman" w:hAnsi="Times New Roman" w:cs="Times New Roman"/>
          <w:sz w:val="24"/>
          <w:szCs w:val="24"/>
        </w:rPr>
        <w:t>is</w:t>
      </w:r>
      <w:r w:rsidR="007A66F0" w:rsidRPr="00FA16A0">
        <w:rPr>
          <w:rFonts w:ascii="Times New Roman" w:hAnsi="Times New Roman" w:cs="Times New Roman"/>
          <w:sz w:val="24"/>
          <w:szCs w:val="24"/>
        </w:rPr>
        <w:t xml:space="preserve"> argued that the </w:t>
      </w:r>
      <w:r w:rsidR="00E75B75" w:rsidRPr="00FA16A0">
        <w:rPr>
          <w:rFonts w:ascii="Times New Roman" w:hAnsi="Times New Roman" w:cs="Times New Roman"/>
          <w:sz w:val="24"/>
          <w:szCs w:val="24"/>
        </w:rPr>
        <w:t xml:space="preserve">boys </w:t>
      </w:r>
      <w:r w:rsidR="007F1393" w:rsidRPr="00FA16A0">
        <w:rPr>
          <w:rFonts w:ascii="Times New Roman" w:hAnsi="Times New Roman" w:cs="Times New Roman"/>
          <w:sz w:val="24"/>
          <w:szCs w:val="24"/>
        </w:rPr>
        <w:t xml:space="preserve">knew </w:t>
      </w:r>
      <w:r w:rsidR="0077778B" w:rsidRPr="00FA16A0">
        <w:rPr>
          <w:rFonts w:ascii="Times New Roman" w:hAnsi="Times New Roman" w:cs="Times New Roman"/>
          <w:sz w:val="24"/>
          <w:szCs w:val="24"/>
        </w:rPr>
        <w:t>what they were doing</w:t>
      </w:r>
      <w:r w:rsidR="007F1393" w:rsidRPr="00FA16A0">
        <w:rPr>
          <w:rFonts w:ascii="Times New Roman" w:hAnsi="Times New Roman" w:cs="Times New Roman"/>
          <w:sz w:val="24"/>
          <w:szCs w:val="24"/>
        </w:rPr>
        <w:t xml:space="preserve"> was wrong</w:t>
      </w:r>
      <w:r w:rsidR="00171257" w:rsidRPr="00FA16A0">
        <w:rPr>
          <w:rFonts w:ascii="Times New Roman" w:hAnsi="Times New Roman" w:cs="Times New Roman"/>
          <w:sz w:val="24"/>
          <w:szCs w:val="24"/>
        </w:rPr>
        <w:t xml:space="preserve"> </w:t>
      </w:r>
      <w:r w:rsidR="009921A5" w:rsidRPr="00FA16A0">
        <w:rPr>
          <w:rFonts w:ascii="Times New Roman" w:hAnsi="Times New Roman" w:cs="Times New Roman"/>
          <w:sz w:val="24"/>
          <w:szCs w:val="24"/>
        </w:rPr>
        <w:t>and that the plan was pre-meditated</w:t>
      </w:r>
      <w:r w:rsidR="00006461" w:rsidRPr="00FA16A0">
        <w:rPr>
          <w:rFonts w:ascii="Times New Roman" w:hAnsi="Times New Roman" w:cs="Times New Roman"/>
          <w:sz w:val="24"/>
          <w:szCs w:val="24"/>
        </w:rPr>
        <w:t>. T</w:t>
      </w:r>
      <w:r w:rsidR="00E44FB2" w:rsidRPr="00FA16A0">
        <w:rPr>
          <w:rFonts w:ascii="Times New Roman" w:hAnsi="Times New Roman" w:cs="Times New Roman"/>
          <w:sz w:val="24"/>
          <w:szCs w:val="24"/>
        </w:rPr>
        <w:t xml:space="preserve">hey </w:t>
      </w:r>
      <w:r w:rsidR="00171257" w:rsidRPr="00FA16A0">
        <w:rPr>
          <w:rFonts w:ascii="Times New Roman" w:hAnsi="Times New Roman" w:cs="Times New Roman"/>
          <w:sz w:val="24"/>
          <w:szCs w:val="24"/>
        </w:rPr>
        <w:t xml:space="preserve">purposely </w:t>
      </w:r>
      <w:r w:rsidR="00E44FB2" w:rsidRPr="00FA16A0">
        <w:rPr>
          <w:rFonts w:ascii="Times New Roman" w:hAnsi="Times New Roman" w:cs="Times New Roman"/>
          <w:sz w:val="24"/>
          <w:szCs w:val="24"/>
        </w:rPr>
        <w:t>chose</w:t>
      </w:r>
      <w:r w:rsidR="00F459B9" w:rsidRPr="00FA16A0">
        <w:rPr>
          <w:rFonts w:ascii="Times New Roman" w:hAnsi="Times New Roman" w:cs="Times New Roman"/>
          <w:sz w:val="24"/>
          <w:szCs w:val="24"/>
        </w:rPr>
        <w:t xml:space="preserve"> a</w:t>
      </w:r>
      <w:r w:rsidR="007F1393" w:rsidRPr="00FA16A0">
        <w:rPr>
          <w:rFonts w:ascii="Times New Roman" w:hAnsi="Times New Roman" w:cs="Times New Roman"/>
          <w:sz w:val="24"/>
          <w:szCs w:val="24"/>
        </w:rPr>
        <w:t xml:space="preserve"> secluded area</w:t>
      </w:r>
      <w:r w:rsidR="005A12BC" w:rsidRPr="00FA16A0">
        <w:rPr>
          <w:rFonts w:ascii="Times New Roman" w:hAnsi="Times New Roman" w:cs="Times New Roman"/>
          <w:sz w:val="24"/>
          <w:szCs w:val="24"/>
        </w:rPr>
        <w:t xml:space="preserve"> to not be seen</w:t>
      </w:r>
      <w:r w:rsidR="007F1393" w:rsidRPr="00FA16A0">
        <w:rPr>
          <w:rFonts w:ascii="Times New Roman" w:hAnsi="Times New Roman" w:cs="Times New Roman"/>
          <w:sz w:val="24"/>
          <w:szCs w:val="24"/>
        </w:rPr>
        <w:t xml:space="preserve"> </w:t>
      </w:r>
      <w:r w:rsidR="005D669B" w:rsidRPr="00FA16A0">
        <w:rPr>
          <w:rFonts w:ascii="Times New Roman" w:hAnsi="Times New Roman" w:cs="Times New Roman"/>
          <w:sz w:val="24"/>
          <w:szCs w:val="24"/>
        </w:rPr>
        <w:t xml:space="preserve">and </w:t>
      </w:r>
      <w:r w:rsidR="00810575" w:rsidRPr="00FA16A0">
        <w:rPr>
          <w:rFonts w:ascii="Times New Roman" w:hAnsi="Times New Roman" w:cs="Times New Roman"/>
          <w:sz w:val="24"/>
          <w:szCs w:val="24"/>
        </w:rPr>
        <w:t xml:space="preserve">chose to </w:t>
      </w:r>
      <w:r w:rsidR="005D669B" w:rsidRPr="00FA16A0">
        <w:rPr>
          <w:rFonts w:ascii="Times New Roman" w:hAnsi="Times New Roman" w:cs="Times New Roman"/>
          <w:sz w:val="24"/>
          <w:szCs w:val="24"/>
        </w:rPr>
        <w:t xml:space="preserve">lie about </w:t>
      </w:r>
      <w:r w:rsidR="00E75B75" w:rsidRPr="00FA16A0">
        <w:rPr>
          <w:rFonts w:ascii="Times New Roman" w:hAnsi="Times New Roman" w:cs="Times New Roman"/>
          <w:sz w:val="24"/>
          <w:szCs w:val="24"/>
        </w:rPr>
        <w:t>knowing</w:t>
      </w:r>
      <w:r w:rsidR="004400D2" w:rsidRPr="00FA16A0">
        <w:rPr>
          <w:rFonts w:ascii="Times New Roman" w:hAnsi="Times New Roman" w:cs="Times New Roman"/>
          <w:sz w:val="24"/>
          <w:szCs w:val="24"/>
        </w:rPr>
        <w:t xml:space="preserve"> James</w:t>
      </w:r>
      <w:r w:rsidR="0013466A">
        <w:rPr>
          <w:rFonts w:ascii="Times New Roman" w:hAnsi="Times New Roman" w:cs="Times New Roman"/>
          <w:sz w:val="24"/>
          <w:szCs w:val="24"/>
        </w:rPr>
        <w:t xml:space="preserve"> and </w:t>
      </w:r>
      <w:r w:rsidR="004400D2" w:rsidRPr="00FA16A0">
        <w:rPr>
          <w:rFonts w:ascii="Times New Roman" w:hAnsi="Times New Roman" w:cs="Times New Roman"/>
          <w:sz w:val="24"/>
          <w:szCs w:val="24"/>
        </w:rPr>
        <w:t>helping him</w:t>
      </w:r>
      <w:r w:rsidR="0077778B" w:rsidRPr="00FA16A0">
        <w:rPr>
          <w:rFonts w:ascii="Times New Roman" w:hAnsi="Times New Roman" w:cs="Times New Roman"/>
          <w:sz w:val="24"/>
          <w:szCs w:val="24"/>
        </w:rPr>
        <w:t xml:space="preserve">. </w:t>
      </w:r>
    </w:p>
    <w:p w14:paraId="64077E94" w14:textId="203DBE23" w:rsidR="00C527E3" w:rsidRPr="00FA16A0" w:rsidRDefault="00F66F8B">
      <w:pPr>
        <w:rPr>
          <w:rFonts w:ascii="Times New Roman" w:hAnsi="Times New Roman" w:cs="Times New Roman"/>
          <w:sz w:val="24"/>
          <w:szCs w:val="24"/>
          <w:shd w:val="clear" w:color="auto" w:fill="FFFFFF"/>
        </w:rPr>
      </w:pPr>
      <w:r w:rsidRPr="00FA16A0">
        <w:rPr>
          <w:rFonts w:ascii="Times New Roman" w:hAnsi="Times New Roman" w:cs="Times New Roman"/>
          <w:sz w:val="24"/>
          <w:szCs w:val="24"/>
          <w:shd w:val="clear" w:color="auto" w:fill="FFFFFF"/>
        </w:rPr>
        <w:t xml:space="preserve">Consequently, it is understandable why </w:t>
      </w:r>
      <w:r w:rsidR="00322440" w:rsidRPr="00FA16A0">
        <w:rPr>
          <w:rFonts w:ascii="Times New Roman" w:hAnsi="Times New Roman" w:cs="Times New Roman"/>
          <w:sz w:val="24"/>
          <w:szCs w:val="24"/>
          <w:shd w:val="clear" w:color="auto" w:fill="FFFFFF"/>
        </w:rPr>
        <w:t xml:space="preserve">the UK </w:t>
      </w:r>
      <w:r w:rsidR="00070198" w:rsidRPr="00FA16A0">
        <w:rPr>
          <w:rFonts w:ascii="Times New Roman" w:hAnsi="Times New Roman" w:cs="Times New Roman"/>
          <w:sz w:val="24"/>
          <w:szCs w:val="24"/>
          <w:shd w:val="clear" w:color="auto" w:fill="FFFFFF"/>
        </w:rPr>
        <w:t>g</w:t>
      </w:r>
      <w:r w:rsidR="00322440" w:rsidRPr="00FA16A0">
        <w:rPr>
          <w:rFonts w:ascii="Times New Roman" w:hAnsi="Times New Roman" w:cs="Times New Roman"/>
          <w:sz w:val="24"/>
          <w:szCs w:val="24"/>
          <w:shd w:val="clear" w:color="auto" w:fill="FFFFFF"/>
        </w:rPr>
        <w:t>overnment would not want to raise their MACR</w:t>
      </w:r>
      <w:r w:rsidR="00B55A61" w:rsidRPr="00FA16A0">
        <w:rPr>
          <w:rFonts w:ascii="Times New Roman" w:hAnsi="Times New Roman" w:cs="Times New Roman"/>
          <w:sz w:val="24"/>
          <w:szCs w:val="24"/>
          <w:shd w:val="clear" w:color="auto" w:fill="FFFFFF"/>
        </w:rPr>
        <w:t xml:space="preserve">, especially </w:t>
      </w:r>
      <w:r w:rsidR="00996EE5" w:rsidRPr="00FA16A0">
        <w:rPr>
          <w:rFonts w:ascii="Times New Roman" w:hAnsi="Times New Roman" w:cs="Times New Roman"/>
          <w:sz w:val="24"/>
          <w:szCs w:val="24"/>
          <w:shd w:val="clear" w:color="auto" w:fill="FFFFFF"/>
        </w:rPr>
        <w:t xml:space="preserve">after </w:t>
      </w:r>
      <w:r w:rsidR="001D6825" w:rsidRPr="00FA16A0">
        <w:rPr>
          <w:rFonts w:ascii="Times New Roman" w:hAnsi="Times New Roman" w:cs="Times New Roman"/>
          <w:sz w:val="24"/>
          <w:szCs w:val="24"/>
          <w:shd w:val="clear" w:color="auto" w:fill="FFFFFF"/>
        </w:rPr>
        <w:t>a</w:t>
      </w:r>
      <w:r w:rsidR="00051DC6" w:rsidRPr="00FA16A0">
        <w:rPr>
          <w:rFonts w:ascii="Times New Roman" w:hAnsi="Times New Roman" w:cs="Times New Roman"/>
          <w:sz w:val="24"/>
          <w:szCs w:val="24"/>
          <w:shd w:val="clear" w:color="auto" w:fill="FFFFFF"/>
        </w:rPr>
        <w:t xml:space="preserve"> </w:t>
      </w:r>
      <w:r w:rsidR="005651BE" w:rsidRPr="00FA16A0">
        <w:rPr>
          <w:rFonts w:ascii="Times New Roman" w:hAnsi="Times New Roman" w:cs="Times New Roman"/>
          <w:sz w:val="24"/>
          <w:szCs w:val="24"/>
          <w:shd w:val="clear" w:color="auto" w:fill="FFFFFF"/>
        </w:rPr>
        <w:t>renowned case</w:t>
      </w:r>
      <w:r w:rsidR="001D6825" w:rsidRPr="00FA16A0">
        <w:rPr>
          <w:rFonts w:ascii="Times New Roman" w:hAnsi="Times New Roman" w:cs="Times New Roman"/>
          <w:sz w:val="24"/>
          <w:szCs w:val="24"/>
          <w:shd w:val="clear" w:color="auto" w:fill="FFFFFF"/>
        </w:rPr>
        <w:t xml:space="preserve"> like this. </w:t>
      </w:r>
      <w:r w:rsidR="00B4735A" w:rsidRPr="00FA16A0">
        <w:rPr>
          <w:rFonts w:ascii="Times New Roman" w:hAnsi="Times New Roman" w:cs="Times New Roman"/>
          <w:sz w:val="24"/>
          <w:szCs w:val="24"/>
          <w:shd w:val="clear" w:color="auto" w:fill="FFFFFF"/>
        </w:rPr>
        <w:t>The</w:t>
      </w:r>
      <w:r w:rsidR="00A958C3" w:rsidRPr="00FA16A0">
        <w:rPr>
          <w:rFonts w:ascii="Times New Roman" w:hAnsi="Times New Roman" w:cs="Times New Roman"/>
          <w:sz w:val="24"/>
          <w:szCs w:val="24"/>
          <w:shd w:val="clear" w:color="auto" w:fill="FFFFFF"/>
        </w:rPr>
        <w:t xml:space="preserve">y </w:t>
      </w:r>
      <w:r w:rsidR="00331C7E" w:rsidRPr="00FA16A0">
        <w:rPr>
          <w:rFonts w:ascii="Times New Roman" w:hAnsi="Times New Roman" w:cs="Times New Roman"/>
          <w:sz w:val="24"/>
          <w:szCs w:val="24"/>
          <w:shd w:val="clear" w:color="auto" w:fill="FFFFFF"/>
        </w:rPr>
        <w:t>needed</w:t>
      </w:r>
      <w:r w:rsidR="004D1390" w:rsidRPr="00FA16A0">
        <w:rPr>
          <w:rFonts w:ascii="Times New Roman" w:hAnsi="Times New Roman" w:cs="Times New Roman"/>
          <w:sz w:val="24"/>
          <w:szCs w:val="24"/>
          <w:shd w:val="clear" w:color="auto" w:fill="FFFFFF"/>
        </w:rPr>
        <w:t xml:space="preserve"> </w:t>
      </w:r>
      <w:r w:rsidR="00A958C3" w:rsidRPr="00FA16A0">
        <w:rPr>
          <w:rFonts w:ascii="Times New Roman" w:hAnsi="Times New Roman" w:cs="Times New Roman"/>
          <w:sz w:val="24"/>
          <w:szCs w:val="24"/>
          <w:shd w:val="clear" w:color="auto" w:fill="FFFFFF"/>
        </w:rPr>
        <w:t>to make sure th</w:t>
      </w:r>
      <w:r w:rsidR="00331C7E" w:rsidRPr="00FA16A0">
        <w:rPr>
          <w:rFonts w:ascii="Times New Roman" w:hAnsi="Times New Roman" w:cs="Times New Roman"/>
          <w:sz w:val="24"/>
          <w:szCs w:val="24"/>
          <w:shd w:val="clear" w:color="auto" w:fill="FFFFFF"/>
        </w:rPr>
        <w:t>at th</w:t>
      </w:r>
      <w:r w:rsidR="00A958C3" w:rsidRPr="00FA16A0">
        <w:rPr>
          <w:rFonts w:ascii="Times New Roman" w:hAnsi="Times New Roman" w:cs="Times New Roman"/>
          <w:sz w:val="24"/>
          <w:szCs w:val="24"/>
          <w:shd w:val="clear" w:color="auto" w:fill="FFFFFF"/>
        </w:rPr>
        <w:t>ey</w:t>
      </w:r>
      <w:r w:rsidR="0060505D" w:rsidRPr="00FA16A0">
        <w:rPr>
          <w:rFonts w:ascii="Times New Roman" w:hAnsi="Times New Roman" w:cs="Times New Roman"/>
          <w:sz w:val="24"/>
          <w:szCs w:val="24"/>
          <w:shd w:val="clear" w:color="auto" w:fill="FFFFFF"/>
        </w:rPr>
        <w:t xml:space="preserve"> </w:t>
      </w:r>
      <w:r w:rsidR="00A958C3" w:rsidRPr="00FA16A0">
        <w:rPr>
          <w:rFonts w:ascii="Times New Roman" w:hAnsi="Times New Roman" w:cs="Times New Roman"/>
          <w:sz w:val="24"/>
          <w:szCs w:val="24"/>
          <w:shd w:val="clear" w:color="auto" w:fill="FFFFFF"/>
        </w:rPr>
        <w:t>d</w:t>
      </w:r>
      <w:r w:rsidR="00331C7E" w:rsidRPr="00FA16A0">
        <w:rPr>
          <w:rFonts w:ascii="Times New Roman" w:hAnsi="Times New Roman" w:cs="Times New Roman"/>
          <w:sz w:val="24"/>
          <w:szCs w:val="24"/>
          <w:shd w:val="clear" w:color="auto" w:fill="FFFFFF"/>
        </w:rPr>
        <w:t>id</w:t>
      </w:r>
      <w:r w:rsidR="00A958C3" w:rsidRPr="00FA16A0">
        <w:rPr>
          <w:rFonts w:ascii="Times New Roman" w:hAnsi="Times New Roman" w:cs="Times New Roman"/>
          <w:sz w:val="24"/>
          <w:szCs w:val="24"/>
          <w:shd w:val="clear" w:color="auto" w:fill="FFFFFF"/>
        </w:rPr>
        <w:t xml:space="preserve"> not lose the </w:t>
      </w:r>
      <w:r w:rsidR="0060505D" w:rsidRPr="00FA16A0">
        <w:rPr>
          <w:rFonts w:ascii="Times New Roman" w:hAnsi="Times New Roman" w:cs="Times New Roman"/>
          <w:sz w:val="24"/>
          <w:szCs w:val="24"/>
          <w:shd w:val="clear" w:color="auto" w:fill="FFFFFF"/>
        </w:rPr>
        <w:t>public</w:t>
      </w:r>
      <w:r w:rsidR="00A958C3" w:rsidRPr="00FA16A0">
        <w:rPr>
          <w:rFonts w:ascii="Times New Roman" w:hAnsi="Times New Roman" w:cs="Times New Roman"/>
          <w:sz w:val="24"/>
          <w:szCs w:val="24"/>
          <w:shd w:val="clear" w:color="auto" w:fill="FFFFFF"/>
        </w:rPr>
        <w:t>’s</w:t>
      </w:r>
      <w:r w:rsidR="0060505D" w:rsidRPr="00FA16A0">
        <w:rPr>
          <w:rFonts w:ascii="Times New Roman" w:hAnsi="Times New Roman" w:cs="Times New Roman"/>
          <w:sz w:val="24"/>
          <w:szCs w:val="24"/>
          <w:shd w:val="clear" w:color="auto" w:fill="FFFFFF"/>
        </w:rPr>
        <w:t xml:space="preserve"> </w:t>
      </w:r>
      <w:r w:rsidR="00060F2D" w:rsidRPr="00FA16A0">
        <w:rPr>
          <w:rFonts w:ascii="Times New Roman" w:hAnsi="Times New Roman" w:cs="Times New Roman"/>
          <w:sz w:val="24"/>
          <w:szCs w:val="24"/>
        </w:rPr>
        <w:t xml:space="preserve">confidence in the </w:t>
      </w:r>
      <w:r w:rsidR="0060505D" w:rsidRPr="00FA16A0">
        <w:rPr>
          <w:rFonts w:ascii="Times New Roman" w:hAnsi="Times New Roman" w:cs="Times New Roman"/>
          <w:sz w:val="24"/>
          <w:szCs w:val="24"/>
        </w:rPr>
        <w:t>criminal justice system</w:t>
      </w:r>
      <w:r w:rsidR="00A958C3" w:rsidRPr="00FA16A0">
        <w:rPr>
          <w:rFonts w:ascii="Times New Roman" w:hAnsi="Times New Roman" w:cs="Times New Roman"/>
          <w:sz w:val="24"/>
          <w:szCs w:val="24"/>
        </w:rPr>
        <w:t>/youth justice system (</w:t>
      </w:r>
      <w:r w:rsidR="00D650BF" w:rsidRPr="00FA16A0">
        <w:rPr>
          <w:rFonts w:ascii="Times New Roman" w:hAnsi="Times New Roman" w:cs="Times New Roman"/>
          <w:sz w:val="24"/>
          <w:szCs w:val="24"/>
        </w:rPr>
        <w:t>Parliament</w:t>
      </w:r>
      <w:r w:rsidR="0024432A" w:rsidRPr="00FA16A0">
        <w:rPr>
          <w:rFonts w:ascii="Times New Roman" w:hAnsi="Times New Roman" w:cs="Times New Roman"/>
          <w:sz w:val="24"/>
          <w:szCs w:val="24"/>
        </w:rPr>
        <w:t>.</w:t>
      </w:r>
      <w:r w:rsidR="00014ABB" w:rsidRPr="00FA16A0">
        <w:rPr>
          <w:rFonts w:ascii="Times New Roman" w:hAnsi="Times New Roman" w:cs="Times New Roman"/>
          <w:sz w:val="24"/>
          <w:szCs w:val="24"/>
        </w:rPr>
        <w:t xml:space="preserve"> House of Commons, 2016)</w:t>
      </w:r>
      <w:r w:rsidR="00060F2D" w:rsidRPr="00FA16A0">
        <w:rPr>
          <w:rFonts w:ascii="Times New Roman" w:hAnsi="Times New Roman" w:cs="Times New Roman"/>
          <w:sz w:val="24"/>
          <w:szCs w:val="24"/>
        </w:rPr>
        <w:t>.</w:t>
      </w:r>
      <w:r w:rsidR="00014ABB" w:rsidRPr="00FA16A0">
        <w:rPr>
          <w:rFonts w:ascii="Times New Roman" w:hAnsi="Times New Roman" w:cs="Times New Roman"/>
          <w:sz w:val="24"/>
          <w:szCs w:val="24"/>
        </w:rPr>
        <w:t xml:space="preserve"> </w:t>
      </w:r>
      <w:r w:rsidR="00A958C3" w:rsidRPr="00FA16A0">
        <w:rPr>
          <w:rFonts w:ascii="Times New Roman" w:hAnsi="Times New Roman" w:cs="Times New Roman"/>
          <w:sz w:val="24"/>
          <w:szCs w:val="24"/>
          <w:shd w:val="clear" w:color="auto" w:fill="FFFFFF"/>
        </w:rPr>
        <w:t>James’</w:t>
      </w:r>
      <w:r w:rsidR="001D6825" w:rsidRPr="00FA16A0">
        <w:rPr>
          <w:rFonts w:ascii="Times New Roman" w:hAnsi="Times New Roman" w:cs="Times New Roman"/>
          <w:sz w:val="24"/>
          <w:szCs w:val="24"/>
          <w:shd w:val="clear" w:color="auto" w:fill="FFFFFF"/>
        </w:rPr>
        <w:t xml:space="preserve"> family </w:t>
      </w:r>
      <w:r w:rsidR="000E2DD7" w:rsidRPr="00FA16A0">
        <w:rPr>
          <w:rFonts w:ascii="Times New Roman" w:hAnsi="Times New Roman" w:cs="Times New Roman"/>
          <w:sz w:val="24"/>
          <w:szCs w:val="24"/>
          <w:shd w:val="clear" w:color="auto" w:fill="FFFFFF"/>
        </w:rPr>
        <w:t xml:space="preserve">had </w:t>
      </w:r>
      <w:r w:rsidR="001D6825" w:rsidRPr="00FA16A0">
        <w:rPr>
          <w:rFonts w:ascii="Times New Roman" w:hAnsi="Times New Roman" w:cs="Times New Roman"/>
          <w:sz w:val="24"/>
          <w:szCs w:val="24"/>
          <w:shd w:val="clear" w:color="auto" w:fill="FFFFFF"/>
        </w:rPr>
        <w:t>already fe</w:t>
      </w:r>
      <w:r w:rsidR="00497E07" w:rsidRPr="00FA16A0">
        <w:rPr>
          <w:rFonts w:ascii="Times New Roman" w:hAnsi="Times New Roman" w:cs="Times New Roman"/>
          <w:sz w:val="24"/>
          <w:szCs w:val="24"/>
          <w:shd w:val="clear" w:color="auto" w:fill="FFFFFF"/>
        </w:rPr>
        <w:t xml:space="preserve">lt </w:t>
      </w:r>
      <w:r w:rsidR="001D6825" w:rsidRPr="00FA16A0">
        <w:rPr>
          <w:rFonts w:ascii="Times New Roman" w:hAnsi="Times New Roman" w:cs="Times New Roman"/>
          <w:sz w:val="24"/>
          <w:szCs w:val="24"/>
          <w:shd w:val="clear" w:color="auto" w:fill="FFFFFF"/>
        </w:rPr>
        <w:t>as though they ha</w:t>
      </w:r>
      <w:r w:rsidR="00427376" w:rsidRPr="00FA16A0">
        <w:rPr>
          <w:rFonts w:ascii="Times New Roman" w:hAnsi="Times New Roman" w:cs="Times New Roman"/>
          <w:sz w:val="24"/>
          <w:szCs w:val="24"/>
          <w:shd w:val="clear" w:color="auto" w:fill="FFFFFF"/>
        </w:rPr>
        <w:t>d</w:t>
      </w:r>
      <w:r w:rsidR="001D6825" w:rsidRPr="00FA16A0">
        <w:rPr>
          <w:rFonts w:ascii="Times New Roman" w:hAnsi="Times New Roman" w:cs="Times New Roman"/>
          <w:sz w:val="24"/>
          <w:szCs w:val="24"/>
          <w:shd w:val="clear" w:color="auto" w:fill="FFFFFF"/>
        </w:rPr>
        <w:t xml:space="preserve"> </w:t>
      </w:r>
      <w:r w:rsidR="00427376" w:rsidRPr="00FA16A0">
        <w:rPr>
          <w:rFonts w:ascii="Times New Roman" w:hAnsi="Times New Roman" w:cs="Times New Roman"/>
          <w:sz w:val="24"/>
          <w:szCs w:val="24"/>
          <w:shd w:val="clear" w:color="auto" w:fill="FFFFFF"/>
        </w:rPr>
        <w:t>little</w:t>
      </w:r>
      <w:r w:rsidR="001D6825" w:rsidRPr="00FA16A0">
        <w:rPr>
          <w:rFonts w:ascii="Times New Roman" w:hAnsi="Times New Roman" w:cs="Times New Roman"/>
          <w:sz w:val="24"/>
          <w:szCs w:val="24"/>
          <w:shd w:val="clear" w:color="auto" w:fill="FFFFFF"/>
        </w:rPr>
        <w:t xml:space="preserve"> justice </w:t>
      </w:r>
      <w:r w:rsidR="000E2DD7" w:rsidRPr="00FA16A0">
        <w:rPr>
          <w:rFonts w:ascii="Times New Roman" w:hAnsi="Times New Roman" w:cs="Times New Roman"/>
          <w:sz w:val="24"/>
          <w:szCs w:val="24"/>
          <w:shd w:val="clear" w:color="auto" w:fill="FFFFFF"/>
        </w:rPr>
        <w:t>because of the</w:t>
      </w:r>
      <w:r w:rsidR="00427376" w:rsidRPr="00FA16A0">
        <w:rPr>
          <w:rFonts w:ascii="Times New Roman" w:hAnsi="Times New Roman" w:cs="Times New Roman"/>
          <w:sz w:val="24"/>
          <w:szCs w:val="24"/>
          <w:shd w:val="clear" w:color="auto" w:fill="FFFFFF"/>
        </w:rPr>
        <w:t xml:space="preserve"> boy</w:t>
      </w:r>
      <w:r w:rsidR="00D86683" w:rsidRPr="00FA16A0">
        <w:rPr>
          <w:rFonts w:ascii="Times New Roman" w:hAnsi="Times New Roman" w:cs="Times New Roman"/>
          <w:sz w:val="24"/>
          <w:szCs w:val="24"/>
          <w:shd w:val="clear" w:color="auto" w:fill="FFFFFF"/>
        </w:rPr>
        <w:t>’</w:t>
      </w:r>
      <w:r w:rsidR="00427376" w:rsidRPr="00FA16A0">
        <w:rPr>
          <w:rFonts w:ascii="Times New Roman" w:hAnsi="Times New Roman" w:cs="Times New Roman"/>
          <w:sz w:val="24"/>
          <w:szCs w:val="24"/>
          <w:shd w:val="clear" w:color="auto" w:fill="FFFFFF"/>
        </w:rPr>
        <w:t>s</w:t>
      </w:r>
      <w:r w:rsidR="00497E07" w:rsidRPr="00FA16A0">
        <w:rPr>
          <w:rFonts w:ascii="Times New Roman" w:hAnsi="Times New Roman" w:cs="Times New Roman"/>
          <w:sz w:val="24"/>
          <w:szCs w:val="24"/>
          <w:shd w:val="clear" w:color="auto" w:fill="FFFFFF"/>
        </w:rPr>
        <w:t xml:space="preserve"> short sentence</w:t>
      </w:r>
      <w:r w:rsidR="00427376" w:rsidRPr="00FA16A0">
        <w:rPr>
          <w:rFonts w:ascii="Times New Roman" w:hAnsi="Times New Roman" w:cs="Times New Roman"/>
          <w:sz w:val="24"/>
          <w:szCs w:val="24"/>
          <w:shd w:val="clear" w:color="auto" w:fill="FFFFFF"/>
        </w:rPr>
        <w:t>s</w:t>
      </w:r>
      <w:r w:rsidR="00BB61F4" w:rsidRPr="00FA16A0">
        <w:rPr>
          <w:rFonts w:ascii="Times New Roman" w:hAnsi="Times New Roman" w:cs="Times New Roman"/>
          <w:sz w:val="24"/>
          <w:szCs w:val="24"/>
          <w:shd w:val="clear" w:color="auto" w:fill="FFFFFF"/>
        </w:rPr>
        <w:t xml:space="preserve"> (Hattenstone, 2018). </w:t>
      </w:r>
      <w:r w:rsidR="00472247" w:rsidRPr="00FA16A0">
        <w:rPr>
          <w:rFonts w:ascii="Times New Roman" w:hAnsi="Times New Roman" w:cs="Times New Roman"/>
          <w:sz w:val="24"/>
          <w:szCs w:val="24"/>
          <w:shd w:val="clear" w:color="auto" w:fill="FFFFFF"/>
        </w:rPr>
        <w:t>Ergo</w:t>
      </w:r>
      <w:r w:rsidR="00BB61F4" w:rsidRPr="00FA16A0">
        <w:rPr>
          <w:rFonts w:ascii="Times New Roman" w:hAnsi="Times New Roman" w:cs="Times New Roman"/>
          <w:sz w:val="24"/>
          <w:szCs w:val="24"/>
          <w:shd w:val="clear" w:color="auto" w:fill="FFFFFF"/>
        </w:rPr>
        <w:t xml:space="preserve">, </w:t>
      </w:r>
      <w:r w:rsidR="00427376" w:rsidRPr="00FA16A0">
        <w:rPr>
          <w:rFonts w:ascii="Times New Roman" w:hAnsi="Times New Roman" w:cs="Times New Roman"/>
          <w:sz w:val="24"/>
          <w:szCs w:val="24"/>
          <w:shd w:val="clear" w:color="auto" w:fill="FFFFFF"/>
        </w:rPr>
        <w:t xml:space="preserve">if the MACR had been higher </w:t>
      </w:r>
      <w:r w:rsidR="00566291" w:rsidRPr="00FA16A0">
        <w:rPr>
          <w:rFonts w:ascii="Times New Roman" w:hAnsi="Times New Roman" w:cs="Times New Roman"/>
          <w:sz w:val="24"/>
          <w:szCs w:val="24"/>
          <w:shd w:val="clear" w:color="auto" w:fill="FFFFFF"/>
        </w:rPr>
        <w:t xml:space="preserve">than 10 </w:t>
      </w:r>
      <w:r w:rsidR="00BB61F4" w:rsidRPr="00FA16A0">
        <w:rPr>
          <w:rFonts w:ascii="Times New Roman" w:hAnsi="Times New Roman" w:cs="Times New Roman"/>
          <w:sz w:val="24"/>
          <w:szCs w:val="24"/>
          <w:shd w:val="clear" w:color="auto" w:fill="FFFFFF"/>
        </w:rPr>
        <w:t xml:space="preserve">at the time of the </w:t>
      </w:r>
      <w:r w:rsidR="00566291" w:rsidRPr="00FA16A0">
        <w:rPr>
          <w:rFonts w:ascii="Times New Roman" w:hAnsi="Times New Roman" w:cs="Times New Roman"/>
          <w:sz w:val="24"/>
          <w:szCs w:val="24"/>
          <w:shd w:val="clear" w:color="auto" w:fill="FFFFFF"/>
        </w:rPr>
        <w:t>murder</w:t>
      </w:r>
      <w:r w:rsidR="006514A9" w:rsidRPr="00FA16A0">
        <w:rPr>
          <w:rFonts w:ascii="Times New Roman" w:hAnsi="Times New Roman" w:cs="Times New Roman"/>
          <w:sz w:val="24"/>
          <w:szCs w:val="24"/>
          <w:shd w:val="clear" w:color="auto" w:fill="FFFFFF"/>
        </w:rPr>
        <w:t xml:space="preserve"> </w:t>
      </w:r>
      <w:r w:rsidR="00427376" w:rsidRPr="00FA16A0">
        <w:rPr>
          <w:rFonts w:ascii="Times New Roman" w:hAnsi="Times New Roman" w:cs="Times New Roman"/>
          <w:sz w:val="24"/>
          <w:szCs w:val="24"/>
          <w:shd w:val="clear" w:color="auto" w:fill="FFFFFF"/>
        </w:rPr>
        <w:t xml:space="preserve">there would have been no justice </w:t>
      </w:r>
      <w:r w:rsidR="00566291" w:rsidRPr="00FA16A0">
        <w:rPr>
          <w:rFonts w:ascii="Times New Roman" w:hAnsi="Times New Roman" w:cs="Times New Roman"/>
          <w:sz w:val="24"/>
          <w:szCs w:val="24"/>
          <w:shd w:val="clear" w:color="auto" w:fill="FFFFFF"/>
        </w:rPr>
        <w:t>for James and his family</w:t>
      </w:r>
      <w:r w:rsidR="00F249B4" w:rsidRPr="00FA16A0">
        <w:rPr>
          <w:rFonts w:ascii="Times New Roman" w:hAnsi="Times New Roman" w:cs="Times New Roman"/>
          <w:sz w:val="24"/>
          <w:szCs w:val="24"/>
          <w:shd w:val="clear" w:color="auto" w:fill="FFFFFF"/>
        </w:rPr>
        <w:t xml:space="preserve">. The </w:t>
      </w:r>
      <w:r w:rsidR="00472247" w:rsidRPr="00FA16A0">
        <w:rPr>
          <w:rFonts w:ascii="Times New Roman" w:hAnsi="Times New Roman" w:cs="Times New Roman"/>
          <w:sz w:val="24"/>
          <w:szCs w:val="24"/>
          <w:shd w:val="clear" w:color="auto" w:fill="FFFFFF"/>
        </w:rPr>
        <w:t>offenders</w:t>
      </w:r>
      <w:r w:rsidR="000E188B" w:rsidRPr="00FA16A0">
        <w:rPr>
          <w:rFonts w:ascii="Times New Roman" w:hAnsi="Times New Roman" w:cs="Times New Roman"/>
          <w:sz w:val="24"/>
          <w:szCs w:val="24"/>
          <w:shd w:val="clear" w:color="auto" w:fill="FFFFFF"/>
        </w:rPr>
        <w:t xml:space="preserve"> would not </w:t>
      </w:r>
      <w:r w:rsidR="00472247" w:rsidRPr="00FA16A0">
        <w:rPr>
          <w:rFonts w:ascii="Times New Roman" w:hAnsi="Times New Roman" w:cs="Times New Roman"/>
          <w:sz w:val="24"/>
          <w:szCs w:val="24"/>
          <w:shd w:val="clear" w:color="auto" w:fill="FFFFFF"/>
        </w:rPr>
        <w:t>have</w:t>
      </w:r>
      <w:r w:rsidR="000E188B" w:rsidRPr="00FA16A0">
        <w:rPr>
          <w:rFonts w:ascii="Times New Roman" w:hAnsi="Times New Roman" w:cs="Times New Roman"/>
          <w:sz w:val="24"/>
          <w:szCs w:val="24"/>
          <w:shd w:val="clear" w:color="auto" w:fill="FFFFFF"/>
        </w:rPr>
        <w:t xml:space="preserve"> been </w:t>
      </w:r>
      <w:r w:rsidR="006514A9" w:rsidRPr="00FA16A0">
        <w:rPr>
          <w:rFonts w:ascii="Times New Roman" w:hAnsi="Times New Roman" w:cs="Times New Roman"/>
          <w:sz w:val="24"/>
          <w:szCs w:val="24"/>
          <w:shd w:val="clear" w:color="auto" w:fill="FFFFFF"/>
        </w:rPr>
        <w:t xml:space="preserve">able to be </w:t>
      </w:r>
      <w:r w:rsidR="000E188B" w:rsidRPr="00FA16A0">
        <w:rPr>
          <w:rFonts w:ascii="Times New Roman" w:hAnsi="Times New Roman" w:cs="Times New Roman"/>
          <w:sz w:val="24"/>
          <w:szCs w:val="24"/>
          <w:shd w:val="clear" w:color="auto" w:fill="FFFFFF"/>
        </w:rPr>
        <w:t>prosecuted</w:t>
      </w:r>
      <w:r w:rsidR="00331C7E" w:rsidRPr="00FA16A0">
        <w:rPr>
          <w:rFonts w:ascii="Times New Roman" w:hAnsi="Times New Roman" w:cs="Times New Roman"/>
          <w:sz w:val="24"/>
          <w:szCs w:val="24"/>
          <w:shd w:val="clear" w:color="auto" w:fill="FFFFFF"/>
        </w:rPr>
        <w:t xml:space="preserve"> </w:t>
      </w:r>
      <w:r w:rsidR="006514A9" w:rsidRPr="00FA16A0">
        <w:rPr>
          <w:rFonts w:ascii="Times New Roman" w:hAnsi="Times New Roman" w:cs="Times New Roman"/>
          <w:sz w:val="24"/>
          <w:szCs w:val="24"/>
          <w:shd w:val="clear" w:color="auto" w:fill="FFFFFF"/>
        </w:rPr>
        <w:t>and t</w:t>
      </w:r>
      <w:r w:rsidR="006F36FA" w:rsidRPr="00FA16A0">
        <w:rPr>
          <w:rFonts w:ascii="Times New Roman" w:hAnsi="Times New Roman" w:cs="Times New Roman"/>
          <w:sz w:val="24"/>
          <w:szCs w:val="24"/>
          <w:shd w:val="clear" w:color="auto" w:fill="FFFFFF"/>
        </w:rPr>
        <w:t>herefore, not</w:t>
      </w:r>
      <w:r w:rsidR="00331C7E" w:rsidRPr="00FA16A0">
        <w:rPr>
          <w:rFonts w:ascii="Times New Roman" w:hAnsi="Times New Roman" w:cs="Times New Roman"/>
          <w:sz w:val="24"/>
          <w:szCs w:val="24"/>
          <w:shd w:val="clear" w:color="auto" w:fill="FFFFFF"/>
        </w:rPr>
        <w:t xml:space="preserve"> </w:t>
      </w:r>
      <w:r w:rsidR="000E188B" w:rsidRPr="00FA16A0">
        <w:rPr>
          <w:rFonts w:ascii="Times New Roman" w:hAnsi="Times New Roman" w:cs="Times New Roman"/>
          <w:sz w:val="24"/>
          <w:szCs w:val="24"/>
          <w:shd w:val="clear" w:color="auto" w:fill="FFFFFF"/>
        </w:rPr>
        <w:t>held accountable for their actions</w:t>
      </w:r>
      <w:r w:rsidR="00D86683" w:rsidRPr="00FA16A0">
        <w:rPr>
          <w:rFonts w:ascii="Times New Roman" w:hAnsi="Times New Roman" w:cs="Times New Roman"/>
          <w:sz w:val="24"/>
          <w:szCs w:val="24"/>
          <w:shd w:val="clear" w:color="auto" w:fill="FFFFFF"/>
        </w:rPr>
        <w:t xml:space="preserve">. </w:t>
      </w:r>
      <w:r w:rsidR="00100878" w:rsidRPr="00FA16A0">
        <w:rPr>
          <w:rFonts w:ascii="Times New Roman" w:hAnsi="Times New Roman" w:cs="Times New Roman"/>
          <w:sz w:val="24"/>
          <w:szCs w:val="24"/>
        </w:rPr>
        <w:t>Overall, t</w:t>
      </w:r>
      <w:r w:rsidR="00810575" w:rsidRPr="00FA16A0">
        <w:rPr>
          <w:rFonts w:ascii="Times New Roman" w:hAnsi="Times New Roman" w:cs="Times New Roman"/>
          <w:sz w:val="24"/>
          <w:szCs w:val="24"/>
        </w:rPr>
        <w:t xml:space="preserve">he UK </w:t>
      </w:r>
      <w:r w:rsidR="00FA493A" w:rsidRPr="00FA16A0">
        <w:rPr>
          <w:rFonts w:ascii="Times New Roman" w:hAnsi="Times New Roman" w:cs="Times New Roman"/>
          <w:sz w:val="24"/>
          <w:szCs w:val="24"/>
        </w:rPr>
        <w:t>Government</w:t>
      </w:r>
      <w:r w:rsidR="00810575" w:rsidRPr="00FA16A0">
        <w:rPr>
          <w:rFonts w:ascii="Times New Roman" w:hAnsi="Times New Roman" w:cs="Times New Roman"/>
          <w:sz w:val="24"/>
          <w:szCs w:val="24"/>
        </w:rPr>
        <w:t xml:space="preserve"> believe age can no longer be used as an excuse or for immunity</w:t>
      </w:r>
      <w:r w:rsidR="00FA493A" w:rsidRPr="00FA16A0">
        <w:rPr>
          <w:rFonts w:ascii="Times New Roman" w:hAnsi="Times New Roman" w:cs="Times New Roman"/>
          <w:sz w:val="24"/>
          <w:szCs w:val="24"/>
        </w:rPr>
        <w:t xml:space="preserve"> and </w:t>
      </w:r>
      <w:r w:rsidR="00C01033" w:rsidRPr="00FA16A0">
        <w:rPr>
          <w:rFonts w:ascii="Times New Roman" w:hAnsi="Times New Roman" w:cs="Times New Roman"/>
          <w:sz w:val="24"/>
          <w:szCs w:val="24"/>
        </w:rPr>
        <w:t xml:space="preserve">they </w:t>
      </w:r>
      <w:r w:rsidR="00FA493A" w:rsidRPr="00FA16A0">
        <w:rPr>
          <w:rFonts w:ascii="Times New Roman" w:hAnsi="Times New Roman" w:cs="Times New Roman"/>
          <w:sz w:val="24"/>
          <w:szCs w:val="24"/>
        </w:rPr>
        <w:t xml:space="preserve">stick </w:t>
      </w:r>
      <w:r w:rsidR="00C01033" w:rsidRPr="00FA16A0">
        <w:rPr>
          <w:rFonts w:ascii="Times New Roman" w:hAnsi="Times New Roman" w:cs="Times New Roman"/>
          <w:sz w:val="24"/>
          <w:szCs w:val="24"/>
        </w:rPr>
        <w:t>by their</w:t>
      </w:r>
      <w:r w:rsidR="00FA493A" w:rsidRPr="00FA16A0">
        <w:rPr>
          <w:rFonts w:ascii="Times New Roman" w:hAnsi="Times New Roman" w:cs="Times New Roman"/>
          <w:sz w:val="24"/>
          <w:szCs w:val="24"/>
        </w:rPr>
        <w:t xml:space="preserve"> choice of </w:t>
      </w:r>
      <w:r w:rsidR="00C01033" w:rsidRPr="00FA16A0">
        <w:rPr>
          <w:rFonts w:ascii="Times New Roman" w:hAnsi="Times New Roman" w:cs="Times New Roman"/>
          <w:sz w:val="24"/>
          <w:szCs w:val="24"/>
        </w:rPr>
        <w:t>age 10 as t</w:t>
      </w:r>
      <w:r w:rsidR="00FA493A" w:rsidRPr="00FA16A0">
        <w:rPr>
          <w:rFonts w:ascii="Times New Roman" w:hAnsi="Times New Roman" w:cs="Times New Roman"/>
          <w:sz w:val="24"/>
          <w:szCs w:val="24"/>
        </w:rPr>
        <w:t>he MACR (Gold</w:t>
      </w:r>
      <w:r w:rsidR="00907627" w:rsidRPr="00FA16A0">
        <w:rPr>
          <w:rFonts w:ascii="Times New Roman" w:hAnsi="Times New Roman" w:cs="Times New Roman"/>
          <w:sz w:val="24"/>
          <w:szCs w:val="24"/>
        </w:rPr>
        <w:t>so</w:t>
      </w:r>
      <w:r w:rsidR="00FA493A" w:rsidRPr="00FA16A0">
        <w:rPr>
          <w:rFonts w:ascii="Times New Roman" w:hAnsi="Times New Roman" w:cs="Times New Roman"/>
          <w:sz w:val="24"/>
          <w:szCs w:val="24"/>
        </w:rPr>
        <w:t>n, 2013</w:t>
      </w:r>
      <w:r w:rsidR="00D7793B" w:rsidRPr="00FA16A0">
        <w:rPr>
          <w:rFonts w:ascii="Times New Roman" w:hAnsi="Times New Roman" w:cs="Times New Roman"/>
          <w:sz w:val="24"/>
          <w:szCs w:val="24"/>
        </w:rPr>
        <w:t>, p.113</w:t>
      </w:r>
      <w:r w:rsidR="00FA493A" w:rsidRPr="00FA16A0">
        <w:rPr>
          <w:rFonts w:ascii="Times New Roman" w:hAnsi="Times New Roman" w:cs="Times New Roman"/>
          <w:sz w:val="24"/>
          <w:szCs w:val="24"/>
        </w:rPr>
        <w:t>).</w:t>
      </w:r>
      <w:r w:rsidR="00B906A8" w:rsidRPr="00FA16A0">
        <w:rPr>
          <w:rFonts w:ascii="Times New Roman" w:hAnsi="Times New Roman" w:cs="Times New Roman"/>
          <w:sz w:val="24"/>
          <w:szCs w:val="24"/>
          <w:shd w:val="clear" w:color="auto" w:fill="FFFFFF"/>
        </w:rPr>
        <w:t xml:space="preserve"> </w:t>
      </w:r>
      <w:r w:rsidR="00EC6816" w:rsidRPr="00FA16A0">
        <w:rPr>
          <w:rFonts w:ascii="Times New Roman" w:hAnsi="Times New Roman" w:cs="Times New Roman"/>
          <w:sz w:val="24"/>
          <w:szCs w:val="24"/>
          <w:shd w:val="clear" w:color="auto" w:fill="FFFFFF"/>
        </w:rPr>
        <w:t>This</w:t>
      </w:r>
      <w:r w:rsidR="0036422D" w:rsidRPr="00FA16A0">
        <w:rPr>
          <w:rFonts w:ascii="Times New Roman" w:hAnsi="Times New Roman" w:cs="Times New Roman"/>
          <w:sz w:val="24"/>
          <w:szCs w:val="24"/>
          <w:shd w:val="clear" w:color="auto" w:fill="FFFFFF"/>
        </w:rPr>
        <w:t xml:space="preserve"> case </w:t>
      </w:r>
      <w:r w:rsidR="00C4540C" w:rsidRPr="00FA16A0">
        <w:rPr>
          <w:rFonts w:ascii="Times New Roman" w:hAnsi="Times New Roman" w:cs="Times New Roman"/>
          <w:sz w:val="24"/>
          <w:szCs w:val="24"/>
          <w:shd w:val="clear" w:color="auto" w:fill="FFFFFF"/>
        </w:rPr>
        <w:t>create</w:t>
      </w:r>
      <w:r w:rsidR="00EC6816" w:rsidRPr="00FA16A0">
        <w:rPr>
          <w:rFonts w:ascii="Times New Roman" w:hAnsi="Times New Roman" w:cs="Times New Roman"/>
          <w:sz w:val="24"/>
          <w:szCs w:val="24"/>
          <w:shd w:val="clear" w:color="auto" w:fill="FFFFFF"/>
        </w:rPr>
        <w:t>d</w:t>
      </w:r>
      <w:r w:rsidR="0036422D" w:rsidRPr="00FA16A0">
        <w:rPr>
          <w:rFonts w:ascii="Times New Roman" w:hAnsi="Times New Roman" w:cs="Times New Roman"/>
          <w:sz w:val="24"/>
          <w:szCs w:val="24"/>
          <w:shd w:val="clear" w:color="auto" w:fill="FFFFFF"/>
        </w:rPr>
        <w:t xml:space="preserve"> a </w:t>
      </w:r>
      <w:r w:rsidR="00EC6816" w:rsidRPr="00FA16A0">
        <w:rPr>
          <w:rFonts w:ascii="Times New Roman" w:hAnsi="Times New Roman" w:cs="Times New Roman"/>
          <w:sz w:val="24"/>
          <w:szCs w:val="24"/>
          <w:shd w:val="clear" w:color="auto" w:fill="FFFFFF"/>
        </w:rPr>
        <w:t>strong</w:t>
      </w:r>
      <w:r w:rsidR="0036422D" w:rsidRPr="00FA16A0">
        <w:rPr>
          <w:rFonts w:ascii="Times New Roman" w:hAnsi="Times New Roman" w:cs="Times New Roman"/>
          <w:sz w:val="24"/>
          <w:szCs w:val="24"/>
          <w:shd w:val="clear" w:color="auto" w:fill="FFFFFF"/>
        </w:rPr>
        <w:t xml:space="preserve"> argument for England and </w:t>
      </w:r>
      <w:r w:rsidR="0013466A" w:rsidRPr="00FA16A0">
        <w:rPr>
          <w:rFonts w:ascii="Times New Roman" w:hAnsi="Times New Roman" w:cs="Times New Roman"/>
          <w:sz w:val="24"/>
          <w:szCs w:val="24"/>
          <w:shd w:val="clear" w:color="auto" w:fill="FFFFFF"/>
        </w:rPr>
        <w:t>Wales’s</w:t>
      </w:r>
      <w:r w:rsidR="0036422D" w:rsidRPr="00FA16A0">
        <w:rPr>
          <w:rFonts w:ascii="Times New Roman" w:hAnsi="Times New Roman" w:cs="Times New Roman"/>
          <w:sz w:val="24"/>
          <w:szCs w:val="24"/>
          <w:shd w:val="clear" w:color="auto" w:fill="FFFFFF"/>
        </w:rPr>
        <w:t xml:space="preserve"> choice </w:t>
      </w:r>
      <w:r w:rsidR="00EC6816" w:rsidRPr="00FA16A0">
        <w:rPr>
          <w:rFonts w:ascii="Times New Roman" w:hAnsi="Times New Roman" w:cs="Times New Roman"/>
          <w:sz w:val="24"/>
          <w:szCs w:val="24"/>
          <w:shd w:val="clear" w:color="auto" w:fill="FFFFFF"/>
        </w:rPr>
        <w:t>of age</w:t>
      </w:r>
      <w:r w:rsidR="0013466A">
        <w:rPr>
          <w:rFonts w:ascii="Times New Roman" w:hAnsi="Times New Roman" w:cs="Times New Roman"/>
          <w:sz w:val="24"/>
          <w:szCs w:val="24"/>
          <w:shd w:val="clear" w:color="auto" w:fill="FFFFFF"/>
        </w:rPr>
        <w:t>,</w:t>
      </w:r>
      <w:r w:rsidR="00612202" w:rsidRPr="00FA16A0">
        <w:rPr>
          <w:rFonts w:ascii="Times New Roman" w:hAnsi="Times New Roman" w:cs="Times New Roman"/>
          <w:sz w:val="24"/>
          <w:szCs w:val="24"/>
          <w:shd w:val="clear" w:color="auto" w:fill="FFFFFF"/>
        </w:rPr>
        <w:t xml:space="preserve"> as </w:t>
      </w:r>
      <w:r w:rsidR="00A12AEE" w:rsidRPr="00FA16A0">
        <w:rPr>
          <w:rFonts w:ascii="Times New Roman" w:hAnsi="Times New Roman" w:cs="Times New Roman"/>
          <w:sz w:val="24"/>
          <w:szCs w:val="24"/>
          <w:shd w:val="clear" w:color="auto" w:fill="FFFFFF"/>
        </w:rPr>
        <w:t xml:space="preserve">it </w:t>
      </w:r>
      <w:r w:rsidR="00F41852" w:rsidRPr="00FA16A0">
        <w:rPr>
          <w:rFonts w:ascii="Times New Roman" w:hAnsi="Times New Roman" w:cs="Times New Roman"/>
          <w:sz w:val="24"/>
          <w:szCs w:val="24"/>
          <w:shd w:val="clear" w:color="auto" w:fill="FFFFFF"/>
        </w:rPr>
        <w:t>showed the public first-hand</w:t>
      </w:r>
      <w:r w:rsidR="007C045A" w:rsidRPr="00FA16A0">
        <w:rPr>
          <w:rFonts w:ascii="Times New Roman" w:hAnsi="Times New Roman" w:cs="Times New Roman"/>
          <w:sz w:val="24"/>
          <w:szCs w:val="24"/>
          <w:shd w:val="clear" w:color="auto" w:fill="FFFFFF"/>
        </w:rPr>
        <w:t xml:space="preserve"> </w:t>
      </w:r>
      <w:r w:rsidR="00A12AEE" w:rsidRPr="00FA16A0">
        <w:rPr>
          <w:rFonts w:ascii="Times New Roman" w:hAnsi="Times New Roman" w:cs="Times New Roman"/>
          <w:sz w:val="24"/>
          <w:szCs w:val="24"/>
          <w:shd w:val="clear" w:color="auto" w:fill="FFFFFF"/>
        </w:rPr>
        <w:t>that</w:t>
      </w:r>
      <w:r w:rsidR="002C4AAA" w:rsidRPr="00FA16A0">
        <w:rPr>
          <w:rFonts w:ascii="Times New Roman" w:hAnsi="Times New Roman" w:cs="Times New Roman"/>
          <w:sz w:val="24"/>
          <w:szCs w:val="24"/>
          <w:shd w:val="clear" w:color="auto" w:fill="FFFFFF"/>
        </w:rPr>
        <w:t xml:space="preserve"> 10-year-old</w:t>
      </w:r>
      <w:r w:rsidR="009509F0" w:rsidRPr="00FA16A0">
        <w:rPr>
          <w:rFonts w:ascii="Times New Roman" w:hAnsi="Times New Roman" w:cs="Times New Roman"/>
          <w:sz w:val="24"/>
          <w:szCs w:val="24"/>
          <w:shd w:val="clear" w:color="auto" w:fill="FFFFFF"/>
        </w:rPr>
        <w:t xml:space="preserve"> </w:t>
      </w:r>
      <w:r w:rsidR="00A12AEE" w:rsidRPr="00FA16A0">
        <w:rPr>
          <w:rFonts w:ascii="Times New Roman" w:hAnsi="Times New Roman" w:cs="Times New Roman"/>
          <w:sz w:val="24"/>
          <w:szCs w:val="24"/>
          <w:shd w:val="clear" w:color="auto" w:fill="FFFFFF"/>
        </w:rPr>
        <w:t>children</w:t>
      </w:r>
      <w:r w:rsidR="009E77E1" w:rsidRPr="00FA16A0">
        <w:rPr>
          <w:rFonts w:ascii="Times New Roman" w:hAnsi="Times New Roman" w:cs="Times New Roman"/>
          <w:sz w:val="24"/>
          <w:szCs w:val="24"/>
          <w:shd w:val="clear" w:color="auto" w:fill="FFFFFF"/>
        </w:rPr>
        <w:t xml:space="preserve"> </w:t>
      </w:r>
      <w:r w:rsidR="00A12AEE" w:rsidRPr="00FA16A0">
        <w:rPr>
          <w:rFonts w:ascii="Times New Roman" w:hAnsi="Times New Roman" w:cs="Times New Roman"/>
          <w:sz w:val="24"/>
          <w:szCs w:val="24"/>
          <w:shd w:val="clear" w:color="auto" w:fill="FFFFFF"/>
        </w:rPr>
        <w:t xml:space="preserve">were capable of </w:t>
      </w:r>
      <w:r w:rsidR="00907627" w:rsidRPr="00FA16A0">
        <w:rPr>
          <w:rFonts w:ascii="Times New Roman" w:hAnsi="Times New Roman" w:cs="Times New Roman"/>
          <w:sz w:val="24"/>
          <w:szCs w:val="24"/>
          <w:shd w:val="clear" w:color="auto" w:fill="FFFFFF"/>
        </w:rPr>
        <w:t>discerning between right and wrong.</w:t>
      </w:r>
      <w:r w:rsidR="003B5801" w:rsidRPr="00FA16A0">
        <w:rPr>
          <w:rFonts w:ascii="Times New Roman" w:hAnsi="Times New Roman" w:cs="Times New Roman"/>
          <w:sz w:val="24"/>
          <w:szCs w:val="24"/>
          <w:shd w:val="clear" w:color="auto" w:fill="FFFFFF"/>
        </w:rPr>
        <w:t xml:space="preserve"> </w:t>
      </w:r>
      <w:r w:rsidR="00050985" w:rsidRPr="00FA16A0">
        <w:rPr>
          <w:rFonts w:ascii="Times New Roman" w:hAnsi="Times New Roman" w:cs="Times New Roman"/>
          <w:sz w:val="24"/>
          <w:szCs w:val="24"/>
          <w:shd w:val="clear" w:color="auto" w:fill="FFFFFF"/>
        </w:rPr>
        <w:t>Despite thi</w:t>
      </w:r>
      <w:r w:rsidR="00910695" w:rsidRPr="00FA16A0">
        <w:rPr>
          <w:rFonts w:ascii="Times New Roman" w:hAnsi="Times New Roman" w:cs="Times New Roman"/>
          <w:sz w:val="24"/>
          <w:szCs w:val="24"/>
          <w:shd w:val="clear" w:color="auto" w:fill="FFFFFF"/>
        </w:rPr>
        <w:t>s</w:t>
      </w:r>
      <w:r w:rsidR="008E6C90" w:rsidRPr="00FA16A0">
        <w:rPr>
          <w:rFonts w:ascii="Times New Roman" w:hAnsi="Times New Roman" w:cs="Times New Roman"/>
          <w:sz w:val="24"/>
          <w:szCs w:val="24"/>
          <w:shd w:val="clear" w:color="auto" w:fill="FFFFFF"/>
        </w:rPr>
        <w:t xml:space="preserve">, it </w:t>
      </w:r>
      <w:r w:rsidR="00F159A8" w:rsidRPr="00FA16A0">
        <w:rPr>
          <w:rFonts w:ascii="Times New Roman" w:hAnsi="Times New Roman" w:cs="Times New Roman"/>
          <w:sz w:val="24"/>
          <w:szCs w:val="24"/>
          <w:shd w:val="clear" w:color="auto" w:fill="FFFFFF"/>
        </w:rPr>
        <w:t xml:space="preserve">is a singular </w:t>
      </w:r>
      <w:r w:rsidR="00E859ED" w:rsidRPr="00FA16A0">
        <w:rPr>
          <w:rFonts w:ascii="Times New Roman" w:hAnsi="Times New Roman" w:cs="Times New Roman"/>
          <w:sz w:val="24"/>
          <w:szCs w:val="24"/>
          <w:shd w:val="clear" w:color="auto" w:fill="FFFFFF"/>
        </w:rPr>
        <w:t xml:space="preserve">case </w:t>
      </w:r>
      <w:r w:rsidR="00F159A8" w:rsidRPr="00FA16A0">
        <w:rPr>
          <w:rFonts w:ascii="Times New Roman" w:hAnsi="Times New Roman" w:cs="Times New Roman"/>
          <w:sz w:val="24"/>
          <w:szCs w:val="24"/>
          <w:shd w:val="clear" w:color="auto" w:fill="FFFFFF"/>
        </w:rPr>
        <w:t>a</w:t>
      </w:r>
      <w:r w:rsidR="00E859ED" w:rsidRPr="00FA16A0">
        <w:rPr>
          <w:rFonts w:ascii="Times New Roman" w:hAnsi="Times New Roman" w:cs="Times New Roman"/>
          <w:sz w:val="24"/>
          <w:szCs w:val="24"/>
          <w:shd w:val="clear" w:color="auto" w:fill="FFFFFF"/>
        </w:rPr>
        <w:t xml:space="preserve">nd </w:t>
      </w:r>
      <w:r w:rsidR="00907454" w:rsidRPr="00FA16A0">
        <w:rPr>
          <w:rFonts w:ascii="Times New Roman" w:hAnsi="Times New Roman" w:cs="Times New Roman"/>
          <w:sz w:val="24"/>
          <w:szCs w:val="24"/>
          <w:shd w:val="clear" w:color="auto" w:fill="FFFFFF"/>
        </w:rPr>
        <w:t>cases like these are</w:t>
      </w:r>
      <w:r w:rsidR="00E859ED" w:rsidRPr="00FA16A0">
        <w:rPr>
          <w:rFonts w:ascii="Times New Roman" w:hAnsi="Times New Roman" w:cs="Times New Roman"/>
          <w:sz w:val="24"/>
          <w:szCs w:val="24"/>
          <w:shd w:val="clear" w:color="auto" w:fill="FFFFFF"/>
        </w:rPr>
        <w:t xml:space="preserve"> quite</w:t>
      </w:r>
      <w:r w:rsidR="00F159A8" w:rsidRPr="00FA16A0">
        <w:rPr>
          <w:rFonts w:ascii="Times New Roman" w:hAnsi="Times New Roman" w:cs="Times New Roman"/>
          <w:sz w:val="24"/>
          <w:szCs w:val="24"/>
          <w:shd w:val="clear" w:color="auto" w:fill="FFFFFF"/>
        </w:rPr>
        <w:t xml:space="preserve"> </w:t>
      </w:r>
      <w:r w:rsidR="00E859ED" w:rsidRPr="00FA16A0">
        <w:rPr>
          <w:rFonts w:ascii="Times New Roman" w:hAnsi="Times New Roman" w:cs="Times New Roman"/>
          <w:sz w:val="24"/>
          <w:szCs w:val="24"/>
          <w:shd w:val="clear" w:color="auto" w:fill="FFFFFF"/>
        </w:rPr>
        <w:t>rare</w:t>
      </w:r>
      <w:r w:rsidR="00F159A8" w:rsidRPr="00FA16A0">
        <w:rPr>
          <w:rFonts w:ascii="Times New Roman" w:hAnsi="Times New Roman" w:cs="Times New Roman"/>
          <w:sz w:val="24"/>
          <w:szCs w:val="24"/>
          <w:shd w:val="clear" w:color="auto" w:fill="FFFFFF"/>
        </w:rPr>
        <w:t xml:space="preserve"> so </w:t>
      </w:r>
      <w:r w:rsidR="00552158" w:rsidRPr="00FA16A0">
        <w:rPr>
          <w:rFonts w:ascii="Times New Roman" w:hAnsi="Times New Roman" w:cs="Times New Roman"/>
          <w:sz w:val="24"/>
          <w:szCs w:val="24"/>
          <w:shd w:val="clear" w:color="auto" w:fill="FFFFFF"/>
        </w:rPr>
        <w:t>it cannot</w:t>
      </w:r>
      <w:r w:rsidR="00B3757D" w:rsidRPr="00FA16A0">
        <w:rPr>
          <w:rFonts w:ascii="Times New Roman" w:hAnsi="Times New Roman" w:cs="Times New Roman"/>
          <w:sz w:val="24"/>
          <w:szCs w:val="24"/>
          <w:shd w:val="clear" w:color="auto" w:fill="FFFFFF"/>
        </w:rPr>
        <w:t xml:space="preserve"> be solely relied on</w:t>
      </w:r>
      <w:r w:rsidR="00D44B1F" w:rsidRPr="00FA16A0">
        <w:rPr>
          <w:rFonts w:ascii="Times New Roman" w:hAnsi="Times New Roman" w:cs="Times New Roman"/>
          <w:sz w:val="24"/>
          <w:szCs w:val="24"/>
          <w:shd w:val="clear" w:color="auto" w:fill="FFFFFF"/>
        </w:rPr>
        <w:t xml:space="preserve"> (</w:t>
      </w:r>
      <w:r w:rsidR="00481A69" w:rsidRPr="00FA16A0">
        <w:rPr>
          <w:rFonts w:ascii="Times New Roman" w:hAnsi="Times New Roman" w:cs="Times New Roman"/>
          <w:sz w:val="24"/>
          <w:szCs w:val="24"/>
          <w:shd w:val="clear" w:color="auto" w:fill="FFFFFF"/>
        </w:rPr>
        <w:t>UK Parliament, 2020)</w:t>
      </w:r>
      <w:r w:rsidR="00B3757D" w:rsidRPr="00FA16A0">
        <w:rPr>
          <w:rFonts w:ascii="Times New Roman" w:hAnsi="Times New Roman" w:cs="Times New Roman"/>
          <w:sz w:val="24"/>
          <w:szCs w:val="24"/>
          <w:shd w:val="clear" w:color="auto" w:fill="FFFFFF"/>
        </w:rPr>
        <w:t xml:space="preserve">. </w:t>
      </w:r>
      <w:r w:rsidR="009E0A0E" w:rsidRPr="00FA16A0">
        <w:rPr>
          <w:rFonts w:ascii="Times New Roman" w:hAnsi="Times New Roman" w:cs="Times New Roman"/>
          <w:sz w:val="24"/>
          <w:szCs w:val="24"/>
          <w:shd w:val="clear" w:color="auto" w:fill="FFFFFF"/>
        </w:rPr>
        <w:t>To strengthen their argument</w:t>
      </w:r>
      <w:r w:rsidR="0013466A">
        <w:rPr>
          <w:rFonts w:ascii="Times New Roman" w:hAnsi="Times New Roman" w:cs="Times New Roman"/>
          <w:sz w:val="24"/>
          <w:szCs w:val="24"/>
          <w:shd w:val="clear" w:color="auto" w:fill="FFFFFF"/>
        </w:rPr>
        <w:t>,</w:t>
      </w:r>
      <w:r w:rsidR="00EE666A" w:rsidRPr="00FA16A0">
        <w:rPr>
          <w:rFonts w:ascii="Times New Roman" w:hAnsi="Times New Roman" w:cs="Times New Roman"/>
          <w:sz w:val="24"/>
          <w:szCs w:val="24"/>
          <w:shd w:val="clear" w:color="auto" w:fill="FFFFFF"/>
        </w:rPr>
        <w:t xml:space="preserve"> </w:t>
      </w:r>
      <w:r w:rsidR="009E0A0E" w:rsidRPr="00FA16A0">
        <w:rPr>
          <w:rFonts w:ascii="Times New Roman" w:hAnsi="Times New Roman" w:cs="Times New Roman"/>
          <w:sz w:val="24"/>
          <w:szCs w:val="24"/>
          <w:shd w:val="clear" w:color="auto" w:fill="FFFFFF"/>
        </w:rPr>
        <w:t>m</w:t>
      </w:r>
      <w:r w:rsidR="008E6C90" w:rsidRPr="00FA16A0">
        <w:rPr>
          <w:rFonts w:ascii="Times New Roman" w:hAnsi="Times New Roman" w:cs="Times New Roman"/>
          <w:sz w:val="24"/>
          <w:szCs w:val="24"/>
          <w:shd w:val="clear" w:color="auto" w:fill="FFFFFF"/>
        </w:rPr>
        <w:t xml:space="preserve">ore </w:t>
      </w:r>
      <w:r w:rsidR="00FC7A74" w:rsidRPr="00FA16A0">
        <w:rPr>
          <w:rFonts w:ascii="Times New Roman" w:hAnsi="Times New Roman" w:cs="Times New Roman"/>
          <w:sz w:val="24"/>
          <w:szCs w:val="24"/>
          <w:shd w:val="clear" w:color="auto" w:fill="FFFFFF"/>
        </w:rPr>
        <w:t xml:space="preserve">similar </w:t>
      </w:r>
      <w:r w:rsidR="008E6C90" w:rsidRPr="00FA16A0">
        <w:rPr>
          <w:rFonts w:ascii="Times New Roman" w:hAnsi="Times New Roman" w:cs="Times New Roman"/>
          <w:sz w:val="24"/>
          <w:szCs w:val="24"/>
          <w:shd w:val="clear" w:color="auto" w:fill="FFFFFF"/>
        </w:rPr>
        <w:t>cases</w:t>
      </w:r>
      <w:r w:rsidR="00FC7A74" w:rsidRPr="00FA16A0">
        <w:rPr>
          <w:rFonts w:ascii="Times New Roman" w:hAnsi="Times New Roman" w:cs="Times New Roman"/>
          <w:sz w:val="24"/>
          <w:szCs w:val="24"/>
          <w:shd w:val="clear" w:color="auto" w:fill="FFFFFF"/>
        </w:rPr>
        <w:t xml:space="preserve"> proving</w:t>
      </w:r>
      <w:r w:rsidR="00624316" w:rsidRPr="00FA16A0">
        <w:rPr>
          <w:rFonts w:ascii="Times New Roman" w:hAnsi="Times New Roman" w:cs="Times New Roman"/>
          <w:sz w:val="24"/>
          <w:szCs w:val="24"/>
          <w:shd w:val="clear" w:color="auto" w:fill="FFFFFF"/>
        </w:rPr>
        <w:t xml:space="preserve"> </w:t>
      </w:r>
      <w:r w:rsidR="008652EF" w:rsidRPr="00FA16A0">
        <w:rPr>
          <w:rFonts w:ascii="Times New Roman" w:hAnsi="Times New Roman" w:cs="Times New Roman"/>
          <w:sz w:val="24"/>
          <w:szCs w:val="24"/>
          <w:shd w:val="clear" w:color="auto" w:fill="FFFFFF"/>
        </w:rPr>
        <w:t>children can discern between right and wrong</w:t>
      </w:r>
      <w:r w:rsidR="00624316" w:rsidRPr="00FA16A0">
        <w:rPr>
          <w:rFonts w:ascii="Times New Roman" w:hAnsi="Times New Roman" w:cs="Times New Roman"/>
          <w:sz w:val="24"/>
          <w:szCs w:val="24"/>
          <w:shd w:val="clear" w:color="auto" w:fill="FFFFFF"/>
        </w:rPr>
        <w:t xml:space="preserve"> </w:t>
      </w:r>
      <w:r w:rsidR="00EC76C2" w:rsidRPr="00FA16A0">
        <w:rPr>
          <w:rFonts w:ascii="Times New Roman" w:hAnsi="Times New Roman" w:cs="Times New Roman"/>
          <w:sz w:val="24"/>
          <w:szCs w:val="24"/>
          <w:shd w:val="clear" w:color="auto" w:fill="FFFFFF"/>
        </w:rPr>
        <w:t>will be required</w:t>
      </w:r>
      <w:r w:rsidR="00EE666A" w:rsidRPr="00FA16A0">
        <w:rPr>
          <w:rFonts w:ascii="Times New Roman" w:hAnsi="Times New Roman" w:cs="Times New Roman"/>
          <w:sz w:val="24"/>
          <w:szCs w:val="24"/>
          <w:shd w:val="clear" w:color="auto" w:fill="FFFFFF"/>
        </w:rPr>
        <w:t xml:space="preserve">; the more cases there are, the more reliable it is. </w:t>
      </w:r>
      <w:r w:rsidR="004F5E2E" w:rsidRPr="00FA16A0">
        <w:rPr>
          <w:rFonts w:ascii="Times New Roman" w:hAnsi="Times New Roman" w:cs="Times New Roman"/>
          <w:sz w:val="24"/>
          <w:szCs w:val="24"/>
          <w:shd w:val="clear" w:color="auto" w:fill="FFFFFF"/>
        </w:rPr>
        <w:t xml:space="preserve">Yet, </w:t>
      </w:r>
      <w:r w:rsidR="00B565C1" w:rsidRPr="00FA16A0">
        <w:rPr>
          <w:rFonts w:ascii="Times New Roman" w:hAnsi="Times New Roman" w:cs="Times New Roman"/>
          <w:sz w:val="24"/>
          <w:szCs w:val="24"/>
          <w:shd w:val="clear" w:color="auto" w:fill="FFFFFF"/>
        </w:rPr>
        <w:t>the lack of evidence and research</w:t>
      </w:r>
      <w:r w:rsidR="00880027" w:rsidRPr="00FA16A0">
        <w:rPr>
          <w:rFonts w:ascii="Times New Roman" w:hAnsi="Times New Roman" w:cs="Times New Roman"/>
          <w:sz w:val="24"/>
          <w:szCs w:val="24"/>
          <w:shd w:val="clear" w:color="auto" w:fill="FFFFFF"/>
        </w:rPr>
        <w:t xml:space="preserve"> t</w:t>
      </w:r>
      <w:r w:rsidR="00C94E8B" w:rsidRPr="00FA16A0">
        <w:rPr>
          <w:rFonts w:ascii="Times New Roman" w:hAnsi="Times New Roman" w:cs="Times New Roman"/>
          <w:sz w:val="24"/>
          <w:szCs w:val="24"/>
          <w:shd w:val="clear" w:color="auto" w:fill="FFFFFF"/>
        </w:rPr>
        <w:t>hey have t</w:t>
      </w:r>
      <w:r w:rsidR="00880027" w:rsidRPr="00FA16A0">
        <w:rPr>
          <w:rFonts w:ascii="Times New Roman" w:hAnsi="Times New Roman" w:cs="Times New Roman"/>
          <w:sz w:val="24"/>
          <w:szCs w:val="24"/>
          <w:shd w:val="clear" w:color="auto" w:fill="FFFFFF"/>
        </w:rPr>
        <w:t>o support their argument</w:t>
      </w:r>
      <w:r w:rsidR="00A4160A" w:rsidRPr="00FA16A0">
        <w:rPr>
          <w:rFonts w:ascii="Times New Roman" w:hAnsi="Times New Roman" w:cs="Times New Roman"/>
          <w:sz w:val="24"/>
          <w:szCs w:val="24"/>
          <w:shd w:val="clear" w:color="auto" w:fill="FFFFFF"/>
        </w:rPr>
        <w:t xml:space="preserve"> and the fact th</w:t>
      </w:r>
      <w:r w:rsidR="0044661F" w:rsidRPr="00FA16A0">
        <w:rPr>
          <w:rFonts w:ascii="Times New Roman" w:hAnsi="Times New Roman" w:cs="Times New Roman"/>
          <w:sz w:val="24"/>
          <w:szCs w:val="24"/>
          <w:shd w:val="clear" w:color="auto" w:fill="FFFFFF"/>
        </w:rPr>
        <w:t>at th</w:t>
      </w:r>
      <w:r w:rsidR="00A4160A" w:rsidRPr="00FA16A0">
        <w:rPr>
          <w:rFonts w:ascii="Times New Roman" w:hAnsi="Times New Roman" w:cs="Times New Roman"/>
          <w:sz w:val="24"/>
          <w:szCs w:val="24"/>
          <w:shd w:val="clear" w:color="auto" w:fill="FFFFFF"/>
        </w:rPr>
        <w:t>ey</w:t>
      </w:r>
      <w:r w:rsidR="0044661F" w:rsidRPr="00FA16A0">
        <w:rPr>
          <w:rFonts w:ascii="Times New Roman" w:hAnsi="Times New Roman" w:cs="Times New Roman"/>
          <w:sz w:val="24"/>
          <w:szCs w:val="24"/>
          <w:shd w:val="clear" w:color="auto" w:fill="FFFFFF"/>
        </w:rPr>
        <w:t xml:space="preserve"> </w:t>
      </w:r>
      <w:r w:rsidR="00A7088F" w:rsidRPr="00FA16A0">
        <w:rPr>
          <w:rFonts w:ascii="Times New Roman" w:hAnsi="Times New Roman" w:cs="Times New Roman"/>
          <w:sz w:val="24"/>
          <w:szCs w:val="24"/>
          <w:shd w:val="clear" w:color="auto" w:fill="FFFFFF"/>
        </w:rPr>
        <w:t>dismiss all</w:t>
      </w:r>
      <w:r w:rsidR="0044661F" w:rsidRPr="00FA16A0">
        <w:rPr>
          <w:rFonts w:ascii="Times New Roman" w:hAnsi="Times New Roman" w:cs="Times New Roman"/>
          <w:sz w:val="24"/>
          <w:szCs w:val="24"/>
          <w:shd w:val="clear" w:color="auto" w:fill="FFFFFF"/>
        </w:rPr>
        <w:t xml:space="preserve"> the scientific </w:t>
      </w:r>
      <w:r w:rsidR="00C94E8B" w:rsidRPr="00FA16A0">
        <w:rPr>
          <w:rFonts w:ascii="Times New Roman" w:hAnsi="Times New Roman" w:cs="Times New Roman"/>
          <w:sz w:val="24"/>
          <w:szCs w:val="24"/>
          <w:shd w:val="clear" w:color="auto" w:fill="FFFFFF"/>
        </w:rPr>
        <w:t>research</w:t>
      </w:r>
      <w:r w:rsidR="00937813" w:rsidRPr="00FA16A0">
        <w:rPr>
          <w:rFonts w:ascii="Times New Roman" w:hAnsi="Times New Roman" w:cs="Times New Roman"/>
          <w:sz w:val="24"/>
          <w:szCs w:val="24"/>
          <w:shd w:val="clear" w:color="auto" w:fill="FFFFFF"/>
        </w:rPr>
        <w:t xml:space="preserve"> </w:t>
      </w:r>
      <w:r w:rsidR="00A7088F" w:rsidRPr="00FA16A0">
        <w:rPr>
          <w:rFonts w:ascii="Times New Roman" w:hAnsi="Times New Roman" w:cs="Times New Roman"/>
          <w:sz w:val="24"/>
          <w:szCs w:val="24"/>
          <w:shd w:val="clear" w:color="auto" w:fill="FFFFFF"/>
        </w:rPr>
        <w:t>gives the impression that</w:t>
      </w:r>
      <w:r w:rsidR="00ED5A5E" w:rsidRPr="00FA16A0">
        <w:rPr>
          <w:rFonts w:ascii="Times New Roman" w:hAnsi="Times New Roman" w:cs="Times New Roman"/>
          <w:sz w:val="24"/>
          <w:szCs w:val="24"/>
          <w:shd w:val="clear" w:color="auto" w:fill="FFFFFF"/>
        </w:rPr>
        <w:t xml:space="preserve"> the government</w:t>
      </w:r>
      <w:r w:rsidR="00C879FE" w:rsidRPr="00FA16A0">
        <w:rPr>
          <w:rFonts w:ascii="Times New Roman" w:hAnsi="Times New Roman" w:cs="Times New Roman"/>
          <w:sz w:val="24"/>
          <w:szCs w:val="24"/>
          <w:shd w:val="clear" w:color="auto" w:fill="FFFFFF"/>
        </w:rPr>
        <w:t xml:space="preserve"> </w:t>
      </w:r>
      <w:r w:rsidR="00A7088F" w:rsidRPr="00FA16A0">
        <w:rPr>
          <w:rFonts w:ascii="Times New Roman" w:hAnsi="Times New Roman" w:cs="Times New Roman"/>
          <w:sz w:val="24"/>
          <w:szCs w:val="24"/>
          <w:shd w:val="clear" w:color="auto" w:fill="FFFFFF"/>
        </w:rPr>
        <w:t xml:space="preserve">just </w:t>
      </w:r>
      <w:r w:rsidR="00C879FE" w:rsidRPr="00FA16A0">
        <w:rPr>
          <w:rFonts w:ascii="Times New Roman" w:hAnsi="Times New Roman" w:cs="Times New Roman"/>
          <w:sz w:val="24"/>
          <w:szCs w:val="24"/>
          <w:shd w:val="clear" w:color="auto" w:fill="FFFFFF"/>
        </w:rPr>
        <w:t>want t</w:t>
      </w:r>
      <w:r w:rsidR="00DD212E" w:rsidRPr="00FA16A0">
        <w:rPr>
          <w:rFonts w:ascii="Times New Roman" w:hAnsi="Times New Roman" w:cs="Times New Roman"/>
          <w:sz w:val="24"/>
          <w:szCs w:val="24"/>
          <w:shd w:val="clear" w:color="auto" w:fill="FFFFFF"/>
        </w:rPr>
        <w:t xml:space="preserve">o have </w:t>
      </w:r>
      <w:r w:rsidR="00061597" w:rsidRPr="00FA16A0">
        <w:rPr>
          <w:rFonts w:ascii="Times New Roman" w:hAnsi="Times New Roman" w:cs="Times New Roman"/>
          <w:sz w:val="24"/>
          <w:szCs w:val="24"/>
          <w:shd w:val="clear" w:color="auto" w:fill="FFFFFF"/>
        </w:rPr>
        <w:t>a</w:t>
      </w:r>
      <w:r w:rsidR="00937813" w:rsidRPr="00FA16A0">
        <w:rPr>
          <w:rFonts w:ascii="Times New Roman" w:hAnsi="Times New Roman" w:cs="Times New Roman"/>
          <w:sz w:val="24"/>
          <w:szCs w:val="24"/>
          <w:shd w:val="clear" w:color="auto" w:fill="FFFFFF"/>
        </w:rPr>
        <w:t xml:space="preserve"> tough persona</w:t>
      </w:r>
      <w:r w:rsidR="00A4160A" w:rsidRPr="00FA16A0">
        <w:rPr>
          <w:rFonts w:ascii="Times New Roman" w:hAnsi="Times New Roman" w:cs="Times New Roman"/>
          <w:sz w:val="24"/>
          <w:szCs w:val="24"/>
          <w:shd w:val="clear" w:color="auto" w:fill="FFFFFF"/>
        </w:rPr>
        <w:t xml:space="preserve"> towards </w:t>
      </w:r>
      <w:r w:rsidR="00F74522" w:rsidRPr="00FA16A0">
        <w:rPr>
          <w:rFonts w:ascii="Times New Roman" w:hAnsi="Times New Roman" w:cs="Times New Roman"/>
          <w:sz w:val="24"/>
          <w:szCs w:val="24"/>
          <w:shd w:val="clear" w:color="auto" w:fill="FFFFFF"/>
        </w:rPr>
        <w:t xml:space="preserve">youth </w:t>
      </w:r>
      <w:r w:rsidR="00A4160A" w:rsidRPr="00FA16A0">
        <w:rPr>
          <w:rFonts w:ascii="Times New Roman" w:hAnsi="Times New Roman" w:cs="Times New Roman"/>
          <w:sz w:val="24"/>
          <w:szCs w:val="24"/>
          <w:shd w:val="clear" w:color="auto" w:fill="FFFFFF"/>
        </w:rPr>
        <w:t>crime</w:t>
      </w:r>
      <w:r w:rsidR="00061597" w:rsidRPr="00FA16A0">
        <w:rPr>
          <w:rFonts w:ascii="Times New Roman" w:hAnsi="Times New Roman" w:cs="Times New Roman"/>
          <w:sz w:val="24"/>
          <w:szCs w:val="24"/>
          <w:shd w:val="clear" w:color="auto" w:fill="FFFFFF"/>
        </w:rPr>
        <w:t xml:space="preserve"> (Bateman, 2012</w:t>
      </w:r>
      <w:r w:rsidR="00A15FF2" w:rsidRPr="00FA16A0">
        <w:rPr>
          <w:rFonts w:ascii="Times New Roman" w:hAnsi="Times New Roman" w:cs="Times New Roman"/>
          <w:sz w:val="24"/>
          <w:szCs w:val="24"/>
          <w:shd w:val="clear" w:color="auto" w:fill="FFFFFF"/>
        </w:rPr>
        <w:t>, p.2</w:t>
      </w:r>
      <w:r w:rsidR="00061597" w:rsidRPr="00FA16A0">
        <w:rPr>
          <w:rFonts w:ascii="Times New Roman" w:hAnsi="Times New Roman" w:cs="Times New Roman"/>
          <w:sz w:val="24"/>
          <w:szCs w:val="24"/>
          <w:shd w:val="clear" w:color="auto" w:fill="FFFFFF"/>
        </w:rPr>
        <w:t>)</w:t>
      </w:r>
      <w:r w:rsidR="00A4160A" w:rsidRPr="00FA16A0">
        <w:rPr>
          <w:rFonts w:ascii="Times New Roman" w:hAnsi="Times New Roman" w:cs="Times New Roman"/>
          <w:sz w:val="24"/>
          <w:szCs w:val="24"/>
          <w:shd w:val="clear" w:color="auto" w:fill="FFFFFF"/>
        </w:rPr>
        <w:t xml:space="preserve">. </w:t>
      </w:r>
      <w:r w:rsidR="00152892" w:rsidRPr="00FA16A0">
        <w:rPr>
          <w:rFonts w:ascii="Times New Roman" w:hAnsi="Times New Roman" w:cs="Times New Roman"/>
          <w:sz w:val="24"/>
          <w:szCs w:val="24"/>
          <w:shd w:val="clear" w:color="auto" w:fill="FFFFFF"/>
        </w:rPr>
        <w:t>Consequently, they are putting their</w:t>
      </w:r>
      <w:r w:rsidR="00F463A8" w:rsidRPr="00FA16A0">
        <w:rPr>
          <w:rFonts w:ascii="Times New Roman" w:hAnsi="Times New Roman" w:cs="Times New Roman"/>
          <w:sz w:val="24"/>
          <w:szCs w:val="24"/>
          <w:shd w:val="clear" w:color="auto" w:fill="FFFFFF"/>
        </w:rPr>
        <w:t xml:space="preserve"> </w:t>
      </w:r>
      <w:r w:rsidR="00C10ED2" w:rsidRPr="00FA16A0">
        <w:rPr>
          <w:rFonts w:ascii="Times New Roman" w:hAnsi="Times New Roman" w:cs="Times New Roman"/>
          <w:sz w:val="24"/>
          <w:szCs w:val="24"/>
          <w:shd w:val="clear" w:color="auto" w:fill="FFFFFF"/>
        </w:rPr>
        <w:t>prejudice</w:t>
      </w:r>
      <w:r w:rsidR="00F463A8" w:rsidRPr="00FA16A0">
        <w:rPr>
          <w:rFonts w:ascii="Times New Roman" w:hAnsi="Times New Roman" w:cs="Times New Roman"/>
          <w:sz w:val="24"/>
          <w:szCs w:val="24"/>
          <w:shd w:val="clear" w:color="auto" w:fill="FFFFFF"/>
        </w:rPr>
        <w:t xml:space="preserve"> first</w:t>
      </w:r>
      <w:r w:rsidR="00C10ED2" w:rsidRPr="00FA16A0">
        <w:rPr>
          <w:rFonts w:ascii="Times New Roman" w:hAnsi="Times New Roman" w:cs="Times New Roman"/>
          <w:sz w:val="24"/>
          <w:szCs w:val="24"/>
          <w:shd w:val="clear" w:color="auto" w:fill="FFFFFF"/>
        </w:rPr>
        <w:t>.</w:t>
      </w:r>
    </w:p>
    <w:p w14:paraId="0E8FD46D" w14:textId="0D1BB483" w:rsidR="003B5801" w:rsidRPr="00FA16A0" w:rsidRDefault="00F66F8B" w:rsidP="0058218A">
      <w:pPr>
        <w:rPr>
          <w:rFonts w:ascii="Times New Roman" w:hAnsi="Times New Roman" w:cs="Times New Roman"/>
          <w:sz w:val="24"/>
          <w:szCs w:val="24"/>
          <w:shd w:val="clear" w:color="auto" w:fill="FFFFFF"/>
        </w:rPr>
      </w:pPr>
      <w:r w:rsidRPr="00FA16A0">
        <w:rPr>
          <w:rFonts w:ascii="Times New Roman" w:hAnsi="Times New Roman" w:cs="Times New Roman"/>
          <w:sz w:val="24"/>
          <w:szCs w:val="24"/>
        </w:rPr>
        <w:lastRenderedPageBreak/>
        <w:t xml:space="preserve">In contrast, </w:t>
      </w:r>
      <w:r w:rsidR="005622FF" w:rsidRPr="00FA16A0">
        <w:rPr>
          <w:rFonts w:ascii="Times New Roman" w:hAnsi="Times New Roman" w:cs="Times New Roman"/>
          <w:sz w:val="24"/>
          <w:szCs w:val="24"/>
        </w:rPr>
        <w:t xml:space="preserve">many argue </w:t>
      </w:r>
      <w:r w:rsidR="00E61120" w:rsidRPr="00FA16A0">
        <w:rPr>
          <w:rFonts w:ascii="Times New Roman" w:hAnsi="Times New Roman" w:cs="Times New Roman"/>
          <w:sz w:val="24"/>
          <w:szCs w:val="24"/>
        </w:rPr>
        <w:t xml:space="preserve">against the </w:t>
      </w:r>
      <w:r w:rsidR="005622FF" w:rsidRPr="00FA16A0">
        <w:rPr>
          <w:rFonts w:ascii="Times New Roman" w:hAnsi="Times New Roman" w:cs="Times New Roman"/>
          <w:sz w:val="24"/>
          <w:szCs w:val="24"/>
        </w:rPr>
        <w:t xml:space="preserve">MACR in England and Wales </w:t>
      </w:r>
      <w:r w:rsidR="00E61120" w:rsidRPr="00FA16A0">
        <w:rPr>
          <w:rFonts w:ascii="Times New Roman" w:hAnsi="Times New Roman" w:cs="Times New Roman"/>
          <w:sz w:val="24"/>
          <w:szCs w:val="24"/>
        </w:rPr>
        <w:t xml:space="preserve">as they believe it </w:t>
      </w:r>
      <w:r w:rsidR="005622FF" w:rsidRPr="00FA16A0">
        <w:rPr>
          <w:rFonts w:ascii="Times New Roman" w:hAnsi="Times New Roman" w:cs="Times New Roman"/>
          <w:sz w:val="24"/>
          <w:szCs w:val="24"/>
        </w:rPr>
        <w:t>makes no sense</w:t>
      </w:r>
      <w:r w:rsidR="00D805CD" w:rsidRPr="00FA16A0">
        <w:rPr>
          <w:rFonts w:ascii="Times New Roman" w:hAnsi="Times New Roman" w:cs="Times New Roman"/>
          <w:sz w:val="24"/>
          <w:szCs w:val="24"/>
        </w:rPr>
        <w:t xml:space="preserve">. </w:t>
      </w:r>
      <w:r w:rsidR="004F06C8" w:rsidRPr="00FA16A0">
        <w:rPr>
          <w:rFonts w:ascii="Times New Roman" w:hAnsi="Times New Roman" w:cs="Times New Roman"/>
          <w:sz w:val="24"/>
          <w:szCs w:val="24"/>
        </w:rPr>
        <w:t xml:space="preserve">Firstly, </w:t>
      </w:r>
      <w:r w:rsidR="009F302D" w:rsidRPr="00FA16A0">
        <w:rPr>
          <w:rFonts w:ascii="Times New Roman" w:hAnsi="Times New Roman" w:cs="Times New Roman"/>
          <w:sz w:val="24"/>
          <w:szCs w:val="24"/>
        </w:rPr>
        <w:t>Goldson (2013</w:t>
      </w:r>
      <w:r w:rsidR="00D7793B" w:rsidRPr="00FA16A0">
        <w:rPr>
          <w:rFonts w:ascii="Times New Roman" w:hAnsi="Times New Roman" w:cs="Times New Roman"/>
          <w:sz w:val="24"/>
          <w:szCs w:val="24"/>
        </w:rPr>
        <w:t>, p.119</w:t>
      </w:r>
      <w:r w:rsidR="009F302D" w:rsidRPr="00FA16A0">
        <w:rPr>
          <w:rFonts w:ascii="Times New Roman" w:hAnsi="Times New Roman" w:cs="Times New Roman"/>
          <w:sz w:val="24"/>
          <w:szCs w:val="24"/>
        </w:rPr>
        <w:t xml:space="preserve">) states how </w:t>
      </w:r>
      <w:r w:rsidR="00C57F89" w:rsidRPr="00FA16A0">
        <w:rPr>
          <w:rFonts w:ascii="Times New Roman" w:hAnsi="Times New Roman" w:cs="Times New Roman"/>
          <w:sz w:val="24"/>
          <w:szCs w:val="24"/>
        </w:rPr>
        <w:t xml:space="preserve">age 10 </w:t>
      </w:r>
      <w:r w:rsidR="009F302D" w:rsidRPr="00FA16A0">
        <w:rPr>
          <w:rFonts w:ascii="Times New Roman" w:hAnsi="Times New Roman" w:cs="Times New Roman"/>
          <w:sz w:val="24"/>
          <w:szCs w:val="24"/>
        </w:rPr>
        <w:t>is</w:t>
      </w:r>
      <w:r w:rsidR="00E61120" w:rsidRPr="00FA16A0">
        <w:rPr>
          <w:rFonts w:ascii="Times New Roman" w:hAnsi="Times New Roman" w:cs="Times New Roman"/>
          <w:sz w:val="24"/>
          <w:szCs w:val="24"/>
        </w:rPr>
        <w:t xml:space="preserve"> </w:t>
      </w:r>
      <w:r w:rsidR="00C57F89" w:rsidRPr="00FA16A0">
        <w:rPr>
          <w:rFonts w:ascii="Times New Roman" w:hAnsi="Times New Roman" w:cs="Times New Roman"/>
          <w:sz w:val="24"/>
          <w:szCs w:val="24"/>
        </w:rPr>
        <w:t xml:space="preserve">so </w:t>
      </w:r>
      <w:r w:rsidR="00037D5E" w:rsidRPr="00FA16A0">
        <w:rPr>
          <w:rFonts w:ascii="Times New Roman" w:hAnsi="Times New Roman" w:cs="Times New Roman"/>
          <w:sz w:val="24"/>
          <w:szCs w:val="24"/>
          <w:shd w:val="clear" w:color="auto" w:fill="FFFFFF"/>
        </w:rPr>
        <w:t>disproportionate</w:t>
      </w:r>
      <w:r w:rsidR="00164EDB" w:rsidRPr="00FA16A0">
        <w:rPr>
          <w:rFonts w:ascii="Times New Roman" w:hAnsi="Times New Roman" w:cs="Times New Roman"/>
          <w:sz w:val="24"/>
          <w:szCs w:val="24"/>
          <w:shd w:val="clear" w:color="auto" w:fill="FFFFFF"/>
        </w:rPr>
        <w:t xml:space="preserve"> with </w:t>
      </w:r>
      <w:r w:rsidR="00DA2C80" w:rsidRPr="00FA16A0">
        <w:rPr>
          <w:rFonts w:ascii="Times New Roman" w:hAnsi="Times New Roman" w:cs="Times New Roman"/>
          <w:sz w:val="24"/>
          <w:szCs w:val="24"/>
          <w:shd w:val="clear" w:color="auto" w:fill="FFFFFF"/>
        </w:rPr>
        <w:t xml:space="preserve">the </w:t>
      </w:r>
      <w:r w:rsidR="00164EDB" w:rsidRPr="00FA16A0">
        <w:rPr>
          <w:rFonts w:ascii="Times New Roman" w:hAnsi="Times New Roman" w:cs="Times New Roman"/>
          <w:sz w:val="24"/>
          <w:szCs w:val="24"/>
          <w:shd w:val="clear" w:color="auto" w:fill="FFFFFF"/>
        </w:rPr>
        <w:t>prevailing practice in Europe</w:t>
      </w:r>
      <w:r w:rsidR="009F302D" w:rsidRPr="00FA16A0">
        <w:rPr>
          <w:rFonts w:ascii="Times New Roman" w:hAnsi="Times New Roman" w:cs="Times New Roman"/>
          <w:sz w:val="24"/>
          <w:szCs w:val="24"/>
          <w:shd w:val="clear" w:color="auto" w:fill="FFFFFF"/>
        </w:rPr>
        <w:t xml:space="preserve"> and this </w:t>
      </w:r>
      <w:r w:rsidR="00C57F89" w:rsidRPr="00FA16A0">
        <w:rPr>
          <w:rFonts w:ascii="Times New Roman" w:hAnsi="Times New Roman" w:cs="Times New Roman"/>
          <w:sz w:val="24"/>
          <w:szCs w:val="24"/>
          <w:shd w:val="clear" w:color="auto" w:fill="FFFFFF"/>
        </w:rPr>
        <w:t xml:space="preserve">in itself </w:t>
      </w:r>
      <w:r w:rsidR="009F302D" w:rsidRPr="00FA16A0">
        <w:rPr>
          <w:rFonts w:ascii="Times New Roman" w:hAnsi="Times New Roman" w:cs="Times New Roman"/>
          <w:sz w:val="24"/>
          <w:szCs w:val="24"/>
          <w:shd w:val="clear" w:color="auto" w:fill="FFFFFF"/>
        </w:rPr>
        <w:t>makes it difficult to understand and to defen</w:t>
      </w:r>
      <w:r w:rsidR="00EE6CCE" w:rsidRPr="00FA16A0">
        <w:rPr>
          <w:rFonts w:ascii="Times New Roman" w:hAnsi="Times New Roman" w:cs="Times New Roman"/>
          <w:sz w:val="24"/>
          <w:szCs w:val="24"/>
          <w:shd w:val="clear" w:color="auto" w:fill="FFFFFF"/>
        </w:rPr>
        <w:t xml:space="preserve">d. </w:t>
      </w:r>
      <w:r w:rsidR="00CF6DDC" w:rsidRPr="00FA16A0">
        <w:rPr>
          <w:rFonts w:ascii="Times New Roman" w:hAnsi="Times New Roman" w:cs="Times New Roman"/>
          <w:sz w:val="24"/>
          <w:szCs w:val="24"/>
          <w:shd w:val="clear" w:color="auto" w:fill="FFFFFF"/>
        </w:rPr>
        <w:t>It completely goes against</w:t>
      </w:r>
      <w:r w:rsidR="008301D6" w:rsidRPr="00FA16A0">
        <w:rPr>
          <w:rFonts w:ascii="Times New Roman" w:hAnsi="Times New Roman" w:cs="Times New Roman"/>
          <w:sz w:val="24"/>
          <w:szCs w:val="24"/>
          <w:shd w:val="clear" w:color="auto" w:fill="FFFFFF"/>
        </w:rPr>
        <w:t xml:space="preserve"> what the</w:t>
      </w:r>
      <w:r w:rsidR="004B2E84" w:rsidRPr="00FA16A0">
        <w:rPr>
          <w:rFonts w:ascii="Times New Roman" w:hAnsi="Times New Roman" w:cs="Times New Roman"/>
          <w:sz w:val="24"/>
          <w:szCs w:val="24"/>
          <w:shd w:val="clear" w:color="auto" w:fill="FFFFFF"/>
        </w:rPr>
        <w:t xml:space="preserve"> United Nations Committee on the Rights of a Child </w:t>
      </w:r>
      <w:r w:rsidR="008301D6" w:rsidRPr="00FA16A0">
        <w:rPr>
          <w:rFonts w:ascii="Times New Roman" w:hAnsi="Times New Roman" w:cs="Times New Roman"/>
          <w:sz w:val="24"/>
          <w:szCs w:val="24"/>
          <w:shd w:val="clear" w:color="auto" w:fill="FFFFFF"/>
        </w:rPr>
        <w:t xml:space="preserve">believe and that is </w:t>
      </w:r>
      <w:r w:rsidR="000F1C2D" w:rsidRPr="00FA16A0">
        <w:rPr>
          <w:rFonts w:ascii="Times New Roman" w:hAnsi="Times New Roman" w:cs="Times New Roman"/>
          <w:sz w:val="24"/>
          <w:szCs w:val="24"/>
          <w:shd w:val="clear" w:color="auto" w:fill="FFFFFF"/>
        </w:rPr>
        <w:t>if</w:t>
      </w:r>
      <w:r w:rsidR="00752A4D" w:rsidRPr="00FA16A0">
        <w:rPr>
          <w:rFonts w:ascii="Times New Roman" w:hAnsi="Times New Roman" w:cs="Times New Roman"/>
          <w:sz w:val="24"/>
          <w:szCs w:val="24"/>
          <w:shd w:val="clear" w:color="auto" w:fill="FFFFFF"/>
        </w:rPr>
        <w:t xml:space="preserve"> a</w:t>
      </w:r>
      <w:r w:rsidR="0027228C" w:rsidRPr="00FA16A0">
        <w:rPr>
          <w:rFonts w:ascii="Times New Roman" w:hAnsi="Times New Roman" w:cs="Times New Roman"/>
          <w:sz w:val="24"/>
          <w:szCs w:val="24"/>
          <w:shd w:val="clear" w:color="auto" w:fill="FFFFFF"/>
        </w:rPr>
        <w:t xml:space="preserve"> </w:t>
      </w:r>
      <w:r w:rsidR="00EC6120" w:rsidRPr="00FA16A0">
        <w:rPr>
          <w:rFonts w:ascii="Times New Roman" w:hAnsi="Times New Roman" w:cs="Times New Roman"/>
          <w:sz w:val="24"/>
          <w:szCs w:val="24"/>
          <w:shd w:val="clear" w:color="auto" w:fill="FFFFFF"/>
        </w:rPr>
        <w:t xml:space="preserve">MACR </w:t>
      </w:r>
      <w:r w:rsidR="00752A4D" w:rsidRPr="00FA16A0">
        <w:rPr>
          <w:rFonts w:ascii="Times New Roman" w:hAnsi="Times New Roman" w:cs="Times New Roman"/>
          <w:sz w:val="24"/>
          <w:szCs w:val="24"/>
          <w:shd w:val="clear" w:color="auto" w:fill="FFFFFF"/>
        </w:rPr>
        <w:t xml:space="preserve">is </w:t>
      </w:r>
      <w:r w:rsidR="00EC6120" w:rsidRPr="00FA16A0">
        <w:rPr>
          <w:rFonts w:ascii="Times New Roman" w:hAnsi="Times New Roman" w:cs="Times New Roman"/>
          <w:sz w:val="24"/>
          <w:szCs w:val="24"/>
          <w:shd w:val="clear" w:color="auto" w:fill="FFFFFF"/>
        </w:rPr>
        <w:t>below</w:t>
      </w:r>
      <w:r w:rsidR="00ED3688" w:rsidRPr="00FA16A0">
        <w:rPr>
          <w:rFonts w:ascii="Times New Roman" w:hAnsi="Times New Roman" w:cs="Times New Roman"/>
          <w:sz w:val="24"/>
          <w:szCs w:val="24"/>
          <w:shd w:val="clear" w:color="auto" w:fill="FFFFFF"/>
        </w:rPr>
        <w:t xml:space="preserve"> age</w:t>
      </w:r>
      <w:r w:rsidR="008301D6" w:rsidRPr="00FA16A0">
        <w:rPr>
          <w:rFonts w:ascii="Times New Roman" w:hAnsi="Times New Roman" w:cs="Times New Roman"/>
          <w:sz w:val="24"/>
          <w:szCs w:val="24"/>
          <w:shd w:val="clear" w:color="auto" w:fill="FFFFFF"/>
        </w:rPr>
        <w:t xml:space="preserve"> 12</w:t>
      </w:r>
      <w:r w:rsidR="00752A4D" w:rsidRPr="00FA16A0">
        <w:rPr>
          <w:rFonts w:ascii="Times New Roman" w:hAnsi="Times New Roman" w:cs="Times New Roman"/>
          <w:sz w:val="24"/>
          <w:szCs w:val="24"/>
          <w:shd w:val="clear" w:color="auto" w:fill="FFFFFF"/>
        </w:rPr>
        <w:t>, it is not</w:t>
      </w:r>
      <w:r w:rsidR="0027228C" w:rsidRPr="00FA16A0">
        <w:rPr>
          <w:rFonts w:ascii="Times New Roman" w:hAnsi="Times New Roman" w:cs="Times New Roman"/>
          <w:sz w:val="24"/>
          <w:szCs w:val="24"/>
          <w:shd w:val="clear" w:color="auto" w:fill="FFFFFF"/>
        </w:rPr>
        <w:t xml:space="preserve"> </w:t>
      </w:r>
      <w:r w:rsidR="000F1C2D" w:rsidRPr="00FA16A0">
        <w:rPr>
          <w:rFonts w:ascii="Times New Roman" w:hAnsi="Times New Roman" w:cs="Times New Roman"/>
          <w:sz w:val="24"/>
          <w:szCs w:val="24"/>
          <w:shd w:val="clear" w:color="auto" w:fill="FFFFFF"/>
        </w:rPr>
        <w:t xml:space="preserve">considered </w:t>
      </w:r>
      <w:r w:rsidR="00752A4D" w:rsidRPr="00FA16A0">
        <w:rPr>
          <w:rFonts w:ascii="Times New Roman" w:hAnsi="Times New Roman" w:cs="Times New Roman"/>
          <w:sz w:val="24"/>
          <w:szCs w:val="24"/>
          <w:shd w:val="clear" w:color="auto" w:fill="FFFFFF"/>
        </w:rPr>
        <w:t>as i</w:t>
      </w:r>
      <w:r w:rsidR="0027228C" w:rsidRPr="00FA16A0">
        <w:rPr>
          <w:rFonts w:ascii="Times New Roman" w:hAnsi="Times New Roman" w:cs="Times New Roman"/>
          <w:sz w:val="24"/>
          <w:szCs w:val="24"/>
          <w:shd w:val="clear" w:color="auto" w:fill="FFFFFF"/>
        </w:rPr>
        <w:t xml:space="preserve">nternationally acceptable </w:t>
      </w:r>
      <w:r w:rsidR="00CF6DDC" w:rsidRPr="00FA16A0">
        <w:rPr>
          <w:rFonts w:ascii="Times New Roman" w:hAnsi="Times New Roman" w:cs="Times New Roman"/>
          <w:sz w:val="24"/>
          <w:szCs w:val="24"/>
          <w:shd w:val="clear" w:color="auto" w:fill="FFFFFF"/>
        </w:rPr>
        <w:t>(</w:t>
      </w:r>
      <w:r w:rsidR="00B41521" w:rsidRPr="00FA16A0">
        <w:rPr>
          <w:rFonts w:ascii="Times New Roman" w:hAnsi="Times New Roman" w:cs="Times New Roman"/>
          <w:sz w:val="24"/>
          <w:szCs w:val="24"/>
          <w:shd w:val="clear" w:color="auto" w:fill="FFFFFF"/>
        </w:rPr>
        <w:t>United Nations, 2007)</w:t>
      </w:r>
      <w:r w:rsidR="00BB5DC0" w:rsidRPr="00FA16A0">
        <w:rPr>
          <w:rFonts w:ascii="Times New Roman" w:hAnsi="Times New Roman" w:cs="Times New Roman"/>
          <w:sz w:val="24"/>
          <w:szCs w:val="24"/>
          <w:shd w:val="clear" w:color="auto" w:fill="FFFFFF"/>
        </w:rPr>
        <w:t>.</w:t>
      </w:r>
      <w:r w:rsidR="00CF6DDC" w:rsidRPr="00FA16A0">
        <w:rPr>
          <w:rFonts w:ascii="Times New Roman" w:hAnsi="Times New Roman" w:cs="Times New Roman"/>
          <w:sz w:val="24"/>
          <w:szCs w:val="24"/>
          <w:shd w:val="clear" w:color="auto" w:fill="FFFFFF"/>
        </w:rPr>
        <w:t xml:space="preserve"> </w:t>
      </w:r>
      <w:r w:rsidR="00916526" w:rsidRPr="00FA16A0">
        <w:rPr>
          <w:rFonts w:ascii="Times New Roman" w:hAnsi="Times New Roman" w:cs="Times New Roman"/>
          <w:sz w:val="24"/>
          <w:szCs w:val="24"/>
          <w:shd w:val="clear" w:color="auto" w:fill="FFFFFF"/>
        </w:rPr>
        <w:t>Consequently</w:t>
      </w:r>
      <w:r w:rsidR="00AD2303" w:rsidRPr="00FA16A0">
        <w:rPr>
          <w:rFonts w:ascii="Times New Roman" w:hAnsi="Times New Roman" w:cs="Times New Roman"/>
          <w:sz w:val="24"/>
          <w:szCs w:val="24"/>
          <w:shd w:val="clear" w:color="auto" w:fill="FFFFFF"/>
        </w:rPr>
        <w:t xml:space="preserve">, England and Wales </w:t>
      </w:r>
      <w:r w:rsidR="00267CEC" w:rsidRPr="00FA16A0">
        <w:rPr>
          <w:rFonts w:ascii="Times New Roman" w:hAnsi="Times New Roman" w:cs="Times New Roman"/>
          <w:sz w:val="24"/>
          <w:szCs w:val="24"/>
          <w:shd w:val="clear" w:color="auto" w:fill="FFFFFF"/>
        </w:rPr>
        <w:t xml:space="preserve">are </w:t>
      </w:r>
      <w:r w:rsidR="009E6687" w:rsidRPr="00FA16A0">
        <w:rPr>
          <w:rFonts w:ascii="Times New Roman" w:hAnsi="Times New Roman" w:cs="Times New Roman"/>
          <w:sz w:val="24"/>
          <w:szCs w:val="24"/>
          <w:shd w:val="clear" w:color="auto" w:fill="FFFFFF"/>
        </w:rPr>
        <w:t>going against the human rights guidance</w:t>
      </w:r>
      <w:r w:rsidR="00267CEC" w:rsidRPr="00FA16A0">
        <w:rPr>
          <w:rFonts w:ascii="Times New Roman" w:hAnsi="Times New Roman" w:cs="Times New Roman"/>
          <w:sz w:val="24"/>
          <w:szCs w:val="24"/>
          <w:shd w:val="clear" w:color="auto" w:fill="FFFFFF"/>
        </w:rPr>
        <w:t xml:space="preserve">. </w:t>
      </w:r>
      <w:r w:rsidR="00BB5DC0" w:rsidRPr="00FA16A0">
        <w:rPr>
          <w:rFonts w:ascii="Times New Roman" w:hAnsi="Times New Roman" w:cs="Times New Roman"/>
          <w:sz w:val="24"/>
          <w:szCs w:val="24"/>
          <w:shd w:val="clear" w:color="auto" w:fill="FFFFFF"/>
        </w:rPr>
        <w:t xml:space="preserve">One of </w:t>
      </w:r>
      <w:r w:rsidR="0029530E" w:rsidRPr="00FA16A0">
        <w:rPr>
          <w:rFonts w:ascii="Times New Roman" w:hAnsi="Times New Roman" w:cs="Times New Roman"/>
          <w:sz w:val="24"/>
          <w:szCs w:val="24"/>
          <w:shd w:val="clear" w:color="auto" w:fill="FFFFFF"/>
        </w:rPr>
        <w:t>the main reason</w:t>
      </w:r>
      <w:r w:rsidR="00BB5DC0" w:rsidRPr="00FA16A0">
        <w:rPr>
          <w:rFonts w:ascii="Times New Roman" w:hAnsi="Times New Roman" w:cs="Times New Roman"/>
          <w:sz w:val="24"/>
          <w:szCs w:val="24"/>
          <w:shd w:val="clear" w:color="auto" w:fill="FFFFFF"/>
        </w:rPr>
        <w:t>s why</w:t>
      </w:r>
      <w:r w:rsidR="0029530E" w:rsidRPr="00FA16A0">
        <w:rPr>
          <w:rFonts w:ascii="Times New Roman" w:hAnsi="Times New Roman" w:cs="Times New Roman"/>
          <w:sz w:val="24"/>
          <w:szCs w:val="24"/>
          <w:shd w:val="clear" w:color="auto" w:fill="FFFFFF"/>
        </w:rPr>
        <w:t xml:space="preserve"> people </w:t>
      </w:r>
      <w:r w:rsidR="004737CE" w:rsidRPr="00FA16A0">
        <w:rPr>
          <w:rFonts w:ascii="Times New Roman" w:hAnsi="Times New Roman" w:cs="Times New Roman"/>
          <w:sz w:val="24"/>
          <w:szCs w:val="24"/>
          <w:shd w:val="clear" w:color="auto" w:fill="FFFFFF"/>
        </w:rPr>
        <w:t xml:space="preserve">perceive </w:t>
      </w:r>
      <w:r w:rsidR="006D01C9" w:rsidRPr="00FA16A0">
        <w:rPr>
          <w:rFonts w:ascii="Times New Roman" w:hAnsi="Times New Roman" w:cs="Times New Roman"/>
          <w:sz w:val="24"/>
          <w:szCs w:val="24"/>
          <w:shd w:val="clear" w:color="auto" w:fill="FFFFFF"/>
        </w:rPr>
        <w:t>England and Wales</w:t>
      </w:r>
      <w:r w:rsidR="004737CE" w:rsidRPr="00FA16A0">
        <w:rPr>
          <w:rFonts w:ascii="Times New Roman" w:hAnsi="Times New Roman" w:cs="Times New Roman"/>
          <w:sz w:val="24"/>
          <w:szCs w:val="24"/>
          <w:shd w:val="clear" w:color="auto" w:fill="FFFFFF"/>
        </w:rPr>
        <w:t xml:space="preserve"> MACR</w:t>
      </w:r>
      <w:r w:rsidR="0029530E" w:rsidRPr="00FA16A0">
        <w:rPr>
          <w:rFonts w:ascii="Times New Roman" w:hAnsi="Times New Roman" w:cs="Times New Roman"/>
          <w:sz w:val="24"/>
          <w:szCs w:val="24"/>
          <w:shd w:val="clear" w:color="auto" w:fill="FFFFFF"/>
        </w:rPr>
        <w:t xml:space="preserve"> </w:t>
      </w:r>
      <w:r w:rsidR="004737CE" w:rsidRPr="00FA16A0">
        <w:rPr>
          <w:rFonts w:ascii="Times New Roman" w:hAnsi="Times New Roman" w:cs="Times New Roman"/>
          <w:sz w:val="24"/>
          <w:szCs w:val="24"/>
          <w:shd w:val="clear" w:color="auto" w:fill="FFFFFF"/>
        </w:rPr>
        <w:t xml:space="preserve">as </w:t>
      </w:r>
      <w:r w:rsidR="000167E6" w:rsidRPr="00FA16A0">
        <w:rPr>
          <w:rFonts w:ascii="Times New Roman" w:hAnsi="Times New Roman" w:cs="Times New Roman"/>
          <w:sz w:val="24"/>
          <w:szCs w:val="24"/>
          <w:shd w:val="clear" w:color="auto" w:fill="FFFFFF"/>
        </w:rPr>
        <w:t xml:space="preserve">illogical is due to </w:t>
      </w:r>
      <w:r w:rsidR="0029530E" w:rsidRPr="00FA16A0">
        <w:rPr>
          <w:rFonts w:ascii="Times New Roman" w:hAnsi="Times New Roman" w:cs="Times New Roman"/>
          <w:sz w:val="24"/>
          <w:szCs w:val="24"/>
          <w:shd w:val="clear" w:color="auto" w:fill="FFFFFF"/>
        </w:rPr>
        <w:t xml:space="preserve">the </w:t>
      </w:r>
      <w:r w:rsidR="000167E6" w:rsidRPr="00FA16A0">
        <w:rPr>
          <w:rFonts w:ascii="Times New Roman" w:hAnsi="Times New Roman" w:cs="Times New Roman"/>
          <w:sz w:val="24"/>
          <w:szCs w:val="24"/>
          <w:shd w:val="clear" w:color="auto" w:fill="FFFFFF"/>
        </w:rPr>
        <w:t xml:space="preserve">social </w:t>
      </w:r>
      <w:r w:rsidR="002614BC" w:rsidRPr="00FA16A0">
        <w:rPr>
          <w:rFonts w:ascii="Times New Roman" w:hAnsi="Times New Roman" w:cs="Times New Roman"/>
          <w:sz w:val="24"/>
          <w:szCs w:val="24"/>
          <w:shd w:val="clear" w:color="auto" w:fill="FFFFFF"/>
        </w:rPr>
        <w:t>policies</w:t>
      </w:r>
      <w:r w:rsidR="000167E6" w:rsidRPr="00FA16A0">
        <w:rPr>
          <w:rFonts w:ascii="Times New Roman" w:hAnsi="Times New Roman" w:cs="Times New Roman"/>
          <w:sz w:val="24"/>
          <w:szCs w:val="24"/>
          <w:shd w:val="clear" w:color="auto" w:fill="FFFFFF"/>
        </w:rPr>
        <w:t xml:space="preserve"> and legislations </w:t>
      </w:r>
      <w:r w:rsidR="00840EE9" w:rsidRPr="00FA16A0">
        <w:rPr>
          <w:rFonts w:ascii="Times New Roman" w:hAnsi="Times New Roman" w:cs="Times New Roman"/>
          <w:sz w:val="24"/>
          <w:szCs w:val="24"/>
          <w:shd w:val="clear" w:color="auto" w:fill="FFFFFF"/>
        </w:rPr>
        <w:t xml:space="preserve">that </w:t>
      </w:r>
      <w:r w:rsidR="0029530E" w:rsidRPr="00FA16A0">
        <w:rPr>
          <w:rFonts w:ascii="Times New Roman" w:hAnsi="Times New Roman" w:cs="Times New Roman"/>
          <w:sz w:val="24"/>
          <w:szCs w:val="24"/>
          <w:shd w:val="clear" w:color="auto" w:fill="FFFFFF"/>
        </w:rPr>
        <w:t>are already in place</w:t>
      </w:r>
      <w:r w:rsidR="009537D5" w:rsidRPr="00FA16A0">
        <w:rPr>
          <w:rFonts w:ascii="Times New Roman" w:hAnsi="Times New Roman" w:cs="Times New Roman"/>
          <w:sz w:val="24"/>
          <w:szCs w:val="24"/>
          <w:shd w:val="clear" w:color="auto" w:fill="FFFFFF"/>
        </w:rPr>
        <w:t xml:space="preserve"> for children</w:t>
      </w:r>
      <w:r w:rsidR="00840EE9" w:rsidRPr="00FA16A0">
        <w:rPr>
          <w:rFonts w:ascii="Times New Roman" w:hAnsi="Times New Roman" w:cs="Times New Roman"/>
          <w:sz w:val="24"/>
          <w:szCs w:val="24"/>
          <w:shd w:val="clear" w:color="auto" w:fill="FFFFFF"/>
        </w:rPr>
        <w:t xml:space="preserve"> (</w:t>
      </w:r>
      <w:r w:rsidR="004F06C8" w:rsidRPr="00FA16A0">
        <w:rPr>
          <w:rFonts w:ascii="Times New Roman" w:hAnsi="Times New Roman" w:cs="Times New Roman"/>
          <w:sz w:val="24"/>
          <w:szCs w:val="24"/>
          <w:shd w:val="clear" w:color="auto" w:fill="FFFFFF"/>
        </w:rPr>
        <w:t>Bateman, 2012</w:t>
      </w:r>
      <w:r w:rsidR="00A15FF2" w:rsidRPr="00FA16A0">
        <w:rPr>
          <w:rFonts w:ascii="Times New Roman" w:hAnsi="Times New Roman" w:cs="Times New Roman"/>
          <w:sz w:val="24"/>
          <w:szCs w:val="24"/>
          <w:shd w:val="clear" w:color="auto" w:fill="FFFFFF"/>
        </w:rPr>
        <w:t>, p.9</w:t>
      </w:r>
      <w:r w:rsidR="004F06C8" w:rsidRPr="00FA16A0">
        <w:rPr>
          <w:rFonts w:ascii="Times New Roman" w:hAnsi="Times New Roman" w:cs="Times New Roman"/>
          <w:sz w:val="24"/>
          <w:szCs w:val="24"/>
          <w:shd w:val="clear" w:color="auto" w:fill="FFFFFF"/>
        </w:rPr>
        <w:t>).</w:t>
      </w:r>
      <w:r w:rsidR="00060525" w:rsidRPr="00FA16A0">
        <w:rPr>
          <w:rFonts w:ascii="Times New Roman" w:hAnsi="Times New Roman" w:cs="Times New Roman"/>
          <w:sz w:val="24"/>
          <w:szCs w:val="24"/>
          <w:shd w:val="clear" w:color="auto" w:fill="FFFFFF"/>
        </w:rPr>
        <w:t xml:space="preserve"> </w:t>
      </w:r>
      <w:r w:rsidR="005B2100" w:rsidRPr="00FA16A0">
        <w:rPr>
          <w:rFonts w:ascii="Times New Roman" w:hAnsi="Times New Roman" w:cs="Times New Roman"/>
          <w:sz w:val="24"/>
          <w:szCs w:val="24"/>
          <w:shd w:val="clear" w:color="auto" w:fill="FFFFFF"/>
        </w:rPr>
        <w:t>There are minimum age restrictions on many things as a way of safeguarding</w:t>
      </w:r>
      <w:r w:rsidR="00701BF8" w:rsidRPr="00FA16A0">
        <w:rPr>
          <w:rFonts w:ascii="Times New Roman" w:hAnsi="Times New Roman" w:cs="Times New Roman"/>
          <w:sz w:val="24"/>
          <w:szCs w:val="24"/>
          <w:shd w:val="clear" w:color="auto" w:fill="FFFFFF"/>
        </w:rPr>
        <w:t xml:space="preserve"> children</w:t>
      </w:r>
      <w:r w:rsidR="002574AB" w:rsidRPr="00FA16A0">
        <w:rPr>
          <w:rFonts w:ascii="Times New Roman" w:hAnsi="Times New Roman" w:cs="Times New Roman"/>
          <w:sz w:val="24"/>
          <w:szCs w:val="24"/>
          <w:shd w:val="clear" w:color="auto" w:fill="FFFFFF"/>
        </w:rPr>
        <w:t xml:space="preserve">, for example, children have to be </w:t>
      </w:r>
      <w:r w:rsidR="00213ABC" w:rsidRPr="00FA16A0">
        <w:rPr>
          <w:rFonts w:ascii="Times New Roman" w:hAnsi="Times New Roman" w:cs="Times New Roman"/>
          <w:sz w:val="24"/>
          <w:szCs w:val="24"/>
          <w:shd w:val="clear" w:color="auto" w:fill="FFFFFF"/>
        </w:rPr>
        <w:t xml:space="preserve">age </w:t>
      </w:r>
      <w:r w:rsidR="0047304F" w:rsidRPr="00FA16A0">
        <w:rPr>
          <w:rFonts w:ascii="Times New Roman" w:hAnsi="Times New Roman" w:cs="Times New Roman"/>
          <w:sz w:val="24"/>
          <w:szCs w:val="24"/>
          <w:shd w:val="clear" w:color="auto" w:fill="FFFFFF"/>
        </w:rPr>
        <w:t>12 to buy a pet</w:t>
      </w:r>
      <w:r w:rsidR="00213ABC" w:rsidRPr="00FA16A0">
        <w:rPr>
          <w:rFonts w:ascii="Times New Roman" w:hAnsi="Times New Roman" w:cs="Times New Roman"/>
          <w:sz w:val="24"/>
          <w:szCs w:val="24"/>
          <w:shd w:val="clear" w:color="auto" w:fill="FFFFFF"/>
        </w:rPr>
        <w:t xml:space="preserve">, cannot give </w:t>
      </w:r>
      <w:r w:rsidR="00F70EC5" w:rsidRPr="00FA16A0">
        <w:rPr>
          <w:rFonts w:ascii="Times New Roman" w:hAnsi="Times New Roman" w:cs="Times New Roman"/>
          <w:sz w:val="24"/>
          <w:szCs w:val="24"/>
          <w:shd w:val="clear" w:color="auto" w:fill="FFFFFF"/>
        </w:rPr>
        <w:t>sexual consent until they are 16</w:t>
      </w:r>
      <w:r w:rsidR="0047304F" w:rsidRPr="00FA16A0">
        <w:rPr>
          <w:rFonts w:ascii="Times New Roman" w:hAnsi="Times New Roman" w:cs="Times New Roman"/>
          <w:sz w:val="24"/>
          <w:szCs w:val="24"/>
          <w:shd w:val="clear" w:color="auto" w:fill="FFFFFF"/>
        </w:rPr>
        <w:t xml:space="preserve"> and</w:t>
      </w:r>
      <w:r w:rsidR="00F70EC5" w:rsidRPr="00FA16A0">
        <w:rPr>
          <w:rFonts w:ascii="Times New Roman" w:hAnsi="Times New Roman" w:cs="Times New Roman"/>
          <w:sz w:val="24"/>
          <w:szCs w:val="24"/>
          <w:shd w:val="clear" w:color="auto" w:fill="FFFFFF"/>
        </w:rPr>
        <w:t xml:space="preserve">, </w:t>
      </w:r>
      <w:r w:rsidR="0047304F" w:rsidRPr="00FA16A0">
        <w:rPr>
          <w:rFonts w:ascii="Times New Roman" w:hAnsi="Times New Roman" w:cs="Times New Roman"/>
          <w:sz w:val="24"/>
          <w:szCs w:val="24"/>
          <w:shd w:val="clear" w:color="auto" w:fill="FFFFFF"/>
        </w:rPr>
        <w:t>cannot drive</w:t>
      </w:r>
      <w:r w:rsidR="00213ABC" w:rsidRPr="00FA16A0">
        <w:rPr>
          <w:rFonts w:ascii="Times New Roman" w:hAnsi="Times New Roman" w:cs="Times New Roman"/>
          <w:sz w:val="24"/>
          <w:szCs w:val="24"/>
          <w:shd w:val="clear" w:color="auto" w:fill="FFFFFF"/>
        </w:rPr>
        <w:t xml:space="preserve"> until they are 17</w:t>
      </w:r>
      <w:r w:rsidR="00F70EC5" w:rsidRPr="00FA16A0">
        <w:rPr>
          <w:rFonts w:ascii="Times New Roman" w:hAnsi="Times New Roman" w:cs="Times New Roman"/>
          <w:sz w:val="24"/>
          <w:szCs w:val="24"/>
          <w:shd w:val="clear" w:color="auto" w:fill="FFFFFF"/>
        </w:rPr>
        <w:t xml:space="preserve"> (Bateman, 2012</w:t>
      </w:r>
      <w:r w:rsidR="00A15FF2" w:rsidRPr="00FA16A0">
        <w:rPr>
          <w:rFonts w:ascii="Times New Roman" w:hAnsi="Times New Roman" w:cs="Times New Roman"/>
          <w:sz w:val="24"/>
          <w:szCs w:val="24"/>
          <w:shd w:val="clear" w:color="auto" w:fill="FFFFFF"/>
        </w:rPr>
        <w:t>, p.9</w:t>
      </w:r>
      <w:r w:rsidR="00F70EC5" w:rsidRPr="00FA16A0">
        <w:rPr>
          <w:rFonts w:ascii="Times New Roman" w:hAnsi="Times New Roman" w:cs="Times New Roman"/>
          <w:sz w:val="24"/>
          <w:szCs w:val="24"/>
          <w:shd w:val="clear" w:color="auto" w:fill="FFFFFF"/>
        </w:rPr>
        <w:t xml:space="preserve">). </w:t>
      </w:r>
      <w:r w:rsidR="00D53681" w:rsidRPr="00FA16A0">
        <w:rPr>
          <w:rFonts w:ascii="Times New Roman" w:hAnsi="Times New Roman" w:cs="Times New Roman"/>
          <w:sz w:val="24"/>
          <w:szCs w:val="24"/>
          <w:shd w:val="clear" w:color="auto" w:fill="FFFFFF"/>
        </w:rPr>
        <w:t xml:space="preserve">The argument some </w:t>
      </w:r>
      <w:r w:rsidR="0021279C" w:rsidRPr="00FA16A0">
        <w:rPr>
          <w:rFonts w:ascii="Times New Roman" w:hAnsi="Times New Roman" w:cs="Times New Roman"/>
          <w:sz w:val="24"/>
          <w:szCs w:val="24"/>
          <w:shd w:val="clear" w:color="auto" w:fill="FFFFFF"/>
        </w:rPr>
        <w:t>then put fo</w:t>
      </w:r>
      <w:r w:rsidR="000A51D7" w:rsidRPr="00FA16A0">
        <w:rPr>
          <w:rFonts w:ascii="Times New Roman" w:hAnsi="Times New Roman" w:cs="Times New Roman"/>
          <w:sz w:val="24"/>
          <w:szCs w:val="24"/>
          <w:shd w:val="clear" w:color="auto" w:fill="FFFFFF"/>
        </w:rPr>
        <w:t xml:space="preserve">rward </w:t>
      </w:r>
      <w:r w:rsidR="00D53681" w:rsidRPr="00FA16A0">
        <w:rPr>
          <w:rFonts w:ascii="Times New Roman" w:hAnsi="Times New Roman" w:cs="Times New Roman"/>
          <w:sz w:val="24"/>
          <w:szCs w:val="24"/>
          <w:shd w:val="clear" w:color="auto" w:fill="FFFFFF"/>
        </w:rPr>
        <w:t xml:space="preserve">here is how can a child be held responsible for their actions and treated as an adult when they </w:t>
      </w:r>
      <w:r w:rsidR="002560A6" w:rsidRPr="00FA16A0">
        <w:rPr>
          <w:rFonts w:ascii="Times New Roman" w:hAnsi="Times New Roman" w:cs="Times New Roman"/>
          <w:sz w:val="24"/>
          <w:szCs w:val="24"/>
          <w:shd w:val="clear" w:color="auto" w:fill="FFFFFF"/>
        </w:rPr>
        <w:t xml:space="preserve">are restricted </w:t>
      </w:r>
      <w:r w:rsidR="00D53681" w:rsidRPr="00FA16A0">
        <w:rPr>
          <w:rFonts w:ascii="Times New Roman" w:hAnsi="Times New Roman" w:cs="Times New Roman"/>
          <w:sz w:val="24"/>
          <w:szCs w:val="24"/>
          <w:shd w:val="clear" w:color="auto" w:fill="FFFFFF"/>
        </w:rPr>
        <w:t xml:space="preserve">by </w:t>
      </w:r>
      <w:r w:rsidR="00752BA4" w:rsidRPr="00FA16A0">
        <w:rPr>
          <w:rFonts w:ascii="Times New Roman" w:hAnsi="Times New Roman" w:cs="Times New Roman"/>
          <w:sz w:val="24"/>
          <w:szCs w:val="24"/>
          <w:shd w:val="clear" w:color="auto" w:fill="FFFFFF"/>
        </w:rPr>
        <w:t>legislations</w:t>
      </w:r>
      <w:r w:rsidR="000A51D7" w:rsidRPr="00FA16A0">
        <w:rPr>
          <w:rFonts w:ascii="Times New Roman" w:hAnsi="Times New Roman" w:cs="Times New Roman"/>
          <w:sz w:val="24"/>
          <w:szCs w:val="24"/>
          <w:shd w:val="clear" w:color="auto" w:fill="FFFFFF"/>
        </w:rPr>
        <w:t xml:space="preserve"> which</w:t>
      </w:r>
      <w:r w:rsidR="00752BA4" w:rsidRPr="00FA16A0">
        <w:rPr>
          <w:rFonts w:ascii="Times New Roman" w:hAnsi="Times New Roman" w:cs="Times New Roman"/>
          <w:sz w:val="24"/>
          <w:szCs w:val="24"/>
          <w:shd w:val="clear" w:color="auto" w:fill="FFFFFF"/>
        </w:rPr>
        <w:t xml:space="preserve"> </w:t>
      </w:r>
      <w:r w:rsidR="000A51D7" w:rsidRPr="00FA16A0">
        <w:rPr>
          <w:rFonts w:ascii="Times New Roman" w:hAnsi="Times New Roman" w:cs="Times New Roman"/>
          <w:sz w:val="24"/>
          <w:szCs w:val="24"/>
          <w:shd w:val="clear" w:color="auto" w:fill="FFFFFF"/>
        </w:rPr>
        <w:t>would give them</w:t>
      </w:r>
      <w:r w:rsidR="002560A6" w:rsidRPr="00FA16A0">
        <w:rPr>
          <w:rFonts w:ascii="Times New Roman" w:hAnsi="Times New Roman" w:cs="Times New Roman"/>
          <w:sz w:val="24"/>
          <w:szCs w:val="24"/>
          <w:shd w:val="clear" w:color="auto" w:fill="FFFFFF"/>
        </w:rPr>
        <w:t xml:space="preserve"> </w:t>
      </w:r>
      <w:r w:rsidR="000A51D7" w:rsidRPr="00FA16A0">
        <w:rPr>
          <w:rFonts w:ascii="Times New Roman" w:hAnsi="Times New Roman" w:cs="Times New Roman"/>
          <w:sz w:val="24"/>
          <w:szCs w:val="24"/>
          <w:shd w:val="clear" w:color="auto" w:fill="FFFFFF"/>
        </w:rPr>
        <w:t xml:space="preserve">the </w:t>
      </w:r>
      <w:r w:rsidR="002560A6" w:rsidRPr="00FA16A0">
        <w:rPr>
          <w:rFonts w:ascii="Times New Roman" w:hAnsi="Times New Roman" w:cs="Times New Roman"/>
          <w:sz w:val="24"/>
          <w:szCs w:val="24"/>
          <w:shd w:val="clear" w:color="auto" w:fill="FFFFFF"/>
        </w:rPr>
        <w:t>same rights as an adult</w:t>
      </w:r>
      <w:r w:rsidR="00752BA4" w:rsidRPr="00FA16A0">
        <w:rPr>
          <w:rFonts w:ascii="Times New Roman" w:hAnsi="Times New Roman" w:cs="Times New Roman"/>
          <w:sz w:val="24"/>
          <w:szCs w:val="24"/>
          <w:shd w:val="clear" w:color="auto" w:fill="FFFFFF"/>
        </w:rPr>
        <w:t xml:space="preserve">. </w:t>
      </w:r>
      <w:r w:rsidR="000A51D7" w:rsidRPr="00FA16A0">
        <w:rPr>
          <w:rFonts w:ascii="Times New Roman" w:hAnsi="Times New Roman" w:cs="Times New Roman"/>
          <w:sz w:val="24"/>
          <w:szCs w:val="24"/>
          <w:shd w:val="clear" w:color="auto" w:fill="FFFFFF"/>
        </w:rPr>
        <w:t xml:space="preserve">For example, </w:t>
      </w:r>
      <w:r w:rsidR="0055261C" w:rsidRPr="00FA16A0">
        <w:rPr>
          <w:rFonts w:ascii="Times New Roman" w:hAnsi="Times New Roman" w:cs="Times New Roman"/>
          <w:sz w:val="24"/>
          <w:szCs w:val="24"/>
          <w:shd w:val="clear" w:color="auto" w:fill="FFFFFF"/>
        </w:rPr>
        <w:t>The Pet Animals Act 195</w:t>
      </w:r>
      <w:r w:rsidR="000A51D7" w:rsidRPr="00FA16A0">
        <w:rPr>
          <w:rFonts w:ascii="Times New Roman" w:hAnsi="Times New Roman" w:cs="Times New Roman"/>
          <w:sz w:val="24"/>
          <w:szCs w:val="24"/>
          <w:shd w:val="clear" w:color="auto" w:fill="FFFFFF"/>
        </w:rPr>
        <w:t xml:space="preserve">1 </w:t>
      </w:r>
      <w:r w:rsidR="000A51D7" w:rsidRPr="00FA16A0">
        <w:rPr>
          <w:rFonts w:ascii="Times New Roman" w:hAnsi="Times New Roman" w:cs="Times New Roman"/>
          <w:sz w:val="24"/>
          <w:szCs w:val="24"/>
        </w:rPr>
        <w:t>states that you have to be 12 to buy a pet because until then a child is not seen as sufficiently responsible (Goldson, 2013</w:t>
      </w:r>
      <w:r w:rsidR="008D6DDE" w:rsidRPr="00FA16A0">
        <w:rPr>
          <w:rFonts w:ascii="Times New Roman" w:hAnsi="Times New Roman" w:cs="Times New Roman"/>
          <w:sz w:val="24"/>
          <w:szCs w:val="24"/>
        </w:rPr>
        <w:t>, p.120</w:t>
      </w:r>
      <w:r w:rsidR="000A51D7" w:rsidRPr="00FA16A0">
        <w:rPr>
          <w:rFonts w:ascii="Times New Roman" w:hAnsi="Times New Roman" w:cs="Times New Roman"/>
          <w:sz w:val="24"/>
          <w:szCs w:val="24"/>
        </w:rPr>
        <w:t>). This i</w:t>
      </w:r>
      <w:r w:rsidR="006C057A" w:rsidRPr="00FA16A0">
        <w:rPr>
          <w:rFonts w:ascii="Times New Roman" w:hAnsi="Times New Roman" w:cs="Times New Roman"/>
          <w:sz w:val="24"/>
          <w:szCs w:val="24"/>
        </w:rPr>
        <w:t xml:space="preserve">s </w:t>
      </w:r>
      <w:r w:rsidR="004B2A9D" w:rsidRPr="00FA16A0">
        <w:rPr>
          <w:rFonts w:ascii="Times New Roman" w:hAnsi="Times New Roman" w:cs="Times New Roman"/>
          <w:sz w:val="24"/>
          <w:szCs w:val="24"/>
        </w:rPr>
        <w:t xml:space="preserve">contradictory as a child </w:t>
      </w:r>
      <w:r w:rsidR="0076059C" w:rsidRPr="00FA16A0">
        <w:rPr>
          <w:rFonts w:ascii="Times New Roman" w:hAnsi="Times New Roman" w:cs="Times New Roman"/>
          <w:sz w:val="24"/>
          <w:szCs w:val="24"/>
        </w:rPr>
        <w:t xml:space="preserve">is viewed as not being responsible enough </w:t>
      </w:r>
      <w:r w:rsidR="00761762" w:rsidRPr="00FA16A0">
        <w:rPr>
          <w:rFonts w:ascii="Times New Roman" w:hAnsi="Times New Roman" w:cs="Times New Roman"/>
          <w:sz w:val="24"/>
          <w:szCs w:val="24"/>
        </w:rPr>
        <w:t xml:space="preserve">at age 10 </w:t>
      </w:r>
      <w:r w:rsidR="0076059C" w:rsidRPr="00FA16A0">
        <w:rPr>
          <w:rFonts w:ascii="Times New Roman" w:hAnsi="Times New Roman" w:cs="Times New Roman"/>
          <w:sz w:val="24"/>
          <w:szCs w:val="24"/>
        </w:rPr>
        <w:t xml:space="preserve">to </w:t>
      </w:r>
      <w:r w:rsidR="00523C78" w:rsidRPr="00FA16A0">
        <w:rPr>
          <w:rFonts w:ascii="Times New Roman" w:hAnsi="Times New Roman" w:cs="Times New Roman"/>
          <w:sz w:val="24"/>
          <w:szCs w:val="24"/>
        </w:rPr>
        <w:t>have a pet but, can be deemed as criminally responsible</w:t>
      </w:r>
      <w:r w:rsidR="00761762" w:rsidRPr="00FA16A0">
        <w:rPr>
          <w:rFonts w:ascii="Times New Roman" w:hAnsi="Times New Roman" w:cs="Times New Roman"/>
          <w:sz w:val="24"/>
          <w:szCs w:val="24"/>
        </w:rPr>
        <w:t xml:space="preserve"> at this age. </w:t>
      </w:r>
      <w:r w:rsidR="00387BD3" w:rsidRPr="00FA16A0">
        <w:rPr>
          <w:rFonts w:ascii="Times New Roman" w:hAnsi="Times New Roman" w:cs="Times New Roman"/>
          <w:sz w:val="24"/>
          <w:szCs w:val="24"/>
        </w:rPr>
        <w:t>Brown and Charles (2019</w:t>
      </w:r>
      <w:r w:rsidR="00C93B81" w:rsidRPr="00FA16A0">
        <w:rPr>
          <w:rFonts w:ascii="Times New Roman" w:hAnsi="Times New Roman" w:cs="Times New Roman"/>
          <w:sz w:val="24"/>
          <w:szCs w:val="24"/>
        </w:rPr>
        <w:t>, p.</w:t>
      </w:r>
      <w:r w:rsidR="00C40A63" w:rsidRPr="00FA16A0">
        <w:rPr>
          <w:rFonts w:ascii="Times New Roman" w:hAnsi="Times New Roman" w:cs="Times New Roman"/>
          <w:sz w:val="24"/>
          <w:szCs w:val="24"/>
        </w:rPr>
        <w:t>159</w:t>
      </w:r>
      <w:r w:rsidR="00387BD3" w:rsidRPr="00FA16A0">
        <w:rPr>
          <w:rFonts w:ascii="Times New Roman" w:hAnsi="Times New Roman" w:cs="Times New Roman"/>
          <w:sz w:val="24"/>
          <w:szCs w:val="24"/>
        </w:rPr>
        <w:t xml:space="preserve">) also argue this point and state how it is </w:t>
      </w:r>
      <w:r w:rsidR="002F65D2" w:rsidRPr="00FA16A0">
        <w:rPr>
          <w:rFonts w:ascii="Times New Roman" w:hAnsi="Times New Roman" w:cs="Times New Roman"/>
          <w:sz w:val="24"/>
          <w:szCs w:val="24"/>
        </w:rPr>
        <w:t>wrong</w:t>
      </w:r>
      <w:r w:rsidR="00387BD3" w:rsidRPr="00FA16A0">
        <w:rPr>
          <w:rFonts w:ascii="Times New Roman" w:hAnsi="Times New Roman" w:cs="Times New Roman"/>
          <w:sz w:val="24"/>
          <w:szCs w:val="24"/>
        </w:rPr>
        <w:t xml:space="preserve"> that a chi</w:t>
      </w:r>
      <w:r w:rsidR="00213791" w:rsidRPr="00FA16A0">
        <w:rPr>
          <w:rFonts w:ascii="Times New Roman" w:hAnsi="Times New Roman" w:cs="Times New Roman"/>
          <w:sz w:val="24"/>
          <w:szCs w:val="24"/>
        </w:rPr>
        <w:t>l</w:t>
      </w:r>
      <w:r w:rsidR="00387BD3" w:rsidRPr="00FA16A0">
        <w:rPr>
          <w:rFonts w:ascii="Times New Roman" w:hAnsi="Times New Roman" w:cs="Times New Roman"/>
          <w:sz w:val="24"/>
          <w:szCs w:val="24"/>
        </w:rPr>
        <w:t>d can face the full force of the criminal justice system</w:t>
      </w:r>
      <w:r w:rsidR="00675899" w:rsidRPr="00FA16A0">
        <w:rPr>
          <w:rFonts w:ascii="Times New Roman" w:hAnsi="Times New Roman" w:cs="Times New Roman"/>
          <w:sz w:val="24"/>
          <w:szCs w:val="24"/>
        </w:rPr>
        <w:t xml:space="preserve"> like an adult</w:t>
      </w:r>
      <w:r w:rsidR="00387BD3" w:rsidRPr="00FA16A0">
        <w:rPr>
          <w:rFonts w:ascii="Times New Roman" w:hAnsi="Times New Roman" w:cs="Times New Roman"/>
          <w:sz w:val="24"/>
          <w:szCs w:val="24"/>
        </w:rPr>
        <w:t xml:space="preserve"> by age 10 but</w:t>
      </w:r>
      <w:r w:rsidR="00213791" w:rsidRPr="00FA16A0">
        <w:rPr>
          <w:rFonts w:ascii="Times New Roman" w:hAnsi="Times New Roman" w:cs="Times New Roman"/>
          <w:sz w:val="24"/>
          <w:szCs w:val="24"/>
        </w:rPr>
        <w:t>,</w:t>
      </w:r>
      <w:r w:rsidR="00387BD3" w:rsidRPr="00FA16A0">
        <w:rPr>
          <w:rFonts w:ascii="Times New Roman" w:hAnsi="Times New Roman" w:cs="Times New Roman"/>
          <w:sz w:val="24"/>
          <w:szCs w:val="24"/>
        </w:rPr>
        <w:t xml:space="preserve"> then </w:t>
      </w:r>
      <w:r w:rsidR="00675899" w:rsidRPr="00FA16A0">
        <w:rPr>
          <w:rFonts w:ascii="Times New Roman" w:hAnsi="Times New Roman" w:cs="Times New Roman"/>
          <w:sz w:val="24"/>
          <w:szCs w:val="24"/>
        </w:rPr>
        <w:t xml:space="preserve">when it comes to </w:t>
      </w:r>
      <w:r w:rsidR="00CD73F3" w:rsidRPr="00FA16A0">
        <w:rPr>
          <w:rFonts w:ascii="Times New Roman" w:hAnsi="Times New Roman" w:cs="Times New Roman"/>
          <w:sz w:val="24"/>
          <w:szCs w:val="24"/>
        </w:rPr>
        <w:t xml:space="preserve">social </w:t>
      </w:r>
      <w:r w:rsidR="001505BB" w:rsidRPr="00FA16A0">
        <w:rPr>
          <w:rFonts w:ascii="Times New Roman" w:hAnsi="Times New Roman" w:cs="Times New Roman"/>
          <w:sz w:val="24"/>
          <w:szCs w:val="24"/>
        </w:rPr>
        <w:t>policies,</w:t>
      </w:r>
      <w:r w:rsidR="00CD73F3" w:rsidRPr="00FA16A0">
        <w:rPr>
          <w:rFonts w:ascii="Times New Roman" w:hAnsi="Times New Roman" w:cs="Times New Roman"/>
          <w:sz w:val="24"/>
          <w:szCs w:val="24"/>
        </w:rPr>
        <w:t xml:space="preserve"> they are not adults. </w:t>
      </w:r>
      <w:r w:rsidR="001F03CF" w:rsidRPr="00FA16A0">
        <w:rPr>
          <w:rFonts w:ascii="Times New Roman" w:hAnsi="Times New Roman" w:cs="Times New Roman"/>
          <w:sz w:val="24"/>
          <w:szCs w:val="24"/>
        </w:rPr>
        <w:t xml:space="preserve">This </w:t>
      </w:r>
      <w:r w:rsidR="000D1629" w:rsidRPr="00FA16A0">
        <w:rPr>
          <w:rFonts w:ascii="Times New Roman" w:hAnsi="Times New Roman" w:cs="Times New Roman"/>
          <w:sz w:val="24"/>
          <w:szCs w:val="24"/>
        </w:rPr>
        <w:t>argument,</w:t>
      </w:r>
      <w:r w:rsidR="001F03CF" w:rsidRPr="00FA16A0">
        <w:rPr>
          <w:rFonts w:ascii="Times New Roman" w:hAnsi="Times New Roman" w:cs="Times New Roman"/>
          <w:sz w:val="24"/>
          <w:szCs w:val="24"/>
        </w:rPr>
        <w:t xml:space="preserve"> however</w:t>
      </w:r>
      <w:r w:rsidR="000D1629" w:rsidRPr="00FA16A0">
        <w:rPr>
          <w:rFonts w:ascii="Times New Roman" w:hAnsi="Times New Roman" w:cs="Times New Roman"/>
          <w:sz w:val="24"/>
          <w:szCs w:val="24"/>
        </w:rPr>
        <w:t>,</w:t>
      </w:r>
      <w:r w:rsidR="001F03CF" w:rsidRPr="00FA16A0">
        <w:rPr>
          <w:rFonts w:ascii="Times New Roman" w:hAnsi="Times New Roman" w:cs="Times New Roman"/>
          <w:sz w:val="24"/>
          <w:szCs w:val="24"/>
        </w:rPr>
        <w:t xml:space="preserve"> </w:t>
      </w:r>
      <w:r w:rsidR="00B568FF" w:rsidRPr="00FA16A0">
        <w:rPr>
          <w:rFonts w:ascii="Times New Roman" w:hAnsi="Times New Roman" w:cs="Times New Roman"/>
          <w:sz w:val="24"/>
          <w:szCs w:val="24"/>
        </w:rPr>
        <w:t>sparks</w:t>
      </w:r>
      <w:r w:rsidR="001F03CF" w:rsidRPr="00FA16A0">
        <w:rPr>
          <w:rFonts w:ascii="Times New Roman" w:hAnsi="Times New Roman" w:cs="Times New Roman"/>
          <w:sz w:val="24"/>
          <w:szCs w:val="24"/>
        </w:rPr>
        <w:t xml:space="preserve"> the </w:t>
      </w:r>
      <w:r w:rsidR="00B568FF" w:rsidRPr="00FA16A0">
        <w:rPr>
          <w:rFonts w:ascii="Times New Roman" w:hAnsi="Times New Roman" w:cs="Times New Roman"/>
          <w:sz w:val="24"/>
          <w:szCs w:val="24"/>
        </w:rPr>
        <w:t>debate</w:t>
      </w:r>
      <w:r w:rsidR="001F03CF" w:rsidRPr="00FA16A0">
        <w:rPr>
          <w:rFonts w:ascii="Times New Roman" w:hAnsi="Times New Roman" w:cs="Times New Roman"/>
          <w:sz w:val="24"/>
          <w:szCs w:val="24"/>
        </w:rPr>
        <w:t xml:space="preserve"> of whether it is the legislations age that should be decreased or if it is the MACR that should be increased</w:t>
      </w:r>
      <w:r w:rsidR="00CD0EB8" w:rsidRPr="00FA16A0">
        <w:rPr>
          <w:rFonts w:ascii="Times New Roman" w:hAnsi="Times New Roman" w:cs="Times New Roman"/>
          <w:sz w:val="24"/>
          <w:szCs w:val="24"/>
        </w:rPr>
        <w:t xml:space="preserve">. Overall, </w:t>
      </w:r>
      <w:r w:rsidR="00C40A63" w:rsidRPr="00FA16A0">
        <w:rPr>
          <w:rFonts w:ascii="Times New Roman" w:hAnsi="Times New Roman" w:cs="Times New Roman"/>
          <w:sz w:val="24"/>
          <w:szCs w:val="24"/>
        </w:rPr>
        <w:t xml:space="preserve">it seems as though </w:t>
      </w:r>
      <w:r w:rsidR="00006FD0" w:rsidRPr="00FA16A0">
        <w:rPr>
          <w:rFonts w:ascii="Times New Roman" w:hAnsi="Times New Roman" w:cs="Times New Roman"/>
          <w:sz w:val="24"/>
          <w:szCs w:val="24"/>
        </w:rPr>
        <w:t>some of these</w:t>
      </w:r>
      <w:r w:rsidR="00CD0EB8" w:rsidRPr="00FA16A0">
        <w:rPr>
          <w:rFonts w:ascii="Times New Roman" w:hAnsi="Times New Roman" w:cs="Times New Roman"/>
          <w:sz w:val="24"/>
          <w:szCs w:val="24"/>
        </w:rPr>
        <w:t xml:space="preserve"> legislations</w:t>
      </w:r>
      <w:r w:rsidR="000D1629" w:rsidRPr="00FA16A0">
        <w:rPr>
          <w:rFonts w:ascii="Times New Roman" w:hAnsi="Times New Roman" w:cs="Times New Roman"/>
          <w:sz w:val="24"/>
          <w:szCs w:val="24"/>
        </w:rPr>
        <w:t xml:space="preserve"> </w:t>
      </w:r>
      <w:r w:rsidR="00C40A63" w:rsidRPr="00FA16A0">
        <w:rPr>
          <w:rFonts w:ascii="Times New Roman" w:hAnsi="Times New Roman" w:cs="Times New Roman"/>
          <w:sz w:val="24"/>
          <w:szCs w:val="24"/>
        </w:rPr>
        <w:t xml:space="preserve">will </w:t>
      </w:r>
      <w:r w:rsidR="00CD0EB8" w:rsidRPr="00FA16A0">
        <w:rPr>
          <w:rFonts w:ascii="Times New Roman" w:hAnsi="Times New Roman" w:cs="Times New Roman"/>
          <w:sz w:val="24"/>
          <w:szCs w:val="24"/>
        </w:rPr>
        <w:t xml:space="preserve">need to </w:t>
      </w:r>
      <w:r w:rsidR="00006FD0" w:rsidRPr="00FA16A0">
        <w:rPr>
          <w:rFonts w:ascii="Times New Roman" w:hAnsi="Times New Roman" w:cs="Times New Roman"/>
          <w:sz w:val="24"/>
          <w:szCs w:val="24"/>
        </w:rPr>
        <w:t>be in line with the</w:t>
      </w:r>
      <w:r w:rsidR="00CD0EB8" w:rsidRPr="00FA16A0">
        <w:rPr>
          <w:rFonts w:ascii="Times New Roman" w:hAnsi="Times New Roman" w:cs="Times New Roman"/>
          <w:sz w:val="24"/>
          <w:szCs w:val="24"/>
        </w:rPr>
        <w:t xml:space="preserve"> MACR </w:t>
      </w:r>
      <w:r w:rsidR="000D1629" w:rsidRPr="00FA16A0">
        <w:rPr>
          <w:rFonts w:ascii="Times New Roman" w:hAnsi="Times New Roman" w:cs="Times New Roman"/>
          <w:sz w:val="24"/>
          <w:szCs w:val="24"/>
        </w:rPr>
        <w:t>in England and Wales</w:t>
      </w:r>
      <w:r w:rsidR="00C40A63" w:rsidRPr="00FA16A0">
        <w:rPr>
          <w:rFonts w:ascii="Times New Roman" w:hAnsi="Times New Roman" w:cs="Times New Roman"/>
          <w:sz w:val="24"/>
          <w:szCs w:val="24"/>
        </w:rPr>
        <w:t xml:space="preserve"> because</w:t>
      </w:r>
      <w:r w:rsidR="00CD0EB8" w:rsidRPr="00FA16A0">
        <w:rPr>
          <w:rFonts w:ascii="Times New Roman" w:hAnsi="Times New Roman" w:cs="Times New Roman"/>
          <w:sz w:val="24"/>
          <w:szCs w:val="24"/>
        </w:rPr>
        <w:t xml:space="preserve"> otherwise </w:t>
      </w:r>
      <w:r w:rsidR="00573422" w:rsidRPr="00FA16A0">
        <w:rPr>
          <w:rFonts w:ascii="Times New Roman" w:hAnsi="Times New Roman" w:cs="Times New Roman"/>
          <w:sz w:val="24"/>
          <w:szCs w:val="24"/>
        </w:rPr>
        <w:t xml:space="preserve">their set age </w:t>
      </w:r>
      <w:r w:rsidR="00C40A63" w:rsidRPr="00FA16A0">
        <w:rPr>
          <w:rFonts w:ascii="Times New Roman" w:hAnsi="Times New Roman" w:cs="Times New Roman"/>
          <w:sz w:val="24"/>
          <w:szCs w:val="24"/>
        </w:rPr>
        <w:t>is</w:t>
      </w:r>
      <w:r w:rsidR="00573422" w:rsidRPr="00FA16A0">
        <w:rPr>
          <w:rFonts w:ascii="Times New Roman" w:hAnsi="Times New Roman" w:cs="Times New Roman"/>
          <w:sz w:val="24"/>
          <w:szCs w:val="24"/>
        </w:rPr>
        <w:t xml:space="preserve"> deemed</w:t>
      </w:r>
      <w:r w:rsidR="00CD0EB8" w:rsidRPr="00FA16A0">
        <w:rPr>
          <w:rFonts w:ascii="Times New Roman" w:hAnsi="Times New Roman" w:cs="Times New Roman"/>
          <w:sz w:val="24"/>
          <w:szCs w:val="24"/>
        </w:rPr>
        <w:t xml:space="preserve"> </w:t>
      </w:r>
      <w:r w:rsidR="002F0CAF">
        <w:rPr>
          <w:rFonts w:ascii="Times New Roman" w:hAnsi="Times New Roman" w:cs="Times New Roman"/>
          <w:sz w:val="24"/>
          <w:szCs w:val="24"/>
        </w:rPr>
        <w:t xml:space="preserve">as </w:t>
      </w:r>
      <w:r w:rsidR="00CD0EB8" w:rsidRPr="00FA16A0">
        <w:rPr>
          <w:rFonts w:ascii="Times New Roman" w:hAnsi="Times New Roman" w:cs="Times New Roman"/>
          <w:sz w:val="24"/>
          <w:szCs w:val="24"/>
        </w:rPr>
        <w:t>illogical.</w:t>
      </w:r>
    </w:p>
    <w:p w14:paraId="3ED51936" w14:textId="02422D6D" w:rsidR="0058218A" w:rsidRPr="00FA16A0" w:rsidRDefault="00F66F8B" w:rsidP="00391326">
      <w:pPr>
        <w:rPr>
          <w:rFonts w:ascii="Times New Roman" w:hAnsi="Times New Roman" w:cs="Times New Roman"/>
          <w:sz w:val="24"/>
          <w:szCs w:val="24"/>
        </w:rPr>
      </w:pPr>
      <w:r w:rsidRPr="00FA16A0">
        <w:rPr>
          <w:rFonts w:ascii="Times New Roman" w:hAnsi="Times New Roman" w:cs="Times New Roman"/>
          <w:sz w:val="24"/>
          <w:szCs w:val="24"/>
        </w:rPr>
        <w:t xml:space="preserve">A </w:t>
      </w:r>
      <w:r w:rsidR="00D550D4" w:rsidRPr="00FA16A0">
        <w:rPr>
          <w:rFonts w:ascii="Times New Roman" w:hAnsi="Times New Roman" w:cs="Times New Roman"/>
          <w:sz w:val="24"/>
          <w:szCs w:val="24"/>
        </w:rPr>
        <w:t xml:space="preserve">key reason </w:t>
      </w:r>
      <w:r w:rsidR="00573422" w:rsidRPr="00FA16A0">
        <w:rPr>
          <w:rFonts w:ascii="Times New Roman" w:hAnsi="Times New Roman" w:cs="Times New Roman"/>
          <w:sz w:val="24"/>
          <w:szCs w:val="24"/>
        </w:rPr>
        <w:t xml:space="preserve">behind why some argue </w:t>
      </w:r>
      <w:r w:rsidR="00D550D4" w:rsidRPr="00FA16A0">
        <w:rPr>
          <w:rFonts w:ascii="Times New Roman" w:hAnsi="Times New Roman" w:cs="Times New Roman"/>
          <w:sz w:val="24"/>
          <w:szCs w:val="24"/>
        </w:rPr>
        <w:t>to</w:t>
      </w:r>
      <w:r w:rsidR="00120AAA" w:rsidRPr="00FA16A0">
        <w:rPr>
          <w:rFonts w:ascii="Times New Roman" w:hAnsi="Times New Roman" w:cs="Times New Roman"/>
          <w:sz w:val="24"/>
          <w:szCs w:val="24"/>
        </w:rPr>
        <w:t xml:space="preserve"> rais</w:t>
      </w:r>
      <w:r w:rsidR="00D550D4" w:rsidRPr="00FA16A0">
        <w:rPr>
          <w:rFonts w:ascii="Times New Roman" w:hAnsi="Times New Roman" w:cs="Times New Roman"/>
          <w:sz w:val="24"/>
          <w:szCs w:val="24"/>
        </w:rPr>
        <w:t>e</w:t>
      </w:r>
      <w:r w:rsidR="00120AAA" w:rsidRPr="00FA16A0">
        <w:rPr>
          <w:rFonts w:ascii="Times New Roman" w:hAnsi="Times New Roman" w:cs="Times New Roman"/>
          <w:sz w:val="24"/>
          <w:szCs w:val="24"/>
        </w:rPr>
        <w:t xml:space="preserve"> the MACR in England and Wales is</w:t>
      </w:r>
      <w:r w:rsidR="000736F1" w:rsidRPr="00FA16A0">
        <w:rPr>
          <w:rFonts w:ascii="Times New Roman" w:hAnsi="Times New Roman" w:cs="Times New Roman"/>
          <w:sz w:val="24"/>
          <w:szCs w:val="24"/>
        </w:rPr>
        <w:t xml:space="preserve"> that</w:t>
      </w:r>
      <w:r w:rsidR="00941E2F" w:rsidRPr="00FA16A0">
        <w:rPr>
          <w:rFonts w:ascii="Times New Roman" w:hAnsi="Times New Roman" w:cs="Times New Roman"/>
          <w:sz w:val="24"/>
          <w:szCs w:val="24"/>
        </w:rPr>
        <w:t xml:space="preserve"> </w:t>
      </w:r>
      <w:r w:rsidR="00573422" w:rsidRPr="00FA16A0">
        <w:rPr>
          <w:rFonts w:ascii="Times New Roman" w:hAnsi="Times New Roman" w:cs="Times New Roman"/>
          <w:sz w:val="24"/>
          <w:szCs w:val="24"/>
        </w:rPr>
        <w:t xml:space="preserve">they believe </w:t>
      </w:r>
      <w:r w:rsidR="00941E2F" w:rsidRPr="00FA16A0">
        <w:rPr>
          <w:rFonts w:ascii="Times New Roman" w:hAnsi="Times New Roman" w:cs="Times New Roman"/>
          <w:sz w:val="24"/>
          <w:szCs w:val="24"/>
        </w:rPr>
        <w:t xml:space="preserve">children </w:t>
      </w:r>
      <w:r w:rsidR="00A03B56" w:rsidRPr="00FA16A0">
        <w:rPr>
          <w:rFonts w:ascii="Times New Roman" w:hAnsi="Times New Roman" w:cs="Times New Roman"/>
          <w:sz w:val="24"/>
          <w:szCs w:val="24"/>
        </w:rPr>
        <w:t xml:space="preserve">should be and </w:t>
      </w:r>
      <w:r w:rsidR="00D51A62" w:rsidRPr="00FA16A0">
        <w:rPr>
          <w:rFonts w:ascii="Times New Roman" w:hAnsi="Times New Roman" w:cs="Times New Roman"/>
          <w:sz w:val="24"/>
          <w:szCs w:val="24"/>
        </w:rPr>
        <w:t>need to be</w:t>
      </w:r>
      <w:r w:rsidR="00A03B56" w:rsidRPr="00FA16A0">
        <w:rPr>
          <w:rFonts w:ascii="Times New Roman" w:hAnsi="Times New Roman" w:cs="Times New Roman"/>
          <w:sz w:val="24"/>
          <w:szCs w:val="24"/>
        </w:rPr>
        <w:t xml:space="preserve"> </w:t>
      </w:r>
      <w:r w:rsidR="00D51A62" w:rsidRPr="00FA16A0">
        <w:rPr>
          <w:rFonts w:ascii="Times New Roman" w:hAnsi="Times New Roman" w:cs="Times New Roman"/>
          <w:sz w:val="24"/>
          <w:szCs w:val="24"/>
        </w:rPr>
        <w:t xml:space="preserve">protected </w:t>
      </w:r>
      <w:r w:rsidR="00144BCA" w:rsidRPr="00FA16A0">
        <w:rPr>
          <w:rFonts w:ascii="Times New Roman" w:hAnsi="Times New Roman" w:cs="Times New Roman"/>
          <w:sz w:val="24"/>
          <w:szCs w:val="24"/>
        </w:rPr>
        <w:t>from the damaging impacts</w:t>
      </w:r>
      <w:r w:rsidR="000F3816" w:rsidRPr="00FA16A0">
        <w:rPr>
          <w:rFonts w:ascii="Times New Roman" w:hAnsi="Times New Roman" w:cs="Times New Roman"/>
          <w:sz w:val="24"/>
          <w:szCs w:val="24"/>
        </w:rPr>
        <w:t xml:space="preserve"> </w:t>
      </w:r>
      <w:r w:rsidR="002F4D16" w:rsidRPr="00FA16A0">
        <w:rPr>
          <w:rFonts w:ascii="Times New Roman" w:hAnsi="Times New Roman" w:cs="Times New Roman"/>
          <w:sz w:val="24"/>
          <w:szCs w:val="24"/>
        </w:rPr>
        <w:t xml:space="preserve">that </w:t>
      </w:r>
      <w:r w:rsidR="000F3816" w:rsidRPr="00FA16A0">
        <w:rPr>
          <w:rFonts w:ascii="Times New Roman" w:hAnsi="Times New Roman" w:cs="Times New Roman"/>
          <w:sz w:val="24"/>
          <w:szCs w:val="24"/>
        </w:rPr>
        <w:t xml:space="preserve">early involvement in the criminal justice system </w:t>
      </w:r>
      <w:r w:rsidR="002F4D16" w:rsidRPr="00FA16A0">
        <w:rPr>
          <w:rFonts w:ascii="Times New Roman" w:hAnsi="Times New Roman" w:cs="Times New Roman"/>
          <w:sz w:val="24"/>
          <w:szCs w:val="24"/>
        </w:rPr>
        <w:t>bring</w:t>
      </w:r>
      <w:r w:rsidR="00A03B56" w:rsidRPr="00FA16A0">
        <w:rPr>
          <w:rFonts w:ascii="Times New Roman" w:hAnsi="Times New Roman" w:cs="Times New Roman"/>
          <w:sz w:val="24"/>
          <w:szCs w:val="24"/>
        </w:rPr>
        <w:t>s</w:t>
      </w:r>
      <w:r w:rsidR="00032753" w:rsidRPr="00FA16A0">
        <w:rPr>
          <w:rFonts w:ascii="Times New Roman" w:hAnsi="Times New Roman" w:cs="Times New Roman"/>
          <w:sz w:val="24"/>
          <w:szCs w:val="24"/>
        </w:rPr>
        <w:t xml:space="preserve"> (Crofts, 201</w:t>
      </w:r>
      <w:r w:rsidR="00607712" w:rsidRPr="00FA16A0">
        <w:rPr>
          <w:rFonts w:ascii="Times New Roman" w:hAnsi="Times New Roman" w:cs="Times New Roman"/>
          <w:sz w:val="24"/>
          <w:szCs w:val="24"/>
        </w:rPr>
        <w:t>6, p.445</w:t>
      </w:r>
      <w:r w:rsidR="00032753" w:rsidRPr="00FA16A0">
        <w:rPr>
          <w:rFonts w:ascii="Times New Roman" w:hAnsi="Times New Roman" w:cs="Times New Roman"/>
          <w:sz w:val="24"/>
          <w:szCs w:val="24"/>
        </w:rPr>
        <w:t>)</w:t>
      </w:r>
      <w:r w:rsidR="002F4D16" w:rsidRPr="00FA16A0">
        <w:rPr>
          <w:rFonts w:ascii="Times New Roman" w:hAnsi="Times New Roman" w:cs="Times New Roman"/>
          <w:sz w:val="24"/>
          <w:szCs w:val="24"/>
        </w:rPr>
        <w:t xml:space="preserve">. </w:t>
      </w:r>
      <w:r w:rsidR="00F86857" w:rsidRPr="00FA16A0">
        <w:rPr>
          <w:rFonts w:ascii="Times New Roman" w:hAnsi="Times New Roman" w:cs="Times New Roman"/>
          <w:sz w:val="24"/>
          <w:szCs w:val="24"/>
        </w:rPr>
        <w:t>For example,</w:t>
      </w:r>
      <w:r w:rsidR="005755A9" w:rsidRPr="00FA16A0">
        <w:rPr>
          <w:rFonts w:ascii="Times New Roman" w:hAnsi="Times New Roman" w:cs="Times New Roman"/>
          <w:sz w:val="24"/>
          <w:szCs w:val="24"/>
        </w:rPr>
        <w:t xml:space="preserve"> </w:t>
      </w:r>
      <w:r w:rsidR="00D4412D" w:rsidRPr="00FA16A0">
        <w:rPr>
          <w:rFonts w:ascii="Times New Roman" w:hAnsi="Times New Roman" w:cs="Times New Roman"/>
          <w:sz w:val="24"/>
          <w:szCs w:val="24"/>
        </w:rPr>
        <w:t xml:space="preserve">they </w:t>
      </w:r>
      <w:r w:rsidR="00D85C7D" w:rsidRPr="00FA16A0">
        <w:rPr>
          <w:rFonts w:ascii="Times New Roman" w:hAnsi="Times New Roman" w:cs="Times New Roman"/>
          <w:sz w:val="24"/>
          <w:szCs w:val="24"/>
        </w:rPr>
        <w:t>are</w:t>
      </w:r>
      <w:r w:rsidR="00D4412D" w:rsidRPr="00FA16A0">
        <w:rPr>
          <w:rFonts w:ascii="Times New Roman" w:hAnsi="Times New Roman" w:cs="Times New Roman"/>
          <w:sz w:val="24"/>
          <w:szCs w:val="24"/>
        </w:rPr>
        <w:t xml:space="preserve"> </w:t>
      </w:r>
      <w:r w:rsidR="00367F79" w:rsidRPr="00FA16A0">
        <w:rPr>
          <w:rFonts w:ascii="Times New Roman" w:hAnsi="Times New Roman" w:cs="Times New Roman"/>
          <w:sz w:val="24"/>
          <w:szCs w:val="24"/>
        </w:rPr>
        <w:t>at risk of</w:t>
      </w:r>
      <w:r w:rsidR="00AC538C" w:rsidRPr="00FA16A0">
        <w:rPr>
          <w:rFonts w:ascii="Times New Roman" w:hAnsi="Times New Roman" w:cs="Times New Roman"/>
          <w:sz w:val="24"/>
          <w:szCs w:val="24"/>
        </w:rPr>
        <w:t xml:space="preserve"> negative </w:t>
      </w:r>
      <w:r w:rsidR="00B24644" w:rsidRPr="00FA16A0">
        <w:rPr>
          <w:rFonts w:ascii="Times New Roman" w:hAnsi="Times New Roman" w:cs="Times New Roman"/>
          <w:sz w:val="24"/>
          <w:szCs w:val="24"/>
        </w:rPr>
        <w:t>perceptions</w:t>
      </w:r>
      <w:r w:rsidR="00D77768" w:rsidRPr="00FA16A0">
        <w:rPr>
          <w:rFonts w:ascii="Times New Roman" w:hAnsi="Times New Roman" w:cs="Times New Roman"/>
          <w:sz w:val="24"/>
          <w:szCs w:val="24"/>
        </w:rPr>
        <w:t xml:space="preserve"> about their </w:t>
      </w:r>
      <w:r w:rsidR="00B24644" w:rsidRPr="00FA16A0">
        <w:rPr>
          <w:rFonts w:ascii="Times New Roman" w:hAnsi="Times New Roman" w:cs="Times New Roman"/>
          <w:sz w:val="24"/>
          <w:szCs w:val="24"/>
        </w:rPr>
        <w:t>identity.</w:t>
      </w:r>
      <w:r w:rsidR="007B7E9E" w:rsidRPr="00FA16A0">
        <w:rPr>
          <w:rFonts w:ascii="Times New Roman" w:hAnsi="Times New Roman" w:cs="Times New Roman"/>
          <w:sz w:val="24"/>
          <w:szCs w:val="24"/>
        </w:rPr>
        <w:t xml:space="preserve"> </w:t>
      </w:r>
      <w:r w:rsidR="00B24644" w:rsidRPr="00FA16A0">
        <w:rPr>
          <w:rFonts w:ascii="Times New Roman" w:hAnsi="Times New Roman" w:cs="Times New Roman"/>
          <w:sz w:val="24"/>
          <w:szCs w:val="24"/>
        </w:rPr>
        <w:t>T</w:t>
      </w:r>
      <w:r w:rsidR="00110074" w:rsidRPr="00FA16A0">
        <w:rPr>
          <w:rFonts w:ascii="Times New Roman" w:hAnsi="Times New Roman" w:cs="Times New Roman"/>
          <w:sz w:val="24"/>
          <w:szCs w:val="24"/>
        </w:rPr>
        <w:t>hey</w:t>
      </w:r>
      <w:r w:rsidR="002F0CAF">
        <w:rPr>
          <w:rFonts w:ascii="Times New Roman" w:hAnsi="Times New Roman" w:cs="Times New Roman"/>
          <w:sz w:val="24"/>
          <w:szCs w:val="24"/>
        </w:rPr>
        <w:t xml:space="preserve"> may</w:t>
      </w:r>
      <w:r w:rsidR="00110074" w:rsidRPr="00FA16A0">
        <w:rPr>
          <w:rFonts w:ascii="Times New Roman" w:hAnsi="Times New Roman" w:cs="Times New Roman"/>
          <w:sz w:val="24"/>
          <w:szCs w:val="24"/>
        </w:rPr>
        <w:t xml:space="preserve"> perceive themselves as criminal</w:t>
      </w:r>
      <w:r w:rsidR="00AC538C" w:rsidRPr="00FA16A0">
        <w:rPr>
          <w:rFonts w:ascii="Times New Roman" w:hAnsi="Times New Roman" w:cs="Times New Roman"/>
          <w:sz w:val="24"/>
          <w:szCs w:val="24"/>
        </w:rPr>
        <w:t>s and a lost cause</w:t>
      </w:r>
      <w:r w:rsidR="007B7E9E" w:rsidRPr="00FA16A0">
        <w:rPr>
          <w:rFonts w:ascii="Times New Roman" w:hAnsi="Times New Roman" w:cs="Times New Roman"/>
          <w:sz w:val="24"/>
          <w:szCs w:val="24"/>
        </w:rPr>
        <w:t xml:space="preserve"> because others </w:t>
      </w:r>
      <w:r w:rsidR="00D8359E" w:rsidRPr="00FA16A0">
        <w:rPr>
          <w:rFonts w:ascii="Times New Roman" w:hAnsi="Times New Roman" w:cs="Times New Roman"/>
          <w:sz w:val="24"/>
          <w:szCs w:val="24"/>
        </w:rPr>
        <w:t>have put that label on them</w:t>
      </w:r>
      <w:r w:rsidR="00B65282" w:rsidRPr="00FA16A0">
        <w:rPr>
          <w:rFonts w:ascii="Times New Roman" w:hAnsi="Times New Roman" w:cs="Times New Roman"/>
          <w:sz w:val="24"/>
          <w:szCs w:val="24"/>
        </w:rPr>
        <w:t>,</w:t>
      </w:r>
      <w:r w:rsidR="000F72ED" w:rsidRPr="00FA16A0">
        <w:rPr>
          <w:rFonts w:ascii="Times New Roman" w:hAnsi="Times New Roman" w:cs="Times New Roman"/>
          <w:sz w:val="24"/>
          <w:szCs w:val="24"/>
        </w:rPr>
        <w:t xml:space="preserve"> and</w:t>
      </w:r>
      <w:r w:rsidR="00B65282" w:rsidRPr="00FA16A0">
        <w:rPr>
          <w:rFonts w:ascii="Times New Roman" w:hAnsi="Times New Roman" w:cs="Times New Roman"/>
          <w:sz w:val="24"/>
          <w:szCs w:val="24"/>
        </w:rPr>
        <w:t xml:space="preserve"> this</w:t>
      </w:r>
      <w:r w:rsidR="00C84050" w:rsidRPr="00FA16A0">
        <w:rPr>
          <w:rFonts w:ascii="Times New Roman" w:hAnsi="Times New Roman" w:cs="Times New Roman"/>
          <w:sz w:val="24"/>
          <w:szCs w:val="24"/>
        </w:rPr>
        <w:t xml:space="preserve"> </w:t>
      </w:r>
      <w:r w:rsidR="00B65282" w:rsidRPr="00FA16A0">
        <w:rPr>
          <w:rFonts w:ascii="Times New Roman" w:hAnsi="Times New Roman" w:cs="Times New Roman"/>
          <w:sz w:val="24"/>
          <w:szCs w:val="24"/>
        </w:rPr>
        <w:t>makes them</w:t>
      </w:r>
      <w:r w:rsidR="000F72ED" w:rsidRPr="00FA16A0">
        <w:rPr>
          <w:rFonts w:ascii="Times New Roman" w:hAnsi="Times New Roman" w:cs="Times New Roman"/>
          <w:sz w:val="24"/>
          <w:szCs w:val="24"/>
        </w:rPr>
        <w:t xml:space="preserve"> more likely to</w:t>
      </w:r>
      <w:r w:rsidR="00C84050" w:rsidRPr="00FA16A0">
        <w:rPr>
          <w:rFonts w:ascii="Times New Roman" w:hAnsi="Times New Roman" w:cs="Times New Roman"/>
          <w:sz w:val="24"/>
          <w:szCs w:val="24"/>
        </w:rPr>
        <w:t xml:space="preserve"> resort to criminal behaviour</w:t>
      </w:r>
      <w:r w:rsidR="000F72ED" w:rsidRPr="00FA16A0">
        <w:rPr>
          <w:rFonts w:ascii="Times New Roman" w:hAnsi="Times New Roman" w:cs="Times New Roman"/>
          <w:sz w:val="24"/>
          <w:szCs w:val="24"/>
        </w:rPr>
        <w:t xml:space="preserve"> (Bateman, 2012</w:t>
      </w:r>
      <w:r w:rsidR="00A15FF2" w:rsidRPr="00FA16A0">
        <w:rPr>
          <w:rFonts w:ascii="Times New Roman" w:hAnsi="Times New Roman" w:cs="Times New Roman"/>
          <w:sz w:val="24"/>
          <w:szCs w:val="24"/>
        </w:rPr>
        <w:t>, p.13</w:t>
      </w:r>
      <w:r w:rsidR="000F72ED" w:rsidRPr="00FA16A0">
        <w:rPr>
          <w:rFonts w:ascii="Times New Roman" w:hAnsi="Times New Roman" w:cs="Times New Roman"/>
          <w:sz w:val="24"/>
          <w:szCs w:val="24"/>
        </w:rPr>
        <w:t>)</w:t>
      </w:r>
      <w:r w:rsidR="00AC538C" w:rsidRPr="00FA16A0">
        <w:rPr>
          <w:rFonts w:ascii="Times New Roman" w:hAnsi="Times New Roman" w:cs="Times New Roman"/>
          <w:sz w:val="24"/>
          <w:szCs w:val="24"/>
        </w:rPr>
        <w:t xml:space="preserve">. </w:t>
      </w:r>
      <w:r w:rsidR="008B3155" w:rsidRPr="00FA16A0">
        <w:rPr>
          <w:rFonts w:ascii="Times New Roman" w:hAnsi="Times New Roman" w:cs="Times New Roman"/>
          <w:sz w:val="24"/>
          <w:szCs w:val="24"/>
        </w:rPr>
        <w:t>Many</w:t>
      </w:r>
      <w:r w:rsidR="00B65282" w:rsidRPr="00FA16A0">
        <w:rPr>
          <w:rFonts w:ascii="Times New Roman" w:hAnsi="Times New Roman" w:cs="Times New Roman"/>
          <w:sz w:val="24"/>
          <w:szCs w:val="24"/>
        </w:rPr>
        <w:t xml:space="preserve"> </w:t>
      </w:r>
      <w:r w:rsidR="002F0CAF">
        <w:rPr>
          <w:rFonts w:ascii="Times New Roman" w:hAnsi="Times New Roman" w:cs="Times New Roman"/>
          <w:sz w:val="24"/>
          <w:szCs w:val="24"/>
        </w:rPr>
        <w:t>agree</w:t>
      </w:r>
      <w:r w:rsidR="008B3155" w:rsidRPr="00FA16A0">
        <w:rPr>
          <w:rFonts w:ascii="Times New Roman" w:hAnsi="Times New Roman" w:cs="Times New Roman"/>
          <w:sz w:val="24"/>
          <w:szCs w:val="24"/>
        </w:rPr>
        <w:t xml:space="preserve"> with this notion</w:t>
      </w:r>
      <w:r w:rsidR="008F796C" w:rsidRPr="00FA16A0">
        <w:rPr>
          <w:rFonts w:ascii="Times New Roman" w:hAnsi="Times New Roman" w:cs="Times New Roman"/>
          <w:sz w:val="24"/>
          <w:szCs w:val="24"/>
        </w:rPr>
        <w:t xml:space="preserve"> and argue that there</w:t>
      </w:r>
      <w:r w:rsidR="00391326" w:rsidRPr="00FA16A0">
        <w:rPr>
          <w:rFonts w:ascii="Times New Roman" w:hAnsi="Times New Roman" w:cs="Times New Roman"/>
          <w:sz w:val="24"/>
          <w:szCs w:val="24"/>
        </w:rPr>
        <w:t xml:space="preserve"> are varying </w:t>
      </w:r>
      <w:r w:rsidR="008F796C" w:rsidRPr="00FA16A0">
        <w:rPr>
          <w:rFonts w:ascii="Times New Roman" w:hAnsi="Times New Roman" w:cs="Times New Roman"/>
          <w:sz w:val="24"/>
          <w:szCs w:val="24"/>
          <w:shd w:val="clear" w:color="auto" w:fill="FFFFFF"/>
        </w:rPr>
        <w:t>implications</w:t>
      </w:r>
      <w:r w:rsidR="00724021" w:rsidRPr="00FA16A0">
        <w:rPr>
          <w:rFonts w:ascii="Times New Roman" w:hAnsi="Times New Roman" w:cs="Times New Roman"/>
          <w:sz w:val="24"/>
          <w:szCs w:val="24"/>
          <w:shd w:val="clear" w:color="auto" w:fill="FFFFFF"/>
        </w:rPr>
        <w:t xml:space="preserve">, </w:t>
      </w:r>
      <w:r w:rsidR="00391326" w:rsidRPr="00FA16A0">
        <w:rPr>
          <w:rFonts w:ascii="Times New Roman" w:hAnsi="Times New Roman" w:cs="Times New Roman"/>
          <w:sz w:val="24"/>
          <w:szCs w:val="24"/>
          <w:shd w:val="clear" w:color="auto" w:fill="FFFFFF"/>
        </w:rPr>
        <w:t>such as social, economic</w:t>
      </w:r>
      <w:r w:rsidR="00547169" w:rsidRPr="00FA16A0">
        <w:rPr>
          <w:rFonts w:ascii="Times New Roman" w:hAnsi="Times New Roman" w:cs="Times New Roman"/>
          <w:sz w:val="24"/>
          <w:szCs w:val="24"/>
          <w:shd w:val="clear" w:color="auto" w:fill="FFFFFF"/>
        </w:rPr>
        <w:t>,</w:t>
      </w:r>
      <w:r w:rsidR="00391326" w:rsidRPr="00FA16A0">
        <w:rPr>
          <w:rFonts w:ascii="Times New Roman" w:hAnsi="Times New Roman" w:cs="Times New Roman"/>
          <w:sz w:val="24"/>
          <w:szCs w:val="24"/>
          <w:shd w:val="clear" w:color="auto" w:fill="FFFFFF"/>
        </w:rPr>
        <w:t xml:space="preserve"> and moral </w:t>
      </w:r>
      <w:r w:rsidR="00547169" w:rsidRPr="00FA16A0">
        <w:rPr>
          <w:rFonts w:ascii="Times New Roman" w:hAnsi="Times New Roman" w:cs="Times New Roman"/>
          <w:sz w:val="24"/>
          <w:szCs w:val="24"/>
          <w:shd w:val="clear" w:color="auto" w:fill="FFFFFF"/>
        </w:rPr>
        <w:t xml:space="preserve">when </w:t>
      </w:r>
      <w:r w:rsidR="00391326" w:rsidRPr="00FA16A0">
        <w:rPr>
          <w:rFonts w:ascii="Times New Roman" w:hAnsi="Times New Roman" w:cs="Times New Roman"/>
          <w:sz w:val="24"/>
          <w:szCs w:val="24"/>
          <w:shd w:val="clear" w:color="auto" w:fill="FFFFFF"/>
        </w:rPr>
        <w:t>criminalizing young people (</w:t>
      </w:r>
      <w:proofErr w:type="spellStart"/>
      <w:r w:rsidR="00391326" w:rsidRPr="00FA16A0">
        <w:rPr>
          <w:rFonts w:ascii="Times New Roman" w:hAnsi="Times New Roman" w:cs="Times New Roman"/>
          <w:sz w:val="24"/>
          <w:szCs w:val="24"/>
          <w:shd w:val="clear" w:color="auto" w:fill="FFFFFF"/>
        </w:rPr>
        <w:t>Del</w:t>
      </w:r>
      <w:r w:rsidR="007044BF" w:rsidRPr="00FA16A0">
        <w:rPr>
          <w:rFonts w:ascii="Times New Roman" w:hAnsi="Times New Roman" w:cs="Times New Roman"/>
          <w:sz w:val="24"/>
          <w:szCs w:val="24"/>
          <w:shd w:val="clear" w:color="auto" w:fill="FFFFFF"/>
        </w:rPr>
        <w:t>m</w:t>
      </w:r>
      <w:r w:rsidR="00391326" w:rsidRPr="00FA16A0">
        <w:rPr>
          <w:rFonts w:ascii="Times New Roman" w:hAnsi="Times New Roman" w:cs="Times New Roman"/>
          <w:sz w:val="24"/>
          <w:szCs w:val="24"/>
          <w:shd w:val="clear" w:color="auto" w:fill="FFFFFF"/>
        </w:rPr>
        <w:t>age</w:t>
      </w:r>
      <w:proofErr w:type="spellEnd"/>
      <w:r w:rsidR="00391326" w:rsidRPr="00FA16A0">
        <w:rPr>
          <w:rFonts w:ascii="Times New Roman" w:hAnsi="Times New Roman" w:cs="Times New Roman"/>
          <w:sz w:val="24"/>
          <w:szCs w:val="24"/>
          <w:shd w:val="clear" w:color="auto" w:fill="FFFFFF"/>
        </w:rPr>
        <w:t>, 2013</w:t>
      </w:r>
      <w:r w:rsidR="00C76BE5" w:rsidRPr="00FA16A0">
        <w:rPr>
          <w:rFonts w:ascii="Times New Roman" w:hAnsi="Times New Roman" w:cs="Times New Roman"/>
          <w:sz w:val="24"/>
          <w:szCs w:val="24"/>
          <w:shd w:val="clear" w:color="auto" w:fill="FFFFFF"/>
        </w:rPr>
        <w:t>, p.108</w:t>
      </w:r>
      <w:r w:rsidR="00391326" w:rsidRPr="00FA16A0">
        <w:rPr>
          <w:rFonts w:ascii="Times New Roman" w:hAnsi="Times New Roman" w:cs="Times New Roman"/>
          <w:sz w:val="24"/>
          <w:szCs w:val="24"/>
          <w:shd w:val="clear" w:color="auto" w:fill="FFFFFF"/>
        </w:rPr>
        <w:t>).</w:t>
      </w:r>
      <w:r w:rsidR="00547169" w:rsidRPr="00FA16A0">
        <w:rPr>
          <w:rFonts w:ascii="Times New Roman" w:hAnsi="Times New Roman" w:cs="Times New Roman"/>
          <w:sz w:val="24"/>
          <w:szCs w:val="24"/>
          <w:shd w:val="clear" w:color="auto" w:fill="FFFFFF"/>
        </w:rPr>
        <w:t xml:space="preserve"> </w:t>
      </w:r>
      <w:r w:rsidR="002229BD" w:rsidRPr="00FA16A0">
        <w:rPr>
          <w:rFonts w:ascii="Times New Roman" w:hAnsi="Times New Roman" w:cs="Times New Roman"/>
          <w:sz w:val="24"/>
          <w:szCs w:val="24"/>
          <w:shd w:val="clear" w:color="auto" w:fill="FFFFFF"/>
        </w:rPr>
        <w:t xml:space="preserve">A social implication </w:t>
      </w:r>
      <w:r w:rsidR="00B65282" w:rsidRPr="00FA16A0">
        <w:rPr>
          <w:rFonts w:ascii="Times New Roman" w:hAnsi="Times New Roman" w:cs="Times New Roman"/>
          <w:sz w:val="24"/>
          <w:szCs w:val="24"/>
          <w:shd w:val="clear" w:color="auto" w:fill="FFFFFF"/>
        </w:rPr>
        <w:t>would be</w:t>
      </w:r>
      <w:r w:rsidR="002229BD" w:rsidRPr="00FA16A0">
        <w:rPr>
          <w:rFonts w:ascii="Times New Roman" w:hAnsi="Times New Roman" w:cs="Times New Roman"/>
          <w:sz w:val="24"/>
          <w:szCs w:val="24"/>
          <w:shd w:val="clear" w:color="auto" w:fill="FFFFFF"/>
        </w:rPr>
        <w:t xml:space="preserve"> that they </w:t>
      </w:r>
      <w:r w:rsidR="009B47C2" w:rsidRPr="00FA16A0">
        <w:rPr>
          <w:rFonts w:ascii="Times New Roman" w:hAnsi="Times New Roman" w:cs="Times New Roman"/>
          <w:sz w:val="24"/>
          <w:szCs w:val="24"/>
          <w:shd w:val="clear" w:color="auto" w:fill="FFFFFF"/>
        </w:rPr>
        <w:t>may s</w:t>
      </w:r>
      <w:r w:rsidR="002229BD" w:rsidRPr="00FA16A0">
        <w:rPr>
          <w:rFonts w:ascii="Times New Roman" w:hAnsi="Times New Roman" w:cs="Times New Roman"/>
          <w:sz w:val="24"/>
          <w:szCs w:val="24"/>
          <w:shd w:val="clear" w:color="auto" w:fill="FFFFFF"/>
        </w:rPr>
        <w:t xml:space="preserve">truggle </w:t>
      </w:r>
      <w:r w:rsidR="009B47C2" w:rsidRPr="00FA16A0">
        <w:rPr>
          <w:rFonts w:ascii="Times New Roman" w:hAnsi="Times New Roman" w:cs="Times New Roman"/>
          <w:sz w:val="24"/>
          <w:szCs w:val="24"/>
          <w:shd w:val="clear" w:color="auto" w:fill="FFFFFF"/>
        </w:rPr>
        <w:t>to re-join</w:t>
      </w:r>
      <w:r w:rsidR="002229BD" w:rsidRPr="00FA16A0">
        <w:rPr>
          <w:rFonts w:ascii="Times New Roman" w:hAnsi="Times New Roman" w:cs="Times New Roman"/>
          <w:sz w:val="24"/>
          <w:szCs w:val="24"/>
          <w:shd w:val="clear" w:color="auto" w:fill="FFFFFF"/>
        </w:rPr>
        <w:t xml:space="preserve"> society a</w:t>
      </w:r>
      <w:r w:rsidR="009B47C2" w:rsidRPr="00FA16A0">
        <w:rPr>
          <w:rFonts w:ascii="Times New Roman" w:hAnsi="Times New Roman" w:cs="Times New Roman"/>
          <w:sz w:val="24"/>
          <w:szCs w:val="24"/>
          <w:shd w:val="clear" w:color="auto" w:fill="FFFFFF"/>
        </w:rPr>
        <w:t>nd feel as though they</w:t>
      </w:r>
      <w:r w:rsidR="00170E73" w:rsidRPr="00FA16A0">
        <w:rPr>
          <w:rFonts w:ascii="Times New Roman" w:hAnsi="Times New Roman" w:cs="Times New Roman"/>
          <w:sz w:val="24"/>
          <w:szCs w:val="24"/>
          <w:shd w:val="clear" w:color="auto" w:fill="FFFFFF"/>
        </w:rPr>
        <w:t xml:space="preserve"> do not belong. </w:t>
      </w:r>
      <w:r w:rsidR="00B65282" w:rsidRPr="00FA16A0">
        <w:rPr>
          <w:rFonts w:ascii="Times New Roman" w:hAnsi="Times New Roman" w:cs="Times New Roman"/>
          <w:sz w:val="24"/>
          <w:szCs w:val="24"/>
          <w:shd w:val="clear" w:color="auto" w:fill="FFFFFF"/>
        </w:rPr>
        <w:t>Bateman (2012</w:t>
      </w:r>
      <w:r w:rsidR="00A15FF2" w:rsidRPr="00FA16A0">
        <w:rPr>
          <w:rFonts w:ascii="Times New Roman" w:hAnsi="Times New Roman" w:cs="Times New Roman"/>
          <w:sz w:val="24"/>
          <w:szCs w:val="24"/>
          <w:shd w:val="clear" w:color="auto" w:fill="FFFFFF"/>
        </w:rPr>
        <w:t>, p.13</w:t>
      </w:r>
      <w:r w:rsidR="00B65282" w:rsidRPr="00FA16A0">
        <w:rPr>
          <w:rFonts w:ascii="Times New Roman" w:hAnsi="Times New Roman" w:cs="Times New Roman"/>
          <w:sz w:val="24"/>
          <w:szCs w:val="24"/>
          <w:shd w:val="clear" w:color="auto" w:fill="FFFFFF"/>
        </w:rPr>
        <w:t>)</w:t>
      </w:r>
      <w:r w:rsidR="00D8359E" w:rsidRPr="00FA16A0">
        <w:rPr>
          <w:rFonts w:ascii="Times New Roman" w:hAnsi="Times New Roman" w:cs="Times New Roman"/>
          <w:sz w:val="24"/>
          <w:szCs w:val="24"/>
          <w:shd w:val="clear" w:color="auto" w:fill="FFFFFF"/>
        </w:rPr>
        <w:t xml:space="preserve"> argues</w:t>
      </w:r>
      <w:r w:rsidR="00651ED3" w:rsidRPr="00FA16A0">
        <w:rPr>
          <w:rFonts w:ascii="Times New Roman" w:hAnsi="Times New Roman" w:cs="Times New Roman"/>
          <w:sz w:val="24"/>
          <w:szCs w:val="24"/>
          <w:shd w:val="clear" w:color="auto" w:fill="FFFFFF"/>
        </w:rPr>
        <w:t xml:space="preserve"> that</w:t>
      </w:r>
      <w:r w:rsidR="00170E73" w:rsidRPr="00FA16A0">
        <w:rPr>
          <w:rFonts w:ascii="Times New Roman" w:hAnsi="Times New Roman" w:cs="Times New Roman"/>
          <w:sz w:val="24"/>
          <w:szCs w:val="24"/>
          <w:shd w:val="clear" w:color="auto" w:fill="FFFFFF"/>
        </w:rPr>
        <w:t xml:space="preserve"> </w:t>
      </w:r>
      <w:r w:rsidR="00B43B5F" w:rsidRPr="00FA16A0">
        <w:rPr>
          <w:rFonts w:ascii="Times New Roman" w:hAnsi="Times New Roman" w:cs="Times New Roman"/>
          <w:sz w:val="24"/>
          <w:szCs w:val="24"/>
          <w:shd w:val="clear" w:color="auto" w:fill="FFFFFF"/>
        </w:rPr>
        <w:t xml:space="preserve">being </w:t>
      </w:r>
      <w:r w:rsidR="00D8359E" w:rsidRPr="00FA16A0">
        <w:rPr>
          <w:rFonts w:ascii="Times New Roman" w:hAnsi="Times New Roman" w:cs="Times New Roman"/>
          <w:sz w:val="24"/>
          <w:szCs w:val="24"/>
          <w:shd w:val="clear" w:color="auto" w:fill="FFFFFF"/>
        </w:rPr>
        <w:t>involved in the criminal justice system</w:t>
      </w:r>
      <w:r w:rsidR="00170E73" w:rsidRPr="00FA16A0">
        <w:rPr>
          <w:rFonts w:ascii="Times New Roman" w:hAnsi="Times New Roman" w:cs="Times New Roman"/>
          <w:sz w:val="24"/>
          <w:szCs w:val="24"/>
          <w:shd w:val="clear" w:color="auto" w:fill="FFFFFF"/>
        </w:rPr>
        <w:t xml:space="preserve"> </w:t>
      </w:r>
      <w:r w:rsidR="00C12D60" w:rsidRPr="00FA16A0">
        <w:rPr>
          <w:rFonts w:ascii="Times New Roman" w:hAnsi="Times New Roman" w:cs="Times New Roman"/>
          <w:sz w:val="24"/>
          <w:szCs w:val="24"/>
          <w:shd w:val="clear" w:color="auto" w:fill="FFFFFF"/>
        </w:rPr>
        <w:t>so young</w:t>
      </w:r>
      <w:r w:rsidR="00F31DA1" w:rsidRPr="00FA16A0">
        <w:rPr>
          <w:rFonts w:ascii="Times New Roman" w:hAnsi="Times New Roman" w:cs="Times New Roman"/>
          <w:sz w:val="24"/>
          <w:szCs w:val="24"/>
          <w:shd w:val="clear" w:color="auto" w:fill="FFFFFF"/>
        </w:rPr>
        <w:t xml:space="preserve"> </w:t>
      </w:r>
      <w:r w:rsidR="00170E73" w:rsidRPr="00FA16A0">
        <w:rPr>
          <w:rFonts w:ascii="Times New Roman" w:hAnsi="Times New Roman" w:cs="Times New Roman"/>
          <w:sz w:val="24"/>
          <w:szCs w:val="24"/>
          <w:shd w:val="clear" w:color="auto" w:fill="FFFFFF"/>
        </w:rPr>
        <w:t>expose</w:t>
      </w:r>
      <w:r w:rsidR="00F31DA1" w:rsidRPr="00FA16A0">
        <w:rPr>
          <w:rFonts w:ascii="Times New Roman" w:hAnsi="Times New Roman" w:cs="Times New Roman"/>
          <w:sz w:val="24"/>
          <w:szCs w:val="24"/>
          <w:shd w:val="clear" w:color="auto" w:fill="FFFFFF"/>
        </w:rPr>
        <w:t>s</w:t>
      </w:r>
      <w:r w:rsidR="00B43B5F" w:rsidRPr="00FA16A0">
        <w:rPr>
          <w:rFonts w:ascii="Times New Roman" w:hAnsi="Times New Roman" w:cs="Times New Roman"/>
          <w:sz w:val="24"/>
          <w:szCs w:val="24"/>
          <w:shd w:val="clear" w:color="auto" w:fill="FFFFFF"/>
        </w:rPr>
        <w:t xml:space="preserve"> these children</w:t>
      </w:r>
      <w:r w:rsidR="00170E73" w:rsidRPr="00FA16A0">
        <w:rPr>
          <w:rFonts w:ascii="Times New Roman" w:hAnsi="Times New Roman" w:cs="Times New Roman"/>
          <w:sz w:val="24"/>
          <w:szCs w:val="24"/>
          <w:shd w:val="clear" w:color="auto" w:fill="FFFFFF"/>
        </w:rPr>
        <w:t xml:space="preserve"> </w:t>
      </w:r>
      <w:r w:rsidR="00D8359E" w:rsidRPr="00FA16A0">
        <w:rPr>
          <w:rFonts w:ascii="Times New Roman" w:hAnsi="Times New Roman" w:cs="Times New Roman"/>
          <w:sz w:val="24"/>
          <w:szCs w:val="24"/>
          <w:shd w:val="clear" w:color="auto" w:fill="FFFFFF"/>
        </w:rPr>
        <w:t>to</w:t>
      </w:r>
      <w:r w:rsidR="00170E73" w:rsidRPr="00FA16A0">
        <w:rPr>
          <w:rFonts w:ascii="Times New Roman" w:hAnsi="Times New Roman" w:cs="Times New Roman"/>
          <w:sz w:val="24"/>
          <w:szCs w:val="24"/>
          <w:shd w:val="clear" w:color="auto" w:fill="FFFFFF"/>
        </w:rPr>
        <w:t xml:space="preserve"> </w:t>
      </w:r>
      <w:r w:rsidR="00B43B5F" w:rsidRPr="00FA16A0">
        <w:rPr>
          <w:rFonts w:ascii="Times New Roman" w:hAnsi="Times New Roman" w:cs="Times New Roman"/>
          <w:sz w:val="24"/>
          <w:szCs w:val="24"/>
          <w:shd w:val="clear" w:color="auto" w:fill="FFFFFF"/>
        </w:rPr>
        <w:t>its</w:t>
      </w:r>
      <w:r w:rsidR="00C12D60" w:rsidRPr="00FA16A0">
        <w:rPr>
          <w:rFonts w:ascii="Times New Roman" w:hAnsi="Times New Roman" w:cs="Times New Roman"/>
          <w:sz w:val="24"/>
          <w:szCs w:val="24"/>
          <w:shd w:val="clear" w:color="auto" w:fill="FFFFFF"/>
        </w:rPr>
        <w:t xml:space="preserve"> </w:t>
      </w:r>
      <w:r w:rsidR="00015E81" w:rsidRPr="00FA16A0">
        <w:rPr>
          <w:rFonts w:ascii="Times New Roman" w:hAnsi="Times New Roman" w:cs="Times New Roman"/>
          <w:sz w:val="24"/>
          <w:szCs w:val="24"/>
          <w:shd w:val="clear" w:color="auto" w:fill="FFFFFF"/>
        </w:rPr>
        <w:t>long-term negative effects</w:t>
      </w:r>
      <w:r w:rsidR="00D8359E" w:rsidRPr="00FA16A0">
        <w:rPr>
          <w:rFonts w:ascii="Times New Roman" w:hAnsi="Times New Roman" w:cs="Times New Roman"/>
          <w:sz w:val="24"/>
          <w:szCs w:val="24"/>
          <w:shd w:val="clear" w:color="auto" w:fill="FFFFFF"/>
        </w:rPr>
        <w:t xml:space="preserve"> </w:t>
      </w:r>
      <w:r w:rsidR="00192934" w:rsidRPr="00FA16A0">
        <w:rPr>
          <w:rFonts w:ascii="Times New Roman" w:hAnsi="Times New Roman" w:cs="Times New Roman"/>
          <w:sz w:val="24"/>
          <w:szCs w:val="24"/>
          <w:shd w:val="clear" w:color="auto" w:fill="FFFFFF"/>
        </w:rPr>
        <w:t>s</w:t>
      </w:r>
      <w:r w:rsidR="00015E81" w:rsidRPr="00FA16A0">
        <w:rPr>
          <w:rFonts w:ascii="Times New Roman" w:hAnsi="Times New Roman" w:cs="Times New Roman"/>
          <w:sz w:val="24"/>
          <w:szCs w:val="24"/>
          <w:shd w:val="clear" w:color="auto" w:fill="FFFFFF"/>
        </w:rPr>
        <w:t xml:space="preserve">uch as </w:t>
      </w:r>
      <w:r w:rsidR="00C12D60" w:rsidRPr="00FA16A0">
        <w:rPr>
          <w:rFonts w:ascii="Times New Roman" w:hAnsi="Times New Roman" w:cs="Times New Roman"/>
          <w:sz w:val="24"/>
          <w:szCs w:val="24"/>
          <w:shd w:val="clear" w:color="auto" w:fill="FFFFFF"/>
        </w:rPr>
        <w:t>it</w:t>
      </w:r>
      <w:r w:rsidR="00F31DA1" w:rsidRPr="00FA16A0">
        <w:rPr>
          <w:rFonts w:ascii="Times New Roman" w:hAnsi="Times New Roman" w:cs="Times New Roman"/>
          <w:sz w:val="24"/>
          <w:szCs w:val="24"/>
          <w:shd w:val="clear" w:color="auto" w:fill="FFFFFF"/>
        </w:rPr>
        <w:t xml:space="preserve"> can </w:t>
      </w:r>
      <w:r w:rsidR="008E5213" w:rsidRPr="00FA16A0">
        <w:rPr>
          <w:rFonts w:ascii="Times New Roman" w:hAnsi="Times New Roman" w:cs="Times New Roman"/>
          <w:sz w:val="24"/>
          <w:szCs w:val="24"/>
          <w:shd w:val="clear" w:color="auto" w:fill="FFFFFF"/>
        </w:rPr>
        <w:t>ruin</w:t>
      </w:r>
      <w:r w:rsidR="00B4128E" w:rsidRPr="00FA16A0">
        <w:rPr>
          <w:rFonts w:ascii="Times New Roman" w:hAnsi="Times New Roman" w:cs="Times New Roman"/>
          <w:sz w:val="24"/>
          <w:szCs w:val="24"/>
          <w:shd w:val="clear" w:color="auto" w:fill="FFFFFF"/>
        </w:rPr>
        <w:t xml:space="preserve"> </w:t>
      </w:r>
      <w:r w:rsidR="00015E81" w:rsidRPr="00FA16A0">
        <w:rPr>
          <w:rFonts w:ascii="Times New Roman" w:hAnsi="Times New Roman" w:cs="Times New Roman"/>
          <w:sz w:val="24"/>
          <w:szCs w:val="24"/>
          <w:shd w:val="clear" w:color="auto" w:fill="FFFFFF"/>
        </w:rPr>
        <w:t>future life</w:t>
      </w:r>
      <w:r w:rsidR="00117B56" w:rsidRPr="00FA16A0">
        <w:rPr>
          <w:rFonts w:ascii="Times New Roman" w:hAnsi="Times New Roman" w:cs="Times New Roman"/>
          <w:sz w:val="24"/>
          <w:szCs w:val="24"/>
          <w:shd w:val="clear" w:color="auto" w:fill="FFFFFF"/>
        </w:rPr>
        <w:t xml:space="preserve"> </w:t>
      </w:r>
      <w:r w:rsidR="00015E81" w:rsidRPr="00FA16A0">
        <w:rPr>
          <w:rFonts w:ascii="Times New Roman" w:hAnsi="Times New Roman" w:cs="Times New Roman"/>
          <w:sz w:val="24"/>
          <w:szCs w:val="24"/>
          <w:shd w:val="clear" w:color="auto" w:fill="FFFFFF"/>
        </w:rPr>
        <w:t>chances</w:t>
      </w:r>
      <w:r w:rsidR="00192934" w:rsidRPr="00FA16A0">
        <w:rPr>
          <w:rFonts w:ascii="Times New Roman" w:hAnsi="Times New Roman" w:cs="Times New Roman"/>
          <w:sz w:val="24"/>
          <w:szCs w:val="24"/>
          <w:shd w:val="clear" w:color="auto" w:fill="FFFFFF"/>
        </w:rPr>
        <w:t xml:space="preserve"> and </w:t>
      </w:r>
      <w:r w:rsidR="00B4128E" w:rsidRPr="00FA16A0">
        <w:rPr>
          <w:rFonts w:ascii="Times New Roman" w:hAnsi="Times New Roman" w:cs="Times New Roman"/>
          <w:sz w:val="24"/>
          <w:szCs w:val="24"/>
          <w:shd w:val="clear" w:color="auto" w:fill="FFFFFF"/>
        </w:rPr>
        <w:t>opportunities</w:t>
      </w:r>
      <w:r w:rsidR="00015E81" w:rsidRPr="00FA16A0">
        <w:rPr>
          <w:rFonts w:ascii="Times New Roman" w:hAnsi="Times New Roman" w:cs="Times New Roman"/>
          <w:sz w:val="24"/>
          <w:szCs w:val="24"/>
          <w:shd w:val="clear" w:color="auto" w:fill="FFFFFF"/>
        </w:rPr>
        <w:t xml:space="preserve">. </w:t>
      </w:r>
      <w:r w:rsidR="00192934" w:rsidRPr="00FA16A0">
        <w:rPr>
          <w:rFonts w:ascii="Times New Roman" w:hAnsi="Times New Roman" w:cs="Times New Roman"/>
          <w:sz w:val="24"/>
          <w:szCs w:val="24"/>
          <w:shd w:val="clear" w:color="auto" w:fill="FFFFFF"/>
        </w:rPr>
        <w:t xml:space="preserve">An example of this would be that </w:t>
      </w:r>
      <w:r w:rsidR="00015E81" w:rsidRPr="00FA16A0">
        <w:rPr>
          <w:rFonts w:ascii="Times New Roman" w:hAnsi="Times New Roman" w:cs="Times New Roman"/>
          <w:sz w:val="24"/>
          <w:szCs w:val="24"/>
          <w:shd w:val="clear" w:color="auto" w:fill="FFFFFF"/>
        </w:rPr>
        <w:t>due to their criminal background</w:t>
      </w:r>
      <w:r w:rsidR="00192934" w:rsidRPr="00FA16A0">
        <w:rPr>
          <w:rFonts w:ascii="Times New Roman" w:hAnsi="Times New Roman" w:cs="Times New Roman"/>
          <w:sz w:val="24"/>
          <w:szCs w:val="24"/>
          <w:shd w:val="clear" w:color="auto" w:fill="FFFFFF"/>
        </w:rPr>
        <w:t>/</w:t>
      </w:r>
      <w:r w:rsidR="00015E81" w:rsidRPr="00FA16A0">
        <w:rPr>
          <w:rFonts w:ascii="Times New Roman" w:hAnsi="Times New Roman" w:cs="Times New Roman"/>
          <w:sz w:val="24"/>
          <w:szCs w:val="24"/>
          <w:shd w:val="clear" w:color="auto" w:fill="FFFFFF"/>
        </w:rPr>
        <w:t>record they may not be able to get a job th</w:t>
      </w:r>
      <w:r w:rsidR="00CB233B" w:rsidRPr="00FA16A0">
        <w:rPr>
          <w:rFonts w:ascii="Times New Roman" w:hAnsi="Times New Roman" w:cs="Times New Roman"/>
          <w:sz w:val="24"/>
          <w:szCs w:val="24"/>
          <w:shd w:val="clear" w:color="auto" w:fill="FFFFFF"/>
        </w:rPr>
        <w:t>at th</w:t>
      </w:r>
      <w:r w:rsidR="00015E81" w:rsidRPr="00FA16A0">
        <w:rPr>
          <w:rFonts w:ascii="Times New Roman" w:hAnsi="Times New Roman" w:cs="Times New Roman"/>
          <w:sz w:val="24"/>
          <w:szCs w:val="24"/>
          <w:shd w:val="clear" w:color="auto" w:fill="FFFFFF"/>
        </w:rPr>
        <w:t xml:space="preserve">ey apply for. </w:t>
      </w:r>
      <w:r w:rsidR="002425F7" w:rsidRPr="00FA16A0">
        <w:rPr>
          <w:rFonts w:ascii="Times New Roman" w:hAnsi="Times New Roman" w:cs="Times New Roman"/>
          <w:sz w:val="24"/>
          <w:szCs w:val="24"/>
          <w:shd w:val="clear" w:color="auto" w:fill="FFFFFF"/>
        </w:rPr>
        <w:t>F</w:t>
      </w:r>
      <w:r w:rsidR="00D35C0E" w:rsidRPr="00FA16A0">
        <w:rPr>
          <w:rFonts w:ascii="Times New Roman" w:hAnsi="Times New Roman" w:cs="Times New Roman"/>
          <w:sz w:val="24"/>
          <w:szCs w:val="24"/>
          <w:shd w:val="clear" w:color="auto" w:fill="FFFFFF"/>
        </w:rPr>
        <w:t>ail</w:t>
      </w:r>
      <w:r w:rsidR="007E4660" w:rsidRPr="00FA16A0">
        <w:rPr>
          <w:rFonts w:ascii="Times New Roman" w:hAnsi="Times New Roman" w:cs="Times New Roman"/>
          <w:sz w:val="24"/>
          <w:szCs w:val="24"/>
          <w:shd w:val="clear" w:color="auto" w:fill="FFFFFF"/>
        </w:rPr>
        <w:t>ing</w:t>
      </w:r>
      <w:r w:rsidR="00D35C0E" w:rsidRPr="00FA16A0">
        <w:rPr>
          <w:rFonts w:ascii="Times New Roman" w:hAnsi="Times New Roman" w:cs="Times New Roman"/>
          <w:sz w:val="24"/>
          <w:szCs w:val="24"/>
          <w:shd w:val="clear" w:color="auto" w:fill="FFFFFF"/>
        </w:rPr>
        <w:t xml:space="preserve"> to secure employment</w:t>
      </w:r>
      <w:r w:rsidR="002425F7" w:rsidRPr="00FA16A0">
        <w:rPr>
          <w:rFonts w:ascii="Times New Roman" w:hAnsi="Times New Roman" w:cs="Times New Roman"/>
          <w:sz w:val="24"/>
          <w:szCs w:val="24"/>
          <w:shd w:val="clear" w:color="auto" w:fill="FFFFFF"/>
        </w:rPr>
        <w:t xml:space="preserve"> </w:t>
      </w:r>
      <w:r w:rsidR="00EF1444" w:rsidRPr="00FA16A0">
        <w:rPr>
          <w:rFonts w:ascii="Times New Roman" w:hAnsi="Times New Roman" w:cs="Times New Roman"/>
          <w:sz w:val="24"/>
          <w:szCs w:val="24"/>
          <w:shd w:val="clear" w:color="auto" w:fill="FFFFFF"/>
        </w:rPr>
        <w:t xml:space="preserve">will </w:t>
      </w:r>
      <w:r w:rsidR="002425F7" w:rsidRPr="00FA16A0">
        <w:rPr>
          <w:rFonts w:ascii="Times New Roman" w:hAnsi="Times New Roman" w:cs="Times New Roman"/>
          <w:sz w:val="24"/>
          <w:szCs w:val="24"/>
          <w:shd w:val="clear" w:color="auto" w:fill="FFFFFF"/>
        </w:rPr>
        <w:t xml:space="preserve">result in </w:t>
      </w:r>
      <w:r w:rsidR="008460BC" w:rsidRPr="00FA16A0">
        <w:rPr>
          <w:rFonts w:ascii="Times New Roman" w:hAnsi="Times New Roman" w:cs="Times New Roman"/>
          <w:sz w:val="24"/>
          <w:szCs w:val="24"/>
          <w:shd w:val="clear" w:color="auto" w:fill="FFFFFF"/>
        </w:rPr>
        <w:t xml:space="preserve">a </w:t>
      </w:r>
      <w:r w:rsidR="00700486" w:rsidRPr="00FA16A0">
        <w:rPr>
          <w:rFonts w:ascii="Times New Roman" w:hAnsi="Times New Roman" w:cs="Times New Roman"/>
          <w:sz w:val="24"/>
          <w:szCs w:val="24"/>
          <w:shd w:val="clear" w:color="auto" w:fill="FFFFFF"/>
        </w:rPr>
        <w:t>struggle with finances</w:t>
      </w:r>
      <w:r w:rsidR="008460BC" w:rsidRPr="00FA16A0">
        <w:rPr>
          <w:rFonts w:ascii="Times New Roman" w:hAnsi="Times New Roman" w:cs="Times New Roman"/>
          <w:sz w:val="24"/>
          <w:szCs w:val="24"/>
          <w:shd w:val="clear" w:color="auto" w:fill="FFFFFF"/>
        </w:rPr>
        <w:t xml:space="preserve"> </w:t>
      </w:r>
      <w:r w:rsidR="00EF1444" w:rsidRPr="00FA16A0">
        <w:rPr>
          <w:rFonts w:ascii="Times New Roman" w:hAnsi="Times New Roman" w:cs="Times New Roman"/>
          <w:sz w:val="24"/>
          <w:szCs w:val="24"/>
          <w:shd w:val="clear" w:color="auto" w:fill="FFFFFF"/>
        </w:rPr>
        <w:t xml:space="preserve">and </w:t>
      </w:r>
      <w:r w:rsidR="007E4660" w:rsidRPr="00FA16A0">
        <w:rPr>
          <w:rFonts w:ascii="Times New Roman" w:hAnsi="Times New Roman" w:cs="Times New Roman"/>
          <w:sz w:val="24"/>
          <w:szCs w:val="24"/>
          <w:shd w:val="clear" w:color="auto" w:fill="FFFFFF"/>
        </w:rPr>
        <w:t xml:space="preserve">this </w:t>
      </w:r>
      <w:r w:rsidR="008460BC" w:rsidRPr="00FA16A0">
        <w:rPr>
          <w:rFonts w:ascii="Times New Roman" w:hAnsi="Times New Roman" w:cs="Times New Roman"/>
          <w:sz w:val="24"/>
          <w:szCs w:val="24"/>
          <w:shd w:val="clear" w:color="auto" w:fill="FFFFFF"/>
        </w:rPr>
        <w:t xml:space="preserve">then </w:t>
      </w:r>
      <w:r w:rsidR="007E4660" w:rsidRPr="00FA16A0">
        <w:rPr>
          <w:rFonts w:ascii="Times New Roman" w:hAnsi="Times New Roman" w:cs="Times New Roman"/>
          <w:sz w:val="24"/>
          <w:szCs w:val="24"/>
          <w:shd w:val="clear" w:color="auto" w:fill="FFFFFF"/>
        </w:rPr>
        <w:t>may mean t</w:t>
      </w:r>
      <w:r w:rsidR="008460BC" w:rsidRPr="00FA16A0">
        <w:rPr>
          <w:rFonts w:ascii="Times New Roman" w:hAnsi="Times New Roman" w:cs="Times New Roman"/>
          <w:sz w:val="24"/>
          <w:szCs w:val="24"/>
          <w:shd w:val="clear" w:color="auto" w:fill="FFFFFF"/>
        </w:rPr>
        <w:t>hat t</w:t>
      </w:r>
      <w:r w:rsidR="007E4660" w:rsidRPr="00FA16A0">
        <w:rPr>
          <w:rFonts w:ascii="Times New Roman" w:hAnsi="Times New Roman" w:cs="Times New Roman"/>
          <w:sz w:val="24"/>
          <w:szCs w:val="24"/>
          <w:shd w:val="clear" w:color="auto" w:fill="FFFFFF"/>
        </w:rPr>
        <w:t>hey</w:t>
      </w:r>
      <w:r w:rsidR="00700486" w:rsidRPr="00FA16A0">
        <w:rPr>
          <w:rFonts w:ascii="Times New Roman" w:hAnsi="Times New Roman" w:cs="Times New Roman"/>
          <w:sz w:val="24"/>
          <w:szCs w:val="24"/>
          <w:shd w:val="clear" w:color="auto" w:fill="FFFFFF"/>
        </w:rPr>
        <w:t xml:space="preserve"> resort </w:t>
      </w:r>
      <w:r w:rsidR="008460BC" w:rsidRPr="00FA16A0">
        <w:rPr>
          <w:rFonts w:ascii="Times New Roman" w:hAnsi="Times New Roman" w:cs="Times New Roman"/>
          <w:sz w:val="24"/>
          <w:szCs w:val="24"/>
          <w:shd w:val="clear" w:color="auto" w:fill="FFFFFF"/>
        </w:rPr>
        <w:t>back to delinquency/crime</w:t>
      </w:r>
      <w:r w:rsidR="00EF1444" w:rsidRPr="00FA16A0">
        <w:rPr>
          <w:rFonts w:ascii="Times New Roman" w:hAnsi="Times New Roman" w:cs="Times New Roman"/>
          <w:sz w:val="24"/>
          <w:szCs w:val="24"/>
          <w:shd w:val="clear" w:color="auto" w:fill="FFFFFF"/>
        </w:rPr>
        <w:t xml:space="preserve"> </w:t>
      </w:r>
      <w:r w:rsidR="00700486" w:rsidRPr="00FA16A0">
        <w:rPr>
          <w:rFonts w:ascii="Times New Roman" w:hAnsi="Times New Roman" w:cs="Times New Roman"/>
          <w:sz w:val="24"/>
          <w:szCs w:val="24"/>
          <w:shd w:val="clear" w:color="auto" w:fill="FFFFFF"/>
        </w:rPr>
        <w:t>to acquire</w:t>
      </w:r>
      <w:r w:rsidR="00EF1444" w:rsidRPr="00FA16A0">
        <w:rPr>
          <w:rFonts w:ascii="Times New Roman" w:hAnsi="Times New Roman" w:cs="Times New Roman"/>
          <w:sz w:val="24"/>
          <w:szCs w:val="24"/>
          <w:shd w:val="clear" w:color="auto" w:fill="FFFFFF"/>
        </w:rPr>
        <w:t xml:space="preserve"> </w:t>
      </w:r>
      <w:r w:rsidR="001E1843" w:rsidRPr="00FA16A0">
        <w:rPr>
          <w:rFonts w:ascii="Times New Roman" w:hAnsi="Times New Roman" w:cs="Times New Roman"/>
          <w:sz w:val="24"/>
          <w:szCs w:val="24"/>
          <w:shd w:val="clear" w:color="auto" w:fill="FFFFFF"/>
        </w:rPr>
        <w:t xml:space="preserve">the </w:t>
      </w:r>
      <w:r w:rsidR="00EF1444" w:rsidRPr="00FA16A0">
        <w:rPr>
          <w:rFonts w:ascii="Times New Roman" w:hAnsi="Times New Roman" w:cs="Times New Roman"/>
          <w:sz w:val="24"/>
          <w:szCs w:val="24"/>
          <w:shd w:val="clear" w:color="auto" w:fill="FFFFFF"/>
        </w:rPr>
        <w:t>money</w:t>
      </w:r>
      <w:r w:rsidR="001E1843" w:rsidRPr="00FA16A0">
        <w:rPr>
          <w:rFonts w:ascii="Times New Roman" w:hAnsi="Times New Roman" w:cs="Times New Roman"/>
          <w:sz w:val="24"/>
          <w:szCs w:val="24"/>
          <w:shd w:val="clear" w:color="auto" w:fill="FFFFFF"/>
        </w:rPr>
        <w:t xml:space="preserve"> they need</w:t>
      </w:r>
      <w:r w:rsidR="00700486" w:rsidRPr="00FA16A0">
        <w:rPr>
          <w:rFonts w:ascii="Times New Roman" w:hAnsi="Times New Roman" w:cs="Times New Roman"/>
          <w:sz w:val="24"/>
          <w:szCs w:val="24"/>
          <w:shd w:val="clear" w:color="auto" w:fill="FFFFFF"/>
        </w:rPr>
        <w:t xml:space="preserve">. </w:t>
      </w:r>
      <w:r w:rsidR="00E20E6B" w:rsidRPr="00FA16A0">
        <w:rPr>
          <w:rFonts w:ascii="Times New Roman" w:hAnsi="Times New Roman" w:cs="Times New Roman"/>
          <w:sz w:val="24"/>
          <w:szCs w:val="24"/>
          <w:shd w:val="clear" w:color="auto" w:fill="FFFFFF"/>
        </w:rPr>
        <w:t>This notion is supported by</w:t>
      </w:r>
      <w:r w:rsidR="00F21C35" w:rsidRPr="00FA16A0">
        <w:rPr>
          <w:rFonts w:ascii="Times New Roman" w:hAnsi="Times New Roman" w:cs="Times New Roman"/>
          <w:sz w:val="24"/>
          <w:szCs w:val="24"/>
          <w:shd w:val="clear" w:color="auto" w:fill="FFFFFF"/>
        </w:rPr>
        <w:t xml:space="preserve"> </w:t>
      </w:r>
      <w:r w:rsidR="002425F7" w:rsidRPr="00FA16A0">
        <w:rPr>
          <w:rFonts w:ascii="Times New Roman" w:hAnsi="Times New Roman" w:cs="Times New Roman"/>
          <w:sz w:val="24"/>
          <w:szCs w:val="24"/>
          <w:shd w:val="clear" w:color="auto" w:fill="FFFFFF"/>
        </w:rPr>
        <w:t>‘Strain Theory’</w:t>
      </w:r>
      <w:r w:rsidR="00E70A17" w:rsidRPr="00FA16A0">
        <w:rPr>
          <w:rFonts w:ascii="Times New Roman" w:hAnsi="Times New Roman" w:cs="Times New Roman"/>
          <w:sz w:val="24"/>
          <w:szCs w:val="24"/>
          <w:shd w:val="clear" w:color="auto" w:fill="FFFFFF"/>
        </w:rPr>
        <w:t xml:space="preserve"> </w:t>
      </w:r>
      <w:r w:rsidR="00102A3E" w:rsidRPr="00FA16A0">
        <w:rPr>
          <w:rFonts w:ascii="Times New Roman" w:hAnsi="Times New Roman" w:cs="Times New Roman"/>
          <w:sz w:val="24"/>
          <w:szCs w:val="24"/>
          <w:shd w:val="clear" w:color="auto" w:fill="FFFFFF"/>
        </w:rPr>
        <w:t xml:space="preserve">which </w:t>
      </w:r>
      <w:r w:rsidR="000231D0" w:rsidRPr="00FA16A0">
        <w:rPr>
          <w:rFonts w:ascii="Times New Roman" w:hAnsi="Times New Roman" w:cs="Times New Roman"/>
          <w:sz w:val="24"/>
          <w:szCs w:val="24"/>
          <w:shd w:val="clear" w:color="auto" w:fill="FFFFFF"/>
        </w:rPr>
        <w:t>i</w:t>
      </w:r>
      <w:r w:rsidR="00E13B6D" w:rsidRPr="00FA16A0">
        <w:rPr>
          <w:rFonts w:ascii="Times New Roman" w:hAnsi="Times New Roman" w:cs="Times New Roman"/>
          <w:sz w:val="24"/>
          <w:szCs w:val="24"/>
          <w:shd w:val="clear" w:color="auto" w:fill="FFFFFF"/>
        </w:rPr>
        <w:t>s</w:t>
      </w:r>
      <w:r w:rsidR="00E70A17" w:rsidRPr="00FA16A0">
        <w:rPr>
          <w:rFonts w:ascii="Times New Roman" w:hAnsi="Times New Roman" w:cs="Times New Roman"/>
          <w:sz w:val="24"/>
          <w:szCs w:val="24"/>
          <w:shd w:val="clear" w:color="auto" w:fill="FFFFFF"/>
        </w:rPr>
        <w:t xml:space="preserve"> the</w:t>
      </w:r>
      <w:r w:rsidR="00102A3E" w:rsidRPr="00FA16A0">
        <w:rPr>
          <w:rFonts w:ascii="Times New Roman" w:hAnsi="Times New Roman" w:cs="Times New Roman"/>
          <w:sz w:val="24"/>
          <w:szCs w:val="24"/>
          <w:shd w:val="clear" w:color="auto" w:fill="FFFFFF"/>
        </w:rPr>
        <w:t xml:space="preserve"> idea that </w:t>
      </w:r>
      <w:r w:rsidR="00AD6A89" w:rsidRPr="00FA16A0">
        <w:rPr>
          <w:rFonts w:ascii="Times New Roman" w:hAnsi="Times New Roman" w:cs="Times New Roman"/>
          <w:sz w:val="24"/>
          <w:szCs w:val="24"/>
          <w:shd w:val="clear" w:color="auto" w:fill="FFFFFF"/>
        </w:rPr>
        <w:t xml:space="preserve">when a person cannot meet their </w:t>
      </w:r>
      <w:r w:rsidR="00DB6D48" w:rsidRPr="00FA16A0">
        <w:rPr>
          <w:rFonts w:ascii="Times New Roman" w:hAnsi="Times New Roman" w:cs="Times New Roman"/>
          <w:sz w:val="24"/>
          <w:szCs w:val="24"/>
          <w:shd w:val="clear" w:color="auto" w:fill="FFFFFF"/>
        </w:rPr>
        <w:t>conventiona</w:t>
      </w:r>
      <w:r w:rsidR="008820CF" w:rsidRPr="00FA16A0">
        <w:rPr>
          <w:rFonts w:ascii="Times New Roman" w:hAnsi="Times New Roman" w:cs="Times New Roman"/>
          <w:sz w:val="24"/>
          <w:szCs w:val="24"/>
          <w:shd w:val="clear" w:color="auto" w:fill="FFFFFF"/>
        </w:rPr>
        <w:t xml:space="preserve">l goals, they feel as though they must </w:t>
      </w:r>
      <w:r w:rsidR="00AD5A75" w:rsidRPr="00FA16A0">
        <w:rPr>
          <w:rFonts w:ascii="Times New Roman" w:hAnsi="Times New Roman" w:cs="Times New Roman"/>
          <w:sz w:val="24"/>
          <w:szCs w:val="24"/>
          <w:shd w:val="clear" w:color="auto" w:fill="FFFFFF"/>
        </w:rPr>
        <w:t xml:space="preserve">resort to illegitimate </w:t>
      </w:r>
      <w:r w:rsidR="00406E2D" w:rsidRPr="00FA16A0">
        <w:rPr>
          <w:rFonts w:ascii="Times New Roman" w:hAnsi="Times New Roman" w:cs="Times New Roman"/>
          <w:sz w:val="24"/>
          <w:szCs w:val="24"/>
          <w:shd w:val="clear" w:color="auto" w:fill="FFFFFF"/>
        </w:rPr>
        <w:t xml:space="preserve">measures to meet them (Cullen and </w:t>
      </w:r>
      <w:r w:rsidR="000231D0" w:rsidRPr="00FA16A0">
        <w:rPr>
          <w:rFonts w:ascii="Times New Roman" w:hAnsi="Times New Roman" w:cs="Times New Roman"/>
          <w:sz w:val="24"/>
          <w:szCs w:val="24"/>
          <w:shd w:val="clear" w:color="auto" w:fill="FFFFFF"/>
        </w:rPr>
        <w:t>Wilcox, 2010</w:t>
      </w:r>
      <w:r w:rsidR="008F6894" w:rsidRPr="00FA16A0">
        <w:rPr>
          <w:rFonts w:ascii="Times New Roman" w:hAnsi="Times New Roman" w:cs="Times New Roman"/>
          <w:sz w:val="24"/>
          <w:szCs w:val="24"/>
          <w:shd w:val="clear" w:color="auto" w:fill="FFFFFF"/>
        </w:rPr>
        <w:t>, p.8</w:t>
      </w:r>
      <w:r w:rsidR="000231D0" w:rsidRPr="00FA16A0">
        <w:rPr>
          <w:rFonts w:ascii="Times New Roman" w:hAnsi="Times New Roman" w:cs="Times New Roman"/>
          <w:sz w:val="24"/>
          <w:szCs w:val="24"/>
          <w:shd w:val="clear" w:color="auto" w:fill="FFFFFF"/>
        </w:rPr>
        <w:t xml:space="preserve">). </w:t>
      </w:r>
      <w:r w:rsidR="00BE31CC" w:rsidRPr="00FA16A0">
        <w:rPr>
          <w:rFonts w:ascii="Times New Roman" w:hAnsi="Times New Roman" w:cs="Times New Roman"/>
          <w:sz w:val="24"/>
          <w:szCs w:val="24"/>
          <w:shd w:val="clear" w:color="auto" w:fill="FFFFFF"/>
        </w:rPr>
        <w:t>Furthermore,</w:t>
      </w:r>
      <w:r w:rsidR="00D2409E" w:rsidRPr="00FA16A0">
        <w:rPr>
          <w:rFonts w:ascii="Times New Roman" w:hAnsi="Times New Roman" w:cs="Times New Roman"/>
          <w:sz w:val="24"/>
          <w:szCs w:val="24"/>
          <w:shd w:val="clear" w:color="auto" w:fill="FFFFFF"/>
        </w:rPr>
        <w:t xml:space="preserve"> children at th</w:t>
      </w:r>
      <w:r w:rsidR="00771B72" w:rsidRPr="00FA16A0">
        <w:rPr>
          <w:rFonts w:ascii="Times New Roman" w:hAnsi="Times New Roman" w:cs="Times New Roman"/>
          <w:sz w:val="24"/>
          <w:szCs w:val="24"/>
          <w:shd w:val="clear" w:color="auto" w:fill="FFFFFF"/>
        </w:rPr>
        <w:t>e</w:t>
      </w:r>
      <w:r w:rsidR="00D2409E" w:rsidRPr="00FA16A0">
        <w:rPr>
          <w:rFonts w:ascii="Times New Roman" w:hAnsi="Times New Roman" w:cs="Times New Roman"/>
          <w:sz w:val="24"/>
          <w:szCs w:val="24"/>
          <w:shd w:val="clear" w:color="auto" w:fill="FFFFFF"/>
        </w:rPr>
        <w:t xml:space="preserve"> age </w:t>
      </w:r>
      <w:r w:rsidR="00771B72" w:rsidRPr="00FA16A0">
        <w:rPr>
          <w:rFonts w:ascii="Times New Roman" w:hAnsi="Times New Roman" w:cs="Times New Roman"/>
          <w:sz w:val="24"/>
          <w:szCs w:val="24"/>
          <w:shd w:val="clear" w:color="auto" w:fill="FFFFFF"/>
        </w:rPr>
        <w:t>of 10 and through their adolescen</w:t>
      </w:r>
      <w:r w:rsidR="00C3687A" w:rsidRPr="00FA16A0">
        <w:rPr>
          <w:rFonts w:ascii="Times New Roman" w:hAnsi="Times New Roman" w:cs="Times New Roman"/>
          <w:sz w:val="24"/>
          <w:szCs w:val="24"/>
          <w:shd w:val="clear" w:color="auto" w:fill="FFFFFF"/>
        </w:rPr>
        <w:t xml:space="preserve">ts </w:t>
      </w:r>
      <w:r w:rsidR="00D2409E" w:rsidRPr="00FA16A0">
        <w:rPr>
          <w:rFonts w:ascii="Times New Roman" w:hAnsi="Times New Roman" w:cs="Times New Roman"/>
          <w:sz w:val="24"/>
          <w:szCs w:val="24"/>
          <w:shd w:val="clear" w:color="auto" w:fill="FFFFFF"/>
        </w:rPr>
        <w:t xml:space="preserve">are </w:t>
      </w:r>
      <w:r w:rsidR="00C3687A" w:rsidRPr="00FA16A0">
        <w:rPr>
          <w:rFonts w:ascii="Times New Roman" w:hAnsi="Times New Roman" w:cs="Times New Roman"/>
          <w:sz w:val="24"/>
          <w:szCs w:val="24"/>
          <w:shd w:val="clear" w:color="auto" w:fill="FFFFFF"/>
        </w:rPr>
        <w:t xml:space="preserve">seen as vulnerable as they are </w:t>
      </w:r>
      <w:r w:rsidR="00D2409E" w:rsidRPr="00FA16A0">
        <w:rPr>
          <w:rFonts w:ascii="Times New Roman" w:hAnsi="Times New Roman" w:cs="Times New Roman"/>
          <w:sz w:val="24"/>
          <w:szCs w:val="24"/>
          <w:shd w:val="clear" w:color="auto" w:fill="FFFFFF"/>
        </w:rPr>
        <w:t>easily influenced</w:t>
      </w:r>
      <w:r w:rsidR="00C3687A" w:rsidRPr="00FA16A0">
        <w:rPr>
          <w:rFonts w:ascii="Times New Roman" w:hAnsi="Times New Roman" w:cs="Times New Roman"/>
          <w:sz w:val="24"/>
          <w:szCs w:val="24"/>
          <w:shd w:val="clear" w:color="auto" w:fill="FFFFFF"/>
        </w:rPr>
        <w:t>.</w:t>
      </w:r>
      <w:r w:rsidR="00D2409E" w:rsidRPr="00FA16A0">
        <w:rPr>
          <w:rFonts w:ascii="Times New Roman" w:hAnsi="Times New Roman" w:cs="Times New Roman"/>
          <w:sz w:val="24"/>
          <w:szCs w:val="24"/>
          <w:shd w:val="clear" w:color="auto" w:fill="FFFFFF"/>
        </w:rPr>
        <w:t xml:space="preserve"> </w:t>
      </w:r>
      <w:r w:rsidR="00E475AB" w:rsidRPr="00FA16A0">
        <w:rPr>
          <w:rFonts w:ascii="Times New Roman" w:hAnsi="Times New Roman" w:cs="Times New Roman"/>
          <w:sz w:val="24"/>
          <w:szCs w:val="24"/>
          <w:shd w:val="clear" w:color="auto" w:fill="FFFFFF"/>
        </w:rPr>
        <w:t xml:space="preserve">Therefore, if they are </w:t>
      </w:r>
      <w:r w:rsidR="00947276" w:rsidRPr="00FA16A0">
        <w:rPr>
          <w:rFonts w:ascii="Times New Roman" w:hAnsi="Times New Roman" w:cs="Times New Roman"/>
          <w:sz w:val="24"/>
          <w:szCs w:val="24"/>
          <w:shd w:val="clear" w:color="auto" w:fill="FFFFFF"/>
        </w:rPr>
        <w:t xml:space="preserve">in the youth justice </w:t>
      </w:r>
      <w:r w:rsidR="00A07E9A" w:rsidRPr="00FA16A0">
        <w:rPr>
          <w:rFonts w:ascii="Times New Roman" w:hAnsi="Times New Roman" w:cs="Times New Roman"/>
          <w:sz w:val="24"/>
          <w:szCs w:val="24"/>
          <w:shd w:val="clear" w:color="auto" w:fill="FFFFFF"/>
        </w:rPr>
        <w:t>system</w:t>
      </w:r>
      <w:r w:rsidR="00E475AB" w:rsidRPr="00FA16A0">
        <w:rPr>
          <w:rFonts w:ascii="Times New Roman" w:hAnsi="Times New Roman" w:cs="Times New Roman"/>
          <w:sz w:val="24"/>
          <w:szCs w:val="24"/>
          <w:shd w:val="clear" w:color="auto" w:fill="FFFFFF"/>
        </w:rPr>
        <w:t xml:space="preserve"> </w:t>
      </w:r>
      <w:r w:rsidR="00947276" w:rsidRPr="00FA16A0">
        <w:rPr>
          <w:rFonts w:ascii="Times New Roman" w:hAnsi="Times New Roman" w:cs="Times New Roman"/>
          <w:sz w:val="24"/>
          <w:szCs w:val="24"/>
          <w:shd w:val="clear" w:color="auto" w:fill="FFFFFF"/>
        </w:rPr>
        <w:t xml:space="preserve">they </w:t>
      </w:r>
      <w:r w:rsidR="00192934" w:rsidRPr="00FA16A0">
        <w:rPr>
          <w:rFonts w:ascii="Times New Roman" w:hAnsi="Times New Roman" w:cs="Times New Roman"/>
          <w:sz w:val="24"/>
          <w:szCs w:val="24"/>
          <w:shd w:val="clear" w:color="auto" w:fill="FFFFFF"/>
        </w:rPr>
        <w:t xml:space="preserve">may </w:t>
      </w:r>
      <w:r w:rsidR="005941AD" w:rsidRPr="00FA16A0">
        <w:rPr>
          <w:rFonts w:ascii="Times New Roman" w:hAnsi="Times New Roman" w:cs="Times New Roman"/>
          <w:sz w:val="24"/>
          <w:szCs w:val="24"/>
          <w:shd w:val="clear" w:color="auto" w:fill="FFFFFF"/>
        </w:rPr>
        <w:t>be</w:t>
      </w:r>
      <w:r w:rsidR="00904CEF" w:rsidRPr="00FA16A0">
        <w:rPr>
          <w:rFonts w:ascii="Times New Roman" w:hAnsi="Times New Roman" w:cs="Times New Roman"/>
          <w:sz w:val="24"/>
          <w:szCs w:val="24"/>
          <w:shd w:val="clear" w:color="auto" w:fill="FFFFFF"/>
        </w:rPr>
        <w:t xml:space="preserve"> exposed to more possible violence </w:t>
      </w:r>
      <w:r w:rsidR="00947276" w:rsidRPr="00FA16A0">
        <w:rPr>
          <w:rFonts w:ascii="Times New Roman" w:hAnsi="Times New Roman" w:cs="Times New Roman"/>
          <w:sz w:val="24"/>
          <w:szCs w:val="24"/>
          <w:shd w:val="clear" w:color="auto" w:fill="FFFFFF"/>
        </w:rPr>
        <w:t xml:space="preserve">and </w:t>
      </w:r>
      <w:r w:rsidR="00A56C1D" w:rsidRPr="00FA16A0">
        <w:rPr>
          <w:rFonts w:ascii="Times New Roman" w:hAnsi="Times New Roman" w:cs="Times New Roman"/>
          <w:sz w:val="24"/>
          <w:szCs w:val="24"/>
          <w:shd w:val="clear" w:color="auto" w:fill="FFFFFF"/>
        </w:rPr>
        <w:t>the</w:t>
      </w:r>
      <w:r w:rsidR="00E475AB" w:rsidRPr="00FA16A0">
        <w:rPr>
          <w:rFonts w:ascii="Times New Roman" w:hAnsi="Times New Roman" w:cs="Times New Roman"/>
          <w:sz w:val="24"/>
          <w:szCs w:val="24"/>
          <w:shd w:val="clear" w:color="auto" w:fill="FFFFFF"/>
        </w:rPr>
        <w:t xml:space="preserve"> influence </w:t>
      </w:r>
      <w:r w:rsidR="00767A68" w:rsidRPr="00FA16A0">
        <w:rPr>
          <w:rFonts w:ascii="Times New Roman" w:hAnsi="Times New Roman" w:cs="Times New Roman"/>
          <w:sz w:val="24"/>
          <w:szCs w:val="24"/>
          <w:shd w:val="clear" w:color="auto" w:fill="FFFFFF"/>
        </w:rPr>
        <w:t>of the</w:t>
      </w:r>
      <w:r w:rsidR="00A56C1D" w:rsidRPr="00FA16A0">
        <w:rPr>
          <w:rFonts w:ascii="Times New Roman" w:hAnsi="Times New Roman" w:cs="Times New Roman"/>
          <w:sz w:val="24"/>
          <w:szCs w:val="24"/>
          <w:shd w:val="clear" w:color="auto" w:fill="FFFFFF"/>
        </w:rPr>
        <w:t xml:space="preserve">ir </w:t>
      </w:r>
      <w:r w:rsidR="00947276" w:rsidRPr="00FA16A0">
        <w:rPr>
          <w:rFonts w:ascii="Times New Roman" w:hAnsi="Times New Roman" w:cs="Times New Roman"/>
          <w:sz w:val="24"/>
          <w:szCs w:val="24"/>
          <w:shd w:val="clear" w:color="auto" w:fill="FFFFFF"/>
        </w:rPr>
        <w:t xml:space="preserve">delinquent peers. </w:t>
      </w:r>
      <w:r w:rsidR="00767A68" w:rsidRPr="00FA16A0">
        <w:rPr>
          <w:rFonts w:ascii="Times New Roman" w:hAnsi="Times New Roman" w:cs="Times New Roman"/>
          <w:sz w:val="24"/>
          <w:szCs w:val="24"/>
          <w:shd w:val="clear" w:color="auto" w:fill="FFFFFF"/>
        </w:rPr>
        <w:t>Especially if</w:t>
      </w:r>
      <w:r w:rsidR="007E55BA" w:rsidRPr="00FA16A0">
        <w:rPr>
          <w:rFonts w:ascii="Times New Roman" w:hAnsi="Times New Roman" w:cs="Times New Roman"/>
          <w:sz w:val="24"/>
          <w:szCs w:val="24"/>
          <w:shd w:val="clear" w:color="auto" w:fill="FFFFFF"/>
        </w:rPr>
        <w:t xml:space="preserve"> </w:t>
      </w:r>
      <w:r w:rsidR="00916FE5" w:rsidRPr="00FA16A0">
        <w:rPr>
          <w:rFonts w:ascii="Times New Roman" w:hAnsi="Times New Roman" w:cs="Times New Roman"/>
          <w:sz w:val="24"/>
          <w:szCs w:val="24"/>
          <w:shd w:val="clear" w:color="auto" w:fill="FFFFFF"/>
        </w:rPr>
        <w:t>these peers are</w:t>
      </w:r>
      <w:r w:rsidR="000B660A" w:rsidRPr="00FA16A0">
        <w:rPr>
          <w:rFonts w:ascii="Times New Roman" w:hAnsi="Times New Roman" w:cs="Times New Roman"/>
          <w:sz w:val="24"/>
          <w:szCs w:val="24"/>
          <w:shd w:val="clear" w:color="auto" w:fill="FFFFFF"/>
        </w:rPr>
        <w:t xml:space="preserve"> </w:t>
      </w:r>
      <w:r w:rsidR="005D5E50" w:rsidRPr="00FA16A0">
        <w:rPr>
          <w:rFonts w:ascii="Times New Roman" w:hAnsi="Times New Roman" w:cs="Times New Roman"/>
          <w:sz w:val="24"/>
          <w:szCs w:val="24"/>
          <w:shd w:val="clear" w:color="auto" w:fill="FFFFFF"/>
        </w:rPr>
        <w:t>older</w:t>
      </w:r>
      <w:r w:rsidR="00767A68" w:rsidRPr="00FA16A0">
        <w:rPr>
          <w:rFonts w:ascii="Times New Roman" w:hAnsi="Times New Roman" w:cs="Times New Roman"/>
          <w:sz w:val="24"/>
          <w:szCs w:val="24"/>
          <w:shd w:val="clear" w:color="auto" w:fill="FFFFFF"/>
        </w:rPr>
        <w:t xml:space="preserve"> as </w:t>
      </w:r>
      <w:r w:rsidR="00771649" w:rsidRPr="00FA16A0">
        <w:rPr>
          <w:rFonts w:ascii="Times New Roman" w:hAnsi="Times New Roman" w:cs="Times New Roman"/>
          <w:sz w:val="24"/>
          <w:szCs w:val="24"/>
          <w:shd w:val="clear" w:color="auto" w:fill="FFFFFF"/>
        </w:rPr>
        <w:t>t</w:t>
      </w:r>
      <w:r w:rsidR="000B660A" w:rsidRPr="00FA16A0">
        <w:rPr>
          <w:rFonts w:ascii="Times New Roman" w:hAnsi="Times New Roman" w:cs="Times New Roman"/>
          <w:sz w:val="24"/>
          <w:szCs w:val="24"/>
          <w:shd w:val="clear" w:color="auto" w:fill="FFFFFF"/>
        </w:rPr>
        <w:t>hey</w:t>
      </w:r>
      <w:r w:rsidR="00916FE5" w:rsidRPr="00FA16A0">
        <w:rPr>
          <w:rFonts w:ascii="Times New Roman" w:hAnsi="Times New Roman" w:cs="Times New Roman"/>
          <w:sz w:val="24"/>
          <w:szCs w:val="24"/>
          <w:shd w:val="clear" w:color="auto" w:fill="FFFFFF"/>
        </w:rPr>
        <w:t xml:space="preserve"> </w:t>
      </w:r>
      <w:r w:rsidR="001C43F8" w:rsidRPr="00FA16A0">
        <w:rPr>
          <w:rFonts w:ascii="Times New Roman" w:hAnsi="Times New Roman" w:cs="Times New Roman"/>
          <w:sz w:val="24"/>
          <w:szCs w:val="24"/>
          <w:shd w:val="clear" w:color="auto" w:fill="FFFFFF"/>
        </w:rPr>
        <w:t xml:space="preserve">are more likely to </w:t>
      </w:r>
      <w:r w:rsidR="00AE604D" w:rsidRPr="00FA16A0">
        <w:rPr>
          <w:rFonts w:ascii="Times New Roman" w:hAnsi="Times New Roman" w:cs="Times New Roman"/>
          <w:sz w:val="24"/>
          <w:szCs w:val="24"/>
          <w:shd w:val="clear" w:color="auto" w:fill="FFFFFF"/>
        </w:rPr>
        <w:t xml:space="preserve">look up to them and </w:t>
      </w:r>
      <w:r w:rsidR="00E6253E" w:rsidRPr="00FA16A0">
        <w:rPr>
          <w:rFonts w:ascii="Times New Roman" w:hAnsi="Times New Roman" w:cs="Times New Roman"/>
          <w:sz w:val="24"/>
          <w:szCs w:val="24"/>
          <w:shd w:val="clear" w:color="auto" w:fill="FFFFFF"/>
        </w:rPr>
        <w:t>submit to their influence</w:t>
      </w:r>
      <w:r w:rsidR="00B07F23" w:rsidRPr="00FA16A0">
        <w:rPr>
          <w:rFonts w:ascii="Times New Roman" w:hAnsi="Times New Roman" w:cs="Times New Roman"/>
          <w:sz w:val="24"/>
          <w:szCs w:val="24"/>
          <w:shd w:val="clear" w:color="auto" w:fill="FFFFFF"/>
        </w:rPr>
        <w:t xml:space="preserve">, </w:t>
      </w:r>
      <w:r w:rsidR="00E6253E" w:rsidRPr="00FA16A0">
        <w:rPr>
          <w:rFonts w:ascii="Times New Roman" w:hAnsi="Times New Roman" w:cs="Times New Roman"/>
          <w:sz w:val="24"/>
          <w:szCs w:val="24"/>
          <w:shd w:val="clear" w:color="auto" w:fill="FFFFFF"/>
        </w:rPr>
        <w:t xml:space="preserve">or </w:t>
      </w:r>
      <w:r w:rsidR="00A70AB3" w:rsidRPr="00FA16A0">
        <w:rPr>
          <w:rFonts w:ascii="Times New Roman" w:hAnsi="Times New Roman" w:cs="Times New Roman"/>
          <w:sz w:val="24"/>
          <w:szCs w:val="24"/>
          <w:shd w:val="clear" w:color="auto" w:fill="FFFFFF"/>
        </w:rPr>
        <w:t xml:space="preserve">they may </w:t>
      </w:r>
      <w:r w:rsidR="005D5E50" w:rsidRPr="00FA16A0">
        <w:rPr>
          <w:rFonts w:ascii="Times New Roman" w:hAnsi="Times New Roman" w:cs="Times New Roman"/>
          <w:sz w:val="24"/>
          <w:szCs w:val="24"/>
          <w:shd w:val="clear" w:color="auto" w:fill="FFFFFF"/>
        </w:rPr>
        <w:t xml:space="preserve">even </w:t>
      </w:r>
      <w:r w:rsidR="00E6253E" w:rsidRPr="00FA16A0">
        <w:rPr>
          <w:rFonts w:ascii="Times New Roman" w:hAnsi="Times New Roman" w:cs="Times New Roman"/>
          <w:sz w:val="24"/>
          <w:szCs w:val="24"/>
          <w:shd w:val="clear" w:color="auto" w:fill="FFFFFF"/>
        </w:rPr>
        <w:t>face victimisation (</w:t>
      </w:r>
      <w:r w:rsidR="00527125" w:rsidRPr="00FA16A0">
        <w:rPr>
          <w:rFonts w:ascii="Times New Roman" w:hAnsi="Times New Roman" w:cs="Times New Roman"/>
          <w:sz w:val="24"/>
          <w:szCs w:val="24"/>
          <w:shd w:val="clear" w:color="auto" w:fill="FFFFFF"/>
        </w:rPr>
        <w:t>Cipriani</w:t>
      </w:r>
      <w:r w:rsidR="00E6253E" w:rsidRPr="00FA16A0">
        <w:rPr>
          <w:rFonts w:ascii="Times New Roman" w:hAnsi="Times New Roman" w:cs="Times New Roman"/>
          <w:sz w:val="24"/>
          <w:szCs w:val="24"/>
          <w:shd w:val="clear" w:color="auto" w:fill="FFFFFF"/>
        </w:rPr>
        <w:t>, 2009</w:t>
      </w:r>
      <w:r w:rsidR="00587DEA" w:rsidRPr="00FA16A0">
        <w:rPr>
          <w:rFonts w:ascii="Times New Roman" w:hAnsi="Times New Roman" w:cs="Times New Roman"/>
          <w:sz w:val="24"/>
          <w:szCs w:val="24"/>
          <w:shd w:val="clear" w:color="auto" w:fill="FFFFFF"/>
        </w:rPr>
        <w:t>, p.138</w:t>
      </w:r>
      <w:r w:rsidR="00E6253E" w:rsidRPr="00FA16A0">
        <w:rPr>
          <w:rFonts w:ascii="Times New Roman" w:hAnsi="Times New Roman" w:cs="Times New Roman"/>
          <w:sz w:val="24"/>
          <w:szCs w:val="24"/>
          <w:shd w:val="clear" w:color="auto" w:fill="FFFFFF"/>
        </w:rPr>
        <w:t>).</w:t>
      </w:r>
      <w:r w:rsidR="0023782F" w:rsidRPr="00FA16A0">
        <w:rPr>
          <w:rFonts w:ascii="Times New Roman" w:hAnsi="Times New Roman" w:cs="Times New Roman"/>
          <w:sz w:val="24"/>
          <w:szCs w:val="24"/>
          <w:shd w:val="clear" w:color="auto" w:fill="FFFFFF"/>
        </w:rPr>
        <w:t xml:space="preserve"> </w:t>
      </w:r>
      <w:r w:rsidR="00947276" w:rsidRPr="00FA16A0">
        <w:rPr>
          <w:rFonts w:ascii="Times New Roman" w:hAnsi="Times New Roman" w:cs="Times New Roman"/>
          <w:sz w:val="24"/>
          <w:szCs w:val="24"/>
          <w:shd w:val="clear" w:color="auto" w:fill="FFFFFF"/>
        </w:rPr>
        <w:t xml:space="preserve">Thus, </w:t>
      </w:r>
      <w:r w:rsidR="00A56C1D" w:rsidRPr="00FA16A0">
        <w:rPr>
          <w:rFonts w:ascii="Times New Roman" w:hAnsi="Times New Roman" w:cs="Times New Roman"/>
          <w:sz w:val="24"/>
          <w:szCs w:val="24"/>
          <w:shd w:val="clear" w:color="auto" w:fill="FFFFFF"/>
        </w:rPr>
        <w:t>the</w:t>
      </w:r>
      <w:r w:rsidR="005D5E50" w:rsidRPr="00FA16A0">
        <w:rPr>
          <w:rFonts w:ascii="Times New Roman" w:hAnsi="Times New Roman" w:cs="Times New Roman"/>
          <w:sz w:val="24"/>
          <w:szCs w:val="24"/>
          <w:shd w:val="clear" w:color="auto" w:fill="FFFFFF"/>
        </w:rPr>
        <w:t xml:space="preserve">se children </w:t>
      </w:r>
      <w:r w:rsidR="00A56C1D" w:rsidRPr="00FA16A0">
        <w:rPr>
          <w:rFonts w:ascii="Times New Roman" w:hAnsi="Times New Roman" w:cs="Times New Roman"/>
          <w:sz w:val="24"/>
          <w:szCs w:val="24"/>
          <w:shd w:val="clear" w:color="auto" w:fill="FFFFFF"/>
        </w:rPr>
        <w:t xml:space="preserve">could </w:t>
      </w:r>
      <w:r w:rsidR="00D372EA" w:rsidRPr="00FA16A0">
        <w:rPr>
          <w:rFonts w:ascii="Times New Roman" w:hAnsi="Times New Roman" w:cs="Times New Roman"/>
          <w:sz w:val="24"/>
          <w:szCs w:val="24"/>
          <w:shd w:val="clear" w:color="auto" w:fill="FFFFFF"/>
        </w:rPr>
        <w:t>end up worse-off</w:t>
      </w:r>
      <w:r w:rsidR="001722C6" w:rsidRPr="00FA16A0">
        <w:rPr>
          <w:rFonts w:ascii="Times New Roman" w:hAnsi="Times New Roman" w:cs="Times New Roman"/>
          <w:sz w:val="24"/>
          <w:szCs w:val="24"/>
          <w:shd w:val="clear" w:color="auto" w:fill="FFFFFF"/>
        </w:rPr>
        <w:t xml:space="preserve"> and </w:t>
      </w:r>
      <w:r w:rsidR="00D67BE3" w:rsidRPr="00FA16A0">
        <w:rPr>
          <w:rFonts w:ascii="Times New Roman" w:hAnsi="Times New Roman" w:cs="Times New Roman"/>
          <w:sz w:val="24"/>
          <w:szCs w:val="24"/>
          <w:shd w:val="clear" w:color="auto" w:fill="FFFFFF"/>
        </w:rPr>
        <w:t xml:space="preserve">spiral into </w:t>
      </w:r>
      <w:r w:rsidR="001722C6" w:rsidRPr="00FA16A0">
        <w:rPr>
          <w:rFonts w:ascii="Times New Roman" w:hAnsi="Times New Roman" w:cs="Times New Roman"/>
          <w:sz w:val="24"/>
          <w:szCs w:val="24"/>
          <w:shd w:val="clear" w:color="auto" w:fill="FFFFFF"/>
        </w:rPr>
        <w:t>delinquency</w:t>
      </w:r>
      <w:r w:rsidR="00AF30D4">
        <w:rPr>
          <w:rFonts w:ascii="Times New Roman" w:hAnsi="Times New Roman" w:cs="Times New Roman"/>
          <w:sz w:val="24"/>
          <w:szCs w:val="24"/>
          <w:shd w:val="clear" w:color="auto" w:fill="FFFFFF"/>
        </w:rPr>
        <w:t>, m</w:t>
      </w:r>
      <w:r w:rsidR="00767A68" w:rsidRPr="00FA16A0">
        <w:rPr>
          <w:rFonts w:ascii="Times New Roman" w:hAnsi="Times New Roman" w:cs="Times New Roman"/>
          <w:sz w:val="24"/>
          <w:szCs w:val="24"/>
          <w:shd w:val="clear" w:color="auto" w:fill="FFFFFF"/>
        </w:rPr>
        <w:t xml:space="preserve">eaning </w:t>
      </w:r>
      <w:r w:rsidR="009C22EB" w:rsidRPr="00FA16A0">
        <w:rPr>
          <w:rFonts w:ascii="Times New Roman" w:hAnsi="Times New Roman" w:cs="Times New Roman"/>
          <w:sz w:val="24"/>
          <w:szCs w:val="24"/>
          <w:shd w:val="clear" w:color="auto" w:fill="FFFFFF"/>
        </w:rPr>
        <w:t>that e</w:t>
      </w:r>
      <w:r w:rsidR="001722C6" w:rsidRPr="00FA16A0">
        <w:rPr>
          <w:rFonts w:ascii="Times New Roman" w:hAnsi="Times New Roman" w:cs="Times New Roman"/>
          <w:sz w:val="24"/>
          <w:szCs w:val="24"/>
          <w:shd w:val="clear" w:color="auto" w:fill="FFFFFF"/>
        </w:rPr>
        <w:t>ventually, they will end up</w:t>
      </w:r>
      <w:r w:rsidR="00D372EA" w:rsidRPr="00FA16A0">
        <w:rPr>
          <w:rFonts w:ascii="Times New Roman" w:hAnsi="Times New Roman" w:cs="Times New Roman"/>
          <w:sz w:val="24"/>
          <w:szCs w:val="24"/>
          <w:shd w:val="clear" w:color="auto" w:fill="FFFFFF"/>
        </w:rPr>
        <w:t xml:space="preserve"> penetrat</w:t>
      </w:r>
      <w:r w:rsidR="00D67BE3" w:rsidRPr="00FA16A0">
        <w:rPr>
          <w:rFonts w:ascii="Times New Roman" w:hAnsi="Times New Roman" w:cs="Times New Roman"/>
          <w:sz w:val="24"/>
          <w:szCs w:val="24"/>
          <w:shd w:val="clear" w:color="auto" w:fill="FFFFFF"/>
        </w:rPr>
        <w:t>ing</w:t>
      </w:r>
      <w:r w:rsidR="00D372EA" w:rsidRPr="00FA16A0">
        <w:rPr>
          <w:rFonts w:ascii="Times New Roman" w:hAnsi="Times New Roman" w:cs="Times New Roman"/>
          <w:sz w:val="24"/>
          <w:szCs w:val="24"/>
          <w:shd w:val="clear" w:color="auto" w:fill="FFFFFF"/>
        </w:rPr>
        <w:t xml:space="preserve"> deeper into </w:t>
      </w:r>
      <w:r w:rsidR="00FF3BF3" w:rsidRPr="00FA16A0">
        <w:rPr>
          <w:rFonts w:ascii="Times New Roman" w:hAnsi="Times New Roman" w:cs="Times New Roman"/>
          <w:sz w:val="24"/>
          <w:szCs w:val="24"/>
          <w:shd w:val="clear" w:color="auto" w:fill="FFFFFF"/>
        </w:rPr>
        <w:lastRenderedPageBreak/>
        <w:t xml:space="preserve">the </w:t>
      </w:r>
      <w:r w:rsidR="0004205E" w:rsidRPr="00FA16A0">
        <w:rPr>
          <w:rFonts w:ascii="Times New Roman" w:hAnsi="Times New Roman" w:cs="Times New Roman"/>
          <w:sz w:val="24"/>
          <w:szCs w:val="24"/>
          <w:shd w:val="clear" w:color="auto" w:fill="FFFFFF"/>
        </w:rPr>
        <w:t xml:space="preserve">formal justice system </w:t>
      </w:r>
      <w:r w:rsidR="00D372EA" w:rsidRPr="00FA16A0">
        <w:rPr>
          <w:rFonts w:ascii="Times New Roman" w:hAnsi="Times New Roman" w:cs="Times New Roman"/>
          <w:sz w:val="24"/>
          <w:szCs w:val="24"/>
          <w:shd w:val="clear" w:color="auto" w:fill="FFFFFF"/>
        </w:rPr>
        <w:t>(</w:t>
      </w:r>
      <w:r w:rsidR="006E77FD" w:rsidRPr="00FA16A0">
        <w:rPr>
          <w:rFonts w:ascii="Times New Roman" w:hAnsi="Times New Roman" w:cs="Times New Roman"/>
          <w:sz w:val="24"/>
          <w:szCs w:val="24"/>
          <w:shd w:val="clear" w:color="auto" w:fill="FFFFFF"/>
        </w:rPr>
        <w:t>Mc</w:t>
      </w:r>
      <w:r w:rsidR="0004205E" w:rsidRPr="00FA16A0">
        <w:rPr>
          <w:rFonts w:ascii="Times New Roman" w:hAnsi="Times New Roman" w:cs="Times New Roman"/>
          <w:sz w:val="24"/>
          <w:szCs w:val="24"/>
          <w:shd w:val="clear" w:color="auto" w:fill="FFFFFF"/>
        </w:rPr>
        <w:t>Ara and McVie, 2007</w:t>
      </w:r>
      <w:r w:rsidR="008F6894" w:rsidRPr="00FA16A0">
        <w:rPr>
          <w:rFonts w:ascii="Times New Roman" w:hAnsi="Times New Roman" w:cs="Times New Roman"/>
          <w:sz w:val="24"/>
          <w:szCs w:val="24"/>
          <w:shd w:val="clear" w:color="auto" w:fill="FFFFFF"/>
        </w:rPr>
        <w:t>, p.315</w:t>
      </w:r>
      <w:r w:rsidR="0004205E" w:rsidRPr="00FA16A0">
        <w:rPr>
          <w:rFonts w:ascii="Times New Roman" w:hAnsi="Times New Roman" w:cs="Times New Roman"/>
          <w:sz w:val="24"/>
          <w:szCs w:val="24"/>
          <w:shd w:val="clear" w:color="auto" w:fill="FFFFFF"/>
        </w:rPr>
        <w:t>)</w:t>
      </w:r>
      <w:r w:rsidR="00C17530" w:rsidRPr="00FA16A0">
        <w:rPr>
          <w:rFonts w:ascii="Times New Roman" w:hAnsi="Times New Roman" w:cs="Times New Roman"/>
          <w:sz w:val="24"/>
          <w:szCs w:val="24"/>
          <w:shd w:val="clear" w:color="auto" w:fill="FFFFFF"/>
        </w:rPr>
        <w:t xml:space="preserve">. </w:t>
      </w:r>
      <w:r w:rsidR="009C22EB" w:rsidRPr="00FA16A0">
        <w:rPr>
          <w:rFonts w:ascii="Times New Roman" w:hAnsi="Times New Roman" w:cs="Times New Roman"/>
          <w:sz w:val="24"/>
          <w:szCs w:val="24"/>
          <w:shd w:val="clear" w:color="auto" w:fill="FFFFFF"/>
        </w:rPr>
        <w:t>Cipriani (2009</w:t>
      </w:r>
      <w:r w:rsidR="00C76BE5" w:rsidRPr="00FA16A0">
        <w:rPr>
          <w:rFonts w:ascii="Times New Roman" w:hAnsi="Times New Roman" w:cs="Times New Roman"/>
          <w:sz w:val="24"/>
          <w:szCs w:val="24"/>
          <w:shd w:val="clear" w:color="auto" w:fill="FFFFFF"/>
        </w:rPr>
        <w:t>, p</w:t>
      </w:r>
      <w:r w:rsidR="00587DEA" w:rsidRPr="00FA16A0">
        <w:rPr>
          <w:rFonts w:ascii="Times New Roman" w:hAnsi="Times New Roman" w:cs="Times New Roman"/>
          <w:sz w:val="24"/>
          <w:szCs w:val="24"/>
          <w:shd w:val="clear" w:color="auto" w:fill="FFFFFF"/>
        </w:rPr>
        <w:t>.138</w:t>
      </w:r>
      <w:r w:rsidR="009C22EB" w:rsidRPr="00FA16A0">
        <w:rPr>
          <w:rFonts w:ascii="Times New Roman" w:hAnsi="Times New Roman" w:cs="Times New Roman"/>
          <w:sz w:val="24"/>
          <w:szCs w:val="24"/>
          <w:shd w:val="clear" w:color="auto" w:fill="FFFFFF"/>
        </w:rPr>
        <w:t>) states how t</w:t>
      </w:r>
      <w:r w:rsidR="007269A1" w:rsidRPr="00FA16A0">
        <w:rPr>
          <w:rFonts w:ascii="Times New Roman" w:hAnsi="Times New Roman" w:cs="Times New Roman"/>
          <w:sz w:val="24"/>
          <w:szCs w:val="24"/>
          <w:shd w:val="clear" w:color="auto" w:fill="FFFFFF"/>
        </w:rPr>
        <w:t>here ha</w:t>
      </w:r>
      <w:r w:rsidR="00C645E9" w:rsidRPr="00FA16A0">
        <w:rPr>
          <w:rFonts w:ascii="Times New Roman" w:hAnsi="Times New Roman" w:cs="Times New Roman"/>
          <w:sz w:val="24"/>
          <w:szCs w:val="24"/>
          <w:shd w:val="clear" w:color="auto" w:fill="FFFFFF"/>
        </w:rPr>
        <w:t>ve</w:t>
      </w:r>
      <w:r w:rsidR="007269A1" w:rsidRPr="00FA16A0">
        <w:rPr>
          <w:rFonts w:ascii="Times New Roman" w:hAnsi="Times New Roman" w:cs="Times New Roman"/>
          <w:sz w:val="24"/>
          <w:szCs w:val="24"/>
          <w:shd w:val="clear" w:color="auto" w:fill="FFFFFF"/>
        </w:rPr>
        <w:t xml:space="preserve"> been </w:t>
      </w:r>
      <w:r w:rsidR="006B34EA" w:rsidRPr="00FA16A0">
        <w:rPr>
          <w:rFonts w:ascii="Times New Roman" w:hAnsi="Times New Roman" w:cs="Times New Roman"/>
          <w:sz w:val="24"/>
          <w:szCs w:val="24"/>
          <w:shd w:val="clear" w:color="auto" w:fill="FFFFFF"/>
        </w:rPr>
        <w:t xml:space="preserve">no </w:t>
      </w:r>
      <w:r w:rsidR="007269A1" w:rsidRPr="00FA16A0">
        <w:rPr>
          <w:rFonts w:ascii="Times New Roman" w:hAnsi="Times New Roman" w:cs="Times New Roman"/>
          <w:sz w:val="24"/>
          <w:szCs w:val="24"/>
          <w:shd w:val="clear" w:color="auto" w:fill="FFFFFF"/>
        </w:rPr>
        <w:t xml:space="preserve">studies that </w:t>
      </w:r>
      <w:r w:rsidR="009C22EB" w:rsidRPr="00FA16A0">
        <w:rPr>
          <w:rFonts w:ascii="Times New Roman" w:hAnsi="Times New Roman" w:cs="Times New Roman"/>
          <w:sz w:val="24"/>
          <w:szCs w:val="24"/>
          <w:shd w:val="clear" w:color="auto" w:fill="FFFFFF"/>
        </w:rPr>
        <w:t>show</w:t>
      </w:r>
      <w:r w:rsidR="009B122C" w:rsidRPr="00FA16A0">
        <w:rPr>
          <w:rFonts w:ascii="Times New Roman" w:hAnsi="Times New Roman" w:cs="Times New Roman"/>
          <w:sz w:val="24"/>
          <w:szCs w:val="24"/>
          <w:shd w:val="clear" w:color="auto" w:fill="FFFFFF"/>
        </w:rPr>
        <w:t xml:space="preserve"> that </w:t>
      </w:r>
      <w:r w:rsidR="007E5C29" w:rsidRPr="00FA16A0">
        <w:rPr>
          <w:rFonts w:ascii="Times New Roman" w:hAnsi="Times New Roman" w:cs="Times New Roman"/>
          <w:sz w:val="24"/>
          <w:szCs w:val="24"/>
          <w:shd w:val="clear" w:color="auto" w:fill="FFFFFF"/>
        </w:rPr>
        <w:t>incarcerating children at a young a</w:t>
      </w:r>
      <w:r w:rsidR="003944F8" w:rsidRPr="00FA16A0">
        <w:rPr>
          <w:rFonts w:ascii="Times New Roman" w:hAnsi="Times New Roman" w:cs="Times New Roman"/>
          <w:sz w:val="24"/>
          <w:szCs w:val="24"/>
          <w:shd w:val="clear" w:color="auto" w:fill="FFFFFF"/>
        </w:rPr>
        <w:t>ge</w:t>
      </w:r>
      <w:r w:rsidR="0041750B" w:rsidRPr="00FA16A0">
        <w:rPr>
          <w:rFonts w:ascii="Times New Roman" w:hAnsi="Times New Roman" w:cs="Times New Roman"/>
          <w:sz w:val="24"/>
          <w:szCs w:val="24"/>
          <w:shd w:val="clear" w:color="auto" w:fill="FFFFFF"/>
        </w:rPr>
        <w:t xml:space="preserve"> </w:t>
      </w:r>
      <w:r w:rsidR="009C22EB" w:rsidRPr="00FA16A0">
        <w:rPr>
          <w:rFonts w:ascii="Times New Roman" w:hAnsi="Times New Roman" w:cs="Times New Roman"/>
          <w:sz w:val="24"/>
          <w:szCs w:val="24"/>
          <w:shd w:val="clear" w:color="auto" w:fill="FFFFFF"/>
        </w:rPr>
        <w:t xml:space="preserve">will </w:t>
      </w:r>
      <w:r w:rsidR="006B2968" w:rsidRPr="00FA16A0">
        <w:rPr>
          <w:rFonts w:ascii="Times New Roman" w:hAnsi="Times New Roman" w:cs="Times New Roman"/>
          <w:sz w:val="24"/>
          <w:szCs w:val="24"/>
          <w:shd w:val="clear" w:color="auto" w:fill="FFFFFF"/>
        </w:rPr>
        <w:t>prevent them from reoffending</w:t>
      </w:r>
      <w:r w:rsidR="00434FC6" w:rsidRPr="00FA16A0">
        <w:rPr>
          <w:rFonts w:ascii="Times New Roman" w:hAnsi="Times New Roman" w:cs="Times New Roman"/>
          <w:sz w:val="24"/>
          <w:szCs w:val="24"/>
          <w:shd w:val="clear" w:color="auto" w:fill="FFFFFF"/>
        </w:rPr>
        <w:t>, if anything it</w:t>
      </w:r>
      <w:r w:rsidR="00796C4C" w:rsidRPr="00FA16A0">
        <w:rPr>
          <w:rFonts w:ascii="Times New Roman" w:hAnsi="Times New Roman" w:cs="Times New Roman"/>
          <w:sz w:val="24"/>
          <w:szCs w:val="24"/>
          <w:shd w:val="clear" w:color="auto" w:fill="FFFFFF"/>
        </w:rPr>
        <w:t xml:space="preserve"> has shown that it</w:t>
      </w:r>
      <w:r w:rsidR="00434FC6" w:rsidRPr="00FA16A0">
        <w:rPr>
          <w:rFonts w:ascii="Times New Roman" w:hAnsi="Times New Roman" w:cs="Times New Roman"/>
          <w:sz w:val="24"/>
          <w:szCs w:val="24"/>
          <w:shd w:val="clear" w:color="auto" w:fill="FFFFFF"/>
        </w:rPr>
        <w:t xml:space="preserve"> does the opposite</w:t>
      </w:r>
      <w:r w:rsidR="009C22EB" w:rsidRPr="00FA16A0">
        <w:rPr>
          <w:rFonts w:ascii="Times New Roman" w:hAnsi="Times New Roman" w:cs="Times New Roman"/>
          <w:sz w:val="24"/>
          <w:szCs w:val="24"/>
          <w:shd w:val="clear" w:color="auto" w:fill="FFFFFF"/>
        </w:rPr>
        <w:t xml:space="preserve">. </w:t>
      </w:r>
      <w:r w:rsidR="00796C4C" w:rsidRPr="00FA16A0">
        <w:rPr>
          <w:rFonts w:ascii="Times New Roman" w:hAnsi="Times New Roman" w:cs="Times New Roman"/>
          <w:sz w:val="24"/>
          <w:szCs w:val="24"/>
          <w:shd w:val="clear" w:color="auto" w:fill="FFFFFF"/>
        </w:rPr>
        <w:t xml:space="preserve">Consequently, </w:t>
      </w:r>
      <w:r w:rsidR="0033498F" w:rsidRPr="00FA16A0">
        <w:rPr>
          <w:rFonts w:ascii="Times New Roman" w:hAnsi="Times New Roman" w:cs="Times New Roman"/>
          <w:sz w:val="24"/>
          <w:szCs w:val="24"/>
          <w:shd w:val="clear" w:color="auto" w:fill="FFFFFF"/>
        </w:rPr>
        <w:t>many argue for a higher MACR in England and Wales</w:t>
      </w:r>
      <w:r w:rsidR="00995EC4" w:rsidRPr="00FA16A0">
        <w:rPr>
          <w:rFonts w:ascii="Times New Roman" w:hAnsi="Times New Roman" w:cs="Times New Roman"/>
          <w:sz w:val="24"/>
          <w:szCs w:val="24"/>
          <w:shd w:val="clear" w:color="auto" w:fill="FFFFFF"/>
        </w:rPr>
        <w:t xml:space="preserve"> </w:t>
      </w:r>
      <w:r w:rsidR="00796C4C" w:rsidRPr="00FA16A0">
        <w:rPr>
          <w:rFonts w:ascii="Times New Roman" w:hAnsi="Times New Roman" w:cs="Times New Roman"/>
          <w:sz w:val="24"/>
          <w:szCs w:val="24"/>
          <w:shd w:val="clear" w:color="auto" w:fill="FFFFFF"/>
        </w:rPr>
        <w:t>as</w:t>
      </w:r>
      <w:r w:rsidR="003C05DD" w:rsidRPr="00FA16A0">
        <w:rPr>
          <w:rFonts w:ascii="Times New Roman" w:hAnsi="Times New Roman" w:cs="Times New Roman"/>
          <w:sz w:val="24"/>
          <w:szCs w:val="24"/>
          <w:shd w:val="clear" w:color="auto" w:fill="FFFFFF"/>
        </w:rPr>
        <w:t xml:space="preserve"> they</w:t>
      </w:r>
      <w:r w:rsidR="00796C4C" w:rsidRPr="00FA16A0">
        <w:rPr>
          <w:rFonts w:ascii="Times New Roman" w:hAnsi="Times New Roman" w:cs="Times New Roman"/>
          <w:sz w:val="24"/>
          <w:szCs w:val="24"/>
          <w:shd w:val="clear" w:color="auto" w:fill="FFFFFF"/>
        </w:rPr>
        <w:t xml:space="preserve"> believe </w:t>
      </w:r>
      <w:r w:rsidR="004007E9" w:rsidRPr="00FA16A0">
        <w:rPr>
          <w:rFonts w:ascii="Times New Roman" w:hAnsi="Times New Roman" w:cs="Times New Roman"/>
          <w:sz w:val="24"/>
          <w:szCs w:val="24"/>
          <w:shd w:val="clear" w:color="auto" w:fill="FFFFFF"/>
        </w:rPr>
        <w:t>different measures</w:t>
      </w:r>
      <w:r w:rsidR="009C22EB" w:rsidRPr="00FA16A0">
        <w:rPr>
          <w:rFonts w:ascii="Times New Roman" w:hAnsi="Times New Roman" w:cs="Times New Roman"/>
          <w:sz w:val="24"/>
          <w:szCs w:val="24"/>
          <w:shd w:val="clear" w:color="auto" w:fill="FFFFFF"/>
        </w:rPr>
        <w:t xml:space="preserve"> can be taken</w:t>
      </w:r>
      <w:r w:rsidR="001A5A39" w:rsidRPr="00FA16A0">
        <w:rPr>
          <w:rFonts w:ascii="Times New Roman" w:hAnsi="Times New Roman" w:cs="Times New Roman"/>
          <w:sz w:val="24"/>
          <w:szCs w:val="24"/>
          <w:shd w:val="clear" w:color="auto" w:fill="FFFFFF"/>
        </w:rPr>
        <w:t xml:space="preserve"> to reform young </w:t>
      </w:r>
      <w:r w:rsidR="002D3763" w:rsidRPr="00FA16A0">
        <w:rPr>
          <w:rFonts w:ascii="Times New Roman" w:hAnsi="Times New Roman" w:cs="Times New Roman"/>
          <w:sz w:val="24"/>
          <w:szCs w:val="24"/>
          <w:shd w:val="clear" w:color="auto" w:fill="FFFFFF"/>
        </w:rPr>
        <w:t xml:space="preserve">delinquents; ones that do not put </w:t>
      </w:r>
      <w:r w:rsidR="00FD5B55" w:rsidRPr="00FA16A0">
        <w:rPr>
          <w:rFonts w:ascii="Times New Roman" w:hAnsi="Times New Roman" w:cs="Times New Roman"/>
          <w:sz w:val="24"/>
          <w:szCs w:val="24"/>
          <w:shd w:val="clear" w:color="auto" w:fill="FFFFFF"/>
        </w:rPr>
        <w:t xml:space="preserve">the child </w:t>
      </w:r>
      <w:r w:rsidR="00AC0390" w:rsidRPr="00FA16A0">
        <w:rPr>
          <w:rFonts w:ascii="Times New Roman" w:hAnsi="Times New Roman" w:cs="Times New Roman"/>
          <w:sz w:val="24"/>
          <w:szCs w:val="24"/>
          <w:shd w:val="clear" w:color="auto" w:fill="FFFFFF"/>
        </w:rPr>
        <w:t xml:space="preserve">and their future </w:t>
      </w:r>
      <w:r w:rsidR="00FD5B55" w:rsidRPr="00FA16A0">
        <w:rPr>
          <w:rFonts w:ascii="Times New Roman" w:hAnsi="Times New Roman" w:cs="Times New Roman"/>
          <w:sz w:val="24"/>
          <w:szCs w:val="24"/>
          <w:shd w:val="clear" w:color="auto" w:fill="FFFFFF"/>
        </w:rPr>
        <w:t>at risk</w:t>
      </w:r>
      <w:r w:rsidR="00373605" w:rsidRPr="00FA16A0">
        <w:rPr>
          <w:rFonts w:ascii="Times New Roman" w:hAnsi="Times New Roman" w:cs="Times New Roman"/>
          <w:sz w:val="24"/>
          <w:szCs w:val="24"/>
          <w:shd w:val="clear" w:color="auto" w:fill="FFFFFF"/>
        </w:rPr>
        <w:t>.</w:t>
      </w:r>
    </w:p>
    <w:p w14:paraId="10350EA0" w14:textId="77777777" w:rsidR="006762DA" w:rsidRPr="00FA16A0" w:rsidRDefault="00F66F8B">
      <w:pPr>
        <w:rPr>
          <w:rFonts w:ascii="Times New Roman" w:hAnsi="Times New Roman" w:cs="Times New Roman"/>
          <w:sz w:val="24"/>
          <w:szCs w:val="24"/>
        </w:rPr>
      </w:pPr>
      <w:r w:rsidRPr="00FA16A0">
        <w:rPr>
          <w:rFonts w:ascii="Times New Roman" w:hAnsi="Times New Roman" w:cs="Times New Roman"/>
          <w:sz w:val="24"/>
          <w:szCs w:val="24"/>
        </w:rPr>
        <w:t>In conclusion</w:t>
      </w:r>
      <w:r w:rsidR="002F65D2" w:rsidRPr="00FA16A0">
        <w:rPr>
          <w:rFonts w:ascii="Times New Roman" w:hAnsi="Times New Roman" w:cs="Times New Roman"/>
          <w:sz w:val="24"/>
          <w:szCs w:val="24"/>
        </w:rPr>
        <w:t xml:space="preserve">, </w:t>
      </w:r>
      <w:r w:rsidR="00165A03" w:rsidRPr="00FA16A0">
        <w:rPr>
          <w:rFonts w:ascii="Times New Roman" w:hAnsi="Times New Roman" w:cs="Times New Roman"/>
          <w:sz w:val="24"/>
          <w:szCs w:val="24"/>
        </w:rPr>
        <w:t>the</w:t>
      </w:r>
      <w:r w:rsidR="00236C49" w:rsidRPr="00FA16A0">
        <w:rPr>
          <w:rFonts w:ascii="Times New Roman" w:hAnsi="Times New Roman" w:cs="Times New Roman"/>
          <w:sz w:val="24"/>
          <w:szCs w:val="24"/>
        </w:rPr>
        <w:t>re are many varying</w:t>
      </w:r>
      <w:r w:rsidR="00165A03" w:rsidRPr="00FA16A0">
        <w:rPr>
          <w:rFonts w:ascii="Times New Roman" w:hAnsi="Times New Roman" w:cs="Times New Roman"/>
          <w:sz w:val="24"/>
          <w:szCs w:val="24"/>
        </w:rPr>
        <w:t xml:space="preserve"> arguments for both raising </w:t>
      </w:r>
      <w:r w:rsidR="00D21210" w:rsidRPr="00FA16A0">
        <w:rPr>
          <w:rFonts w:ascii="Times New Roman" w:hAnsi="Times New Roman" w:cs="Times New Roman"/>
          <w:sz w:val="24"/>
          <w:szCs w:val="24"/>
        </w:rPr>
        <w:t xml:space="preserve">and not raising </w:t>
      </w:r>
      <w:r w:rsidR="00165A03" w:rsidRPr="00FA16A0">
        <w:rPr>
          <w:rFonts w:ascii="Times New Roman" w:hAnsi="Times New Roman" w:cs="Times New Roman"/>
          <w:sz w:val="24"/>
          <w:szCs w:val="24"/>
        </w:rPr>
        <w:t xml:space="preserve">the MACR in England and Wales </w:t>
      </w:r>
      <w:r w:rsidR="00236C49" w:rsidRPr="00FA16A0">
        <w:rPr>
          <w:rFonts w:ascii="Times New Roman" w:hAnsi="Times New Roman" w:cs="Times New Roman"/>
          <w:sz w:val="24"/>
          <w:szCs w:val="24"/>
        </w:rPr>
        <w:t xml:space="preserve">and </w:t>
      </w:r>
      <w:r w:rsidR="007828E6" w:rsidRPr="00FA16A0">
        <w:rPr>
          <w:rFonts w:ascii="Times New Roman" w:hAnsi="Times New Roman" w:cs="Times New Roman"/>
          <w:sz w:val="24"/>
          <w:szCs w:val="24"/>
        </w:rPr>
        <w:t>all of them</w:t>
      </w:r>
      <w:r w:rsidR="00236C49" w:rsidRPr="00FA16A0">
        <w:rPr>
          <w:rFonts w:ascii="Times New Roman" w:hAnsi="Times New Roman" w:cs="Times New Roman"/>
          <w:sz w:val="24"/>
          <w:szCs w:val="24"/>
        </w:rPr>
        <w:t xml:space="preserve"> </w:t>
      </w:r>
      <w:r w:rsidR="007828E6" w:rsidRPr="00FA16A0">
        <w:rPr>
          <w:rFonts w:ascii="Times New Roman" w:hAnsi="Times New Roman" w:cs="Times New Roman"/>
          <w:sz w:val="24"/>
          <w:szCs w:val="24"/>
        </w:rPr>
        <w:t xml:space="preserve">are </w:t>
      </w:r>
      <w:r w:rsidR="00561A12" w:rsidRPr="00FA16A0">
        <w:rPr>
          <w:rFonts w:ascii="Times New Roman" w:hAnsi="Times New Roman" w:cs="Times New Roman"/>
          <w:sz w:val="24"/>
          <w:szCs w:val="24"/>
        </w:rPr>
        <w:t>rational</w:t>
      </w:r>
      <w:r w:rsidR="007828E6" w:rsidRPr="00FA16A0">
        <w:rPr>
          <w:rFonts w:ascii="Times New Roman" w:hAnsi="Times New Roman" w:cs="Times New Roman"/>
          <w:sz w:val="24"/>
          <w:szCs w:val="24"/>
        </w:rPr>
        <w:t xml:space="preserve">. </w:t>
      </w:r>
      <w:r w:rsidR="00A14D76" w:rsidRPr="00FA16A0">
        <w:rPr>
          <w:rFonts w:ascii="Times New Roman" w:hAnsi="Times New Roman" w:cs="Times New Roman"/>
          <w:sz w:val="24"/>
          <w:szCs w:val="24"/>
        </w:rPr>
        <w:t>There are s</w:t>
      </w:r>
      <w:r w:rsidR="00523B90" w:rsidRPr="00FA16A0">
        <w:rPr>
          <w:rFonts w:ascii="Times New Roman" w:hAnsi="Times New Roman" w:cs="Times New Roman"/>
          <w:sz w:val="24"/>
          <w:szCs w:val="24"/>
        </w:rPr>
        <w:t xml:space="preserve">trong arguments </w:t>
      </w:r>
      <w:r w:rsidR="00A14D76" w:rsidRPr="00FA16A0">
        <w:rPr>
          <w:rFonts w:ascii="Times New Roman" w:hAnsi="Times New Roman" w:cs="Times New Roman"/>
          <w:sz w:val="24"/>
          <w:szCs w:val="24"/>
        </w:rPr>
        <w:t xml:space="preserve">from </w:t>
      </w:r>
      <w:r w:rsidR="00523B90" w:rsidRPr="00FA16A0">
        <w:rPr>
          <w:rFonts w:ascii="Times New Roman" w:hAnsi="Times New Roman" w:cs="Times New Roman"/>
          <w:sz w:val="24"/>
          <w:szCs w:val="24"/>
        </w:rPr>
        <w:t xml:space="preserve">both </w:t>
      </w:r>
      <w:r w:rsidR="009E5781" w:rsidRPr="00FA16A0">
        <w:rPr>
          <w:rFonts w:ascii="Times New Roman" w:hAnsi="Times New Roman" w:cs="Times New Roman"/>
          <w:sz w:val="24"/>
          <w:szCs w:val="24"/>
        </w:rPr>
        <w:t>sides,</w:t>
      </w:r>
      <w:r w:rsidR="00523B90" w:rsidRPr="00FA16A0">
        <w:rPr>
          <w:rFonts w:ascii="Times New Roman" w:hAnsi="Times New Roman" w:cs="Times New Roman"/>
          <w:sz w:val="24"/>
          <w:szCs w:val="24"/>
        </w:rPr>
        <w:t xml:space="preserve"> </w:t>
      </w:r>
      <w:r w:rsidR="00A14D76" w:rsidRPr="00FA16A0">
        <w:rPr>
          <w:rFonts w:ascii="Times New Roman" w:hAnsi="Times New Roman" w:cs="Times New Roman"/>
          <w:sz w:val="24"/>
          <w:szCs w:val="24"/>
        </w:rPr>
        <w:t xml:space="preserve">and this </w:t>
      </w:r>
      <w:r w:rsidR="00523B90" w:rsidRPr="00FA16A0">
        <w:rPr>
          <w:rFonts w:ascii="Times New Roman" w:hAnsi="Times New Roman" w:cs="Times New Roman"/>
          <w:sz w:val="24"/>
          <w:szCs w:val="24"/>
        </w:rPr>
        <w:t>demonstrate</w:t>
      </w:r>
      <w:r w:rsidR="00A14D76" w:rsidRPr="00FA16A0">
        <w:rPr>
          <w:rFonts w:ascii="Times New Roman" w:hAnsi="Times New Roman" w:cs="Times New Roman"/>
          <w:sz w:val="24"/>
          <w:szCs w:val="24"/>
        </w:rPr>
        <w:t>s</w:t>
      </w:r>
      <w:r w:rsidR="00523B90" w:rsidRPr="00FA16A0">
        <w:rPr>
          <w:rFonts w:ascii="Times New Roman" w:hAnsi="Times New Roman" w:cs="Times New Roman"/>
          <w:sz w:val="24"/>
          <w:szCs w:val="24"/>
        </w:rPr>
        <w:t xml:space="preserve"> the complexity of the issue at hand</w:t>
      </w:r>
      <w:r w:rsidR="00A14D76" w:rsidRPr="00FA16A0">
        <w:rPr>
          <w:rFonts w:ascii="Times New Roman" w:hAnsi="Times New Roman" w:cs="Times New Roman"/>
          <w:sz w:val="24"/>
          <w:szCs w:val="24"/>
        </w:rPr>
        <w:t>.</w:t>
      </w:r>
      <w:r w:rsidR="00420EE5" w:rsidRPr="00FA16A0">
        <w:rPr>
          <w:rFonts w:ascii="Times New Roman" w:hAnsi="Times New Roman" w:cs="Times New Roman"/>
          <w:sz w:val="24"/>
          <w:szCs w:val="24"/>
        </w:rPr>
        <w:t xml:space="preserve"> </w:t>
      </w:r>
      <w:r w:rsidR="00CE2CF5" w:rsidRPr="00FA16A0">
        <w:rPr>
          <w:rFonts w:ascii="Times New Roman" w:hAnsi="Times New Roman" w:cs="Times New Roman"/>
          <w:sz w:val="24"/>
          <w:szCs w:val="24"/>
        </w:rPr>
        <w:t xml:space="preserve">Despite this, it is evident </w:t>
      </w:r>
      <w:r w:rsidR="00F32506" w:rsidRPr="00FA16A0">
        <w:rPr>
          <w:rFonts w:ascii="Times New Roman" w:hAnsi="Times New Roman" w:cs="Times New Roman"/>
          <w:sz w:val="24"/>
          <w:szCs w:val="24"/>
        </w:rPr>
        <w:t xml:space="preserve">that </w:t>
      </w:r>
      <w:r w:rsidR="00BF6471" w:rsidRPr="00FA16A0">
        <w:rPr>
          <w:rFonts w:ascii="Times New Roman" w:hAnsi="Times New Roman" w:cs="Times New Roman"/>
          <w:sz w:val="24"/>
          <w:szCs w:val="24"/>
        </w:rPr>
        <w:t>there are more who</w:t>
      </w:r>
      <w:r w:rsidR="00FB0610" w:rsidRPr="00FA16A0">
        <w:rPr>
          <w:rFonts w:ascii="Times New Roman" w:hAnsi="Times New Roman" w:cs="Times New Roman"/>
          <w:sz w:val="24"/>
          <w:szCs w:val="24"/>
        </w:rPr>
        <w:t xml:space="preserve"> believe it should be raised than </w:t>
      </w:r>
      <w:r w:rsidR="00BF6471" w:rsidRPr="00FA16A0">
        <w:rPr>
          <w:rFonts w:ascii="Times New Roman" w:hAnsi="Times New Roman" w:cs="Times New Roman"/>
          <w:sz w:val="24"/>
          <w:szCs w:val="24"/>
        </w:rPr>
        <w:t>those who believe it should not.</w:t>
      </w:r>
      <w:r w:rsidR="003B4EA3" w:rsidRPr="00FA16A0">
        <w:rPr>
          <w:rFonts w:ascii="Times New Roman" w:hAnsi="Times New Roman" w:cs="Times New Roman"/>
          <w:sz w:val="24"/>
          <w:szCs w:val="24"/>
        </w:rPr>
        <w:t xml:space="preserve"> </w:t>
      </w:r>
      <w:r w:rsidR="002F1629" w:rsidRPr="00FA16A0">
        <w:rPr>
          <w:rFonts w:ascii="Times New Roman" w:hAnsi="Times New Roman" w:cs="Times New Roman"/>
          <w:sz w:val="24"/>
          <w:szCs w:val="24"/>
        </w:rPr>
        <w:t>T</w:t>
      </w:r>
      <w:r w:rsidR="00273813" w:rsidRPr="00FA16A0">
        <w:rPr>
          <w:rFonts w:ascii="Times New Roman" w:hAnsi="Times New Roman" w:cs="Times New Roman"/>
          <w:sz w:val="24"/>
          <w:szCs w:val="24"/>
        </w:rPr>
        <w:t xml:space="preserve">he UN Committee of Children Rights, </w:t>
      </w:r>
      <w:r w:rsidR="007A1991" w:rsidRPr="00FA16A0">
        <w:rPr>
          <w:rFonts w:ascii="Times New Roman" w:hAnsi="Times New Roman" w:cs="Times New Roman"/>
          <w:sz w:val="24"/>
          <w:szCs w:val="24"/>
        </w:rPr>
        <w:t>The R</w:t>
      </w:r>
      <w:r w:rsidR="00F93D90" w:rsidRPr="00FA16A0">
        <w:rPr>
          <w:rFonts w:ascii="Times New Roman" w:hAnsi="Times New Roman" w:cs="Times New Roman"/>
          <w:sz w:val="24"/>
          <w:szCs w:val="24"/>
        </w:rPr>
        <w:t>oyal Society, The Royal College of Psychiatrists</w:t>
      </w:r>
      <w:r w:rsidR="007A1991" w:rsidRPr="00FA16A0">
        <w:rPr>
          <w:rFonts w:ascii="Times New Roman" w:hAnsi="Times New Roman" w:cs="Times New Roman"/>
          <w:sz w:val="24"/>
          <w:szCs w:val="24"/>
        </w:rPr>
        <w:t xml:space="preserve"> and </w:t>
      </w:r>
      <w:r w:rsidR="00863C41" w:rsidRPr="00FA16A0">
        <w:rPr>
          <w:rFonts w:ascii="Times New Roman" w:hAnsi="Times New Roman" w:cs="Times New Roman"/>
          <w:sz w:val="24"/>
          <w:szCs w:val="24"/>
        </w:rPr>
        <w:t>over 50 scientific experts</w:t>
      </w:r>
      <w:r w:rsidR="007A1991" w:rsidRPr="00FA16A0">
        <w:rPr>
          <w:rFonts w:ascii="Times New Roman" w:hAnsi="Times New Roman" w:cs="Times New Roman"/>
          <w:sz w:val="24"/>
          <w:szCs w:val="24"/>
        </w:rPr>
        <w:t xml:space="preserve"> have </w:t>
      </w:r>
      <w:r w:rsidR="009962F0" w:rsidRPr="00FA16A0">
        <w:rPr>
          <w:rFonts w:ascii="Times New Roman" w:hAnsi="Times New Roman" w:cs="Times New Roman"/>
          <w:sz w:val="24"/>
          <w:szCs w:val="24"/>
        </w:rPr>
        <w:t xml:space="preserve">all </w:t>
      </w:r>
      <w:r w:rsidR="007A1991" w:rsidRPr="00FA16A0">
        <w:rPr>
          <w:rFonts w:ascii="Times New Roman" w:hAnsi="Times New Roman" w:cs="Times New Roman"/>
          <w:sz w:val="24"/>
          <w:szCs w:val="24"/>
        </w:rPr>
        <w:t xml:space="preserve">agreed that the MACR in England and Wales is far too low and should be raised. </w:t>
      </w:r>
      <w:r w:rsidR="000D0770" w:rsidRPr="00FA16A0">
        <w:rPr>
          <w:rFonts w:ascii="Times New Roman" w:hAnsi="Times New Roman" w:cs="Times New Roman"/>
          <w:sz w:val="24"/>
          <w:szCs w:val="24"/>
        </w:rPr>
        <w:t xml:space="preserve">Whereas the arguments </w:t>
      </w:r>
      <w:r w:rsidR="00033E09" w:rsidRPr="00FA16A0">
        <w:rPr>
          <w:rFonts w:ascii="Times New Roman" w:hAnsi="Times New Roman" w:cs="Times New Roman"/>
          <w:sz w:val="24"/>
          <w:szCs w:val="24"/>
        </w:rPr>
        <w:t xml:space="preserve">which have been </w:t>
      </w:r>
      <w:r w:rsidR="000D0770" w:rsidRPr="00FA16A0">
        <w:rPr>
          <w:rFonts w:ascii="Times New Roman" w:hAnsi="Times New Roman" w:cs="Times New Roman"/>
          <w:sz w:val="24"/>
          <w:szCs w:val="24"/>
        </w:rPr>
        <w:t xml:space="preserve">presented against raising the MACR </w:t>
      </w:r>
      <w:r w:rsidR="00033E09" w:rsidRPr="00FA16A0">
        <w:rPr>
          <w:rFonts w:ascii="Times New Roman" w:hAnsi="Times New Roman" w:cs="Times New Roman"/>
          <w:sz w:val="24"/>
          <w:szCs w:val="24"/>
        </w:rPr>
        <w:t xml:space="preserve">have been </w:t>
      </w:r>
      <w:r w:rsidR="000B2207" w:rsidRPr="00FA16A0">
        <w:rPr>
          <w:rFonts w:ascii="Times New Roman" w:hAnsi="Times New Roman" w:cs="Times New Roman"/>
          <w:sz w:val="24"/>
          <w:szCs w:val="24"/>
        </w:rPr>
        <w:t xml:space="preserve">solely </w:t>
      </w:r>
      <w:r w:rsidR="00033E09" w:rsidRPr="00FA16A0">
        <w:rPr>
          <w:rFonts w:ascii="Times New Roman" w:hAnsi="Times New Roman" w:cs="Times New Roman"/>
          <w:sz w:val="24"/>
          <w:szCs w:val="24"/>
        </w:rPr>
        <w:t>from</w:t>
      </w:r>
      <w:r w:rsidR="000D0770" w:rsidRPr="00FA16A0">
        <w:rPr>
          <w:rFonts w:ascii="Times New Roman" w:hAnsi="Times New Roman" w:cs="Times New Roman"/>
          <w:sz w:val="24"/>
          <w:szCs w:val="24"/>
        </w:rPr>
        <w:t xml:space="preserve"> the UK government. </w:t>
      </w:r>
      <w:r w:rsidR="0012304B" w:rsidRPr="00FA16A0">
        <w:rPr>
          <w:rFonts w:ascii="Times New Roman" w:hAnsi="Times New Roman" w:cs="Times New Roman"/>
          <w:sz w:val="24"/>
          <w:szCs w:val="24"/>
        </w:rPr>
        <w:t>Therefore, this indicates</w:t>
      </w:r>
      <w:r w:rsidR="00144AC3" w:rsidRPr="00FA16A0">
        <w:rPr>
          <w:rFonts w:ascii="Times New Roman" w:hAnsi="Times New Roman" w:cs="Times New Roman"/>
          <w:sz w:val="24"/>
          <w:szCs w:val="24"/>
        </w:rPr>
        <w:t xml:space="preserve"> that </w:t>
      </w:r>
      <w:r w:rsidR="008D11DF" w:rsidRPr="00FA16A0">
        <w:rPr>
          <w:rFonts w:ascii="Times New Roman" w:hAnsi="Times New Roman" w:cs="Times New Roman"/>
          <w:sz w:val="24"/>
          <w:szCs w:val="24"/>
        </w:rPr>
        <w:t xml:space="preserve">the UK government </w:t>
      </w:r>
      <w:r w:rsidR="00B62577" w:rsidRPr="00FA16A0">
        <w:rPr>
          <w:rFonts w:ascii="Times New Roman" w:hAnsi="Times New Roman" w:cs="Times New Roman"/>
          <w:sz w:val="24"/>
          <w:szCs w:val="24"/>
        </w:rPr>
        <w:t>are being somewhat obstinate</w:t>
      </w:r>
      <w:r w:rsidR="00327544" w:rsidRPr="00FA16A0">
        <w:rPr>
          <w:rFonts w:ascii="Times New Roman" w:hAnsi="Times New Roman" w:cs="Times New Roman"/>
          <w:sz w:val="24"/>
          <w:szCs w:val="24"/>
        </w:rPr>
        <w:t xml:space="preserve">. </w:t>
      </w:r>
      <w:r w:rsidR="00FF6105" w:rsidRPr="00FA16A0">
        <w:rPr>
          <w:rFonts w:ascii="Times New Roman" w:hAnsi="Times New Roman" w:cs="Times New Roman"/>
          <w:sz w:val="24"/>
          <w:szCs w:val="24"/>
        </w:rPr>
        <w:t xml:space="preserve">They have </w:t>
      </w:r>
      <w:r w:rsidR="00E27E0A" w:rsidRPr="00FA16A0">
        <w:rPr>
          <w:rFonts w:ascii="Times New Roman" w:hAnsi="Times New Roman" w:cs="Times New Roman"/>
          <w:sz w:val="24"/>
          <w:szCs w:val="24"/>
        </w:rPr>
        <w:t>persisted with</w:t>
      </w:r>
      <w:r w:rsidR="00FF6105" w:rsidRPr="00FA16A0">
        <w:rPr>
          <w:rFonts w:ascii="Times New Roman" w:hAnsi="Times New Roman" w:cs="Times New Roman"/>
          <w:sz w:val="24"/>
          <w:szCs w:val="24"/>
        </w:rPr>
        <w:t xml:space="preserve"> the same MACR of </w:t>
      </w:r>
      <w:r w:rsidR="009A326D" w:rsidRPr="00FA16A0">
        <w:rPr>
          <w:rFonts w:ascii="Times New Roman" w:hAnsi="Times New Roman" w:cs="Times New Roman"/>
          <w:sz w:val="24"/>
          <w:szCs w:val="24"/>
        </w:rPr>
        <w:t xml:space="preserve">10 for a long time now, and it does not look like they are looking to change it anytime soon. </w:t>
      </w:r>
      <w:r w:rsidR="00E27E0A" w:rsidRPr="00FA16A0">
        <w:rPr>
          <w:rFonts w:ascii="Times New Roman" w:hAnsi="Times New Roman" w:cs="Times New Roman"/>
          <w:sz w:val="24"/>
          <w:szCs w:val="24"/>
        </w:rPr>
        <w:t xml:space="preserve">After evaluating </w:t>
      </w:r>
      <w:r w:rsidR="00AE70BD" w:rsidRPr="00FA16A0">
        <w:rPr>
          <w:rFonts w:ascii="Times New Roman" w:hAnsi="Times New Roman" w:cs="Times New Roman"/>
          <w:sz w:val="24"/>
          <w:szCs w:val="24"/>
        </w:rPr>
        <w:t xml:space="preserve">all </w:t>
      </w:r>
      <w:r w:rsidR="00E27E0A" w:rsidRPr="00FA16A0">
        <w:rPr>
          <w:rFonts w:ascii="Times New Roman" w:hAnsi="Times New Roman" w:cs="Times New Roman"/>
          <w:sz w:val="24"/>
          <w:szCs w:val="24"/>
        </w:rPr>
        <w:t xml:space="preserve">the evidence </w:t>
      </w:r>
      <w:r w:rsidR="00AE70BD" w:rsidRPr="00FA16A0">
        <w:rPr>
          <w:rFonts w:ascii="Times New Roman" w:hAnsi="Times New Roman" w:cs="Times New Roman"/>
          <w:sz w:val="24"/>
          <w:szCs w:val="24"/>
        </w:rPr>
        <w:t xml:space="preserve">in this piece, the conclusion drawn is that the UK government </w:t>
      </w:r>
      <w:r w:rsidR="00E744C6" w:rsidRPr="00FA16A0">
        <w:rPr>
          <w:rFonts w:ascii="Times New Roman" w:hAnsi="Times New Roman" w:cs="Times New Roman"/>
          <w:sz w:val="24"/>
          <w:szCs w:val="24"/>
        </w:rPr>
        <w:t>need to</w:t>
      </w:r>
      <w:r w:rsidR="008D11DF" w:rsidRPr="00FA16A0">
        <w:rPr>
          <w:rFonts w:ascii="Times New Roman" w:hAnsi="Times New Roman" w:cs="Times New Roman"/>
          <w:sz w:val="24"/>
          <w:szCs w:val="24"/>
        </w:rPr>
        <w:t xml:space="preserve"> </w:t>
      </w:r>
      <w:r w:rsidR="00FF22B9" w:rsidRPr="00FA16A0">
        <w:rPr>
          <w:rFonts w:ascii="Times New Roman" w:hAnsi="Times New Roman" w:cs="Times New Roman"/>
          <w:sz w:val="24"/>
          <w:szCs w:val="24"/>
        </w:rPr>
        <w:t>have more of an open mind</w:t>
      </w:r>
      <w:r w:rsidR="00AE70BD" w:rsidRPr="00FA16A0">
        <w:rPr>
          <w:rFonts w:ascii="Times New Roman" w:hAnsi="Times New Roman" w:cs="Times New Roman"/>
          <w:sz w:val="24"/>
          <w:szCs w:val="24"/>
        </w:rPr>
        <w:t>. They need to</w:t>
      </w:r>
      <w:r w:rsidR="00535A97" w:rsidRPr="00FA16A0">
        <w:rPr>
          <w:rFonts w:ascii="Times New Roman" w:hAnsi="Times New Roman" w:cs="Times New Roman"/>
          <w:sz w:val="24"/>
          <w:szCs w:val="24"/>
        </w:rPr>
        <w:t xml:space="preserve"> not hold onto a single case</w:t>
      </w:r>
      <w:r w:rsidR="000D06B0" w:rsidRPr="00FA16A0">
        <w:rPr>
          <w:rFonts w:ascii="Times New Roman" w:hAnsi="Times New Roman" w:cs="Times New Roman"/>
          <w:sz w:val="24"/>
          <w:szCs w:val="24"/>
        </w:rPr>
        <w:t>,</w:t>
      </w:r>
      <w:r w:rsidR="00535A97" w:rsidRPr="00FA16A0">
        <w:rPr>
          <w:rFonts w:ascii="Times New Roman" w:hAnsi="Times New Roman" w:cs="Times New Roman"/>
          <w:sz w:val="24"/>
          <w:szCs w:val="24"/>
        </w:rPr>
        <w:t xml:space="preserve"> </w:t>
      </w:r>
      <w:r w:rsidR="000D06B0" w:rsidRPr="00FA16A0">
        <w:rPr>
          <w:rFonts w:ascii="Times New Roman" w:hAnsi="Times New Roman" w:cs="Times New Roman"/>
          <w:sz w:val="24"/>
          <w:szCs w:val="24"/>
        </w:rPr>
        <w:t xml:space="preserve">that happened </w:t>
      </w:r>
      <w:r w:rsidR="00C21048" w:rsidRPr="00FA16A0">
        <w:rPr>
          <w:rFonts w:ascii="Times New Roman" w:hAnsi="Times New Roman" w:cs="Times New Roman"/>
          <w:sz w:val="24"/>
          <w:szCs w:val="24"/>
        </w:rPr>
        <w:t>decades</w:t>
      </w:r>
      <w:r w:rsidR="000D06B0" w:rsidRPr="00FA16A0">
        <w:rPr>
          <w:rFonts w:ascii="Times New Roman" w:hAnsi="Times New Roman" w:cs="Times New Roman"/>
          <w:sz w:val="24"/>
          <w:szCs w:val="24"/>
        </w:rPr>
        <w:t xml:space="preserve"> ago, </w:t>
      </w:r>
      <w:r w:rsidR="00535A97" w:rsidRPr="00FA16A0">
        <w:rPr>
          <w:rFonts w:ascii="Times New Roman" w:hAnsi="Times New Roman" w:cs="Times New Roman"/>
          <w:sz w:val="24"/>
          <w:szCs w:val="24"/>
        </w:rPr>
        <w:t xml:space="preserve">especially when the scientific research and some of UK laws contradict the current legislations that are in place. </w:t>
      </w:r>
      <w:r w:rsidR="000D06B0" w:rsidRPr="00FA16A0">
        <w:rPr>
          <w:rFonts w:ascii="Times New Roman" w:hAnsi="Times New Roman" w:cs="Times New Roman"/>
          <w:sz w:val="24"/>
          <w:szCs w:val="24"/>
        </w:rPr>
        <w:t xml:space="preserve">Although they believe their MACR is </w:t>
      </w:r>
      <w:r w:rsidR="00286D06" w:rsidRPr="00FA16A0">
        <w:rPr>
          <w:rFonts w:ascii="Times New Roman" w:hAnsi="Times New Roman" w:cs="Times New Roman"/>
          <w:sz w:val="24"/>
          <w:szCs w:val="24"/>
        </w:rPr>
        <w:t>correct, t</w:t>
      </w:r>
      <w:r w:rsidR="000D06B0" w:rsidRPr="00FA16A0">
        <w:rPr>
          <w:rFonts w:ascii="Times New Roman" w:hAnsi="Times New Roman" w:cs="Times New Roman"/>
          <w:sz w:val="24"/>
          <w:szCs w:val="24"/>
        </w:rPr>
        <w:t>he</w:t>
      </w:r>
      <w:r w:rsidR="00F755C4" w:rsidRPr="00FA16A0">
        <w:rPr>
          <w:rFonts w:ascii="Times New Roman" w:hAnsi="Times New Roman" w:cs="Times New Roman"/>
          <w:sz w:val="24"/>
          <w:szCs w:val="24"/>
        </w:rPr>
        <w:t xml:space="preserve"> </w:t>
      </w:r>
      <w:r w:rsidR="00E744C6" w:rsidRPr="00FA16A0">
        <w:rPr>
          <w:rFonts w:ascii="Times New Roman" w:hAnsi="Times New Roman" w:cs="Times New Roman"/>
          <w:sz w:val="24"/>
          <w:szCs w:val="24"/>
        </w:rPr>
        <w:t>l</w:t>
      </w:r>
      <w:r w:rsidR="008520B3" w:rsidRPr="00FA16A0">
        <w:rPr>
          <w:rFonts w:ascii="Times New Roman" w:hAnsi="Times New Roman" w:cs="Times New Roman"/>
          <w:sz w:val="24"/>
          <w:szCs w:val="24"/>
        </w:rPr>
        <w:t xml:space="preserve">east </w:t>
      </w:r>
      <w:r w:rsidR="00FA54E4" w:rsidRPr="00FA16A0">
        <w:rPr>
          <w:rFonts w:ascii="Times New Roman" w:hAnsi="Times New Roman" w:cs="Times New Roman"/>
          <w:sz w:val="24"/>
          <w:szCs w:val="24"/>
        </w:rPr>
        <w:t>t</w:t>
      </w:r>
      <w:r w:rsidR="0012304B" w:rsidRPr="00FA16A0">
        <w:rPr>
          <w:rFonts w:ascii="Times New Roman" w:hAnsi="Times New Roman" w:cs="Times New Roman"/>
          <w:sz w:val="24"/>
          <w:szCs w:val="24"/>
        </w:rPr>
        <w:t>hat t</w:t>
      </w:r>
      <w:r w:rsidR="00FA54E4" w:rsidRPr="00FA16A0">
        <w:rPr>
          <w:rFonts w:ascii="Times New Roman" w:hAnsi="Times New Roman" w:cs="Times New Roman"/>
          <w:sz w:val="24"/>
          <w:szCs w:val="24"/>
        </w:rPr>
        <w:t xml:space="preserve">hey could do is </w:t>
      </w:r>
      <w:r w:rsidR="00286D06" w:rsidRPr="00FA16A0">
        <w:rPr>
          <w:rFonts w:ascii="Times New Roman" w:hAnsi="Times New Roman" w:cs="Times New Roman"/>
          <w:sz w:val="24"/>
          <w:szCs w:val="24"/>
        </w:rPr>
        <w:t xml:space="preserve">consider </w:t>
      </w:r>
      <w:r w:rsidR="008520B3" w:rsidRPr="00FA16A0">
        <w:rPr>
          <w:rFonts w:ascii="Times New Roman" w:hAnsi="Times New Roman" w:cs="Times New Roman"/>
          <w:sz w:val="24"/>
          <w:szCs w:val="24"/>
        </w:rPr>
        <w:t>re-evaluat</w:t>
      </w:r>
      <w:r w:rsidR="00286D06" w:rsidRPr="00FA16A0">
        <w:rPr>
          <w:rFonts w:ascii="Times New Roman" w:hAnsi="Times New Roman" w:cs="Times New Roman"/>
          <w:sz w:val="24"/>
          <w:szCs w:val="24"/>
        </w:rPr>
        <w:t>ing</w:t>
      </w:r>
      <w:r w:rsidR="008520B3" w:rsidRPr="00FA16A0">
        <w:rPr>
          <w:rFonts w:ascii="Times New Roman" w:hAnsi="Times New Roman" w:cs="Times New Roman"/>
          <w:sz w:val="24"/>
          <w:szCs w:val="24"/>
        </w:rPr>
        <w:t xml:space="preserve"> the evidence</w:t>
      </w:r>
      <w:r w:rsidR="00B345CE" w:rsidRPr="00FA16A0">
        <w:rPr>
          <w:rFonts w:ascii="Times New Roman" w:hAnsi="Times New Roman" w:cs="Times New Roman"/>
          <w:sz w:val="24"/>
          <w:szCs w:val="24"/>
        </w:rPr>
        <w:t xml:space="preserve"> and arguments</w:t>
      </w:r>
      <w:r w:rsidR="00FA54E4" w:rsidRPr="00FA16A0">
        <w:rPr>
          <w:rFonts w:ascii="Times New Roman" w:hAnsi="Times New Roman" w:cs="Times New Roman"/>
          <w:sz w:val="24"/>
          <w:szCs w:val="24"/>
        </w:rPr>
        <w:t xml:space="preserve"> that ha</w:t>
      </w:r>
      <w:r w:rsidR="00B345CE" w:rsidRPr="00FA16A0">
        <w:rPr>
          <w:rFonts w:ascii="Times New Roman" w:hAnsi="Times New Roman" w:cs="Times New Roman"/>
          <w:sz w:val="24"/>
          <w:szCs w:val="24"/>
        </w:rPr>
        <w:t>ve</w:t>
      </w:r>
      <w:r w:rsidR="00FA54E4" w:rsidRPr="00FA16A0">
        <w:rPr>
          <w:rFonts w:ascii="Times New Roman" w:hAnsi="Times New Roman" w:cs="Times New Roman"/>
          <w:sz w:val="24"/>
          <w:szCs w:val="24"/>
        </w:rPr>
        <w:t xml:space="preserve"> been</w:t>
      </w:r>
      <w:r w:rsidR="008520B3" w:rsidRPr="00FA16A0">
        <w:rPr>
          <w:rFonts w:ascii="Times New Roman" w:hAnsi="Times New Roman" w:cs="Times New Roman"/>
          <w:sz w:val="24"/>
          <w:szCs w:val="24"/>
        </w:rPr>
        <w:t xml:space="preserve"> p</w:t>
      </w:r>
      <w:r w:rsidR="00007987" w:rsidRPr="00FA16A0">
        <w:rPr>
          <w:rFonts w:ascii="Times New Roman" w:hAnsi="Times New Roman" w:cs="Times New Roman"/>
          <w:sz w:val="24"/>
          <w:szCs w:val="24"/>
        </w:rPr>
        <w:t>roposed</w:t>
      </w:r>
      <w:r w:rsidR="00286D06" w:rsidRPr="00FA16A0">
        <w:rPr>
          <w:rFonts w:ascii="Times New Roman" w:hAnsi="Times New Roman" w:cs="Times New Roman"/>
          <w:sz w:val="24"/>
          <w:szCs w:val="24"/>
        </w:rPr>
        <w:t>.</w:t>
      </w:r>
      <w:r w:rsidR="00B77C7F" w:rsidRPr="00FA16A0">
        <w:rPr>
          <w:rFonts w:ascii="Times New Roman" w:hAnsi="Times New Roman" w:cs="Times New Roman"/>
          <w:sz w:val="24"/>
          <w:szCs w:val="24"/>
        </w:rPr>
        <w:t xml:space="preserve"> </w:t>
      </w:r>
      <w:r w:rsidR="00286D06" w:rsidRPr="00FA16A0">
        <w:rPr>
          <w:rFonts w:ascii="Times New Roman" w:hAnsi="Times New Roman" w:cs="Times New Roman"/>
          <w:sz w:val="24"/>
          <w:szCs w:val="24"/>
        </w:rPr>
        <w:t>By</w:t>
      </w:r>
      <w:r w:rsidR="00535A97" w:rsidRPr="00FA16A0">
        <w:rPr>
          <w:rFonts w:ascii="Times New Roman" w:hAnsi="Times New Roman" w:cs="Times New Roman"/>
          <w:sz w:val="24"/>
          <w:szCs w:val="24"/>
        </w:rPr>
        <w:t xml:space="preserve"> d</w:t>
      </w:r>
      <w:r w:rsidR="00D3714D" w:rsidRPr="00FA16A0">
        <w:rPr>
          <w:rFonts w:ascii="Times New Roman" w:hAnsi="Times New Roman" w:cs="Times New Roman"/>
          <w:sz w:val="24"/>
          <w:szCs w:val="24"/>
        </w:rPr>
        <w:t xml:space="preserve">oing this </w:t>
      </w:r>
      <w:r w:rsidR="00535A97" w:rsidRPr="00FA16A0">
        <w:rPr>
          <w:rFonts w:ascii="Times New Roman" w:hAnsi="Times New Roman" w:cs="Times New Roman"/>
          <w:sz w:val="24"/>
          <w:szCs w:val="24"/>
        </w:rPr>
        <w:t xml:space="preserve">it </w:t>
      </w:r>
      <w:r w:rsidR="00F755C4" w:rsidRPr="00FA16A0">
        <w:rPr>
          <w:rFonts w:ascii="Times New Roman" w:hAnsi="Times New Roman" w:cs="Times New Roman"/>
          <w:sz w:val="24"/>
          <w:szCs w:val="24"/>
        </w:rPr>
        <w:t xml:space="preserve">will </w:t>
      </w:r>
      <w:r w:rsidR="004B5830" w:rsidRPr="00FA16A0">
        <w:rPr>
          <w:rFonts w:ascii="Times New Roman" w:hAnsi="Times New Roman" w:cs="Times New Roman"/>
          <w:sz w:val="24"/>
          <w:szCs w:val="24"/>
        </w:rPr>
        <w:t>confirm to others that their voices are being heard</w:t>
      </w:r>
      <w:r w:rsidR="00286D06" w:rsidRPr="00FA16A0">
        <w:rPr>
          <w:rFonts w:ascii="Times New Roman" w:hAnsi="Times New Roman" w:cs="Times New Roman"/>
          <w:sz w:val="24"/>
          <w:szCs w:val="24"/>
        </w:rPr>
        <w:t xml:space="preserve"> and th</w:t>
      </w:r>
      <w:r w:rsidR="00C21048" w:rsidRPr="00FA16A0">
        <w:rPr>
          <w:rFonts w:ascii="Times New Roman" w:hAnsi="Times New Roman" w:cs="Times New Roman"/>
          <w:sz w:val="24"/>
          <w:szCs w:val="24"/>
        </w:rPr>
        <w:t>at they</w:t>
      </w:r>
      <w:r w:rsidR="00286D06" w:rsidRPr="00FA16A0">
        <w:rPr>
          <w:rFonts w:ascii="Times New Roman" w:hAnsi="Times New Roman" w:cs="Times New Roman"/>
          <w:sz w:val="24"/>
          <w:szCs w:val="24"/>
        </w:rPr>
        <w:t xml:space="preserve"> are not ignorant</w:t>
      </w:r>
      <w:r w:rsidR="00B77C7F" w:rsidRPr="00FA16A0">
        <w:rPr>
          <w:rFonts w:ascii="Times New Roman" w:hAnsi="Times New Roman" w:cs="Times New Roman"/>
          <w:sz w:val="24"/>
          <w:szCs w:val="24"/>
        </w:rPr>
        <w:t xml:space="preserve">. </w:t>
      </w:r>
      <w:r w:rsidRPr="00FA16A0">
        <w:rPr>
          <w:rFonts w:ascii="Times New Roman" w:hAnsi="Times New Roman" w:cs="Times New Roman"/>
          <w:sz w:val="24"/>
          <w:szCs w:val="24"/>
        </w:rPr>
        <w:t>Overall,</w:t>
      </w:r>
      <w:r w:rsidR="00714A96" w:rsidRPr="00FA16A0">
        <w:rPr>
          <w:rFonts w:ascii="Times New Roman" w:hAnsi="Times New Roman" w:cs="Times New Roman"/>
          <w:sz w:val="24"/>
          <w:szCs w:val="24"/>
        </w:rPr>
        <w:t xml:space="preserve"> the arguments for raising the MACR in England and Wales hold more weight </w:t>
      </w:r>
      <w:r w:rsidR="00D46B19" w:rsidRPr="00FA16A0">
        <w:rPr>
          <w:rFonts w:ascii="Times New Roman" w:hAnsi="Times New Roman" w:cs="Times New Roman"/>
          <w:sz w:val="24"/>
          <w:szCs w:val="24"/>
        </w:rPr>
        <w:t xml:space="preserve">and have more support </w:t>
      </w:r>
      <w:r w:rsidR="00714A96" w:rsidRPr="00FA16A0">
        <w:rPr>
          <w:rFonts w:ascii="Times New Roman" w:hAnsi="Times New Roman" w:cs="Times New Roman"/>
          <w:sz w:val="24"/>
          <w:szCs w:val="24"/>
        </w:rPr>
        <w:t xml:space="preserve">than those against it. </w:t>
      </w:r>
    </w:p>
    <w:p w14:paraId="5E7EDA14" w14:textId="77777777" w:rsidR="007B7CDE" w:rsidRPr="00FA16A0" w:rsidRDefault="00F66F8B">
      <w:pPr>
        <w:rPr>
          <w:rFonts w:ascii="Times New Roman" w:hAnsi="Times New Roman" w:cs="Times New Roman"/>
          <w:sz w:val="24"/>
          <w:szCs w:val="24"/>
        </w:rPr>
      </w:pPr>
      <w:r w:rsidRPr="00FA16A0">
        <w:rPr>
          <w:rFonts w:ascii="Times New Roman" w:hAnsi="Times New Roman" w:cs="Times New Roman"/>
          <w:sz w:val="24"/>
          <w:szCs w:val="24"/>
        </w:rPr>
        <w:t xml:space="preserve"> </w:t>
      </w:r>
    </w:p>
    <w:p w14:paraId="438115D2" w14:textId="77777777" w:rsidR="003F3EAF" w:rsidRPr="00FA16A0" w:rsidRDefault="003F3EAF">
      <w:pPr>
        <w:rPr>
          <w:rFonts w:ascii="Times New Roman" w:hAnsi="Times New Roman" w:cs="Times New Roman"/>
          <w:sz w:val="24"/>
          <w:szCs w:val="24"/>
        </w:rPr>
      </w:pPr>
    </w:p>
    <w:p w14:paraId="4A2EE9FD" w14:textId="77777777" w:rsidR="0063169D" w:rsidRPr="00FA16A0" w:rsidRDefault="0063169D">
      <w:pPr>
        <w:rPr>
          <w:rFonts w:ascii="Times New Roman" w:hAnsi="Times New Roman" w:cs="Times New Roman"/>
          <w:sz w:val="24"/>
          <w:szCs w:val="24"/>
        </w:rPr>
      </w:pPr>
    </w:p>
    <w:p w14:paraId="04D35A71" w14:textId="77777777" w:rsidR="0063169D" w:rsidRPr="00FA16A0" w:rsidRDefault="0063169D">
      <w:pPr>
        <w:rPr>
          <w:rFonts w:ascii="Times New Roman" w:hAnsi="Times New Roman" w:cs="Times New Roman"/>
          <w:sz w:val="24"/>
          <w:szCs w:val="24"/>
        </w:rPr>
      </w:pPr>
    </w:p>
    <w:p w14:paraId="3B415820" w14:textId="77777777" w:rsidR="0063169D" w:rsidRPr="00FA16A0" w:rsidRDefault="0063169D">
      <w:pPr>
        <w:rPr>
          <w:rFonts w:ascii="Times New Roman" w:hAnsi="Times New Roman" w:cs="Times New Roman"/>
          <w:sz w:val="24"/>
          <w:szCs w:val="24"/>
        </w:rPr>
      </w:pPr>
    </w:p>
    <w:p w14:paraId="54DE8A82" w14:textId="77777777" w:rsidR="0063169D" w:rsidRPr="00FA16A0" w:rsidRDefault="0063169D">
      <w:pPr>
        <w:rPr>
          <w:rFonts w:ascii="Times New Roman" w:hAnsi="Times New Roman" w:cs="Times New Roman"/>
          <w:sz w:val="24"/>
          <w:szCs w:val="24"/>
        </w:rPr>
      </w:pPr>
    </w:p>
    <w:p w14:paraId="7874709E" w14:textId="77777777" w:rsidR="0063169D" w:rsidRPr="00FA16A0" w:rsidRDefault="0063169D">
      <w:pPr>
        <w:rPr>
          <w:rFonts w:ascii="Times New Roman" w:hAnsi="Times New Roman" w:cs="Times New Roman"/>
          <w:sz w:val="24"/>
          <w:szCs w:val="24"/>
        </w:rPr>
      </w:pPr>
    </w:p>
    <w:p w14:paraId="261163F9" w14:textId="77777777" w:rsidR="0063169D" w:rsidRPr="00FA16A0" w:rsidRDefault="0063169D">
      <w:pPr>
        <w:rPr>
          <w:rFonts w:ascii="Times New Roman" w:hAnsi="Times New Roman" w:cs="Times New Roman"/>
          <w:sz w:val="24"/>
          <w:szCs w:val="24"/>
        </w:rPr>
      </w:pPr>
    </w:p>
    <w:p w14:paraId="043503A1" w14:textId="77777777" w:rsidR="0063169D" w:rsidRPr="00FA16A0" w:rsidRDefault="0063169D">
      <w:pPr>
        <w:rPr>
          <w:rFonts w:ascii="Times New Roman" w:hAnsi="Times New Roman" w:cs="Times New Roman"/>
          <w:sz w:val="24"/>
          <w:szCs w:val="24"/>
        </w:rPr>
      </w:pPr>
    </w:p>
    <w:p w14:paraId="00D8E580" w14:textId="77777777" w:rsidR="0063169D" w:rsidRPr="00FA16A0" w:rsidRDefault="0063169D">
      <w:pPr>
        <w:rPr>
          <w:rFonts w:ascii="Times New Roman" w:hAnsi="Times New Roman" w:cs="Times New Roman"/>
          <w:sz w:val="24"/>
          <w:szCs w:val="24"/>
        </w:rPr>
      </w:pPr>
    </w:p>
    <w:p w14:paraId="1BE900D8" w14:textId="77777777" w:rsidR="0063169D" w:rsidRPr="00FA16A0" w:rsidRDefault="0063169D">
      <w:pPr>
        <w:rPr>
          <w:rFonts w:ascii="Times New Roman" w:hAnsi="Times New Roman" w:cs="Times New Roman"/>
          <w:sz w:val="24"/>
          <w:szCs w:val="24"/>
        </w:rPr>
      </w:pPr>
    </w:p>
    <w:p w14:paraId="54D231CA" w14:textId="77777777" w:rsidR="0063169D" w:rsidRPr="00FA16A0" w:rsidRDefault="0063169D">
      <w:pPr>
        <w:rPr>
          <w:rFonts w:ascii="Times New Roman" w:hAnsi="Times New Roman" w:cs="Times New Roman"/>
          <w:sz w:val="24"/>
          <w:szCs w:val="24"/>
        </w:rPr>
      </w:pPr>
    </w:p>
    <w:p w14:paraId="1ECCF720" w14:textId="77777777" w:rsidR="0063169D" w:rsidRPr="00FA16A0" w:rsidRDefault="0063169D">
      <w:pPr>
        <w:rPr>
          <w:rFonts w:ascii="Times New Roman" w:hAnsi="Times New Roman" w:cs="Times New Roman"/>
          <w:sz w:val="24"/>
          <w:szCs w:val="24"/>
        </w:rPr>
      </w:pPr>
    </w:p>
    <w:p w14:paraId="3F7471AE" w14:textId="77777777" w:rsidR="00E2210D" w:rsidRPr="00FA16A0" w:rsidRDefault="00E2210D">
      <w:pPr>
        <w:rPr>
          <w:rFonts w:ascii="Times New Roman" w:hAnsi="Times New Roman" w:cs="Times New Roman"/>
          <w:sz w:val="24"/>
          <w:szCs w:val="24"/>
        </w:rPr>
      </w:pPr>
    </w:p>
    <w:p w14:paraId="6E7CBEEB" w14:textId="77777777" w:rsidR="0063169D" w:rsidRPr="00A64E1F" w:rsidRDefault="00F66F8B">
      <w:pPr>
        <w:rPr>
          <w:rFonts w:ascii="Times New Roman" w:hAnsi="Times New Roman" w:cs="Times New Roman"/>
          <w:sz w:val="24"/>
          <w:szCs w:val="24"/>
          <w:u w:val="single"/>
        </w:rPr>
      </w:pPr>
      <w:r w:rsidRPr="00A64E1F">
        <w:rPr>
          <w:rFonts w:ascii="Times New Roman" w:hAnsi="Times New Roman" w:cs="Times New Roman"/>
          <w:sz w:val="24"/>
          <w:szCs w:val="24"/>
          <w:u w:val="single"/>
        </w:rPr>
        <w:lastRenderedPageBreak/>
        <w:t>Sources</w:t>
      </w:r>
    </w:p>
    <w:p w14:paraId="691A2731" w14:textId="61A7DB0D" w:rsidR="002068FF" w:rsidRPr="00FA16A0" w:rsidRDefault="00F66F8B">
      <w:pPr>
        <w:rPr>
          <w:rFonts w:ascii="Times New Roman" w:hAnsi="Times New Roman" w:cs="Times New Roman"/>
          <w:sz w:val="24"/>
          <w:szCs w:val="24"/>
        </w:rPr>
      </w:pPr>
      <w:r w:rsidRPr="00FA16A0">
        <w:rPr>
          <w:rFonts w:ascii="Times New Roman" w:hAnsi="Times New Roman" w:cs="Times New Roman"/>
          <w:sz w:val="24"/>
          <w:szCs w:val="24"/>
        </w:rPr>
        <w:t>Arain, M</w:t>
      </w:r>
      <w:r w:rsidR="00D33693" w:rsidRPr="00FA16A0">
        <w:rPr>
          <w:rFonts w:ascii="Times New Roman" w:hAnsi="Times New Roman" w:cs="Times New Roman"/>
          <w:sz w:val="24"/>
          <w:szCs w:val="24"/>
        </w:rPr>
        <w:t>, Haque, M., Johal, L., Mathur, P., Neil, W., Rais, A., Sandhu, R. and Sharma, S. (2013)</w:t>
      </w:r>
      <w:r w:rsidR="000A6DD8" w:rsidRPr="00FA16A0">
        <w:rPr>
          <w:rFonts w:ascii="Times New Roman" w:hAnsi="Times New Roman" w:cs="Times New Roman"/>
          <w:sz w:val="24"/>
          <w:szCs w:val="24"/>
        </w:rPr>
        <w:t xml:space="preserve"> ‘Maturation of the adolescent brain’, </w:t>
      </w:r>
      <w:r w:rsidR="000A6DD8" w:rsidRPr="00FA16A0">
        <w:rPr>
          <w:rFonts w:ascii="Times New Roman" w:hAnsi="Times New Roman" w:cs="Times New Roman"/>
          <w:i/>
          <w:iCs/>
          <w:sz w:val="24"/>
          <w:szCs w:val="24"/>
        </w:rPr>
        <w:t>Neuropsychiatric Disease and Treatment</w:t>
      </w:r>
      <w:r w:rsidR="00210F45" w:rsidRPr="00FA16A0">
        <w:rPr>
          <w:rFonts w:ascii="Times New Roman" w:hAnsi="Times New Roman" w:cs="Times New Roman"/>
          <w:sz w:val="24"/>
          <w:szCs w:val="24"/>
        </w:rPr>
        <w:t>, 9, pp. 449-461</w:t>
      </w:r>
      <w:r w:rsidR="00F66D88" w:rsidRPr="00FA16A0">
        <w:rPr>
          <w:rFonts w:ascii="Times New Roman" w:hAnsi="Times New Roman" w:cs="Times New Roman"/>
          <w:sz w:val="24"/>
          <w:szCs w:val="24"/>
        </w:rPr>
        <w:t xml:space="preserve">. </w:t>
      </w:r>
      <w:r w:rsidR="00210F45" w:rsidRPr="00FA16A0">
        <w:rPr>
          <w:rFonts w:ascii="Times New Roman" w:hAnsi="Times New Roman" w:cs="Times New Roman"/>
          <w:sz w:val="24"/>
          <w:szCs w:val="24"/>
        </w:rPr>
        <w:t xml:space="preserve">Available at: </w:t>
      </w:r>
      <w:hyperlink r:id="rId7" w:anchor="__ffn_sectitle" w:history="1">
        <w:r w:rsidR="00A562B8" w:rsidRPr="00FA16A0">
          <w:rPr>
            <w:rStyle w:val="Hyperlink"/>
            <w:rFonts w:ascii="Times New Roman" w:hAnsi="Times New Roman" w:cs="Times New Roman"/>
            <w:sz w:val="24"/>
            <w:szCs w:val="24"/>
          </w:rPr>
          <w:t>https://www.n</w:t>
        </w:r>
        <w:r w:rsidR="00A562B8" w:rsidRPr="00FA16A0">
          <w:rPr>
            <w:rStyle w:val="Hyperlink"/>
            <w:rFonts w:ascii="Times New Roman" w:hAnsi="Times New Roman" w:cs="Times New Roman"/>
            <w:sz w:val="24"/>
            <w:szCs w:val="24"/>
          </w:rPr>
          <w:t>c</w:t>
        </w:r>
        <w:r w:rsidR="00A562B8" w:rsidRPr="00FA16A0">
          <w:rPr>
            <w:rStyle w:val="Hyperlink"/>
            <w:rFonts w:ascii="Times New Roman" w:hAnsi="Times New Roman" w:cs="Times New Roman"/>
            <w:sz w:val="24"/>
            <w:szCs w:val="24"/>
          </w:rPr>
          <w:t>bi.nlm.nih.gov/pmc/articles/PMC3621648/#__ffn_sectitle</w:t>
        </w:r>
      </w:hyperlink>
      <w:r w:rsidR="00A562B8" w:rsidRPr="00FA16A0">
        <w:rPr>
          <w:rFonts w:ascii="Times New Roman" w:hAnsi="Times New Roman" w:cs="Times New Roman"/>
          <w:sz w:val="24"/>
          <w:szCs w:val="24"/>
        </w:rPr>
        <w:t xml:space="preserve"> </w:t>
      </w:r>
      <w:r w:rsidR="0093520E" w:rsidRPr="00FA16A0">
        <w:rPr>
          <w:rFonts w:ascii="Times New Roman" w:hAnsi="Times New Roman" w:cs="Times New Roman"/>
          <w:sz w:val="24"/>
          <w:szCs w:val="24"/>
        </w:rPr>
        <w:t>(Accessed: 26 October 2021)</w:t>
      </w:r>
    </w:p>
    <w:p w14:paraId="48617F5A" w14:textId="718A9A08" w:rsidR="00570CF7" w:rsidRPr="00FA16A0" w:rsidRDefault="00F66F8B" w:rsidP="00570CF7">
      <w:pPr>
        <w:rPr>
          <w:rFonts w:ascii="Times New Roman" w:hAnsi="Times New Roman" w:cs="Times New Roman"/>
          <w:sz w:val="24"/>
          <w:szCs w:val="24"/>
        </w:rPr>
      </w:pPr>
      <w:r w:rsidRPr="00FA16A0">
        <w:rPr>
          <w:rFonts w:ascii="Times New Roman" w:hAnsi="Times New Roman" w:cs="Times New Roman"/>
          <w:sz w:val="24"/>
          <w:szCs w:val="24"/>
        </w:rPr>
        <w:t>Bateman</w:t>
      </w:r>
      <w:r w:rsidR="00D25984" w:rsidRPr="00FA16A0">
        <w:rPr>
          <w:rFonts w:ascii="Times New Roman" w:hAnsi="Times New Roman" w:cs="Times New Roman"/>
          <w:sz w:val="24"/>
          <w:szCs w:val="24"/>
        </w:rPr>
        <w:t xml:space="preserve">, T. </w:t>
      </w:r>
      <w:r w:rsidRPr="00FA16A0">
        <w:rPr>
          <w:rFonts w:ascii="Times New Roman" w:hAnsi="Times New Roman" w:cs="Times New Roman"/>
          <w:sz w:val="24"/>
          <w:szCs w:val="24"/>
        </w:rPr>
        <w:t>(2012)</w:t>
      </w:r>
      <w:r w:rsidR="00D25984" w:rsidRPr="00FA16A0">
        <w:rPr>
          <w:rFonts w:ascii="Times New Roman" w:hAnsi="Times New Roman" w:cs="Times New Roman"/>
          <w:sz w:val="24"/>
          <w:szCs w:val="24"/>
        </w:rPr>
        <w:t xml:space="preserve"> </w:t>
      </w:r>
      <w:r w:rsidR="00D25984" w:rsidRPr="00FA16A0">
        <w:rPr>
          <w:rFonts w:ascii="Times New Roman" w:hAnsi="Times New Roman" w:cs="Times New Roman"/>
          <w:i/>
          <w:iCs/>
          <w:sz w:val="24"/>
          <w:szCs w:val="24"/>
        </w:rPr>
        <w:t>Criminalising children for no good purpose: The age of criminal responsibility in England and Wales</w:t>
      </w:r>
      <w:r w:rsidR="000E1EE6" w:rsidRPr="00FA16A0">
        <w:rPr>
          <w:rFonts w:ascii="Times New Roman" w:hAnsi="Times New Roman" w:cs="Times New Roman"/>
          <w:i/>
          <w:iCs/>
          <w:sz w:val="24"/>
          <w:szCs w:val="24"/>
        </w:rPr>
        <w:t>.</w:t>
      </w:r>
      <w:r w:rsidR="000E1EE6" w:rsidRPr="00FA16A0">
        <w:rPr>
          <w:rFonts w:ascii="Times New Roman" w:hAnsi="Times New Roman" w:cs="Times New Roman"/>
          <w:sz w:val="24"/>
          <w:szCs w:val="24"/>
        </w:rPr>
        <w:t xml:space="preserve"> Available at:</w:t>
      </w:r>
      <w:r w:rsidR="000E1EE6" w:rsidRPr="00FA16A0">
        <w:rPr>
          <w:rFonts w:ascii="Times New Roman" w:hAnsi="Times New Roman" w:cs="Times New Roman"/>
          <w:sz w:val="24"/>
          <w:szCs w:val="24"/>
        </w:rPr>
        <w:br/>
      </w:r>
      <w:hyperlink r:id="rId8" w:history="1">
        <w:r w:rsidR="000E1EE6" w:rsidRPr="00FA16A0">
          <w:rPr>
            <w:rStyle w:val="Hyperlink"/>
            <w:rFonts w:ascii="Times New Roman" w:hAnsi="Times New Roman" w:cs="Times New Roman"/>
            <w:sz w:val="24"/>
            <w:szCs w:val="24"/>
          </w:rPr>
          <w:t>https://thenayj.org.uk/wp-content/uploads/2015/06/2012-The-Age-of-Criminal-responsibi</w:t>
        </w:r>
        <w:r w:rsidR="000E1EE6" w:rsidRPr="00FA16A0">
          <w:rPr>
            <w:rStyle w:val="Hyperlink"/>
            <w:rFonts w:ascii="Times New Roman" w:hAnsi="Times New Roman" w:cs="Times New Roman"/>
            <w:sz w:val="24"/>
            <w:szCs w:val="24"/>
          </w:rPr>
          <w:t>l</w:t>
        </w:r>
        <w:r w:rsidR="000E1EE6" w:rsidRPr="00FA16A0">
          <w:rPr>
            <w:rStyle w:val="Hyperlink"/>
            <w:rFonts w:ascii="Times New Roman" w:hAnsi="Times New Roman" w:cs="Times New Roman"/>
            <w:sz w:val="24"/>
            <w:szCs w:val="24"/>
          </w:rPr>
          <w:t>ity.pdf</w:t>
        </w:r>
      </w:hyperlink>
      <w:r w:rsidRPr="00FA16A0">
        <w:rPr>
          <w:rFonts w:ascii="Times New Roman" w:hAnsi="Times New Roman" w:cs="Times New Roman"/>
          <w:sz w:val="24"/>
          <w:szCs w:val="24"/>
        </w:rPr>
        <w:t xml:space="preserve"> </w:t>
      </w:r>
      <w:r w:rsidR="000E1EE6" w:rsidRPr="00FA16A0">
        <w:rPr>
          <w:rFonts w:ascii="Times New Roman" w:hAnsi="Times New Roman" w:cs="Times New Roman"/>
          <w:sz w:val="24"/>
          <w:szCs w:val="24"/>
        </w:rPr>
        <w:t xml:space="preserve">(Accessed: </w:t>
      </w:r>
      <w:r w:rsidR="00CB0146" w:rsidRPr="00FA16A0">
        <w:rPr>
          <w:rFonts w:ascii="Times New Roman" w:hAnsi="Times New Roman" w:cs="Times New Roman"/>
          <w:sz w:val="24"/>
          <w:szCs w:val="24"/>
        </w:rPr>
        <w:t>21 October 2021)</w:t>
      </w:r>
    </w:p>
    <w:p w14:paraId="2374D042" w14:textId="4F9E910F" w:rsidR="002068FF" w:rsidRPr="00FA16A0" w:rsidRDefault="002068FF" w:rsidP="00570CF7">
      <w:pPr>
        <w:rPr>
          <w:rFonts w:ascii="Times New Roman" w:hAnsi="Times New Roman" w:cs="Times New Roman"/>
          <w:sz w:val="24"/>
          <w:szCs w:val="24"/>
        </w:rPr>
      </w:pPr>
      <w:r w:rsidRPr="00FA16A0">
        <w:rPr>
          <w:rFonts w:ascii="Times New Roman" w:hAnsi="Times New Roman" w:cs="Times New Roman"/>
          <w:sz w:val="24"/>
          <w:szCs w:val="24"/>
        </w:rPr>
        <w:t xml:space="preserve">Bateman, T. (2014) </w:t>
      </w:r>
      <w:r w:rsidRPr="00FA16A0">
        <w:rPr>
          <w:rFonts w:ascii="Times New Roman" w:hAnsi="Times New Roman" w:cs="Times New Roman"/>
          <w:sz w:val="24"/>
          <w:szCs w:val="24"/>
        </w:rPr>
        <w:t>‘Catching them young’ - some reflections on the meaning of the age of criminal responsibility in England and Wales</w:t>
      </w:r>
      <w:r w:rsidRPr="00FA16A0">
        <w:rPr>
          <w:rFonts w:ascii="Times New Roman" w:hAnsi="Times New Roman" w:cs="Times New Roman"/>
          <w:sz w:val="24"/>
          <w:szCs w:val="24"/>
        </w:rPr>
        <w:t xml:space="preserve">’, </w:t>
      </w:r>
      <w:r w:rsidR="00AC07C8" w:rsidRPr="00FA16A0">
        <w:rPr>
          <w:rFonts w:ascii="Times New Roman" w:hAnsi="Times New Roman" w:cs="Times New Roman"/>
          <w:i/>
          <w:iCs/>
          <w:sz w:val="24"/>
          <w:szCs w:val="24"/>
        </w:rPr>
        <w:t>Safer Communities,</w:t>
      </w:r>
      <w:r w:rsidR="00AC07C8" w:rsidRPr="00FA16A0">
        <w:rPr>
          <w:rFonts w:ascii="Times New Roman" w:hAnsi="Times New Roman" w:cs="Times New Roman"/>
          <w:sz w:val="24"/>
          <w:szCs w:val="24"/>
        </w:rPr>
        <w:t xml:space="preserve"> 13(3), pp. 1-20. Available at:</w:t>
      </w:r>
      <w:r w:rsidR="00AC07C8" w:rsidRPr="00FA16A0">
        <w:rPr>
          <w:rFonts w:ascii="Times New Roman" w:hAnsi="Times New Roman" w:cs="Times New Roman"/>
          <w:sz w:val="24"/>
          <w:szCs w:val="24"/>
        </w:rPr>
        <w:br/>
      </w:r>
      <w:hyperlink r:id="rId9" w:history="1">
        <w:r w:rsidR="00AC07C8" w:rsidRPr="00FA16A0">
          <w:rPr>
            <w:rStyle w:val="Hyperlink"/>
            <w:rFonts w:ascii="Times New Roman" w:hAnsi="Times New Roman" w:cs="Times New Roman"/>
            <w:sz w:val="24"/>
            <w:szCs w:val="24"/>
          </w:rPr>
          <w:t>https://uobrep.openrepository.com/bitstream/handle/10547/622172/tbatemanCatchingthemyoung.pdf;jsessionid=92236502B613753D837AC6BB989D043D?sequence=3</w:t>
        </w:r>
      </w:hyperlink>
      <w:r w:rsidRPr="00FA16A0">
        <w:rPr>
          <w:rFonts w:ascii="Times New Roman" w:hAnsi="Times New Roman" w:cs="Times New Roman"/>
          <w:sz w:val="24"/>
          <w:szCs w:val="24"/>
        </w:rPr>
        <w:t xml:space="preserve"> </w:t>
      </w:r>
      <w:r w:rsidR="00AC07C8" w:rsidRPr="00FA16A0">
        <w:rPr>
          <w:rFonts w:ascii="Times New Roman" w:hAnsi="Times New Roman" w:cs="Times New Roman"/>
          <w:sz w:val="24"/>
          <w:szCs w:val="24"/>
        </w:rPr>
        <w:t>(Accessed: 21 October 2021)</w:t>
      </w:r>
    </w:p>
    <w:p w14:paraId="6CE30D25" w14:textId="5B7FDFB7" w:rsidR="0063169D" w:rsidRPr="00FA16A0" w:rsidRDefault="00F66F8B" w:rsidP="0063169D">
      <w:pPr>
        <w:rPr>
          <w:rFonts w:ascii="Times New Roman" w:hAnsi="Times New Roman" w:cs="Times New Roman"/>
          <w:sz w:val="24"/>
          <w:szCs w:val="24"/>
        </w:rPr>
      </w:pPr>
      <w:r w:rsidRPr="00FA16A0">
        <w:rPr>
          <w:rFonts w:ascii="Times New Roman" w:hAnsi="Times New Roman" w:cs="Times New Roman"/>
          <w:sz w:val="24"/>
          <w:szCs w:val="24"/>
        </w:rPr>
        <w:t>Brown</w:t>
      </w:r>
      <w:r w:rsidR="00570CF7" w:rsidRPr="00FA16A0">
        <w:rPr>
          <w:rFonts w:ascii="Times New Roman" w:hAnsi="Times New Roman" w:cs="Times New Roman"/>
          <w:sz w:val="24"/>
          <w:szCs w:val="24"/>
        </w:rPr>
        <w:t>, A.</w:t>
      </w:r>
      <w:r w:rsidRPr="00FA16A0">
        <w:rPr>
          <w:rFonts w:ascii="Times New Roman" w:hAnsi="Times New Roman" w:cs="Times New Roman"/>
          <w:sz w:val="24"/>
          <w:szCs w:val="24"/>
        </w:rPr>
        <w:t xml:space="preserve"> and Charles</w:t>
      </w:r>
      <w:r w:rsidR="00570CF7" w:rsidRPr="00FA16A0">
        <w:rPr>
          <w:rFonts w:ascii="Times New Roman" w:hAnsi="Times New Roman" w:cs="Times New Roman"/>
          <w:sz w:val="24"/>
          <w:szCs w:val="24"/>
        </w:rPr>
        <w:t xml:space="preserve">, A. </w:t>
      </w:r>
      <w:r w:rsidRPr="00FA16A0">
        <w:rPr>
          <w:rFonts w:ascii="Times New Roman" w:hAnsi="Times New Roman" w:cs="Times New Roman"/>
          <w:sz w:val="24"/>
          <w:szCs w:val="24"/>
        </w:rPr>
        <w:t>(2019)</w:t>
      </w:r>
      <w:r w:rsidR="00570CF7" w:rsidRPr="00FA16A0">
        <w:rPr>
          <w:rFonts w:ascii="Times New Roman" w:hAnsi="Times New Roman" w:cs="Times New Roman"/>
          <w:sz w:val="24"/>
          <w:szCs w:val="24"/>
        </w:rPr>
        <w:t xml:space="preserve"> ‘The Minimum Age of Criminal Responsibility: The Need for a Holistic Approach’, </w:t>
      </w:r>
      <w:r w:rsidR="000601B6" w:rsidRPr="00FA16A0">
        <w:rPr>
          <w:rFonts w:ascii="Times New Roman" w:hAnsi="Times New Roman" w:cs="Times New Roman"/>
          <w:i/>
          <w:iCs/>
          <w:sz w:val="24"/>
          <w:szCs w:val="24"/>
        </w:rPr>
        <w:t xml:space="preserve">Youth </w:t>
      </w:r>
      <w:r w:rsidR="000E1EE6" w:rsidRPr="00FA16A0">
        <w:rPr>
          <w:rFonts w:ascii="Times New Roman" w:hAnsi="Times New Roman" w:cs="Times New Roman"/>
          <w:i/>
          <w:iCs/>
          <w:sz w:val="24"/>
          <w:szCs w:val="24"/>
        </w:rPr>
        <w:t>J</w:t>
      </w:r>
      <w:r w:rsidR="000601B6" w:rsidRPr="00FA16A0">
        <w:rPr>
          <w:rFonts w:ascii="Times New Roman" w:hAnsi="Times New Roman" w:cs="Times New Roman"/>
          <w:i/>
          <w:iCs/>
          <w:sz w:val="24"/>
          <w:szCs w:val="24"/>
        </w:rPr>
        <w:t>ustice,</w:t>
      </w:r>
      <w:r w:rsidR="000601B6" w:rsidRPr="00FA16A0">
        <w:rPr>
          <w:rFonts w:ascii="Times New Roman" w:hAnsi="Times New Roman" w:cs="Times New Roman"/>
          <w:sz w:val="24"/>
          <w:szCs w:val="24"/>
        </w:rPr>
        <w:t xml:space="preserve"> 21(2), pp. 153-171</w:t>
      </w:r>
      <w:r w:rsidR="00F66D88" w:rsidRPr="00FA16A0">
        <w:rPr>
          <w:rFonts w:ascii="Times New Roman" w:hAnsi="Times New Roman" w:cs="Times New Roman"/>
          <w:sz w:val="24"/>
          <w:szCs w:val="24"/>
        </w:rPr>
        <w:t xml:space="preserve">. </w:t>
      </w:r>
      <w:r w:rsidR="00985624" w:rsidRPr="00FA16A0">
        <w:rPr>
          <w:rFonts w:ascii="Times New Roman" w:hAnsi="Times New Roman" w:cs="Times New Roman"/>
          <w:sz w:val="24"/>
          <w:szCs w:val="24"/>
        </w:rPr>
        <w:t>Available at:</w:t>
      </w:r>
      <w:r w:rsidR="00F66D88" w:rsidRPr="00FA16A0">
        <w:rPr>
          <w:rFonts w:ascii="Times New Roman" w:hAnsi="Times New Roman" w:cs="Times New Roman"/>
          <w:sz w:val="24"/>
          <w:szCs w:val="24"/>
        </w:rPr>
        <w:br/>
      </w:r>
      <w:hyperlink r:id="rId10" w:history="1">
        <w:r w:rsidR="00F66D88" w:rsidRPr="00FA16A0">
          <w:rPr>
            <w:rStyle w:val="Hyperlink"/>
            <w:rFonts w:ascii="Times New Roman" w:hAnsi="Times New Roman" w:cs="Times New Roman"/>
            <w:sz w:val="24"/>
            <w:szCs w:val="24"/>
          </w:rPr>
          <w:t>https://journals-sagep</w:t>
        </w:r>
        <w:r w:rsidR="00F66D88" w:rsidRPr="00FA16A0">
          <w:rPr>
            <w:rStyle w:val="Hyperlink"/>
            <w:rFonts w:ascii="Times New Roman" w:hAnsi="Times New Roman" w:cs="Times New Roman"/>
            <w:sz w:val="24"/>
            <w:szCs w:val="24"/>
          </w:rPr>
          <w:t>u</w:t>
        </w:r>
        <w:r w:rsidR="00F66D88" w:rsidRPr="00FA16A0">
          <w:rPr>
            <w:rStyle w:val="Hyperlink"/>
            <w:rFonts w:ascii="Times New Roman" w:hAnsi="Times New Roman" w:cs="Times New Roman"/>
            <w:sz w:val="24"/>
            <w:szCs w:val="24"/>
          </w:rPr>
          <w:t>b-com.ezproxy.uwtsd.ac.uk/doi/full/10.1177/1473225419893782</w:t>
        </w:r>
      </w:hyperlink>
      <w:r w:rsidRPr="00FA16A0">
        <w:rPr>
          <w:rFonts w:ascii="Times New Roman" w:hAnsi="Times New Roman" w:cs="Times New Roman"/>
          <w:sz w:val="24"/>
          <w:szCs w:val="24"/>
        </w:rPr>
        <w:t xml:space="preserve"> </w:t>
      </w:r>
      <w:r w:rsidR="00985624" w:rsidRPr="00FA16A0">
        <w:rPr>
          <w:rFonts w:ascii="Times New Roman" w:hAnsi="Times New Roman" w:cs="Times New Roman"/>
          <w:sz w:val="24"/>
          <w:szCs w:val="24"/>
        </w:rPr>
        <w:t xml:space="preserve">(Accessed: </w:t>
      </w:r>
      <w:r w:rsidR="00D85E1F" w:rsidRPr="00FA16A0">
        <w:rPr>
          <w:rFonts w:ascii="Times New Roman" w:hAnsi="Times New Roman" w:cs="Times New Roman"/>
          <w:sz w:val="24"/>
          <w:szCs w:val="24"/>
        </w:rPr>
        <w:t>21 October 2021)</w:t>
      </w:r>
    </w:p>
    <w:p w14:paraId="52EC7595" w14:textId="2B6AB257" w:rsidR="00F66D88" w:rsidRPr="00FA16A0" w:rsidRDefault="00F66D88" w:rsidP="0063169D">
      <w:pPr>
        <w:rPr>
          <w:rFonts w:ascii="Times New Roman" w:hAnsi="Times New Roman" w:cs="Times New Roman"/>
          <w:sz w:val="24"/>
          <w:szCs w:val="24"/>
        </w:rPr>
      </w:pPr>
      <w:r w:rsidRPr="00FA16A0">
        <w:rPr>
          <w:rFonts w:ascii="Times New Roman" w:hAnsi="Times New Roman" w:cs="Times New Roman"/>
          <w:sz w:val="24"/>
          <w:szCs w:val="24"/>
        </w:rPr>
        <w:t xml:space="preserve">Cipriani, D. (2009) </w:t>
      </w:r>
      <w:r w:rsidRPr="00FA16A0">
        <w:rPr>
          <w:rFonts w:ascii="Times New Roman" w:hAnsi="Times New Roman" w:cs="Times New Roman"/>
          <w:i/>
          <w:iCs/>
          <w:sz w:val="24"/>
          <w:szCs w:val="24"/>
        </w:rPr>
        <w:t xml:space="preserve">Children’s Rights and the Minimum Age of Criminal Responsibility: A Global Perspective. </w:t>
      </w:r>
      <w:r w:rsidRPr="00FA16A0">
        <w:rPr>
          <w:rFonts w:ascii="Times New Roman" w:hAnsi="Times New Roman" w:cs="Times New Roman"/>
          <w:sz w:val="24"/>
          <w:szCs w:val="24"/>
        </w:rPr>
        <w:t>England: Ashgate Publishing Limited.</w:t>
      </w:r>
    </w:p>
    <w:p w14:paraId="02E3C562" w14:textId="260C5DD6" w:rsidR="0063169D" w:rsidRPr="00FA16A0" w:rsidRDefault="00F66F8B" w:rsidP="0063169D">
      <w:pPr>
        <w:rPr>
          <w:rFonts w:ascii="Times New Roman" w:hAnsi="Times New Roman" w:cs="Times New Roman"/>
          <w:sz w:val="24"/>
          <w:szCs w:val="24"/>
        </w:rPr>
      </w:pPr>
      <w:r w:rsidRPr="00FA16A0">
        <w:rPr>
          <w:rFonts w:ascii="Times New Roman" w:hAnsi="Times New Roman" w:cs="Times New Roman"/>
          <w:sz w:val="24"/>
          <w:szCs w:val="24"/>
        </w:rPr>
        <w:t xml:space="preserve">CPS (2017) </w:t>
      </w:r>
      <w:r w:rsidRPr="00FA16A0">
        <w:rPr>
          <w:rFonts w:ascii="Times New Roman" w:hAnsi="Times New Roman" w:cs="Times New Roman"/>
          <w:i/>
          <w:iCs/>
          <w:sz w:val="24"/>
          <w:szCs w:val="24"/>
        </w:rPr>
        <w:t>Youth Crime</w:t>
      </w:r>
      <w:r w:rsidRPr="00FA16A0">
        <w:rPr>
          <w:rFonts w:ascii="Times New Roman" w:hAnsi="Times New Roman" w:cs="Times New Roman"/>
          <w:sz w:val="24"/>
          <w:szCs w:val="24"/>
        </w:rPr>
        <w:t>. Available at:</w:t>
      </w:r>
      <w:r w:rsidR="00E2210D" w:rsidRPr="00FA16A0">
        <w:rPr>
          <w:rFonts w:ascii="Times New Roman" w:hAnsi="Times New Roman" w:cs="Times New Roman"/>
          <w:sz w:val="24"/>
          <w:szCs w:val="24"/>
        </w:rPr>
        <w:br/>
      </w:r>
      <w:hyperlink r:id="rId11" w:history="1">
        <w:r w:rsidR="00E2210D" w:rsidRPr="00FA16A0">
          <w:rPr>
            <w:rStyle w:val="Hyperlink"/>
            <w:rFonts w:ascii="Times New Roman" w:hAnsi="Times New Roman" w:cs="Times New Roman"/>
            <w:sz w:val="24"/>
            <w:szCs w:val="24"/>
          </w:rPr>
          <w:t>https://www.cps.gov.uk/crime-info/youth-crime</w:t>
        </w:r>
      </w:hyperlink>
      <w:r w:rsidRPr="00FA16A0">
        <w:rPr>
          <w:rFonts w:ascii="Times New Roman" w:hAnsi="Times New Roman" w:cs="Times New Roman"/>
          <w:sz w:val="24"/>
          <w:szCs w:val="24"/>
        </w:rPr>
        <w:t xml:space="preserve"> (Accessed: 18 October 2021)</w:t>
      </w:r>
    </w:p>
    <w:p w14:paraId="43789303" w14:textId="28113A4B" w:rsidR="00F66D88" w:rsidRPr="00FA16A0" w:rsidRDefault="00F66D88" w:rsidP="0063169D">
      <w:pPr>
        <w:rPr>
          <w:rFonts w:ascii="Times New Roman" w:hAnsi="Times New Roman" w:cs="Times New Roman"/>
          <w:sz w:val="24"/>
          <w:szCs w:val="24"/>
        </w:rPr>
      </w:pPr>
      <w:r w:rsidRPr="00FA16A0">
        <w:rPr>
          <w:rFonts w:ascii="Times New Roman" w:hAnsi="Times New Roman" w:cs="Times New Roman"/>
          <w:sz w:val="24"/>
          <w:szCs w:val="24"/>
        </w:rPr>
        <w:t xml:space="preserve">Crofts, T. (2016) ‘Reforming the age of criminal responsibility’, </w:t>
      </w:r>
      <w:r w:rsidRPr="00FA16A0">
        <w:rPr>
          <w:rFonts w:ascii="Times New Roman" w:hAnsi="Times New Roman" w:cs="Times New Roman"/>
          <w:i/>
          <w:iCs/>
          <w:sz w:val="24"/>
          <w:szCs w:val="24"/>
        </w:rPr>
        <w:t>South African Journal of Psychology</w:t>
      </w:r>
      <w:r w:rsidRPr="00FA16A0">
        <w:rPr>
          <w:rFonts w:ascii="Times New Roman" w:hAnsi="Times New Roman" w:cs="Times New Roman"/>
          <w:sz w:val="24"/>
          <w:szCs w:val="24"/>
        </w:rPr>
        <w:t>, 46(4), pp.436-448. Available at:</w:t>
      </w:r>
      <w:r w:rsidRPr="00FA16A0">
        <w:rPr>
          <w:rFonts w:ascii="Times New Roman" w:hAnsi="Times New Roman" w:cs="Times New Roman"/>
          <w:sz w:val="24"/>
          <w:szCs w:val="24"/>
        </w:rPr>
        <w:br/>
      </w:r>
      <w:hyperlink r:id="rId12" w:history="1">
        <w:r w:rsidRPr="00FA16A0">
          <w:rPr>
            <w:rStyle w:val="Hyperlink"/>
            <w:rFonts w:ascii="Times New Roman" w:hAnsi="Times New Roman" w:cs="Times New Roman"/>
            <w:sz w:val="24"/>
            <w:szCs w:val="24"/>
          </w:rPr>
          <w:t>https://journals-sagepub-com.ezproxy.uwtsd.ac.uk/doi/full/10.1177/0081246316640116</w:t>
        </w:r>
      </w:hyperlink>
      <w:r w:rsidRPr="00FA16A0">
        <w:rPr>
          <w:rFonts w:ascii="Times New Roman" w:hAnsi="Times New Roman" w:cs="Times New Roman"/>
          <w:sz w:val="24"/>
          <w:szCs w:val="24"/>
        </w:rPr>
        <w:t xml:space="preserve"> (Accessed: 20 October 2021)</w:t>
      </w:r>
    </w:p>
    <w:p w14:paraId="29F5E5A1" w14:textId="5D9165FD" w:rsidR="00784664" w:rsidRPr="00FA16A0" w:rsidRDefault="00F66F8B" w:rsidP="0063169D">
      <w:pPr>
        <w:rPr>
          <w:rFonts w:ascii="Times New Roman" w:hAnsi="Times New Roman" w:cs="Times New Roman"/>
          <w:sz w:val="24"/>
          <w:szCs w:val="24"/>
        </w:rPr>
      </w:pPr>
      <w:r w:rsidRPr="00FA16A0">
        <w:rPr>
          <w:rFonts w:ascii="Times New Roman" w:hAnsi="Times New Roman" w:cs="Times New Roman"/>
          <w:sz w:val="24"/>
          <w:szCs w:val="24"/>
        </w:rPr>
        <w:t>Cullen. and Wilcox (2010)</w:t>
      </w:r>
      <w:r w:rsidRPr="00FA16A0">
        <w:rPr>
          <w:rFonts w:ascii="Times New Roman" w:hAnsi="Times New Roman" w:cs="Times New Roman"/>
          <w:i/>
          <w:iCs/>
          <w:sz w:val="24"/>
          <w:szCs w:val="24"/>
        </w:rPr>
        <w:t xml:space="preserve"> </w:t>
      </w:r>
      <w:r w:rsidR="00527125" w:rsidRPr="00FA16A0">
        <w:rPr>
          <w:rFonts w:ascii="Times New Roman" w:hAnsi="Times New Roman" w:cs="Times New Roman"/>
          <w:i/>
          <w:iCs/>
          <w:sz w:val="24"/>
          <w:szCs w:val="24"/>
        </w:rPr>
        <w:t>Encyclopaedia</w:t>
      </w:r>
      <w:r w:rsidR="00811C5D" w:rsidRPr="00FA16A0">
        <w:rPr>
          <w:rFonts w:ascii="Times New Roman" w:hAnsi="Times New Roman" w:cs="Times New Roman"/>
          <w:i/>
          <w:iCs/>
          <w:sz w:val="24"/>
          <w:szCs w:val="24"/>
        </w:rPr>
        <w:t xml:space="preserve"> of Criminological Theory: Merton, Robert. K, Social Structure and Anomie</w:t>
      </w:r>
      <w:r w:rsidR="00527125" w:rsidRPr="00FA16A0">
        <w:rPr>
          <w:rFonts w:ascii="Times New Roman" w:hAnsi="Times New Roman" w:cs="Times New Roman"/>
          <w:sz w:val="24"/>
          <w:szCs w:val="24"/>
        </w:rPr>
        <w:t xml:space="preserve">. </w:t>
      </w:r>
      <w:r w:rsidR="00784664" w:rsidRPr="00FA16A0">
        <w:rPr>
          <w:rFonts w:ascii="Times New Roman" w:hAnsi="Times New Roman" w:cs="Times New Roman"/>
          <w:sz w:val="24"/>
          <w:szCs w:val="24"/>
        </w:rPr>
        <w:t>Thousand Oaks: SAGE Publications</w:t>
      </w:r>
    </w:p>
    <w:p w14:paraId="14FE599F" w14:textId="4411A942" w:rsidR="006A59C4" w:rsidRPr="00FA16A0" w:rsidRDefault="00F66F8B" w:rsidP="006A59C4">
      <w:pPr>
        <w:rPr>
          <w:rFonts w:ascii="Times New Roman" w:hAnsi="Times New Roman" w:cs="Times New Roman"/>
          <w:sz w:val="24"/>
          <w:szCs w:val="24"/>
        </w:rPr>
      </w:pPr>
      <w:proofErr w:type="spellStart"/>
      <w:r w:rsidRPr="00FA16A0">
        <w:rPr>
          <w:rFonts w:ascii="Times New Roman" w:hAnsi="Times New Roman" w:cs="Times New Roman"/>
          <w:sz w:val="24"/>
          <w:szCs w:val="24"/>
        </w:rPr>
        <w:t>Delmage</w:t>
      </w:r>
      <w:proofErr w:type="spellEnd"/>
      <w:r w:rsidRPr="00FA16A0">
        <w:rPr>
          <w:rFonts w:ascii="Times New Roman" w:hAnsi="Times New Roman" w:cs="Times New Roman"/>
          <w:sz w:val="24"/>
          <w:szCs w:val="24"/>
        </w:rPr>
        <w:t xml:space="preserve">, E. (2013) ‘The Minimum Age of Criminal Responsibility: A Medico-Legal Perspective’, </w:t>
      </w:r>
      <w:r w:rsidRPr="00FA16A0">
        <w:rPr>
          <w:rFonts w:ascii="Times New Roman" w:hAnsi="Times New Roman" w:cs="Times New Roman"/>
          <w:i/>
          <w:iCs/>
          <w:sz w:val="24"/>
          <w:szCs w:val="24"/>
        </w:rPr>
        <w:t>Youth Justice</w:t>
      </w:r>
      <w:r w:rsidRPr="00FA16A0">
        <w:rPr>
          <w:rFonts w:ascii="Times New Roman" w:hAnsi="Times New Roman" w:cs="Times New Roman"/>
          <w:sz w:val="24"/>
          <w:szCs w:val="24"/>
        </w:rPr>
        <w:t xml:space="preserve">, 13(2), pp.102-110. Available at: </w:t>
      </w:r>
      <w:r w:rsidR="00784664" w:rsidRPr="00FA16A0">
        <w:rPr>
          <w:rFonts w:ascii="Times New Roman" w:hAnsi="Times New Roman" w:cs="Times New Roman"/>
          <w:sz w:val="24"/>
          <w:szCs w:val="24"/>
        </w:rPr>
        <w:br/>
      </w:r>
      <w:hyperlink r:id="rId13" w:history="1">
        <w:r w:rsidR="00784664" w:rsidRPr="00FA16A0">
          <w:rPr>
            <w:rStyle w:val="Hyperlink"/>
            <w:rFonts w:ascii="Times New Roman" w:hAnsi="Times New Roman" w:cs="Times New Roman"/>
            <w:sz w:val="24"/>
            <w:szCs w:val="24"/>
          </w:rPr>
          <w:t>https://jour</w:t>
        </w:r>
        <w:r w:rsidR="00784664" w:rsidRPr="00FA16A0">
          <w:rPr>
            <w:rStyle w:val="Hyperlink"/>
            <w:rFonts w:ascii="Times New Roman" w:hAnsi="Times New Roman" w:cs="Times New Roman"/>
            <w:sz w:val="24"/>
            <w:szCs w:val="24"/>
          </w:rPr>
          <w:t>n</w:t>
        </w:r>
        <w:r w:rsidR="00784664" w:rsidRPr="00FA16A0">
          <w:rPr>
            <w:rStyle w:val="Hyperlink"/>
            <w:rFonts w:ascii="Times New Roman" w:hAnsi="Times New Roman" w:cs="Times New Roman"/>
            <w:sz w:val="24"/>
            <w:szCs w:val="24"/>
          </w:rPr>
          <w:t>als-sagepub-com.ezproxy.uwtsd.ac.uk/doi/full/10.1177/1473225413492053</w:t>
        </w:r>
      </w:hyperlink>
      <w:r w:rsidRPr="00FA16A0">
        <w:rPr>
          <w:rFonts w:ascii="Times New Roman" w:hAnsi="Times New Roman" w:cs="Times New Roman"/>
          <w:color w:val="555555"/>
          <w:sz w:val="24"/>
          <w:szCs w:val="24"/>
        </w:rPr>
        <w:t xml:space="preserve"> </w:t>
      </w:r>
      <w:r w:rsidRPr="00FA16A0">
        <w:rPr>
          <w:rFonts w:ascii="Times New Roman" w:hAnsi="Times New Roman" w:cs="Times New Roman"/>
          <w:sz w:val="24"/>
          <w:szCs w:val="24"/>
        </w:rPr>
        <w:t>(Accessed: 19 October 2021)</w:t>
      </w:r>
    </w:p>
    <w:p w14:paraId="103DA5C6" w14:textId="1BB3FED1" w:rsidR="0063169D" w:rsidRPr="00FA16A0" w:rsidRDefault="00F66F8B" w:rsidP="0063169D">
      <w:pPr>
        <w:rPr>
          <w:rFonts w:ascii="Times New Roman" w:hAnsi="Times New Roman" w:cs="Times New Roman"/>
          <w:sz w:val="24"/>
          <w:szCs w:val="24"/>
        </w:rPr>
      </w:pPr>
      <w:r w:rsidRPr="00FA16A0">
        <w:rPr>
          <w:rFonts w:ascii="Times New Roman" w:hAnsi="Times New Roman" w:cs="Times New Roman"/>
          <w:sz w:val="24"/>
          <w:szCs w:val="24"/>
        </w:rPr>
        <w:t>Foster</w:t>
      </w:r>
      <w:r w:rsidR="006A59C4" w:rsidRPr="00FA16A0">
        <w:rPr>
          <w:rFonts w:ascii="Times New Roman" w:hAnsi="Times New Roman" w:cs="Times New Roman"/>
          <w:sz w:val="24"/>
          <w:szCs w:val="24"/>
        </w:rPr>
        <w:t xml:space="preserve">, J. </w:t>
      </w:r>
      <w:r w:rsidRPr="00FA16A0">
        <w:rPr>
          <w:rFonts w:ascii="Times New Roman" w:hAnsi="Times New Roman" w:cs="Times New Roman"/>
          <w:sz w:val="24"/>
          <w:szCs w:val="24"/>
        </w:rPr>
        <w:t>(1993)</w:t>
      </w:r>
      <w:r w:rsidR="006A59C4" w:rsidRPr="00FA16A0">
        <w:rPr>
          <w:rFonts w:ascii="Times New Roman" w:hAnsi="Times New Roman" w:cs="Times New Roman"/>
          <w:sz w:val="24"/>
          <w:szCs w:val="24"/>
        </w:rPr>
        <w:t xml:space="preserve"> 'James Bulger suffered multiple fractures: Pathologist reveals two-year-old had 42 injuries including a fractured skull. Jonathan Foster report', </w:t>
      </w:r>
      <w:r w:rsidR="006A59C4" w:rsidRPr="00FA16A0">
        <w:rPr>
          <w:rFonts w:ascii="Times New Roman" w:hAnsi="Times New Roman" w:cs="Times New Roman"/>
          <w:i/>
          <w:iCs/>
          <w:sz w:val="24"/>
          <w:szCs w:val="24"/>
        </w:rPr>
        <w:t>The Independent</w:t>
      </w:r>
      <w:r w:rsidR="006A59C4" w:rsidRPr="00FA16A0">
        <w:rPr>
          <w:rFonts w:ascii="Times New Roman" w:hAnsi="Times New Roman" w:cs="Times New Roman"/>
          <w:sz w:val="24"/>
          <w:szCs w:val="24"/>
        </w:rPr>
        <w:t>, 10</w:t>
      </w:r>
      <w:r w:rsidR="00784664" w:rsidRPr="00FA16A0">
        <w:rPr>
          <w:rFonts w:ascii="Times New Roman" w:hAnsi="Times New Roman" w:cs="Times New Roman"/>
          <w:sz w:val="24"/>
          <w:szCs w:val="24"/>
          <w:vertAlign w:val="superscript"/>
        </w:rPr>
        <w:t>th</w:t>
      </w:r>
      <w:r w:rsidR="00784664" w:rsidRPr="00FA16A0">
        <w:rPr>
          <w:rFonts w:ascii="Times New Roman" w:hAnsi="Times New Roman" w:cs="Times New Roman"/>
          <w:sz w:val="24"/>
          <w:szCs w:val="24"/>
        </w:rPr>
        <w:t xml:space="preserve"> </w:t>
      </w:r>
      <w:r w:rsidR="006A59C4" w:rsidRPr="00FA16A0">
        <w:rPr>
          <w:rFonts w:ascii="Times New Roman" w:hAnsi="Times New Roman" w:cs="Times New Roman"/>
          <w:sz w:val="24"/>
          <w:szCs w:val="24"/>
        </w:rPr>
        <w:t>November</w:t>
      </w:r>
      <w:r w:rsidR="00784664" w:rsidRPr="00FA16A0">
        <w:rPr>
          <w:rFonts w:ascii="Times New Roman" w:hAnsi="Times New Roman" w:cs="Times New Roman"/>
          <w:sz w:val="24"/>
          <w:szCs w:val="24"/>
        </w:rPr>
        <w:t xml:space="preserve">. </w:t>
      </w:r>
      <w:r w:rsidR="007A5172" w:rsidRPr="00FA16A0">
        <w:rPr>
          <w:rFonts w:ascii="Times New Roman" w:hAnsi="Times New Roman" w:cs="Times New Roman"/>
          <w:sz w:val="24"/>
          <w:szCs w:val="24"/>
        </w:rPr>
        <w:t>Available at:</w:t>
      </w:r>
      <w:r w:rsidR="00784664" w:rsidRPr="00FA16A0">
        <w:rPr>
          <w:rFonts w:ascii="Times New Roman" w:hAnsi="Times New Roman" w:cs="Times New Roman"/>
          <w:sz w:val="24"/>
          <w:szCs w:val="24"/>
        </w:rPr>
        <w:br/>
      </w:r>
      <w:hyperlink r:id="rId14" w:history="1">
        <w:r w:rsidR="00784664" w:rsidRPr="00FA16A0">
          <w:rPr>
            <w:rStyle w:val="Hyperlink"/>
            <w:rFonts w:ascii="Times New Roman" w:hAnsi="Times New Roman" w:cs="Times New Roman"/>
            <w:sz w:val="24"/>
            <w:szCs w:val="24"/>
          </w:rPr>
          <w:t>https://www.independent.co.uk/news/uk/james-bulger-suffered-multiple-fractures-pathologist-reveals-two-year-old-had-42-injuries-including-fractured-skull-jonathan-foster-reports-15</w:t>
        </w:r>
        <w:r w:rsidR="00784664" w:rsidRPr="00FA16A0">
          <w:rPr>
            <w:rStyle w:val="Hyperlink"/>
            <w:rFonts w:ascii="Times New Roman" w:hAnsi="Times New Roman" w:cs="Times New Roman"/>
            <w:sz w:val="24"/>
            <w:szCs w:val="24"/>
          </w:rPr>
          <w:t>0</w:t>
        </w:r>
        <w:r w:rsidR="00784664" w:rsidRPr="00FA16A0">
          <w:rPr>
            <w:rStyle w:val="Hyperlink"/>
            <w:rFonts w:ascii="Times New Roman" w:hAnsi="Times New Roman" w:cs="Times New Roman"/>
            <w:sz w:val="24"/>
            <w:szCs w:val="24"/>
          </w:rPr>
          <w:t>3297.html</w:t>
        </w:r>
      </w:hyperlink>
      <w:r w:rsidRPr="00FA16A0">
        <w:rPr>
          <w:rFonts w:ascii="Times New Roman" w:hAnsi="Times New Roman" w:cs="Times New Roman"/>
          <w:sz w:val="24"/>
          <w:szCs w:val="24"/>
        </w:rPr>
        <w:t xml:space="preserve"> </w:t>
      </w:r>
      <w:r w:rsidR="007A5172" w:rsidRPr="00FA16A0">
        <w:rPr>
          <w:rFonts w:ascii="Times New Roman" w:hAnsi="Times New Roman" w:cs="Times New Roman"/>
          <w:sz w:val="24"/>
          <w:szCs w:val="24"/>
        </w:rPr>
        <w:t>(Accessed: 21 October 2021)</w:t>
      </w:r>
    </w:p>
    <w:p w14:paraId="280D441E" w14:textId="4434D9D3" w:rsidR="0063169D" w:rsidRPr="00FA16A0" w:rsidRDefault="00F66F8B" w:rsidP="0063169D">
      <w:pPr>
        <w:rPr>
          <w:rFonts w:ascii="Times New Roman" w:hAnsi="Times New Roman" w:cs="Times New Roman"/>
          <w:sz w:val="24"/>
          <w:szCs w:val="24"/>
        </w:rPr>
      </w:pPr>
      <w:r w:rsidRPr="00FA16A0">
        <w:rPr>
          <w:rFonts w:ascii="Times New Roman" w:hAnsi="Times New Roman" w:cs="Times New Roman"/>
          <w:sz w:val="24"/>
          <w:szCs w:val="24"/>
        </w:rPr>
        <w:lastRenderedPageBreak/>
        <w:t xml:space="preserve">Goldson, B. (2013) ‘Unsafe, Unjust and Harmful to Wider Society’: Grounds for Raising the Minimum Age of Criminal Responsibility in England and Wales’, </w:t>
      </w:r>
      <w:r w:rsidRPr="00FA16A0">
        <w:rPr>
          <w:rFonts w:ascii="Times New Roman" w:hAnsi="Times New Roman" w:cs="Times New Roman"/>
          <w:i/>
          <w:iCs/>
          <w:sz w:val="24"/>
          <w:szCs w:val="24"/>
        </w:rPr>
        <w:t>Youth Justice</w:t>
      </w:r>
      <w:r w:rsidRPr="00FA16A0">
        <w:rPr>
          <w:rFonts w:ascii="Times New Roman" w:hAnsi="Times New Roman" w:cs="Times New Roman"/>
          <w:sz w:val="24"/>
          <w:szCs w:val="24"/>
        </w:rPr>
        <w:t>, 13(2), pp. 111-130</w:t>
      </w:r>
      <w:r w:rsidRPr="00FA16A0">
        <w:rPr>
          <w:rFonts w:ascii="Times New Roman" w:hAnsi="Times New Roman" w:cs="Times New Roman"/>
          <w:i/>
          <w:iCs/>
          <w:sz w:val="24"/>
          <w:szCs w:val="24"/>
        </w:rPr>
        <w:t xml:space="preserve">. </w:t>
      </w:r>
      <w:r w:rsidRPr="00FA16A0">
        <w:rPr>
          <w:rFonts w:ascii="Times New Roman" w:hAnsi="Times New Roman" w:cs="Times New Roman"/>
          <w:sz w:val="24"/>
          <w:szCs w:val="24"/>
        </w:rPr>
        <w:t xml:space="preserve">Available at: </w:t>
      </w:r>
      <w:r w:rsidR="00784664" w:rsidRPr="00FA16A0">
        <w:rPr>
          <w:rFonts w:ascii="Times New Roman" w:hAnsi="Times New Roman" w:cs="Times New Roman"/>
          <w:sz w:val="24"/>
          <w:szCs w:val="24"/>
        </w:rPr>
        <w:br/>
      </w:r>
      <w:hyperlink r:id="rId15" w:history="1">
        <w:r w:rsidR="00784664" w:rsidRPr="00FA16A0">
          <w:rPr>
            <w:rStyle w:val="Hyperlink"/>
            <w:rFonts w:ascii="Times New Roman" w:hAnsi="Times New Roman" w:cs="Times New Roman"/>
            <w:sz w:val="24"/>
            <w:szCs w:val="24"/>
          </w:rPr>
          <w:t>https://journals-sag</w:t>
        </w:r>
        <w:r w:rsidR="00784664" w:rsidRPr="00FA16A0">
          <w:rPr>
            <w:rStyle w:val="Hyperlink"/>
            <w:rFonts w:ascii="Times New Roman" w:hAnsi="Times New Roman" w:cs="Times New Roman"/>
            <w:sz w:val="24"/>
            <w:szCs w:val="24"/>
          </w:rPr>
          <w:t>e</w:t>
        </w:r>
        <w:r w:rsidR="00784664" w:rsidRPr="00FA16A0">
          <w:rPr>
            <w:rStyle w:val="Hyperlink"/>
            <w:rFonts w:ascii="Times New Roman" w:hAnsi="Times New Roman" w:cs="Times New Roman"/>
            <w:sz w:val="24"/>
            <w:szCs w:val="24"/>
          </w:rPr>
          <w:t>pub-com.ezproxy.uwtsd.ac.uk/doi/full/10.1177/1473225413492054</w:t>
        </w:r>
      </w:hyperlink>
      <w:r w:rsidRPr="00FA16A0">
        <w:rPr>
          <w:rFonts w:ascii="Times New Roman" w:hAnsi="Times New Roman" w:cs="Times New Roman"/>
          <w:sz w:val="24"/>
          <w:szCs w:val="24"/>
        </w:rPr>
        <w:t xml:space="preserve"> (Accessed: 18 October 2021)</w:t>
      </w:r>
    </w:p>
    <w:p w14:paraId="04D2D64B" w14:textId="61B81F2F" w:rsidR="0063169D" w:rsidRPr="00FA16A0" w:rsidRDefault="00F66F8B" w:rsidP="0063169D">
      <w:pPr>
        <w:rPr>
          <w:rFonts w:ascii="Times New Roman" w:hAnsi="Times New Roman" w:cs="Times New Roman"/>
          <w:sz w:val="24"/>
          <w:szCs w:val="24"/>
        </w:rPr>
      </w:pPr>
      <w:r w:rsidRPr="00FA16A0">
        <w:rPr>
          <w:rFonts w:ascii="Times New Roman" w:hAnsi="Times New Roman" w:cs="Times New Roman"/>
          <w:sz w:val="24"/>
          <w:szCs w:val="24"/>
        </w:rPr>
        <w:t xml:space="preserve">Hattenstone, S. (2018) ‘My son, James Bulger: ‘I don't have the energy for anger anymore’, </w:t>
      </w:r>
      <w:r w:rsidRPr="00FA16A0">
        <w:rPr>
          <w:rFonts w:ascii="Times New Roman" w:hAnsi="Times New Roman" w:cs="Times New Roman"/>
          <w:i/>
          <w:iCs/>
          <w:sz w:val="24"/>
          <w:szCs w:val="24"/>
        </w:rPr>
        <w:t>The Guardian</w:t>
      </w:r>
      <w:r w:rsidRPr="00FA16A0">
        <w:rPr>
          <w:rFonts w:ascii="Times New Roman" w:hAnsi="Times New Roman" w:cs="Times New Roman"/>
          <w:sz w:val="24"/>
          <w:szCs w:val="24"/>
        </w:rPr>
        <w:t>, 20</w:t>
      </w:r>
      <w:r w:rsidR="00784664" w:rsidRPr="00FA16A0">
        <w:rPr>
          <w:rFonts w:ascii="Times New Roman" w:hAnsi="Times New Roman" w:cs="Times New Roman"/>
          <w:sz w:val="24"/>
          <w:szCs w:val="24"/>
          <w:vertAlign w:val="superscript"/>
        </w:rPr>
        <w:t>th</w:t>
      </w:r>
      <w:r w:rsidRPr="00FA16A0">
        <w:rPr>
          <w:rFonts w:ascii="Times New Roman" w:hAnsi="Times New Roman" w:cs="Times New Roman"/>
          <w:sz w:val="24"/>
          <w:szCs w:val="24"/>
        </w:rPr>
        <w:t xml:space="preserve"> January</w:t>
      </w:r>
      <w:r w:rsidR="00784664" w:rsidRPr="00FA16A0">
        <w:rPr>
          <w:rFonts w:ascii="Times New Roman" w:hAnsi="Times New Roman" w:cs="Times New Roman"/>
          <w:sz w:val="24"/>
          <w:szCs w:val="24"/>
        </w:rPr>
        <w:t xml:space="preserve">. </w:t>
      </w:r>
      <w:r w:rsidRPr="00FA16A0">
        <w:rPr>
          <w:rFonts w:ascii="Times New Roman" w:hAnsi="Times New Roman" w:cs="Times New Roman"/>
          <w:sz w:val="24"/>
          <w:szCs w:val="24"/>
        </w:rPr>
        <w:t>Available at:</w:t>
      </w:r>
      <w:r w:rsidR="00784664" w:rsidRPr="00FA16A0">
        <w:rPr>
          <w:rFonts w:ascii="Times New Roman" w:hAnsi="Times New Roman" w:cs="Times New Roman"/>
          <w:sz w:val="24"/>
          <w:szCs w:val="24"/>
        </w:rPr>
        <w:br/>
      </w:r>
      <w:hyperlink r:id="rId16" w:history="1">
        <w:r w:rsidR="00784664" w:rsidRPr="00FA16A0">
          <w:rPr>
            <w:rStyle w:val="Hyperlink"/>
            <w:rFonts w:ascii="Times New Roman" w:hAnsi="Times New Roman" w:cs="Times New Roman"/>
            <w:sz w:val="24"/>
            <w:szCs w:val="24"/>
          </w:rPr>
          <w:t>https://www.theguardian.com/uk-news/2018/jan/20/james-bulger-murder-25-years-on-mother-denise-fergus</w:t>
        </w:r>
      </w:hyperlink>
      <w:r w:rsidRPr="00FA16A0">
        <w:rPr>
          <w:rFonts w:ascii="Times New Roman" w:hAnsi="Times New Roman" w:cs="Times New Roman"/>
          <w:sz w:val="24"/>
          <w:szCs w:val="24"/>
        </w:rPr>
        <w:t xml:space="preserve"> (Accessed: 21 October 2021)</w:t>
      </w:r>
    </w:p>
    <w:p w14:paraId="1C9DF9E6" w14:textId="38EA85A3" w:rsidR="00527125" w:rsidRDefault="00F66F8B" w:rsidP="0063169D">
      <w:pPr>
        <w:rPr>
          <w:rFonts w:ascii="Times New Roman" w:hAnsi="Times New Roman" w:cs="Times New Roman"/>
          <w:sz w:val="24"/>
          <w:szCs w:val="24"/>
        </w:rPr>
      </w:pPr>
      <w:r w:rsidRPr="00FA16A0">
        <w:rPr>
          <w:rFonts w:ascii="Times New Roman" w:hAnsi="Times New Roman" w:cs="Times New Roman"/>
          <w:sz w:val="24"/>
          <w:szCs w:val="24"/>
        </w:rPr>
        <w:t>Mc</w:t>
      </w:r>
      <w:r w:rsidR="00FE1B18" w:rsidRPr="00FA16A0">
        <w:rPr>
          <w:rFonts w:ascii="Times New Roman" w:hAnsi="Times New Roman" w:cs="Times New Roman"/>
          <w:sz w:val="24"/>
          <w:szCs w:val="24"/>
        </w:rPr>
        <w:t>A</w:t>
      </w:r>
      <w:r w:rsidRPr="00FA16A0">
        <w:rPr>
          <w:rFonts w:ascii="Times New Roman" w:hAnsi="Times New Roman" w:cs="Times New Roman"/>
          <w:sz w:val="24"/>
          <w:szCs w:val="24"/>
        </w:rPr>
        <w:t>ra</w:t>
      </w:r>
      <w:r w:rsidR="00FE1B18" w:rsidRPr="00FA16A0">
        <w:rPr>
          <w:rFonts w:ascii="Times New Roman" w:hAnsi="Times New Roman" w:cs="Times New Roman"/>
          <w:sz w:val="24"/>
          <w:szCs w:val="24"/>
        </w:rPr>
        <w:t xml:space="preserve">, L. </w:t>
      </w:r>
      <w:r w:rsidRPr="00FA16A0">
        <w:rPr>
          <w:rFonts w:ascii="Times New Roman" w:hAnsi="Times New Roman" w:cs="Times New Roman"/>
          <w:sz w:val="24"/>
          <w:szCs w:val="24"/>
        </w:rPr>
        <w:t>and McVie</w:t>
      </w:r>
      <w:r w:rsidR="002819E8" w:rsidRPr="00FA16A0">
        <w:rPr>
          <w:rFonts w:ascii="Times New Roman" w:hAnsi="Times New Roman" w:cs="Times New Roman"/>
          <w:sz w:val="24"/>
          <w:szCs w:val="24"/>
        </w:rPr>
        <w:t xml:space="preserve">, S. </w:t>
      </w:r>
      <w:r w:rsidRPr="00FA16A0">
        <w:rPr>
          <w:rFonts w:ascii="Times New Roman" w:hAnsi="Times New Roman" w:cs="Times New Roman"/>
          <w:sz w:val="24"/>
          <w:szCs w:val="24"/>
        </w:rPr>
        <w:t>(2007)</w:t>
      </w:r>
      <w:r w:rsidR="00771B72" w:rsidRPr="00FA16A0">
        <w:rPr>
          <w:rFonts w:ascii="Times New Roman" w:hAnsi="Times New Roman" w:cs="Times New Roman"/>
          <w:sz w:val="24"/>
          <w:szCs w:val="24"/>
        </w:rPr>
        <w:t xml:space="preserve"> </w:t>
      </w:r>
      <w:r w:rsidR="00FE1B18" w:rsidRPr="00FA16A0">
        <w:rPr>
          <w:rFonts w:ascii="Times New Roman" w:hAnsi="Times New Roman" w:cs="Times New Roman"/>
          <w:sz w:val="24"/>
          <w:szCs w:val="24"/>
        </w:rPr>
        <w:t xml:space="preserve">‘Youth </w:t>
      </w:r>
      <w:proofErr w:type="gramStart"/>
      <w:r w:rsidR="00FE1B18" w:rsidRPr="00FA16A0">
        <w:rPr>
          <w:rFonts w:ascii="Times New Roman" w:hAnsi="Times New Roman" w:cs="Times New Roman"/>
          <w:sz w:val="24"/>
          <w:szCs w:val="24"/>
        </w:rPr>
        <w:t>Justice?</w:t>
      </w:r>
      <w:r w:rsidR="002819E8" w:rsidRPr="00FA16A0">
        <w:rPr>
          <w:rFonts w:ascii="Times New Roman" w:hAnsi="Times New Roman" w:cs="Times New Roman"/>
          <w:sz w:val="24"/>
          <w:szCs w:val="24"/>
        </w:rPr>
        <w:t>:</w:t>
      </w:r>
      <w:proofErr w:type="gramEnd"/>
      <w:r w:rsidR="002819E8" w:rsidRPr="00FA16A0">
        <w:rPr>
          <w:rFonts w:ascii="Times New Roman" w:hAnsi="Times New Roman" w:cs="Times New Roman"/>
          <w:sz w:val="24"/>
          <w:szCs w:val="24"/>
        </w:rPr>
        <w:t xml:space="preserve"> T</w:t>
      </w:r>
      <w:r w:rsidR="00FE1B18" w:rsidRPr="00FA16A0">
        <w:rPr>
          <w:rFonts w:ascii="Times New Roman" w:hAnsi="Times New Roman" w:cs="Times New Roman"/>
          <w:sz w:val="24"/>
          <w:szCs w:val="24"/>
        </w:rPr>
        <w:t xml:space="preserve">he Impact of System Contact on Patterns of Desistance from Offending’, </w:t>
      </w:r>
      <w:r w:rsidR="00FE1B18" w:rsidRPr="00FA16A0">
        <w:rPr>
          <w:rFonts w:ascii="Times New Roman" w:hAnsi="Times New Roman" w:cs="Times New Roman"/>
          <w:i/>
          <w:iCs/>
          <w:sz w:val="24"/>
          <w:szCs w:val="24"/>
        </w:rPr>
        <w:t>European Journal of Criminology,</w:t>
      </w:r>
      <w:r w:rsidR="00FE1B18" w:rsidRPr="00FA16A0">
        <w:rPr>
          <w:rFonts w:ascii="Times New Roman" w:hAnsi="Times New Roman" w:cs="Times New Roman"/>
          <w:sz w:val="24"/>
          <w:szCs w:val="24"/>
        </w:rPr>
        <w:t xml:space="preserve"> </w:t>
      </w:r>
      <w:r w:rsidR="002819E8" w:rsidRPr="00FA16A0">
        <w:rPr>
          <w:rFonts w:ascii="Times New Roman" w:hAnsi="Times New Roman" w:cs="Times New Roman"/>
          <w:sz w:val="24"/>
          <w:szCs w:val="24"/>
        </w:rPr>
        <w:t>4(3), pp. 315-345</w:t>
      </w:r>
      <w:r w:rsidR="00784664" w:rsidRPr="00FA16A0">
        <w:rPr>
          <w:rFonts w:ascii="Times New Roman" w:hAnsi="Times New Roman" w:cs="Times New Roman"/>
          <w:sz w:val="24"/>
          <w:szCs w:val="24"/>
        </w:rPr>
        <w:t>.</w:t>
      </w:r>
      <w:r w:rsidR="009D26D6" w:rsidRPr="00FA16A0">
        <w:rPr>
          <w:rFonts w:ascii="Times New Roman" w:hAnsi="Times New Roman" w:cs="Times New Roman"/>
          <w:sz w:val="24"/>
          <w:szCs w:val="24"/>
        </w:rPr>
        <w:t xml:space="preserve"> Available at:</w:t>
      </w:r>
      <w:r w:rsidR="00784664" w:rsidRPr="00FA16A0">
        <w:rPr>
          <w:rFonts w:ascii="Times New Roman" w:hAnsi="Times New Roman" w:cs="Times New Roman"/>
          <w:sz w:val="24"/>
          <w:szCs w:val="24"/>
        </w:rPr>
        <w:br/>
      </w:r>
      <w:hyperlink r:id="rId17" w:history="1">
        <w:r w:rsidR="00784664" w:rsidRPr="00FA16A0">
          <w:rPr>
            <w:rStyle w:val="Hyperlink"/>
            <w:rFonts w:ascii="Times New Roman" w:hAnsi="Times New Roman" w:cs="Times New Roman"/>
            <w:sz w:val="24"/>
            <w:szCs w:val="24"/>
          </w:rPr>
          <w:t>https://journals-sagepub-c</w:t>
        </w:r>
        <w:r w:rsidR="00784664" w:rsidRPr="00FA16A0">
          <w:rPr>
            <w:rStyle w:val="Hyperlink"/>
            <w:rFonts w:ascii="Times New Roman" w:hAnsi="Times New Roman" w:cs="Times New Roman"/>
            <w:sz w:val="24"/>
            <w:szCs w:val="24"/>
          </w:rPr>
          <w:t>o</w:t>
        </w:r>
        <w:r w:rsidR="00784664" w:rsidRPr="00FA16A0">
          <w:rPr>
            <w:rStyle w:val="Hyperlink"/>
            <w:rFonts w:ascii="Times New Roman" w:hAnsi="Times New Roman" w:cs="Times New Roman"/>
            <w:sz w:val="24"/>
            <w:szCs w:val="24"/>
          </w:rPr>
          <w:t>m.ezproxy.uwtsd.ac.uk/doi/pdf/10.1177/1477370807077186</w:t>
        </w:r>
      </w:hyperlink>
      <w:r w:rsidR="00771B72" w:rsidRPr="00FA16A0">
        <w:rPr>
          <w:rFonts w:ascii="Times New Roman" w:hAnsi="Times New Roman" w:cs="Times New Roman"/>
          <w:sz w:val="24"/>
          <w:szCs w:val="24"/>
        </w:rPr>
        <w:t xml:space="preserve"> </w:t>
      </w:r>
      <w:r w:rsidR="009D26D6" w:rsidRPr="00FA16A0">
        <w:rPr>
          <w:rFonts w:ascii="Times New Roman" w:hAnsi="Times New Roman" w:cs="Times New Roman"/>
          <w:sz w:val="24"/>
          <w:szCs w:val="24"/>
        </w:rPr>
        <w:t xml:space="preserve">(Accessed: </w:t>
      </w:r>
      <w:r w:rsidR="002F65D2" w:rsidRPr="00FA16A0">
        <w:rPr>
          <w:rFonts w:ascii="Times New Roman" w:hAnsi="Times New Roman" w:cs="Times New Roman"/>
          <w:sz w:val="24"/>
          <w:szCs w:val="24"/>
        </w:rPr>
        <w:t>25 October 2021)</w:t>
      </w:r>
    </w:p>
    <w:p w14:paraId="181596B5" w14:textId="2789D3D6" w:rsidR="00FA16A0" w:rsidRPr="00FA16A0" w:rsidRDefault="00FA16A0" w:rsidP="0063169D">
      <w:pPr>
        <w:rPr>
          <w:rFonts w:ascii="Times New Roman" w:hAnsi="Times New Roman" w:cs="Times New Roman"/>
          <w:sz w:val="24"/>
          <w:szCs w:val="24"/>
        </w:rPr>
      </w:pPr>
      <w:r w:rsidRPr="00FA16A0">
        <w:rPr>
          <w:rFonts w:ascii="Times New Roman" w:hAnsi="Times New Roman" w:cs="Times New Roman"/>
          <w:sz w:val="24"/>
          <w:szCs w:val="24"/>
        </w:rPr>
        <w:t xml:space="preserve">Parliament. House of Commons (2016) ‘The Age of Criminal Responsibility’, </w:t>
      </w:r>
      <w:r w:rsidRPr="00FA16A0">
        <w:rPr>
          <w:rFonts w:ascii="Times New Roman" w:hAnsi="Times New Roman" w:cs="Times New Roman"/>
          <w:i/>
          <w:iCs/>
          <w:sz w:val="24"/>
          <w:szCs w:val="24"/>
        </w:rPr>
        <w:t>Hansard: House of Commons debates</w:t>
      </w:r>
      <w:r w:rsidRPr="00FA16A0">
        <w:rPr>
          <w:rFonts w:ascii="Times New Roman" w:hAnsi="Times New Roman" w:cs="Times New Roman"/>
          <w:sz w:val="24"/>
          <w:szCs w:val="24"/>
        </w:rPr>
        <w:t>, 15 August, 7687. Available at:</w:t>
      </w:r>
      <w:r w:rsidRPr="00FA16A0">
        <w:rPr>
          <w:rFonts w:ascii="Times New Roman" w:hAnsi="Times New Roman" w:cs="Times New Roman"/>
          <w:sz w:val="24"/>
          <w:szCs w:val="24"/>
        </w:rPr>
        <w:br/>
      </w:r>
      <w:hyperlink r:id="rId18" w:history="1">
        <w:r w:rsidRPr="00FA16A0">
          <w:rPr>
            <w:rStyle w:val="Hyperlink"/>
            <w:rFonts w:ascii="Times New Roman" w:hAnsi="Times New Roman" w:cs="Times New Roman"/>
            <w:sz w:val="24"/>
            <w:szCs w:val="24"/>
          </w:rPr>
          <w:t>https://researchbriefin</w:t>
        </w:r>
        <w:r w:rsidRPr="00FA16A0">
          <w:rPr>
            <w:rStyle w:val="Hyperlink"/>
            <w:rFonts w:ascii="Times New Roman" w:hAnsi="Times New Roman" w:cs="Times New Roman"/>
            <w:sz w:val="24"/>
            <w:szCs w:val="24"/>
          </w:rPr>
          <w:t>g</w:t>
        </w:r>
        <w:r w:rsidRPr="00FA16A0">
          <w:rPr>
            <w:rStyle w:val="Hyperlink"/>
            <w:rFonts w:ascii="Times New Roman" w:hAnsi="Times New Roman" w:cs="Times New Roman"/>
            <w:sz w:val="24"/>
            <w:szCs w:val="24"/>
          </w:rPr>
          <w:t>s.files.parliament.uk/documents/CBP-7687/CBP-7687.pdf</w:t>
        </w:r>
      </w:hyperlink>
      <w:r w:rsidRPr="00FA16A0">
        <w:rPr>
          <w:rFonts w:ascii="Times New Roman" w:hAnsi="Times New Roman" w:cs="Times New Roman"/>
          <w:sz w:val="24"/>
          <w:szCs w:val="24"/>
        </w:rPr>
        <w:t xml:space="preserve"> (Accessed: 22 October 2021)</w:t>
      </w:r>
    </w:p>
    <w:p w14:paraId="5C841829" w14:textId="108E0E37" w:rsidR="0063169D" w:rsidRPr="00FA16A0" w:rsidRDefault="00F66F8B" w:rsidP="0063169D">
      <w:pPr>
        <w:rPr>
          <w:rFonts w:ascii="Times New Roman" w:hAnsi="Times New Roman" w:cs="Times New Roman"/>
          <w:sz w:val="24"/>
          <w:szCs w:val="24"/>
        </w:rPr>
      </w:pPr>
      <w:r w:rsidRPr="00FA16A0">
        <w:rPr>
          <w:rFonts w:ascii="Times New Roman" w:hAnsi="Times New Roman" w:cs="Times New Roman"/>
          <w:sz w:val="24"/>
          <w:szCs w:val="24"/>
        </w:rPr>
        <w:t xml:space="preserve">Royal Society (2011) </w:t>
      </w:r>
      <w:r w:rsidRPr="00FA16A0">
        <w:rPr>
          <w:rFonts w:ascii="Times New Roman" w:hAnsi="Times New Roman" w:cs="Times New Roman"/>
          <w:i/>
          <w:iCs/>
          <w:sz w:val="24"/>
          <w:szCs w:val="24"/>
        </w:rPr>
        <w:t>Brain Waves</w:t>
      </w:r>
      <w:r w:rsidRPr="00FA16A0">
        <w:rPr>
          <w:rFonts w:ascii="Times New Roman" w:hAnsi="Times New Roman" w:cs="Times New Roman"/>
          <w:sz w:val="24"/>
          <w:szCs w:val="24"/>
        </w:rPr>
        <w:t>. Available at:</w:t>
      </w:r>
      <w:r w:rsidR="001248C9" w:rsidRPr="00FA16A0">
        <w:rPr>
          <w:rFonts w:ascii="Times New Roman" w:hAnsi="Times New Roman" w:cs="Times New Roman"/>
          <w:sz w:val="24"/>
          <w:szCs w:val="24"/>
        </w:rPr>
        <w:br/>
      </w:r>
      <w:hyperlink r:id="rId19" w:history="1">
        <w:r w:rsidR="00EC0D3B" w:rsidRPr="00FA16A0">
          <w:rPr>
            <w:rStyle w:val="Hyperlink"/>
            <w:rFonts w:ascii="Times New Roman" w:hAnsi="Times New Roman" w:cs="Times New Roman"/>
            <w:sz w:val="24"/>
            <w:szCs w:val="24"/>
          </w:rPr>
          <w:t>https://royalsociety.org/-/media/Royal_Society_Content/policy/projects/brain-waves/Brain-</w:t>
        </w:r>
        <w:r w:rsidR="00EC0D3B" w:rsidRPr="00FA16A0">
          <w:rPr>
            <w:rStyle w:val="Hyperlink"/>
            <w:rFonts w:ascii="Times New Roman" w:hAnsi="Times New Roman" w:cs="Times New Roman"/>
            <w:sz w:val="24"/>
            <w:szCs w:val="24"/>
          </w:rPr>
          <w:t>W</w:t>
        </w:r>
        <w:r w:rsidR="00EC0D3B" w:rsidRPr="00FA16A0">
          <w:rPr>
            <w:rStyle w:val="Hyperlink"/>
            <w:rFonts w:ascii="Times New Roman" w:hAnsi="Times New Roman" w:cs="Times New Roman"/>
            <w:sz w:val="24"/>
            <w:szCs w:val="24"/>
          </w:rPr>
          <w:t>aves-4.pdf</w:t>
        </w:r>
      </w:hyperlink>
      <w:r w:rsidRPr="00FA16A0">
        <w:rPr>
          <w:rFonts w:ascii="Times New Roman" w:hAnsi="Times New Roman" w:cs="Times New Roman"/>
          <w:sz w:val="24"/>
          <w:szCs w:val="24"/>
        </w:rPr>
        <w:t xml:space="preserve"> (Accessed: 20 October 2021)</w:t>
      </w:r>
    </w:p>
    <w:p w14:paraId="529FD0CF" w14:textId="0D7E6263" w:rsidR="0063169D" w:rsidRPr="00FA16A0" w:rsidRDefault="00F66F8B" w:rsidP="0063169D">
      <w:pPr>
        <w:rPr>
          <w:rFonts w:ascii="Times New Roman" w:hAnsi="Times New Roman" w:cs="Times New Roman"/>
          <w:color w:val="121212"/>
          <w:sz w:val="24"/>
          <w:szCs w:val="24"/>
        </w:rPr>
      </w:pPr>
      <w:r w:rsidRPr="00FA16A0">
        <w:rPr>
          <w:rFonts w:ascii="Times New Roman" w:hAnsi="Times New Roman" w:cs="Times New Roman"/>
          <w:sz w:val="24"/>
          <w:szCs w:val="24"/>
        </w:rPr>
        <w:t>Sharratt, T. (1993) ‘</w:t>
      </w:r>
      <w:r w:rsidRPr="00FA16A0">
        <w:rPr>
          <w:rFonts w:ascii="Times New Roman" w:hAnsi="Times New Roman" w:cs="Times New Roman"/>
          <w:color w:val="121212"/>
          <w:sz w:val="24"/>
          <w:szCs w:val="24"/>
        </w:rPr>
        <w:t xml:space="preserve">James Bulger 'battered with bricks', </w:t>
      </w:r>
      <w:r w:rsidRPr="00FA16A0">
        <w:rPr>
          <w:rFonts w:ascii="Times New Roman" w:hAnsi="Times New Roman" w:cs="Times New Roman"/>
          <w:i/>
          <w:iCs/>
          <w:color w:val="121212"/>
          <w:sz w:val="24"/>
          <w:szCs w:val="24"/>
        </w:rPr>
        <w:t>The Guardian</w:t>
      </w:r>
      <w:r w:rsidRPr="00FA16A0">
        <w:rPr>
          <w:rFonts w:ascii="Times New Roman" w:hAnsi="Times New Roman" w:cs="Times New Roman"/>
          <w:color w:val="121212"/>
          <w:sz w:val="24"/>
          <w:szCs w:val="24"/>
        </w:rPr>
        <w:t>, 2</w:t>
      </w:r>
      <w:r w:rsidR="00784664" w:rsidRPr="00FA16A0">
        <w:rPr>
          <w:rFonts w:ascii="Times New Roman" w:hAnsi="Times New Roman" w:cs="Times New Roman"/>
          <w:color w:val="121212"/>
          <w:sz w:val="24"/>
          <w:szCs w:val="24"/>
          <w:vertAlign w:val="superscript"/>
        </w:rPr>
        <w:t>nd</w:t>
      </w:r>
      <w:r w:rsidRPr="00FA16A0">
        <w:rPr>
          <w:rFonts w:ascii="Times New Roman" w:hAnsi="Times New Roman" w:cs="Times New Roman"/>
          <w:color w:val="121212"/>
          <w:sz w:val="24"/>
          <w:szCs w:val="24"/>
        </w:rPr>
        <w:t xml:space="preserve"> November</w:t>
      </w:r>
      <w:r w:rsidR="00784664" w:rsidRPr="00FA16A0">
        <w:rPr>
          <w:rFonts w:ascii="Times New Roman" w:hAnsi="Times New Roman" w:cs="Times New Roman"/>
          <w:color w:val="121212"/>
          <w:sz w:val="24"/>
          <w:szCs w:val="24"/>
        </w:rPr>
        <w:t xml:space="preserve">. </w:t>
      </w:r>
      <w:r w:rsidRPr="00FA16A0">
        <w:rPr>
          <w:rFonts w:ascii="Times New Roman" w:hAnsi="Times New Roman" w:cs="Times New Roman"/>
          <w:color w:val="121212"/>
          <w:sz w:val="24"/>
          <w:szCs w:val="24"/>
        </w:rPr>
        <w:t xml:space="preserve">Available at: </w:t>
      </w:r>
      <w:r w:rsidR="007C77FE" w:rsidRPr="00FA16A0">
        <w:rPr>
          <w:rFonts w:ascii="Times New Roman" w:hAnsi="Times New Roman" w:cs="Times New Roman"/>
          <w:color w:val="121212"/>
          <w:sz w:val="24"/>
          <w:szCs w:val="24"/>
        </w:rPr>
        <w:br/>
      </w:r>
      <w:hyperlink r:id="rId20" w:history="1">
        <w:r w:rsidR="007C77FE" w:rsidRPr="00FA16A0">
          <w:rPr>
            <w:rStyle w:val="Hyperlink"/>
            <w:rFonts w:ascii="Times New Roman" w:hAnsi="Times New Roman" w:cs="Times New Roman"/>
            <w:sz w:val="24"/>
            <w:szCs w:val="24"/>
          </w:rPr>
          <w:t>https://www.theguardian.com/uk/1993/nov/02/bulger.tomsharratt</w:t>
        </w:r>
      </w:hyperlink>
      <w:r w:rsidRPr="00FA16A0">
        <w:rPr>
          <w:rFonts w:ascii="Times New Roman" w:hAnsi="Times New Roman" w:cs="Times New Roman"/>
          <w:color w:val="121212"/>
          <w:sz w:val="24"/>
          <w:szCs w:val="24"/>
        </w:rPr>
        <w:t xml:space="preserve"> (Accessed: 21 October 2021)</w:t>
      </w:r>
    </w:p>
    <w:p w14:paraId="664CD184" w14:textId="77777777" w:rsidR="001248C9" w:rsidRPr="00FA16A0" w:rsidRDefault="001248C9" w:rsidP="001248C9">
      <w:pPr>
        <w:rPr>
          <w:rFonts w:ascii="Times New Roman" w:hAnsi="Times New Roman" w:cs="Times New Roman"/>
          <w:sz w:val="24"/>
          <w:szCs w:val="24"/>
        </w:rPr>
      </w:pPr>
      <w:r w:rsidRPr="00FA16A0">
        <w:rPr>
          <w:rFonts w:ascii="Times New Roman" w:hAnsi="Times New Roman" w:cs="Times New Roman"/>
          <w:sz w:val="24"/>
          <w:szCs w:val="24"/>
        </w:rPr>
        <w:t xml:space="preserve">UK Parliament (2020) </w:t>
      </w:r>
      <w:r w:rsidRPr="00FA16A0">
        <w:rPr>
          <w:rStyle w:val="Strong"/>
          <w:rFonts w:ascii="Times New Roman" w:hAnsi="Times New Roman" w:cs="Times New Roman"/>
          <w:b w:val="0"/>
          <w:bCs w:val="0"/>
          <w:i/>
          <w:iCs/>
          <w:color w:val="333333"/>
          <w:sz w:val="24"/>
          <w:szCs w:val="24"/>
        </w:rPr>
        <w:t>Children and Young People in Custody (Part 1): Entry into the youth justice system</w:t>
      </w:r>
      <w:r w:rsidRPr="00FA16A0">
        <w:rPr>
          <w:rFonts w:ascii="Times New Roman" w:hAnsi="Times New Roman" w:cs="Times New Roman"/>
          <w:b/>
          <w:bCs/>
          <w:i/>
          <w:iCs/>
          <w:sz w:val="24"/>
          <w:szCs w:val="24"/>
        </w:rPr>
        <w:t xml:space="preserve">- </w:t>
      </w:r>
      <w:r w:rsidRPr="00FA16A0">
        <w:rPr>
          <w:rFonts w:ascii="Times New Roman" w:hAnsi="Times New Roman" w:cs="Times New Roman"/>
          <w:i/>
          <w:iCs/>
          <w:sz w:val="24"/>
          <w:szCs w:val="24"/>
        </w:rPr>
        <w:t>Minimum age of criminal responsibility.</w:t>
      </w:r>
      <w:r w:rsidRPr="00FA16A0">
        <w:rPr>
          <w:rFonts w:ascii="Times New Roman" w:hAnsi="Times New Roman" w:cs="Times New Roman"/>
          <w:sz w:val="24"/>
          <w:szCs w:val="24"/>
        </w:rPr>
        <w:t xml:space="preserve"> Available at:</w:t>
      </w:r>
      <w:r w:rsidRPr="00FA16A0">
        <w:rPr>
          <w:rFonts w:ascii="Times New Roman" w:hAnsi="Times New Roman" w:cs="Times New Roman"/>
          <w:sz w:val="24"/>
          <w:szCs w:val="24"/>
        </w:rPr>
        <w:br/>
      </w:r>
      <w:hyperlink r:id="rId21" w:history="1">
        <w:r w:rsidRPr="00FA16A0">
          <w:rPr>
            <w:rStyle w:val="Hyperlink"/>
            <w:rFonts w:ascii="Times New Roman" w:hAnsi="Times New Roman" w:cs="Times New Roman"/>
            <w:sz w:val="24"/>
            <w:szCs w:val="24"/>
          </w:rPr>
          <w:t>https://publicatio</w:t>
        </w:r>
        <w:r w:rsidRPr="00FA16A0">
          <w:rPr>
            <w:rStyle w:val="Hyperlink"/>
            <w:rFonts w:ascii="Times New Roman" w:hAnsi="Times New Roman" w:cs="Times New Roman"/>
            <w:sz w:val="24"/>
            <w:szCs w:val="24"/>
          </w:rPr>
          <w:t>n</w:t>
        </w:r>
        <w:r w:rsidRPr="00FA16A0">
          <w:rPr>
            <w:rStyle w:val="Hyperlink"/>
            <w:rFonts w:ascii="Times New Roman" w:hAnsi="Times New Roman" w:cs="Times New Roman"/>
            <w:sz w:val="24"/>
            <w:szCs w:val="24"/>
          </w:rPr>
          <w:t>s.parliame</w:t>
        </w:r>
        <w:r w:rsidRPr="00FA16A0">
          <w:rPr>
            <w:rStyle w:val="Hyperlink"/>
            <w:rFonts w:ascii="Times New Roman" w:hAnsi="Times New Roman" w:cs="Times New Roman"/>
            <w:sz w:val="24"/>
            <w:szCs w:val="24"/>
          </w:rPr>
          <w:t>n</w:t>
        </w:r>
        <w:r w:rsidRPr="00FA16A0">
          <w:rPr>
            <w:rStyle w:val="Hyperlink"/>
            <w:rFonts w:ascii="Times New Roman" w:hAnsi="Times New Roman" w:cs="Times New Roman"/>
            <w:sz w:val="24"/>
            <w:szCs w:val="24"/>
          </w:rPr>
          <w:t>t.uk/pa/cm5801/cmselect/cmjust/306/30608.htm</w:t>
        </w:r>
      </w:hyperlink>
      <w:r w:rsidRPr="00FA16A0">
        <w:rPr>
          <w:rFonts w:ascii="Times New Roman" w:hAnsi="Times New Roman" w:cs="Times New Roman"/>
          <w:sz w:val="24"/>
          <w:szCs w:val="24"/>
        </w:rPr>
        <w:t xml:space="preserve"> (Accessed: 26</w:t>
      </w:r>
      <w:r w:rsidRPr="00FA16A0">
        <w:rPr>
          <w:rFonts w:ascii="Times New Roman" w:hAnsi="Times New Roman" w:cs="Times New Roman"/>
          <w:sz w:val="24"/>
          <w:szCs w:val="24"/>
          <w:vertAlign w:val="superscript"/>
        </w:rPr>
        <w:t xml:space="preserve"> </w:t>
      </w:r>
      <w:r w:rsidRPr="00FA16A0">
        <w:rPr>
          <w:rFonts w:ascii="Times New Roman" w:hAnsi="Times New Roman" w:cs="Times New Roman"/>
          <w:sz w:val="24"/>
          <w:szCs w:val="24"/>
        </w:rPr>
        <w:t>October 2021)</w:t>
      </w:r>
    </w:p>
    <w:p w14:paraId="2C0E8F65" w14:textId="77777777" w:rsidR="001248C9" w:rsidRPr="00FA16A0" w:rsidRDefault="001248C9" w:rsidP="001248C9">
      <w:pPr>
        <w:rPr>
          <w:rFonts w:ascii="Times New Roman" w:hAnsi="Times New Roman" w:cs="Times New Roman"/>
          <w:sz w:val="24"/>
          <w:szCs w:val="24"/>
        </w:rPr>
      </w:pPr>
      <w:r w:rsidRPr="00FA16A0">
        <w:rPr>
          <w:rFonts w:ascii="Times New Roman" w:hAnsi="Times New Roman" w:cs="Times New Roman"/>
          <w:sz w:val="24"/>
          <w:szCs w:val="24"/>
        </w:rPr>
        <w:t xml:space="preserve">United Nations (2007) </w:t>
      </w:r>
      <w:r w:rsidRPr="00FA16A0">
        <w:rPr>
          <w:rFonts w:ascii="Times New Roman" w:hAnsi="Times New Roman" w:cs="Times New Roman"/>
          <w:i/>
          <w:iCs/>
          <w:sz w:val="24"/>
          <w:szCs w:val="24"/>
        </w:rPr>
        <w:t>Convention on the Rights of the Child.</w:t>
      </w:r>
      <w:r w:rsidRPr="00FA16A0">
        <w:rPr>
          <w:rFonts w:ascii="Times New Roman" w:hAnsi="Times New Roman" w:cs="Times New Roman"/>
          <w:sz w:val="24"/>
          <w:szCs w:val="24"/>
        </w:rPr>
        <w:t xml:space="preserve"> Available at:</w:t>
      </w:r>
      <w:r w:rsidRPr="00FA16A0">
        <w:rPr>
          <w:rFonts w:ascii="Times New Roman" w:hAnsi="Times New Roman" w:cs="Times New Roman"/>
          <w:sz w:val="24"/>
          <w:szCs w:val="24"/>
        </w:rPr>
        <w:br/>
      </w:r>
      <w:hyperlink r:id="rId22" w:history="1">
        <w:r w:rsidRPr="00FA16A0">
          <w:rPr>
            <w:rStyle w:val="Hyperlink"/>
            <w:rFonts w:ascii="Times New Roman" w:hAnsi="Times New Roman" w:cs="Times New Roman"/>
            <w:sz w:val="24"/>
            <w:szCs w:val="24"/>
          </w:rPr>
          <w:t>https://www.refworld.org/docid/4670fca12.html</w:t>
        </w:r>
      </w:hyperlink>
      <w:r w:rsidRPr="00FA16A0">
        <w:rPr>
          <w:rFonts w:ascii="Times New Roman" w:hAnsi="Times New Roman" w:cs="Times New Roman"/>
          <w:sz w:val="24"/>
          <w:szCs w:val="24"/>
        </w:rPr>
        <w:t xml:space="preserve"> (Accessed: 26 October 2021)</w:t>
      </w:r>
    </w:p>
    <w:p w14:paraId="15407ECA" w14:textId="77777777" w:rsidR="001248C9" w:rsidRPr="00FA16A0" w:rsidRDefault="001248C9" w:rsidP="0063169D">
      <w:pPr>
        <w:rPr>
          <w:rFonts w:ascii="Times New Roman" w:hAnsi="Times New Roman" w:cs="Times New Roman"/>
          <w:sz w:val="24"/>
          <w:szCs w:val="24"/>
        </w:rPr>
      </w:pPr>
    </w:p>
    <w:p w14:paraId="581A6EF6" w14:textId="77777777" w:rsidR="0063169D" w:rsidRPr="00FA16A0" w:rsidRDefault="0063169D">
      <w:pPr>
        <w:rPr>
          <w:rFonts w:ascii="Times New Roman" w:hAnsi="Times New Roman" w:cs="Times New Roman"/>
          <w:sz w:val="24"/>
          <w:szCs w:val="24"/>
        </w:rPr>
      </w:pPr>
    </w:p>
    <w:sectPr w:rsidR="0063169D" w:rsidRPr="00FA16A0">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BD14E" w14:textId="77777777" w:rsidR="00ED765E" w:rsidRDefault="00ED765E">
      <w:pPr>
        <w:spacing w:after="0" w:line="240" w:lineRule="auto"/>
      </w:pPr>
      <w:r>
        <w:separator/>
      </w:r>
    </w:p>
  </w:endnote>
  <w:endnote w:type="continuationSeparator" w:id="0">
    <w:p w14:paraId="11BB930A" w14:textId="77777777" w:rsidR="00ED765E" w:rsidRDefault="00ED7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B3BC0" w14:textId="77777777" w:rsidR="00ED765E" w:rsidRDefault="00ED765E">
      <w:pPr>
        <w:spacing w:after="0" w:line="240" w:lineRule="auto"/>
      </w:pPr>
      <w:r>
        <w:separator/>
      </w:r>
    </w:p>
  </w:footnote>
  <w:footnote w:type="continuationSeparator" w:id="0">
    <w:p w14:paraId="23EB23F2" w14:textId="77777777" w:rsidR="00ED765E" w:rsidRDefault="00ED76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53896" w14:textId="77777777" w:rsidR="003B4F95" w:rsidRDefault="00F66F8B" w:rsidP="003B4F95">
    <w:pPr>
      <w:pStyle w:val="Header"/>
      <w:tabs>
        <w:tab w:val="clear" w:pos="4513"/>
        <w:tab w:val="clear" w:pos="9026"/>
        <w:tab w:val="left" w:pos="3552"/>
      </w:tabs>
    </w:pPr>
    <w:r>
      <w:t xml:space="preserve">Natasha Jackson </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A71D9B"/>
    <w:multiLevelType w:val="hybridMultilevel"/>
    <w:tmpl w:val="56E04C96"/>
    <w:lvl w:ilvl="0" w:tplc="05F631EE">
      <w:numFmt w:val="bullet"/>
      <w:lvlText w:val="-"/>
      <w:lvlJc w:val="left"/>
      <w:pPr>
        <w:ind w:left="1080" w:hanging="360"/>
      </w:pPr>
      <w:rPr>
        <w:rFonts w:ascii="Times New Roman" w:eastAsiaTheme="minorHAnsi" w:hAnsi="Times New Roman" w:cs="Times New Roman" w:hint="default"/>
      </w:rPr>
    </w:lvl>
    <w:lvl w:ilvl="1" w:tplc="0114D4C2" w:tentative="1">
      <w:start w:val="1"/>
      <w:numFmt w:val="bullet"/>
      <w:lvlText w:val="o"/>
      <w:lvlJc w:val="left"/>
      <w:pPr>
        <w:ind w:left="1800" w:hanging="360"/>
      </w:pPr>
      <w:rPr>
        <w:rFonts w:ascii="Courier New" w:hAnsi="Courier New" w:cs="Courier New" w:hint="default"/>
      </w:rPr>
    </w:lvl>
    <w:lvl w:ilvl="2" w:tplc="D8224A0A" w:tentative="1">
      <w:start w:val="1"/>
      <w:numFmt w:val="bullet"/>
      <w:lvlText w:val=""/>
      <w:lvlJc w:val="left"/>
      <w:pPr>
        <w:ind w:left="2520" w:hanging="360"/>
      </w:pPr>
      <w:rPr>
        <w:rFonts w:ascii="Wingdings" w:hAnsi="Wingdings" w:hint="default"/>
      </w:rPr>
    </w:lvl>
    <w:lvl w:ilvl="3" w:tplc="C728CAF4" w:tentative="1">
      <w:start w:val="1"/>
      <w:numFmt w:val="bullet"/>
      <w:lvlText w:val=""/>
      <w:lvlJc w:val="left"/>
      <w:pPr>
        <w:ind w:left="3240" w:hanging="360"/>
      </w:pPr>
      <w:rPr>
        <w:rFonts w:ascii="Symbol" w:hAnsi="Symbol" w:hint="default"/>
      </w:rPr>
    </w:lvl>
    <w:lvl w:ilvl="4" w:tplc="A58A50B6" w:tentative="1">
      <w:start w:val="1"/>
      <w:numFmt w:val="bullet"/>
      <w:lvlText w:val="o"/>
      <w:lvlJc w:val="left"/>
      <w:pPr>
        <w:ind w:left="3960" w:hanging="360"/>
      </w:pPr>
      <w:rPr>
        <w:rFonts w:ascii="Courier New" w:hAnsi="Courier New" w:cs="Courier New" w:hint="default"/>
      </w:rPr>
    </w:lvl>
    <w:lvl w:ilvl="5" w:tplc="DBB08C26" w:tentative="1">
      <w:start w:val="1"/>
      <w:numFmt w:val="bullet"/>
      <w:lvlText w:val=""/>
      <w:lvlJc w:val="left"/>
      <w:pPr>
        <w:ind w:left="4680" w:hanging="360"/>
      </w:pPr>
      <w:rPr>
        <w:rFonts w:ascii="Wingdings" w:hAnsi="Wingdings" w:hint="default"/>
      </w:rPr>
    </w:lvl>
    <w:lvl w:ilvl="6" w:tplc="34982F5C" w:tentative="1">
      <w:start w:val="1"/>
      <w:numFmt w:val="bullet"/>
      <w:lvlText w:val=""/>
      <w:lvlJc w:val="left"/>
      <w:pPr>
        <w:ind w:left="5400" w:hanging="360"/>
      </w:pPr>
      <w:rPr>
        <w:rFonts w:ascii="Symbol" w:hAnsi="Symbol" w:hint="default"/>
      </w:rPr>
    </w:lvl>
    <w:lvl w:ilvl="7" w:tplc="409E5BC8" w:tentative="1">
      <w:start w:val="1"/>
      <w:numFmt w:val="bullet"/>
      <w:lvlText w:val="o"/>
      <w:lvlJc w:val="left"/>
      <w:pPr>
        <w:ind w:left="6120" w:hanging="360"/>
      </w:pPr>
      <w:rPr>
        <w:rFonts w:ascii="Courier New" w:hAnsi="Courier New" w:cs="Courier New" w:hint="default"/>
      </w:rPr>
    </w:lvl>
    <w:lvl w:ilvl="8" w:tplc="9BAEFC66"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F95"/>
    <w:rsid w:val="00001CA6"/>
    <w:rsid w:val="00002328"/>
    <w:rsid w:val="00004A36"/>
    <w:rsid w:val="00006461"/>
    <w:rsid w:val="00006FD0"/>
    <w:rsid w:val="0000797D"/>
    <w:rsid w:val="00007987"/>
    <w:rsid w:val="00014ABB"/>
    <w:rsid w:val="00014E92"/>
    <w:rsid w:val="00015E81"/>
    <w:rsid w:val="00016707"/>
    <w:rsid w:val="000167E6"/>
    <w:rsid w:val="00022DAD"/>
    <w:rsid w:val="000231D0"/>
    <w:rsid w:val="000267D1"/>
    <w:rsid w:val="00027734"/>
    <w:rsid w:val="00031821"/>
    <w:rsid w:val="000322C1"/>
    <w:rsid w:val="00032753"/>
    <w:rsid w:val="00033E09"/>
    <w:rsid w:val="0003507B"/>
    <w:rsid w:val="00035840"/>
    <w:rsid w:val="00037D5E"/>
    <w:rsid w:val="0004095B"/>
    <w:rsid w:val="000419EE"/>
    <w:rsid w:val="0004205E"/>
    <w:rsid w:val="00043C25"/>
    <w:rsid w:val="00044BBA"/>
    <w:rsid w:val="00045C48"/>
    <w:rsid w:val="0004736D"/>
    <w:rsid w:val="00050796"/>
    <w:rsid w:val="00050985"/>
    <w:rsid w:val="00051DC6"/>
    <w:rsid w:val="00053A8F"/>
    <w:rsid w:val="000546DA"/>
    <w:rsid w:val="00056283"/>
    <w:rsid w:val="0005661B"/>
    <w:rsid w:val="0005683A"/>
    <w:rsid w:val="000601B6"/>
    <w:rsid w:val="00060525"/>
    <w:rsid w:val="00060F2D"/>
    <w:rsid w:val="00061597"/>
    <w:rsid w:val="000616C5"/>
    <w:rsid w:val="0006180D"/>
    <w:rsid w:val="00062666"/>
    <w:rsid w:val="000637FE"/>
    <w:rsid w:val="00065671"/>
    <w:rsid w:val="00070198"/>
    <w:rsid w:val="0007104E"/>
    <w:rsid w:val="00072E62"/>
    <w:rsid w:val="00073627"/>
    <w:rsid w:val="000736F1"/>
    <w:rsid w:val="00073876"/>
    <w:rsid w:val="00074B45"/>
    <w:rsid w:val="00077722"/>
    <w:rsid w:val="00081187"/>
    <w:rsid w:val="00081401"/>
    <w:rsid w:val="00081C7E"/>
    <w:rsid w:val="00082937"/>
    <w:rsid w:val="00083A95"/>
    <w:rsid w:val="00084FD6"/>
    <w:rsid w:val="0008551A"/>
    <w:rsid w:val="000856E9"/>
    <w:rsid w:val="000863D6"/>
    <w:rsid w:val="000911B2"/>
    <w:rsid w:val="00096FA2"/>
    <w:rsid w:val="000A188B"/>
    <w:rsid w:val="000A2563"/>
    <w:rsid w:val="000A40D1"/>
    <w:rsid w:val="000A50DF"/>
    <w:rsid w:val="000A51D7"/>
    <w:rsid w:val="000A63AF"/>
    <w:rsid w:val="000A6DD8"/>
    <w:rsid w:val="000A716F"/>
    <w:rsid w:val="000A761D"/>
    <w:rsid w:val="000B2207"/>
    <w:rsid w:val="000B2C50"/>
    <w:rsid w:val="000B2E8A"/>
    <w:rsid w:val="000B660A"/>
    <w:rsid w:val="000C08DF"/>
    <w:rsid w:val="000C2945"/>
    <w:rsid w:val="000C3BCC"/>
    <w:rsid w:val="000C427D"/>
    <w:rsid w:val="000C48C1"/>
    <w:rsid w:val="000C5494"/>
    <w:rsid w:val="000C552F"/>
    <w:rsid w:val="000C5CDF"/>
    <w:rsid w:val="000D06B0"/>
    <w:rsid w:val="000D0770"/>
    <w:rsid w:val="000D0FA9"/>
    <w:rsid w:val="000D1629"/>
    <w:rsid w:val="000D1954"/>
    <w:rsid w:val="000D2C5D"/>
    <w:rsid w:val="000D4A78"/>
    <w:rsid w:val="000D6873"/>
    <w:rsid w:val="000D6A3C"/>
    <w:rsid w:val="000D6C8C"/>
    <w:rsid w:val="000D6CB5"/>
    <w:rsid w:val="000D7CE3"/>
    <w:rsid w:val="000E1061"/>
    <w:rsid w:val="000E188B"/>
    <w:rsid w:val="000E1EE6"/>
    <w:rsid w:val="000E2DD7"/>
    <w:rsid w:val="000E2E57"/>
    <w:rsid w:val="000E5096"/>
    <w:rsid w:val="000E6F5D"/>
    <w:rsid w:val="000F0435"/>
    <w:rsid w:val="000F0BE3"/>
    <w:rsid w:val="000F1A6E"/>
    <w:rsid w:val="000F1C2D"/>
    <w:rsid w:val="000F3816"/>
    <w:rsid w:val="000F5E79"/>
    <w:rsid w:val="000F69E2"/>
    <w:rsid w:val="000F72ED"/>
    <w:rsid w:val="00100878"/>
    <w:rsid w:val="00102A3E"/>
    <w:rsid w:val="00104D80"/>
    <w:rsid w:val="00104D99"/>
    <w:rsid w:val="00105C15"/>
    <w:rsid w:val="00110074"/>
    <w:rsid w:val="00110898"/>
    <w:rsid w:val="00117B21"/>
    <w:rsid w:val="00117B56"/>
    <w:rsid w:val="00120716"/>
    <w:rsid w:val="00120AAA"/>
    <w:rsid w:val="0012112E"/>
    <w:rsid w:val="00121A9E"/>
    <w:rsid w:val="00122AFA"/>
    <w:rsid w:val="0012304B"/>
    <w:rsid w:val="001248C9"/>
    <w:rsid w:val="00125FCD"/>
    <w:rsid w:val="00126716"/>
    <w:rsid w:val="00126F86"/>
    <w:rsid w:val="00127652"/>
    <w:rsid w:val="00127B91"/>
    <w:rsid w:val="00131912"/>
    <w:rsid w:val="00132BD2"/>
    <w:rsid w:val="0013466A"/>
    <w:rsid w:val="00136C77"/>
    <w:rsid w:val="00140D88"/>
    <w:rsid w:val="001423DF"/>
    <w:rsid w:val="00144AC3"/>
    <w:rsid w:val="00144BCA"/>
    <w:rsid w:val="001505BB"/>
    <w:rsid w:val="001508F0"/>
    <w:rsid w:val="00152892"/>
    <w:rsid w:val="0015317D"/>
    <w:rsid w:val="00154027"/>
    <w:rsid w:val="001579D3"/>
    <w:rsid w:val="00160251"/>
    <w:rsid w:val="00161042"/>
    <w:rsid w:val="001620F7"/>
    <w:rsid w:val="001622D0"/>
    <w:rsid w:val="0016263B"/>
    <w:rsid w:val="001631D0"/>
    <w:rsid w:val="00164EDB"/>
    <w:rsid w:val="00165A03"/>
    <w:rsid w:val="00170E73"/>
    <w:rsid w:val="00171257"/>
    <w:rsid w:val="001722C6"/>
    <w:rsid w:val="00174EE1"/>
    <w:rsid w:val="0017546A"/>
    <w:rsid w:val="001803FD"/>
    <w:rsid w:val="00180A6E"/>
    <w:rsid w:val="00180E3B"/>
    <w:rsid w:val="00183DD9"/>
    <w:rsid w:val="00185F2A"/>
    <w:rsid w:val="00192773"/>
    <w:rsid w:val="00192934"/>
    <w:rsid w:val="0019636D"/>
    <w:rsid w:val="001A02BD"/>
    <w:rsid w:val="001A2CAA"/>
    <w:rsid w:val="001A3D11"/>
    <w:rsid w:val="001A5337"/>
    <w:rsid w:val="001A5A39"/>
    <w:rsid w:val="001B18CE"/>
    <w:rsid w:val="001B2021"/>
    <w:rsid w:val="001B3A56"/>
    <w:rsid w:val="001B4183"/>
    <w:rsid w:val="001B48CD"/>
    <w:rsid w:val="001B574E"/>
    <w:rsid w:val="001B5F9B"/>
    <w:rsid w:val="001B66CE"/>
    <w:rsid w:val="001C30DD"/>
    <w:rsid w:val="001C43F8"/>
    <w:rsid w:val="001C7905"/>
    <w:rsid w:val="001D01B5"/>
    <w:rsid w:val="001D085E"/>
    <w:rsid w:val="001D1EE1"/>
    <w:rsid w:val="001D3DB9"/>
    <w:rsid w:val="001D44AC"/>
    <w:rsid w:val="001D4FD8"/>
    <w:rsid w:val="001D4FE2"/>
    <w:rsid w:val="001D6825"/>
    <w:rsid w:val="001E0B41"/>
    <w:rsid w:val="001E1843"/>
    <w:rsid w:val="001E2EC5"/>
    <w:rsid w:val="001E5425"/>
    <w:rsid w:val="001E78CA"/>
    <w:rsid w:val="001F02F5"/>
    <w:rsid w:val="001F03CF"/>
    <w:rsid w:val="001F150A"/>
    <w:rsid w:val="001F6424"/>
    <w:rsid w:val="001F7C2B"/>
    <w:rsid w:val="002036E9"/>
    <w:rsid w:val="00204ADE"/>
    <w:rsid w:val="00205294"/>
    <w:rsid w:val="002068FF"/>
    <w:rsid w:val="002072BA"/>
    <w:rsid w:val="0020752A"/>
    <w:rsid w:val="0020768E"/>
    <w:rsid w:val="00210F45"/>
    <w:rsid w:val="0021279C"/>
    <w:rsid w:val="00213791"/>
    <w:rsid w:val="00213ABC"/>
    <w:rsid w:val="00216A5A"/>
    <w:rsid w:val="0022010C"/>
    <w:rsid w:val="002229BD"/>
    <w:rsid w:val="0022327C"/>
    <w:rsid w:val="00223ACB"/>
    <w:rsid w:val="00227BBF"/>
    <w:rsid w:val="00231D70"/>
    <w:rsid w:val="00233200"/>
    <w:rsid w:val="002338C4"/>
    <w:rsid w:val="00236C49"/>
    <w:rsid w:val="0023782F"/>
    <w:rsid w:val="00240033"/>
    <w:rsid w:val="002419E2"/>
    <w:rsid w:val="002425F7"/>
    <w:rsid w:val="0024432A"/>
    <w:rsid w:val="002527EF"/>
    <w:rsid w:val="002560A6"/>
    <w:rsid w:val="002565BF"/>
    <w:rsid w:val="002574AB"/>
    <w:rsid w:val="002614BC"/>
    <w:rsid w:val="00264FD2"/>
    <w:rsid w:val="00265536"/>
    <w:rsid w:val="0026651C"/>
    <w:rsid w:val="00267CEC"/>
    <w:rsid w:val="002707FD"/>
    <w:rsid w:val="00271DF7"/>
    <w:rsid w:val="002721C5"/>
    <w:rsid w:val="0027228C"/>
    <w:rsid w:val="00273813"/>
    <w:rsid w:val="00274781"/>
    <w:rsid w:val="00276105"/>
    <w:rsid w:val="00276AB3"/>
    <w:rsid w:val="002819E8"/>
    <w:rsid w:val="0028459E"/>
    <w:rsid w:val="00284DD0"/>
    <w:rsid w:val="00286D06"/>
    <w:rsid w:val="00286FA1"/>
    <w:rsid w:val="00290F14"/>
    <w:rsid w:val="00293FF7"/>
    <w:rsid w:val="0029530E"/>
    <w:rsid w:val="00295C4E"/>
    <w:rsid w:val="002977AD"/>
    <w:rsid w:val="002A47C1"/>
    <w:rsid w:val="002A4D83"/>
    <w:rsid w:val="002A5B52"/>
    <w:rsid w:val="002B57D8"/>
    <w:rsid w:val="002B5FBA"/>
    <w:rsid w:val="002C36C8"/>
    <w:rsid w:val="002C3853"/>
    <w:rsid w:val="002C4493"/>
    <w:rsid w:val="002C46EC"/>
    <w:rsid w:val="002C4AAA"/>
    <w:rsid w:val="002D3763"/>
    <w:rsid w:val="002D5C61"/>
    <w:rsid w:val="002D6323"/>
    <w:rsid w:val="002D7739"/>
    <w:rsid w:val="002E15D0"/>
    <w:rsid w:val="002E5876"/>
    <w:rsid w:val="002F0CAF"/>
    <w:rsid w:val="002F0FE6"/>
    <w:rsid w:val="002F1629"/>
    <w:rsid w:val="002F4D16"/>
    <w:rsid w:val="002F65D2"/>
    <w:rsid w:val="003021D2"/>
    <w:rsid w:val="00302937"/>
    <w:rsid w:val="00302E61"/>
    <w:rsid w:val="00304034"/>
    <w:rsid w:val="0031035B"/>
    <w:rsid w:val="00313AFD"/>
    <w:rsid w:val="00313DB0"/>
    <w:rsid w:val="0031509F"/>
    <w:rsid w:val="003168B5"/>
    <w:rsid w:val="003178FB"/>
    <w:rsid w:val="0032125F"/>
    <w:rsid w:val="00322440"/>
    <w:rsid w:val="00324361"/>
    <w:rsid w:val="0032665D"/>
    <w:rsid w:val="00327544"/>
    <w:rsid w:val="00331B8F"/>
    <w:rsid w:val="00331C7E"/>
    <w:rsid w:val="00332896"/>
    <w:rsid w:val="0033498F"/>
    <w:rsid w:val="00342E33"/>
    <w:rsid w:val="00343111"/>
    <w:rsid w:val="00344D8B"/>
    <w:rsid w:val="0035097B"/>
    <w:rsid w:val="00350C35"/>
    <w:rsid w:val="0035399A"/>
    <w:rsid w:val="00353D6A"/>
    <w:rsid w:val="0035661E"/>
    <w:rsid w:val="0035671F"/>
    <w:rsid w:val="003614F7"/>
    <w:rsid w:val="003616C6"/>
    <w:rsid w:val="0036422D"/>
    <w:rsid w:val="003658B5"/>
    <w:rsid w:val="00367F79"/>
    <w:rsid w:val="00371859"/>
    <w:rsid w:val="00372BC3"/>
    <w:rsid w:val="00373605"/>
    <w:rsid w:val="0038034F"/>
    <w:rsid w:val="0038302C"/>
    <w:rsid w:val="0038730D"/>
    <w:rsid w:val="00387BD3"/>
    <w:rsid w:val="00391326"/>
    <w:rsid w:val="003916CF"/>
    <w:rsid w:val="00391D09"/>
    <w:rsid w:val="00392EAE"/>
    <w:rsid w:val="003944F8"/>
    <w:rsid w:val="00395B5D"/>
    <w:rsid w:val="00396F75"/>
    <w:rsid w:val="003A0805"/>
    <w:rsid w:val="003A16A8"/>
    <w:rsid w:val="003A450D"/>
    <w:rsid w:val="003A6ED5"/>
    <w:rsid w:val="003A7658"/>
    <w:rsid w:val="003B0FA3"/>
    <w:rsid w:val="003B4AAD"/>
    <w:rsid w:val="003B4B52"/>
    <w:rsid w:val="003B4EA3"/>
    <w:rsid w:val="003B4F95"/>
    <w:rsid w:val="003B5801"/>
    <w:rsid w:val="003B594F"/>
    <w:rsid w:val="003B6403"/>
    <w:rsid w:val="003C05DD"/>
    <w:rsid w:val="003C1368"/>
    <w:rsid w:val="003C1911"/>
    <w:rsid w:val="003D0E34"/>
    <w:rsid w:val="003D4A87"/>
    <w:rsid w:val="003E179B"/>
    <w:rsid w:val="003E22C5"/>
    <w:rsid w:val="003F3EAF"/>
    <w:rsid w:val="003F6BBB"/>
    <w:rsid w:val="0040073A"/>
    <w:rsid w:val="004007E9"/>
    <w:rsid w:val="004031BC"/>
    <w:rsid w:val="00403C6A"/>
    <w:rsid w:val="0040584E"/>
    <w:rsid w:val="00406E2D"/>
    <w:rsid w:val="0040750E"/>
    <w:rsid w:val="00413BE6"/>
    <w:rsid w:val="00415938"/>
    <w:rsid w:val="0041750B"/>
    <w:rsid w:val="00417F2D"/>
    <w:rsid w:val="00420AF4"/>
    <w:rsid w:val="00420EE5"/>
    <w:rsid w:val="00421EF9"/>
    <w:rsid w:val="004223CE"/>
    <w:rsid w:val="0042351A"/>
    <w:rsid w:val="00427376"/>
    <w:rsid w:val="00427BB0"/>
    <w:rsid w:val="00434FC6"/>
    <w:rsid w:val="00435953"/>
    <w:rsid w:val="00436FC5"/>
    <w:rsid w:val="004400D2"/>
    <w:rsid w:val="00440CDD"/>
    <w:rsid w:val="004416A4"/>
    <w:rsid w:val="004416DB"/>
    <w:rsid w:val="00445DDA"/>
    <w:rsid w:val="004463B6"/>
    <w:rsid w:val="0044661F"/>
    <w:rsid w:val="00446A49"/>
    <w:rsid w:val="00447C4F"/>
    <w:rsid w:val="0045153B"/>
    <w:rsid w:val="004525E4"/>
    <w:rsid w:val="00456045"/>
    <w:rsid w:val="0045648B"/>
    <w:rsid w:val="00457832"/>
    <w:rsid w:val="00462B24"/>
    <w:rsid w:val="00462F6C"/>
    <w:rsid w:val="00464BC2"/>
    <w:rsid w:val="0046799D"/>
    <w:rsid w:val="00470175"/>
    <w:rsid w:val="00472247"/>
    <w:rsid w:val="0047304F"/>
    <w:rsid w:val="004737CE"/>
    <w:rsid w:val="00474E5C"/>
    <w:rsid w:val="004755F7"/>
    <w:rsid w:val="00476A19"/>
    <w:rsid w:val="00481A69"/>
    <w:rsid w:val="00482490"/>
    <w:rsid w:val="00491EAF"/>
    <w:rsid w:val="0049329A"/>
    <w:rsid w:val="004933CE"/>
    <w:rsid w:val="00497A12"/>
    <w:rsid w:val="00497E07"/>
    <w:rsid w:val="004A1070"/>
    <w:rsid w:val="004A1381"/>
    <w:rsid w:val="004A4E01"/>
    <w:rsid w:val="004A5EF9"/>
    <w:rsid w:val="004B09F2"/>
    <w:rsid w:val="004B2864"/>
    <w:rsid w:val="004B2A9D"/>
    <w:rsid w:val="004B2E84"/>
    <w:rsid w:val="004B5830"/>
    <w:rsid w:val="004B60EF"/>
    <w:rsid w:val="004B707F"/>
    <w:rsid w:val="004B75E8"/>
    <w:rsid w:val="004B77C2"/>
    <w:rsid w:val="004C3640"/>
    <w:rsid w:val="004C46CB"/>
    <w:rsid w:val="004C4E25"/>
    <w:rsid w:val="004D1390"/>
    <w:rsid w:val="004D22F4"/>
    <w:rsid w:val="004D50DC"/>
    <w:rsid w:val="004D7524"/>
    <w:rsid w:val="004D7958"/>
    <w:rsid w:val="004E433B"/>
    <w:rsid w:val="004E5615"/>
    <w:rsid w:val="004E7DB4"/>
    <w:rsid w:val="004F06C8"/>
    <w:rsid w:val="004F5B1A"/>
    <w:rsid w:val="004F5E2E"/>
    <w:rsid w:val="00500005"/>
    <w:rsid w:val="005018A9"/>
    <w:rsid w:val="005079B9"/>
    <w:rsid w:val="00510530"/>
    <w:rsid w:val="00510592"/>
    <w:rsid w:val="00520C01"/>
    <w:rsid w:val="00520E49"/>
    <w:rsid w:val="00522815"/>
    <w:rsid w:val="00523B90"/>
    <w:rsid w:val="00523C78"/>
    <w:rsid w:val="00525184"/>
    <w:rsid w:val="00526FFA"/>
    <w:rsid w:val="0052702A"/>
    <w:rsid w:val="00527125"/>
    <w:rsid w:val="00535A97"/>
    <w:rsid w:val="00543736"/>
    <w:rsid w:val="00546218"/>
    <w:rsid w:val="00547169"/>
    <w:rsid w:val="00550819"/>
    <w:rsid w:val="00550FF4"/>
    <w:rsid w:val="00552158"/>
    <w:rsid w:val="0055261C"/>
    <w:rsid w:val="0056153B"/>
    <w:rsid w:val="00561835"/>
    <w:rsid w:val="00561A12"/>
    <w:rsid w:val="005622FF"/>
    <w:rsid w:val="00562E0C"/>
    <w:rsid w:val="005651BE"/>
    <w:rsid w:val="00566291"/>
    <w:rsid w:val="00570CF7"/>
    <w:rsid w:val="00571BF7"/>
    <w:rsid w:val="005725EF"/>
    <w:rsid w:val="005727CD"/>
    <w:rsid w:val="00572D57"/>
    <w:rsid w:val="00573422"/>
    <w:rsid w:val="00573DCE"/>
    <w:rsid w:val="00574270"/>
    <w:rsid w:val="005755A9"/>
    <w:rsid w:val="005755DA"/>
    <w:rsid w:val="00576333"/>
    <w:rsid w:val="00577B6D"/>
    <w:rsid w:val="0058037A"/>
    <w:rsid w:val="00581D49"/>
    <w:rsid w:val="00582139"/>
    <w:rsid w:val="0058218A"/>
    <w:rsid w:val="00585417"/>
    <w:rsid w:val="005864CD"/>
    <w:rsid w:val="00587DEA"/>
    <w:rsid w:val="00591E5B"/>
    <w:rsid w:val="0059213A"/>
    <w:rsid w:val="0059274A"/>
    <w:rsid w:val="005941AD"/>
    <w:rsid w:val="0059677F"/>
    <w:rsid w:val="005977D3"/>
    <w:rsid w:val="005A04D8"/>
    <w:rsid w:val="005A0B9D"/>
    <w:rsid w:val="005A12BC"/>
    <w:rsid w:val="005A3E03"/>
    <w:rsid w:val="005A5F65"/>
    <w:rsid w:val="005A7605"/>
    <w:rsid w:val="005B1E46"/>
    <w:rsid w:val="005B2100"/>
    <w:rsid w:val="005B57B6"/>
    <w:rsid w:val="005B676A"/>
    <w:rsid w:val="005B7669"/>
    <w:rsid w:val="005B78DE"/>
    <w:rsid w:val="005C0D72"/>
    <w:rsid w:val="005D4BAB"/>
    <w:rsid w:val="005D5454"/>
    <w:rsid w:val="005D5E50"/>
    <w:rsid w:val="005D669B"/>
    <w:rsid w:val="005D7920"/>
    <w:rsid w:val="005E13A6"/>
    <w:rsid w:val="005E2D22"/>
    <w:rsid w:val="005E46F1"/>
    <w:rsid w:val="005E53DF"/>
    <w:rsid w:val="005E7EF7"/>
    <w:rsid w:val="005F1C86"/>
    <w:rsid w:val="005F2A2E"/>
    <w:rsid w:val="0060505D"/>
    <w:rsid w:val="00605DBA"/>
    <w:rsid w:val="00606B89"/>
    <w:rsid w:val="00606BFC"/>
    <w:rsid w:val="00607712"/>
    <w:rsid w:val="00607A52"/>
    <w:rsid w:val="006106D8"/>
    <w:rsid w:val="00612202"/>
    <w:rsid w:val="006130F1"/>
    <w:rsid w:val="006131AD"/>
    <w:rsid w:val="00624316"/>
    <w:rsid w:val="00626344"/>
    <w:rsid w:val="00626767"/>
    <w:rsid w:val="00630A94"/>
    <w:rsid w:val="0063169D"/>
    <w:rsid w:val="00631946"/>
    <w:rsid w:val="00635301"/>
    <w:rsid w:val="006410AC"/>
    <w:rsid w:val="00641193"/>
    <w:rsid w:val="00644322"/>
    <w:rsid w:val="00644D26"/>
    <w:rsid w:val="00645EFB"/>
    <w:rsid w:val="006477C3"/>
    <w:rsid w:val="00650D1C"/>
    <w:rsid w:val="006514A9"/>
    <w:rsid w:val="00651ED3"/>
    <w:rsid w:val="00654B53"/>
    <w:rsid w:val="00656312"/>
    <w:rsid w:val="00657BA6"/>
    <w:rsid w:val="00660DC5"/>
    <w:rsid w:val="006611D3"/>
    <w:rsid w:val="0066335A"/>
    <w:rsid w:val="00665652"/>
    <w:rsid w:val="00666395"/>
    <w:rsid w:val="006669AD"/>
    <w:rsid w:val="00670352"/>
    <w:rsid w:val="006716BD"/>
    <w:rsid w:val="0067278D"/>
    <w:rsid w:val="006731E8"/>
    <w:rsid w:val="00673674"/>
    <w:rsid w:val="00673966"/>
    <w:rsid w:val="00674857"/>
    <w:rsid w:val="00675899"/>
    <w:rsid w:val="00675C48"/>
    <w:rsid w:val="006762DA"/>
    <w:rsid w:val="00681DBF"/>
    <w:rsid w:val="00681F1B"/>
    <w:rsid w:val="00684FF5"/>
    <w:rsid w:val="006850DB"/>
    <w:rsid w:val="0069017A"/>
    <w:rsid w:val="00691220"/>
    <w:rsid w:val="00692636"/>
    <w:rsid w:val="00693B26"/>
    <w:rsid w:val="0069644B"/>
    <w:rsid w:val="006A4691"/>
    <w:rsid w:val="006A59C4"/>
    <w:rsid w:val="006B1E58"/>
    <w:rsid w:val="006B1ECD"/>
    <w:rsid w:val="006B2859"/>
    <w:rsid w:val="006B2968"/>
    <w:rsid w:val="006B2DD9"/>
    <w:rsid w:val="006B34EA"/>
    <w:rsid w:val="006C057A"/>
    <w:rsid w:val="006C0906"/>
    <w:rsid w:val="006C18BF"/>
    <w:rsid w:val="006C1EEA"/>
    <w:rsid w:val="006C3120"/>
    <w:rsid w:val="006D01C9"/>
    <w:rsid w:val="006D3CDB"/>
    <w:rsid w:val="006E2E38"/>
    <w:rsid w:val="006E472D"/>
    <w:rsid w:val="006E5111"/>
    <w:rsid w:val="006E75BC"/>
    <w:rsid w:val="006E77FD"/>
    <w:rsid w:val="006F033F"/>
    <w:rsid w:val="006F10D0"/>
    <w:rsid w:val="006F16BA"/>
    <w:rsid w:val="006F36FA"/>
    <w:rsid w:val="006F4064"/>
    <w:rsid w:val="006F564C"/>
    <w:rsid w:val="006F63AE"/>
    <w:rsid w:val="00700486"/>
    <w:rsid w:val="00700D0C"/>
    <w:rsid w:val="00700E95"/>
    <w:rsid w:val="00701BF8"/>
    <w:rsid w:val="007044BF"/>
    <w:rsid w:val="00704AA9"/>
    <w:rsid w:val="00707910"/>
    <w:rsid w:val="00713339"/>
    <w:rsid w:val="00713B1F"/>
    <w:rsid w:val="00714552"/>
    <w:rsid w:val="00714A96"/>
    <w:rsid w:val="0072012D"/>
    <w:rsid w:val="007202A2"/>
    <w:rsid w:val="0072109A"/>
    <w:rsid w:val="00724021"/>
    <w:rsid w:val="00724255"/>
    <w:rsid w:val="00725427"/>
    <w:rsid w:val="00725471"/>
    <w:rsid w:val="007268E7"/>
    <w:rsid w:val="007269A1"/>
    <w:rsid w:val="00736660"/>
    <w:rsid w:val="00741337"/>
    <w:rsid w:val="00742A51"/>
    <w:rsid w:val="00747512"/>
    <w:rsid w:val="0074770D"/>
    <w:rsid w:val="00752A4D"/>
    <w:rsid w:val="00752BA4"/>
    <w:rsid w:val="00752E6B"/>
    <w:rsid w:val="0075326E"/>
    <w:rsid w:val="007578FC"/>
    <w:rsid w:val="0076059C"/>
    <w:rsid w:val="00761762"/>
    <w:rsid w:val="0076568D"/>
    <w:rsid w:val="00767A68"/>
    <w:rsid w:val="00770A70"/>
    <w:rsid w:val="00771649"/>
    <w:rsid w:val="00771B72"/>
    <w:rsid w:val="00774288"/>
    <w:rsid w:val="0077778B"/>
    <w:rsid w:val="007828E6"/>
    <w:rsid w:val="0078445E"/>
    <w:rsid w:val="00784664"/>
    <w:rsid w:val="00791B1F"/>
    <w:rsid w:val="00796C4C"/>
    <w:rsid w:val="00797F50"/>
    <w:rsid w:val="007A0693"/>
    <w:rsid w:val="007A1991"/>
    <w:rsid w:val="007A392F"/>
    <w:rsid w:val="007A5172"/>
    <w:rsid w:val="007A6022"/>
    <w:rsid w:val="007A66F0"/>
    <w:rsid w:val="007A7037"/>
    <w:rsid w:val="007B1AF0"/>
    <w:rsid w:val="007B49A6"/>
    <w:rsid w:val="007B7CDE"/>
    <w:rsid w:val="007B7E9E"/>
    <w:rsid w:val="007C045A"/>
    <w:rsid w:val="007C0C14"/>
    <w:rsid w:val="007C4523"/>
    <w:rsid w:val="007C6CC9"/>
    <w:rsid w:val="007C6F3D"/>
    <w:rsid w:val="007C77FE"/>
    <w:rsid w:val="007C7E56"/>
    <w:rsid w:val="007D2EDC"/>
    <w:rsid w:val="007D3035"/>
    <w:rsid w:val="007D62CD"/>
    <w:rsid w:val="007E1E75"/>
    <w:rsid w:val="007E287C"/>
    <w:rsid w:val="007E3A63"/>
    <w:rsid w:val="007E4660"/>
    <w:rsid w:val="007E4FD7"/>
    <w:rsid w:val="007E55BA"/>
    <w:rsid w:val="007E5C29"/>
    <w:rsid w:val="007E67D3"/>
    <w:rsid w:val="007E6B06"/>
    <w:rsid w:val="007E754E"/>
    <w:rsid w:val="007F10E0"/>
    <w:rsid w:val="007F1393"/>
    <w:rsid w:val="007F17D3"/>
    <w:rsid w:val="007F370D"/>
    <w:rsid w:val="007F4268"/>
    <w:rsid w:val="007F70A8"/>
    <w:rsid w:val="0080027E"/>
    <w:rsid w:val="008009AF"/>
    <w:rsid w:val="00804D03"/>
    <w:rsid w:val="00805398"/>
    <w:rsid w:val="008065E4"/>
    <w:rsid w:val="00807B90"/>
    <w:rsid w:val="00810575"/>
    <w:rsid w:val="008106E2"/>
    <w:rsid w:val="00811C5D"/>
    <w:rsid w:val="00812A13"/>
    <w:rsid w:val="00812EEE"/>
    <w:rsid w:val="00813FD0"/>
    <w:rsid w:val="00814AB7"/>
    <w:rsid w:val="00815389"/>
    <w:rsid w:val="00815A30"/>
    <w:rsid w:val="00816591"/>
    <w:rsid w:val="00820323"/>
    <w:rsid w:val="008205C2"/>
    <w:rsid w:val="008219A8"/>
    <w:rsid w:val="008254BF"/>
    <w:rsid w:val="008301D6"/>
    <w:rsid w:val="008349F1"/>
    <w:rsid w:val="008400A2"/>
    <w:rsid w:val="00840EE9"/>
    <w:rsid w:val="00844AAF"/>
    <w:rsid w:val="008460BC"/>
    <w:rsid w:val="00847DC1"/>
    <w:rsid w:val="008520B3"/>
    <w:rsid w:val="008522C7"/>
    <w:rsid w:val="00855F49"/>
    <w:rsid w:val="00863C41"/>
    <w:rsid w:val="00864C48"/>
    <w:rsid w:val="008652EF"/>
    <w:rsid w:val="0087011C"/>
    <w:rsid w:val="00870254"/>
    <w:rsid w:val="00874408"/>
    <w:rsid w:val="00874E22"/>
    <w:rsid w:val="008752AC"/>
    <w:rsid w:val="00876C1F"/>
    <w:rsid w:val="008770BA"/>
    <w:rsid w:val="008771A8"/>
    <w:rsid w:val="00880027"/>
    <w:rsid w:val="008820CF"/>
    <w:rsid w:val="00887EDA"/>
    <w:rsid w:val="00892736"/>
    <w:rsid w:val="00894AFE"/>
    <w:rsid w:val="008979E9"/>
    <w:rsid w:val="008A5EBF"/>
    <w:rsid w:val="008B1785"/>
    <w:rsid w:val="008B20E8"/>
    <w:rsid w:val="008B2419"/>
    <w:rsid w:val="008B3155"/>
    <w:rsid w:val="008B3FB6"/>
    <w:rsid w:val="008B4DF0"/>
    <w:rsid w:val="008B6240"/>
    <w:rsid w:val="008C18BA"/>
    <w:rsid w:val="008C1F99"/>
    <w:rsid w:val="008C267E"/>
    <w:rsid w:val="008C36F7"/>
    <w:rsid w:val="008C5E78"/>
    <w:rsid w:val="008C74DA"/>
    <w:rsid w:val="008D11DF"/>
    <w:rsid w:val="008D27D7"/>
    <w:rsid w:val="008D34C8"/>
    <w:rsid w:val="008D6DDE"/>
    <w:rsid w:val="008D7DB3"/>
    <w:rsid w:val="008E143C"/>
    <w:rsid w:val="008E1E20"/>
    <w:rsid w:val="008E318F"/>
    <w:rsid w:val="008E3D70"/>
    <w:rsid w:val="008E5213"/>
    <w:rsid w:val="008E6C90"/>
    <w:rsid w:val="008F00B9"/>
    <w:rsid w:val="008F1D5D"/>
    <w:rsid w:val="008F6894"/>
    <w:rsid w:val="008F68BA"/>
    <w:rsid w:val="008F796C"/>
    <w:rsid w:val="0090284D"/>
    <w:rsid w:val="009029BE"/>
    <w:rsid w:val="00904CEF"/>
    <w:rsid w:val="00907454"/>
    <w:rsid w:val="00907627"/>
    <w:rsid w:val="00910695"/>
    <w:rsid w:val="00910839"/>
    <w:rsid w:val="00911987"/>
    <w:rsid w:val="00911AC3"/>
    <w:rsid w:val="0091339C"/>
    <w:rsid w:val="00914B10"/>
    <w:rsid w:val="00916526"/>
    <w:rsid w:val="00916FE5"/>
    <w:rsid w:val="00917229"/>
    <w:rsid w:val="0091796F"/>
    <w:rsid w:val="00922910"/>
    <w:rsid w:val="00922AC2"/>
    <w:rsid w:val="00927D5B"/>
    <w:rsid w:val="00930984"/>
    <w:rsid w:val="00934BBC"/>
    <w:rsid w:val="0093520E"/>
    <w:rsid w:val="00936734"/>
    <w:rsid w:val="00937249"/>
    <w:rsid w:val="00937813"/>
    <w:rsid w:val="00940A40"/>
    <w:rsid w:val="00941453"/>
    <w:rsid w:val="00941E2F"/>
    <w:rsid w:val="0094704D"/>
    <w:rsid w:val="00947276"/>
    <w:rsid w:val="009509F0"/>
    <w:rsid w:val="00953360"/>
    <w:rsid w:val="009537D5"/>
    <w:rsid w:val="009575B2"/>
    <w:rsid w:val="00970A9F"/>
    <w:rsid w:val="00974C8B"/>
    <w:rsid w:val="00974F30"/>
    <w:rsid w:val="0097598E"/>
    <w:rsid w:val="00977F2E"/>
    <w:rsid w:val="009803AF"/>
    <w:rsid w:val="00980651"/>
    <w:rsid w:val="00985624"/>
    <w:rsid w:val="00986171"/>
    <w:rsid w:val="009866DB"/>
    <w:rsid w:val="009901BF"/>
    <w:rsid w:val="00991A1D"/>
    <w:rsid w:val="009921A5"/>
    <w:rsid w:val="00992EEA"/>
    <w:rsid w:val="00994CB7"/>
    <w:rsid w:val="00995EC4"/>
    <w:rsid w:val="009962E3"/>
    <w:rsid w:val="009962F0"/>
    <w:rsid w:val="00996EE5"/>
    <w:rsid w:val="009A326D"/>
    <w:rsid w:val="009A3A61"/>
    <w:rsid w:val="009A5299"/>
    <w:rsid w:val="009A6BF0"/>
    <w:rsid w:val="009B122C"/>
    <w:rsid w:val="009B47C2"/>
    <w:rsid w:val="009B5745"/>
    <w:rsid w:val="009B6738"/>
    <w:rsid w:val="009C0AE2"/>
    <w:rsid w:val="009C22EB"/>
    <w:rsid w:val="009C24E7"/>
    <w:rsid w:val="009C4E8A"/>
    <w:rsid w:val="009C73CE"/>
    <w:rsid w:val="009D048C"/>
    <w:rsid w:val="009D1408"/>
    <w:rsid w:val="009D26D6"/>
    <w:rsid w:val="009D3174"/>
    <w:rsid w:val="009D3858"/>
    <w:rsid w:val="009D5D72"/>
    <w:rsid w:val="009E06E1"/>
    <w:rsid w:val="009E0A0E"/>
    <w:rsid w:val="009E479A"/>
    <w:rsid w:val="009E5781"/>
    <w:rsid w:val="009E6687"/>
    <w:rsid w:val="009E77E1"/>
    <w:rsid w:val="009F302D"/>
    <w:rsid w:val="009F7249"/>
    <w:rsid w:val="00A02E92"/>
    <w:rsid w:val="00A037A6"/>
    <w:rsid w:val="00A03B56"/>
    <w:rsid w:val="00A04D37"/>
    <w:rsid w:val="00A05734"/>
    <w:rsid w:val="00A06A06"/>
    <w:rsid w:val="00A07E9A"/>
    <w:rsid w:val="00A108CF"/>
    <w:rsid w:val="00A10C2F"/>
    <w:rsid w:val="00A12AEE"/>
    <w:rsid w:val="00A14D76"/>
    <w:rsid w:val="00A15951"/>
    <w:rsid w:val="00A15FF2"/>
    <w:rsid w:val="00A17FBA"/>
    <w:rsid w:val="00A3163D"/>
    <w:rsid w:val="00A337F1"/>
    <w:rsid w:val="00A365CC"/>
    <w:rsid w:val="00A40592"/>
    <w:rsid w:val="00A4160A"/>
    <w:rsid w:val="00A42DB9"/>
    <w:rsid w:val="00A43D02"/>
    <w:rsid w:val="00A449F0"/>
    <w:rsid w:val="00A53D51"/>
    <w:rsid w:val="00A562B8"/>
    <w:rsid w:val="00A56C1D"/>
    <w:rsid w:val="00A60B42"/>
    <w:rsid w:val="00A64E1F"/>
    <w:rsid w:val="00A65F94"/>
    <w:rsid w:val="00A67038"/>
    <w:rsid w:val="00A7088F"/>
    <w:rsid w:val="00A70AB3"/>
    <w:rsid w:val="00A72FAB"/>
    <w:rsid w:val="00A730DA"/>
    <w:rsid w:val="00A733B4"/>
    <w:rsid w:val="00A73EEC"/>
    <w:rsid w:val="00A80512"/>
    <w:rsid w:val="00A8073B"/>
    <w:rsid w:val="00A85AD1"/>
    <w:rsid w:val="00A91B6F"/>
    <w:rsid w:val="00A934CC"/>
    <w:rsid w:val="00A947BD"/>
    <w:rsid w:val="00A958C3"/>
    <w:rsid w:val="00AA0F79"/>
    <w:rsid w:val="00AA115B"/>
    <w:rsid w:val="00AA27B2"/>
    <w:rsid w:val="00AA3A10"/>
    <w:rsid w:val="00AB2112"/>
    <w:rsid w:val="00AB44A4"/>
    <w:rsid w:val="00AC0390"/>
    <w:rsid w:val="00AC07C8"/>
    <w:rsid w:val="00AC2B4E"/>
    <w:rsid w:val="00AC4ADE"/>
    <w:rsid w:val="00AC538C"/>
    <w:rsid w:val="00AC7160"/>
    <w:rsid w:val="00AC7893"/>
    <w:rsid w:val="00AD2303"/>
    <w:rsid w:val="00AD4AB4"/>
    <w:rsid w:val="00AD5A75"/>
    <w:rsid w:val="00AD6A89"/>
    <w:rsid w:val="00AE2952"/>
    <w:rsid w:val="00AE604D"/>
    <w:rsid w:val="00AE70BD"/>
    <w:rsid w:val="00AE7817"/>
    <w:rsid w:val="00AF30D4"/>
    <w:rsid w:val="00AF4213"/>
    <w:rsid w:val="00B0031A"/>
    <w:rsid w:val="00B00487"/>
    <w:rsid w:val="00B01023"/>
    <w:rsid w:val="00B03003"/>
    <w:rsid w:val="00B03EE6"/>
    <w:rsid w:val="00B03FB1"/>
    <w:rsid w:val="00B044D1"/>
    <w:rsid w:val="00B05360"/>
    <w:rsid w:val="00B07F23"/>
    <w:rsid w:val="00B1477E"/>
    <w:rsid w:val="00B148EE"/>
    <w:rsid w:val="00B14F60"/>
    <w:rsid w:val="00B171E8"/>
    <w:rsid w:val="00B1730B"/>
    <w:rsid w:val="00B204FD"/>
    <w:rsid w:val="00B20636"/>
    <w:rsid w:val="00B24644"/>
    <w:rsid w:val="00B24863"/>
    <w:rsid w:val="00B25925"/>
    <w:rsid w:val="00B26B3D"/>
    <w:rsid w:val="00B2745C"/>
    <w:rsid w:val="00B3420E"/>
    <w:rsid w:val="00B345CE"/>
    <w:rsid w:val="00B3483E"/>
    <w:rsid w:val="00B3757D"/>
    <w:rsid w:val="00B37F11"/>
    <w:rsid w:val="00B4128E"/>
    <w:rsid w:val="00B41521"/>
    <w:rsid w:val="00B4271B"/>
    <w:rsid w:val="00B43000"/>
    <w:rsid w:val="00B430D5"/>
    <w:rsid w:val="00B43B5F"/>
    <w:rsid w:val="00B4735A"/>
    <w:rsid w:val="00B517B3"/>
    <w:rsid w:val="00B523F5"/>
    <w:rsid w:val="00B55A61"/>
    <w:rsid w:val="00B565C1"/>
    <w:rsid w:val="00B568FF"/>
    <w:rsid w:val="00B56A73"/>
    <w:rsid w:val="00B56D47"/>
    <w:rsid w:val="00B62577"/>
    <w:rsid w:val="00B65282"/>
    <w:rsid w:val="00B65D68"/>
    <w:rsid w:val="00B664A1"/>
    <w:rsid w:val="00B7249C"/>
    <w:rsid w:val="00B74075"/>
    <w:rsid w:val="00B74103"/>
    <w:rsid w:val="00B749EC"/>
    <w:rsid w:val="00B7753B"/>
    <w:rsid w:val="00B77C7F"/>
    <w:rsid w:val="00B82D87"/>
    <w:rsid w:val="00B83CE2"/>
    <w:rsid w:val="00B8601E"/>
    <w:rsid w:val="00B906A8"/>
    <w:rsid w:val="00B94754"/>
    <w:rsid w:val="00B95D2B"/>
    <w:rsid w:val="00B96489"/>
    <w:rsid w:val="00B97AD6"/>
    <w:rsid w:val="00BA05EE"/>
    <w:rsid w:val="00BA2F42"/>
    <w:rsid w:val="00BA3784"/>
    <w:rsid w:val="00BA3FB5"/>
    <w:rsid w:val="00BB0F3C"/>
    <w:rsid w:val="00BB250F"/>
    <w:rsid w:val="00BB5DC0"/>
    <w:rsid w:val="00BB61F4"/>
    <w:rsid w:val="00BC0DEF"/>
    <w:rsid w:val="00BC55CE"/>
    <w:rsid w:val="00BC57F2"/>
    <w:rsid w:val="00BD1821"/>
    <w:rsid w:val="00BD6B8B"/>
    <w:rsid w:val="00BE0A2F"/>
    <w:rsid w:val="00BE31CC"/>
    <w:rsid w:val="00BE387F"/>
    <w:rsid w:val="00BE3B58"/>
    <w:rsid w:val="00BE4931"/>
    <w:rsid w:val="00BE4C36"/>
    <w:rsid w:val="00BF10B1"/>
    <w:rsid w:val="00BF6471"/>
    <w:rsid w:val="00BF727B"/>
    <w:rsid w:val="00C01033"/>
    <w:rsid w:val="00C0645B"/>
    <w:rsid w:val="00C07334"/>
    <w:rsid w:val="00C07BC6"/>
    <w:rsid w:val="00C10ED2"/>
    <w:rsid w:val="00C12D60"/>
    <w:rsid w:val="00C15255"/>
    <w:rsid w:val="00C15DE6"/>
    <w:rsid w:val="00C16345"/>
    <w:rsid w:val="00C17530"/>
    <w:rsid w:val="00C175CC"/>
    <w:rsid w:val="00C21048"/>
    <w:rsid w:val="00C21565"/>
    <w:rsid w:val="00C2264C"/>
    <w:rsid w:val="00C227DC"/>
    <w:rsid w:val="00C24B91"/>
    <w:rsid w:val="00C33E63"/>
    <w:rsid w:val="00C3687A"/>
    <w:rsid w:val="00C36FB2"/>
    <w:rsid w:val="00C3717A"/>
    <w:rsid w:val="00C40A63"/>
    <w:rsid w:val="00C4540C"/>
    <w:rsid w:val="00C47F09"/>
    <w:rsid w:val="00C50D12"/>
    <w:rsid w:val="00C511ED"/>
    <w:rsid w:val="00C51D0E"/>
    <w:rsid w:val="00C527E3"/>
    <w:rsid w:val="00C528F3"/>
    <w:rsid w:val="00C52A86"/>
    <w:rsid w:val="00C535BB"/>
    <w:rsid w:val="00C53D73"/>
    <w:rsid w:val="00C53EFC"/>
    <w:rsid w:val="00C54052"/>
    <w:rsid w:val="00C543D6"/>
    <w:rsid w:val="00C54AC7"/>
    <w:rsid w:val="00C5507D"/>
    <w:rsid w:val="00C57F89"/>
    <w:rsid w:val="00C60392"/>
    <w:rsid w:val="00C6330A"/>
    <w:rsid w:val="00C6359F"/>
    <w:rsid w:val="00C64187"/>
    <w:rsid w:val="00C645E9"/>
    <w:rsid w:val="00C66D7B"/>
    <w:rsid w:val="00C7100D"/>
    <w:rsid w:val="00C73413"/>
    <w:rsid w:val="00C737DF"/>
    <w:rsid w:val="00C76A70"/>
    <w:rsid w:val="00C76BE5"/>
    <w:rsid w:val="00C77351"/>
    <w:rsid w:val="00C84050"/>
    <w:rsid w:val="00C85F34"/>
    <w:rsid w:val="00C860C7"/>
    <w:rsid w:val="00C879FE"/>
    <w:rsid w:val="00C922A7"/>
    <w:rsid w:val="00C92715"/>
    <w:rsid w:val="00C93B81"/>
    <w:rsid w:val="00C93FEE"/>
    <w:rsid w:val="00C940BB"/>
    <w:rsid w:val="00C94E8B"/>
    <w:rsid w:val="00C955F5"/>
    <w:rsid w:val="00C959FE"/>
    <w:rsid w:val="00C960DB"/>
    <w:rsid w:val="00CA002D"/>
    <w:rsid w:val="00CA19CB"/>
    <w:rsid w:val="00CA28AE"/>
    <w:rsid w:val="00CA34B6"/>
    <w:rsid w:val="00CA6C82"/>
    <w:rsid w:val="00CA712A"/>
    <w:rsid w:val="00CA786E"/>
    <w:rsid w:val="00CB0146"/>
    <w:rsid w:val="00CB233B"/>
    <w:rsid w:val="00CB7516"/>
    <w:rsid w:val="00CB7A07"/>
    <w:rsid w:val="00CC3504"/>
    <w:rsid w:val="00CC6566"/>
    <w:rsid w:val="00CC6888"/>
    <w:rsid w:val="00CD076F"/>
    <w:rsid w:val="00CD0EB8"/>
    <w:rsid w:val="00CD56EC"/>
    <w:rsid w:val="00CD73F3"/>
    <w:rsid w:val="00CE2809"/>
    <w:rsid w:val="00CE2CF5"/>
    <w:rsid w:val="00CE3216"/>
    <w:rsid w:val="00CE38DD"/>
    <w:rsid w:val="00CE4DE7"/>
    <w:rsid w:val="00CE54B0"/>
    <w:rsid w:val="00CE54F7"/>
    <w:rsid w:val="00CE6154"/>
    <w:rsid w:val="00CF016D"/>
    <w:rsid w:val="00CF34F6"/>
    <w:rsid w:val="00CF553E"/>
    <w:rsid w:val="00CF6DDC"/>
    <w:rsid w:val="00CF7464"/>
    <w:rsid w:val="00D049B0"/>
    <w:rsid w:val="00D0703C"/>
    <w:rsid w:val="00D16D1E"/>
    <w:rsid w:val="00D21210"/>
    <w:rsid w:val="00D22525"/>
    <w:rsid w:val="00D2409E"/>
    <w:rsid w:val="00D25984"/>
    <w:rsid w:val="00D26E60"/>
    <w:rsid w:val="00D32762"/>
    <w:rsid w:val="00D33693"/>
    <w:rsid w:val="00D35163"/>
    <w:rsid w:val="00D35B90"/>
    <w:rsid w:val="00D35C0E"/>
    <w:rsid w:val="00D3714D"/>
    <w:rsid w:val="00D372EA"/>
    <w:rsid w:val="00D379B8"/>
    <w:rsid w:val="00D412B3"/>
    <w:rsid w:val="00D4412D"/>
    <w:rsid w:val="00D44B1F"/>
    <w:rsid w:val="00D468D8"/>
    <w:rsid w:val="00D46B19"/>
    <w:rsid w:val="00D51A62"/>
    <w:rsid w:val="00D51ADC"/>
    <w:rsid w:val="00D53681"/>
    <w:rsid w:val="00D54150"/>
    <w:rsid w:val="00D550D4"/>
    <w:rsid w:val="00D60F79"/>
    <w:rsid w:val="00D61955"/>
    <w:rsid w:val="00D629E4"/>
    <w:rsid w:val="00D62F2F"/>
    <w:rsid w:val="00D64DFD"/>
    <w:rsid w:val="00D650BF"/>
    <w:rsid w:val="00D67BE3"/>
    <w:rsid w:val="00D74DCC"/>
    <w:rsid w:val="00D75CB1"/>
    <w:rsid w:val="00D77768"/>
    <w:rsid w:val="00D7793B"/>
    <w:rsid w:val="00D805CD"/>
    <w:rsid w:val="00D8359E"/>
    <w:rsid w:val="00D841F0"/>
    <w:rsid w:val="00D85926"/>
    <w:rsid w:val="00D85C7D"/>
    <w:rsid w:val="00D85E1F"/>
    <w:rsid w:val="00D86683"/>
    <w:rsid w:val="00D911CD"/>
    <w:rsid w:val="00DA2C80"/>
    <w:rsid w:val="00DA4BCD"/>
    <w:rsid w:val="00DA7740"/>
    <w:rsid w:val="00DB1629"/>
    <w:rsid w:val="00DB1D38"/>
    <w:rsid w:val="00DB6D48"/>
    <w:rsid w:val="00DB6FE0"/>
    <w:rsid w:val="00DC0DE3"/>
    <w:rsid w:val="00DC2B86"/>
    <w:rsid w:val="00DC2FA5"/>
    <w:rsid w:val="00DC4CFC"/>
    <w:rsid w:val="00DC744E"/>
    <w:rsid w:val="00DD069B"/>
    <w:rsid w:val="00DD212E"/>
    <w:rsid w:val="00DD519C"/>
    <w:rsid w:val="00DD6075"/>
    <w:rsid w:val="00DE10F2"/>
    <w:rsid w:val="00DE3068"/>
    <w:rsid w:val="00DE362D"/>
    <w:rsid w:val="00DE374C"/>
    <w:rsid w:val="00DE6AB0"/>
    <w:rsid w:val="00DF0DB2"/>
    <w:rsid w:val="00DF4983"/>
    <w:rsid w:val="00DF49E4"/>
    <w:rsid w:val="00DF6E11"/>
    <w:rsid w:val="00DF7ECD"/>
    <w:rsid w:val="00E0166E"/>
    <w:rsid w:val="00E045B7"/>
    <w:rsid w:val="00E04FCA"/>
    <w:rsid w:val="00E07D96"/>
    <w:rsid w:val="00E1032E"/>
    <w:rsid w:val="00E1043C"/>
    <w:rsid w:val="00E10BB4"/>
    <w:rsid w:val="00E13B6D"/>
    <w:rsid w:val="00E17647"/>
    <w:rsid w:val="00E17748"/>
    <w:rsid w:val="00E20E6B"/>
    <w:rsid w:val="00E21785"/>
    <w:rsid w:val="00E2210D"/>
    <w:rsid w:val="00E22872"/>
    <w:rsid w:val="00E24360"/>
    <w:rsid w:val="00E27605"/>
    <w:rsid w:val="00E27E0A"/>
    <w:rsid w:val="00E30822"/>
    <w:rsid w:val="00E317CE"/>
    <w:rsid w:val="00E330B5"/>
    <w:rsid w:val="00E36CA0"/>
    <w:rsid w:val="00E36EB0"/>
    <w:rsid w:val="00E41AA5"/>
    <w:rsid w:val="00E44669"/>
    <w:rsid w:val="00E4489E"/>
    <w:rsid w:val="00E44FB2"/>
    <w:rsid w:val="00E475AB"/>
    <w:rsid w:val="00E50890"/>
    <w:rsid w:val="00E51AE0"/>
    <w:rsid w:val="00E54AA5"/>
    <w:rsid w:val="00E61120"/>
    <w:rsid w:val="00E6253E"/>
    <w:rsid w:val="00E6508C"/>
    <w:rsid w:val="00E70668"/>
    <w:rsid w:val="00E70A17"/>
    <w:rsid w:val="00E72A73"/>
    <w:rsid w:val="00E744C6"/>
    <w:rsid w:val="00E75B75"/>
    <w:rsid w:val="00E819EC"/>
    <w:rsid w:val="00E834DD"/>
    <w:rsid w:val="00E859ED"/>
    <w:rsid w:val="00E85B54"/>
    <w:rsid w:val="00E85C2B"/>
    <w:rsid w:val="00E8615C"/>
    <w:rsid w:val="00E9190A"/>
    <w:rsid w:val="00E94BA4"/>
    <w:rsid w:val="00E97707"/>
    <w:rsid w:val="00EA50BC"/>
    <w:rsid w:val="00EB2F0C"/>
    <w:rsid w:val="00EB3956"/>
    <w:rsid w:val="00EB7631"/>
    <w:rsid w:val="00EB774F"/>
    <w:rsid w:val="00EC0C32"/>
    <w:rsid w:val="00EC0D3B"/>
    <w:rsid w:val="00EC2235"/>
    <w:rsid w:val="00EC2F90"/>
    <w:rsid w:val="00EC6120"/>
    <w:rsid w:val="00EC674A"/>
    <w:rsid w:val="00EC6816"/>
    <w:rsid w:val="00EC76C2"/>
    <w:rsid w:val="00ED0FDC"/>
    <w:rsid w:val="00ED3688"/>
    <w:rsid w:val="00ED5A5E"/>
    <w:rsid w:val="00ED765E"/>
    <w:rsid w:val="00EE114C"/>
    <w:rsid w:val="00EE1F80"/>
    <w:rsid w:val="00EE3F02"/>
    <w:rsid w:val="00EE5465"/>
    <w:rsid w:val="00EE666A"/>
    <w:rsid w:val="00EE6CCE"/>
    <w:rsid w:val="00EF0D17"/>
    <w:rsid w:val="00EF1444"/>
    <w:rsid w:val="00EF262E"/>
    <w:rsid w:val="00EF392C"/>
    <w:rsid w:val="00EF56AB"/>
    <w:rsid w:val="00EF6837"/>
    <w:rsid w:val="00F0033C"/>
    <w:rsid w:val="00F04CE9"/>
    <w:rsid w:val="00F0691A"/>
    <w:rsid w:val="00F07465"/>
    <w:rsid w:val="00F129B2"/>
    <w:rsid w:val="00F14608"/>
    <w:rsid w:val="00F14B0D"/>
    <w:rsid w:val="00F1557B"/>
    <w:rsid w:val="00F159A8"/>
    <w:rsid w:val="00F17411"/>
    <w:rsid w:val="00F21C35"/>
    <w:rsid w:val="00F22D22"/>
    <w:rsid w:val="00F22FCB"/>
    <w:rsid w:val="00F24670"/>
    <w:rsid w:val="00F249B4"/>
    <w:rsid w:val="00F24A97"/>
    <w:rsid w:val="00F2660F"/>
    <w:rsid w:val="00F2769E"/>
    <w:rsid w:val="00F300CA"/>
    <w:rsid w:val="00F31DA1"/>
    <w:rsid w:val="00F32506"/>
    <w:rsid w:val="00F331A5"/>
    <w:rsid w:val="00F34D71"/>
    <w:rsid w:val="00F37A4E"/>
    <w:rsid w:val="00F37E8C"/>
    <w:rsid w:val="00F41487"/>
    <w:rsid w:val="00F41852"/>
    <w:rsid w:val="00F422DB"/>
    <w:rsid w:val="00F43FD1"/>
    <w:rsid w:val="00F44984"/>
    <w:rsid w:val="00F459B9"/>
    <w:rsid w:val="00F463A8"/>
    <w:rsid w:val="00F5663D"/>
    <w:rsid w:val="00F651FC"/>
    <w:rsid w:val="00F65F7E"/>
    <w:rsid w:val="00F66D88"/>
    <w:rsid w:val="00F66F8B"/>
    <w:rsid w:val="00F709E4"/>
    <w:rsid w:val="00F70EC5"/>
    <w:rsid w:val="00F72F32"/>
    <w:rsid w:val="00F73D46"/>
    <w:rsid w:val="00F74522"/>
    <w:rsid w:val="00F74F4F"/>
    <w:rsid w:val="00F755C4"/>
    <w:rsid w:val="00F7670F"/>
    <w:rsid w:val="00F77927"/>
    <w:rsid w:val="00F82C25"/>
    <w:rsid w:val="00F86857"/>
    <w:rsid w:val="00F919F4"/>
    <w:rsid w:val="00F93508"/>
    <w:rsid w:val="00F93673"/>
    <w:rsid w:val="00F93D90"/>
    <w:rsid w:val="00F959CA"/>
    <w:rsid w:val="00FA01D0"/>
    <w:rsid w:val="00FA16A0"/>
    <w:rsid w:val="00FA493A"/>
    <w:rsid w:val="00FA54E4"/>
    <w:rsid w:val="00FA7440"/>
    <w:rsid w:val="00FB0610"/>
    <w:rsid w:val="00FB0F15"/>
    <w:rsid w:val="00FB244F"/>
    <w:rsid w:val="00FB249E"/>
    <w:rsid w:val="00FB4575"/>
    <w:rsid w:val="00FB5AF1"/>
    <w:rsid w:val="00FB6E7E"/>
    <w:rsid w:val="00FC0639"/>
    <w:rsid w:val="00FC211B"/>
    <w:rsid w:val="00FC234E"/>
    <w:rsid w:val="00FC4690"/>
    <w:rsid w:val="00FC5267"/>
    <w:rsid w:val="00FC61EF"/>
    <w:rsid w:val="00FC7150"/>
    <w:rsid w:val="00FC7A74"/>
    <w:rsid w:val="00FD1294"/>
    <w:rsid w:val="00FD5B55"/>
    <w:rsid w:val="00FD6772"/>
    <w:rsid w:val="00FE1B18"/>
    <w:rsid w:val="00FE445D"/>
    <w:rsid w:val="00FE7237"/>
    <w:rsid w:val="00FF22B9"/>
    <w:rsid w:val="00FF2A65"/>
    <w:rsid w:val="00FF3BF3"/>
    <w:rsid w:val="00FF6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11650"/>
  <w15:chartTrackingRefBased/>
  <w15:docId w15:val="{B573D07B-C8E1-4B36-918B-86F23322B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70CF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4F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F95"/>
  </w:style>
  <w:style w:type="paragraph" w:styleId="Footer">
    <w:name w:val="footer"/>
    <w:basedOn w:val="Normal"/>
    <w:link w:val="FooterChar"/>
    <w:uiPriority w:val="99"/>
    <w:unhideWhenUsed/>
    <w:rsid w:val="003B4F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F95"/>
  </w:style>
  <w:style w:type="paragraph" w:styleId="ListParagraph">
    <w:name w:val="List Paragraph"/>
    <w:basedOn w:val="Normal"/>
    <w:uiPriority w:val="34"/>
    <w:qFormat/>
    <w:rsid w:val="007578FC"/>
    <w:pPr>
      <w:ind w:left="720"/>
      <w:contextualSpacing/>
    </w:pPr>
  </w:style>
  <w:style w:type="character" w:styleId="CommentReference">
    <w:name w:val="annotation reference"/>
    <w:basedOn w:val="DefaultParagraphFont"/>
    <w:uiPriority w:val="99"/>
    <w:semiHidden/>
    <w:unhideWhenUsed/>
    <w:rsid w:val="006D3CDB"/>
    <w:rPr>
      <w:sz w:val="16"/>
      <w:szCs w:val="16"/>
    </w:rPr>
  </w:style>
  <w:style w:type="paragraph" w:styleId="CommentText">
    <w:name w:val="annotation text"/>
    <w:basedOn w:val="Normal"/>
    <w:link w:val="CommentTextChar"/>
    <w:uiPriority w:val="99"/>
    <w:semiHidden/>
    <w:unhideWhenUsed/>
    <w:rsid w:val="006D3CDB"/>
    <w:pPr>
      <w:spacing w:line="240" w:lineRule="auto"/>
    </w:pPr>
    <w:rPr>
      <w:sz w:val="20"/>
      <w:szCs w:val="20"/>
    </w:rPr>
  </w:style>
  <w:style w:type="character" w:customStyle="1" w:styleId="CommentTextChar">
    <w:name w:val="Comment Text Char"/>
    <w:basedOn w:val="DefaultParagraphFont"/>
    <w:link w:val="CommentText"/>
    <w:uiPriority w:val="99"/>
    <w:semiHidden/>
    <w:rsid w:val="006D3CDB"/>
    <w:rPr>
      <w:sz w:val="20"/>
      <w:szCs w:val="20"/>
    </w:rPr>
  </w:style>
  <w:style w:type="paragraph" w:styleId="CommentSubject">
    <w:name w:val="annotation subject"/>
    <w:basedOn w:val="CommentText"/>
    <w:next w:val="CommentText"/>
    <w:link w:val="CommentSubjectChar"/>
    <w:uiPriority w:val="99"/>
    <w:semiHidden/>
    <w:unhideWhenUsed/>
    <w:rsid w:val="006D3CDB"/>
    <w:rPr>
      <w:b/>
      <w:bCs/>
    </w:rPr>
  </w:style>
  <w:style w:type="character" w:customStyle="1" w:styleId="CommentSubjectChar">
    <w:name w:val="Comment Subject Char"/>
    <w:basedOn w:val="CommentTextChar"/>
    <w:link w:val="CommentSubject"/>
    <w:uiPriority w:val="99"/>
    <w:semiHidden/>
    <w:rsid w:val="006D3CDB"/>
    <w:rPr>
      <w:b/>
      <w:bCs/>
      <w:sz w:val="20"/>
      <w:szCs w:val="20"/>
    </w:rPr>
  </w:style>
  <w:style w:type="character" w:styleId="Hyperlink">
    <w:name w:val="Hyperlink"/>
    <w:basedOn w:val="DefaultParagraphFont"/>
    <w:uiPriority w:val="99"/>
    <w:unhideWhenUsed/>
    <w:rsid w:val="0063169D"/>
    <w:rPr>
      <w:color w:val="0563C1" w:themeColor="hyperlink"/>
      <w:u w:val="single"/>
    </w:rPr>
  </w:style>
  <w:style w:type="character" w:customStyle="1" w:styleId="UnresolvedMention1">
    <w:name w:val="Unresolved Mention1"/>
    <w:basedOn w:val="DefaultParagraphFont"/>
    <w:uiPriority w:val="99"/>
    <w:semiHidden/>
    <w:unhideWhenUsed/>
    <w:rsid w:val="00231D70"/>
    <w:rPr>
      <w:color w:val="605E5C"/>
      <w:shd w:val="clear" w:color="auto" w:fill="E1DFDD"/>
    </w:rPr>
  </w:style>
  <w:style w:type="character" w:styleId="FollowedHyperlink">
    <w:name w:val="FollowedHyperlink"/>
    <w:basedOn w:val="DefaultParagraphFont"/>
    <w:uiPriority w:val="99"/>
    <w:semiHidden/>
    <w:unhideWhenUsed/>
    <w:rsid w:val="00F74522"/>
    <w:rPr>
      <w:color w:val="954F72" w:themeColor="followedHyperlink"/>
      <w:u w:val="single"/>
    </w:rPr>
  </w:style>
  <w:style w:type="character" w:customStyle="1" w:styleId="Heading1Char">
    <w:name w:val="Heading 1 Char"/>
    <w:basedOn w:val="DefaultParagraphFont"/>
    <w:link w:val="Heading1"/>
    <w:uiPriority w:val="9"/>
    <w:rsid w:val="00570CF7"/>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rsid w:val="00E2210D"/>
    <w:rPr>
      <w:color w:val="605E5C"/>
      <w:shd w:val="clear" w:color="auto" w:fill="E1DFDD"/>
    </w:rPr>
  </w:style>
  <w:style w:type="character" w:styleId="Strong">
    <w:name w:val="Strong"/>
    <w:basedOn w:val="DefaultParagraphFont"/>
    <w:uiPriority w:val="22"/>
    <w:qFormat/>
    <w:rsid w:val="001248C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nayj.org.uk/wp-content/uploads/2015/06/2012-The-Age-of-Criminal-responsibility.pdf" TargetMode="External"/><Relationship Id="rId13" Type="http://schemas.openxmlformats.org/officeDocument/2006/relationships/hyperlink" Target="https://journals-sagepub-com.ezproxy.uwtsd.ac.uk/doi/full/10.1177/1473225413492053" TargetMode="External"/><Relationship Id="rId18" Type="http://schemas.openxmlformats.org/officeDocument/2006/relationships/hyperlink" Target="https://researchbriefings.files.parliament.uk/documents/CBP-7687/CBP-7687.pdf" TargetMode="External"/><Relationship Id="rId3" Type="http://schemas.openxmlformats.org/officeDocument/2006/relationships/settings" Target="settings.xml"/><Relationship Id="rId21" Type="http://schemas.openxmlformats.org/officeDocument/2006/relationships/hyperlink" Target="https://publications.parliament.uk/pa/cm5801/cmselect/cmjust/306/30608.htm" TargetMode="External"/><Relationship Id="rId7" Type="http://schemas.openxmlformats.org/officeDocument/2006/relationships/hyperlink" Target="https://www.ncbi.nlm.nih.gov/pmc/articles/PMC3621648/" TargetMode="External"/><Relationship Id="rId12" Type="http://schemas.openxmlformats.org/officeDocument/2006/relationships/hyperlink" Target="https://journals-sagepub-com.ezproxy.uwtsd.ac.uk/doi/full/10.1177/0081246316640116" TargetMode="External"/><Relationship Id="rId17" Type="http://schemas.openxmlformats.org/officeDocument/2006/relationships/hyperlink" Target="https://journals-sagepub-com.ezproxy.uwtsd.ac.uk/doi/pdf/10.1177/1477370807077186"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eguardian.com/uk-news/2018/jan/20/james-bulger-murder-25-years-on-mother-denise-fergus" TargetMode="External"/><Relationship Id="rId20" Type="http://schemas.openxmlformats.org/officeDocument/2006/relationships/hyperlink" Target="https://www.theguardian.com/uk/1993/nov/02/bulger.tomsharrat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ps.gov.uk/crime-info/youth-crim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journals-sagepub-com.ezproxy.uwtsd.ac.uk/doi/full/10.1177/1473225413492054" TargetMode="External"/><Relationship Id="rId23" Type="http://schemas.openxmlformats.org/officeDocument/2006/relationships/header" Target="header1.xml"/><Relationship Id="rId10" Type="http://schemas.openxmlformats.org/officeDocument/2006/relationships/hyperlink" Target="https://journals-sagepub-com.ezproxy.uwtsd.ac.uk/doi/full/10.1177/1473225419893782" TargetMode="External"/><Relationship Id="rId19" Type="http://schemas.openxmlformats.org/officeDocument/2006/relationships/hyperlink" Target="https://royalsociety.org/-/media/Royal_Society_Content/policy/projects/brain-waves/Brain-Waves-4.pdf" TargetMode="External"/><Relationship Id="rId4" Type="http://schemas.openxmlformats.org/officeDocument/2006/relationships/webSettings" Target="webSettings.xml"/><Relationship Id="rId9" Type="http://schemas.openxmlformats.org/officeDocument/2006/relationships/hyperlink" Target="https://uobrep.openrepository.com/bitstream/handle/10547/622172/tbatemanCatchingthemyoung.pdf;jsessionid=92236502B613753D837AC6BB989D043D?sequence=3" TargetMode="External"/><Relationship Id="rId14" Type="http://schemas.openxmlformats.org/officeDocument/2006/relationships/hyperlink" Target="https://www.independent.co.uk/news/uk/james-bulger-suffered-multiple-fractures-pathologist-reveals-two-year-old-had-42-injuries-including-fractured-skull-jonathan-foster-reports-1503297.html" TargetMode="External"/><Relationship Id="rId22" Type="http://schemas.openxmlformats.org/officeDocument/2006/relationships/hyperlink" Target="https://www.refworld.org/docid/4670fca1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426</TotalTime>
  <Pages>8</Pages>
  <Words>3665</Words>
  <Characters>20895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Jonathan Jenkins</dc:creator>
  <cp:lastModifiedBy>Jonathan Jenkins</cp:lastModifiedBy>
  <cp:revision>30</cp:revision>
  <dcterms:created xsi:type="dcterms:W3CDTF">2021-10-28T14:02:00Z</dcterms:created>
  <dcterms:modified xsi:type="dcterms:W3CDTF">2021-11-03T17:48:00Z</dcterms:modified>
</cp:coreProperties>
</file>