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353672A" w:rsidP="6DCD396C" w:rsidRDefault="2353672A" w14:paraId="66890C3F" w14:textId="364E8CC6">
      <w:pPr>
        <w:pStyle w:val="Normal"/>
        <w:jc w:val="center"/>
        <w:rPr>
          <w:b w:val="0"/>
          <w:bCs w:val="0"/>
          <w:i w:val="1"/>
          <w:iCs w:val="1"/>
          <w:u w:val="single"/>
        </w:rPr>
      </w:pPr>
      <w:r w:rsidRPr="6DCD396C" w:rsidR="2353672A">
        <w:rPr>
          <w:b w:val="0"/>
          <w:bCs w:val="0"/>
          <w:i w:val="1"/>
          <w:iCs w:val="1"/>
          <w:u w:val="single"/>
        </w:rPr>
        <w:t>Start At My Feet</w:t>
      </w:r>
      <w:r w:rsidRPr="6DCD396C" w:rsidR="751BE7C5">
        <w:rPr>
          <w:b w:val="0"/>
          <w:bCs w:val="0"/>
          <w:i w:val="1"/>
          <w:iCs w:val="1"/>
          <w:u w:val="single"/>
        </w:rPr>
        <w:t xml:space="preserve"> </w:t>
      </w:r>
      <w:r w:rsidRPr="6DCD396C" w:rsidR="6CBF9919">
        <w:rPr>
          <w:b w:val="0"/>
          <w:bCs w:val="0"/>
          <w:i w:val="1"/>
          <w:iCs w:val="1"/>
          <w:u w:val="single"/>
        </w:rPr>
        <w:t>- Commentary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DCD396C" w:rsidTr="6DCD396C" w14:paraId="67D5B96C">
        <w:trPr>
          <w:trHeight w:val="300"/>
        </w:trPr>
        <w:tc>
          <w:tcPr>
            <w:tcW w:w="4680" w:type="dxa"/>
            <w:tcMar/>
          </w:tcPr>
          <w:p w:rsidR="5D7CF976" w:rsidP="6DCD396C" w:rsidRDefault="5D7CF976" w14:paraId="1F610698" w14:textId="166A23B7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6DCD396C" w:rsidR="5D7CF976">
              <w:rPr>
                <w:b w:val="1"/>
                <w:bCs w:val="1"/>
                <w:i w:val="1"/>
                <w:iCs w:val="1"/>
                <w:u w:val="none"/>
              </w:rPr>
              <w:t>Targets:</w:t>
            </w:r>
          </w:p>
        </w:tc>
        <w:tc>
          <w:tcPr>
            <w:tcW w:w="4680" w:type="dxa"/>
            <w:tcMar/>
          </w:tcPr>
          <w:p w:rsidR="6701C405" w:rsidP="6DCD396C" w:rsidRDefault="6701C405" w14:paraId="50C819C0" w14:textId="35EE084C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Pr="6DCD396C" w:rsidR="6701C405">
              <w:rPr>
                <w:b w:val="1"/>
                <w:bCs w:val="1"/>
                <w:i w:val="1"/>
                <w:iCs w:val="1"/>
                <w:u w:val="none"/>
              </w:rPr>
              <w:t>What I have done in this assignment:</w:t>
            </w:r>
          </w:p>
        </w:tc>
      </w:tr>
      <w:tr w:rsidR="6DCD396C" w:rsidTr="6DCD396C" w14:paraId="4FD00C3B">
        <w:trPr>
          <w:trHeight w:val="300"/>
        </w:trPr>
        <w:tc>
          <w:tcPr>
            <w:tcW w:w="4680" w:type="dxa"/>
            <w:tcMar/>
          </w:tcPr>
          <w:p w:rsidR="5D7CF976" w:rsidP="6DCD396C" w:rsidRDefault="5D7CF976" w14:paraId="4B627FC6" w14:textId="4CE985D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CD396C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Read even more relevant books and journal articles when researching.</w:t>
            </w:r>
          </w:p>
        </w:tc>
        <w:tc>
          <w:tcPr>
            <w:tcW w:w="4680" w:type="dxa"/>
            <w:tcMar/>
          </w:tcPr>
          <w:p w:rsidR="03A37041" w:rsidP="6DCD396C" w:rsidRDefault="03A37041" w14:paraId="794818F8" w14:textId="55FC45ED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CD396C" w:rsidR="03A37041">
              <w:rPr>
                <w:b w:val="0"/>
                <w:bCs w:val="0"/>
                <w:i w:val="0"/>
                <w:iCs w:val="0"/>
                <w:u w:val="none"/>
              </w:rPr>
              <w:t xml:space="preserve">Used further books, </w:t>
            </w:r>
            <w:r w:rsidRPr="6DCD396C" w:rsidR="03A37041">
              <w:rPr>
                <w:b w:val="0"/>
                <w:bCs w:val="0"/>
                <w:i w:val="0"/>
                <w:iCs w:val="0"/>
                <w:u w:val="none"/>
              </w:rPr>
              <w:t>journals</w:t>
            </w:r>
            <w:r w:rsidRPr="6DCD396C" w:rsidR="03A37041">
              <w:rPr>
                <w:b w:val="0"/>
                <w:bCs w:val="0"/>
                <w:i w:val="0"/>
                <w:iCs w:val="0"/>
                <w:u w:val="none"/>
              </w:rPr>
              <w:t xml:space="preserve"> and articles to follow out wider research. </w:t>
            </w:r>
          </w:p>
        </w:tc>
      </w:tr>
      <w:tr w:rsidR="6DCD396C" w:rsidTr="6DCD396C" w14:paraId="3D1ED271">
        <w:trPr>
          <w:trHeight w:val="300"/>
        </w:trPr>
        <w:tc>
          <w:tcPr>
            <w:tcW w:w="4680" w:type="dxa"/>
            <w:tcMar/>
          </w:tcPr>
          <w:p w:rsidR="5D7CF976" w:rsidP="6DCD396C" w:rsidRDefault="5D7CF976" w14:paraId="55283DF1" w14:textId="1BD7132A">
            <w:pPr>
              <w:ind w:left="-20" w:right="-20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CD396C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 xml:space="preserve">Continue to </w:t>
            </w:r>
            <w:r w:rsidRPr="6DCD396C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synthesise</w:t>
            </w:r>
            <w:r w:rsidRPr="6DCD396C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 xml:space="preserve"> research into your writing to aid the support of your key points.</w:t>
            </w:r>
          </w:p>
        </w:tc>
        <w:tc>
          <w:tcPr>
            <w:tcW w:w="4680" w:type="dxa"/>
            <w:tcMar/>
          </w:tcPr>
          <w:p w:rsidR="0659A5DE" w:rsidP="6DCD396C" w:rsidRDefault="0659A5DE" w14:paraId="1D88E01A" w14:textId="7065F5C9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CD396C" w:rsidR="0659A5DE">
              <w:rPr>
                <w:b w:val="0"/>
                <w:bCs w:val="0"/>
                <w:i w:val="0"/>
                <w:iCs w:val="0"/>
                <w:u w:val="none"/>
              </w:rPr>
              <w:t xml:space="preserve">I have used </w:t>
            </w:r>
            <w:r w:rsidRPr="6DCD396C" w:rsidR="0659A5DE">
              <w:rPr>
                <w:b w:val="0"/>
                <w:bCs w:val="0"/>
                <w:i w:val="0"/>
                <w:iCs w:val="0"/>
                <w:u w:val="none"/>
              </w:rPr>
              <w:t>a number of</w:t>
            </w:r>
            <w:r w:rsidRPr="6DCD396C" w:rsidR="0659A5DE">
              <w:rPr>
                <w:b w:val="0"/>
                <w:bCs w:val="0"/>
                <w:i w:val="0"/>
                <w:iCs w:val="0"/>
                <w:u w:val="none"/>
              </w:rPr>
              <w:t xml:space="preserve"> </w:t>
            </w:r>
            <w:r w:rsidRPr="6DCD396C" w:rsidR="0659A5DE">
              <w:rPr>
                <w:b w:val="0"/>
                <w:bCs w:val="0"/>
                <w:i w:val="0"/>
                <w:iCs w:val="0"/>
                <w:u w:val="none"/>
              </w:rPr>
              <w:t>different sources</w:t>
            </w:r>
            <w:r w:rsidRPr="6DCD396C" w:rsidR="0659A5DE">
              <w:rPr>
                <w:b w:val="0"/>
                <w:bCs w:val="0"/>
                <w:i w:val="0"/>
                <w:iCs w:val="0"/>
                <w:u w:val="none"/>
              </w:rPr>
              <w:t xml:space="preserve">. </w:t>
            </w:r>
          </w:p>
        </w:tc>
      </w:tr>
      <w:tr w:rsidR="6DCD396C" w:rsidTr="6DCD396C" w14:paraId="616AF9D9">
        <w:trPr>
          <w:trHeight w:val="300"/>
        </w:trPr>
        <w:tc>
          <w:tcPr>
            <w:tcW w:w="4680" w:type="dxa"/>
            <w:tcMar/>
          </w:tcPr>
          <w:p w:rsidR="5D7CF976" w:rsidP="6DCD396C" w:rsidRDefault="5D7CF976" w14:paraId="0DC6368F" w14:textId="2EF5A53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CD396C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Continue to develop a critical approach throughout, offering the opposing view whenever possible.</w:t>
            </w:r>
          </w:p>
        </w:tc>
        <w:tc>
          <w:tcPr>
            <w:tcW w:w="4680" w:type="dxa"/>
            <w:tcMar/>
          </w:tcPr>
          <w:p w:rsidR="33243ABE" w:rsidP="6DCD396C" w:rsidRDefault="33243ABE" w14:paraId="09FC29DB" w14:textId="2F700C6A">
            <w:pPr>
              <w:pStyle w:val="Normal"/>
              <w:rPr>
                <w:b w:val="1"/>
                <w:bCs w:val="1"/>
                <w:i w:val="1"/>
                <w:iCs w:val="1"/>
                <w:u w:val="single"/>
              </w:rPr>
            </w:pPr>
            <w:r w:rsidRPr="6DCD396C" w:rsidR="33243ABE">
              <w:rPr>
                <w:b w:val="0"/>
                <w:bCs w:val="0"/>
                <w:i w:val="0"/>
                <w:iCs w:val="0"/>
                <w:u w:val="none"/>
              </w:rPr>
              <w:t xml:space="preserve">Ensured to criticise each point and take into consideration all </w:t>
            </w:r>
            <w:r w:rsidRPr="6DCD396C" w:rsidR="33243ABE">
              <w:rPr>
                <w:b w:val="0"/>
                <w:bCs w:val="0"/>
                <w:i w:val="0"/>
                <w:iCs w:val="0"/>
                <w:u w:val="none"/>
              </w:rPr>
              <w:t>arguments</w:t>
            </w:r>
            <w:r w:rsidRPr="6DCD396C" w:rsidR="33243ABE">
              <w:rPr>
                <w:b w:val="0"/>
                <w:bCs w:val="0"/>
                <w:i w:val="0"/>
                <w:iCs w:val="0"/>
                <w:u w:val="none"/>
              </w:rPr>
              <w:t xml:space="preserve">. </w:t>
            </w:r>
          </w:p>
        </w:tc>
      </w:tr>
      <w:tr w:rsidR="6DCD396C" w:rsidTr="6DCD396C" w14:paraId="73B1248C">
        <w:trPr>
          <w:trHeight w:val="300"/>
        </w:trPr>
        <w:tc>
          <w:tcPr>
            <w:tcW w:w="4680" w:type="dxa"/>
            <w:tcMar/>
          </w:tcPr>
          <w:p w:rsidR="5D7CF976" w:rsidP="6DCD396C" w:rsidRDefault="5D7CF976" w14:paraId="5C19E8FA" w14:textId="43D03DC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</w:pPr>
            <w:r w:rsidRPr="6DCD396C" w:rsidR="5D7CF976">
              <w:rPr>
                <w:rFonts w:ascii="Calibri" w:hAnsi="Calibri" w:eastAsia="Calibri" w:cs="Calibri" w:asciiTheme="minorAscii" w:hAnsiTheme="minorAscii" w:eastAsiaTheme="minorAscii" w:cstheme="minorAscii"/>
                <w:color w:val="283041"/>
                <w:sz w:val="21"/>
                <w:szCs w:val="21"/>
              </w:rPr>
              <w:t>Take care with the format for writing.</w:t>
            </w:r>
          </w:p>
        </w:tc>
        <w:tc>
          <w:tcPr>
            <w:tcW w:w="4680" w:type="dxa"/>
            <w:tcMar/>
          </w:tcPr>
          <w:p w:rsidR="460A9E0E" w:rsidP="6DCD396C" w:rsidRDefault="460A9E0E" w14:paraId="075F387D" w14:textId="29E075A8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6DCD396C" w:rsidR="460A9E0E">
              <w:rPr>
                <w:b w:val="0"/>
                <w:bCs w:val="0"/>
                <w:i w:val="0"/>
                <w:iCs w:val="0"/>
                <w:u w:val="none"/>
              </w:rPr>
              <w:t>C</w:t>
            </w:r>
            <w:r w:rsidRPr="6DCD396C" w:rsidR="1DEA6744">
              <w:rPr>
                <w:b w:val="0"/>
                <w:bCs w:val="0"/>
                <w:i w:val="0"/>
                <w:iCs w:val="0"/>
                <w:u w:val="none"/>
              </w:rPr>
              <w:t xml:space="preserve">learly set out my work into paragraphs, which allows the reader to read my assignment clearly. </w:t>
            </w:r>
          </w:p>
        </w:tc>
      </w:tr>
    </w:tbl>
    <w:p w:rsidR="6DCD396C" w:rsidP="6DCD396C" w:rsidRDefault="6DCD396C" w14:paraId="2C85511E" w14:textId="04571AD9">
      <w:pPr>
        <w:pStyle w:val="Normal"/>
        <w:jc w:val="left"/>
        <w:rPr>
          <w:b w:val="1"/>
          <w:bCs w:val="1"/>
          <w:i w:val="1"/>
          <w:iCs w:val="1"/>
          <w:u w:val="single"/>
        </w:rPr>
      </w:pPr>
    </w:p>
    <w:p w:rsidR="164BEAB7" w:rsidP="6DCD396C" w:rsidRDefault="164BEAB7" w14:paraId="1A744159" w14:textId="3FDD4147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Pr="6DCD396C" w:rsidR="164BEAB7">
        <w:rPr>
          <w:b w:val="0"/>
          <w:bCs w:val="0"/>
          <w:i w:val="0"/>
          <w:iCs w:val="0"/>
          <w:u w:val="none"/>
        </w:rPr>
        <w:t>S</w:t>
      </w:r>
      <w:r w:rsidRPr="6DCD396C" w:rsidR="142F73F1">
        <w:rPr>
          <w:b w:val="0"/>
          <w:bCs w:val="0"/>
          <w:i w:val="0"/>
          <w:iCs w:val="0"/>
          <w:u w:val="none"/>
        </w:rPr>
        <w:t>chool</w:t>
      </w:r>
      <w:r w:rsidRPr="6DCD396C" w:rsidR="655B5190">
        <w:rPr>
          <w:b w:val="0"/>
          <w:bCs w:val="0"/>
          <w:i w:val="0"/>
          <w:iCs w:val="0"/>
          <w:u w:val="none"/>
        </w:rPr>
        <w:t xml:space="preserve"> </w:t>
      </w:r>
      <w:r w:rsidRPr="6DCD396C" w:rsidR="483DD2C4">
        <w:rPr>
          <w:b w:val="0"/>
          <w:bCs w:val="0"/>
          <w:i w:val="0"/>
          <w:iCs w:val="0"/>
          <w:u w:val="none"/>
        </w:rPr>
        <w:t>X</w:t>
      </w:r>
      <w:r w:rsidRPr="6DCD396C" w:rsidR="4B847DA9">
        <w:rPr>
          <w:b w:val="0"/>
          <w:bCs w:val="0"/>
          <w:i w:val="0"/>
          <w:iCs w:val="0"/>
          <w:u w:val="none"/>
        </w:rPr>
        <w:t xml:space="preserve"> </w:t>
      </w:r>
      <w:r w:rsidRPr="6DCD396C" w:rsidR="4D65A860">
        <w:rPr>
          <w:b w:val="0"/>
          <w:bCs w:val="0"/>
          <w:i w:val="0"/>
          <w:iCs w:val="0"/>
          <w:u w:val="none"/>
        </w:rPr>
        <w:t>central point</w:t>
      </w:r>
      <w:r w:rsidRPr="6DCD396C" w:rsidR="4D65A860">
        <w:rPr>
          <w:b w:val="0"/>
          <w:bCs w:val="0"/>
          <w:i w:val="0"/>
          <w:iCs w:val="0"/>
          <w:u w:val="none"/>
        </w:rPr>
        <w:t xml:space="preserve"> </w:t>
      </w:r>
      <w:r w:rsidRPr="6DCD396C" w:rsidR="20F3E330">
        <w:rPr>
          <w:b w:val="0"/>
          <w:bCs w:val="0"/>
          <w:i w:val="0"/>
          <w:iCs w:val="0"/>
          <w:u w:val="none"/>
        </w:rPr>
        <w:t>is to ensure</w:t>
      </w:r>
      <w:r w:rsidRPr="6DCD396C" w:rsidR="7F955D8E">
        <w:rPr>
          <w:b w:val="0"/>
          <w:bCs w:val="0"/>
          <w:i w:val="0"/>
          <w:iCs w:val="0"/>
          <w:u w:val="none"/>
        </w:rPr>
        <w:t xml:space="preserve"> </w:t>
      </w:r>
      <w:r w:rsidRPr="6DCD396C" w:rsidR="3A0ABB4D">
        <w:rPr>
          <w:b w:val="0"/>
          <w:bCs w:val="0"/>
          <w:i w:val="0"/>
          <w:iCs w:val="0"/>
          <w:u w:val="none"/>
        </w:rPr>
        <w:t xml:space="preserve">that the child's rights are placed at the forefront </w:t>
      </w:r>
      <w:r w:rsidRPr="6DCD396C" w:rsidR="69B4C577">
        <w:rPr>
          <w:b w:val="0"/>
          <w:bCs w:val="0"/>
          <w:i w:val="0"/>
          <w:iCs w:val="0"/>
          <w:u w:val="none"/>
        </w:rPr>
        <w:t xml:space="preserve">of the school </w:t>
      </w:r>
      <w:r w:rsidRPr="6DCD396C" w:rsidR="418D8C7A">
        <w:rPr>
          <w:b w:val="0"/>
          <w:bCs w:val="0"/>
          <w:i w:val="0"/>
          <w:iCs w:val="0"/>
          <w:u w:val="none"/>
        </w:rPr>
        <w:t xml:space="preserve">by </w:t>
      </w:r>
      <w:r w:rsidRPr="6DCD396C" w:rsidR="1120FD24">
        <w:rPr>
          <w:b w:val="0"/>
          <w:bCs w:val="0"/>
          <w:i w:val="0"/>
          <w:iCs w:val="0"/>
          <w:u w:val="none"/>
        </w:rPr>
        <w:t>guarantee</w:t>
      </w:r>
      <w:r w:rsidRPr="6DCD396C" w:rsidR="59CEC370">
        <w:rPr>
          <w:b w:val="0"/>
          <w:bCs w:val="0"/>
          <w:i w:val="0"/>
          <w:iCs w:val="0"/>
          <w:u w:val="none"/>
        </w:rPr>
        <w:t>ing</w:t>
      </w:r>
      <w:r w:rsidRPr="6DCD396C" w:rsidR="2681F51B">
        <w:rPr>
          <w:b w:val="0"/>
          <w:bCs w:val="0"/>
          <w:i w:val="0"/>
          <w:iCs w:val="0"/>
          <w:u w:val="none"/>
        </w:rPr>
        <w:t xml:space="preserve"> all learners are </w:t>
      </w:r>
      <w:r w:rsidRPr="6DCD396C" w:rsidR="58308DD1">
        <w:rPr>
          <w:b w:val="0"/>
          <w:bCs w:val="0"/>
          <w:i w:val="0"/>
          <w:iCs w:val="0"/>
          <w:u w:val="none"/>
        </w:rPr>
        <w:t>continuously supported.</w:t>
      </w:r>
      <w:r w:rsidRPr="6DCD396C" w:rsidR="143B04F5">
        <w:rPr>
          <w:b w:val="0"/>
          <w:bCs w:val="0"/>
          <w:i w:val="0"/>
          <w:iCs w:val="0"/>
          <w:u w:val="none"/>
        </w:rPr>
        <w:t xml:space="preserve"> </w:t>
      </w:r>
      <w:r w:rsidRPr="6DCD396C" w:rsidR="2D7B6BF3">
        <w:rPr>
          <w:b w:val="0"/>
          <w:bCs w:val="0"/>
          <w:i w:val="0"/>
          <w:iCs w:val="0"/>
          <w:u w:val="none"/>
        </w:rPr>
        <w:t xml:space="preserve">They promote an inclusive environment where all students are treated equally and have </w:t>
      </w:r>
      <w:r w:rsidRPr="6DCD396C" w:rsidR="2D7B6BF3">
        <w:rPr>
          <w:b w:val="0"/>
          <w:bCs w:val="0"/>
          <w:i w:val="0"/>
          <w:iCs w:val="0"/>
          <w:u w:val="none"/>
        </w:rPr>
        <w:t>equitable</w:t>
      </w:r>
      <w:r w:rsidRPr="6DCD396C" w:rsidR="2D7B6BF3">
        <w:rPr>
          <w:b w:val="0"/>
          <w:bCs w:val="0"/>
          <w:i w:val="0"/>
          <w:iCs w:val="0"/>
          <w:u w:val="none"/>
        </w:rPr>
        <w:t xml:space="preserve"> access to the curriculum. </w:t>
      </w:r>
      <w:r w:rsidRPr="6DCD396C" w:rsidR="14E1000E">
        <w:rPr>
          <w:b w:val="0"/>
          <w:bCs w:val="0"/>
          <w:i w:val="0"/>
          <w:iCs w:val="0"/>
          <w:u w:val="none"/>
        </w:rPr>
        <w:t>Adults have tasks and obligations to ensu</w:t>
      </w:r>
      <w:r w:rsidRPr="6DCD396C" w:rsidR="53F902E7">
        <w:rPr>
          <w:b w:val="0"/>
          <w:bCs w:val="0"/>
          <w:i w:val="0"/>
          <w:iCs w:val="0"/>
          <w:u w:val="none"/>
        </w:rPr>
        <w:t>re</w:t>
      </w:r>
      <w:r w:rsidRPr="6DCD396C" w:rsidR="14E1000E">
        <w:rPr>
          <w:b w:val="0"/>
          <w:bCs w:val="0"/>
          <w:i w:val="0"/>
          <w:iCs w:val="0"/>
          <w:u w:val="none"/>
        </w:rPr>
        <w:t xml:space="preserve"> that </w:t>
      </w:r>
      <w:r w:rsidRPr="6DCD396C" w:rsidR="70847CEA">
        <w:rPr>
          <w:b w:val="0"/>
          <w:bCs w:val="0"/>
          <w:i w:val="0"/>
          <w:iCs w:val="0"/>
          <w:u w:val="none"/>
        </w:rPr>
        <w:t>children's</w:t>
      </w:r>
      <w:r w:rsidRPr="6DCD396C" w:rsidR="14E1000E">
        <w:rPr>
          <w:b w:val="0"/>
          <w:bCs w:val="0"/>
          <w:i w:val="0"/>
          <w:iCs w:val="0"/>
          <w:u w:val="none"/>
        </w:rPr>
        <w:t xml:space="preserve"> right</w:t>
      </w:r>
      <w:r w:rsidRPr="6DCD396C" w:rsidR="6A69F17C">
        <w:rPr>
          <w:b w:val="0"/>
          <w:bCs w:val="0"/>
          <w:i w:val="0"/>
          <w:iCs w:val="0"/>
          <w:u w:val="none"/>
        </w:rPr>
        <w:t xml:space="preserve">s are respected. The United Nations 1989 Convention on the rights of the </w:t>
      </w:r>
      <w:r w:rsidRPr="6DCD396C" w:rsidR="0B73AE04">
        <w:rPr>
          <w:b w:val="0"/>
          <w:bCs w:val="0"/>
          <w:i w:val="0"/>
          <w:iCs w:val="0"/>
          <w:u w:val="none"/>
        </w:rPr>
        <w:t xml:space="preserve">child </w:t>
      </w:r>
      <w:r w:rsidRPr="6DCD396C" w:rsidR="0BFF5C37">
        <w:rPr>
          <w:b w:val="0"/>
          <w:bCs w:val="0"/>
          <w:i w:val="0"/>
          <w:iCs w:val="0"/>
          <w:u w:val="none"/>
        </w:rPr>
        <w:t xml:space="preserve">(UNCRC) </w:t>
      </w:r>
      <w:r w:rsidRPr="6DCD396C" w:rsidR="0B73AE04">
        <w:rPr>
          <w:b w:val="0"/>
          <w:bCs w:val="0"/>
          <w:i w:val="0"/>
          <w:iCs w:val="0"/>
          <w:u w:val="none"/>
        </w:rPr>
        <w:t xml:space="preserve">upholds these rights. </w:t>
      </w:r>
      <w:r w:rsidRPr="6DCD396C" w:rsidR="4803FF2A">
        <w:rPr>
          <w:b w:val="0"/>
          <w:bCs w:val="0"/>
          <w:i w:val="0"/>
          <w:iCs w:val="0"/>
          <w:u w:val="none"/>
        </w:rPr>
        <w:t xml:space="preserve">The Convention </w:t>
      </w:r>
      <w:r w:rsidRPr="6DCD396C" w:rsidR="01FEEFE0">
        <w:rPr>
          <w:b w:val="0"/>
          <w:bCs w:val="0"/>
          <w:i w:val="0"/>
          <w:iCs w:val="0"/>
          <w:u w:val="none"/>
        </w:rPr>
        <w:t>provides</w:t>
      </w:r>
      <w:r w:rsidRPr="6DCD396C" w:rsidR="01FEEFE0">
        <w:rPr>
          <w:b w:val="0"/>
          <w:bCs w:val="0"/>
          <w:i w:val="0"/>
          <w:iCs w:val="0"/>
          <w:u w:val="none"/>
        </w:rPr>
        <w:t xml:space="preserve"> an ideal plan for teaching</w:t>
      </w:r>
      <w:r w:rsidRPr="6DCD396C" w:rsidR="70AE7222">
        <w:rPr>
          <w:b w:val="0"/>
          <w:bCs w:val="0"/>
          <w:i w:val="0"/>
          <w:iCs w:val="0"/>
          <w:u w:val="none"/>
        </w:rPr>
        <w:t>,</w:t>
      </w:r>
      <w:r w:rsidRPr="6DCD396C" w:rsidR="4B058C68">
        <w:rPr>
          <w:b w:val="0"/>
          <w:bCs w:val="0"/>
          <w:i w:val="0"/>
          <w:iCs w:val="0"/>
          <w:u w:val="none"/>
        </w:rPr>
        <w:t xml:space="preserve"> t</w:t>
      </w:r>
      <w:r w:rsidRPr="6DCD396C" w:rsidR="6D32CFA7">
        <w:rPr>
          <w:b w:val="0"/>
          <w:bCs w:val="0"/>
          <w:i w:val="0"/>
          <w:iCs w:val="0"/>
          <w:u w:val="none"/>
        </w:rPr>
        <w:t>hat encourages</w:t>
      </w:r>
      <w:r w:rsidRPr="6DCD396C" w:rsidR="01FEEFE0">
        <w:rPr>
          <w:b w:val="0"/>
          <w:bCs w:val="0"/>
          <w:i w:val="0"/>
          <w:iCs w:val="0"/>
          <w:u w:val="none"/>
        </w:rPr>
        <w:t xml:space="preserve"> everyone to value and show consideration for </w:t>
      </w:r>
      <w:r w:rsidRPr="6DCD396C" w:rsidR="575B6FBE">
        <w:rPr>
          <w:b w:val="0"/>
          <w:bCs w:val="0"/>
          <w:i w:val="0"/>
          <w:iCs w:val="0"/>
          <w:u w:val="none"/>
        </w:rPr>
        <w:t>each other</w:t>
      </w:r>
      <w:r w:rsidRPr="6DCD396C" w:rsidR="5189ACEE">
        <w:rPr>
          <w:b w:val="0"/>
          <w:bCs w:val="0"/>
          <w:i w:val="0"/>
          <w:iCs w:val="0"/>
          <w:u w:val="none"/>
        </w:rPr>
        <w:t xml:space="preserve"> (Burrell and Riley, 2005, p.23).</w:t>
      </w:r>
      <w:r w:rsidRPr="6DCD396C" w:rsidR="24AD6085">
        <w:rPr>
          <w:b w:val="0"/>
          <w:bCs w:val="0"/>
          <w:i w:val="0"/>
          <w:iCs w:val="0"/>
          <w:u w:val="none"/>
        </w:rPr>
        <w:t xml:space="preserve"> </w:t>
      </w:r>
      <w:r w:rsidRPr="6DCD396C" w:rsidR="24AD6085">
        <w:rPr>
          <w:b w:val="0"/>
          <w:bCs w:val="0"/>
          <w:i w:val="0"/>
          <w:iCs w:val="0"/>
          <w:u w:val="none"/>
        </w:rPr>
        <w:t xml:space="preserve">School X </w:t>
      </w:r>
      <w:r w:rsidRPr="6DCD396C" w:rsidR="721C500C">
        <w:rPr>
          <w:b w:val="0"/>
          <w:bCs w:val="0"/>
          <w:i w:val="0"/>
          <w:iCs w:val="0"/>
          <w:u w:val="none"/>
        </w:rPr>
        <w:t>actively</w:t>
      </w:r>
      <w:r w:rsidRPr="6DCD396C" w:rsidR="57DF8C44">
        <w:rPr>
          <w:b w:val="0"/>
          <w:bCs w:val="0"/>
          <w:i w:val="0"/>
          <w:iCs w:val="0"/>
          <w:u w:val="none"/>
        </w:rPr>
        <w:t xml:space="preserve"> supports </w:t>
      </w:r>
      <w:r w:rsidRPr="6DCD396C" w:rsidR="24AD6085">
        <w:rPr>
          <w:b w:val="0"/>
          <w:bCs w:val="0"/>
          <w:i w:val="0"/>
          <w:iCs w:val="0"/>
          <w:u w:val="none"/>
        </w:rPr>
        <w:t>the UNCRC and are a</w:t>
      </w:r>
      <w:r w:rsidRPr="6DCD396C" w:rsidR="52232719">
        <w:rPr>
          <w:b w:val="0"/>
          <w:bCs w:val="0"/>
          <w:i w:val="0"/>
          <w:iCs w:val="0"/>
          <w:u w:val="none"/>
        </w:rPr>
        <w:t xml:space="preserve"> recognised rights </w:t>
      </w:r>
      <w:r w:rsidRPr="6DCD396C" w:rsidR="6BB5B9A8">
        <w:rPr>
          <w:b w:val="0"/>
          <w:bCs w:val="0"/>
          <w:i w:val="0"/>
          <w:iCs w:val="0"/>
          <w:u w:val="none"/>
        </w:rPr>
        <w:t>respecting</w:t>
      </w:r>
      <w:r w:rsidRPr="6DCD396C" w:rsidR="52232719">
        <w:rPr>
          <w:b w:val="0"/>
          <w:bCs w:val="0"/>
          <w:i w:val="0"/>
          <w:iCs w:val="0"/>
          <w:u w:val="none"/>
        </w:rPr>
        <w:t xml:space="preserve"> school at gold level</w:t>
      </w:r>
      <w:r w:rsidRPr="6DCD396C" w:rsidR="3B464037">
        <w:rPr>
          <w:b w:val="0"/>
          <w:bCs w:val="0"/>
          <w:i w:val="0"/>
          <w:iCs w:val="0"/>
          <w:u w:val="none"/>
        </w:rPr>
        <w:t xml:space="preserve"> </w:t>
      </w:r>
      <w:r w:rsidRPr="6DCD396C" w:rsidR="33E8FB23">
        <w:rPr>
          <w:b w:val="0"/>
          <w:bCs w:val="0"/>
          <w:i w:val="0"/>
          <w:iCs w:val="0"/>
          <w:u w:val="none"/>
        </w:rPr>
        <w:t xml:space="preserve">(School X Website). </w:t>
      </w:r>
      <w:r w:rsidRPr="6DCD396C" w:rsidR="1B9A59F8">
        <w:rPr>
          <w:b w:val="0"/>
          <w:bCs w:val="0"/>
          <w:i w:val="0"/>
          <w:iCs w:val="0"/>
          <w:u w:val="none"/>
        </w:rPr>
        <w:t xml:space="preserve">Teachers within school x </w:t>
      </w:r>
      <w:r w:rsidRPr="6DCD396C" w:rsidR="4D638810">
        <w:rPr>
          <w:b w:val="0"/>
          <w:bCs w:val="0"/>
          <w:i w:val="0"/>
          <w:iCs w:val="0"/>
          <w:u w:val="none"/>
        </w:rPr>
        <w:t>showcase</w:t>
      </w:r>
      <w:r w:rsidRPr="6DCD396C" w:rsidR="4DB0DC40">
        <w:rPr>
          <w:b w:val="0"/>
          <w:bCs w:val="0"/>
          <w:i w:val="0"/>
          <w:iCs w:val="0"/>
          <w:u w:val="none"/>
        </w:rPr>
        <w:t xml:space="preserve"> </w:t>
      </w:r>
      <w:r w:rsidRPr="6DCD396C" w:rsidR="539F2EE0">
        <w:rPr>
          <w:b w:val="0"/>
          <w:bCs w:val="0"/>
          <w:i w:val="0"/>
          <w:iCs w:val="0"/>
          <w:u w:val="none"/>
        </w:rPr>
        <w:t>an outstanding quality of care</w:t>
      </w:r>
      <w:r w:rsidRPr="6DCD396C" w:rsidR="3684BA2E">
        <w:rPr>
          <w:b w:val="0"/>
          <w:bCs w:val="0"/>
          <w:i w:val="0"/>
          <w:iCs w:val="0"/>
          <w:u w:val="none"/>
        </w:rPr>
        <w:t xml:space="preserve"> </w:t>
      </w:r>
      <w:r w:rsidRPr="6DCD396C" w:rsidR="441C9309">
        <w:rPr>
          <w:b w:val="0"/>
          <w:bCs w:val="0"/>
          <w:i w:val="0"/>
          <w:iCs w:val="0"/>
          <w:u w:val="none"/>
        </w:rPr>
        <w:t xml:space="preserve">towards the children by encouraging pupils spiritual, moral, </w:t>
      </w:r>
      <w:r w:rsidRPr="6DCD396C" w:rsidR="441C9309">
        <w:rPr>
          <w:b w:val="0"/>
          <w:bCs w:val="0"/>
          <w:i w:val="0"/>
          <w:iCs w:val="0"/>
          <w:u w:val="none"/>
        </w:rPr>
        <w:t>social</w:t>
      </w:r>
      <w:r w:rsidRPr="6DCD396C" w:rsidR="441C9309">
        <w:rPr>
          <w:b w:val="0"/>
          <w:bCs w:val="0"/>
          <w:i w:val="0"/>
          <w:iCs w:val="0"/>
          <w:u w:val="none"/>
        </w:rPr>
        <w:t xml:space="preserve"> and cultural development </w:t>
      </w:r>
      <w:r w:rsidRPr="6DCD396C" w:rsidR="71E21B9A">
        <w:rPr>
          <w:b w:val="0"/>
          <w:bCs w:val="0"/>
          <w:i w:val="0"/>
          <w:iCs w:val="0"/>
          <w:u w:val="none"/>
        </w:rPr>
        <w:t>which has a positive impact on</w:t>
      </w:r>
      <w:r w:rsidRPr="6DCD396C" w:rsidR="61172708">
        <w:rPr>
          <w:b w:val="0"/>
          <w:bCs w:val="0"/>
          <w:i w:val="0"/>
          <w:iCs w:val="0"/>
          <w:u w:val="none"/>
        </w:rPr>
        <w:t xml:space="preserve"> </w:t>
      </w:r>
      <w:r w:rsidRPr="6DCD396C" w:rsidR="71E21B9A">
        <w:rPr>
          <w:b w:val="0"/>
          <w:bCs w:val="0"/>
          <w:i w:val="0"/>
          <w:iCs w:val="0"/>
          <w:u w:val="none"/>
        </w:rPr>
        <w:t>student's wellbeing</w:t>
      </w:r>
      <w:r w:rsidRPr="6DCD396C" w:rsidR="01C3243E">
        <w:rPr>
          <w:b w:val="0"/>
          <w:bCs w:val="0"/>
          <w:i w:val="0"/>
          <w:iCs w:val="0"/>
          <w:u w:val="none"/>
        </w:rPr>
        <w:t>.</w:t>
      </w:r>
      <w:r w:rsidRPr="6DCD396C" w:rsidR="4CB2C690">
        <w:rPr>
          <w:b w:val="0"/>
          <w:bCs w:val="0"/>
          <w:i w:val="0"/>
          <w:iCs w:val="0"/>
          <w:u w:val="none"/>
        </w:rPr>
        <w:t xml:space="preserve"> They also inspire </w:t>
      </w:r>
      <w:r w:rsidRPr="6DCD396C" w:rsidR="57174379">
        <w:rPr>
          <w:b w:val="0"/>
          <w:bCs w:val="0"/>
          <w:i w:val="0"/>
          <w:iCs w:val="0"/>
          <w:u w:val="none"/>
        </w:rPr>
        <w:t xml:space="preserve">students to reflect on their rights and obligations, which </w:t>
      </w:r>
      <w:r w:rsidRPr="6DCD396C" w:rsidR="57174379">
        <w:rPr>
          <w:b w:val="0"/>
          <w:bCs w:val="0"/>
          <w:i w:val="0"/>
          <w:iCs w:val="0"/>
          <w:u w:val="none"/>
        </w:rPr>
        <w:t>greatly influences</w:t>
      </w:r>
      <w:r w:rsidRPr="6DCD396C" w:rsidR="57174379">
        <w:rPr>
          <w:b w:val="0"/>
          <w:bCs w:val="0"/>
          <w:i w:val="0"/>
          <w:iCs w:val="0"/>
          <w:u w:val="none"/>
        </w:rPr>
        <w:t xml:space="preserve"> their mutual respect</w:t>
      </w:r>
      <w:r w:rsidRPr="6DCD396C" w:rsidR="57174379">
        <w:rPr>
          <w:b w:val="0"/>
          <w:bCs w:val="0"/>
          <w:i w:val="0"/>
          <w:iCs w:val="0"/>
          <w:u w:val="none"/>
        </w:rPr>
        <w:t xml:space="preserve"> </w:t>
      </w:r>
      <w:r w:rsidRPr="6DCD396C" w:rsidR="3BE191E5">
        <w:rPr>
          <w:b w:val="0"/>
          <w:bCs w:val="0"/>
          <w:i w:val="0"/>
          <w:iCs w:val="0"/>
          <w:u w:val="none"/>
        </w:rPr>
        <w:t>(Estyn, 2016).</w:t>
      </w:r>
      <w:r w:rsidRPr="6DCD396C" w:rsidR="33E5A22E">
        <w:rPr>
          <w:b w:val="0"/>
          <w:bCs w:val="0"/>
          <w:i w:val="0"/>
          <w:iCs w:val="0"/>
          <w:u w:val="none"/>
        </w:rPr>
        <w:t xml:space="preserve"> </w:t>
      </w:r>
      <w:r w:rsidRPr="6DCD396C" w:rsidR="14350DAD">
        <w:rPr>
          <w:b w:val="0"/>
          <w:bCs w:val="0"/>
          <w:i w:val="0"/>
          <w:iCs w:val="0"/>
          <w:u w:val="none"/>
        </w:rPr>
        <w:t xml:space="preserve">The new </w:t>
      </w:r>
      <w:r w:rsidRPr="6DCD396C" w:rsidR="3AC4FF56">
        <w:rPr>
          <w:b w:val="0"/>
          <w:bCs w:val="0"/>
          <w:i w:val="0"/>
          <w:iCs w:val="0"/>
          <w:u w:val="none"/>
        </w:rPr>
        <w:t>curriculum</w:t>
      </w:r>
      <w:r w:rsidRPr="6DCD396C" w:rsidR="14350DAD">
        <w:rPr>
          <w:b w:val="0"/>
          <w:bCs w:val="0"/>
          <w:i w:val="0"/>
          <w:iCs w:val="0"/>
          <w:u w:val="none"/>
        </w:rPr>
        <w:t xml:space="preserve"> and the </w:t>
      </w:r>
      <w:r w:rsidRPr="6DCD396C" w:rsidR="41F3C8CB">
        <w:rPr>
          <w:b w:val="0"/>
          <w:bCs w:val="0"/>
          <w:i w:val="0"/>
          <w:iCs w:val="0"/>
          <w:u w:val="none"/>
        </w:rPr>
        <w:t>emphasis</w:t>
      </w:r>
      <w:r w:rsidRPr="6DCD396C" w:rsidR="14350DAD">
        <w:rPr>
          <w:b w:val="0"/>
          <w:bCs w:val="0"/>
          <w:i w:val="0"/>
          <w:iCs w:val="0"/>
          <w:u w:val="none"/>
        </w:rPr>
        <w:t xml:space="preserve"> of promoting</w:t>
      </w:r>
      <w:r w:rsidRPr="6DCD396C" w:rsidR="14350DAD">
        <w:rPr>
          <w:b w:val="0"/>
          <w:bCs w:val="0"/>
          <w:i w:val="0"/>
          <w:iCs w:val="0"/>
          <w:u w:val="none"/>
        </w:rPr>
        <w:t xml:space="preserve"> health and </w:t>
      </w:r>
      <w:r w:rsidRPr="6DCD396C" w:rsidR="5EAC2956">
        <w:rPr>
          <w:b w:val="0"/>
          <w:bCs w:val="0"/>
          <w:i w:val="0"/>
          <w:iCs w:val="0"/>
          <w:u w:val="none"/>
        </w:rPr>
        <w:t>confidence</w:t>
      </w:r>
      <w:r w:rsidRPr="6DCD396C" w:rsidR="14350DAD">
        <w:rPr>
          <w:b w:val="0"/>
          <w:bCs w:val="0"/>
          <w:i w:val="0"/>
          <w:iCs w:val="0"/>
          <w:u w:val="none"/>
        </w:rPr>
        <w:t xml:space="preserve"> of students align seamlessly</w:t>
      </w:r>
      <w:r w:rsidRPr="6DCD396C" w:rsidR="4F299217">
        <w:rPr>
          <w:b w:val="0"/>
          <w:bCs w:val="0"/>
          <w:i w:val="0"/>
          <w:iCs w:val="0"/>
          <w:u w:val="none"/>
        </w:rPr>
        <w:t xml:space="preserve">. This is </w:t>
      </w:r>
      <w:r w:rsidRPr="6DCD396C" w:rsidR="7CF899F4">
        <w:rPr>
          <w:b w:val="0"/>
          <w:bCs w:val="0"/>
          <w:i w:val="0"/>
          <w:iCs w:val="0"/>
          <w:u w:val="none"/>
        </w:rPr>
        <w:t>demonstrated</w:t>
      </w:r>
      <w:r w:rsidRPr="6DCD396C" w:rsidR="4F299217">
        <w:rPr>
          <w:b w:val="0"/>
          <w:bCs w:val="0"/>
          <w:i w:val="0"/>
          <w:iCs w:val="0"/>
          <w:u w:val="none"/>
        </w:rPr>
        <w:t xml:space="preserve"> throughout the school by </w:t>
      </w:r>
      <w:r w:rsidRPr="6DCD396C" w:rsidR="4F299217">
        <w:rPr>
          <w:b w:val="0"/>
          <w:bCs w:val="0"/>
          <w:i w:val="0"/>
          <w:iCs w:val="0"/>
          <w:u w:val="none"/>
        </w:rPr>
        <w:t>showcasing</w:t>
      </w:r>
      <w:r w:rsidRPr="6DCD396C" w:rsidR="4F299217">
        <w:rPr>
          <w:b w:val="0"/>
          <w:bCs w:val="0"/>
          <w:i w:val="0"/>
          <w:iCs w:val="0"/>
          <w:u w:val="none"/>
        </w:rPr>
        <w:t xml:space="preserve"> the </w:t>
      </w:r>
      <w:r w:rsidRPr="6DCD396C" w:rsidR="327E9A59">
        <w:rPr>
          <w:b w:val="0"/>
          <w:bCs w:val="0"/>
          <w:i w:val="0"/>
          <w:iCs w:val="0"/>
          <w:u w:val="none"/>
        </w:rPr>
        <w:t>principles</w:t>
      </w:r>
      <w:r w:rsidRPr="6DCD396C" w:rsidR="4F299217">
        <w:rPr>
          <w:b w:val="0"/>
          <w:bCs w:val="0"/>
          <w:i w:val="0"/>
          <w:iCs w:val="0"/>
          <w:u w:val="none"/>
        </w:rPr>
        <w:t xml:space="preserve"> </w:t>
      </w:r>
      <w:r w:rsidRPr="6DCD396C" w:rsidR="0FA82AFF">
        <w:rPr>
          <w:b w:val="0"/>
          <w:bCs w:val="0"/>
          <w:i w:val="0"/>
          <w:iCs w:val="0"/>
          <w:u w:val="none"/>
        </w:rPr>
        <w:t xml:space="preserve">and connecting them to the 4 purposes. </w:t>
      </w:r>
      <w:r w:rsidRPr="6DCD396C" w:rsidR="7F0D4DBA">
        <w:rPr>
          <w:b w:val="0"/>
          <w:bCs w:val="0"/>
          <w:i w:val="0"/>
          <w:iCs w:val="0"/>
          <w:u w:val="none"/>
        </w:rPr>
        <w:t xml:space="preserve">School X </w:t>
      </w:r>
      <w:r w:rsidRPr="6DCD396C" w:rsidR="7F0D4DBA">
        <w:rPr>
          <w:b w:val="0"/>
          <w:bCs w:val="0"/>
          <w:i w:val="0"/>
          <w:iCs w:val="0"/>
          <w:u w:val="none"/>
        </w:rPr>
        <w:t>is located in</w:t>
      </w:r>
      <w:r w:rsidRPr="6DCD396C" w:rsidR="7F0D4DBA">
        <w:rPr>
          <w:b w:val="0"/>
          <w:bCs w:val="0"/>
          <w:i w:val="0"/>
          <w:iCs w:val="0"/>
          <w:u w:val="none"/>
        </w:rPr>
        <w:t xml:space="preserve"> a nearby council area with</w:t>
      </w:r>
      <w:r w:rsidRPr="6DCD396C" w:rsidR="61D631E0">
        <w:rPr>
          <w:b w:val="0"/>
          <w:bCs w:val="0"/>
          <w:i w:val="0"/>
          <w:iCs w:val="0"/>
          <w:u w:val="none"/>
        </w:rPr>
        <w:t xml:space="preserve"> </w:t>
      </w:r>
      <w:r w:rsidRPr="6DCD396C" w:rsidR="61D631E0">
        <w:rPr>
          <w:b w:val="0"/>
          <w:bCs w:val="0"/>
          <w:i w:val="0"/>
          <w:iCs w:val="0"/>
          <w:u w:val="none"/>
        </w:rPr>
        <w:t>high</w:t>
      </w:r>
      <w:r w:rsidRPr="6DCD396C" w:rsidR="7F0D4DBA">
        <w:rPr>
          <w:b w:val="0"/>
          <w:bCs w:val="0"/>
          <w:i w:val="0"/>
          <w:iCs w:val="0"/>
          <w:u w:val="none"/>
        </w:rPr>
        <w:t xml:space="preserve"> poverty</w:t>
      </w:r>
      <w:r w:rsidRPr="6DCD396C" w:rsidR="7F0D4DBA">
        <w:rPr>
          <w:b w:val="0"/>
          <w:bCs w:val="0"/>
          <w:i w:val="0"/>
          <w:iCs w:val="0"/>
          <w:u w:val="none"/>
        </w:rPr>
        <w:t xml:space="preserve"> levels. </w:t>
      </w:r>
      <w:r w:rsidRPr="6DCD396C" w:rsidR="16DA8EB6">
        <w:rPr>
          <w:b w:val="0"/>
          <w:bCs w:val="0"/>
          <w:i w:val="0"/>
          <w:iCs w:val="0"/>
          <w:u w:val="none"/>
        </w:rPr>
        <w:t>There are</w:t>
      </w:r>
      <w:r w:rsidRPr="6DCD396C" w:rsidR="7F157121">
        <w:rPr>
          <w:b w:val="0"/>
          <w:bCs w:val="0"/>
          <w:i w:val="0"/>
          <w:iCs w:val="0"/>
          <w:u w:val="none"/>
        </w:rPr>
        <w:t xml:space="preserve"> a total of</w:t>
      </w:r>
      <w:r w:rsidRPr="6DCD396C" w:rsidR="16DA8EB6">
        <w:rPr>
          <w:b w:val="0"/>
          <w:bCs w:val="0"/>
          <w:i w:val="0"/>
          <w:iCs w:val="0"/>
          <w:u w:val="none"/>
        </w:rPr>
        <w:t xml:space="preserve"> 646 learners </w:t>
      </w:r>
      <w:r w:rsidRPr="6DCD396C" w:rsidR="18BA6DA0">
        <w:rPr>
          <w:b w:val="0"/>
          <w:bCs w:val="0"/>
          <w:i w:val="0"/>
          <w:iCs w:val="0"/>
          <w:u w:val="none"/>
        </w:rPr>
        <w:t>attending</w:t>
      </w:r>
      <w:r w:rsidRPr="6DCD396C" w:rsidR="16DA8EB6">
        <w:rPr>
          <w:b w:val="0"/>
          <w:bCs w:val="0"/>
          <w:i w:val="0"/>
          <w:iCs w:val="0"/>
          <w:u w:val="none"/>
        </w:rPr>
        <w:t xml:space="preserve"> </w:t>
      </w:r>
      <w:r w:rsidRPr="6DCD396C" w:rsidR="0E72671C">
        <w:rPr>
          <w:b w:val="0"/>
          <w:bCs w:val="0"/>
          <w:i w:val="0"/>
          <w:iCs w:val="0"/>
          <w:u w:val="none"/>
        </w:rPr>
        <w:t>S</w:t>
      </w:r>
      <w:r w:rsidRPr="6DCD396C" w:rsidR="16DA8EB6">
        <w:rPr>
          <w:b w:val="0"/>
          <w:bCs w:val="0"/>
          <w:i w:val="0"/>
          <w:iCs w:val="0"/>
          <w:u w:val="none"/>
        </w:rPr>
        <w:t xml:space="preserve">chool </w:t>
      </w:r>
      <w:r w:rsidRPr="6DCD396C" w:rsidR="2122E4DE">
        <w:rPr>
          <w:b w:val="0"/>
          <w:bCs w:val="0"/>
          <w:i w:val="0"/>
          <w:iCs w:val="0"/>
          <w:u w:val="none"/>
        </w:rPr>
        <w:t>X</w:t>
      </w:r>
      <w:r w:rsidRPr="6DCD396C" w:rsidR="7C3B1C2E">
        <w:rPr>
          <w:b w:val="0"/>
          <w:bCs w:val="0"/>
          <w:i w:val="0"/>
          <w:iCs w:val="0"/>
          <w:u w:val="none"/>
        </w:rPr>
        <w:t>. D</w:t>
      </w:r>
      <w:r w:rsidRPr="6DCD396C" w:rsidR="731307F9">
        <w:rPr>
          <w:b w:val="0"/>
          <w:bCs w:val="0"/>
          <w:i w:val="0"/>
          <w:iCs w:val="0"/>
          <w:u w:val="none"/>
        </w:rPr>
        <w:t xml:space="preserve">uring 2022 29.4% of learners </w:t>
      </w:r>
      <w:r w:rsidRPr="6DCD396C" w:rsidR="0AD83CB3">
        <w:rPr>
          <w:b w:val="0"/>
          <w:bCs w:val="0"/>
          <w:i w:val="0"/>
          <w:iCs w:val="0"/>
          <w:u w:val="none"/>
        </w:rPr>
        <w:t>were</w:t>
      </w:r>
      <w:r w:rsidRPr="6DCD396C" w:rsidR="731307F9">
        <w:rPr>
          <w:b w:val="0"/>
          <w:bCs w:val="0"/>
          <w:i w:val="0"/>
          <w:iCs w:val="0"/>
          <w:u w:val="none"/>
        </w:rPr>
        <w:t xml:space="preserve"> eligible for free sc</w:t>
      </w:r>
      <w:r w:rsidRPr="6DCD396C" w:rsidR="083017BA">
        <w:rPr>
          <w:b w:val="0"/>
          <w:bCs w:val="0"/>
          <w:i w:val="0"/>
          <w:iCs w:val="0"/>
          <w:u w:val="none"/>
        </w:rPr>
        <w:t xml:space="preserve">hool </w:t>
      </w:r>
      <w:r w:rsidRPr="6DCD396C" w:rsidR="1D575266">
        <w:rPr>
          <w:b w:val="0"/>
          <w:bCs w:val="0"/>
          <w:i w:val="0"/>
          <w:iCs w:val="0"/>
          <w:u w:val="none"/>
        </w:rPr>
        <w:t>meals</w:t>
      </w:r>
      <w:r w:rsidRPr="6DCD396C" w:rsidR="463EE2E4">
        <w:rPr>
          <w:b w:val="0"/>
          <w:bCs w:val="0"/>
          <w:i w:val="0"/>
          <w:iCs w:val="0"/>
          <w:u w:val="none"/>
        </w:rPr>
        <w:t xml:space="preserve"> over a three-year average, but now, learners who are enrolled in </w:t>
      </w:r>
      <w:r w:rsidRPr="6DCD396C" w:rsidR="5AD60B86">
        <w:rPr>
          <w:b w:val="0"/>
          <w:bCs w:val="0"/>
          <w:i w:val="0"/>
          <w:iCs w:val="0"/>
          <w:u w:val="none"/>
        </w:rPr>
        <w:t>full-time</w:t>
      </w:r>
      <w:r w:rsidRPr="6DCD396C" w:rsidR="02601BF8">
        <w:rPr>
          <w:b w:val="0"/>
          <w:bCs w:val="0"/>
          <w:i w:val="0"/>
          <w:iCs w:val="0"/>
          <w:u w:val="none"/>
        </w:rPr>
        <w:t xml:space="preserve"> </w:t>
      </w:r>
      <w:r w:rsidRPr="6DCD396C" w:rsidR="33C11388">
        <w:rPr>
          <w:b w:val="0"/>
          <w:bCs w:val="0"/>
          <w:i w:val="0"/>
          <w:iCs w:val="0"/>
          <w:u w:val="none"/>
        </w:rPr>
        <w:t>education such as nursey</w:t>
      </w:r>
      <w:r w:rsidRPr="6DCD396C" w:rsidR="2839EDD0">
        <w:rPr>
          <w:b w:val="0"/>
          <w:bCs w:val="0"/>
          <w:i w:val="0"/>
          <w:iCs w:val="0"/>
          <w:u w:val="none"/>
        </w:rPr>
        <w:t>,</w:t>
      </w:r>
      <w:r w:rsidRPr="6DCD396C" w:rsidR="02601BF8">
        <w:rPr>
          <w:b w:val="0"/>
          <w:bCs w:val="0"/>
          <w:i w:val="0"/>
          <w:iCs w:val="0"/>
          <w:u w:val="none"/>
        </w:rPr>
        <w:t xml:space="preserve"> reception, Year</w:t>
      </w:r>
      <w:r w:rsidRPr="6DCD396C" w:rsidR="68810E5E">
        <w:rPr>
          <w:b w:val="0"/>
          <w:bCs w:val="0"/>
          <w:i w:val="0"/>
          <w:iCs w:val="0"/>
          <w:u w:val="none"/>
        </w:rPr>
        <w:t>s</w:t>
      </w:r>
      <w:r w:rsidRPr="6DCD396C" w:rsidR="02601BF8">
        <w:rPr>
          <w:b w:val="0"/>
          <w:bCs w:val="0"/>
          <w:i w:val="0"/>
          <w:iCs w:val="0"/>
          <w:u w:val="none"/>
        </w:rPr>
        <w:t xml:space="preserve"> </w:t>
      </w:r>
      <w:r w:rsidRPr="6DCD396C" w:rsidR="450764F2">
        <w:rPr>
          <w:b w:val="0"/>
          <w:bCs w:val="0"/>
          <w:i w:val="0"/>
          <w:iCs w:val="0"/>
          <w:u w:val="none"/>
        </w:rPr>
        <w:t>one</w:t>
      </w:r>
      <w:r w:rsidRPr="6DCD396C" w:rsidR="02601BF8">
        <w:rPr>
          <w:b w:val="0"/>
          <w:bCs w:val="0"/>
          <w:i w:val="0"/>
          <w:iCs w:val="0"/>
          <w:u w:val="none"/>
        </w:rPr>
        <w:t xml:space="preserve"> and two </w:t>
      </w:r>
      <w:r w:rsidRPr="6DCD396C" w:rsidR="02601BF8">
        <w:rPr>
          <w:b w:val="0"/>
          <w:bCs w:val="0"/>
          <w:i w:val="0"/>
          <w:iCs w:val="0"/>
          <w:u w:val="none"/>
        </w:rPr>
        <w:t>automatically qualif</w:t>
      </w:r>
      <w:r w:rsidRPr="6DCD396C" w:rsidR="16626E7B">
        <w:rPr>
          <w:b w:val="0"/>
          <w:bCs w:val="0"/>
          <w:i w:val="0"/>
          <w:iCs w:val="0"/>
          <w:u w:val="none"/>
        </w:rPr>
        <w:t>y</w:t>
      </w:r>
      <w:r w:rsidRPr="6DCD396C" w:rsidR="02601BF8">
        <w:rPr>
          <w:b w:val="0"/>
          <w:bCs w:val="0"/>
          <w:i w:val="0"/>
          <w:iCs w:val="0"/>
          <w:u w:val="none"/>
        </w:rPr>
        <w:t xml:space="preserve"> </w:t>
      </w:r>
      <w:r w:rsidRPr="6DCD396C" w:rsidR="4C5AE3D8">
        <w:rPr>
          <w:b w:val="0"/>
          <w:bCs w:val="0"/>
          <w:i w:val="0"/>
          <w:iCs w:val="0"/>
          <w:u w:val="none"/>
        </w:rPr>
        <w:t xml:space="preserve">for the new </w:t>
      </w:r>
      <w:r w:rsidRPr="6DCD396C" w:rsidR="25E5C84D">
        <w:rPr>
          <w:b w:val="0"/>
          <w:bCs w:val="0"/>
          <w:i w:val="0"/>
          <w:iCs w:val="0"/>
          <w:u w:val="none"/>
        </w:rPr>
        <w:t>U</w:t>
      </w:r>
      <w:r w:rsidRPr="6DCD396C" w:rsidR="4C5AE3D8">
        <w:rPr>
          <w:b w:val="0"/>
          <w:bCs w:val="0"/>
          <w:i w:val="0"/>
          <w:iCs w:val="0"/>
          <w:u w:val="none"/>
        </w:rPr>
        <w:t xml:space="preserve">niversal </w:t>
      </w:r>
      <w:r w:rsidRPr="6DCD396C" w:rsidR="0AE79B23">
        <w:rPr>
          <w:b w:val="0"/>
          <w:bCs w:val="0"/>
          <w:i w:val="0"/>
          <w:iCs w:val="0"/>
          <w:u w:val="none"/>
        </w:rPr>
        <w:t>F</w:t>
      </w:r>
      <w:r w:rsidRPr="6DCD396C" w:rsidR="4C5AE3D8">
        <w:rPr>
          <w:b w:val="0"/>
          <w:bCs w:val="0"/>
          <w:i w:val="0"/>
          <w:iCs w:val="0"/>
          <w:u w:val="none"/>
        </w:rPr>
        <w:t xml:space="preserve">ree </w:t>
      </w:r>
      <w:r w:rsidRPr="6DCD396C" w:rsidR="0ACD05C1">
        <w:rPr>
          <w:b w:val="0"/>
          <w:bCs w:val="0"/>
          <w:i w:val="0"/>
          <w:iCs w:val="0"/>
          <w:u w:val="none"/>
        </w:rPr>
        <w:t>P</w:t>
      </w:r>
      <w:r w:rsidRPr="6DCD396C" w:rsidR="4C5AE3D8">
        <w:rPr>
          <w:b w:val="0"/>
          <w:bCs w:val="0"/>
          <w:i w:val="0"/>
          <w:iCs w:val="0"/>
          <w:u w:val="none"/>
        </w:rPr>
        <w:t xml:space="preserve">rimary </w:t>
      </w:r>
      <w:r w:rsidRPr="6DCD396C" w:rsidR="468A28B4">
        <w:rPr>
          <w:b w:val="0"/>
          <w:bCs w:val="0"/>
          <w:i w:val="0"/>
          <w:iCs w:val="0"/>
          <w:u w:val="none"/>
        </w:rPr>
        <w:t>S</w:t>
      </w:r>
      <w:r w:rsidRPr="6DCD396C" w:rsidR="4C5AE3D8">
        <w:rPr>
          <w:b w:val="0"/>
          <w:bCs w:val="0"/>
          <w:i w:val="0"/>
          <w:iCs w:val="0"/>
          <w:u w:val="none"/>
        </w:rPr>
        <w:t xml:space="preserve">chool </w:t>
      </w:r>
      <w:r w:rsidRPr="6DCD396C" w:rsidR="59DC3D12">
        <w:rPr>
          <w:b w:val="0"/>
          <w:bCs w:val="0"/>
          <w:i w:val="0"/>
          <w:iCs w:val="0"/>
          <w:u w:val="none"/>
        </w:rPr>
        <w:t>M</w:t>
      </w:r>
      <w:r w:rsidRPr="6DCD396C" w:rsidR="4C5AE3D8">
        <w:rPr>
          <w:b w:val="0"/>
          <w:bCs w:val="0"/>
          <w:i w:val="0"/>
          <w:iCs w:val="0"/>
          <w:u w:val="none"/>
        </w:rPr>
        <w:t xml:space="preserve">eals </w:t>
      </w:r>
      <w:r w:rsidRPr="6DCD396C" w:rsidR="5E5C45DF">
        <w:rPr>
          <w:b w:val="0"/>
          <w:bCs w:val="0"/>
          <w:i w:val="0"/>
          <w:iCs w:val="0"/>
          <w:u w:val="none"/>
        </w:rPr>
        <w:t>S</w:t>
      </w:r>
      <w:r w:rsidRPr="6DCD396C" w:rsidR="4C5AE3D8">
        <w:rPr>
          <w:b w:val="0"/>
          <w:bCs w:val="0"/>
          <w:i w:val="0"/>
          <w:iCs w:val="0"/>
          <w:u w:val="none"/>
        </w:rPr>
        <w:t>cheme</w:t>
      </w:r>
      <w:r w:rsidRPr="6DCD396C" w:rsidR="0FDC6FDE">
        <w:rPr>
          <w:b w:val="0"/>
          <w:bCs w:val="0"/>
          <w:i w:val="0"/>
          <w:iCs w:val="0"/>
          <w:u w:val="none"/>
        </w:rPr>
        <w:t xml:space="preserve"> (School X Website). </w:t>
      </w:r>
      <w:r w:rsidRPr="6DCD396C" w:rsidR="7EA2614F">
        <w:rPr>
          <w:b w:val="0"/>
          <w:bCs w:val="0"/>
          <w:i w:val="0"/>
          <w:iCs w:val="0"/>
          <w:u w:val="none"/>
        </w:rPr>
        <w:t xml:space="preserve">This scheme was implemented to </w:t>
      </w:r>
      <w:r w:rsidRPr="6DCD396C" w:rsidR="0952CA74">
        <w:rPr>
          <w:b w:val="0"/>
          <w:bCs w:val="0"/>
          <w:i w:val="0"/>
          <w:iCs w:val="0"/>
          <w:u w:val="none"/>
        </w:rPr>
        <w:t>help address the rise of cost-of-living pressures on families</w:t>
      </w:r>
      <w:r w:rsidRPr="6DCD396C" w:rsidR="09B089C6">
        <w:rPr>
          <w:b w:val="0"/>
          <w:bCs w:val="0"/>
          <w:i w:val="0"/>
          <w:iCs w:val="0"/>
          <w:u w:val="none"/>
        </w:rPr>
        <w:t>. B</w:t>
      </w:r>
      <w:r w:rsidRPr="6DCD396C" w:rsidR="3F4C95A6">
        <w:rPr>
          <w:b w:val="0"/>
          <w:bCs w:val="0"/>
          <w:i w:val="0"/>
          <w:iCs w:val="0"/>
          <w:u w:val="none"/>
        </w:rPr>
        <w:t>y doing so this ensures that every child has access to meals</w:t>
      </w:r>
      <w:r w:rsidRPr="6DCD396C" w:rsidR="70ECBBB0">
        <w:rPr>
          <w:b w:val="0"/>
          <w:bCs w:val="0"/>
          <w:i w:val="0"/>
          <w:iCs w:val="0"/>
          <w:u w:val="none"/>
        </w:rPr>
        <w:t xml:space="preserve"> during the school day, leaving no child hungry</w:t>
      </w:r>
      <w:r w:rsidRPr="6DCD396C" w:rsidR="461D5DFA">
        <w:rPr>
          <w:b w:val="0"/>
          <w:bCs w:val="0"/>
          <w:i w:val="0"/>
          <w:iCs w:val="0"/>
          <w:u w:val="none"/>
        </w:rPr>
        <w:t xml:space="preserve"> (Welsh Government, 200</w:t>
      </w:r>
      <w:r w:rsidRPr="6DCD396C" w:rsidR="461D5DFA">
        <w:rPr>
          <w:b w:val="0"/>
          <w:bCs w:val="0"/>
          <w:i w:val="0"/>
          <w:iCs w:val="0"/>
          <w:u w:val="none"/>
        </w:rPr>
        <w:t xml:space="preserve">7). </w:t>
      </w:r>
      <w:r w:rsidRPr="6DCD396C" w:rsidR="3CC8CFF4">
        <w:rPr>
          <w:b w:val="0"/>
          <w:bCs w:val="0"/>
          <w:i w:val="0"/>
          <w:iCs w:val="0"/>
          <w:u w:val="none"/>
        </w:rPr>
        <w:t>Currently, 31% of pupils</w:t>
      </w:r>
      <w:r w:rsidRPr="6DCD396C" w:rsidR="3214465B">
        <w:rPr>
          <w:b w:val="0"/>
          <w:bCs w:val="0"/>
          <w:i w:val="0"/>
          <w:iCs w:val="0"/>
          <w:u w:val="none"/>
        </w:rPr>
        <w:t xml:space="preserve"> within school x</w:t>
      </w:r>
      <w:r w:rsidRPr="6DCD396C" w:rsidR="3CC8CFF4">
        <w:rPr>
          <w:b w:val="0"/>
          <w:bCs w:val="0"/>
          <w:i w:val="0"/>
          <w:iCs w:val="0"/>
          <w:u w:val="none"/>
        </w:rPr>
        <w:t xml:space="preserve"> </w:t>
      </w:r>
      <w:r w:rsidRPr="6DCD396C" w:rsidR="3CC8CFF4">
        <w:rPr>
          <w:b w:val="0"/>
          <w:bCs w:val="0"/>
          <w:i w:val="0"/>
          <w:iCs w:val="0"/>
          <w:u w:val="none"/>
        </w:rPr>
        <w:t>are</w:t>
      </w:r>
      <w:r w:rsidRPr="6DCD396C" w:rsidR="3CC8CFF4">
        <w:rPr>
          <w:b w:val="0"/>
          <w:bCs w:val="0"/>
          <w:i w:val="0"/>
          <w:iCs w:val="0"/>
          <w:u w:val="none"/>
        </w:rPr>
        <w:t xml:space="preserve"> entitle</w:t>
      </w:r>
      <w:r w:rsidRPr="6DCD396C" w:rsidR="2C087A17">
        <w:rPr>
          <w:b w:val="0"/>
          <w:bCs w:val="0"/>
          <w:i w:val="0"/>
          <w:iCs w:val="0"/>
          <w:u w:val="none"/>
        </w:rPr>
        <w:t>d</w:t>
      </w:r>
      <w:r w:rsidRPr="6DCD396C" w:rsidR="3CC8CFF4">
        <w:rPr>
          <w:b w:val="0"/>
          <w:bCs w:val="0"/>
          <w:i w:val="0"/>
          <w:iCs w:val="0"/>
          <w:u w:val="none"/>
        </w:rPr>
        <w:t xml:space="preserve"> </w:t>
      </w:r>
      <w:r w:rsidRPr="6DCD396C" w:rsidR="14971D54">
        <w:rPr>
          <w:b w:val="0"/>
          <w:bCs w:val="0"/>
          <w:i w:val="0"/>
          <w:iCs w:val="0"/>
          <w:u w:val="none"/>
        </w:rPr>
        <w:t>to the</w:t>
      </w:r>
      <w:r w:rsidRPr="6DCD396C" w:rsidR="3CC8CFF4">
        <w:rPr>
          <w:b w:val="0"/>
          <w:bCs w:val="0"/>
          <w:i w:val="0"/>
          <w:iCs w:val="0"/>
          <w:u w:val="none"/>
        </w:rPr>
        <w:t xml:space="preserve"> </w:t>
      </w:r>
      <w:r w:rsidRPr="6DCD396C" w:rsidR="4BF83EAD">
        <w:rPr>
          <w:b w:val="0"/>
          <w:bCs w:val="0"/>
          <w:i w:val="0"/>
          <w:iCs w:val="0"/>
          <w:u w:val="none"/>
        </w:rPr>
        <w:t>Free Primary School Meal</w:t>
      </w:r>
      <w:r w:rsidRPr="6DCD396C" w:rsidR="37F6AA9D">
        <w:rPr>
          <w:b w:val="0"/>
          <w:bCs w:val="0"/>
          <w:i w:val="0"/>
          <w:iCs w:val="0"/>
          <w:u w:val="none"/>
        </w:rPr>
        <w:t xml:space="preserve"> </w:t>
      </w:r>
      <w:r w:rsidRPr="6DCD396C" w:rsidR="4BF83EAD">
        <w:rPr>
          <w:b w:val="0"/>
          <w:bCs w:val="0"/>
          <w:i w:val="0"/>
          <w:iCs w:val="0"/>
          <w:u w:val="none"/>
        </w:rPr>
        <w:t>Scheme (</w:t>
      </w:r>
      <w:r w:rsidRPr="6DCD396C" w:rsidR="3CC8CFF4">
        <w:rPr>
          <w:b w:val="0"/>
          <w:bCs w:val="0"/>
          <w:i w:val="0"/>
          <w:iCs w:val="0"/>
          <w:u w:val="none"/>
        </w:rPr>
        <w:t>FSM</w:t>
      </w:r>
      <w:r w:rsidRPr="6DCD396C" w:rsidR="565840F1">
        <w:rPr>
          <w:b w:val="0"/>
          <w:bCs w:val="0"/>
          <w:i w:val="0"/>
          <w:iCs w:val="0"/>
          <w:u w:val="none"/>
        </w:rPr>
        <w:t>)</w:t>
      </w:r>
      <w:r w:rsidRPr="6DCD396C" w:rsidR="3CC8CFF4">
        <w:rPr>
          <w:b w:val="0"/>
          <w:bCs w:val="0"/>
          <w:i w:val="0"/>
          <w:iCs w:val="0"/>
          <w:u w:val="none"/>
        </w:rPr>
        <w:t xml:space="preserve"> which is </w:t>
      </w:r>
      <w:r w:rsidRPr="6DCD396C" w:rsidR="5845FE9C">
        <w:rPr>
          <w:b w:val="0"/>
          <w:bCs w:val="0"/>
          <w:i w:val="0"/>
          <w:iCs w:val="0"/>
          <w:u w:val="none"/>
        </w:rPr>
        <w:t>greater than all Wales average figure of 20%</w:t>
      </w:r>
      <w:r w:rsidRPr="6DCD396C" w:rsidR="38CF3F4E">
        <w:rPr>
          <w:b w:val="0"/>
          <w:bCs w:val="0"/>
          <w:i w:val="0"/>
          <w:iCs w:val="0"/>
          <w:u w:val="none"/>
        </w:rPr>
        <w:t>. This is due to many of the pupils com</w:t>
      </w:r>
      <w:r w:rsidRPr="6DCD396C" w:rsidR="6D3327E3">
        <w:rPr>
          <w:b w:val="0"/>
          <w:bCs w:val="0"/>
          <w:i w:val="0"/>
          <w:iCs w:val="0"/>
          <w:u w:val="none"/>
        </w:rPr>
        <w:t>ing</w:t>
      </w:r>
      <w:r w:rsidRPr="6DCD396C" w:rsidR="38CF3F4E">
        <w:rPr>
          <w:b w:val="0"/>
          <w:bCs w:val="0"/>
          <w:i w:val="0"/>
          <w:iCs w:val="0"/>
          <w:u w:val="none"/>
        </w:rPr>
        <w:t xml:space="preserve"> from families facing economic challenges</w:t>
      </w:r>
      <w:r w:rsidRPr="6DCD396C" w:rsidR="69D3A196">
        <w:rPr>
          <w:b w:val="0"/>
          <w:bCs w:val="0"/>
          <w:i w:val="0"/>
          <w:iCs w:val="0"/>
          <w:u w:val="none"/>
        </w:rPr>
        <w:t xml:space="preserve"> </w:t>
      </w:r>
      <w:r w:rsidRPr="6DCD396C" w:rsidR="03A1BB4E">
        <w:rPr>
          <w:b w:val="0"/>
          <w:bCs w:val="0"/>
          <w:i w:val="0"/>
          <w:iCs w:val="0"/>
          <w:u w:val="none"/>
        </w:rPr>
        <w:t>(</w:t>
      </w:r>
      <w:r w:rsidRPr="6DCD396C" w:rsidR="69D3A196">
        <w:rPr>
          <w:b w:val="0"/>
          <w:bCs w:val="0"/>
          <w:i w:val="0"/>
          <w:iCs w:val="0"/>
          <w:u w:val="none"/>
        </w:rPr>
        <w:t xml:space="preserve">School X Website). </w:t>
      </w:r>
      <w:r w:rsidRPr="6DCD396C" w:rsidR="015F6B75">
        <w:rPr>
          <w:b w:val="0"/>
          <w:bCs w:val="0"/>
          <w:i w:val="0"/>
          <w:iCs w:val="0"/>
          <w:u w:val="none"/>
        </w:rPr>
        <w:t xml:space="preserve">The Welsh Governments plan on child </w:t>
      </w:r>
      <w:r w:rsidRPr="6DCD396C" w:rsidR="7617A4B4">
        <w:rPr>
          <w:b w:val="0"/>
          <w:bCs w:val="0"/>
          <w:i w:val="0"/>
          <w:iCs w:val="0"/>
          <w:u w:val="none"/>
        </w:rPr>
        <w:t>poverty</w:t>
      </w:r>
      <w:r w:rsidRPr="6DCD396C" w:rsidR="015F6B75">
        <w:rPr>
          <w:b w:val="0"/>
          <w:bCs w:val="0"/>
          <w:i w:val="0"/>
          <w:iCs w:val="0"/>
          <w:u w:val="none"/>
        </w:rPr>
        <w:t xml:space="preserve"> lays out their vision and goals for reducing child </w:t>
      </w:r>
      <w:r w:rsidRPr="6DCD396C" w:rsidR="4187EEFE">
        <w:rPr>
          <w:b w:val="0"/>
          <w:bCs w:val="0"/>
          <w:i w:val="0"/>
          <w:iCs w:val="0"/>
          <w:u w:val="none"/>
        </w:rPr>
        <w:t>poverty</w:t>
      </w:r>
      <w:r w:rsidRPr="6DCD396C" w:rsidR="015F6B75">
        <w:rPr>
          <w:b w:val="0"/>
          <w:bCs w:val="0"/>
          <w:i w:val="0"/>
          <w:iCs w:val="0"/>
          <w:u w:val="none"/>
        </w:rPr>
        <w:t>. A way in which sc</w:t>
      </w:r>
      <w:r w:rsidRPr="6DCD396C" w:rsidR="61B311F3">
        <w:rPr>
          <w:b w:val="0"/>
          <w:bCs w:val="0"/>
          <w:i w:val="0"/>
          <w:iCs w:val="0"/>
          <w:u w:val="none"/>
        </w:rPr>
        <w:t xml:space="preserve">hools can support their </w:t>
      </w:r>
      <w:r w:rsidRPr="6DCD396C" w:rsidR="09264073">
        <w:rPr>
          <w:b w:val="0"/>
          <w:bCs w:val="0"/>
          <w:i w:val="0"/>
          <w:iCs w:val="0"/>
          <w:u w:val="none"/>
        </w:rPr>
        <w:t>strategy</w:t>
      </w:r>
      <w:r w:rsidRPr="6DCD396C" w:rsidR="61B311F3">
        <w:rPr>
          <w:b w:val="0"/>
          <w:bCs w:val="0"/>
          <w:i w:val="0"/>
          <w:iCs w:val="0"/>
          <w:u w:val="none"/>
        </w:rPr>
        <w:t xml:space="preserve"> is by </w:t>
      </w:r>
      <w:r w:rsidRPr="6DCD396C" w:rsidR="3825636D">
        <w:rPr>
          <w:b w:val="0"/>
          <w:bCs w:val="0"/>
          <w:i w:val="0"/>
          <w:iCs w:val="0"/>
          <w:u w:val="none"/>
        </w:rPr>
        <w:t xml:space="preserve">taking a whole school approach to </w:t>
      </w:r>
      <w:r w:rsidRPr="6DCD396C" w:rsidR="4040FB88">
        <w:rPr>
          <w:b w:val="0"/>
          <w:bCs w:val="0"/>
          <w:i w:val="0"/>
          <w:iCs w:val="0"/>
          <w:u w:val="none"/>
        </w:rPr>
        <w:t>raise achievements for the disa</w:t>
      </w:r>
      <w:r w:rsidRPr="6DCD396C" w:rsidR="13C7753F">
        <w:rPr>
          <w:b w:val="0"/>
          <w:bCs w:val="0"/>
          <w:i w:val="0"/>
          <w:iCs w:val="0"/>
          <w:u w:val="none"/>
        </w:rPr>
        <w:t>dvantaged</w:t>
      </w:r>
      <w:r w:rsidRPr="6DCD396C" w:rsidR="4040FB88">
        <w:rPr>
          <w:b w:val="0"/>
          <w:bCs w:val="0"/>
          <w:i w:val="0"/>
          <w:iCs w:val="0"/>
          <w:u w:val="none"/>
        </w:rPr>
        <w:t xml:space="preserve"> </w:t>
      </w:r>
      <w:r w:rsidRPr="6DCD396C" w:rsidR="6A9C86F5">
        <w:rPr>
          <w:b w:val="0"/>
          <w:bCs w:val="0"/>
          <w:i w:val="0"/>
          <w:iCs w:val="0"/>
          <w:u w:val="none"/>
        </w:rPr>
        <w:t>l</w:t>
      </w:r>
      <w:r w:rsidRPr="6DCD396C" w:rsidR="4040FB88">
        <w:rPr>
          <w:b w:val="0"/>
          <w:bCs w:val="0"/>
          <w:i w:val="0"/>
          <w:iCs w:val="0"/>
          <w:u w:val="none"/>
        </w:rPr>
        <w:t>earners</w:t>
      </w:r>
      <w:r w:rsidRPr="6DCD396C" w:rsidR="4BEC100C">
        <w:rPr>
          <w:b w:val="0"/>
          <w:bCs w:val="0"/>
          <w:i w:val="0"/>
          <w:iCs w:val="0"/>
          <w:u w:val="none"/>
        </w:rPr>
        <w:t xml:space="preserve"> (Estyn, 2012). </w:t>
      </w:r>
      <w:r w:rsidRPr="6DCD396C" w:rsidR="7B68BACD">
        <w:rPr>
          <w:b w:val="0"/>
          <w:bCs w:val="0"/>
          <w:i w:val="0"/>
          <w:iCs w:val="0"/>
          <w:u w:val="none"/>
        </w:rPr>
        <w:t xml:space="preserve">School X assessed the needs of the learners and examined what they lack. They develop </w:t>
      </w:r>
      <w:r w:rsidRPr="6DCD396C" w:rsidR="36E1715A">
        <w:rPr>
          <w:b w:val="0"/>
          <w:bCs w:val="0"/>
          <w:i w:val="0"/>
          <w:iCs w:val="0"/>
          <w:u w:val="none"/>
        </w:rPr>
        <w:t>strategies to</w:t>
      </w:r>
      <w:r w:rsidRPr="6DCD396C" w:rsidR="1958E90D">
        <w:rPr>
          <w:b w:val="0"/>
          <w:bCs w:val="0"/>
          <w:i w:val="0"/>
          <w:iCs w:val="0"/>
          <w:u w:val="none"/>
        </w:rPr>
        <w:t xml:space="preserve"> ensure</w:t>
      </w:r>
      <w:r w:rsidRPr="6DCD396C" w:rsidR="36E1715A">
        <w:rPr>
          <w:b w:val="0"/>
          <w:bCs w:val="0"/>
          <w:i w:val="0"/>
          <w:iCs w:val="0"/>
          <w:u w:val="none"/>
        </w:rPr>
        <w:t xml:space="preserve"> those needs are met and implementing effective solutions for those learners</w:t>
      </w:r>
      <w:r w:rsidRPr="6DCD396C" w:rsidR="637CD172">
        <w:rPr>
          <w:b w:val="0"/>
          <w:bCs w:val="0"/>
          <w:i w:val="0"/>
          <w:iCs w:val="0"/>
          <w:u w:val="none"/>
        </w:rPr>
        <w:t xml:space="preserve"> (Welsh Government, 2022). </w:t>
      </w:r>
    </w:p>
    <w:p w:rsidR="10C21D45" w:rsidP="6DCD396C" w:rsidRDefault="10C21D45" w14:paraId="5A846F83" w14:textId="64354127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CD396C" w:rsidR="10C21D45">
        <w:rPr>
          <w:b w:val="0"/>
          <w:bCs w:val="0"/>
          <w:i w:val="0"/>
          <w:iCs w:val="0"/>
          <w:u w:val="none"/>
        </w:rPr>
        <w:t>S</w:t>
      </w:r>
      <w:r w:rsidRPr="6DCD396C" w:rsidR="45337056">
        <w:rPr>
          <w:b w:val="0"/>
          <w:bCs w:val="0"/>
          <w:i w:val="0"/>
          <w:iCs w:val="0"/>
          <w:u w:val="none"/>
        </w:rPr>
        <w:t xml:space="preserve">chool X </w:t>
      </w:r>
      <w:r w:rsidRPr="6DCD396C" w:rsidR="305989DA">
        <w:rPr>
          <w:b w:val="0"/>
          <w:bCs w:val="0"/>
          <w:i w:val="0"/>
          <w:iCs w:val="0"/>
          <w:u w:val="none"/>
        </w:rPr>
        <w:t xml:space="preserve">show case </w:t>
      </w:r>
      <w:r w:rsidRPr="6DCD396C" w:rsidR="45337056">
        <w:rPr>
          <w:b w:val="0"/>
          <w:bCs w:val="0"/>
          <w:i w:val="0"/>
          <w:iCs w:val="0"/>
          <w:u w:val="none"/>
        </w:rPr>
        <w:t xml:space="preserve">a strong and beneficial </w:t>
      </w:r>
      <w:r w:rsidRPr="6DCD396C" w:rsidR="0D604BFC">
        <w:rPr>
          <w:b w:val="0"/>
          <w:bCs w:val="0"/>
          <w:i w:val="0"/>
          <w:iCs w:val="0"/>
          <w:u w:val="none"/>
        </w:rPr>
        <w:t>collaboration</w:t>
      </w:r>
      <w:r w:rsidRPr="6DCD396C" w:rsidR="45337056">
        <w:rPr>
          <w:b w:val="0"/>
          <w:bCs w:val="0"/>
          <w:i w:val="0"/>
          <w:iCs w:val="0"/>
          <w:u w:val="none"/>
        </w:rPr>
        <w:t xml:space="preserve"> with families, the</w:t>
      </w:r>
      <w:r w:rsidRPr="6DCD396C" w:rsidR="45337056">
        <w:rPr>
          <w:b w:val="0"/>
          <w:bCs w:val="0"/>
          <w:i w:val="0"/>
          <w:iCs w:val="0"/>
          <w:u w:val="none"/>
        </w:rPr>
        <w:t xml:space="preserve"> </w:t>
      </w:r>
      <w:r w:rsidRPr="6DCD396C" w:rsidR="45337056">
        <w:rPr>
          <w:b w:val="0"/>
          <w:bCs w:val="0"/>
          <w:i w:val="0"/>
          <w:iCs w:val="0"/>
          <w:u w:val="none"/>
        </w:rPr>
        <w:t>communit</w:t>
      </w:r>
      <w:r w:rsidRPr="6DCD396C" w:rsidR="45337056">
        <w:rPr>
          <w:b w:val="0"/>
          <w:bCs w:val="0"/>
          <w:i w:val="0"/>
          <w:iCs w:val="0"/>
          <w:u w:val="none"/>
        </w:rPr>
        <w:t>y</w:t>
      </w:r>
      <w:r w:rsidRPr="6DCD396C" w:rsidR="45337056">
        <w:rPr>
          <w:b w:val="0"/>
          <w:bCs w:val="0"/>
          <w:i w:val="0"/>
          <w:iCs w:val="0"/>
          <w:u w:val="none"/>
        </w:rPr>
        <w:t xml:space="preserve"> and local authorities. </w:t>
      </w:r>
      <w:r w:rsidRPr="6DCD396C" w:rsidR="5BAEAEA7">
        <w:rPr>
          <w:b w:val="0"/>
          <w:bCs w:val="0"/>
          <w:i w:val="0"/>
          <w:iCs w:val="0"/>
          <w:u w:val="none"/>
        </w:rPr>
        <w:t>The</w:t>
      </w:r>
      <w:r w:rsidRPr="6DCD396C" w:rsidR="41BC7711">
        <w:rPr>
          <w:b w:val="0"/>
          <w:bCs w:val="0"/>
          <w:i w:val="0"/>
          <w:iCs w:val="0"/>
          <w:u w:val="none"/>
        </w:rPr>
        <w:t xml:space="preserve"> school</w:t>
      </w:r>
      <w:r w:rsidRPr="6DCD396C" w:rsidR="5BAEAEA7">
        <w:rPr>
          <w:b w:val="0"/>
          <w:bCs w:val="0"/>
          <w:i w:val="0"/>
          <w:iCs w:val="0"/>
          <w:u w:val="none"/>
        </w:rPr>
        <w:t xml:space="preserve"> believe</w:t>
      </w:r>
      <w:r w:rsidRPr="6DCD396C" w:rsidR="3E210812">
        <w:rPr>
          <w:b w:val="0"/>
          <w:bCs w:val="0"/>
          <w:i w:val="0"/>
          <w:iCs w:val="0"/>
          <w:u w:val="none"/>
        </w:rPr>
        <w:t>s</w:t>
      </w:r>
      <w:r w:rsidRPr="6DCD396C" w:rsidR="5BAEAEA7">
        <w:rPr>
          <w:b w:val="0"/>
          <w:bCs w:val="0"/>
          <w:i w:val="0"/>
          <w:iCs w:val="0"/>
          <w:u w:val="none"/>
        </w:rPr>
        <w:t xml:space="preserve"> </w:t>
      </w:r>
      <w:r w:rsidRPr="6DCD396C" w:rsidR="38DD3938">
        <w:rPr>
          <w:b w:val="0"/>
          <w:bCs w:val="0"/>
          <w:i w:val="0"/>
          <w:iCs w:val="0"/>
          <w:u w:val="none"/>
        </w:rPr>
        <w:t>it i</w:t>
      </w:r>
      <w:r w:rsidRPr="6DCD396C" w:rsidR="194215DF">
        <w:rPr>
          <w:b w:val="0"/>
          <w:bCs w:val="0"/>
          <w:i w:val="0"/>
          <w:iCs w:val="0"/>
          <w:u w:val="none"/>
        </w:rPr>
        <w:t xml:space="preserve">s essential </w:t>
      </w:r>
      <w:r w:rsidRPr="6DCD396C" w:rsidR="38DD3938">
        <w:rPr>
          <w:b w:val="0"/>
          <w:bCs w:val="0"/>
          <w:i w:val="0"/>
          <w:iCs w:val="0"/>
          <w:u w:val="none"/>
        </w:rPr>
        <w:t xml:space="preserve">for </w:t>
      </w:r>
      <w:r w:rsidRPr="6DCD396C" w:rsidR="07AB619E">
        <w:rPr>
          <w:b w:val="0"/>
          <w:bCs w:val="0"/>
          <w:i w:val="0"/>
          <w:iCs w:val="0"/>
          <w:u w:val="none"/>
        </w:rPr>
        <w:t>teachers</w:t>
      </w:r>
      <w:r w:rsidRPr="6DCD396C" w:rsidR="38DD3938">
        <w:rPr>
          <w:b w:val="0"/>
          <w:bCs w:val="0"/>
          <w:i w:val="0"/>
          <w:iCs w:val="0"/>
          <w:u w:val="none"/>
        </w:rPr>
        <w:t xml:space="preserve"> to foster a </w:t>
      </w:r>
      <w:r w:rsidRPr="6DCD396C" w:rsidR="40B4D4FE">
        <w:rPr>
          <w:b w:val="0"/>
          <w:bCs w:val="0"/>
          <w:i w:val="0"/>
          <w:iCs w:val="0"/>
          <w:u w:val="none"/>
        </w:rPr>
        <w:t xml:space="preserve">positive relationship </w:t>
      </w:r>
      <w:r w:rsidRPr="6DCD396C" w:rsidR="38DD3938">
        <w:rPr>
          <w:b w:val="0"/>
          <w:bCs w:val="0"/>
          <w:i w:val="0"/>
          <w:iCs w:val="0"/>
          <w:u w:val="none"/>
        </w:rPr>
        <w:t xml:space="preserve">with parents/guardians during the school year. </w:t>
      </w:r>
      <w:r w:rsidRPr="6DCD396C" w:rsidR="6F86AE0C">
        <w:rPr>
          <w:b w:val="0"/>
          <w:bCs w:val="0"/>
          <w:i w:val="0"/>
          <w:iCs w:val="0"/>
          <w:u w:val="none"/>
        </w:rPr>
        <w:t>In most circumstances parents/</w:t>
      </w:r>
      <w:r w:rsidRPr="6DCD396C" w:rsidR="0DFFD9E1">
        <w:rPr>
          <w:b w:val="0"/>
          <w:bCs w:val="0"/>
          <w:i w:val="0"/>
          <w:iCs w:val="0"/>
          <w:u w:val="none"/>
        </w:rPr>
        <w:t>guardians</w:t>
      </w:r>
      <w:r w:rsidRPr="6DCD396C" w:rsidR="6F86AE0C">
        <w:rPr>
          <w:b w:val="0"/>
          <w:bCs w:val="0"/>
          <w:i w:val="0"/>
          <w:iCs w:val="0"/>
          <w:u w:val="none"/>
        </w:rPr>
        <w:t xml:space="preserve"> have the </w:t>
      </w:r>
      <w:r w:rsidRPr="6DCD396C" w:rsidR="7425B297">
        <w:rPr>
          <w:b w:val="0"/>
          <w:bCs w:val="0"/>
          <w:i w:val="0"/>
          <w:iCs w:val="0"/>
          <w:u w:val="none"/>
        </w:rPr>
        <w:t xml:space="preserve">deepest understanding of their </w:t>
      </w:r>
      <w:r w:rsidRPr="6DCD396C" w:rsidR="0C0D88F5">
        <w:rPr>
          <w:b w:val="0"/>
          <w:bCs w:val="0"/>
          <w:i w:val="0"/>
          <w:iCs w:val="0"/>
          <w:u w:val="none"/>
        </w:rPr>
        <w:t>child's</w:t>
      </w:r>
      <w:r w:rsidRPr="6DCD396C" w:rsidR="7425B297">
        <w:rPr>
          <w:b w:val="0"/>
          <w:bCs w:val="0"/>
          <w:i w:val="0"/>
          <w:iCs w:val="0"/>
          <w:u w:val="none"/>
        </w:rPr>
        <w:t xml:space="preserve"> </w:t>
      </w:r>
      <w:r w:rsidRPr="6DCD396C" w:rsidR="388B486D">
        <w:rPr>
          <w:b w:val="0"/>
          <w:bCs w:val="0"/>
          <w:i w:val="0"/>
          <w:iCs w:val="0"/>
          <w:u w:val="none"/>
        </w:rPr>
        <w:t xml:space="preserve">strengths and weaknesses. </w:t>
      </w:r>
      <w:r w:rsidRPr="6DCD396C" w:rsidR="3EDE308D">
        <w:rPr>
          <w:b w:val="0"/>
          <w:bCs w:val="0"/>
          <w:i w:val="0"/>
          <w:iCs w:val="0"/>
          <w:u w:val="none"/>
        </w:rPr>
        <w:t xml:space="preserve">As a school it is crucial to </w:t>
      </w:r>
      <w:r w:rsidRPr="6DCD396C" w:rsidR="3016213C">
        <w:rPr>
          <w:b w:val="0"/>
          <w:bCs w:val="0"/>
          <w:i w:val="0"/>
          <w:iCs w:val="0"/>
          <w:u w:val="none"/>
        </w:rPr>
        <w:t>utilise</w:t>
      </w:r>
      <w:r w:rsidRPr="6DCD396C" w:rsidR="3EDE308D">
        <w:rPr>
          <w:b w:val="0"/>
          <w:bCs w:val="0"/>
          <w:i w:val="0"/>
          <w:iCs w:val="0"/>
          <w:u w:val="none"/>
        </w:rPr>
        <w:t xml:space="preserve"> the </w:t>
      </w:r>
      <w:r w:rsidRPr="6DCD396C" w:rsidR="3C05BFA1">
        <w:rPr>
          <w:b w:val="0"/>
          <w:bCs w:val="0"/>
          <w:i w:val="0"/>
          <w:iCs w:val="0"/>
          <w:u w:val="none"/>
        </w:rPr>
        <w:t>i</w:t>
      </w:r>
      <w:r w:rsidRPr="6DCD396C" w:rsidR="3EDE308D">
        <w:rPr>
          <w:b w:val="0"/>
          <w:bCs w:val="0"/>
          <w:i w:val="0"/>
          <w:iCs w:val="0"/>
          <w:u w:val="none"/>
        </w:rPr>
        <w:t xml:space="preserve">nformation available to </w:t>
      </w:r>
      <w:r w:rsidRPr="6DCD396C" w:rsidR="11467500">
        <w:rPr>
          <w:b w:val="0"/>
          <w:bCs w:val="0"/>
          <w:i w:val="0"/>
          <w:iCs w:val="0"/>
          <w:u w:val="none"/>
        </w:rPr>
        <w:t>benefit</w:t>
      </w:r>
      <w:r w:rsidRPr="6DCD396C" w:rsidR="11467500">
        <w:rPr>
          <w:b w:val="0"/>
          <w:bCs w:val="0"/>
          <w:i w:val="0"/>
          <w:iCs w:val="0"/>
          <w:u w:val="none"/>
        </w:rPr>
        <w:t xml:space="preserve"> the child</w:t>
      </w:r>
      <w:r w:rsidRPr="6DCD396C" w:rsidR="7D98BADE">
        <w:rPr>
          <w:b w:val="0"/>
          <w:bCs w:val="0"/>
          <w:i w:val="0"/>
          <w:iCs w:val="0"/>
          <w:u w:val="none"/>
        </w:rPr>
        <w:t xml:space="preserve"> (Loughran, </w:t>
      </w:r>
      <w:r w:rsidRPr="6DCD396C" w:rsidR="69C03D85">
        <w:rPr>
          <w:b w:val="0"/>
          <w:bCs w:val="0"/>
          <w:i w:val="0"/>
          <w:iCs w:val="0"/>
          <w:u w:val="none"/>
        </w:rPr>
        <w:t xml:space="preserve">2008). </w:t>
      </w:r>
      <w:r w:rsidRPr="6DCD396C" w:rsidR="0127B2ED">
        <w:rPr>
          <w:b w:val="0"/>
          <w:bCs w:val="0"/>
          <w:i w:val="0"/>
          <w:iCs w:val="0"/>
          <w:u w:val="none"/>
        </w:rPr>
        <w:t xml:space="preserve">To help </w:t>
      </w:r>
      <w:r w:rsidRPr="6DCD396C" w:rsidR="0127B2ED">
        <w:rPr>
          <w:b w:val="0"/>
          <w:bCs w:val="0"/>
          <w:i w:val="0"/>
          <w:iCs w:val="0"/>
          <w:u w:val="none"/>
        </w:rPr>
        <w:t>facilitate</w:t>
      </w:r>
      <w:r w:rsidRPr="6DCD396C" w:rsidR="0127B2ED">
        <w:rPr>
          <w:b w:val="0"/>
          <w:bCs w:val="0"/>
          <w:i w:val="0"/>
          <w:iCs w:val="0"/>
          <w:u w:val="none"/>
        </w:rPr>
        <w:t xml:space="preserve"> this process</w:t>
      </w:r>
      <w:r w:rsidRPr="6DCD396C" w:rsidR="48E38213">
        <w:rPr>
          <w:b w:val="0"/>
          <w:bCs w:val="0"/>
          <w:i w:val="0"/>
          <w:iCs w:val="0"/>
          <w:u w:val="none"/>
        </w:rPr>
        <w:t>,</w:t>
      </w:r>
      <w:r w:rsidRPr="6DCD396C" w:rsidR="0127B2ED">
        <w:rPr>
          <w:b w:val="0"/>
          <w:bCs w:val="0"/>
          <w:i w:val="0"/>
          <w:iCs w:val="0"/>
          <w:u w:val="none"/>
        </w:rPr>
        <w:t xml:space="preserve"> </w:t>
      </w:r>
      <w:r w:rsidRPr="6DCD396C" w:rsidR="2C6A96B5">
        <w:rPr>
          <w:b w:val="0"/>
          <w:bCs w:val="0"/>
          <w:i w:val="0"/>
          <w:iCs w:val="0"/>
          <w:u w:val="none"/>
        </w:rPr>
        <w:t xml:space="preserve">clear communication should be provided between parents/guardians and the school. </w:t>
      </w:r>
      <w:r w:rsidRPr="6DCD396C" w:rsidR="002184EA">
        <w:rPr>
          <w:b w:val="0"/>
          <w:bCs w:val="0"/>
          <w:i w:val="0"/>
          <w:iCs w:val="0"/>
          <w:u w:val="none"/>
        </w:rPr>
        <w:t xml:space="preserve">During </w:t>
      </w:r>
      <w:r w:rsidRPr="6DCD396C" w:rsidR="1E0D3B92">
        <w:rPr>
          <w:b w:val="0"/>
          <w:bCs w:val="0"/>
          <w:i w:val="0"/>
          <w:iCs w:val="0"/>
          <w:u w:val="none"/>
        </w:rPr>
        <w:t>my time at bridging,</w:t>
      </w:r>
      <w:r w:rsidRPr="6DCD396C" w:rsidR="3667DD4A">
        <w:rPr>
          <w:b w:val="0"/>
          <w:bCs w:val="0"/>
          <w:i w:val="0"/>
          <w:iCs w:val="0"/>
          <w:u w:val="none"/>
        </w:rPr>
        <w:t xml:space="preserve"> </w:t>
      </w:r>
      <w:r w:rsidRPr="6DCD396C" w:rsidR="5D68D296">
        <w:rPr>
          <w:b w:val="0"/>
          <w:bCs w:val="0"/>
          <w:i w:val="0"/>
          <w:iCs w:val="0"/>
          <w:u w:val="none"/>
        </w:rPr>
        <w:t xml:space="preserve">we were informed that a </w:t>
      </w:r>
      <w:r w:rsidRPr="6DCD396C" w:rsidR="5D68D296">
        <w:rPr>
          <w:b w:val="0"/>
          <w:bCs w:val="0"/>
          <w:i w:val="0"/>
          <w:iCs w:val="0"/>
          <w:u w:val="none"/>
        </w:rPr>
        <w:t xml:space="preserve">significant </w:t>
      </w:r>
      <w:r w:rsidRPr="6DCD396C" w:rsidR="4FF3EF33">
        <w:rPr>
          <w:b w:val="0"/>
          <w:bCs w:val="0"/>
          <w:i w:val="0"/>
          <w:iCs w:val="0"/>
          <w:u w:val="none"/>
        </w:rPr>
        <w:t>number</w:t>
      </w:r>
      <w:r w:rsidRPr="6DCD396C" w:rsidR="5D68D296">
        <w:rPr>
          <w:b w:val="0"/>
          <w:bCs w:val="0"/>
          <w:i w:val="0"/>
          <w:iCs w:val="0"/>
          <w:u w:val="none"/>
        </w:rPr>
        <w:t xml:space="preserve"> of parents had a </w:t>
      </w:r>
      <w:r w:rsidRPr="6DCD396C" w:rsidR="2FB1CF10">
        <w:rPr>
          <w:b w:val="0"/>
          <w:bCs w:val="0"/>
          <w:i w:val="0"/>
          <w:iCs w:val="0"/>
          <w:u w:val="none"/>
        </w:rPr>
        <w:t>rigorous</w:t>
      </w:r>
      <w:r w:rsidRPr="6DCD396C" w:rsidR="2ECC6B89">
        <w:rPr>
          <w:b w:val="0"/>
          <w:bCs w:val="0"/>
          <w:i w:val="0"/>
          <w:iCs w:val="0"/>
          <w:u w:val="none"/>
        </w:rPr>
        <w:t xml:space="preserve"> experience during their own time i</w:t>
      </w:r>
      <w:r w:rsidRPr="6DCD396C" w:rsidR="0C5A355A">
        <w:rPr>
          <w:b w:val="0"/>
          <w:bCs w:val="0"/>
          <w:i w:val="0"/>
          <w:iCs w:val="0"/>
          <w:u w:val="none"/>
        </w:rPr>
        <w:t>n education</w:t>
      </w:r>
      <w:r w:rsidRPr="6DCD396C" w:rsidR="03CFE6BC">
        <w:rPr>
          <w:b w:val="0"/>
          <w:bCs w:val="0"/>
          <w:i w:val="0"/>
          <w:iCs w:val="0"/>
          <w:u w:val="none"/>
        </w:rPr>
        <w:t xml:space="preserve">. Due to </w:t>
      </w:r>
      <w:r w:rsidRPr="6DCD396C" w:rsidR="650FD523">
        <w:rPr>
          <w:b w:val="0"/>
          <w:bCs w:val="0"/>
          <w:i w:val="0"/>
          <w:iCs w:val="0"/>
          <w:u w:val="none"/>
        </w:rPr>
        <w:t xml:space="preserve">this school x </w:t>
      </w:r>
      <w:r w:rsidRPr="6DCD396C" w:rsidR="7A257DDD">
        <w:rPr>
          <w:b w:val="0"/>
          <w:bCs w:val="0"/>
          <w:i w:val="0"/>
          <w:iCs w:val="0"/>
          <w:u w:val="none"/>
        </w:rPr>
        <w:t xml:space="preserve">believes it is </w:t>
      </w:r>
      <w:r w:rsidRPr="6DCD396C" w:rsidR="4599956A">
        <w:rPr>
          <w:b w:val="0"/>
          <w:bCs w:val="0"/>
          <w:i w:val="0"/>
          <w:iCs w:val="0"/>
          <w:u w:val="none"/>
        </w:rPr>
        <w:t>crucial</w:t>
      </w:r>
      <w:r w:rsidRPr="6DCD396C" w:rsidR="7A257DDD">
        <w:rPr>
          <w:b w:val="0"/>
          <w:bCs w:val="0"/>
          <w:i w:val="0"/>
          <w:iCs w:val="0"/>
          <w:u w:val="none"/>
        </w:rPr>
        <w:t xml:space="preserve"> for the school to create an </w:t>
      </w:r>
      <w:r w:rsidRPr="6DCD396C" w:rsidR="16309EDA">
        <w:rPr>
          <w:b w:val="0"/>
          <w:bCs w:val="0"/>
          <w:i w:val="0"/>
          <w:iCs w:val="0"/>
          <w:u w:val="none"/>
        </w:rPr>
        <w:t>inviting</w:t>
      </w:r>
      <w:r w:rsidRPr="6DCD396C" w:rsidR="7A257DDD">
        <w:rPr>
          <w:b w:val="0"/>
          <w:bCs w:val="0"/>
          <w:i w:val="0"/>
          <w:iCs w:val="0"/>
          <w:u w:val="none"/>
        </w:rPr>
        <w:t xml:space="preserve"> atmosphere </w:t>
      </w:r>
      <w:r w:rsidRPr="6DCD396C" w:rsidR="4C7BF116">
        <w:rPr>
          <w:b w:val="0"/>
          <w:bCs w:val="0"/>
          <w:i w:val="0"/>
          <w:iCs w:val="0"/>
          <w:u w:val="none"/>
        </w:rPr>
        <w:t xml:space="preserve">which allows the parents to feel comfortable when visiting. </w:t>
      </w:r>
      <w:r w:rsidRPr="6DCD396C" w:rsidR="02AD9738">
        <w:rPr>
          <w:b w:val="0"/>
          <w:bCs w:val="0"/>
          <w:i w:val="0"/>
          <w:iCs w:val="0"/>
          <w:u w:val="none"/>
        </w:rPr>
        <w:t>Aswell as this, ensuring that</w:t>
      </w:r>
      <w:r w:rsidRPr="6DCD396C" w:rsidR="4E1FF8CC">
        <w:rPr>
          <w:b w:val="0"/>
          <w:bCs w:val="0"/>
          <w:i w:val="0"/>
          <w:iCs w:val="0"/>
          <w:u w:val="none"/>
        </w:rPr>
        <w:t xml:space="preserve"> </w:t>
      </w:r>
      <w:r w:rsidRPr="6DCD396C" w:rsidR="4081593D">
        <w:rPr>
          <w:b w:val="0"/>
          <w:bCs w:val="0"/>
          <w:i w:val="0"/>
          <w:iCs w:val="0"/>
          <w:u w:val="none"/>
        </w:rPr>
        <w:t xml:space="preserve">parents </w:t>
      </w:r>
      <w:r w:rsidRPr="6DCD396C" w:rsidR="4081593D">
        <w:rPr>
          <w:b w:val="0"/>
          <w:bCs w:val="0"/>
          <w:i w:val="0"/>
          <w:iCs w:val="0"/>
          <w:u w:val="none"/>
        </w:rPr>
        <w:t>have</w:t>
      </w:r>
      <w:r w:rsidRPr="6DCD396C" w:rsidR="5075913B">
        <w:rPr>
          <w:b w:val="0"/>
          <w:bCs w:val="0"/>
          <w:i w:val="0"/>
          <w:iCs w:val="0"/>
          <w:u w:val="none"/>
        </w:rPr>
        <w:t xml:space="preserve"> easy</w:t>
      </w:r>
      <w:r w:rsidRPr="6DCD396C" w:rsidR="4081593D">
        <w:rPr>
          <w:b w:val="0"/>
          <w:bCs w:val="0"/>
          <w:i w:val="0"/>
          <w:iCs w:val="0"/>
          <w:u w:val="none"/>
        </w:rPr>
        <w:t xml:space="preserve"> access to a variety of resources</w:t>
      </w:r>
      <w:r w:rsidRPr="6DCD396C" w:rsidR="706E73E6">
        <w:rPr>
          <w:b w:val="0"/>
          <w:bCs w:val="0"/>
          <w:i w:val="0"/>
          <w:iCs w:val="0"/>
          <w:u w:val="none"/>
        </w:rPr>
        <w:t xml:space="preserve"> can potentially improve the </w:t>
      </w:r>
      <w:r w:rsidRPr="6DCD396C" w:rsidR="37A13408">
        <w:rPr>
          <w:b w:val="0"/>
          <w:bCs w:val="0"/>
          <w:i w:val="0"/>
          <w:iCs w:val="0"/>
          <w:u w:val="none"/>
        </w:rPr>
        <w:t>parents'</w:t>
      </w:r>
      <w:r w:rsidRPr="6DCD396C" w:rsidR="706E73E6">
        <w:rPr>
          <w:b w:val="0"/>
          <w:bCs w:val="0"/>
          <w:i w:val="0"/>
          <w:iCs w:val="0"/>
          <w:u w:val="none"/>
        </w:rPr>
        <w:t xml:space="preserve"> </w:t>
      </w:r>
      <w:r w:rsidRPr="6DCD396C" w:rsidR="706E73E6">
        <w:rPr>
          <w:b w:val="0"/>
          <w:bCs w:val="0"/>
          <w:i w:val="0"/>
          <w:iCs w:val="0"/>
          <w:u w:val="none"/>
        </w:rPr>
        <w:t>perception</w:t>
      </w:r>
      <w:r w:rsidRPr="6DCD396C" w:rsidR="706E73E6">
        <w:rPr>
          <w:b w:val="0"/>
          <w:bCs w:val="0"/>
          <w:i w:val="0"/>
          <w:iCs w:val="0"/>
          <w:u w:val="none"/>
        </w:rPr>
        <w:t xml:space="preserve"> and att</w:t>
      </w:r>
      <w:r w:rsidRPr="6DCD396C" w:rsidR="3037E6B2">
        <w:rPr>
          <w:b w:val="0"/>
          <w:bCs w:val="0"/>
          <w:i w:val="0"/>
          <w:iCs w:val="0"/>
          <w:u w:val="none"/>
        </w:rPr>
        <w:t xml:space="preserve">itude towards the school. </w:t>
      </w:r>
      <w:r w:rsidRPr="6DCD396C" w:rsidR="5696AFED">
        <w:rPr>
          <w:b w:val="0"/>
          <w:bCs w:val="0"/>
          <w:i w:val="0"/>
          <w:iCs w:val="0"/>
          <w:u w:val="none"/>
        </w:rPr>
        <w:t>Ther</w:t>
      </w:r>
      <w:r w:rsidRPr="6DCD396C" w:rsidR="2EC8F613">
        <w:rPr>
          <w:b w:val="0"/>
          <w:bCs w:val="0"/>
          <w:i w:val="0"/>
          <w:iCs w:val="0"/>
          <w:u w:val="none"/>
        </w:rPr>
        <w:t>e</w:t>
      </w:r>
      <w:r w:rsidRPr="6DCD396C" w:rsidR="5696AFED">
        <w:rPr>
          <w:b w:val="0"/>
          <w:bCs w:val="0"/>
          <w:i w:val="0"/>
          <w:iCs w:val="0"/>
          <w:u w:val="none"/>
        </w:rPr>
        <w:t xml:space="preserve"> are </w:t>
      </w:r>
      <w:r w:rsidRPr="6DCD396C" w:rsidR="5696AFED">
        <w:rPr>
          <w:b w:val="0"/>
          <w:bCs w:val="0"/>
          <w:i w:val="0"/>
          <w:iCs w:val="0"/>
          <w:u w:val="none"/>
        </w:rPr>
        <w:t>a</w:t>
      </w:r>
      <w:r w:rsidRPr="6DCD396C" w:rsidR="57D28C15">
        <w:rPr>
          <w:b w:val="0"/>
          <w:bCs w:val="0"/>
          <w:i w:val="0"/>
          <w:iCs w:val="0"/>
          <w:u w:val="none"/>
        </w:rPr>
        <w:t xml:space="preserve"> number of</w:t>
      </w:r>
      <w:r w:rsidRPr="6DCD396C" w:rsidR="57D28C15">
        <w:rPr>
          <w:b w:val="0"/>
          <w:bCs w:val="0"/>
          <w:i w:val="0"/>
          <w:iCs w:val="0"/>
          <w:u w:val="none"/>
        </w:rPr>
        <w:t xml:space="preserve"> parent</w:t>
      </w:r>
      <w:r w:rsidRPr="6DCD396C" w:rsidR="4A4AB7FC">
        <w:rPr>
          <w:b w:val="0"/>
          <w:bCs w:val="0"/>
          <w:i w:val="0"/>
          <w:iCs w:val="0"/>
          <w:u w:val="none"/>
        </w:rPr>
        <w:t>ing</w:t>
      </w:r>
      <w:r w:rsidRPr="6DCD396C" w:rsidR="57D28C15">
        <w:rPr>
          <w:b w:val="0"/>
          <w:bCs w:val="0"/>
          <w:i w:val="0"/>
          <w:iCs w:val="0"/>
          <w:u w:val="none"/>
        </w:rPr>
        <w:t xml:space="preserve"> workshops </w:t>
      </w:r>
      <w:r w:rsidRPr="6DCD396C" w:rsidR="1FBAB62F">
        <w:rPr>
          <w:b w:val="0"/>
          <w:bCs w:val="0"/>
          <w:i w:val="0"/>
          <w:iCs w:val="0"/>
          <w:u w:val="none"/>
        </w:rPr>
        <w:t xml:space="preserve">organised </w:t>
      </w:r>
      <w:r w:rsidRPr="6DCD396C" w:rsidR="57D28C15">
        <w:rPr>
          <w:b w:val="0"/>
          <w:bCs w:val="0"/>
          <w:i w:val="0"/>
          <w:iCs w:val="0"/>
          <w:u w:val="none"/>
        </w:rPr>
        <w:t>at school</w:t>
      </w:r>
      <w:r w:rsidRPr="6DCD396C" w:rsidR="79F10EC0">
        <w:rPr>
          <w:b w:val="0"/>
          <w:bCs w:val="0"/>
          <w:i w:val="0"/>
          <w:iCs w:val="0"/>
          <w:u w:val="none"/>
        </w:rPr>
        <w:t xml:space="preserve"> x</w:t>
      </w:r>
      <w:r w:rsidRPr="6DCD396C" w:rsidR="6624D82C">
        <w:rPr>
          <w:b w:val="0"/>
          <w:bCs w:val="0"/>
          <w:i w:val="0"/>
          <w:iCs w:val="0"/>
          <w:u w:val="none"/>
        </w:rPr>
        <w:t xml:space="preserve">. Holding </w:t>
      </w:r>
      <w:r w:rsidRPr="6DCD396C" w:rsidR="78C1C420">
        <w:rPr>
          <w:b w:val="0"/>
          <w:bCs w:val="0"/>
          <w:i w:val="0"/>
          <w:iCs w:val="0"/>
          <w:u w:val="none"/>
        </w:rPr>
        <w:t xml:space="preserve">parenting </w:t>
      </w:r>
      <w:r w:rsidRPr="6DCD396C" w:rsidR="6624D82C">
        <w:rPr>
          <w:b w:val="0"/>
          <w:bCs w:val="0"/>
          <w:i w:val="0"/>
          <w:iCs w:val="0"/>
          <w:u w:val="none"/>
        </w:rPr>
        <w:t xml:space="preserve">workshops allows regular parental </w:t>
      </w:r>
      <w:r w:rsidRPr="6DCD396C" w:rsidR="4AF2423D">
        <w:rPr>
          <w:b w:val="0"/>
          <w:bCs w:val="0"/>
          <w:i w:val="0"/>
          <w:iCs w:val="0"/>
          <w:u w:val="none"/>
        </w:rPr>
        <w:t>engagement</w:t>
      </w:r>
      <w:r w:rsidRPr="6DCD396C" w:rsidR="5715B5A3">
        <w:rPr>
          <w:b w:val="0"/>
          <w:bCs w:val="0"/>
          <w:i w:val="0"/>
          <w:iCs w:val="0"/>
          <w:u w:val="none"/>
        </w:rPr>
        <w:t xml:space="preserve"> sessions</w:t>
      </w:r>
      <w:r w:rsidRPr="6DCD396C" w:rsidR="0F9A6A58">
        <w:rPr>
          <w:b w:val="0"/>
          <w:bCs w:val="0"/>
          <w:i w:val="0"/>
          <w:iCs w:val="0"/>
          <w:u w:val="none"/>
        </w:rPr>
        <w:t xml:space="preserve"> which </w:t>
      </w:r>
      <w:r w:rsidRPr="6DCD396C" w:rsidR="5715B5A3">
        <w:rPr>
          <w:b w:val="0"/>
          <w:bCs w:val="0"/>
          <w:i w:val="0"/>
          <w:iCs w:val="0"/>
          <w:u w:val="none"/>
        </w:rPr>
        <w:t xml:space="preserve">can contribute to a </w:t>
      </w:r>
      <w:r w:rsidRPr="6DCD396C" w:rsidR="7C4FEE42">
        <w:rPr>
          <w:b w:val="0"/>
          <w:bCs w:val="0"/>
          <w:i w:val="0"/>
          <w:iCs w:val="0"/>
          <w:u w:val="none"/>
        </w:rPr>
        <w:t>parent's</w:t>
      </w:r>
      <w:r w:rsidRPr="6DCD396C" w:rsidR="5715B5A3">
        <w:rPr>
          <w:b w:val="0"/>
          <w:bCs w:val="0"/>
          <w:i w:val="0"/>
          <w:iCs w:val="0"/>
          <w:u w:val="none"/>
        </w:rPr>
        <w:t xml:space="preserve"> </w:t>
      </w:r>
      <w:r w:rsidRPr="6DCD396C" w:rsidR="03EEF325">
        <w:rPr>
          <w:b w:val="0"/>
          <w:bCs w:val="0"/>
          <w:i w:val="0"/>
          <w:iCs w:val="0"/>
          <w:u w:val="none"/>
        </w:rPr>
        <w:t xml:space="preserve">attitude towards parenting in a positive way. </w:t>
      </w:r>
      <w:r w:rsidRPr="6DCD396C" w:rsidR="0D3EC712">
        <w:rPr>
          <w:b w:val="0"/>
          <w:bCs w:val="0"/>
          <w:i w:val="0"/>
          <w:iCs w:val="0"/>
          <w:u w:val="none"/>
        </w:rPr>
        <w:t>They can also enhance communication skills b</w:t>
      </w:r>
      <w:r w:rsidRPr="6DCD396C" w:rsidR="3DA17315">
        <w:rPr>
          <w:b w:val="0"/>
          <w:bCs w:val="0"/>
          <w:i w:val="0"/>
          <w:iCs w:val="0"/>
          <w:u w:val="none"/>
        </w:rPr>
        <w:t xml:space="preserve">etween the parent and child, which overall </w:t>
      </w:r>
      <w:r w:rsidRPr="6DCD396C" w:rsidR="0B5499C7">
        <w:rPr>
          <w:b w:val="0"/>
          <w:bCs w:val="0"/>
          <w:i w:val="0"/>
          <w:iCs w:val="0"/>
          <w:u w:val="none"/>
        </w:rPr>
        <w:t>can encourage a stronger bond within the entire family</w:t>
      </w:r>
      <w:r w:rsidRPr="6DCD396C" w:rsidR="60B8357B">
        <w:rPr>
          <w:b w:val="0"/>
          <w:bCs w:val="0"/>
          <w:i w:val="0"/>
          <w:iCs w:val="0"/>
          <w:u w:val="none"/>
        </w:rPr>
        <w:t xml:space="preserve"> (</w:t>
      </w:r>
      <w:r w:rsidRPr="6DCD396C" w:rsidR="60B8357B">
        <w:rPr>
          <w:rFonts w:ascii="Calibri" w:hAnsi="Calibri" w:eastAsia="Calibri" w:cs="Calibri"/>
          <w:noProof w:val="0"/>
          <w:sz w:val="22"/>
          <w:szCs w:val="22"/>
          <w:lang w:val="en-GB"/>
        </w:rPr>
        <w:t>Rothe, Rogers-Tanner and Skrypek, 2016)</w:t>
      </w:r>
      <w:r w:rsidRPr="6DCD396C" w:rsidR="68E94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CD396C" w:rsidR="699046CE">
        <w:rPr>
          <w:rFonts w:ascii="Calibri" w:hAnsi="Calibri" w:eastAsia="Calibri" w:cs="Calibri"/>
          <w:noProof w:val="0"/>
          <w:sz w:val="22"/>
          <w:szCs w:val="22"/>
          <w:lang w:val="en-GB"/>
        </w:rPr>
        <w:t>School X has introduced ‘find out Friday</w:t>
      </w:r>
      <w:r w:rsidRPr="6DCD396C" w:rsidR="58DEF614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6DCD396C" w:rsidR="69904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’ </w:t>
      </w:r>
      <w:r w:rsidRPr="6DCD396C" w:rsidR="345A9F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</w:t>
      </w:r>
      <w:r w:rsidRPr="6DCD396C" w:rsidR="6BB6C750">
        <w:rPr>
          <w:rFonts w:ascii="Calibri" w:hAnsi="Calibri" w:eastAsia="Calibri" w:cs="Calibri"/>
          <w:noProof w:val="0"/>
          <w:sz w:val="22"/>
          <w:szCs w:val="22"/>
          <w:lang w:val="en-GB"/>
        </w:rPr>
        <w:t>provides</w:t>
      </w:r>
      <w:r w:rsidRPr="6DCD396C" w:rsidR="6BB6C7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 to grasp the fundamentals of parenting </w:t>
      </w:r>
      <w:r w:rsidRPr="6DCD396C" w:rsidR="28F004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understanding their child's requirements. </w:t>
      </w:r>
      <w:r w:rsidRPr="6DCD396C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professional representatives from the community</w:t>
      </w:r>
      <w:r w:rsidRPr="6DCD396C" w:rsidR="4673F38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DCD396C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 in </w:t>
      </w:r>
      <w:r w:rsidRPr="6DCD396C" w:rsidR="225AA993">
        <w:rPr>
          <w:rFonts w:ascii="Calibri" w:hAnsi="Calibri" w:eastAsia="Calibri" w:cs="Calibri"/>
          <w:noProof w:val="0"/>
          <w:sz w:val="22"/>
          <w:szCs w:val="22"/>
          <w:lang w:val="en-GB"/>
        </w:rPr>
        <w:t>partnership</w:t>
      </w:r>
      <w:r w:rsidRPr="6DCD396C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the school </w:t>
      </w:r>
      <w:r w:rsidRPr="6DCD396C" w:rsidR="72623F76">
        <w:rPr>
          <w:rFonts w:ascii="Calibri" w:hAnsi="Calibri" w:eastAsia="Calibri" w:cs="Calibri"/>
          <w:noProof w:val="0"/>
          <w:sz w:val="22"/>
          <w:szCs w:val="22"/>
          <w:lang w:val="en-GB"/>
        </w:rPr>
        <w:t>and attend these sessions</w:t>
      </w:r>
      <w:r w:rsidRPr="6DCD396C" w:rsidR="2D688A04">
        <w:rPr>
          <w:rFonts w:ascii="Calibri" w:hAnsi="Calibri" w:eastAsia="Calibri" w:cs="Calibri"/>
          <w:noProof w:val="0"/>
          <w:sz w:val="22"/>
          <w:szCs w:val="22"/>
          <w:lang w:val="en-GB"/>
        </w:rPr>
        <w:t>, th</w:t>
      </w:r>
      <w:r w:rsidRPr="6DCD396C" w:rsidR="72623F76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6DCD396C" w:rsidR="43267C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6DCD396C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>ensure</w:t>
      </w:r>
      <w:r w:rsidRPr="6DCD396C" w:rsidR="3D1761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6DCD396C" w:rsidR="7A003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information </w:t>
      </w:r>
      <w:r w:rsidRPr="6DCD396C" w:rsidR="194AAC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being carried out is </w:t>
      </w:r>
      <w:r w:rsidRPr="6DCD396C" w:rsidR="194AAC4A">
        <w:rPr>
          <w:rFonts w:ascii="Calibri" w:hAnsi="Calibri" w:eastAsia="Calibri" w:cs="Calibri"/>
          <w:noProof w:val="0"/>
          <w:sz w:val="22"/>
          <w:szCs w:val="22"/>
          <w:lang w:val="en-GB"/>
        </w:rPr>
        <w:t>accurate</w:t>
      </w:r>
      <w:r w:rsidRPr="6DCD396C" w:rsidR="10B93F0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DCD396C" w:rsidR="11424E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sessions link with what the children are being taught</w:t>
      </w:r>
      <w:r w:rsidRPr="6DCD396C" w:rsidR="7C32B0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which allow parents to understand how they can </w:t>
      </w:r>
      <w:r w:rsidRPr="6DCD396C" w:rsidR="298AD4FC">
        <w:rPr>
          <w:rFonts w:ascii="Calibri" w:hAnsi="Calibri" w:eastAsia="Calibri" w:cs="Calibri"/>
          <w:noProof w:val="0"/>
          <w:sz w:val="22"/>
          <w:szCs w:val="22"/>
          <w:lang w:val="en-GB"/>
        </w:rPr>
        <w:t>assist</w:t>
      </w:r>
      <w:r w:rsidRPr="6DCD396C" w:rsidR="298AD4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what their child is learning </w:t>
      </w:r>
      <w:r w:rsidRPr="6DCD396C" w:rsidR="6F4445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their own personal teaching at home </w:t>
      </w:r>
      <w:r w:rsidRPr="6DCD396C" w:rsidR="5E955134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DCD396C" w:rsidR="5E9551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Unknown, </w:t>
      </w:r>
      <w:r w:rsidRPr="6DCD396C" w:rsidR="5E9551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n.d</w:t>
      </w:r>
      <w:r w:rsidRPr="6DCD396C" w:rsidR="5E95513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).</w:t>
      </w:r>
      <w:r w:rsidRPr="6DCD396C" w:rsidR="5E9551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131E1A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the sessions parents/guardians are reassured of any issues </w:t>
      </w:r>
      <w:r w:rsidRPr="6DCD396C" w:rsidR="30393904">
        <w:rPr>
          <w:rFonts w:ascii="Calibri" w:hAnsi="Calibri" w:eastAsia="Calibri" w:cs="Calibri"/>
          <w:noProof w:val="0"/>
          <w:sz w:val="22"/>
          <w:szCs w:val="22"/>
          <w:lang w:val="en-GB"/>
        </w:rPr>
        <w:t>they may have about</w:t>
      </w:r>
      <w:r w:rsidRPr="6DCD396C" w:rsidR="35C0C0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5C0C04F">
        <w:rPr>
          <w:rFonts w:ascii="Calibri" w:hAnsi="Calibri" w:eastAsia="Calibri" w:cs="Calibri"/>
          <w:noProof w:val="0"/>
          <w:sz w:val="22"/>
          <w:szCs w:val="22"/>
          <w:lang w:val="en-GB"/>
        </w:rPr>
        <w:t>their children</w:t>
      </w:r>
      <w:r w:rsidRPr="6DCD396C" w:rsidR="48A793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</w:t>
      </w:r>
      <w:r w:rsidRPr="6DCD396C" w:rsidR="35C0C0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promoting them to voice their concerns, share experiences and advice</w:t>
      </w:r>
      <w:r w:rsidRPr="6DCD396C" w:rsidR="139871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(School X Website). </w:t>
      </w:r>
      <w:r w:rsidRPr="6DCD396C" w:rsidR="38DDA4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also enables </w:t>
      </w:r>
      <w:r w:rsidRPr="6DCD396C" w:rsidR="0DFA1F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health </w:t>
      </w:r>
      <w:r w:rsidRPr="6DCD396C" w:rsidR="38DDA47E">
        <w:rPr>
          <w:rFonts w:ascii="Calibri" w:hAnsi="Calibri" w:eastAsia="Calibri" w:cs="Calibri"/>
          <w:noProof w:val="0"/>
          <w:sz w:val="22"/>
          <w:szCs w:val="22"/>
          <w:lang w:val="en-GB"/>
        </w:rPr>
        <w:t>pr</w:t>
      </w:r>
      <w:r w:rsidRPr="6DCD396C" w:rsidR="6A8B1385">
        <w:rPr>
          <w:rFonts w:ascii="Calibri" w:hAnsi="Calibri" w:eastAsia="Calibri" w:cs="Calibri"/>
          <w:noProof w:val="0"/>
          <w:sz w:val="22"/>
          <w:szCs w:val="22"/>
          <w:lang w:val="en-GB"/>
        </w:rPr>
        <w:t>o</w:t>
      </w:r>
      <w:r w:rsidRPr="6DCD396C" w:rsidR="38DDA4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fessionals such as doctors to visit and administer vaccinations to the children. Within the local area </w:t>
      </w:r>
      <w:r w:rsidRPr="6DCD396C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can be challenging to secure a </w:t>
      </w:r>
      <w:r w:rsidRPr="6DCD396C" w:rsidR="1241ABB5">
        <w:rPr>
          <w:rFonts w:ascii="Calibri" w:hAnsi="Calibri" w:eastAsia="Calibri" w:cs="Calibri"/>
          <w:noProof w:val="0"/>
          <w:sz w:val="22"/>
          <w:szCs w:val="22"/>
          <w:lang w:val="en-GB"/>
        </w:rPr>
        <w:t>doctor's</w:t>
      </w:r>
      <w:r w:rsidRPr="6DCD396C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appointment, </w:t>
      </w:r>
      <w:r w:rsidRPr="6DCD396C" w:rsidR="3F3D2A04">
        <w:rPr>
          <w:rFonts w:ascii="Calibri" w:hAnsi="Calibri" w:eastAsia="Calibri" w:cs="Calibri"/>
          <w:noProof w:val="0"/>
          <w:sz w:val="22"/>
          <w:szCs w:val="22"/>
          <w:lang w:val="en-GB"/>
        </w:rPr>
        <w:t>this solution</w:t>
      </w:r>
      <w:r w:rsidRPr="6DCD396C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proves to be </w:t>
      </w:r>
      <w:r w:rsidRPr="6DCD396C" w:rsidR="450C2422">
        <w:rPr>
          <w:rFonts w:ascii="Calibri" w:hAnsi="Calibri" w:eastAsia="Calibri" w:cs="Calibri"/>
          <w:noProof w:val="0"/>
          <w:sz w:val="22"/>
          <w:szCs w:val="22"/>
          <w:lang w:val="en-GB"/>
        </w:rPr>
        <w:t>immensely</w:t>
      </w:r>
      <w:r w:rsidRPr="6DCD396C" w:rsidR="4949A7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beneficial for parents </w:t>
      </w:r>
      <w:r w:rsidRPr="6DCD396C" w:rsidR="42CB5F05">
        <w:rPr>
          <w:rFonts w:ascii="Calibri" w:hAnsi="Calibri" w:eastAsia="Calibri" w:cs="Calibri"/>
          <w:noProof w:val="0"/>
          <w:sz w:val="22"/>
          <w:szCs w:val="22"/>
          <w:lang w:val="en-GB"/>
        </w:rPr>
        <w:t>struggling</w:t>
      </w:r>
      <w:r w:rsidRPr="6DCD396C" w:rsidR="5FC923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book an appointment. </w:t>
      </w:r>
      <w:r w:rsidRPr="6DCD396C" w:rsidR="678C4736">
        <w:rPr>
          <w:rFonts w:ascii="Calibri" w:hAnsi="Calibri" w:eastAsia="Calibri" w:cs="Calibri"/>
          <w:noProof w:val="0"/>
          <w:sz w:val="22"/>
          <w:szCs w:val="22"/>
          <w:lang w:val="en-GB"/>
        </w:rPr>
        <w:t>However, parent</w:t>
      </w:r>
      <w:r w:rsidRPr="6DCD396C" w:rsidR="06DE2D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may </w:t>
      </w:r>
      <w:r w:rsidRPr="6DCD396C" w:rsidR="06DE2D18">
        <w:rPr>
          <w:rFonts w:ascii="Calibri" w:hAnsi="Calibri" w:eastAsia="Calibri" w:cs="Calibri"/>
          <w:noProof w:val="0"/>
          <w:sz w:val="22"/>
          <w:szCs w:val="22"/>
          <w:lang w:val="en-GB"/>
        </w:rPr>
        <w:t>encounter</w:t>
      </w:r>
      <w:r w:rsidRPr="6DCD396C" w:rsidR="06DE2D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obstacles </w:t>
      </w:r>
      <w:r w:rsidRPr="6DCD396C" w:rsidR="5EC23DF3">
        <w:rPr>
          <w:rFonts w:ascii="Calibri" w:hAnsi="Calibri" w:eastAsia="Calibri" w:cs="Calibri"/>
          <w:noProof w:val="0"/>
          <w:sz w:val="22"/>
          <w:szCs w:val="22"/>
          <w:lang w:val="en-GB"/>
        </w:rPr>
        <w:t>that contribute to why they are unable to attend t</w:t>
      </w:r>
      <w:r w:rsidRPr="6DCD396C" w:rsidR="7BDD47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</w:t>
      </w:r>
      <w:r w:rsidRPr="6DCD396C" w:rsidR="5EC23D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parental workshops. </w:t>
      </w:r>
      <w:r w:rsidRPr="6DCD396C" w:rsidR="6ADFE8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Time and transportation may </w:t>
      </w:r>
      <w:r w:rsidRPr="6DCD396C" w:rsidR="05D8F1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 a cause due to </w:t>
      </w:r>
      <w:r w:rsidRPr="6DCD396C" w:rsidR="5DD2575B">
        <w:rPr>
          <w:rFonts w:ascii="Calibri" w:hAnsi="Calibri" w:eastAsia="Calibri" w:cs="Calibri"/>
          <w:noProof w:val="0"/>
          <w:sz w:val="22"/>
          <w:szCs w:val="22"/>
          <w:lang w:val="en-GB"/>
        </w:rPr>
        <w:t>the majority</w:t>
      </w:r>
      <w:r w:rsidRPr="6DCD396C" w:rsidR="03D6C4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</w:t>
      </w:r>
      <w:r w:rsidRPr="6DCD396C" w:rsidR="7D600C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 within the area of school x </w:t>
      </w:r>
      <w:r w:rsidRPr="6DCD396C" w:rsidR="078ECF4A">
        <w:rPr>
          <w:rFonts w:ascii="Calibri" w:hAnsi="Calibri" w:eastAsia="Calibri" w:cs="Calibri"/>
          <w:noProof w:val="0"/>
          <w:sz w:val="22"/>
          <w:szCs w:val="22"/>
          <w:lang w:val="en-GB"/>
        </w:rPr>
        <w:t>being</w:t>
      </w:r>
      <w:r w:rsidRPr="6DCD396C" w:rsidR="38BC4E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working-class</w:t>
      </w:r>
      <w:r w:rsidRPr="6DCD396C" w:rsidR="359B47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Another factor </w:t>
      </w:r>
      <w:r w:rsidRPr="6DCD396C" w:rsidR="0DDAE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may </w:t>
      </w:r>
      <w:r w:rsidRPr="6DCD396C" w:rsidR="3DCB0959">
        <w:rPr>
          <w:rFonts w:ascii="Calibri" w:hAnsi="Calibri" w:eastAsia="Calibri" w:cs="Calibri"/>
          <w:noProof w:val="0"/>
          <w:sz w:val="22"/>
          <w:szCs w:val="22"/>
          <w:lang w:val="en-GB"/>
        </w:rPr>
        <w:t>be</w:t>
      </w:r>
      <w:r w:rsidRPr="6DCD396C" w:rsidR="7EE12B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responsible are</w:t>
      </w:r>
      <w:r w:rsidRPr="6DCD396C" w:rsidR="6B0DA0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7BC43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language barriers, </w:t>
      </w:r>
      <w:r w:rsidRPr="6DCD396C" w:rsidR="63B3F2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those whose first language is not English or who struggle with communication, may </w:t>
      </w:r>
      <w:r w:rsidRPr="6DCD396C" w:rsidR="4E5D2D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not have the confidence to attend the sessions </w:t>
      </w:r>
      <w:r w:rsidRPr="6DCD396C" w:rsidR="2CBF4892">
        <w:rPr>
          <w:rFonts w:ascii="Calibri" w:hAnsi="Calibri" w:eastAsia="Calibri" w:cs="Calibri"/>
          <w:noProof w:val="0"/>
          <w:sz w:val="22"/>
          <w:szCs w:val="22"/>
          <w:lang w:val="en-GB"/>
        </w:rPr>
        <w:t>(Goodall, 2011).</w:t>
      </w:r>
      <w:r w:rsidRPr="6DCD396C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>Generally, when</w:t>
      </w:r>
      <w:r w:rsidRPr="6DCD396C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parents/guardians have a positive relationship with the school, it </w:t>
      </w:r>
      <w:r w:rsidRPr="6DCD396C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>benefits</w:t>
      </w:r>
      <w:r w:rsidRPr="6DCD396C" w:rsidR="4D9A1A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child and allows them to learn without any concerns.</w:t>
      </w:r>
      <w:r w:rsidRPr="6DCD396C" w:rsidR="2CBF48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8B01100">
        <w:rPr>
          <w:rFonts w:ascii="Calibri" w:hAnsi="Calibri" w:eastAsia="Calibri" w:cs="Calibri"/>
          <w:noProof w:val="0"/>
          <w:sz w:val="22"/>
          <w:szCs w:val="22"/>
          <w:lang w:val="en-GB"/>
        </w:rPr>
        <w:t>A further approach</w:t>
      </w:r>
      <w:r w:rsidRPr="6DCD396C" w:rsidR="33CF86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implemented within school x</w:t>
      </w:r>
      <w:r w:rsidRPr="6DCD396C" w:rsidR="38B011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8B011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6DCD396C" w:rsidR="103762B8">
        <w:rPr>
          <w:rFonts w:ascii="Calibri" w:hAnsi="Calibri" w:eastAsia="Calibri" w:cs="Calibri"/>
          <w:noProof w:val="0"/>
          <w:sz w:val="22"/>
          <w:szCs w:val="22"/>
          <w:lang w:val="en-GB"/>
        </w:rPr>
        <w:t>support parents</w:t>
      </w:r>
      <w:r w:rsidRPr="6DCD396C" w:rsidR="20C22E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/guardians is the family ELSA programme. </w:t>
      </w:r>
      <w:r w:rsidRPr="6DCD396C" w:rsidR="32D922D2">
        <w:rPr>
          <w:rFonts w:ascii="Calibri" w:hAnsi="Calibri" w:eastAsia="Calibri" w:cs="Calibri"/>
          <w:noProof w:val="0"/>
          <w:sz w:val="22"/>
          <w:szCs w:val="22"/>
          <w:lang w:val="en-GB"/>
        </w:rPr>
        <w:t>The programme is set to be 6 weeks though</w:t>
      </w:r>
      <w:r w:rsidRPr="6DCD396C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if </w:t>
      </w:r>
      <w:r w:rsidRPr="6DCD396C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6DCD396C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programme can be extended beyond the </w:t>
      </w:r>
      <w:r w:rsidRPr="6DCD396C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>initial</w:t>
      </w:r>
      <w:r w:rsidRPr="6DCD396C" w:rsidR="1AF5E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6-week period. This is an </w:t>
      </w:r>
      <w:r w:rsidRPr="6DCD396C" w:rsidR="0F752134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6DCD396C" w:rsidR="0F7521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session</w:t>
      </w:r>
      <w:r w:rsidRPr="6DCD396C" w:rsidR="7D2A4C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families to attend, </w:t>
      </w:r>
      <w:r w:rsidRPr="6DCD396C" w:rsidR="1018FDDE">
        <w:rPr>
          <w:rFonts w:ascii="Calibri" w:hAnsi="Calibri" w:eastAsia="Calibri" w:cs="Calibri"/>
          <w:noProof w:val="0"/>
          <w:sz w:val="22"/>
          <w:szCs w:val="22"/>
          <w:lang w:val="en-GB"/>
        </w:rPr>
        <w:t>where they are given the opportunity to engage i</w:t>
      </w:r>
      <w:r w:rsidRPr="6DCD396C" w:rsidR="33251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 a discourse </w:t>
      </w:r>
      <w:r w:rsidRPr="6DCD396C" w:rsidR="33251572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6DCD396C" w:rsidR="332515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685C65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challenges they are facing as a family. ELSA’s </w:t>
      </w:r>
      <w:r w:rsidRPr="6DCD396C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 visit the homes of </w:t>
      </w:r>
      <w:r w:rsidRPr="6DCD396C" w:rsidR="5D4E3DDF">
        <w:rPr>
          <w:rFonts w:ascii="Calibri" w:hAnsi="Calibri" w:eastAsia="Calibri" w:cs="Calibri"/>
          <w:noProof w:val="0"/>
          <w:sz w:val="22"/>
          <w:szCs w:val="22"/>
          <w:lang w:val="en-GB"/>
        </w:rPr>
        <w:t>each family</w:t>
      </w:r>
      <w:r w:rsidRPr="6DCD396C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1BE65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when </w:t>
      </w:r>
      <w:r w:rsidRPr="6DCD396C" w:rsidR="31BE6513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6DCD396C" w:rsidR="31BE65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do so, this </w:t>
      </w:r>
      <w:r w:rsidRPr="6DCD396C" w:rsidR="09DB11EE">
        <w:rPr>
          <w:rFonts w:ascii="Calibri" w:hAnsi="Calibri" w:eastAsia="Calibri" w:cs="Calibri"/>
          <w:noProof w:val="0"/>
          <w:sz w:val="22"/>
          <w:szCs w:val="22"/>
          <w:lang w:val="en-GB"/>
        </w:rPr>
        <w:t>enables</w:t>
      </w:r>
      <w:r w:rsidRPr="6DCD396C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parents </w:t>
      </w:r>
      <w:r w:rsidRPr="6DCD396C" w:rsidR="328010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feel content </w:t>
      </w:r>
      <w:r w:rsidRPr="6DCD396C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r w:rsidRPr="6DCD396C" w:rsidR="005568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EAAEC5F">
        <w:rPr>
          <w:rFonts w:ascii="Calibri" w:hAnsi="Calibri" w:eastAsia="Calibri" w:cs="Calibri"/>
          <w:noProof w:val="0"/>
          <w:sz w:val="22"/>
          <w:szCs w:val="22"/>
          <w:lang w:val="en-GB"/>
        </w:rPr>
        <w:t>permit</w:t>
      </w:r>
      <w:r w:rsidRPr="6DCD396C" w:rsidR="005568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ELSA’s to</w:t>
      </w:r>
      <w:r w:rsidRPr="6DCD396C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understand daily routines</w:t>
      </w:r>
      <w:r w:rsidRPr="6DCD396C" w:rsidR="696B54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carried out</w:t>
      </w:r>
      <w:r w:rsidRPr="6DCD396C" w:rsidR="005B1D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within the home. </w:t>
      </w:r>
      <w:r w:rsidRPr="6DCD396C" w:rsidR="00C2F9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ELSA support </w:t>
      </w:r>
      <w:r w:rsidRPr="6DCD396C" w:rsidR="0F4756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focuses on creating a </w:t>
      </w:r>
      <w:r w:rsidRPr="6DCD396C" w:rsidR="32D92C68">
        <w:rPr>
          <w:rFonts w:ascii="Calibri" w:hAnsi="Calibri" w:eastAsia="Calibri" w:cs="Calibri"/>
          <w:noProof w:val="0"/>
          <w:sz w:val="22"/>
          <w:szCs w:val="22"/>
          <w:lang w:val="en-GB"/>
        </w:rPr>
        <w:t>respectful</w:t>
      </w:r>
      <w:r w:rsidRPr="6DCD396C" w:rsidR="0F4756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relationship </w:t>
      </w:r>
      <w:r w:rsidRPr="6DCD396C" w:rsidR="2E31F1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acknowledges </w:t>
      </w:r>
      <w:r w:rsidRPr="6DCD396C" w:rsidR="0FEB45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difficulties </w:t>
      </w:r>
      <w:r w:rsidRPr="6DCD396C" w:rsidR="5DFD294B">
        <w:rPr>
          <w:rFonts w:ascii="Calibri" w:hAnsi="Calibri" w:eastAsia="Calibri" w:cs="Calibri"/>
          <w:noProof w:val="0"/>
          <w:sz w:val="22"/>
          <w:szCs w:val="22"/>
          <w:lang w:val="en-GB"/>
        </w:rPr>
        <w:t>families, and a young child</w:t>
      </w:r>
      <w:r w:rsidRPr="6DCD396C" w:rsidR="0FEB45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may be facing. </w:t>
      </w:r>
      <w:r w:rsidRPr="6DCD396C" w:rsidR="2B02C3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They work towards specific aims that are realistic </w:t>
      </w:r>
      <w:r w:rsidRPr="6DCD396C" w:rsidR="502F1626">
        <w:rPr>
          <w:rFonts w:ascii="Calibri" w:hAnsi="Calibri" w:eastAsia="Calibri" w:cs="Calibri"/>
          <w:noProof w:val="0"/>
          <w:sz w:val="22"/>
          <w:szCs w:val="22"/>
          <w:lang w:val="en-GB"/>
        </w:rPr>
        <w:t>and achievable</w:t>
      </w:r>
      <w:r w:rsidRPr="6DCD396C" w:rsidR="6BA9E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(ELSA, 2017).</w:t>
      </w:r>
      <w:r w:rsidRPr="6DCD396C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</w:t>
      </w:r>
      <w:r w:rsidRPr="6DCD396C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>facilitates</w:t>
      </w:r>
      <w:r w:rsidRPr="6DCD396C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A856893">
        <w:rPr>
          <w:rFonts w:ascii="Calibri" w:hAnsi="Calibri" w:eastAsia="Calibri" w:cs="Calibri"/>
          <w:noProof w:val="0"/>
          <w:sz w:val="22"/>
          <w:szCs w:val="22"/>
          <w:lang w:val="en-GB"/>
        </w:rPr>
        <w:t>an individual</w:t>
      </w:r>
      <w:r w:rsidRPr="6DCD396C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develop coping and talking </w:t>
      </w:r>
      <w:r w:rsidRPr="6DCD396C" w:rsidR="5B8937EE">
        <w:rPr>
          <w:rFonts w:ascii="Calibri" w:hAnsi="Calibri" w:eastAsia="Calibri" w:cs="Calibri"/>
          <w:noProof w:val="0"/>
          <w:sz w:val="22"/>
          <w:szCs w:val="22"/>
          <w:lang w:val="en-GB"/>
        </w:rPr>
        <w:t>strategies</w:t>
      </w:r>
      <w:r w:rsidRPr="6DCD396C" w:rsidR="5E3C06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</w:t>
      </w:r>
      <w:r w:rsidRPr="6DCD396C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 can </w:t>
      </w:r>
      <w:r w:rsidRPr="6DCD396C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>benefit</w:t>
      </w:r>
      <w:r w:rsidRPr="6DCD396C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6DCD396C" w:rsidR="160C1673">
        <w:rPr>
          <w:rFonts w:ascii="Calibri" w:hAnsi="Calibri" w:eastAsia="Calibri" w:cs="Calibri"/>
          <w:noProof w:val="0"/>
          <w:sz w:val="22"/>
          <w:szCs w:val="22"/>
          <w:lang w:val="en-GB"/>
        </w:rPr>
        <w:t>m</w:t>
      </w:r>
      <w:r w:rsidRPr="6DCD396C" w:rsidR="76AEF6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future.</w:t>
      </w:r>
      <w:r w:rsidRPr="6DCD396C" w:rsidR="6BA9E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122F0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ELSA programme encourages </w:t>
      </w:r>
      <w:r w:rsidRPr="6DCD396C" w:rsidR="2EDC3636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6DCD396C" w:rsidR="122F0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child to gain greater </w:t>
      </w:r>
      <w:r w:rsidRPr="6DCD396C" w:rsidR="530EA698">
        <w:rPr>
          <w:rFonts w:ascii="Calibri" w:hAnsi="Calibri" w:eastAsia="Calibri" w:cs="Calibri"/>
          <w:noProof w:val="0"/>
          <w:sz w:val="22"/>
          <w:szCs w:val="22"/>
          <w:lang w:val="en-GB"/>
        </w:rPr>
        <w:t>self-awareness</w:t>
      </w:r>
      <w:r w:rsidRPr="6DCD396C" w:rsidR="122F0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4E8ADB3B">
        <w:rPr>
          <w:rFonts w:ascii="Calibri" w:hAnsi="Calibri" w:eastAsia="Calibri" w:cs="Calibri"/>
          <w:noProof w:val="0"/>
          <w:sz w:val="22"/>
          <w:szCs w:val="22"/>
          <w:lang w:val="en-GB"/>
        </w:rPr>
        <w:t>and oversee educational responsibilities</w:t>
      </w:r>
      <w:r w:rsidRPr="6DCD396C" w:rsidR="5B1B18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806C5CA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DCD396C" w:rsidR="3806C5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Balampanidou</w:t>
      </w:r>
      <w:r w:rsidRPr="6DCD396C" w:rsidR="3806C5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2019). </w:t>
      </w:r>
      <w:r w:rsidRPr="6DCD396C" w:rsidR="6AE30C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Roadmaps and action plans </w:t>
      </w:r>
      <w:r w:rsidRPr="6DCD396C" w:rsidR="4E5D3627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6DCD396C" w:rsidR="6AE30C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 conversed with the family ELSA to 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enable</w:t>
      </w:r>
      <w:r w:rsidRPr="6DCD396C" w:rsidR="6D470E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amilies and</w:t>
      </w:r>
      <w:r w:rsidRPr="6DCD396C" w:rsidR="5469B9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school</w:t>
      </w:r>
      <w:r w:rsidRPr="6DCD396C" w:rsidR="505FE8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x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>identify</w:t>
      </w:r>
      <w:r w:rsidRPr="6DCD396C" w:rsidR="06AC7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actions needed to support the child's engagement</w:t>
      </w:r>
      <w:r w:rsidRPr="6DCD396C" w:rsidR="35402AB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DCD396C" w:rsidR="308CA2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Welsh Government (2016) suggests that “</w:t>
      </w:r>
      <w:r w:rsidRPr="6DCD396C" w:rsidR="0C0CA4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effective engagement should lead to </w:t>
      </w:r>
      <w:r w:rsidRPr="6DCD396C" w:rsidR="75061963">
        <w:rPr>
          <w:rFonts w:ascii="Calibri" w:hAnsi="Calibri" w:eastAsia="Calibri" w:cs="Calibri"/>
          <w:noProof w:val="0"/>
          <w:sz w:val="22"/>
          <w:szCs w:val="22"/>
          <w:lang w:val="en-GB"/>
        </w:rPr>
        <w:t>improvements</w:t>
      </w:r>
      <w:r w:rsidRPr="6DCD396C" w:rsidR="0C0CA4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6DCD396C" w:rsidR="388D9020">
        <w:rPr>
          <w:rFonts w:ascii="Calibri" w:hAnsi="Calibri" w:eastAsia="Calibri" w:cs="Calibri"/>
          <w:noProof w:val="0"/>
          <w:sz w:val="22"/>
          <w:szCs w:val="22"/>
          <w:lang w:val="en-GB"/>
        </w:rPr>
        <w:t>learners'</w:t>
      </w:r>
      <w:r w:rsidRPr="6DCD396C" w:rsidR="0C0CA4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attainment and </w:t>
      </w:r>
      <w:r w:rsidRPr="6DCD396C" w:rsidR="0766DA2D">
        <w:rPr>
          <w:rFonts w:ascii="Calibri" w:hAnsi="Calibri" w:eastAsia="Calibri" w:cs="Calibri"/>
          <w:noProof w:val="0"/>
          <w:sz w:val="22"/>
          <w:szCs w:val="22"/>
          <w:lang w:val="en-GB"/>
        </w:rPr>
        <w:t>behaviour</w:t>
      </w:r>
      <w:r w:rsidRPr="6DCD396C" w:rsidR="250905B6">
        <w:rPr>
          <w:rFonts w:ascii="Calibri" w:hAnsi="Calibri" w:eastAsia="Calibri" w:cs="Calibri"/>
          <w:noProof w:val="0"/>
          <w:sz w:val="22"/>
          <w:szCs w:val="22"/>
          <w:lang w:val="en-GB"/>
        </w:rPr>
        <w:t>”.</w:t>
      </w:r>
      <w:r w:rsidRPr="6DCD396C" w:rsidR="308CA2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64F1D96D">
        <w:rPr>
          <w:rFonts w:ascii="Calibri" w:hAnsi="Calibri" w:eastAsia="Calibri" w:cs="Calibri"/>
          <w:noProof w:val="0"/>
          <w:sz w:val="22"/>
          <w:szCs w:val="22"/>
          <w:lang w:val="en-GB"/>
        </w:rPr>
        <w:t>It is import</w:t>
      </w:r>
      <w:r w:rsidRPr="6DCD396C" w:rsidR="2BFC4E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ant to consider the </w:t>
      </w:r>
      <w:r w:rsidRPr="6DCD396C" w:rsidR="2BFC4E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downsides </w:t>
      </w:r>
      <w:r w:rsidRPr="6DCD396C" w:rsidR="3E52C4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</w:t>
      </w:r>
      <w:r w:rsidRPr="6DCD396C" w:rsidR="2BFC4E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ELSA programme </w:t>
      </w:r>
      <w:r w:rsidRPr="6DCD396C" w:rsidR="05D6E4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how it </w:t>
      </w:r>
      <w:r w:rsidRPr="6DCD396C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6DCD396C" w:rsidR="004C1D84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6DCD396C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>impact</w:t>
      </w:r>
      <w:r w:rsidRPr="6DCD396C" w:rsidR="059D95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individuals. </w:t>
      </w:r>
      <w:r w:rsidRPr="6DCD396C" w:rsidR="42C505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Experiences of individuals </w:t>
      </w:r>
      <w:r w:rsidRPr="6DCD396C" w:rsidR="07D65EF0">
        <w:rPr>
          <w:rFonts w:ascii="Calibri" w:hAnsi="Calibri" w:eastAsia="Calibri" w:cs="Calibri"/>
          <w:noProof w:val="0"/>
          <w:sz w:val="22"/>
          <w:szCs w:val="22"/>
          <w:lang w:val="en-GB"/>
        </w:rPr>
        <w:t>becoming unresponsive and not co-operative when questioned about their challenges</w:t>
      </w:r>
      <w:r w:rsidRPr="6DCD396C" w:rsidR="4AC6CF16">
        <w:rPr>
          <w:rFonts w:ascii="Calibri" w:hAnsi="Calibri" w:eastAsia="Calibri" w:cs="Calibri"/>
          <w:noProof w:val="0"/>
          <w:sz w:val="22"/>
          <w:szCs w:val="22"/>
          <w:lang w:val="en-GB"/>
        </w:rPr>
        <w:t>. T</w:t>
      </w:r>
      <w:r w:rsidRPr="6DCD396C" w:rsidR="23CB39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</w:t>
      </w:r>
      <w:r w:rsidRPr="6DCD396C" w:rsidR="07D65EF0">
        <w:rPr>
          <w:rFonts w:ascii="Calibri" w:hAnsi="Calibri" w:eastAsia="Calibri" w:cs="Calibri"/>
          <w:noProof w:val="0"/>
          <w:sz w:val="22"/>
          <w:szCs w:val="22"/>
          <w:lang w:val="en-GB"/>
        </w:rPr>
        <w:t>c</w:t>
      </w:r>
      <w:r w:rsidRPr="6DCD396C" w:rsidR="1EEE4573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6DCD396C" w:rsidR="059395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lead to the programme having the opposite effect on </w:t>
      </w:r>
      <w:r w:rsidRPr="6DCD396C" w:rsidR="579BDD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6DCD396C" w:rsidR="059395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individual and </w:t>
      </w:r>
      <w:r w:rsidRPr="6DCD396C" w:rsidR="71AD6F55">
        <w:rPr>
          <w:rFonts w:ascii="Calibri" w:hAnsi="Calibri" w:eastAsia="Calibri" w:cs="Calibri"/>
          <w:noProof w:val="0"/>
          <w:sz w:val="22"/>
          <w:szCs w:val="22"/>
          <w:lang w:val="en-GB"/>
        </w:rPr>
        <w:t>greatening</w:t>
      </w:r>
      <w:r w:rsidRPr="6DCD396C" w:rsidR="059395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challenges they have. </w:t>
      </w:r>
      <w:r w:rsidRPr="6DCD396C" w:rsidR="6A4F06BA">
        <w:rPr>
          <w:rFonts w:ascii="Calibri" w:hAnsi="Calibri" w:eastAsia="Calibri" w:cs="Calibri"/>
          <w:noProof w:val="0"/>
          <w:sz w:val="22"/>
          <w:szCs w:val="22"/>
          <w:lang w:val="en-GB"/>
        </w:rPr>
        <w:t>ELSAs are well place</w:t>
      </w:r>
      <w:r w:rsidRPr="6DCD396C" w:rsidR="4B1F34FF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6DCD396C" w:rsidR="6A4F06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provide support however </w:t>
      </w:r>
      <w:r w:rsidRPr="6DCD396C" w:rsidR="02E22EDD">
        <w:rPr>
          <w:rFonts w:ascii="Calibri" w:hAnsi="Calibri" w:eastAsia="Calibri" w:cs="Calibri"/>
          <w:noProof w:val="0"/>
          <w:sz w:val="22"/>
          <w:szCs w:val="22"/>
          <w:lang w:val="en-GB"/>
        </w:rPr>
        <w:t>an individual or their family</w:t>
      </w:r>
      <w:r w:rsidRPr="6DCD396C" w:rsidR="6A4F06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may not always be the most suitable person to </w:t>
      </w:r>
      <w:r w:rsidRPr="6DCD396C" w:rsidR="36CC6B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collaborate with, for instance, they may have formed a </w:t>
      </w:r>
      <w:r w:rsidRPr="6DCD396C" w:rsidR="63F534D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trusting </w:t>
      </w:r>
      <w:r w:rsidRPr="6DCD396C" w:rsidR="36CC6B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relationship with another member of staff </w:t>
      </w:r>
      <w:r w:rsidRPr="6DCD396C" w:rsidR="253A5052">
        <w:rPr>
          <w:rFonts w:ascii="Calibri" w:hAnsi="Calibri" w:eastAsia="Calibri" w:cs="Calibri"/>
          <w:noProof w:val="0"/>
          <w:sz w:val="22"/>
          <w:szCs w:val="22"/>
          <w:lang w:val="en-GB"/>
        </w:rPr>
        <w:t>and express a preference to work with them</w:t>
      </w:r>
      <w:r w:rsidRPr="6DCD396C" w:rsidR="06A426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(Bowerman and Davies, 2018). </w:t>
      </w:r>
    </w:p>
    <w:p w:rsidR="7E88480F" w:rsidP="6DCD396C" w:rsidRDefault="7E88480F" w14:paraId="6295579A" w14:textId="40726BB3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Aswell as engaging with</w:t>
      </w:r>
      <w:r w:rsidRPr="6DCD396C" w:rsidR="3265C3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families</w:t>
      </w:r>
      <w:r w:rsidRPr="6DCD396C" w:rsidR="089ADE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school x</w:t>
      </w:r>
      <w:r w:rsidRPr="6DCD396C" w:rsidR="45921D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also </w:t>
      </w:r>
      <w:r w:rsidRPr="6DCD396C" w:rsidR="59C8372D">
        <w:rPr>
          <w:rFonts w:ascii="Calibri" w:hAnsi="Calibri" w:eastAsia="Calibri" w:cs="Calibri"/>
          <w:noProof w:val="0"/>
          <w:sz w:val="22"/>
          <w:szCs w:val="22"/>
          <w:lang w:val="en-GB"/>
        </w:rPr>
        <w:t>values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significance of actively 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participating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6DCD396C" w:rsidR="3F8B5CED">
        <w:rPr>
          <w:rFonts w:ascii="Calibri" w:hAnsi="Calibri" w:eastAsia="Calibri" w:cs="Calibri"/>
          <w:noProof w:val="0"/>
          <w:sz w:val="22"/>
          <w:szCs w:val="22"/>
          <w:lang w:val="en-GB"/>
        </w:rPr>
        <w:t>connecting</w:t>
      </w:r>
      <w:r w:rsidRPr="6DCD396C" w:rsidR="7E8848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the community. </w:t>
      </w:r>
      <w:r w:rsidRPr="6DCD396C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bridging they </w:t>
      </w:r>
      <w:r w:rsidRPr="6DCD396C" w:rsidR="7A762125">
        <w:rPr>
          <w:rFonts w:ascii="Calibri" w:hAnsi="Calibri" w:eastAsia="Calibri" w:cs="Calibri"/>
          <w:noProof w:val="0"/>
          <w:sz w:val="22"/>
          <w:szCs w:val="22"/>
          <w:lang w:val="en-GB"/>
        </w:rPr>
        <w:t>introduced</w:t>
      </w:r>
      <w:r w:rsidRPr="6DCD396C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 to the ‘</w:t>
      </w:r>
      <w:r w:rsidRPr="6DCD396C" w:rsidR="442271E0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DCD396C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ake what you need </w:t>
      </w:r>
      <w:r w:rsidRPr="6DCD396C" w:rsidR="76A3CECF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DCD396C" w:rsidR="28BCF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rolley’ and shared information about </w:t>
      </w:r>
      <w:r w:rsidRPr="6DCD396C" w:rsidR="25AE76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what the trolley holds. </w:t>
      </w:r>
      <w:r w:rsidRPr="6DCD396C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Since school x is situated in </w:t>
      </w:r>
      <w:r w:rsidRPr="6DCD396C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>an economically disadvantaged</w:t>
      </w:r>
      <w:r w:rsidRPr="6DCD396C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6803238">
        <w:rPr>
          <w:rFonts w:ascii="Calibri" w:hAnsi="Calibri" w:eastAsia="Calibri" w:cs="Calibri"/>
          <w:noProof w:val="0"/>
          <w:sz w:val="22"/>
          <w:szCs w:val="22"/>
          <w:lang w:val="en-GB"/>
        </w:rPr>
        <w:t>area,</w:t>
      </w:r>
      <w:r w:rsidRPr="6DCD396C" w:rsidR="031E8E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believed </w:t>
      </w:r>
      <w:r w:rsidRPr="6DCD396C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</w:t>
      </w:r>
      <w:r w:rsidRPr="6DCD396C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>providing</w:t>
      </w:r>
      <w:r w:rsidRPr="6DCD396C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essential household items </w:t>
      </w:r>
      <w:r w:rsidRPr="6DCD396C" w:rsidR="6A0FC7B9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6DCD396C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6DCD396C" w:rsidR="24AA4025">
        <w:rPr>
          <w:rFonts w:ascii="Calibri" w:hAnsi="Calibri" w:eastAsia="Calibri" w:cs="Calibri"/>
          <w:noProof w:val="0"/>
          <w:sz w:val="22"/>
          <w:szCs w:val="22"/>
          <w:lang w:val="en-GB"/>
        </w:rPr>
        <w:t>community</w:t>
      </w:r>
      <w:r w:rsidRPr="6DCD396C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could be extremely </w:t>
      </w:r>
      <w:r w:rsidRPr="6DCD396C" w:rsidR="53DC4426">
        <w:rPr>
          <w:rFonts w:ascii="Calibri" w:hAnsi="Calibri" w:eastAsia="Calibri" w:cs="Calibri"/>
          <w:noProof w:val="0"/>
          <w:sz w:val="22"/>
          <w:szCs w:val="22"/>
          <w:lang w:val="en-GB"/>
        </w:rPr>
        <w:t>beneficial</w:t>
      </w:r>
      <w:r w:rsidRPr="6DCD396C" w:rsidR="11BD1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CD396C" w:rsidR="290551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Anyone within the community is eligible to take the resources </w:t>
      </w:r>
      <w:r w:rsidRPr="6DCD396C" w:rsidR="2905519E">
        <w:rPr>
          <w:rFonts w:ascii="Calibri" w:hAnsi="Calibri" w:eastAsia="Calibri" w:cs="Calibri"/>
          <w:noProof w:val="0"/>
          <w:sz w:val="22"/>
          <w:szCs w:val="22"/>
          <w:lang w:val="en-GB"/>
        </w:rPr>
        <w:t>provided</w:t>
      </w:r>
      <w:r w:rsidRPr="6DCD396C" w:rsidR="4D7111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59E0DD82">
        <w:rPr>
          <w:rFonts w:ascii="Calibri" w:hAnsi="Calibri" w:eastAsia="Calibri" w:cs="Calibri"/>
          <w:noProof w:val="0"/>
          <w:sz w:val="22"/>
          <w:szCs w:val="22"/>
          <w:lang w:val="en-GB"/>
        </w:rPr>
        <w:t>due to</w:t>
      </w:r>
      <w:r w:rsidRPr="6DCD396C" w:rsidR="4D7111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4E3EBD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trolley is </w:t>
      </w:r>
      <w:r w:rsidRPr="6DCD396C" w:rsidR="4E3EBDB7">
        <w:rPr>
          <w:rFonts w:ascii="Calibri" w:hAnsi="Calibri" w:eastAsia="Calibri" w:cs="Calibri"/>
          <w:noProof w:val="0"/>
          <w:sz w:val="22"/>
          <w:szCs w:val="22"/>
          <w:lang w:val="en-GB"/>
        </w:rPr>
        <w:t>located</w:t>
      </w:r>
      <w:r w:rsidRPr="6DCD396C" w:rsidR="4D7111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just outside the school grounds</w:t>
      </w:r>
      <w:r w:rsidRPr="6DCD396C" w:rsidR="290551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trolley holds </w:t>
      </w:r>
      <w:r w:rsidRPr="6DCD396C" w:rsidR="185613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items such as home washing supplies, </w:t>
      </w:r>
      <w:r w:rsidRPr="6DCD396C" w:rsidR="303066DA">
        <w:rPr>
          <w:rFonts w:ascii="Calibri" w:hAnsi="Calibri" w:eastAsia="Calibri" w:cs="Calibri"/>
          <w:noProof w:val="0"/>
          <w:sz w:val="22"/>
          <w:szCs w:val="22"/>
          <w:lang w:val="en-GB"/>
        </w:rPr>
        <w:t>toys, books nappies and</w:t>
      </w:r>
      <w:r w:rsidRPr="6DCD396C" w:rsidR="201C3D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clothes that are available varies based on the conditions outside. </w:t>
      </w:r>
      <w:r w:rsidRPr="6DCD396C" w:rsidR="2A91F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making these resources </w:t>
      </w:r>
      <w:r w:rsidRPr="6DCD396C" w:rsidR="67BE329B">
        <w:rPr>
          <w:rFonts w:ascii="Calibri" w:hAnsi="Calibri" w:eastAsia="Calibri" w:cs="Calibri"/>
          <w:noProof w:val="0"/>
          <w:sz w:val="22"/>
          <w:szCs w:val="22"/>
          <w:lang w:val="en-GB"/>
        </w:rPr>
        <w:t>available</w:t>
      </w:r>
      <w:r w:rsidRPr="6DCD396C" w:rsidR="2A91F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 community can better </w:t>
      </w:r>
      <w:r w:rsidRPr="6DCD396C" w:rsidR="67B379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relationships between school x and the </w:t>
      </w:r>
      <w:r w:rsidRPr="6DCD396C" w:rsidR="6105518F">
        <w:rPr>
          <w:rFonts w:ascii="Calibri" w:hAnsi="Calibri" w:eastAsia="Calibri" w:cs="Calibri"/>
          <w:noProof w:val="0"/>
          <w:sz w:val="22"/>
          <w:szCs w:val="22"/>
          <w:lang w:val="en-GB"/>
        </w:rPr>
        <w:t>residents</w:t>
      </w:r>
      <w:r w:rsidRPr="6DCD396C" w:rsidR="7CCDDC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5EB278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(Welsh Government, 2023). </w:t>
      </w:r>
      <w:r w:rsidRPr="6DCD396C" w:rsidR="4AF124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6DCD396C" w:rsidR="656D6DBC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additionally</w:t>
      </w:r>
      <w:r w:rsidRPr="6DCD396C" w:rsidR="4AF124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CD396C" w:rsidR="092A7569">
        <w:rPr>
          <w:rFonts w:ascii="Calibri" w:hAnsi="Calibri" w:eastAsia="Calibri" w:cs="Calibri"/>
          <w:noProof w:val="0"/>
          <w:sz w:val="22"/>
          <w:szCs w:val="22"/>
          <w:lang w:val="en-GB"/>
        </w:rPr>
        <w:t>promotes children to understand respect for one another and grasp the significance of giving back</w:t>
      </w:r>
      <w:r w:rsidRPr="6DCD396C" w:rsidR="3E39AE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54985B44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DCD396C" w:rsidR="54985B44">
        <w:rPr>
          <w:rFonts w:ascii="Calibri" w:hAnsi="Calibri" w:eastAsia="Calibri" w:cs="Calibri"/>
          <w:noProof w:val="0"/>
          <w:sz w:val="22"/>
          <w:szCs w:val="22"/>
          <w:lang w:val="en-GB"/>
        </w:rPr>
        <w:t>TeacherLists</w:t>
      </w:r>
      <w:r w:rsidRPr="6DCD396C" w:rsidR="54985B44">
        <w:rPr>
          <w:rFonts w:ascii="Calibri" w:hAnsi="Calibri" w:eastAsia="Calibri" w:cs="Calibri"/>
          <w:noProof w:val="0"/>
          <w:sz w:val="22"/>
          <w:szCs w:val="22"/>
          <w:lang w:val="en-GB"/>
        </w:rPr>
        <w:t>, 2017).</w:t>
      </w:r>
      <w:r w:rsidRPr="6DCD396C" w:rsidR="092A75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622C89DA">
        <w:rPr>
          <w:rFonts w:ascii="Calibri" w:hAnsi="Calibri" w:eastAsia="Calibri" w:cs="Calibri"/>
          <w:noProof w:val="0"/>
          <w:sz w:val="22"/>
          <w:szCs w:val="22"/>
          <w:lang w:val="en-GB"/>
        </w:rPr>
        <w:t>Moreover, s</w:t>
      </w:r>
      <w:r w:rsidRPr="6DCD396C" w:rsidR="1E64DF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chool x also implemented a </w:t>
      </w:r>
      <w:r w:rsidRPr="6DCD396C" w:rsidR="6669915D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r w:rsidRPr="6DCD396C" w:rsidR="1E64DF21">
        <w:rPr>
          <w:rFonts w:ascii="Calibri" w:hAnsi="Calibri" w:eastAsia="Calibri" w:cs="Calibri"/>
          <w:noProof w:val="0"/>
          <w:sz w:val="22"/>
          <w:szCs w:val="22"/>
          <w:lang w:val="en-GB"/>
        </w:rPr>
        <w:t>take what you need tray</w:t>
      </w:r>
      <w:r w:rsidRPr="6DCD396C" w:rsidR="79968B07">
        <w:rPr>
          <w:rFonts w:ascii="Calibri" w:hAnsi="Calibri" w:eastAsia="Calibri" w:cs="Calibri"/>
          <w:noProof w:val="0"/>
          <w:sz w:val="22"/>
          <w:szCs w:val="22"/>
          <w:lang w:val="en-GB"/>
        </w:rPr>
        <w:t>’</w:t>
      </w:r>
      <w:r w:rsidRPr="6DCD396C" w:rsidR="1E64DF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each classroom where the students can access the items they need. </w:t>
      </w:r>
      <w:r w:rsidRPr="6DCD396C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Within the trays they </w:t>
      </w:r>
      <w:r w:rsidRPr="6DCD396C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>contain</w:t>
      </w:r>
      <w:r w:rsidRPr="6DCD396C" w:rsidR="35B7E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snack bars and fruit for those who did not bring a snack in</w:t>
      </w:r>
      <w:r w:rsidRPr="6DCD396C" w:rsidR="4044C6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this ensures the children </w:t>
      </w:r>
      <w:r w:rsidRPr="6DCD396C" w:rsidR="2BD55E4C">
        <w:rPr>
          <w:rFonts w:ascii="Calibri" w:hAnsi="Calibri" w:eastAsia="Calibri" w:cs="Calibri"/>
          <w:noProof w:val="0"/>
          <w:sz w:val="22"/>
          <w:szCs w:val="22"/>
          <w:lang w:val="en-GB"/>
        </w:rPr>
        <w:t>do</w:t>
      </w:r>
      <w:r w:rsidRPr="6DCD396C" w:rsidR="40C0C0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 </w:t>
      </w:r>
      <w:r w:rsidRPr="6DCD396C" w:rsidR="1A080693">
        <w:rPr>
          <w:rFonts w:ascii="Calibri" w:hAnsi="Calibri" w:eastAsia="Calibri" w:cs="Calibri"/>
          <w:noProof w:val="0"/>
          <w:sz w:val="22"/>
          <w:szCs w:val="22"/>
          <w:lang w:val="en-GB"/>
        </w:rPr>
        <w:t>experience</w:t>
      </w:r>
      <w:r w:rsidRPr="6DCD396C" w:rsidR="4044C6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hunger </w:t>
      </w:r>
      <w:r w:rsidRPr="6DCD396C" w:rsidR="0D603DCA">
        <w:rPr>
          <w:rFonts w:ascii="Calibri" w:hAnsi="Calibri" w:eastAsia="Calibri" w:cs="Calibri"/>
          <w:noProof w:val="0"/>
          <w:sz w:val="22"/>
          <w:szCs w:val="22"/>
          <w:lang w:val="en-GB"/>
        </w:rPr>
        <w:t>during their break time</w:t>
      </w:r>
      <w:r w:rsidRPr="6DCD396C" w:rsidR="06A45D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have the necessary nourishment to focus on the </w:t>
      </w:r>
      <w:r w:rsidRPr="6DCD396C" w:rsidR="2D276A30">
        <w:rPr>
          <w:rFonts w:ascii="Calibri" w:hAnsi="Calibri" w:eastAsia="Calibri" w:cs="Calibri"/>
          <w:noProof w:val="0"/>
          <w:sz w:val="22"/>
          <w:szCs w:val="22"/>
          <w:lang w:val="en-GB"/>
        </w:rPr>
        <w:t>schoolwork</w:t>
      </w:r>
      <w:r w:rsidRPr="6DCD396C" w:rsidR="0D603D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CD396C" w:rsidR="793FCE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supplies can also be found within the tray to ensure that each child is able to </w:t>
      </w:r>
      <w:r w:rsidRPr="6DCD396C" w:rsidR="027506E5">
        <w:rPr>
          <w:rFonts w:ascii="Calibri" w:hAnsi="Calibri" w:eastAsia="Calibri" w:cs="Calibri"/>
          <w:noProof w:val="0"/>
          <w:sz w:val="22"/>
          <w:szCs w:val="22"/>
          <w:lang w:val="en-GB"/>
        </w:rPr>
        <w:t>perform</w:t>
      </w:r>
      <w:r w:rsidRPr="6DCD396C" w:rsidR="793FCE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211BAB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carry out their work. </w:t>
      </w:r>
      <w:r w:rsidRPr="6DCD396C" w:rsidR="5FF052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</w:t>
      </w:r>
      <w:r w:rsidRPr="6DCD396C" w:rsidR="003F3F01">
        <w:rPr>
          <w:rFonts w:ascii="Calibri" w:hAnsi="Calibri" w:eastAsia="Calibri" w:cs="Calibri"/>
          <w:noProof w:val="0"/>
          <w:sz w:val="22"/>
          <w:szCs w:val="22"/>
          <w:lang w:val="en-GB"/>
        </w:rPr>
        <w:t>X</w:t>
      </w:r>
      <w:r w:rsidRPr="6DCD396C" w:rsidR="5FF052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strongly believes that </w:t>
      </w:r>
      <w:r w:rsidRPr="6DCD396C" w:rsidR="7742F0D8">
        <w:rPr>
          <w:rFonts w:ascii="Calibri" w:hAnsi="Calibri" w:eastAsia="Calibri" w:cs="Calibri"/>
          <w:noProof w:val="0"/>
          <w:sz w:val="22"/>
          <w:szCs w:val="22"/>
          <w:lang w:val="en-GB"/>
        </w:rPr>
        <w:t>everyone</w:t>
      </w:r>
      <w:r w:rsidRPr="6DCD396C" w:rsidR="5FF052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should have an opportunity to </w:t>
      </w:r>
      <w:r w:rsidRPr="6DCD396C" w:rsidR="59DCDD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develop their skills and gain qualifications. </w:t>
      </w:r>
      <w:r w:rsidRPr="6DCD396C" w:rsidR="58D311A3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6DCD396C" w:rsidR="695B5A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chool x </w:t>
      </w:r>
      <w:r w:rsidRPr="6DCD396C" w:rsidR="0C9782D5">
        <w:rPr>
          <w:rFonts w:ascii="Calibri" w:hAnsi="Calibri" w:eastAsia="Calibri" w:cs="Calibri"/>
          <w:noProof w:val="0"/>
          <w:sz w:val="22"/>
          <w:szCs w:val="22"/>
          <w:lang w:val="en-GB"/>
        </w:rPr>
        <w:t>provid</w:t>
      </w:r>
      <w:r w:rsidRPr="6DCD396C" w:rsidR="5098557A">
        <w:rPr>
          <w:rFonts w:ascii="Calibri" w:hAnsi="Calibri" w:eastAsia="Calibri" w:cs="Calibri"/>
          <w:noProof w:val="0"/>
          <w:sz w:val="22"/>
          <w:szCs w:val="22"/>
          <w:lang w:val="en-GB"/>
        </w:rPr>
        <w:t>es</w:t>
      </w:r>
      <w:r w:rsidRPr="6DCD396C" w:rsidR="695B5A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support with employment and local authority matters</w:t>
      </w:r>
      <w:r w:rsidRPr="6DCD396C" w:rsidR="15B67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15A2726">
        <w:rPr>
          <w:rFonts w:ascii="Calibri" w:hAnsi="Calibri" w:eastAsia="Calibri" w:cs="Calibri"/>
          <w:noProof w:val="0"/>
          <w:sz w:val="22"/>
          <w:szCs w:val="22"/>
          <w:lang w:val="en-GB"/>
        </w:rPr>
        <w:t>by</w:t>
      </w:r>
      <w:r w:rsidRPr="6DCD396C" w:rsidR="15B67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implemen</w:t>
      </w:r>
      <w:r w:rsidRPr="6DCD396C" w:rsidR="4D28B0AD">
        <w:rPr>
          <w:rFonts w:ascii="Calibri" w:hAnsi="Calibri" w:eastAsia="Calibri" w:cs="Calibri"/>
          <w:noProof w:val="0"/>
          <w:sz w:val="22"/>
          <w:szCs w:val="22"/>
          <w:lang w:val="en-GB"/>
        </w:rPr>
        <w:t>ting</w:t>
      </w:r>
      <w:r w:rsidRPr="6DCD396C" w:rsidR="15B67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‘Dock Leaf Project’ </w:t>
      </w:r>
      <w:r w:rsidRPr="6DCD396C" w:rsidR="0CE43C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allow individuals to thrive and achieve their goals. </w:t>
      </w:r>
      <w:r w:rsidRPr="6DCD396C" w:rsidR="5673BFBA">
        <w:rPr>
          <w:rFonts w:ascii="Calibri" w:hAnsi="Calibri" w:eastAsia="Calibri" w:cs="Calibri"/>
          <w:noProof w:val="0"/>
          <w:sz w:val="22"/>
          <w:szCs w:val="22"/>
          <w:lang w:val="en-GB"/>
        </w:rPr>
        <w:t>The project</w:t>
      </w:r>
      <w:r w:rsidRPr="6DCD396C" w:rsidR="5E6C0B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</w:t>
      </w:r>
      <w:r w:rsidRPr="6DCD396C" w:rsidR="5673BF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7D3C68A">
        <w:rPr>
          <w:rFonts w:ascii="Calibri" w:hAnsi="Calibri" w:eastAsia="Calibri" w:cs="Calibri"/>
          <w:noProof w:val="0"/>
          <w:sz w:val="22"/>
          <w:szCs w:val="22"/>
          <w:lang w:val="en-GB"/>
        </w:rPr>
        <w:t>targeted</w:t>
      </w:r>
      <w:r w:rsidRPr="6DCD396C" w:rsidR="5673BF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towards parents/guardians who are unemployed however </w:t>
      </w:r>
      <w:r w:rsidRPr="6DCD396C" w:rsidR="20DCAB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everyone within the community can </w:t>
      </w:r>
      <w:r w:rsidRPr="6DCD396C" w:rsidR="5DDEA437">
        <w:rPr>
          <w:rFonts w:ascii="Calibri" w:hAnsi="Calibri" w:eastAsia="Calibri" w:cs="Calibri"/>
          <w:noProof w:val="0"/>
          <w:sz w:val="22"/>
          <w:szCs w:val="22"/>
          <w:lang w:val="en-GB"/>
        </w:rPr>
        <w:t>submit</w:t>
      </w:r>
      <w:r w:rsidRPr="6DCD396C" w:rsidR="20DCAB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application</w:t>
      </w:r>
      <w:r w:rsidRPr="6DCD396C" w:rsidR="5CFA5A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CD396C" w:rsidR="60D8E3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project entails individuals to train as a Learning Support </w:t>
      </w:r>
      <w:r w:rsidRPr="6DCD396C" w:rsidR="5DCBDA87">
        <w:rPr>
          <w:rFonts w:ascii="Calibri" w:hAnsi="Calibri" w:eastAsia="Calibri" w:cs="Calibri"/>
          <w:noProof w:val="0"/>
          <w:sz w:val="22"/>
          <w:szCs w:val="22"/>
          <w:lang w:val="en-GB"/>
        </w:rPr>
        <w:t>Assistant</w:t>
      </w:r>
      <w:r w:rsidRPr="6DCD396C" w:rsidR="60D8E3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1508B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whilst gaining qualifications and experience within the school. </w:t>
      </w:r>
      <w:r w:rsidRPr="6DCD396C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Participants </w:t>
      </w:r>
      <w:r w:rsidRPr="6DCD396C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>are able to</w:t>
      </w:r>
      <w:r w:rsidRPr="6DCD396C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>comprehend</w:t>
      </w:r>
      <w:r w:rsidRPr="6DCD396C" w:rsidR="3AF7FC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386A20C1">
        <w:rPr>
          <w:rFonts w:ascii="Calibri" w:hAnsi="Calibri" w:eastAsia="Calibri" w:cs="Calibri"/>
          <w:noProof w:val="0"/>
          <w:sz w:val="22"/>
          <w:szCs w:val="22"/>
          <w:lang w:val="en-GB"/>
        </w:rPr>
        <w:t>the value of student's education and gain further parenting skills</w:t>
      </w:r>
      <w:r w:rsidRPr="6DCD396C" w:rsidR="51161B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(School X Website). </w:t>
      </w:r>
      <w:r w:rsidRPr="6DCD396C" w:rsidR="20F204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main </w:t>
      </w:r>
      <w:r w:rsidRPr="6DCD396C" w:rsidR="4DA8B1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aim </w:t>
      </w:r>
      <w:r w:rsidRPr="6DCD396C" w:rsidR="20F204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the dock leaf project is to get people of the local community back in the workplace. </w:t>
      </w:r>
      <w:r w:rsidRPr="6DCD396C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6DCD396C" w:rsidR="42F2F2F3">
        <w:rPr>
          <w:rFonts w:ascii="Calibri" w:hAnsi="Calibri" w:eastAsia="Calibri" w:cs="Calibri"/>
          <w:noProof w:val="0"/>
          <w:sz w:val="22"/>
          <w:szCs w:val="22"/>
          <w:lang w:val="en-GB"/>
        </w:rPr>
        <w:t>Doc Leaf P</w:t>
      </w:r>
      <w:r w:rsidRPr="6DCD396C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>roject consists of voluntary</w:t>
      </w:r>
      <w:r w:rsidRPr="6DCD396C" w:rsidR="56868C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0B7BCE4">
        <w:rPr>
          <w:rFonts w:ascii="Calibri" w:hAnsi="Calibri" w:eastAsia="Calibri" w:cs="Calibri"/>
          <w:noProof w:val="0"/>
          <w:sz w:val="22"/>
          <w:szCs w:val="22"/>
          <w:lang w:val="en-GB"/>
        </w:rPr>
        <w:t>placement</w:t>
      </w:r>
      <w:r w:rsidRPr="6DCD396C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 days </w:t>
      </w:r>
      <w:r w:rsidRPr="6DCD396C" w:rsidR="35D8FE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week </w:t>
      </w:r>
      <w:r w:rsidRPr="6DCD396C" w:rsidR="7441CC2C">
        <w:rPr>
          <w:rFonts w:ascii="Calibri" w:hAnsi="Calibri" w:eastAsia="Calibri" w:cs="Calibri"/>
          <w:noProof w:val="0"/>
          <w:sz w:val="22"/>
          <w:szCs w:val="22"/>
          <w:lang w:val="en-GB"/>
        </w:rPr>
        <w:t>(16 hours)</w:t>
      </w:r>
      <w:r w:rsidRPr="6DCD396C" w:rsidR="214B3A62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DCD396C" w:rsidR="109708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729FB09D">
        <w:rPr>
          <w:rFonts w:ascii="Calibri" w:hAnsi="Calibri" w:eastAsia="Calibri" w:cs="Calibri"/>
          <w:noProof w:val="0"/>
          <w:sz w:val="22"/>
          <w:szCs w:val="22"/>
          <w:lang w:val="en-GB"/>
        </w:rPr>
        <w:t>as well</w:t>
      </w:r>
      <w:r w:rsidRPr="6DCD396C" w:rsidR="109708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working in partnership with the local college </w:t>
      </w:r>
      <w:r w:rsidRPr="6DCD396C" w:rsidR="24FB9B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join an </w:t>
      </w:r>
      <w:r w:rsidRPr="6DCD396C" w:rsidR="09BEEFBF">
        <w:rPr>
          <w:rFonts w:ascii="Calibri" w:hAnsi="Calibri" w:eastAsia="Calibri" w:cs="Calibri"/>
          <w:noProof w:val="0"/>
          <w:sz w:val="22"/>
          <w:szCs w:val="22"/>
          <w:lang w:val="en-GB"/>
        </w:rPr>
        <w:t>accreditation</w:t>
      </w:r>
      <w:r w:rsidRPr="6DCD396C" w:rsidR="24FB9B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program where the volunteers gain qualifications that can be used within schools or other vocations</w:t>
      </w:r>
      <w:r w:rsidRPr="6DCD396C" w:rsidR="0CE6A7A1">
        <w:rPr>
          <w:rFonts w:ascii="Calibri" w:hAnsi="Calibri" w:eastAsia="Calibri" w:cs="Calibri"/>
          <w:noProof w:val="0"/>
          <w:sz w:val="22"/>
          <w:szCs w:val="22"/>
          <w:lang w:val="en-GB"/>
        </w:rPr>
        <w:t>. Th</w:t>
      </w:r>
      <w:r w:rsidRPr="6DCD396C" w:rsidR="24FB9B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6DCD396C" w:rsidR="782CF2FF">
        <w:rPr>
          <w:rFonts w:ascii="Calibri" w:hAnsi="Calibri" w:eastAsia="Calibri" w:cs="Calibri"/>
          <w:noProof w:val="0"/>
          <w:sz w:val="22"/>
          <w:szCs w:val="22"/>
          <w:lang w:val="en-GB"/>
        </w:rPr>
        <w:t>guarantees individuals</w:t>
      </w:r>
      <w:r w:rsidRPr="6DCD396C" w:rsidR="7441CC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63A080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6DCD396C" w:rsidR="134D3E05">
        <w:rPr>
          <w:rFonts w:ascii="Calibri" w:hAnsi="Calibri" w:eastAsia="Calibri" w:cs="Calibri"/>
          <w:noProof w:val="0"/>
          <w:sz w:val="22"/>
          <w:szCs w:val="22"/>
          <w:lang w:val="en-GB"/>
        </w:rPr>
        <w:t>acquire</w:t>
      </w:r>
      <w:r w:rsidRPr="6DCD396C" w:rsidR="63A080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NVQ qualification in childcare or teaching and learning. </w:t>
      </w:r>
      <w:r w:rsidRPr="6DCD396C" w:rsidR="25A00C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6DCD396C" w:rsidR="5EDF8F7F">
        <w:rPr>
          <w:rFonts w:ascii="Calibri" w:hAnsi="Calibri" w:eastAsia="Calibri" w:cs="Calibri"/>
          <w:noProof w:val="0"/>
          <w:sz w:val="22"/>
          <w:szCs w:val="22"/>
          <w:lang w:val="en-GB"/>
        </w:rPr>
        <w:t>crucial</w:t>
      </w:r>
      <w:r w:rsidRPr="6DCD396C" w:rsidR="25A00C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consider that v</w:t>
      </w:r>
      <w:r w:rsidRPr="6DCD396C" w:rsidR="504DEA04">
        <w:rPr>
          <w:rFonts w:ascii="Calibri" w:hAnsi="Calibri" w:eastAsia="Calibri" w:cs="Calibri"/>
          <w:noProof w:val="0"/>
          <w:sz w:val="22"/>
          <w:szCs w:val="22"/>
          <w:lang w:val="en-GB"/>
        </w:rPr>
        <w:t>olunteers</w:t>
      </w:r>
      <w:r w:rsidRPr="6DCD396C" w:rsidR="55665D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who have </w:t>
      </w:r>
      <w:r w:rsidRPr="6DCD396C" w:rsidR="1F6142B3">
        <w:rPr>
          <w:rFonts w:ascii="Calibri" w:hAnsi="Calibri" w:eastAsia="Calibri" w:cs="Calibri"/>
          <w:noProof w:val="0"/>
          <w:sz w:val="22"/>
          <w:szCs w:val="22"/>
          <w:lang w:val="en-GB"/>
        </w:rPr>
        <w:t>childcare</w:t>
      </w:r>
      <w:r w:rsidRPr="6DCD396C" w:rsidR="55665D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6E18BA0E">
        <w:rPr>
          <w:rFonts w:ascii="Calibri" w:hAnsi="Calibri" w:eastAsia="Calibri" w:cs="Calibri"/>
          <w:noProof w:val="0"/>
          <w:sz w:val="22"/>
          <w:szCs w:val="22"/>
          <w:lang w:val="en-GB"/>
        </w:rPr>
        <w:t>responsibilities</w:t>
      </w:r>
      <w:r w:rsidRPr="6DCD396C" w:rsidR="504DE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D2EB3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may find it </w:t>
      </w:r>
      <w:r w:rsidRPr="6DCD396C" w:rsidR="49E0A489">
        <w:rPr>
          <w:rFonts w:ascii="Calibri" w:hAnsi="Calibri" w:eastAsia="Calibri" w:cs="Calibri"/>
          <w:noProof w:val="0"/>
          <w:sz w:val="22"/>
          <w:szCs w:val="22"/>
          <w:lang w:val="en-GB"/>
        </w:rPr>
        <w:t>difficult to</w:t>
      </w:r>
      <w:r w:rsidRPr="6DCD396C" w:rsidR="504DEA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balance </w:t>
      </w:r>
      <w:r w:rsidRPr="6DCD396C" w:rsidR="04C49C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manage these </w:t>
      </w:r>
      <w:r w:rsidRPr="6DCD396C" w:rsidR="63E9457C">
        <w:rPr>
          <w:rFonts w:ascii="Calibri" w:hAnsi="Calibri" w:eastAsia="Calibri" w:cs="Calibri"/>
          <w:noProof w:val="0"/>
          <w:sz w:val="22"/>
          <w:szCs w:val="22"/>
          <w:lang w:val="en-GB"/>
        </w:rPr>
        <w:t>tasks</w:t>
      </w:r>
      <w:r w:rsidRPr="6DCD396C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CD396C" w:rsidR="2B260B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additionally </w:t>
      </w:r>
      <w:r w:rsidRPr="6DCD396C" w:rsidR="3A253B7A">
        <w:rPr>
          <w:rFonts w:ascii="Calibri" w:hAnsi="Calibri" w:eastAsia="Calibri" w:cs="Calibri"/>
          <w:noProof w:val="0"/>
          <w:sz w:val="22"/>
          <w:szCs w:val="22"/>
          <w:lang w:val="en-GB"/>
        </w:rPr>
        <w:t>they</w:t>
      </w:r>
      <w:r w:rsidRPr="6DCD396C" w:rsidR="2B260B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may</w:t>
      </w:r>
      <w:r w:rsidRPr="6DCD396C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also</w:t>
      </w:r>
      <w:r w:rsidRPr="6DCD396C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find</w:t>
      </w:r>
      <w:r w:rsidRPr="6DCD396C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7BC38C96">
        <w:rPr>
          <w:rFonts w:ascii="Calibri" w:hAnsi="Calibri" w:eastAsia="Calibri" w:cs="Calibri"/>
          <w:noProof w:val="0"/>
          <w:sz w:val="22"/>
          <w:szCs w:val="22"/>
          <w:lang w:val="en-GB"/>
        </w:rPr>
        <w:t>managing</w:t>
      </w:r>
      <w:r w:rsidRPr="6DCD396C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amount of work and </w:t>
      </w:r>
      <w:r w:rsidRPr="6DCD396C" w:rsidR="07C24833">
        <w:rPr>
          <w:rFonts w:ascii="Calibri" w:hAnsi="Calibri" w:eastAsia="Calibri" w:cs="Calibri"/>
          <w:noProof w:val="0"/>
          <w:sz w:val="22"/>
          <w:szCs w:val="22"/>
          <w:lang w:val="en-GB"/>
        </w:rPr>
        <w:t>new information</w:t>
      </w:r>
      <w:r w:rsidRPr="6DCD396C" w:rsidR="64C1F3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4BD398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challenging </w:t>
      </w:r>
      <w:r w:rsidRPr="6DCD396C" w:rsidR="7A2306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learn </w:t>
      </w:r>
      <w:r w:rsidRPr="6DCD396C" w:rsidR="4BD3989E">
        <w:rPr>
          <w:rFonts w:ascii="Calibri" w:hAnsi="Calibri" w:eastAsia="Calibri" w:cs="Calibri"/>
          <w:noProof w:val="0"/>
          <w:sz w:val="22"/>
          <w:szCs w:val="22"/>
          <w:lang w:val="en-GB"/>
        </w:rPr>
        <w:t>due to their childcare</w:t>
      </w:r>
      <w:r w:rsidRPr="6DCD396C" w:rsidR="521262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duties (School X Website). </w:t>
      </w:r>
    </w:p>
    <w:p w:rsidR="59B7A9FB" w:rsidP="6DCD396C" w:rsidRDefault="59B7A9FB" w14:paraId="7AA54988" w14:textId="3B8468D3">
      <w:pPr>
        <w:pStyle w:val="ListParagraph"/>
        <w:ind w:lef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CD396C" w:rsidR="59B7A9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summarise, based on my research through bridging and wider research schools can have a </w:t>
      </w:r>
      <w:r w:rsidRPr="6DCD396C" w:rsidR="59B7A9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significant </w:t>
      </w:r>
      <w:r w:rsidRPr="6DCD396C" w:rsidR="3F70B2F8">
        <w:rPr>
          <w:rFonts w:ascii="Calibri" w:hAnsi="Calibri" w:eastAsia="Calibri" w:cs="Calibri"/>
          <w:noProof w:val="0"/>
          <w:sz w:val="22"/>
          <w:szCs w:val="22"/>
          <w:lang w:val="en-GB"/>
        </w:rPr>
        <w:t>influence</w:t>
      </w:r>
      <w:r w:rsidRPr="6DCD396C" w:rsidR="59B7A9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local community</w:t>
      </w:r>
      <w:r w:rsidRPr="6DCD396C" w:rsidR="3B7FCD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CD396C" w:rsidR="2749ABE1">
        <w:rPr>
          <w:rFonts w:ascii="Calibri" w:hAnsi="Calibri" w:eastAsia="Calibri" w:cs="Calibri"/>
          <w:noProof w:val="0"/>
          <w:sz w:val="22"/>
          <w:szCs w:val="22"/>
          <w:lang w:val="en-GB"/>
        </w:rPr>
        <w:t>It is important that schools do not just</w:t>
      </w:r>
      <w:r w:rsidRPr="6DCD396C" w:rsidR="3B7FCD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cater for the students, they need to cater fo</w:t>
      </w:r>
      <w:r w:rsidRPr="6DCD396C" w:rsidR="1EC325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 their families especially those </w:t>
      </w:r>
      <w:r w:rsidRPr="6DCD396C" w:rsidR="5D680A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facing low socioeconomic hardship. </w:t>
      </w:r>
      <w:r w:rsidRPr="6DCD396C" w:rsidR="1B9BAB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One of the components </w:t>
      </w:r>
      <w:r w:rsidRPr="6DCD396C" w:rsidR="4DF79611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6DCD396C" w:rsidR="7DDDDB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</w:t>
      </w:r>
      <w:r w:rsidRPr="6DCD396C" w:rsidR="1B9BAB86">
        <w:rPr>
          <w:rFonts w:ascii="Calibri" w:hAnsi="Calibri" w:eastAsia="Calibri" w:cs="Calibri"/>
          <w:noProof w:val="0"/>
          <w:sz w:val="22"/>
          <w:szCs w:val="22"/>
          <w:lang w:val="en-GB"/>
        </w:rPr>
        <w:t>lear</w:t>
      </w:r>
      <w:r w:rsidRPr="6DCD396C" w:rsidR="69C072BC">
        <w:rPr>
          <w:rFonts w:ascii="Calibri" w:hAnsi="Calibri" w:eastAsia="Calibri" w:cs="Calibri"/>
          <w:noProof w:val="0"/>
          <w:sz w:val="22"/>
          <w:szCs w:val="22"/>
          <w:lang w:val="en-GB"/>
        </w:rPr>
        <w:t>nt</w:t>
      </w:r>
      <w:r w:rsidRPr="6DCD396C" w:rsidR="1B9BAB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my bridging </w:t>
      </w:r>
      <w:r w:rsidRPr="6DCD396C" w:rsidR="4712AFBB">
        <w:rPr>
          <w:rFonts w:ascii="Calibri" w:hAnsi="Calibri" w:eastAsia="Calibri" w:cs="Calibri"/>
          <w:noProof w:val="0"/>
          <w:sz w:val="22"/>
          <w:szCs w:val="22"/>
          <w:lang w:val="en-GB"/>
        </w:rPr>
        <w:t>experience</w:t>
      </w:r>
      <w:r w:rsidRPr="6DCD396C" w:rsidR="2D4A08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and believe is extremely beneficial for both the students and their families are home visits. </w:t>
      </w:r>
      <w:r w:rsidRPr="6DCD396C" w:rsidR="648824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Home visits can value the </w:t>
      </w:r>
      <w:r w:rsidRPr="6DCD396C" w:rsidR="24F9EA23">
        <w:rPr>
          <w:rFonts w:ascii="Calibri" w:hAnsi="Calibri" w:eastAsia="Calibri" w:cs="Calibri"/>
          <w:noProof w:val="0"/>
          <w:sz w:val="22"/>
          <w:szCs w:val="22"/>
          <w:lang w:val="en-GB"/>
        </w:rPr>
        <w:t>parent's</w:t>
      </w:r>
      <w:r w:rsidRPr="6DCD396C" w:rsidR="648824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interaction </w:t>
      </w:r>
      <w:r w:rsidRPr="6DCD396C" w:rsidR="639ECF54">
        <w:rPr>
          <w:rFonts w:ascii="Calibri" w:hAnsi="Calibri" w:eastAsia="Calibri" w:cs="Calibri"/>
          <w:noProof w:val="0"/>
          <w:sz w:val="22"/>
          <w:szCs w:val="22"/>
          <w:lang w:val="en-GB"/>
        </w:rPr>
        <w:t>with their child's education and allows the school to gain a better understanding about the</w:t>
      </w:r>
      <w:r w:rsidRPr="6DCD396C" w:rsidR="2DFC18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pupils </w:t>
      </w:r>
      <w:r w:rsidRPr="6DCD396C" w:rsidR="639ECF54">
        <w:rPr>
          <w:rFonts w:ascii="Calibri" w:hAnsi="Calibri" w:eastAsia="Calibri" w:cs="Calibri"/>
          <w:noProof w:val="0"/>
          <w:sz w:val="22"/>
          <w:szCs w:val="22"/>
          <w:lang w:val="en-GB"/>
        </w:rPr>
        <w:t>needs</w:t>
      </w:r>
      <w:r w:rsidRPr="6DCD396C" w:rsidR="6F671C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(Graff, 2019). </w:t>
      </w:r>
      <w:r w:rsidRPr="6DCD396C" w:rsidR="292F30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School x </w:t>
      </w:r>
      <w:r w:rsidRPr="6DCD396C" w:rsidR="2047DE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carries out </w:t>
      </w:r>
      <w:r w:rsidRPr="6DCD396C" w:rsidR="292F300D">
        <w:rPr>
          <w:rFonts w:ascii="Calibri" w:hAnsi="Calibri" w:eastAsia="Calibri" w:cs="Calibri"/>
          <w:noProof w:val="0"/>
          <w:sz w:val="22"/>
          <w:szCs w:val="22"/>
          <w:lang w:val="en-GB"/>
        </w:rPr>
        <w:t>their home visits before the child enters early years. I woul</w:t>
      </w:r>
      <w:r w:rsidRPr="6DCD396C" w:rsidR="1DE76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like to utilise this </w:t>
      </w:r>
      <w:r w:rsidRPr="6DCD396C" w:rsidR="02874BE9">
        <w:rPr>
          <w:rFonts w:ascii="Calibri" w:hAnsi="Calibri" w:eastAsia="Calibri" w:cs="Calibri"/>
          <w:noProof w:val="0"/>
          <w:sz w:val="22"/>
          <w:szCs w:val="22"/>
          <w:lang w:val="en-GB"/>
        </w:rPr>
        <w:t>strategy</w:t>
      </w:r>
      <w:r w:rsidRPr="6DCD396C" w:rsidR="572DEE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when I am a teacher</w:t>
      </w:r>
      <w:r w:rsidRPr="6DCD396C" w:rsidR="1DE769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it </w:t>
      </w:r>
      <w:r w:rsidRPr="6DCD396C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gives the child and parent </w:t>
      </w:r>
      <w:r w:rsidRPr="6DCD396C" w:rsidR="4CD7BD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</w:t>
      </w:r>
      <w:r w:rsidRPr="6DCD396C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opportunity to feel </w:t>
      </w:r>
      <w:r w:rsidRPr="6DCD396C" w:rsidR="4DC298BF">
        <w:rPr>
          <w:rFonts w:ascii="Calibri" w:hAnsi="Calibri" w:eastAsia="Calibri" w:cs="Calibri"/>
          <w:noProof w:val="0"/>
          <w:sz w:val="22"/>
          <w:szCs w:val="22"/>
          <w:lang w:val="en-GB"/>
        </w:rPr>
        <w:t>comfort</w:t>
      </w:r>
      <w:r w:rsidRPr="6DCD396C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6DCD396C" w:rsidR="73F98C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allows the teachers to </w:t>
      </w:r>
      <w:r w:rsidRPr="6DCD396C" w:rsidR="6BB9F0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grasp </w:t>
      </w:r>
      <w:r w:rsidRPr="6DCD396C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understanding of the </w:t>
      </w:r>
      <w:r w:rsidRPr="6DCD396C" w:rsidR="09E115F7">
        <w:rPr>
          <w:rFonts w:ascii="Calibri" w:hAnsi="Calibri" w:eastAsia="Calibri" w:cs="Calibri"/>
          <w:noProof w:val="0"/>
          <w:sz w:val="22"/>
          <w:szCs w:val="22"/>
          <w:lang w:val="en-GB"/>
        </w:rPr>
        <w:t>child's</w:t>
      </w:r>
      <w:r w:rsidRPr="6DCD396C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personality by </w:t>
      </w:r>
      <w:r w:rsidRPr="6DCD396C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>observing</w:t>
      </w:r>
      <w:r w:rsidRPr="6DCD396C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</w:t>
      </w:r>
      <w:r w:rsidRPr="6DCD396C" w:rsidR="15FC24EA">
        <w:rPr>
          <w:rFonts w:ascii="Calibri" w:hAnsi="Calibri" w:eastAsia="Calibri" w:cs="Calibri"/>
          <w:noProof w:val="0"/>
          <w:sz w:val="22"/>
          <w:szCs w:val="22"/>
          <w:lang w:val="en-GB"/>
        </w:rPr>
        <w:t>behaviour</w:t>
      </w:r>
      <w:r w:rsidRPr="6DCD396C" w:rsidR="0600E7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6DCD396C" w:rsidR="7B6BED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their home setting. 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aligns with the QTS </w:t>
      </w:r>
      <w:r w:rsidRPr="6DCD396C" w:rsidR="067F7D4A">
        <w:rPr>
          <w:rFonts w:ascii="Calibri" w:hAnsi="Calibri" w:eastAsia="Calibri" w:cs="Calibri"/>
          <w:noProof w:val="0"/>
          <w:sz w:val="22"/>
          <w:szCs w:val="22"/>
          <w:lang w:val="en-GB"/>
        </w:rPr>
        <w:t>standards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CD396C" w:rsidR="66A1F0C3">
        <w:rPr>
          <w:rFonts w:ascii="Calibri" w:hAnsi="Calibri" w:eastAsia="Calibri" w:cs="Calibri"/>
          <w:noProof w:val="0"/>
          <w:sz w:val="22"/>
          <w:szCs w:val="22"/>
          <w:lang w:val="en-GB"/>
        </w:rPr>
        <w:t>especially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to promote 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>good progress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6DCD396C" w:rsidR="37EEF88A">
        <w:rPr>
          <w:rFonts w:ascii="Calibri" w:hAnsi="Calibri" w:eastAsia="Calibri" w:cs="Calibri"/>
          <w:noProof w:val="0"/>
          <w:sz w:val="22"/>
          <w:szCs w:val="22"/>
          <w:lang w:val="en-GB"/>
        </w:rPr>
        <w:t>outcomes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0BAFE35C">
        <w:rPr>
          <w:rFonts w:ascii="Calibri" w:hAnsi="Calibri" w:eastAsia="Calibri" w:cs="Calibri"/>
          <w:noProof w:val="0"/>
          <w:sz w:val="22"/>
          <w:szCs w:val="22"/>
          <w:lang w:val="en-GB"/>
        </w:rPr>
        <w:t>for</w:t>
      </w:r>
      <w:r w:rsidRPr="6DCD396C" w:rsidR="6EEA2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pupils. </w:t>
      </w:r>
      <w:r w:rsidRPr="6DCD396C" w:rsidR="2CE3AF48">
        <w:rPr>
          <w:rFonts w:ascii="Calibri" w:hAnsi="Calibri" w:eastAsia="Calibri" w:cs="Calibri"/>
          <w:noProof w:val="0"/>
          <w:sz w:val="22"/>
          <w:szCs w:val="22"/>
          <w:lang w:val="en-GB"/>
        </w:rPr>
        <w:t>To ensure teachers are</w:t>
      </w:r>
      <w:r w:rsidRPr="6DCD396C" w:rsidR="2CE3AF4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“aware of pupils’ capabilities and their prior knowledge, and plan teaching to build on these” (</w:t>
      </w:r>
      <w:r w:rsidRPr="6DCD396C" w:rsidR="158013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Department for Education, 2021). 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understanding the </w:t>
      </w:r>
      <w:r w:rsidRPr="6DCD396C" w:rsidR="28A7097A">
        <w:rPr>
          <w:rFonts w:ascii="Calibri" w:hAnsi="Calibri" w:eastAsia="Calibri" w:cs="Calibri"/>
          <w:noProof w:val="0"/>
          <w:sz w:val="22"/>
          <w:szCs w:val="22"/>
          <w:lang w:val="en-GB"/>
        </w:rPr>
        <w:t>child's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1058A808">
        <w:rPr>
          <w:rFonts w:ascii="Calibri" w:hAnsi="Calibri" w:eastAsia="Calibri" w:cs="Calibri"/>
          <w:noProof w:val="0"/>
          <w:sz w:val="22"/>
          <w:szCs w:val="22"/>
          <w:lang w:val="en-GB"/>
        </w:rPr>
        <w:t>existing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knowledge </w:t>
      </w:r>
      <w:r w:rsidRPr="6DCD396C" w:rsidR="5B02F4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before starting school, teachers </w:t>
      </w:r>
      <w:r w:rsidRPr="6DCD396C" w:rsidR="5B02F405">
        <w:rPr>
          <w:rFonts w:ascii="Calibri" w:hAnsi="Calibri" w:eastAsia="Calibri" w:cs="Calibri"/>
          <w:noProof w:val="0"/>
          <w:sz w:val="22"/>
          <w:szCs w:val="22"/>
          <w:lang w:val="en-GB"/>
        </w:rPr>
        <w:t>are able to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60E55847">
        <w:rPr>
          <w:rFonts w:ascii="Calibri" w:hAnsi="Calibri" w:eastAsia="Calibri" w:cs="Calibri"/>
          <w:noProof w:val="0"/>
          <w:sz w:val="22"/>
          <w:szCs w:val="22"/>
          <w:lang w:val="en-GB"/>
        </w:rPr>
        <w:t>implement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appropriate </w:t>
      </w:r>
      <w:r w:rsidRPr="6DCD396C" w:rsidR="6A628D00">
        <w:rPr>
          <w:rFonts w:ascii="Calibri" w:hAnsi="Calibri" w:eastAsia="Calibri" w:cs="Calibri"/>
          <w:noProof w:val="0"/>
          <w:sz w:val="22"/>
          <w:szCs w:val="22"/>
          <w:lang w:val="en-GB"/>
        </w:rPr>
        <w:t>strategies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DCD396C" w:rsidR="3465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they 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are therefore able to </w:t>
      </w:r>
      <w:r w:rsidRPr="6DCD396C" w:rsidR="53410BBF">
        <w:rPr>
          <w:rFonts w:ascii="Calibri" w:hAnsi="Calibri" w:eastAsia="Calibri" w:cs="Calibri"/>
          <w:noProof w:val="0"/>
          <w:sz w:val="22"/>
          <w:szCs w:val="22"/>
          <w:lang w:val="en-GB"/>
        </w:rPr>
        <w:t>support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6DCD396C" w:rsidR="2C9E67D1">
        <w:rPr>
          <w:rFonts w:ascii="Calibri" w:hAnsi="Calibri" w:eastAsia="Calibri" w:cs="Calibri"/>
          <w:noProof w:val="0"/>
          <w:sz w:val="22"/>
          <w:szCs w:val="22"/>
          <w:lang w:val="en-GB"/>
        </w:rPr>
        <w:t>child's</w:t>
      </w:r>
      <w:r w:rsidRPr="6DCD396C" w:rsidR="134142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progressi</w:t>
      </w:r>
      <w:r w:rsidRPr="6DCD396C" w:rsidR="3FC8D2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on. </w:t>
      </w:r>
      <w:r w:rsidRPr="6DCD396C" w:rsidR="15F77870">
        <w:rPr>
          <w:rFonts w:ascii="Calibri" w:hAnsi="Calibri" w:eastAsia="Calibri" w:cs="Calibri"/>
          <w:noProof w:val="0"/>
          <w:sz w:val="22"/>
          <w:szCs w:val="22"/>
          <w:lang w:val="en-GB"/>
        </w:rPr>
        <w:t>Home visits</w:t>
      </w:r>
      <w:r w:rsidRPr="6DCD396C" w:rsidR="16095D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also connec</w:t>
      </w:r>
      <w:r w:rsidRPr="6DCD396C" w:rsidR="16095D8A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DCD396C" w:rsidR="566F0F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6DCD396C" w:rsidR="16095D8A">
        <w:rPr>
          <w:rFonts w:ascii="Calibri" w:hAnsi="Calibri" w:eastAsia="Calibri" w:cs="Calibri"/>
          <w:noProof w:val="0"/>
          <w:sz w:val="22"/>
          <w:szCs w:val="22"/>
          <w:lang w:val="en-GB"/>
        </w:rPr>
        <w:t>to leadership within the QTS standard</w:t>
      </w:r>
      <w:r w:rsidRPr="6DCD396C" w:rsidR="68786C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s, by </w:t>
      </w:r>
      <w:r w:rsidRPr="6DCD396C" w:rsidR="68786CE5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6DCD396C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>emonstrating</w:t>
      </w:r>
      <w:r w:rsidRPr="6DCD396C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professional attitudes and building positive relationships with learners, parents/</w:t>
      </w:r>
      <w:r w:rsidRPr="6DCD396C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>guardians</w:t>
      </w:r>
      <w:r w:rsidRPr="6DCD396C" w:rsidR="4FE2F3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colleagues. </w:t>
      </w:r>
      <w:r w:rsidRPr="6DCD396C" w:rsidR="706C1113">
        <w:rPr>
          <w:rFonts w:ascii="Calibri" w:hAnsi="Calibri" w:eastAsia="Calibri" w:cs="Calibri"/>
          <w:noProof w:val="0"/>
          <w:sz w:val="22"/>
          <w:szCs w:val="22"/>
          <w:lang w:val="en-GB"/>
        </w:rPr>
        <w:t>Another approach I would like to use within my teaching</w:t>
      </w:r>
      <w:r w:rsidRPr="6DCD396C" w:rsidR="1BCE26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school x has executed </w:t>
      </w:r>
      <w:r w:rsidRPr="6DCD396C" w:rsidR="51E17A3D">
        <w:rPr>
          <w:rFonts w:ascii="Calibri" w:hAnsi="Calibri" w:eastAsia="Calibri" w:cs="Calibri"/>
          <w:noProof w:val="0"/>
          <w:sz w:val="22"/>
          <w:szCs w:val="22"/>
          <w:lang w:val="en-GB"/>
        </w:rPr>
        <w:t>accurately</w:t>
      </w:r>
      <w:r w:rsidRPr="6DCD396C" w:rsidR="706C11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DCD396C" w:rsidR="706C1113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r w:rsidRPr="6DCD396C" w:rsidR="7C21CC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embracing diverse traditions as a whole school topic. </w:t>
      </w:r>
      <w:r w:rsidRPr="6DCD396C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encourages acceptance and </w:t>
      </w:r>
      <w:r w:rsidRPr="6DCD396C" w:rsidR="33EA2273">
        <w:rPr>
          <w:rFonts w:ascii="Calibri" w:hAnsi="Calibri" w:eastAsia="Calibri" w:cs="Calibri"/>
          <w:noProof w:val="0"/>
          <w:sz w:val="22"/>
          <w:szCs w:val="22"/>
          <w:lang w:val="en-GB"/>
        </w:rPr>
        <w:t>supports</w:t>
      </w:r>
      <w:r w:rsidRPr="6DCD396C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students to understand </w:t>
      </w:r>
      <w:r w:rsidRPr="6DCD396C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cultures</w:t>
      </w:r>
      <w:r w:rsidRPr="6DCD396C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within their </w:t>
      </w:r>
      <w:r w:rsidRPr="6DCD396C" w:rsidR="39CC86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local </w:t>
      </w:r>
      <w:r w:rsidRPr="6DCD396C" w:rsidR="4B7AE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community. </w:t>
      </w:r>
      <w:r w:rsidRPr="6DCD396C" w:rsidR="3BAA92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Students can feel </w:t>
      </w:r>
      <w:r w:rsidRPr="6DCD396C" w:rsidR="036C43CC">
        <w:rPr>
          <w:rFonts w:ascii="Calibri" w:hAnsi="Calibri" w:eastAsia="Calibri" w:cs="Calibri"/>
          <w:noProof w:val="0"/>
          <w:sz w:val="22"/>
          <w:szCs w:val="22"/>
          <w:lang w:val="en-GB"/>
        </w:rPr>
        <w:t>comfortable</w:t>
      </w:r>
      <w:r w:rsidRPr="6DCD396C" w:rsidR="3BAA92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being their authentic selves in a safe space</w:t>
      </w:r>
      <w:r w:rsidRPr="6DCD396C" w:rsidR="3062CB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reinforces positive mental health and wellbeing for the children</w:t>
      </w:r>
      <w:r w:rsidRPr="6DCD396C" w:rsidR="5F488B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(Drexel University School of Education, 2023). </w:t>
      </w:r>
      <w:r w:rsidRPr="6DCD396C" w:rsidR="566249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can link in with QTS standards supporting various </w:t>
      </w:r>
      <w:r w:rsidRPr="6DCD396C" w:rsidR="1BE2870D">
        <w:rPr>
          <w:rFonts w:ascii="Calibri" w:hAnsi="Calibri" w:eastAsia="Calibri" w:cs="Calibri"/>
          <w:noProof w:val="0"/>
          <w:sz w:val="22"/>
          <w:szCs w:val="22"/>
          <w:lang w:val="en-GB"/>
        </w:rPr>
        <w:t>students'</w:t>
      </w:r>
      <w:r w:rsidRPr="6DCD396C" w:rsidR="566249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needs</w:t>
      </w:r>
      <w:r w:rsidRPr="6DCD396C" w:rsidR="2D0CB2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</w:t>
      </w:r>
      <w:r w:rsidRPr="6DCD396C" w:rsidR="4B8C5FB9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r w:rsidRPr="6DCD396C" w:rsidR="2D0CB20F">
        <w:rPr>
          <w:rFonts w:ascii="Calibri" w:hAnsi="Calibri" w:eastAsia="Calibri" w:cs="Calibri"/>
          <w:noProof w:val="0"/>
          <w:sz w:val="22"/>
          <w:szCs w:val="22"/>
          <w:lang w:val="en-GB"/>
        </w:rPr>
        <w:t>adapting their teaching to respond to the strengths and needs of all pupils</w:t>
      </w:r>
      <w:r w:rsidRPr="6DCD396C" w:rsidR="3C901474">
        <w:rPr>
          <w:rFonts w:ascii="Calibri" w:hAnsi="Calibri" w:eastAsia="Calibri" w:cs="Calibri"/>
          <w:noProof w:val="0"/>
          <w:sz w:val="22"/>
          <w:szCs w:val="22"/>
          <w:lang w:val="en-GB"/>
        </w:rPr>
        <w:t>’ (Department for Education, 2021)</w:t>
      </w:r>
      <w:r w:rsidRPr="6DCD396C" w:rsidR="2D0CB2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DCD396C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guarantees that every child </w:t>
      </w:r>
      <w:r w:rsidRPr="6DCD396C" w:rsidR="25AA6CAA">
        <w:rPr>
          <w:rFonts w:ascii="Calibri" w:hAnsi="Calibri" w:eastAsia="Calibri" w:cs="Calibri"/>
          <w:noProof w:val="0"/>
          <w:sz w:val="22"/>
          <w:szCs w:val="22"/>
          <w:lang w:val="en-GB"/>
        </w:rPr>
        <w:t>receives</w:t>
      </w:r>
      <w:r w:rsidRPr="6DCD396C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necessary support and can depend on the teacher for the </w:t>
      </w:r>
      <w:r w:rsidRPr="6DCD396C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>appropriate work</w:t>
      </w:r>
      <w:r w:rsidRPr="6DCD396C" w:rsidR="71C91F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6DCD396C" w:rsidP="6DCD396C" w:rsidRDefault="6DCD396C" w14:paraId="38FC0604" w14:textId="31BB2A6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DCD396C" w:rsidP="6DCD396C" w:rsidRDefault="6DCD396C" w14:paraId="0AF43122" w14:textId="7745B45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DCD396C" w:rsidP="6DCD396C" w:rsidRDefault="6DCD396C" w14:paraId="68747D18" w14:textId="4E60304D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p w:rsidR="6DCD396C" w:rsidP="6DCD396C" w:rsidRDefault="6DCD396C" w14:paraId="4C5A9654" w14:textId="4EDBBA3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22A9BADC" w14:textId="12B5F72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12CAD74" w14:textId="7B524103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30318A43" w14:textId="7A5923AB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99B457A" w14:textId="09E8B6D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BB9D697" w14:textId="14AC0DB4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2C80931" w14:textId="63D8D5B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54BD0B7" w14:textId="6C7BDEEB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4A73580B" w14:textId="5CBFC5B4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111ED76" w14:textId="15D60E5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2977271" w14:textId="10FA2219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4932BED7" w14:textId="4F9FAD2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06175D3" w14:textId="62E63B9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9E14A57" w14:textId="12D3272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4A3BF6E" w14:textId="1214401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C0B14A7" w14:textId="1ABB4AF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58FBE87" w14:textId="6B3244A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455BF347" w14:textId="468B0D6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2EB8B38" w14:textId="2FF8EFC2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9681CD8" w14:textId="306AD2D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4BD6D6D5" w14:textId="46DF972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140BBBFA" w:rsidP="6DCD396C" w:rsidRDefault="140BBBFA" w14:paraId="0B8FE940" w14:textId="09D0F393">
      <w:pPr>
        <w:pStyle w:val="Normal"/>
        <w:jc w:val="left"/>
        <w:rPr>
          <w:b w:val="1"/>
          <w:bCs w:val="1"/>
          <w:i w:val="1"/>
          <w:iCs w:val="1"/>
          <w:u w:val="single"/>
        </w:rPr>
      </w:pPr>
      <w:r w:rsidRPr="6DCD396C" w:rsidR="140BBBFA">
        <w:rPr>
          <w:b w:val="1"/>
          <w:bCs w:val="1"/>
          <w:i w:val="1"/>
          <w:iCs w:val="1"/>
          <w:u w:val="single"/>
        </w:rPr>
        <w:t>Reference List</w:t>
      </w:r>
    </w:p>
    <w:p w:rsidR="140BBBFA" w:rsidP="6DCD396C" w:rsidRDefault="140BBBFA" w14:paraId="4EEE4018" w14:textId="0D9D66DA">
      <w:pPr>
        <w:spacing w:before="240" w:beforeAutospacing="off" w:after="240" w:afterAutospacing="off"/>
        <w:ind w:left="0" w:right="0" w:hanging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Balampanidou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Kristina (2019).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Emotional Literacy Support Assistant (ELSA) Programme: Child-Centred Approach, Building Trust, Listening and Valuing Children’s Voices: A Grounded Theory Analysis.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c2a03b3f050d41b8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https://core.ac.uk/download/pdf/341793477.pdf</w:t>
        </w:r>
      </w:hyperlink>
      <w:r w:rsidRPr="6DCD396C" w:rsidR="62F5E2D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(Accessed 8 Jan 2024) </w:t>
      </w:r>
    </w:p>
    <w:p w:rsidR="140BBBFA" w:rsidP="6DCD396C" w:rsidRDefault="140BBBFA" w14:paraId="69E833DF" w14:textId="1BA807B1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Bowerman, Elaine, and Lisa Davies (2018)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The Impact of the Emotional Literacy Support Assistant (ELSA) Programme on Children in Care: Evaluation Report.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e451aadf716c4a3a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https://www.elsanetwork.org/wp-content/uploads/2017/11/Impact-of-ELSA-on-Children-in-Care-Spring-2018.pdf</w:t>
        </w:r>
      </w:hyperlink>
      <w:r w:rsidRPr="6DCD396C" w:rsidR="35FF5A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(Accessed 10 Jan 2024) </w:t>
      </w:r>
    </w:p>
    <w:p w:rsidR="140BBBFA" w:rsidP="6DCD396C" w:rsidRDefault="140BBBFA" w14:paraId="08DF8E36" w14:textId="7A8C8FA3">
      <w:pPr>
        <w:pStyle w:val="Normal"/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Burrell, A and Riley, J. (2005)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Promoting Childrens Well-Being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Stafford: Network Educational Press Ltd</w:t>
      </w:r>
      <w:r w:rsidRPr="6DCD396C" w:rsidR="7F864C2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</w:p>
    <w:p w:rsidR="140BBBFA" w:rsidP="6DCD396C" w:rsidRDefault="140BBBFA" w14:paraId="102F893F" w14:textId="004F430C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(2021).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Teachers’ Standards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8ce46764f93c4fb3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https://assets.publishing.service.gov.uk/media/5a750668ed915d3c7d529cad/Teachers_standard_information.pdf</w:t>
        </w:r>
      </w:hyperlink>
      <w:r w:rsidRPr="6DCD396C" w:rsidR="71D6989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14 Jan 2024)</w:t>
      </w:r>
    </w:p>
    <w:p w:rsidR="140BBBFA" w:rsidP="6DCD396C" w:rsidRDefault="140BBBFA" w14:paraId="27545982" w14:textId="7F4577BA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Drexel University School of Education (2023).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Importance of Diversity in the Classroom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Drexel University School of Education. Available at: </w:t>
      </w:r>
      <w:hyperlink r:id="Ra05e35779a144f8a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https://drexel.edu/soe/resources/student-teaching/advice/importance-of-cultural-diversity-in-classroom/</w:t>
        </w:r>
      </w:hyperlink>
      <w:r w:rsidRPr="6DCD396C" w:rsidR="2DE3C2B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9accessed 13 Jan 2024) </w:t>
      </w:r>
    </w:p>
    <w:p w:rsidR="140BBBFA" w:rsidP="6DCD396C" w:rsidRDefault="140BBBFA" w14:paraId="418F8C88" w14:textId="0829557F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                                                 Dock leaf Project: Available at: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URL Blocked</w:t>
      </w:r>
      <w:r w:rsidRPr="6DCD396C" w:rsidR="6D345C8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(Accessed 9 Jan 2024) </w:t>
      </w:r>
    </w:p>
    <w:p w:rsidR="140BBBFA" w:rsidP="6DCD396C" w:rsidRDefault="140BBBFA" w14:paraId="5ED7DD3B" w14:textId="1FBFC956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Estyn (2012).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Effective practice in tackling poverty and disadvantage in schools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930f4d8e20b1443d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https://www.estyn.gov.wales/system/files/2020-07/Effective%2520practice%2520in%2520tackling%2520poverty%2520and%2520disadvantage%2520in%2520schools%2520-%2520November%25202012.pdf</w:t>
        </w:r>
      </w:hyperlink>
      <w:r w:rsidRPr="6DCD396C" w:rsidR="00ED3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Accessed 12 </w:t>
      </w:r>
      <w:r w:rsidRPr="6DCD396C" w:rsidR="00ED3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Jan</w:t>
      </w:r>
      <w:r w:rsidRPr="6DCD396C" w:rsidR="00ED3A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2024)</w:t>
      </w:r>
    </w:p>
    <w:p w:rsidR="140BBBFA" w:rsidP="6DCD396C" w:rsidRDefault="140BBBFA" w14:paraId="62BD9208" w14:textId="6C3EB1FE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Estyn (2016.)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Her Majesty’s Inspectorate for Education and Training in Wales.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(n.d.). Available at: URL Blocked</w:t>
      </w:r>
    </w:p>
    <w:p w:rsidR="140BBBFA" w:rsidP="6DCD396C" w:rsidRDefault="140BBBFA" w14:paraId="56E1AE41" w14:textId="439DDAAE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ELSA (2017).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“Code of Practice.” ELSA Network.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Available at: </w:t>
      </w:r>
      <w:hyperlink r:id="R232c7f22339844d1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www.elsanetwork.org/about/code-of-practice/</w:t>
        </w:r>
      </w:hyperlink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DCD396C" w:rsidR="5A21A5C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(Accessed 12 Jan 2024) </w:t>
      </w:r>
    </w:p>
    <w:p w:rsidR="140BBBFA" w:rsidP="6DCD396C" w:rsidRDefault="140BBBFA" w14:paraId="0269DB8B" w14:textId="562E0E42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Graff, C.S. (2019). 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Home Visits 101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Edutopia. Available at: </w:t>
      </w:r>
      <w:hyperlink r:id="R4176098853c440fa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https://www.edutopia.org/article/home-visits-101-cristina-santamaria-graff/</w:t>
        </w:r>
      </w:hyperlink>
      <w:r w:rsidRPr="6DCD396C" w:rsidR="7863962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13 Jan 2024) </w:t>
      </w:r>
    </w:p>
    <w:p w:rsidR="140BBBFA" w:rsidP="6DCD396C" w:rsidRDefault="140BBBFA" w14:paraId="22807266" w14:textId="06DBDA8F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Goodall, Janet, et al. (</w:t>
      </w:r>
      <w:r w:rsidRPr="6DCD396C" w:rsidR="140BBBFA">
        <w:rPr>
          <w:rFonts w:ascii="Calibri" w:hAnsi="Calibri" w:eastAsia="Calibri" w:cs="Calibri"/>
          <w:noProof w:val="0"/>
          <w:sz w:val="22"/>
          <w:szCs w:val="22"/>
          <w:lang w:val="en-GB"/>
        </w:rPr>
        <w:t>2011).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Review of Best Practice in Parental Engagement</w:t>
      </w: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878377796cfb4ea3">
        <w:r w:rsidRPr="6DCD396C" w:rsidR="140BBB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https://assets.publishing.service.gov.uk/media/5a79f82c40f0b66a2fbfef2d/DFE-RR156.pdf</w:t>
        </w:r>
      </w:hyperlink>
      <w:r w:rsidRPr="6DCD396C" w:rsidR="603FAD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10 Jan 2024) </w:t>
      </w:r>
    </w:p>
    <w:p w:rsidR="6DCD396C" w:rsidP="6DCD396C" w:rsidRDefault="6DCD396C" w14:paraId="3EF01F18" w14:textId="6A7A7D86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59F035FA" w14:textId="3190A01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61B08C2" w:rsidP="6DCD396C" w:rsidRDefault="661B08C2" w14:paraId="316601CA" w14:textId="08CBB803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Loughran, S.B. (2011). The Importance of Teacher/Parent Partnerships: Preparing Pre-Service and In-Service Teachers.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College Teaching &amp; Learning (TLC)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[online] Available at: </w:t>
      </w:r>
      <w:hyperlink r:id="R2ee408cac6154f4b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https://doi.org/10.19030/tlc.v5i8.1239</w:t>
        </w:r>
      </w:hyperlink>
      <w:r w:rsidRPr="6DCD396C" w:rsidR="1CA486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10 Jan 2024) </w:t>
      </w:r>
    </w:p>
    <w:p w:rsidR="661B08C2" w:rsidP="6DCD396C" w:rsidRDefault="661B08C2" w14:paraId="6CA8D882" w14:textId="7A3569AD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Rothe, M.I., Rogers-Tanner, S. and Skrypek, M. (2016).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Benefits of Parenting Education A Review of the Literature for the Wilder Parent Education Center Key benefits of Parenting Education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45cdfddf33fa4d28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https://www.wilder.org/sites/default/files/imports/LitReviewSummary_10-16.pdf</w:t>
        </w:r>
      </w:hyperlink>
      <w:r w:rsidRPr="6DCD396C" w:rsidR="3F921FD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9 Jan 2024)</w:t>
      </w:r>
    </w:p>
    <w:p w:rsidR="661B08C2" w:rsidP="6DCD396C" w:rsidRDefault="661B08C2" w14:paraId="21AB56D3" w14:textId="1E8DDD6C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School X Website – URL Blocked</w:t>
      </w:r>
      <w:r w:rsidRPr="6DCD396C" w:rsidR="5F2767B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5 Jan 2024) </w:t>
      </w:r>
    </w:p>
    <w:p w:rsidR="661B08C2" w:rsidP="6DCD396C" w:rsidRDefault="661B08C2" w14:paraId="5212D6A3" w14:textId="371F06EF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TeacherLists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(2017) 10 Ways Schools Can Give back to Their Communities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2aa3cd1927014b3b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www.teacherlists.com/blog/ways-schools-can-give-back-to-their-communities/</w:t>
        </w:r>
      </w:hyperlink>
      <w:r w:rsidRPr="6DCD396C" w:rsidR="2FFF8A5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11 Jan 2024) </w:t>
      </w:r>
    </w:p>
    <w:p w:rsidR="661B08C2" w:rsidP="6DCD396C" w:rsidRDefault="661B08C2" w14:paraId="1E641B14" w14:textId="5030E1AB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Unknown (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n.d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).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Parental Engagement on Relationships Education with Support From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f9433e628f8449ae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https://assets.publishing.service.gov.uk/media/5eba6938d3bf7f5d4043932b/Parental_engagement_on_relationships_education.pdf</w:t>
        </w:r>
      </w:hyperlink>
      <w:r w:rsidRPr="6DCD396C" w:rsidR="1EE4926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5 Jan 2024) </w:t>
      </w:r>
    </w:p>
    <w:p w:rsidR="661B08C2" w:rsidP="6DCD396C" w:rsidRDefault="661B08C2" w14:paraId="67EFE1AF" w14:textId="5EDB7165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Welsh Government (2016)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FaCE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the Challenge Together: Family and Community Engagement Toolkit for Schools in Wales Main Guidance Family and Community Engagement Toolkit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5c503aeb79a14ebf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https://www.gov.wales/sites/default/files/publications/2018-12/face-the-challenge-together-family-and-community-engagement-toolkit-for-schools-in-wales-main-guidance.pdf</w:t>
        </w:r>
      </w:hyperlink>
      <w:r w:rsidRPr="6DCD396C" w:rsidR="21AA48B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 9 Jan 2024)</w:t>
      </w:r>
    </w:p>
    <w:p w:rsidR="661B08C2" w:rsidP="6DCD396C" w:rsidRDefault="661B08C2" w14:paraId="3A0D4334" w14:textId="1857A268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Welsh Government (2023).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Developing Community Engagement in Community Focused Schools.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8e1bf96e53704add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sz w:val="22"/>
            <w:szCs w:val="22"/>
            <w:lang w:val="en-GB"/>
          </w:rPr>
          <w:t>https://www.gov.wales/annex-4-developing-community-engagement-community-focused-schools-html</w:t>
        </w:r>
      </w:hyperlink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DCD396C" w:rsidR="5722E1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>(Accessed 9</w:t>
      </w:r>
      <w:r w:rsidRPr="6DCD396C" w:rsidR="0BCD84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Jan</w:t>
      </w:r>
      <w:r w:rsidRPr="6DCD396C" w:rsidR="5722E13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  <w:t xml:space="preserve"> 2024)</w:t>
      </w:r>
    </w:p>
    <w:p w:rsidR="661B08C2" w:rsidP="6DCD396C" w:rsidRDefault="661B08C2" w14:paraId="3D9A7275" w14:textId="4CFF8CA7">
      <w:pPr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Welsh Government (2022). O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ur approach to developing curriculum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Education Wales. Available at: URL Blocked </w:t>
      </w:r>
      <w:r w:rsidRPr="6DCD396C" w:rsidR="367553D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Accessed 12 Jan 2024</w:t>
      </w:r>
      <w:r w:rsidRPr="6DCD396C" w:rsidR="3E370EA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</w:p>
    <w:p w:rsidR="661B08C2" w:rsidP="6DCD396C" w:rsidRDefault="661B08C2" w14:paraId="22CBFF10" w14:textId="7D5A2377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Welsh Government (2007). 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Defining schools according to Welsh medium provision.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[online] Available at: </w:t>
      </w:r>
      <w:hyperlink r:id="Rfdf777b03d6f4194">
        <w:r w:rsidRPr="6DCD396C" w:rsidR="661B08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https://www.gov.wales/defining-schools-according-welsh-medium-provision</w:t>
        </w:r>
      </w:hyperlink>
      <w:r w:rsidRPr="6DCD396C" w:rsidR="788B09D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</w:t>
      </w:r>
      <w:r w:rsidRPr="6DCD396C" w:rsidR="661B08C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Accessed Jan</w:t>
      </w:r>
      <w:r w:rsidRPr="6DCD396C" w:rsidR="15C7C66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10</w:t>
      </w:r>
      <w:r w:rsidRPr="6DCD396C" w:rsidR="46B90C3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2024</w:t>
      </w:r>
      <w:r w:rsidRPr="6DCD396C" w:rsidR="46B90C3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</w:p>
    <w:p w:rsidR="6DCD396C" w:rsidP="6DCD396C" w:rsidRDefault="6DCD396C" w14:paraId="7F458D33" w14:textId="13819764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03D082B6" w14:textId="77E63EB0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E5F6E66" w14:textId="2C1CDA39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248FF73" w14:textId="6F1395A6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09DC3280" w14:textId="1F64B8CA">
      <w:pPr>
        <w:pStyle w:val="Normal"/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F0FAFF2" w14:textId="24C7619B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2931AFF6" w14:textId="67B73E36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7CE1B376" w14:textId="6E234C4F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D3BE79E" w14:textId="26F8F070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094594A" w14:textId="0ED61CBE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52069CE9" w14:textId="2F87B47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087E9269" w14:textId="7B142A38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8AA9934" w14:textId="7D1AF17C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C25F7FB" w14:textId="1AEA4105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7E621AD" w14:textId="3DD7089B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A3FB02E" w14:textId="38BA3673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E268E08" w14:textId="5AEC87A8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6BBA79D" w14:textId="3CCC5EBC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05A9E266" w14:textId="1C754681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50A8C00D" w14:textId="213F8105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5253F78C" w14:textId="1E51F65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BD14911" w14:textId="1339E7F5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5ED8AB88" w14:textId="2C299ED4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50F18C4" w14:textId="5F144C21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BAA4BC2" w14:textId="323711E6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4E1DBDDE" w14:textId="0C3B8927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3BD2D71" w14:textId="03BE23C0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398C16BE" w14:textId="06D541CD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672B344" w14:textId="7BBB92D8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17798C29" w14:textId="3190A012">
      <w:pPr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66271EC9" w14:textId="66233A37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140BBBFA" w:rsidP="6DCD396C" w:rsidRDefault="140BBBFA" w14:paraId="67D5DA9F" w14:textId="45D89ADD">
      <w:pPr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6DCD396C" w:rsidR="140BBB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                                             </w:t>
      </w:r>
    </w:p>
    <w:p w:rsidR="6DCD396C" w:rsidP="6DCD396C" w:rsidRDefault="6DCD396C" w14:paraId="27E663B6" w14:textId="191DECD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188ECBA8" w14:textId="1103A189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5EA1845" w14:textId="3A0E3A8F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4238FE84" w14:textId="314E175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6D9DB24" w14:textId="5080E2C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2414156C" w14:textId="311E85B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2E88C6F2" w14:textId="2F63B72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30F7C159" w14:textId="70D7386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25F15C8" w14:textId="409576B1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10EF85A8" w14:textId="6257FFEF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2B58ABA" w14:textId="708462F3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240A7929" w14:textId="7692E46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3F589397" w14:textId="755ECECC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34D68DED" w14:textId="500FB14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29B939E1" w14:textId="2BB46E7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3A1A15B1" w14:textId="6D23B11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0D2CBB2" w14:textId="72FB6B5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8F25396" w14:textId="6AC6510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FEB1E97" w14:textId="3A8C656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D8427FA" w14:textId="1E7E979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B7D912D" w14:textId="71B22E7E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6075D6E" w14:textId="71726BF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5C66325" w14:textId="40689040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78FF336" w14:textId="57CC763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4A3D1BF4" w14:textId="07F035B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2D801B70" w14:textId="3768261D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375CE3EC" w14:textId="44F3654E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636C6D5" w14:textId="3B28A219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8EF8A73" w14:textId="1CC80C56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96ABEE6" w14:textId="25FF393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11FA1A68" w14:textId="73363E4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30E8343" w14:textId="44D7E79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5B843726" w14:textId="012D6A6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0CFDB534" w14:textId="60B0AA8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19E3F187" w14:textId="4FCB4E77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183764BC" w14:textId="4F79E49A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16E6B68A" w14:textId="10CDF1D1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6DFF92BD" w14:textId="527AC9E8">
      <w:pPr>
        <w:pStyle w:val="Normal"/>
        <w:jc w:val="left"/>
        <w:rPr>
          <w:b w:val="1"/>
          <w:bCs w:val="1"/>
          <w:i w:val="1"/>
          <w:iCs w:val="1"/>
          <w:u w:val="none"/>
        </w:rPr>
      </w:pPr>
    </w:p>
    <w:p w:rsidR="6DCD396C" w:rsidP="6DCD396C" w:rsidRDefault="6DCD396C" w14:paraId="759F10F9" w14:textId="2979B3B6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25CF871B" w14:textId="1813A300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11E1E382" w14:textId="7923DBE7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</w:p>
    <w:p w:rsidR="6DCD396C" w:rsidP="6DCD396C" w:rsidRDefault="6DCD396C" w14:paraId="45E1667A" w14:textId="48866E13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1717A389" w14:textId="44F801FF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6DCD396C" w:rsidP="6DCD396C" w:rsidRDefault="6DCD396C" w14:paraId="0735B99C" w14:textId="0900D334">
      <w:pPr>
        <w:pStyle w:val="Normal"/>
        <w:spacing w:before="240" w:beforeAutospacing="off" w:after="240" w:afterAutospacing="off"/>
        <w:ind w:left="540" w:right="0" w:hanging="54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</w:p>
    <w:p w:rsidR="6DCD396C" w:rsidP="6DCD396C" w:rsidRDefault="6DCD396C" w14:paraId="3552FC0C" w14:textId="3B14FB10">
      <w:pPr>
        <w:pStyle w:val="Normal"/>
        <w:spacing w:before="240" w:beforeAutospacing="off" w:after="240" w:afterAutospacing="off"/>
        <w:ind w:left="0" w:right="0" w:hanging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1182EE0C" w14:textId="46BD61E7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0F947651" w14:textId="12D4A047">
      <w:pPr>
        <w:pStyle w:val="Normal"/>
        <w:spacing w:before="240" w:beforeAutospacing="off" w:after="18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10DAB9B5" w14:textId="1C38AE51">
      <w:pPr>
        <w:spacing w:before="0" w:beforeAutospacing="off" w:after="0" w:afterAutospacing="off"/>
        <w:jc w:val="left"/>
      </w:pPr>
    </w:p>
    <w:p w:rsidR="6DCD396C" w:rsidP="6DCD396C" w:rsidRDefault="6DCD396C" w14:paraId="2C6A2CAB" w14:textId="343770AF">
      <w:pPr>
        <w:pStyle w:val="Normal"/>
        <w:spacing w:after="180" w:afterAutospacing="off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6DCD396C" w:rsidP="6DCD396C" w:rsidRDefault="6DCD396C" w14:paraId="0C1DEFBB" w14:textId="14D9BA68">
      <w:pPr>
        <w:pStyle w:val="Normal"/>
        <w:spacing w:after="180" w:afterAutospacing="off"/>
        <w:ind w:left="-20" w:right="-20"/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6DCD396C" w:rsidP="6DCD396C" w:rsidRDefault="6DCD396C" w14:paraId="4D6374FF" w14:textId="63625B2C">
      <w:pPr>
        <w:pStyle w:val="Normal"/>
        <w:spacing w:after="180" w:afterAutospacing="off"/>
        <w:ind w:left="-20" w:right="-20"/>
        <w:jc w:val="left"/>
        <w:rPr>
          <w:rFonts w:ascii="Helvetica" w:hAnsi="Helvetica" w:eastAsia="Helvetica" w:cs="Helvetica"/>
          <w:noProof w:val="0"/>
          <w:sz w:val="22"/>
          <w:szCs w:val="22"/>
          <w:lang w:val="en-GB"/>
        </w:rPr>
      </w:pPr>
    </w:p>
    <w:p w:rsidR="6DCD396C" w:rsidP="6DCD396C" w:rsidRDefault="6DCD396C" w14:paraId="788D1E1A" w14:textId="1150F3AE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57fcd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1FE067"/>
    <w:rsid w:val="002184EA"/>
    <w:rsid w:val="0039D405"/>
    <w:rsid w:val="003F3F01"/>
    <w:rsid w:val="004C1D84"/>
    <w:rsid w:val="005568F5"/>
    <w:rsid w:val="005B1D2E"/>
    <w:rsid w:val="007D8D94"/>
    <w:rsid w:val="007EA7E6"/>
    <w:rsid w:val="009AB4DD"/>
    <w:rsid w:val="00B7BCE4"/>
    <w:rsid w:val="00C2F9D9"/>
    <w:rsid w:val="00C363B7"/>
    <w:rsid w:val="00ED3AA4"/>
    <w:rsid w:val="00F98F99"/>
    <w:rsid w:val="0114B093"/>
    <w:rsid w:val="0120D898"/>
    <w:rsid w:val="0127B2ED"/>
    <w:rsid w:val="015A2726"/>
    <w:rsid w:val="015DC100"/>
    <w:rsid w:val="015F6B75"/>
    <w:rsid w:val="0182F1D8"/>
    <w:rsid w:val="018AB54B"/>
    <w:rsid w:val="01C3243E"/>
    <w:rsid w:val="01C51CB9"/>
    <w:rsid w:val="01FEEFE0"/>
    <w:rsid w:val="022C2C63"/>
    <w:rsid w:val="023CAB68"/>
    <w:rsid w:val="02601BF8"/>
    <w:rsid w:val="027506E5"/>
    <w:rsid w:val="02874BE9"/>
    <w:rsid w:val="029ABE10"/>
    <w:rsid w:val="02AD9738"/>
    <w:rsid w:val="02D90282"/>
    <w:rsid w:val="02E22EDD"/>
    <w:rsid w:val="031E8E66"/>
    <w:rsid w:val="032EE278"/>
    <w:rsid w:val="03362510"/>
    <w:rsid w:val="0358DCDE"/>
    <w:rsid w:val="0360ED1A"/>
    <w:rsid w:val="0361DA96"/>
    <w:rsid w:val="036C43CC"/>
    <w:rsid w:val="038BBCA9"/>
    <w:rsid w:val="038F4B62"/>
    <w:rsid w:val="03A1BB4E"/>
    <w:rsid w:val="03A37041"/>
    <w:rsid w:val="03ADC5FC"/>
    <w:rsid w:val="03C62100"/>
    <w:rsid w:val="03CFE6BC"/>
    <w:rsid w:val="03D6C472"/>
    <w:rsid w:val="03D87BC9"/>
    <w:rsid w:val="03EEF325"/>
    <w:rsid w:val="040C78DC"/>
    <w:rsid w:val="044C5CBC"/>
    <w:rsid w:val="04664300"/>
    <w:rsid w:val="049561C2"/>
    <w:rsid w:val="04B16205"/>
    <w:rsid w:val="04C49C66"/>
    <w:rsid w:val="04C9667A"/>
    <w:rsid w:val="04D022AD"/>
    <w:rsid w:val="04FDAAF7"/>
    <w:rsid w:val="05278D0A"/>
    <w:rsid w:val="056EFD58"/>
    <w:rsid w:val="0593954B"/>
    <w:rsid w:val="0596D4DA"/>
    <w:rsid w:val="059D957A"/>
    <w:rsid w:val="05A75BA9"/>
    <w:rsid w:val="05D6E498"/>
    <w:rsid w:val="05D8F156"/>
    <w:rsid w:val="05E7806F"/>
    <w:rsid w:val="0600E78D"/>
    <w:rsid w:val="0610A344"/>
    <w:rsid w:val="06313223"/>
    <w:rsid w:val="0659A5DE"/>
    <w:rsid w:val="06763F6C"/>
    <w:rsid w:val="0676F47E"/>
    <w:rsid w:val="067F7D4A"/>
    <w:rsid w:val="068BE591"/>
    <w:rsid w:val="06997B58"/>
    <w:rsid w:val="06A42695"/>
    <w:rsid w:val="06A45D36"/>
    <w:rsid w:val="06AC780F"/>
    <w:rsid w:val="06C6EC24"/>
    <w:rsid w:val="06DE2D18"/>
    <w:rsid w:val="06ECCF18"/>
    <w:rsid w:val="06FFF717"/>
    <w:rsid w:val="070ACDB9"/>
    <w:rsid w:val="07101C8B"/>
    <w:rsid w:val="072DFCC9"/>
    <w:rsid w:val="073254D0"/>
    <w:rsid w:val="0732A53B"/>
    <w:rsid w:val="074B022C"/>
    <w:rsid w:val="074C4F2B"/>
    <w:rsid w:val="0766DA2D"/>
    <w:rsid w:val="07690A56"/>
    <w:rsid w:val="078ECF4A"/>
    <w:rsid w:val="07A1DDE5"/>
    <w:rsid w:val="07AB619E"/>
    <w:rsid w:val="07B4C738"/>
    <w:rsid w:val="07BC4322"/>
    <w:rsid w:val="07C24833"/>
    <w:rsid w:val="07D3C68A"/>
    <w:rsid w:val="07D65EF0"/>
    <w:rsid w:val="07E1CD66"/>
    <w:rsid w:val="07E902C7"/>
    <w:rsid w:val="07F22979"/>
    <w:rsid w:val="0804398D"/>
    <w:rsid w:val="08050B8A"/>
    <w:rsid w:val="080C8538"/>
    <w:rsid w:val="08120FCD"/>
    <w:rsid w:val="083017BA"/>
    <w:rsid w:val="08354BB9"/>
    <w:rsid w:val="0844E5EA"/>
    <w:rsid w:val="085C2ECD"/>
    <w:rsid w:val="0891A5BA"/>
    <w:rsid w:val="089ADE19"/>
    <w:rsid w:val="08A75965"/>
    <w:rsid w:val="08AEEBCB"/>
    <w:rsid w:val="0904DAB7"/>
    <w:rsid w:val="09264073"/>
    <w:rsid w:val="092A7569"/>
    <w:rsid w:val="093DAE46"/>
    <w:rsid w:val="09509799"/>
    <w:rsid w:val="0952CA74"/>
    <w:rsid w:val="09A009EE"/>
    <w:rsid w:val="09A85599"/>
    <w:rsid w:val="09B089C6"/>
    <w:rsid w:val="09BEEFBF"/>
    <w:rsid w:val="09D11C1A"/>
    <w:rsid w:val="09DB11EE"/>
    <w:rsid w:val="09E115F7"/>
    <w:rsid w:val="0A06D197"/>
    <w:rsid w:val="0A083921"/>
    <w:rsid w:val="0A4329C6"/>
    <w:rsid w:val="0A62A050"/>
    <w:rsid w:val="0A856893"/>
    <w:rsid w:val="0A858E1B"/>
    <w:rsid w:val="0ACD05C1"/>
    <w:rsid w:val="0AD83CB3"/>
    <w:rsid w:val="0AE79B23"/>
    <w:rsid w:val="0AF0249B"/>
    <w:rsid w:val="0B3CF02B"/>
    <w:rsid w:val="0B40577C"/>
    <w:rsid w:val="0B5499C7"/>
    <w:rsid w:val="0B5A1497"/>
    <w:rsid w:val="0B6BFEFF"/>
    <w:rsid w:val="0B73AE04"/>
    <w:rsid w:val="0BAFE35C"/>
    <w:rsid w:val="0BCD8473"/>
    <w:rsid w:val="0BE38DAE"/>
    <w:rsid w:val="0BE68C8D"/>
    <w:rsid w:val="0BFF5C37"/>
    <w:rsid w:val="0C08881E"/>
    <w:rsid w:val="0C0CA446"/>
    <w:rsid w:val="0C0D88F5"/>
    <w:rsid w:val="0C5A355A"/>
    <w:rsid w:val="0C794170"/>
    <w:rsid w:val="0C9782D5"/>
    <w:rsid w:val="0CE43CCF"/>
    <w:rsid w:val="0CE6A7A1"/>
    <w:rsid w:val="0D2EB36D"/>
    <w:rsid w:val="0D3EC712"/>
    <w:rsid w:val="0D603DCA"/>
    <w:rsid w:val="0D604BFC"/>
    <w:rsid w:val="0D9A4112"/>
    <w:rsid w:val="0DAED4ED"/>
    <w:rsid w:val="0DB35B22"/>
    <w:rsid w:val="0DB97037"/>
    <w:rsid w:val="0DBC6778"/>
    <w:rsid w:val="0DBD2EDD"/>
    <w:rsid w:val="0DDAE09C"/>
    <w:rsid w:val="0DFA1F80"/>
    <w:rsid w:val="0DFFD9E1"/>
    <w:rsid w:val="0E72671C"/>
    <w:rsid w:val="0EB85582"/>
    <w:rsid w:val="0ED64356"/>
    <w:rsid w:val="0EE90A77"/>
    <w:rsid w:val="0F1B2E70"/>
    <w:rsid w:val="0F475628"/>
    <w:rsid w:val="0F5837D9"/>
    <w:rsid w:val="0F752134"/>
    <w:rsid w:val="0F9A6A58"/>
    <w:rsid w:val="0FA31987"/>
    <w:rsid w:val="0FA82AFF"/>
    <w:rsid w:val="0FDC6FDE"/>
    <w:rsid w:val="0FEB4534"/>
    <w:rsid w:val="1010614E"/>
    <w:rsid w:val="1018FDDE"/>
    <w:rsid w:val="103762B8"/>
    <w:rsid w:val="103E5DA9"/>
    <w:rsid w:val="1058A808"/>
    <w:rsid w:val="105C0C36"/>
    <w:rsid w:val="107427CE"/>
    <w:rsid w:val="10970868"/>
    <w:rsid w:val="10B93F06"/>
    <w:rsid w:val="10C21D45"/>
    <w:rsid w:val="10DBF941"/>
    <w:rsid w:val="10F4EDD2"/>
    <w:rsid w:val="1120FD24"/>
    <w:rsid w:val="11424E0B"/>
    <w:rsid w:val="11467500"/>
    <w:rsid w:val="115E6A2F"/>
    <w:rsid w:val="11AC31AF"/>
    <w:rsid w:val="11BD1D1E"/>
    <w:rsid w:val="11F5F8C9"/>
    <w:rsid w:val="122F08E0"/>
    <w:rsid w:val="1241ABB5"/>
    <w:rsid w:val="12F63B9D"/>
    <w:rsid w:val="12FA3A90"/>
    <w:rsid w:val="131E1A9A"/>
    <w:rsid w:val="13216B03"/>
    <w:rsid w:val="13217014"/>
    <w:rsid w:val="13362906"/>
    <w:rsid w:val="134142D3"/>
    <w:rsid w:val="134D3E05"/>
    <w:rsid w:val="13636B43"/>
    <w:rsid w:val="13987139"/>
    <w:rsid w:val="13C7753F"/>
    <w:rsid w:val="140BBBFA"/>
    <w:rsid w:val="140E6FFF"/>
    <w:rsid w:val="1416E6D8"/>
    <w:rsid w:val="142F73F1"/>
    <w:rsid w:val="14350DAD"/>
    <w:rsid w:val="143B04F5"/>
    <w:rsid w:val="145A4E12"/>
    <w:rsid w:val="14768AAA"/>
    <w:rsid w:val="14971D54"/>
    <w:rsid w:val="14AA8AD5"/>
    <w:rsid w:val="14BD4075"/>
    <w:rsid w:val="14E1000E"/>
    <w:rsid w:val="14E3D271"/>
    <w:rsid w:val="14E8C429"/>
    <w:rsid w:val="15047F19"/>
    <w:rsid w:val="1508B369"/>
    <w:rsid w:val="155DC0BF"/>
    <w:rsid w:val="157128C3"/>
    <w:rsid w:val="15801311"/>
    <w:rsid w:val="15862022"/>
    <w:rsid w:val="15B67724"/>
    <w:rsid w:val="15C7C66D"/>
    <w:rsid w:val="15F77870"/>
    <w:rsid w:val="15FC24EA"/>
    <w:rsid w:val="16095D8A"/>
    <w:rsid w:val="160C1673"/>
    <w:rsid w:val="162A7C35"/>
    <w:rsid w:val="163046AA"/>
    <w:rsid w:val="16309EDA"/>
    <w:rsid w:val="163AF969"/>
    <w:rsid w:val="164BEAB7"/>
    <w:rsid w:val="16626E7B"/>
    <w:rsid w:val="166DC9C8"/>
    <w:rsid w:val="16758F15"/>
    <w:rsid w:val="167FA2D2"/>
    <w:rsid w:val="1684948A"/>
    <w:rsid w:val="16879058"/>
    <w:rsid w:val="169B0C05"/>
    <w:rsid w:val="16DA8EB6"/>
    <w:rsid w:val="1721F083"/>
    <w:rsid w:val="17419336"/>
    <w:rsid w:val="17457A99"/>
    <w:rsid w:val="1750B68B"/>
    <w:rsid w:val="1767E5AF"/>
    <w:rsid w:val="1791EED4"/>
    <w:rsid w:val="179AD37A"/>
    <w:rsid w:val="17D1104A"/>
    <w:rsid w:val="17FDADAD"/>
    <w:rsid w:val="18115F76"/>
    <w:rsid w:val="18561383"/>
    <w:rsid w:val="18695586"/>
    <w:rsid w:val="18BA6DA0"/>
    <w:rsid w:val="18C4AF6A"/>
    <w:rsid w:val="18E14AFA"/>
    <w:rsid w:val="191F549F"/>
    <w:rsid w:val="1933BAD4"/>
    <w:rsid w:val="1934E594"/>
    <w:rsid w:val="1938D007"/>
    <w:rsid w:val="193D3281"/>
    <w:rsid w:val="194215DF"/>
    <w:rsid w:val="194AAC4A"/>
    <w:rsid w:val="1958E90D"/>
    <w:rsid w:val="195BBF96"/>
    <w:rsid w:val="1971F57F"/>
    <w:rsid w:val="1990AC87"/>
    <w:rsid w:val="19997E0E"/>
    <w:rsid w:val="199CAB4C"/>
    <w:rsid w:val="19AE00D6"/>
    <w:rsid w:val="19B429E7"/>
    <w:rsid w:val="1A080693"/>
    <w:rsid w:val="1A10BF23"/>
    <w:rsid w:val="1A313DB3"/>
    <w:rsid w:val="1A97D250"/>
    <w:rsid w:val="1A99CBB0"/>
    <w:rsid w:val="1AC98F96"/>
    <w:rsid w:val="1ACAC879"/>
    <w:rsid w:val="1AE5668C"/>
    <w:rsid w:val="1AF5E53D"/>
    <w:rsid w:val="1AF78FF7"/>
    <w:rsid w:val="1B332CDB"/>
    <w:rsid w:val="1B377F78"/>
    <w:rsid w:val="1B5805AD"/>
    <w:rsid w:val="1B9A59F8"/>
    <w:rsid w:val="1B9BAB86"/>
    <w:rsid w:val="1BAA78CD"/>
    <w:rsid w:val="1BCE262F"/>
    <w:rsid w:val="1BE2870D"/>
    <w:rsid w:val="1BF561A6"/>
    <w:rsid w:val="1C359C11"/>
    <w:rsid w:val="1C523004"/>
    <w:rsid w:val="1CA2FEBA"/>
    <w:rsid w:val="1CA486C2"/>
    <w:rsid w:val="1CC3CD09"/>
    <w:rsid w:val="1CF22C4C"/>
    <w:rsid w:val="1CF3D60E"/>
    <w:rsid w:val="1CF6D1DC"/>
    <w:rsid w:val="1D044752"/>
    <w:rsid w:val="1D10769D"/>
    <w:rsid w:val="1D49CA6B"/>
    <w:rsid w:val="1D575266"/>
    <w:rsid w:val="1D89F0FC"/>
    <w:rsid w:val="1DC97EEC"/>
    <w:rsid w:val="1DD63F50"/>
    <w:rsid w:val="1DE7694D"/>
    <w:rsid w:val="1DEA6744"/>
    <w:rsid w:val="1DF2C5C2"/>
    <w:rsid w:val="1E013058"/>
    <w:rsid w:val="1E0D3B92"/>
    <w:rsid w:val="1E64DF21"/>
    <w:rsid w:val="1E879B0A"/>
    <w:rsid w:val="1E8FA66F"/>
    <w:rsid w:val="1E92A23D"/>
    <w:rsid w:val="1EC32591"/>
    <w:rsid w:val="1EE4926E"/>
    <w:rsid w:val="1EEE4573"/>
    <w:rsid w:val="1F3C3E9F"/>
    <w:rsid w:val="1F6142B3"/>
    <w:rsid w:val="1FBAB62F"/>
    <w:rsid w:val="1FCB011A"/>
    <w:rsid w:val="1FF2F134"/>
    <w:rsid w:val="201C3D02"/>
    <w:rsid w:val="20236B6B"/>
    <w:rsid w:val="2047DE90"/>
    <w:rsid w:val="20855202"/>
    <w:rsid w:val="20A843EA"/>
    <w:rsid w:val="20C22E6B"/>
    <w:rsid w:val="20DCAB7D"/>
    <w:rsid w:val="20F2048B"/>
    <w:rsid w:val="20F3E330"/>
    <w:rsid w:val="211BAB4B"/>
    <w:rsid w:val="2122E4DE"/>
    <w:rsid w:val="214B3A62"/>
    <w:rsid w:val="214C8999"/>
    <w:rsid w:val="21A7BD31"/>
    <w:rsid w:val="21AA48B7"/>
    <w:rsid w:val="21B841BC"/>
    <w:rsid w:val="21CA42FF"/>
    <w:rsid w:val="21E3E7C0"/>
    <w:rsid w:val="22055B29"/>
    <w:rsid w:val="225AA993"/>
    <w:rsid w:val="2291CA4D"/>
    <w:rsid w:val="2295DAF2"/>
    <w:rsid w:val="22CCDEB7"/>
    <w:rsid w:val="22DE3052"/>
    <w:rsid w:val="22E859FA"/>
    <w:rsid w:val="23128978"/>
    <w:rsid w:val="2353672A"/>
    <w:rsid w:val="235B0C2D"/>
    <w:rsid w:val="239B208E"/>
    <w:rsid w:val="23CB3900"/>
    <w:rsid w:val="23F550BC"/>
    <w:rsid w:val="23F93280"/>
    <w:rsid w:val="24842A5B"/>
    <w:rsid w:val="24AA4025"/>
    <w:rsid w:val="24AD6085"/>
    <w:rsid w:val="24BB6660"/>
    <w:rsid w:val="24F6DC8E"/>
    <w:rsid w:val="24F9EA23"/>
    <w:rsid w:val="24FA40F6"/>
    <w:rsid w:val="24FB9B29"/>
    <w:rsid w:val="250905B6"/>
    <w:rsid w:val="251D2EC1"/>
    <w:rsid w:val="253A5052"/>
    <w:rsid w:val="2553FCCD"/>
    <w:rsid w:val="257B1277"/>
    <w:rsid w:val="25A00CCC"/>
    <w:rsid w:val="25AA6CAA"/>
    <w:rsid w:val="25AE76CF"/>
    <w:rsid w:val="25D704D7"/>
    <w:rsid w:val="25E5C84D"/>
    <w:rsid w:val="25E899BD"/>
    <w:rsid w:val="267B2E54"/>
    <w:rsid w:val="2681F51B"/>
    <w:rsid w:val="26D5DB83"/>
    <w:rsid w:val="26EFCD2E"/>
    <w:rsid w:val="2717A270"/>
    <w:rsid w:val="274001D3"/>
    <w:rsid w:val="2749ABE1"/>
    <w:rsid w:val="278C5315"/>
    <w:rsid w:val="27AB1BD6"/>
    <w:rsid w:val="27D38FB4"/>
    <w:rsid w:val="27F30722"/>
    <w:rsid w:val="282E7D50"/>
    <w:rsid w:val="28398483"/>
    <w:rsid w:val="2839EDD0"/>
    <w:rsid w:val="28555F18"/>
    <w:rsid w:val="287FE6D0"/>
    <w:rsid w:val="2888A59E"/>
    <w:rsid w:val="28A7097A"/>
    <w:rsid w:val="28A8756B"/>
    <w:rsid w:val="28BCFE8C"/>
    <w:rsid w:val="28F004BD"/>
    <w:rsid w:val="2905519E"/>
    <w:rsid w:val="290B1BB7"/>
    <w:rsid w:val="292F300D"/>
    <w:rsid w:val="29509F2A"/>
    <w:rsid w:val="296A6614"/>
    <w:rsid w:val="29838E71"/>
    <w:rsid w:val="298AD4FC"/>
    <w:rsid w:val="2998B349"/>
    <w:rsid w:val="2A276DF0"/>
    <w:rsid w:val="2A4445CC"/>
    <w:rsid w:val="2A91FD27"/>
    <w:rsid w:val="2A9B2CAB"/>
    <w:rsid w:val="2AA2A941"/>
    <w:rsid w:val="2AAFEF7A"/>
    <w:rsid w:val="2B02C3E2"/>
    <w:rsid w:val="2B260B37"/>
    <w:rsid w:val="2B2B1DFF"/>
    <w:rsid w:val="2B8CFFDA"/>
    <w:rsid w:val="2BB5A7DD"/>
    <w:rsid w:val="2BD55E4C"/>
    <w:rsid w:val="2BFC4EB9"/>
    <w:rsid w:val="2C087A17"/>
    <w:rsid w:val="2C35A4C0"/>
    <w:rsid w:val="2C38AC93"/>
    <w:rsid w:val="2C4BBFDB"/>
    <w:rsid w:val="2C6A96B5"/>
    <w:rsid w:val="2C9E67D1"/>
    <w:rsid w:val="2CBF4892"/>
    <w:rsid w:val="2CCF0FEB"/>
    <w:rsid w:val="2CD0540B"/>
    <w:rsid w:val="2CE3AF48"/>
    <w:rsid w:val="2CE663AA"/>
    <w:rsid w:val="2D0CB20F"/>
    <w:rsid w:val="2D10D477"/>
    <w:rsid w:val="2D276A30"/>
    <w:rsid w:val="2D4681AF"/>
    <w:rsid w:val="2D4A08AA"/>
    <w:rsid w:val="2D6408BD"/>
    <w:rsid w:val="2D688A04"/>
    <w:rsid w:val="2D7B6BF3"/>
    <w:rsid w:val="2D8E769F"/>
    <w:rsid w:val="2DCDABB6"/>
    <w:rsid w:val="2DE3C2B1"/>
    <w:rsid w:val="2DE7903C"/>
    <w:rsid w:val="2DF5892D"/>
    <w:rsid w:val="2DFC18E9"/>
    <w:rsid w:val="2E178C8C"/>
    <w:rsid w:val="2E31F105"/>
    <w:rsid w:val="2E884A56"/>
    <w:rsid w:val="2EC8F613"/>
    <w:rsid w:val="2ECC6B89"/>
    <w:rsid w:val="2EDC3636"/>
    <w:rsid w:val="2F54DC0A"/>
    <w:rsid w:val="2F704D55"/>
    <w:rsid w:val="2FB1CF10"/>
    <w:rsid w:val="2FB96A75"/>
    <w:rsid w:val="2FC10DA8"/>
    <w:rsid w:val="2FCCE076"/>
    <w:rsid w:val="2FD11187"/>
    <w:rsid w:val="2FE0CDB9"/>
    <w:rsid w:val="2FFF8A59"/>
    <w:rsid w:val="3006B0AD"/>
    <w:rsid w:val="3007F4CD"/>
    <w:rsid w:val="30157C4C"/>
    <w:rsid w:val="3016213C"/>
    <w:rsid w:val="303066DA"/>
    <w:rsid w:val="3037E6B2"/>
    <w:rsid w:val="30393904"/>
    <w:rsid w:val="305989DA"/>
    <w:rsid w:val="3062CBD9"/>
    <w:rsid w:val="308CA2BC"/>
    <w:rsid w:val="3094E578"/>
    <w:rsid w:val="311B3F87"/>
    <w:rsid w:val="311F30FE"/>
    <w:rsid w:val="3151C2C8"/>
    <w:rsid w:val="315EC77F"/>
    <w:rsid w:val="3170BF07"/>
    <w:rsid w:val="31BE6513"/>
    <w:rsid w:val="3214465B"/>
    <w:rsid w:val="3262259B"/>
    <w:rsid w:val="3265C3B1"/>
    <w:rsid w:val="327E9A59"/>
    <w:rsid w:val="327F3B20"/>
    <w:rsid w:val="32801017"/>
    <w:rsid w:val="32823CE3"/>
    <w:rsid w:val="32D922D2"/>
    <w:rsid w:val="32D92C68"/>
    <w:rsid w:val="33186E7B"/>
    <w:rsid w:val="33243ABE"/>
    <w:rsid w:val="33251572"/>
    <w:rsid w:val="33619EE2"/>
    <w:rsid w:val="33649DC1"/>
    <w:rsid w:val="33B6F545"/>
    <w:rsid w:val="33C11388"/>
    <w:rsid w:val="33CF867F"/>
    <w:rsid w:val="33E5A22E"/>
    <w:rsid w:val="33E8FB23"/>
    <w:rsid w:val="33EA2273"/>
    <w:rsid w:val="3406498F"/>
    <w:rsid w:val="341E0D44"/>
    <w:rsid w:val="34311EB4"/>
    <w:rsid w:val="34367701"/>
    <w:rsid w:val="345A9FA4"/>
    <w:rsid w:val="3465E3D9"/>
    <w:rsid w:val="34966841"/>
    <w:rsid w:val="34A5B155"/>
    <w:rsid w:val="34ADB124"/>
    <w:rsid w:val="34E32811"/>
    <w:rsid w:val="35006E22"/>
    <w:rsid w:val="35402ABF"/>
    <w:rsid w:val="354CC181"/>
    <w:rsid w:val="359B47ED"/>
    <w:rsid w:val="35ACCEE0"/>
    <w:rsid w:val="35B7E6A0"/>
    <w:rsid w:val="35B9DDA5"/>
    <w:rsid w:val="35C0C04F"/>
    <w:rsid w:val="35D8FEF2"/>
    <w:rsid w:val="35E0A0DE"/>
    <w:rsid w:val="35FF5ACC"/>
    <w:rsid w:val="361508AA"/>
    <w:rsid w:val="3667DD4A"/>
    <w:rsid w:val="367553D4"/>
    <w:rsid w:val="36803238"/>
    <w:rsid w:val="3684BA2E"/>
    <w:rsid w:val="36CC6B55"/>
    <w:rsid w:val="36E1715A"/>
    <w:rsid w:val="370014D8"/>
    <w:rsid w:val="370DDE7E"/>
    <w:rsid w:val="3755AE06"/>
    <w:rsid w:val="377225E0"/>
    <w:rsid w:val="377C713F"/>
    <w:rsid w:val="3790E688"/>
    <w:rsid w:val="37A13408"/>
    <w:rsid w:val="37EEF88A"/>
    <w:rsid w:val="37F6AA9D"/>
    <w:rsid w:val="3806C5CA"/>
    <w:rsid w:val="3825636D"/>
    <w:rsid w:val="38351005"/>
    <w:rsid w:val="386A20C1"/>
    <w:rsid w:val="388B486D"/>
    <w:rsid w:val="388D9020"/>
    <w:rsid w:val="388DFDD0"/>
    <w:rsid w:val="38B01100"/>
    <w:rsid w:val="38BC4E28"/>
    <w:rsid w:val="38CC0ACE"/>
    <w:rsid w:val="38CF3F4E"/>
    <w:rsid w:val="38DD3938"/>
    <w:rsid w:val="38DDA47E"/>
    <w:rsid w:val="391841A0"/>
    <w:rsid w:val="392CB6E9"/>
    <w:rsid w:val="395389B9"/>
    <w:rsid w:val="398DF4B7"/>
    <w:rsid w:val="39CC86B5"/>
    <w:rsid w:val="3A0ABB4D"/>
    <w:rsid w:val="3A253B7A"/>
    <w:rsid w:val="3A2636C9"/>
    <w:rsid w:val="3A7CD2A7"/>
    <w:rsid w:val="3A8D4EC8"/>
    <w:rsid w:val="3AB4F83A"/>
    <w:rsid w:val="3AC4FF56"/>
    <w:rsid w:val="3AF7FC77"/>
    <w:rsid w:val="3B13F597"/>
    <w:rsid w:val="3B1DC86B"/>
    <w:rsid w:val="3B29C518"/>
    <w:rsid w:val="3B464037"/>
    <w:rsid w:val="3B75C0AF"/>
    <w:rsid w:val="3B7FCD33"/>
    <w:rsid w:val="3BAA9299"/>
    <w:rsid w:val="3BC2072A"/>
    <w:rsid w:val="3BC20DAC"/>
    <w:rsid w:val="3BC25A35"/>
    <w:rsid w:val="3BC59E92"/>
    <w:rsid w:val="3BE191E5"/>
    <w:rsid w:val="3C05BFA1"/>
    <w:rsid w:val="3C18A308"/>
    <w:rsid w:val="3C61E3A5"/>
    <w:rsid w:val="3C901474"/>
    <w:rsid w:val="3CAE9FDC"/>
    <w:rsid w:val="3CC59579"/>
    <w:rsid w:val="3CC8CFF4"/>
    <w:rsid w:val="3CC90358"/>
    <w:rsid w:val="3CDBD1F3"/>
    <w:rsid w:val="3CEC2B8D"/>
    <w:rsid w:val="3CFE3E71"/>
    <w:rsid w:val="3D1761A1"/>
    <w:rsid w:val="3D508298"/>
    <w:rsid w:val="3D5DDE0D"/>
    <w:rsid w:val="3DA17315"/>
    <w:rsid w:val="3DAFEC86"/>
    <w:rsid w:val="3DB47369"/>
    <w:rsid w:val="3DCB0959"/>
    <w:rsid w:val="3E0034A6"/>
    <w:rsid w:val="3E0D0E89"/>
    <w:rsid w:val="3E210812"/>
    <w:rsid w:val="3E370EA1"/>
    <w:rsid w:val="3E39AE0E"/>
    <w:rsid w:val="3E4B9659"/>
    <w:rsid w:val="3E52C4B9"/>
    <w:rsid w:val="3E77A254"/>
    <w:rsid w:val="3EA45189"/>
    <w:rsid w:val="3EAAEC5F"/>
    <w:rsid w:val="3EDE308D"/>
    <w:rsid w:val="3F3D2A04"/>
    <w:rsid w:val="3F3FD15F"/>
    <w:rsid w:val="3F4C95A6"/>
    <w:rsid w:val="3F66EFCE"/>
    <w:rsid w:val="3F70B2F8"/>
    <w:rsid w:val="3F8B5CED"/>
    <w:rsid w:val="3F921FD5"/>
    <w:rsid w:val="3FC8D240"/>
    <w:rsid w:val="3FE766BA"/>
    <w:rsid w:val="400E835B"/>
    <w:rsid w:val="4012B31D"/>
    <w:rsid w:val="4040FB88"/>
    <w:rsid w:val="4044C6ED"/>
    <w:rsid w:val="40610BB5"/>
    <w:rsid w:val="4081593D"/>
    <w:rsid w:val="409A2DD2"/>
    <w:rsid w:val="40B09F0E"/>
    <w:rsid w:val="40B4D4FE"/>
    <w:rsid w:val="40C0C096"/>
    <w:rsid w:val="40D5F329"/>
    <w:rsid w:val="416A9457"/>
    <w:rsid w:val="4183371B"/>
    <w:rsid w:val="4187EEFE"/>
    <w:rsid w:val="418D8C7A"/>
    <w:rsid w:val="41BC7711"/>
    <w:rsid w:val="41C2AB1A"/>
    <w:rsid w:val="41D1AF94"/>
    <w:rsid w:val="41D7A279"/>
    <w:rsid w:val="41F3C8CB"/>
    <w:rsid w:val="424BC66D"/>
    <w:rsid w:val="42835DA9"/>
    <w:rsid w:val="42A20B0D"/>
    <w:rsid w:val="42BF4C1F"/>
    <w:rsid w:val="42C5051F"/>
    <w:rsid w:val="42CB5F05"/>
    <w:rsid w:val="42F2F2F3"/>
    <w:rsid w:val="43267C33"/>
    <w:rsid w:val="4399F99A"/>
    <w:rsid w:val="43D3D483"/>
    <w:rsid w:val="440206BA"/>
    <w:rsid w:val="441C9309"/>
    <w:rsid w:val="442271E0"/>
    <w:rsid w:val="444F3004"/>
    <w:rsid w:val="44C6194B"/>
    <w:rsid w:val="44C67119"/>
    <w:rsid w:val="44FA4BDC"/>
    <w:rsid w:val="450764F2"/>
    <w:rsid w:val="450C2422"/>
    <w:rsid w:val="452D2F31"/>
    <w:rsid w:val="452DAB9A"/>
    <w:rsid w:val="453251C9"/>
    <w:rsid w:val="45337056"/>
    <w:rsid w:val="4535C9FB"/>
    <w:rsid w:val="453C6A5E"/>
    <w:rsid w:val="456FA4E4"/>
    <w:rsid w:val="45921DAA"/>
    <w:rsid w:val="4599956A"/>
    <w:rsid w:val="45A383A0"/>
    <w:rsid w:val="45D9ABCF"/>
    <w:rsid w:val="45E22EDE"/>
    <w:rsid w:val="45F058B2"/>
    <w:rsid w:val="460A9E0E"/>
    <w:rsid w:val="461D5DFA"/>
    <w:rsid w:val="462C5070"/>
    <w:rsid w:val="4635D993"/>
    <w:rsid w:val="463EE2E4"/>
    <w:rsid w:val="46467CF2"/>
    <w:rsid w:val="4673F38A"/>
    <w:rsid w:val="468A28B4"/>
    <w:rsid w:val="46B90C36"/>
    <w:rsid w:val="46C8FF92"/>
    <w:rsid w:val="46D83ABF"/>
    <w:rsid w:val="4712AFBB"/>
    <w:rsid w:val="47797EFF"/>
    <w:rsid w:val="478C2913"/>
    <w:rsid w:val="479A828F"/>
    <w:rsid w:val="47A8925B"/>
    <w:rsid w:val="47F2789F"/>
    <w:rsid w:val="47F7D574"/>
    <w:rsid w:val="4800B7BC"/>
    <w:rsid w:val="4803FF2A"/>
    <w:rsid w:val="483DD2C4"/>
    <w:rsid w:val="48740B20"/>
    <w:rsid w:val="488377AC"/>
    <w:rsid w:val="488AFD1C"/>
    <w:rsid w:val="48A7935C"/>
    <w:rsid w:val="48BE08AD"/>
    <w:rsid w:val="48BEC763"/>
    <w:rsid w:val="48E38213"/>
    <w:rsid w:val="490DD214"/>
    <w:rsid w:val="493652F0"/>
    <w:rsid w:val="493D4D00"/>
    <w:rsid w:val="4949A727"/>
    <w:rsid w:val="4961F8F4"/>
    <w:rsid w:val="49E0A489"/>
    <w:rsid w:val="4A00A054"/>
    <w:rsid w:val="4A07EDFB"/>
    <w:rsid w:val="4A093B1E"/>
    <w:rsid w:val="4A0D6867"/>
    <w:rsid w:val="4A0FDB81"/>
    <w:rsid w:val="4A3E58F7"/>
    <w:rsid w:val="4A444819"/>
    <w:rsid w:val="4A4AB7FC"/>
    <w:rsid w:val="4A510B1B"/>
    <w:rsid w:val="4AA9A275"/>
    <w:rsid w:val="4AC6CF16"/>
    <w:rsid w:val="4AD87F67"/>
    <w:rsid w:val="4AF12404"/>
    <w:rsid w:val="4AF2423D"/>
    <w:rsid w:val="4B058C68"/>
    <w:rsid w:val="4B079149"/>
    <w:rsid w:val="4B1F34FF"/>
    <w:rsid w:val="4B6A0532"/>
    <w:rsid w:val="4B7AE3D9"/>
    <w:rsid w:val="4B847DA9"/>
    <w:rsid w:val="4B8C5FB9"/>
    <w:rsid w:val="4B9CED1E"/>
    <w:rsid w:val="4BA50B7F"/>
    <w:rsid w:val="4BABABE2"/>
    <w:rsid w:val="4BD3989E"/>
    <w:rsid w:val="4BEC100C"/>
    <w:rsid w:val="4BF83EAD"/>
    <w:rsid w:val="4BFF15FB"/>
    <w:rsid w:val="4C5AE3D8"/>
    <w:rsid w:val="4C5F9A36"/>
    <w:rsid w:val="4C7BF116"/>
    <w:rsid w:val="4CA361AA"/>
    <w:rsid w:val="4CB2C690"/>
    <w:rsid w:val="4CD7BD6D"/>
    <w:rsid w:val="4D27B383"/>
    <w:rsid w:val="4D28B0AD"/>
    <w:rsid w:val="4D477C43"/>
    <w:rsid w:val="4D638810"/>
    <w:rsid w:val="4D65A860"/>
    <w:rsid w:val="4D71111E"/>
    <w:rsid w:val="4D835390"/>
    <w:rsid w:val="4D9A1AE1"/>
    <w:rsid w:val="4DA8B1B6"/>
    <w:rsid w:val="4DB0DC40"/>
    <w:rsid w:val="4DC298BF"/>
    <w:rsid w:val="4DF79611"/>
    <w:rsid w:val="4E168A08"/>
    <w:rsid w:val="4E1FF8CC"/>
    <w:rsid w:val="4E3EBDB7"/>
    <w:rsid w:val="4E5D2D96"/>
    <w:rsid w:val="4E5D3627"/>
    <w:rsid w:val="4E8ADB3B"/>
    <w:rsid w:val="4EAEE476"/>
    <w:rsid w:val="4EDCAC41"/>
    <w:rsid w:val="4EE34CA4"/>
    <w:rsid w:val="4F0458DD"/>
    <w:rsid w:val="4F299217"/>
    <w:rsid w:val="4F83F965"/>
    <w:rsid w:val="4F842E10"/>
    <w:rsid w:val="4FAC8E84"/>
    <w:rsid w:val="4FD1C037"/>
    <w:rsid w:val="4FE2F33B"/>
    <w:rsid w:val="4FF3EF33"/>
    <w:rsid w:val="500451EE"/>
    <w:rsid w:val="502F1626"/>
    <w:rsid w:val="5040DDD3"/>
    <w:rsid w:val="5049B81C"/>
    <w:rsid w:val="504DEA04"/>
    <w:rsid w:val="505FE846"/>
    <w:rsid w:val="5070D68B"/>
    <w:rsid w:val="5075913B"/>
    <w:rsid w:val="5098557A"/>
    <w:rsid w:val="50A0293E"/>
    <w:rsid w:val="50A634AA"/>
    <w:rsid w:val="50CAF8CD"/>
    <w:rsid w:val="50F584CC"/>
    <w:rsid w:val="510CE8B7"/>
    <w:rsid w:val="511191C3"/>
    <w:rsid w:val="51161B8A"/>
    <w:rsid w:val="516D0AD9"/>
    <w:rsid w:val="5189ACEE"/>
    <w:rsid w:val="51A57F24"/>
    <w:rsid w:val="51BF88ED"/>
    <w:rsid w:val="51E17A3D"/>
    <w:rsid w:val="52031383"/>
    <w:rsid w:val="521262B7"/>
    <w:rsid w:val="521AED66"/>
    <w:rsid w:val="52232719"/>
    <w:rsid w:val="523BF99F"/>
    <w:rsid w:val="524D80DD"/>
    <w:rsid w:val="5266C92E"/>
    <w:rsid w:val="5273F57B"/>
    <w:rsid w:val="527DC84F"/>
    <w:rsid w:val="530EA698"/>
    <w:rsid w:val="53410BBF"/>
    <w:rsid w:val="5352E84D"/>
    <w:rsid w:val="535A351E"/>
    <w:rsid w:val="535E2761"/>
    <w:rsid w:val="539EE3E4"/>
    <w:rsid w:val="539F2EE0"/>
    <w:rsid w:val="53A1B112"/>
    <w:rsid w:val="53B6BDC7"/>
    <w:rsid w:val="53DC4426"/>
    <w:rsid w:val="53F902E7"/>
    <w:rsid w:val="5402998F"/>
    <w:rsid w:val="5420180A"/>
    <w:rsid w:val="5425120B"/>
    <w:rsid w:val="5469B9D7"/>
    <w:rsid w:val="5471DE7D"/>
    <w:rsid w:val="547FFFA7"/>
    <w:rsid w:val="54985B44"/>
    <w:rsid w:val="5499C989"/>
    <w:rsid w:val="54E872E5"/>
    <w:rsid w:val="550FEC6A"/>
    <w:rsid w:val="5520C2A9"/>
    <w:rsid w:val="552761A6"/>
    <w:rsid w:val="55514BF1"/>
    <w:rsid w:val="55665DA7"/>
    <w:rsid w:val="55A96096"/>
    <w:rsid w:val="55BBE86B"/>
    <w:rsid w:val="55C8F5EF"/>
    <w:rsid w:val="565840F1"/>
    <w:rsid w:val="5662497E"/>
    <w:rsid w:val="566F0F6E"/>
    <w:rsid w:val="566FAE57"/>
    <w:rsid w:val="5673BFBA"/>
    <w:rsid w:val="56844346"/>
    <w:rsid w:val="56868C59"/>
    <w:rsid w:val="5696AFED"/>
    <w:rsid w:val="56A005F1"/>
    <w:rsid w:val="56EE5E89"/>
    <w:rsid w:val="570F6AC2"/>
    <w:rsid w:val="5715762E"/>
    <w:rsid w:val="5715B5A3"/>
    <w:rsid w:val="57174379"/>
    <w:rsid w:val="571FF26F"/>
    <w:rsid w:val="5722E13B"/>
    <w:rsid w:val="572DEE67"/>
    <w:rsid w:val="575B6FBE"/>
    <w:rsid w:val="575CB3AF"/>
    <w:rsid w:val="576DFDD5"/>
    <w:rsid w:val="579BDD83"/>
    <w:rsid w:val="57C96959"/>
    <w:rsid w:val="57D28C15"/>
    <w:rsid w:val="57DF8C44"/>
    <w:rsid w:val="57F41067"/>
    <w:rsid w:val="57FC956D"/>
    <w:rsid w:val="57FFAD6C"/>
    <w:rsid w:val="582013A7"/>
    <w:rsid w:val="58308DD1"/>
    <w:rsid w:val="583C9E5F"/>
    <w:rsid w:val="5845FE9C"/>
    <w:rsid w:val="585FDFAD"/>
    <w:rsid w:val="586A662A"/>
    <w:rsid w:val="58873153"/>
    <w:rsid w:val="588A2EEA"/>
    <w:rsid w:val="58A57325"/>
    <w:rsid w:val="58A85CEA"/>
    <w:rsid w:val="58AB3B23"/>
    <w:rsid w:val="58C9BACE"/>
    <w:rsid w:val="58D311A3"/>
    <w:rsid w:val="58D60AB2"/>
    <w:rsid w:val="58DEF614"/>
    <w:rsid w:val="5921D662"/>
    <w:rsid w:val="592F5DE1"/>
    <w:rsid w:val="597A5CCE"/>
    <w:rsid w:val="598FE0C8"/>
    <w:rsid w:val="59B7A9FB"/>
    <w:rsid w:val="59C8372D"/>
    <w:rsid w:val="59CB3120"/>
    <w:rsid w:val="59CEC370"/>
    <w:rsid w:val="59DC3D12"/>
    <w:rsid w:val="59DCDD3E"/>
    <w:rsid w:val="59E0DD82"/>
    <w:rsid w:val="5A1FEA36"/>
    <w:rsid w:val="5A21A5CA"/>
    <w:rsid w:val="5A470B84"/>
    <w:rsid w:val="5A71DB13"/>
    <w:rsid w:val="5AD60B86"/>
    <w:rsid w:val="5B02F405"/>
    <w:rsid w:val="5B13B106"/>
    <w:rsid w:val="5B162D2F"/>
    <w:rsid w:val="5B1B18A2"/>
    <w:rsid w:val="5B2BB129"/>
    <w:rsid w:val="5B743F21"/>
    <w:rsid w:val="5B8937EE"/>
    <w:rsid w:val="5BA65E61"/>
    <w:rsid w:val="5BAEAEA7"/>
    <w:rsid w:val="5C0DAB74"/>
    <w:rsid w:val="5C2B29EF"/>
    <w:rsid w:val="5C371D21"/>
    <w:rsid w:val="5C597724"/>
    <w:rsid w:val="5C638426"/>
    <w:rsid w:val="5C66FEA3"/>
    <w:rsid w:val="5C723877"/>
    <w:rsid w:val="5C9174E9"/>
    <w:rsid w:val="5CFA5AD9"/>
    <w:rsid w:val="5D3350D0"/>
    <w:rsid w:val="5D4E3DDF"/>
    <w:rsid w:val="5D4E8796"/>
    <w:rsid w:val="5D63A65E"/>
    <w:rsid w:val="5D680AC2"/>
    <w:rsid w:val="5D68D296"/>
    <w:rsid w:val="5D6E6DFE"/>
    <w:rsid w:val="5D7CF976"/>
    <w:rsid w:val="5D953CD1"/>
    <w:rsid w:val="5D97B1ED"/>
    <w:rsid w:val="5DA0AFA5"/>
    <w:rsid w:val="5DB6A822"/>
    <w:rsid w:val="5DCBDA87"/>
    <w:rsid w:val="5DD2575B"/>
    <w:rsid w:val="5DDEA437"/>
    <w:rsid w:val="5DFD294B"/>
    <w:rsid w:val="5E0E08D8"/>
    <w:rsid w:val="5E3C06EF"/>
    <w:rsid w:val="5E5C45DF"/>
    <w:rsid w:val="5E657CFA"/>
    <w:rsid w:val="5E6C0B0D"/>
    <w:rsid w:val="5E6CA73B"/>
    <w:rsid w:val="5E955134"/>
    <w:rsid w:val="5E96E8C7"/>
    <w:rsid w:val="5EA91232"/>
    <w:rsid w:val="5EAC2956"/>
    <w:rsid w:val="5EB278F0"/>
    <w:rsid w:val="5EC23DF3"/>
    <w:rsid w:val="5ED20197"/>
    <w:rsid w:val="5EDF8F7F"/>
    <w:rsid w:val="5F1D9511"/>
    <w:rsid w:val="5F2767BF"/>
    <w:rsid w:val="5F488B8E"/>
    <w:rsid w:val="5F4B2F2B"/>
    <w:rsid w:val="5F8EBABC"/>
    <w:rsid w:val="5FC923C1"/>
    <w:rsid w:val="5FF05237"/>
    <w:rsid w:val="6011FDE4"/>
    <w:rsid w:val="603FAD3C"/>
    <w:rsid w:val="605603A8"/>
    <w:rsid w:val="606A6A20"/>
    <w:rsid w:val="60862858"/>
    <w:rsid w:val="609ABB3B"/>
    <w:rsid w:val="60B8357B"/>
    <w:rsid w:val="60CABAA0"/>
    <w:rsid w:val="60D8E3FC"/>
    <w:rsid w:val="60DE5DEF"/>
    <w:rsid w:val="60E55847"/>
    <w:rsid w:val="6105518F"/>
    <w:rsid w:val="61172708"/>
    <w:rsid w:val="6148BEBA"/>
    <w:rsid w:val="6160A038"/>
    <w:rsid w:val="61B311F3"/>
    <w:rsid w:val="61CA4FD3"/>
    <w:rsid w:val="61D631E0"/>
    <w:rsid w:val="61F46595"/>
    <w:rsid w:val="6217E00E"/>
    <w:rsid w:val="6218AADD"/>
    <w:rsid w:val="622C89DA"/>
    <w:rsid w:val="62510598"/>
    <w:rsid w:val="627A2E50"/>
    <w:rsid w:val="62D2C5AA"/>
    <w:rsid w:val="62D646DD"/>
    <w:rsid w:val="62F5E2D9"/>
    <w:rsid w:val="6351972F"/>
    <w:rsid w:val="637CD172"/>
    <w:rsid w:val="639ECF54"/>
    <w:rsid w:val="63A0805A"/>
    <w:rsid w:val="63B3B06F"/>
    <w:rsid w:val="63B3F215"/>
    <w:rsid w:val="63C7DB2D"/>
    <w:rsid w:val="63E9457C"/>
    <w:rsid w:val="63F534DB"/>
    <w:rsid w:val="6415FEB1"/>
    <w:rsid w:val="648824D1"/>
    <w:rsid w:val="64C1F3C1"/>
    <w:rsid w:val="64D9A081"/>
    <w:rsid w:val="64E91163"/>
    <w:rsid w:val="64F1D96D"/>
    <w:rsid w:val="650FD523"/>
    <w:rsid w:val="655B5190"/>
    <w:rsid w:val="656D6DBC"/>
    <w:rsid w:val="6593E0CD"/>
    <w:rsid w:val="661B08C2"/>
    <w:rsid w:val="6624D82C"/>
    <w:rsid w:val="666458C1"/>
    <w:rsid w:val="6669915D"/>
    <w:rsid w:val="66A1F0C3"/>
    <w:rsid w:val="66DAA45A"/>
    <w:rsid w:val="66EB5131"/>
    <w:rsid w:val="6701C405"/>
    <w:rsid w:val="678C4736"/>
    <w:rsid w:val="67A9B800"/>
    <w:rsid w:val="67B37972"/>
    <w:rsid w:val="67B8701C"/>
    <w:rsid w:val="67BE329B"/>
    <w:rsid w:val="67DEC295"/>
    <w:rsid w:val="68412402"/>
    <w:rsid w:val="685C65E1"/>
    <w:rsid w:val="687674BB"/>
    <w:rsid w:val="68786CE5"/>
    <w:rsid w:val="68810E5E"/>
    <w:rsid w:val="68E94A04"/>
    <w:rsid w:val="68FEEB92"/>
    <w:rsid w:val="693AB4F8"/>
    <w:rsid w:val="695B5A36"/>
    <w:rsid w:val="696B5428"/>
    <w:rsid w:val="6974D835"/>
    <w:rsid w:val="699046CE"/>
    <w:rsid w:val="69B4C577"/>
    <w:rsid w:val="69C03D85"/>
    <w:rsid w:val="69C072BC"/>
    <w:rsid w:val="69C56069"/>
    <w:rsid w:val="69D3A196"/>
    <w:rsid w:val="69D42830"/>
    <w:rsid w:val="69FA2083"/>
    <w:rsid w:val="6A0FC7B9"/>
    <w:rsid w:val="6A1C297A"/>
    <w:rsid w:val="6A4F06BA"/>
    <w:rsid w:val="6A628D00"/>
    <w:rsid w:val="6A69F17C"/>
    <w:rsid w:val="6A875DBE"/>
    <w:rsid w:val="6A8B1385"/>
    <w:rsid w:val="6A9C86F5"/>
    <w:rsid w:val="6AC26451"/>
    <w:rsid w:val="6AC86513"/>
    <w:rsid w:val="6ADFE89C"/>
    <w:rsid w:val="6AE30C18"/>
    <w:rsid w:val="6AF6F4EB"/>
    <w:rsid w:val="6AFF3433"/>
    <w:rsid w:val="6B0DA037"/>
    <w:rsid w:val="6B0E72EA"/>
    <w:rsid w:val="6B406C7C"/>
    <w:rsid w:val="6B9EA013"/>
    <w:rsid w:val="6BA9E833"/>
    <w:rsid w:val="6BB5B9A8"/>
    <w:rsid w:val="6BB6C750"/>
    <w:rsid w:val="6BB9F089"/>
    <w:rsid w:val="6BBEC254"/>
    <w:rsid w:val="6BCEE293"/>
    <w:rsid w:val="6BEBF3B1"/>
    <w:rsid w:val="6C42F964"/>
    <w:rsid w:val="6C68A65B"/>
    <w:rsid w:val="6C87618A"/>
    <w:rsid w:val="6C92C54C"/>
    <w:rsid w:val="6CAA434B"/>
    <w:rsid w:val="6CB233B8"/>
    <w:rsid w:val="6CBC9DF2"/>
    <w:rsid w:val="6CBF9919"/>
    <w:rsid w:val="6CD9A5B1"/>
    <w:rsid w:val="6D207327"/>
    <w:rsid w:val="6D28F5D3"/>
    <w:rsid w:val="6D32CFA7"/>
    <w:rsid w:val="6D3327E3"/>
    <w:rsid w:val="6D345C8F"/>
    <w:rsid w:val="6D470EBD"/>
    <w:rsid w:val="6D8957BF"/>
    <w:rsid w:val="6DCD396C"/>
    <w:rsid w:val="6E18BA0E"/>
    <w:rsid w:val="6E3C13A5"/>
    <w:rsid w:val="6E4613AC"/>
    <w:rsid w:val="6E4E0419"/>
    <w:rsid w:val="6E780D3E"/>
    <w:rsid w:val="6EEA2818"/>
    <w:rsid w:val="6EF012E7"/>
    <w:rsid w:val="6EFE77F0"/>
    <w:rsid w:val="6F1D880F"/>
    <w:rsid w:val="6F44457E"/>
    <w:rsid w:val="6F671C36"/>
    <w:rsid w:val="6F86AE0C"/>
    <w:rsid w:val="6FAA692D"/>
    <w:rsid w:val="6FB8634F"/>
    <w:rsid w:val="6FE072FD"/>
    <w:rsid w:val="6FE419B9"/>
    <w:rsid w:val="705813E9"/>
    <w:rsid w:val="706C1113"/>
    <w:rsid w:val="706E73E6"/>
    <w:rsid w:val="7081CD81"/>
    <w:rsid w:val="70847CEA"/>
    <w:rsid w:val="70A0A9F4"/>
    <w:rsid w:val="70AE7222"/>
    <w:rsid w:val="70B95870"/>
    <w:rsid w:val="70BEF445"/>
    <w:rsid w:val="70CC5CDB"/>
    <w:rsid w:val="70ECBBB0"/>
    <w:rsid w:val="70F84813"/>
    <w:rsid w:val="70FC2EE8"/>
    <w:rsid w:val="71090158"/>
    <w:rsid w:val="7173B467"/>
    <w:rsid w:val="717FEA1A"/>
    <w:rsid w:val="71AD6F55"/>
    <w:rsid w:val="71AFAE00"/>
    <w:rsid w:val="71C91FEF"/>
    <w:rsid w:val="71D6989E"/>
    <w:rsid w:val="71D9717A"/>
    <w:rsid w:val="71E21B9A"/>
    <w:rsid w:val="721C500C"/>
    <w:rsid w:val="7227B3A9"/>
    <w:rsid w:val="72623F76"/>
    <w:rsid w:val="729AFE48"/>
    <w:rsid w:val="729FB09D"/>
    <w:rsid w:val="72A0E13D"/>
    <w:rsid w:val="730837F4"/>
    <w:rsid w:val="731307F9"/>
    <w:rsid w:val="73173446"/>
    <w:rsid w:val="7319E7D7"/>
    <w:rsid w:val="7340AB33"/>
    <w:rsid w:val="73797EC2"/>
    <w:rsid w:val="739024B6"/>
    <w:rsid w:val="73D54D7B"/>
    <w:rsid w:val="73F98CEF"/>
    <w:rsid w:val="741FE067"/>
    <w:rsid w:val="7425B297"/>
    <w:rsid w:val="7441CC2C"/>
    <w:rsid w:val="74B7B4D4"/>
    <w:rsid w:val="74BA981E"/>
    <w:rsid w:val="74DE6EAB"/>
    <w:rsid w:val="75061963"/>
    <w:rsid w:val="7513707E"/>
    <w:rsid w:val="751BE7C5"/>
    <w:rsid w:val="75243B9B"/>
    <w:rsid w:val="752BF517"/>
    <w:rsid w:val="75C6A2FA"/>
    <w:rsid w:val="7617A4B4"/>
    <w:rsid w:val="762BF8EF"/>
    <w:rsid w:val="763FD8B6"/>
    <w:rsid w:val="7644589A"/>
    <w:rsid w:val="76529F14"/>
    <w:rsid w:val="76535B3D"/>
    <w:rsid w:val="76A3CECF"/>
    <w:rsid w:val="76AEF68B"/>
    <w:rsid w:val="76C2CA95"/>
    <w:rsid w:val="76EC02B1"/>
    <w:rsid w:val="7742F0D8"/>
    <w:rsid w:val="776BD5AF"/>
    <w:rsid w:val="77EF2B9E"/>
    <w:rsid w:val="77F837F4"/>
    <w:rsid w:val="782CF2FF"/>
    <w:rsid w:val="785E9AF6"/>
    <w:rsid w:val="78639625"/>
    <w:rsid w:val="788B09D9"/>
    <w:rsid w:val="78C1C420"/>
    <w:rsid w:val="791F5251"/>
    <w:rsid w:val="793FCEA3"/>
    <w:rsid w:val="796399B1"/>
    <w:rsid w:val="798AFBFF"/>
    <w:rsid w:val="79968B07"/>
    <w:rsid w:val="79B7749B"/>
    <w:rsid w:val="79F10EC0"/>
    <w:rsid w:val="7A0034B9"/>
    <w:rsid w:val="7A19748B"/>
    <w:rsid w:val="7A230650"/>
    <w:rsid w:val="7A257DDD"/>
    <w:rsid w:val="7A410343"/>
    <w:rsid w:val="7A762125"/>
    <w:rsid w:val="7B26CC60"/>
    <w:rsid w:val="7B5344FC"/>
    <w:rsid w:val="7B68BACD"/>
    <w:rsid w:val="7B6BEDA9"/>
    <w:rsid w:val="7BC38C96"/>
    <w:rsid w:val="7BDD470D"/>
    <w:rsid w:val="7C21CCAD"/>
    <w:rsid w:val="7C2C84C3"/>
    <w:rsid w:val="7C32B002"/>
    <w:rsid w:val="7C3B1C2E"/>
    <w:rsid w:val="7C4FEE42"/>
    <w:rsid w:val="7CC4DD04"/>
    <w:rsid w:val="7CCA8A47"/>
    <w:rsid w:val="7CCDDC53"/>
    <w:rsid w:val="7CF899F4"/>
    <w:rsid w:val="7CFA4E2D"/>
    <w:rsid w:val="7D2A4C62"/>
    <w:rsid w:val="7D5D4090"/>
    <w:rsid w:val="7D600C9B"/>
    <w:rsid w:val="7D98BADE"/>
    <w:rsid w:val="7DDDDB92"/>
    <w:rsid w:val="7DE13E97"/>
    <w:rsid w:val="7DF2C374"/>
    <w:rsid w:val="7E3AA43E"/>
    <w:rsid w:val="7E5B7154"/>
    <w:rsid w:val="7E88480F"/>
    <w:rsid w:val="7EA2614F"/>
    <w:rsid w:val="7EE12B51"/>
    <w:rsid w:val="7F0D4DBA"/>
    <w:rsid w:val="7F147466"/>
    <w:rsid w:val="7F157121"/>
    <w:rsid w:val="7F16602F"/>
    <w:rsid w:val="7F41A5C3"/>
    <w:rsid w:val="7F864C2A"/>
    <w:rsid w:val="7F8C3E66"/>
    <w:rsid w:val="7F955D8E"/>
    <w:rsid w:val="7FC1F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FE067"/>
  <w15:chartTrackingRefBased/>
  <w15:docId w15:val="{8055F0AB-80D1-4A96-AC4F-13C828CE3B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DCD396C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DCD396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DCD396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DCD396C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DCD396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DCD396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DCD396C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DCD396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DCD396C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DCD396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DCD396C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DCD396C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DCD396C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DCD396C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DCD396C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DCD396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DCD396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DCD396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DCD396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DCD396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DCD396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DCD396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DCD396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DCD396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DCD396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DCD396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DCD396C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DCD396C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DCD396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DCD396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DCD396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DCD396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DCD396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DCD396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DCD396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DCD396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DCD396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DCD396C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DCD396C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DCD396C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DCD396C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DCD396C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DCD396C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DCD396C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DCD396C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core.ac.uk/download/pdf/341793477.pdf" TargetMode="External" Id="Rc2a03b3f050d41b8" /><Relationship Type="http://schemas.openxmlformats.org/officeDocument/2006/relationships/hyperlink" Target="https://www.elsanetwork.org/wp-content/uploads/2017/11/Impact-of-ELSA-on-Children-in-Care-Spring-2018.pdf" TargetMode="External" Id="Re451aadf716c4a3a" /><Relationship Type="http://schemas.openxmlformats.org/officeDocument/2006/relationships/hyperlink" Target="https://assets.publishing.service.gov.uk/media/5a750668ed915d3c7d529cad/Teachers_standard_information.pdf" TargetMode="External" Id="R8ce46764f93c4fb3" /><Relationship Type="http://schemas.openxmlformats.org/officeDocument/2006/relationships/hyperlink" Target="https://drexel.edu/soe/resources/student-teaching/advice/importance-of-cultural-diversity-in-classroom/" TargetMode="External" Id="Ra05e35779a144f8a" /><Relationship Type="http://schemas.openxmlformats.org/officeDocument/2006/relationships/hyperlink" Target="https://www.estyn.gov.wales/system/files/2020-07/Effective%2520practice%2520in%2520tackling%2520poverty%2520and%2520disadvantage%2520in%2520schools%2520-%2520November%25202012.pdf" TargetMode="External" Id="R930f4d8e20b1443d" /><Relationship Type="http://schemas.openxmlformats.org/officeDocument/2006/relationships/hyperlink" Target="http://www.elsanetwork.org/about/code-of-practice/" TargetMode="External" Id="R232c7f22339844d1" /><Relationship Type="http://schemas.openxmlformats.org/officeDocument/2006/relationships/hyperlink" Target="https://www.edutopia.org/article/home-visits-101-cristina-santamaria-graff/" TargetMode="External" Id="R4176098853c440fa" /><Relationship Type="http://schemas.openxmlformats.org/officeDocument/2006/relationships/hyperlink" Target="https://assets.publishing.service.gov.uk/media/5a79f82c40f0b66a2fbfef2d/DFE-RR156.pdf" TargetMode="External" Id="R878377796cfb4ea3" /><Relationship Type="http://schemas.openxmlformats.org/officeDocument/2006/relationships/hyperlink" Target="https://doi.org/10.19030/tlc.v5i8.1239" TargetMode="External" Id="R2ee408cac6154f4b" /><Relationship Type="http://schemas.openxmlformats.org/officeDocument/2006/relationships/hyperlink" Target="https://www.wilder.org/sites/default/files/imports/LitReviewSummary_10-16.pdf" TargetMode="External" Id="R45cdfddf33fa4d28" /><Relationship Type="http://schemas.openxmlformats.org/officeDocument/2006/relationships/hyperlink" Target="http://www.teacherlists.com/blog/ways-schools-can-give-back-to-their-communities/" TargetMode="External" Id="R2aa3cd1927014b3b" /><Relationship Type="http://schemas.openxmlformats.org/officeDocument/2006/relationships/hyperlink" Target="https://assets.publishing.service.gov.uk/media/5eba6938d3bf7f5d4043932b/Parental_engagement_on_relationships_education.pdf" TargetMode="External" Id="Rf9433e628f8449ae" /><Relationship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 Id="R5c503aeb79a14ebf" /><Relationship Type="http://schemas.openxmlformats.org/officeDocument/2006/relationships/hyperlink" Target="https://www.gov.wales/annex-4-developing-community-engagement-community-focused-schools-html" TargetMode="External" Id="R8e1bf96e53704add" /><Relationship Type="http://schemas.openxmlformats.org/officeDocument/2006/relationships/hyperlink" Target="https://www.gov.wales/defining-schools-according-welsh-medium-provision" TargetMode="External" Id="Rfdf777b03d6f4194" /><Relationship Type="http://schemas.openxmlformats.org/officeDocument/2006/relationships/numbering" Target="numbering.xml" Id="R81d4477909234d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2024-01-02T20:28:26.8838097Z</dcterms:created>
  <dcterms:modified xsi:type="dcterms:W3CDTF">2024-01-14T22:15:58.9979592Z</dcterms:modified>
  <dc:creator>Beau Yeomans (2305057)</dc:creator>
  <lastModifiedBy>Beau Yeomans (2305057)</lastModifiedBy>
</coreProperties>
</file>