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33B" w:rsidRPr="00F169E4" w:rsidRDefault="00613DB3" w:rsidP="00F169E4">
      <w:pPr>
        <w:pStyle w:val="IntenseQuote"/>
        <w:rPr>
          <w:sz w:val="40"/>
          <w:szCs w:val="40"/>
        </w:rPr>
      </w:pPr>
      <w:r w:rsidRPr="00F169E4">
        <w:rPr>
          <w:sz w:val="40"/>
          <w:szCs w:val="40"/>
        </w:rPr>
        <w:t>Managing People</w:t>
      </w:r>
    </w:p>
    <w:p w:rsidR="00613DB3" w:rsidRPr="00F169E4" w:rsidRDefault="00613DB3" w:rsidP="00F169E4">
      <w:pPr>
        <w:pStyle w:val="IntenseQuote"/>
        <w:rPr>
          <w:sz w:val="40"/>
          <w:szCs w:val="40"/>
        </w:rPr>
      </w:pPr>
      <w:r w:rsidRPr="00F169E4">
        <w:rPr>
          <w:sz w:val="40"/>
          <w:szCs w:val="40"/>
        </w:rPr>
        <w:t>Module code LCBB5004</w:t>
      </w:r>
    </w:p>
    <w:p w:rsidR="00613DB3" w:rsidRPr="00F169E4" w:rsidRDefault="00613DB3" w:rsidP="00F169E4">
      <w:pPr>
        <w:pStyle w:val="IntenseQuote"/>
        <w:rPr>
          <w:sz w:val="40"/>
          <w:szCs w:val="40"/>
        </w:rPr>
      </w:pPr>
      <w:r w:rsidRPr="00F169E4">
        <w:rPr>
          <w:sz w:val="40"/>
          <w:szCs w:val="40"/>
        </w:rPr>
        <w:t>Report</w:t>
      </w:r>
    </w:p>
    <w:p w:rsidR="00613DB3" w:rsidRPr="00F169E4" w:rsidRDefault="00613DB3" w:rsidP="00F169E4">
      <w:pPr>
        <w:pStyle w:val="IntenseQuote"/>
        <w:rPr>
          <w:sz w:val="40"/>
          <w:szCs w:val="40"/>
        </w:rPr>
      </w:pPr>
      <w:r w:rsidRPr="00F169E4">
        <w:rPr>
          <w:sz w:val="40"/>
          <w:szCs w:val="40"/>
        </w:rPr>
        <w:t>Student name Ventsislava Koleva</w:t>
      </w:r>
    </w:p>
    <w:p w:rsidR="00613DB3" w:rsidRPr="00F169E4" w:rsidRDefault="00613DB3" w:rsidP="00F169E4">
      <w:pPr>
        <w:pStyle w:val="IntenseQuote"/>
        <w:rPr>
          <w:sz w:val="40"/>
          <w:szCs w:val="40"/>
        </w:rPr>
      </w:pPr>
      <w:r w:rsidRPr="00F169E4">
        <w:rPr>
          <w:sz w:val="40"/>
          <w:szCs w:val="40"/>
        </w:rPr>
        <w:t>Student number 1914054</w:t>
      </w:r>
    </w:p>
    <w:p w:rsidR="00D6533B" w:rsidRPr="00F169E4" w:rsidRDefault="00613DB3" w:rsidP="00F169E4">
      <w:pPr>
        <w:pStyle w:val="IntenseQuote"/>
        <w:rPr>
          <w:sz w:val="40"/>
          <w:szCs w:val="40"/>
        </w:rPr>
      </w:pPr>
      <w:r w:rsidRPr="00F169E4">
        <w:rPr>
          <w:sz w:val="40"/>
          <w:szCs w:val="40"/>
        </w:rPr>
        <w:t>Lecturer: Dr Olusoyi Richard Ashaye</w:t>
      </w:r>
    </w:p>
    <w:p w:rsidR="00D6533B" w:rsidRDefault="00D6533B" w:rsidP="00D6533B"/>
    <w:p w:rsidR="00D6533B" w:rsidRDefault="00D6533B" w:rsidP="00D6533B"/>
    <w:p w:rsidR="00D6533B" w:rsidRDefault="00D6533B" w:rsidP="00D6533B"/>
    <w:p w:rsidR="00D6533B" w:rsidRDefault="00D6533B">
      <w:pPr>
        <w:spacing w:line="259" w:lineRule="auto"/>
        <w:jc w:val="left"/>
      </w:pPr>
      <w:r>
        <w:br w:type="page"/>
      </w:r>
    </w:p>
    <w:p w:rsidR="00AF1E8A" w:rsidRDefault="00B96A78" w:rsidP="00AF1E8A">
      <w:pPr>
        <w:spacing w:line="259" w:lineRule="auto"/>
        <w:jc w:val="center"/>
        <w:rPr>
          <w:b/>
        </w:rPr>
      </w:pPr>
      <w:r>
        <w:rPr>
          <w:b/>
        </w:rPr>
        <w:lastRenderedPageBreak/>
        <w:t>Executive Summa</w:t>
      </w:r>
      <w:r w:rsidR="00AF1E8A" w:rsidRPr="00AF1E8A">
        <w:rPr>
          <w:b/>
        </w:rPr>
        <w:t xml:space="preserve">ry </w:t>
      </w:r>
    </w:p>
    <w:p w:rsidR="00D6533B" w:rsidRPr="00AF1E8A" w:rsidRDefault="00AF1E8A" w:rsidP="00AF1E8A">
      <w:pPr>
        <w:rPr>
          <w:rFonts w:cs="Arial"/>
        </w:rPr>
      </w:pPr>
      <w:r w:rsidRPr="00AF1E8A">
        <w:rPr>
          <w:rFonts w:cs="Arial"/>
        </w:rPr>
        <w:t xml:space="preserve">In this report, the topic of managing people is discussed in various tactics of organisational overviews where the company has been showed different parameters to generate employee’s retention in them. Bigger organisation takes various types of employees management has been discussed where the IBM UK has been taken as an example to describe the key drivers of their operational overviews. The key drivers of </w:t>
      </w:r>
      <w:r w:rsidRPr="00AF1E8A">
        <w:rPr>
          <w:rFonts w:cs="Arial"/>
          <w:color w:val="222222"/>
          <w:shd w:val="clear" w:color="auto" w:fill="FFFFFF"/>
          <w:lang w:val="en-GB"/>
        </w:rPr>
        <w:t>significant working approaches</w:t>
      </w:r>
      <w:r w:rsidRPr="00AF1E8A">
        <w:rPr>
          <w:rFonts w:cs="Arial"/>
        </w:rPr>
        <w:t>,</w:t>
      </w:r>
      <w:r w:rsidRPr="00AF1E8A">
        <w:rPr>
          <w:rFonts w:cs="Arial"/>
          <w:color w:val="222222"/>
          <w:shd w:val="clear" w:color="auto" w:fill="FFFFFF"/>
          <w:lang w:val="en-GB"/>
        </w:rPr>
        <w:t xml:space="preserve"> Effective empowerment,</w:t>
      </w:r>
      <w:r w:rsidRPr="00AF1E8A">
        <w:rPr>
          <w:rFonts w:cs="Arial"/>
        </w:rPr>
        <w:t xml:space="preserve"> </w:t>
      </w:r>
      <w:r w:rsidRPr="00AF1E8A">
        <w:rPr>
          <w:rFonts w:cs="Arial"/>
          <w:color w:val="222222"/>
          <w:shd w:val="clear" w:color="auto" w:fill="FFFFFF"/>
          <w:lang w:val="en-GB"/>
        </w:rPr>
        <w:t>Co-workers relationship</w:t>
      </w:r>
      <w:r w:rsidRPr="00AF1E8A">
        <w:rPr>
          <w:rFonts w:cs="Arial"/>
        </w:rPr>
        <w:t xml:space="preserve"> and </w:t>
      </w:r>
      <w:r w:rsidRPr="00AF1E8A">
        <w:rPr>
          <w:rFonts w:cs="Arial"/>
          <w:color w:val="222222"/>
          <w:shd w:val="clear" w:color="auto" w:fill="FFFFFF"/>
          <w:lang w:val="en-GB"/>
        </w:rPr>
        <w:t>Organisational trust</w:t>
      </w:r>
      <w:r w:rsidRPr="00AF1E8A">
        <w:rPr>
          <w:rFonts w:cs="Arial"/>
        </w:rPr>
        <w:t xml:space="preserve"> to show employees` engagement in a bigger level</w:t>
      </w:r>
      <w:r w:rsidR="00AC7DF8">
        <w:rPr>
          <w:rFonts w:cs="Arial"/>
        </w:rPr>
        <w:t xml:space="preserve"> were evaluated</w:t>
      </w:r>
      <w:r w:rsidRPr="00AF1E8A">
        <w:rPr>
          <w:rFonts w:cs="Arial"/>
        </w:rPr>
        <w:t xml:space="preserve">. </w:t>
      </w:r>
      <w:r w:rsidR="00AC7DF8" w:rsidRPr="00AF1E8A">
        <w:rPr>
          <w:rFonts w:cs="Arial"/>
          <w:lang w:val="en-GB"/>
        </w:rPr>
        <w:t xml:space="preserve">Diagnostic </w:t>
      </w:r>
      <w:r w:rsidRPr="00AF1E8A">
        <w:rPr>
          <w:rFonts w:cs="Arial"/>
          <w:lang w:val="en-GB"/>
        </w:rPr>
        <w:t>tools to measure engagement</w:t>
      </w:r>
      <w:r w:rsidRPr="00AF1E8A">
        <w:rPr>
          <w:rFonts w:cs="Arial"/>
          <w:i/>
          <w:lang w:val="en-GB"/>
        </w:rPr>
        <w:t xml:space="preserve"> are discussed in views of exit and stays interviews and reward programs to encourage the topic as of organisational premises. Besides, </w:t>
      </w:r>
      <w:r w:rsidR="00AC7DF8">
        <w:rPr>
          <w:rFonts w:cs="Arial"/>
        </w:rPr>
        <w:t>employee value proposition have</w:t>
      </w:r>
      <w:r w:rsidRPr="00AF1E8A">
        <w:rPr>
          <w:rFonts w:cs="Arial"/>
        </w:rPr>
        <w:t xml:space="preserve"> been discussed in shed of compensation, career and benefits to meet the general purpose of the report.</w:t>
      </w:r>
      <w:r w:rsidR="00D6533B" w:rsidRPr="00AF1E8A">
        <w:rPr>
          <w:rFonts w:cs="Arial"/>
        </w:rPr>
        <w:br w:type="page"/>
      </w:r>
    </w:p>
    <w:p w:rsidR="00AF1E8A" w:rsidRDefault="00AF1E8A">
      <w:pPr>
        <w:pStyle w:val="TOCHeading"/>
        <w:rPr>
          <w:rFonts w:ascii="Arial" w:hAnsi="Arial" w:cs="Arial"/>
          <w:sz w:val="22"/>
          <w:szCs w:val="22"/>
        </w:rPr>
      </w:pPr>
    </w:p>
    <w:sdt>
      <w:sdtPr>
        <w:id w:val="4594313"/>
        <w:docPartObj>
          <w:docPartGallery w:val="Table of Contents"/>
          <w:docPartUnique/>
        </w:docPartObj>
      </w:sdtPr>
      <w:sdtEndPr/>
      <w:sdtContent>
        <w:p w:rsidR="00AF1E8A" w:rsidRDefault="00AF1E8A" w:rsidP="00AF1E8A">
          <w:pPr>
            <w:jc w:val="center"/>
          </w:pPr>
          <w:r>
            <w:t>Table of Contents</w:t>
          </w:r>
        </w:p>
        <w:p w:rsidR="00AF1E8A" w:rsidRDefault="00AF1E8A" w:rsidP="00AF1E8A">
          <w:pPr>
            <w:pStyle w:val="TOC1"/>
            <w:tabs>
              <w:tab w:val="right" w:leader="dot" w:pos="9016"/>
            </w:tabs>
            <w:jc w:val="center"/>
            <w:rPr>
              <w:noProof/>
            </w:rPr>
          </w:pPr>
          <w:r>
            <w:fldChar w:fldCharType="begin"/>
          </w:r>
          <w:r>
            <w:instrText xml:space="preserve"> TOC \o "1-3" \h \z \u </w:instrText>
          </w:r>
          <w:r>
            <w:fldChar w:fldCharType="separate"/>
          </w:r>
          <w:hyperlink w:anchor="_Toc90364407" w:history="1">
            <w:r w:rsidRPr="00EB163C">
              <w:rPr>
                <w:rStyle w:val="Hyperlink"/>
                <w:noProof/>
              </w:rPr>
              <w:t>Introduction</w:t>
            </w:r>
            <w:r>
              <w:rPr>
                <w:noProof/>
                <w:webHidden/>
              </w:rPr>
              <w:tab/>
            </w:r>
            <w:r>
              <w:rPr>
                <w:noProof/>
                <w:webHidden/>
              </w:rPr>
              <w:fldChar w:fldCharType="begin"/>
            </w:r>
            <w:r>
              <w:rPr>
                <w:noProof/>
                <w:webHidden/>
              </w:rPr>
              <w:instrText xml:space="preserve"> PAGEREF _Toc90364407 \h </w:instrText>
            </w:r>
            <w:r>
              <w:rPr>
                <w:noProof/>
                <w:webHidden/>
              </w:rPr>
            </w:r>
            <w:r>
              <w:rPr>
                <w:noProof/>
                <w:webHidden/>
              </w:rPr>
              <w:fldChar w:fldCharType="separate"/>
            </w:r>
            <w:r>
              <w:rPr>
                <w:noProof/>
                <w:webHidden/>
              </w:rPr>
              <w:t>4</w:t>
            </w:r>
            <w:r>
              <w:rPr>
                <w:noProof/>
                <w:webHidden/>
              </w:rPr>
              <w:fldChar w:fldCharType="end"/>
            </w:r>
          </w:hyperlink>
        </w:p>
        <w:p w:rsidR="00AF1E8A" w:rsidRDefault="00B03E0D" w:rsidP="00AF1E8A">
          <w:pPr>
            <w:pStyle w:val="TOC1"/>
            <w:tabs>
              <w:tab w:val="right" w:leader="dot" w:pos="9016"/>
            </w:tabs>
            <w:jc w:val="center"/>
            <w:rPr>
              <w:noProof/>
            </w:rPr>
          </w:pPr>
          <w:hyperlink w:anchor="_Toc90364408" w:history="1">
            <w:r w:rsidR="00AF1E8A" w:rsidRPr="00EB163C">
              <w:rPr>
                <w:rStyle w:val="Hyperlink"/>
                <w:noProof/>
                <w:lang w:val="en-GB"/>
              </w:rPr>
              <w:t xml:space="preserve">Reviews the concept and </w:t>
            </w:r>
            <w:r w:rsidR="00AF1E8A" w:rsidRPr="00EB163C">
              <w:rPr>
                <w:rStyle w:val="Hyperlink"/>
                <w:i/>
                <w:noProof/>
                <w:lang w:val="en-GB"/>
              </w:rPr>
              <w:t>drivers</w:t>
            </w:r>
            <w:r w:rsidR="00AF1E8A" w:rsidRPr="00EB163C">
              <w:rPr>
                <w:rStyle w:val="Hyperlink"/>
                <w:noProof/>
                <w:lang w:val="en-GB"/>
              </w:rPr>
              <w:t xml:space="preserve"> of employee engagement</w:t>
            </w:r>
            <w:r w:rsidR="00AF1E8A">
              <w:rPr>
                <w:noProof/>
                <w:webHidden/>
              </w:rPr>
              <w:tab/>
            </w:r>
            <w:r w:rsidR="00AF1E8A">
              <w:rPr>
                <w:noProof/>
                <w:webHidden/>
              </w:rPr>
              <w:fldChar w:fldCharType="begin"/>
            </w:r>
            <w:r w:rsidR="00AF1E8A">
              <w:rPr>
                <w:noProof/>
                <w:webHidden/>
              </w:rPr>
              <w:instrText xml:space="preserve"> PAGEREF _Toc90364408 \h </w:instrText>
            </w:r>
            <w:r w:rsidR="00AF1E8A">
              <w:rPr>
                <w:noProof/>
                <w:webHidden/>
              </w:rPr>
            </w:r>
            <w:r w:rsidR="00AF1E8A">
              <w:rPr>
                <w:noProof/>
                <w:webHidden/>
              </w:rPr>
              <w:fldChar w:fldCharType="separate"/>
            </w:r>
            <w:r w:rsidR="00AF1E8A">
              <w:rPr>
                <w:noProof/>
                <w:webHidden/>
              </w:rPr>
              <w:t>5</w:t>
            </w:r>
            <w:r w:rsidR="00AF1E8A">
              <w:rPr>
                <w:noProof/>
                <w:webHidden/>
              </w:rPr>
              <w:fldChar w:fldCharType="end"/>
            </w:r>
          </w:hyperlink>
        </w:p>
        <w:p w:rsidR="00AF1E8A" w:rsidRDefault="00B03E0D" w:rsidP="00AF1E8A">
          <w:pPr>
            <w:pStyle w:val="TOC1"/>
            <w:tabs>
              <w:tab w:val="right" w:leader="dot" w:pos="9016"/>
            </w:tabs>
            <w:jc w:val="center"/>
            <w:rPr>
              <w:noProof/>
            </w:rPr>
          </w:pPr>
          <w:hyperlink w:anchor="_Toc90364409" w:history="1">
            <w:r w:rsidR="00AF1E8A" w:rsidRPr="00EB163C">
              <w:rPr>
                <w:rStyle w:val="Hyperlink"/>
                <w:noProof/>
                <w:lang w:val="en-GB"/>
              </w:rPr>
              <w:t>Evaluates diagnostic tools to measure engagement</w:t>
            </w:r>
            <w:r w:rsidR="00AF1E8A">
              <w:rPr>
                <w:noProof/>
                <w:webHidden/>
              </w:rPr>
              <w:tab/>
            </w:r>
            <w:r w:rsidR="00AF1E8A">
              <w:rPr>
                <w:noProof/>
                <w:webHidden/>
              </w:rPr>
              <w:fldChar w:fldCharType="begin"/>
            </w:r>
            <w:r w:rsidR="00AF1E8A">
              <w:rPr>
                <w:noProof/>
                <w:webHidden/>
              </w:rPr>
              <w:instrText xml:space="preserve"> PAGEREF _Toc90364409 \h </w:instrText>
            </w:r>
            <w:r w:rsidR="00AF1E8A">
              <w:rPr>
                <w:noProof/>
                <w:webHidden/>
              </w:rPr>
            </w:r>
            <w:r w:rsidR="00AF1E8A">
              <w:rPr>
                <w:noProof/>
                <w:webHidden/>
              </w:rPr>
              <w:fldChar w:fldCharType="separate"/>
            </w:r>
            <w:r w:rsidR="00AF1E8A">
              <w:rPr>
                <w:noProof/>
                <w:webHidden/>
              </w:rPr>
              <w:t>6</w:t>
            </w:r>
            <w:r w:rsidR="00AF1E8A">
              <w:rPr>
                <w:noProof/>
                <w:webHidden/>
              </w:rPr>
              <w:fldChar w:fldCharType="end"/>
            </w:r>
          </w:hyperlink>
        </w:p>
        <w:p w:rsidR="00AF1E8A" w:rsidRDefault="00B03E0D" w:rsidP="00AF1E8A">
          <w:pPr>
            <w:pStyle w:val="TOC1"/>
            <w:tabs>
              <w:tab w:val="right" w:leader="dot" w:pos="9016"/>
            </w:tabs>
            <w:jc w:val="center"/>
            <w:rPr>
              <w:noProof/>
            </w:rPr>
          </w:pPr>
          <w:hyperlink w:anchor="_Toc90364410" w:history="1">
            <w:r w:rsidR="00AF1E8A" w:rsidRPr="00EB163C">
              <w:rPr>
                <w:rStyle w:val="Hyperlink"/>
                <w:noProof/>
              </w:rPr>
              <w:t>Constructs an employee value proposition from the ideas and analysis previously covered, including strategies to raise levels of engagement.</w:t>
            </w:r>
            <w:r w:rsidR="00AF1E8A">
              <w:rPr>
                <w:noProof/>
                <w:webHidden/>
              </w:rPr>
              <w:tab/>
            </w:r>
            <w:r w:rsidR="00AF1E8A">
              <w:rPr>
                <w:noProof/>
                <w:webHidden/>
              </w:rPr>
              <w:fldChar w:fldCharType="begin"/>
            </w:r>
            <w:r w:rsidR="00AF1E8A">
              <w:rPr>
                <w:noProof/>
                <w:webHidden/>
              </w:rPr>
              <w:instrText xml:space="preserve"> PAGEREF _Toc90364410 \h </w:instrText>
            </w:r>
            <w:r w:rsidR="00AF1E8A">
              <w:rPr>
                <w:noProof/>
                <w:webHidden/>
              </w:rPr>
            </w:r>
            <w:r w:rsidR="00AF1E8A">
              <w:rPr>
                <w:noProof/>
                <w:webHidden/>
              </w:rPr>
              <w:fldChar w:fldCharType="separate"/>
            </w:r>
            <w:r w:rsidR="00AF1E8A">
              <w:rPr>
                <w:noProof/>
                <w:webHidden/>
              </w:rPr>
              <w:t>8</w:t>
            </w:r>
            <w:r w:rsidR="00AF1E8A">
              <w:rPr>
                <w:noProof/>
                <w:webHidden/>
              </w:rPr>
              <w:fldChar w:fldCharType="end"/>
            </w:r>
          </w:hyperlink>
        </w:p>
        <w:p w:rsidR="00AF1E8A" w:rsidRDefault="00B03E0D" w:rsidP="00AF1E8A">
          <w:pPr>
            <w:pStyle w:val="TOC1"/>
            <w:tabs>
              <w:tab w:val="right" w:leader="dot" w:pos="9016"/>
            </w:tabs>
            <w:jc w:val="center"/>
            <w:rPr>
              <w:noProof/>
            </w:rPr>
          </w:pPr>
          <w:hyperlink w:anchor="_Toc90364411" w:history="1">
            <w:r w:rsidR="00AF1E8A" w:rsidRPr="00EB163C">
              <w:rPr>
                <w:rStyle w:val="Hyperlink"/>
                <w:noProof/>
              </w:rPr>
              <w:t>Conclusion</w:t>
            </w:r>
            <w:r w:rsidR="00AF1E8A">
              <w:rPr>
                <w:noProof/>
                <w:webHidden/>
              </w:rPr>
              <w:tab/>
            </w:r>
            <w:r w:rsidR="00AF1E8A">
              <w:rPr>
                <w:noProof/>
                <w:webHidden/>
              </w:rPr>
              <w:fldChar w:fldCharType="begin"/>
            </w:r>
            <w:r w:rsidR="00AF1E8A">
              <w:rPr>
                <w:noProof/>
                <w:webHidden/>
              </w:rPr>
              <w:instrText xml:space="preserve"> PAGEREF _Toc90364411 \h </w:instrText>
            </w:r>
            <w:r w:rsidR="00AF1E8A">
              <w:rPr>
                <w:noProof/>
                <w:webHidden/>
              </w:rPr>
            </w:r>
            <w:r w:rsidR="00AF1E8A">
              <w:rPr>
                <w:noProof/>
                <w:webHidden/>
              </w:rPr>
              <w:fldChar w:fldCharType="separate"/>
            </w:r>
            <w:r w:rsidR="00AF1E8A">
              <w:rPr>
                <w:noProof/>
                <w:webHidden/>
              </w:rPr>
              <w:t>10</w:t>
            </w:r>
            <w:r w:rsidR="00AF1E8A">
              <w:rPr>
                <w:noProof/>
                <w:webHidden/>
              </w:rPr>
              <w:fldChar w:fldCharType="end"/>
            </w:r>
          </w:hyperlink>
        </w:p>
        <w:p w:rsidR="00AF1E8A" w:rsidRDefault="00B03E0D" w:rsidP="00AF1E8A">
          <w:pPr>
            <w:pStyle w:val="TOC1"/>
            <w:tabs>
              <w:tab w:val="right" w:leader="dot" w:pos="9016"/>
            </w:tabs>
            <w:jc w:val="center"/>
            <w:rPr>
              <w:noProof/>
            </w:rPr>
          </w:pPr>
          <w:hyperlink w:anchor="_Toc90364412" w:history="1">
            <w:r w:rsidR="00AF1E8A" w:rsidRPr="00EB163C">
              <w:rPr>
                <w:rStyle w:val="Hyperlink"/>
                <w:noProof/>
              </w:rPr>
              <w:t>References</w:t>
            </w:r>
            <w:r w:rsidR="00AF1E8A">
              <w:rPr>
                <w:noProof/>
                <w:webHidden/>
              </w:rPr>
              <w:tab/>
            </w:r>
            <w:r w:rsidR="00AF1E8A">
              <w:rPr>
                <w:noProof/>
                <w:webHidden/>
              </w:rPr>
              <w:fldChar w:fldCharType="begin"/>
            </w:r>
            <w:r w:rsidR="00AF1E8A">
              <w:rPr>
                <w:noProof/>
                <w:webHidden/>
              </w:rPr>
              <w:instrText xml:space="preserve"> PAGEREF _Toc90364412 \h </w:instrText>
            </w:r>
            <w:r w:rsidR="00AF1E8A">
              <w:rPr>
                <w:noProof/>
                <w:webHidden/>
              </w:rPr>
            </w:r>
            <w:r w:rsidR="00AF1E8A">
              <w:rPr>
                <w:noProof/>
                <w:webHidden/>
              </w:rPr>
              <w:fldChar w:fldCharType="separate"/>
            </w:r>
            <w:r w:rsidR="00AF1E8A">
              <w:rPr>
                <w:noProof/>
                <w:webHidden/>
              </w:rPr>
              <w:t>11</w:t>
            </w:r>
            <w:r w:rsidR="00AF1E8A">
              <w:rPr>
                <w:noProof/>
                <w:webHidden/>
              </w:rPr>
              <w:fldChar w:fldCharType="end"/>
            </w:r>
          </w:hyperlink>
        </w:p>
        <w:p w:rsidR="00AF1E8A" w:rsidRDefault="00AF1E8A" w:rsidP="00AF1E8A">
          <w:pPr>
            <w:jc w:val="center"/>
          </w:pPr>
          <w:r>
            <w:fldChar w:fldCharType="end"/>
          </w:r>
        </w:p>
      </w:sdtContent>
    </w:sdt>
    <w:p w:rsidR="00D6533B" w:rsidRPr="00AF1E8A" w:rsidRDefault="00D6533B" w:rsidP="00AF1E8A">
      <w:pPr>
        <w:jc w:val="left"/>
        <w:rPr>
          <w:rFonts w:cs="Arial"/>
        </w:rPr>
      </w:pPr>
    </w:p>
    <w:p w:rsidR="00AF1E8A" w:rsidRDefault="00AF1E8A">
      <w:pPr>
        <w:spacing w:line="259" w:lineRule="auto"/>
        <w:jc w:val="left"/>
        <w:rPr>
          <w:rFonts w:eastAsiaTheme="majorEastAsia" w:cstheme="majorBidi"/>
          <w:b/>
          <w:bCs/>
          <w:szCs w:val="28"/>
        </w:rPr>
      </w:pPr>
      <w:bookmarkStart w:id="0" w:name="_Toc90364407"/>
      <w:r>
        <w:br w:type="page"/>
      </w:r>
    </w:p>
    <w:p w:rsidR="00D6533B" w:rsidRPr="00AF1E8A" w:rsidRDefault="00D6533B" w:rsidP="00AF1E8A">
      <w:pPr>
        <w:pStyle w:val="Heading1"/>
      </w:pPr>
      <w:r w:rsidRPr="00AF1E8A">
        <w:lastRenderedPageBreak/>
        <w:t>Introduction</w:t>
      </w:r>
      <w:bookmarkEnd w:id="0"/>
      <w:r w:rsidRPr="00AF1E8A">
        <w:t xml:space="preserve"> </w:t>
      </w:r>
    </w:p>
    <w:p w:rsidR="00A46F59" w:rsidRPr="00AF1E8A" w:rsidRDefault="00483E19" w:rsidP="00AF1E8A">
      <w:pPr>
        <w:rPr>
          <w:rFonts w:cs="Arial"/>
          <w:lang w:val="en-GB"/>
        </w:rPr>
      </w:pPr>
      <w:r w:rsidRPr="00AF1E8A">
        <w:rPr>
          <w:rFonts w:cs="Arial"/>
          <w:lang w:val="en-GB"/>
        </w:rPr>
        <w:t xml:space="preserve">People management defines various strategies that </w:t>
      </w:r>
      <w:r w:rsidR="00123E9D" w:rsidRPr="00AF1E8A">
        <w:rPr>
          <w:rFonts w:cs="Arial"/>
          <w:lang w:val="en-GB"/>
        </w:rPr>
        <w:t xml:space="preserve">encompass the process of talent </w:t>
      </w:r>
      <w:r w:rsidR="00ED45CA" w:rsidRPr="00AF1E8A">
        <w:rPr>
          <w:rFonts w:cs="Arial"/>
          <w:lang w:val="en-GB"/>
        </w:rPr>
        <w:t xml:space="preserve">accretion and retention of the </w:t>
      </w:r>
      <w:r w:rsidR="00BF4048" w:rsidRPr="00AF1E8A">
        <w:rPr>
          <w:rFonts w:cs="Arial"/>
          <w:lang w:val="en-GB"/>
        </w:rPr>
        <w:t xml:space="preserve">fresher and the existing employees </w:t>
      </w:r>
      <w:r w:rsidR="00ED45CA" w:rsidRPr="00AF1E8A">
        <w:rPr>
          <w:rFonts w:cs="Arial"/>
          <w:lang w:val="en-GB"/>
        </w:rPr>
        <w:t xml:space="preserve">for an organisation </w:t>
      </w:r>
      <w:r w:rsidR="00BF4048" w:rsidRPr="00AF1E8A">
        <w:rPr>
          <w:rFonts w:cs="Arial"/>
          <w:lang w:val="en-GB"/>
        </w:rPr>
        <w:t xml:space="preserve">by optimising their abilities </w:t>
      </w:r>
      <w:r w:rsidR="008E3F96" w:rsidRPr="00AF1E8A">
        <w:rPr>
          <w:rFonts w:cs="Arial"/>
          <w:lang w:val="en-GB"/>
        </w:rPr>
        <w:t>while providing them proper support and guidance for organisational goals</w:t>
      </w:r>
      <w:r w:rsidR="00D9350A">
        <w:rPr>
          <w:rFonts w:cs="Arial"/>
          <w:lang w:val="en-GB"/>
        </w:rPr>
        <w:t xml:space="preserve"> </w:t>
      </w:r>
      <w:r w:rsidR="008E3F96" w:rsidRPr="00AF1E8A">
        <w:rPr>
          <w:rFonts w:cs="Arial"/>
          <w:lang w:val="en-GB"/>
        </w:rPr>
        <w:t>(</w:t>
      </w:r>
      <w:r w:rsidR="0023440A" w:rsidRPr="00AF1E8A">
        <w:rPr>
          <w:rFonts w:cs="Arial"/>
          <w:color w:val="222222"/>
          <w:shd w:val="clear" w:color="auto" w:fill="FFFFFF"/>
          <w:lang w:val="en-GB"/>
        </w:rPr>
        <w:t>Dahwa, 2019</w:t>
      </w:r>
      <w:r w:rsidR="008E3F96" w:rsidRPr="00AF1E8A">
        <w:rPr>
          <w:rFonts w:cs="Arial"/>
          <w:lang w:val="en-GB"/>
        </w:rPr>
        <w:t>). Different organisation</w:t>
      </w:r>
      <w:r w:rsidR="008A4EAF">
        <w:rPr>
          <w:rFonts w:cs="Arial"/>
          <w:lang w:val="en-GB"/>
        </w:rPr>
        <w:t>s</w:t>
      </w:r>
      <w:r w:rsidR="008E3F96" w:rsidRPr="00AF1E8A">
        <w:rPr>
          <w:rFonts w:cs="Arial"/>
          <w:lang w:val="en-GB"/>
        </w:rPr>
        <w:t xml:space="preserve"> take several </w:t>
      </w:r>
      <w:r w:rsidR="00554850" w:rsidRPr="00AF1E8A">
        <w:rPr>
          <w:rFonts w:cs="Arial"/>
          <w:lang w:val="en-GB"/>
        </w:rPr>
        <w:t>strategies</w:t>
      </w:r>
      <w:r w:rsidR="008E3F96" w:rsidRPr="00AF1E8A">
        <w:rPr>
          <w:rFonts w:cs="Arial"/>
          <w:lang w:val="en-GB"/>
        </w:rPr>
        <w:t xml:space="preserve"> </w:t>
      </w:r>
      <w:r w:rsidR="00554850" w:rsidRPr="00AF1E8A">
        <w:rPr>
          <w:rFonts w:cs="Arial"/>
          <w:lang w:val="en-GB"/>
        </w:rPr>
        <w:t xml:space="preserve">to understand people working capacities and behavioural changes </w:t>
      </w:r>
      <w:r w:rsidR="00831D3F" w:rsidRPr="00AF1E8A">
        <w:rPr>
          <w:rFonts w:cs="Arial"/>
          <w:lang w:val="en-GB"/>
        </w:rPr>
        <w:t xml:space="preserve">and growth by managing them through dedicated HRM practices that helps the company to generate their revenue. </w:t>
      </w:r>
      <w:r w:rsidR="00310371" w:rsidRPr="00AF1E8A">
        <w:rPr>
          <w:rFonts w:cs="Arial"/>
          <w:lang w:val="en-GB"/>
        </w:rPr>
        <w:t xml:space="preserve">People management for an organisation is important in many aspects like to build workforce </w:t>
      </w:r>
      <w:r w:rsidR="00645C4A" w:rsidRPr="00AF1E8A">
        <w:rPr>
          <w:rFonts w:cs="Arial"/>
          <w:lang w:val="en-GB"/>
        </w:rPr>
        <w:t xml:space="preserve">for their operational circumstances, to enhance the effectiveness in employees and collaborate with </w:t>
      </w:r>
      <w:r w:rsidR="00C420EA" w:rsidRPr="00AF1E8A">
        <w:rPr>
          <w:rFonts w:cs="Arial"/>
          <w:lang w:val="en-GB"/>
        </w:rPr>
        <w:t xml:space="preserve">the fresher to make them more functional as of company`s needs. This report </w:t>
      </w:r>
      <w:r w:rsidR="00447C0E" w:rsidRPr="00AF1E8A">
        <w:rPr>
          <w:rFonts w:cs="Arial"/>
          <w:lang w:val="en-GB"/>
        </w:rPr>
        <w:t xml:space="preserve">will </w:t>
      </w:r>
      <w:r w:rsidR="00F378F3" w:rsidRPr="00AF1E8A">
        <w:rPr>
          <w:rFonts w:cs="Arial"/>
          <w:lang w:val="en-GB"/>
        </w:rPr>
        <w:t xml:space="preserve">aim </w:t>
      </w:r>
      <w:r w:rsidR="00447C0E" w:rsidRPr="00AF1E8A">
        <w:rPr>
          <w:rFonts w:cs="Arial"/>
          <w:lang w:val="en-GB"/>
        </w:rPr>
        <w:t xml:space="preserve">the key drivers </w:t>
      </w:r>
      <w:r w:rsidR="00E478E2" w:rsidRPr="00AF1E8A">
        <w:rPr>
          <w:rFonts w:cs="Arial"/>
          <w:lang w:val="en-GB"/>
        </w:rPr>
        <w:t xml:space="preserve">in </w:t>
      </w:r>
      <w:r w:rsidR="00447C0E" w:rsidRPr="00AF1E8A">
        <w:rPr>
          <w:rFonts w:cs="Arial"/>
          <w:lang w:val="en-GB"/>
        </w:rPr>
        <w:t xml:space="preserve">organisational overviews to understand the </w:t>
      </w:r>
      <w:r w:rsidR="00E478E2" w:rsidRPr="00AF1E8A">
        <w:rPr>
          <w:rFonts w:cs="Arial"/>
          <w:lang w:val="en-GB"/>
        </w:rPr>
        <w:t xml:space="preserve">process of managing people through several supporting pillars like branding, </w:t>
      </w:r>
      <w:r w:rsidR="008958BC" w:rsidRPr="00AF1E8A">
        <w:rPr>
          <w:rFonts w:cs="Arial"/>
          <w:lang w:val="en-GB"/>
        </w:rPr>
        <w:t xml:space="preserve">safety and the wellness of the employees, recruitment of the effective people. The report will serve the purpose </w:t>
      </w:r>
      <w:r w:rsidR="00B660DF" w:rsidRPr="00AF1E8A">
        <w:rPr>
          <w:rFonts w:cs="Arial"/>
          <w:lang w:val="en-GB"/>
        </w:rPr>
        <w:t>of organisational</w:t>
      </w:r>
      <w:r w:rsidR="00F378F3" w:rsidRPr="00AF1E8A">
        <w:rPr>
          <w:rFonts w:cs="Arial"/>
          <w:lang w:val="en-GB"/>
        </w:rPr>
        <w:t xml:space="preserve"> synopsis to meet the</w:t>
      </w:r>
      <w:r w:rsidR="00B660DF" w:rsidRPr="00AF1E8A">
        <w:rPr>
          <w:rFonts w:cs="Arial"/>
          <w:lang w:val="en-GB"/>
        </w:rPr>
        <w:t xml:space="preserve"> importance of the </w:t>
      </w:r>
      <w:r w:rsidR="00EA59F7" w:rsidRPr="00AF1E8A">
        <w:rPr>
          <w:rFonts w:cs="Arial"/>
          <w:lang w:val="en-GB"/>
        </w:rPr>
        <w:t xml:space="preserve">workforce </w:t>
      </w:r>
      <w:r w:rsidR="00B660DF" w:rsidRPr="00AF1E8A">
        <w:rPr>
          <w:rFonts w:cs="Arial"/>
          <w:lang w:val="en-GB"/>
        </w:rPr>
        <w:t xml:space="preserve">management for a company that can help them to enhance themselves in growing. </w:t>
      </w:r>
    </w:p>
    <w:p w:rsidR="00D6533B" w:rsidRPr="00AF1E8A" w:rsidRDefault="00A46F59" w:rsidP="00AF1E8A">
      <w:pPr>
        <w:rPr>
          <w:rFonts w:cs="Arial"/>
          <w:i/>
          <w:lang w:val="en-GB"/>
        </w:rPr>
      </w:pPr>
      <w:r w:rsidRPr="00AF1E8A">
        <w:rPr>
          <w:rFonts w:cs="Arial"/>
          <w:i/>
          <w:lang w:val="en-GB"/>
        </w:rPr>
        <w:t>Organisational overview</w:t>
      </w:r>
      <w:r w:rsidR="00F378F3" w:rsidRPr="00AF1E8A">
        <w:rPr>
          <w:rFonts w:cs="Arial"/>
          <w:i/>
          <w:lang w:val="en-GB"/>
        </w:rPr>
        <w:t xml:space="preserve"> </w:t>
      </w:r>
    </w:p>
    <w:p w:rsidR="00A46F59" w:rsidRPr="00AF1E8A" w:rsidRDefault="00A46F59" w:rsidP="00AF1E8A">
      <w:pPr>
        <w:rPr>
          <w:rFonts w:cs="Arial"/>
          <w:lang w:val="en-GB"/>
        </w:rPr>
      </w:pPr>
      <w:r w:rsidRPr="00AF1E8A">
        <w:rPr>
          <w:rFonts w:cs="Arial"/>
          <w:lang w:val="en-GB"/>
        </w:rPr>
        <w:t xml:space="preserve">The report is highlighting International </w:t>
      </w:r>
      <w:r w:rsidR="0009533A" w:rsidRPr="00AF1E8A">
        <w:rPr>
          <w:rFonts w:cs="Arial"/>
          <w:lang w:val="en-GB"/>
        </w:rPr>
        <w:t xml:space="preserve">Business Machines (IBM) UK, which is an American company </w:t>
      </w:r>
      <w:r w:rsidR="00B830A5" w:rsidRPr="00AF1E8A">
        <w:rPr>
          <w:rFonts w:cs="Arial"/>
          <w:lang w:val="en-GB"/>
        </w:rPr>
        <w:t xml:space="preserve">that started their journey in 1951 in the UK and </w:t>
      </w:r>
      <w:r w:rsidR="00217065" w:rsidRPr="00AF1E8A">
        <w:rPr>
          <w:rFonts w:cs="Arial"/>
          <w:lang w:val="en-GB"/>
        </w:rPr>
        <w:t xml:space="preserve">now leading </w:t>
      </w:r>
      <w:r w:rsidR="009E7B52" w:rsidRPr="00AF1E8A">
        <w:rPr>
          <w:rFonts w:cs="Arial"/>
          <w:lang w:val="en-GB"/>
        </w:rPr>
        <w:t xml:space="preserve">by </w:t>
      </w:r>
      <w:r w:rsidR="009E7B52" w:rsidRPr="00AF1E8A">
        <w:rPr>
          <w:rStyle w:val="w8qarf"/>
          <w:rFonts w:cs="Arial"/>
          <w:bCs/>
          <w:color w:val="202124"/>
          <w:shd w:val="clear" w:color="auto" w:fill="FFFFFF"/>
          <w:lang w:val="en-GB"/>
        </w:rPr>
        <w:t>Sreeram</w:t>
      </w:r>
      <w:r w:rsidR="00217065" w:rsidRPr="00AF1E8A">
        <w:rPr>
          <w:rStyle w:val="lrzxr"/>
          <w:rFonts w:cs="Arial"/>
          <w:shd w:val="clear" w:color="auto" w:fill="FFFFFF"/>
          <w:lang w:val="en-GB"/>
        </w:rPr>
        <w:t xml:space="preserve"> Visvanathan</w:t>
      </w:r>
      <w:r w:rsidR="00056A8F" w:rsidRPr="00AF1E8A">
        <w:rPr>
          <w:rStyle w:val="lrzxr"/>
          <w:rFonts w:cs="Arial"/>
          <w:shd w:val="clear" w:color="auto" w:fill="FFFFFF"/>
          <w:lang w:val="en-GB"/>
        </w:rPr>
        <w:t xml:space="preserve"> (</w:t>
      </w:r>
      <w:r w:rsidR="00056A8F" w:rsidRPr="00AF1E8A">
        <w:rPr>
          <w:rFonts w:cs="Arial"/>
          <w:lang w:val="en-GB"/>
        </w:rPr>
        <w:t>Ibm.com, 2021)</w:t>
      </w:r>
      <w:r w:rsidR="009E7B52" w:rsidRPr="00AF1E8A">
        <w:rPr>
          <w:rStyle w:val="lrzxr"/>
          <w:rFonts w:cs="Arial"/>
          <w:shd w:val="clear" w:color="auto" w:fill="FFFFFF"/>
          <w:lang w:val="en-GB"/>
        </w:rPr>
        <w:t xml:space="preserve">. The company </w:t>
      </w:r>
      <w:r w:rsidR="009E2CD5" w:rsidRPr="00AF1E8A">
        <w:rPr>
          <w:rStyle w:val="lrzxr"/>
          <w:rFonts w:cs="Arial"/>
          <w:shd w:val="clear" w:color="auto" w:fill="FFFFFF"/>
          <w:lang w:val="en-GB"/>
        </w:rPr>
        <w:t xml:space="preserve">is located in Portsmouth in the UK with their employee strength of </w:t>
      </w:r>
      <w:r w:rsidR="00BC058D" w:rsidRPr="00AF1E8A">
        <w:rPr>
          <w:rStyle w:val="lrzxr"/>
          <w:rFonts w:cs="Arial"/>
          <w:shd w:val="clear" w:color="auto" w:fill="FFFFFF"/>
          <w:lang w:val="en-GB"/>
        </w:rPr>
        <w:t>approximately 10,000 people and generates a large</w:t>
      </w:r>
      <w:r w:rsidR="002956DE" w:rsidRPr="00AF1E8A">
        <w:rPr>
          <w:rStyle w:val="lrzxr"/>
          <w:rFonts w:cs="Arial"/>
          <w:shd w:val="clear" w:color="auto" w:fill="FFFFFF"/>
          <w:lang w:val="en-GB"/>
        </w:rPr>
        <w:t xml:space="preserve"> number of</w:t>
      </w:r>
      <w:r w:rsidR="00BC058D" w:rsidRPr="00AF1E8A">
        <w:rPr>
          <w:rStyle w:val="lrzxr"/>
          <w:rFonts w:cs="Arial"/>
          <w:shd w:val="clear" w:color="auto" w:fill="FFFFFF"/>
          <w:lang w:val="en-GB"/>
        </w:rPr>
        <w:t xml:space="preserve"> revenue </w:t>
      </w:r>
      <w:r w:rsidR="00A61120" w:rsidRPr="00AF1E8A">
        <w:rPr>
          <w:rFonts w:cs="Arial"/>
          <w:color w:val="3C4043"/>
          <w:shd w:val="clear" w:color="auto" w:fill="FFFFFF"/>
          <w:lang w:val="en-GB"/>
        </w:rPr>
        <w:t>£</w:t>
      </w:r>
      <w:r w:rsidR="002956DE" w:rsidRPr="00AF1E8A">
        <w:rPr>
          <w:rFonts w:cs="Arial"/>
          <w:color w:val="3C4043"/>
          <w:shd w:val="clear" w:color="auto" w:fill="FFFFFF"/>
          <w:lang w:val="en-GB"/>
        </w:rPr>
        <w:t xml:space="preserve">3.54 billion in an economic </w:t>
      </w:r>
      <w:r w:rsidR="00056A8F" w:rsidRPr="00AF1E8A">
        <w:rPr>
          <w:rFonts w:cs="Arial"/>
          <w:color w:val="3C4043"/>
          <w:shd w:val="clear" w:color="auto" w:fill="FFFFFF"/>
          <w:lang w:val="en-GB"/>
        </w:rPr>
        <w:t>year (</w:t>
      </w:r>
      <w:r w:rsidR="00973401" w:rsidRPr="00AF1E8A">
        <w:rPr>
          <w:rFonts w:cs="Arial"/>
          <w:lang w:val="en-GB"/>
        </w:rPr>
        <w:t>Dnb.com, 2021)</w:t>
      </w:r>
      <w:r w:rsidR="00056A8F" w:rsidRPr="00AF1E8A">
        <w:rPr>
          <w:rFonts w:cs="Arial"/>
          <w:lang w:val="en-GB"/>
        </w:rPr>
        <w:t xml:space="preserve">. The company mainly serves in </w:t>
      </w:r>
      <w:r w:rsidR="00E778AA" w:rsidRPr="00AF1E8A">
        <w:rPr>
          <w:rFonts w:cs="Arial"/>
          <w:lang w:val="en-GB"/>
        </w:rPr>
        <w:t>computer</w:t>
      </w:r>
      <w:r w:rsidR="00442F41" w:rsidRPr="00AF1E8A">
        <w:rPr>
          <w:rFonts w:cs="Arial"/>
          <w:lang w:val="en-GB"/>
        </w:rPr>
        <w:t xml:space="preserve"> </w:t>
      </w:r>
      <w:r w:rsidR="00613DB3" w:rsidRPr="00AF1E8A">
        <w:rPr>
          <w:rFonts w:cs="Arial"/>
          <w:lang w:val="en-GB"/>
        </w:rPr>
        <w:t>equipment</w:t>
      </w:r>
      <w:r w:rsidR="00442F41" w:rsidRPr="00AF1E8A">
        <w:rPr>
          <w:rFonts w:cs="Arial"/>
          <w:lang w:val="en-GB"/>
        </w:rPr>
        <w:t xml:space="preserve"> and designs for computer system and electronic </w:t>
      </w:r>
      <w:r w:rsidR="00216745" w:rsidRPr="00AF1E8A">
        <w:rPr>
          <w:rFonts w:cs="Arial"/>
          <w:lang w:val="en-GB"/>
        </w:rPr>
        <w:t>peripheral parts manufacturing including 562 companies in them</w:t>
      </w:r>
      <w:r w:rsidR="0023440A" w:rsidRPr="00AF1E8A">
        <w:rPr>
          <w:rFonts w:cs="Arial"/>
          <w:lang w:val="en-GB"/>
        </w:rPr>
        <w:t xml:space="preserve"> </w:t>
      </w:r>
      <w:r w:rsidR="0023440A" w:rsidRPr="00AF1E8A">
        <w:rPr>
          <w:rFonts w:cs="Arial"/>
          <w:color w:val="3C4043"/>
          <w:shd w:val="clear" w:color="auto" w:fill="FFFFFF"/>
          <w:lang w:val="en-GB"/>
        </w:rPr>
        <w:t>(</w:t>
      </w:r>
      <w:r w:rsidR="0023440A" w:rsidRPr="00AF1E8A">
        <w:rPr>
          <w:rFonts w:cs="Arial"/>
          <w:lang w:val="en-GB"/>
        </w:rPr>
        <w:t>Dnb.com, 2021)</w:t>
      </w:r>
      <w:r w:rsidR="00216745" w:rsidRPr="00AF1E8A">
        <w:rPr>
          <w:rFonts w:cs="Arial"/>
          <w:lang w:val="en-GB"/>
        </w:rPr>
        <w:t xml:space="preserve">.  </w:t>
      </w:r>
      <w:r w:rsidR="00442F41" w:rsidRPr="00AF1E8A">
        <w:rPr>
          <w:rFonts w:cs="Arial"/>
          <w:lang w:val="en-GB"/>
        </w:rPr>
        <w:t xml:space="preserve">  </w:t>
      </w:r>
    </w:p>
    <w:p w:rsidR="00EA59F7" w:rsidRPr="00AF1E8A" w:rsidRDefault="00EA59F7" w:rsidP="00AF1E8A">
      <w:pPr>
        <w:jc w:val="left"/>
        <w:rPr>
          <w:rFonts w:cs="Arial"/>
          <w:lang w:val="en-GB"/>
        </w:rPr>
      </w:pPr>
      <w:r w:rsidRPr="00AF1E8A">
        <w:rPr>
          <w:rFonts w:cs="Arial"/>
          <w:lang w:val="en-GB"/>
        </w:rPr>
        <w:br w:type="page"/>
      </w:r>
    </w:p>
    <w:p w:rsidR="006D3F2D" w:rsidRDefault="00EA59F7" w:rsidP="00AF1E8A">
      <w:pPr>
        <w:pStyle w:val="Heading1"/>
        <w:rPr>
          <w:lang w:val="en-GB"/>
        </w:rPr>
      </w:pPr>
      <w:bookmarkStart w:id="1" w:name="_Toc90364408"/>
      <w:r w:rsidRPr="00AF1E8A">
        <w:rPr>
          <w:lang w:val="en-GB"/>
        </w:rPr>
        <w:lastRenderedPageBreak/>
        <w:t xml:space="preserve">Reviews the concept and </w:t>
      </w:r>
      <w:r w:rsidRPr="00AF1E8A">
        <w:rPr>
          <w:i/>
          <w:lang w:val="en-GB"/>
        </w:rPr>
        <w:t>drivers</w:t>
      </w:r>
      <w:r w:rsidRPr="00AF1E8A">
        <w:rPr>
          <w:lang w:val="en-GB"/>
        </w:rPr>
        <w:t xml:space="preserve"> of employee </w:t>
      </w:r>
      <w:r w:rsidR="006D3F2D" w:rsidRPr="00AF1E8A">
        <w:rPr>
          <w:lang w:val="en-GB"/>
        </w:rPr>
        <w:t>engagement</w:t>
      </w:r>
      <w:bookmarkEnd w:id="1"/>
      <w:r w:rsidR="006D3F2D" w:rsidRPr="00AF1E8A">
        <w:rPr>
          <w:lang w:val="en-GB"/>
        </w:rPr>
        <w:t xml:space="preserve"> </w:t>
      </w:r>
    </w:p>
    <w:p w:rsidR="0023440A" w:rsidRPr="00AF1E8A" w:rsidRDefault="00E90556" w:rsidP="00AF1E8A">
      <w:pPr>
        <w:rPr>
          <w:rFonts w:cs="Arial"/>
          <w:color w:val="222222"/>
          <w:shd w:val="clear" w:color="auto" w:fill="FFFFFF"/>
          <w:lang w:val="en-GB"/>
        </w:rPr>
      </w:pPr>
      <w:r w:rsidRPr="00AF1E8A">
        <w:rPr>
          <w:rFonts w:cs="Arial"/>
          <w:lang w:val="en-GB"/>
        </w:rPr>
        <w:t xml:space="preserve">Employee engagement defines the relation between the employer and the employees in an organisational culture where </w:t>
      </w:r>
      <w:r w:rsidR="00C6097D" w:rsidRPr="00AF1E8A">
        <w:rPr>
          <w:rFonts w:cs="Arial"/>
          <w:lang w:val="en-GB"/>
        </w:rPr>
        <w:t>the company takes different strategies to make better employees engagement and their effectiveness in their work for higher performance</w:t>
      </w:r>
      <w:r w:rsidR="00F6354A" w:rsidRPr="00AF1E8A">
        <w:rPr>
          <w:rFonts w:cs="Arial"/>
          <w:lang w:val="en-GB"/>
        </w:rPr>
        <w:t xml:space="preserve"> (</w:t>
      </w:r>
      <w:r w:rsidR="00F6354A" w:rsidRPr="00AF1E8A">
        <w:rPr>
          <w:rFonts w:cs="Arial"/>
          <w:color w:val="222222"/>
          <w:shd w:val="clear" w:color="auto" w:fill="FFFFFF"/>
          <w:lang w:val="en-GB"/>
        </w:rPr>
        <w:t xml:space="preserve">Kachhap </w:t>
      </w:r>
      <w:r w:rsidR="00F6354A" w:rsidRPr="00AF1E8A">
        <w:rPr>
          <w:rFonts w:cs="Arial"/>
          <w:i/>
          <w:color w:val="222222"/>
          <w:shd w:val="clear" w:color="auto" w:fill="FFFFFF"/>
          <w:lang w:val="en-GB"/>
        </w:rPr>
        <w:t>et al</w:t>
      </w:r>
      <w:r w:rsidR="00F6354A" w:rsidRPr="00AF1E8A">
        <w:rPr>
          <w:rFonts w:cs="Arial"/>
          <w:color w:val="222222"/>
          <w:shd w:val="clear" w:color="auto" w:fill="FFFFFF"/>
          <w:lang w:val="en-GB"/>
        </w:rPr>
        <w:t>., 2021)</w:t>
      </w:r>
      <w:r w:rsidR="00F6354A" w:rsidRPr="00AF1E8A">
        <w:rPr>
          <w:rFonts w:cs="Arial"/>
          <w:lang w:val="en-GB"/>
        </w:rPr>
        <w:t xml:space="preserve">. </w:t>
      </w:r>
      <w:r w:rsidR="00536D55" w:rsidRPr="00AF1E8A">
        <w:rPr>
          <w:rFonts w:cs="Arial"/>
          <w:lang w:val="en-GB"/>
        </w:rPr>
        <w:t xml:space="preserve">Different strategies are taken by the organisation to enhance the performances of their employees including executive support or </w:t>
      </w:r>
      <w:r w:rsidR="005E2164" w:rsidRPr="00AF1E8A">
        <w:rPr>
          <w:rFonts w:cs="Arial"/>
          <w:lang w:val="en-GB"/>
        </w:rPr>
        <w:t xml:space="preserve">leadership programs to shape their behavioural attention, recognition and surveys of them while providing them </w:t>
      </w:r>
      <w:r w:rsidR="009717B3" w:rsidRPr="00AF1E8A">
        <w:rPr>
          <w:rFonts w:cs="Arial"/>
          <w:lang w:val="en-GB"/>
        </w:rPr>
        <w:t xml:space="preserve">the information that can be helpful for </w:t>
      </w:r>
      <w:r w:rsidR="002C7E13" w:rsidRPr="00AF1E8A">
        <w:rPr>
          <w:rFonts w:cs="Arial"/>
          <w:lang w:val="en-GB"/>
        </w:rPr>
        <w:t>employee’s</w:t>
      </w:r>
      <w:r w:rsidR="009717B3" w:rsidRPr="00AF1E8A">
        <w:rPr>
          <w:rFonts w:cs="Arial"/>
          <w:lang w:val="en-GB"/>
        </w:rPr>
        <w:t xml:space="preserve"> role. Aligning the operational goals with </w:t>
      </w:r>
      <w:r w:rsidR="00FA4FEB" w:rsidRPr="00AF1E8A">
        <w:rPr>
          <w:rFonts w:cs="Arial"/>
          <w:lang w:val="en-GB"/>
        </w:rPr>
        <w:t>employee’s</w:t>
      </w:r>
      <w:r w:rsidR="009717B3" w:rsidRPr="00AF1E8A">
        <w:rPr>
          <w:rFonts w:cs="Arial"/>
          <w:lang w:val="en-GB"/>
        </w:rPr>
        <w:t xml:space="preserve"> </w:t>
      </w:r>
      <w:r w:rsidR="00FD386A" w:rsidRPr="00AF1E8A">
        <w:rPr>
          <w:rFonts w:cs="Arial"/>
          <w:lang w:val="en-GB"/>
        </w:rPr>
        <w:t>targets to fulfil their job, an organisation face</w:t>
      </w:r>
      <w:r w:rsidR="002C7E13" w:rsidRPr="00AF1E8A">
        <w:rPr>
          <w:rFonts w:cs="Arial"/>
          <w:lang w:val="en-GB"/>
        </w:rPr>
        <w:t>s</w:t>
      </w:r>
      <w:r w:rsidR="00FD386A" w:rsidRPr="00AF1E8A">
        <w:rPr>
          <w:rFonts w:cs="Arial"/>
          <w:lang w:val="en-GB"/>
        </w:rPr>
        <w:t xml:space="preserve"> a deep impact of the employees engagements in several ways. </w:t>
      </w:r>
      <w:r w:rsidR="002C7E13" w:rsidRPr="00AF1E8A">
        <w:rPr>
          <w:rFonts w:cs="Arial"/>
          <w:lang w:val="en-GB"/>
        </w:rPr>
        <w:t>When an emplo</w:t>
      </w:r>
      <w:r w:rsidR="008E7303">
        <w:rPr>
          <w:rFonts w:cs="Arial"/>
          <w:lang w:val="en-GB"/>
        </w:rPr>
        <w:t>yee is motivated through moneta</w:t>
      </w:r>
      <w:r w:rsidR="00000394" w:rsidRPr="00AF1E8A">
        <w:rPr>
          <w:rFonts w:cs="Arial"/>
          <w:lang w:val="en-GB"/>
        </w:rPr>
        <w:t xml:space="preserve">ry inducement, training and </w:t>
      </w:r>
      <w:r w:rsidR="005237B7" w:rsidRPr="00AF1E8A">
        <w:rPr>
          <w:rFonts w:cs="Arial"/>
          <w:lang w:val="en-GB"/>
        </w:rPr>
        <w:t>opportunity to explore their career inside the organisation</w:t>
      </w:r>
      <w:r w:rsidR="008E7303">
        <w:rPr>
          <w:rFonts w:cs="Arial"/>
          <w:lang w:val="en-GB"/>
        </w:rPr>
        <w:t>,</w:t>
      </w:r>
      <w:r w:rsidR="005237B7" w:rsidRPr="00AF1E8A">
        <w:rPr>
          <w:rFonts w:cs="Arial"/>
          <w:lang w:val="en-GB"/>
        </w:rPr>
        <w:t xml:space="preserve"> they can </w:t>
      </w:r>
      <w:r w:rsidR="008E7303">
        <w:rPr>
          <w:rFonts w:cs="Arial"/>
          <w:lang w:val="en-GB"/>
        </w:rPr>
        <w:t>make</w:t>
      </w:r>
      <w:r w:rsidR="005237B7" w:rsidRPr="00AF1E8A">
        <w:rPr>
          <w:rFonts w:cs="Arial"/>
          <w:lang w:val="en-GB"/>
        </w:rPr>
        <w:t xml:space="preserve"> themselves more </w:t>
      </w:r>
      <w:r w:rsidR="008E7303">
        <w:rPr>
          <w:rFonts w:cs="Arial"/>
          <w:lang w:val="en-GB"/>
        </w:rPr>
        <w:t>job-</w:t>
      </w:r>
      <w:r w:rsidR="00050165" w:rsidRPr="00AF1E8A">
        <w:rPr>
          <w:rFonts w:cs="Arial"/>
          <w:lang w:val="en-GB"/>
        </w:rPr>
        <w:t xml:space="preserve">oriented and </w:t>
      </w:r>
      <w:r w:rsidR="008E7303">
        <w:rPr>
          <w:rFonts w:cs="Arial"/>
          <w:lang w:val="en-GB"/>
        </w:rPr>
        <w:t xml:space="preserve">develop skills </w:t>
      </w:r>
      <w:r w:rsidR="00050165" w:rsidRPr="00AF1E8A">
        <w:rPr>
          <w:rFonts w:cs="Arial"/>
          <w:lang w:val="en-GB"/>
        </w:rPr>
        <w:t>to serve the operation</w:t>
      </w:r>
      <w:r w:rsidR="00700763" w:rsidRPr="00AF1E8A">
        <w:rPr>
          <w:rFonts w:cs="Arial"/>
          <w:lang w:val="en-GB"/>
        </w:rPr>
        <w:t xml:space="preserve">s better. </w:t>
      </w:r>
      <w:r w:rsidR="00FA4FEB" w:rsidRPr="00AF1E8A">
        <w:rPr>
          <w:rFonts w:cs="Arial"/>
          <w:lang w:val="en-GB"/>
        </w:rPr>
        <w:t>Because</w:t>
      </w:r>
      <w:r w:rsidR="00D8668B" w:rsidRPr="00AF1E8A">
        <w:rPr>
          <w:rFonts w:cs="Arial"/>
          <w:lang w:val="en-GB"/>
        </w:rPr>
        <w:t xml:space="preserve"> of active employee engagement, IBM UK has announced to pay a bigger number of </w:t>
      </w:r>
      <w:r w:rsidR="00FA4FEB" w:rsidRPr="00AF1E8A">
        <w:rPr>
          <w:rFonts w:cs="Arial"/>
          <w:lang w:val="en-GB"/>
        </w:rPr>
        <w:t>dividends</w:t>
      </w:r>
      <w:r w:rsidR="00D8668B" w:rsidRPr="00AF1E8A">
        <w:rPr>
          <w:rFonts w:cs="Arial"/>
          <w:lang w:val="en-GB"/>
        </w:rPr>
        <w:t xml:space="preserve"> to their </w:t>
      </w:r>
      <w:r w:rsidR="00E6631D" w:rsidRPr="00AF1E8A">
        <w:rPr>
          <w:rFonts w:cs="Arial"/>
          <w:lang w:val="en-GB"/>
        </w:rPr>
        <w:t xml:space="preserve">shareholders </w:t>
      </w:r>
      <w:r w:rsidR="00FA5909" w:rsidRPr="00AF1E8A">
        <w:rPr>
          <w:rFonts w:cs="Arial"/>
          <w:lang w:val="en-GB"/>
        </w:rPr>
        <w:t>of £</w:t>
      </w:r>
      <w:r w:rsidR="00E6631D" w:rsidRPr="00AF1E8A">
        <w:rPr>
          <w:rFonts w:cs="Arial"/>
          <w:lang w:val="en-GB"/>
        </w:rPr>
        <w:t>202 million</w:t>
      </w:r>
      <w:r w:rsidR="00FA5909" w:rsidRPr="00AF1E8A">
        <w:rPr>
          <w:rFonts w:cs="Arial"/>
          <w:lang w:val="en-GB"/>
        </w:rPr>
        <w:t xml:space="preserve"> as it shows the operational enhancement and effectiveness of their employees towards the organisation (</w:t>
      </w:r>
      <w:r w:rsidR="00FA4FEB" w:rsidRPr="00AF1E8A">
        <w:rPr>
          <w:rFonts w:cs="Arial"/>
          <w:color w:val="222222"/>
          <w:shd w:val="clear" w:color="auto" w:fill="FFFFFF"/>
          <w:lang w:val="en-GB"/>
        </w:rPr>
        <w:t>Ibm.com, 2019).</w:t>
      </w:r>
      <w:r w:rsidR="008E7303">
        <w:rPr>
          <w:rFonts w:cs="Arial"/>
          <w:color w:val="222222"/>
          <w:shd w:val="clear" w:color="auto" w:fill="FFFFFF"/>
          <w:lang w:val="en-GB"/>
        </w:rPr>
        <w:t xml:space="preserve"> </w:t>
      </w:r>
      <w:r w:rsidR="008E7303" w:rsidRPr="00AF1E8A">
        <w:rPr>
          <w:rFonts w:cs="Arial"/>
          <w:lang w:val="en-GB"/>
        </w:rPr>
        <w:t xml:space="preserve">This could be helpful for the employer to generate their revenue in large number by encouraging the employees to initiate their efforts in </w:t>
      </w:r>
      <w:r w:rsidR="001C2DDF">
        <w:rPr>
          <w:rFonts w:cs="Arial"/>
          <w:lang w:val="en-GB"/>
        </w:rPr>
        <w:t xml:space="preserve">the </w:t>
      </w:r>
      <w:r w:rsidR="008E7303" w:rsidRPr="00AF1E8A">
        <w:rPr>
          <w:rFonts w:cs="Arial"/>
          <w:lang w:val="en-GB"/>
        </w:rPr>
        <w:t>company`s wellbeing.</w:t>
      </w:r>
    </w:p>
    <w:p w:rsidR="00D47376" w:rsidRPr="00AF1E8A" w:rsidRDefault="00D47376" w:rsidP="00AF1E8A">
      <w:pPr>
        <w:rPr>
          <w:rFonts w:cs="Arial"/>
          <w:color w:val="222222"/>
          <w:shd w:val="clear" w:color="auto" w:fill="FFFFFF"/>
          <w:lang w:val="en-GB"/>
        </w:rPr>
      </w:pPr>
      <w:r w:rsidRPr="00AF1E8A">
        <w:rPr>
          <w:rFonts w:cs="Arial"/>
          <w:b/>
          <w:i/>
          <w:color w:val="222222"/>
          <w:shd w:val="clear" w:color="auto" w:fill="FFFFFF"/>
          <w:lang w:val="en-GB"/>
        </w:rPr>
        <w:t xml:space="preserve">Drivers of </w:t>
      </w:r>
      <w:r w:rsidR="00142CAA" w:rsidRPr="00AF1E8A">
        <w:rPr>
          <w:rFonts w:cs="Arial"/>
          <w:b/>
          <w:i/>
          <w:color w:val="222222"/>
          <w:shd w:val="clear" w:color="auto" w:fill="FFFFFF"/>
          <w:lang w:val="en-GB"/>
        </w:rPr>
        <w:t>employees’</w:t>
      </w:r>
      <w:r w:rsidRPr="00AF1E8A">
        <w:rPr>
          <w:rFonts w:cs="Arial"/>
          <w:b/>
          <w:i/>
          <w:color w:val="222222"/>
          <w:shd w:val="clear" w:color="auto" w:fill="FFFFFF"/>
          <w:lang w:val="en-GB"/>
        </w:rPr>
        <w:t xml:space="preserve"> engagements</w:t>
      </w:r>
      <w:r w:rsidR="00EF7D8C" w:rsidRPr="00AF1E8A">
        <w:rPr>
          <w:rFonts w:cs="Arial"/>
          <w:i/>
          <w:color w:val="222222"/>
          <w:shd w:val="clear" w:color="auto" w:fill="FFFFFF"/>
          <w:lang w:val="en-GB"/>
        </w:rPr>
        <w:t>:</w:t>
      </w:r>
      <w:r w:rsidR="00905086" w:rsidRPr="00AF1E8A">
        <w:rPr>
          <w:rFonts w:cs="Arial"/>
          <w:i/>
          <w:color w:val="222222"/>
          <w:shd w:val="clear" w:color="auto" w:fill="FFFFFF"/>
          <w:lang w:val="en-GB"/>
        </w:rPr>
        <w:t xml:space="preserve"> </w:t>
      </w:r>
      <w:r w:rsidR="00905086" w:rsidRPr="00AF1E8A">
        <w:rPr>
          <w:rFonts w:cs="Arial"/>
          <w:color w:val="222222"/>
          <w:shd w:val="clear" w:color="auto" w:fill="FFFFFF"/>
          <w:lang w:val="en-GB"/>
        </w:rPr>
        <w:t xml:space="preserve">Different organisation takes several </w:t>
      </w:r>
      <w:r w:rsidR="006E5512" w:rsidRPr="00AF1E8A">
        <w:rPr>
          <w:rFonts w:cs="Arial"/>
          <w:color w:val="222222"/>
          <w:shd w:val="clear" w:color="auto" w:fill="FFFFFF"/>
          <w:lang w:val="en-GB"/>
        </w:rPr>
        <w:t>strategies to engage their employees in a remarkable number by which some key drivers are centred to represent the organisa</w:t>
      </w:r>
      <w:r w:rsidR="004A7E9C" w:rsidRPr="00AF1E8A">
        <w:rPr>
          <w:rFonts w:cs="Arial"/>
          <w:color w:val="222222"/>
          <w:shd w:val="clear" w:color="auto" w:fill="FFFFFF"/>
          <w:lang w:val="en-GB"/>
        </w:rPr>
        <w:t>tio</w:t>
      </w:r>
      <w:r w:rsidR="006E5512" w:rsidRPr="00AF1E8A">
        <w:rPr>
          <w:rFonts w:cs="Arial"/>
          <w:color w:val="222222"/>
          <w:shd w:val="clear" w:color="auto" w:fill="FFFFFF"/>
          <w:lang w:val="en-GB"/>
        </w:rPr>
        <w:t>nal overview towards it.</w:t>
      </w:r>
      <w:r w:rsidR="004A7E9C" w:rsidRPr="00AF1E8A">
        <w:rPr>
          <w:rFonts w:cs="Arial"/>
          <w:color w:val="222222"/>
          <w:shd w:val="clear" w:color="auto" w:fill="FFFFFF"/>
          <w:lang w:val="en-GB"/>
        </w:rPr>
        <w:t xml:space="preserve"> In IBM, there are also key drivers to engage their employees as follows:</w:t>
      </w:r>
    </w:p>
    <w:p w:rsidR="00E62327" w:rsidRPr="00AF1E8A" w:rsidRDefault="00B85840" w:rsidP="00AF1E8A">
      <w:pPr>
        <w:rPr>
          <w:rFonts w:cs="Arial"/>
          <w:color w:val="222222"/>
          <w:shd w:val="clear" w:color="auto" w:fill="FFFFFF"/>
          <w:lang w:val="en-GB"/>
        </w:rPr>
      </w:pPr>
      <w:r w:rsidRPr="00AF1E8A">
        <w:rPr>
          <w:rFonts w:cs="Arial"/>
          <w:b/>
          <w:color w:val="222222"/>
          <w:shd w:val="clear" w:color="auto" w:fill="FFFFFF"/>
          <w:lang w:val="en-GB"/>
        </w:rPr>
        <w:t xml:space="preserve">Significant working </w:t>
      </w:r>
      <w:r w:rsidR="00893631" w:rsidRPr="00AF1E8A">
        <w:rPr>
          <w:rFonts w:cs="Arial"/>
          <w:b/>
          <w:color w:val="222222"/>
          <w:shd w:val="clear" w:color="auto" w:fill="FFFFFF"/>
          <w:lang w:val="en-GB"/>
        </w:rPr>
        <w:t>approaches</w:t>
      </w:r>
      <w:r w:rsidR="00893631" w:rsidRPr="00AF1E8A">
        <w:rPr>
          <w:rFonts w:cs="Arial"/>
          <w:color w:val="222222"/>
          <w:shd w:val="clear" w:color="auto" w:fill="FFFFFF"/>
          <w:lang w:val="en-GB"/>
        </w:rPr>
        <w:t xml:space="preserve">: </w:t>
      </w:r>
      <w:r w:rsidR="0095515A" w:rsidRPr="00AF1E8A">
        <w:rPr>
          <w:rFonts w:cs="Arial"/>
          <w:color w:val="222222"/>
          <w:shd w:val="clear" w:color="auto" w:fill="FFFFFF"/>
          <w:lang w:val="en-GB"/>
        </w:rPr>
        <w:t xml:space="preserve">When the role of the employees considered as meaningful it defines the sense of the people to fulfil </w:t>
      </w:r>
      <w:r w:rsidR="00D459D0" w:rsidRPr="00AF1E8A">
        <w:rPr>
          <w:rFonts w:cs="Arial"/>
          <w:color w:val="222222"/>
          <w:shd w:val="clear" w:color="auto" w:fill="FFFFFF"/>
          <w:lang w:val="en-GB"/>
        </w:rPr>
        <w:t xml:space="preserve">their work </w:t>
      </w:r>
      <w:r w:rsidR="00810728" w:rsidRPr="00AF1E8A">
        <w:rPr>
          <w:rFonts w:cs="Arial"/>
          <w:color w:val="222222"/>
          <w:shd w:val="clear" w:color="auto" w:fill="FFFFFF"/>
          <w:lang w:val="en-GB"/>
        </w:rPr>
        <w:t>effectively</w:t>
      </w:r>
      <w:r w:rsidR="00D459D0" w:rsidRPr="00AF1E8A">
        <w:rPr>
          <w:rFonts w:cs="Arial"/>
          <w:color w:val="222222"/>
          <w:shd w:val="clear" w:color="auto" w:fill="FFFFFF"/>
          <w:lang w:val="en-GB"/>
        </w:rPr>
        <w:t xml:space="preserve"> in organisational </w:t>
      </w:r>
      <w:r w:rsidR="00810728" w:rsidRPr="00AF1E8A">
        <w:rPr>
          <w:rFonts w:cs="Arial"/>
          <w:color w:val="222222"/>
          <w:shd w:val="clear" w:color="auto" w:fill="FFFFFF"/>
          <w:lang w:val="en-GB"/>
        </w:rPr>
        <w:t>operational</w:t>
      </w:r>
      <w:r w:rsidR="00D459D0" w:rsidRPr="00AF1E8A">
        <w:rPr>
          <w:rFonts w:cs="Arial"/>
          <w:color w:val="222222"/>
          <w:shd w:val="clear" w:color="auto" w:fill="FFFFFF"/>
          <w:lang w:val="en-GB"/>
        </w:rPr>
        <w:t xml:space="preserve"> needs and the well-being </w:t>
      </w:r>
      <w:r w:rsidR="00810728" w:rsidRPr="00AF1E8A">
        <w:rPr>
          <w:rFonts w:cs="Arial"/>
          <w:color w:val="222222"/>
          <w:shd w:val="clear" w:color="auto" w:fill="FFFFFF"/>
          <w:lang w:val="en-GB"/>
        </w:rPr>
        <w:t xml:space="preserve">for </w:t>
      </w:r>
      <w:r w:rsidR="00D459D0" w:rsidRPr="00AF1E8A">
        <w:rPr>
          <w:rFonts w:cs="Arial"/>
          <w:color w:val="222222"/>
          <w:shd w:val="clear" w:color="auto" w:fill="FFFFFF"/>
          <w:lang w:val="en-GB"/>
        </w:rPr>
        <w:t>the working culture</w:t>
      </w:r>
      <w:r w:rsidR="00FC17C2" w:rsidRPr="00AF1E8A">
        <w:rPr>
          <w:rFonts w:cs="Arial"/>
          <w:color w:val="222222"/>
          <w:shd w:val="clear" w:color="auto" w:fill="FFFFFF"/>
          <w:lang w:val="en-GB"/>
        </w:rPr>
        <w:t xml:space="preserve"> (Nikolova </w:t>
      </w:r>
      <w:r w:rsidR="00FC17C2" w:rsidRPr="00AF1E8A">
        <w:rPr>
          <w:rFonts w:cs="Arial"/>
          <w:i/>
          <w:color w:val="222222"/>
          <w:shd w:val="clear" w:color="auto" w:fill="FFFFFF"/>
          <w:lang w:val="en-GB"/>
        </w:rPr>
        <w:t>et al</w:t>
      </w:r>
      <w:r w:rsidR="00FC17C2" w:rsidRPr="00AF1E8A">
        <w:rPr>
          <w:rFonts w:cs="Arial"/>
          <w:color w:val="222222"/>
          <w:shd w:val="clear" w:color="auto" w:fill="FFFFFF"/>
          <w:lang w:val="en-GB"/>
        </w:rPr>
        <w:t>., 2020</w:t>
      </w:r>
      <w:r w:rsidR="00424D52" w:rsidRPr="00AF1E8A">
        <w:rPr>
          <w:rFonts w:cs="Arial"/>
          <w:color w:val="222222"/>
          <w:shd w:val="clear" w:color="auto" w:fill="FFFFFF"/>
          <w:lang w:val="en-GB"/>
        </w:rPr>
        <w:t>).</w:t>
      </w:r>
      <w:r w:rsidR="002D2B19" w:rsidRPr="00AF1E8A">
        <w:rPr>
          <w:rFonts w:cs="Arial"/>
          <w:color w:val="222222"/>
          <w:shd w:val="clear" w:color="auto" w:fill="FFFFFF"/>
          <w:lang w:val="en-GB"/>
        </w:rPr>
        <w:t xml:space="preserve"> Meaningful working approaches have impacts upon the </w:t>
      </w:r>
      <w:r w:rsidR="004124F4" w:rsidRPr="00AF1E8A">
        <w:rPr>
          <w:rFonts w:cs="Arial"/>
          <w:color w:val="222222"/>
          <w:shd w:val="clear" w:color="auto" w:fill="FFFFFF"/>
          <w:lang w:val="en-GB"/>
        </w:rPr>
        <w:t>workers,</w:t>
      </w:r>
      <w:r w:rsidR="002D2B19" w:rsidRPr="00AF1E8A">
        <w:rPr>
          <w:rFonts w:cs="Arial"/>
          <w:color w:val="222222"/>
          <w:shd w:val="clear" w:color="auto" w:fill="FFFFFF"/>
          <w:lang w:val="en-GB"/>
        </w:rPr>
        <w:t xml:space="preserve"> as they want identities alongside the organisation </w:t>
      </w:r>
      <w:r w:rsidR="00E23E7E" w:rsidRPr="00AF1E8A">
        <w:rPr>
          <w:rFonts w:cs="Arial"/>
          <w:color w:val="222222"/>
          <w:shd w:val="clear" w:color="auto" w:fill="FFFFFF"/>
          <w:lang w:val="en-GB"/>
        </w:rPr>
        <w:t xml:space="preserve">and working dedicatedly </w:t>
      </w:r>
      <w:r w:rsidR="00915DED" w:rsidRPr="00AF1E8A">
        <w:rPr>
          <w:rFonts w:cs="Arial"/>
          <w:color w:val="222222"/>
          <w:shd w:val="clear" w:color="auto" w:fill="FFFFFF"/>
          <w:lang w:val="en-GB"/>
        </w:rPr>
        <w:t>for organisational purposes. In bigger organisation</w:t>
      </w:r>
      <w:r w:rsidR="00C47682" w:rsidRPr="00AF1E8A">
        <w:rPr>
          <w:rFonts w:cs="Arial"/>
          <w:color w:val="222222"/>
          <w:shd w:val="clear" w:color="auto" w:fill="FFFFFF"/>
          <w:lang w:val="en-GB"/>
        </w:rPr>
        <w:t>s</w:t>
      </w:r>
      <w:r w:rsidR="00CD7441" w:rsidRPr="00AF1E8A">
        <w:rPr>
          <w:rFonts w:cs="Arial"/>
          <w:color w:val="222222"/>
          <w:shd w:val="clear" w:color="auto" w:fill="FFFFFF"/>
          <w:lang w:val="en-GB"/>
        </w:rPr>
        <w:t xml:space="preserve"> like IBM</w:t>
      </w:r>
      <w:r w:rsidR="00915DED" w:rsidRPr="00AF1E8A">
        <w:rPr>
          <w:rFonts w:cs="Arial"/>
          <w:color w:val="222222"/>
          <w:shd w:val="clear" w:color="auto" w:fill="FFFFFF"/>
          <w:lang w:val="en-GB"/>
        </w:rPr>
        <w:t xml:space="preserve">, </w:t>
      </w:r>
      <w:r w:rsidR="006B3289" w:rsidRPr="00AF1E8A">
        <w:rPr>
          <w:rFonts w:cs="Arial"/>
          <w:color w:val="222222"/>
          <w:shd w:val="clear" w:color="auto" w:fill="FFFFFF"/>
          <w:lang w:val="en-GB"/>
        </w:rPr>
        <w:t>where the employees are</w:t>
      </w:r>
      <w:r w:rsidR="00A05468" w:rsidRPr="00AF1E8A">
        <w:rPr>
          <w:rFonts w:cs="Arial"/>
          <w:color w:val="222222"/>
          <w:shd w:val="clear" w:color="auto" w:fill="FFFFFF"/>
          <w:lang w:val="en-GB"/>
        </w:rPr>
        <w:t xml:space="preserve"> actively connected</w:t>
      </w:r>
      <w:r w:rsidR="00C47682" w:rsidRPr="00AF1E8A">
        <w:rPr>
          <w:rFonts w:cs="Arial"/>
          <w:color w:val="222222"/>
          <w:shd w:val="clear" w:color="auto" w:fill="FFFFFF"/>
          <w:lang w:val="en-GB"/>
        </w:rPr>
        <w:t xml:space="preserve"> to their </w:t>
      </w:r>
      <w:r w:rsidR="00A05468" w:rsidRPr="00AF1E8A">
        <w:rPr>
          <w:rFonts w:cs="Arial"/>
          <w:color w:val="222222"/>
          <w:shd w:val="clear" w:color="auto" w:fill="FFFFFF"/>
          <w:lang w:val="en-GB"/>
        </w:rPr>
        <w:t xml:space="preserve">role enjoy significant growth in business, </w:t>
      </w:r>
      <w:r w:rsidR="00CD7441" w:rsidRPr="00AF1E8A">
        <w:rPr>
          <w:rFonts w:cs="Arial"/>
          <w:color w:val="222222"/>
          <w:shd w:val="clear" w:color="auto" w:fill="FFFFFF"/>
          <w:lang w:val="en-GB"/>
        </w:rPr>
        <w:t xml:space="preserve">as the tech giant reported their growth </w:t>
      </w:r>
      <w:r w:rsidR="004C5A84" w:rsidRPr="00AF1E8A">
        <w:rPr>
          <w:rFonts w:cs="Arial"/>
          <w:color w:val="222222"/>
          <w:shd w:val="clear" w:color="auto" w:fill="FFFFFF"/>
          <w:lang w:val="en-GB"/>
        </w:rPr>
        <w:t xml:space="preserve">of 3% </w:t>
      </w:r>
      <w:r w:rsidR="00F904F8" w:rsidRPr="00AF1E8A">
        <w:rPr>
          <w:rFonts w:cs="Arial"/>
          <w:color w:val="222222"/>
          <w:shd w:val="clear" w:color="auto" w:fill="FFFFFF"/>
          <w:lang w:val="en-GB"/>
        </w:rPr>
        <w:t xml:space="preserve">around 14 billion pound in the quarter of 2021 in their revenue </w:t>
      </w:r>
      <w:r w:rsidR="00E62327" w:rsidRPr="00AF1E8A">
        <w:rPr>
          <w:rFonts w:cs="Arial"/>
          <w:color w:val="222222"/>
          <w:shd w:val="clear" w:color="auto" w:fill="FFFFFF"/>
          <w:lang w:val="en-GB"/>
        </w:rPr>
        <w:t>(Itpro.co.uk, 2021).</w:t>
      </w:r>
    </w:p>
    <w:p w:rsidR="00686A05" w:rsidRPr="00AF1E8A" w:rsidRDefault="00831705" w:rsidP="00AF1E8A">
      <w:pPr>
        <w:rPr>
          <w:rFonts w:cs="Arial"/>
          <w:color w:val="222222"/>
          <w:shd w:val="clear" w:color="auto" w:fill="FFFFFF"/>
          <w:lang w:val="en-GB"/>
        </w:rPr>
      </w:pPr>
      <w:r w:rsidRPr="00AF1E8A">
        <w:rPr>
          <w:rFonts w:cs="Arial"/>
          <w:b/>
          <w:color w:val="222222"/>
          <w:shd w:val="clear" w:color="auto" w:fill="FFFFFF"/>
          <w:lang w:val="en-GB"/>
        </w:rPr>
        <w:t xml:space="preserve">Effective empowerment: </w:t>
      </w:r>
      <w:r w:rsidR="00FF22E2" w:rsidRPr="00AF1E8A">
        <w:rPr>
          <w:rFonts w:cs="Arial"/>
          <w:color w:val="222222"/>
          <w:shd w:val="clear" w:color="auto" w:fill="FFFFFF"/>
          <w:lang w:val="en-GB"/>
        </w:rPr>
        <w:t xml:space="preserve">Employees empowerment in an organisation defines the </w:t>
      </w:r>
      <w:r w:rsidR="005E6A62" w:rsidRPr="00AF1E8A">
        <w:rPr>
          <w:rFonts w:cs="Arial"/>
          <w:color w:val="222222"/>
          <w:shd w:val="clear" w:color="auto" w:fill="FFFFFF"/>
          <w:lang w:val="en-GB"/>
        </w:rPr>
        <w:t xml:space="preserve">process by </w:t>
      </w:r>
      <w:r w:rsidR="00CA7502" w:rsidRPr="00AF1E8A">
        <w:rPr>
          <w:rFonts w:cs="Arial"/>
          <w:color w:val="222222"/>
          <w:shd w:val="clear" w:color="auto" w:fill="FFFFFF"/>
          <w:lang w:val="en-GB"/>
        </w:rPr>
        <w:t>which the</w:t>
      </w:r>
      <w:r w:rsidR="005E6A62" w:rsidRPr="00AF1E8A">
        <w:rPr>
          <w:rFonts w:cs="Arial"/>
          <w:color w:val="222222"/>
          <w:shd w:val="clear" w:color="auto" w:fill="FFFFFF"/>
          <w:lang w:val="en-GB"/>
        </w:rPr>
        <w:t xml:space="preserve"> employers provide the </w:t>
      </w:r>
      <w:r w:rsidR="00B928BD" w:rsidRPr="00AF1E8A">
        <w:rPr>
          <w:rFonts w:cs="Arial"/>
          <w:color w:val="222222"/>
          <w:shd w:val="clear" w:color="auto" w:fill="FFFFFF"/>
          <w:lang w:val="en-GB"/>
        </w:rPr>
        <w:t>employees a</w:t>
      </w:r>
      <w:r w:rsidR="005E6A62" w:rsidRPr="00AF1E8A">
        <w:rPr>
          <w:rFonts w:cs="Arial"/>
          <w:color w:val="222222"/>
          <w:shd w:val="clear" w:color="auto" w:fill="FFFFFF"/>
          <w:lang w:val="en-GB"/>
        </w:rPr>
        <w:t xml:space="preserve"> certain roadmap for their works in different operational goals </w:t>
      </w:r>
      <w:r w:rsidR="00011FC9" w:rsidRPr="00AF1E8A">
        <w:rPr>
          <w:rFonts w:cs="Arial"/>
          <w:color w:val="222222"/>
          <w:shd w:val="clear" w:color="auto" w:fill="FFFFFF"/>
          <w:lang w:val="en-GB"/>
        </w:rPr>
        <w:t>while controlling their everyday work activities effectively (</w:t>
      </w:r>
      <w:proofErr w:type="spellStart"/>
      <w:r w:rsidR="00CA7502" w:rsidRPr="00AF1E8A">
        <w:rPr>
          <w:rFonts w:cs="Arial"/>
          <w:color w:val="222222"/>
          <w:shd w:val="clear" w:color="auto" w:fill="FFFFFF"/>
          <w:lang w:val="en-GB"/>
        </w:rPr>
        <w:t>Roslin</w:t>
      </w:r>
      <w:proofErr w:type="spellEnd"/>
      <w:r w:rsidR="00CA7502" w:rsidRPr="00AF1E8A">
        <w:rPr>
          <w:rFonts w:cs="Arial"/>
          <w:color w:val="222222"/>
          <w:shd w:val="clear" w:color="auto" w:fill="FFFFFF"/>
          <w:lang w:val="en-GB"/>
        </w:rPr>
        <w:t xml:space="preserve"> </w:t>
      </w:r>
      <w:r w:rsidR="00CA7502" w:rsidRPr="00AF1E8A">
        <w:rPr>
          <w:rFonts w:cs="Arial"/>
          <w:i/>
          <w:color w:val="222222"/>
          <w:shd w:val="clear" w:color="auto" w:fill="FFFFFF"/>
          <w:lang w:val="en-GB"/>
        </w:rPr>
        <w:t>et al</w:t>
      </w:r>
      <w:r w:rsidR="00CA7502" w:rsidRPr="00AF1E8A">
        <w:rPr>
          <w:rFonts w:cs="Arial"/>
          <w:color w:val="222222"/>
          <w:shd w:val="clear" w:color="auto" w:fill="FFFFFF"/>
          <w:lang w:val="en-GB"/>
        </w:rPr>
        <w:t>., 2019)</w:t>
      </w:r>
      <w:r w:rsidR="00011FC9" w:rsidRPr="00AF1E8A">
        <w:rPr>
          <w:rFonts w:cs="Arial"/>
          <w:color w:val="222222"/>
          <w:shd w:val="clear" w:color="auto" w:fill="FFFFFF"/>
          <w:lang w:val="en-GB"/>
        </w:rPr>
        <w:t xml:space="preserve">. </w:t>
      </w:r>
      <w:r w:rsidR="00BA6026" w:rsidRPr="00AF1E8A">
        <w:rPr>
          <w:rFonts w:cs="Arial"/>
          <w:color w:val="222222"/>
          <w:shd w:val="clear" w:color="auto" w:fill="FFFFFF"/>
          <w:lang w:val="en-GB"/>
        </w:rPr>
        <w:t>Effective</w:t>
      </w:r>
      <w:r w:rsidR="0046029A" w:rsidRPr="00AF1E8A">
        <w:rPr>
          <w:rFonts w:cs="Arial"/>
          <w:color w:val="222222"/>
          <w:shd w:val="clear" w:color="auto" w:fill="FFFFFF"/>
          <w:lang w:val="en-GB"/>
        </w:rPr>
        <w:t xml:space="preserve"> empowerment </w:t>
      </w:r>
      <w:r w:rsidR="001C2DDF">
        <w:rPr>
          <w:rFonts w:cs="Arial"/>
          <w:color w:val="222222"/>
          <w:shd w:val="clear" w:color="auto" w:fill="FFFFFF"/>
          <w:lang w:val="en-GB"/>
        </w:rPr>
        <w:t>is significant</w:t>
      </w:r>
      <w:r w:rsidR="0046029A" w:rsidRPr="00AF1E8A">
        <w:rPr>
          <w:rFonts w:cs="Arial"/>
          <w:color w:val="222222"/>
          <w:shd w:val="clear" w:color="auto" w:fill="FFFFFF"/>
          <w:lang w:val="en-GB"/>
        </w:rPr>
        <w:t xml:space="preserve"> in </w:t>
      </w:r>
      <w:r w:rsidR="001C2DDF">
        <w:rPr>
          <w:rFonts w:cs="Arial"/>
          <w:color w:val="222222"/>
          <w:shd w:val="clear" w:color="auto" w:fill="FFFFFF"/>
          <w:lang w:val="en-GB"/>
        </w:rPr>
        <w:t xml:space="preserve">an </w:t>
      </w:r>
      <w:r w:rsidR="00B928BD" w:rsidRPr="00AF1E8A">
        <w:rPr>
          <w:rFonts w:cs="Arial"/>
          <w:color w:val="222222"/>
          <w:shd w:val="clear" w:color="auto" w:fill="FFFFFF"/>
          <w:lang w:val="en-GB"/>
        </w:rPr>
        <w:t>employee’s</w:t>
      </w:r>
      <w:r w:rsidR="0046029A" w:rsidRPr="00AF1E8A">
        <w:rPr>
          <w:rFonts w:cs="Arial"/>
          <w:color w:val="222222"/>
          <w:shd w:val="clear" w:color="auto" w:fill="FFFFFF"/>
          <w:lang w:val="en-GB"/>
        </w:rPr>
        <w:t xml:space="preserve"> career as they </w:t>
      </w:r>
      <w:r w:rsidR="00BA0E79" w:rsidRPr="00AF1E8A">
        <w:rPr>
          <w:rFonts w:cs="Arial"/>
          <w:color w:val="222222"/>
          <w:shd w:val="clear" w:color="auto" w:fill="FFFFFF"/>
          <w:lang w:val="en-GB"/>
        </w:rPr>
        <w:t xml:space="preserve">get confident leadership that is helpful to </w:t>
      </w:r>
      <w:r w:rsidR="00C50CAA" w:rsidRPr="00AF1E8A">
        <w:rPr>
          <w:rFonts w:cs="Arial"/>
          <w:color w:val="222222"/>
          <w:shd w:val="clear" w:color="auto" w:fill="FFFFFF"/>
          <w:lang w:val="en-GB"/>
        </w:rPr>
        <w:t xml:space="preserve">express </w:t>
      </w:r>
      <w:r w:rsidR="00312E9D" w:rsidRPr="00AF1E8A">
        <w:rPr>
          <w:rFonts w:cs="Arial"/>
          <w:color w:val="222222"/>
          <w:shd w:val="clear" w:color="auto" w:fill="FFFFFF"/>
          <w:lang w:val="en-GB"/>
        </w:rPr>
        <w:t>them</w:t>
      </w:r>
      <w:r w:rsidR="00C50CAA" w:rsidRPr="00AF1E8A">
        <w:rPr>
          <w:rFonts w:cs="Arial"/>
          <w:color w:val="222222"/>
          <w:shd w:val="clear" w:color="auto" w:fill="FFFFFF"/>
          <w:lang w:val="en-GB"/>
        </w:rPr>
        <w:t xml:space="preserve"> get a concerned employer towards their problems. </w:t>
      </w:r>
      <w:r w:rsidR="00BA6026" w:rsidRPr="00AF1E8A">
        <w:rPr>
          <w:rFonts w:cs="Arial"/>
          <w:color w:val="222222"/>
          <w:shd w:val="clear" w:color="auto" w:fill="FFFFFF"/>
          <w:lang w:val="en-GB"/>
        </w:rPr>
        <w:t xml:space="preserve">An organisation gets a good growth by effective empowerment by giving their </w:t>
      </w:r>
      <w:r w:rsidR="00B928BD" w:rsidRPr="00AF1E8A">
        <w:rPr>
          <w:rFonts w:cs="Arial"/>
          <w:color w:val="222222"/>
          <w:shd w:val="clear" w:color="auto" w:fill="FFFFFF"/>
          <w:lang w:val="en-GB"/>
        </w:rPr>
        <w:t xml:space="preserve">employees </w:t>
      </w:r>
      <w:r w:rsidR="00B928BD" w:rsidRPr="00AF1E8A">
        <w:rPr>
          <w:rFonts w:cs="Arial"/>
          <w:color w:val="222222"/>
          <w:shd w:val="clear" w:color="auto" w:fill="FFFFFF"/>
          <w:lang w:val="en-GB"/>
        </w:rPr>
        <w:lastRenderedPageBreak/>
        <w:t xml:space="preserve">better responsibilities, </w:t>
      </w:r>
      <w:r w:rsidR="00EF2710" w:rsidRPr="00AF1E8A">
        <w:rPr>
          <w:rFonts w:cs="Arial"/>
          <w:color w:val="222222"/>
          <w:shd w:val="clear" w:color="auto" w:fill="FFFFFF"/>
          <w:lang w:val="en-GB"/>
        </w:rPr>
        <w:t xml:space="preserve">as IBM has remarked as </w:t>
      </w:r>
      <w:r w:rsidR="00E16BF4" w:rsidRPr="00AF1E8A">
        <w:rPr>
          <w:rFonts w:cs="Arial"/>
          <w:color w:val="222222"/>
          <w:shd w:val="clear" w:color="auto" w:fill="FFFFFF"/>
          <w:lang w:val="en-GB"/>
        </w:rPr>
        <w:t xml:space="preserve">a great place to work by their 70% of </w:t>
      </w:r>
      <w:r w:rsidR="0071786D" w:rsidRPr="00AF1E8A">
        <w:rPr>
          <w:rFonts w:cs="Arial"/>
          <w:color w:val="222222"/>
          <w:shd w:val="clear" w:color="auto" w:fill="FFFFFF"/>
          <w:lang w:val="en-GB"/>
        </w:rPr>
        <w:t>employees (</w:t>
      </w:r>
      <w:r w:rsidR="00F965E4" w:rsidRPr="00AF1E8A">
        <w:rPr>
          <w:rFonts w:cs="Arial"/>
          <w:color w:val="222222"/>
          <w:shd w:val="clear" w:color="auto" w:fill="FFFFFF"/>
          <w:lang w:val="en-GB"/>
        </w:rPr>
        <w:t>Greatplacetowork.com, 2021)</w:t>
      </w:r>
    </w:p>
    <w:p w:rsidR="00312E9D" w:rsidRPr="00AF1E8A" w:rsidRDefault="00450256" w:rsidP="00AF1E8A">
      <w:pPr>
        <w:rPr>
          <w:rFonts w:cs="Arial"/>
          <w:color w:val="222222"/>
          <w:shd w:val="clear" w:color="auto" w:fill="FFFFFF"/>
          <w:lang w:val="en-GB"/>
        </w:rPr>
      </w:pPr>
      <w:r w:rsidRPr="00AF1E8A">
        <w:rPr>
          <w:rFonts w:cs="Arial"/>
          <w:b/>
          <w:color w:val="222222"/>
          <w:shd w:val="clear" w:color="auto" w:fill="FFFFFF"/>
          <w:lang w:val="en-GB"/>
        </w:rPr>
        <w:t>Co-workers</w:t>
      </w:r>
      <w:r w:rsidR="00F965E4" w:rsidRPr="00AF1E8A">
        <w:rPr>
          <w:rFonts w:cs="Arial"/>
          <w:b/>
          <w:color w:val="222222"/>
          <w:shd w:val="clear" w:color="auto" w:fill="FFFFFF"/>
          <w:lang w:val="en-GB"/>
        </w:rPr>
        <w:t xml:space="preserve"> relationship: </w:t>
      </w:r>
      <w:r w:rsidR="005F6037" w:rsidRPr="00AF1E8A">
        <w:rPr>
          <w:rFonts w:cs="Arial"/>
          <w:color w:val="222222"/>
          <w:shd w:val="clear" w:color="auto" w:fill="FFFFFF"/>
          <w:lang w:val="en-GB"/>
        </w:rPr>
        <w:t xml:space="preserve">Co-workers </w:t>
      </w:r>
      <w:r w:rsidR="007A15E7" w:rsidRPr="00AF1E8A">
        <w:rPr>
          <w:rFonts w:cs="Arial"/>
          <w:color w:val="222222"/>
          <w:shd w:val="clear" w:color="auto" w:fill="FFFFFF"/>
          <w:lang w:val="en-GB"/>
        </w:rPr>
        <w:t>relationship</w:t>
      </w:r>
      <w:r w:rsidR="005F6037" w:rsidRPr="00AF1E8A">
        <w:rPr>
          <w:rFonts w:cs="Arial"/>
          <w:color w:val="222222"/>
          <w:shd w:val="clear" w:color="auto" w:fill="FFFFFF"/>
          <w:lang w:val="en-GB"/>
        </w:rPr>
        <w:t xml:space="preserve"> in an organisational is important as the mutual respects among the employees can lead them to</w:t>
      </w:r>
      <w:r w:rsidR="007A15E7" w:rsidRPr="00AF1E8A">
        <w:rPr>
          <w:rFonts w:cs="Arial"/>
          <w:color w:val="222222"/>
          <w:shd w:val="clear" w:color="auto" w:fill="FFFFFF"/>
          <w:lang w:val="en-GB"/>
        </w:rPr>
        <w:t>wards better teamwork and performances in problematic situations</w:t>
      </w:r>
      <w:r w:rsidR="003419D3" w:rsidRPr="00AF1E8A">
        <w:rPr>
          <w:rFonts w:cs="Arial"/>
          <w:color w:val="222222"/>
          <w:shd w:val="clear" w:color="auto" w:fill="FFFFFF"/>
          <w:lang w:val="en-GB"/>
        </w:rPr>
        <w:t xml:space="preserve"> (Rehman et al., 2019)</w:t>
      </w:r>
      <w:r w:rsidR="007A15E7" w:rsidRPr="00AF1E8A">
        <w:rPr>
          <w:rFonts w:cs="Arial"/>
          <w:color w:val="222222"/>
          <w:shd w:val="clear" w:color="auto" w:fill="FFFFFF"/>
          <w:lang w:val="en-GB"/>
        </w:rPr>
        <w:t xml:space="preserve">. </w:t>
      </w:r>
      <w:r w:rsidR="00707BA6" w:rsidRPr="00AF1E8A">
        <w:rPr>
          <w:rFonts w:cs="Arial"/>
          <w:color w:val="222222"/>
          <w:shd w:val="clear" w:color="auto" w:fill="FFFFFF"/>
          <w:lang w:val="en-GB"/>
        </w:rPr>
        <w:t xml:space="preserve">Inside the organisation, better relationships in employees enhances an improved workplace where the employer can </w:t>
      </w:r>
      <w:r w:rsidR="003057EF" w:rsidRPr="00AF1E8A">
        <w:rPr>
          <w:rFonts w:cs="Arial"/>
          <w:color w:val="222222"/>
          <w:shd w:val="clear" w:color="auto" w:fill="FFFFFF"/>
          <w:lang w:val="en-GB"/>
        </w:rPr>
        <w:t xml:space="preserve">see growth in their operational goals and loyalty of their workers and their psychological values towards </w:t>
      </w:r>
      <w:r w:rsidR="00482249" w:rsidRPr="00AF1E8A">
        <w:rPr>
          <w:rFonts w:cs="Arial"/>
          <w:color w:val="222222"/>
          <w:shd w:val="clear" w:color="auto" w:fill="FFFFFF"/>
          <w:lang w:val="en-GB"/>
        </w:rPr>
        <w:t xml:space="preserve">it. </w:t>
      </w:r>
      <w:r w:rsidR="00124B59" w:rsidRPr="00AF1E8A">
        <w:rPr>
          <w:rFonts w:cs="Arial"/>
          <w:color w:val="222222"/>
          <w:shd w:val="clear" w:color="auto" w:fill="FFFFFF"/>
          <w:lang w:val="en-GB"/>
        </w:rPr>
        <w:t>As of the employee’s views, they have remarked IBM</w:t>
      </w:r>
      <w:r w:rsidR="00E05690" w:rsidRPr="00AF1E8A">
        <w:rPr>
          <w:rFonts w:cs="Arial"/>
          <w:color w:val="222222"/>
          <w:shd w:val="clear" w:color="auto" w:fill="FFFFFF"/>
          <w:lang w:val="en-GB"/>
        </w:rPr>
        <w:t>`s diversity and inclusion as 4.</w:t>
      </w:r>
      <w:r w:rsidR="00174028" w:rsidRPr="00AF1E8A">
        <w:rPr>
          <w:rFonts w:cs="Arial"/>
          <w:color w:val="222222"/>
          <w:shd w:val="clear" w:color="auto" w:fill="FFFFFF"/>
          <w:lang w:val="en-GB"/>
        </w:rPr>
        <w:t>0</w:t>
      </w:r>
      <w:r w:rsidR="00E05690" w:rsidRPr="00AF1E8A">
        <w:rPr>
          <w:rFonts w:cs="Arial"/>
          <w:color w:val="222222"/>
          <w:shd w:val="clear" w:color="auto" w:fill="FFFFFF"/>
          <w:lang w:val="en-GB"/>
        </w:rPr>
        <w:t xml:space="preserve"> ratings shows the relationship between their employees from different </w:t>
      </w:r>
      <w:r w:rsidR="00174028" w:rsidRPr="00AF1E8A">
        <w:rPr>
          <w:rFonts w:cs="Arial"/>
          <w:color w:val="222222"/>
          <w:shd w:val="clear" w:color="auto" w:fill="FFFFFF"/>
          <w:lang w:val="en-GB"/>
        </w:rPr>
        <w:t>region and aspects (</w:t>
      </w:r>
      <w:r w:rsidR="00312E9D" w:rsidRPr="00AF1E8A">
        <w:rPr>
          <w:rFonts w:cs="Arial"/>
          <w:color w:val="222222"/>
          <w:shd w:val="clear" w:color="auto" w:fill="FFFFFF"/>
          <w:lang w:val="en-GB"/>
        </w:rPr>
        <w:t>Glassdoor.co.uk, 2021)</w:t>
      </w:r>
    </w:p>
    <w:p w:rsidR="002B6F27" w:rsidRPr="00AF1E8A" w:rsidRDefault="009A469D" w:rsidP="00AF1E8A">
      <w:pPr>
        <w:rPr>
          <w:rFonts w:cs="Arial"/>
          <w:color w:val="222222"/>
          <w:shd w:val="clear" w:color="auto" w:fill="FFFFFF"/>
          <w:lang w:val="en-GB"/>
        </w:rPr>
      </w:pPr>
      <w:r w:rsidRPr="00AF1E8A">
        <w:rPr>
          <w:rFonts w:cs="Arial"/>
          <w:b/>
          <w:color w:val="222222"/>
          <w:shd w:val="clear" w:color="auto" w:fill="FFFFFF"/>
          <w:lang w:val="en-GB"/>
        </w:rPr>
        <w:t>Organisational trust</w:t>
      </w:r>
      <w:r w:rsidR="001B63E5" w:rsidRPr="00AF1E8A">
        <w:rPr>
          <w:rFonts w:cs="Arial"/>
          <w:b/>
          <w:color w:val="222222"/>
          <w:shd w:val="clear" w:color="auto" w:fill="FFFFFF"/>
          <w:lang w:val="en-GB"/>
        </w:rPr>
        <w:t xml:space="preserve">: </w:t>
      </w:r>
      <w:r w:rsidR="00DC15F1" w:rsidRPr="00AF1E8A">
        <w:rPr>
          <w:rFonts w:cs="Arial"/>
          <w:color w:val="222222"/>
          <w:shd w:val="clear" w:color="auto" w:fill="FFFFFF"/>
          <w:lang w:val="en-GB"/>
        </w:rPr>
        <w:t xml:space="preserve">Organisational trust defines the confidence in the employees for their workplace while creating better </w:t>
      </w:r>
      <w:r w:rsidR="001D71FA" w:rsidRPr="00AF1E8A">
        <w:rPr>
          <w:rFonts w:cs="Arial"/>
          <w:color w:val="222222"/>
          <w:shd w:val="clear" w:color="auto" w:fill="FFFFFF"/>
          <w:lang w:val="en-GB"/>
        </w:rPr>
        <w:t xml:space="preserve">hierarchal practices among them. An organisation can build the trust by listening to their employees needs and fulfilling them, empowering their trust and </w:t>
      </w:r>
      <w:r w:rsidR="005D7B30">
        <w:rPr>
          <w:rFonts w:cs="Arial"/>
          <w:color w:val="222222"/>
          <w:shd w:val="clear" w:color="auto" w:fill="FFFFFF"/>
          <w:lang w:val="en-GB"/>
        </w:rPr>
        <w:t>enhancing the</w:t>
      </w:r>
      <w:r w:rsidR="00495C07" w:rsidRPr="00AF1E8A">
        <w:rPr>
          <w:rFonts w:cs="Arial"/>
          <w:color w:val="222222"/>
          <w:shd w:val="clear" w:color="auto" w:fill="FFFFFF"/>
          <w:lang w:val="en-GB"/>
        </w:rPr>
        <w:t xml:space="preserve"> work culture. </w:t>
      </w:r>
      <w:r w:rsidR="004D23F0" w:rsidRPr="00AF1E8A">
        <w:rPr>
          <w:rFonts w:cs="Arial"/>
          <w:color w:val="222222"/>
          <w:shd w:val="clear" w:color="auto" w:fill="FFFFFF"/>
          <w:lang w:val="en-GB"/>
        </w:rPr>
        <w:t xml:space="preserve">The organisational trust impacts upon the company as their employees are feel more confident and </w:t>
      </w:r>
      <w:r w:rsidR="00426C9F" w:rsidRPr="00AF1E8A">
        <w:rPr>
          <w:rFonts w:cs="Arial"/>
          <w:color w:val="222222"/>
          <w:shd w:val="clear" w:color="auto" w:fill="FFFFFF"/>
          <w:lang w:val="en-GB"/>
        </w:rPr>
        <w:t xml:space="preserve">hard working in their role to achieve operational goals in shorter time by spending energy and time. </w:t>
      </w:r>
      <w:r w:rsidR="00785FBF" w:rsidRPr="00AF1E8A">
        <w:rPr>
          <w:rFonts w:cs="Arial"/>
          <w:color w:val="222222"/>
          <w:shd w:val="clear" w:color="auto" w:fill="FFFFFF"/>
          <w:lang w:val="en-GB"/>
        </w:rPr>
        <w:t xml:space="preserve">In case of organisational trust in employees, they have </w:t>
      </w:r>
      <w:r w:rsidR="00FD1F0B" w:rsidRPr="00AF1E8A">
        <w:rPr>
          <w:rFonts w:cs="Arial"/>
          <w:color w:val="222222"/>
          <w:shd w:val="clear" w:color="auto" w:fill="FFFFFF"/>
          <w:lang w:val="en-GB"/>
        </w:rPr>
        <w:t xml:space="preserve">placed this company 43% of importance basis on their </w:t>
      </w:r>
      <w:r w:rsidR="00C87FF8" w:rsidRPr="00AF1E8A">
        <w:rPr>
          <w:rFonts w:cs="Arial"/>
          <w:color w:val="222222"/>
          <w:shd w:val="clear" w:color="auto" w:fill="FFFFFF"/>
          <w:lang w:val="en-GB"/>
        </w:rPr>
        <w:t>list of priorities and benefits of compensation (</w:t>
      </w:r>
      <w:r w:rsidR="008361F9" w:rsidRPr="00AF1E8A">
        <w:rPr>
          <w:rFonts w:cs="Arial"/>
          <w:color w:val="222222"/>
          <w:shd w:val="clear" w:color="auto" w:fill="FFFFFF"/>
          <w:lang w:val="en-GB"/>
        </w:rPr>
        <w:t>Ibm.com, 2021</w:t>
      </w:r>
      <w:r w:rsidR="00CA42C2" w:rsidRPr="00AF1E8A">
        <w:rPr>
          <w:rFonts w:cs="Arial"/>
          <w:color w:val="222222"/>
          <w:shd w:val="clear" w:color="auto" w:fill="FFFFFF"/>
          <w:lang w:val="en-GB"/>
        </w:rPr>
        <w:t>)</w:t>
      </w:r>
    </w:p>
    <w:p w:rsidR="00613DB3" w:rsidRPr="00613DB3" w:rsidRDefault="00EA59F7" w:rsidP="00613DB3">
      <w:pPr>
        <w:pStyle w:val="Heading1"/>
        <w:rPr>
          <w:i/>
          <w:lang w:val="en-GB"/>
        </w:rPr>
      </w:pPr>
      <w:bookmarkStart w:id="2" w:name="_Toc90364409"/>
      <w:r w:rsidRPr="00AF1E8A">
        <w:rPr>
          <w:lang w:val="en-GB"/>
        </w:rPr>
        <w:t xml:space="preserve">Evaluates diagnostic tools to measure </w:t>
      </w:r>
      <w:r w:rsidR="00450256" w:rsidRPr="00AF1E8A">
        <w:rPr>
          <w:lang w:val="en-GB"/>
        </w:rPr>
        <w:t>engagement</w:t>
      </w:r>
      <w:bookmarkEnd w:id="2"/>
      <w:r w:rsidR="00450256" w:rsidRPr="00AF1E8A">
        <w:rPr>
          <w:i/>
          <w:lang w:val="en-GB"/>
        </w:rPr>
        <w:t xml:space="preserve"> </w:t>
      </w:r>
    </w:p>
    <w:p w:rsidR="00194814" w:rsidRPr="00AF1E8A" w:rsidRDefault="00AF1D55" w:rsidP="00AF1E8A">
      <w:pPr>
        <w:rPr>
          <w:rFonts w:cs="Arial"/>
          <w:lang w:val="en-GB"/>
        </w:rPr>
      </w:pPr>
      <w:r w:rsidRPr="00AF1E8A">
        <w:rPr>
          <w:rFonts w:cs="Arial"/>
          <w:lang w:val="en-GB"/>
        </w:rPr>
        <w:t>Engagement</w:t>
      </w:r>
      <w:r w:rsidR="00783214" w:rsidRPr="00AF1E8A">
        <w:rPr>
          <w:rFonts w:cs="Arial"/>
          <w:lang w:val="en-GB"/>
        </w:rPr>
        <w:t xml:space="preserve"> measurements for an organisation are the certain </w:t>
      </w:r>
      <w:r w:rsidR="00FE4C6D" w:rsidRPr="00AF1E8A">
        <w:rPr>
          <w:rFonts w:cs="Arial"/>
          <w:lang w:val="en-GB"/>
        </w:rPr>
        <w:t xml:space="preserve">tactics </w:t>
      </w:r>
      <w:r w:rsidR="00783214" w:rsidRPr="00AF1E8A">
        <w:rPr>
          <w:rFonts w:cs="Arial"/>
          <w:lang w:val="en-GB"/>
        </w:rPr>
        <w:t xml:space="preserve">by </w:t>
      </w:r>
      <w:r w:rsidRPr="00AF1E8A">
        <w:rPr>
          <w:rFonts w:cs="Arial"/>
          <w:lang w:val="en-GB"/>
        </w:rPr>
        <w:t>which an</w:t>
      </w:r>
      <w:r w:rsidR="00FE4C6D" w:rsidRPr="00AF1E8A">
        <w:rPr>
          <w:rFonts w:cs="Arial"/>
          <w:lang w:val="en-GB"/>
        </w:rPr>
        <w:t xml:space="preserve"> organisation can understand the </w:t>
      </w:r>
      <w:r w:rsidRPr="00AF1E8A">
        <w:rPr>
          <w:rFonts w:cs="Arial"/>
          <w:lang w:val="en-GB"/>
        </w:rPr>
        <w:t>employee’s</w:t>
      </w:r>
      <w:r w:rsidR="00FE4C6D" w:rsidRPr="00AF1E8A">
        <w:rPr>
          <w:rFonts w:cs="Arial"/>
          <w:lang w:val="en-GB"/>
        </w:rPr>
        <w:t xml:space="preserve"> retention towards the company where </w:t>
      </w:r>
      <w:r w:rsidRPr="00AF1E8A">
        <w:rPr>
          <w:rFonts w:cs="Arial"/>
          <w:lang w:val="en-GB"/>
        </w:rPr>
        <w:t>they can identify appropriately using different measuring techniques</w:t>
      </w:r>
      <w:r w:rsidR="007608C9" w:rsidRPr="00AF1E8A">
        <w:rPr>
          <w:rFonts w:cs="Arial"/>
          <w:lang w:val="en-GB"/>
        </w:rPr>
        <w:t xml:space="preserve"> </w:t>
      </w:r>
      <w:r w:rsidR="00802037" w:rsidRPr="00AF1E8A">
        <w:rPr>
          <w:rFonts w:cs="Arial"/>
          <w:lang w:val="en-GB"/>
        </w:rPr>
        <w:t>(</w:t>
      </w:r>
      <w:r w:rsidR="007608C9" w:rsidRPr="00AF1E8A">
        <w:rPr>
          <w:rFonts w:cs="Arial"/>
          <w:color w:val="222222"/>
          <w:shd w:val="clear" w:color="auto" w:fill="FFFFFF"/>
          <w:lang w:val="en-GB"/>
        </w:rPr>
        <w:t>Breevaart et al., 2018)</w:t>
      </w:r>
      <w:r w:rsidR="00FE4C6D" w:rsidRPr="00AF1E8A">
        <w:rPr>
          <w:rFonts w:cs="Arial"/>
          <w:i/>
          <w:lang w:val="en-GB"/>
        </w:rPr>
        <w:t>.</w:t>
      </w:r>
      <w:r w:rsidR="005D7B30">
        <w:rPr>
          <w:rFonts w:cs="Arial"/>
          <w:i/>
          <w:lang w:val="en-GB"/>
        </w:rPr>
        <w:t xml:space="preserve"> </w:t>
      </w:r>
      <w:r w:rsidR="004F52FC" w:rsidRPr="00AF1E8A">
        <w:rPr>
          <w:rFonts w:cs="Arial"/>
          <w:lang w:val="en-GB"/>
        </w:rPr>
        <w:t>In bigger organisation</w:t>
      </w:r>
      <w:r w:rsidR="00016D9B">
        <w:rPr>
          <w:rFonts w:cs="Arial"/>
          <w:lang w:val="en-GB"/>
        </w:rPr>
        <w:t>s</w:t>
      </w:r>
      <w:r w:rsidR="004F52FC" w:rsidRPr="00AF1E8A">
        <w:rPr>
          <w:rFonts w:cs="Arial"/>
          <w:lang w:val="en-GB"/>
        </w:rPr>
        <w:t xml:space="preserve"> like IBM, they tak</w:t>
      </w:r>
      <w:r w:rsidR="00016D9B">
        <w:rPr>
          <w:rFonts w:cs="Arial"/>
          <w:lang w:val="en-GB"/>
        </w:rPr>
        <w:t>e several new tools to diagnose</w:t>
      </w:r>
      <w:r w:rsidR="004F52FC" w:rsidRPr="00AF1E8A">
        <w:rPr>
          <w:rFonts w:cs="Arial"/>
          <w:lang w:val="en-GB"/>
        </w:rPr>
        <w:t xml:space="preserve"> t</w:t>
      </w:r>
      <w:r w:rsidR="00194814" w:rsidRPr="00AF1E8A">
        <w:rPr>
          <w:rFonts w:cs="Arial"/>
          <w:lang w:val="en-GB"/>
        </w:rPr>
        <w:t xml:space="preserve">he measurements for their </w:t>
      </w:r>
      <w:r w:rsidR="00613DB3" w:rsidRPr="00AF1E8A">
        <w:rPr>
          <w:rFonts w:cs="Arial"/>
          <w:lang w:val="en-GB"/>
        </w:rPr>
        <w:t>employees’</w:t>
      </w:r>
      <w:r w:rsidR="00194814" w:rsidRPr="00AF1E8A">
        <w:rPr>
          <w:rFonts w:cs="Arial"/>
          <w:lang w:val="en-GB"/>
        </w:rPr>
        <w:t xml:space="preserve"> engagements</w:t>
      </w:r>
      <w:r w:rsidR="00016D9B">
        <w:rPr>
          <w:rFonts w:cs="Arial"/>
          <w:lang w:val="en-GB"/>
        </w:rPr>
        <w:t xml:space="preserve"> that are described below.</w:t>
      </w:r>
    </w:p>
    <w:p w:rsidR="002C4459" w:rsidRPr="00AF1E8A" w:rsidRDefault="00002259" w:rsidP="00AF1E8A">
      <w:pPr>
        <w:rPr>
          <w:rFonts w:cs="Arial"/>
          <w:color w:val="222222"/>
          <w:shd w:val="clear" w:color="auto" w:fill="FFFFFF"/>
          <w:lang w:val="en-GB"/>
        </w:rPr>
      </w:pPr>
      <w:r w:rsidRPr="00AF1E8A">
        <w:rPr>
          <w:rFonts w:cs="Arial"/>
          <w:b/>
          <w:lang w:val="en-GB"/>
        </w:rPr>
        <w:t>Employee’s</w:t>
      </w:r>
      <w:r w:rsidR="00704E78" w:rsidRPr="00AF1E8A">
        <w:rPr>
          <w:rFonts w:cs="Arial"/>
          <w:b/>
          <w:lang w:val="en-GB"/>
        </w:rPr>
        <w:t xml:space="preserve"> surveys</w:t>
      </w:r>
      <w:r w:rsidR="00704E78" w:rsidRPr="00AF1E8A">
        <w:rPr>
          <w:rFonts w:cs="Arial"/>
          <w:lang w:val="en-GB"/>
        </w:rPr>
        <w:t xml:space="preserve">: In an organisation, </w:t>
      </w:r>
      <w:r w:rsidR="00016D9B">
        <w:rPr>
          <w:rFonts w:cs="Arial"/>
          <w:lang w:val="en-GB"/>
        </w:rPr>
        <w:t>employee</w:t>
      </w:r>
      <w:r w:rsidR="001A2038" w:rsidRPr="00AF1E8A">
        <w:rPr>
          <w:rFonts w:cs="Arial"/>
          <w:lang w:val="en-GB"/>
        </w:rPr>
        <w:t xml:space="preserve"> surveys are defined as </w:t>
      </w:r>
      <w:r w:rsidR="00016D9B">
        <w:rPr>
          <w:rFonts w:cs="Arial"/>
          <w:lang w:val="en-GB"/>
        </w:rPr>
        <w:t>exercises</w:t>
      </w:r>
      <w:r w:rsidR="001A2038" w:rsidRPr="00AF1E8A">
        <w:rPr>
          <w:rFonts w:cs="Arial"/>
          <w:lang w:val="en-GB"/>
        </w:rPr>
        <w:t xml:space="preserve"> by which the company can obtain the </w:t>
      </w:r>
      <w:r w:rsidR="006316CA" w:rsidRPr="00AF1E8A">
        <w:rPr>
          <w:rFonts w:cs="Arial"/>
          <w:lang w:val="en-GB"/>
        </w:rPr>
        <w:t>opinions</w:t>
      </w:r>
      <w:r w:rsidR="001A2038" w:rsidRPr="00AF1E8A">
        <w:rPr>
          <w:rFonts w:cs="Arial"/>
          <w:lang w:val="en-GB"/>
        </w:rPr>
        <w:t xml:space="preserve"> and </w:t>
      </w:r>
      <w:r w:rsidR="001016E2" w:rsidRPr="00AF1E8A">
        <w:rPr>
          <w:rFonts w:cs="Arial"/>
          <w:lang w:val="en-GB"/>
        </w:rPr>
        <w:t>assessments</w:t>
      </w:r>
      <w:r w:rsidR="006316CA" w:rsidRPr="00AF1E8A">
        <w:rPr>
          <w:rFonts w:cs="Arial"/>
          <w:lang w:val="en-GB"/>
        </w:rPr>
        <w:t xml:space="preserve"> of the employees </w:t>
      </w:r>
      <w:r w:rsidR="001016E2" w:rsidRPr="00AF1E8A">
        <w:rPr>
          <w:rFonts w:cs="Arial"/>
          <w:lang w:val="en-GB"/>
        </w:rPr>
        <w:t>to evaluate their morals and effectiveness, moods towards their work (</w:t>
      </w:r>
      <w:r w:rsidRPr="00AF1E8A">
        <w:rPr>
          <w:rFonts w:cs="Arial"/>
          <w:color w:val="222222"/>
          <w:shd w:val="clear" w:color="auto" w:fill="FFFFFF"/>
          <w:lang w:val="en-GB"/>
        </w:rPr>
        <w:t xml:space="preserve">Saeed </w:t>
      </w:r>
      <w:r w:rsidRPr="00AF1E8A">
        <w:rPr>
          <w:rFonts w:cs="Arial"/>
          <w:i/>
          <w:color w:val="222222"/>
          <w:shd w:val="clear" w:color="auto" w:fill="FFFFFF"/>
          <w:lang w:val="en-GB"/>
        </w:rPr>
        <w:t>et al</w:t>
      </w:r>
      <w:r w:rsidRPr="00AF1E8A">
        <w:rPr>
          <w:rFonts w:cs="Arial"/>
          <w:color w:val="222222"/>
          <w:shd w:val="clear" w:color="auto" w:fill="FFFFFF"/>
          <w:lang w:val="en-GB"/>
        </w:rPr>
        <w:t>., 2019).</w:t>
      </w:r>
      <w:r w:rsidR="001016E2" w:rsidRPr="00AF1E8A">
        <w:rPr>
          <w:rFonts w:cs="Arial"/>
          <w:lang w:val="en-GB"/>
        </w:rPr>
        <w:t xml:space="preserve"> </w:t>
      </w:r>
      <w:r w:rsidR="00940943">
        <w:rPr>
          <w:rFonts w:cs="Arial"/>
          <w:lang w:val="en-GB"/>
        </w:rPr>
        <w:t>By</w:t>
      </w:r>
      <w:r w:rsidR="00596DEB" w:rsidRPr="00AF1E8A">
        <w:rPr>
          <w:rFonts w:cs="Arial"/>
          <w:lang w:val="en-GB"/>
        </w:rPr>
        <w:t xml:space="preserve"> conduct</w:t>
      </w:r>
      <w:r w:rsidR="00940943">
        <w:rPr>
          <w:rFonts w:cs="Arial"/>
          <w:lang w:val="en-GB"/>
        </w:rPr>
        <w:t>ing</w:t>
      </w:r>
      <w:r w:rsidR="00596DEB" w:rsidRPr="00AF1E8A">
        <w:rPr>
          <w:rFonts w:cs="Arial"/>
          <w:lang w:val="en-GB"/>
        </w:rPr>
        <w:t xml:space="preserve"> frequent surveys an organisation can improve the morale of their employees, opening </w:t>
      </w:r>
      <w:r w:rsidR="00D87E65" w:rsidRPr="00AF1E8A">
        <w:rPr>
          <w:rFonts w:cs="Arial"/>
          <w:lang w:val="en-GB"/>
        </w:rPr>
        <w:t>their communicative factors that they can give innovative ideas to grow the business revenue</w:t>
      </w:r>
      <w:r w:rsidR="00A44575" w:rsidRPr="00AF1E8A">
        <w:rPr>
          <w:rFonts w:cs="Arial"/>
          <w:lang w:val="en-GB"/>
        </w:rPr>
        <w:t>.</w:t>
      </w:r>
      <w:r w:rsidR="00D87E65" w:rsidRPr="00AF1E8A">
        <w:rPr>
          <w:rFonts w:cs="Arial"/>
          <w:lang w:val="en-GB"/>
        </w:rPr>
        <w:t xml:space="preserve"> </w:t>
      </w:r>
      <w:r w:rsidR="00E8634E" w:rsidRPr="00AF1E8A">
        <w:rPr>
          <w:rFonts w:cs="Arial"/>
          <w:lang w:val="en-GB"/>
        </w:rPr>
        <w:t xml:space="preserve">Different surveys techniques like choosing several topics, timing </w:t>
      </w:r>
      <w:r w:rsidR="00924A43" w:rsidRPr="00AF1E8A">
        <w:rPr>
          <w:rFonts w:cs="Arial"/>
          <w:lang w:val="en-GB"/>
        </w:rPr>
        <w:t xml:space="preserve">consideration and establishing various frequencies in employees bigger company like </w:t>
      </w:r>
      <w:r w:rsidR="008D3FFF" w:rsidRPr="00AF1E8A">
        <w:rPr>
          <w:rFonts w:cs="Arial"/>
          <w:lang w:val="en-GB"/>
        </w:rPr>
        <w:t>I</w:t>
      </w:r>
      <w:r w:rsidR="00924A43" w:rsidRPr="00AF1E8A">
        <w:rPr>
          <w:rFonts w:cs="Arial"/>
          <w:lang w:val="en-GB"/>
        </w:rPr>
        <w:t xml:space="preserve">BM can conduct employee`s surveys </w:t>
      </w:r>
      <w:r w:rsidR="008D3FFF" w:rsidRPr="00AF1E8A">
        <w:rPr>
          <w:rFonts w:cs="Arial"/>
          <w:lang w:val="en-GB"/>
        </w:rPr>
        <w:t xml:space="preserve">in bigger level. In that case, one report has shown the </w:t>
      </w:r>
      <w:r w:rsidR="006F0390" w:rsidRPr="00AF1E8A">
        <w:rPr>
          <w:rFonts w:cs="Arial"/>
          <w:lang w:val="en-GB"/>
        </w:rPr>
        <w:t xml:space="preserve">AI-backed system for “Employee retention” </w:t>
      </w:r>
      <w:r w:rsidR="009F2121" w:rsidRPr="00AF1E8A">
        <w:rPr>
          <w:rFonts w:cs="Arial"/>
          <w:lang w:val="en-GB"/>
        </w:rPr>
        <w:t xml:space="preserve">of IBM can predict </w:t>
      </w:r>
      <w:r w:rsidR="000C4BE6" w:rsidRPr="00AF1E8A">
        <w:rPr>
          <w:rFonts w:cs="Arial"/>
          <w:lang w:val="en-GB"/>
        </w:rPr>
        <w:t xml:space="preserve">employee`s step-down 95% accurately that helps them to save </w:t>
      </w:r>
      <w:r w:rsidR="00AB2C69" w:rsidRPr="00AF1E8A">
        <w:rPr>
          <w:rFonts w:cs="Arial"/>
          <w:lang w:val="en-GB"/>
        </w:rPr>
        <w:t>£227 million</w:t>
      </w:r>
      <w:r w:rsidR="006F0390" w:rsidRPr="00AF1E8A">
        <w:rPr>
          <w:rFonts w:cs="Arial"/>
          <w:lang w:val="en-GB"/>
        </w:rPr>
        <w:t xml:space="preserve"> </w:t>
      </w:r>
      <w:r w:rsidR="00AB2C69" w:rsidRPr="00AF1E8A">
        <w:rPr>
          <w:rFonts w:cs="Arial"/>
          <w:lang w:val="en-GB"/>
        </w:rPr>
        <w:t>in an economical year (</w:t>
      </w:r>
      <w:r w:rsidR="00C20A77">
        <w:rPr>
          <w:rFonts w:cs="Arial"/>
          <w:color w:val="222222"/>
          <w:shd w:val="clear" w:color="auto" w:fill="FFFFFF"/>
          <w:lang w:val="en-GB"/>
        </w:rPr>
        <w:t>Pero</w:t>
      </w:r>
      <w:r w:rsidR="00602307" w:rsidRPr="00AF1E8A">
        <w:rPr>
          <w:rFonts w:cs="Arial"/>
          <w:color w:val="222222"/>
          <w:shd w:val="clear" w:color="auto" w:fill="FFFFFF"/>
          <w:lang w:val="en-GB"/>
        </w:rPr>
        <w:t>, 2019)</w:t>
      </w:r>
      <w:r w:rsidR="009B7686" w:rsidRPr="00AF1E8A">
        <w:rPr>
          <w:rFonts w:cs="Arial"/>
          <w:color w:val="222222"/>
          <w:shd w:val="clear" w:color="auto" w:fill="FFFFFF"/>
          <w:lang w:val="en-GB"/>
        </w:rPr>
        <w:t>.</w:t>
      </w:r>
    </w:p>
    <w:p w:rsidR="00602307" w:rsidRPr="00AF1E8A" w:rsidRDefault="00EA4780" w:rsidP="00AF1E8A">
      <w:pPr>
        <w:rPr>
          <w:rFonts w:cs="Arial"/>
          <w:color w:val="222222"/>
          <w:shd w:val="clear" w:color="auto" w:fill="FFFFFF"/>
          <w:lang w:val="en-GB"/>
        </w:rPr>
      </w:pPr>
      <w:r w:rsidRPr="00AF1E8A">
        <w:rPr>
          <w:rFonts w:cs="Arial"/>
          <w:b/>
          <w:color w:val="222222"/>
          <w:shd w:val="clear" w:color="auto" w:fill="FFFFFF"/>
          <w:lang w:val="en-GB"/>
        </w:rPr>
        <w:lastRenderedPageBreak/>
        <w:t xml:space="preserve">Conducting stays and exit in interviews:  </w:t>
      </w:r>
      <w:r w:rsidR="00125049" w:rsidRPr="00AF1E8A">
        <w:rPr>
          <w:rFonts w:cs="Arial"/>
          <w:color w:val="222222"/>
          <w:shd w:val="clear" w:color="auto" w:fill="FFFFFF"/>
          <w:lang w:val="en-GB"/>
        </w:rPr>
        <w:t xml:space="preserve">Stays interviews </w:t>
      </w:r>
      <w:r w:rsidR="0028767D" w:rsidRPr="00AF1E8A">
        <w:rPr>
          <w:rFonts w:cs="Arial"/>
          <w:color w:val="222222"/>
          <w:shd w:val="clear" w:color="auto" w:fill="FFFFFF"/>
          <w:lang w:val="en-GB"/>
        </w:rPr>
        <w:t>define</w:t>
      </w:r>
      <w:r w:rsidR="00CD243E" w:rsidRPr="00AF1E8A">
        <w:rPr>
          <w:rFonts w:cs="Arial"/>
          <w:color w:val="222222"/>
          <w:shd w:val="clear" w:color="auto" w:fill="FFFFFF"/>
          <w:lang w:val="en-GB"/>
        </w:rPr>
        <w:t xml:space="preserve"> to</w:t>
      </w:r>
      <w:r w:rsidR="00125049" w:rsidRPr="00AF1E8A">
        <w:rPr>
          <w:rFonts w:cs="Arial"/>
          <w:color w:val="222222"/>
          <w:shd w:val="clear" w:color="auto" w:fill="FFFFFF"/>
          <w:lang w:val="en-GB"/>
        </w:rPr>
        <w:t xml:space="preserve"> those interviews that are conducted by the HRM authority to </w:t>
      </w:r>
      <w:r w:rsidR="008E2C19" w:rsidRPr="00AF1E8A">
        <w:rPr>
          <w:rFonts w:cs="Arial"/>
          <w:color w:val="222222"/>
          <w:shd w:val="clear" w:color="auto" w:fill="FFFFFF"/>
          <w:lang w:val="en-GB"/>
        </w:rPr>
        <w:t xml:space="preserve">understand the </w:t>
      </w:r>
      <w:r w:rsidR="00A949C6" w:rsidRPr="00AF1E8A">
        <w:rPr>
          <w:rFonts w:cs="Arial"/>
          <w:color w:val="222222"/>
          <w:shd w:val="clear" w:color="auto" w:fill="FFFFFF"/>
          <w:lang w:val="en-GB"/>
        </w:rPr>
        <w:t>employees’</w:t>
      </w:r>
      <w:r w:rsidR="008E2C19" w:rsidRPr="00AF1E8A">
        <w:rPr>
          <w:rFonts w:cs="Arial"/>
          <w:color w:val="222222"/>
          <w:shd w:val="clear" w:color="auto" w:fill="FFFFFF"/>
          <w:lang w:val="en-GB"/>
        </w:rPr>
        <w:t xml:space="preserve"> reasons to continue in an organisation (</w:t>
      </w:r>
      <w:r w:rsidR="00C07EBD" w:rsidRPr="00AF1E8A">
        <w:rPr>
          <w:rFonts w:cs="Arial"/>
          <w:color w:val="222222"/>
          <w:shd w:val="clear" w:color="auto" w:fill="FFFFFF"/>
        </w:rPr>
        <w:t xml:space="preserve">Rothausen </w:t>
      </w:r>
      <w:r w:rsidR="00C07EBD" w:rsidRPr="00AF1E8A">
        <w:rPr>
          <w:rFonts w:cs="Arial"/>
          <w:i/>
          <w:color w:val="222222"/>
          <w:shd w:val="clear" w:color="auto" w:fill="FFFFFF"/>
        </w:rPr>
        <w:t>et al</w:t>
      </w:r>
      <w:r w:rsidR="00C07EBD" w:rsidRPr="00AF1E8A">
        <w:rPr>
          <w:rFonts w:cs="Arial"/>
          <w:color w:val="222222"/>
          <w:shd w:val="clear" w:color="auto" w:fill="FFFFFF"/>
        </w:rPr>
        <w:t>., 2017</w:t>
      </w:r>
      <w:r w:rsidR="008E2C19" w:rsidRPr="00AF1E8A">
        <w:rPr>
          <w:rFonts w:cs="Arial"/>
          <w:color w:val="222222"/>
          <w:shd w:val="clear" w:color="auto" w:fill="FFFFFF"/>
          <w:lang w:val="en-GB"/>
        </w:rPr>
        <w:t xml:space="preserve">). On the other hand, the exit </w:t>
      </w:r>
      <w:r w:rsidR="00FE6D9F" w:rsidRPr="00AF1E8A">
        <w:rPr>
          <w:rFonts w:cs="Arial"/>
          <w:color w:val="222222"/>
          <w:shd w:val="clear" w:color="auto" w:fill="FFFFFF"/>
          <w:lang w:val="en-GB"/>
        </w:rPr>
        <w:t>interviews indicate</w:t>
      </w:r>
      <w:r w:rsidR="008E2C19" w:rsidRPr="00AF1E8A">
        <w:rPr>
          <w:rFonts w:cs="Arial"/>
          <w:color w:val="222222"/>
          <w:shd w:val="clear" w:color="auto" w:fill="FFFFFF"/>
          <w:lang w:val="en-GB"/>
        </w:rPr>
        <w:t xml:space="preserve"> to those interviews </w:t>
      </w:r>
      <w:r w:rsidR="00CD243E" w:rsidRPr="00AF1E8A">
        <w:rPr>
          <w:rFonts w:cs="Arial"/>
          <w:color w:val="222222"/>
          <w:shd w:val="clear" w:color="auto" w:fill="FFFFFF"/>
          <w:lang w:val="en-GB"/>
        </w:rPr>
        <w:t xml:space="preserve">in terms of the </w:t>
      </w:r>
      <w:r w:rsidR="00FE6D9F" w:rsidRPr="00AF1E8A">
        <w:rPr>
          <w:rFonts w:cs="Arial"/>
          <w:color w:val="222222"/>
          <w:shd w:val="clear" w:color="auto" w:fill="FFFFFF"/>
          <w:lang w:val="en-GB"/>
        </w:rPr>
        <w:t>employee’s</w:t>
      </w:r>
      <w:r w:rsidR="00CD243E" w:rsidRPr="00AF1E8A">
        <w:rPr>
          <w:rFonts w:cs="Arial"/>
          <w:color w:val="222222"/>
          <w:shd w:val="clear" w:color="auto" w:fill="FFFFFF"/>
          <w:lang w:val="en-GB"/>
        </w:rPr>
        <w:t xml:space="preserve"> reason to leave or quite their jobs from the </w:t>
      </w:r>
      <w:r w:rsidR="004167CB" w:rsidRPr="00AF1E8A">
        <w:rPr>
          <w:rFonts w:cs="Arial"/>
          <w:color w:val="222222"/>
          <w:shd w:val="clear" w:color="auto" w:fill="FFFFFF"/>
          <w:lang w:val="en-GB"/>
        </w:rPr>
        <w:t>organisation (</w:t>
      </w:r>
      <w:r w:rsidR="009F12CA" w:rsidRPr="00AF1E8A">
        <w:rPr>
          <w:rFonts w:cs="Arial"/>
          <w:color w:val="222222"/>
          <w:shd w:val="clear" w:color="auto" w:fill="FFFFFF"/>
        </w:rPr>
        <w:t>Thompson, 2017</w:t>
      </w:r>
      <w:r w:rsidR="00CD243E" w:rsidRPr="00AF1E8A">
        <w:rPr>
          <w:rFonts w:cs="Arial"/>
          <w:color w:val="222222"/>
          <w:shd w:val="clear" w:color="auto" w:fill="FFFFFF"/>
          <w:lang w:val="en-GB"/>
        </w:rPr>
        <w:t xml:space="preserve">). </w:t>
      </w:r>
      <w:r w:rsidR="00FA189C" w:rsidRPr="00AF1E8A">
        <w:rPr>
          <w:rFonts w:cs="Arial"/>
          <w:color w:val="222222"/>
          <w:shd w:val="clear" w:color="auto" w:fill="FFFFFF"/>
          <w:lang w:val="en-GB"/>
        </w:rPr>
        <w:t xml:space="preserve">In case of stays interviews, the organisation can understand </w:t>
      </w:r>
      <w:r w:rsidR="00C67236" w:rsidRPr="00AF1E8A">
        <w:rPr>
          <w:rFonts w:cs="Arial"/>
          <w:color w:val="222222"/>
          <w:shd w:val="clear" w:color="auto" w:fill="FFFFFF"/>
          <w:lang w:val="en-GB"/>
        </w:rPr>
        <w:t xml:space="preserve">the reasons of the employees to continue their jobs that increase their moral values and loyalty towards the company. Where else, the </w:t>
      </w:r>
      <w:r w:rsidR="00B35CFD" w:rsidRPr="00AF1E8A">
        <w:rPr>
          <w:rFonts w:cs="Arial"/>
          <w:color w:val="222222"/>
          <w:shd w:val="clear" w:color="auto" w:fill="FFFFFF"/>
          <w:lang w:val="en-GB"/>
        </w:rPr>
        <w:t>employees</w:t>
      </w:r>
      <w:r w:rsidR="00C67236" w:rsidRPr="00AF1E8A">
        <w:rPr>
          <w:rFonts w:cs="Arial"/>
          <w:color w:val="222222"/>
          <w:shd w:val="clear" w:color="auto" w:fill="FFFFFF"/>
          <w:lang w:val="en-GB"/>
        </w:rPr>
        <w:t xml:space="preserve"> get the benefits </w:t>
      </w:r>
      <w:r w:rsidR="00B35CFD" w:rsidRPr="00AF1E8A">
        <w:rPr>
          <w:rFonts w:cs="Arial"/>
          <w:color w:val="222222"/>
          <w:shd w:val="clear" w:color="auto" w:fill="FFFFFF"/>
          <w:lang w:val="en-GB"/>
        </w:rPr>
        <w:t>of their superior to care about their problems dedicat</w:t>
      </w:r>
      <w:r w:rsidR="00683578" w:rsidRPr="00AF1E8A">
        <w:rPr>
          <w:rFonts w:cs="Arial"/>
          <w:color w:val="222222"/>
          <w:shd w:val="clear" w:color="auto" w:fill="FFFFFF"/>
          <w:lang w:val="en-GB"/>
        </w:rPr>
        <w:t xml:space="preserve">edly to seek the effective solutions that improves the management </w:t>
      </w:r>
      <w:r w:rsidR="0012435D" w:rsidRPr="00AF1E8A">
        <w:rPr>
          <w:rFonts w:cs="Arial"/>
          <w:color w:val="222222"/>
          <w:shd w:val="clear" w:color="auto" w:fill="FFFFFF"/>
          <w:lang w:val="en-GB"/>
        </w:rPr>
        <w:t xml:space="preserve">trust and rare job leaves. Besides, </w:t>
      </w:r>
      <w:r w:rsidR="005600D5" w:rsidRPr="00AF1E8A">
        <w:rPr>
          <w:rFonts w:cs="Arial"/>
          <w:color w:val="222222"/>
          <w:shd w:val="clear" w:color="auto" w:fill="FFFFFF"/>
          <w:lang w:val="en-GB"/>
        </w:rPr>
        <w:t xml:space="preserve">exit interviews can help the company to improve themselves in employee’s engagements while </w:t>
      </w:r>
      <w:r w:rsidR="00A949C6" w:rsidRPr="00AF1E8A">
        <w:rPr>
          <w:rFonts w:cs="Arial"/>
          <w:color w:val="222222"/>
          <w:shd w:val="clear" w:color="auto" w:fill="FFFFFF"/>
          <w:lang w:val="en-GB"/>
        </w:rPr>
        <w:t xml:space="preserve">to make sure about employees well-being and surviving of them in new circumstances. </w:t>
      </w:r>
      <w:r w:rsidR="00A47FB0" w:rsidRPr="00AF1E8A">
        <w:rPr>
          <w:rFonts w:cs="Arial"/>
          <w:color w:val="222222"/>
          <w:shd w:val="clear" w:color="auto" w:fill="FFFFFF"/>
          <w:lang w:val="en-GB"/>
        </w:rPr>
        <w:t xml:space="preserve">Bigger organisation like IBM UK conducts stays and exit interviews to understand the demands and the problems of their employees in their roles that </w:t>
      </w:r>
      <w:r w:rsidR="00B77921" w:rsidRPr="00AF1E8A">
        <w:rPr>
          <w:rFonts w:cs="Arial"/>
          <w:color w:val="222222"/>
          <w:shd w:val="clear" w:color="auto" w:fill="FFFFFF"/>
          <w:lang w:val="en-GB"/>
        </w:rPr>
        <w:t xml:space="preserve">they can change themselves for better employees` retention </w:t>
      </w:r>
      <w:r w:rsidR="002D58D7" w:rsidRPr="00AF1E8A">
        <w:rPr>
          <w:rFonts w:cs="Arial"/>
          <w:color w:val="222222"/>
          <w:shd w:val="clear" w:color="auto" w:fill="FFFFFF"/>
          <w:lang w:val="en-GB"/>
        </w:rPr>
        <w:t xml:space="preserve">helps to get </w:t>
      </w:r>
      <w:r w:rsidR="00B77921" w:rsidRPr="00AF1E8A">
        <w:rPr>
          <w:rFonts w:cs="Arial"/>
          <w:color w:val="222222"/>
          <w:shd w:val="clear" w:color="auto" w:fill="FFFFFF"/>
          <w:lang w:val="en-GB"/>
        </w:rPr>
        <w:t xml:space="preserve">a progressive growth. </w:t>
      </w:r>
    </w:p>
    <w:p w:rsidR="008F45C7" w:rsidRPr="00AF1E8A" w:rsidRDefault="00372500" w:rsidP="00AF1E8A">
      <w:pPr>
        <w:rPr>
          <w:rFonts w:cs="Arial"/>
          <w:b/>
          <w:color w:val="222222"/>
          <w:shd w:val="clear" w:color="auto" w:fill="FFFFFF"/>
          <w:lang w:val="en-GB"/>
        </w:rPr>
      </w:pPr>
      <w:r w:rsidRPr="00AF1E8A">
        <w:rPr>
          <w:rFonts w:cs="Arial"/>
          <w:b/>
          <w:color w:val="222222"/>
          <w:shd w:val="clear" w:color="auto" w:fill="FFFFFF"/>
          <w:lang w:val="en-GB"/>
        </w:rPr>
        <w:t>Rewards programs and recognition</w:t>
      </w:r>
      <w:r w:rsidR="00FE6D9F" w:rsidRPr="00AF1E8A">
        <w:rPr>
          <w:rFonts w:cs="Arial"/>
          <w:b/>
          <w:color w:val="222222"/>
          <w:shd w:val="clear" w:color="auto" w:fill="FFFFFF"/>
          <w:lang w:val="en-GB"/>
        </w:rPr>
        <w:t xml:space="preserve">: </w:t>
      </w:r>
      <w:r w:rsidR="00EB1194" w:rsidRPr="00AF1E8A">
        <w:rPr>
          <w:rFonts w:cs="Arial"/>
          <w:color w:val="222222"/>
          <w:shd w:val="clear" w:color="auto" w:fill="FFFFFF"/>
          <w:lang w:val="en-GB"/>
        </w:rPr>
        <w:t>Employees recognition in an organisation defines the initiatives taken by the employer</w:t>
      </w:r>
      <w:r w:rsidR="007D4E36" w:rsidRPr="00AF1E8A">
        <w:rPr>
          <w:rFonts w:cs="Arial"/>
          <w:color w:val="222222"/>
          <w:shd w:val="clear" w:color="auto" w:fill="FFFFFF"/>
          <w:lang w:val="en-GB"/>
        </w:rPr>
        <w:t xml:space="preserve"> to reward their workers for their successful attempts and </w:t>
      </w:r>
      <w:r w:rsidR="00465235" w:rsidRPr="00AF1E8A">
        <w:rPr>
          <w:rFonts w:cs="Arial"/>
          <w:color w:val="222222"/>
          <w:shd w:val="clear" w:color="auto" w:fill="FFFFFF"/>
          <w:lang w:val="en-GB"/>
        </w:rPr>
        <w:t xml:space="preserve">behavioural changes and </w:t>
      </w:r>
      <w:r w:rsidR="00844F91">
        <w:rPr>
          <w:rFonts w:cs="Arial"/>
          <w:color w:val="222222"/>
          <w:shd w:val="clear" w:color="auto" w:fill="FFFFFF"/>
          <w:lang w:val="en-GB"/>
        </w:rPr>
        <w:t>achievements</w:t>
      </w:r>
      <w:r w:rsidR="00465235" w:rsidRPr="00AF1E8A">
        <w:rPr>
          <w:rFonts w:cs="Arial"/>
          <w:color w:val="222222"/>
          <w:shd w:val="clear" w:color="auto" w:fill="FFFFFF"/>
          <w:lang w:val="en-GB"/>
        </w:rPr>
        <w:t>.</w:t>
      </w:r>
      <w:r w:rsidR="00844F91">
        <w:rPr>
          <w:rFonts w:cs="Arial"/>
          <w:color w:val="222222"/>
          <w:shd w:val="clear" w:color="auto" w:fill="FFFFFF"/>
          <w:lang w:val="en-GB"/>
        </w:rPr>
        <w:t xml:space="preserve"> </w:t>
      </w:r>
      <w:r w:rsidR="00465235" w:rsidRPr="00AF1E8A">
        <w:rPr>
          <w:rFonts w:cs="Arial"/>
          <w:color w:val="222222"/>
          <w:shd w:val="clear" w:color="auto" w:fill="FFFFFF"/>
          <w:lang w:val="en-GB"/>
        </w:rPr>
        <w:t xml:space="preserve">Reward programs </w:t>
      </w:r>
      <w:r w:rsidR="00AF1E8A" w:rsidRPr="00AF1E8A">
        <w:rPr>
          <w:rFonts w:cs="Arial"/>
          <w:color w:val="222222"/>
          <w:shd w:val="clear" w:color="auto" w:fill="FFFFFF"/>
          <w:lang w:val="en-GB"/>
        </w:rPr>
        <w:t>are</w:t>
      </w:r>
      <w:r w:rsidR="00465235" w:rsidRPr="00AF1E8A">
        <w:rPr>
          <w:rFonts w:cs="Arial"/>
          <w:color w:val="222222"/>
          <w:shd w:val="clear" w:color="auto" w:fill="FFFFFF"/>
          <w:lang w:val="en-GB"/>
        </w:rPr>
        <w:t xml:space="preserve"> related to the recognition of the employees to grow </w:t>
      </w:r>
      <w:r w:rsidR="003C0405" w:rsidRPr="00AF1E8A">
        <w:rPr>
          <w:rFonts w:cs="Arial"/>
          <w:color w:val="222222"/>
          <w:shd w:val="clear" w:color="auto" w:fill="FFFFFF"/>
          <w:lang w:val="en-GB"/>
        </w:rPr>
        <w:t xml:space="preserve">their motivation and dedication for their works where it helps to build up loyalty and </w:t>
      </w:r>
      <w:r w:rsidR="00D51723" w:rsidRPr="00AF1E8A">
        <w:rPr>
          <w:rFonts w:cs="Arial"/>
          <w:color w:val="222222"/>
          <w:shd w:val="clear" w:color="auto" w:fill="FFFFFF"/>
          <w:lang w:val="en-GB"/>
        </w:rPr>
        <w:t>productivity. Rewards and recogni</w:t>
      </w:r>
      <w:r w:rsidR="00892C47" w:rsidRPr="00AF1E8A">
        <w:rPr>
          <w:rFonts w:cs="Arial"/>
          <w:color w:val="222222"/>
          <w:shd w:val="clear" w:color="auto" w:fill="FFFFFF"/>
          <w:lang w:val="en-GB"/>
        </w:rPr>
        <w:t xml:space="preserve">tion have their own </w:t>
      </w:r>
      <w:r w:rsidR="008F45C7" w:rsidRPr="00AF1E8A">
        <w:rPr>
          <w:rFonts w:cs="Arial"/>
          <w:color w:val="222222"/>
          <w:shd w:val="clear" w:color="auto" w:fill="FFFFFF"/>
          <w:lang w:val="en-GB"/>
        </w:rPr>
        <w:t>impacts</w:t>
      </w:r>
      <w:r w:rsidR="00892C47" w:rsidRPr="00AF1E8A">
        <w:rPr>
          <w:rFonts w:cs="Arial"/>
          <w:color w:val="222222"/>
          <w:shd w:val="clear" w:color="auto" w:fill="FFFFFF"/>
          <w:lang w:val="en-GB"/>
        </w:rPr>
        <w:t xml:space="preserve"> in both, for employees it can help them to grow their enhancements and </w:t>
      </w:r>
      <w:r w:rsidR="000C3DD8" w:rsidRPr="00AF1E8A">
        <w:rPr>
          <w:rFonts w:cs="Arial"/>
          <w:color w:val="222222"/>
          <w:shd w:val="clear" w:color="auto" w:fill="FFFFFF"/>
          <w:lang w:val="en-GB"/>
        </w:rPr>
        <w:t xml:space="preserve">engagements in certain works while decreasing their stress factors. On the other hand, employers are get </w:t>
      </w:r>
      <w:r w:rsidR="00272894" w:rsidRPr="00AF1E8A">
        <w:rPr>
          <w:rFonts w:cs="Arial"/>
          <w:color w:val="222222"/>
          <w:shd w:val="clear" w:color="auto" w:fill="FFFFFF"/>
          <w:lang w:val="en-GB"/>
        </w:rPr>
        <w:t xml:space="preserve">benefited from these, as they help to grow </w:t>
      </w:r>
      <w:r w:rsidR="008F45C7" w:rsidRPr="00AF1E8A">
        <w:rPr>
          <w:rFonts w:cs="Arial"/>
          <w:color w:val="222222"/>
          <w:shd w:val="clear" w:color="auto" w:fill="FFFFFF"/>
          <w:lang w:val="en-GB"/>
        </w:rPr>
        <w:t>employment</w:t>
      </w:r>
      <w:r w:rsidR="00272894" w:rsidRPr="00AF1E8A">
        <w:rPr>
          <w:rFonts w:cs="Arial"/>
          <w:color w:val="222222"/>
          <w:shd w:val="clear" w:color="auto" w:fill="FFFFFF"/>
          <w:lang w:val="en-GB"/>
        </w:rPr>
        <w:t xml:space="preserve"> satisfaction </w:t>
      </w:r>
      <w:r w:rsidR="00130CBF" w:rsidRPr="00AF1E8A">
        <w:rPr>
          <w:rFonts w:cs="Arial"/>
          <w:color w:val="222222"/>
          <w:shd w:val="clear" w:color="auto" w:fill="FFFFFF"/>
          <w:lang w:val="en-GB"/>
        </w:rPr>
        <w:t xml:space="preserve">in bigger level while reducing the absenteeism aligned with </w:t>
      </w:r>
      <w:r w:rsidR="008F45C7" w:rsidRPr="00AF1E8A">
        <w:rPr>
          <w:rFonts w:cs="Arial"/>
          <w:color w:val="222222"/>
          <w:shd w:val="clear" w:color="auto" w:fill="FFFFFF"/>
          <w:lang w:val="en-GB"/>
        </w:rPr>
        <w:t>improved team culture.</w:t>
      </w:r>
      <w:r w:rsidR="004D47B9" w:rsidRPr="00AF1E8A">
        <w:rPr>
          <w:rFonts w:cs="Arial"/>
          <w:color w:val="222222"/>
          <w:shd w:val="clear" w:color="auto" w:fill="FFFFFF"/>
          <w:lang w:val="en-GB"/>
        </w:rPr>
        <w:t xml:space="preserve"> In IBM UK, they </w:t>
      </w:r>
      <w:r w:rsidR="00D411EB" w:rsidRPr="00AF1E8A">
        <w:rPr>
          <w:rFonts w:cs="Arial"/>
          <w:color w:val="222222"/>
          <w:shd w:val="clear" w:color="auto" w:fill="FFFFFF"/>
          <w:lang w:val="en-GB"/>
        </w:rPr>
        <w:t xml:space="preserve">started an award named after </w:t>
      </w:r>
      <w:r w:rsidR="00B96A78">
        <w:rPr>
          <w:rFonts w:cs="Arial"/>
          <w:color w:val="222222"/>
          <w:shd w:val="clear" w:color="auto" w:fill="FFFFFF"/>
          <w:lang w:val="en-GB"/>
        </w:rPr>
        <w:t>“</w:t>
      </w:r>
      <w:r w:rsidR="00D411EB" w:rsidRPr="00AF1E8A">
        <w:rPr>
          <w:rFonts w:cs="Arial"/>
          <w:color w:val="222222"/>
          <w:shd w:val="clear" w:color="auto" w:fill="FFFFFF"/>
          <w:lang w:val="en-GB"/>
        </w:rPr>
        <w:t>Connectingwomen@IBM</w:t>
      </w:r>
      <w:r w:rsidR="00B96A78">
        <w:rPr>
          <w:rFonts w:cs="Arial"/>
          <w:color w:val="222222"/>
          <w:shd w:val="clear" w:color="auto" w:fill="FFFFFF"/>
          <w:lang w:val="en-GB"/>
        </w:rPr>
        <w:t>”</w:t>
      </w:r>
      <w:r w:rsidR="00D411EB" w:rsidRPr="00AF1E8A">
        <w:rPr>
          <w:rFonts w:cs="Arial"/>
          <w:color w:val="222222"/>
          <w:shd w:val="clear" w:color="auto" w:fill="FFFFFF"/>
          <w:lang w:val="en-GB"/>
        </w:rPr>
        <w:t xml:space="preserve"> to encourage the </w:t>
      </w:r>
      <w:r w:rsidR="00AF7282" w:rsidRPr="00AF1E8A">
        <w:rPr>
          <w:rFonts w:cs="Arial"/>
          <w:color w:val="222222"/>
          <w:shd w:val="clear" w:color="auto" w:fill="FFFFFF"/>
          <w:lang w:val="en-GB"/>
        </w:rPr>
        <w:t xml:space="preserve">gender equalities in this organisation including several events that provides </w:t>
      </w:r>
      <w:r w:rsidR="009F5C16" w:rsidRPr="00AF1E8A">
        <w:rPr>
          <w:rFonts w:cs="Arial"/>
          <w:color w:val="222222"/>
          <w:shd w:val="clear" w:color="auto" w:fill="FFFFFF"/>
          <w:lang w:val="en-GB"/>
        </w:rPr>
        <w:t>opportunities</w:t>
      </w:r>
      <w:r w:rsidR="00AF7282" w:rsidRPr="00AF1E8A">
        <w:rPr>
          <w:rFonts w:cs="Arial"/>
          <w:color w:val="222222"/>
          <w:shd w:val="clear" w:color="auto" w:fill="FFFFFF"/>
          <w:lang w:val="en-GB"/>
        </w:rPr>
        <w:t xml:space="preserve"> for women employees </w:t>
      </w:r>
      <w:r w:rsidR="009F5C16" w:rsidRPr="00AF1E8A">
        <w:rPr>
          <w:rFonts w:cs="Arial"/>
          <w:color w:val="222222"/>
          <w:shd w:val="clear" w:color="auto" w:fill="FFFFFF"/>
          <w:lang w:val="en-GB"/>
        </w:rPr>
        <w:t>in different technology network in 2018 (</w:t>
      </w:r>
      <w:r w:rsidR="00232D36" w:rsidRPr="00AF1E8A">
        <w:rPr>
          <w:rFonts w:cs="Arial"/>
          <w:color w:val="222222"/>
          <w:shd w:val="clear" w:color="auto" w:fill="FFFFFF"/>
        </w:rPr>
        <w:t xml:space="preserve">Ibm.com, 2019). </w:t>
      </w:r>
      <w:r w:rsidR="008F45C7" w:rsidRPr="00AF1E8A">
        <w:rPr>
          <w:rFonts w:cs="Arial"/>
          <w:b/>
          <w:color w:val="222222"/>
          <w:shd w:val="clear" w:color="auto" w:fill="FFFFFF"/>
          <w:lang w:val="en-GB"/>
        </w:rPr>
        <w:t xml:space="preserve"> </w:t>
      </w:r>
      <w:r w:rsidR="000C3DD8" w:rsidRPr="00AF1E8A">
        <w:rPr>
          <w:rFonts w:cs="Arial"/>
          <w:b/>
          <w:color w:val="222222"/>
          <w:shd w:val="clear" w:color="auto" w:fill="FFFFFF"/>
          <w:lang w:val="en-GB"/>
        </w:rPr>
        <w:t xml:space="preserve"> </w:t>
      </w:r>
    </w:p>
    <w:p w:rsidR="002676CA" w:rsidRPr="00AF1E8A" w:rsidRDefault="00232D36" w:rsidP="00AF1E8A">
      <w:pPr>
        <w:rPr>
          <w:rFonts w:cs="Arial"/>
          <w:color w:val="222222"/>
          <w:shd w:val="clear" w:color="auto" w:fill="FFFFFF"/>
          <w:lang w:val="en-GB"/>
        </w:rPr>
      </w:pPr>
      <w:r w:rsidRPr="00AF1E8A">
        <w:rPr>
          <w:rFonts w:cs="Arial"/>
          <w:b/>
          <w:color w:val="222222"/>
          <w:shd w:val="clear" w:color="auto" w:fill="FFFFFF"/>
          <w:lang w:val="en-GB"/>
        </w:rPr>
        <w:t xml:space="preserve">Measurements of retention rate and productivity: </w:t>
      </w:r>
      <w:r w:rsidR="00C10E2A" w:rsidRPr="00AF1E8A">
        <w:rPr>
          <w:rFonts w:cs="Arial"/>
          <w:color w:val="222222"/>
          <w:shd w:val="clear" w:color="auto" w:fill="FFFFFF"/>
          <w:lang w:val="en-GB"/>
        </w:rPr>
        <w:t xml:space="preserve">Employees retention </w:t>
      </w:r>
      <w:r w:rsidR="00146B75" w:rsidRPr="00AF1E8A">
        <w:rPr>
          <w:rFonts w:cs="Arial"/>
          <w:color w:val="222222"/>
          <w:shd w:val="clear" w:color="auto" w:fill="FFFFFF"/>
          <w:lang w:val="en-GB"/>
        </w:rPr>
        <w:t>for</w:t>
      </w:r>
      <w:r w:rsidR="00C10E2A" w:rsidRPr="00AF1E8A">
        <w:rPr>
          <w:rFonts w:cs="Arial"/>
          <w:color w:val="222222"/>
          <w:shd w:val="clear" w:color="auto" w:fill="FFFFFF"/>
          <w:lang w:val="en-GB"/>
        </w:rPr>
        <w:t xml:space="preserve"> an organisation </w:t>
      </w:r>
      <w:r w:rsidR="00146B75" w:rsidRPr="00AF1E8A">
        <w:rPr>
          <w:rFonts w:cs="Arial"/>
          <w:color w:val="222222"/>
          <w:shd w:val="clear" w:color="auto" w:fill="FFFFFF"/>
          <w:lang w:val="en-GB"/>
        </w:rPr>
        <w:t>is</w:t>
      </w:r>
      <w:r w:rsidR="00C10E2A" w:rsidRPr="00AF1E8A">
        <w:rPr>
          <w:rFonts w:cs="Arial"/>
          <w:color w:val="222222"/>
          <w:shd w:val="clear" w:color="auto" w:fill="FFFFFF"/>
          <w:lang w:val="en-GB"/>
        </w:rPr>
        <w:t xml:space="preserve"> important </w:t>
      </w:r>
      <w:r w:rsidR="00146B75" w:rsidRPr="00AF1E8A">
        <w:rPr>
          <w:rFonts w:cs="Arial"/>
          <w:color w:val="222222"/>
          <w:shd w:val="clear" w:color="auto" w:fill="FFFFFF"/>
          <w:lang w:val="en-GB"/>
        </w:rPr>
        <w:t xml:space="preserve">as the employer can track the productivity of the workers </w:t>
      </w:r>
      <w:r w:rsidR="00F70ACF" w:rsidRPr="00AF1E8A">
        <w:rPr>
          <w:rFonts w:cs="Arial"/>
          <w:color w:val="222222"/>
          <w:shd w:val="clear" w:color="auto" w:fill="FFFFFF"/>
          <w:lang w:val="en-GB"/>
        </w:rPr>
        <w:t xml:space="preserve">in different organisational </w:t>
      </w:r>
      <w:r w:rsidR="00C94B41" w:rsidRPr="00AF1E8A">
        <w:rPr>
          <w:rFonts w:cs="Arial"/>
          <w:color w:val="222222"/>
          <w:shd w:val="clear" w:color="auto" w:fill="FFFFFF"/>
          <w:lang w:val="en-GB"/>
        </w:rPr>
        <w:t>circumstances</w:t>
      </w:r>
      <w:r w:rsidR="00F70ACF" w:rsidRPr="00AF1E8A">
        <w:rPr>
          <w:rFonts w:cs="Arial"/>
          <w:color w:val="222222"/>
          <w:shd w:val="clear" w:color="auto" w:fill="FFFFFF"/>
          <w:lang w:val="en-GB"/>
        </w:rPr>
        <w:t xml:space="preserve">. Different organisation takes a frequent retention report to understand the key drivers to change their strategies in employment engagement and managing them. Bigger organisations </w:t>
      </w:r>
      <w:r w:rsidR="009215D5" w:rsidRPr="00AF1E8A">
        <w:rPr>
          <w:rFonts w:cs="Arial"/>
          <w:color w:val="222222"/>
          <w:shd w:val="clear" w:color="auto" w:fill="FFFFFF"/>
          <w:lang w:val="en-GB"/>
        </w:rPr>
        <w:t>as</w:t>
      </w:r>
      <w:r w:rsidR="00F70ACF" w:rsidRPr="00AF1E8A">
        <w:rPr>
          <w:rFonts w:cs="Arial"/>
          <w:color w:val="222222"/>
          <w:shd w:val="clear" w:color="auto" w:fill="FFFFFF"/>
          <w:lang w:val="en-GB"/>
        </w:rPr>
        <w:t xml:space="preserve"> IBM UK has applied </w:t>
      </w:r>
      <w:r w:rsidR="00184EA0" w:rsidRPr="00AF1E8A">
        <w:rPr>
          <w:rFonts w:cs="Arial"/>
          <w:color w:val="222222"/>
          <w:shd w:val="clear" w:color="auto" w:fill="FFFFFF"/>
          <w:lang w:val="en-GB"/>
        </w:rPr>
        <w:t xml:space="preserve">different retention measurements </w:t>
      </w:r>
      <w:r w:rsidR="00670042" w:rsidRPr="00AF1E8A">
        <w:rPr>
          <w:rFonts w:cs="Arial"/>
          <w:color w:val="222222"/>
          <w:shd w:val="clear" w:color="auto" w:fill="FFFFFF"/>
          <w:lang w:val="en-GB"/>
        </w:rPr>
        <w:t xml:space="preserve">by enhancing work culture inside the company to calculate their plans and programs to reach a number of </w:t>
      </w:r>
      <w:r w:rsidR="009215D5" w:rsidRPr="00AF1E8A">
        <w:rPr>
          <w:rFonts w:cs="Arial"/>
          <w:color w:val="222222"/>
          <w:shd w:val="clear" w:color="auto" w:fill="FFFFFF"/>
          <w:lang w:val="en-GB"/>
        </w:rPr>
        <w:t>employees’</w:t>
      </w:r>
      <w:r w:rsidR="00670042" w:rsidRPr="00AF1E8A">
        <w:rPr>
          <w:rFonts w:cs="Arial"/>
          <w:color w:val="222222"/>
          <w:shd w:val="clear" w:color="auto" w:fill="FFFFFF"/>
          <w:lang w:val="en-GB"/>
        </w:rPr>
        <w:t xml:space="preserve"> recruitment. Besides, the </w:t>
      </w:r>
      <w:r w:rsidR="006C34D7" w:rsidRPr="00AF1E8A">
        <w:rPr>
          <w:rFonts w:cs="Arial"/>
          <w:color w:val="222222"/>
          <w:shd w:val="clear" w:color="auto" w:fill="FFFFFF"/>
          <w:lang w:val="en-GB"/>
        </w:rPr>
        <w:t>organisatio</w:t>
      </w:r>
      <w:r w:rsidR="005C2E1D" w:rsidRPr="00AF1E8A">
        <w:rPr>
          <w:rFonts w:cs="Arial"/>
          <w:color w:val="222222"/>
          <w:shd w:val="clear" w:color="auto" w:fill="FFFFFF"/>
          <w:lang w:val="en-GB"/>
        </w:rPr>
        <w:t xml:space="preserve">n is also </w:t>
      </w:r>
      <w:r w:rsidR="00510EBF" w:rsidRPr="00AF1E8A">
        <w:rPr>
          <w:rFonts w:cs="Arial"/>
          <w:color w:val="222222"/>
          <w:shd w:val="clear" w:color="auto" w:fill="FFFFFF"/>
          <w:lang w:val="en-GB"/>
        </w:rPr>
        <w:t>responsible</w:t>
      </w:r>
      <w:r w:rsidR="005C2E1D" w:rsidRPr="00AF1E8A">
        <w:rPr>
          <w:rFonts w:cs="Arial"/>
          <w:color w:val="222222"/>
          <w:shd w:val="clear" w:color="auto" w:fill="FFFFFF"/>
          <w:lang w:val="en-GB"/>
        </w:rPr>
        <w:t xml:space="preserve"> to meet the </w:t>
      </w:r>
      <w:r w:rsidR="00510EBF" w:rsidRPr="00AF1E8A">
        <w:rPr>
          <w:rFonts w:cs="Arial"/>
          <w:color w:val="222222"/>
          <w:shd w:val="clear" w:color="auto" w:fill="FFFFFF"/>
          <w:lang w:val="en-GB"/>
        </w:rPr>
        <w:t>employee’s</w:t>
      </w:r>
      <w:r w:rsidR="005C2E1D" w:rsidRPr="00AF1E8A">
        <w:rPr>
          <w:rFonts w:cs="Arial"/>
          <w:color w:val="222222"/>
          <w:shd w:val="clear" w:color="auto" w:fill="FFFFFF"/>
          <w:lang w:val="en-GB"/>
        </w:rPr>
        <w:t xml:space="preserve"> needs and </w:t>
      </w:r>
      <w:r w:rsidR="00510EBF" w:rsidRPr="00AF1E8A">
        <w:rPr>
          <w:rFonts w:cs="Arial"/>
          <w:color w:val="222222"/>
          <w:shd w:val="clear" w:color="auto" w:fill="FFFFFF"/>
          <w:lang w:val="en-GB"/>
        </w:rPr>
        <w:t xml:space="preserve">resolve them as they can grow their productivity in global aspects. </w:t>
      </w:r>
    </w:p>
    <w:p w:rsidR="00EA59F7" w:rsidRPr="00AF1E8A" w:rsidRDefault="00B96A78" w:rsidP="00AF1E8A">
      <w:pPr>
        <w:pStyle w:val="Heading1"/>
        <w:rPr>
          <w:i/>
        </w:rPr>
      </w:pPr>
      <w:bookmarkStart w:id="3" w:name="_Toc90364410"/>
      <w:r>
        <w:lastRenderedPageBreak/>
        <w:t>Construct</w:t>
      </w:r>
      <w:r w:rsidR="00EA59F7" w:rsidRPr="00AF1E8A">
        <w:t xml:space="preserve"> an employee value proposition from the ideas and analysis previously covered, including strategies to raise levels of engagement.</w:t>
      </w:r>
      <w:bookmarkEnd w:id="3"/>
      <w:r w:rsidR="00457222" w:rsidRPr="00AF1E8A">
        <w:rPr>
          <w:color w:val="222222"/>
          <w:shd w:val="clear" w:color="auto" w:fill="FFFFFF"/>
        </w:rPr>
        <w:t xml:space="preserve"> </w:t>
      </w:r>
    </w:p>
    <w:p w:rsidR="00896954" w:rsidRPr="00AF1E8A" w:rsidRDefault="00C94B41" w:rsidP="00B96A78">
      <w:pPr>
        <w:rPr>
          <w:shd w:val="clear" w:color="auto" w:fill="FFFFFF"/>
        </w:rPr>
      </w:pPr>
      <w:r w:rsidRPr="00AF1E8A">
        <w:rPr>
          <w:shd w:val="clear" w:color="auto" w:fill="FFFFFF"/>
          <w:lang w:val="en-GB"/>
        </w:rPr>
        <w:t xml:space="preserve">Employee value proposition is </w:t>
      </w:r>
      <w:r w:rsidR="00526FC0" w:rsidRPr="00AF1E8A">
        <w:rPr>
          <w:shd w:val="clear" w:color="auto" w:fill="FFFFFF"/>
          <w:lang w:val="en-GB"/>
        </w:rPr>
        <w:t xml:space="preserve">the key benefits that employees receive </w:t>
      </w:r>
      <w:r w:rsidR="00596EEB" w:rsidRPr="00AF1E8A">
        <w:rPr>
          <w:shd w:val="clear" w:color="auto" w:fill="FFFFFF"/>
          <w:lang w:val="en-GB"/>
        </w:rPr>
        <w:t xml:space="preserve">as </w:t>
      </w:r>
      <w:r w:rsidR="00615CD3" w:rsidRPr="00AF1E8A">
        <w:rPr>
          <w:shd w:val="clear" w:color="auto" w:fill="FFFFFF"/>
          <w:lang w:val="en-GB"/>
        </w:rPr>
        <w:t xml:space="preserve">they give their </w:t>
      </w:r>
      <w:r w:rsidR="00596EEB" w:rsidRPr="00AF1E8A">
        <w:rPr>
          <w:shd w:val="clear" w:color="auto" w:fill="FFFFFF"/>
          <w:lang w:val="en-GB"/>
        </w:rPr>
        <w:t xml:space="preserve">skills, responsibilities and experiences </w:t>
      </w:r>
      <w:r w:rsidR="00615CD3" w:rsidRPr="00AF1E8A">
        <w:rPr>
          <w:shd w:val="clear" w:color="auto" w:fill="FFFFFF"/>
          <w:lang w:val="en-GB"/>
        </w:rPr>
        <w:t>to enhance the productivity of the company (</w:t>
      </w:r>
      <w:r w:rsidR="00457222" w:rsidRPr="00AF1E8A">
        <w:rPr>
          <w:shd w:val="clear" w:color="auto" w:fill="FFFFFF"/>
        </w:rPr>
        <w:t xml:space="preserve">Pawar, 2018). In IBM </w:t>
      </w:r>
      <w:r w:rsidR="00A477F4" w:rsidRPr="00AF1E8A">
        <w:rPr>
          <w:shd w:val="clear" w:color="auto" w:fill="FFFFFF"/>
        </w:rPr>
        <w:t>UK,</w:t>
      </w:r>
      <w:r w:rsidR="00457222" w:rsidRPr="00AF1E8A">
        <w:rPr>
          <w:shd w:val="clear" w:color="auto" w:fill="FFFFFF"/>
        </w:rPr>
        <w:t xml:space="preserve"> they </w:t>
      </w:r>
      <w:r w:rsidR="00A477F4" w:rsidRPr="00AF1E8A">
        <w:rPr>
          <w:shd w:val="clear" w:color="auto" w:fill="FFFFFF"/>
        </w:rPr>
        <w:t>take different value proposition among them some are discussing below:</w:t>
      </w:r>
    </w:p>
    <w:p w:rsidR="00442FD6" w:rsidRPr="00AF1E8A" w:rsidRDefault="00442FD6" w:rsidP="00B96A78">
      <w:pPr>
        <w:rPr>
          <w:color w:val="302C2C"/>
        </w:rPr>
      </w:pPr>
      <w:r w:rsidRPr="00AF1E8A">
        <w:rPr>
          <w:b/>
          <w:i/>
          <w:shd w:val="clear" w:color="auto" w:fill="FFFFFF"/>
        </w:rPr>
        <w:t>Compensation</w:t>
      </w:r>
      <w:r w:rsidR="007209C9" w:rsidRPr="00AF1E8A">
        <w:rPr>
          <w:b/>
          <w:i/>
          <w:shd w:val="clear" w:color="auto" w:fill="FFFFFF"/>
        </w:rPr>
        <w:t xml:space="preserve">: </w:t>
      </w:r>
      <w:r w:rsidR="00644D2C" w:rsidRPr="00AF1E8A">
        <w:rPr>
          <w:shd w:val="clear" w:color="auto" w:fill="FFFFFF"/>
        </w:rPr>
        <w:t xml:space="preserve">Compensation is an important value proposition in organisational overview as the as they are the monetary rewards towards </w:t>
      </w:r>
      <w:r w:rsidR="00613DB3" w:rsidRPr="00AF1E8A">
        <w:rPr>
          <w:shd w:val="clear" w:color="auto" w:fill="FFFFFF"/>
        </w:rPr>
        <w:t>an employee</w:t>
      </w:r>
      <w:r w:rsidR="00644D2C" w:rsidRPr="00AF1E8A">
        <w:rPr>
          <w:shd w:val="clear" w:color="auto" w:fill="FFFFFF"/>
        </w:rPr>
        <w:t xml:space="preserve"> </w:t>
      </w:r>
      <w:r w:rsidR="00C516F7" w:rsidRPr="00AF1E8A">
        <w:rPr>
          <w:shd w:val="clear" w:color="auto" w:fill="FFFFFF"/>
        </w:rPr>
        <w:t xml:space="preserve">for their services in an organisation to help them in their </w:t>
      </w:r>
      <w:r w:rsidR="006A230F" w:rsidRPr="00AF1E8A">
        <w:rPr>
          <w:shd w:val="clear" w:color="auto" w:fill="FFFFFF"/>
        </w:rPr>
        <w:t xml:space="preserve">difficulties or motivational factors (). In compensation, there are several parts in it including </w:t>
      </w:r>
      <w:r w:rsidR="00441D43" w:rsidRPr="00AF1E8A">
        <w:rPr>
          <w:b/>
          <w:shd w:val="clear" w:color="auto" w:fill="FFFFFF"/>
        </w:rPr>
        <w:t xml:space="preserve">Salary, Pay raise </w:t>
      </w:r>
      <w:r w:rsidR="00441D43" w:rsidRPr="00AF1E8A">
        <w:rPr>
          <w:shd w:val="clear" w:color="auto" w:fill="FFFFFF"/>
        </w:rPr>
        <w:t>and</w:t>
      </w:r>
      <w:r w:rsidR="00441D43" w:rsidRPr="00AF1E8A">
        <w:rPr>
          <w:b/>
          <w:shd w:val="clear" w:color="auto" w:fill="FFFFFF"/>
        </w:rPr>
        <w:t xml:space="preserve"> Bonuses</w:t>
      </w:r>
      <w:r w:rsidR="00441D43" w:rsidRPr="00AF1E8A">
        <w:rPr>
          <w:shd w:val="clear" w:color="auto" w:fill="FFFFFF"/>
        </w:rPr>
        <w:t xml:space="preserve"> are some of the important key drivers the company focuses to enhance the employees </w:t>
      </w:r>
      <w:r w:rsidR="00AF1E8A" w:rsidRPr="00AF1E8A">
        <w:rPr>
          <w:shd w:val="clear" w:color="auto" w:fill="FFFFFF"/>
        </w:rPr>
        <w:t>effectiveness. In</w:t>
      </w:r>
      <w:r w:rsidR="00616C86" w:rsidRPr="00AF1E8A">
        <w:rPr>
          <w:shd w:val="clear" w:color="auto" w:fill="FFFFFF"/>
        </w:rPr>
        <w:t xml:space="preserve"> IBM UK they </w:t>
      </w:r>
      <w:r w:rsidR="00AF1E8A" w:rsidRPr="00AF1E8A">
        <w:rPr>
          <w:shd w:val="clear" w:color="auto" w:fill="FFFFFF"/>
        </w:rPr>
        <w:t>give</w:t>
      </w:r>
      <w:r w:rsidR="00616C86" w:rsidRPr="00AF1E8A">
        <w:rPr>
          <w:shd w:val="clear" w:color="auto" w:fill="FFFFFF"/>
        </w:rPr>
        <w:t xml:space="preserve"> their </w:t>
      </w:r>
      <w:r w:rsidR="00AF1E8A" w:rsidRPr="00AF1E8A">
        <w:rPr>
          <w:shd w:val="clear" w:color="auto" w:fill="FFFFFF"/>
        </w:rPr>
        <w:t>employees a remarkable salary amount of 32000 pounds per annum(</w:t>
      </w:r>
      <w:r w:rsidR="00AF1E8A" w:rsidRPr="00AF1E8A">
        <w:t>Ibm.com, 2021)</w:t>
      </w:r>
      <w:r w:rsidR="00AF1E8A" w:rsidRPr="00AF1E8A">
        <w:rPr>
          <w:shd w:val="clear" w:color="auto" w:fill="FFFFFF"/>
        </w:rPr>
        <w:t xml:space="preserve"> as of their starting salary, which makes the company more attractive towards the fresher and the job seeker within the UK. In their Pay raises and bonuses, they are giving an amount of £</w:t>
      </w:r>
      <w:r w:rsidR="00AF1E8A" w:rsidRPr="00AF1E8A">
        <w:rPr>
          <w:bCs/>
          <w:color w:val="302C2C"/>
          <w:shd w:val="clear" w:color="auto" w:fill="FFFFFF"/>
        </w:rPr>
        <w:t xml:space="preserve">2k </w:t>
      </w:r>
      <w:r w:rsidR="00AF1E8A" w:rsidRPr="00AF1E8A">
        <w:rPr>
          <w:shd w:val="clear" w:color="auto" w:fill="FFFFFF"/>
        </w:rPr>
        <w:t xml:space="preserve">per annum and an amount </w:t>
      </w:r>
      <w:r w:rsidR="00AF1E8A" w:rsidRPr="00AF1E8A">
        <w:rPr>
          <w:color w:val="302C2C"/>
          <w:shd w:val="clear" w:color="auto" w:fill="FFFFFF"/>
        </w:rPr>
        <w:t xml:space="preserve">an average of </w:t>
      </w:r>
      <w:r w:rsidR="00AF1E8A" w:rsidRPr="00AF1E8A">
        <w:rPr>
          <w:shd w:val="clear" w:color="auto" w:fill="FFFFFF"/>
        </w:rPr>
        <w:t>£24000</w:t>
      </w:r>
      <w:r w:rsidR="00AF1E8A" w:rsidRPr="00AF1E8A">
        <w:rPr>
          <w:color w:val="302C2C"/>
          <w:shd w:val="clear" w:color="auto" w:fill="FFFFFF"/>
        </w:rPr>
        <w:t xml:space="preserve"> to </w:t>
      </w:r>
      <w:r w:rsidR="00AF1E8A" w:rsidRPr="00AF1E8A">
        <w:rPr>
          <w:shd w:val="clear" w:color="auto" w:fill="FFFFFF"/>
        </w:rPr>
        <w:t xml:space="preserve">£76000 </w:t>
      </w:r>
      <w:r w:rsidR="00AF1E8A" w:rsidRPr="00AF1E8A">
        <w:rPr>
          <w:color w:val="302C2C"/>
          <w:shd w:val="clear" w:color="auto" w:fill="FFFFFF"/>
        </w:rPr>
        <w:t>a year as of raises</w:t>
      </w:r>
      <w:r w:rsidR="00AF1E8A" w:rsidRPr="00AF1E8A">
        <w:rPr>
          <w:color w:val="302C2C"/>
        </w:rPr>
        <w:t xml:space="preserve"> (Payscale.com, 2021</w:t>
      </w:r>
      <w:r w:rsidR="00F169E4" w:rsidRPr="00AF1E8A">
        <w:rPr>
          <w:color w:val="302C2C"/>
        </w:rPr>
        <w:t>). As</w:t>
      </w:r>
      <w:r w:rsidR="00AF1E8A" w:rsidRPr="00AF1E8A">
        <w:rPr>
          <w:color w:val="302C2C"/>
        </w:rPr>
        <w:t xml:space="preserve"> the company is showing a massive growth in their compensation structure, it can be helpful to generate more employee retention as they find it efficient work place.</w:t>
      </w:r>
    </w:p>
    <w:p w:rsidR="00AF1E8A" w:rsidRPr="00AF1E8A" w:rsidRDefault="00AF1E8A" w:rsidP="00B96A78">
      <w:r w:rsidRPr="00AF1E8A">
        <w:rPr>
          <w:b/>
          <w:i/>
        </w:rPr>
        <w:t xml:space="preserve">Benefits: </w:t>
      </w:r>
      <w:r w:rsidRPr="00AF1E8A">
        <w:t>IBM UK is giving many benefits to their employees to motivate themselves towards their working culture that is helpful to create sustainable employees for the company. Various benefits like flexible time shifts, healthcare benefits and remote work option for the employees to enhance their work culture in different organisational needs</w:t>
      </w:r>
      <w:r w:rsidRPr="00AF1E8A">
        <w:rPr>
          <w:b/>
          <w:i/>
        </w:rPr>
        <w:t xml:space="preserve">. </w:t>
      </w:r>
      <w:r w:rsidRPr="00AF1E8A">
        <w:t xml:space="preserve">As an example, IBM has launched their IT infrastructure app known as IBM Security MaaS360 to help their employees in consistence and secured manner to work from home while protecting their databases (Ibm.com, 2021) Thus, IBM is protecting the employees` health and giving them the security in their workplace that helps them to emphasis their organisational images in employee attention. </w:t>
      </w:r>
    </w:p>
    <w:p w:rsidR="00AF1E8A" w:rsidRPr="00AF1E8A" w:rsidRDefault="00AF1E8A" w:rsidP="00B96A78">
      <w:r w:rsidRPr="00AF1E8A">
        <w:rPr>
          <w:b/>
          <w:i/>
        </w:rPr>
        <w:t xml:space="preserve">Career: </w:t>
      </w:r>
      <w:r w:rsidRPr="00AF1E8A">
        <w:t>In bigger organisation like IBM to support the career of their employees in several aspects like promotion, proper education, providing adequate trainings and coaching the fresher that they can fit themselves for various operational needs. IBM UK follows the concept of stronger together where they are giving the chances to LGBT communities to work under their circumstances alongside with 41% female employee’s retention within a year in higher executive posts (Ibm.com, 2021), showing the strongest option for the fresher those who wants a greater career starts.</w:t>
      </w:r>
    </w:p>
    <w:p w:rsidR="00AF1E8A" w:rsidRPr="00AF1E8A" w:rsidRDefault="00AF1E8A" w:rsidP="00AF1E8A">
      <w:pPr>
        <w:jc w:val="left"/>
        <w:rPr>
          <w:rFonts w:cs="Arial"/>
        </w:rPr>
      </w:pPr>
      <w:r w:rsidRPr="00AF1E8A">
        <w:rPr>
          <w:rFonts w:cs="Arial"/>
        </w:rPr>
        <w:br w:type="page"/>
      </w:r>
    </w:p>
    <w:p w:rsidR="00AF1E8A" w:rsidRPr="00AF1E8A" w:rsidRDefault="00AF1E8A" w:rsidP="00AF1E8A">
      <w:pPr>
        <w:jc w:val="left"/>
        <w:rPr>
          <w:rFonts w:cs="Arial"/>
          <w:color w:val="222222"/>
          <w:shd w:val="clear" w:color="auto" w:fill="FFFFFF"/>
        </w:rPr>
      </w:pPr>
      <w:bookmarkStart w:id="4" w:name="_Toc90364411"/>
      <w:r w:rsidRPr="00AF1E8A">
        <w:rPr>
          <w:rStyle w:val="Heading1Char"/>
        </w:rPr>
        <w:lastRenderedPageBreak/>
        <w:t>Conclusion</w:t>
      </w:r>
      <w:bookmarkEnd w:id="4"/>
      <w:r w:rsidRPr="00AF1E8A">
        <w:rPr>
          <w:rFonts w:cs="Arial"/>
          <w:color w:val="222222"/>
          <w:shd w:val="clear" w:color="auto" w:fill="FFFFFF"/>
        </w:rPr>
        <w:t>:</w:t>
      </w:r>
    </w:p>
    <w:p w:rsidR="00AF1E8A" w:rsidRPr="00AF1E8A" w:rsidRDefault="00AF1E8A" w:rsidP="00B96A78">
      <w:pPr>
        <w:rPr>
          <w:shd w:val="clear" w:color="auto" w:fill="FFFFFF"/>
        </w:rPr>
      </w:pPr>
      <w:r w:rsidRPr="00AF1E8A">
        <w:rPr>
          <w:shd w:val="clear" w:color="auto" w:fill="FFFFFF"/>
        </w:rPr>
        <w:t xml:space="preserve">The idea of managing people has concluded in the topic to meet the key drivers of the purpose of managing people in different organisational purposes. Organisational overview upon the concepts of employee’s management and their key drivers are also discussed in this report where the structures are through different parameters of employee retention in the company. Significant working approaches and co-worker relationships are also discussed to meet the purposes of the organisational value that helps the fresher to motivate to start their work in a bigger organisation like IBM UK. Different digenetic tools of the management </w:t>
      </w:r>
      <w:r w:rsidR="009E1024" w:rsidRPr="00AF1E8A">
        <w:rPr>
          <w:shd w:val="clear" w:color="auto" w:fill="FFFFFF"/>
        </w:rPr>
        <w:t>have</w:t>
      </w:r>
      <w:r w:rsidRPr="00AF1E8A">
        <w:rPr>
          <w:shd w:val="clear" w:color="auto" w:fill="FFFFFF"/>
        </w:rPr>
        <w:t xml:space="preserve"> been also discussed to understand the company`s view in case of effectiveness of their employees and their productivity, where the company uses certain tools to bring enriched work culture. The report concluded the ides of employees` value proportion in several parameters to meet the central idea of to managing people in shed of organisational overviews.</w:t>
      </w:r>
    </w:p>
    <w:p w:rsidR="002956DE" w:rsidRPr="00AF1E8A" w:rsidRDefault="002956DE" w:rsidP="00AF1E8A">
      <w:pPr>
        <w:jc w:val="left"/>
        <w:rPr>
          <w:rFonts w:cs="Arial"/>
          <w:i/>
        </w:rPr>
      </w:pPr>
      <w:r w:rsidRPr="00AF1E8A">
        <w:rPr>
          <w:rFonts w:cs="Arial"/>
          <w:i/>
        </w:rPr>
        <w:br w:type="page"/>
      </w:r>
    </w:p>
    <w:p w:rsidR="002956DE" w:rsidRPr="00AF1E8A" w:rsidRDefault="002956DE" w:rsidP="00AF1E8A">
      <w:pPr>
        <w:pStyle w:val="Heading1"/>
      </w:pPr>
      <w:bookmarkStart w:id="5" w:name="_Toc90364412"/>
      <w:r w:rsidRPr="00AF1E8A">
        <w:lastRenderedPageBreak/>
        <w:t>References</w:t>
      </w:r>
      <w:bookmarkEnd w:id="5"/>
    </w:p>
    <w:p w:rsidR="00AF1E8A" w:rsidRPr="00AF1E8A" w:rsidRDefault="00AF1E8A" w:rsidP="00AF1E8A">
      <w:pPr>
        <w:rPr>
          <w:rFonts w:cs="Arial"/>
          <w:color w:val="222222"/>
          <w:shd w:val="clear" w:color="auto" w:fill="FFFFFF"/>
        </w:rPr>
      </w:pPr>
      <w:r w:rsidRPr="00AF1E8A">
        <w:rPr>
          <w:rFonts w:cs="Arial"/>
          <w:color w:val="222222"/>
          <w:shd w:val="clear" w:color="auto" w:fill="FFFFFF"/>
        </w:rPr>
        <w:t>Breevaart, K. and Bakker, A.B., 2018. Daily job demands and employee work engagement: The role of daily transformational leadership behavior. </w:t>
      </w:r>
      <w:r w:rsidRPr="00AF1E8A">
        <w:rPr>
          <w:rFonts w:cs="Arial"/>
          <w:i/>
          <w:iCs/>
          <w:color w:val="222222"/>
          <w:shd w:val="clear" w:color="auto" w:fill="FFFFFF"/>
        </w:rPr>
        <w:t>Journal of occupational health psychology</w:t>
      </w:r>
      <w:r w:rsidRPr="00AF1E8A">
        <w:rPr>
          <w:rFonts w:cs="Arial"/>
          <w:color w:val="222222"/>
          <w:shd w:val="clear" w:color="auto" w:fill="FFFFFF"/>
        </w:rPr>
        <w:t>, </w:t>
      </w:r>
      <w:r w:rsidRPr="00AF1E8A">
        <w:rPr>
          <w:rFonts w:cs="Arial"/>
          <w:i/>
          <w:iCs/>
          <w:color w:val="222222"/>
          <w:shd w:val="clear" w:color="auto" w:fill="FFFFFF"/>
        </w:rPr>
        <w:t>23</w:t>
      </w:r>
      <w:r w:rsidRPr="00AF1E8A">
        <w:rPr>
          <w:rFonts w:cs="Arial"/>
          <w:color w:val="222222"/>
          <w:shd w:val="clear" w:color="auto" w:fill="FFFFFF"/>
        </w:rPr>
        <w:t>(3), p.338.</w:t>
      </w:r>
    </w:p>
    <w:p w:rsidR="00AF1E8A" w:rsidRPr="00AF1E8A" w:rsidRDefault="00AF1E8A" w:rsidP="00AF1E8A">
      <w:pPr>
        <w:rPr>
          <w:rFonts w:cs="Arial"/>
        </w:rPr>
      </w:pPr>
      <w:r w:rsidRPr="00AF1E8A">
        <w:rPr>
          <w:rFonts w:cs="Arial"/>
          <w:color w:val="222222"/>
          <w:shd w:val="clear" w:color="auto" w:fill="FFFFFF"/>
        </w:rPr>
        <w:t>Dahwa, C., 2019. </w:t>
      </w:r>
      <w:r w:rsidRPr="00AF1E8A">
        <w:rPr>
          <w:rFonts w:cs="Arial"/>
          <w:i/>
          <w:iCs/>
          <w:color w:val="222222"/>
          <w:shd w:val="clear" w:color="auto" w:fill="FFFFFF"/>
        </w:rPr>
        <w:t>Understanding People Management in Small and Medium Enterprises: An Entrepreneurial Learning Perspective</w:t>
      </w:r>
      <w:r w:rsidRPr="00AF1E8A">
        <w:rPr>
          <w:rFonts w:cs="Arial"/>
          <w:color w:val="222222"/>
          <w:shd w:val="clear" w:color="auto" w:fill="FFFFFF"/>
        </w:rPr>
        <w:t> (Doctoral dissertation, Manchester Metropolitan University).</w:t>
      </w:r>
    </w:p>
    <w:p w:rsidR="00AF1E8A" w:rsidRPr="00C20A77" w:rsidRDefault="00C20A77" w:rsidP="00C20A77">
      <w:pPr>
        <w:rPr>
          <w:color w:val="161919"/>
          <w:shd w:val="clear" w:color="auto" w:fill="FFFFFF"/>
        </w:rPr>
      </w:pPr>
      <w:bookmarkStart w:id="6" w:name="_Toc90364413"/>
      <w:r>
        <w:rPr>
          <w:color w:val="222222"/>
          <w:shd w:val="clear" w:color="auto" w:fill="FFFFFF"/>
        </w:rPr>
        <w:t>Pero, J.</w:t>
      </w:r>
      <w:r w:rsidR="00AF1E8A" w:rsidRPr="00AF1E8A">
        <w:rPr>
          <w:color w:val="222222"/>
          <w:shd w:val="clear" w:color="auto" w:fill="FFFFFF"/>
        </w:rPr>
        <w:t xml:space="preserve">, 2019 </w:t>
      </w:r>
      <w:r w:rsidR="00AF1E8A" w:rsidRPr="00AF1E8A">
        <w:rPr>
          <w:i/>
          <w:spacing w:val="-2"/>
        </w:rPr>
        <w:t>IBM's AI-backed 'employee retention' software can predict when you're going to quit with up to 95% accuracy</w:t>
      </w:r>
      <w:r w:rsidR="00AF1E8A" w:rsidRPr="00AF1E8A">
        <w:rPr>
          <w:spacing w:val="-2"/>
        </w:rPr>
        <w:t xml:space="preserve"> </w:t>
      </w:r>
      <w:r w:rsidR="00AF1E8A" w:rsidRPr="00AF1E8A">
        <w:rPr>
          <w:color w:val="20262E"/>
        </w:rPr>
        <w:t>[Online] Available at</w:t>
      </w:r>
      <w:bookmarkEnd w:id="6"/>
      <w:r w:rsidR="00940943">
        <w:rPr>
          <w:color w:val="20262E"/>
        </w:rPr>
        <w:t xml:space="preserve"> </w:t>
      </w:r>
      <w:r w:rsidR="00940943" w:rsidRPr="00940943">
        <w:rPr>
          <w:color w:val="20262E"/>
        </w:rPr>
        <w:t>https://www.dailymail.co.uk/sciencetech/article-6899983/IBMs-AI-backed-employee-retention-software-knows-youre-going-quit-95-accuracy.html</w:t>
      </w:r>
      <w:r w:rsidR="00940943">
        <w:rPr>
          <w:color w:val="20262E"/>
        </w:rPr>
        <w:t xml:space="preserve"> </w:t>
      </w:r>
      <w:r w:rsidRPr="00AF1E8A">
        <w:rPr>
          <w:color w:val="161919"/>
          <w:shd w:val="clear" w:color="auto" w:fill="FFFFFF"/>
        </w:rPr>
        <w:t>(Accessed on: 14 December, 2021)</w:t>
      </w:r>
    </w:p>
    <w:p w:rsidR="00AF1E8A" w:rsidRPr="00AF1E8A" w:rsidRDefault="00AF1E8A" w:rsidP="00AF1E8A">
      <w:pPr>
        <w:rPr>
          <w:rFonts w:cs="Arial"/>
          <w:color w:val="161919"/>
          <w:shd w:val="clear" w:color="auto" w:fill="FFFFFF"/>
        </w:rPr>
      </w:pPr>
      <w:r w:rsidRPr="00AF1E8A">
        <w:rPr>
          <w:rFonts w:cs="Arial"/>
        </w:rPr>
        <w:t xml:space="preserve">Dnb.com, 2021 </w:t>
      </w:r>
      <w:r w:rsidRPr="00AF1E8A">
        <w:rPr>
          <w:rFonts w:cs="Arial"/>
          <w:i/>
          <w:color w:val="161919"/>
          <w:shd w:val="clear" w:color="auto" w:fill="FFFFFF"/>
        </w:rPr>
        <w:t>IBM UNITED KINGDOM LIMITED</w:t>
      </w:r>
      <w:r w:rsidRPr="00AF1E8A">
        <w:rPr>
          <w:rFonts w:cs="Arial"/>
          <w:color w:val="161919"/>
          <w:shd w:val="clear" w:color="auto" w:fill="FFFFFF"/>
        </w:rPr>
        <w:t xml:space="preserve"> [Online] Available at: https://www.dnb.com/business-directory/company-profiles.ibm_united_kingdom_limited.77968c8757e28b6bf6804c51efc58e46.html (Accessed on: 14 December, 2021)</w:t>
      </w:r>
    </w:p>
    <w:p w:rsidR="00AF1E8A" w:rsidRPr="00AF1E8A" w:rsidRDefault="00AF1E8A" w:rsidP="00AF1E8A">
      <w:pPr>
        <w:rPr>
          <w:rFonts w:cs="Arial"/>
          <w:color w:val="222222"/>
          <w:shd w:val="clear" w:color="auto" w:fill="FFFFFF"/>
        </w:rPr>
      </w:pPr>
      <w:r w:rsidRPr="00AF1E8A">
        <w:rPr>
          <w:rFonts w:cs="Arial"/>
          <w:color w:val="222222"/>
          <w:shd w:val="clear" w:color="auto" w:fill="FFFFFF"/>
        </w:rPr>
        <w:t xml:space="preserve">Glassdoor.co.uk, 2021 </w:t>
      </w:r>
      <w:r w:rsidRPr="00AF1E8A">
        <w:rPr>
          <w:rFonts w:cs="Arial"/>
          <w:i/>
          <w:color w:val="20262E"/>
        </w:rPr>
        <w:t>IBM Ratings and Trends</w:t>
      </w:r>
      <w:r w:rsidRPr="00AF1E8A">
        <w:rPr>
          <w:rFonts w:cs="Arial"/>
          <w:color w:val="20262E"/>
        </w:rPr>
        <w:t xml:space="preserve"> [Online] Available at: https://www.glassdoor.co.uk/Reviews/IBM-United-Kingdom-Reviews-EI_IE354.0,3_IL.4,18_IN2.htm?filter.iso3Language=eng</w:t>
      </w:r>
      <w:r w:rsidRPr="00AF1E8A">
        <w:rPr>
          <w:rFonts w:cs="Arial"/>
          <w:color w:val="222222"/>
          <w:shd w:val="clear" w:color="auto" w:fill="FFFFFF"/>
        </w:rPr>
        <w:t xml:space="preserve">(Accessed on: 14 December, 2021) </w:t>
      </w:r>
    </w:p>
    <w:p w:rsidR="00AF1E8A" w:rsidRPr="00AF1E8A" w:rsidRDefault="00AF1E8A" w:rsidP="00AF1E8A">
      <w:pPr>
        <w:rPr>
          <w:rFonts w:cs="Arial"/>
          <w:color w:val="222222"/>
          <w:shd w:val="clear" w:color="auto" w:fill="FFFFFF"/>
        </w:rPr>
      </w:pPr>
      <w:r w:rsidRPr="00AF1E8A">
        <w:rPr>
          <w:rFonts w:cs="Arial"/>
          <w:color w:val="222222"/>
          <w:shd w:val="clear" w:color="auto" w:fill="FFFFFF"/>
        </w:rPr>
        <w:t xml:space="preserve">Greatplacetowork.com, 2021 </w:t>
      </w:r>
      <w:r w:rsidRPr="00AF1E8A">
        <w:rPr>
          <w:rFonts w:cs="Arial"/>
          <w:i/>
          <w:color w:val="222222"/>
          <w:shd w:val="clear" w:color="auto" w:fill="FFFFFF"/>
        </w:rPr>
        <w:t>Working at IBM</w:t>
      </w:r>
      <w:r w:rsidRPr="00AF1E8A">
        <w:rPr>
          <w:rFonts w:cs="Arial"/>
          <w:color w:val="222222"/>
          <w:shd w:val="clear" w:color="auto" w:fill="FFFFFF"/>
        </w:rPr>
        <w:t xml:space="preserve"> [Online] Available at: https://www.greatplacetowork.com/certified-company/1121389 (Accessed on: 14 December, 2021) </w:t>
      </w:r>
    </w:p>
    <w:p w:rsidR="00AF1E8A" w:rsidRPr="00AF1E8A" w:rsidRDefault="00AF1E8A" w:rsidP="00AF1E8A">
      <w:pPr>
        <w:rPr>
          <w:rFonts w:cs="Arial"/>
          <w:color w:val="222222"/>
          <w:shd w:val="clear" w:color="auto" w:fill="FFFFFF"/>
        </w:rPr>
      </w:pPr>
      <w:r w:rsidRPr="00AF1E8A">
        <w:rPr>
          <w:rFonts w:cs="Arial"/>
          <w:color w:val="222222"/>
          <w:shd w:val="clear" w:color="auto" w:fill="FFFFFF"/>
        </w:rPr>
        <w:t xml:space="preserve"> </w:t>
      </w:r>
      <w:r w:rsidRPr="00AF1E8A">
        <w:rPr>
          <w:rFonts w:cs="Arial"/>
          <w:color w:val="222222"/>
        </w:rPr>
        <w:t>https://www.dailymail.co.uk/sciencetech/article-6899983/IBMs-AI-backed-employee-retention-software-knows-youre-going-quit-95-accuracy.html</w:t>
      </w:r>
      <w:r w:rsidRPr="00AF1E8A">
        <w:rPr>
          <w:rFonts w:cs="Arial"/>
          <w:color w:val="222222"/>
          <w:shd w:val="clear" w:color="auto" w:fill="FFFFFF"/>
        </w:rPr>
        <w:t>(Accessed on: 14 December, 2021)</w:t>
      </w:r>
    </w:p>
    <w:p w:rsidR="00AF1E8A" w:rsidRPr="00AF1E8A" w:rsidRDefault="00AF1E8A" w:rsidP="00AF1E8A">
      <w:pPr>
        <w:rPr>
          <w:rFonts w:cs="Arial"/>
          <w:color w:val="222222"/>
          <w:shd w:val="clear" w:color="auto" w:fill="FFFFFF"/>
        </w:rPr>
      </w:pPr>
      <w:r w:rsidRPr="00AF1E8A">
        <w:rPr>
          <w:rFonts w:cs="Arial"/>
          <w:color w:val="222222"/>
          <w:shd w:val="clear" w:color="auto" w:fill="FFFFFF"/>
        </w:rPr>
        <w:t xml:space="preserve">Ibm.com, 2019 </w:t>
      </w:r>
      <w:r w:rsidRPr="00AF1E8A">
        <w:rPr>
          <w:rFonts w:cs="Arial"/>
          <w:i/>
          <w:color w:val="222222"/>
          <w:shd w:val="clear" w:color="auto" w:fill="FFFFFF"/>
        </w:rPr>
        <w:t>IBM Services Centre UK Limited Gender Pay Gap-2019 Results</w:t>
      </w:r>
      <w:r w:rsidRPr="00AF1E8A">
        <w:rPr>
          <w:rFonts w:cs="Arial"/>
          <w:color w:val="222222"/>
          <w:shd w:val="clear" w:color="auto" w:fill="FFFFFF"/>
        </w:rPr>
        <w:t xml:space="preserve"> </w:t>
      </w:r>
      <w:r w:rsidRPr="00AF1E8A">
        <w:rPr>
          <w:rFonts w:cs="Arial"/>
          <w:color w:val="20262E"/>
        </w:rPr>
        <w:t>[Online] Available at: https://www.ibm.com/employment/ciceurope/uk-en/pages/reporting2019 (</w:t>
      </w:r>
      <w:r w:rsidRPr="00AF1E8A">
        <w:rPr>
          <w:rFonts w:cs="Arial"/>
          <w:color w:val="222222"/>
          <w:shd w:val="clear" w:color="auto" w:fill="FFFFFF"/>
        </w:rPr>
        <w:t>Accessed on: 14 December, 2021)</w:t>
      </w:r>
    </w:p>
    <w:p w:rsidR="00AF1E8A" w:rsidRPr="00AF1E8A" w:rsidRDefault="00AF1E8A" w:rsidP="00AF1E8A">
      <w:pPr>
        <w:rPr>
          <w:rFonts w:cs="Arial"/>
          <w:color w:val="161919"/>
          <w:shd w:val="clear" w:color="auto" w:fill="FFFFFF"/>
        </w:rPr>
      </w:pPr>
      <w:r w:rsidRPr="00AF1E8A">
        <w:rPr>
          <w:rFonts w:cs="Arial"/>
          <w:color w:val="222222"/>
          <w:shd w:val="clear" w:color="auto" w:fill="FFFFFF"/>
        </w:rPr>
        <w:t xml:space="preserve">Ibm.com, 2019 </w:t>
      </w:r>
      <w:r w:rsidRPr="00AF1E8A">
        <w:rPr>
          <w:rFonts w:cs="Arial"/>
          <w:i/>
        </w:rPr>
        <w:t>IBM United Kingdom – Section 172 Statement</w:t>
      </w:r>
      <w:r w:rsidRPr="00AF1E8A">
        <w:rPr>
          <w:rFonts w:cs="Arial"/>
        </w:rPr>
        <w:t xml:space="preserve"> [Online] Available at: https://www.ibm.com/downloads/cas/DAVNMRN2</w:t>
      </w:r>
      <w:r w:rsidRPr="00AF1E8A">
        <w:rPr>
          <w:rFonts w:cs="Arial"/>
          <w:color w:val="161919"/>
          <w:shd w:val="clear" w:color="auto" w:fill="FFFFFF"/>
        </w:rPr>
        <w:t>(Accessed on: 14 December, 2021)</w:t>
      </w:r>
    </w:p>
    <w:p w:rsidR="00AF1E8A" w:rsidRPr="00AF1E8A" w:rsidRDefault="00AF1E8A" w:rsidP="00AF1E8A">
      <w:pPr>
        <w:rPr>
          <w:rFonts w:cs="Arial"/>
        </w:rPr>
      </w:pPr>
      <w:r w:rsidRPr="00AF1E8A">
        <w:rPr>
          <w:rFonts w:cs="Arial"/>
        </w:rPr>
        <w:t xml:space="preserve">Ibm.com, 2021 </w:t>
      </w:r>
      <w:r w:rsidRPr="00AF1E8A">
        <w:rPr>
          <w:rFonts w:cs="Arial"/>
          <w:i/>
        </w:rPr>
        <w:t>IBM and Sustainable Enterprise</w:t>
      </w:r>
      <w:r w:rsidRPr="00AF1E8A">
        <w:rPr>
          <w:rFonts w:cs="Arial"/>
        </w:rPr>
        <w:t xml:space="preserve"> [Online] Available at: https://www.ibm.com/uk-en</w:t>
      </w:r>
      <w:r w:rsidRPr="00AF1E8A">
        <w:rPr>
          <w:rFonts w:cs="Arial"/>
          <w:color w:val="161919"/>
          <w:shd w:val="clear" w:color="auto" w:fill="FFFFFF"/>
        </w:rPr>
        <w:t>(Accessed on: 14 December, 2021)</w:t>
      </w:r>
    </w:p>
    <w:p w:rsidR="00AF1E8A" w:rsidRPr="00AF1E8A" w:rsidRDefault="00AF1E8A" w:rsidP="00AF1E8A">
      <w:pPr>
        <w:rPr>
          <w:rFonts w:cs="Arial"/>
          <w:color w:val="222222"/>
          <w:shd w:val="clear" w:color="auto" w:fill="FFFFFF"/>
        </w:rPr>
      </w:pPr>
      <w:r w:rsidRPr="00AF1E8A">
        <w:rPr>
          <w:rFonts w:cs="Arial"/>
          <w:color w:val="222222"/>
          <w:shd w:val="clear" w:color="auto" w:fill="FFFFFF"/>
        </w:rPr>
        <w:lastRenderedPageBreak/>
        <w:t xml:space="preserve">Ibm.com, 2021 </w:t>
      </w:r>
      <w:r w:rsidRPr="00AF1E8A">
        <w:rPr>
          <w:rFonts w:cs="Arial"/>
          <w:i/>
          <w:color w:val="222222"/>
          <w:shd w:val="clear" w:color="auto" w:fill="FFFFFF"/>
        </w:rPr>
        <w:t>IBM Institute for Business Value</w:t>
      </w:r>
      <w:r w:rsidRPr="00AF1E8A">
        <w:rPr>
          <w:rFonts w:cs="Arial"/>
          <w:color w:val="222222"/>
          <w:shd w:val="clear" w:color="auto" w:fill="FFFFFF"/>
        </w:rPr>
        <w:t xml:space="preserve"> [Online] Available at: https://www.ibm.com/thought-leadership/institute-business-value/report/employee-expectations-2021 (Accessed on: 14 December, 2021) </w:t>
      </w:r>
    </w:p>
    <w:p w:rsidR="00AF1E8A" w:rsidRPr="00AF1E8A" w:rsidRDefault="00AF1E8A" w:rsidP="00AF1E8A">
      <w:pPr>
        <w:rPr>
          <w:rFonts w:cs="Arial"/>
          <w:color w:val="161919"/>
          <w:shd w:val="clear" w:color="auto" w:fill="FFFFFF"/>
        </w:rPr>
      </w:pPr>
      <w:r w:rsidRPr="00AF1E8A">
        <w:rPr>
          <w:rFonts w:cs="Arial"/>
          <w:color w:val="222222"/>
          <w:shd w:val="clear" w:color="auto" w:fill="FFFFFF"/>
        </w:rPr>
        <w:t xml:space="preserve">Itpro.co.uk, 2021 </w:t>
      </w:r>
      <w:r w:rsidRPr="00AF1E8A">
        <w:rPr>
          <w:rFonts w:cs="Arial"/>
          <w:i/>
          <w:color w:val="222222"/>
          <w:shd w:val="clear" w:color="auto" w:fill="FFFFFF"/>
        </w:rPr>
        <w:t xml:space="preserve">IBM records strongest revenue growth in three years </w:t>
      </w:r>
      <w:r w:rsidRPr="00AF1E8A">
        <w:rPr>
          <w:rFonts w:cs="Arial"/>
          <w:color w:val="222222"/>
          <w:shd w:val="clear" w:color="auto" w:fill="FFFFFF"/>
        </w:rPr>
        <w:t>[Online] Available at:</w:t>
      </w:r>
      <w:r w:rsidRPr="00AF1E8A">
        <w:rPr>
          <w:rFonts w:cs="Arial"/>
        </w:rPr>
        <w:t xml:space="preserve"> </w:t>
      </w:r>
      <w:r w:rsidRPr="00AF1E8A">
        <w:rPr>
          <w:rFonts w:cs="Arial"/>
          <w:color w:val="222222"/>
          <w:shd w:val="clear" w:color="auto" w:fill="FFFFFF"/>
        </w:rPr>
        <w:t>https://www.itpro.co.uk/business-operations/business-management/360292/ibm-records-fastest-quarter-of-growth-for-three</w:t>
      </w:r>
      <w:r w:rsidRPr="00AF1E8A">
        <w:rPr>
          <w:rFonts w:cs="Arial"/>
          <w:color w:val="161919"/>
          <w:shd w:val="clear" w:color="auto" w:fill="FFFFFF"/>
        </w:rPr>
        <w:t xml:space="preserve"> (Accessed on: 14 December, 2021)</w:t>
      </w:r>
    </w:p>
    <w:p w:rsidR="00AF1E8A" w:rsidRPr="00AF1E8A" w:rsidRDefault="00AF1E8A" w:rsidP="00AF1E8A">
      <w:pPr>
        <w:rPr>
          <w:rFonts w:cs="Arial"/>
          <w:color w:val="222222"/>
          <w:shd w:val="clear" w:color="auto" w:fill="FFFFFF"/>
        </w:rPr>
      </w:pPr>
      <w:r w:rsidRPr="00AF1E8A">
        <w:rPr>
          <w:rFonts w:cs="Arial"/>
          <w:color w:val="222222"/>
          <w:shd w:val="clear" w:color="auto" w:fill="FFFFFF"/>
        </w:rPr>
        <w:t>Kachhap, V. and Singh, T., 2021. Systematic Literature Review of Employee Engagement: Thematic Analysis and Future Agenda of Research. </w:t>
      </w:r>
      <w:r w:rsidRPr="00AF1E8A">
        <w:rPr>
          <w:rFonts w:cs="Arial"/>
          <w:i/>
          <w:iCs/>
          <w:color w:val="222222"/>
          <w:shd w:val="clear" w:color="auto" w:fill="FFFFFF"/>
        </w:rPr>
        <w:t>BUSINESS RESEARCH AND INNOVATION</w:t>
      </w:r>
      <w:r w:rsidRPr="00AF1E8A">
        <w:rPr>
          <w:rFonts w:cs="Arial"/>
          <w:color w:val="222222"/>
          <w:shd w:val="clear" w:color="auto" w:fill="FFFFFF"/>
        </w:rPr>
        <w:t>, p.214.</w:t>
      </w:r>
    </w:p>
    <w:p w:rsidR="00AF1E8A" w:rsidRPr="00AF1E8A" w:rsidRDefault="00AF1E8A" w:rsidP="00AF1E8A">
      <w:pPr>
        <w:rPr>
          <w:rFonts w:cs="Arial"/>
          <w:color w:val="222222"/>
          <w:shd w:val="clear" w:color="auto" w:fill="FFFFFF"/>
        </w:rPr>
      </w:pPr>
      <w:r w:rsidRPr="00AF1E8A">
        <w:rPr>
          <w:rFonts w:cs="Arial"/>
          <w:color w:val="222222"/>
          <w:shd w:val="clear" w:color="auto" w:fill="FFFFFF"/>
        </w:rPr>
        <w:t>Nikolova, M. and Cnossen, F., 2020. What makes work meaningful and why economists should care about it. </w:t>
      </w:r>
      <w:r w:rsidRPr="00AF1E8A">
        <w:rPr>
          <w:rFonts w:cs="Arial"/>
          <w:i/>
          <w:iCs/>
          <w:color w:val="222222"/>
          <w:shd w:val="clear" w:color="auto" w:fill="FFFFFF"/>
        </w:rPr>
        <w:t>Labour Economics</w:t>
      </w:r>
      <w:r w:rsidRPr="00AF1E8A">
        <w:rPr>
          <w:rFonts w:cs="Arial"/>
          <w:color w:val="222222"/>
          <w:shd w:val="clear" w:color="auto" w:fill="FFFFFF"/>
        </w:rPr>
        <w:t>, </w:t>
      </w:r>
      <w:r w:rsidRPr="00AF1E8A">
        <w:rPr>
          <w:rFonts w:cs="Arial"/>
          <w:i/>
          <w:iCs/>
          <w:color w:val="222222"/>
          <w:shd w:val="clear" w:color="auto" w:fill="FFFFFF"/>
        </w:rPr>
        <w:t>65</w:t>
      </w:r>
      <w:r w:rsidRPr="00AF1E8A">
        <w:rPr>
          <w:rFonts w:cs="Arial"/>
          <w:color w:val="222222"/>
          <w:shd w:val="clear" w:color="auto" w:fill="FFFFFF"/>
        </w:rPr>
        <w:t>, p.101847.</w:t>
      </w:r>
    </w:p>
    <w:p w:rsidR="00AF1E8A" w:rsidRPr="00AF1E8A" w:rsidRDefault="00AF1E8A" w:rsidP="00AF1E8A">
      <w:pPr>
        <w:rPr>
          <w:rFonts w:cs="Arial"/>
          <w:color w:val="222222"/>
          <w:shd w:val="clear" w:color="auto" w:fill="FFFFFF"/>
        </w:rPr>
      </w:pPr>
      <w:r w:rsidRPr="00AF1E8A">
        <w:rPr>
          <w:rFonts w:cs="Arial"/>
          <w:color w:val="222222"/>
          <w:shd w:val="clear" w:color="auto" w:fill="FFFFFF"/>
        </w:rPr>
        <w:t>Pawar, A., 2018. Analyzing organizational elements of employee value proposition: the employees perspective. In </w:t>
      </w:r>
      <w:r w:rsidRPr="00AF1E8A">
        <w:rPr>
          <w:rFonts w:cs="Arial"/>
          <w:i/>
          <w:iCs/>
          <w:color w:val="222222"/>
          <w:shd w:val="clear" w:color="auto" w:fill="FFFFFF"/>
        </w:rPr>
        <w:t xml:space="preserve">Proceedings of Asia Conference on Business and Economic Studies (ACBES) by University of Economics </w:t>
      </w:r>
      <w:proofErr w:type="spellStart"/>
      <w:r w:rsidRPr="00AF1E8A">
        <w:rPr>
          <w:rFonts w:cs="Arial"/>
          <w:i/>
          <w:iCs/>
          <w:color w:val="222222"/>
          <w:shd w:val="clear" w:color="auto" w:fill="FFFFFF"/>
        </w:rPr>
        <w:t>Ho</w:t>
      </w:r>
      <w:proofErr w:type="spellEnd"/>
      <w:r w:rsidRPr="00AF1E8A">
        <w:rPr>
          <w:rFonts w:cs="Arial"/>
          <w:i/>
          <w:iCs/>
          <w:color w:val="222222"/>
          <w:shd w:val="clear" w:color="auto" w:fill="FFFFFF"/>
        </w:rPr>
        <w:t xml:space="preserve"> Chi Minh City on 8th–9th Sep</w:t>
      </w:r>
      <w:r w:rsidRPr="00AF1E8A">
        <w:rPr>
          <w:rFonts w:cs="Arial"/>
          <w:color w:val="222222"/>
          <w:shd w:val="clear" w:color="auto" w:fill="FFFFFF"/>
        </w:rPr>
        <w:t> (pp. 94-103).</w:t>
      </w:r>
    </w:p>
    <w:p w:rsidR="00AF1E8A" w:rsidRPr="00AF1E8A" w:rsidRDefault="00AF1E8A" w:rsidP="00AF1E8A">
      <w:pPr>
        <w:rPr>
          <w:rFonts w:cs="Arial"/>
          <w:color w:val="222222"/>
          <w:shd w:val="clear" w:color="auto" w:fill="FFFFFF"/>
        </w:rPr>
      </w:pPr>
      <w:r w:rsidRPr="00AF1E8A">
        <w:rPr>
          <w:rFonts w:cs="Arial"/>
          <w:color w:val="302C2C"/>
        </w:rPr>
        <w:t xml:space="preserve">Payscale.com, 2021 </w:t>
      </w:r>
      <w:r w:rsidRPr="00AF1E8A">
        <w:rPr>
          <w:rFonts w:cs="Arial"/>
          <w:i/>
          <w:color w:val="302C2C"/>
        </w:rPr>
        <w:t>Average Salary for International Business Machines (IBM) Corp. Employees in United Kingdom</w:t>
      </w:r>
      <w:r w:rsidRPr="00AF1E8A">
        <w:rPr>
          <w:rFonts w:cs="Arial"/>
          <w:color w:val="302C2C"/>
        </w:rPr>
        <w:t xml:space="preserve"> </w:t>
      </w:r>
      <w:r w:rsidRPr="00AF1E8A">
        <w:rPr>
          <w:rFonts w:cs="Arial"/>
          <w:color w:val="20262E"/>
        </w:rPr>
        <w:t>[Online] Available at:</w:t>
      </w:r>
      <w:r w:rsidRPr="00AF1E8A">
        <w:rPr>
          <w:rFonts w:cs="Arial"/>
        </w:rPr>
        <w:t xml:space="preserve"> </w:t>
      </w:r>
      <w:r w:rsidRPr="00AF1E8A">
        <w:rPr>
          <w:rFonts w:cs="Arial"/>
          <w:color w:val="20262E"/>
        </w:rPr>
        <w:t>https://www.payscale.com/research/UK/Employer=International_Business_Machines_(IBM)_Corp./Salary(</w:t>
      </w:r>
      <w:r w:rsidRPr="00AF1E8A">
        <w:rPr>
          <w:rFonts w:cs="Arial"/>
          <w:color w:val="222222"/>
          <w:shd w:val="clear" w:color="auto" w:fill="FFFFFF"/>
        </w:rPr>
        <w:t>Accessed on: 14 December, 2021)</w:t>
      </w:r>
    </w:p>
    <w:p w:rsidR="00AF1E8A" w:rsidRPr="00AF1E8A" w:rsidRDefault="00AF1E8A" w:rsidP="00AF1E8A">
      <w:pPr>
        <w:rPr>
          <w:rFonts w:cs="Arial"/>
          <w:color w:val="222222"/>
          <w:shd w:val="clear" w:color="auto" w:fill="FFFFFF"/>
        </w:rPr>
      </w:pPr>
      <w:r w:rsidRPr="00AF1E8A">
        <w:rPr>
          <w:rFonts w:cs="Arial"/>
          <w:color w:val="222222"/>
          <w:shd w:val="clear" w:color="auto" w:fill="FFFFFF"/>
        </w:rPr>
        <w:t>Rehman, W.U., Ahmad, M., Allen, M.M., Raziq, M.M. and Riaz, A., 2019. High involvement HR systems and innovative work behaviour: the mediating role of psychological empowerment, and the moderating roles of manager and co-worker support. </w:t>
      </w:r>
      <w:r w:rsidRPr="00AF1E8A">
        <w:rPr>
          <w:rFonts w:cs="Arial"/>
          <w:i/>
          <w:iCs/>
          <w:color w:val="222222"/>
          <w:shd w:val="clear" w:color="auto" w:fill="FFFFFF"/>
        </w:rPr>
        <w:t>European Journal of Work and Organizational Psychology</w:t>
      </w:r>
      <w:r w:rsidRPr="00AF1E8A">
        <w:rPr>
          <w:rFonts w:cs="Arial"/>
          <w:color w:val="222222"/>
          <w:shd w:val="clear" w:color="auto" w:fill="FFFFFF"/>
        </w:rPr>
        <w:t>, </w:t>
      </w:r>
      <w:r w:rsidRPr="00AF1E8A">
        <w:rPr>
          <w:rFonts w:cs="Arial"/>
          <w:i/>
          <w:iCs/>
          <w:color w:val="222222"/>
          <w:shd w:val="clear" w:color="auto" w:fill="FFFFFF"/>
        </w:rPr>
        <w:t>28</w:t>
      </w:r>
      <w:r w:rsidRPr="00AF1E8A">
        <w:rPr>
          <w:rFonts w:cs="Arial"/>
          <w:color w:val="222222"/>
          <w:shd w:val="clear" w:color="auto" w:fill="FFFFFF"/>
        </w:rPr>
        <w:t>(4), pp.525-535.</w:t>
      </w:r>
    </w:p>
    <w:p w:rsidR="00AF1E8A" w:rsidRPr="00AF1E8A" w:rsidRDefault="00AF1E8A" w:rsidP="00AF1E8A">
      <w:pPr>
        <w:rPr>
          <w:rFonts w:cs="Arial"/>
          <w:color w:val="222222"/>
          <w:shd w:val="clear" w:color="auto" w:fill="FFFFFF"/>
        </w:rPr>
      </w:pPr>
      <w:r w:rsidRPr="00AF1E8A">
        <w:rPr>
          <w:rFonts w:cs="Arial"/>
          <w:color w:val="222222"/>
          <w:shd w:val="clear" w:color="auto" w:fill="FFFFFF"/>
        </w:rPr>
        <w:t>Roslin, E.N., Ahmed, S., Ahamat, M.A., Bahrom, M.Z. and Ibrahim, N., 2019. The impact of employee involvement and empowerment in Lean Manufacturing System implementation towards organizational performances. </w:t>
      </w:r>
      <w:r w:rsidRPr="00AF1E8A">
        <w:rPr>
          <w:rFonts w:cs="Arial"/>
          <w:i/>
          <w:iCs/>
          <w:color w:val="222222"/>
          <w:shd w:val="clear" w:color="auto" w:fill="FFFFFF"/>
        </w:rPr>
        <w:t>International Journal on Advanced Science, Engineering and Information Technology</w:t>
      </w:r>
      <w:r w:rsidRPr="00AF1E8A">
        <w:rPr>
          <w:rFonts w:cs="Arial"/>
          <w:color w:val="222222"/>
          <w:shd w:val="clear" w:color="auto" w:fill="FFFFFF"/>
        </w:rPr>
        <w:t>, </w:t>
      </w:r>
      <w:r w:rsidRPr="00AF1E8A">
        <w:rPr>
          <w:rFonts w:cs="Arial"/>
          <w:i/>
          <w:iCs/>
          <w:color w:val="222222"/>
          <w:shd w:val="clear" w:color="auto" w:fill="FFFFFF"/>
        </w:rPr>
        <w:t>9</w:t>
      </w:r>
      <w:r w:rsidRPr="00AF1E8A">
        <w:rPr>
          <w:rFonts w:cs="Arial"/>
          <w:color w:val="222222"/>
          <w:shd w:val="clear" w:color="auto" w:fill="FFFFFF"/>
        </w:rPr>
        <w:t>(1), pp.188-193.</w:t>
      </w:r>
    </w:p>
    <w:p w:rsidR="00AF1E8A" w:rsidRPr="00AF1E8A" w:rsidRDefault="00AF1E8A" w:rsidP="00AF1E8A">
      <w:pPr>
        <w:rPr>
          <w:rFonts w:cs="Arial"/>
          <w:color w:val="222222"/>
          <w:shd w:val="clear" w:color="auto" w:fill="FFFFFF"/>
        </w:rPr>
      </w:pPr>
      <w:r w:rsidRPr="00AF1E8A">
        <w:rPr>
          <w:rFonts w:cs="Arial"/>
          <w:color w:val="222222"/>
          <w:shd w:val="clear" w:color="auto" w:fill="FFFFFF"/>
        </w:rPr>
        <w:t>Rothausen, T.J., Henderson, K.E., Arnold, J.K. and Malshe, A., 2017. Should I stay or should I go? Identity and well-being in sensemaking about retention and turnover. </w:t>
      </w:r>
      <w:r w:rsidRPr="00AF1E8A">
        <w:rPr>
          <w:rFonts w:cs="Arial"/>
          <w:i/>
          <w:iCs/>
          <w:color w:val="222222"/>
          <w:shd w:val="clear" w:color="auto" w:fill="FFFFFF"/>
        </w:rPr>
        <w:t>Journal of Management</w:t>
      </w:r>
      <w:r w:rsidRPr="00AF1E8A">
        <w:rPr>
          <w:rFonts w:cs="Arial"/>
          <w:color w:val="222222"/>
          <w:shd w:val="clear" w:color="auto" w:fill="FFFFFF"/>
        </w:rPr>
        <w:t>, </w:t>
      </w:r>
      <w:r w:rsidRPr="00AF1E8A">
        <w:rPr>
          <w:rFonts w:cs="Arial"/>
          <w:i/>
          <w:iCs/>
          <w:color w:val="222222"/>
          <w:shd w:val="clear" w:color="auto" w:fill="FFFFFF"/>
        </w:rPr>
        <w:t>43</w:t>
      </w:r>
      <w:r w:rsidRPr="00AF1E8A">
        <w:rPr>
          <w:rFonts w:cs="Arial"/>
          <w:color w:val="222222"/>
          <w:shd w:val="clear" w:color="auto" w:fill="FFFFFF"/>
        </w:rPr>
        <w:t>(7), pp.2357-2385.</w:t>
      </w:r>
    </w:p>
    <w:p w:rsidR="00F169E4" w:rsidRPr="00AF1E8A" w:rsidRDefault="00AF1E8A" w:rsidP="00F169E4">
      <w:pPr>
        <w:rPr>
          <w:rFonts w:cs="Arial"/>
          <w:color w:val="222222"/>
          <w:shd w:val="clear" w:color="auto" w:fill="FFFFFF"/>
        </w:rPr>
      </w:pPr>
      <w:r w:rsidRPr="00AF1E8A">
        <w:rPr>
          <w:rFonts w:cs="Arial"/>
          <w:color w:val="222222"/>
          <w:shd w:val="clear" w:color="auto" w:fill="FFFFFF"/>
        </w:rPr>
        <w:t>Saeed, B.B., Afsar, B., Hafeez, S., Khan, I., Tahir, M. and Afridi, M.A., 2019. Promoting employee's proenvironmental behavior through green human resource management practices. </w:t>
      </w:r>
      <w:r w:rsidRPr="00AF1E8A">
        <w:rPr>
          <w:rFonts w:cs="Arial"/>
          <w:i/>
          <w:iCs/>
          <w:color w:val="222222"/>
          <w:shd w:val="clear" w:color="auto" w:fill="FFFFFF"/>
        </w:rPr>
        <w:t>Corporate Social Responsibility and Environmental Management</w:t>
      </w:r>
      <w:r w:rsidRPr="00AF1E8A">
        <w:rPr>
          <w:rFonts w:cs="Arial"/>
          <w:color w:val="222222"/>
          <w:shd w:val="clear" w:color="auto" w:fill="FFFFFF"/>
        </w:rPr>
        <w:t>, </w:t>
      </w:r>
      <w:r w:rsidRPr="00AF1E8A">
        <w:rPr>
          <w:rFonts w:cs="Arial"/>
          <w:i/>
          <w:iCs/>
          <w:color w:val="222222"/>
          <w:shd w:val="clear" w:color="auto" w:fill="FFFFFF"/>
        </w:rPr>
        <w:t>26</w:t>
      </w:r>
      <w:r w:rsidRPr="00AF1E8A">
        <w:rPr>
          <w:rFonts w:cs="Arial"/>
          <w:color w:val="222222"/>
          <w:shd w:val="clear" w:color="auto" w:fill="FFFFFF"/>
        </w:rPr>
        <w:t>(2), pp.424-438.</w:t>
      </w:r>
      <w:r w:rsidR="00F169E4" w:rsidRPr="00F169E4">
        <w:rPr>
          <w:rFonts w:cs="Arial"/>
          <w:color w:val="222222"/>
          <w:shd w:val="clear" w:color="auto" w:fill="FFFFFF"/>
        </w:rPr>
        <w:t xml:space="preserve"> </w:t>
      </w:r>
      <w:r w:rsidR="00F169E4" w:rsidRPr="00AF1E8A">
        <w:rPr>
          <w:rFonts w:cs="Arial"/>
          <w:color w:val="222222"/>
          <w:shd w:val="clear" w:color="auto" w:fill="FFFFFF"/>
        </w:rPr>
        <w:t>Thompson, S., 2017. Defining and measuring ‘inclusion’within an organisation.</w:t>
      </w:r>
      <w:bookmarkStart w:id="7" w:name="_GoBack"/>
      <w:bookmarkEnd w:id="7"/>
    </w:p>
    <w:sectPr w:rsidR="00F169E4" w:rsidRPr="00AF1E8A" w:rsidSect="007C5219">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E0D" w:rsidRDefault="00B03E0D" w:rsidP="007C5219">
      <w:pPr>
        <w:spacing w:after="0" w:line="240" w:lineRule="auto"/>
      </w:pPr>
      <w:r>
        <w:separator/>
      </w:r>
    </w:p>
  </w:endnote>
  <w:endnote w:type="continuationSeparator" w:id="0">
    <w:p w:rsidR="00B03E0D" w:rsidRDefault="00B03E0D" w:rsidP="007C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32516"/>
      <w:docPartObj>
        <w:docPartGallery w:val="Page Numbers (Bottom of Page)"/>
        <w:docPartUnique/>
      </w:docPartObj>
    </w:sdtPr>
    <w:sdtEndPr/>
    <w:sdtContent>
      <w:p w:rsidR="00D9350A" w:rsidRDefault="00B03E0D">
        <w:pPr>
          <w:pStyle w:val="Footer"/>
          <w:jc w:val="right"/>
        </w:pPr>
        <w:r>
          <w:fldChar w:fldCharType="begin"/>
        </w:r>
        <w:r>
          <w:instrText xml:space="preserve"> PAGE   \* MERGEFORMAT </w:instrText>
        </w:r>
        <w:r>
          <w:fldChar w:fldCharType="separate"/>
        </w:r>
        <w:r w:rsidR="00F7358E">
          <w:rPr>
            <w:noProof/>
          </w:rPr>
          <w:t>11</w:t>
        </w:r>
        <w:r>
          <w:rPr>
            <w:noProof/>
          </w:rPr>
          <w:fldChar w:fldCharType="end"/>
        </w:r>
      </w:p>
    </w:sdtContent>
  </w:sdt>
  <w:p w:rsidR="00D9350A" w:rsidRDefault="00D935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E0D" w:rsidRDefault="00B03E0D" w:rsidP="007C5219">
      <w:pPr>
        <w:spacing w:after="0" w:line="240" w:lineRule="auto"/>
      </w:pPr>
      <w:r>
        <w:separator/>
      </w:r>
    </w:p>
  </w:footnote>
  <w:footnote w:type="continuationSeparator" w:id="0">
    <w:p w:rsidR="00B03E0D" w:rsidRDefault="00B03E0D" w:rsidP="007C52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219"/>
    <w:rsid w:val="00000394"/>
    <w:rsid w:val="00002259"/>
    <w:rsid w:val="00011FC9"/>
    <w:rsid w:val="00016D9B"/>
    <w:rsid w:val="00050165"/>
    <w:rsid w:val="00056A8F"/>
    <w:rsid w:val="00086A1F"/>
    <w:rsid w:val="0009533A"/>
    <w:rsid w:val="000B6A7B"/>
    <w:rsid w:val="000C3DD8"/>
    <w:rsid w:val="000C4BE6"/>
    <w:rsid w:val="001016E2"/>
    <w:rsid w:val="00113BE4"/>
    <w:rsid w:val="00123E9D"/>
    <w:rsid w:val="0012435D"/>
    <w:rsid w:val="00124B59"/>
    <w:rsid w:val="00125049"/>
    <w:rsid w:val="00130CBF"/>
    <w:rsid w:val="00142CAA"/>
    <w:rsid w:val="00146B75"/>
    <w:rsid w:val="00174028"/>
    <w:rsid w:val="00184EA0"/>
    <w:rsid w:val="00194814"/>
    <w:rsid w:val="001A2038"/>
    <w:rsid w:val="001B422E"/>
    <w:rsid w:val="001B63E5"/>
    <w:rsid w:val="001B66C1"/>
    <w:rsid w:val="001C2DDF"/>
    <w:rsid w:val="001D71FA"/>
    <w:rsid w:val="00216745"/>
    <w:rsid w:val="00217065"/>
    <w:rsid w:val="00232D36"/>
    <w:rsid w:val="0023440A"/>
    <w:rsid w:val="002676CA"/>
    <w:rsid w:val="00272894"/>
    <w:rsid w:val="0028767D"/>
    <w:rsid w:val="002956DE"/>
    <w:rsid w:val="002B6F27"/>
    <w:rsid w:val="002C4459"/>
    <w:rsid w:val="002C7E13"/>
    <w:rsid w:val="002D2B19"/>
    <w:rsid w:val="002D58D7"/>
    <w:rsid w:val="002E453A"/>
    <w:rsid w:val="003057EF"/>
    <w:rsid w:val="00310371"/>
    <w:rsid w:val="00312E9D"/>
    <w:rsid w:val="0032500D"/>
    <w:rsid w:val="003419D3"/>
    <w:rsid w:val="00372500"/>
    <w:rsid w:val="0038633C"/>
    <w:rsid w:val="003C0405"/>
    <w:rsid w:val="003F2C71"/>
    <w:rsid w:val="004124F4"/>
    <w:rsid w:val="004167CB"/>
    <w:rsid w:val="00424D52"/>
    <w:rsid w:val="00426C9F"/>
    <w:rsid w:val="00441D43"/>
    <w:rsid w:val="00442F41"/>
    <w:rsid w:val="00442FD6"/>
    <w:rsid w:val="00447C0E"/>
    <w:rsid w:val="00450256"/>
    <w:rsid w:val="00457222"/>
    <w:rsid w:val="0046029A"/>
    <w:rsid w:val="00465235"/>
    <w:rsid w:val="0047597E"/>
    <w:rsid w:val="00482249"/>
    <w:rsid w:val="00483E19"/>
    <w:rsid w:val="00495C07"/>
    <w:rsid w:val="004A7E9C"/>
    <w:rsid w:val="004C5A84"/>
    <w:rsid w:val="004D23F0"/>
    <w:rsid w:val="004D47B9"/>
    <w:rsid w:val="004F04FE"/>
    <w:rsid w:val="004F52FC"/>
    <w:rsid w:val="00510EBF"/>
    <w:rsid w:val="005237B7"/>
    <w:rsid w:val="00526FC0"/>
    <w:rsid w:val="00536D55"/>
    <w:rsid w:val="00554850"/>
    <w:rsid w:val="005600D5"/>
    <w:rsid w:val="00596DEB"/>
    <w:rsid w:val="00596EEB"/>
    <w:rsid w:val="005C2E1D"/>
    <w:rsid w:val="005D7B30"/>
    <w:rsid w:val="005E2164"/>
    <w:rsid w:val="005E6A62"/>
    <w:rsid w:val="005F6037"/>
    <w:rsid w:val="00602307"/>
    <w:rsid w:val="00613DB3"/>
    <w:rsid w:val="00615CD3"/>
    <w:rsid w:val="00616C86"/>
    <w:rsid w:val="006316CA"/>
    <w:rsid w:val="00644D2C"/>
    <w:rsid w:val="00645C4A"/>
    <w:rsid w:val="00670042"/>
    <w:rsid w:val="00683578"/>
    <w:rsid w:val="00686A05"/>
    <w:rsid w:val="006A230F"/>
    <w:rsid w:val="006B10BE"/>
    <w:rsid w:val="006B3289"/>
    <w:rsid w:val="006C34D7"/>
    <w:rsid w:val="006D3F2D"/>
    <w:rsid w:val="006E5512"/>
    <w:rsid w:val="006E7BC5"/>
    <w:rsid w:val="006F0390"/>
    <w:rsid w:val="00700763"/>
    <w:rsid w:val="00704E78"/>
    <w:rsid w:val="00707BA6"/>
    <w:rsid w:val="0071786D"/>
    <w:rsid w:val="007209C9"/>
    <w:rsid w:val="007608C9"/>
    <w:rsid w:val="00783214"/>
    <w:rsid w:val="00785FBF"/>
    <w:rsid w:val="007A15E7"/>
    <w:rsid w:val="007A5FB8"/>
    <w:rsid w:val="007C5219"/>
    <w:rsid w:val="007D4E36"/>
    <w:rsid w:val="00802037"/>
    <w:rsid w:val="008033DE"/>
    <w:rsid w:val="00810728"/>
    <w:rsid w:val="00813402"/>
    <w:rsid w:val="00831705"/>
    <w:rsid w:val="00831D3F"/>
    <w:rsid w:val="008361F9"/>
    <w:rsid w:val="00844F91"/>
    <w:rsid w:val="00892C47"/>
    <w:rsid w:val="00893631"/>
    <w:rsid w:val="008958BC"/>
    <w:rsid w:val="00895AE0"/>
    <w:rsid w:val="00896954"/>
    <w:rsid w:val="008A4EAF"/>
    <w:rsid w:val="008D2E5B"/>
    <w:rsid w:val="008D3FFF"/>
    <w:rsid w:val="008E2C19"/>
    <w:rsid w:val="008E3F96"/>
    <w:rsid w:val="008E7303"/>
    <w:rsid w:val="008F2AC9"/>
    <w:rsid w:val="008F45C7"/>
    <w:rsid w:val="00905086"/>
    <w:rsid w:val="00907292"/>
    <w:rsid w:val="0091396A"/>
    <w:rsid w:val="00915DED"/>
    <w:rsid w:val="009215D5"/>
    <w:rsid w:val="00924A43"/>
    <w:rsid w:val="00940943"/>
    <w:rsid w:val="0095515A"/>
    <w:rsid w:val="00962775"/>
    <w:rsid w:val="009717B3"/>
    <w:rsid w:val="00973401"/>
    <w:rsid w:val="009778AD"/>
    <w:rsid w:val="00984698"/>
    <w:rsid w:val="009A469D"/>
    <w:rsid w:val="009B7686"/>
    <w:rsid w:val="009E1024"/>
    <w:rsid w:val="009E2CD5"/>
    <w:rsid w:val="009E7B52"/>
    <w:rsid w:val="009F12CA"/>
    <w:rsid w:val="009F2121"/>
    <w:rsid w:val="009F5C16"/>
    <w:rsid w:val="00A05468"/>
    <w:rsid w:val="00A44575"/>
    <w:rsid w:val="00A46B94"/>
    <w:rsid w:val="00A46F59"/>
    <w:rsid w:val="00A477F4"/>
    <w:rsid w:val="00A47FB0"/>
    <w:rsid w:val="00A61120"/>
    <w:rsid w:val="00A90FC0"/>
    <w:rsid w:val="00A949C6"/>
    <w:rsid w:val="00AB1143"/>
    <w:rsid w:val="00AB2C69"/>
    <w:rsid w:val="00AC7DF8"/>
    <w:rsid w:val="00AF1D55"/>
    <w:rsid w:val="00AF1E8A"/>
    <w:rsid w:val="00AF7282"/>
    <w:rsid w:val="00B03E0D"/>
    <w:rsid w:val="00B35CFD"/>
    <w:rsid w:val="00B660DF"/>
    <w:rsid w:val="00B77921"/>
    <w:rsid w:val="00B830A5"/>
    <w:rsid w:val="00B85840"/>
    <w:rsid w:val="00B928BD"/>
    <w:rsid w:val="00B96A78"/>
    <w:rsid w:val="00BA0E79"/>
    <w:rsid w:val="00BA6026"/>
    <w:rsid w:val="00BC058D"/>
    <w:rsid w:val="00BF4048"/>
    <w:rsid w:val="00C07EBD"/>
    <w:rsid w:val="00C10E2A"/>
    <w:rsid w:val="00C20A77"/>
    <w:rsid w:val="00C420EA"/>
    <w:rsid w:val="00C47682"/>
    <w:rsid w:val="00C50CAA"/>
    <w:rsid w:val="00C516F7"/>
    <w:rsid w:val="00C6097D"/>
    <w:rsid w:val="00C67236"/>
    <w:rsid w:val="00C87FF8"/>
    <w:rsid w:val="00C94B41"/>
    <w:rsid w:val="00CA42C2"/>
    <w:rsid w:val="00CA7502"/>
    <w:rsid w:val="00CD243E"/>
    <w:rsid w:val="00CD7441"/>
    <w:rsid w:val="00CE3CA5"/>
    <w:rsid w:val="00D411EB"/>
    <w:rsid w:val="00D459D0"/>
    <w:rsid w:val="00D47376"/>
    <w:rsid w:val="00D51723"/>
    <w:rsid w:val="00D6235C"/>
    <w:rsid w:val="00D6533B"/>
    <w:rsid w:val="00D8668B"/>
    <w:rsid w:val="00D87E65"/>
    <w:rsid w:val="00D9350A"/>
    <w:rsid w:val="00DA36F5"/>
    <w:rsid w:val="00DC15F1"/>
    <w:rsid w:val="00DF201B"/>
    <w:rsid w:val="00E05690"/>
    <w:rsid w:val="00E16BF4"/>
    <w:rsid w:val="00E23E7E"/>
    <w:rsid w:val="00E478E2"/>
    <w:rsid w:val="00E62327"/>
    <w:rsid w:val="00E6631D"/>
    <w:rsid w:val="00E778AA"/>
    <w:rsid w:val="00E8634E"/>
    <w:rsid w:val="00E90556"/>
    <w:rsid w:val="00EA4780"/>
    <w:rsid w:val="00EA59F7"/>
    <w:rsid w:val="00EB1194"/>
    <w:rsid w:val="00EC328D"/>
    <w:rsid w:val="00ED45CA"/>
    <w:rsid w:val="00EF2710"/>
    <w:rsid w:val="00EF7D8C"/>
    <w:rsid w:val="00F169E4"/>
    <w:rsid w:val="00F378F3"/>
    <w:rsid w:val="00F546EA"/>
    <w:rsid w:val="00F6354A"/>
    <w:rsid w:val="00F70ACF"/>
    <w:rsid w:val="00F7358E"/>
    <w:rsid w:val="00F904F8"/>
    <w:rsid w:val="00F965E4"/>
    <w:rsid w:val="00FA189C"/>
    <w:rsid w:val="00FA4FEB"/>
    <w:rsid w:val="00FA5909"/>
    <w:rsid w:val="00FC17C2"/>
    <w:rsid w:val="00FD1F0B"/>
    <w:rsid w:val="00FD386A"/>
    <w:rsid w:val="00FE4C6D"/>
    <w:rsid w:val="00FE6D9F"/>
    <w:rsid w:val="00FF22E2"/>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2E442"/>
  <w15:docId w15:val="{E523408F-6F1F-4A3F-9831-86C51DAC9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53A"/>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2E453A"/>
    <w:pPr>
      <w:keepNext/>
      <w:keepLines/>
      <w:spacing w:before="480" w:after="0" w:line="240" w:lineRule="auto"/>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2E453A"/>
    <w:pPr>
      <w:keepNext/>
      <w:keepLines/>
      <w:spacing w:before="200" w:after="0" w:line="240" w:lineRule="auto"/>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C521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C5219"/>
  </w:style>
  <w:style w:type="paragraph" w:styleId="Footer">
    <w:name w:val="footer"/>
    <w:basedOn w:val="Normal"/>
    <w:link w:val="FooterChar"/>
    <w:uiPriority w:val="99"/>
    <w:unhideWhenUsed/>
    <w:rsid w:val="007C5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219"/>
  </w:style>
  <w:style w:type="character" w:customStyle="1" w:styleId="Heading1Char">
    <w:name w:val="Heading 1 Char"/>
    <w:basedOn w:val="DefaultParagraphFont"/>
    <w:link w:val="Heading1"/>
    <w:uiPriority w:val="9"/>
    <w:rsid w:val="002E453A"/>
    <w:rPr>
      <w:rFonts w:ascii="Arial" w:eastAsiaTheme="majorEastAsia" w:hAnsi="Arial" w:cstheme="majorBidi"/>
      <w:b/>
      <w:bCs/>
      <w:color w:val="000000" w:themeColor="text1"/>
      <w:szCs w:val="28"/>
    </w:rPr>
  </w:style>
  <w:style w:type="character" w:customStyle="1" w:styleId="Heading2Char">
    <w:name w:val="Heading 2 Char"/>
    <w:basedOn w:val="DefaultParagraphFont"/>
    <w:link w:val="Heading2"/>
    <w:uiPriority w:val="9"/>
    <w:semiHidden/>
    <w:rsid w:val="002E453A"/>
    <w:rPr>
      <w:rFonts w:ascii="Arial" w:eastAsiaTheme="majorEastAsia" w:hAnsi="Arial" w:cstheme="majorBidi"/>
      <w:b/>
      <w:bCs/>
      <w:color w:val="000000" w:themeColor="text1"/>
      <w:szCs w:val="26"/>
    </w:rPr>
  </w:style>
  <w:style w:type="paragraph" w:styleId="Title">
    <w:name w:val="Title"/>
    <w:basedOn w:val="Normal"/>
    <w:next w:val="Normal"/>
    <w:link w:val="TitleChar"/>
    <w:uiPriority w:val="10"/>
    <w:qFormat/>
    <w:rsid w:val="002E453A"/>
    <w:pPr>
      <w:pBdr>
        <w:bottom w:val="single" w:sz="8" w:space="4" w:color="4472C4" w:themeColor="accent1"/>
      </w:pBdr>
      <w:spacing w:after="300" w:line="240" w:lineRule="auto"/>
      <w:contextualSpacing/>
      <w:jc w:val="center"/>
    </w:pPr>
    <w:rPr>
      <w:rFonts w:eastAsiaTheme="majorEastAsia" w:cstheme="majorBidi"/>
      <w:b/>
      <w:spacing w:val="5"/>
      <w:kern w:val="28"/>
      <w:sz w:val="36"/>
      <w:szCs w:val="52"/>
      <w:u w:val="single"/>
    </w:rPr>
  </w:style>
  <w:style w:type="character" w:customStyle="1" w:styleId="TitleChar">
    <w:name w:val="Title Char"/>
    <w:basedOn w:val="DefaultParagraphFont"/>
    <w:link w:val="Title"/>
    <w:uiPriority w:val="10"/>
    <w:rsid w:val="002E453A"/>
    <w:rPr>
      <w:rFonts w:ascii="Arial" w:eastAsiaTheme="majorEastAsia" w:hAnsi="Arial" w:cstheme="majorBidi"/>
      <w:b/>
      <w:color w:val="000000" w:themeColor="text1"/>
      <w:spacing w:val="5"/>
      <w:kern w:val="28"/>
      <w:sz w:val="36"/>
      <w:szCs w:val="52"/>
      <w:u w:val="single"/>
    </w:rPr>
  </w:style>
  <w:style w:type="character" w:customStyle="1" w:styleId="w8qarf">
    <w:name w:val="w8qarf"/>
    <w:basedOn w:val="DefaultParagraphFont"/>
    <w:rsid w:val="00217065"/>
  </w:style>
  <w:style w:type="character" w:customStyle="1" w:styleId="lrzxr">
    <w:name w:val="lrzxr"/>
    <w:basedOn w:val="DefaultParagraphFont"/>
    <w:rsid w:val="00217065"/>
  </w:style>
  <w:style w:type="character" w:styleId="Hyperlink">
    <w:name w:val="Hyperlink"/>
    <w:basedOn w:val="DefaultParagraphFont"/>
    <w:uiPriority w:val="99"/>
    <w:unhideWhenUsed/>
    <w:rsid w:val="00217065"/>
    <w:rPr>
      <w:color w:val="0000FF"/>
      <w:u w:val="single"/>
    </w:rPr>
  </w:style>
  <w:style w:type="paragraph" w:styleId="TOCHeading">
    <w:name w:val="TOC Heading"/>
    <w:basedOn w:val="Heading1"/>
    <w:next w:val="Normal"/>
    <w:uiPriority w:val="39"/>
    <w:semiHidden/>
    <w:unhideWhenUsed/>
    <w:qFormat/>
    <w:rsid w:val="00AF1E8A"/>
    <w:pPr>
      <w:spacing w:line="276" w:lineRule="auto"/>
      <w:jc w:val="left"/>
      <w:outlineLvl w:val="9"/>
    </w:pPr>
    <w:rPr>
      <w:rFonts w:asciiTheme="majorHAnsi" w:hAnsiTheme="majorHAnsi"/>
      <w:color w:val="2F5496" w:themeColor="accent1" w:themeShade="BF"/>
      <w:sz w:val="28"/>
      <w:lang w:val="en-US"/>
    </w:rPr>
  </w:style>
  <w:style w:type="paragraph" w:styleId="TOC1">
    <w:name w:val="toc 1"/>
    <w:basedOn w:val="Normal"/>
    <w:next w:val="Normal"/>
    <w:autoRedefine/>
    <w:uiPriority w:val="39"/>
    <w:unhideWhenUsed/>
    <w:rsid w:val="00AF1E8A"/>
    <w:pPr>
      <w:spacing w:after="100"/>
    </w:pPr>
  </w:style>
  <w:style w:type="paragraph" w:styleId="TOC2">
    <w:name w:val="toc 2"/>
    <w:basedOn w:val="Normal"/>
    <w:next w:val="Normal"/>
    <w:autoRedefine/>
    <w:uiPriority w:val="39"/>
    <w:unhideWhenUsed/>
    <w:rsid w:val="00AF1E8A"/>
    <w:pPr>
      <w:spacing w:after="100"/>
      <w:ind w:left="220"/>
    </w:pPr>
  </w:style>
  <w:style w:type="paragraph" w:styleId="BalloonText">
    <w:name w:val="Balloon Text"/>
    <w:basedOn w:val="Normal"/>
    <w:link w:val="BalloonTextChar"/>
    <w:uiPriority w:val="99"/>
    <w:semiHidden/>
    <w:unhideWhenUsed/>
    <w:rsid w:val="00AF1E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E8A"/>
    <w:rPr>
      <w:rFonts w:ascii="Tahoma" w:hAnsi="Tahoma" w:cs="Tahoma"/>
      <w:color w:val="000000" w:themeColor="text1"/>
      <w:sz w:val="16"/>
      <w:szCs w:val="16"/>
    </w:rPr>
  </w:style>
  <w:style w:type="paragraph" w:styleId="IntenseQuote">
    <w:name w:val="Intense Quote"/>
    <w:basedOn w:val="Normal"/>
    <w:next w:val="Normal"/>
    <w:link w:val="IntenseQuoteChar"/>
    <w:uiPriority w:val="30"/>
    <w:qFormat/>
    <w:rsid w:val="00F169E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169E4"/>
    <w:rPr>
      <w:rFonts w:ascii="Arial" w:hAnsi="Arial"/>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56291">
      <w:bodyDiv w:val="1"/>
      <w:marLeft w:val="0"/>
      <w:marRight w:val="0"/>
      <w:marTop w:val="0"/>
      <w:marBottom w:val="0"/>
      <w:divBdr>
        <w:top w:val="none" w:sz="0" w:space="0" w:color="auto"/>
        <w:left w:val="none" w:sz="0" w:space="0" w:color="auto"/>
        <w:bottom w:val="none" w:sz="0" w:space="0" w:color="auto"/>
        <w:right w:val="none" w:sz="0" w:space="0" w:color="auto"/>
      </w:divBdr>
    </w:div>
    <w:div w:id="857935914">
      <w:bodyDiv w:val="1"/>
      <w:marLeft w:val="0"/>
      <w:marRight w:val="0"/>
      <w:marTop w:val="0"/>
      <w:marBottom w:val="0"/>
      <w:divBdr>
        <w:top w:val="none" w:sz="0" w:space="0" w:color="auto"/>
        <w:left w:val="none" w:sz="0" w:space="0" w:color="auto"/>
        <w:bottom w:val="none" w:sz="0" w:space="0" w:color="auto"/>
        <w:right w:val="none" w:sz="0" w:space="0" w:color="auto"/>
      </w:divBdr>
    </w:div>
    <w:div w:id="899825718">
      <w:bodyDiv w:val="1"/>
      <w:marLeft w:val="0"/>
      <w:marRight w:val="0"/>
      <w:marTop w:val="0"/>
      <w:marBottom w:val="0"/>
      <w:divBdr>
        <w:top w:val="none" w:sz="0" w:space="0" w:color="auto"/>
        <w:left w:val="none" w:sz="0" w:space="0" w:color="auto"/>
        <w:bottom w:val="none" w:sz="0" w:space="0" w:color="auto"/>
        <w:right w:val="none" w:sz="0" w:space="0" w:color="auto"/>
      </w:divBdr>
    </w:div>
    <w:div w:id="1118186219">
      <w:bodyDiv w:val="1"/>
      <w:marLeft w:val="0"/>
      <w:marRight w:val="0"/>
      <w:marTop w:val="0"/>
      <w:marBottom w:val="0"/>
      <w:divBdr>
        <w:top w:val="none" w:sz="0" w:space="0" w:color="auto"/>
        <w:left w:val="none" w:sz="0" w:space="0" w:color="auto"/>
        <w:bottom w:val="none" w:sz="0" w:space="0" w:color="auto"/>
        <w:right w:val="none" w:sz="0" w:space="0" w:color="auto"/>
      </w:divBdr>
    </w:div>
    <w:div w:id="1494033339">
      <w:bodyDiv w:val="1"/>
      <w:marLeft w:val="0"/>
      <w:marRight w:val="0"/>
      <w:marTop w:val="0"/>
      <w:marBottom w:val="0"/>
      <w:divBdr>
        <w:top w:val="none" w:sz="0" w:space="0" w:color="auto"/>
        <w:left w:val="none" w:sz="0" w:space="0" w:color="auto"/>
        <w:bottom w:val="none" w:sz="0" w:space="0" w:color="auto"/>
        <w:right w:val="none" w:sz="0" w:space="0" w:color="auto"/>
      </w:divBdr>
    </w:div>
    <w:div w:id="205947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C41610-CC53-418D-9838-A8FA2C73C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3032</Words>
  <Characters>17284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2022-01-04T16:54:00Z</dcterms:created>
  <dcterms:modified xsi:type="dcterms:W3CDTF">2022-01-04T16:54:00Z</dcterms:modified>
</cp:coreProperties>
</file>