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3BAC10" w14:textId="6A3DD51A" w:rsidR="00967E8A" w:rsidRPr="00CF6C80" w:rsidRDefault="00967E8A" w:rsidP="00967E8A">
      <w:pPr>
        <w:spacing w:line="360" w:lineRule="auto"/>
        <w:jc w:val="center"/>
        <w:rPr>
          <w:rFonts w:eastAsia="Times New Roman"/>
          <w:b/>
          <w:sz w:val="40"/>
          <w:szCs w:val="40"/>
        </w:rPr>
      </w:pPr>
    </w:p>
    <w:p w14:paraId="1FA9E540" w14:textId="77777777" w:rsidR="00967E8A" w:rsidRDefault="00967E8A" w:rsidP="0054152F">
      <w:pPr>
        <w:rPr>
          <w:b/>
          <w:color w:val="000000" w:themeColor="text1"/>
          <w:lang w:val="en-IN"/>
        </w:rPr>
      </w:pPr>
    </w:p>
    <w:p w14:paraId="6AAA1296" w14:textId="77777777" w:rsidR="00967E8A" w:rsidRDefault="00967E8A" w:rsidP="00542BA5">
      <w:pPr>
        <w:pStyle w:val="Title"/>
        <w:jc w:val="center"/>
        <w:rPr>
          <w:lang w:val="en-IN"/>
        </w:rPr>
      </w:pPr>
    </w:p>
    <w:p w14:paraId="612532DD" w14:textId="77777777" w:rsidR="00E7675F" w:rsidRDefault="00E7675F" w:rsidP="00542BA5">
      <w:pPr>
        <w:pStyle w:val="Title"/>
        <w:jc w:val="center"/>
        <w:rPr>
          <w:lang w:val="en-IN"/>
        </w:rPr>
      </w:pPr>
    </w:p>
    <w:p w14:paraId="7AF5B72C" w14:textId="0341049D" w:rsidR="00542BA5" w:rsidRDefault="00542BA5" w:rsidP="00542BA5">
      <w:pPr>
        <w:pStyle w:val="Title"/>
        <w:jc w:val="center"/>
        <w:rPr>
          <w:lang w:val="en-IN"/>
        </w:rPr>
      </w:pPr>
      <w:r>
        <w:rPr>
          <w:lang w:val="en-IN"/>
        </w:rPr>
        <w:t>Knowledge and Information Management Skills for the workplace</w:t>
      </w:r>
    </w:p>
    <w:p w14:paraId="34B799AC" w14:textId="3F81009B" w:rsidR="007E7A8B" w:rsidRDefault="007E7A8B" w:rsidP="00542BA5">
      <w:pPr>
        <w:pStyle w:val="Title"/>
        <w:jc w:val="center"/>
        <w:rPr>
          <w:lang w:val="en-IN"/>
        </w:rPr>
      </w:pPr>
      <w:r>
        <w:rPr>
          <w:lang w:val="en-IN"/>
        </w:rPr>
        <w:t xml:space="preserve">BA (Hons) Leadership and </w:t>
      </w:r>
      <w:r w:rsidR="00D521FB">
        <w:rPr>
          <w:lang w:val="en-IN"/>
        </w:rPr>
        <w:t>Management</w:t>
      </w:r>
      <w:r>
        <w:rPr>
          <w:lang w:val="en-IN"/>
        </w:rPr>
        <w:t xml:space="preserve"> Skills for the Workplace</w:t>
      </w:r>
    </w:p>
    <w:p w14:paraId="48851F47" w14:textId="44551CA1" w:rsidR="007E7A8B" w:rsidRDefault="007E7A8B" w:rsidP="00542BA5">
      <w:pPr>
        <w:pStyle w:val="Title"/>
        <w:jc w:val="center"/>
        <w:rPr>
          <w:lang w:val="en-IN"/>
        </w:rPr>
      </w:pPr>
      <w:r>
        <w:rPr>
          <w:lang w:val="en-IN"/>
        </w:rPr>
        <w:t xml:space="preserve">Name: Jane </w:t>
      </w:r>
      <w:proofErr w:type="spellStart"/>
      <w:r>
        <w:rPr>
          <w:lang w:val="en-IN"/>
        </w:rPr>
        <w:t>Nakitto</w:t>
      </w:r>
      <w:proofErr w:type="spellEnd"/>
    </w:p>
    <w:p w14:paraId="4DF0B99F" w14:textId="2AF1D4EC" w:rsidR="007E7A8B" w:rsidRDefault="007E7A8B" w:rsidP="00542BA5">
      <w:pPr>
        <w:pStyle w:val="Title"/>
        <w:jc w:val="center"/>
        <w:rPr>
          <w:lang w:val="en-IN"/>
        </w:rPr>
      </w:pPr>
      <w:r>
        <w:rPr>
          <w:lang w:val="en-IN"/>
        </w:rPr>
        <w:t>Stud ID: 2008864/UWTSD</w:t>
      </w:r>
    </w:p>
    <w:p w14:paraId="02845D09" w14:textId="103834F1" w:rsidR="007E7A8B" w:rsidRDefault="007E7A8B" w:rsidP="00542BA5">
      <w:pPr>
        <w:pStyle w:val="Title"/>
        <w:jc w:val="center"/>
        <w:rPr>
          <w:lang w:val="en-IN"/>
        </w:rPr>
      </w:pPr>
      <w:r>
        <w:rPr>
          <w:lang w:val="en-IN"/>
        </w:rPr>
        <w:t>Word Count: 3500</w:t>
      </w:r>
    </w:p>
    <w:p w14:paraId="1A82337C" w14:textId="1B7BA666" w:rsidR="007E7A8B" w:rsidRDefault="007E7A8B" w:rsidP="00542BA5">
      <w:pPr>
        <w:pStyle w:val="Title"/>
        <w:jc w:val="center"/>
        <w:rPr>
          <w:lang w:val="en-IN"/>
        </w:rPr>
      </w:pPr>
      <w:r>
        <w:rPr>
          <w:lang w:val="en-IN"/>
        </w:rPr>
        <w:t>Submission: 09/09/2022</w:t>
      </w:r>
    </w:p>
    <w:p w14:paraId="51148CAD" w14:textId="77777777" w:rsidR="00E7675F" w:rsidRDefault="00E7675F" w:rsidP="0054152F">
      <w:pPr>
        <w:rPr>
          <w:b/>
          <w:color w:val="000000" w:themeColor="text1"/>
          <w:lang w:val="en-IN"/>
        </w:rPr>
      </w:pPr>
    </w:p>
    <w:p w14:paraId="1C65AF47" w14:textId="77777777" w:rsidR="00E7675F" w:rsidRDefault="00E7675F" w:rsidP="0054152F">
      <w:pPr>
        <w:rPr>
          <w:b/>
          <w:color w:val="000000" w:themeColor="text1"/>
          <w:lang w:val="en-IN"/>
        </w:rPr>
      </w:pPr>
    </w:p>
    <w:p w14:paraId="0401F5E3" w14:textId="77777777" w:rsidR="00E7675F" w:rsidRDefault="00E7675F" w:rsidP="0054152F">
      <w:pPr>
        <w:rPr>
          <w:b/>
          <w:color w:val="000000" w:themeColor="text1"/>
          <w:lang w:val="en-IN"/>
        </w:rPr>
      </w:pPr>
    </w:p>
    <w:p w14:paraId="10FD0563" w14:textId="77777777" w:rsidR="00E7675F" w:rsidRDefault="00E7675F" w:rsidP="0054152F">
      <w:pPr>
        <w:rPr>
          <w:b/>
          <w:color w:val="000000" w:themeColor="text1"/>
          <w:lang w:val="en-IN"/>
        </w:rPr>
      </w:pPr>
    </w:p>
    <w:p w14:paraId="785D8DCE" w14:textId="77777777" w:rsidR="00967E8A" w:rsidRDefault="00967E8A" w:rsidP="0054152F">
      <w:pPr>
        <w:rPr>
          <w:b/>
          <w:color w:val="000000" w:themeColor="text1"/>
          <w:lang w:val="en-IN"/>
        </w:rPr>
      </w:pPr>
    </w:p>
    <w:p w14:paraId="6A1C28D6" w14:textId="77777777" w:rsidR="00A002F8" w:rsidRDefault="00A002F8" w:rsidP="0054152F">
      <w:pPr>
        <w:rPr>
          <w:b/>
          <w:color w:val="000000" w:themeColor="text1"/>
          <w:lang w:val="en-IN"/>
        </w:rPr>
      </w:pPr>
    </w:p>
    <w:p w14:paraId="45FCC5D1" w14:textId="77777777" w:rsidR="00352742" w:rsidRDefault="00352742" w:rsidP="004F4BF4">
      <w:pPr>
        <w:pStyle w:val="Heading1"/>
      </w:pPr>
      <w:bookmarkStart w:id="0" w:name="_Toc76402725"/>
      <w:bookmarkStart w:id="1" w:name="_Toc76412571"/>
    </w:p>
    <w:p w14:paraId="11F01A5D" w14:textId="77777777" w:rsidR="00352742" w:rsidRDefault="00352742" w:rsidP="004F4BF4">
      <w:pPr>
        <w:pStyle w:val="Heading1"/>
      </w:pPr>
    </w:p>
    <w:p w14:paraId="11CD782D" w14:textId="77777777" w:rsidR="00C9664F" w:rsidRDefault="00C9664F" w:rsidP="00C9664F">
      <w:pPr>
        <w:rPr>
          <w:lang w:val="en-IN" w:bidi="bn-BD"/>
        </w:rPr>
      </w:pPr>
    </w:p>
    <w:p w14:paraId="128805EE" w14:textId="77777777" w:rsidR="00C9664F" w:rsidRDefault="00C9664F" w:rsidP="00C9664F">
      <w:pPr>
        <w:rPr>
          <w:lang w:val="en-IN" w:bidi="bn-BD"/>
        </w:rPr>
      </w:pPr>
    </w:p>
    <w:p w14:paraId="07583C0E" w14:textId="77777777" w:rsidR="00C9664F" w:rsidRDefault="00C9664F" w:rsidP="00C9664F">
      <w:pPr>
        <w:rPr>
          <w:lang w:val="en-IN" w:bidi="bn-BD"/>
        </w:rPr>
      </w:pPr>
    </w:p>
    <w:p w14:paraId="5F04883A" w14:textId="77777777" w:rsidR="00C9664F" w:rsidRDefault="00C9664F" w:rsidP="00C9664F">
      <w:pPr>
        <w:rPr>
          <w:lang w:val="en-IN" w:bidi="bn-BD"/>
        </w:rPr>
      </w:pPr>
    </w:p>
    <w:p w14:paraId="5B8233F4" w14:textId="77777777" w:rsidR="00C9664F" w:rsidRDefault="00C9664F" w:rsidP="00C9664F">
      <w:pPr>
        <w:rPr>
          <w:lang w:val="en-IN" w:bidi="bn-BD"/>
        </w:rPr>
      </w:pPr>
    </w:p>
    <w:p w14:paraId="2D100E67" w14:textId="77777777" w:rsidR="00C9664F" w:rsidRPr="00C9664F" w:rsidRDefault="00C9664F" w:rsidP="00C9664F">
      <w:pPr>
        <w:rPr>
          <w:lang w:val="en-IN" w:bidi="bn-BD"/>
        </w:rPr>
      </w:pPr>
    </w:p>
    <w:p w14:paraId="433027B2" w14:textId="77777777" w:rsidR="00352742" w:rsidRPr="00352742" w:rsidRDefault="00352742" w:rsidP="00352742">
      <w:pPr>
        <w:rPr>
          <w:lang w:val="en-IN"/>
        </w:rPr>
      </w:pPr>
    </w:p>
    <w:bookmarkEnd w:id="1" w:displacedByCustomXml="next"/>
    <w:sdt>
      <w:sdtPr>
        <w:rPr>
          <w:rFonts w:ascii="Times New Roman" w:eastAsiaTheme="minorEastAsia" w:hAnsi="Times New Roman"/>
          <w:b w:val="0"/>
          <w:bCs w:val="0"/>
          <w:color w:val="auto"/>
          <w:sz w:val="24"/>
          <w:szCs w:val="24"/>
          <w:lang w:val="en-US"/>
        </w:rPr>
        <w:id w:val="-1983375062"/>
        <w:docPartObj>
          <w:docPartGallery w:val="Table of Contents"/>
          <w:docPartUnique/>
        </w:docPartObj>
      </w:sdtPr>
      <w:sdtEndPr>
        <w:rPr>
          <w:noProof/>
        </w:rPr>
      </w:sdtEndPr>
      <w:sdtContent>
        <w:p w14:paraId="0596FD84" w14:textId="57BE9199" w:rsidR="00C9664F" w:rsidRDefault="00C9664F">
          <w:pPr>
            <w:pStyle w:val="TOCHeading"/>
          </w:pPr>
          <w:r>
            <w:t>Table of Contents</w:t>
          </w:r>
        </w:p>
        <w:p w14:paraId="08882F7A" w14:textId="77777777" w:rsidR="00C9664F" w:rsidRDefault="00C9664F" w:rsidP="00C9664F">
          <w:pPr>
            <w:pStyle w:val="TOC1"/>
            <w:tabs>
              <w:tab w:val="right" w:pos="9350"/>
            </w:tabs>
            <w:spacing w:line="600" w:lineRule="auto"/>
            <w:jc w:val="both"/>
            <w:rPr>
              <w:b w:val="0"/>
              <w:bCs w:val="0"/>
              <w:noProof/>
            </w:rPr>
          </w:pPr>
          <w:r>
            <w:rPr>
              <w:b w:val="0"/>
              <w:bCs w:val="0"/>
            </w:rPr>
            <w:fldChar w:fldCharType="begin"/>
          </w:r>
          <w:r>
            <w:instrText xml:space="preserve"> TOC \o "1-3" \h \z \u </w:instrText>
          </w:r>
          <w:r>
            <w:rPr>
              <w:b w:val="0"/>
              <w:bCs w:val="0"/>
            </w:rPr>
            <w:fldChar w:fldCharType="separate"/>
          </w:r>
          <w:hyperlink w:anchor="_Toc113643700" w:history="1">
            <w:r w:rsidRPr="008E2CC0">
              <w:rPr>
                <w:rStyle w:val="Hyperlink"/>
                <w:noProof/>
                <w:lang w:bidi="bn-BD"/>
              </w:rPr>
              <w:t>Summary</w:t>
            </w:r>
            <w:r>
              <w:rPr>
                <w:noProof/>
                <w:webHidden/>
              </w:rPr>
              <w:tab/>
            </w:r>
            <w:r>
              <w:rPr>
                <w:noProof/>
                <w:webHidden/>
              </w:rPr>
              <w:fldChar w:fldCharType="begin"/>
            </w:r>
            <w:r>
              <w:rPr>
                <w:noProof/>
                <w:webHidden/>
              </w:rPr>
              <w:instrText xml:space="preserve"> PAGEREF _Toc113643700 \h </w:instrText>
            </w:r>
            <w:r>
              <w:rPr>
                <w:noProof/>
                <w:webHidden/>
              </w:rPr>
            </w:r>
            <w:r>
              <w:rPr>
                <w:noProof/>
                <w:webHidden/>
              </w:rPr>
              <w:fldChar w:fldCharType="separate"/>
            </w:r>
            <w:r>
              <w:rPr>
                <w:noProof/>
                <w:webHidden/>
              </w:rPr>
              <w:t>5</w:t>
            </w:r>
            <w:r>
              <w:rPr>
                <w:noProof/>
                <w:webHidden/>
              </w:rPr>
              <w:fldChar w:fldCharType="end"/>
            </w:r>
          </w:hyperlink>
        </w:p>
        <w:p w14:paraId="5E3FEEEB" w14:textId="77777777" w:rsidR="00C9664F" w:rsidRDefault="007741CA" w:rsidP="00C9664F">
          <w:pPr>
            <w:pStyle w:val="TOC1"/>
            <w:tabs>
              <w:tab w:val="right" w:pos="9350"/>
            </w:tabs>
            <w:spacing w:line="600" w:lineRule="auto"/>
            <w:jc w:val="both"/>
            <w:rPr>
              <w:b w:val="0"/>
              <w:bCs w:val="0"/>
              <w:noProof/>
            </w:rPr>
          </w:pPr>
          <w:hyperlink w:anchor="_Toc113643702" w:history="1">
            <w:r w:rsidR="00C9664F" w:rsidRPr="008E2CC0">
              <w:rPr>
                <w:rStyle w:val="Hyperlink"/>
                <w:rFonts w:eastAsia="Times New Roman"/>
                <w:noProof/>
                <w:lang w:bidi="bn-BD"/>
              </w:rPr>
              <w:t>Introduction</w:t>
            </w:r>
            <w:r w:rsidR="00C9664F">
              <w:rPr>
                <w:noProof/>
                <w:webHidden/>
              </w:rPr>
              <w:tab/>
            </w:r>
            <w:r w:rsidR="00C9664F">
              <w:rPr>
                <w:noProof/>
                <w:webHidden/>
              </w:rPr>
              <w:fldChar w:fldCharType="begin"/>
            </w:r>
            <w:r w:rsidR="00C9664F">
              <w:rPr>
                <w:noProof/>
                <w:webHidden/>
              </w:rPr>
              <w:instrText xml:space="preserve"> PAGEREF _Toc113643702 \h </w:instrText>
            </w:r>
            <w:r w:rsidR="00C9664F">
              <w:rPr>
                <w:noProof/>
                <w:webHidden/>
              </w:rPr>
            </w:r>
            <w:r w:rsidR="00C9664F">
              <w:rPr>
                <w:noProof/>
                <w:webHidden/>
              </w:rPr>
              <w:fldChar w:fldCharType="separate"/>
            </w:r>
            <w:r w:rsidR="00C9664F">
              <w:rPr>
                <w:noProof/>
                <w:webHidden/>
              </w:rPr>
              <w:t>6</w:t>
            </w:r>
            <w:r w:rsidR="00C9664F">
              <w:rPr>
                <w:noProof/>
                <w:webHidden/>
              </w:rPr>
              <w:fldChar w:fldCharType="end"/>
            </w:r>
          </w:hyperlink>
        </w:p>
        <w:p w14:paraId="55BD8603" w14:textId="77777777" w:rsidR="00C9664F" w:rsidRDefault="007741CA" w:rsidP="00C9664F">
          <w:pPr>
            <w:pStyle w:val="TOC1"/>
            <w:tabs>
              <w:tab w:val="right" w:pos="9350"/>
            </w:tabs>
            <w:spacing w:line="600" w:lineRule="auto"/>
            <w:jc w:val="both"/>
            <w:rPr>
              <w:b w:val="0"/>
              <w:bCs w:val="0"/>
              <w:noProof/>
            </w:rPr>
          </w:pPr>
          <w:hyperlink w:anchor="_Toc113643703" w:history="1">
            <w:r w:rsidR="00C9664F" w:rsidRPr="008E2CC0">
              <w:rPr>
                <w:rStyle w:val="Hyperlink"/>
                <w:noProof/>
                <w:lang w:bidi="bn-BD"/>
              </w:rPr>
              <w:t>Background of the chosen business</w:t>
            </w:r>
            <w:r w:rsidR="00C9664F">
              <w:rPr>
                <w:noProof/>
                <w:webHidden/>
              </w:rPr>
              <w:tab/>
            </w:r>
            <w:r w:rsidR="00C9664F">
              <w:rPr>
                <w:noProof/>
                <w:webHidden/>
              </w:rPr>
              <w:fldChar w:fldCharType="begin"/>
            </w:r>
            <w:r w:rsidR="00C9664F">
              <w:rPr>
                <w:noProof/>
                <w:webHidden/>
              </w:rPr>
              <w:instrText xml:space="preserve"> PAGEREF _Toc113643703 \h </w:instrText>
            </w:r>
            <w:r w:rsidR="00C9664F">
              <w:rPr>
                <w:noProof/>
                <w:webHidden/>
              </w:rPr>
            </w:r>
            <w:r w:rsidR="00C9664F">
              <w:rPr>
                <w:noProof/>
                <w:webHidden/>
              </w:rPr>
              <w:fldChar w:fldCharType="separate"/>
            </w:r>
            <w:r w:rsidR="00C9664F">
              <w:rPr>
                <w:noProof/>
                <w:webHidden/>
              </w:rPr>
              <w:t>6</w:t>
            </w:r>
            <w:r w:rsidR="00C9664F">
              <w:rPr>
                <w:noProof/>
                <w:webHidden/>
              </w:rPr>
              <w:fldChar w:fldCharType="end"/>
            </w:r>
          </w:hyperlink>
        </w:p>
        <w:p w14:paraId="62CAF65B" w14:textId="77777777" w:rsidR="00C9664F" w:rsidRDefault="007741CA" w:rsidP="00C9664F">
          <w:pPr>
            <w:pStyle w:val="TOC1"/>
            <w:tabs>
              <w:tab w:val="right" w:pos="9350"/>
            </w:tabs>
            <w:spacing w:line="600" w:lineRule="auto"/>
            <w:jc w:val="both"/>
            <w:rPr>
              <w:b w:val="0"/>
              <w:bCs w:val="0"/>
              <w:noProof/>
            </w:rPr>
          </w:pPr>
          <w:hyperlink w:anchor="_Toc113643704" w:history="1">
            <w:r w:rsidR="00C9664F" w:rsidRPr="008E2CC0">
              <w:rPr>
                <w:rStyle w:val="Hyperlink"/>
                <w:noProof/>
                <w:lang w:bidi="bn-BD"/>
              </w:rPr>
              <w:t>Main body</w:t>
            </w:r>
            <w:r w:rsidR="00C9664F">
              <w:rPr>
                <w:noProof/>
                <w:webHidden/>
              </w:rPr>
              <w:tab/>
            </w:r>
            <w:r w:rsidR="00C9664F">
              <w:rPr>
                <w:noProof/>
                <w:webHidden/>
              </w:rPr>
              <w:fldChar w:fldCharType="begin"/>
            </w:r>
            <w:r w:rsidR="00C9664F">
              <w:rPr>
                <w:noProof/>
                <w:webHidden/>
              </w:rPr>
              <w:instrText xml:space="preserve"> PAGEREF _Toc113643704 \h </w:instrText>
            </w:r>
            <w:r w:rsidR="00C9664F">
              <w:rPr>
                <w:noProof/>
                <w:webHidden/>
              </w:rPr>
            </w:r>
            <w:r w:rsidR="00C9664F">
              <w:rPr>
                <w:noProof/>
                <w:webHidden/>
              </w:rPr>
              <w:fldChar w:fldCharType="separate"/>
            </w:r>
            <w:r w:rsidR="00C9664F">
              <w:rPr>
                <w:noProof/>
                <w:webHidden/>
              </w:rPr>
              <w:t>8</w:t>
            </w:r>
            <w:r w:rsidR="00C9664F">
              <w:rPr>
                <w:noProof/>
                <w:webHidden/>
              </w:rPr>
              <w:fldChar w:fldCharType="end"/>
            </w:r>
          </w:hyperlink>
        </w:p>
        <w:p w14:paraId="1F59F606" w14:textId="77777777" w:rsidR="00C9664F" w:rsidRDefault="007741CA" w:rsidP="00C9664F">
          <w:pPr>
            <w:pStyle w:val="TOC1"/>
            <w:tabs>
              <w:tab w:val="right" w:pos="9350"/>
            </w:tabs>
            <w:spacing w:line="600" w:lineRule="auto"/>
            <w:jc w:val="both"/>
            <w:rPr>
              <w:b w:val="0"/>
              <w:bCs w:val="0"/>
              <w:noProof/>
            </w:rPr>
          </w:pPr>
          <w:hyperlink w:anchor="_Toc113643705" w:history="1">
            <w:r w:rsidR="00C9664F" w:rsidRPr="008E2CC0">
              <w:rPr>
                <w:rStyle w:val="Hyperlink"/>
                <w:noProof/>
                <w:lang w:bidi="bn-BD"/>
              </w:rPr>
              <w:t>KM principles between consumers and information and KM principle Amazon use</w:t>
            </w:r>
            <w:r w:rsidR="00C9664F">
              <w:rPr>
                <w:noProof/>
                <w:webHidden/>
              </w:rPr>
              <w:tab/>
            </w:r>
            <w:r w:rsidR="00C9664F">
              <w:rPr>
                <w:noProof/>
                <w:webHidden/>
              </w:rPr>
              <w:fldChar w:fldCharType="begin"/>
            </w:r>
            <w:r w:rsidR="00C9664F">
              <w:rPr>
                <w:noProof/>
                <w:webHidden/>
              </w:rPr>
              <w:instrText xml:space="preserve"> PAGEREF _Toc113643705 \h </w:instrText>
            </w:r>
            <w:r w:rsidR="00C9664F">
              <w:rPr>
                <w:noProof/>
                <w:webHidden/>
              </w:rPr>
            </w:r>
            <w:r w:rsidR="00C9664F">
              <w:rPr>
                <w:noProof/>
                <w:webHidden/>
              </w:rPr>
              <w:fldChar w:fldCharType="separate"/>
            </w:r>
            <w:r w:rsidR="00C9664F">
              <w:rPr>
                <w:noProof/>
                <w:webHidden/>
              </w:rPr>
              <w:t>8</w:t>
            </w:r>
            <w:r w:rsidR="00C9664F">
              <w:rPr>
                <w:noProof/>
                <w:webHidden/>
              </w:rPr>
              <w:fldChar w:fldCharType="end"/>
            </w:r>
          </w:hyperlink>
        </w:p>
        <w:p w14:paraId="0928F5E2" w14:textId="77777777" w:rsidR="00C9664F" w:rsidRDefault="007741CA" w:rsidP="00C9664F">
          <w:pPr>
            <w:pStyle w:val="TOC1"/>
            <w:tabs>
              <w:tab w:val="right" w:pos="9350"/>
            </w:tabs>
            <w:spacing w:line="600" w:lineRule="auto"/>
            <w:jc w:val="both"/>
            <w:rPr>
              <w:b w:val="0"/>
              <w:bCs w:val="0"/>
              <w:noProof/>
            </w:rPr>
          </w:pPr>
          <w:hyperlink w:anchor="_Toc113643707" w:history="1">
            <w:r w:rsidR="00C9664F" w:rsidRPr="008E2CC0">
              <w:rPr>
                <w:rStyle w:val="Hyperlink"/>
                <w:noProof/>
              </w:rPr>
              <w:t>Information system implemented by Amazon as part of KM</w:t>
            </w:r>
            <w:r w:rsidR="00C9664F">
              <w:rPr>
                <w:noProof/>
                <w:webHidden/>
              </w:rPr>
              <w:tab/>
            </w:r>
            <w:r w:rsidR="00C9664F">
              <w:rPr>
                <w:noProof/>
                <w:webHidden/>
              </w:rPr>
              <w:fldChar w:fldCharType="begin"/>
            </w:r>
            <w:r w:rsidR="00C9664F">
              <w:rPr>
                <w:noProof/>
                <w:webHidden/>
              </w:rPr>
              <w:instrText xml:space="preserve"> PAGEREF _Toc113643707 \h </w:instrText>
            </w:r>
            <w:r w:rsidR="00C9664F">
              <w:rPr>
                <w:noProof/>
                <w:webHidden/>
              </w:rPr>
            </w:r>
            <w:r w:rsidR="00C9664F">
              <w:rPr>
                <w:noProof/>
                <w:webHidden/>
              </w:rPr>
              <w:fldChar w:fldCharType="separate"/>
            </w:r>
            <w:r w:rsidR="00C9664F">
              <w:rPr>
                <w:noProof/>
                <w:webHidden/>
              </w:rPr>
              <w:t>10</w:t>
            </w:r>
            <w:r w:rsidR="00C9664F">
              <w:rPr>
                <w:noProof/>
                <w:webHidden/>
              </w:rPr>
              <w:fldChar w:fldCharType="end"/>
            </w:r>
          </w:hyperlink>
        </w:p>
        <w:p w14:paraId="036D9B7F" w14:textId="77777777" w:rsidR="00C9664F" w:rsidRDefault="007741CA" w:rsidP="00C9664F">
          <w:pPr>
            <w:pStyle w:val="TOC1"/>
            <w:tabs>
              <w:tab w:val="right" w:pos="9350"/>
            </w:tabs>
            <w:spacing w:line="600" w:lineRule="auto"/>
            <w:jc w:val="both"/>
            <w:rPr>
              <w:b w:val="0"/>
              <w:bCs w:val="0"/>
              <w:noProof/>
            </w:rPr>
          </w:pPr>
          <w:hyperlink w:anchor="_Toc113643708" w:history="1">
            <w:r w:rsidR="00C9664F" w:rsidRPr="008E2CC0">
              <w:rPr>
                <w:rStyle w:val="Hyperlink"/>
                <w:noProof/>
                <w:lang w:bidi="bn-BD"/>
              </w:rPr>
              <w:t>Potential knowledge management challenges</w:t>
            </w:r>
            <w:r w:rsidR="00C9664F">
              <w:rPr>
                <w:noProof/>
                <w:webHidden/>
              </w:rPr>
              <w:tab/>
            </w:r>
            <w:r w:rsidR="00C9664F">
              <w:rPr>
                <w:noProof/>
                <w:webHidden/>
              </w:rPr>
              <w:fldChar w:fldCharType="begin"/>
            </w:r>
            <w:r w:rsidR="00C9664F">
              <w:rPr>
                <w:noProof/>
                <w:webHidden/>
              </w:rPr>
              <w:instrText xml:space="preserve"> PAGEREF _Toc113643708 \h </w:instrText>
            </w:r>
            <w:r w:rsidR="00C9664F">
              <w:rPr>
                <w:noProof/>
                <w:webHidden/>
              </w:rPr>
            </w:r>
            <w:r w:rsidR="00C9664F">
              <w:rPr>
                <w:noProof/>
                <w:webHidden/>
              </w:rPr>
              <w:fldChar w:fldCharType="separate"/>
            </w:r>
            <w:r w:rsidR="00C9664F">
              <w:rPr>
                <w:noProof/>
                <w:webHidden/>
              </w:rPr>
              <w:t>12</w:t>
            </w:r>
            <w:r w:rsidR="00C9664F">
              <w:rPr>
                <w:noProof/>
                <w:webHidden/>
              </w:rPr>
              <w:fldChar w:fldCharType="end"/>
            </w:r>
          </w:hyperlink>
        </w:p>
        <w:p w14:paraId="1EF31A0D" w14:textId="77777777" w:rsidR="00C9664F" w:rsidRDefault="007741CA" w:rsidP="00C9664F">
          <w:pPr>
            <w:pStyle w:val="TOC1"/>
            <w:tabs>
              <w:tab w:val="right" w:pos="9350"/>
            </w:tabs>
            <w:spacing w:line="600" w:lineRule="auto"/>
            <w:jc w:val="both"/>
            <w:rPr>
              <w:b w:val="0"/>
              <w:bCs w:val="0"/>
              <w:noProof/>
            </w:rPr>
          </w:pPr>
          <w:hyperlink w:anchor="_Toc113643709" w:history="1">
            <w:r w:rsidR="00C9664F" w:rsidRPr="008E2CC0">
              <w:rPr>
                <w:rStyle w:val="Hyperlink"/>
                <w:noProof/>
                <w:lang w:bidi="bn-BD"/>
              </w:rPr>
              <w:t>Conclusion</w:t>
            </w:r>
            <w:r w:rsidR="00C9664F">
              <w:rPr>
                <w:noProof/>
                <w:webHidden/>
              </w:rPr>
              <w:tab/>
            </w:r>
            <w:r w:rsidR="00C9664F">
              <w:rPr>
                <w:noProof/>
                <w:webHidden/>
              </w:rPr>
              <w:fldChar w:fldCharType="begin"/>
            </w:r>
            <w:r w:rsidR="00C9664F">
              <w:rPr>
                <w:noProof/>
                <w:webHidden/>
              </w:rPr>
              <w:instrText xml:space="preserve"> PAGEREF _Toc113643709 \h </w:instrText>
            </w:r>
            <w:r w:rsidR="00C9664F">
              <w:rPr>
                <w:noProof/>
                <w:webHidden/>
              </w:rPr>
            </w:r>
            <w:r w:rsidR="00C9664F">
              <w:rPr>
                <w:noProof/>
                <w:webHidden/>
              </w:rPr>
              <w:fldChar w:fldCharType="separate"/>
            </w:r>
            <w:r w:rsidR="00C9664F">
              <w:rPr>
                <w:noProof/>
                <w:webHidden/>
              </w:rPr>
              <w:t>14</w:t>
            </w:r>
            <w:r w:rsidR="00C9664F">
              <w:rPr>
                <w:noProof/>
                <w:webHidden/>
              </w:rPr>
              <w:fldChar w:fldCharType="end"/>
            </w:r>
          </w:hyperlink>
        </w:p>
        <w:p w14:paraId="4A4A009F" w14:textId="77777777" w:rsidR="00C9664F" w:rsidRDefault="007741CA" w:rsidP="00C9664F">
          <w:pPr>
            <w:pStyle w:val="TOC1"/>
            <w:tabs>
              <w:tab w:val="right" w:pos="9350"/>
            </w:tabs>
            <w:spacing w:line="600" w:lineRule="auto"/>
            <w:jc w:val="both"/>
            <w:rPr>
              <w:b w:val="0"/>
              <w:bCs w:val="0"/>
              <w:noProof/>
            </w:rPr>
          </w:pPr>
          <w:hyperlink w:anchor="_Toc113643711" w:history="1">
            <w:r w:rsidR="00C9664F" w:rsidRPr="008E2CC0">
              <w:rPr>
                <w:rStyle w:val="Hyperlink"/>
                <w:noProof/>
                <w:lang w:bidi="bn-BD"/>
              </w:rPr>
              <w:t>Recommendations</w:t>
            </w:r>
            <w:r w:rsidR="00C9664F">
              <w:rPr>
                <w:noProof/>
                <w:webHidden/>
              </w:rPr>
              <w:tab/>
            </w:r>
            <w:r w:rsidR="00C9664F">
              <w:rPr>
                <w:noProof/>
                <w:webHidden/>
              </w:rPr>
              <w:fldChar w:fldCharType="begin"/>
            </w:r>
            <w:r w:rsidR="00C9664F">
              <w:rPr>
                <w:noProof/>
                <w:webHidden/>
              </w:rPr>
              <w:instrText xml:space="preserve"> PAGEREF _Toc113643711 \h </w:instrText>
            </w:r>
            <w:r w:rsidR="00C9664F">
              <w:rPr>
                <w:noProof/>
                <w:webHidden/>
              </w:rPr>
            </w:r>
            <w:r w:rsidR="00C9664F">
              <w:rPr>
                <w:noProof/>
                <w:webHidden/>
              </w:rPr>
              <w:fldChar w:fldCharType="separate"/>
            </w:r>
            <w:r w:rsidR="00C9664F">
              <w:rPr>
                <w:noProof/>
                <w:webHidden/>
              </w:rPr>
              <w:t>14</w:t>
            </w:r>
            <w:r w:rsidR="00C9664F">
              <w:rPr>
                <w:noProof/>
                <w:webHidden/>
              </w:rPr>
              <w:fldChar w:fldCharType="end"/>
            </w:r>
          </w:hyperlink>
        </w:p>
        <w:p w14:paraId="1406A284" w14:textId="77777777" w:rsidR="00C9664F" w:rsidRDefault="007741CA" w:rsidP="00C9664F">
          <w:pPr>
            <w:pStyle w:val="TOC1"/>
            <w:tabs>
              <w:tab w:val="right" w:pos="9350"/>
            </w:tabs>
            <w:spacing w:line="600" w:lineRule="auto"/>
            <w:jc w:val="both"/>
            <w:rPr>
              <w:b w:val="0"/>
              <w:bCs w:val="0"/>
              <w:noProof/>
            </w:rPr>
          </w:pPr>
          <w:hyperlink w:anchor="_Toc113643712" w:history="1">
            <w:r w:rsidR="00C9664F" w:rsidRPr="008E2CC0">
              <w:rPr>
                <w:rStyle w:val="Hyperlink"/>
                <w:noProof/>
                <w:lang w:bidi="bn-BD"/>
              </w:rPr>
              <w:t>Poster</w:t>
            </w:r>
            <w:r w:rsidR="00C9664F">
              <w:rPr>
                <w:noProof/>
                <w:webHidden/>
              </w:rPr>
              <w:tab/>
            </w:r>
            <w:r w:rsidR="00C9664F">
              <w:rPr>
                <w:noProof/>
                <w:webHidden/>
              </w:rPr>
              <w:fldChar w:fldCharType="begin"/>
            </w:r>
            <w:r w:rsidR="00C9664F">
              <w:rPr>
                <w:noProof/>
                <w:webHidden/>
              </w:rPr>
              <w:instrText xml:space="preserve"> PAGEREF _Toc113643712 \h </w:instrText>
            </w:r>
            <w:r w:rsidR="00C9664F">
              <w:rPr>
                <w:noProof/>
                <w:webHidden/>
              </w:rPr>
            </w:r>
            <w:r w:rsidR="00C9664F">
              <w:rPr>
                <w:noProof/>
                <w:webHidden/>
              </w:rPr>
              <w:fldChar w:fldCharType="separate"/>
            </w:r>
            <w:r w:rsidR="00C9664F">
              <w:rPr>
                <w:noProof/>
                <w:webHidden/>
              </w:rPr>
              <w:t>16</w:t>
            </w:r>
            <w:r w:rsidR="00C9664F">
              <w:rPr>
                <w:noProof/>
                <w:webHidden/>
              </w:rPr>
              <w:fldChar w:fldCharType="end"/>
            </w:r>
          </w:hyperlink>
        </w:p>
        <w:p w14:paraId="5D9551C2" w14:textId="77777777" w:rsidR="00C9664F" w:rsidRDefault="007741CA" w:rsidP="00C9664F">
          <w:pPr>
            <w:pStyle w:val="TOC1"/>
            <w:tabs>
              <w:tab w:val="right" w:pos="9350"/>
            </w:tabs>
            <w:spacing w:line="600" w:lineRule="auto"/>
            <w:jc w:val="both"/>
            <w:rPr>
              <w:b w:val="0"/>
              <w:bCs w:val="0"/>
              <w:noProof/>
            </w:rPr>
          </w:pPr>
          <w:hyperlink w:anchor="_Toc113643713" w:history="1">
            <w:r w:rsidR="00C9664F" w:rsidRPr="008E2CC0">
              <w:rPr>
                <w:rStyle w:val="Hyperlink"/>
                <w:noProof/>
                <w:lang w:bidi="bn-BD"/>
              </w:rPr>
              <w:t>References</w:t>
            </w:r>
            <w:r w:rsidR="00C9664F">
              <w:rPr>
                <w:noProof/>
                <w:webHidden/>
              </w:rPr>
              <w:tab/>
            </w:r>
            <w:r w:rsidR="00C9664F">
              <w:rPr>
                <w:noProof/>
                <w:webHidden/>
              </w:rPr>
              <w:fldChar w:fldCharType="begin"/>
            </w:r>
            <w:r w:rsidR="00C9664F">
              <w:rPr>
                <w:noProof/>
                <w:webHidden/>
              </w:rPr>
              <w:instrText xml:space="preserve"> PAGEREF _Toc113643713 \h </w:instrText>
            </w:r>
            <w:r w:rsidR="00C9664F">
              <w:rPr>
                <w:noProof/>
                <w:webHidden/>
              </w:rPr>
            </w:r>
            <w:r w:rsidR="00C9664F">
              <w:rPr>
                <w:noProof/>
                <w:webHidden/>
              </w:rPr>
              <w:fldChar w:fldCharType="separate"/>
            </w:r>
            <w:r w:rsidR="00C9664F">
              <w:rPr>
                <w:noProof/>
                <w:webHidden/>
              </w:rPr>
              <w:t>17</w:t>
            </w:r>
            <w:r w:rsidR="00C9664F">
              <w:rPr>
                <w:noProof/>
                <w:webHidden/>
              </w:rPr>
              <w:fldChar w:fldCharType="end"/>
            </w:r>
          </w:hyperlink>
        </w:p>
        <w:p w14:paraId="2A175CD2" w14:textId="513FB9D6" w:rsidR="0050517C" w:rsidRPr="00C9664F" w:rsidRDefault="00C9664F" w:rsidP="00C9664F">
          <w:r>
            <w:rPr>
              <w:b/>
              <w:bCs/>
              <w:noProof/>
            </w:rPr>
            <w:fldChar w:fldCharType="end"/>
          </w:r>
        </w:p>
      </w:sdtContent>
    </w:sdt>
    <w:p w14:paraId="39EE7695" w14:textId="3F1CDF31" w:rsidR="00352742" w:rsidRPr="00C9664F" w:rsidRDefault="008607E9" w:rsidP="00C9664F">
      <w:pPr>
        <w:pStyle w:val="Heading1"/>
      </w:pPr>
      <w:bookmarkStart w:id="2" w:name="_Toc113643700"/>
      <w:r w:rsidRPr="00C9664F">
        <w:lastRenderedPageBreak/>
        <w:t>Summa</w:t>
      </w:r>
      <w:r w:rsidR="00352742" w:rsidRPr="00C9664F">
        <w:t>ry</w:t>
      </w:r>
      <w:bookmarkEnd w:id="2"/>
    </w:p>
    <w:p w14:paraId="555787A9" w14:textId="40D756E7" w:rsidR="00A002F8" w:rsidRPr="0050517C" w:rsidRDefault="00352742" w:rsidP="0050517C">
      <w:pPr>
        <w:pStyle w:val="Heading1"/>
        <w:rPr>
          <w:b w:val="0"/>
        </w:rPr>
      </w:pPr>
      <w:bookmarkStart w:id="3" w:name="_Toc113643701"/>
      <w:r w:rsidRPr="0050517C">
        <w:rPr>
          <w:b w:val="0"/>
        </w:rPr>
        <w:t>The field of study has effectively carried out critical analysis knowledge and information management skills for the workplace by taking digital business Amazon as a case study. There are significant number of tool Amazon as a market giant use which has been encountered recently that are responsible to ensure un-imaginable growth of Amazon such as KM, advance knowledge management technique, AI, cloud computing, digital streaming, social media adaption, e-commerce etc. Furthermore, there are numerous element which is responsible for Amazon growth is internet, 5G, robotic automation process, quantum computing, cyber securities that payed major role as well as key trend in recent time of the coronavirus pandemic that lead business to ensure 34% year on year profit growth with great capabilities (Kim, 2020). Thus, this report has scrutinised why are information systems being important for Amazon, what are the major information systems implemented by Amazon along with discussion of input, processing and output of such systems, what are the potential knowledge management challenges that business are facing and so on. Researcher is doing this report for academic purposes and all the information gathered within this report are referenced according following by university guidelines to avoid collusion.</w:t>
      </w:r>
      <w:bookmarkEnd w:id="3"/>
      <w:r w:rsidRPr="0050517C">
        <w:rPr>
          <w:b w:val="0"/>
        </w:rPr>
        <w:t xml:space="preserve"> </w:t>
      </w:r>
    </w:p>
    <w:p w14:paraId="69DE6D61" w14:textId="77777777" w:rsidR="00352742" w:rsidRPr="0050517C" w:rsidRDefault="00352742" w:rsidP="0050517C">
      <w:pPr>
        <w:spacing w:line="360" w:lineRule="auto"/>
        <w:jc w:val="both"/>
        <w:rPr>
          <w:lang w:val="en-IN"/>
        </w:rPr>
      </w:pPr>
    </w:p>
    <w:p w14:paraId="09AEA57B" w14:textId="77777777" w:rsidR="00352742" w:rsidRPr="0050517C" w:rsidRDefault="00352742" w:rsidP="0050517C">
      <w:pPr>
        <w:spacing w:line="360" w:lineRule="auto"/>
        <w:jc w:val="both"/>
        <w:rPr>
          <w:lang w:val="en-IN"/>
        </w:rPr>
      </w:pPr>
    </w:p>
    <w:p w14:paraId="0C0F20A6" w14:textId="77777777" w:rsidR="00352742" w:rsidRPr="0050517C" w:rsidRDefault="00352742" w:rsidP="0050517C">
      <w:pPr>
        <w:spacing w:line="360" w:lineRule="auto"/>
        <w:jc w:val="both"/>
        <w:rPr>
          <w:rFonts w:eastAsia="Times New Roman"/>
        </w:rPr>
      </w:pPr>
    </w:p>
    <w:p w14:paraId="51AB3EAE" w14:textId="77777777" w:rsidR="008607E9" w:rsidRPr="0050517C" w:rsidRDefault="008607E9" w:rsidP="0050517C">
      <w:pPr>
        <w:spacing w:line="360" w:lineRule="auto"/>
        <w:jc w:val="both"/>
        <w:rPr>
          <w:rFonts w:eastAsia="Times New Roman"/>
        </w:rPr>
      </w:pPr>
    </w:p>
    <w:p w14:paraId="319077EC" w14:textId="77777777" w:rsidR="008607E9" w:rsidRPr="0050517C" w:rsidRDefault="008607E9" w:rsidP="0050517C">
      <w:pPr>
        <w:spacing w:line="360" w:lineRule="auto"/>
        <w:jc w:val="both"/>
        <w:rPr>
          <w:rFonts w:eastAsia="Times New Roman"/>
        </w:rPr>
      </w:pPr>
    </w:p>
    <w:p w14:paraId="0E5562FE" w14:textId="77777777" w:rsidR="008607E9" w:rsidRDefault="008607E9" w:rsidP="0050517C">
      <w:pPr>
        <w:spacing w:line="360" w:lineRule="auto"/>
        <w:jc w:val="both"/>
        <w:rPr>
          <w:rFonts w:eastAsia="Times New Roman"/>
        </w:rPr>
      </w:pPr>
    </w:p>
    <w:p w14:paraId="50D22820" w14:textId="77777777" w:rsidR="0050517C" w:rsidRDefault="0050517C" w:rsidP="0050517C">
      <w:pPr>
        <w:spacing w:line="360" w:lineRule="auto"/>
        <w:jc w:val="both"/>
        <w:rPr>
          <w:rFonts w:eastAsia="Times New Roman"/>
        </w:rPr>
      </w:pPr>
    </w:p>
    <w:p w14:paraId="295A3868" w14:textId="77777777" w:rsidR="0050517C" w:rsidRDefault="0050517C" w:rsidP="0050517C">
      <w:pPr>
        <w:spacing w:line="360" w:lineRule="auto"/>
        <w:jc w:val="both"/>
        <w:rPr>
          <w:rFonts w:eastAsia="Times New Roman"/>
        </w:rPr>
      </w:pPr>
    </w:p>
    <w:p w14:paraId="0532AD06" w14:textId="77777777" w:rsidR="0050517C" w:rsidRDefault="0050517C" w:rsidP="0050517C">
      <w:pPr>
        <w:spacing w:line="360" w:lineRule="auto"/>
        <w:jc w:val="both"/>
        <w:rPr>
          <w:rFonts w:eastAsia="Times New Roman"/>
        </w:rPr>
      </w:pPr>
    </w:p>
    <w:p w14:paraId="04247E59" w14:textId="77777777" w:rsidR="0050517C" w:rsidRDefault="0050517C" w:rsidP="0050517C">
      <w:pPr>
        <w:spacing w:line="360" w:lineRule="auto"/>
        <w:jc w:val="both"/>
        <w:rPr>
          <w:rFonts w:eastAsia="Times New Roman"/>
        </w:rPr>
      </w:pPr>
    </w:p>
    <w:p w14:paraId="070FD488" w14:textId="77777777" w:rsidR="0050517C" w:rsidRDefault="0050517C" w:rsidP="0050517C">
      <w:pPr>
        <w:spacing w:line="360" w:lineRule="auto"/>
        <w:jc w:val="both"/>
        <w:rPr>
          <w:rFonts w:eastAsia="Times New Roman"/>
        </w:rPr>
      </w:pPr>
    </w:p>
    <w:p w14:paraId="055921BA" w14:textId="77777777" w:rsidR="0050517C" w:rsidRDefault="0050517C" w:rsidP="0050517C">
      <w:pPr>
        <w:spacing w:line="360" w:lineRule="auto"/>
        <w:jc w:val="both"/>
        <w:rPr>
          <w:rFonts w:eastAsia="Times New Roman"/>
        </w:rPr>
      </w:pPr>
    </w:p>
    <w:p w14:paraId="476F9883" w14:textId="77777777" w:rsidR="0050517C" w:rsidRDefault="0050517C" w:rsidP="0050517C">
      <w:pPr>
        <w:spacing w:line="360" w:lineRule="auto"/>
        <w:jc w:val="both"/>
        <w:rPr>
          <w:rFonts w:eastAsia="Times New Roman"/>
        </w:rPr>
      </w:pPr>
    </w:p>
    <w:p w14:paraId="1F3ABF6B" w14:textId="77777777" w:rsidR="0050517C" w:rsidRPr="0050517C" w:rsidRDefault="0050517C" w:rsidP="0050517C">
      <w:pPr>
        <w:spacing w:line="360" w:lineRule="auto"/>
        <w:jc w:val="both"/>
        <w:rPr>
          <w:rFonts w:eastAsia="Times New Roman"/>
        </w:rPr>
      </w:pPr>
    </w:p>
    <w:p w14:paraId="6DF90008" w14:textId="5447C227" w:rsidR="008607E9" w:rsidRDefault="008607E9" w:rsidP="00C9664F">
      <w:pPr>
        <w:pStyle w:val="Heading1"/>
        <w:rPr>
          <w:rFonts w:eastAsia="Times New Roman"/>
        </w:rPr>
      </w:pPr>
      <w:bookmarkStart w:id="4" w:name="_Toc113643702"/>
      <w:r w:rsidRPr="0050517C">
        <w:rPr>
          <w:rFonts w:eastAsia="Times New Roman"/>
        </w:rPr>
        <w:lastRenderedPageBreak/>
        <w:t>Introduction</w:t>
      </w:r>
      <w:bookmarkEnd w:id="4"/>
      <w:r w:rsidRPr="0050517C">
        <w:rPr>
          <w:rFonts w:eastAsia="Times New Roman"/>
        </w:rPr>
        <w:t xml:space="preserve"> </w:t>
      </w:r>
    </w:p>
    <w:p w14:paraId="2BCE3FF1" w14:textId="77777777" w:rsidR="0050517C" w:rsidRPr="0050517C" w:rsidRDefault="0050517C" w:rsidP="0050517C">
      <w:pPr>
        <w:spacing w:line="360" w:lineRule="auto"/>
        <w:jc w:val="both"/>
        <w:rPr>
          <w:rFonts w:eastAsia="Times New Roman"/>
        </w:rPr>
      </w:pPr>
    </w:p>
    <w:p w14:paraId="04832660" w14:textId="36FF7269" w:rsidR="008607E9" w:rsidRPr="0050517C" w:rsidRDefault="008607E9" w:rsidP="0050517C">
      <w:pPr>
        <w:spacing w:line="360" w:lineRule="auto"/>
        <w:jc w:val="both"/>
        <w:rPr>
          <w:lang w:val="en-IN"/>
        </w:rPr>
      </w:pPr>
      <w:r w:rsidRPr="0050517C">
        <w:rPr>
          <w:rFonts w:eastAsia="Times New Roman"/>
        </w:rPr>
        <w:t xml:space="preserve">There is no denial that, Amazon turned into </w:t>
      </w:r>
      <w:proofErr w:type="gramStart"/>
      <w:r w:rsidRPr="0050517C">
        <w:rPr>
          <w:rFonts w:eastAsia="Times New Roman"/>
        </w:rPr>
        <w:t>an</w:t>
      </w:r>
      <w:proofErr w:type="gramEnd"/>
      <w:r w:rsidRPr="0050517C">
        <w:rPr>
          <w:rFonts w:eastAsia="Times New Roman"/>
        </w:rPr>
        <w:t xml:space="preserve"> market giant and during the wave of pandemic it also boosted its sales in a way where trend suggesting it is impossible for rivals to beat the business anytime soon. There are some key information knowledge and technics that the market giant </w:t>
      </w:r>
      <w:proofErr w:type="gramStart"/>
      <w:r w:rsidRPr="0050517C">
        <w:rPr>
          <w:rFonts w:eastAsia="Times New Roman"/>
        </w:rPr>
        <w:t>have</w:t>
      </w:r>
      <w:proofErr w:type="gramEnd"/>
      <w:r w:rsidRPr="0050517C">
        <w:rPr>
          <w:rFonts w:eastAsia="Times New Roman"/>
        </w:rPr>
        <w:t xml:space="preserve"> adopted as part of the digital business process that has positioned Amazon within the market to</w:t>
      </w:r>
      <w:r w:rsidR="00871F29">
        <w:rPr>
          <w:rFonts w:eastAsia="Times New Roman"/>
        </w:rPr>
        <w:t xml:space="preserve"> build customer centric market (</w:t>
      </w:r>
      <w:proofErr w:type="spellStart"/>
      <w:r w:rsidR="00871F29">
        <w:rPr>
          <w:rFonts w:eastAsia="Times New Roman"/>
        </w:rPr>
        <w:t>Belew</w:t>
      </w:r>
      <w:proofErr w:type="spellEnd"/>
      <w:r w:rsidR="00871F29">
        <w:rPr>
          <w:rFonts w:eastAsia="Times New Roman"/>
        </w:rPr>
        <w:t xml:space="preserve">, 2022). </w:t>
      </w:r>
      <w:r w:rsidRPr="0050517C">
        <w:rPr>
          <w:rFonts w:eastAsia="Times New Roman"/>
        </w:rPr>
        <w:t>Hence, to carry out the investigation by choosing Amazon the field of study has identified different knowledge information and digital process tactics that putting Amazon at first place are, advanced digital technology, implementation of virtual business within he global territory, business within emerging market with the help of AI, techno strategic alliances and so on (</w:t>
      </w:r>
      <w:proofErr w:type="spellStart"/>
      <w:r w:rsidRPr="0050517C">
        <w:rPr>
          <w:rFonts w:eastAsia="Times New Roman"/>
        </w:rPr>
        <w:t>Alchazidu</w:t>
      </w:r>
      <w:proofErr w:type="spellEnd"/>
      <w:r w:rsidRPr="0050517C">
        <w:rPr>
          <w:rFonts w:eastAsia="Times New Roman"/>
        </w:rPr>
        <w:t xml:space="preserve">, 2020). </w:t>
      </w:r>
    </w:p>
    <w:bookmarkEnd w:id="0"/>
    <w:p w14:paraId="00D50947" w14:textId="77777777" w:rsidR="00871F29" w:rsidRDefault="00871F29" w:rsidP="0050517C">
      <w:pPr>
        <w:spacing w:line="360" w:lineRule="auto"/>
        <w:jc w:val="both"/>
        <w:rPr>
          <w:color w:val="000000" w:themeColor="text1"/>
          <w:lang w:val="en-IN"/>
        </w:rPr>
      </w:pPr>
    </w:p>
    <w:p w14:paraId="6CBC6831" w14:textId="04315AFA" w:rsidR="008607E9" w:rsidRPr="008607E9" w:rsidRDefault="008607E9" w:rsidP="0050517C">
      <w:pPr>
        <w:spacing w:line="360" w:lineRule="auto"/>
        <w:jc w:val="both"/>
        <w:rPr>
          <w:color w:val="000000" w:themeColor="text1"/>
          <w:lang w:val="en-IN" w:bidi="bn-BD"/>
        </w:rPr>
      </w:pPr>
      <w:r w:rsidRPr="0050517C">
        <w:rPr>
          <w:color w:val="000000" w:themeColor="text1"/>
          <w:lang w:val="en-IN"/>
        </w:rPr>
        <w:t xml:space="preserve">The prime aim of this report is to focus on, </w:t>
      </w:r>
      <w:r w:rsidRPr="008607E9">
        <w:rPr>
          <w:rFonts w:eastAsia="Times New Roman"/>
        </w:rPr>
        <w:t>Why are information systems being essential for Amazon? b) What are the information systems implemented by Amazon and describe the input, processing, and output of such a system? c) Discuss Amazon’s potential knowledge management challenges and offer recommendations to strengthen their knowledge management practices from the knowledge acquisition-retention-transfer perspectives.</w:t>
      </w:r>
      <w:r w:rsidRPr="0050517C">
        <w:rPr>
          <w:rFonts w:eastAsia="Times New Roman"/>
        </w:rPr>
        <w:t xml:space="preserve"> </w:t>
      </w:r>
    </w:p>
    <w:p w14:paraId="51AE2248" w14:textId="2066087D" w:rsidR="00A80142" w:rsidRPr="0050517C" w:rsidRDefault="00A80142" w:rsidP="0050517C">
      <w:pPr>
        <w:spacing w:line="360" w:lineRule="auto"/>
        <w:jc w:val="both"/>
        <w:rPr>
          <w:color w:val="000000" w:themeColor="text1"/>
          <w:lang w:val="en-IN"/>
        </w:rPr>
      </w:pPr>
    </w:p>
    <w:p w14:paraId="485176A7" w14:textId="4AC42329" w:rsidR="008607E9" w:rsidRPr="0050517C" w:rsidRDefault="008607E9" w:rsidP="00C9664F">
      <w:pPr>
        <w:pStyle w:val="Heading1"/>
      </w:pPr>
      <w:bookmarkStart w:id="5" w:name="_Toc113643703"/>
      <w:r w:rsidRPr="0050517C">
        <w:t>Background of the chosen business</w:t>
      </w:r>
      <w:bookmarkEnd w:id="5"/>
    </w:p>
    <w:p w14:paraId="19394817" w14:textId="77777777" w:rsidR="008607E9" w:rsidRPr="0050517C" w:rsidRDefault="008607E9" w:rsidP="0050517C">
      <w:pPr>
        <w:spacing w:line="360" w:lineRule="auto"/>
        <w:jc w:val="both"/>
        <w:rPr>
          <w:color w:val="000000" w:themeColor="text1"/>
          <w:lang w:val="en-IN"/>
        </w:rPr>
      </w:pPr>
    </w:p>
    <w:p w14:paraId="6185B775" w14:textId="2CA4B891" w:rsidR="008607E9" w:rsidRPr="0050517C" w:rsidRDefault="008607E9" w:rsidP="0050517C">
      <w:pPr>
        <w:spacing w:line="360" w:lineRule="auto"/>
        <w:jc w:val="both"/>
        <w:rPr>
          <w:color w:val="000000" w:themeColor="text1"/>
          <w:lang w:val="en-IN"/>
        </w:rPr>
      </w:pPr>
      <w:r w:rsidRPr="0050517C">
        <w:rPr>
          <w:color w:val="000000" w:themeColor="text1"/>
          <w:lang w:val="en-IN"/>
        </w:rPr>
        <w:t xml:space="preserve">Amazon is a leading online market giant which was developed and founded by Jeff Bezos back in 1994 in USA. With having great business vision Jeff Bezos was always been highly focus to digitalised the business to a higher extent which was major goal of the business. Over the time, the business has transformed and adopted various timely fashioned step through digital knowledge management tactics and turned its operation into highly accepted by consumers. The net profit of the business as a result went </w:t>
      </w:r>
      <w:r w:rsidR="005E0382" w:rsidRPr="0050517C">
        <w:rPr>
          <w:color w:val="000000" w:themeColor="text1"/>
          <w:lang w:val="en-IN"/>
        </w:rPr>
        <w:t>up to</w:t>
      </w:r>
      <w:r w:rsidRPr="0050517C">
        <w:rPr>
          <w:color w:val="000000" w:themeColor="text1"/>
          <w:lang w:val="en-IN"/>
        </w:rPr>
        <w:t xml:space="preserve"> $21b USD and </w:t>
      </w:r>
      <w:r w:rsidR="005E0382" w:rsidRPr="0050517C">
        <w:rPr>
          <w:color w:val="000000" w:themeColor="text1"/>
          <w:lang w:val="en-IN"/>
        </w:rPr>
        <w:t>it</w:t>
      </w:r>
      <w:r w:rsidRPr="0050517C">
        <w:rPr>
          <w:color w:val="000000" w:themeColor="text1"/>
          <w:lang w:val="en-IN"/>
        </w:rPr>
        <w:t xml:space="preserve"> has more that 1,2,98,000 </w:t>
      </w:r>
      <w:r w:rsidR="005E0382" w:rsidRPr="0050517C">
        <w:rPr>
          <w:color w:val="000000" w:themeColor="text1"/>
          <w:lang w:val="en-IN"/>
        </w:rPr>
        <w:t xml:space="preserve">employees through the globe (Amazon, 2021). Further, the business has developed different strategic alliances with numerous SME where it’s worth to mention alliances to support health care system during pandemic and landing scheme for thousand small and medium business (Forbes, 2021). </w:t>
      </w:r>
    </w:p>
    <w:p w14:paraId="42B981C0" w14:textId="77777777" w:rsidR="005E0382" w:rsidRPr="0050517C" w:rsidRDefault="005E0382" w:rsidP="0050517C">
      <w:pPr>
        <w:spacing w:line="360" w:lineRule="auto"/>
        <w:jc w:val="both"/>
        <w:rPr>
          <w:color w:val="000000" w:themeColor="text1"/>
          <w:lang w:val="en-IN"/>
        </w:rPr>
      </w:pPr>
    </w:p>
    <w:p w14:paraId="0D6730B4" w14:textId="56593D56" w:rsidR="008607E9" w:rsidRPr="0050517C" w:rsidRDefault="005E0382" w:rsidP="0050517C">
      <w:pPr>
        <w:spacing w:line="360" w:lineRule="auto"/>
        <w:jc w:val="both"/>
        <w:rPr>
          <w:rFonts w:eastAsia="Times New Roman"/>
        </w:rPr>
      </w:pPr>
      <w:r w:rsidRPr="0050517C">
        <w:rPr>
          <w:color w:val="000000" w:themeColor="text1"/>
          <w:lang w:val="en-IN"/>
        </w:rPr>
        <w:lastRenderedPageBreak/>
        <w:t xml:space="preserve">During the time of pandemic when the whole world is struggling the business was responsible to </w:t>
      </w:r>
      <w:r w:rsidRPr="005E0382">
        <w:rPr>
          <w:rFonts w:eastAsia="Times New Roman"/>
        </w:rPr>
        <w:t>navigated widespread une</w:t>
      </w:r>
      <w:r w:rsidRPr="0050517C">
        <w:rPr>
          <w:rFonts w:eastAsia="Times New Roman"/>
        </w:rPr>
        <w:t xml:space="preserve">mployment and economic uproar via hiring. </w:t>
      </w:r>
      <w:r w:rsidRPr="005E0382">
        <w:rPr>
          <w:rFonts w:eastAsia="Times New Roman"/>
        </w:rPr>
        <w:t xml:space="preserve">The company </w:t>
      </w:r>
      <w:r w:rsidRPr="0050517C">
        <w:rPr>
          <w:rFonts w:eastAsia="Times New Roman"/>
        </w:rPr>
        <w:t>conveyed</w:t>
      </w:r>
      <w:r w:rsidRPr="005E0382">
        <w:rPr>
          <w:rFonts w:eastAsia="Times New Roman"/>
        </w:rPr>
        <w:t xml:space="preserve"> on more than 175,000 new warehouse and delivery workers </w:t>
      </w:r>
      <w:r w:rsidRPr="0050517C">
        <w:rPr>
          <w:rFonts w:eastAsia="Times New Roman"/>
        </w:rPr>
        <w:t>amid</w:t>
      </w:r>
      <w:r w:rsidRPr="005E0382">
        <w:rPr>
          <w:rFonts w:eastAsia="Times New Roman"/>
        </w:rPr>
        <w:t xml:space="preserve"> March and mid-April 2020 to be able to </w:t>
      </w:r>
      <w:r w:rsidRPr="0050517C">
        <w:rPr>
          <w:rFonts w:eastAsia="Times New Roman"/>
        </w:rPr>
        <w:t>meet</w:t>
      </w:r>
      <w:r w:rsidRPr="005E0382">
        <w:rPr>
          <w:rFonts w:eastAsia="Times New Roman"/>
        </w:rPr>
        <w:t xml:space="preserve"> customer orders. Amazon </w:t>
      </w:r>
      <w:r w:rsidRPr="0050517C">
        <w:rPr>
          <w:rFonts w:eastAsia="Times New Roman"/>
        </w:rPr>
        <w:t>enhanced</w:t>
      </w:r>
      <w:r w:rsidRPr="005E0382">
        <w:rPr>
          <w:rFonts w:eastAsia="Times New Roman"/>
        </w:rPr>
        <w:t xml:space="preserve"> 36,400 people in the three months ended June 30, bringi</w:t>
      </w:r>
      <w:r w:rsidRPr="0050517C">
        <w:rPr>
          <w:rFonts w:eastAsia="Times New Roman"/>
        </w:rPr>
        <w:t>ng its head count to 876,800, a</w:t>
      </w:r>
      <w:r w:rsidRPr="005E0382">
        <w:rPr>
          <w:rFonts w:eastAsia="Times New Roman"/>
        </w:rPr>
        <w:t xml:space="preserve"> </w:t>
      </w:r>
      <w:r w:rsidRPr="0050517C">
        <w:rPr>
          <w:rFonts w:eastAsia="Times New Roman"/>
        </w:rPr>
        <w:t>spread</w:t>
      </w:r>
      <w:r w:rsidR="00871F29">
        <w:rPr>
          <w:rFonts w:eastAsia="Times New Roman"/>
        </w:rPr>
        <w:t xml:space="preserve"> of 34% year over year (Amazon, 2021). </w:t>
      </w:r>
      <w:r w:rsidRPr="0050517C">
        <w:rPr>
          <w:rFonts w:eastAsia="Times New Roman"/>
        </w:rPr>
        <w:t>Moreover, pandemic fueled maximization of the busin</w:t>
      </w:r>
      <w:r w:rsidR="00871F29">
        <w:rPr>
          <w:rFonts w:eastAsia="Times New Roman"/>
        </w:rPr>
        <w:t>ess is not expected to slow down</w:t>
      </w:r>
      <w:r w:rsidRPr="0050517C">
        <w:rPr>
          <w:rFonts w:eastAsia="Times New Roman"/>
        </w:rPr>
        <w:t xml:space="preserve"> of Amazon anytime soon, specially </w:t>
      </w:r>
      <w:r w:rsidRPr="005E0382">
        <w:rPr>
          <w:rFonts w:eastAsia="Times New Roman"/>
        </w:rPr>
        <w:t xml:space="preserve">it prepares for the back-to-back shopping rush of Prime Day in October and the holidays after that. In fact, Amazon is </w:t>
      </w:r>
      <w:r w:rsidRPr="0050517C">
        <w:rPr>
          <w:rFonts w:eastAsia="Times New Roman"/>
        </w:rPr>
        <w:t>anticipated</w:t>
      </w:r>
      <w:r w:rsidRPr="005E0382">
        <w:rPr>
          <w:rFonts w:eastAsia="Times New Roman"/>
        </w:rPr>
        <w:t xml:space="preserve"> to exceed $100 billion in quarterly </w:t>
      </w:r>
      <w:r w:rsidRPr="0050517C">
        <w:rPr>
          <w:rFonts w:eastAsia="Times New Roman"/>
        </w:rPr>
        <w:t>income</w:t>
      </w:r>
      <w:r w:rsidRPr="005E0382">
        <w:rPr>
          <w:rFonts w:eastAsia="Times New Roman"/>
        </w:rPr>
        <w:t xml:space="preserve"> for the first time ever in the fourth quarter, according t</w:t>
      </w:r>
      <w:r w:rsidRPr="0050517C">
        <w:rPr>
          <w:rFonts w:eastAsia="Times New Roman"/>
        </w:rPr>
        <w:t xml:space="preserve">o analysts surveyed by </w:t>
      </w:r>
      <w:proofErr w:type="spellStart"/>
      <w:r w:rsidRPr="0050517C">
        <w:rPr>
          <w:rFonts w:eastAsia="Times New Roman"/>
        </w:rPr>
        <w:t>FactSet</w:t>
      </w:r>
      <w:proofErr w:type="spellEnd"/>
      <w:r w:rsidRPr="0050517C">
        <w:rPr>
          <w:rFonts w:eastAsia="Times New Roman"/>
        </w:rPr>
        <w:t xml:space="preserve"> 2021. </w:t>
      </w:r>
    </w:p>
    <w:p w14:paraId="66BE064D" w14:textId="77777777" w:rsidR="005E0382" w:rsidRPr="0050517C" w:rsidRDefault="005E0382" w:rsidP="0050517C">
      <w:pPr>
        <w:spacing w:line="360" w:lineRule="auto"/>
        <w:jc w:val="both"/>
        <w:rPr>
          <w:rFonts w:eastAsia="Times New Roman"/>
        </w:rPr>
      </w:pPr>
    </w:p>
    <w:p w14:paraId="06F229D5" w14:textId="3611A35D" w:rsidR="005E0382" w:rsidRPr="0050517C" w:rsidRDefault="005E0382" w:rsidP="0050517C">
      <w:pPr>
        <w:spacing w:line="360" w:lineRule="auto"/>
        <w:jc w:val="both"/>
        <w:rPr>
          <w:color w:val="000000" w:themeColor="text1"/>
          <w:lang w:val="en-IN"/>
        </w:rPr>
      </w:pPr>
    </w:p>
    <w:p w14:paraId="05605F35" w14:textId="5D3125C8" w:rsidR="00A80142" w:rsidRPr="0050517C" w:rsidRDefault="00A80142" w:rsidP="0050517C">
      <w:pPr>
        <w:spacing w:line="360" w:lineRule="auto"/>
        <w:jc w:val="both"/>
        <w:rPr>
          <w:color w:val="000000" w:themeColor="text1"/>
          <w:lang w:val="en-IN"/>
        </w:rPr>
      </w:pPr>
      <w:bookmarkStart w:id="6" w:name="_GoBack"/>
      <w:bookmarkEnd w:id="6"/>
    </w:p>
    <w:p w14:paraId="4243AE94" w14:textId="77777777" w:rsidR="006D4538" w:rsidRPr="0050517C" w:rsidRDefault="006D4538" w:rsidP="0050517C">
      <w:pPr>
        <w:spacing w:line="360" w:lineRule="auto"/>
        <w:jc w:val="both"/>
        <w:rPr>
          <w:lang w:val="en-GB"/>
        </w:rPr>
      </w:pPr>
    </w:p>
    <w:p w14:paraId="4CAA1154" w14:textId="77777777" w:rsidR="004F4BF4" w:rsidRPr="0050517C" w:rsidRDefault="004F4BF4" w:rsidP="0050517C">
      <w:pPr>
        <w:spacing w:line="360" w:lineRule="auto"/>
        <w:jc w:val="both"/>
        <w:rPr>
          <w:lang w:val="en-GB"/>
        </w:rPr>
      </w:pPr>
    </w:p>
    <w:p w14:paraId="5DB4F11D" w14:textId="77777777" w:rsidR="005E0382" w:rsidRPr="0050517C" w:rsidRDefault="005E0382" w:rsidP="0050517C">
      <w:pPr>
        <w:spacing w:line="360" w:lineRule="auto"/>
        <w:jc w:val="both"/>
        <w:rPr>
          <w:lang w:val="en-GB"/>
        </w:rPr>
      </w:pPr>
    </w:p>
    <w:p w14:paraId="0192C692" w14:textId="77777777" w:rsidR="005E0382" w:rsidRPr="0050517C" w:rsidRDefault="005E0382" w:rsidP="0050517C">
      <w:pPr>
        <w:spacing w:line="360" w:lineRule="auto"/>
        <w:jc w:val="both"/>
        <w:rPr>
          <w:lang w:val="en-GB"/>
        </w:rPr>
      </w:pPr>
    </w:p>
    <w:p w14:paraId="76D88B21" w14:textId="77777777" w:rsidR="005E0382" w:rsidRPr="0050517C" w:rsidRDefault="005E0382" w:rsidP="0050517C">
      <w:pPr>
        <w:spacing w:line="360" w:lineRule="auto"/>
        <w:jc w:val="both"/>
        <w:rPr>
          <w:lang w:val="en-GB"/>
        </w:rPr>
      </w:pPr>
    </w:p>
    <w:p w14:paraId="6C5E64C0" w14:textId="77777777" w:rsidR="005E0382" w:rsidRPr="0050517C" w:rsidRDefault="005E0382" w:rsidP="0050517C">
      <w:pPr>
        <w:spacing w:line="360" w:lineRule="auto"/>
        <w:jc w:val="both"/>
        <w:rPr>
          <w:lang w:val="en-GB"/>
        </w:rPr>
      </w:pPr>
    </w:p>
    <w:p w14:paraId="7C4C178D" w14:textId="77777777" w:rsidR="005E0382" w:rsidRPr="0050517C" w:rsidRDefault="005E0382" w:rsidP="0050517C">
      <w:pPr>
        <w:spacing w:line="360" w:lineRule="auto"/>
        <w:jc w:val="both"/>
        <w:rPr>
          <w:lang w:val="en-GB"/>
        </w:rPr>
      </w:pPr>
    </w:p>
    <w:p w14:paraId="0E307B87" w14:textId="77777777" w:rsidR="005E0382" w:rsidRPr="0050517C" w:rsidRDefault="005E0382" w:rsidP="0050517C">
      <w:pPr>
        <w:spacing w:line="360" w:lineRule="auto"/>
        <w:jc w:val="both"/>
        <w:rPr>
          <w:lang w:val="en-GB"/>
        </w:rPr>
      </w:pPr>
    </w:p>
    <w:p w14:paraId="74FFB4E5" w14:textId="77777777" w:rsidR="005E0382" w:rsidRPr="0050517C" w:rsidRDefault="005E0382" w:rsidP="0050517C">
      <w:pPr>
        <w:spacing w:line="360" w:lineRule="auto"/>
        <w:jc w:val="both"/>
        <w:rPr>
          <w:lang w:val="en-GB"/>
        </w:rPr>
      </w:pPr>
    </w:p>
    <w:p w14:paraId="10CBA0A4" w14:textId="77777777" w:rsidR="005E0382" w:rsidRPr="0050517C" w:rsidRDefault="005E0382" w:rsidP="0050517C">
      <w:pPr>
        <w:spacing w:line="360" w:lineRule="auto"/>
        <w:jc w:val="both"/>
        <w:rPr>
          <w:lang w:val="en-GB"/>
        </w:rPr>
      </w:pPr>
    </w:p>
    <w:p w14:paraId="5917BA56" w14:textId="77777777" w:rsidR="005E0382" w:rsidRDefault="005E0382" w:rsidP="0050517C">
      <w:pPr>
        <w:spacing w:line="360" w:lineRule="auto"/>
        <w:jc w:val="both"/>
        <w:rPr>
          <w:lang w:val="en-GB"/>
        </w:rPr>
      </w:pPr>
    </w:p>
    <w:p w14:paraId="2277D2C0" w14:textId="77777777" w:rsidR="0050517C" w:rsidRDefault="0050517C" w:rsidP="0050517C">
      <w:pPr>
        <w:spacing w:line="360" w:lineRule="auto"/>
        <w:jc w:val="both"/>
        <w:rPr>
          <w:lang w:val="en-GB"/>
        </w:rPr>
      </w:pPr>
    </w:p>
    <w:p w14:paraId="69DCCD30" w14:textId="77777777" w:rsidR="0050517C" w:rsidRDefault="0050517C" w:rsidP="0050517C">
      <w:pPr>
        <w:spacing w:line="360" w:lineRule="auto"/>
        <w:jc w:val="both"/>
        <w:rPr>
          <w:lang w:val="en-GB"/>
        </w:rPr>
      </w:pPr>
    </w:p>
    <w:p w14:paraId="6F508FB0" w14:textId="77777777" w:rsidR="00C9664F" w:rsidRDefault="00C9664F" w:rsidP="0050517C">
      <w:pPr>
        <w:spacing w:line="360" w:lineRule="auto"/>
        <w:jc w:val="both"/>
        <w:rPr>
          <w:lang w:val="en-GB"/>
        </w:rPr>
      </w:pPr>
    </w:p>
    <w:p w14:paraId="1A486883" w14:textId="77777777" w:rsidR="00C9664F" w:rsidRDefault="00C9664F" w:rsidP="0050517C">
      <w:pPr>
        <w:spacing w:line="360" w:lineRule="auto"/>
        <w:jc w:val="both"/>
        <w:rPr>
          <w:lang w:val="en-GB"/>
        </w:rPr>
      </w:pPr>
    </w:p>
    <w:p w14:paraId="00A5444F" w14:textId="77777777" w:rsidR="00C9664F" w:rsidRDefault="00C9664F" w:rsidP="0050517C">
      <w:pPr>
        <w:spacing w:line="360" w:lineRule="auto"/>
        <w:jc w:val="both"/>
        <w:rPr>
          <w:lang w:val="en-GB"/>
        </w:rPr>
      </w:pPr>
    </w:p>
    <w:p w14:paraId="5F3A376E" w14:textId="77777777" w:rsidR="00C9664F" w:rsidRDefault="00C9664F" w:rsidP="0050517C">
      <w:pPr>
        <w:spacing w:line="360" w:lineRule="auto"/>
        <w:jc w:val="both"/>
        <w:rPr>
          <w:lang w:val="en-GB"/>
        </w:rPr>
      </w:pPr>
    </w:p>
    <w:p w14:paraId="7AC505E5" w14:textId="67E1B633" w:rsidR="009F722E" w:rsidRDefault="005E0382" w:rsidP="00C9664F">
      <w:pPr>
        <w:pStyle w:val="Heading1"/>
      </w:pPr>
      <w:bookmarkStart w:id="7" w:name="_Toc113643704"/>
      <w:r w:rsidRPr="0050517C">
        <w:lastRenderedPageBreak/>
        <w:t>Main body</w:t>
      </w:r>
      <w:bookmarkEnd w:id="7"/>
      <w:r w:rsidRPr="0050517C">
        <w:t xml:space="preserve"> </w:t>
      </w:r>
    </w:p>
    <w:p w14:paraId="576D61A9" w14:textId="77777777" w:rsidR="00C9664F" w:rsidRPr="00C9664F" w:rsidRDefault="00C9664F" w:rsidP="00C9664F">
      <w:pPr>
        <w:rPr>
          <w:lang w:val="en-IN" w:bidi="bn-BD"/>
        </w:rPr>
      </w:pPr>
    </w:p>
    <w:p w14:paraId="2034F7EA" w14:textId="1734AB34" w:rsidR="00AF4C57" w:rsidRDefault="005E0382" w:rsidP="0050517C">
      <w:pPr>
        <w:spacing w:line="360" w:lineRule="auto"/>
        <w:jc w:val="both"/>
        <w:rPr>
          <w:lang w:val="en-GB"/>
        </w:rPr>
      </w:pPr>
      <w:r w:rsidRPr="0050517C">
        <w:rPr>
          <w:lang w:val="en-GB"/>
        </w:rPr>
        <w:t xml:space="preserve">In this part of the report, the field of study will carry out analysis on “how does Amazon so effectively linked itself with zillions of consumers with their gigabytes of product information?”. Which has clear cut answer and that is adaptation of advanced knowledge management techniques. Taking that into consideration following key point will be address in this part. </w:t>
      </w:r>
    </w:p>
    <w:p w14:paraId="77EB0D73" w14:textId="77777777" w:rsidR="0050517C" w:rsidRPr="0050517C" w:rsidRDefault="0050517C" w:rsidP="0050517C">
      <w:pPr>
        <w:spacing w:line="360" w:lineRule="auto"/>
        <w:jc w:val="both"/>
        <w:rPr>
          <w:lang w:val="en-GB"/>
        </w:rPr>
      </w:pPr>
    </w:p>
    <w:p w14:paraId="2DAB1440" w14:textId="32C59894" w:rsidR="005E0382" w:rsidRPr="0050517C" w:rsidRDefault="005E0382"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KM principles between consumers and </w:t>
      </w:r>
      <w:r w:rsidR="003C6DBB" w:rsidRPr="0050517C">
        <w:rPr>
          <w:rFonts w:cs="Times New Roman"/>
          <w:szCs w:val="24"/>
          <w:lang w:val="en-GB"/>
        </w:rPr>
        <w:t xml:space="preserve">information </w:t>
      </w:r>
    </w:p>
    <w:p w14:paraId="349E0731" w14:textId="3634A0DB" w:rsidR="005E0382" w:rsidRPr="0050517C" w:rsidRDefault="005E0382" w:rsidP="0050517C">
      <w:pPr>
        <w:pStyle w:val="ListParagraph"/>
        <w:numPr>
          <w:ilvl w:val="0"/>
          <w:numId w:val="8"/>
        </w:numPr>
        <w:spacing w:line="360" w:lineRule="auto"/>
        <w:rPr>
          <w:rFonts w:cs="Times New Roman"/>
          <w:szCs w:val="24"/>
          <w:lang w:val="en-GB"/>
        </w:rPr>
      </w:pPr>
      <w:r w:rsidRPr="0050517C">
        <w:rPr>
          <w:rFonts w:cs="Times New Roman"/>
          <w:szCs w:val="24"/>
          <w:lang w:val="en-GB"/>
        </w:rPr>
        <w:t>KM principle that Amazon use</w:t>
      </w:r>
    </w:p>
    <w:p w14:paraId="21EEF48F" w14:textId="47115AB2" w:rsidR="005E0382" w:rsidRPr="0050517C" w:rsidRDefault="005E0382"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Information system implemented by Amazon </w:t>
      </w:r>
      <w:r w:rsidR="00EA627E" w:rsidRPr="0050517C">
        <w:rPr>
          <w:rFonts w:cs="Times New Roman"/>
          <w:szCs w:val="24"/>
          <w:lang w:val="en-GB"/>
        </w:rPr>
        <w:t>as part of KM</w:t>
      </w:r>
    </w:p>
    <w:p w14:paraId="1BFB8F42" w14:textId="5A00DFCB" w:rsidR="005E0382" w:rsidRPr="0050517C" w:rsidRDefault="00DA431F"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Effective creation, sharing, storing, application and integration of information for good KM. </w:t>
      </w:r>
    </w:p>
    <w:p w14:paraId="6855A9A3" w14:textId="01A8907D" w:rsidR="003C6DBB" w:rsidRPr="0050517C" w:rsidRDefault="00DA431F"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Potential knowledge management challenges and recommendations to overcome them. </w:t>
      </w:r>
    </w:p>
    <w:p w14:paraId="63F80F89" w14:textId="02E39EB1" w:rsidR="003C6DBB" w:rsidRPr="0050517C" w:rsidRDefault="003C6DBB" w:rsidP="00C9664F">
      <w:pPr>
        <w:pStyle w:val="Heading1"/>
      </w:pPr>
      <w:bookmarkStart w:id="8" w:name="_Toc113643705"/>
      <w:r w:rsidRPr="0050517C">
        <w:t xml:space="preserve">KM principles between consumers and information </w:t>
      </w:r>
      <w:r w:rsidR="00857A7E" w:rsidRPr="0050517C">
        <w:t>and KM principle Amazon use</w:t>
      </w:r>
      <w:bookmarkEnd w:id="8"/>
      <w:r w:rsidR="00857A7E" w:rsidRPr="0050517C">
        <w:t xml:space="preserve"> </w:t>
      </w:r>
    </w:p>
    <w:p w14:paraId="1DF28F1D" w14:textId="77777777" w:rsidR="00290706" w:rsidRDefault="00290706" w:rsidP="0050517C">
      <w:pPr>
        <w:spacing w:line="360" w:lineRule="auto"/>
        <w:jc w:val="both"/>
        <w:rPr>
          <w:lang w:val="en-GB"/>
        </w:rPr>
      </w:pPr>
    </w:p>
    <w:p w14:paraId="5407DF16" w14:textId="339B13BB" w:rsidR="0050517C" w:rsidRPr="00C9664F" w:rsidRDefault="003C6DBB" w:rsidP="00C9664F">
      <w:pPr>
        <w:spacing w:line="360" w:lineRule="auto"/>
        <w:jc w:val="both"/>
        <w:rPr>
          <w:lang w:val="en-GB"/>
        </w:rPr>
      </w:pPr>
      <w:r w:rsidRPr="0050517C">
        <w:rPr>
          <w:lang w:val="en-GB"/>
        </w:rPr>
        <w:t>The overall SECI model can be applied to discuss about the approaches which Amazon use within the market regarding knowledge management within the process of the business. It is important to explore the potentiality of the implemented model as well as establish to what extent it is conceptual to handle the knowledge</w:t>
      </w:r>
      <w:r w:rsidR="00871F29">
        <w:rPr>
          <w:lang w:val="en-GB"/>
        </w:rPr>
        <w:t xml:space="preserve"> within the business (</w:t>
      </w:r>
      <w:r w:rsidR="00542BA5">
        <w:rPr>
          <w:lang w:val="en-GB"/>
        </w:rPr>
        <w:t>Berg, 2021</w:t>
      </w:r>
      <w:r w:rsidRPr="0050517C">
        <w:rPr>
          <w:lang w:val="en-GB"/>
        </w:rPr>
        <w:t>). The KM model of Amazon comprises four major processes within the business to manage overall knowledge management. First and foremost, the business use socialization which incorporates sharing of the tactic knowledge via observation, practices, imitation and involvement within formal and infor</w:t>
      </w:r>
      <w:r w:rsidR="00871F29">
        <w:rPr>
          <w:lang w:val="en-GB"/>
        </w:rPr>
        <w:t>mal process within the business (Chen, 2022).</w:t>
      </w:r>
      <w:r w:rsidRPr="0050517C">
        <w:rPr>
          <w:lang w:val="en-GB"/>
        </w:rPr>
        <w:t xml:space="preserve"> The business has well established SECI model which supported the knowledge management process of the operation immensely. </w:t>
      </w:r>
      <w:r w:rsidR="00857A7E" w:rsidRPr="0050517C">
        <w:rPr>
          <w:lang w:val="en-GB"/>
        </w:rPr>
        <w:t xml:space="preserve">The second stage of the model is externalization which incorporates articulating tactic knowledge within explicit concept whereas the third stage is combination where the business required integrated information within the knowledge system and finally the last stage is model captures internalization which incorporates embodying explicit </w:t>
      </w:r>
      <w:r w:rsidR="00871F29">
        <w:rPr>
          <w:lang w:val="en-GB"/>
        </w:rPr>
        <w:t>knowledge into tactic knowledge (Forbes, 2020).</w:t>
      </w:r>
      <w:r w:rsidR="00857A7E" w:rsidRPr="0050517C">
        <w:rPr>
          <w:lang w:val="en-GB"/>
        </w:rPr>
        <w:t xml:space="preserve"> This </w:t>
      </w:r>
      <w:proofErr w:type="gramStart"/>
      <w:r w:rsidR="00857A7E" w:rsidRPr="0050517C">
        <w:rPr>
          <w:lang w:val="en-GB"/>
        </w:rPr>
        <w:t>4 stage</w:t>
      </w:r>
      <w:proofErr w:type="gramEnd"/>
      <w:r w:rsidR="00857A7E" w:rsidRPr="0050517C">
        <w:rPr>
          <w:lang w:val="en-GB"/>
        </w:rPr>
        <w:t xml:space="preserve"> model is highly beneficial for Amazon that gather right information </w:t>
      </w:r>
      <w:r w:rsidR="00871F29">
        <w:rPr>
          <w:lang w:val="en-GB"/>
        </w:rPr>
        <w:t>and manage the overall KM well (</w:t>
      </w:r>
      <w:proofErr w:type="spellStart"/>
      <w:r w:rsidR="00871F29">
        <w:rPr>
          <w:lang w:val="en-GB"/>
        </w:rPr>
        <w:t>Tibben</w:t>
      </w:r>
      <w:proofErr w:type="spellEnd"/>
      <w:r w:rsidR="00871F29">
        <w:rPr>
          <w:lang w:val="en-GB"/>
        </w:rPr>
        <w:t xml:space="preserve"> et al 2022). </w:t>
      </w:r>
    </w:p>
    <w:p w14:paraId="7D9CBBC0" w14:textId="4997A8F4" w:rsidR="00857A7E" w:rsidRPr="00857A7E" w:rsidRDefault="00857A7E" w:rsidP="00C9664F">
      <w:pPr>
        <w:pStyle w:val="Heading1"/>
        <w:rPr>
          <w:rFonts w:eastAsia="Times New Roman"/>
        </w:rPr>
      </w:pPr>
      <w:bookmarkStart w:id="9" w:name="_Toc113643706"/>
      <w:r w:rsidRPr="00857A7E">
        <w:rPr>
          <w:rFonts w:eastAsia="Times New Roman"/>
        </w:rPr>
        <w:lastRenderedPageBreak/>
        <w:t>Demonstrate the importance of understanding that the effective creation, storing, sharing, application and integration of information is an essential prerequisite for good knowledge management development practices.</w:t>
      </w:r>
      <w:bookmarkEnd w:id="9"/>
    </w:p>
    <w:p w14:paraId="0FB3FDC9" w14:textId="01425123" w:rsidR="00857A7E" w:rsidRPr="0050517C" w:rsidRDefault="00857A7E" w:rsidP="0050517C">
      <w:pPr>
        <w:spacing w:line="360" w:lineRule="auto"/>
        <w:jc w:val="both"/>
        <w:rPr>
          <w:lang w:val="en-GB"/>
        </w:rPr>
      </w:pPr>
    </w:p>
    <w:p w14:paraId="682F58E5" w14:textId="2046A086" w:rsidR="00857A7E" w:rsidRDefault="00857A7E" w:rsidP="0050517C">
      <w:pPr>
        <w:spacing w:line="360" w:lineRule="auto"/>
        <w:jc w:val="both"/>
        <w:rPr>
          <w:rFonts w:eastAsia="Times New Roman"/>
        </w:rPr>
      </w:pPr>
      <w:r w:rsidRPr="0050517C">
        <w:rPr>
          <w:lang w:val="en-GB"/>
        </w:rPr>
        <w:t xml:space="preserve">It is highly important for Amazon to ensure integrated approach towards communication such as </w:t>
      </w:r>
      <w:r w:rsidRPr="00857A7E">
        <w:rPr>
          <w:rFonts w:eastAsia="Times New Roman"/>
        </w:rPr>
        <w:t>creation, storing, sharing, application and integration of information</w:t>
      </w:r>
      <w:r w:rsidRPr="0050517C">
        <w:rPr>
          <w:rFonts w:eastAsia="Times New Roman"/>
        </w:rPr>
        <w:t xml:space="preserve"> for effective knowledge management development practices reason being, communication such as creation storing, sharing, application and integration of information promoted knowledge within the business through which business can communicate and </w:t>
      </w:r>
      <w:r w:rsidR="00542BA5">
        <w:rPr>
          <w:rFonts w:eastAsia="Times New Roman"/>
        </w:rPr>
        <w:t xml:space="preserve">share product for the end users (Forbes, 2020). </w:t>
      </w:r>
      <w:r w:rsidRPr="0050517C">
        <w:rPr>
          <w:rFonts w:eastAsia="Times New Roman"/>
        </w:rPr>
        <w:t xml:space="preserve"> Hence to ensure the effective </w:t>
      </w:r>
      <w:r w:rsidRPr="00857A7E">
        <w:rPr>
          <w:rFonts w:eastAsia="Times New Roman"/>
        </w:rPr>
        <w:t>creation, storing, sharing, application and integration of information</w:t>
      </w:r>
      <w:r w:rsidRPr="0050517C">
        <w:rPr>
          <w:rFonts w:eastAsia="Times New Roman"/>
        </w:rPr>
        <w:t xml:space="preserve"> </w:t>
      </w:r>
      <w:r w:rsidR="00B315E7" w:rsidRPr="0050517C">
        <w:rPr>
          <w:rFonts w:eastAsia="Times New Roman"/>
        </w:rPr>
        <w:t xml:space="preserve">Amazon has adopted two approaches which is emergence of internet and usage of smartphones, with this two </w:t>
      </w:r>
      <w:r w:rsidR="00542BA5" w:rsidRPr="0050517C">
        <w:rPr>
          <w:rFonts w:eastAsia="Times New Roman"/>
        </w:rPr>
        <w:t>variable</w:t>
      </w:r>
      <w:r w:rsidR="00B315E7" w:rsidRPr="0050517C">
        <w:rPr>
          <w:rFonts w:eastAsia="Times New Roman"/>
        </w:rPr>
        <w:t xml:space="preserve"> Amazon has designed it creation, storing, sharing and integration of information </w:t>
      </w:r>
      <w:r w:rsidR="00542BA5">
        <w:rPr>
          <w:rFonts w:eastAsia="Times New Roman"/>
        </w:rPr>
        <w:t xml:space="preserve">(Tucker 2022) </w:t>
      </w:r>
      <w:r w:rsidR="00B315E7" w:rsidRPr="0050517C">
        <w:rPr>
          <w:rFonts w:eastAsia="Times New Roman"/>
        </w:rPr>
        <w:t xml:space="preserve">which are following; </w:t>
      </w:r>
    </w:p>
    <w:p w14:paraId="4D063319" w14:textId="77777777" w:rsidR="0050517C" w:rsidRPr="0050517C" w:rsidRDefault="0050517C" w:rsidP="0050517C">
      <w:pPr>
        <w:spacing w:line="360" w:lineRule="auto"/>
        <w:jc w:val="both"/>
        <w:rPr>
          <w:rFonts w:eastAsia="Times New Roman"/>
        </w:rPr>
      </w:pPr>
    </w:p>
    <w:p w14:paraId="1FD79D4C" w14:textId="4D2EC5BA" w:rsidR="00B315E7" w:rsidRPr="0050517C" w:rsidRDefault="00B315E7" w:rsidP="0050517C">
      <w:pPr>
        <w:pStyle w:val="ListParagraph"/>
        <w:numPr>
          <w:ilvl w:val="0"/>
          <w:numId w:val="8"/>
        </w:numPr>
        <w:spacing w:line="360" w:lineRule="auto"/>
        <w:rPr>
          <w:rFonts w:cs="Times New Roman"/>
          <w:szCs w:val="24"/>
          <w:lang w:val="en-GB"/>
        </w:rPr>
      </w:pPr>
      <w:r w:rsidRPr="0050517C">
        <w:rPr>
          <w:rFonts w:cs="Times New Roman"/>
          <w:szCs w:val="24"/>
          <w:lang w:val="en-GB"/>
        </w:rPr>
        <w:t>Knowledge within the business was at low level with poor support in decade ago, as a result the business develop its knowl</w:t>
      </w:r>
      <w:r w:rsidR="00542BA5">
        <w:rPr>
          <w:rFonts w:cs="Times New Roman"/>
          <w:szCs w:val="24"/>
          <w:lang w:val="en-GB"/>
        </w:rPr>
        <w:t xml:space="preserve">edge via addressing the issues </w:t>
      </w:r>
      <w:r w:rsidR="00542BA5" w:rsidRPr="0050517C">
        <w:rPr>
          <w:rFonts w:eastAsia="Times New Roman" w:cs="Times New Roman"/>
          <w:szCs w:val="24"/>
          <w:lang w:bidi="ar-SA"/>
        </w:rPr>
        <w:t>(</w:t>
      </w:r>
      <w:proofErr w:type="spellStart"/>
      <w:r w:rsidR="00542BA5" w:rsidRPr="0050517C">
        <w:rPr>
          <w:rFonts w:eastAsia="Times New Roman" w:cs="Times New Roman"/>
          <w:szCs w:val="24"/>
          <w:lang w:bidi="ar-SA"/>
        </w:rPr>
        <w:t>Hamdhana</w:t>
      </w:r>
      <w:proofErr w:type="spellEnd"/>
      <w:r w:rsidR="00542BA5" w:rsidRPr="0050517C">
        <w:rPr>
          <w:rFonts w:eastAsia="Times New Roman" w:cs="Times New Roman"/>
          <w:szCs w:val="24"/>
          <w:lang w:bidi="ar-SA"/>
        </w:rPr>
        <w:t xml:space="preserve"> and </w:t>
      </w:r>
      <w:proofErr w:type="spellStart"/>
      <w:r w:rsidR="00542BA5" w:rsidRPr="0050517C">
        <w:rPr>
          <w:rFonts w:eastAsia="Times New Roman" w:cs="Times New Roman"/>
          <w:szCs w:val="24"/>
          <w:lang w:bidi="ar-SA"/>
        </w:rPr>
        <w:t>Pratomo</w:t>
      </w:r>
      <w:proofErr w:type="spellEnd"/>
      <w:r w:rsidR="00542BA5" w:rsidRPr="0050517C">
        <w:rPr>
          <w:rFonts w:eastAsia="Times New Roman" w:cs="Times New Roman"/>
          <w:szCs w:val="24"/>
          <w:lang w:bidi="ar-SA"/>
        </w:rPr>
        <w:t>, 2019).</w:t>
      </w:r>
    </w:p>
    <w:p w14:paraId="4664F80A" w14:textId="30B5B95F" w:rsidR="00B315E7" w:rsidRPr="0050517C" w:rsidRDefault="00B315E7" w:rsidP="0050517C">
      <w:pPr>
        <w:pStyle w:val="ListParagraph"/>
        <w:numPr>
          <w:ilvl w:val="0"/>
          <w:numId w:val="8"/>
        </w:numPr>
        <w:spacing w:line="360" w:lineRule="auto"/>
        <w:rPr>
          <w:rFonts w:cs="Times New Roman"/>
          <w:szCs w:val="24"/>
          <w:lang w:val="en-GB"/>
        </w:rPr>
      </w:pPr>
      <w:r w:rsidRPr="0050517C">
        <w:rPr>
          <w:rFonts w:cs="Times New Roman"/>
          <w:szCs w:val="24"/>
          <w:lang w:val="en-GB"/>
        </w:rPr>
        <w:t>The business has shape itself via top down management where subordinate can ask people to manage know</w:t>
      </w:r>
      <w:r w:rsidR="00542BA5">
        <w:rPr>
          <w:rFonts w:cs="Times New Roman"/>
          <w:szCs w:val="24"/>
          <w:lang w:val="en-GB"/>
        </w:rPr>
        <w:t xml:space="preserve">ledge </w:t>
      </w:r>
      <w:r w:rsidR="00542BA5" w:rsidRPr="0050517C">
        <w:rPr>
          <w:rFonts w:eastAsia="Times New Roman" w:cs="Times New Roman"/>
          <w:szCs w:val="24"/>
          <w:lang w:bidi="ar-SA"/>
        </w:rPr>
        <w:t>(</w:t>
      </w:r>
      <w:proofErr w:type="spellStart"/>
      <w:r w:rsidR="00542BA5" w:rsidRPr="0050517C">
        <w:rPr>
          <w:rFonts w:eastAsia="Times New Roman" w:cs="Times New Roman"/>
          <w:szCs w:val="24"/>
          <w:lang w:bidi="ar-SA"/>
        </w:rPr>
        <w:t>Hamdhana</w:t>
      </w:r>
      <w:proofErr w:type="spellEnd"/>
      <w:r w:rsidR="00542BA5" w:rsidRPr="0050517C">
        <w:rPr>
          <w:rFonts w:eastAsia="Times New Roman" w:cs="Times New Roman"/>
          <w:szCs w:val="24"/>
          <w:lang w:bidi="ar-SA"/>
        </w:rPr>
        <w:t xml:space="preserve"> and </w:t>
      </w:r>
      <w:proofErr w:type="spellStart"/>
      <w:r w:rsidR="00542BA5" w:rsidRPr="0050517C">
        <w:rPr>
          <w:rFonts w:eastAsia="Times New Roman" w:cs="Times New Roman"/>
          <w:szCs w:val="24"/>
          <w:lang w:bidi="ar-SA"/>
        </w:rPr>
        <w:t>Pratomo</w:t>
      </w:r>
      <w:proofErr w:type="spellEnd"/>
      <w:r w:rsidR="00542BA5" w:rsidRPr="0050517C">
        <w:rPr>
          <w:rFonts w:eastAsia="Times New Roman" w:cs="Times New Roman"/>
          <w:szCs w:val="24"/>
          <w:lang w:bidi="ar-SA"/>
        </w:rPr>
        <w:t>, 2019).</w:t>
      </w:r>
    </w:p>
    <w:p w14:paraId="4281B42E" w14:textId="001BE46A" w:rsidR="00B315E7" w:rsidRPr="0050517C" w:rsidRDefault="00B315E7"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The business developed strategic framework which operates to ensure pilots and trials are conducted to gather right information which boosted knowledge management approaches. </w:t>
      </w:r>
    </w:p>
    <w:p w14:paraId="7A6B8B8C" w14:textId="4F8C1E69" w:rsidR="00B315E7" w:rsidRPr="0050517C" w:rsidRDefault="00B315E7"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The business has handled its information and knowledge through </w:t>
      </w:r>
      <w:r w:rsidR="00F845FC" w:rsidRPr="0050517C">
        <w:rPr>
          <w:rFonts w:cs="Times New Roman"/>
          <w:szCs w:val="24"/>
          <w:lang w:val="en-GB"/>
        </w:rPr>
        <w:t xml:space="preserve">digital wellbeing, AI, 5G, mechanical </w:t>
      </w:r>
      <w:proofErr w:type="spellStart"/>
      <w:r w:rsidR="00F845FC" w:rsidRPr="0050517C">
        <w:rPr>
          <w:rFonts w:cs="Times New Roman"/>
          <w:szCs w:val="24"/>
          <w:lang w:val="en-GB"/>
        </w:rPr>
        <w:t>robotization</w:t>
      </w:r>
      <w:proofErr w:type="spellEnd"/>
      <w:r w:rsidR="00F845FC" w:rsidRPr="0050517C">
        <w:rPr>
          <w:rFonts w:cs="Times New Roman"/>
          <w:szCs w:val="24"/>
          <w:lang w:val="en-GB"/>
        </w:rPr>
        <w:t xml:space="preserve"> measure, quantum registering where vital pro-acclamation of these ramifications fos</w:t>
      </w:r>
      <w:r w:rsidR="00542BA5">
        <w:rPr>
          <w:rFonts w:cs="Times New Roman"/>
          <w:szCs w:val="24"/>
          <w:lang w:val="en-GB"/>
        </w:rPr>
        <w:t xml:space="preserve">ter solid knowledge management </w:t>
      </w:r>
      <w:r w:rsidR="00542BA5">
        <w:rPr>
          <w:rFonts w:eastAsia="Times New Roman"/>
        </w:rPr>
        <w:t>(Tucker 2022)</w:t>
      </w:r>
    </w:p>
    <w:p w14:paraId="4AD4BD7F" w14:textId="3A9778BB" w:rsidR="00F845FC" w:rsidRPr="0050517C" w:rsidRDefault="00F845FC" w:rsidP="0050517C">
      <w:pPr>
        <w:pStyle w:val="ListParagraph"/>
        <w:numPr>
          <w:ilvl w:val="0"/>
          <w:numId w:val="8"/>
        </w:numPr>
        <w:spacing w:line="360" w:lineRule="auto"/>
        <w:rPr>
          <w:rFonts w:cs="Times New Roman"/>
          <w:szCs w:val="24"/>
          <w:lang w:val="en-GB"/>
        </w:rPr>
      </w:pPr>
      <w:r w:rsidRPr="0050517C">
        <w:rPr>
          <w:rFonts w:cs="Times New Roman"/>
          <w:szCs w:val="24"/>
          <w:lang w:val="en-GB"/>
        </w:rPr>
        <w:t xml:space="preserve">The business also developed as part of </w:t>
      </w:r>
      <w:r w:rsidRPr="00857A7E">
        <w:rPr>
          <w:rFonts w:eastAsia="Times New Roman" w:cs="Times New Roman"/>
          <w:szCs w:val="24"/>
          <w:lang w:bidi="ar-SA"/>
        </w:rPr>
        <w:t>creation, storing, sharing, application and integration of information</w:t>
      </w:r>
      <w:r w:rsidRPr="0050517C">
        <w:rPr>
          <w:rFonts w:eastAsia="Times New Roman" w:cs="Times New Roman"/>
          <w:szCs w:val="24"/>
          <w:lang w:bidi="ar-SA"/>
        </w:rPr>
        <w:t xml:space="preserve"> four significant perspectives such as Amazon, DSP, Cloud computing, Video search ad</w:t>
      </w:r>
      <w:r w:rsidR="00542BA5">
        <w:rPr>
          <w:rFonts w:eastAsia="Times New Roman" w:cs="Times New Roman"/>
          <w:szCs w:val="24"/>
          <w:lang w:bidi="ar-SA"/>
        </w:rPr>
        <w:t xml:space="preserve">s to promote good KM practices </w:t>
      </w:r>
      <w:r w:rsidR="00542BA5">
        <w:rPr>
          <w:rFonts w:eastAsia="Times New Roman"/>
        </w:rPr>
        <w:t>(Tucker 2022)</w:t>
      </w:r>
    </w:p>
    <w:p w14:paraId="1D98BEF8" w14:textId="4B3767FA" w:rsidR="00F845FC" w:rsidRPr="0050517C" w:rsidRDefault="00F845FC" w:rsidP="0050517C">
      <w:pPr>
        <w:pStyle w:val="ListParagraph"/>
        <w:numPr>
          <w:ilvl w:val="0"/>
          <w:numId w:val="8"/>
        </w:numPr>
        <w:spacing w:line="360" w:lineRule="auto"/>
        <w:rPr>
          <w:rFonts w:cs="Times New Roman"/>
          <w:szCs w:val="24"/>
          <w:lang w:val="en-GB"/>
        </w:rPr>
      </w:pPr>
      <w:r w:rsidRPr="0050517C">
        <w:rPr>
          <w:rFonts w:eastAsia="Times New Roman" w:cs="Times New Roman"/>
          <w:szCs w:val="24"/>
          <w:lang w:bidi="ar-SA"/>
        </w:rPr>
        <w:t xml:space="preserve">Finally, </w:t>
      </w:r>
      <w:r w:rsidR="00D521FB" w:rsidRPr="0050517C">
        <w:rPr>
          <w:rFonts w:eastAsia="Times New Roman" w:cs="Times New Roman"/>
          <w:szCs w:val="24"/>
          <w:lang w:bidi="ar-SA"/>
        </w:rPr>
        <w:t xml:space="preserve">as part of the knowledge management the business has priorities virtual learnings via virtual learning and abilities towards its employees and consumers. Virtual assistance saved huge time and minimized cost of consumers while ensuring competitive </w:t>
      </w:r>
      <w:proofErr w:type="spellStart"/>
      <w:r w:rsidR="00D521FB" w:rsidRPr="0050517C">
        <w:rPr>
          <w:rFonts w:eastAsia="Times New Roman" w:cs="Times New Roman"/>
          <w:szCs w:val="24"/>
          <w:lang w:bidi="ar-SA"/>
        </w:rPr>
        <w:t>advanatges</w:t>
      </w:r>
      <w:proofErr w:type="spellEnd"/>
      <w:r w:rsidR="00D521FB" w:rsidRPr="0050517C">
        <w:rPr>
          <w:rFonts w:eastAsia="Times New Roman" w:cs="Times New Roman"/>
          <w:szCs w:val="24"/>
          <w:lang w:bidi="ar-SA"/>
        </w:rPr>
        <w:t xml:space="preserve"> for business (</w:t>
      </w:r>
      <w:proofErr w:type="spellStart"/>
      <w:r w:rsidR="00D521FB" w:rsidRPr="0050517C">
        <w:rPr>
          <w:rFonts w:eastAsia="Times New Roman" w:cs="Times New Roman"/>
          <w:szCs w:val="24"/>
          <w:lang w:bidi="ar-SA"/>
        </w:rPr>
        <w:t>Hamdhana</w:t>
      </w:r>
      <w:proofErr w:type="spellEnd"/>
      <w:r w:rsidR="00D521FB" w:rsidRPr="0050517C">
        <w:rPr>
          <w:rFonts w:eastAsia="Times New Roman" w:cs="Times New Roman"/>
          <w:szCs w:val="24"/>
          <w:lang w:bidi="ar-SA"/>
        </w:rPr>
        <w:t xml:space="preserve"> and </w:t>
      </w:r>
      <w:proofErr w:type="spellStart"/>
      <w:r w:rsidR="00D521FB" w:rsidRPr="0050517C">
        <w:rPr>
          <w:rFonts w:eastAsia="Times New Roman" w:cs="Times New Roman"/>
          <w:szCs w:val="24"/>
          <w:lang w:bidi="ar-SA"/>
        </w:rPr>
        <w:t>Pratomo</w:t>
      </w:r>
      <w:proofErr w:type="spellEnd"/>
      <w:r w:rsidR="00D521FB" w:rsidRPr="0050517C">
        <w:rPr>
          <w:rFonts w:eastAsia="Times New Roman" w:cs="Times New Roman"/>
          <w:szCs w:val="24"/>
          <w:lang w:bidi="ar-SA"/>
        </w:rPr>
        <w:t xml:space="preserve">, 2019). </w:t>
      </w:r>
    </w:p>
    <w:p w14:paraId="5371046F" w14:textId="264C31E6" w:rsidR="0050517C" w:rsidRPr="0050517C" w:rsidRDefault="00EA627E" w:rsidP="0050517C">
      <w:pPr>
        <w:spacing w:line="360" w:lineRule="auto"/>
        <w:jc w:val="both"/>
        <w:rPr>
          <w:rFonts w:eastAsia="Times New Roman"/>
          <w:b/>
        </w:rPr>
      </w:pPr>
      <w:bookmarkStart w:id="10" w:name="_Toc113643707"/>
      <w:r w:rsidRPr="00C9664F">
        <w:rPr>
          <w:rStyle w:val="Heading1Char"/>
        </w:rPr>
        <w:lastRenderedPageBreak/>
        <w:t>Information system implemented by Amazon as part of KM</w:t>
      </w:r>
      <w:bookmarkEnd w:id="10"/>
      <w:r w:rsidR="0050517C" w:rsidRPr="0050517C">
        <w:rPr>
          <w:b/>
          <w:lang w:val="en-GB"/>
        </w:rPr>
        <w:t xml:space="preserve"> (</w:t>
      </w:r>
      <w:r w:rsidR="0050517C" w:rsidRPr="0050517C">
        <w:rPr>
          <w:rFonts w:eastAsia="Times New Roman"/>
          <w:b/>
        </w:rPr>
        <w:t xml:space="preserve">effectiveness of knowledge and information management culture within the given organisation in terms of creating knowledge asset and maintaining effective customer relationship management) </w:t>
      </w:r>
    </w:p>
    <w:p w14:paraId="33BE4AE6" w14:textId="77777777" w:rsidR="0050517C" w:rsidRPr="0050517C" w:rsidRDefault="0050517C" w:rsidP="0050517C">
      <w:pPr>
        <w:spacing w:line="360" w:lineRule="auto"/>
        <w:jc w:val="both"/>
        <w:rPr>
          <w:rFonts w:eastAsia="Times New Roman"/>
        </w:rPr>
      </w:pPr>
    </w:p>
    <w:p w14:paraId="5422FDF3" w14:textId="7C405129" w:rsidR="0050517C" w:rsidRDefault="0050517C" w:rsidP="0050517C">
      <w:pPr>
        <w:spacing w:line="360" w:lineRule="auto"/>
        <w:jc w:val="both"/>
        <w:rPr>
          <w:rFonts w:eastAsia="Times New Roman"/>
        </w:rPr>
      </w:pPr>
      <w:proofErr w:type="spellStart"/>
      <w:r w:rsidRPr="0050517C">
        <w:rPr>
          <w:rFonts w:eastAsia="Times New Roman"/>
        </w:rPr>
        <w:t>Its</w:t>
      </w:r>
      <w:proofErr w:type="spellEnd"/>
      <w:r w:rsidRPr="0050517C">
        <w:rPr>
          <w:rFonts w:eastAsia="Times New Roman"/>
        </w:rPr>
        <w:t xml:space="preserve"> evident that, the business has boosted its operation which went up to 34% year on year during the time of pandemic </w:t>
      </w:r>
      <w:r w:rsidR="00542BA5">
        <w:rPr>
          <w:rFonts w:eastAsia="Times New Roman"/>
        </w:rPr>
        <w:t xml:space="preserve">(Amazon, 2021) </w:t>
      </w:r>
      <w:r w:rsidRPr="0050517C">
        <w:rPr>
          <w:rFonts w:eastAsia="Times New Roman"/>
        </w:rPr>
        <w:t>and all the credit goes to information system implemented by the business as part of its effecti</w:t>
      </w:r>
      <w:r w:rsidR="003505FF">
        <w:rPr>
          <w:rFonts w:eastAsia="Times New Roman"/>
        </w:rPr>
        <w:t>ve knowledge management system which in turn help them to create new knowledge as well as help business process to maintai</w:t>
      </w:r>
      <w:r w:rsidR="00542BA5">
        <w:rPr>
          <w:rFonts w:eastAsia="Times New Roman"/>
        </w:rPr>
        <w:t xml:space="preserve">n effective CRM (Schmidt and </w:t>
      </w:r>
      <w:proofErr w:type="spellStart"/>
      <w:r w:rsidR="00542BA5">
        <w:rPr>
          <w:rFonts w:eastAsia="Times New Roman"/>
        </w:rPr>
        <w:t>Jettinghoff</w:t>
      </w:r>
      <w:proofErr w:type="spellEnd"/>
      <w:r w:rsidR="00542BA5">
        <w:rPr>
          <w:rFonts w:eastAsia="Times New Roman"/>
        </w:rPr>
        <w:t xml:space="preserve">, 2021) </w:t>
      </w:r>
      <w:r w:rsidR="003505FF">
        <w:rPr>
          <w:rFonts w:eastAsia="Times New Roman"/>
        </w:rPr>
        <w:t xml:space="preserve">How it become easy? Question might gather in mind which is discussed below; </w:t>
      </w:r>
    </w:p>
    <w:p w14:paraId="4A7685E2" w14:textId="77777777" w:rsidR="00542BA5" w:rsidRDefault="00542BA5" w:rsidP="0050517C">
      <w:pPr>
        <w:spacing w:line="360" w:lineRule="auto"/>
        <w:jc w:val="both"/>
        <w:rPr>
          <w:rFonts w:eastAsia="Times New Roman"/>
        </w:rPr>
      </w:pPr>
    </w:p>
    <w:p w14:paraId="22D45BAF" w14:textId="1D9B4B54" w:rsidR="003505FF" w:rsidRDefault="003505FF" w:rsidP="003505FF">
      <w:pPr>
        <w:pStyle w:val="ListParagraph"/>
        <w:numPr>
          <w:ilvl w:val="0"/>
          <w:numId w:val="8"/>
        </w:numPr>
        <w:spacing w:line="360" w:lineRule="auto"/>
        <w:rPr>
          <w:rFonts w:eastAsia="Times New Roman"/>
        </w:rPr>
      </w:pPr>
      <w:r>
        <w:rPr>
          <w:rFonts w:eastAsia="Times New Roman"/>
        </w:rPr>
        <w:t>Innovation that developed by Amazon incorporates process of coming up with better ideas which has change the world. For instant, development of the prime membership option which was an effective platform for consumers to connect with product. With the monthly access of £7.75 consumers are protected to get fastest delivery and acce</w:t>
      </w:r>
      <w:r w:rsidR="00542BA5">
        <w:rPr>
          <w:rFonts w:eastAsia="Times New Roman"/>
        </w:rPr>
        <w:t xml:space="preserve">ss to numerous video streaming (Tucker 2022). </w:t>
      </w:r>
    </w:p>
    <w:p w14:paraId="1A4EA580" w14:textId="4F44C624" w:rsidR="003505FF" w:rsidRDefault="003505FF" w:rsidP="003505FF">
      <w:pPr>
        <w:pStyle w:val="ListParagraph"/>
        <w:numPr>
          <w:ilvl w:val="0"/>
          <w:numId w:val="8"/>
        </w:numPr>
        <w:spacing w:line="360" w:lineRule="auto"/>
        <w:rPr>
          <w:rFonts w:eastAsia="Times New Roman"/>
        </w:rPr>
      </w:pPr>
      <w:r>
        <w:rPr>
          <w:rFonts w:eastAsia="Times New Roman"/>
        </w:rPr>
        <w:t>One click purchase of KM was another innovation of Amazon that open scope of s</w:t>
      </w:r>
      <w:r w:rsidR="00542BA5">
        <w:rPr>
          <w:rFonts w:eastAsia="Times New Roman"/>
        </w:rPr>
        <w:t xml:space="preserve">hopping more easier and faster </w:t>
      </w:r>
      <w:r w:rsidR="00542BA5">
        <w:rPr>
          <w:rFonts w:eastAsia="Times New Roman"/>
        </w:rPr>
        <w:t>(Tucker 2022).</w:t>
      </w:r>
    </w:p>
    <w:p w14:paraId="3F21DC62" w14:textId="22B1E67F" w:rsidR="003505FF" w:rsidRDefault="003505FF" w:rsidP="003505FF">
      <w:pPr>
        <w:pStyle w:val="ListParagraph"/>
        <w:numPr>
          <w:ilvl w:val="0"/>
          <w:numId w:val="8"/>
        </w:numPr>
        <w:spacing w:line="360" w:lineRule="auto"/>
        <w:rPr>
          <w:rFonts w:eastAsia="Times New Roman"/>
        </w:rPr>
      </w:pPr>
      <w:r>
        <w:rPr>
          <w:rFonts w:eastAsia="Times New Roman"/>
        </w:rPr>
        <w:t xml:space="preserve">Multi-layer security system to keep safe </w:t>
      </w:r>
      <w:proofErr w:type="gramStart"/>
      <w:r>
        <w:rPr>
          <w:rFonts w:eastAsia="Times New Roman"/>
        </w:rPr>
        <w:t>consumers</w:t>
      </w:r>
      <w:proofErr w:type="gramEnd"/>
      <w:r>
        <w:rPr>
          <w:rFonts w:eastAsia="Times New Roman"/>
        </w:rPr>
        <w:t xml:space="preserve"> information was also another effective CRM method that has won zillions of consumers heart where hacker are unable to steal consumers </w:t>
      </w:r>
      <w:r w:rsidR="00542BA5">
        <w:rPr>
          <w:rFonts w:eastAsia="Times New Roman"/>
        </w:rPr>
        <w:t xml:space="preserve">information in Amazon platform </w:t>
      </w:r>
      <w:r w:rsidR="00542BA5">
        <w:rPr>
          <w:rFonts w:eastAsia="Times New Roman"/>
        </w:rPr>
        <w:t>(Tucker 2022).</w:t>
      </w:r>
    </w:p>
    <w:p w14:paraId="0EA32399" w14:textId="765FDBA7" w:rsidR="00DC318C" w:rsidRDefault="00DC318C" w:rsidP="003505FF">
      <w:pPr>
        <w:pStyle w:val="ListParagraph"/>
        <w:numPr>
          <w:ilvl w:val="0"/>
          <w:numId w:val="8"/>
        </w:numPr>
        <w:spacing w:line="360" w:lineRule="auto"/>
        <w:rPr>
          <w:rFonts w:eastAsia="Times New Roman"/>
        </w:rPr>
      </w:pPr>
      <w:r>
        <w:rPr>
          <w:rFonts w:eastAsia="Times New Roman"/>
        </w:rPr>
        <w:t>Equally, development of the dash button by Amazon helped many consumers that ensured one</w:t>
      </w:r>
      <w:r w:rsidR="00542BA5">
        <w:rPr>
          <w:rFonts w:eastAsia="Times New Roman"/>
        </w:rPr>
        <w:t xml:space="preserve">-click ordering once initiated </w:t>
      </w:r>
      <w:r w:rsidR="00542BA5">
        <w:rPr>
          <w:rFonts w:eastAsia="Times New Roman"/>
        </w:rPr>
        <w:t>(Tucker 2022).</w:t>
      </w:r>
    </w:p>
    <w:p w14:paraId="6157212E" w14:textId="2215666C" w:rsidR="00DC318C" w:rsidRDefault="00DC318C" w:rsidP="003505FF">
      <w:pPr>
        <w:pStyle w:val="ListParagraph"/>
        <w:numPr>
          <w:ilvl w:val="0"/>
          <w:numId w:val="8"/>
        </w:numPr>
        <w:spacing w:line="360" w:lineRule="auto"/>
        <w:rPr>
          <w:rFonts w:eastAsia="Times New Roman"/>
        </w:rPr>
      </w:pPr>
      <w:r>
        <w:rPr>
          <w:rFonts w:eastAsia="Times New Roman"/>
        </w:rPr>
        <w:t>External knowledge handling was another effective tactic that Amazon developed through innovative busines</w:t>
      </w:r>
      <w:r w:rsidR="00542BA5">
        <w:rPr>
          <w:rFonts w:eastAsia="Times New Roman"/>
        </w:rPr>
        <w:t xml:space="preserve">s knowledge management process </w:t>
      </w:r>
      <w:r w:rsidR="00542BA5">
        <w:rPr>
          <w:rFonts w:eastAsia="Times New Roman"/>
        </w:rPr>
        <w:t>(Tucker 2022).</w:t>
      </w:r>
    </w:p>
    <w:p w14:paraId="6212A151" w14:textId="696F6F37" w:rsidR="00DC318C" w:rsidRDefault="00DC318C" w:rsidP="003505FF">
      <w:pPr>
        <w:pStyle w:val="ListParagraph"/>
        <w:numPr>
          <w:ilvl w:val="0"/>
          <w:numId w:val="8"/>
        </w:numPr>
        <w:spacing w:line="360" w:lineRule="auto"/>
        <w:rPr>
          <w:rFonts w:eastAsia="Times New Roman"/>
        </w:rPr>
      </w:pPr>
      <w:r>
        <w:rPr>
          <w:rFonts w:eastAsia="Times New Roman"/>
        </w:rPr>
        <w:t>Another information system was cloud computing that was crucial development which Amazon has established in last decade. Through cloud computing infrastructure web services has changed that promoted know</w:t>
      </w:r>
      <w:r w:rsidR="00542BA5">
        <w:rPr>
          <w:rFonts w:eastAsia="Times New Roman"/>
        </w:rPr>
        <w:t xml:space="preserve">ledge handling of the business (Julia, 2020). </w:t>
      </w:r>
    </w:p>
    <w:p w14:paraId="5F440BC7" w14:textId="3698BB05" w:rsidR="00DC318C" w:rsidRDefault="00DC318C" w:rsidP="003505FF">
      <w:pPr>
        <w:pStyle w:val="ListParagraph"/>
        <w:numPr>
          <w:ilvl w:val="0"/>
          <w:numId w:val="8"/>
        </w:numPr>
        <w:spacing w:line="360" w:lineRule="auto"/>
        <w:rPr>
          <w:rFonts w:eastAsia="Times New Roman"/>
        </w:rPr>
      </w:pPr>
      <w:r>
        <w:rPr>
          <w:rFonts w:eastAsia="Times New Roman"/>
        </w:rPr>
        <w:t xml:space="preserve">As part of information system and input and output, Amazon has ensured knowledge protection. It is important for business to examine how business operation can protect the information from getting into un-authorized hands. As a result, Amazon has employed </w:t>
      </w:r>
      <w:r>
        <w:rPr>
          <w:rFonts w:eastAsia="Times New Roman"/>
        </w:rPr>
        <w:lastRenderedPageBreak/>
        <w:t>encryption which has supported them to maintain a go</w:t>
      </w:r>
      <w:r w:rsidR="00542BA5">
        <w:rPr>
          <w:rFonts w:eastAsia="Times New Roman"/>
        </w:rPr>
        <w:t xml:space="preserve">od relationship with consumers </w:t>
      </w:r>
      <w:r w:rsidR="00542BA5">
        <w:rPr>
          <w:rFonts w:eastAsia="Times New Roman"/>
        </w:rPr>
        <w:t>(Julia, 2020).</w:t>
      </w:r>
    </w:p>
    <w:p w14:paraId="0008BD58" w14:textId="49DBE0D5" w:rsidR="00DC318C" w:rsidRDefault="00DC318C" w:rsidP="003505FF">
      <w:pPr>
        <w:pStyle w:val="ListParagraph"/>
        <w:numPr>
          <w:ilvl w:val="0"/>
          <w:numId w:val="8"/>
        </w:numPr>
        <w:spacing w:line="360" w:lineRule="auto"/>
        <w:rPr>
          <w:rFonts w:eastAsia="Times New Roman"/>
        </w:rPr>
      </w:pPr>
      <w:r>
        <w:rPr>
          <w:rFonts w:eastAsia="Times New Roman"/>
        </w:rPr>
        <w:t>It is highly important to indicate; the management of Amazon adhere to payment card industry data security standar</w:t>
      </w:r>
      <w:r w:rsidR="00542BA5">
        <w:rPr>
          <w:rFonts w:eastAsia="Times New Roman"/>
        </w:rPr>
        <w:t xml:space="preserve">ds which keep consumers secure </w:t>
      </w:r>
      <w:r w:rsidR="00542BA5">
        <w:rPr>
          <w:rFonts w:eastAsia="Times New Roman"/>
        </w:rPr>
        <w:t>(Julia, 2020).</w:t>
      </w:r>
    </w:p>
    <w:p w14:paraId="035DCC16" w14:textId="59F3591E" w:rsidR="00DC318C" w:rsidRDefault="00DC318C" w:rsidP="003505FF">
      <w:pPr>
        <w:pStyle w:val="ListParagraph"/>
        <w:numPr>
          <w:ilvl w:val="0"/>
          <w:numId w:val="8"/>
        </w:numPr>
        <w:spacing w:line="360" w:lineRule="auto"/>
        <w:rPr>
          <w:rFonts w:eastAsia="Times New Roman"/>
        </w:rPr>
      </w:pPr>
      <w:r>
        <w:rPr>
          <w:rFonts w:eastAsia="Times New Roman"/>
        </w:rPr>
        <w:t xml:space="preserve">Device of Amazon are securely protected from data loss and access from un-authorized sources. Hence, Amazon uses effective process which are strategic in nature to handle privacy of information which is a </w:t>
      </w:r>
      <w:r w:rsidR="00542BA5">
        <w:rPr>
          <w:rFonts w:eastAsia="Times New Roman"/>
        </w:rPr>
        <w:t xml:space="preserve">prime concern of the consumers </w:t>
      </w:r>
      <w:r w:rsidR="00542BA5">
        <w:rPr>
          <w:rFonts w:eastAsia="Times New Roman"/>
        </w:rPr>
        <w:t>(Julia, 2020).</w:t>
      </w:r>
    </w:p>
    <w:p w14:paraId="39E8329F" w14:textId="5F6BFA8E" w:rsidR="00DC318C" w:rsidRPr="003505FF" w:rsidRDefault="00DC318C" w:rsidP="003505FF">
      <w:pPr>
        <w:pStyle w:val="ListParagraph"/>
        <w:numPr>
          <w:ilvl w:val="0"/>
          <w:numId w:val="8"/>
        </w:numPr>
        <w:spacing w:line="360" w:lineRule="auto"/>
        <w:rPr>
          <w:rFonts w:eastAsia="Times New Roman"/>
        </w:rPr>
      </w:pPr>
      <w:r>
        <w:rPr>
          <w:rFonts w:eastAsia="Times New Roman"/>
        </w:rPr>
        <w:t xml:space="preserve">Finally, the business has </w:t>
      </w:r>
      <w:proofErr w:type="gramStart"/>
      <w:r>
        <w:rPr>
          <w:rFonts w:eastAsia="Times New Roman"/>
        </w:rPr>
        <w:t>develop</w:t>
      </w:r>
      <w:proofErr w:type="gramEnd"/>
      <w:r>
        <w:rPr>
          <w:rFonts w:eastAsia="Times New Roman"/>
        </w:rPr>
        <w:t xml:space="preserve"> both informal and formal networking system that work harmoniously to ensure business process are performing well to gain </w:t>
      </w:r>
      <w:r w:rsidR="00045E50">
        <w:rPr>
          <w:rFonts w:eastAsia="Times New Roman"/>
        </w:rPr>
        <w:t>advantages</w:t>
      </w:r>
      <w:r w:rsidR="00542BA5">
        <w:rPr>
          <w:rFonts w:eastAsia="Times New Roman"/>
        </w:rPr>
        <w:t xml:space="preserve"> over rivals </w:t>
      </w:r>
      <w:r w:rsidR="00542BA5">
        <w:rPr>
          <w:rFonts w:eastAsia="Times New Roman"/>
        </w:rPr>
        <w:t>(Julia, 2020).</w:t>
      </w:r>
    </w:p>
    <w:p w14:paraId="625A3676" w14:textId="77777777" w:rsidR="00DC318C" w:rsidRDefault="00DC318C" w:rsidP="003C6DBB">
      <w:pPr>
        <w:pStyle w:val="NormalWeb"/>
        <w:shd w:val="clear" w:color="auto" w:fill="FFFFFF"/>
        <w:spacing w:before="0" w:beforeAutospacing="0" w:after="330" w:afterAutospacing="0"/>
        <w:rPr>
          <w:rFonts w:ascii="Avenir" w:hAnsi="Avenir"/>
          <w:color w:val="626262"/>
        </w:rPr>
      </w:pPr>
    </w:p>
    <w:p w14:paraId="6D95C4DC" w14:textId="77777777" w:rsidR="00083FE0" w:rsidRDefault="00083FE0" w:rsidP="004239B0">
      <w:pPr>
        <w:rPr>
          <w:lang w:val="en-GB"/>
        </w:rPr>
      </w:pPr>
    </w:p>
    <w:p w14:paraId="188ECAEE" w14:textId="15B7AA5E" w:rsidR="00237237" w:rsidRPr="00237237" w:rsidRDefault="00237237" w:rsidP="00237237">
      <w:pPr>
        <w:spacing w:line="360" w:lineRule="auto"/>
        <w:rPr>
          <w:rFonts w:eastAsia="Times New Roman"/>
          <w:b/>
        </w:rPr>
      </w:pPr>
      <w:r w:rsidRPr="00237237">
        <w:rPr>
          <w:rFonts w:eastAsia="Times New Roman"/>
          <w:b/>
        </w:rPr>
        <w:t>Information systems implemented by Amazon and describe the input, processing, and output of such a system?</w:t>
      </w:r>
    </w:p>
    <w:p w14:paraId="22D77C4B" w14:textId="77777777" w:rsidR="00083FE0" w:rsidRDefault="00083FE0" w:rsidP="004239B0">
      <w:pPr>
        <w:rPr>
          <w:lang w:val="en-GB"/>
        </w:rPr>
      </w:pPr>
    </w:p>
    <w:p w14:paraId="025D3A2C" w14:textId="77777777" w:rsidR="00237237" w:rsidRDefault="00237237" w:rsidP="00237237">
      <w:pPr>
        <w:spacing w:line="360" w:lineRule="auto"/>
        <w:jc w:val="both"/>
        <w:rPr>
          <w:lang w:val="en-GB"/>
        </w:rPr>
      </w:pPr>
    </w:p>
    <w:p w14:paraId="4D8D48C8" w14:textId="13B30414" w:rsidR="00237237" w:rsidRDefault="00237237" w:rsidP="00237237">
      <w:pPr>
        <w:spacing w:line="360" w:lineRule="auto"/>
        <w:jc w:val="both"/>
        <w:rPr>
          <w:lang w:val="en-GB"/>
        </w:rPr>
      </w:pPr>
      <w:r>
        <w:rPr>
          <w:lang w:val="en-GB"/>
        </w:rPr>
        <w:t>As part of the information system implementation, the business has implemented SSL applications that offer high cyber security to the consumers. With the help of SSL application Amazon can keep traffic private and encrypted for the consumers where no attackers can steal consumer data (</w:t>
      </w:r>
      <w:proofErr w:type="spellStart"/>
      <w:r>
        <w:rPr>
          <w:lang w:val="en-GB"/>
        </w:rPr>
        <w:t>Alchazidu</w:t>
      </w:r>
      <w:proofErr w:type="spellEnd"/>
      <w:r>
        <w:rPr>
          <w:lang w:val="en-GB"/>
        </w:rPr>
        <w:t xml:space="preserve">, 2020). To ensure better consumers experiences, the business has developed UX design to support information system input, processing and output that lead digital platform more functional, operation and accessible (Julia, 2020). Apart from that, surveys undertaken by Manifest (2019) </w:t>
      </w:r>
      <w:r w:rsidR="00A86AEC">
        <w:rPr>
          <w:lang w:val="en-GB"/>
        </w:rPr>
        <w:t>indicated information system performance of Amazon and customer experiences towards it is highly reliable which is better than Facebook and YouTube due to Amazon visionary tactics that includes;</w:t>
      </w:r>
    </w:p>
    <w:p w14:paraId="0CC243E3" w14:textId="7F5EC5E9" w:rsidR="00A86AEC" w:rsidRDefault="0013120B" w:rsidP="00A86AEC">
      <w:pPr>
        <w:pStyle w:val="ListParagraph"/>
        <w:numPr>
          <w:ilvl w:val="0"/>
          <w:numId w:val="8"/>
        </w:numPr>
        <w:spacing w:line="360" w:lineRule="auto"/>
        <w:rPr>
          <w:lang w:val="en-GB"/>
        </w:rPr>
      </w:pPr>
      <w:r>
        <w:rPr>
          <w:lang w:val="en-GB"/>
        </w:rPr>
        <w:t>Gather</w:t>
      </w:r>
      <w:r w:rsidR="00A86AEC">
        <w:rPr>
          <w:lang w:val="en-GB"/>
        </w:rPr>
        <w:t xml:space="preserve"> less amount of </w:t>
      </w:r>
      <w:r>
        <w:rPr>
          <w:lang w:val="en-GB"/>
        </w:rPr>
        <w:t xml:space="preserve">product in one page to ensure greater consumer access. </w:t>
      </w:r>
    </w:p>
    <w:p w14:paraId="69E5BD2D" w14:textId="36C7FFFE" w:rsidR="0013120B" w:rsidRDefault="0013120B" w:rsidP="00A86AEC">
      <w:pPr>
        <w:pStyle w:val="ListParagraph"/>
        <w:numPr>
          <w:ilvl w:val="0"/>
          <w:numId w:val="8"/>
        </w:numPr>
        <w:spacing w:line="360" w:lineRule="auto"/>
        <w:rPr>
          <w:lang w:val="en-GB"/>
        </w:rPr>
      </w:pPr>
      <w:r>
        <w:rPr>
          <w:lang w:val="en-GB"/>
        </w:rPr>
        <w:t xml:space="preserve">Drive and show recommendations as per </w:t>
      </w:r>
      <w:proofErr w:type="gramStart"/>
      <w:r>
        <w:rPr>
          <w:lang w:val="en-GB"/>
        </w:rPr>
        <w:t>consumers</w:t>
      </w:r>
      <w:proofErr w:type="gramEnd"/>
      <w:r>
        <w:rPr>
          <w:lang w:val="en-GB"/>
        </w:rPr>
        <w:t xml:space="preserve"> requirement. </w:t>
      </w:r>
    </w:p>
    <w:p w14:paraId="78AD98B3" w14:textId="35F55264" w:rsidR="0013120B" w:rsidRDefault="00542BA5" w:rsidP="00A86AEC">
      <w:pPr>
        <w:pStyle w:val="ListParagraph"/>
        <w:numPr>
          <w:ilvl w:val="0"/>
          <w:numId w:val="8"/>
        </w:numPr>
        <w:spacing w:line="360" w:lineRule="auto"/>
        <w:rPr>
          <w:lang w:val="en-GB"/>
        </w:rPr>
      </w:pPr>
      <w:r>
        <w:rPr>
          <w:lang w:val="en-GB"/>
        </w:rPr>
        <w:t xml:space="preserve">Effective webpage clarities (Jap et al, 2021). </w:t>
      </w:r>
    </w:p>
    <w:p w14:paraId="450B7457" w14:textId="1CFA286E" w:rsidR="00DC318C" w:rsidRDefault="0013120B" w:rsidP="0013120B">
      <w:pPr>
        <w:spacing w:line="360" w:lineRule="auto"/>
        <w:jc w:val="both"/>
        <w:rPr>
          <w:lang w:val="en-GB"/>
        </w:rPr>
      </w:pPr>
      <w:r>
        <w:rPr>
          <w:lang w:val="en-GB"/>
        </w:rPr>
        <w:t>Above mentioned steps are effective timely fashioned information system tactics of Amazon that ensure 34% year on year business growth (Keyes, 2022).</w:t>
      </w:r>
      <w:bookmarkStart w:id="11" w:name="_Toc71480417"/>
      <w:bookmarkStart w:id="12" w:name="_Toc76402731"/>
      <w:r>
        <w:rPr>
          <w:lang w:val="en-GB"/>
        </w:rPr>
        <w:t xml:space="preserve"> Further, there are also some major </w:t>
      </w:r>
      <w:r>
        <w:rPr>
          <w:lang w:val="en-GB"/>
        </w:rPr>
        <w:lastRenderedPageBreak/>
        <w:t xml:space="preserve">information management system implemented which was discussed </w:t>
      </w:r>
      <w:r w:rsidR="00EE4C37">
        <w:rPr>
          <w:lang w:val="en-GB"/>
        </w:rPr>
        <w:t>b</w:t>
      </w:r>
      <w:r>
        <w:rPr>
          <w:lang w:val="en-GB"/>
        </w:rPr>
        <w:t xml:space="preserve">y </w:t>
      </w:r>
      <w:proofErr w:type="spellStart"/>
      <w:r>
        <w:rPr>
          <w:lang w:val="en-GB"/>
        </w:rPr>
        <w:t>Cenamor</w:t>
      </w:r>
      <w:proofErr w:type="spellEnd"/>
      <w:r>
        <w:rPr>
          <w:lang w:val="en-GB"/>
        </w:rPr>
        <w:t xml:space="preserve"> et al (2019) that indicated, </w:t>
      </w:r>
    </w:p>
    <w:p w14:paraId="7E015CBB" w14:textId="77777777" w:rsidR="0013120B" w:rsidRDefault="0013120B" w:rsidP="0013120B">
      <w:pPr>
        <w:spacing w:line="360" w:lineRule="auto"/>
        <w:jc w:val="both"/>
        <w:rPr>
          <w:lang w:val="en-GB"/>
        </w:rPr>
      </w:pPr>
    </w:p>
    <w:p w14:paraId="4EAE4A4D" w14:textId="43EDCFF0" w:rsidR="0013120B" w:rsidRDefault="0013120B" w:rsidP="0013120B">
      <w:pPr>
        <w:spacing w:line="360" w:lineRule="auto"/>
        <w:jc w:val="both"/>
        <w:rPr>
          <w:lang w:val="en-GB"/>
        </w:rPr>
      </w:pPr>
      <w:r>
        <w:rPr>
          <w:lang w:val="en-GB"/>
        </w:rPr>
        <w:t xml:space="preserve">Interface for consumer purchase: the overall UX design adopted by amazon with nice e-commerce search bar big in size that is very convenient for consumers to search any product they desire as quick as possible. The interface of the business is very fast in compare to its rivals where recommendations of product and services are user friendly. Moreover, the interface also enable consumers to compare similar type of product with range of price from low to high through which Amazon open </w:t>
      </w:r>
      <w:r w:rsidR="00EE4C37">
        <w:rPr>
          <w:lang w:val="en-GB"/>
        </w:rPr>
        <w:t xml:space="preserve">door for various sellers and consumers (Kim, 2020). </w:t>
      </w:r>
    </w:p>
    <w:p w14:paraId="154F0B13" w14:textId="77777777" w:rsidR="00EE4C37" w:rsidRDefault="00EE4C37" w:rsidP="0013120B">
      <w:pPr>
        <w:spacing w:line="360" w:lineRule="auto"/>
        <w:jc w:val="both"/>
        <w:rPr>
          <w:lang w:val="en-GB"/>
        </w:rPr>
      </w:pPr>
    </w:p>
    <w:p w14:paraId="6BE47E19" w14:textId="6563650D" w:rsidR="00EE4C37" w:rsidRDefault="00EE4C37" w:rsidP="0013120B">
      <w:pPr>
        <w:spacing w:line="360" w:lineRule="auto"/>
        <w:jc w:val="both"/>
        <w:rPr>
          <w:lang w:val="en-GB"/>
        </w:rPr>
      </w:pPr>
      <w:r>
        <w:rPr>
          <w:lang w:val="en-GB"/>
        </w:rPr>
        <w:t xml:space="preserve">Presence in different social media: social media turned into a great platform for users and sellers as currently 1 billion user’s multiple social media sites on daily basis. Hitherto, to attract high amount of consumers Amazon has strong social media platform presence as a result the business holds 28 million followers on Facebook, 3 million followers on Twitter along with </w:t>
      </w:r>
      <w:proofErr w:type="spellStart"/>
      <w:r>
        <w:rPr>
          <w:lang w:val="en-GB"/>
        </w:rPr>
        <w:t>million</w:t>
      </w:r>
      <w:proofErr w:type="spellEnd"/>
      <w:r>
        <w:rPr>
          <w:lang w:val="en-GB"/>
        </w:rPr>
        <w:t xml:space="preserve"> of subscribe on YouTube (Amazon, 2021) where the business post their attractive product features and promotion on daily basis to keep consumers engaged (Forbes, 2020). </w:t>
      </w:r>
    </w:p>
    <w:p w14:paraId="3128891A" w14:textId="77777777" w:rsidR="00EE4C37" w:rsidRDefault="00EE4C37" w:rsidP="0013120B">
      <w:pPr>
        <w:spacing w:line="360" w:lineRule="auto"/>
        <w:jc w:val="both"/>
        <w:rPr>
          <w:lang w:val="en-GB"/>
        </w:rPr>
      </w:pPr>
    </w:p>
    <w:p w14:paraId="03AC2FF6" w14:textId="75598595" w:rsidR="00EE4C37" w:rsidRDefault="00EE4C37" w:rsidP="0013120B">
      <w:pPr>
        <w:spacing w:line="360" w:lineRule="auto"/>
        <w:jc w:val="both"/>
        <w:rPr>
          <w:lang w:val="en-GB"/>
        </w:rPr>
      </w:pPr>
      <w:r>
        <w:rPr>
          <w:lang w:val="en-GB"/>
        </w:rPr>
        <w:t>Newsletter: as part of the information management system, Amazon offer and provide attractive newsletter and email marketing which is highly synchronised and offer various promotional offers to potential consumers (</w:t>
      </w:r>
      <w:proofErr w:type="spellStart"/>
      <w:r>
        <w:rPr>
          <w:lang w:val="en-GB"/>
        </w:rPr>
        <w:t>Hamdhna</w:t>
      </w:r>
      <w:proofErr w:type="spellEnd"/>
      <w:r>
        <w:rPr>
          <w:lang w:val="en-GB"/>
        </w:rPr>
        <w:t xml:space="preserve"> and </w:t>
      </w:r>
      <w:proofErr w:type="spellStart"/>
      <w:r>
        <w:rPr>
          <w:lang w:val="en-GB"/>
        </w:rPr>
        <w:t>Pramoto</w:t>
      </w:r>
      <w:proofErr w:type="spellEnd"/>
      <w:r>
        <w:rPr>
          <w:lang w:val="en-GB"/>
        </w:rPr>
        <w:t xml:space="preserve">, 2019). As a </w:t>
      </w:r>
      <w:proofErr w:type="gramStart"/>
      <w:r>
        <w:rPr>
          <w:lang w:val="en-GB"/>
        </w:rPr>
        <w:t>result</w:t>
      </w:r>
      <w:proofErr w:type="gramEnd"/>
      <w:r>
        <w:rPr>
          <w:lang w:val="en-GB"/>
        </w:rPr>
        <w:t xml:space="preserve"> currently, Amazon is having 240 million active consumers through their newsletter (Amazon, 2021). </w:t>
      </w:r>
    </w:p>
    <w:bookmarkEnd w:id="11"/>
    <w:bookmarkEnd w:id="12"/>
    <w:p w14:paraId="7E22AD51" w14:textId="77777777" w:rsidR="00EE4C37" w:rsidRDefault="00EE4C37" w:rsidP="00A53908">
      <w:pPr>
        <w:spacing w:line="360" w:lineRule="auto"/>
        <w:rPr>
          <w:lang w:val="en-GB"/>
        </w:rPr>
      </w:pPr>
    </w:p>
    <w:p w14:paraId="4E175842" w14:textId="758EBE7F" w:rsidR="0063550E" w:rsidRDefault="00515115" w:rsidP="00C9664F">
      <w:pPr>
        <w:pStyle w:val="Heading1"/>
      </w:pPr>
      <w:bookmarkStart w:id="13" w:name="_Toc113643708"/>
      <w:r>
        <w:t>Potential knowledge management challenges</w:t>
      </w:r>
      <w:bookmarkEnd w:id="13"/>
    </w:p>
    <w:p w14:paraId="30A5937A" w14:textId="77777777" w:rsidR="00515115" w:rsidRDefault="00515115" w:rsidP="005B79F7">
      <w:pPr>
        <w:spacing w:line="360" w:lineRule="auto"/>
        <w:rPr>
          <w:lang w:val="en-GB"/>
        </w:rPr>
      </w:pPr>
    </w:p>
    <w:p w14:paraId="2CEDC9FF" w14:textId="6A485860" w:rsidR="00515115" w:rsidRDefault="00515115" w:rsidP="005B79F7">
      <w:pPr>
        <w:spacing w:line="360" w:lineRule="auto"/>
        <w:rPr>
          <w:lang w:val="en-GB"/>
        </w:rPr>
      </w:pPr>
      <w:r>
        <w:rPr>
          <w:lang w:val="en-GB"/>
        </w:rPr>
        <w:t xml:space="preserve">There various challenges Amazon as a market giant is facing which is discuss below; </w:t>
      </w:r>
    </w:p>
    <w:p w14:paraId="74734977" w14:textId="77777777" w:rsidR="00515115" w:rsidRDefault="00515115" w:rsidP="005B79F7">
      <w:pPr>
        <w:spacing w:line="360" w:lineRule="auto"/>
        <w:rPr>
          <w:lang w:val="en-GB"/>
        </w:rPr>
      </w:pPr>
    </w:p>
    <w:p w14:paraId="05D65E55" w14:textId="6C0EDBB5" w:rsidR="00515115" w:rsidRDefault="00515115" w:rsidP="005B79F7">
      <w:pPr>
        <w:spacing w:line="360" w:lineRule="auto"/>
        <w:rPr>
          <w:lang w:val="en-GB"/>
        </w:rPr>
      </w:pPr>
      <w:r>
        <w:rPr>
          <w:lang w:val="en-GB"/>
        </w:rPr>
        <w:t xml:space="preserve">Growth concern </w:t>
      </w:r>
    </w:p>
    <w:p w14:paraId="002EFA1D" w14:textId="77777777" w:rsidR="00C9664F" w:rsidRDefault="00C9664F" w:rsidP="005B79F7">
      <w:pPr>
        <w:spacing w:line="360" w:lineRule="auto"/>
        <w:rPr>
          <w:lang w:val="en-GB"/>
        </w:rPr>
      </w:pPr>
    </w:p>
    <w:p w14:paraId="732E52AD" w14:textId="5157C210" w:rsidR="005E3538" w:rsidRDefault="00515115" w:rsidP="00515115">
      <w:pPr>
        <w:spacing w:line="360" w:lineRule="auto"/>
        <w:jc w:val="both"/>
        <w:rPr>
          <w:lang w:val="en-GB"/>
        </w:rPr>
      </w:pPr>
      <w:r>
        <w:rPr>
          <w:lang w:val="en-GB"/>
        </w:rPr>
        <w:t xml:space="preserve">Amazon has surprised some investor via issuing lighter than expected fourth quarter guidance, forecasting in between $80b and $86 billion in revenue for holiday quarter where analysts </w:t>
      </w:r>
      <w:r>
        <w:rPr>
          <w:lang w:val="en-GB"/>
        </w:rPr>
        <w:lastRenderedPageBreak/>
        <w:t xml:space="preserve">estimated it should be $87.4 billion. It’s </w:t>
      </w:r>
      <w:proofErr w:type="gramStart"/>
      <w:r>
        <w:rPr>
          <w:lang w:val="en-GB"/>
        </w:rPr>
        <w:t>a red flags</w:t>
      </w:r>
      <w:proofErr w:type="gramEnd"/>
      <w:r>
        <w:rPr>
          <w:lang w:val="en-GB"/>
        </w:rPr>
        <w:t xml:space="preserve"> for many investors and they will rethink the investments in future which can significantly impact Amazon (Forbes, 2021). </w:t>
      </w:r>
    </w:p>
    <w:p w14:paraId="08DDA4F8" w14:textId="77777777" w:rsidR="00515115" w:rsidRDefault="00515115" w:rsidP="00515115">
      <w:pPr>
        <w:spacing w:line="360" w:lineRule="auto"/>
        <w:jc w:val="both"/>
        <w:rPr>
          <w:lang w:val="en-GB"/>
        </w:rPr>
      </w:pPr>
    </w:p>
    <w:p w14:paraId="3A0E849A" w14:textId="0AF6469C" w:rsidR="00515115" w:rsidRDefault="00515115" w:rsidP="00515115">
      <w:pPr>
        <w:spacing w:line="360" w:lineRule="auto"/>
        <w:jc w:val="both"/>
        <w:rPr>
          <w:lang w:val="en-GB"/>
        </w:rPr>
      </w:pPr>
      <w:r>
        <w:rPr>
          <w:lang w:val="en-GB"/>
        </w:rPr>
        <w:t>Anti-trust matters</w:t>
      </w:r>
    </w:p>
    <w:p w14:paraId="24FF88BE" w14:textId="77777777" w:rsidR="00515115" w:rsidRDefault="00515115" w:rsidP="00515115">
      <w:pPr>
        <w:spacing w:line="360" w:lineRule="auto"/>
        <w:jc w:val="both"/>
        <w:rPr>
          <w:lang w:val="en-GB"/>
        </w:rPr>
      </w:pPr>
    </w:p>
    <w:p w14:paraId="7A2DB218" w14:textId="408E329C" w:rsidR="00515115" w:rsidRDefault="00515115" w:rsidP="00515115">
      <w:pPr>
        <w:spacing w:line="360" w:lineRule="auto"/>
        <w:jc w:val="both"/>
        <w:rPr>
          <w:lang w:val="en-GB"/>
        </w:rPr>
      </w:pPr>
      <w:r>
        <w:rPr>
          <w:lang w:val="en-GB"/>
        </w:rPr>
        <w:t xml:space="preserve">Amazon due to its investor mistrust issues might face anti-trust investigation heading into next year. Facebook and Alphabet are also under the micro-scope in US and EU. Reportedly, Amazon is more likely to extend its marketplace which was criticised by regulators and lawmakers as unfair due to dual role managing marketplace and competing with third party which is another </w:t>
      </w:r>
      <w:r w:rsidR="005529E4">
        <w:rPr>
          <w:lang w:val="en-GB"/>
        </w:rPr>
        <w:t>challenge</w:t>
      </w:r>
      <w:r>
        <w:rPr>
          <w:lang w:val="en-GB"/>
        </w:rPr>
        <w:t xml:space="preserve"> for the </w:t>
      </w:r>
      <w:r w:rsidR="005529E4">
        <w:rPr>
          <w:lang w:val="en-GB"/>
        </w:rPr>
        <w:t>business</w:t>
      </w:r>
      <w:r>
        <w:rPr>
          <w:lang w:val="en-GB"/>
        </w:rPr>
        <w:t xml:space="preserve"> as well as for its knowledge management. </w:t>
      </w:r>
      <w:r w:rsidR="005529E4">
        <w:rPr>
          <w:lang w:val="en-GB"/>
        </w:rPr>
        <w:t>Bloomberg reported FTC is taking lead about antitrust matter which is considering AWS of business to figure out the stability of Amazon’s cloud computing services whether it is unethically harming competitors or not. Hence, it seemingly investor does not like the looming government inquiry along with other uncert</w:t>
      </w:r>
      <w:r w:rsidR="00542BA5">
        <w:rPr>
          <w:lang w:val="en-GB"/>
        </w:rPr>
        <w:t xml:space="preserve">ainties which Amazon is facing (Jensen et al, 2022). </w:t>
      </w:r>
    </w:p>
    <w:p w14:paraId="1821736C" w14:textId="77777777" w:rsidR="005529E4" w:rsidRDefault="005529E4" w:rsidP="00515115">
      <w:pPr>
        <w:spacing w:line="360" w:lineRule="auto"/>
        <w:jc w:val="both"/>
        <w:rPr>
          <w:lang w:val="en-GB"/>
        </w:rPr>
      </w:pPr>
    </w:p>
    <w:p w14:paraId="5655A883" w14:textId="4B3EA061" w:rsidR="005529E4" w:rsidRDefault="005529E4" w:rsidP="00515115">
      <w:pPr>
        <w:spacing w:line="360" w:lineRule="auto"/>
        <w:jc w:val="both"/>
        <w:rPr>
          <w:lang w:val="en-GB"/>
        </w:rPr>
      </w:pPr>
      <w:r>
        <w:rPr>
          <w:lang w:val="en-GB"/>
        </w:rPr>
        <w:t xml:space="preserve">Shoring up trust </w:t>
      </w:r>
    </w:p>
    <w:p w14:paraId="3C9B8BFF" w14:textId="77777777" w:rsidR="005529E4" w:rsidRDefault="005529E4" w:rsidP="00515115">
      <w:pPr>
        <w:spacing w:line="360" w:lineRule="auto"/>
        <w:jc w:val="both"/>
        <w:rPr>
          <w:lang w:val="en-GB"/>
        </w:rPr>
      </w:pPr>
    </w:p>
    <w:p w14:paraId="1EC7705F" w14:textId="77777777" w:rsidR="00542BA5" w:rsidRDefault="005529E4" w:rsidP="00542BA5">
      <w:pPr>
        <w:spacing w:line="360" w:lineRule="auto"/>
        <w:jc w:val="both"/>
        <w:rPr>
          <w:lang w:val="en-GB"/>
        </w:rPr>
      </w:pPr>
      <w:proofErr w:type="spellStart"/>
      <w:r>
        <w:rPr>
          <w:lang w:val="en-GB"/>
        </w:rPr>
        <w:t>Its</w:t>
      </w:r>
      <w:proofErr w:type="spellEnd"/>
      <w:r>
        <w:rPr>
          <w:lang w:val="en-GB"/>
        </w:rPr>
        <w:t xml:space="preserve"> clear that Amazon tuned into a dominant e-commerce platform via providing hundred million of products in relative prices. But despite being great business approach could come back to bite Amazon. In recent year sellers made increased share of product on the Amazon and in the time of pandemic 60% of Amazon product were sold by third parties where various consumers complaint they are receiving fake, counterfeit and unsafe products which was not effective stamp out. Earlier this year, WSJ carried out investigation and found thousands of unsafe and unregulated products of Amazon which is orienting from China which in turn could make Amazon vulnerable towards more lawsuits in future. The businesses image is also on the line as the Amazon is getting reputation </w:t>
      </w:r>
      <w:r w:rsidR="00542BA5">
        <w:rPr>
          <w:lang w:val="en-GB"/>
        </w:rPr>
        <w:t xml:space="preserve">as a market of sketchy product </w:t>
      </w:r>
      <w:r w:rsidR="00542BA5">
        <w:rPr>
          <w:lang w:val="en-GB"/>
        </w:rPr>
        <w:t xml:space="preserve">(Jensen et al, 2022). </w:t>
      </w:r>
    </w:p>
    <w:p w14:paraId="19A3E808" w14:textId="10BF87BF" w:rsidR="005529E4" w:rsidRDefault="005529E4" w:rsidP="00515115">
      <w:pPr>
        <w:spacing w:line="360" w:lineRule="auto"/>
        <w:jc w:val="both"/>
        <w:rPr>
          <w:lang w:val="en-GB"/>
        </w:rPr>
      </w:pPr>
    </w:p>
    <w:p w14:paraId="2403B71B" w14:textId="77777777" w:rsidR="009B4B56" w:rsidRDefault="009B4B56" w:rsidP="009B4B56">
      <w:pPr>
        <w:spacing w:line="396" w:lineRule="atLeast"/>
        <w:rPr>
          <w:rStyle w:val="Hyperlink"/>
          <w:color w:val="EE2D2F"/>
        </w:rPr>
      </w:pPr>
      <w:r>
        <w:rPr>
          <w:rFonts w:ascii="Verdana" w:eastAsia="Times New Roman" w:hAnsi="Verdana"/>
          <w:sz w:val="27"/>
          <w:szCs w:val="27"/>
        </w:rPr>
        <w:fldChar w:fldCharType="begin"/>
      </w:r>
      <w:r>
        <w:rPr>
          <w:rFonts w:ascii="Verdana" w:eastAsia="Times New Roman" w:hAnsi="Verdana"/>
          <w:sz w:val="27"/>
          <w:szCs w:val="27"/>
        </w:rPr>
        <w:instrText xml:space="preserve"> HYPERLINK "https://www.thestreet.com/markets/stocks-higher-britain-mourns-apple-tesla-kroger-5-things-to-know" </w:instrText>
      </w:r>
      <w:r>
        <w:rPr>
          <w:rFonts w:ascii="Verdana" w:eastAsia="Times New Roman" w:hAnsi="Verdana"/>
          <w:sz w:val="27"/>
          <w:szCs w:val="27"/>
        </w:rPr>
        <w:fldChar w:fldCharType="separate"/>
      </w:r>
    </w:p>
    <w:p w14:paraId="3D945722" w14:textId="77777777" w:rsidR="009B4B56" w:rsidRDefault="009B4B56" w:rsidP="009B4B56">
      <w:pPr>
        <w:spacing w:line="396" w:lineRule="atLeast"/>
      </w:pPr>
      <w:r>
        <w:rPr>
          <w:rFonts w:ascii="Verdana" w:eastAsia="Times New Roman" w:hAnsi="Verdana"/>
          <w:sz w:val="27"/>
          <w:szCs w:val="27"/>
        </w:rPr>
        <w:fldChar w:fldCharType="end"/>
      </w:r>
    </w:p>
    <w:p w14:paraId="1EB525AA" w14:textId="77777777" w:rsidR="009B4B56" w:rsidRDefault="009B4B56" w:rsidP="009B4B56">
      <w:pPr>
        <w:rPr>
          <w:rFonts w:eastAsia="Times New Roman"/>
        </w:rPr>
      </w:pPr>
    </w:p>
    <w:p w14:paraId="3B019A80" w14:textId="77777777" w:rsidR="005529E4" w:rsidRDefault="005529E4" w:rsidP="009B4B56">
      <w:pPr>
        <w:rPr>
          <w:rFonts w:eastAsia="Times New Roman"/>
        </w:rPr>
      </w:pPr>
    </w:p>
    <w:p w14:paraId="0CDF3B34" w14:textId="6F7C9362" w:rsidR="005E3538" w:rsidRPr="0050517C" w:rsidRDefault="00542BA5" w:rsidP="00C9664F">
      <w:pPr>
        <w:pStyle w:val="Heading1"/>
      </w:pPr>
      <w:bookmarkStart w:id="14" w:name="_Toc113643709"/>
      <w:r>
        <w:lastRenderedPageBreak/>
        <w:t>Con</w:t>
      </w:r>
      <w:r w:rsidR="005E3538" w:rsidRPr="0050517C">
        <w:t>clusion</w:t>
      </w:r>
      <w:bookmarkEnd w:id="14"/>
      <w:r w:rsidR="005E3538" w:rsidRPr="0050517C">
        <w:t xml:space="preserve"> </w:t>
      </w:r>
    </w:p>
    <w:p w14:paraId="6AEEF096" w14:textId="19546A38" w:rsidR="005E3538" w:rsidRDefault="005E3538" w:rsidP="005E3538">
      <w:pPr>
        <w:pStyle w:val="Heading1"/>
        <w:rPr>
          <w:b w:val="0"/>
        </w:rPr>
      </w:pPr>
      <w:bookmarkStart w:id="15" w:name="_Toc113643710"/>
      <w:r w:rsidRPr="005E3538">
        <w:rPr>
          <w:b w:val="0"/>
        </w:rPr>
        <w:t xml:space="preserve">Amazon as a market giant should have purpose to manage its knowledge well to improve and maximize its profitability within the business environment. It is important to note, as part of the knowledge management, information and communications are the main pillar which can positioned right strategy for the business. Designing of a framework can control major aspects of KM implementation which can a great step to gain competitive edge </w:t>
      </w:r>
      <w:r w:rsidRPr="005E3538">
        <w:rPr>
          <w:rFonts w:eastAsia="Times New Roman"/>
          <w:b w:val="0"/>
          <w:lang w:bidi="ar-SA"/>
        </w:rPr>
        <w:t>(</w:t>
      </w:r>
      <w:proofErr w:type="spellStart"/>
      <w:r w:rsidRPr="005E3538">
        <w:rPr>
          <w:rFonts w:eastAsia="Times New Roman"/>
          <w:b w:val="0"/>
          <w:lang w:bidi="ar-SA"/>
        </w:rPr>
        <w:t>Hamdhana</w:t>
      </w:r>
      <w:proofErr w:type="spellEnd"/>
      <w:r w:rsidRPr="005E3538">
        <w:rPr>
          <w:rFonts w:eastAsia="Times New Roman"/>
          <w:b w:val="0"/>
          <w:lang w:bidi="ar-SA"/>
        </w:rPr>
        <w:t xml:space="preserve"> and </w:t>
      </w:r>
      <w:proofErr w:type="spellStart"/>
      <w:r w:rsidRPr="005E3538">
        <w:rPr>
          <w:rFonts w:eastAsia="Times New Roman"/>
          <w:b w:val="0"/>
          <w:lang w:bidi="ar-SA"/>
        </w:rPr>
        <w:t>Pratomo</w:t>
      </w:r>
      <w:proofErr w:type="spellEnd"/>
      <w:r w:rsidRPr="005E3538">
        <w:rPr>
          <w:rFonts w:eastAsia="Times New Roman"/>
          <w:b w:val="0"/>
          <w:lang w:bidi="ar-SA"/>
        </w:rPr>
        <w:t xml:space="preserve">, 2019). In essence, amazon had managed efficiently to handle its information and knowledge in a way that has increased its operation within the market. Hence, </w:t>
      </w:r>
      <w:r w:rsidRPr="005E3538">
        <w:rPr>
          <w:b w:val="0"/>
        </w:rPr>
        <w:t>this report has scrutinised why are information systems being important for Amazon, what are the major information systems implemented by Amazon along with discussion of input, processing and output of such systems, what are the potential knowledge management challenges that business are facing and so on. Some strategic implementation approaches are given below as a recommendations which should be followed by Amazon to enhance the potentiality of knowledge management to benefit its operation</w:t>
      </w:r>
      <w:bookmarkEnd w:id="15"/>
      <w:r w:rsidR="00542BA5">
        <w:rPr>
          <w:b w:val="0"/>
        </w:rPr>
        <w:t xml:space="preserve">. </w:t>
      </w:r>
    </w:p>
    <w:p w14:paraId="6B909B42" w14:textId="77777777" w:rsidR="005E3538" w:rsidRDefault="005E3538" w:rsidP="005E3538">
      <w:pPr>
        <w:rPr>
          <w:lang w:val="en-IN"/>
        </w:rPr>
      </w:pPr>
    </w:p>
    <w:p w14:paraId="25A11B0E" w14:textId="77777777" w:rsidR="005E3538" w:rsidRPr="005E3538" w:rsidRDefault="005E3538" w:rsidP="00C9664F">
      <w:pPr>
        <w:pStyle w:val="Heading1"/>
      </w:pPr>
      <w:bookmarkStart w:id="16" w:name="_Toc113643711"/>
      <w:r>
        <w:t>Recommendations</w:t>
      </w:r>
      <w:bookmarkEnd w:id="16"/>
      <w:r>
        <w:t xml:space="preserve"> </w:t>
      </w:r>
    </w:p>
    <w:p w14:paraId="5D97E9B3" w14:textId="4C99A886" w:rsidR="004F4BF4" w:rsidRDefault="004F4BF4" w:rsidP="00E96E33">
      <w:pPr>
        <w:spacing w:line="360" w:lineRule="auto"/>
        <w:rPr>
          <w:lang w:val="en-GB"/>
        </w:rPr>
      </w:pPr>
    </w:p>
    <w:p w14:paraId="314F65C1" w14:textId="31B7FBBB" w:rsidR="005529E4" w:rsidRDefault="005529E4" w:rsidP="005529E4">
      <w:pPr>
        <w:spacing w:line="360" w:lineRule="auto"/>
        <w:jc w:val="both"/>
        <w:rPr>
          <w:lang w:val="en-GB"/>
        </w:rPr>
      </w:pPr>
      <w:r>
        <w:rPr>
          <w:lang w:val="en-GB"/>
        </w:rPr>
        <w:t xml:space="preserve">As per above mentioned challenges the field of study has made some recommendations that should consider by business to overcome unexpected challenges. </w:t>
      </w:r>
    </w:p>
    <w:p w14:paraId="44F067CE" w14:textId="77777777" w:rsidR="005529E4" w:rsidRDefault="005529E4" w:rsidP="00E96E33">
      <w:pPr>
        <w:spacing w:line="360" w:lineRule="auto"/>
        <w:rPr>
          <w:lang w:val="en-GB"/>
        </w:rPr>
      </w:pPr>
    </w:p>
    <w:p w14:paraId="6E32A95C" w14:textId="075500BD" w:rsidR="005529E4" w:rsidRDefault="005529E4" w:rsidP="005529E4">
      <w:pPr>
        <w:pStyle w:val="ListParagraph"/>
        <w:numPr>
          <w:ilvl w:val="0"/>
          <w:numId w:val="8"/>
        </w:numPr>
        <w:spacing w:line="360" w:lineRule="auto"/>
        <w:rPr>
          <w:lang w:val="en-GB"/>
        </w:rPr>
      </w:pPr>
      <w:r>
        <w:rPr>
          <w:lang w:val="en-GB"/>
        </w:rPr>
        <w:t xml:space="preserve">Use AI to develop bond with consumers and sellers. </w:t>
      </w:r>
    </w:p>
    <w:p w14:paraId="5333DA92" w14:textId="49172A2C" w:rsidR="005529E4" w:rsidRDefault="005529E4" w:rsidP="005529E4">
      <w:pPr>
        <w:pStyle w:val="ListParagraph"/>
        <w:numPr>
          <w:ilvl w:val="0"/>
          <w:numId w:val="8"/>
        </w:numPr>
        <w:spacing w:line="360" w:lineRule="auto"/>
        <w:rPr>
          <w:lang w:val="en-GB"/>
        </w:rPr>
      </w:pPr>
      <w:r>
        <w:rPr>
          <w:lang w:val="en-GB"/>
        </w:rPr>
        <w:t xml:space="preserve">Use virtual agents for the information management system. </w:t>
      </w:r>
    </w:p>
    <w:p w14:paraId="28F4E327" w14:textId="547A3947" w:rsidR="005529E4" w:rsidRDefault="005529E4" w:rsidP="005529E4">
      <w:pPr>
        <w:pStyle w:val="ListParagraph"/>
        <w:numPr>
          <w:ilvl w:val="0"/>
          <w:numId w:val="8"/>
        </w:numPr>
        <w:spacing w:line="360" w:lineRule="auto"/>
        <w:rPr>
          <w:lang w:val="en-GB"/>
        </w:rPr>
      </w:pPr>
      <w:r>
        <w:rPr>
          <w:lang w:val="en-GB"/>
        </w:rPr>
        <w:t xml:space="preserve">Ensure changes </w:t>
      </w:r>
      <w:r w:rsidR="00A95AD3">
        <w:rPr>
          <w:lang w:val="en-GB"/>
        </w:rPr>
        <w:t xml:space="preserve">with effective E-strategy to meet consumers changing demands. </w:t>
      </w:r>
    </w:p>
    <w:p w14:paraId="6FF44B35" w14:textId="5C8FAAE4" w:rsidR="00A95AD3" w:rsidRDefault="00A95AD3" w:rsidP="005529E4">
      <w:pPr>
        <w:pStyle w:val="ListParagraph"/>
        <w:numPr>
          <w:ilvl w:val="0"/>
          <w:numId w:val="8"/>
        </w:numPr>
        <w:spacing w:line="360" w:lineRule="auto"/>
        <w:rPr>
          <w:lang w:val="en-GB"/>
        </w:rPr>
      </w:pPr>
      <w:r>
        <w:rPr>
          <w:lang w:val="en-GB"/>
        </w:rPr>
        <w:t xml:space="preserve">Alignment of intelligent virtual agents with MIS system required to be communicated towards all stakeholders. </w:t>
      </w:r>
    </w:p>
    <w:p w14:paraId="169E9390" w14:textId="5CF1176A" w:rsidR="00A95AD3" w:rsidRDefault="00A95AD3" w:rsidP="005529E4">
      <w:pPr>
        <w:pStyle w:val="ListParagraph"/>
        <w:numPr>
          <w:ilvl w:val="0"/>
          <w:numId w:val="8"/>
        </w:numPr>
        <w:spacing w:line="360" w:lineRule="auto"/>
        <w:rPr>
          <w:lang w:val="en-GB"/>
        </w:rPr>
      </w:pPr>
      <w:r>
        <w:rPr>
          <w:lang w:val="en-GB"/>
        </w:rPr>
        <w:t xml:space="preserve">Removal of sellers who sell fake and counterfeit products along with illegal product. </w:t>
      </w:r>
    </w:p>
    <w:p w14:paraId="5C70581C" w14:textId="78A8AD06" w:rsidR="00A95AD3" w:rsidRDefault="00A95AD3" w:rsidP="005529E4">
      <w:pPr>
        <w:pStyle w:val="ListParagraph"/>
        <w:numPr>
          <w:ilvl w:val="0"/>
          <w:numId w:val="8"/>
        </w:numPr>
        <w:spacing w:line="360" w:lineRule="auto"/>
        <w:rPr>
          <w:lang w:val="en-GB"/>
        </w:rPr>
      </w:pPr>
      <w:r>
        <w:rPr>
          <w:lang w:val="en-GB"/>
        </w:rPr>
        <w:t xml:space="preserve">Use avatar and brand avatar as an agent to manage information system. </w:t>
      </w:r>
    </w:p>
    <w:p w14:paraId="5D810BE9" w14:textId="134EB9D8" w:rsidR="00A95AD3" w:rsidRDefault="00A95AD3" w:rsidP="005529E4">
      <w:pPr>
        <w:pStyle w:val="ListParagraph"/>
        <w:numPr>
          <w:ilvl w:val="0"/>
          <w:numId w:val="8"/>
        </w:numPr>
        <w:spacing w:line="360" w:lineRule="auto"/>
        <w:rPr>
          <w:lang w:val="en-GB"/>
        </w:rPr>
      </w:pPr>
      <w:r>
        <w:rPr>
          <w:lang w:val="en-GB"/>
        </w:rPr>
        <w:t xml:space="preserve">Use AI to personalised interaction with consumers. </w:t>
      </w:r>
    </w:p>
    <w:p w14:paraId="7A02B8DC" w14:textId="557ACF86" w:rsidR="00A95AD3" w:rsidRDefault="00A95AD3" w:rsidP="005529E4">
      <w:pPr>
        <w:pStyle w:val="ListParagraph"/>
        <w:numPr>
          <w:ilvl w:val="0"/>
          <w:numId w:val="8"/>
        </w:numPr>
        <w:spacing w:line="360" w:lineRule="auto"/>
        <w:rPr>
          <w:lang w:val="en-GB"/>
        </w:rPr>
      </w:pPr>
      <w:proofErr w:type="gramStart"/>
      <w:r>
        <w:rPr>
          <w:lang w:val="en-GB"/>
        </w:rPr>
        <w:t>24 hour</w:t>
      </w:r>
      <w:proofErr w:type="gramEnd"/>
      <w:r>
        <w:rPr>
          <w:lang w:val="en-GB"/>
        </w:rPr>
        <w:t xml:space="preserve"> call services. </w:t>
      </w:r>
    </w:p>
    <w:p w14:paraId="149926BF" w14:textId="7987764B" w:rsidR="00A95AD3" w:rsidRDefault="00A95AD3" w:rsidP="005529E4">
      <w:pPr>
        <w:pStyle w:val="ListParagraph"/>
        <w:numPr>
          <w:ilvl w:val="0"/>
          <w:numId w:val="8"/>
        </w:numPr>
        <w:spacing w:line="360" w:lineRule="auto"/>
        <w:rPr>
          <w:lang w:val="en-GB"/>
        </w:rPr>
      </w:pPr>
      <w:r>
        <w:rPr>
          <w:lang w:val="en-GB"/>
        </w:rPr>
        <w:lastRenderedPageBreak/>
        <w:t xml:space="preserve">Customised marketing campaign with more tailored program for consumers. </w:t>
      </w:r>
    </w:p>
    <w:p w14:paraId="3402C47C" w14:textId="1D1702FD" w:rsidR="00C9664F" w:rsidRDefault="00C9664F" w:rsidP="005529E4">
      <w:pPr>
        <w:pStyle w:val="ListParagraph"/>
        <w:numPr>
          <w:ilvl w:val="0"/>
          <w:numId w:val="8"/>
        </w:numPr>
        <w:spacing w:line="360" w:lineRule="auto"/>
        <w:rPr>
          <w:lang w:val="en-GB"/>
        </w:rPr>
      </w:pPr>
      <w:r>
        <w:rPr>
          <w:lang w:val="en-GB"/>
        </w:rPr>
        <w:t xml:space="preserve">More </w:t>
      </w:r>
      <w:r w:rsidR="00542BA5">
        <w:rPr>
          <w:lang w:val="en-GB"/>
        </w:rPr>
        <w:t>emphasis</w:t>
      </w:r>
      <w:r>
        <w:rPr>
          <w:lang w:val="en-GB"/>
        </w:rPr>
        <w:t xml:space="preserve"> on CRM and HRM. </w:t>
      </w:r>
    </w:p>
    <w:p w14:paraId="4F108769" w14:textId="5F21FAF3" w:rsidR="00C9664F" w:rsidRDefault="00C9664F" w:rsidP="005529E4">
      <w:pPr>
        <w:pStyle w:val="ListParagraph"/>
        <w:numPr>
          <w:ilvl w:val="0"/>
          <w:numId w:val="8"/>
        </w:numPr>
        <w:spacing w:line="360" w:lineRule="auto"/>
        <w:rPr>
          <w:lang w:val="en-GB"/>
        </w:rPr>
      </w:pPr>
      <w:r>
        <w:rPr>
          <w:lang w:val="en-GB"/>
        </w:rPr>
        <w:t xml:space="preserve">More </w:t>
      </w:r>
      <w:r w:rsidR="00542BA5">
        <w:rPr>
          <w:lang w:val="en-GB"/>
        </w:rPr>
        <w:t xml:space="preserve">transparency towards consumers (Jensen et al, 2021). </w:t>
      </w:r>
    </w:p>
    <w:p w14:paraId="7AC50615" w14:textId="23A64726" w:rsidR="00643CF5" w:rsidRPr="0057427C" w:rsidRDefault="007311BE" w:rsidP="005529E4">
      <w:pPr>
        <w:spacing w:line="600" w:lineRule="auto"/>
        <w:jc w:val="both"/>
        <w:rPr>
          <w:b/>
          <w:bCs/>
          <w:lang w:val="en-GB"/>
        </w:rPr>
      </w:pPr>
      <w:r w:rsidRPr="0057427C">
        <w:rPr>
          <w:b/>
          <w:bCs/>
          <w:lang w:val="en-GB"/>
        </w:rPr>
        <w:br w:type="page"/>
      </w:r>
    </w:p>
    <w:p w14:paraId="0BB0B5A0" w14:textId="0BA56A5E" w:rsidR="00C9664F" w:rsidRDefault="00C9664F" w:rsidP="00C9664F">
      <w:pPr>
        <w:pStyle w:val="Heading1"/>
      </w:pPr>
      <w:bookmarkStart w:id="17" w:name="_Toc113643712"/>
      <w:bookmarkStart w:id="18" w:name="_Toc76412579"/>
      <w:r>
        <w:lastRenderedPageBreak/>
        <w:t>Poster</w:t>
      </w:r>
      <w:bookmarkEnd w:id="17"/>
      <w:r>
        <w:t xml:space="preserve"> </w:t>
      </w:r>
    </w:p>
    <w:p w14:paraId="274E1D57" w14:textId="77777777" w:rsidR="00871F29" w:rsidRPr="007444A1" w:rsidRDefault="00871F29" w:rsidP="00542BA5">
      <w:pPr>
        <w:shd w:val="clear" w:color="auto" w:fill="CCC0D9" w:themeFill="accent4" w:themeFillTint="66"/>
        <w:rPr>
          <w:b/>
          <w:sz w:val="28"/>
          <w:szCs w:val="28"/>
        </w:rPr>
      </w:pPr>
      <w:r w:rsidRPr="007444A1">
        <w:rPr>
          <w:b/>
          <w:sz w:val="28"/>
          <w:szCs w:val="28"/>
        </w:rPr>
        <w:t>KNOWLEDGE AND INFROMATION MANAGEMENT SKILLS FOR THE WORKPLACE: A CASE STUDY OF AMAZON</w:t>
      </w:r>
    </w:p>
    <w:tbl>
      <w:tblPr>
        <w:tblpPr w:leftFromText="180" w:rightFromText="180" w:vertAnchor="page" w:horzAnchor="page" w:tblpX="1702" w:tblpY="2525"/>
        <w:tblW w:w="4325" w:type="dxa"/>
        <w:tblBorders>
          <w:insideH w:val="single" w:sz="8" w:space="0" w:color="auto"/>
          <w:insideV w:val="single" w:sz="8" w:space="0" w:color="auto"/>
        </w:tblBorders>
        <w:tblLayout w:type="fixed"/>
        <w:tblCellMar>
          <w:left w:w="360" w:type="dxa"/>
          <w:bottom w:w="403" w:type="dxa"/>
          <w:right w:w="360" w:type="dxa"/>
        </w:tblCellMar>
        <w:tblLook w:val="04A0" w:firstRow="1" w:lastRow="0" w:firstColumn="1" w:lastColumn="0" w:noHBand="0" w:noVBand="1"/>
        <w:tblDescription w:val="Left side layout table"/>
      </w:tblPr>
      <w:tblGrid>
        <w:gridCol w:w="4325"/>
      </w:tblGrid>
      <w:tr w:rsidR="00871F29" w:rsidRPr="00871F29" w14:paraId="2645BCC8" w14:textId="77777777" w:rsidTr="00871F29">
        <w:trPr>
          <w:trHeight w:val="1"/>
        </w:trPr>
        <w:tc>
          <w:tcPr>
            <w:tcW w:w="5000" w:type="pct"/>
            <w:tcBorders>
              <w:bottom w:val="single" w:sz="12" w:space="0" w:color="4F81BD" w:themeColor="accent1"/>
            </w:tcBorders>
            <w:tcMar>
              <w:top w:w="317" w:type="dxa"/>
            </w:tcMar>
          </w:tcPr>
          <w:p w14:paraId="5C1F3630" w14:textId="77777777" w:rsidR="00871F29" w:rsidRPr="00871F29" w:rsidRDefault="00871F29" w:rsidP="00871F29">
            <w:pPr>
              <w:pStyle w:val="Heading2"/>
              <w:shd w:val="clear" w:color="auto" w:fill="FFFFFF" w:themeFill="background1"/>
              <w:rPr>
                <w:color w:val="31849B" w:themeColor="accent5" w:themeShade="BF"/>
                <w:sz w:val="21"/>
                <w:szCs w:val="21"/>
              </w:rPr>
            </w:pPr>
            <w:r w:rsidRPr="00871F29">
              <w:rPr>
                <w:color w:val="31849B" w:themeColor="accent5" w:themeShade="BF"/>
                <w:sz w:val="21"/>
                <w:szCs w:val="21"/>
              </w:rPr>
              <w:t xml:space="preserve">Purpose </w:t>
            </w:r>
          </w:p>
          <w:p w14:paraId="08970FCC" w14:textId="035B0821" w:rsidR="00871F29" w:rsidRPr="00871F29" w:rsidRDefault="00871F29" w:rsidP="00871F29">
            <w:pPr>
              <w:pStyle w:val="Heading3"/>
              <w:shd w:val="clear" w:color="auto" w:fill="FFFFFF" w:themeFill="background1"/>
              <w:rPr>
                <w:color w:val="31849B" w:themeColor="accent5" w:themeShade="BF"/>
                <w:sz w:val="21"/>
                <w:szCs w:val="21"/>
              </w:rPr>
            </w:pPr>
            <w:r w:rsidRPr="00871F29">
              <w:rPr>
                <w:color w:val="31849B" w:themeColor="accent5" w:themeShade="BF"/>
                <w:sz w:val="21"/>
                <w:szCs w:val="21"/>
              </w:rPr>
              <w:t>To evaluate the knowledge and information management skills adopted by Amazon via applying academic management models, theories and models</w:t>
            </w:r>
          </w:p>
        </w:tc>
      </w:tr>
      <w:tr w:rsidR="00871F29" w:rsidRPr="007444A1" w14:paraId="201D12AC" w14:textId="77777777" w:rsidTr="00871F29">
        <w:trPr>
          <w:trHeight w:val="7023"/>
        </w:trPr>
        <w:tc>
          <w:tcPr>
            <w:tcW w:w="5000" w:type="pct"/>
            <w:tcBorders>
              <w:top w:val="single" w:sz="12" w:space="0" w:color="4F81BD" w:themeColor="accent1"/>
              <w:left w:val="single" w:sz="12" w:space="0" w:color="4F81BD" w:themeColor="accent1"/>
              <w:bottom w:val="single" w:sz="12" w:space="0" w:color="4F81BD" w:themeColor="accent1"/>
              <w:right w:val="nil"/>
            </w:tcBorders>
            <w:tcMar>
              <w:top w:w="245" w:type="dxa"/>
            </w:tcMar>
          </w:tcPr>
          <w:p w14:paraId="5C681CEC" w14:textId="77777777" w:rsidR="00871F29" w:rsidRPr="008652D8" w:rsidRDefault="00871F29" w:rsidP="00871F29">
            <w:pPr>
              <w:rPr>
                <w:b/>
                <w:color w:val="7030A0"/>
                <w:sz w:val="21"/>
                <w:szCs w:val="21"/>
              </w:rPr>
            </w:pPr>
            <w:r w:rsidRPr="008652D8">
              <w:rPr>
                <w:b/>
                <w:color w:val="7030A0"/>
                <w:sz w:val="21"/>
                <w:szCs w:val="21"/>
              </w:rPr>
              <w:t xml:space="preserve">KM FRAMEWORK </w:t>
            </w:r>
          </w:p>
          <w:p w14:paraId="212A6287" w14:textId="77777777" w:rsidR="00871F29" w:rsidRPr="008652D8" w:rsidRDefault="00871F29" w:rsidP="00871F29">
            <w:pPr>
              <w:rPr>
                <w:b/>
                <w:color w:val="984806" w:themeColor="accent6" w:themeShade="80"/>
                <w:sz w:val="16"/>
                <w:szCs w:val="16"/>
              </w:rPr>
            </w:pPr>
            <w:r w:rsidRPr="008652D8">
              <w:rPr>
                <w:b/>
                <w:color w:val="984806" w:themeColor="accent6" w:themeShade="80"/>
                <w:sz w:val="16"/>
                <w:szCs w:val="16"/>
              </w:rPr>
              <w:t xml:space="preserve">KM PRINCIPLE </w:t>
            </w:r>
          </w:p>
          <w:p w14:paraId="721291E2"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SOCIALIZATION</w:t>
            </w:r>
          </w:p>
          <w:p w14:paraId="4D7377D2"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SECI MODEL</w:t>
            </w:r>
          </w:p>
          <w:p w14:paraId="61C8A2B5"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EXTERNALIZATION</w:t>
            </w:r>
          </w:p>
          <w:p w14:paraId="6916D769"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 xml:space="preserve">COMBINATION </w:t>
            </w:r>
          </w:p>
          <w:p w14:paraId="2C52D94C"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-CAPTURE</w:t>
            </w:r>
          </w:p>
          <w:p w14:paraId="0166FFA5"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 xml:space="preserve">INTERNALIZATION </w:t>
            </w:r>
          </w:p>
          <w:p w14:paraId="676A17E8" w14:textId="77777777" w:rsidR="00871F29" w:rsidRPr="008652D8" w:rsidRDefault="00871F29" w:rsidP="00871F29">
            <w:pPr>
              <w:rPr>
                <w:b/>
                <w:color w:val="984806" w:themeColor="accent6" w:themeShade="80"/>
                <w:sz w:val="16"/>
                <w:szCs w:val="16"/>
              </w:rPr>
            </w:pPr>
          </w:p>
          <w:p w14:paraId="6C241D9C" w14:textId="77777777" w:rsidR="00871F29" w:rsidRPr="008652D8" w:rsidRDefault="00871F29" w:rsidP="00871F29">
            <w:pPr>
              <w:rPr>
                <w:b/>
                <w:color w:val="984806" w:themeColor="accent6" w:themeShade="80"/>
                <w:sz w:val="16"/>
                <w:szCs w:val="16"/>
              </w:rPr>
            </w:pPr>
            <w:r w:rsidRPr="008652D8">
              <w:rPr>
                <w:b/>
                <w:color w:val="984806" w:themeColor="accent6" w:themeShade="80"/>
                <w:sz w:val="16"/>
                <w:szCs w:val="16"/>
              </w:rPr>
              <w:t xml:space="preserve">IMPORTANCE OF KM PRINCIPLE </w:t>
            </w:r>
          </w:p>
          <w:p w14:paraId="4090D86B"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SHAPE TOP DOWN MANAGEMENT</w:t>
            </w:r>
          </w:p>
          <w:p w14:paraId="0FCB4655"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PRIORTISE VIRTUAL LEARNING</w:t>
            </w:r>
          </w:p>
          <w:p w14:paraId="0455ECF8"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EFFECTIVE CRM SYSTEM</w:t>
            </w:r>
          </w:p>
          <w:p w14:paraId="6F70A182"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BOOSTED KNOWLEDGE MANAGEMENT APPROACH</w:t>
            </w:r>
          </w:p>
          <w:p w14:paraId="4EF0FA00"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EFFECTIVE CREATION, SORTING, INPUT, OUTPUT PROCESS</w:t>
            </w:r>
          </w:p>
          <w:p w14:paraId="0DB3C2EC"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 xml:space="preserve">VIRTUAL LEARNING ABILITIES </w:t>
            </w:r>
          </w:p>
          <w:p w14:paraId="444980F2" w14:textId="77777777" w:rsidR="00871F29" w:rsidRPr="008652D8" w:rsidRDefault="00871F29" w:rsidP="00871F29">
            <w:pPr>
              <w:pStyle w:val="ListParagraph"/>
              <w:jc w:val="left"/>
              <w:rPr>
                <w:b/>
                <w:color w:val="984806" w:themeColor="accent6" w:themeShade="80"/>
                <w:sz w:val="16"/>
                <w:szCs w:val="16"/>
              </w:rPr>
            </w:pPr>
          </w:p>
          <w:p w14:paraId="52E49A01" w14:textId="77777777" w:rsidR="00871F29" w:rsidRPr="008652D8" w:rsidRDefault="00871F29" w:rsidP="00871F29">
            <w:pPr>
              <w:rPr>
                <w:b/>
                <w:color w:val="984806" w:themeColor="accent6" w:themeShade="80"/>
                <w:sz w:val="16"/>
                <w:szCs w:val="16"/>
              </w:rPr>
            </w:pPr>
            <w:r w:rsidRPr="008652D8">
              <w:rPr>
                <w:b/>
                <w:color w:val="984806" w:themeColor="accent6" w:themeShade="80"/>
                <w:sz w:val="16"/>
                <w:szCs w:val="16"/>
              </w:rPr>
              <w:t xml:space="preserve">INFROMATION SYSTEM IMPLEMENTED BY AMAZON </w:t>
            </w:r>
          </w:p>
          <w:p w14:paraId="26F50D41"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PRIME MEMBERSHIP</w:t>
            </w:r>
          </w:p>
          <w:p w14:paraId="220A37E1"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MULTI LAYER AI</w:t>
            </w:r>
          </w:p>
          <w:p w14:paraId="7D0E6E3A"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DUSH BUTTON DEVELOPMENT</w:t>
            </w:r>
          </w:p>
          <w:p w14:paraId="2DA7AFD1"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 xml:space="preserve">ONE CLICK ORDERING SYSTEM </w:t>
            </w:r>
          </w:p>
          <w:p w14:paraId="1510AB70"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EFFECTIVE KNOWLEDGE HANDLING</w:t>
            </w:r>
          </w:p>
          <w:p w14:paraId="3B8D983E"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ENCRYPTION</w:t>
            </w:r>
          </w:p>
          <w:p w14:paraId="421650F9"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UX DESIGN</w:t>
            </w:r>
          </w:p>
          <w:p w14:paraId="6D2D411D" w14:textId="77777777" w:rsidR="00871F29" w:rsidRPr="008652D8" w:rsidRDefault="00871F29" w:rsidP="00871F29">
            <w:pPr>
              <w:pStyle w:val="ListParagraph"/>
              <w:numPr>
                <w:ilvl w:val="0"/>
                <w:numId w:val="9"/>
              </w:numPr>
              <w:spacing w:after="60" w:line="259" w:lineRule="auto"/>
              <w:jc w:val="left"/>
              <w:rPr>
                <w:b/>
                <w:color w:val="984806" w:themeColor="accent6" w:themeShade="80"/>
                <w:sz w:val="16"/>
                <w:szCs w:val="16"/>
              </w:rPr>
            </w:pPr>
            <w:r w:rsidRPr="008652D8">
              <w:rPr>
                <w:b/>
                <w:color w:val="984806" w:themeColor="accent6" w:themeShade="80"/>
                <w:sz w:val="16"/>
                <w:szCs w:val="16"/>
              </w:rPr>
              <w:t>PRESENCE IN SOCIAL MEDIA</w:t>
            </w:r>
          </w:p>
          <w:p w14:paraId="7C27DB82" w14:textId="77777777" w:rsidR="00871F29" w:rsidRPr="007444A1" w:rsidRDefault="00871F29" w:rsidP="00871F29">
            <w:pPr>
              <w:pStyle w:val="ListParagraph"/>
              <w:jc w:val="left"/>
              <w:rPr>
                <w:sz w:val="16"/>
                <w:szCs w:val="16"/>
              </w:rPr>
            </w:pPr>
          </w:p>
        </w:tc>
      </w:tr>
    </w:tbl>
    <w:p w14:paraId="4E5675BE" w14:textId="77777777" w:rsidR="00C9664F" w:rsidRPr="00871F29" w:rsidRDefault="00C9664F" w:rsidP="00C9664F">
      <w:pPr>
        <w:rPr>
          <w:sz w:val="16"/>
          <w:szCs w:val="16"/>
          <w:lang w:val="en-GB" w:bidi="bn-BD"/>
        </w:rPr>
      </w:pPr>
    </w:p>
    <w:p w14:paraId="312836A3" w14:textId="77777777" w:rsidR="00871F29" w:rsidRPr="007444A1" w:rsidRDefault="00871F29" w:rsidP="00871F29">
      <w:pPr>
        <w:rPr>
          <w:b/>
          <w:sz w:val="16"/>
          <w:szCs w:val="16"/>
        </w:rPr>
      </w:pPr>
    </w:p>
    <w:p w14:paraId="6EC4E161" w14:textId="77777777" w:rsidR="00871F29" w:rsidRDefault="00871F29" w:rsidP="00871F29">
      <w:pPr>
        <w:rPr>
          <w:b/>
          <w:sz w:val="21"/>
          <w:szCs w:val="21"/>
        </w:rPr>
      </w:pPr>
    </w:p>
    <w:p w14:paraId="12074219" w14:textId="77777777" w:rsidR="00871F29" w:rsidRDefault="00871F29" w:rsidP="00871F29">
      <w:pPr>
        <w:rPr>
          <w:b/>
          <w:sz w:val="21"/>
          <w:szCs w:val="21"/>
        </w:rPr>
      </w:pPr>
    </w:p>
    <w:p w14:paraId="3B7F764D" w14:textId="77777777" w:rsidR="00871F29" w:rsidRDefault="00871F29" w:rsidP="00871F29">
      <w:pPr>
        <w:rPr>
          <w:b/>
          <w:sz w:val="21"/>
          <w:szCs w:val="21"/>
        </w:rPr>
      </w:pPr>
    </w:p>
    <w:p w14:paraId="23EA2AD0" w14:textId="77777777" w:rsidR="00871F29" w:rsidRDefault="00871F29" w:rsidP="00871F29">
      <w:pPr>
        <w:rPr>
          <w:b/>
          <w:sz w:val="21"/>
          <w:szCs w:val="21"/>
        </w:rPr>
      </w:pPr>
    </w:p>
    <w:p w14:paraId="697921EF" w14:textId="77777777" w:rsidR="00871F29" w:rsidRDefault="00871F29" w:rsidP="00871F29">
      <w:pPr>
        <w:rPr>
          <w:b/>
          <w:sz w:val="21"/>
          <w:szCs w:val="21"/>
        </w:rPr>
      </w:pPr>
    </w:p>
    <w:p w14:paraId="6717CCC0" w14:textId="77777777" w:rsidR="00871F29" w:rsidRDefault="00871F29" w:rsidP="00871F29">
      <w:pPr>
        <w:rPr>
          <w:b/>
          <w:sz w:val="21"/>
          <w:szCs w:val="21"/>
        </w:rPr>
      </w:pPr>
    </w:p>
    <w:p w14:paraId="1716D66B" w14:textId="77777777" w:rsidR="00871F29" w:rsidRDefault="00871F29" w:rsidP="00871F29">
      <w:pPr>
        <w:rPr>
          <w:b/>
          <w:color w:val="FF0000"/>
          <w:sz w:val="21"/>
          <w:szCs w:val="21"/>
        </w:rPr>
      </w:pPr>
      <w:r w:rsidRPr="008652D8">
        <w:rPr>
          <w:b/>
          <w:color w:val="FF0000"/>
          <w:sz w:val="21"/>
          <w:szCs w:val="21"/>
        </w:rPr>
        <w:t xml:space="preserve">KNOWLEDGE MANAGEMENT CHALLENGES </w:t>
      </w:r>
    </w:p>
    <w:p w14:paraId="23BF3F8D" w14:textId="77777777" w:rsidR="00542BA5" w:rsidRPr="008652D8" w:rsidRDefault="00542BA5" w:rsidP="00871F29">
      <w:pPr>
        <w:rPr>
          <w:b/>
          <w:color w:val="FF0000"/>
          <w:sz w:val="21"/>
          <w:szCs w:val="21"/>
        </w:rPr>
      </w:pPr>
    </w:p>
    <w:p w14:paraId="622C733A"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 xml:space="preserve">GROWTH CONCERN </w:t>
      </w:r>
    </w:p>
    <w:p w14:paraId="5E4D664A"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ANTI-TRUST MATTERS</w:t>
      </w:r>
    </w:p>
    <w:p w14:paraId="5A5A0623"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SHORINF UP TRUST</w:t>
      </w:r>
    </w:p>
    <w:p w14:paraId="4AAA6413"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INVESTMENT RISKS</w:t>
      </w:r>
    </w:p>
    <w:p w14:paraId="05CE144F"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FAKE AND COUNTERFEIT PRODUCTS</w:t>
      </w:r>
    </w:p>
    <w:p w14:paraId="4DEDC149"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 xml:space="preserve">WSJ INVESTIGATION </w:t>
      </w:r>
    </w:p>
    <w:p w14:paraId="351CFC44" w14:textId="77777777" w:rsidR="00871F29" w:rsidRPr="007444A1" w:rsidRDefault="00871F29" w:rsidP="00871F29">
      <w:pPr>
        <w:rPr>
          <w:sz w:val="16"/>
          <w:szCs w:val="16"/>
        </w:rPr>
      </w:pPr>
    </w:p>
    <w:p w14:paraId="34068203" w14:textId="77777777" w:rsidR="00871F29" w:rsidRPr="008652D8" w:rsidRDefault="00871F29" w:rsidP="00871F29">
      <w:pPr>
        <w:rPr>
          <w:b/>
          <w:color w:val="92D050"/>
          <w:sz w:val="21"/>
          <w:szCs w:val="21"/>
        </w:rPr>
      </w:pPr>
      <w:r w:rsidRPr="008652D8">
        <w:rPr>
          <w:b/>
          <w:color w:val="92D050"/>
          <w:sz w:val="21"/>
          <w:szCs w:val="21"/>
        </w:rPr>
        <w:t xml:space="preserve">     RECOMMENDATIONS </w:t>
      </w:r>
    </w:p>
    <w:p w14:paraId="78B6879A"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 xml:space="preserve">USE AI TO DEVELOP CRM </w:t>
      </w:r>
    </w:p>
    <w:p w14:paraId="0D7D08F9"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USE OF VIRTUAL AGENTS</w:t>
      </w:r>
    </w:p>
    <w:p w14:paraId="10CDECD6"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 xml:space="preserve">MIS SYSTEM </w:t>
      </w:r>
    </w:p>
    <w:p w14:paraId="47037FF2"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REMOVAL OF FAKE SELLER</w:t>
      </w:r>
    </w:p>
    <w:p w14:paraId="6C503536"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USE AVATAR FOR BRAND</w:t>
      </w:r>
    </w:p>
    <w:p w14:paraId="5C1651B3"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MORE CRM AND HR method</w:t>
      </w:r>
    </w:p>
    <w:p w14:paraId="5F492E3F" w14:textId="77777777" w:rsidR="00871F29" w:rsidRPr="007444A1" w:rsidRDefault="00871F29" w:rsidP="00871F29">
      <w:pPr>
        <w:pStyle w:val="ListParagraph"/>
        <w:numPr>
          <w:ilvl w:val="0"/>
          <w:numId w:val="9"/>
        </w:numPr>
        <w:spacing w:after="60" w:line="259" w:lineRule="auto"/>
        <w:jc w:val="center"/>
        <w:rPr>
          <w:sz w:val="16"/>
          <w:szCs w:val="16"/>
        </w:rPr>
      </w:pPr>
      <w:r w:rsidRPr="007444A1">
        <w:rPr>
          <w:sz w:val="16"/>
          <w:szCs w:val="16"/>
        </w:rPr>
        <w:t xml:space="preserve">TRANSPERANCY TOWARDS CONSUMERS </w:t>
      </w:r>
    </w:p>
    <w:p w14:paraId="15800826" w14:textId="77777777" w:rsidR="00871F29" w:rsidRPr="007444A1" w:rsidRDefault="00871F29" w:rsidP="00871F29">
      <w:pPr>
        <w:rPr>
          <w:sz w:val="16"/>
          <w:szCs w:val="16"/>
        </w:rPr>
      </w:pPr>
    </w:p>
    <w:p w14:paraId="6BC54470" w14:textId="77777777" w:rsidR="00871F29" w:rsidRDefault="00871F29" w:rsidP="00871F29">
      <w:pPr>
        <w:rPr>
          <w:sz w:val="16"/>
          <w:szCs w:val="16"/>
        </w:rPr>
      </w:pPr>
    </w:p>
    <w:p w14:paraId="09DF6418" w14:textId="77777777" w:rsidR="00871F29" w:rsidRDefault="00871F29" w:rsidP="00871F29">
      <w:pPr>
        <w:rPr>
          <w:sz w:val="16"/>
          <w:szCs w:val="16"/>
        </w:rPr>
      </w:pPr>
      <w:r w:rsidRPr="008652D8">
        <w:rPr>
          <w:rFonts w:eastAsia="Times New Roman"/>
          <w:noProof/>
        </w:rPr>
        <w:drawing>
          <wp:inline distT="0" distB="0" distL="0" distR="0" wp14:anchorId="2A65FAA0" wp14:editId="267297BA">
            <wp:extent cx="2845705" cy="1031218"/>
            <wp:effectExtent l="0" t="0" r="0" b="10795"/>
            <wp:docPr id="12" name="Picture 12"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5435" cy="1118091"/>
                    </a:xfrm>
                    <a:prstGeom prst="rect">
                      <a:avLst/>
                    </a:prstGeom>
                    <a:noFill/>
                    <a:ln>
                      <a:noFill/>
                    </a:ln>
                  </pic:spPr>
                </pic:pic>
              </a:graphicData>
            </a:graphic>
          </wp:inline>
        </w:drawing>
      </w:r>
    </w:p>
    <w:p w14:paraId="5A0F934E" w14:textId="77777777" w:rsidR="00871F29" w:rsidRDefault="00871F29" w:rsidP="00871F29">
      <w:pPr>
        <w:rPr>
          <w:sz w:val="16"/>
          <w:szCs w:val="16"/>
        </w:rPr>
      </w:pPr>
    </w:p>
    <w:p w14:paraId="22930615" w14:textId="77777777" w:rsidR="00871F29" w:rsidRDefault="00871F29" w:rsidP="00871F29">
      <w:pPr>
        <w:rPr>
          <w:sz w:val="16"/>
          <w:szCs w:val="16"/>
        </w:rPr>
      </w:pPr>
    </w:p>
    <w:p w14:paraId="7D5D18EF" w14:textId="77777777" w:rsidR="00871F29" w:rsidRPr="007444A1" w:rsidRDefault="00871F29" w:rsidP="00871F29">
      <w:pPr>
        <w:rPr>
          <w:sz w:val="16"/>
          <w:szCs w:val="16"/>
        </w:rPr>
      </w:pPr>
    </w:p>
    <w:p w14:paraId="779289B3" w14:textId="56538E4A" w:rsidR="00871F29" w:rsidRPr="008652D8" w:rsidRDefault="00871F29" w:rsidP="00871F29">
      <w:pPr>
        <w:rPr>
          <w:b/>
          <w:color w:val="403152" w:themeColor="accent4" w:themeShade="80"/>
          <w:sz w:val="21"/>
          <w:szCs w:val="21"/>
        </w:rPr>
      </w:pPr>
      <w:r>
        <w:rPr>
          <w:b/>
          <w:color w:val="403152" w:themeColor="accent4" w:themeShade="80"/>
          <w:sz w:val="21"/>
          <w:szCs w:val="21"/>
        </w:rPr>
        <w:t xml:space="preserve">  </w:t>
      </w:r>
      <w:r w:rsidRPr="008652D8">
        <w:rPr>
          <w:b/>
          <w:color w:val="403152" w:themeColor="accent4" w:themeShade="80"/>
          <w:sz w:val="21"/>
          <w:szCs w:val="21"/>
        </w:rPr>
        <w:t>REFERENCES</w:t>
      </w:r>
    </w:p>
    <w:p w14:paraId="5E867E7A" w14:textId="77777777" w:rsidR="00871F29" w:rsidRDefault="00871F29" w:rsidP="00871F29">
      <w:pPr>
        <w:spacing w:line="259" w:lineRule="auto"/>
        <w:jc w:val="center"/>
        <w:rPr>
          <w:bCs/>
          <w:sz w:val="13"/>
          <w:szCs w:val="13"/>
          <w:lang w:val="en-GB"/>
        </w:rPr>
      </w:pPr>
    </w:p>
    <w:p w14:paraId="4BB9820D" w14:textId="77777777" w:rsidR="00871F29" w:rsidRPr="008652D8" w:rsidRDefault="00871F29" w:rsidP="00871F29">
      <w:pPr>
        <w:spacing w:line="259" w:lineRule="auto"/>
        <w:jc w:val="center"/>
        <w:rPr>
          <w:sz w:val="13"/>
          <w:szCs w:val="13"/>
        </w:rPr>
      </w:pPr>
      <w:proofErr w:type="spellStart"/>
      <w:r w:rsidRPr="007444A1">
        <w:rPr>
          <w:bCs/>
          <w:sz w:val="13"/>
          <w:szCs w:val="13"/>
          <w:lang w:val="en-GB"/>
        </w:rPr>
        <w:t>Cenamor</w:t>
      </w:r>
      <w:proofErr w:type="spellEnd"/>
      <w:r w:rsidRPr="007444A1">
        <w:rPr>
          <w:bCs/>
          <w:sz w:val="13"/>
          <w:szCs w:val="13"/>
          <w:lang w:val="en-GB"/>
        </w:rPr>
        <w:t xml:space="preserve">, J., </w:t>
      </w:r>
      <w:proofErr w:type="spellStart"/>
      <w:r w:rsidRPr="007444A1">
        <w:rPr>
          <w:bCs/>
          <w:sz w:val="13"/>
          <w:szCs w:val="13"/>
          <w:lang w:val="en-GB"/>
        </w:rPr>
        <w:t>Parida</w:t>
      </w:r>
      <w:proofErr w:type="spellEnd"/>
      <w:r w:rsidRPr="007444A1">
        <w:rPr>
          <w:bCs/>
          <w:sz w:val="13"/>
          <w:szCs w:val="13"/>
          <w:lang w:val="en-GB"/>
        </w:rPr>
        <w:t xml:space="preserve">, V. and </w:t>
      </w:r>
      <w:proofErr w:type="spellStart"/>
      <w:r w:rsidRPr="007444A1">
        <w:rPr>
          <w:bCs/>
          <w:sz w:val="13"/>
          <w:szCs w:val="13"/>
          <w:lang w:val="en-GB"/>
        </w:rPr>
        <w:t>Wincent</w:t>
      </w:r>
      <w:proofErr w:type="spellEnd"/>
      <w:r w:rsidRPr="007444A1">
        <w:rPr>
          <w:bCs/>
          <w:sz w:val="13"/>
          <w:szCs w:val="13"/>
          <w:lang w:val="en-GB"/>
        </w:rPr>
        <w:t>, J. (2019). How entrepreneurial SMEs compete through digital platforms: The roles of digital platform capability, network capability and ambidexterity. Journal of Business Research, 100, pp.196–206.</w:t>
      </w:r>
    </w:p>
    <w:p w14:paraId="26BF0776" w14:textId="77777777" w:rsidR="00871F29" w:rsidRPr="007444A1" w:rsidRDefault="00871F29" w:rsidP="00871F29">
      <w:pPr>
        <w:spacing w:line="360" w:lineRule="auto"/>
        <w:jc w:val="both"/>
        <w:rPr>
          <w:bCs/>
          <w:sz w:val="13"/>
          <w:szCs w:val="13"/>
          <w:lang w:val="en-GB"/>
        </w:rPr>
      </w:pPr>
    </w:p>
    <w:p w14:paraId="098E1270" w14:textId="68AF071A" w:rsidR="00871F29" w:rsidRPr="007444A1" w:rsidRDefault="00871F29" w:rsidP="00871F29">
      <w:pPr>
        <w:spacing w:line="360" w:lineRule="auto"/>
        <w:jc w:val="both"/>
        <w:rPr>
          <w:bCs/>
          <w:sz w:val="13"/>
          <w:szCs w:val="13"/>
          <w:lang w:val="en-GB"/>
        </w:rPr>
      </w:pPr>
      <w:r>
        <w:rPr>
          <w:bCs/>
          <w:sz w:val="13"/>
          <w:szCs w:val="13"/>
          <w:lang w:val="en-GB"/>
        </w:rPr>
        <w:t xml:space="preserve">   </w:t>
      </w:r>
      <w:r w:rsidRPr="007444A1">
        <w:rPr>
          <w:bCs/>
          <w:sz w:val="13"/>
          <w:szCs w:val="13"/>
          <w:lang w:val="en-GB"/>
        </w:rPr>
        <w:t>Chen, Y. (2017). Application and Research of Big Data in E-Commerce Enterprises. Amazon as the Case. In 2016 7th International Conference on Education, Management, Computer and Medicine (EMCM 2016) (pp. 481-487). Atlantis Press.</w:t>
      </w:r>
    </w:p>
    <w:p w14:paraId="65EFE279" w14:textId="77777777" w:rsidR="00C9664F" w:rsidRPr="00C9664F" w:rsidRDefault="00C9664F" w:rsidP="00C9664F">
      <w:pPr>
        <w:rPr>
          <w:lang w:val="en-GB" w:bidi="bn-BD"/>
        </w:rPr>
      </w:pPr>
    </w:p>
    <w:p w14:paraId="73CB5CD4" w14:textId="77777777" w:rsidR="00C9664F" w:rsidRDefault="00C9664F" w:rsidP="00C9664F">
      <w:pPr>
        <w:rPr>
          <w:rFonts w:eastAsiaTheme="majorEastAsia"/>
          <w:b/>
          <w:bCs/>
          <w:lang w:val="en-IN" w:bidi="bn-BD"/>
        </w:rPr>
      </w:pPr>
    </w:p>
    <w:p w14:paraId="15339011" w14:textId="77777777" w:rsidR="00871F29" w:rsidRDefault="00871F29" w:rsidP="00C9664F">
      <w:pPr>
        <w:rPr>
          <w:rFonts w:eastAsiaTheme="majorEastAsia"/>
          <w:b/>
          <w:bCs/>
          <w:lang w:val="en-IN" w:bidi="bn-BD"/>
        </w:rPr>
      </w:pPr>
    </w:p>
    <w:p w14:paraId="762A9950" w14:textId="77777777" w:rsidR="00871F29" w:rsidRDefault="00871F29" w:rsidP="00C9664F">
      <w:pPr>
        <w:rPr>
          <w:lang w:val="en-IN" w:bidi="bn-BD"/>
        </w:rPr>
      </w:pPr>
    </w:p>
    <w:p w14:paraId="5BB51678" w14:textId="77777777" w:rsidR="00C9664F" w:rsidRPr="00C9664F" w:rsidRDefault="00C9664F" w:rsidP="00C9664F">
      <w:pPr>
        <w:rPr>
          <w:lang w:val="en-IN" w:bidi="bn-BD"/>
        </w:rPr>
      </w:pPr>
    </w:p>
    <w:p w14:paraId="7AC50616" w14:textId="3D4E39DD" w:rsidR="00643CF5" w:rsidRDefault="003F5329" w:rsidP="00C9664F">
      <w:pPr>
        <w:pStyle w:val="Heading1"/>
      </w:pPr>
      <w:bookmarkStart w:id="19" w:name="_Toc113643713"/>
      <w:r>
        <w:lastRenderedPageBreak/>
        <w:t>References</w:t>
      </w:r>
      <w:bookmarkEnd w:id="18"/>
      <w:bookmarkEnd w:id="19"/>
    </w:p>
    <w:p w14:paraId="4D2BD156" w14:textId="77777777" w:rsidR="00C9664F" w:rsidRPr="00C9664F" w:rsidRDefault="00C9664F" w:rsidP="00C9664F">
      <w:pPr>
        <w:rPr>
          <w:lang w:val="en-IN" w:bidi="bn-BD"/>
        </w:rPr>
      </w:pPr>
    </w:p>
    <w:p w14:paraId="0D5EFBBE" w14:textId="5F50CB31" w:rsidR="00542BA5" w:rsidRPr="00542BA5" w:rsidRDefault="00542BA5" w:rsidP="00542BA5">
      <w:pPr>
        <w:spacing w:line="360" w:lineRule="auto"/>
        <w:jc w:val="both"/>
        <w:rPr>
          <w:bCs/>
          <w:lang w:val="en-GB"/>
        </w:rPr>
      </w:pPr>
      <w:proofErr w:type="spellStart"/>
      <w:r w:rsidRPr="00542BA5">
        <w:rPr>
          <w:bCs/>
          <w:lang w:val="en-GB"/>
        </w:rPr>
        <w:t>Alchazidu</w:t>
      </w:r>
      <w:proofErr w:type="spellEnd"/>
      <w:r w:rsidRPr="00542BA5">
        <w:rPr>
          <w:bCs/>
          <w:lang w:val="en-GB"/>
        </w:rPr>
        <w:t>, A. (2020). Globalization</w:t>
      </w:r>
      <w:r>
        <w:rPr>
          <w:bCs/>
          <w:lang w:val="en-GB"/>
        </w:rPr>
        <w:t>s</w:t>
      </w:r>
      <w:r w:rsidRPr="00542BA5">
        <w:rPr>
          <w:bCs/>
          <w:lang w:val="en-GB"/>
        </w:rPr>
        <w:t xml:space="preserve"> and Oral traditions. </w:t>
      </w:r>
      <w:proofErr w:type="spellStart"/>
      <w:r w:rsidRPr="00542BA5">
        <w:rPr>
          <w:bCs/>
          <w:lang w:val="en-GB"/>
        </w:rPr>
        <w:t>Obra</w:t>
      </w:r>
      <w:proofErr w:type="spellEnd"/>
      <w:r w:rsidRPr="00542BA5">
        <w:rPr>
          <w:bCs/>
          <w:lang w:val="en-GB"/>
        </w:rPr>
        <w:t xml:space="preserve"> digital, (18), pp.25–31.</w:t>
      </w:r>
    </w:p>
    <w:p w14:paraId="399003F9" w14:textId="77777777" w:rsidR="00542BA5" w:rsidRDefault="00542BA5" w:rsidP="00542BA5">
      <w:pPr>
        <w:spacing w:line="360" w:lineRule="auto"/>
        <w:jc w:val="both"/>
        <w:rPr>
          <w:bCs/>
          <w:lang w:val="en-GB"/>
        </w:rPr>
      </w:pPr>
    </w:p>
    <w:p w14:paraId="0FEC5030" w14:textId="7D42CDC9" w:rsidR="00542BA5" w:rsidRPr="00542BA5" w:rsidRDefault="00542BA5" w:rsidP="00542BA5">
      <w:pPr>
        <w:spacing w:line="360" w:lineRule="auto"/>
        <w:jc w:val="both"/>
        <w:rPr>
          <w:bCs/>
          <w:lang w:val="en-GB"/>
        </w:rPr>
      </w:pPr>
      <w:r>
        <w:rPr>
          <w:bCs/>
          <w:lang w:val="en-GB"/>
        </w:rPr>
        <w:t>Amazon. (2021). Public relation and communication</w:t>
      </w:r>
      <w:r w:rsidRPr="00542BA5">
        <w:rPr>
          <w:bCs/>
          <w:lang w:val="en-GB"/>
        </w:rPr>
        <w:t xml:space="preserve">. Retrieved from </w:t>
      </w:r>
      <w:hyperlink r:id="rId9" w:history="1">
        <w:r w:rsidRPr="006440E1">
          <w:rPr>
            <w:rStyle w:val="Hyperlink"/>
            <w:bCs/>
            <w:lang w:val="en-GB"/>
          </w:rPr>
          <w:t>https://</w:t>
        </w:r>
        <w:proofErr w:type="spellStart"/>
        <w:r w:rsidRPr="006440E1">
          <w:rPr>
            <w:rStyle w:val="Hyperlink"/>
            <w:bCs/>
            <w:lang w:val="en-GB"/>
          </w:rPr>
          <w:t>www.amazon.jobs</w:t>
        </w:r>
        <w:proofErr w:type="spellEnd"/>
        <w:r w:rsidRPr="006440E1">
          <w:rPr>
            <w:rStyle w:val="Hyperlink"/>
            <w:bCs/>
            <w:lang w:val="en-GB"/>
          </w:rPr>
          <w:t>/</w:t>
        </w:r>
        <w:proofErr w:type="spellStart"/>
        <w:r w:rsidRPr="006440E1">
          <w:rPr>
            <w:rStyle w:val="Hyperlink"/>
            <w:bCs/>
            <w:lang w:val="en-GB"/>
          </w:rPr>
          <w:t>en</w:t>
        </w:r>
        <w:proofErr w:type="spellEnd"/>
        <w:r w:rsidRPr="006440E1">
          <w:rPr>
            <w:rStyle w:val="Hyperlink"/>
            <w:bCs/>
            <w:lang w:val="en-GB"/>
          </w:rPr>
          <w:t>/</w:t>
        </w:r>
        <w:proofErr w:type="spellStart"/>
        <w:r w:rsidRPr="006440E1">
          <w:rPr>
            <w:rStyle w:val="Hyperlink"/>
            <w:bCs/>
            <w:lang w:val="en-GB"/>
          </w:rPr>
          <w:t>job_categories</w:t>
        </w:r>
        <w:proofErr w:type="spellEnd"/>
        <w:r w:rsidRPr="006440E1">
          <w:rPr>
            <w:rStyle w:val="Hyperlink"/>
            <w:bCs/>
            <w:lang w:val="en-GB"/>
          </w:rPr>
          <w:t>/public-relations</w:t>
        </w:r>
      </w:hyperlink>
      <w:r>
        <w:rPr>
          <w:bCs/>
          <w:lang w:val="en-GB"/>
        </w:rPr>
        <w:t xml:space="preserve">. </w:t>
      </w:r>
      <w:r w:rsidRPr="00542BA5">
        <w:rPr>
          <w:bCs/>
          <w:lang w:val="en-GB"/>
        </w:rPr>
        <w:t xml:space="preserve"> </w:t>
      </w:r>
      <w:r>
        <w:rPr>
          <w:bCs/>
          <w:lang w:val="en-GB"/>
        </w:rPr>
        <w:t xml:space="preserve">Accessed 04/09/2022. </w:t>
      </w:r>
      <w:r w:rsidRPr="00542BA5">
        <w:rPr>
          <w:bCs/>
          <w:lang w:val="en-GB"/>
        </w:rPr>
        <w:t xml:space="preserve"> </w:t>
      </w:r>
    </w:p>
    <w:p w14:paraId="77CD02B2" w14:textId="77777777" w:rsidR="00542BA5" w:rsidRPr="00542BA5" w:rsidRDefault="00542BA5" w:rsidP="00542BA5">
      <w:pPr>
        <w:spacing w:line="360" w:lineRule="auto"/>
        <w:jc w:val="both"/>
        <w:rPr>
          <w:bCs/>
          <w:lang w:val="en-GB"/>
        </w:rPr>
      </w:pPr>
    </w:p>
    <w:p w14:paraId="0EED6EE3" w14:textId="15C53179" w:rsidR="00542BA5" w:rsidRPr="00542BA5" w:rsidRDefault="00542BA5" w:rsidP="00542BA5">
      <w:pPr>
        <w:spacing w:line="360" w:lineRule="auto"/>
        <w:jc w:val="both"/>
        <w:rPr>
          <w:bCs/>
          <w:lang w:val="en-GB"/>
        </w:rPr>
      </w:pPr>
      <w:r>
        <w:rPr>
          <w:bCs/>
          <w:lang w:val="en-GB"/>
        </w:rPr>
        <w:t>Amazon</w:t>
      </w:r>
      <w:proofErr w:type="gramStart"/>
      <w:r>
        <w:rPr>
          <w:bCs/>
          <w:lang w:val="en-GB"/>
        </w:rPr>
        <w:t>…</w:t>
      </w:r>
      <w:r w:rsidRPr="00542BA5">
        <w:rPr>
          <w:bCs/>
          <w:lang w:val="en-GB"/>
        </w:rPr>
        <w:t>(</w:t>
      </w:r>
      <w:proofErr w:type="gramEnd"/>
      <w:r w:rsidRPr="00542BA5">
        <w:rPr>
          <w:bCs/>
          <w:lang w:val="en-GB"/>
        </w:rPr>
        <w:t>2021). Wh</w:t>
      </w:r>
      <w:r>
        <w:rPr>
          <w:bCs/>
          <w:lang w:val="en-GB"/>
        </w:rPr>
        <w:t xml:space="preserve">o we are? </w:t>
      </w:r>
      <w:r w:rsidRPr="00542BA5">
        <w:rPr>
          <w:bCs/>
          <w:lang w:val="en-GB"/>
        </w:rPr>
        <w:t xml:space="preserve">Retrieve from </w:t>
      </w:r>
      <w:hyperlink r:id="rId10" w:history="1">
        <w:r w:rsidRPr="006440E1">
          <w:rPr>
            <w:rStyle w:val="Hyperlink"/>
            <w:bCs/>
            <w:lang w:val="en-GB"/>
          </w:rPr>
          <w:t>https://</w:t>
        </w:r>
        <w:proofErr w:type="spellStart"/>
        <w:r w:rsidRPr="006440E1">
          <w:rPr>
            <w:rStyle w:val="Hyperlink"/>
            <w:bCs/>
            <w:lang w:val="en-GB"/>
          </w:rPr>
          <w:t>www.aboutamazon.com</w:t>
        </w:r>
        <w:proofErr w:type="spellEnd"/>
        <w:r w:rsidRPr="006440E1">
          <w:rPr>
            <w:rStyle w:val="Hyperlink"/>
            <w:bCs/>
            <w:lang w:val="en-GB"/>
          </w:rPr>
          <w:t>/about-us</w:t>
        </w:r>
      </w:hyperlink>
      <w:r>
        <w:rPr>
          <w:bCs/>
          <w:lang w:val="en-GB"/>
        </w:rPr>
        <w:t xml:space="preserve">. </w:t>
      </w:r>
      <w:r w:rsidRPr="00542BA5">
        <w:rPr>
          <w:bCs/>
          <w:lang w:val="en-GB"/>
        </w:rPr>
        <w:t xml:space="preserve"> </w:t>
      </w:r>
      <w:r>
        <w:rPr>
          <w:bCs/>
          <w:lang w:val="en-GB"/>
        </w:rPr>
        <w:t xml:space="preserve">Accessed 04/09/2022. </w:t>
      </w:r>
      <w:r w:rsidRPr="00542BA5">
        <w:rPr>
          <w:bCs/>
          <w:lang w:val="en-GB"/>
        </w:rPr>
        <w:t xml:space="preserve"> </w:t>
      </w:r>
    </w:p>
    <w:p w14:paraId="45C3B6A2" w14:textId="77777777" w:rsidR="00542BA5" w:rsidRPr="00542BA5" w:rsidRDefault="00542BA5" w:rsidP="00542BA5">
      <w:pPr>
        <w:spacing w:line="360" w:lineRule="auto"/>
        <w:jc w:val="both"/>
        <w:rPr>
          <w:bCs/>
          <w:lang w:val="en-GB"/>
        </w:rPr>
      </w:pPr>
    </w:p>
    <w:p w14:paraId="0042393A" w14:textId="43DE3A48" w:rsidR="00542BA5" w:rsidRPr="00542BA5" w:rsidRDefault="00542BA5" w:rsidP="00542BA5">
      <w:pPr>
        <w:spacing w:line="360" w:lineRule="auto"/>
        <w:jc w:val="both"/>
        <w:rPr>
          <w:bCs/>
          <w:lang w:val="en-GB"/>
        </w:rPr>
      </w:pPr>
      <w:proofErr w:type="spellStart"/>
      <w:proofErr w:type="gramStart"/>
      <w:r>
        <w:rPr>
          <w:bCs/>
          <w:lang w:val="en-GB"/>
        </w:rPr>
        <w:t>Amazon..</w:t>
      </w:r>
      <w:proofErr w:type="gramEnd"/>
      <w:r w:rsidRPr="00542BA5">
        <w:rPr>
          <w:bCs/>
          <w:lang w:val="en-GB"/>
        </w:rPr>
        <w:t>UK</w:t>
      </w:r>
      <w:proofErr w:type="spellEnd"/>
      <w:r w:rsidRPr="00542BA5">
        <w:rPr>
          <w:bCs/>
          <w:lang w:val="en-GB"/>
        </w:rPr>
        <w:t>.  (2021). Retrieved</w:t>
      </w:r>
      <w:r>
        <w:rPr>
          <w:bCs/>
          <w:lang w:val="en-GB"/>
        </w:rPr>
        <w:t xml:space="preserve"> from </w:t>
      </w:r>
      <w:hyperlink r:id="rId11" w:history="1">
        <w:r w:rsidRPr="006440E1">
          <w:rPr>
            <w:rStyle w:val="Hyperlink"/>
            <w:bCs/>
            <w:lang w:val="en-GB"/>
          </w:rPr>
          <w:t>https://</w:t>
        </w:r>
        <w:proofErr w:type="spellStart"/>
        <w:r w:rsidRPr="006440E1">
          <w:rPr>
            <w:rStyle w:val="Hyperlink"/>
            <w:bCs/>
            <w:lang w:val="en-GB"/>
          </w:rPr>
          <w:t>www.amazon.co.uk</w:t>
        </w:r>
        <w:proofErr w:type="spellEnd"/>
        <w:r w:rsidRPr="006440E1">
          <w:rPr>
            <w:rStyle w:val="Hyperlink"/>
            <w:bCs/>
            <w:lang w:val="en-GB"/>
          </w:rPr>
          <w:t>/</w:t>
        </w:r>
      </w:hyperlink>
      <w:r>
        <w:rPr>
          <w:bCs/>
          <w:lang w:val="en-GB"/>
        </w:rPr>
        <w:t xml:space="preserve">. </w:t>
      </w:r>
      <w:r>
        <w:rPr>
          <w:bCs/>
          <w:lang w:val="en-GB"/>
        </w:rPr>
        <w:t>Accessed 04/09/2022.</w:t>
      </w:r>
      <w:proofErr w:type="gramStart"/>
      <w:r>
        <w:rPr>
          <w:bCs/>
          <w:lang w:val="en-GB"/>
        </w:rPr>
        <w:t xml:space="preserve"> </w:t>
      </w:r>
      <w:r w:rsidRPr="00542BA5">
        <w:rPr>
          <w:bCs/>
          <w:lang w:val="en-GB"/>
        </w:rPr>
        <w:t xml:space="preserve"> .</w:t>
      </w:r>
      <w:proofErr w:type="gramEnd"/>
    </w:p>
    <w:p w14:paraId="299DE25A" w14:textId="77777777" w:rsidR="00542BA5" w:rsidRDefault="00542BA5" w:rsidP="00542BA5">
      <w:pPr>
        <w:spacing w:line="360" w:lineRule="auto"/>
        <w:jc w:val="both"/>
        <w:rPr>
          <w:bCs/>
          <w:lang w:val="en-GB"/>
        </w:rPr>
      </w:pPr>
    </w:p>
    <w:p w14:paraId="079A076B" w14:textId="565F95D1" w:rsidR="00542BA5" w:rsidRPr="00542BA5" w:rsidRDefault="00542BA5" w:rsidP="00542BA5">
      <w:pPr>
        <w:spacing w:line="360" w:lineRule="auto"/>
        <w:jc w:val="both"/>
        <w:rPr>
          <w:bCs/>
          <w:lang w:val="en-GB"/>
        </w:rPr>
      </w:pPr>
      <w:r>
        <w:rPr>
          <w:bCs/>
          <w:lang w:val="en-GB"/>
        </w:rPr>
        <w:t>Berg, N. (2021). AMAZON, how the world</w:t>
      </w:r>
      <w:r w:rsidRPr="00542BA5">
        <w:rPr>
          <w:bCs/>
          <w:lang w:val="en-GB"/>
        </w:rPr>
        <w:t xml:space="preserve"> most relentless retailer will continue to revoluti</w:t>
      </w:r>
      <w:r>
        <w:rPr>
          <w:bCs/>
          <w:lang w:val="en-GB"/>
        </w:rPr>
        <w:t>onize commerce. S.L.</w:t>
      </w:r>
      <w:r w:rsidRPr="00542BA5">
        <w:rPr>
          <w:bCs/>
          <w:lang w:val="en-GB"/>
        </w:rPr>
        <w:t xml:space="preserve"> </w:t>
      </w:r>
      <w:proofErr w:type="spellStart"/>
      <w:r w:rsidRPr="00542BA5">
        <w:rPr>
          <w:bCs/>
          <w:lang w:val="en-GB"/>
        </w:rPr>
        <w:t>Kogan</w:t>
      </w:r>
      <w:proofErr w:type="spellEnd"/>
      <w:r w:rsidRPr="00542BA5">
        <w:rPr>
          <w:bCs/>
          <w:lang w:val="en-GB"/>
        </w:rPr>
        <w:t xml:space="preserve"> Page.</w:t>
      </w:r>
    </w:p>
    <w:p w14:paraId="3B1B40D5" w14:textId="77777777" w:rsidR="00542BA5" w:rsidRPr="00542BA5" w:rsidRDefault="00542BA5" w:rsidP="00542BA5">
      <w:pPr>
        <w:spacing w:line="360" w:lineRule="auto"/>
        <w:jc w:val="both"/>
        <w:rPr>
          <w:bCs/>
          <w:lang w:val="en-GB"/>
        </w:rPr>
      </w:pPr>
    </w:p>
    <w:p w14:paraId="1F92ECA2" w14:textId="2C034D71" w:rsidR="00542BA5" w:rsidRPr="00542BA5" w:rsidRDefault="00542BA5" w:rsidP="00542BA5">
      <w:pPr>
        <w:spacing w:line="360" w:lineRule="auto"/>
        <w:jc w:val="both"/>
        <w:rPr>
          <w:bCs/>
          <w:lang w:val="en-GB"/>
        </w:rPr>
      </w:pPr>
      <w:proofErr w:type="spellStart"/>
      <w:r w:rsidRPr="00542BA5">
        <w:rPr>
          <w:bCs/>
          <w:lang w:val="en-GB"/>
        </w:rPr>
        <w:t>Belew</w:t>
      </w:r>
      <w:proofErr w:type="spellEnd"/>
      <w:r w:rsidRPr="00542BA5">
        <w:rPr>
          <w:bCs/>
          <w:lang w:val="en-GB"/>
        </w:rPr>
        <w:t xml:space="preserve">, S. and </w:t>
      </w:r>
      <w:proofErr w:type="spellStart"/>
      <w:r w:rsidRPr="00542BA5">
        <w:rPr>
          <w:bCs/>
          <w:lang w:val="en-GB"/>
        </w:rPr>
        <w:t>Elad</w:t>
      </w:r>
      <w:proofErr w:type="spellEnd"/>
      <w:r w:rsidRPr="00542BA5">
        <w:rPr>
          <w:bCs/>
          <w:lang w:val="en-GB"/>
        </w:rPr>
        <w:t>, J. (2022). Starting an online business</w:t>
      </w:r>
      <w:r>
        <w:rPr>
          <w:bCs/>
          <w:lang w:val="en-GB"/>
        </w:rPr>
        <w:t>es</w:t>
      </w:r>
      <w:r w:rsidRPr="00542BA5">
        <w:rPr>
          <w:bCs/>
          <w:lang w:val="en-GB"/>
        </w:rPr>
        <w:t xml:space="preserve"> all-in-one. Hoboken, New Jersey: John Wiley &amp; Sons Inc.</w:t>
      </w:r>
    </w:p>
    <w:p w14:paraId="628CD56C" w14:textId="77777777" w:rsidR="00542BA5" w:rsidRPr="00542BA5" w:rsidRDefault="00542BA5" w:rsidP="00542BA5">
      <w:pPr>
        <w:spacing w:line="360" w:lineRule="auto"/>
        <w:jc w:val="both"/>
        <w:rPr>
          <w:bCs/>
          <w:lang w:val="en-GB"/>
        </w:rPr>
      </w:pPr>
    </w:p>
    <w:p w14:paraId="4FE47084" w14:textId="79106908" w:rsidR="00542BA5" w:rsidRPr="00542BA5" w:rsidRDefault="00542BA5" w:rsidP="00542BA5">
      <w:pPr>
        <w:spacing w:line="360" w:lineRule="auto"/>
        <w:jc w:val="both"/>
        <w:rPr>
          <w:bCs/>
          <w:lang w:val="en-GB"/>
        </w:rPr>
      </w:pPr>
      <w:proofErr w:type="spellStart"/>
      <w:r w:rsidRPr="00542BA5">
        <w:rPr>
          <w:bCs/>
          <w:lang w:val="en-GB"/>
        </w:rPr>
        <w:t>Cenamor</w:t>
      </w:r>
      <w:proofErr w:type="spellEnd"/>
      <w:r w:rsidRPr="00542BA5">
        <w:rPr>
          <w:bCs/>
          <w:lang w:val="en-GB"/>
        </w:rPr>
        <w:t xml:space="preserve">, J., </w:t>
      </w:r>
      <w:proofErr w:type="spellStart"/>
      <w:r w:rsidRPr="00542BA5">
        <w:rPr>
          <w:bCs/>
          <w:lang w:val="en-GB"/>
        </w:rPr>
        <w:t>Parida</w:t>
      </w:r>
      <w:proofErr w:type="spellEnd"/>
      <w:r w:rsidRPr="00542BA5">
        <w:rPr>
          <w:bCs/>
          <w:lang w:val="en-GB"/>
        </w:rPr>
        <w:t xml:space="preserve">, V. and </w:t>
      </w:r>
      <w:proofErr w:type="spellStart"/>
      <w:r w:rsidRPr="00542BA5">
        <w:rPr>
          <w:bCs/>
          <w:lang w:val="en-GB"/>
        </w:rPr>
        <w:t>Wincent</w:t>
      </w:r>
      <w:proofErr w:type="spellEnd"/>
      <w:r w:rsidRPr="00542BA5">
        <w:rPr>
          <w:bCs/>
          <w:lang w:val="en-GB"/>
        </w:rPr>
        <w:t xml:space="preserve">, J. </w:t>
      </w:r>
      <w:r>
        <w:rPr>
          <w:bCs/>
          <w:lang w:val="en-GB"/>
        </w:rPr>
        <w:t>(2019). How entrepreneurial SME</w:t>
      </w:r>
      <w:r w:rsidRPr="00542BA5">
        <w:rPr>
          <w:bCs/>
          <w:lang w:val="en-GB"/>
        </w:rPr>
        <w:t xml:space="preserve"> compete through digital platform</w:t>
      </w:r>
      <w:r>
        <w:rPr>
          <w:bCs/>
          <w:lang w:val="en-GB"/>
        </w:rPr>
        <w:t>s: The role</w:t>
      </w:r>
      <w:r w:rsidRPr="00542BA5">
        <w:rPr>
          <w:bCs/>
          <w:lang w:val="en-GB"/>
        </w:rPr>
        <w:t xml:space="preserve"> of digital platform capability, network capability and ambidexterity. Journal of Business Research, 100, pp.196–206.</w:t>
      </w:r>
    </w:p>
    <w:p w14:paraId="09BD6175" w14:textId="77777777" w:rsidR="00542BA5" w:rsidRPr="00542BA5" w:rsidRDefault="00542BA5" w:rsidP="00542BA5">
      <w:pPr>
        <w:spacing w:line="360" w:lineRule="auto"/>
        <w:jc w:val="both"/>
        <w:rPr>
          <w:bCs/>
          <w:lang w:val="en-GB"/>
        </w:rPr>
      </w:pPr>
    </w:p>
    <w:p w14:paraId="41506F64" w14:textId="77777777" w:rsidR="00542BA5" w:rsidRPr="00542BA5" w:rsidRDefault="00542BA5" w:rsidP="00542BA5">
      <w:pPr>
        <w:spacing w:line="360" w:lineRule="auto"/>
        <w:jc w:val="both"/>
        <w:rPr>
          <w:bCs/>
          <w:lang w:val="en-GB"/>
        </w:rPr>
      </w:pPr>
      <w:r w:rsidRPr="00542BA5">
        <w:rPr>
          <w:bCs/>
          <w:lang w:val="en-GB"/>
        </w:rPr>
        <w:t>Chen, Y. (2022). Application and Research of Big Data in E-Commerce Enterprises. Amazon as the Case. In 2016 7th International Conference on Education, Management, Computer and Medicine (EMCM 2016) (pp. 481-487). Atlantis Press.</w:t>
      </w:r>
    </w:p>
    <w:p w14:paraId="45CE1769" w14:textId="77777777" w:rsidR="00542BA5" w:rsidRPr="00542BA5" w:rsidRDefault="00542BA5" w:rsidP="00542BA5">
      <w:pPr>
        <w:spacing w:line="360" w:lineRule="auto"/>
        <w:jc w:val="both"/>
        <w:rPr>
          <w:bCs/>
          <w:lang w:val="en-GB"/>
        </w:rPr>
      </w:pPr>
    </w:p>
    <w:p w14:paraId="0E64E6F2" w14:textId="3F98EC03" w:rsidR="00542BA5" w:rsidRPr="00542BA5" w:rsidRDefault="00542BA5" w:rsidP="00542BA5">
      <w:pPr>
        <w:spacing w:line="360" w:lineRule="auto"/>
        <w:jc w:val="both"/>
        <w:rPr>
          <w:bCs/>
          <w:lang w:val="en-GB"/>
        </w:rPr>
      </w:pPr>
      <w:r w:rsidRPr="00542BA5">
        <w:rPr>
          <w:bCs/>
          <w:lang w:val="en-GB"/>
        </w:rPr>
        <w:t xml:space="preserve">Forbes. (2020). The Increasing Need for Strategic Alliances. Retrieved from </w:t>
      </w:r>
      <w:hyperlink r:id="rId12" w:history="1">
        <w:r w:rsidRPr="006440E1">
          <w:rPr>
            <w:rStyle w:val="Hyperlink"/>
            <w:bCs/>
            <w:lang w:val="en-GB"/>
          </w:rPr>
          <w:t>https://www.forbes.com/sites/katevitasek/2020/03/28/the-increasing-need-for-strategic-alliances/?sh=16084f347941</w:t>
        </w:r>
      </w:hyperlink>
      <w:r>
        <w:rPr>
          <w:bCs/>
          <w:lang w:val="en-GB"/>
        </w:rPr>
        <w:t xml:space="preserve">. </w:t>
      </w:r>
      <w:r>
        <w:rPr>
          <w:bCs/>
          <w:lang w:val="en-GB"/>
        </w:rPr>
        <w:t xml:space="preserve">Accessed 04/09/2022. </w:t>
      </w:r>
      <w:r w:rsidRPr="00542BA5">
        <w:rPr>
          <w:bCs/>
          <w:lang w:val="en-GB"/>
        </w:rPr>
        <w:t xml:space="preserve"> </w:t>
      </w:r>
    </w:p>
    <w:p w14:paraId="4FFC968C" w14:textId="77777777" w:rsidR="00542BA5" w:rsidRPr="00542BA5" w:rsidRDefault="00542BA5" w:rsidP="00542BA5">
      <w:pPr>
        <w:spacing w:line="360" w:lineRule="auto"/>
        <w:jc w:val="both"/>
        <w:rPr>
          <w:bCs/>
          <w:lang w:val="en-GB"/>
        </w:rPr>
      </w:pPr>
    </w:p>
    <w:p w14:paraId="28286163" w14:textId="21D4CFBF" w:rsidR="00542BA5" w:rsidRPr="00542BA5" w:rsidRDefault="00542BA5" w:rsidP="00542BA5">
      <w:pPr>
        <w:spacing w:line="360" w:lineRule="auto"/>
        <w:jc w:val="both"/>
        <w:rPr>
          <w:bCs/>
          <w:lang w:val="en-GB"/>
        </w:rPr>
      </w:pPr>
      <w:proofErr w:type="spellStart"/>
      <w:r w:rsidRPr="00542BA5">
        <w:rPr>
          <w:bCs/>
          <w:lang w:val="en-GB"/>
        </w:rPr>
        <w:lastRenderedPageBreak/>
        <w:t>Gaus</w:t>
      </w:r>
      <w:proofErr w:type="spellEnd"/>
      <w:r w:rsidRPr="00542BA5">
        <w:rPr>
          <w:bCs/>
          <w:lang w:val="en-GB"/>
        </w:rPr>
        <w:t xml:space="preserve">, A. (2019). Amazon’s 3 Biggest Challenges for 2020. [online] </w:t>
      </w:r>
      <w:proofErr w:type="spellStart"/>
      <w:r w:rsidRPr="00542BA5">
        <w:rPr>
          <w:bCs/>
          <w:lang w:val="en-GB"/>
        </w:rPr>
        <w:t>TheStreet</w:t>
      </w:r>
      <w:proofErr w:type="spellEnd"/>
      <w:r w:rsidRPr="00542BA5">
        <w:rPr>
          <w:bCs/>
          <w:lang w:val="en-GB"/>
        </w:rPr>
        <w:t xml:space="preserve">. Available at: </w:t>
      </w:r>
      <w:hyperlink r:id="rId13" w:history="1">
        <w:r w:rsidRPr="006440E1">
          <w:rPr>
            <w:rStyle w:val="Hyperlink"/>
            <w:bCs/>
            <w:lang w:val="en-GB"/>
          </w:rPr>
          <w:t>https://www.thestreet.com/investing/amazons-biggest-challenges-for-2020</w:t>
        </w:r>
      </w:hyperlink>
      <w:r>
        <w:rPr>
          <w:bCs/>
          <w:lang w:val="en-GB"/>
        </w:rPr>
        <w:t xml:space="preserve">. </w:t>
      </w:r>
      <w:r>
        <w:rPr>
          <w:bCs/>
          <w:lang w:val="en-GB"/>
        </w:rPr>
        <w:t xml:space="preserve">Accessed 04/09/2022. </w:t>
      </w:r>
      <w:r w:rsidRPr="00542BA5">
        <w:rPr>
          <w:bCs/>
          <w:lang w:val="en-GB"/>
        </w:rPr>
        <w:t xml:space="preserve"> </w:t>
      </w:r>
    </w:p>
    <w:p w14:paraId="302CD55A" w14:textId="77777777" w:rsidR="00542BA5" w:rsidRPr="00542BA5" w:rsidRDefault="00542BA5" w:rsidP="00542BA5">
      <w:pPr>
        <w:spacing w:line="360" w:lineRule="auto"/>
        <w:jc w:val="both"/>
        <w:rPr>
          <w:bCs/>
          <w:lang w:val="en-GB"/>
        </w:rPr>
      </w:pPr>
    </w:p>
    <w:p w14:paraId="4301B4FD" w14:textId="77777777" w:rsidR="00542BA5" w:rsidRPr="00542BA5" w:rsidRDefault="00542BA5" w:rsidP="00542BA5">
      <w:pPr>
        <w:spacing w:line="360" w:lineRule="auto"/>
        <w:jc w:val="both"/>
        <w:rPr>
          <w:bCs/>
          <w:lang w:val="en-GB"/>
        </w:rPr>
      </w:pPr>
      <w:proofErr w:type="spellStart"/>
      <w:r w:rsidRPr="00542BA5">
        <w:rPr>
          <w:bCs/>
          <w:lang w:val="en-GB"/>
        </w:rPr>
        <w:t>Hamdhana</w:t>
      </w:r>
      <w:proofErr w:type="spellEnd"/>
      <w:r w:rsidRPr="00542BA5">
        <w:rPr>
          <w:bCs/>
          <w:lang w:val="en-GB"/>
        </w:rPr>
        <w:t xml:space="preserve">, D. and </w:t>
      </w:r>
      <w:proofErr w:type="spellStart"/>
      <w:r w:rsidRPr="00542BA5">
        <w:rPr>
          <w:bCs/>
          <w:lang w:val="en-GB"/>
        </w:rPr>
        <w:t>Pratomo</w:t>
      </w:r>
      <w:proofErr w:type="spellEnd"/>
      <w:r w:rsidRPr="00542BA5">
        <w:rPr>
          <w:bCs/>
          <w:lang w:val="en-GB"/>
        </w:rPr>
        <w:t xml:space="preserve">, R. (2019). WEBSITE MEDIA PEMBELAJARAN ONLINE AMAZON WEB SERVICES. TECHSI - </w:t>
      </w:r>
      <w:proofErr w:type="spellStart"/>
      <w:r w:rsidRPr="00542BA5">
        <w:rPr>
          <w:bCs/>
          <w:lang w:val="en-GB"/>
        </w:rPr>
        <w:t>Jurnal</w:t>
      </w:r>
      <w:proofErr w:type="spellEnd"/>
      <w:r w:rsidRPr="00542BA5">
        <w:rPr>
          <w:bCs/>
          <w:lang w:val="en-GB"/>
        </w:rPr>
        <w:t xml:space="preserve"> </w:t>
      </w:r>
      <w:proofErr w:type="spellStart"/>
      <w:r w:rsidRPr="00542BA5">
        <w:rPr>
          <w:bCs/>
          <w:lang w:val="en-GB"/>
        </w:rPr>
        <w:t>Teknik</w:t>
      </w:r>
      <w:proofErr w:type="spellEnd"/>
      <w:r w:rsidRPr="00542BA5">
        <w:rPr>
          <w:bCs/>
          <w:lang w:val="en-GB"/>
        </w:rPr>
        <w:t xml:space="preserve"> </w:t>
      </w:r>
      <w:proofErr w:type="spellStart"/>
      <w:r w:rsidRPr="00542BA5">
        <w:rPr>
          <w:bCs/>
          <w:lang w:val="en-GB"/>
        </w:rPr>
        <w:t>Informatika</w:t>
      </w:r>
      <w:proofErr w:type="spellEnd"/>
      <w:r w:rsidRPr="00542BA5">
        <w:rPr>
          <w:bCs/>
          <w:lang w:val="en-GB"/>
        </w:rPr>
        <w:t>, 11(2), p.319.</w:t>
      </w:r>
    </w:p>
    <w:p w14:paraId="338918D7" w14:textId="77777777" w:rsidR="00542BA5" w:rsidRPr="00542BA5" w:rsidRDefault="00542BA5" w:rsidP="00542BA5">
      <w:pPr>
        <w:spacing w:line="360" w:lineRule="auto"/>
        <w:jc w:val="both"/>
        <w:rPr>
          <w:bCs/>
          <w:lang w:val="en-GB"/>
        </w:rPr>
      </w:pPr>
    </w:p>
    <w:p w14:paraId="2D8ABC29" w14:textId="77777777" w:rsidR="00542BA5" w:rsidRPr="00542BA5" w:rsidRDefault="00542BA5" w:rsidP="00542BA5">
      <w:pPr>
        <w:spacing w:line="360" w:lineRule="auto"/>
        <w:jc w:val="both"/>
        <w:rPr>
          <w:bCs/>
          <w:lang w:val="en-GB"/>
        </w:rPr>
      </w:pPr>
      <w:r w:rsidRPr="00542BA5">
        <w:rPr>
          <w:bCs/>
          <w:lang w:val="en-GB"/>
        </w:rPr>
        <w:t xml:space="preserve">Jensen, R.R., Yu, G., </w:t>
      </w:r>
      <w:proofErr w:type="spellStart"/>
      <w:r w:rsidRPr="00542BA5">
        <w:rPr>
          <w:bCs/>
          <w:lang w:val="en-GB"/>
        </w:rPr>
        <w:t>Mausel</w:t>
      </w:r>
      <w:proofErr w:type="spellEnd"/>
      <w:r w:rsidRPr="00542BA5">
        <w:rPr>
          <w:bCs/>
          <w:lang w:val="en-GB"/>
        </w:rPr>
        <w:t xml:space="preserve">, P.W., </w:t>
      </w:r>
      <w:proofErr w:type="spellStart"/>
      <w:r w:rsidRPr="00542BA5">
        <w:rPr>
          <w:bCs/>
          <w:lang w:val="en-GB"/>
        </w:rPr>
        <w:t>Lulla</w:t>
      </w:r>
      <w:proofErr w:type="spellEnd"/>
      <w:r w:rsidRPr="00542BA5">
        <w:rPr>
          <w:bCs/>
          <w:lang w:val="en-GB"/>
        </w:rPr>
        <w:t xml:space="preserve">, V., </w:t>
      </w:r>
      <w:proofErr w:type="spellStart"/>
      <w:r w:rsidRPr="00542BA5">
        <w:rPr>
          <w:bCs/>
          <w:lang w:val="en-GB"/>
        </w:rPr>
        <w:t>Brondizio</w:t>
      </w:r>
      <w:proofErr w:type="spellEnd"/>
      <w:r w:rsidRPr="00542BA5">
        <w:rPr>
          <w:bCs/>
          <w:lang w:val="en-GB"/>
        </w:rPr>
        <w:t xml:space="preserve">, E. and Moran, E. (2022). An Integrated Approach to Amazon Research: The Amazon Information System. </w:t>
      </w:r>
      <w:proofErr w:type="spellStart"/>
      <w:r w:rsidRPr="00542BA5">
        <w:rPr>
          <w:bCs/>
          <w:lang w:val="en-GB"/>
        </w:rPr>
        <w:t>Geocarto</w:t>
      </w:r>
      <w:proofErr w:type="spellEnd"/>
      <w:r w:rsidRPr="00542BA5">
        <w:rPr>
          <w:bCs/>
          <w:lang w:val="en-GB"/>
        </w:rPr>
        <w:t xml:space="preserve"> International, 19(3), pp.55–59. doi:10.1080/10106040408542318.</w:t>
      </w:r>
    </w:p>
    <w:p w14:paraId="3E613262" w14:textId="77777777" w:rsidR="00542BA5" w:rsidRPr="00542BA5" w:rsidRDefault="00542BA5" w:rsidP="00542BA5">
      <w:pPr>
        <w:spacing w:line="360" w:lineRule="auto"/>
        <w:jc w:val="both"/>
        <w:rPr>
          <w:bCs/>
          <w:lang w:val="en-GB"/>
        </w:rPr>
      </w:pPr>
    </w:p>
    <w:p w14:paraId="31D6AA00" w14:textId="77777777" w:rsidR="00542BA5" w:rsidRPr="00542BA5" w:rsidRDefault="00542BA5" w:rsidP="00542BA5">
      <w:pPr>
        <w:spacing w:line="360" w:lineRule="auto"/>
        <w:jc w:val="both"/>
        <w:rPr>
          <w:bCs/>
          <w:lang w:val="en-GB"/>
        </w:rPr>
      </w:pPr>
      <w:r w:rsidRPr="00542BA5">
        <w:rPr>
          <w:bCs/>
          <w:lang w:val="en-GB"/>
        </w:rPr>
        <w:t xml:space="preserve">Keyes, D. (2017). Digital Humanities in the Era of FANG (Facebook, Amazon, Netflix, and Google). </w:t>
      </w:r>
      <w:proofErr w:type="spellStart"/>
      <w:r w:rsidRPr="00542BA5">
        <w:rPr>
          <w:bCs/>
          <w:lang w:val="en-GB"/>
        </w:rPr>
        <w:t>PsycCRITIQUES</w:t>
      </w:r>
      <w:proofErr w:type="spellEnd"/>
      <w:r w:rsidRPr="00542BA5">
        <w:rPr>
          <w:bCs/>
          <w:lang w:val="en-GB"/>
        </w:rPr>
        <w:t>, 62(50).</w:t>
      </w:r>
    </w:p>
    <w:p w14:paraId="13449805" w14:textId="77777777" w:rsidR="00542BA5" w:rsidRPr="00542BA5" w:rsidRDefault="00542BA5" w:rsidP="00542BA5">
      <w:pPr>
        <w:spacing w:line="360" w:lineRule="auto"/>
        <w:jc w:val="both"/>
        <w:rPr>
          <w:bCs/>
          <w:lang w:val="en-GB"/>
        </w:rPr>
      </w:pPr>
    </w:p>
    <w:p w14:paraId="4988BF5F" w14:textId="77777777" w:rsidR="00542BA5" w:rsidRPr="00542BA5" w:rsidRDefault="00542BA5" w:rsidP="00542BA5">
      <w:pPr>
        <w:spacing w:line="360" w:lineRule="auto"/>
        <w:jc w:val="both"/>
        <w:rPr>
          <w:bCs/>
          <w:lang w:val="en-GB"/>
        </w:rPr>
      </w:pPr>
      <w:r w:rsidRPr="00542BA5">
        <w:rPr>
          <w:bCs/>
          <w:lang w:val="en-GB"/>
        </w:rPr>
        <w:t xml:space="preserve">Schmidt, G.B. and </w:t>
      </w:r>
      <w:proofErr w:type="spellStart"/>
      <w:r w:rsidRPr="00542BA5">
        <w:rPr>
          <w:bCs/>
          <w:lang w:val="en-GB"/>
        </w:rPr>
        <w:t>Jettinghoff</w:t>
      </w:r>
      <w:proofErr w:type="spellEnd"/>
      <w:r w:rsidRPr="00542BA5">
        <w:rPr>
          <w:bCs/>
          <w:lang w:val="en-GB"/>
        </w:rPr>
        <w:t>, W.M. (2021). Using Amazon Mechanical Turk and other compensated crowdsourcing sites. Business Horizons, 59(4), pp.391–400.</w:t>
      </w:r>
    </w:p>
    <w:p w14:paraId="1E228B43" w14:textId="77777777" w:rsidR="00542BA5" w:rsidRPr="00542BA5" w:rsidRDefault="00542BA5" w:rsidP="00542BA5">
      <w:pPr>
        <w:spacing w:line="360" w:lineRule="auto"/>
        <w:jc w:val="both"/>
        <w:rPr>
          <w:bCs/>
          <w:lang w:val="en-GB"/>
        </w:rPr>
      </w:pPr>
    </w:p>
    <w:p w14:paraId="2E454476" w14:textId="6AC1B0DC" w:rsidR="00542BA5" w:rsidRPr="00542BA5" w:rsidRDefault="00542BA5" w:rsidP="00542BA5">
      <w:pPr>
        <w:spacing w:line="360" w:lineRule="auto"/>
        <w:jc w:val="both"/>
        <w:rPr>
          <w:bCs/>
          <w:lang w:val="en-GB"/>
        </w:rPr>
      </w:pPr>
      <w:proofErr w:type="spellStart"/>
      <w:r w:rsidRPr="00542BA5">
        <w:rPr>
          <w:bCs/>
          <w:lang w:val="en-GB"/>
        </w:rPr>
        <w:t>Tibben</w:t>
      </w:r>
      <w:proofErr w:type="spellEnd"/>
      <w:r w:rsidRPr="00542BA5">
        <w:rPr>
          <w:bCs/>
          <w:lang w:val="en-GB"/>
        </w:rPr>
        <w:t xml:space="preserve">, W., </w:t>
      </w:r>
      <w:proofErr w:type="spellStart"/>
      <w:r w:rsidRPr="00542BA5">
        <w:rPr>
          <w:bCs/>
          <w:lang w:val="en-GB"/>
        </w:rPr>
        <w:t>Sangal</w:t>
      </w:r>
      <w:proofErr w:type="spellEnd"/>
      <w:r w:rsidRPr="00542BA5">
        <w:rPr>
          <w:bCs/>
          <w:lang w:val="en-GB"/>
        </w:rPr>
        <w:t xml:space="preserve">, K. and </w:t>
      </w:r>
      <w:proofErr w:type="spellStart"/>
      <w:r w:rsidRPr="00542BA5">
        <w:rPr>
          <w:bCs/>
          <w:lang w:val="en-GB"/>
        </w:rPr>
        <w:t>Gonsalves</w:t>
      </w:r>
      <w:proofErr w:type="spellEnd"/>
      <w:r w:rsidRPr="00542BA5">
        <w:rPr>
          <w:bCs/>
          <w:lang w:val="en-GB"/>
        </w:rPr>
        <w:t>, S. (2022). Unlocking the Secrets of Amazon: Understanding Tacit Knowledge and its Implications For E-Business. The International Journal of Knowledge, Culture, and Change Management: Annual Review, [online] 5(8), pp.167–174. doi:10.1</w:t>
      </w:r>
      <w:r>
        <w:rPr>
          <w:bCs/>
          <w:lang w:val="en-GB"/>
        </w:rPr>
        <w:t>8848/1447-9524/</w:t>
      </w:r>
      <w:proofErr w:type="spellStart"/>
      <w:r>
        <w:rPr>
          <w:bCs/>
          <w:lang w:val="en-GB"/>
        </w:rPr>
        <w:t>cgp</w:t>
      </w:r>
      <w:proofErr w:type="spellEnd"/>
      <w:r>
        <w:rPr>
          <w:bCs/>
          <w:lang w:val="en-GB"/>
        </w:rPr>
        <w:t>/v05i08/50104. Accessed 06</w:t>
      </w:r>
      <w:r>
        <w:rPr>
          <w:bCs/>
          <w:lang w:val="en-GB"/>
        </w:rPr>
        <w:t xml:space="preserve">/09/2022. </w:t>
      </w:r>
      <w:r w:rsidRPr="00542BA5">
        <w:rPr>
          <w:bCs/>
          <w:lang w:val="en-GB"/>
        </w:rPr>
        <w:t xml:space="preserve"> </w:t>
      </w:r>
    </w:p>
    <w:p w14:paraId="32602268" w14:textId="77777777" w:rsidR="00542BA5" w:rsidRPr="00542BA5" w:rsidRDefault="00542BA5" w:rsidP="00542BA5">
      <w:pPr>
        <w:spacing w:line="360" w:lineRule="auto"/>
        <w:jc w:val="both"/>
        <w:rPr>
          <w:bCs/>
          <w:lang w:val="en-GB"/>
        </w:rPr>
      </w:pPr>
    </w:p>
    <w:p w14:paraId="2D14CAD2" w14:textId="157A2296" w:rsidR="00542BA5" w:rsidRPr="00542BA5" w:rsidRDefault="00542BA5" w:rsidP="00542BA5">
      <w:pPr>
        <w:spacing w:line="360" w:lineRule="auto"/>
        <w:jc w:val="both"/>
        <w:rPr>
          <w:bCs/>
          <w:lang w:val="en-GB"/>
        </w:rPr>
      </w:pPr>
      <w:r w:rsidRPr="00542BA5">
        <w:rPr>
          <w:bCs/>
          <w:lang w:val="en-GB"/>
        </w:rPr>
        <w:t xml:space="preserve">Tucker, R.B. (2022). How Does Amazon Do It? Five Critical Factors That Explain Amazon’s Incredible Success. Forbes. [online] 1 Nov. Available at: </w:t>
      </w:r>
      <w:hyperlink r:id="rId14" w:history="1">
        <w:r w:rsidRPr="006440E1">
          <w:rPr>
            <w:rStyle w:val="Hyperlink"/>
            <w:bCs/>
            <w:lang w:val="en-GB"/>
          </w:rPr>
          <w:t>https://www.forbes.com/sites/robertbtucker/2018/11/01/how-does-amazon-do-it-five-critical-factors-that-explain-amazons-incredible-success/</w:t>
        </w:r>
      </w:hyperlink>
      <w:r>
        <w:rPr>
          <w:bCs/>
          <w:lang w:val="en-GB"/>
        </w:rPr>
        <w:t xml:space="preserve">. </w:t>
      </w:r>
      <w:r>
        <w:rPr>
          <w:bCs/>
          <w:lang w:val="en-GB"/>
        </w:rPr>
        <w:t xml:space="preserve">Accessed 04/09/2022. </w:t>
      </w:r>
      <w:r w:rsidRPr="00542BA5">
        <w:rPr>
          <w:bCs/>
          <w:lang w:val="en-GB"/>
        </w:rPr>
        <w:t xml:space="preserve"> </w:t>
      </w:r>
    </w:p>
    <w:p w14:paraId="11B5A85E" w14:textId="77777777" w:rsidR="00542BA5" w:rsidRPr="00542BA5" w:rsidRDefault="00542BA5" w:rsidP="00542BA5">
      <w:pPr>
        <w:spacing w:line="360" w:lineRule="auto"/>
        <w:jc w:val="both"/>
        <w:rPr>
          <w:bCs/>
          <w:lang w:val="en-GB"/>
        </w:rPr>
      </w:pPr>
    </w:p>
    <w:p w14:paraId="0108DBF8" w14:textId="279210DE" w:rsidR="00542BA5" w:rsidRPr="00542BA5" w:rsidRDefault="00542BA5" w:rsidP="00542BA5">
      <w:pPr>
        <w:spacing w:line="360" w:lineRule="auto"/>
        <w:jc w:val="both"/>
        <w:rPr>
          <w:bCs/>
          <w:lang w:val="en-GB"/>
        </w:rPr>
      </w:pPr>
      <w:r w:rsidRPr="00542BA5">
        <w:rPr>
          <w:bCs/>
          <w:lang w:val="en-GB"/>
        </w:rPr>
        <w:t xml:space="preserve">The Manifest (2019). Amazon’s User Experience: A Case Study. Retrieved from  </w:t>
      </w:r>
      <w:hyperlink r:id="rId15" w:history="1">
        <w:r w:rsidRPr="006440E1">
          <w:rPr>
            <w:rStyle w:val="Hyperlink"/>
            <w:bCs/>
            <w:lang w:val="en-GB"/>
          </w:rPr>
          <w:t>https://medium.com/@the_manifest/amazons-user-experience-a-case-study-fb567f79b51f</w:t>
        </w:r>
      </w:hyperlink>
      <w:r>
        <w:rPr>
          <w:bCs/>
          <w:lang w:val="en-GB"/>
        </w:rPr>
        <w:t xml:space="preserve">. </w:t>
      </w:r>
      <w:r>
        <w:rPr>
          <w:bCs/>
          <w:lang w:val="en-GB"/>
        </w:rPr>
        <w:t xml:space="preserve">Accessed 04/09/2022. </w:t>
      </w:r>
      <w:r w:rsidRPr="00542BA5">
        <w:rPr>
          <w:bCs/>
          <w:lang w:val="en-GB"/>
        </w:rPr>
        <w:t xml:space="preserve"> </w:t>
      </w:r>
    </w:p>
    <w:p w14:paraId="4BEB66F3" w14:textId="77777777" w:rsidR="00542BA5" w:rsidRPr="00542BA5" w:rsidRDefault="00542BA5" w:rsidP="00542BA5">
      <w:pPr>
        <w:spacing w:line="360" w:lineRule="auto"/>
        <w:jc w:val="both"/>
        <w:rPr>
          <w:bCs/>
          <w:lang w:val="en-GB"/>
        </w:rPr>
      </w:pPr>
    </w:p>
    <w:p w14:paraId="20D9586A" w14:textId="6A539670" w:rsidR="00542BA5" w:rsidRPr="00542BA5" w:rsidRDefault="00542BA5" w:rsidP="00542BA5">
      <w:pPr>
        <w:spacing w:line="360" w:lineRule="auto"/>
        <w:jc w:val="both"/>
        <w:rPr>
          <w:bCs/>
          <w:lang w:val="en-GB"/>
        </w:rPr>
      </w:pPr>
      <w:r w:rsidRPr="00542BA5">
        <w:rPr>
          <w:bCs/>
          <w:lang w:val="en-GB"/>
        </w:rPr>
        <w:lastRenderedPageBreak/>
        <w:t>Julia, Y. (2020). AMAZON MANAGEMENT SYSTEM: the ultimate digital business engine that creates extraordinary... value for both cu</w:t>
      </w:r>
      <w:r>
        <w:rPr>
          <w:bCs/>
          <w:lang w:val="en-GB"/>
        </w:rPr>
        <w:t xml:space="preserve">stomers and shareholders. </w:t>
      </w:r>
      <w:proofErr w:type="spellStart"/>
      <w:r>
        <w:rPr>
          <w:bCs/>
          <w:lang w:val="en-GB"/>
        </w:rPr>
        <w:t>S.L..</w:t>
      </w:r>
      <w:r w:rsidRPr="00542BA5">
        <w:rPr>
          <w:bCs/>
          <w:lang w:val="en-GB"/>
        </w:rPr>
        <w:t>John</w:t>
      </w:r>
      <w:proofErr w:type="spellEnd"/>
      <w:r w:rsidRPr="00542BA5">
        <w:rPr>
          <w:bCs/>
          <w:lang w:val="en-GB"/>
        </w:rPr>
        <w:t xml:space="preserve"> Wiley.</w:t>
      </w:r>
    </w:p>
    <w:p w14:paraId="4D219B2C" w14:textId="77777777" w:rsidR="00542BA5" w:rsidRPr="00542BA5" w:rsidRDefault="00542BA5" w:rsidP="00542BA5">
      <w:pPr>
        <w:spacing w:line="360" w:lineRule="auto"/>
        <w:jc w:val="both"/>
        <w:rPr>
          <w:bCs/>
          <w:lang w:val="en-GB"/>
        </w:rPr>
      </w:pPr>
    </w:p>
    <w:p w14:paraId="1D4AB776" w14:textId="77777777" w:rsidR="00542BA5" w:rsidRPr="00542BA5" w:rsidRDefault="00542BA5" w:rsidP="00542BA5">
      <w:pPr>
        <w:spacing w:line="360" w:lineRule="auto"/>
        <w:jc w:val="both"/>
        <w:rPr>
          <w:bCs/>
          <w:lang w:val="en-GB"/>
        </w:rPr>
      </w:pPr>
      <w:r w:rsidRPr="00542BA5">
        <w:rPr>
          <w:bCs/>
          <w:lang w:val="en-GB"/>
        </w:rPr>
        <w:t xml:space="preserve">Jap, S.D., Gibson, W. and </w:t>
      </w:r>
      <w:proofErr w:type="spellStart"/>
      <w:r w:rsidRPr="00542BA5">
        <w:rPr>
          <w:bCs/>
          <w:lang w:val="en-GB"/>
        </w:rPr>
        <w:t>Zmuda</w:t>
      </w:r>
      <w:proofErr w:type="spellEnd"/>
      <w:r w:rsidRPr="00542BA5">
        <w:rPr>
          <w:bCs/>
          <w:lang w:val="en-GB"/>
        </w:rPr>
        <w:t>, D. (2021). Winning the new channel war on Amazon and third-party platforms. Business Horizons.</w:t>
      </w:r>
    </w:p>
    <w:p w14:paraId="397B9D03" w14:textId="77777777" w:rsidR="007E0E14" w:rsidRPr="00542BA5" w:rsidRDefault="007E0E14" w:rsidP="00542BA5">
      <w:pPr>
        <w:spacing w:line="360" w:lineRule="auto"/>
        <w:jc w:val="both"/>
        <w:rPr>
          <w:bCs/>
          <w:lang w:val="en-GB"/>
        </w:rPr>
      </w:pPr>
    </w:p>
    <w:p w14:paraId="7AC50639" w14:textId="77777777" w:rsidR="00643CF5" w:rsidRPr="00542BA5" w:rsidRDefault="00643CF5" w:rsidP="00542BA5">
      <w:pPr>
        <w:spacing w:line="360" w:lineRule="auto"/>
        <w:jc w:val="both"/>
        <w:rPr>
          <w:bCs/>
          <w:lang w:val="en-GB"/>
        </w:rPr>
      </w:pPr>
    </w:p>
    <w:sectPr w:rsidR="00643CF5" w:rsidRPr="00542BA5" w:rsidSect="008B598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A38616" w14:textId="77777777" w:rsidR="007741CA" w:rsidRDefault="007741CA" w:rsidP="00263E6F">
      <w:r>
        <w:separator/>
      </w:r>
    </w:p>
  </w:endnote>
  <w:endnote w:type="continuationSeparator" w:id="0">
    <w:p w14:paraId="7D731437" w14:textId="77777777" w:rsidR="007741CA" w:rsidRDefault="007741CA" w:rsidP="00263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venir">
    <w:charset w:val="00"/>
    <w:family w:val="auto"/>
    <w:pitch w:val="variable"/>
    <w:sig w:usb0="800000AF" w:usb1="5000204A" w:usb2="00000000" w:usb3="00000000" w:csb0="0000009B"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C5064D" w14:textId="2EA5E4EE" w:rsidR="009B4B56" w:rsidRDefault="00C9664F">
    <w:pPr>
      <w:pStyle w:val="Footer"/>
    </w:pPr>
    <w:r>
      <w:rPr>
        <w:noProof/>
        <w:color w:val="4F81BD" w:themeColor="accent1"/>
        <w:lang w:bidi="ar-SA"/>
      </w:rPr>
      <mc:AlternateContent>
        <mc:Choice Requires="wps">
          <w:drawing>
            <wp:anchor distT="0" distB="0" distL="114300" distR="114300" simplePos="0" relativeHeight="251659264" behindDoc="0" locked="0" layoutInCell="1" allowOverlap="1" wp14:anchorId="2A5CD106" wp14:editId="45CB987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FE1D0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938953 [1614]" strokeweight="1.25pt">
              <w10:wrap anchorx="page" anchory="page"/>
            </v:rect>
          </w:pict>
        </mc:Fallback>
      </mc:AlternateContent>
    </w:r>
    <w:r>
      <w:rPr>
        <w:color w:val="4F81BD" w:themeColor="accent1"/>
      </w:rPr>
      <w:t xml:space="preserve">Knowledge and Information management skills for the workplace                                      </w:t>
    </w:r>
    <w:r>
      <w:rPr>
        <w:rFonts w:asciiTheme="majorHAnsi" w:eastAsiaTheme="majorEastAsia" w:hAnsiTheme="majorHAnsi" w:cstheme="majorBidi"/>
        <w:color w:val="4F81BD" w:themeColor="accent1"/>
        <w:sz w:val="20"/>
        <w:szCs w:val="20"/>
      </w:rPr>
      <w:t xml:space="preserve">pg. </w:t>
    </w:r>
    <w:r>
      <w:rPr>
        <w:rFonts w:asciiTheme="minorHAnsi" w:hAnsiTheme="minorHAnsi"/>
        <w:color w:val="4F81BD" w:themeColor="accent1"/>
        <w:sz w:val="20"/>
        <w:szCs w:val="20"/>
      </w:rPr>
      <w:fldChar w:fldCharType="begin"/>
    </w:r>
    <w:r>
      <w:rPr>
        <w:color w:val="4F81BD" w:themeColor="accent1"/>
        <w:sz w:val="20"/>
        <w:szCs w:val="20"/>
      </w:rPr>
      <w:instrText xml:space="preserve"> PAGE    \* MERGEFORMAT </w:instrText>
    </w:r>
    <w:r>
      <w:rPr>
        <w:rFonts w:asciiTheme="minorHAnsi" w:hAnsiTheme="minorHAnsi"/>
        <w:color w:val="4F81BD" w:themeColor="accent1"/>
        <w:sz w:val="20"/>
        <w:szCs w:val="20"/>
      </w:rPr>
      <w:fldChar w:fldCharType="separate"/>
    </w:r>
    <w:r w:rsidR="009725CB" w:rsidRPr="009725CB">
      <w:rPr>
        <w:rFonts w:asciiTheme="majorHAnsi" w:eastAsiaTheme="majorEastAsia" w:hAnsiTheme="majorHAnsi" w:cstheme="majorBidi"/>
        <w:noProof/>
        <w:color w:val="4F81BD" w:themeColor="accent1"/>
        <w:sz w:val="20"/>
        <w:szCs w:val="20"/>
      </w:rPr>
      <w:t>1</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F75077" w14:textId="77777777" w:rsidR="007741CA" w:rsidRDefault="007741CA" w:rsidP="00263E6F">
      <w:r>
        <w:separator/>
      </w:r>
    </w:p>
  </w:footnote>
  <w:footnote w:type="continuationSeparator" w:id="0">
    <w:p w14:paraId="13B82662" w14:textId="77777777" w:rsidR="007741CA" w:rsidRDefault="007741CA" w:rsidP="00263E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3401ED"/>
    <w:multiLevelType w:val="hybridMultilevel"/>
    <w:tmpl w:val="50B0DE5A"/>
    <w:lvl w:ilvl="0" w:tplc="0BF86CF8">
      <w:start w:val="5"/>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4A32A8"/>
    <w:multiLevelType w:val="hybridMultilevel"/>
    <w:tmpl w:val="128E52A8"/>
    <w:lvl w:ilvl="0" w:tplc="171E5A28">
      <w:start w:val="3"/>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DF69FC"/>
    <w:multiLevelType w:val="hybridMultilevel"/>
    <w:tmpl w:val="465CB398"/>
    <w:lvl w:ilvl="0" w:tplc="E60E3492">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915C0A"/>
    <w:multiLevelType w:val="hybridMultilevel"/>
    <w:tmpl w:val="795E7E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5DD6A20"/>
    <w:multiLevelType w:val="hybridMultilevel"/>
    <w:tmpl w:val="186683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5E1A5EF1"/>
    <w:multiLevelType w:val="hybridMultilevel"/>
    <w:tmpl w:val="3356D864"/>
    <w:lvl w:ilvl="0" w:tplc="0BF86CF8">
      <w:start w:val="5"/>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1AF1418"/>
    <w:multiLevelType w:val="hybridMultilevel"/>
    <w:tmpl w:val="16D2D9FA"/>
    <w:lvl w:ilvl="0" w:tplc="0BF86CF8">
      <w:start w:val="5"/>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C3561A9"/>
    <w:multiLevelType w:val="hybridMultilevel"/>
    <w:tmpl w:val="BAF836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CC30768"/>
    <w:multiLevelType w:val="hybridMultilevel"/>
    <w:tmpl w:val="540CCCDE"/>
    <w:lvl w:ilvl="0" w:tplc="0BF86CF8">
      <w:start w:val="7"/>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3"/>
  </w:num>
  <w:num w:numId="4">
    <w:abstractNumId w:val="8"/>
  </w:num>
  <w:num w:numId="5">
    <w:abstractNumId w:val="0"/>
  </w:num>
  <w:num w:numId="6">
    <w:abstractNumId w:val="5"/>
  </w:num>
  <w:num w:numId="7">
    <w:abstractNumId w:val="6"/>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722E"/>
    <w:rsid w:val="00007F5D"/>
    <w:rsid w:val="00011814"/>
    <w:rsid w:val="00015BEA"/>
    <w:rsid w:val="00016CB0"/>
    <w:rsid w:val="00020356"/>
    <w:rsid w:val="000212FB"/>
    <w:rsid w:val="00030C3D"/>
    <w:rsid w:val="00033330"/>
    <w:rsid w:val="00044261"/>
    <w:rsid w:val="00045E50"/>
    <w:rsid w:val="00046881"/>
    <w:rsid w:val="00047FCE"/>
    <w:rsid w:val="0005291B"/>
    <w:rsid w:val="00055048"/>
    <w:rsid w:val="00062F88"/>
    <w:rsid w:val="00063162"/>
    <w:rsid w:val="0006645D"/>
    <w:rsid w:val="00066632"/>
    <w:rsid w:val="00071292"/>
    <w:rsid w:val="00083FE0"/>
    <w:rsid w:val="00096B14"/>
    <w:rsid w:val="000A08B5"/>
    <w:rsid w:val="000B3C6F"/>
    <w:rsid w:val="000C21B9"/>
    <w:rsid w:val="000C2939"/>
    <w:rsid w:val="000C3D09"/>
    <w:rsid w:val="000D4DA9"/>
    <w:rsid w:val="000D7A6B"/>
    <w:rsid w:val="000E0FF6"/>
    <w:rsid w:val="000E61F2"/>
    <w:rsid w:val="000E6F04"/>
    <w:rsid w:val="000F22BD"/>
    <w:rsid w:val="000F44C9"/>
    <w:rsid w:val="000F5564"/>
    <w:rsid w:val="000F6156"/>
    <w:rsid w:val="001015F5"/>
    <w:rsid w:val="00101CEA"/>
    <w:rsid w:val="00104C7B"/>
    <w:rsid w:val="00105E91"/>
    <w:rsid w:val="00113D0A"/>
    <w:rsid w:val="0011718B"/>
    <w:rsid w:val="00120FF7"/>
    <w:rsid w:val="0013120B"/>
    <w:rsid w:val="001463BC"/>
    <w:rsid w:val="00156B04"/>
    <w:rsid w:val="00161320"/>
    <w:rsid w:val="0017234C"/>
    <w:rsid w:val="001726AF"/>
    <w:rsid w:val="001761A3"/>
    <w:rsid w:val="0017780E"/>
    <w:rsid w:val="00183742"/>
    <w:rsid w:val="00186294"/>
    <w:rsid w:val="00187CB6"/>
    <w:rsid w:val="001913DB"/>
    <w:rsid w:val="001956D9"/>
    <w:rsid w:val="001B0A8A"/>
    <w:rsid w:val="001B0C7A"/>
    <w:rsid w:val="001B0E36"/>
    <w:rsid w:val="001B1505"/>
    <w:rsid w:val="001B264B"/>
    <w:rsid w:val="001D00EE"/>
    <w:rsid w:val="001D30E6"/>
    <w:rsid w:val="001D3DA8"/>
    <w:rsid w:val="001D6C68"/>
    <w:rsid w:val="001D7DF5"/>
    <w:rsid w:val="001E6EE7"/>
    <w:rsid w:val="001F0FA8"/>
    <w:rsid w:val="001F71F3"/>
    <w:rsid w:val="0020786B"/>
    <w:rsid w:val="0021229D"/>
    <w:rsid w:val="00214EA7"/>
    <w:rsid w:val="0021505A"/>
    <w:rsid w:val="00221149"/>
    <w:rsid w:val="00225953"/>
    <w:rsid w:val="002304CC"/>
    <w:rsid w:val="002308B3"/>
    <w:rsid w:val="00232222"/>
    <w:rsid w:val="00237237"/>
    <w:rsid w:val="00243F37"/>
    <w:rsid w:val="0024639E"/>
    <w:rsid w:val="00263E6F"/>
    <w:rsid w:val="002648A1"/>
    <w:rsid w:val="00266452"/>
    <w:rsid w:val="00266BE6"/>
    <w:rsid w:val="00290706"/>
    <w:rsid w:val="002A4333"/>
    <w:rsid w:val="002B08D8"/>
    <w:rsid w:val="002B197F"/>
    <w:rsid w:val="002B2ECB"/>
    <w:rsid w:val="002B6F66"/>
    <w:rsid w:val="002C1056"/>
    <w:rsid w:val="002C3B46"/>
    <w:rsid w:val="002C7BA2"/>
    <w:rsid w:val="002D0375"/>
    <w:rsid w:val="002E2EF4"/>
    <w:rsid w:val="002F0D85"/>
    <w:rsid w:val="003004B7"/>
    <w:rsid w:val="003043C4"/>
    <w:rsid w:val="00312972"/>
    <w:rsid w:val="00312BC7"/>
    <w:rsid w:val="00322DF2"/>
    <w:rsid w:val="003309B4"/>
    <w:rsid w:val="00335E58"/>
    <w:rsid w:val="00337342"/>
    <w:rsid w:val="00343210"/>
    <w:rsid w:val="00344778"/>
    <w:rsid w:val="003454E4"/>
    <w:rsid w:val="003456A3"/>
    <w:rsid w:val="003505FF"/>
    <w:rsid w:val="00352742"/>
    <w:rsid w:val="00361A2A"/>
    <w:rsid w:val="00387C07"/>
    <w:rsid w:val="00393C96"/>
    <w:rsid w:val="003A175E"/>
    <w:rsid w:val="003A7D24"/>
    <w:rsid w:val="003B4149"/>
    <w:rsid w:val="003B5099"/>
    <w:rsid w:val="003C6DBB"/>
    <w:rsid w:val="003D1A00"/>
    <w:rsid w:val="003D1D8C"/>
    <w:rsid w:val="003E62A7"/>
    <w:rsid w:val="003F21A9"/>
    <w:rsid w:val="003F5329"/>
    <w:rsid w:val="00400B38"/>
    <w:rsid w:val="00412240"/>
    <w:rsid w:val="004137B5"/>
    <w:rsid w:val="00413D06"/>
    <w:rsid w:val="00421EF4"/>
    <w:rsid w:val="004239B0"/>
    <w:rsid w:val="004344B9"/>
    <w:rsid w:val="00437FA5"/>
    <w:rsid w:val="0044447E"/>
    <w:rsid w:val="00452FB5"/>
    <w:rsid w:val="00455038"/>
    <w:rsid w:val="00457190"/>
    <w:rsid w:val="004615FC"/>
    <w:rsid w:val="00465F08"/>
    <w:rsid w:val="00473F93"/>
    <w:rsid w:val="004757FC"/>
    <w:rsid w:val="00481981"/>
    <w:rsid w:val="004848BA"/>
    <w:rsid w:val="004A072B"/>
    <w:rsid w:val="004B054C"/>
    <w:rsid w:val="004C0381"/>
    <w:rsid w:val="004C51F3"/>
    <w:rsid w:val="004C74A8"/>
    <w:rsid w:val="004C7938"/>
    <w:rsid w:val="004D19DC"/>
    <w:rsid w:val="004D79CF"/>
    <w:rsid w:val="004F4BF4"/>
    <w:rsid w:val="0050453F"/>
    <w:rsid w:val="0050517C"/>
    <w:rsid w:val="00506398"/>
    <w:rsid w:val="00510278"/>
    <w:rsid w:val="0051128B"/>
    <w:rsid w:val="00515115"/>
    <w:rsid w:val="00523D7E"/>
    <w:rsid w:val="00531C70"/>
    <w:rsid w:val="0054152F"/>
    <w:rsid w:val="00542BA5"/>
    <w:rsid w:val="00544592"/>
    <w:rsid w:val="005467ED"/>
    <w:rsid w:val="0055225D"/>
    <w:rsid w:val="005529E4"/>
    <w:rsid w:val="0055732C"/>
    <w:rsid w:val="00560E3C"/>
    <w:rsid w:val="00561252"/>
    <w:rsid w:val="00564AB5"/>
    <w:rsid w:val="00566A4D"/>
    <w:rsid w:val="00567F30"/>
    <w:rsid w:val="00570B4C"/>
    <w:rsid w:val="00572C85"/>
    <w:rsid w:val="0057427C"/>
    <w:rsid w:val="00574F16"/>
    <w:rsid w:val="0057779E"/>
    <w:rsid w:val="0058147E"/>
    <w:rsid w:val="005835CC"/>
    <w:rsid w:val="005857CF"/>
    <w:rsid w:val="005A2A07"/>
    <w:rsid w:val="005A53B3"/>
    <w:rsid w:val="005A5CDD"/>
    <w:rsid w:val="005B047D"/>
    <w:rsid w:val="005B392B"/>
    <w:rsid w:val="005B79F7"/>
    <w:rsid w:val="005C1055"/>
    <w:rsid w:val="005C4BDC"/>
    <w:rsid w:val="005C79FF"/>
    <w:rsid w:val="005E0382"/>
    <w:rsid w:val="005E3538"/>
    <w:rsid w:val="005E420A"/>
    <w:rsid w:val="005F438A"/>
    <w:rsid w:val="005F7C36"/>
    <w:rsid w:val="006002C5"/>
    <w:rsid w:val="0060482A"/>
    <w:rsid w:val="00613815"/>
    <w:rsid w:val="006141FA"/>
    <w:rsid w:val="006168AE"/>
    <w:rsid w:val="00617752"/>
    <w:rsid w:val="0062603A"/>
    <w:rsid w:val="006307D0"/>
    <w:rsid w:val="0063529F"/>
    <w:rsid w:val="0063550E"/>
    <w:rsid w:val="006373F4"/>
    <w:rsid w:val="00643CF5"/>
    <w:rsid w:val="006443A5"/>
    <w:rsid w:val="00645089"/>
    <w:rsid w:val="006556B9"/>
    <w:rsid w:val="006629AD"/>
    <w:rsid w:val="00686728"/>
    <w:rsid w:val="006967F9"/>
    <w:rsid w:val="006A4A59"/>
    <w:rsid w:val="006A61E7"/>
    <w:rsid w:val="006B4972"/>
    <w:rsid w:val="006B4A3E"/>
    <w:rsid w:val="006C15A9"/>
    <w:rsid w:val="006C34D1"/>
    <w:rsid w:val="006C5D2A"/>
    <w:rsid w:val="006D4538"/>
    <w:rsid w:val="006E0426"/>
    <w:rsid w:val="006E1E9A"/>
    <w:rsid w:val="006E70FE"/>
    <w:rsid w:val="006F22AF"/>
    <w:rsid w:val="007220F5"/>
    <w:rsid w:val="00727484"/>
    <w:rsid w:val="007311BE"/>
    <w:rsid w:val="00746D67"/>
    <w:rsid w:val="00754B0B"/>
    <w:rsid w:val="00754B3B"/>
    <w:rsid w:val="00763B4C"/>
    <w:rsid w:val="00767AB9"/>
    <w:rsid w:val="00773704"/>
    <w:rsid w:val="007741CA"/>
    <w:rsid w:val="0078484E"/>
    <w:rsid w:val="00784FC0"/>
    <w:rsid w:val="00791E91"/>
    <w:rsid w:val="007A0B4D"/>
    <w:rsid w:val="007A1E25"/>
    <w:rsid w:val="007A2316"/>
    <w:rsid w:val="007A4350"/>
    <w:rsid w:val="007C09EC"/>
    <w:rsid w:val="007C520E"/>
    <w:rsid w:val="007C6758"/>
    <w:rsid w:val="007D2BF8"/>
    <w:rsid w:val="007E0E14"/>
    <w:rsid w:val="007E2BE9"/>
    <w:rsid w:val="007E7A8B"/>
    <w:rsid w:val="007F6087"/>
    <w:rsid w:val="007F6CEA"/>
    <w:rsid w:val="00831745"/>
    <w:rsid w:val="008324F0"/>
    <w:rsid w:val="00837F77"/>
    <w:rsid w:val="00841A9B"/>
    <w:rsid w:val="008442A8"/>
    <w:rsid w:val="00850516"/>
    <w:rsid w:val="0085444E"/>
    <w:rsid w:val="00857A7E"/>
    <w:rsid w:val="008607E9"/>
    <w:rsid w:val="00870D8D"/>
    <w:rsid w:val="00871F29"/>
    <w:rsid w:val="00872197"/>
    <w:rsid w:val="00874BCF"/>
    <w:rsid w:val="00877BA5"/>
    <w:rsid w:val="008863C5"/>
    <w:rsid w:val="00890736"/>
    <w:rsid w:val="00891D81"/>
    <w:rsid w:val="008B21F9"/>
    <w:rsid w:val="008B598E"/>
    <w:rsid w:val="008B60D8"/>
    <w:rsid w:val="008C5977"/>
    <w:rsid w:val="008C5B69"/>
    <w:rsid w:val="008D0233"/>
    <w:rsid w:val="008D0B4A"/>
    <w:rsid w:val="008D0B7A"/>
    <w:rsid w:val="008D761F"/>
    <w:rsid w:val="008E521C"/>
    <w:rsid w:val="008E6C6E"/>
    <w:rsid w:val="00900001"/>
    <w:rsid w:val="009031B2"/>
    <w:rsid w:val="009214EC"/>
    <w:rsid w:val="00922014"/>
    <w:rsid w:val="00932E3D"/>
    <w:rsid w:val="00937BDB"/>
    <w:rsid w:val="00943841"/>
    <w:rsid w:val="009457A1"/>
    <w:rsid w:val="00945A1C"/>
    <w:rsid w:val="00951A89"/>
    <w:rsid w:val="00953413"/>
    <w:rsid w:val="00953D65"/>
    <w:rsid w:val="0095612C"/>
    <w:rsid w:val="00961B3B"/>
    <w:rsid w:val="0096223D"/>
    <w:rsid w:val="00962A84"/>
    <w:rsid w:val="00966D64"/>
    <w:rsid w:val="00967E8A"/>
    <w:rsid w:val="009725CB"/>
    <w:rsid w:val="009746DC"/>
    <w:rsid w:val="00977631"/>
    <w:rsid w:val="00987B22"/>
    <w:rsid w:val="00991CAB"/>
    <w:rsid w:val="00992175"/>
    <w:rsid w:val="009A0E0A"/>
    <w:rsid w:val="009A2D9B"/>
    <w:rsid w:val="009A5CFC"/>
    <w:rsid w:val="009A7678"/>
    <w:rsid w:val="009B4B56"/>
    <w:rsid w:val="009B5C63"/>
    <w:rsid w:val="009C1024"/>
    <w:rsid w:val="009E1B26"/>
    <w:rsid w:val="009F2EA3"/>
    <w:rsid w:val="009F4EF5"/>
    <w:rsid w:val="009F722E"/>
    <w:rsid w:val="00A002F8"/>
    <w:rsid w:val="00A074F2"/>
    <w:rsid w:val="00A218A0"/>
    <w:rsid w:val="00A31F11"/>
    <w:rsid w:val="00A34623"/>
    <w:rsid w:val="00A34729"/>
    <w:rsid w:val="00A41305"/>
    <w:rsid w:val="00A45D8E"/>
    <w:rsid w:val="00A53908"/>
    <w:rsid w:val="00A541CA"/>
    <w:rsid w:val="00A5737D"/>
    <w:rsid w:val="00A629B4"/>
    <w:rsid w:val="00A64AF0"/>
    <w:rsid w:val="00A66BD4"/>
    <w:rsid w:val="00A72B29"/>
    <w:rsid w:val="00A72C31"/>
    <w:rsid w:val="00A80142"/>
    <w:rsid w:val="00A86AEC"/>
    <w:rsid w:val="00A90457"/>
    <w:rsid w:val="00A94DDA"/>
    <w:rsid w:val="00A95AD3"/>
    <w:rsid w:val="00A973E4"/>
    <w:rsid w:val="00A9774D"/>
    <w:rsid w:val="00A979FB"/>
    <w:rsid w:val="00AA4360"/>
    <w:rsid w:val="00AB077E"/>
    <w:rsid w:val="00AB0EED"/>
    <w:rsid w:val="00AB6F74"/>
    <w:rsid w:val="00AC0ADB"/>
    <w:rsid w:val="00AC2289"/>
    <w:rsid w:val="00AC785E"/>
    <w:rsid w:val="00AE21A3"/>
    <w:rsid w:val="00AE6FE1"/>
    <w:rsid w:val="00AF0513"/>
    <w:rsid w:val="00AF4C57"/>
    <w:rsid w:val="00AF523F"/>
    <w:rsid w:val="00B0165A"/>
    <w:rsid w:val="00B02992"/>
    <w:rsid w:val="00B04543"/>
    <w:rsid w:val="00B06675"/>
    <w:rsid w:val="00B10963"/>
    <w:rsid w:val="00B315E7"/>
    <w:rsid w:val="00B32122"/>
    <w:rsid w:val="00B33B51"/>
    <w:rsid w:val="00B54D20"/>
    <w:rsid w:val="00B63602"/>
    <w:rsid w:val="00B67387"/>
    <w:rsid w:val="00B76EEB"/>
    <w:rsid w:val="00B85D3B"/>
    <w:rsid w:val="00BB3225"/>
    <w:rsid w:val="00BB467A"/>
    <w:rsid w:val="00BC73CA"/>
    <w:rsid w:val="00BD2772"/>
    <w:rsid w:val="00BD3808"/>
    <w:rsid w:val="00BD4D6B"/>
    <w:rsid w:val="00BD6B70"/>
    <w:rsid w:val="00BF0EBC"/>
    <w:rsid w:val="00BF5366"/>
    <w:rsid w:val="00C03C0C"/>
    <w:rsid w:val="00C100D0"/>
    <w:rsid w:val="00C369DA"/>
    <w:rsid w:val="00C436C4"/>
    <w:rsid w:val="00C45A9C"/>
    <w:rsid w:val="00C46C26"/>
    <w:rsid w:val="00C60421"/>
    <w:rsid w:val="00C621E2"/>
    <w:rsid w:val="00C63631"/>
    <w:rsid w:val="00C83141"/>
    <w:rsid w:val="00C86C78"/>
    <w:rsid w:val="00C86E0C"/>
    <w:rsid w:val="00C86E54"/>
    <w:rsid w:val="00C9021E"/>
    <w:rsid w:val="00C91196"/>
    <w:rsid w:val="00C921FF"/>
    <w:rsid w:val="00C96059"/>
    <w:rsid w:val="00C9664F"/>
    <w:rsid w:val="00CA5252"/>
    <w:rsid w:val="00CB3E14"/>
    <w:rsid w:val="00CB4F41"/>
    <w:rsid w:val="00CB6994"/>
    <w:rsid w:val="00CB7AFF"/>
    <w:rsid w:val="00CE701E"/>
    <w:rsid w:val="00CF2898"/>
    <w:rsid w:val="00CF2EC4"/>
    <w:rsid w:val="00CF75D9"/>
    <w:rsid w:val="00D03AC0"/>
    <w:rsid w:val="00D127D5"/>
    <w:rsid w:val="00D1369B"/>
    <w:rsid w:val="00D1627D"/>
    <w:rsid w:val="00D21085"/>
    <w:rsid w:val="00D22016"/>
    <w:rsid w:val="00D22B04"/>
    <w:rsid w:val="00D237F0"/>
    <w:rsid w:val="00D277CE"/>
    <w:rsid w:val="00D36885"/>
    <w:rsid w:val="00D436B0"/>
    <w:rsid w:val="00D43AC2"/>
    <w:rsid w:val="00D43BF1"/>
    <w:rsid w:val="00D46CB5"/>
    <w:rsid w:val="00D521FB"/>
    <w:rsid w:val="00D610AB"/>
    <w:rsid w:val="00D62893"/>
    <w:rsid w:val="00D701BC"/>
    <w:rsid w:val="00D769EF"/>
    <w:rsid w:val="00D84203"/>
    <w:rsid w:val="00D95F33"/>
    <w:rsid w:val="00DA2695"/>
    <w:rsid w:val="00DA431F"/>
    <w:rsid w:val="00DA5547"/>
    <w:rsid w:val="00DB25EA"/>
    <w:rsid w:val="00DB679A"/>
    <w:rsid w:val="00DC318C"/>
    <w:rsid w:val="00DC5C0D"/>
    <w:rsid w:val="00DD014B"/>
    <w:rsid w:val="00DD08EB"/>
    <w:rsid w:val="00DD51CD"/>
    <w:rsid w:val="00DD751F"/>
    <w:rsid w:val="00DE0686"/>
    <w:rsid w:val="00DE1DB6"/>
    <w:rsid w:val="00DE2006"/>
    <w:rsid w:val="00DE5C25"/>
    <w:rsid w:val="00DE5E1B"/>
    <w:rsid w:val="00DE76BA"/>
    <w:rsid w:val="00DF102C"/>
    <w:rsid w:val="00DF67AE"/>
    <w:rsid w:val="00E1223C"/>
    <w:rsid w:val="00E15278"/>
    <w:rsid w:val="00E15758"/>
    <w:rsid w:val="00E17246"/>
    <w:rsid w:val="00E211E9"/>
    <w:rsid w:val="00E24400"/>
    <w:rsid w:val="00E2788D"/>
    <w:rsid w:val="00E31E61"/>
    <w:rsid w:val="00E4014F"/>
    <w:rsid w:val="00E42964"/>
    <w:rsid w:val="00E633E1"/>
    <w:rsid w:val="00E63AFE"/>
    <w:rsid w:val="00E658D9"/>
    <w:rsid w:val="00E7675F"/>
    <w:rsid w:val="00E8454E"/>
    <w:rsid w:val="00E849F6"/>
    <w:rsid w:val="00E8586E"/>
    <w:rsid w:val="00E96E33"/>
    <w:rsid w:val="00E9732E"/>
    <w:rsid w:val="00E97DF4"/>
    <w:rsid w:val="00EA3972"/>
    <w:rsid w:val="00EA627E"/>
    <w:rsid w:val="00EC06BA"/>
    <w:rsid w:val="00EC2DE3"/>
    <w:rsid w:val="00EC63B3"/>
    <w:rsid w:val="00ED27B6"/>
    <w:rsid w:val="00ED5D4F"/>
    <w:rsid w:val="00ED71AC"/>
    <w:rsid w:val="00EE4C37"/>
    <w:rsid w:val="00EE6691"/>
    <w:rsid w:val="00EF0C78"/>
    <w:rsid w:val="00F037D4"/>
    <w:rsid w:val="00F06970"/>
    <w:rsid w:val="00F15D59"/>
    <w:rsid w:val="00F204E1"/>
    <w:rsid w:val="00F24EA8"/>
    <w:rsid w:val="00F26844"/>
    <w:rsid w:val="00F27A54"/>
    <w:rsid w:val="00F3561B"/>
    <w:rsid w:val="00F402A6"/>
    <w:rsid w:val="00F42E5D"/>
    <w:rsid w:val="00F4422E"/>
    <w:rsid w:val="00F53FE2"/>
    <w:rsid w:val="00F845FC"/>
    <w:rsid w:val="00F91D1B"/>
    <w:rsid w:val="00F95507"/>
    <w:rsid w:val="00F96B95"/>
    <w:rsid w:val="00F97B48"/>
    <w:rsid w:val="00FA1313"/>
    <w:rsid w:val="00FA1722"/>
    <w:rsid w:val="00FA24D6"/>
    <w:rsid w:val="00FB5FB3"/>
    <w:rsid w:val="00FB674D"/>
    <w:rsid w:val="00FC2448"/>
    <w:rsid w:val="00FC41F0"/>
    <w:rsid w:val="00FC5B82"/>
    <w:rsid w:val="00FF051D"/>
    <w:rsid w:val="00FF2836"/>
    <w:rsid w:val="00FF3618"/>
  </w:rsids>
  <m:mathPr>
    <m:mathFont m:val="Cambria Math"/>
    <m:brkBin m:val="before"/>
    <m:brkBinSub m:val="--"/>
    <m:smallFrac m:val="0"/>
    <m:dispDef/>
    <m:lMargin m:val="0"/>
    <m:rMargin m:val="0"/>
    <m:defJc m:val="centerGroup"/>
    <m:wrapIndent m:val="1440"/>
    <m:intLim m:val="subSup"/>
    <m:naryLim m:val="undOvr"/>
  </m:mathPr>
  <w:themeFontLang w:val="en-US" w:eastAsia="x-none"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505CC"/>
  <w15:docId w15:val="{33127079-9AD9-4AE6-A9A3-1FCD4B0AA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529E4"/>
    <w:pPr>
      <w:spacing w:after="0" w:line="240" w:lineRule="auto"/>
    </w:pPr>
    <w:rPr>
      <w:rFonts w:ascii="Times New Roman" w:hAnsi="Times New Roman" w:cs="Times New Roman"/>
      <w:sz w:val="24"/>
      <w:szCs w:val="24"/>
      <w:lang w:bidi="ar-SA"/>
    </w:rPr>
  </w:style>
  <w:style w:type="paragraph" w:styleId="Heading1">
    <w:name w:val="heading 1"/>
    <w:basedOn w:val="Normal"/>
    <w:next w:val="Normal"/>
    <w:link w:val="Heading1Char"/>
    <w:uiPriority w:val="9"/>
    <w:qFormat/>
    <w:rsid w:val="00C9664F"/>
    <w:pPr>
      <w:keepNext/>
      <w:keepLines/>
      <w:spacing w:before="480" w:line="360" w:lineRule="auto"/>
      <w:jc w:val="both"/>
      <w:outlineLvl w:val="0"/>
    </w:pPr>
    <w:rPr>
      <w:rFonts w:eastAsiaTheme="majorEastAsia"/>
      <w:b/>
      <w:bCs/>
      <w:lang w:val="en-IN" w:bidi="bn-BD"/>
    </w:rPr>
  </w:style>
  <w:style w:type="paragraph" w:styleId="Heading2">
    <w:name w:val="heading 2"/>
    <w:basedOn w:val="Normal"/>
    <w:next w:val="Normal"/>
    <w:link w:val="Heading2Char"/>
    <w:uiPriority w:val="9"/>
    <w:semiHidden/>
    <w:unhideWhenUsed/>
    <w:qFormat/>
    <w:rsid w:val="003C6DBB"/>
    <w:pPr>
      <w:keepNext/>
      <w:keepLines/>
      <w:spacing w:before="40" w:line="480" w:lineRule="auto"/>
      <w:jc w:val="both"/>
      <w:outlineLvl w:val="1"/>
    </w:pPr>
    <w:rPr>
      <w:rFonts w:asciiTheme="majorHAnsi" w:eastAsiaTheme="majorEastAsia" w:hAnsiTheme="majorHAnsi" w:cstheme="majorBidi"/>
      <w:color w:val="365F91" w:themeColor="accent1" w:themeShade="BF"/>
      <w:sz w:val="26"/>
      <w:szCs w:val="33"/>
      <w:lang w:bidi="bn-BD"/>
    </w:rPr>
  </w:style>
  <w:style w:type="paragraph" w:styleId="Heading3">
    <w:name w:val="heading 3"/>
    <w:basedOn w:val="Normal"/>
    <w:next w:val="Normal"/>
    <w:link w:val="Heading3Char"/>
    <w:uiPriority w:val="9"/>
    <w:semiHidden/>
    <w:unhideWhenUsed/>
    <w:qFormat/>
    <w:rsid w:val="00871F29"/>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64F"/>
    <w:rPr>
      <w:rFonts w:ascii="Times New Roman" w:eastAsiaTheme="majorEastAsia" w:hAnsi="Times New Roman" w:cs="Times New Roman"/>
      <w:b/>
      <w:bCs/>
      <w:sz w:val="24"/>
      <w:szCs w:val="24"/>
      <w:lang w:val="en-IN"/>
    </w:rPr>
  </w:style>
  <w:style w:type="paragraph" w:styleId="Header">
    <w:name w:val="header"/>
    <w:basedOn w:val="Normal"/>
    <w:link w:val="HeaderChar"/>
    <w:uiPriority w:val="99"/>
    <w:unhideWhenUsed/>
    <w:rsid w:val="00FA24D6"/>
    <w:pPr>
      <w:tabs>
        <w:tab w:val="center" w:pos="4680"/>
        <w:tab w:val="right" w:pos="9360"/>
      </w:tabs>
      <w:jc w:val="both"/>
    </w:pPr>
    <w:rPr>
      <w:rFonts w:cstheme="minorBidi"/>
      <w:szCs w:val="28"/>
      <w:lang w:bidi="bn-BD"/>
    </w:rPr>
  </w:style>
  <w:style w:type="character" w:customStyle="1" w:styleId="HeaderChar">
    <w:name w:val="Header Char"/>
    <w:basedOn w:val="DefaultParagraphFont"/>
    <w:link w:val="Header"/>
    <w:uiPriority w:val="99"/>
    <w:rsid w:val="00FA24D6"/>
    <w:rPr>
      <w:rFonts w:ascii="Times New Roman" w:hAnsi="Times New Roman"/>
      <w:sz w:val="24"/>
    </w:rPr>
  </w:style>
  <w:style w:type="paragraph" w:styleId="Footer">
    <w:name w:val="footer"/>
    <w:basedOn w:val="Normal"/>
    <w:link w:val="FooterChar"/>
    <w:uiPriority w:val="99"/>
    <w:unhideWhenUsed/>
    <w:rsid w:val="00FA24D6"/>
    <w:pPr>
      <w:tabs>
        <w:tab w:val="center" w:pos="4680"/>
        <w:tab w:val="right" w:pos="9360"/>
      </w:tabs>
      <w:jc w:val="both"/>
    </w:pPr>
    <w:rPr>
      <w:rFonts w:cstheme="minorBidi"/>
      <w:szCs w:val="28"/>
      <w:lang w:bidi="bn-BD"/>
    </w:rPr>
  </w:style>
  <w:style w:type="character" w:customStyle="1" w:styleId="FooterChar">
    <w:name w:val="Footer Char"/>
    <w:basedOn w:val="DefaultParagraphFont"/>
    <w:link w:val="Footer"/>
    <w:uiPriority w:val="99"/>
    <w:rsid w:val="00FA24D6"/>
    <w:rPr>
      <w:rFonts w:ascii="Times New Roman" w:hAnsi="Times New Roman"/>
      <w:sz w:val="24"/>
    </w:rPr>
  </w:style>
  <w:style w:type="paragraph" w:styleId="BalloonText">
    <w:name w:val="Balloon Text"/>
    <w:basedOn w:val="Normal"/>
    <w:link w:val="BalloonTextChar"/>
    <w:uiPriority w:val="99"/>
    <w:semiHidden/>
    <w:unhideWhenUsed/>
    <w:rsid w:val="00A72C31"/>
    <w:pPr>
      <w:jc w:val="both"/>
    </w:pPr>
    <w:rPr>
      <w:rFonts w:ascii="Tahoma" w:hAnsi="Tahoma" w:cs="Tahoma"/>
      <w:sz w:val="16"/>
      <w:szCs w:val="20"/>
      <w:lang w:bidi="bn-BD"/>
    </w:rPr>
  </w:style>
  <w:style w:type="character" w:customStyle="1" w:styleId="BalloonTextChar">
    <w:name w:val="Balloon Text Char"/>
    <w:basedOn w:val="DefaultParagraphFont"/>
    <w:link w:val="BalloonText"/>
    <w:uiPriority w:val="99"/>
    <w:semiHidden/>
    <w:rsid w:val="00A72C31"/>
    <w:rPr>
      <w:rFonts w:ascii="Tahoma" w:hAnsi="Tahoma" w:cs="Tahoma"/>
      <w:sz w:val="16"/>
      <w:szCs w:val="20"/>
    </w:rPr>
  </w:style>
  <w:style w:type="character" w:styleId="Hyperlink">
    <w:name w:val="Hyperlink"/>
    <w:basedOn w:val="DefaultParagraphFont"/>
    <w:uiPriority w:val="99"/>
    <w:unhideWhenUsed/>
    <w:rsid w:val="00C91196"/>
    <w:rPr>
      <w:color w:val="0000FF" w:themeColor="hyperlink"/>
      <w:u w:val="single"/>
    </w:rPr>
  </w:style>
  <w:style w:type="paragraph" w:styleId="TOCHeading">
    <w:name w:val="TOC Heading"/>
    <w:basedOn w:val="Heading1"/>
    <w:next w:val="Normal"/>
    <w:uiPriority w:val="39"/>
    <w:unhideWhenUsed/>
    <w:qFormat/>
    <w:rsid w:val="00727484"/>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727484"/>
    <w:pPr>
      <w:spacing w:before="240" w:after="120"/>
    </w:pPr>
    <w:rPr>
      <w:rFonts w:asciiTheme="minorHAnsi" w:hAnsiTheme="minorHAnsi"/>
      <w:b/>
      <w:bCs/>
      <w:caps/>
      <w:sz w:val="22"/>
      <w:szCs w:val="22"/>
      <w:u w:val="single"/>
    </w:rPr>
  </w:style>
  <w:style w:type="paragraph" w:styleId="NormalWeb">
    <w:name w:val="Normal (Web)"/>
    <w:basedOn w:val="Normal"/>
    <w:uiPriority w:val="99"/>
    <w:semiHidden/>
    <w:unhideWhenUsed/>
    <w:rsid w:val="00BB3225"/>
    <w:pPr>
      <w:spacing w:before="100" w:beforeAutospacing="1" w:after="100" w:afterAutospacing="1"/>
    </w:pPr>
    <w:rPr>
      <w:rFonts w:eastAsia="Times New Roman"/>
      <w:lang w:val="en-IN" w:eastAsia="en-IN"/>
    </w:rPr>
  </w:style>
  <w:style w:type="paragraph" w:styleId="ListParagraph">
    <w:name w:val="List Paragraph"/>
    <w:basedOn w:val="Normal"/>
    <w:uiPriority w:val="34"/>
    <w:qFormat/>
    <w:rsid w:val="00AB0EED"/>
    <w:pPr>
      <w:spacing w:after="200" w:line="480" w:lineRule="auto"/>
      <w:ind w:left="720"/>
      <w:contextualSpacing/>
      <w:jc w:val="both"/>
    </w:pPr>
    <w:rPr>
      <w:rFonts w:cstheme="minorBidi"/>
      <w:szCs w:val="28"/>
      <w:lang w:bidi="bn-BD"/>
    </w:rPr>
  </w:style>
  <w:style w:type="paragraph" w:styleId="TOC2">
    <w:name w:val="toc 2"/>
    <w:basedOn w:val="Normal"/>
    <w:next w:val="Normal"/>
    <w:autoRedefine/>
    <w:uiPriority w:val="39"/>
    <w:semiHidden/>
    <w:unhideWhenUsed/>
    <w:rsid w:val="004F4BF4"/>
    <w:rPr>
      <w:rFonts w:asciiTheme="minorHAnsi" w:hAnsiTheme="minorHAnsi"/>
      <w:b/>
      <w:bCs/>
      <w:smallCaps/>
      <w:sz w:val="22"/>
      <w:szCs w:val="22"/>
    </w:rPr>
  </w:style>
  <w:style w:type="paragraph" w:styleId="TOC3">
    <w:name w:val="toc 3"/>
    <w:basedOn w:val="Normal"/>
    <w:next w:val="Normal"/>
    <w:autoRedefine/>
    <w:uiPriority w:val="39"/>
    <w:semiHidden/>
    <w:unhideWhenUsed/>
    <w:rsid w:val="004F4BF4"/>
    <w:rPr>
      <w:rFonts w:asciiTheme="minorHAnsi" w:hAnsiTheme="minorHAnsi"/>
      <w:smallCaps/>
      <w:sz w:val="22"/>
      <w:szCs w:val="22"/>
    </w:rPr>
  </w:style>
  <w:style w:type="paragraph" w:styleId="TOC4">
    <w:name w:val="toc 4"/>
    <w:basedOn w:val="Normal"/>
    <w:next w:val="Normal"/>
    <w:autoRedefine/>
    <w:uiPriority w:val="39"/>
    <w:semiHidden/>
    <w:unhideWhenUsed/>
    <w:rsid w:val="004F4BF4"/>
    <w:rPr>
      <w:rFonts w:asciiTheme="minorHAnsi" w:hAnsiTheme="minorHAnsi"/>
      <w:sz w:val="22"/>
      <w:szCs w:val="22"/>
    </w:rPr>
  </w:style>
  <w:style w:type="paragraph" w:styleId="TOC5">
    <w:name w:val="toc 5"/>
    <w:basedOn w:val="Normal"/>
    <w:next w:val="Normal"/>
    <w:autoRedefine/>
    <w:uiPriority w:val="39"/>
    <w:semiHidden/>
    <w:unhideWhenUsed/>
    <w:rsid w:val="004F4BF4"/>
    <w:rPr>
      <w:rFonts w:asciiTheme="minorHAnsi" w:hAnsiTheme="minorHAnsi"/>
      <w:sz w:val="22"/>
      <w:szCs w:val="22"/>
    </w:rPr>
  </w:style>
  <w:style w:type="paragraph" w:styleId="TOC6">
    <w:name w:val="toc 6"/>
    <w:basedOn w:val="Normal"/>
    <w:next w:val="Normal"/>
    <w:autoRedefine/>
    <w:uiPriority w:val="39"/>
    <w:semiHidden/>
    <w:unhideWhenUsed/>
    <w:rsid w:val="004F4BF4"/>
    <w:rPr>
      <w:rFonts w:asciiTheme="minorHAnsi" w:hAnsiTheme="minorHAnsi"/>
      <w:sz w:val="22"/>
      <w:szCs w:val="22"/>
    </w:rPr>
  </w:style>
  <w:style w:type="paragraph" w:styleId="TOC7">
    <w:name w:val="toc 7"/>
    <w:basedOn w:val="Normal"/>
    <w:next w:val="Normal"/>
    <w:autoRedefine/>
    <w:uiPriority w:val="39"/>
    <w:semiHidden/>
    <w:unhideWhenUsed/>
    <w:rsid w:val="004F4BF4"/>
    <w:rPr>
      <w:rFonts w:asciiTheme="minorHAnsi" w:hAnsiTheme="minorHAnsi"/>
      <w:sz w:val="22"/>
      <w:szCs w:val="22"/>
    </w:rPr>
  </w:style>
  <w:style w:type="paragraph" w:styleId="TOC8">
    <w:name w:val="toc 8"/>
    <w:basedOn w:val="Normal"/>
    <w:next w:val="Normal"/>
    <w:autoRedefine/>
    <w:uiPriority w:val="39"/>
    <w:semiHidden/>
    <w:unhideWhenUsed/>
    <w:rsid w:val="004F4BF4"/>
    <w:rPr>
      <w:rFonts w:asciiTheme="minorHAnsi" w:hAnsiTheme="minorHAnsi"/>
      <w:sz w:val="22"/>
      <w:szCs w:val="22"/>
    </w:rPr>
  </w:style>
  <w:style w:type="paragraph" w:styleId="TOC9">
    <w:name w:val="toc 9"/>
    <w:basedOn w:val="Normal"/>
    <w:next w:val="Normal"/>
    <w:autoRedefine/>
    <w:uiPriority w:val="39"/>
    <w:semiHidden/>
    <w:unhideWhenUsed/>
    <w:rsid w:val="004F4BF4"/>
    <w:rPr>
      <w:rFonts w:asciiTheme="minorHAnsi" w:hAnsiTheme="minorHAnsi"/>
      <w:sz w:val="22"/>
      <w:szCs w:val="22"/>
    </w:rPr>
  </w:style>
  <w:style w:type="character" w:styleId="FollowedHyperlink">
    <w:name w:val="FollowedHyperlink"/>
    <w:basedOn w:val="DefaultParagraphFont"/>
    <w:uiPriority w:val="99"/>
    <w:semiHidden/>
    <w:unhideWhenUsed/>
    <w:rsid w:val="00C63631"/>
    <w:rPr>
      <w:color w:val="800080" w:themeColor="followedHyperlink"/>
      <w:u w:val="single"/>
    </w:rPr>
  </w:style>
  <w:style w:type="character" w:customStyle="1" w:styleId="Heading2Char">
    <w:name w:val="Heading 2 Char"/>
    <w:basedOn w:val="DefaultParagraphFont"/>
    <w:link w:val="Heading2"/>
    <w:uiPriority w:val="9"/>
    <w:semiHidden/>
    <w:rsid w:val="003C6DBB"/>
    <w:rPr>
      <w:rFonts w:asciiTheme="majorHAnsi" w:eastAsiaTheme="majorEastAsia" w:hAnsiTheme="majorHAnsi" w:cstheme="majorBidi"/>
      <w:color w:val="365F91" w:themeColor="accent1" w:themeShade="BF"/>
      <w:sz w:val="26"/>
      <w:szCs w:val="33"/>
    </w:rPr>
  </w:style>
  <w:style w:type="character" w:styleId="Strong">
    <w:name w:val="Strong"/>
    <w:basedOn w:val="DefaultParagraphFont"/>
    <w:uiPriority w:val="22"/>
    <w:qFormat/>
    <w:rsid w:val="003C6DBB"/>
    <w:rPr>
      <w:b/>
      <w:bCs/>
    </w:rPr>
  </w:style>
  <w:style w:type="character" w:customStyle="1" w:styleId="Heading3Char">
    <w:name w:val="Heading 3 Char"/>
    <w:basedOn w:val="DefaultParagraphFont"/>
    <w:link w:val="Heading3"/>
    <w:uiPriority w:val="9"/>
    <w:semiHidden/>
    <w:rsid w:val="00871F29"/>
    <w:rPr>
      <w:rFonts w:asciiTheme="majorHAnsi" w:eastAsiaTheme="majorEastAsia" w:hAnsiTheme="majorHAnsi" w:cstheme="majorBidi"/>
      <w:color w:val="243F60" w:themeColor="accent1" w:themeShade="7F"/>
      <w:sz w:val="24"/>
      <w:szCs w:val="24"/>
      <w:lang w:bidi="ar-SA"/>
    </w:rPr>
  </w:style>
  <w:style w:type="paragraph" w:styleId="Title">
    <w:name w:val="Title"/>
    <w:basedOn w:val="Normal"/>
    <w:next w:val="Normal"/>
    <w:link w:val="TitleChar"/>
    <w:uiPriority w:val="10"/>
    <w:qFormat/>
    <w:rsid w:val="00542BA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BA5"/>
    <w:rPr>
      <w:rFonts w:asciiTheme="majorHAnsi" w:eastAsiaTheme="majorEastAsia" w:hAnsiTheme="majorHAnsi" w:cstheme="majorBidi"/>
      <w:spacing w:val="-10"/>
      <w:kern w:val="28"/>
      <w:sz w:val="56"/>
      <w:szCs w:val="56"/>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157656">
      <w:bodyDiv w:val="1"/>
      <w:marLeft w:val="0"/>
      <w:marRight w:val="0"/>
      <w:marTop w:val="0"/>
      <w:marBottom w:val="0"/>
      <w:divBdr>
        <w:top w:val="none" w:sz="0" w:space="0" w:color="auto"/>
        <w:left w:val="none" w:sz="0" w:space="0" w:color="auto"/>
        <w:bottom w:val="none" w:sz="0" w:space="0" w:color="auto"/>
        <w:right w:val="none" w:sz="0" w:space="0" w:color="auto"/>
      </w:divBdr>
    </w:div>
    <w:div w:id="365571166">
      <w:bodyDiv w:val="1"/>
      <w:marLeft w:val="0"/>
      <w:marRight w:val="0"/>
      <w:marTop w:val="0"/>
      <w:marBottom w:val="0"/>
      <w:divBdr>
        <w:top w:val="none" w:sz="0" w:space="0" w:color="auto"/>
        <w:left w:val="none" w:sz="0" w:space="0" w:color="auto"/>
        <w:bottom w:val="none" w:sz="0" w:space="0" w:color="auto"/>
        <w:right w:val="none" w:sz="0" w:space="0" w:color="auto"/>
      </w:divBdr>
    </w:div>
    <w:div w:id="407073649">
      <w:bodyDiv w:val="1"/>
      <w:marLeft w:val="0"/>
      <w:marRight w:val="0"/>
      <w:marTop w:val="0"/>
      <w:marBottom w:val="0"/>
      <w:divBdr>
        <w:top w:val="none" w:sz="0" w:space="0" w:color="auto"/>
        <w:left w:val="none" w:sz="0" w:space="0" w:color="auto"/>
        <w:bottom w:val="none" w:sz="0" w:space="0" w:color="auto"/>
        <w:right w:val="none" w:sz="0" w:space="0" w:color="auto"/>
      </w:divBdr>
    </w:div>
    <w:div w:id="602615656">
      <w:bodyDiv w:val="1"/>
      <w:marLeft w:val="0"/>
      <w:marRight w:val="0"/>
      <w:marTop w:val="0"/>
      <w:marBottom w:val="0"/>
      <w:divBdr>
        <w:top w:val="none" w:sz="0" w:space="0" w:color="auto"/>
        <w:left w:val="none" w:sz="0" w:space="0" w:color="auto"/>
        <w:bottom w:val="none" w:sz="0" w:space="0" w:color="auto"/>
        <w:right w:val="none" w:sz="0" w:space="0" w:color="auto"/>
      </w:divBdr>
    </w:div>
    <w:div w:id="619459103">
      <w:bodyDiv w:val="1"/>
      <w:marLeft w:val="0"/>
      <w:marRight w:val="0"/>
      <w:marTop w:val="0"/>
      <w:marBottom w:val="0"/>
      <w:divBdr>
        <w:top w:val="none" w:sz="0" w:space="0" w:color="auto"/>
        <w:left w:val="none" w:sz="0" w:space="0" w:color="auto"/>
        <w:bottom w:val="none" w:sz="0" w:space="0" w:color="auto"/>
        <w:right w:val="none" w:sz="0" w:space="0" w:color="auto"/>
      </w:divBdr>
    </w:div>
    <w:div w:id="898974358">
      <w:bodyDiv w:val="1"/>
      <w:marLeft w:val="0"/>
      <w:marRight w:val="0"/>
      <w:marTop w:val="0"/>
      <w:marBottom w:val="0"/>
      <w:divBdr>
        <w:top w:val="none" w:sz="0" w:space="0" w:color="auto"/>
        <w:left w:val="none" w:sz="0" w:space="0" w:color="auto"/>
        <w:bottom w:val="none" w:sz="0" w:space="0" w:color="auto"/>
        <w:right w:val="none" w:sz="0" w:space="0" w:color="auto"/>
      </w:divBdr>
    </w:div>
    <w:div w:id="987590957">
      <w:bodyDiv w:val="1"/>
      <w:marLeft w:val="0"/>
      <w:marRight w:val="0"/>
      <w:marTop w:val="0"/>
      <w:marBottom w:val="0"/>
      <w:divBdr>
        <w:top w:val="none" w:sz="0" w:space="0" w:color="auto"/>
        <w:left w:val="none" w:sz="0" w:space="0" w:color="auto"/>
        <w:bottom w:val="none" w:sz="0" w:space="0" w:color="auto"/>
        <w:right w:val="none" w:sz="0" w:space="0" w:color="auto"/>
      </w:divBdr>
    </w:div>
    <w:div w:id="1056204261">
      <w:bodyDiv w:val="1"/>
      <w:marLeft w:val="0"/>
      <w:marRight w:val="0"/>
      <w:marTop w:val="0"/>
      <w:marBottom w:val="0"/>
      <w:divBdr>
        <w:top w:val="none" w:sz="0" w:space="0" w:color="auto"/>
        <w:left w:val="none" w:sz="0" w:space="0" w:color="auto"/>
        <w:bottom w:val="none" w:sz="0" w:space="0" w:color="auto"/>
        <w:right w:val="none" w:sz="0" w:space="0" w:color="auto"/>
      </w:divBdr>
      <w:divsChild>
        <w:div w:id="989600421">
          <w:marLeft w:val="0"/>
          <w:marRight w:val="0"/>
          <w:marTop w:val="0"/>
          <w:marBottom w:val="0"/>
          <w:divBdr>
            <w:top w:val="none" w:sz="0" w:space="0" w:color="auto"/>
            <w:left w:val="none" w:sz="0" w:space="0" w:color="auto"/>
            <w:bottom w:val="none" w:sz="0" w:space="0" w:color="auto"/>
            <w:right w:val="none" w:sz="0" w:space="0" w:color="auto"/>
          </w:divBdr>
        </w:div>
      </w:divsChild>
    </w:div>
    <w:div w:id="1062211750">
      <w:bodyDiv w:val="1"/>
      <w:marLeft w:val="0"/>
      <w:marRight w:val="0"/>
      <w:marTop w:val="0"/>
      <w:marBottom w:val="0"/>
      <w:divBdr>
        <w:top w:val="none" w:sz="0" w:space="0" w:color="auto"/>
        <w:left w:val="none" w:sz="0" w:space="0" w:color="auto"/>
        <w:bottom w:val="none" w:sz="0" w:space="0" w:color="auto"/>
        <w:right w:val="none" w:sz="0" w:space="0" w:color="auto"/>
      </w:divBdr>
    </w:div>
    <w:div w:id="1227379191">
      <w:bodyDiv w:val="1"/>
      <w:marLeft w:val="0"/>
      <w:marRight w:val="0"/>
      <w:marTop w:val="0"/>
      <w:marBottom w:val="0"/>
      <w:divBdr>
        <w:top w:val="none" w:sz="0" w:space="0" w:color="auto"/>
        <w:left w:val="none" w:sz="0" w:space="0" w:color="auto"/>
        <w:bottom w:val="none" w:sz="0" w:space="0" w:color="auto"/>
        <w:right w:val="none" w:sz="0" w:space="0" w:color="auto"/>
      </w:divBdr>
    </w:div>
    <w:div w:id="1288469782">
      <w:bodyDiv w:val="1"/>
      <w:marLeft w:val="0"/>
      <w:marRight w:val="0"/>
      <w:marTop w:val="0"/>
      <w:marBottom w:val="0"/>
      <w:divBdr>
        <w:top w:val="none" w:sz="0" w:space="0" w:color="auto"/>
        <w:left w:val="none" w:sz="0" w:space="0" w:color="auto"/>
        <w:bottom w:val="none" w:sz="0" w:space="0" w:color="auto"/>
        <w:right w:val="none" w:sz="0" w:space="0" w:color="auto"/>
      </w:divBdr>
    </w:div>
    <w:div w:id="1364556581">
      <w:bodyDiv w:val="1"/>
      <w:marLeft w:val="0"/>
      <w:marRight w:val="0"/>
      <w:marTop w:val="0"/>
      <w:marBottom w:val="0"/>
      <w:divBdr>
        <w:top w:val="none" w:sz="0" w:space="0" w:color="auto"/>
        <w:left w:val="none" w:sz="0" w:space="0" w:color="auto"/>
        <w:bottom w:val="none" w:sz="0" w:space="0" w:color="auto"/>
        <w:right w:val="none" w:sz="0" w:space="0" w:color="auto"/>
      </w:divBdr>
    </w:div>
    <w:div w:id="1412115725">
      <w:bodyDiv w:val="1"/>
      <w:marLeft w:val="0"/>
      <w:marRight w:val="0"/>
      <w:marTop w:val="0"/>
      <w:marBottom w:val="0"/>
      <w:divBdr>
        <w:top w:val="none" w:sz="0" w:space="0" w:color="auto"/>
        <w:left w:val="none" w:sz="0" w:space="0" w:color="auto"/>
        <w:bottom w:val="none" w:sz="0" w:space="0" w:color="auto"/>
        <w:right w:val="none" w:sz="0" w:space="0" w:color="auto"/>
      </w:divBdr>
    </w:div>
    <w:div w:id="1491211121">
      <w:bodyDiv w:val="1"/>
      <w:marLeft w:val="0"/>
      <w:marRight w:val="0"/>
      <w:marTop w:val="0"/>
      <w:marBottom w:val="0"/>
      <w:divBdr>
        <w:top w:val="none" w:sz="0" w:space="0" w:color="auto"/>
        <w:left w:val="none" w:sz="0" w:space="0" w:color="auto"/>
        <w:bottom w:val="none" w:sz="0" w:space="0" w:color="auto"/>
        <w:right w:val="none" w:sz="0" w:space="0" w:color="auto"/>
      </w:divBdr>
    </w:div>
    <w:div w:id="1549103458">
      <w:bodyDiv w:val="1"/>
      <w:marLeft w:val="0"/>
      <w:marRight w:val="0"/>
      <w:marTop w:val="0"/>
      <w:marBottom w:val="0"/>
      <w:divBdr>
        <w:top w:val="none" w:sz="0" w:space="0" w:color="auto"/>
        <w:left w:val="none" w:sz="0" w:space="0" w:color="auto"/>
        <w:bottom w:val="none" w:sz="0" w:space="0" w:color="auto"/>
        <w:right w:val="none" w:sz="0" w:space="0" w:color="auto"/>
      </w:divBdr>
    </w:div>
    <w:div w:id="1591112773">
      <w:bodyDiv w:val="1"/>
      <w:marLeft w:val="0"/>
      <w:marRight w:val="0"/>
      <w:marTop w:val="0"/>
      <w:marBottom w:val="0"/>
      <w:divBdr>
        <w:top w:val="none" w:sz="0" w:space="0" w:color="auto"/>
        <w:left w:val="none" w:sz="0" w:space="0" w:color="auto"/>
        <w:bottom w:val="none" w:sz="0" w:space="0" w:color="auto"/>
        <w:right w:val="none" w:sz="0" w:space="0" w:color="auto"/>
      </w:divBdr>
      <w:divsChild>
        <w:div w:id="803620194">
          <w:marLeft w:val="0"/>
          <w:marRight w:val="0"/>
          <w:marTop w:val="0"/>
          <w:marBottom w:val="0"/>
          <w:divBdr>
            <w:top w:val="none" w:sz="0" w:space="0" w:color="auto"/>
            <w:left w:val="none" w:sz="0" w:space="0" w:color="auto"/>
            <w:bottom w:val="none" w:sz="0" w:space="0" w:color="auto"/>
            <w:right w:val="none" w:sz="0" w:space="0" w:color="auto"/>
          </w:divBdr>
          <w:divsChild>
            <w:div w:id="827138817">
              <w:marLeft w:val="0"/>
              <w:marRight w:val="0"/>
              <w:marTop w:val="150"/>
              <w:marBottom w:val="150"/>
              <w:divBdr>
                <w:top w:val="none" w:sz="0" w:space="0" w:color="auto"/>
                <w:left w:val="none" w:sz="0" w:space="0" w:color="auto"/>
                <w:bottom w:val="none" w:sz="0" w:space="0" w:color="auto"/>
                <w:right w:val="none" w:sz="0" w:space="0" w:color="auto"/>
              </w:divBdr>
            </w:div>
            <w:div w:id="1950551144">
              <w:marLeft w:val="0"/>
              <w:marRight w:val="0"/>
              <w:marTop w:val="0"/>
              <w:marBottom w:val="0"/>
              <w:divBdr>
                <w:top w:val="none" w:sz="0" w:space="0" w:color="auto"/>
                <w:left w:val="none" w:sz="0" w:space="0" w:color="auto"/>
                <w:bottom w:val="none" w:sz="0" w:space="0" w:color="auto"/>
                <w:right w:val="none" w:sz="0" w:space="0" w:color="auto"/>
              </w:divBdr>
              <w:divsChild>
                <w:div w:id="1701777015">
                  <w:marLeft w:val="0"/>
                  <w:marRight w:val="0"/>
                  <w:marTop w:val="0"/>
                  <w:marBottom w:val="0"/>
                  <w:divBdr>
                    <w:top w:val="none" w:sz="0" w:space="0" w:color="auto"/>
                    <w:left w:val="none" w:sz="0" w:space="0" w:color="auto"/>
                    <w:bottom w:val="none" w:sz="0" w:space="0" w:color="auto"/>
                    <w:right w:val="none" w:sz="0" w:space="0" w:color="auto"/>
                  </w:divBdr>
                </w:div>
              </w:divsChild>
            </w:div>
            <w:div w:id="55594975">
              <w:marLeft w:val="0"/>
              <w:marRight w:val="0"/>
              <w:marTop w:val="0"/>
              <w:marBottom w:val="0"/>
              <w:divBdr>
                <w:top w:val="none" w:sz="0" w:space="0" w:color="auto"/>
                <w:left w:val="none" w:sz="0" w:space="0" w:color="auto"/>
                <w:bottom w:val="none" w:sz="0" w:space="0" w:color="auto"/>
                <w:right w:val="none" w:sz="0" w:space="0" w:color="auto"/>
              </w:divBdr>
              <w:divsChild>
                <w:div w:id="2069566838">
                  <w:marLeft w:val="0"/>
                  <w:marRight w:val="0"/>
                  <w:marTop w:val="0"/>
                  <w:marBottom w:val="0"/>
                  <w:divBdr>
                    <w:top w:val="none" w:sz="0" w:space="0" w:color="auto"/>
                    <w:left w:val="none" w:sz="0" w:space="0" w:color="auto"/>
                    <w:bottom w:val="none" w:sz="0" w:space="0" w:color="auto"/>
                    <w:right w:val="none" w:sz="0" w:space="0" w:color="auto"/>
                  </w:divBdr>
                  <w:divsChild>
                    <w:div w:id="1914505773">
                      <w:marLeft w:val="0"/>
                      <w:marRight w:val="0"/>
                      <w:marTop w:val="0"/>
                      <w:marBottom w:val="0"/>
                      <w:divBdr>
                        <w:top w:val="none" w:sz="0" w:space="0" w:color="auto"/>
                        <w:left w:val="none" w:sz="0" w:space="0" w:color="auto"/>
                        <w:bottom w:val="none" w:sz="0" w:space="0" w:color="auto"/>
                        <w:right w:val="none" w:sz="0" w:space="0" w:color="auto"/>
                      </w:divBdr>
                    </w:div>
                  </w:divsChild>
                </w:div>
                <w:div w:id="1445733407">
                  <w:marLeft w:val="0"/>
                  <w:marRight w:val="0"/>
                  <w:marTop w:val="0"/>
                  <w:marBottom w:val="0"/>
                  <w:divBdr>
                    <w:top w:val="none" w:sz="0" w:space="0" w:color="auto"/>
                    <w:left w:val="none" w:sz="0" w:space="0" w:color="auto"/>
                    <w:bottom w:val="none" w:sz="0" w:space="0" w:color="auto"/>
                    <w:right w:val="none" w:sz="0" w:space="0" w:color="auto"/>
                  </w:divBdr>
                  <w:divsChild>
                    <w:div w:id="430399596">
                      <w:marLeft w:val="0"/>
                      <w:marRight w:val="0"/>
                      <w:marTop w:val="0"/>
                      <w:marBottom w:val="0"/>
                      <w:divBdr>
                        <w:top w:val="none" w:sz="0" w:space="0" w:color="auto"/>
                        <w:left w:val="none" w:sz="0" w:space="0" w:color="auto"/>
                        <w:bottom w:val="none" w:sz="0" w:space="0" w:color="auto"/>
                        <w:right w:val="none" w:sz="0" w:space="0" w:color="auto"/>
                      </w:divBdr>
                    </w:div>
                    <w:div w:id="190723012">
                      <w:marLeft w:val="0"/>
                      <w:marRight w:val="0"/>
                      <w:marTop w:val="0"/>
                      <w:marBottom w:val="150"/>
                      <w:divBdr>
                        <w:top w:val="none" w:sz="0" w:space="0" w:color="auto"/>
                        <w:left w:val="none" w:sz="0" w:space="0" w:color="auto"/>
                        <w:bottom w:val="none" w:sz="0" w:space="0" w:color="auto"/>
                        <w:right w:val="none" w:sz="0" w:space="0" w:color="auto"/>
                      </w:divBdr>
                      <w:divsChild>
                        <w:div w:id="103253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12085">
                  <w:marLeft w:val="0"/>
                  <w:marRight w:val="0"/>
                  <w:marTop w:val="0"/>
                  <w:marBottom w:val="0"/>
                  <w:divBdr>
                    <w:top w:val="none" w:sz="0" w:space="0" w:color="auto"/>
                    <w:left w:val="none" w:sz="0" w:space="0" w:color="auto"/>
                    <w:bottom w:val="none" w:sz="0" w:space="0" w:color="auto"/>
                    <w:right w:val="none" w:sz="0" w:space="0" w:color="auto"/>
                  </w:divBdr>
                  <w:divsChild>
                    <w:div w:id="1498962169">
                      <w:marLeft w:val="0"/>
                      <w:marRight w:val="0"/>
                      <w:marTop w:val="0"/>
                      <w:marBottom w:val="0"/>
                      <w:divBdr>
                        <w:top w:val="none" w:sz="0" w:space="0" w:color="auto"/>
                        <w:left w:val="none" w:sz="0" w:space="0" w:color="auto"/>
                        <w:bottom w:val="none" w:sz="0" w:space="0" w:color="auto"/>
                        <w:right w:val="none" w:sz="0" w:space="0" w:color="auto"/>
                      </w:divBdr>
                    </w:div>
                    <w:div w:id="1139031994">
                      <w:marLeft w:val="0"/>
                      <w:marRight w:val="0"/>
                      <w:marTop w:val="0"/>
                      <w:marBottom w:val="150"/>
                      <w:divBdr>
                        <w:top w:val="none" w:sz="0" w:space="0" w:color="auto"/>
                        <w:left w:val="none" w:sz="0" w:space="0" w:color="auto"/>
                        <w:bottom w:val="none" w:sz="0" w:space="0" w:color="auto"/>
                        <w:right w:val="none" w:sz="0" w:space="0" w:color="auto"/>
                      </w:divBdr>
                      <w:divsChild>
                        <w:div w:id="148303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2267664">
      <w:bodyDiv w:val="1"/>
      <w:marLeft w:val="0"/>
      <w:marRight w:val="0"/>
      <w:marTop w:val="0"/>
      <w:marBottom w:val="0"/>
      <w:divBdr>
        <w:top w:val="none" w:sz="0" w:space="0" w:color="auto"/>
        <w:left w:val="none" w:sz="0" w:space="0" w:color="auto"/>
        <w:bottom w:val="none" w:sz="0" w:space="0" w:color="auto"/>
        <w:right w:val="none" w:sz="0" w:space="0" w:color="auto"/>
      </w:divBdr>
    </w:div>
    <w:div w:id="1849368816">
      <w:bodyDiv w:val="1"/>
      <w:marLeft w:val="0"/>
      <w:marRight w:val="0"/>
      <w:marTop w:val="0"/>
      <w:marBottom w:val="0"/>
      <w:divBdr>
        <w:top w:val="none" w:sz="0" w:space="0" w:color="auto"/>
        <w:left w:val="none" w:sz="0" w:space="0" w:color="auto"/>
        <w:bottom w:val="none" w:sz="0" w:space="0" w:color="auto"/>
        <w:right w:val="none" w:sz="0" w:space="0" w:color="auto"/>
      </w:divBdr>
    </w:div>
    <w:div w:id="1885872843">
      <w:bodyDiv w:val="1"/>
      <w:marLeft w:val="0"/>
      <w:marRight w:val="0"/>
      <w:marTop w:val="0"/>
      <w:marBottom w:val="0"/>
      <w:divBdr>
        <w:top w:val="none" w:sz="0" w:space="0" w:color="auto"/>
        <w:left w:val="none" w:sz="0" w:space="0" w:color="auto"/>
        <w:bottom w:val="none" w:sz="0" w:space="0" w:color="auto"/>
        <w:right w:val="none" w:sz="0" w:space="0" w:color="auto"/>
      </w:divBdr>
    </w:div>
    <w:div w:id="2012758920">
      <w:bodyDiv w:val="1"/>
      <w:marLeft w:val="0"/>
      <w:marRight w:val="0"/>
      <w:marTop w:val="0"/>
      <w:marBottom w:val="0"/>
      <w:divBdr>
        <w:top w:val="none" w:sz="0" w:space="0" w:color="auto"/>
        <w:left w:val="none" w:sz="0" w:space="0" w:color="auto"/>
        <w:bottom w:val="none" w:sz="0" w:space="0" w:color="auto"/>
        <w:right w:val="none" w:sz="0" w:space="0" w:color="auto"/>
      </w:divBdr>
    </w:div>
    <w:div w:id="2057581645">
      <w:bodyDiv w:val="1"/>
      <w:marLeft w:val="0"/>
      <w:marRight w:val="0"/>
      <w:marTop w:val="0"/>
      <w:marBottom w:val="0"/>
      <w:divBdr>
        <w:top w:val="none" w:sz="0" w:space="0" w:color="auto"/>
        <w:left w:val="none" w:sz="0" w:space="0" w:color="auto"/>
        <w:bottom w:val="none" w:sz="0" w:space="0" w:color="auto"/>
        <w:right w:val="none" w:sz="0" w:space="0" w:color="auto"/>
      </w:divBdr>
    </w:div>
    <w:div w:id="214010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amazon.co.uk/" TargetMode="External"/><Relationship Id="rId12" Type="http://schemas.openxmlformats.org/officeDocument/2006/relationships/hyperlink" Target="https://www.forbes.com/sites/katevitasek/2020/03/28/the-increasing-need-for-strategic-alliances/?sh=16084f347941" TargetMode="External"/><Relationship Id="rId13" Type="http://schemas.openxmlformats.org/officeDocument/2006/relationships/hyperlink" Target="https://www.thestreet.com/investing/amazons-biggest-challenges-for-2020" TargetMode="External"/><Relationship Id="rId14" Type="http://schemas.openxmlformats.org/officeDocument/2006/relationships/hyperlink" Target="https://www.forbes.com/sites/robertbtucker/2018/11/01/how-does-amazon-do-it-five-critical-factors-that-explain-amazons-incredible-success/" TargetMode="External"/><Relationship Id="rId15" Type="http://schemas.openxmlformats.org/officeDocument/2006/relationships/hyperlink" Target="https://medium.com/@the_manifest/amazons-user-experience-a-case-study-fb567f79b51f"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amazon.jobs/en/job_categories/public-relations" TargetMode="External"/><Relationship Id="rId10" Type="http://schemas.openxmlformats.org/officeDocument/2006/relationships/hyperlink" Target="https://www.aboutamazon.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239F33-E8B8-134E-8DCB-C15433FBC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3830</Words>
  <Characters>21832</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Digital Business</vt:lpstr>
    </vt:vector>
  </TitlesOfParts>
  <Company/>
  <LinksUpToDate>false</LinksUpToDate>
  <CharactersWithSpaces>25611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dc:title>
  <dc:creator>Digital Business </dc:creator>
  <cp:lastModifiedBy>Microsoft Office User</cp:lastModifiedBy>
  <cp:revision>2</cp:revision>
  <dcterms:created xsi:type="dcterms:W3CDTF">2022-09-09T20:29:00Z</dcterms:created>
  <dcterms:modified xsi:type="dcterms:W3CDTF">2022-09-09T20:29:00Z</dcterms:modified>
</cp:coreProperties>
</file>