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98889" w14:textId="45FB9D3D" w:rsidR="005156C2" w:rsidRDefault="005156C2" w:rsidP="0084098E">
      <w:pPr>
        <w:pStyle w:val="Title"/>
        <w:jc w:val="center"/>
      </w:pPr>
      <w:r w:rsidRPr="005156C2">
        <w:t xml:space="preserve">Build, </w:t>
      </w:r>
      <w:r w:rsidR="009D5A4F">
        <w:t>D</w:t>
      </w:r>
      <w:r w:rsidRPr="005156C2">
        <w:t xml:space="preserve">eploy, </w:t>
      </w:r>
      <w:r w:rsidR="009D5A4F">
        <w:t>C</w:t>
      </w:r>
      <w:r w:rsidRPr="005156C2">
        <w:t xml:space="preserve">onfigure, and </w:t>
      </w:r>
      <w:r w:rsidR="008515D5">
        <w:t>M</w:t>
      </w:r>
      <w:r w:rsidRPr="005156C2">
        <w:t xml:space="preserve">anage a Type 2 Hypervisor </w:t>
      </w:r>
      <w:r w:rsidR="008515D5">
        <w:t>P</w:t>
      </w:r>
      <w:r w:rsidRPr="005156C2">
        <w:t xml:space="preserve">latform </w:t>
      </w:r>
      <w:r w:rsidR="008515D5">
        <w:t>B</w:t>
      </w:r>
      <w:r w:rsidRPr="005156C2">
        <w:t xml:space="preserve">ased </w:t>
      </w:r>
      <w:r w:rsidR="0084098E" w:rsidRPr="005156C2">
        <w:t>Virtualized</w:t>
      </w:r>
      <w:r w:rsidRPr="005156C2">
        <w:t xml:space="preserve"> </w:t>
      </w:r>
      <w:r w:rsidR="008515D5">
        <w:t>N</w:t>
      </w:r>
      <w:r w:rsidRPr="005156C2">
        <w:t>etwork</w:t>
      </w:r>
    </w:p>
    <w:p w14:paraId="2628381F" w14:textId="6ED6348B" w:rsidR="00072A91" w:rsidRDefault="00983881" w:rsidP="00983881">
      <w:pPr>
        <w:pStyle w:val="Subtitle"/>
        <w:jc w:val="center"/>
      </w:pPr>
      <w:bookmarkStart w:id="0" w:name="_Toc45558070"/>
      <w:r w:rsidRPr="00983881">
        <w:t>Network Operating Systems and Services</w:t>
      </w:r>
      <w:bookmarkEnd w:id="0"/>
      <w:r w:rsidRPr="00983881">
        <w:t xml:space="preserve"> - </w:t>
      </w:r>
      <w:r w:rsidRPr="00983881">
        <w:t>ACCA5023</w:t>
      </w:r>
    </w:p>
    <w:p w14:paraId="2AAABA0C" w14:textId="26A29130" w:rsidR="00983881" w:rsidRPr="00983881" w:rsidRDefault="00983881" w:rsidP="00983881">
      <w:pPr>
        <w:jc w:val="center"/>
        <w:rPr>
          <w:rStyle w:val="SubtleEmphasis"/>
        </w:rPr>
      </w:pPr>
      <w:r w:rsidRPr="00983881">
        <w:rPr>
          <w:rStyle w:val="SubtleEmphasis"/>
        </w:rPr>
        <w:t>James Frew – 2108660@student.uwtsd.ac.uk</w:t>
      </w:r>
    </w:p>
    <w:p w14:paraId="6F4F7734" w14:textId="1D876E27" w:rsidR="00E905C2" w:rsidRDefault="00E905C2" w:rsidP="00261F92">
      <w:pPr>
        <w:pStyle w:val="Title"/>
      </w:pPr>
      <w:r>
        <w:br w:type="page"/>
      </w:r>
    </w:p>
    <w:p w14:paraId="271325BA" w14:textId="77B82AD0" w:rsidR="00A832CD" w:rsidRDefault="00A832CD" w:rsidP="00A832CD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Name of the Team: </w:t>
      </w:r>
      <w:r w:rsidRPr="001927BA">
        <w:rPr>
          <w:rFonts w:ascii="Arial" w:hAnsi="Arial" w:cs="Arial"/>
          <w:bCs/>
          <w:sz w:val="24"/>
          <w:szCs w:val="24"/>
        </w:rPr>
        <w:t>Team NOS</w:t>
      </w:r>
    </w:p>
    <w:p w14:paraId="249B1BE0" w14:textId="77777777" w:rsidR="00A832CD" w:rsidRDefault="00A832CD" w:rsidP="00A832CD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Team Members </w:t>
      </w:r>
    </w:p>
    <w:tbl>
      <w:tblPr>
        <w:tblStyle w:val="PlainTable3"/>
        <w:tblpPr w:leftFromText="180" w:rightFromText="180" w:vertAnchor="text" w:tblpXSpec="center" w:tblpY="1"/>
        <w:tblW w:w="9023" w:type="dxa"/>
        <w:tblInd w:w="0" w:type="dxa"/>
        <w:tblLook w:val="04A0" w:firstRow="1" w:lastRow="0" w:firstColumn="1" w:lastColumn="0" w:noHBand="0" w:noVBand="1"/>
      </w:tblPr>
      <w:tblGrid>
        <w:gridCol w:w="4683"/>
        <w:gridCol w:w="4340"/>
      </w:tblGrid>
      <w:tr w:rsidR="00A832CD" w14:paraId="270D5064" w14:textId="77777777" w:rsidTr="00750A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683" w:type="dxa"/>
            <w:tcBorders>
              <w:top w:val="nil"/>
              <w:left w:val="nil"/>
            </w:tcBorders>
            <w:hideMark/>
          </w:tcPr>
          <w:p w14:paraId="6D8928E7" w14:textId="77777777" w:rsidR="00A832CD" w:rsidRDefault="00A832CD" w:rsidP="00750A82">
            <w:pPr>
              <w:spacing w:line="36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t>Student Name</w:t>
            </w:r>
          </w:p>
        </w:tc>
        <w:tc>
          <w:tcPr>
            <w:tcW w:w="4340" w:type="dxa"/>
            <w:tcBorders>
              <w:top w:val="nil"/>
              <w:left w:val="nil"/>
              <w:right w:val="nil"/>
            </w:tcBorders>
            <w:hideMark/>
          </w:tcPr>
          <w:p w14:paraId="41F31F87" w14:textId="77777777" w:rsidR="00A832CD" w:rsidRDefault="00A832CD" w:rsidP="00750A82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t>Student ID</w:t>
            </w:r>
          </w:p>
        </w:tc>
      </w:tr>
      <w:tr w:rsidR="00A832CD" w14:paraId="438F2EBD" w14:textId="77777777" w:rsidTr="00750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3" w:type="dxa"/>
            <w:tcBorders>
              <w:top w:val="nil"/>
              <w:left w:val="nil"/>
              <w:bottom w:val="nil"/>
            </w:tcBorders>
          </w:tcPr>
          <w:p w14:paraId="44D1D7B5" w14:textId="77777777" w:rsidR="00A832CD" w:rsidRDefault="00A832CD" w:rsidP="00750A82">
            <w:pPr>
              <w:spacing w:line="36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t>Alexander Tzafos</w:t>
            </w:r>
          </w:p>
        </w:tc>
        <w:tc>
          <w:tcPr>
            <w:tcW w:w="4340" w:type="dxa"/>
          </w:tcPr>
          <w:p w14:paraId="414D0A41" w14:textId="77777777" w:rsidR="00A832CD" w:rsidRDefault="00A832CD" w:rsidP="00750A8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2104846</w:t>
            </w:r>
          </w:p>
        </w:tc>
      </w:tr>
      <w:tr w:rsidR="00A832CD" w14:paraId="7FD72DDE" w14:textId="77777777" w:rsidTr="00750A82">
        <w:trPr>
          <w:trHeight w:val="1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3" w:type="dxa"/>
            <w:tcBorders>
              <w:top w:val="nil"/>
              <w:left w:val="nil"/>
              <w:bottom w:val="nil"/>
            </w:tcBorders>
          </w:tcPr>
          <w:p w14:paraId="6700DB4E" w14:textId="77777777" w:rsidR="00A832CD" w:rsidRDefault="00A832CD" w:rsidP="00750A82">
            <w:pPr>
              <w:spacing w:line="36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t>James FREW</w:t>
            </w:r>
          </w:p>
        </w:tc>
        <w:tc>
          <w:tcPr>
            <w:tcW w:w="4340" w:type="dxa"/>
          </w:tcPr>
          <w:p w14:paraId="26EA2697" w14:textId="77777777" w:rsidR="00A832CD" w:rsidRDefault="00A832CD" w:rsidP="00750A82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2108660</w:t>
            </w:r>
          </w:p>
        </w:tc>
      </w:tr>
      <w:tr w:rsidR="00A832CD" w14:paraId="2C2A8E90" w14:textId="77777777" w:rsidTr="00750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3" w:type="dxa"/>
            <w:tcBorders>
              <w:top w:val="nil"/>
              <w:left w:val="nil"/>
              <w:bottom w:val="nil"/>
            </w:tcBorders>
          </w:tcPr>
          <w:p w14:paraId="7D0794A2" w14:textId="77777777" w:rsidR="00A832CD" w:rsidRDefault="00A832CD" w:rsidP="00750A82">
            <w:pPr>
              <w:spacing w:line="36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t>Josh naylor</w:t>
            </w:r>
          </w:p>
        </w:tc>
        <w:tc>
          <w:tcPr>
            <w:tcW w:w="4340" w:type="dxa"/>
          </w:tcPr>
          <w:p w14:paraId="26DDF5C7" w14:textId="77777777" w:rsidR="00A832CD" w:rsidRDefault="00A832CD" w:rsidP="00750A8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2114259</w:t>
            </w:r>
          </w:p>
        </w:tc>
      </w:tr>
      <w:tr w:rsidR="00A832CD" w14:paraId="13AB5A9D" w14:textId="77777777" w:rsidTr="00750A82">
        <w:trPr>
          <w:trHeight w:val="1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3" w:type="dxa"/>
            <w:tcBorders>
              <w:top w:val="nil"/>
              <w:left w:val="nil"/>
              <w:bottom w:val="nil"/>
            </w:tcBorders>
          </w:tcPr>
          <w:p w14:paraId="77ABF7C9" w14:textId="77777777" w:rsidR="00A832CD" w:rsidRDefault="00A832CD" w:rsidP="00750A82">
            <w:pPr>
              <w:spacing w:line="36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t>daniels zelinskis</w:t>
            </w:r>
          </w:p>
        </w:tc>
        <w:tc>
          <w:tcPr>
            <w:tcW w:w="4340" w:type="dxa"/>
          </w:tcPr>
          <w:p w14:paraId="1B4DD32E" w14:textId="77777777" w:rsidR="00A832CD" w:rsidRDefault="00A832CD" w:rsidP="00750A82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2104718</w:t>
            </w:r>
          </w:p>
        </w:tc>
      </w:tr>
      <w:tr w:rsidR="00A832CD" w14:paraId="0D8DA1C1" w14:textId="77777777" w:rsidTr="00750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3" w:type="dxa"/>
            <w:tcBorders>
              <w:top w:val="nil"/>
              <w:left w:val="nil"/>
              <w:bottom w:val="nil"/>
            </w:tcBorders>
          </w:tcPr>
          <w:p w14:paraId="2FBFF6C7" w14:textId="77777777" w:rsidR="00A832CD" w:rsidRDefault="00A832CD" w:rsidP="00750A82">
            <w:pPr>
              <w:spacing w:line="360" w:lineRule="auto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4340" w:type="dxa"/>
          </w:tcPr>
          <w:p w14:paraId="726AFD8B" w14:textId="77777777" w:rsidR="00A832CD" w:rsidRDefault="00A832CD" w:rsidP="00750A8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D831E17" w14:textId="77777777" w:rsidR="00A832CD" w:rsidRDefault="00A832CD" w:rsidP="00A832CD">
      <w:pPr>
        <w:pBdr>
          <w:bottom w:val="single" w:sz="6" w:space="1" w:color="auto"/>
        </w:pBdr>
        <w:spacing w:line="360" w:lineRule="auto"/>
        <w:rPr>
          <w:rFonts w:ascii="Arial" w:hAnsi="Arial" w:cs="Arial"/>
          <w:b/>
          <w:sz w:val="24"/>
          <w:szCs w:val="24"/>
        </w:rPr>
      </w:pPr>
    </w:p>
    <w:p w14:paraId="7A261BF0" w14:textId="77777777" w:rsidR="00A832CD" w:rsidRDefault="00A832CD" w:rsidP="00A832CD">
      <w:pPr>
        <w:pBdr>
          <w:bottom w:val="single" w:sz="6" w:space="1" w:color="auto"/>
        </w:pBd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Team Evaluation (Self Evaluate your Team)</w:t>
      </w:r>
    </w:p>
    <w:tbl>
      <w:tblPr>
        <w:tblStyle w:val="MediumList2-Accent1"/>
        <w:tblW w:w="5022" w:type="pct"/>
        <w:tblInd w:w="-20" w:type="dxa"/>
        <w:tblLook w:val="04A0" w:firstRow="1" w:lastRow="0" w:firstColumn="1" w:lastColumn="0" w:noHBand="0" w:noVBand="1"/>
      </w:tblPr>
      <w:tblGrid>
        <w:gridCol w:w="1546"/>
        <w:gridCol w:w="1547"/>
        <w:gridCol w:w="24"/>
        <w:gridCol w:w="1524"/>
        <w:gridCol w:w="46"/>
        <w:gridCol w:w="1502"/>
        <w:gridCol w:w="71"/>
        <w:gridCol w:w="1478"/>
        <w:gridCol w:w="97"/>
        <w:gridCol w:w="1448"/>
      </w:tblGrid>
      <w:tr w:rsidR="00A832CD" w14:paraId="650CC824" w14:textId="77777777" w:rsidTr="00750A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33" w:type="pct"/>
            <w:noWrap/>
          </w:tcPr>
          <w:p w14:paraId="230AC03F" w14:textId="77777777" w:rsidR="00A832CD" w:rsidRDefault="00A832CD" w:rsidP="00750A82">
            <w:pPr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833" w:type="pct"/>
            <w:hideMark/>
          </w:tcPr>
          <w:p w14:paraId="6E7E06AD" w14:textId="77777777" w:rsidR="00A832CD" w:rsidRPr="00C52CDF" w:rsidRDefault="00A832CD" w:rsidP="00750A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iCs/>
                <w:sz w:val="22"/>
                <w:szCs w:val="18"/>
              </w:rPr>
            </w:pPr>
            <w:r w:rsidRPr="00C52CDF">
              <w:rPr>
                <w:rFonts w:asciiTheme="minorHAnsi" w:hAnsiTheme="minorHAnsi" w:cstheme="minorBidi"/>
                <w:color w:val="auto"/>
                <w:sz w:val="22"/>
                <w:szCs w:val="18"/>
              </w:rPr>
              <w:t xml:space="preserve">Student 1  </w:t>
            </w:r>
          </w:p>
        </w:tc>
        <w:tc>
          <w:tcPr>
            <w:tcW w:w="834" w:type="pct"/>
            <w:gridSpan w:val="2"/>
            <w:hideMark/>
          </w:tcPr>
          <w:p w14:paraId="73D31A39" w14:textId="77777777" w:rsidR="00A832CD" w:rsidRPr="00C52CDF" w:rsidRDefault="00A832CD" w:rsidP="00750A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iCs/>
                <w:sz w:val="22"/>
                <w:szCs w:val="18"/>
              </w:rPr>
            </w:pPr>
            <w:r w:rsidRPr="00C52CDF">
              <w:rPr>
                <w:rFonts w:asciiTheme="minorHAnsi" w:hAnsiTheme="minorHAnsi" w:cstheme="minorBidi"/>
                <w:color w:val="auto"/>
                <w:sz w:val="22"/>
                <w:szCs w:val="18"/>
              </w:rPr>
              <w:t>Student 2</w:t>
            </w:r>
          </w:p>
        </w:tc>
        <w:tc>
          <w:tcPr>
            <w:tcW w:w="834" w:type="pct"/>
            <w:gridSpan w:val="2"/>
            <w:hideMark/>
          </w:tcPr>
          <w:p w14:paraId="04A1F4D2" w14:textId="77777777" w:rsidR="00A832CD" w:rsidRPr="00C52CDF" w:rsidRDefault="00A832CD" w:rsidP="00750A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iCs/>
                <w:sz w:val="22"/>
                <w:szCs w:val="18"/>
              </w:rPr>
            </w:pPr>
            <w:r w:rsidRPr="00C52CDF">
              <w:rPr>
                <w:rFonts w:asciiTheme="minorHAnsi" w:hAnsiTheme="minorHAnsi" w:cstheme="minorBidi"/>
                <w:color w:val="auto"/>
                <w:sz w:val="22"/>
                <w:szCs w:val="18"/>
              </w:rPr>
              <w:t>Student 3</w:t>
            </w:r>
          </w:p>
        </w:tc>
        <w:tc>
          <w:tcPr>
            <w:tcW w:w="834" w:type="pct"/>
            <w:gridSpan w:val="2"/>
            <w:hideMark/>
          </w:tcPr>
          <w:p w14:paraId="5439D65C" w14:textId="77777777" w:rsidR="00A832CD" w:rsidRPr="00C52CDF" w:rsidRDefault="00A832CD" w:rsidP="00750A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iCs/>
                <w:sz w:val="22"/>
                <w:szCs w:val="18"/>
              </w:rPr>
            </w:pPr>
            <w:r w:rsidRPr="00C52CDF">
              <w:rPr>
                <w:rFonts w:asciiTheme="minorHAnsi" w:hAnsiTheme="minorHAnsi" w:cstheme="minorBidi"/>
                <w:color w:val="auto"/>
                <w:sz w:val="22"/>
                <w:szCs w:val="18"/>
              </w:rPr>
              <w:t>Student 4</w:t>
            </w:r>
          </w:p>
        </w:tc>
        <w:tc>
          <w:tcPr>
            <w:tcW w:w="834" w:type="pct"/>
            <w:gridSpan w:val="2"/>
            <w:hideMark/>
          </w:tcPr>
          <w:p w14:paraId="49E1587E" w14:textId="77777777" w:rsidR="00A832CD" w:rsidRPr="00C52CDF" w:rsidRDefault="00A832CD" w:rsidP="00750A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Bidi"/>
                <w:b/>
                <w:bCs/>
                <w:i/>
                <w:iCs/>
                <w:sz w:val="22"/>
                <w:szCs w:val="18"/>
              </w:rPr>
            </w:pPr>
            <w:r w:rsidRPr="00C52CDF">
              <w:rPr>
                <w:rFonts w:asciiTheme="minorHAnsi" w:hAnsiTheme="minorHAnsi" w:cstheme="minorBidi"/>
                <w:color w:val="auto"/>
                <w:sz w:val="22"/>
                <w:szCs w:val="18"/>
              </w:rPr>
              <w:t>Student 5</w:t>
            </w:r>
          </w:p>
        </w:tc>
      </w:tr>
      <w:tr w:rsidR="00A832CD" w14:paraId="59AF7137" w14:textId="77777777" w:rsidTr="00750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pct"/>
            <w:noWrap/>
            <w:hideMark/>
          </w:tcPr>
          <w:p w14:paraId="3666FC46" w14:textId="77777777" w:rsidR="00A832CD" w:rsidRDefault="00A832CD" w:rsidP="00750A82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  <w:color w:val="auto"/>
              </w:rPr>
              <w:t>Student 1</w:t>
            </w:r>
          </w:p>
        </w:tc>
        <w:tc>
          <w:tcPr>
            <w:tcW w:w="846" w:type="pct"/>
            <w:gridSpan w:val="2"/>
          </w:tcPr>
          <w:p w14:paraId="27E8D230" w14:textId="77777777" w:rsidR="00A832CD" w:rsidRDefault="00A832CD" w:rsidP="00750A8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4</w:t>
            </w:r>
          </w:p>
        </w:tc>
        <w:tc>
          <w:tcPr>
            <w:tcW w:w="846" w:type="pct"/>
            <w:gridSpan w:val="2"/>
          </w:tcPr>
          <w:p w14:paraId="29D43D3A" w14:textId="77777777" w:rsidR="00A832CD" w:rsidRDefault="00A832CD" w:rsidP="00750A8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5</w:t>
            </w:r>
          </w:p>
        </w:tc>
        <w:tc>
          <w:tcPr>
            <w:tcW w:w="847" w:type="pct"/>
            <w:gridSpan w:val="2"/>
          </w:tcPr>
          <w:p w14:paraId="4E3D9FFA" w14:textId="77777777" w:rsidR="00A832CD" w:rsidRDefault="00A832CD" w:rsidP="00750A8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3</w:t>
            </w:r>
          </w:p>
        </w:tc>
        <w:tc>
          <w:tcPr>
            <w:tcW w:w="848" w:type="pct"/>
            <w:gridSpan w:val="2"/>
          </w:tcPr>
          <w:p w14:paraId="2D2F25B8" w14:textId="77777777" w:rsidR="00A832CD" w:rsidRDefault="00A832CD" w:rsidP="00750A8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3</w:t>
            </w:r>
          </w:p>
        </w:tc>
        <w:tc>
          <w:tcPr>
            <w:tcW w:w="780" w:type="pct"/>
            <w:tcBorders>
              <w:right w:val="single" w:sz="8" w:space="0" w:color="4472C4" w:themeColor="accent1"/>
            </w:tcBorders>
          </w:tcPr>
          <w:p w14:paraId="04C6CCE7" w14:textId="77777777" w:rsidR="00A832CD" w:rsidRDefault="00A832CD" w:rsidP="00750A8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</w:p>
        </w:tc>
      </w:tr>
      <w:tr w:rsidR="00A832CD" w14:paraId="2BB5C4C5" w14:textId="77777777" w:rsidTr="00750A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pct"/>
            <w:noWrap/>
            <w:hideMark/>
          </w:tcPr>
          <w:p w14:paraId="3A9726C5" w14:textId="77777777" w:rsidR="00A832CD" w:rsidRDefault="00A832CD" w:rsidP="00750A82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  <w:color w:val="auto"/>
              </w:rPr>
              <w:t>Student 2</w:t>
            </w:r>
          </w:p>
        </w:tc>
        <w:tc>
          <w:tcPr>
            <w:tcW w:w="84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71A99" w14:textId="77777777" w:rsidR="00A832CD" w:rsidRDefault="00A832CD" w:rsidP="00750A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5</w:t>
            </w:r>
          </w:p>
        </w:tc>
        <w:tc>
          <w:tcPr>
            <w:tcW w:w="84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8440EA" w14:textId="77777777" w:rsidR="00A832CD" w:rsidRDefault="00A832CD" w:rsidP="00750A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5</w:t>
            </w:r>
          </w:p>
        </w:tc>
        <w:tc>
          <w:tcPr>
            <w:tcW w:w="84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BB28FA" w14:textId="77777777" w:rsidR="00A832CD" w:rsidRDefault="00A832CD" w:rsidP="00750A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3</w:t>
            </w:r>
          </w:p>
        </w:tc>
        <w:tc>
          <w:tcPr>
            <w:tcW w:w="84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1FBBBD" w14:textId="77777777" w:rsidR="00A832CD" w:rsidRDefault="00A832CD" w:rsidP="00750A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3</w:t>
            </w:r>
          </w:p>
        </w:tc>
        <w:tc>
          <w:tcPr>
            <w:tcW w:w="780" w:type="pct"/>
            <w:tcBorders>
              <w:top w:val="nil"/>
              <w:left w:val="nil"/>
              <w:bottom w:val="nil"/>
              <w:right w:val="single" w:sz="8" w:space="0" w:color="4472C4" w:themeColor="accent1"/>
            </w:tcBorders>
          </w:tcPr>
          <w:p w14:paraId="4D720EFC" w14:textId="77777777" w:rsidR="00A832CD" w:rsidRDefault="00A832CD" w:rsidP="00750A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</w:p>
        </w:tc>
      </w:tr>
      <w:tr w:rsidR="00A832CD" w14:paraId="59F9FB7D" w14:textId="77777777" w:rsidTr="00750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pct"/>
            <w:noWrap/>
            <w:hideMark/>
          </w:tcPr>
          <w:p w14:paraId="774A90A1" w14:textId="77777777" w:rsidR="00A832CD" w:rsidRDefault="00A832CD" w:rsidP="00750A82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  <w:color w:val="auto"/>
              </w:rPr>
              <w:t>Student 3</w:t>
            </w:r>
          </w:p>
        </w:tc>
        <w:tc>
          <w:tcPr>
            <w:tcW w:w="846" w:type="pct"/>
            <w:gridSpan w:val="2"/>
          </w:tcPr>
          <w:p w14:paraId="029B733E" w14:textId="77777777" w:rsidR="00A832CD" w:rsidRDefault="00A832CD" w:rsidP="00750A8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5</w:t>
            </w:r>
          </w:p>
        </w:tc>
        <w:tc>
          <w:tcPr>
            <w:tcW w:w="846" w:type="pct"/>
            <w:gridSpan w:val="2"/>
          </w:tcPr>
          <w:p w14:paraId="20A0C3A7" w14:textId="77777777" w:rsidR="00A832CD" w:rsidRDefault="00A832CD" w:rsidP="00750A8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5</w:t>
            </w:r>
          </w:p>
        </w:tc>
        <w:tc>
          <w:tcPr>
            <w:tcW w:w="847" w:type="pct"/>
            <w:gridSpan w:val="2"/>
          </w:tcPr>
          <w:p w14:paraId="527EA500" w14:textId="77777777" w:rsidR="00A832CD" w:rsidRDefault="00A832CD" w:rsidP="00750A8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3</w:t>
            </w:r>
          </w:p>
        </w:tc>
        <w:tc>
          <w:tcPr>
            <w:tcW w:w="848" w:type="pct"/>
            <w:gridSpan w:val="2"/>
          </w:tcPr>
          <w:p w14:paraId="5F8CDED8" w14:textId="77777777" w:rsidR="00A832CD" w:rsidRDefault="00A832CD" w:rsidP="00750A8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3</w:t>
            </w:r>
          </w:p>
        </w:tc>
        <w:tc>
          <w:tcPr>
            <w:tcW w:w="780" w:type="pct"/>
            <w:tcBorders>
              <w:right w:val="single" w:sz="8" w:space="0" w:color="4472C4" w:themeColor="accent1"/>
            </w:tcBorders>
          </w:tcPr>
          <w:p w14:paraId="3A4DE93F" w14:textId="77777777" w:rsidR="00A832CD" w:rsidRDefault="00A832CD" w:rsidP="00750A8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</w:p>
        </w:tc>
      </w:tr>
      <w:tr w:rsidR="00A832CD" w14:paraId="0C0B2A77" w14:textId="77777777" w:rsidTr="00750A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pct"/>
            <w:noWrap/>
            <w:hideMark/>
          </w:tcPr>
          <w:p w14:paraId="6631CFF0" w14:textId="77777777" w:rsidR="00A832CD" w:rsidRDefault="00A832CD" w:rsidP="00750A82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  <w:color w:val="auto"/>
              </w:rPr>
              <w:t>Student 4</w:t>
            </w:r>
          </w:p>
        </w:tc>
        <w:tc>
          <w:tcPr>
            <w:tcW w:w="84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0308C0" w14:textId="77777777" w:rsidR="00A832CD" w:rsidRDefault="00A832CD" w:rsidP="00750A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5</w:t>
            </w:r>
          </w:p>
        </w:tc>
        <w:tc>
          <w:tcPr>
            <w:tcW w:w="84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736A12" w14:textId="77777777" w:rsidR="00A832CD" w:rsidRDefault="00A832CD" w:rsidP="00750A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5</w:t>
            </w:r>
          </w:p>
        </w:tc>
        <w:tc>
          <w:tcPr>
            <w:tcW w:w="84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B8F07A" w14:textId="77777777" w:rsidR="00A832CD" w:rsidRDefault="00A832CD" w:rsidP="00750A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3</w:t>
            </w:r>
          </w:p>
        </w:tc>
        <w:tc>
          <w:tcPr>
            <w:tcW w:w="84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EE8483" w14:textId="77777777" w:rsidR="00A832CD" w:rsidRDefault="00A832CD" w:rsidP="00750A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3</w:t>
            </w:r>
          </w:p>
        </w:tc>
        <w:tc>
          <w:tcPr>
            <w:tcW w:w="780" w:type="pct"/>
            <w:tcBorders>
              <w:top w:val="nil"/>
              <w:left w:val="nil"/>
              <w:bottom w:val="nil"/>
              <w:right w:val="single" w:sz="8" w:space="0" w:color="4472C4" w:themeColor="accent1"/>
            </w:tcBorders>
          </w:tcPr>
          <w:p w14:paraId="475E69BC" w14:textId="77777777" w:rsidR="00A832CD" w:rsidRDefault="00A832CD" w:rsidP="00750A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</w:p>
        </w:tc>
      </w:tr>
      <w:tr w:rsidR="00A832CD" w14:paraId="52204FD7" w14:textId="77777777" w:rsidTr="00750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pct"/>
            <w:noWrap/>
            <w:hideMark/>
          </w:tcPr>
          <w:p w14:paraId="2368D08D" w14:textId="77777777" w:rsidR="00A832CD" w:rsidRDefault="00A832CD" w:rsidP="00750A82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  <w:color w:val="auto"/>
              </w:rPr>
              <w:t>Student 5</w:t>
            </w:r>
          </w:p>
        </w:tc>
        <w:tc>
          <w:tcPr>
            <w:tcW w:w="846" w:type="pct"/>
            <w:gridSpan w:val="2"/>
          </w:tcPr>
          <w:p w14:paraId="07158958" w14:textId="77777777" w:rsidR="00A832CD" w:rsidRDefault="00A832CD" w:rsidP="00750A8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</w:p>
        </w:tc>
        <w:tc>
          <w:tcPr>
            <w:tcW w:w="846" w:type="pct"/>
            <w:gridSpan w:val="2"/>
          </w:tcPr>
          <w:p w14:paraId="60429975" w14:textId="77777777" w:rsidR="00A832CD" w:rsidRDefault="00A832CD" w:rsidP="00750A8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</w:p>
        </w:tc>
        <w:tc>
          <w:tcPr>
            <w:tcW w:w="847" w:type="pct"/>
            <w:gridSpan w:val="2"/>
          </w:tcPr>
          <w:p w14:paraId="760608F3" w14:textId="77777777" w:rsidR="00A832CD" w:rsidRDefault="00A832CD" w:rsidP="00750A8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</w:p>
        </w:tc>
        <w:tc>
          <w:tcPr>
            <w:tcW w:w="848" w:type="pct"/>
            <w:gridSpan w:val="2"/>
          </w:tcPr>
          <w:p w14:paraId="60923E3F" w14:textId="77777777" w:rsidR="00A832CD" w:rsidRDefault="00A832CD" w:rsidP="00750A8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</w:p>
        </w:tc>
        <w:tc>
          <w:tcPr>
            <w:tcW w:w="780" w:type="pct"/>
            <w:tcBorders>
              <w:right w:val="single" w:sz="8" w:space="0" w:color="4472C4" w:themeColor="accent1"/>
            </w:tcBorders>
          </w:tcPr>
          <w:p w14:paraId="656AED59" w14:textId="77777777" w:rsidR="00A832CD" w:rsidRDefault="00A832CD" w:rsidP="00750A8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</w:p>
        </w:tc>
      </w:tr>
    </w:tbl>
    <w:p w14:paraId="3CA3C326" w14:textId="77777777" w:rsidR="00A832CD" w:rsidRPr="00C52CDF" w:rsidRDefault="00A832CD" w:rsidP="00A832CD">
      <w:pPr>
        <w:pBdr>
          <w:bottom w:val="single" w:sz="6" w:space="1" w:color="auto"/>
        </w:pBdr>
        <w:spacing w:line="360" w:lineRule="auto"/>
        <w:rPr>
          <w:b/>
          <w:bCs/>
          <w:i/>
          <w:iCs/>
          <w:sz w:val="20"/>
          <w:szCs w:val="18"/>
        </w:rPr>
      </w:pPr>
      <w:r w:rsidRPr="00C52CDF">
        <w:rPr>
          <w:b/>
          <w:bCs/>
          <w:i/>
          <w:iCs/>
          <w:sz w:val="20"/>
          <w:szCs w:val="18"/>
        </w:rPr>
        <w:t>Rate your Teams Contribution with a scale of 1 to 5 (1 No Contribution and 5 Excellent Contribution)</w:t>
      </w:r>
    </w:p>
    <w:p w14:paraId="71824CB0" w14:textId="77777777" w:rsidR="00A832CD" w:rsidRPr="00C52CDF" w:rsidRDefault="00A832CD" w:rsidP="00A832CD">
      <w:pPr>
        <w:rPr>
          <w:i/>
          <w:iCs/>
          <w:sz w:val="20"/>
          <w:szCs w:val="18"/>
        </w:rPr>
      </w:pPr>
      <w:r w:rsidRPr="00C52CDF">
        <w:rPr>
          <w:noProof/>
          <w:sz w:val="20"/>
          <w:szCs w:val="18"/>
        </w:rPr>
        <w:pict w14:anchorId="364E1D8E">
          <v:shapetype id="_x0000_t202" coordsize="21600,21600" o:spt="202" path="m,l,21600r21600,l21600,xe">
            <v:stroke joinstyle="miter"/>
            <v:path gradientshapeok="t" o:connecttype="rect"/>
          </v:shapetype>
          <v:shape id="Text Box 57" o:spid="_x0000_s1036" type="#_x0000_t202" style="position:absolute;left:0;text-align:left;margin-left:0;margin-top:135.95pt;width:451.3pt;height:19.3pt;z-index:2516561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">
            <v:textbox>
              <w:txbxContent>
                <w:p w14:paraId="5E519A7B" w14:textId="77777777" w:rsidR="00A832CD" w:rsidRPr="00C52CDF" w:rsidRDefault="00A832CD" w:rsidP="00A832CD">
                  <w:pPr>
                    <w:rPr>
                      <w:b/>
                      <w:bCs/>
                      <w:sz w:val="20"/>
                      <w:szCs w:val="18"/>
                    </w:rPr>
                  </w:pPr>
                  <w:r w:rsidRPr="00C52CDF">
                    <w:rPr>
                      <w:b/>
                      <w:bCs/>
                      <w:sz w:val="20"/>
                      <w:szCs w:val="18"/>
                    </w:rPr>
                    <w:t>Student 5:</w:t>
                  </w:r>
                </w:p>
              </w:txbxContent>
            </v:textbox>
            <w10:wrap type="square" anchorx="margin"/>
          </v:shape>
        </w:pict>
      </w:r>
      <w:r w:rsidRPr="00C52CDF">
        <w:rPr>
          <w:noProof/>
          <w:sz w:val="20"/>
          <w:szCs w:val="18"/>
        </w:rPr>
        <w:pict w14:anchorId="6DD0AE78">
          <v:shape id="Text Box 56" o:spid="_x0000_s1037" type="#_x0000_t202" style="position:absolute;left:0;text-align:left;margin-left:0;margin-top:78.2pt;width:451.3pt;height:19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">
            <v:textbox>
              <w:txbxContent>
                <w:p w14:paraId="7BA04EC0" w14:textId="677BC00D" w:rsidR="00A832CD" w:rsidRDefault="00A832CD" w:rsidP="00A832CD">
                  <w:pPr>
                    <w:rPr>
                      <w:b/>
                      <w:bCs/>
                    </w:rPr>
                  </w:pPr>
                  <w:r w:rsidRPr="00C52CDF">
                    <w:rPr>
                      <w:b/>
                      <w:bCs/>
                      <w:sz w:val="20"/>
                      <w:szCs w:val="18"/>
                    </w:rPr>
                    <w:t>Student 3:</w:t>
                  </w:r>
                  <w:r w:rsidRPr="00C52CDF">
                    <w:rPr>
                      <w:sz w:val="20"/>
                      <w:szCs w:val="18"/>
                    </w:rPr>
                    <w:t xml:space="preserve"> Josh was ill and missed a session, but still managed to provide some </w:t>
                  </w:r>
                  <w:r w:rsidR="00792E29" w:rsidRPr="00C52CDF">
                    <w:rPr>
                      <w:sz w:val="20"/>
                      <w:szCs w:val="18"/>
                    </w:rPr>
                    <w:t>screenshots</w:t>
                  </w:r>
                  <w:r w:rsidR="00792E29" w:rsidRPr="00A631D5">
                    <w:t>.</w:t>
                  </w:r>
                </w:p>
              </w:txbxContent>
            </v:textbox>
            <w10:wrap type="square" anchorx="margin"/>
          </v:shape>
        </w:pict>
      </w:r>
      <w:r w:rsidRPr="00C52CDF">
        <w:rPr>
          <w:noProof/>
          <w:sz w:val="20"/>
          <w:szCs w:val="18"/>
        </w:rPr>
        <w:pict w14:anchorId="79C22248">
          <v:shape id="Text Box 55" o:spid="_x0000_s1038" type="#_x0000_t202" style="position:absolute;left:0;text-align:left;margin-left:0;margin-top:107.3pt;width:451.3pt;height:19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">
            <v:textbox>
              <w:txbxContent>
                <w:p w14:paraId="4FFA156F" w14:textId="45855D4A" w:rsidR="00A832CD" w:rsidRPr="00C52CDF" w:rsidRDefault="00A832CD" w:rsidP="00A832CD">
                  <w:pPr>
                    <w:rPr>
                      <w:b/>
                      <w:bCs/>
                      <w:sz w:val="20"/>
                      <w:szCs w:val="18"/>
                    </w:rPr>
                  </w:pPr>
                  <w:r w:rsidRPr="00C52CDF">
                    <w:rPr>
                      <w:b/>
                      <w:bCs/>
                      <w:sz w:val="20"/>
                      <w:szCs w:val="18"/>
                    </w:rPr>
                    <w:t>Student 4:</w:t>
                  </w:r>
                  <w:r w:rsidRPr="00C52CDF">
                    <w:rPr>
                      <w:sz w:val="20"/>
                      <w:szCs w:val="18"/>
                    </w:rPr>
                    <w:t xml:space="preserve"> Daniels was ill for a few sessions, but still managed to provide some </w:t>
                  </w:r>
                  <w:r w:rsidR="00792E29" w:rsidRPr="00C52CDF">
                    <w:rPr>
                      <w:sz w:val="20"/>
                      <w:szCs w:val="18"/>
                    </w:rPr>
                    <w:t>screenshots.</w:t>
                  </w:r>
                </w:p>
              </w:txbxContent>
            </v:textbox>
            <w10:wrap type="square" anchorx="margin"/>
          </v:shape>
        </w:pict>
      </w:r>
      <w:r w:rsidRPr="00C52CDF">
        <w:rPr>
          <w:noProof/>
          <w:sz w:val="20"/>
          <w:szCs w:val="18"/>
        </w:rPr>
        <w:pict w14:anchorId="27AA2B8E">
          <v:shape id="Text Box 54" o:spid="_x0000_s1039" type="#_x0000_t202" style="position:absolute;left:0;text-align:left;margin-left:0;margin-top:50.1pt;width:451.3pt;height:19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">
            <v:textbox>
              <w:txbxContent>
                <w:p w14:paraId="48151C90" w14:textId="12FD900A" w:rsidR="00A832CD" w:rsidRPr="00C52CDF" w:rsidRDefault="00A832CD" w:rsidP="00A832CD">
                  <w:pPr>
                    <w:rPr>
                      <w:b/>
                      <w:bCs/>
                      <w:sz w:val="20"/>
                      <w:szCs w:val="18"/>
                    </w:rPr>
                  </w:pPr>
                  <w:r w:rsidRPr="00C52CDF">
                    <w:rPr>
                      <w:b/>
                      <w:bCs/>
                      <w:sz w:val="20"/>
                      <w:szCs w:val="18"/>
                    </w:rPr>
                    <w:t>Student 2:</w:t>
                  </w:r>
                  <w:r w:rsidRPr="00C52CDF">
                    <w:rPr>
                      <w:sz w:val="20"/>
                      <w:szCs w:val="18"/>
                    </w:rPr>
                    <w:t xml:space="preserve"> I worked hard and contributed many screenshots to the </w:t>
                  </w:r>
                  <w:r w:rsidR="00792E29" w:rsidRPr="00C52CDF">
                    <w:rPr>
                      <w:sz w:val="20"/>
                      <w:szCs w:val="18"/>
                    </w:rPr>
                    <w:t>project.</w:t>
                  </w:r>
                </w:p>
              </w:txbxContent>
            </v:textbox>
            <w10:wrap type="square" anchorx="margin"/>
          </v:shape>
        </w:pict>
      </w:r>
      <w:r w:rsidRPr="00C52CDF">
        <w:rPr>
          <w:noProof/>
          <w:sz w:val="20"/>
          <w:szCs w:val="18"/>
        </w:rPr>
        <w:pict w14:anchorId="4655A2C1">
          <v:shape id="Text Box 217" o:spid="_x0000_s1040" type="#_x0000_t202" style="position:absolute;left:0;text-align:left;margin-left:0;margin-top:21.1pt;width:451.3pt;height:19.3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">
            <v:textbox>
              <w:txbxContent>
                <w:p w14:paraId="6CF5A6F6" w14:textId="7077823D" w:rsidR="00A832CD" w:rsidRPr="00C52CDF" w:rsidRDefault="00A832CD" w:rsidP="00A832CD">
                  <w:pPr>
                    <w:rPr>
                      <w:b/>
                      <w:bCs/>
                      <w:sz w:val="20"/>
                      <w:szCs w:val="18"/>
                    </w:rPr>
                  </w:pPr>
                  <w:r w:rsidRPr="00C52CDF">
                    <w:rPr>
                      <w:b/>
                      <w:bCs/>
                      <w:sz w:val="20"/>
                      <w:szCs w:val="18"/>
                    </w:rPr>
                    <w:t xml:space="preserve">Student 1: </w:t>
                  </w:r>
                  <w:r w:rsidRPr="00C52CDF">
                    <w:rPr>
                      <w:sz w:val="20"/>
                      <w:szCs w:val="18"/>
                    </w:rPr>
                    <w:t xml:space="preserve">Alex worked hard and contributed many screenshots to the </w:t>
                  </w:r>
                  <w:r w:rsidR="00792E29" w:rsidRPr="00C52CDF">
                    <w:rPr>
                      <w:sz w:val="20"/>
                      <w:szCs w:val="18"/>
                    </w:rPr>
                    <w:t>project.</w:t>
                  </w:r>
                </w:p>
              </w:txbxContent>
            </v:textbox>
            <w10:wrap type="square" anchorx="margin"/>
          </v:shape>
        </w:pict>
      </w:r>
      <w:r w:rsidRPr="00C52CDF">
        <w:rPr>
          <w:sz w:val="20"/>
          <w:szCs w:val="18"/>
        </w:rPr>
        <w:t xml:space="preserve">Add your comments on Team Evaluation: </w:t>
      </w:r>
      <w:r w:rsidRPr="00C52CDF">
        <w:rPr>
          <w:i/>
          <w:iCs/>
          <w:sz w:val="20"/>
          <w:szCs w:val="18"/>
        </w:rPr>
        <w:t>(Justify your evaluation)</w:t>
      </w:r>
    </w:p>
    <w:p w14:paraId="2D766016" w14:textId="2EC4EB82" w:rsidR="00ED4F61" w:rsidRDefault="00ED4F61" w:rsidP="00FF6B2E">
      <w:pPr>
        <w:rPr>
          <w:noProof/>
        </w:rPr>
      </w:pPr>
    </w:p>
    <w:p w14:paraId="008D294A" w14:textId="79933D4B" w:rsidR="0091315F" w:rsidRDefault="0091315F">
      <w:pPr>
        <w:spacing w:after="160" w:line="259" w:lineRule="auto"/>
        <w:ind w:firstLine="0"/>
        <w:jc w:val="left"/>
        <w:rPr>
          <w:noProof/>
          <w:sz w:val="36"/>
        </w:rPr>
      </w:pPr>
      <w:r>
        <w:rPr>
          <w:noProof/>
          <w:sz w:val="36"/>
        </w:rPr>
        <w:br w:type="page"/>
      </w:r>
    </w:p>
    <w:sdt>
      <w:sdtPr>
        <w:id w:val="-1957625131"/>
        <w:docPartObj>
          <w:docPartGallery w:val="Table of Contents"/>
          <w:docPartUnique/>
        </w:docPartObj>
      </w:sdtPr>
      <w:sdtEndPr>
        <w:rPr>
          <w:b/>
          <w:bCs/>
          <w:smallCaps w:val="0"/>
          <w:sz w:val="22"/>
        </w:rPr>
      </w:sdtEndPr>
      <w:sdtContent>
        <w:p w14:paraId="00C34CFA" w14:textId="7DADB27E" w:rsidR="00D34A5C" w:rsidRDefault="00D34A5C">
          <w:pPr>
            <w:pStyle w:val="TOCHeading"/>
          </w:pPr>
          <w:r>
            <w:t>Contents</w:t>
          </w:r>
        </w:p>
        <w:p w14:paraId="145A2705" w14:textId="4D3B7463" w:rsidR="00F72110" w:rsidRDefault="00D34A5C">
          <w:pPr>
            <w:pStyle w:val="TOC2"/>
            <w:tabs>
              <w:tab w:val="left" w:pos="110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Cs w:val="22"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9039421" w:history="1">
            <w:r w:rsidR="00F72110" w:rsidRPr="008643BD">
              <w:rPr>
                <w:rStyle w:val="Hyperlink"/>
                <w:i/>
                <w:iCs/>
                <w:noProof/>
              </w:rPr>
              <w:t>A.</w:t>
            </w:r>
            <w:r w:rsidR="00F72110">
              <w:rPr>
                <w:rFonts w:asciiTheme="minorHAnsi" w:eastAsiaTheme="minorEastAsia" w:hAnsiTheme="minorHAnsi" w:cstheme="minorBidi"/>
                <w:noProof/>
                <w:szCs w:val="22"/>
                <w:lang w:val="en-GB" w:eastAsia="en-GB"/>
              </w:rPr>
              <w:tab/>
            </w:r>
            <w:r w:rsidR="00F72110" w:rsidRPr="008643BD">
              <w:rPr>
                <w:rStyle w:val="Hyperlink"/>
                <w:noProof/>
              </w:rPr>
              <w:t>Introduction</w:t>
            </w:r>
            <w:r w:rsidR="00F72110">
              <w:rPr>
                <w:noProof/>
                <w:webHidden/>
              </w:rPr>
              <w:tab/>
            </w:r>
            <w:r w:rsidR="00F72110">
              <w:rPr>
                <w:noProof/>
                <w:webHidden/>
              </w:rPr>
              <w:fldChar w:fldCharType="begin"/>
            </w:r>
            <w:r w:rsidR="00F72110">
              <w:rPr>
                <w:noProof/>
                <w:webHidden/>
              </w:rPr>
              <w:instrText xml:space="preserve"> PAGEREF _Toc129039421 \h </w:instrText>
            </w:r>
            <w:r w:rsidR="00F72110">
              <w:rPr>
                <w:noProof/>
                <w:webHidden/>
              </w:rPr>
            </w:r>
            <w:r w:rsidR="00F72110">
              <w:rPr>
                <w:noProof/>
                <w:webHidden/>
              </w:rPr>
              <w:fldChar w:fldCharType="separate"/>
            </w:r>
            <w:r w:rsidR="00F72110">
              <w:rPr>
                <w:noProof/>
                <w:webHidden/>
              </w:rPr>
              <w:t>3</w:t>
            </w:r>
            <w:r w:rsidR="00F72110">
              <w:rPr>
                <w:noProof/>
                <w:webHidden/>
              </w:rPr>
              <w:fldChar w:fldCharType="end"/>
            </w:r>
          </w:hyperlink>
        </w:p>
        <w:p w14:paraId="6197A75B" w14:textId="43689623" w:rsidR="00F72110" w:rsidRDefault="00F72110">
          <w:pPr>
            <w:pStyle w:val="TOC2"/>
            <w:tabs>
              <w:tab w:val="left" w:pos="110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Cs w:val="22"/>
              <w:lang w:val="en-GB" w:eastAsia="en-GB"/>
            </w:rPr>
          </w:pPr>
          <w:hyperlink w:anchor="_Toc129039422" w:history="1">
            <w:r w:rsidRPr="008643BD">
              <w:rPr>
                <w:rStyle w:val="Hyperlink"/>
                <w:i/>
                <w:iCs/>
                <w:noProof/>
              </w:rPr>
              <w:t>B.</w:t>
            </w:r>
            <w:r>
              <w:rPr>
                <w:rFonts w:asciiTheme="minorHAnsi" w:eastAsiaTheme="minorEastAsia" w:hAnsiTheme="minorHAnsi" w:cstheme="minorBidi"/>
                <w:noProof/>
                <w:szCs w:val="22"/>
                <w:lang w:val="en-GB" w:eastAsia="en-GB"/>
              </w:rPr>
              <w:tab/>
            </w:r>
            <w:r w:rsidRPr="008643BD">
              <w:rPr>
                <w:rStyle w:val="Hyperlink"/>
                <w:noProof/>
              </w:rPr>
              <w:t>Part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_Toc129039422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FC4546" w14:textId="54C4C36A" w:rsidR="00F72110" w:rsidRDefault="00F72110">
          <w:pPr>
            <w:pStyle w:val="TOC2"/>
            <w:tabs>
              <w:tab w:val="left" w:pos="110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Cs w:val="22"/>
              <w:lang w:val="en-GB" w:eastAsia="en-GB"/>
            </w:rPr>
          </w:pPr>
          <w:hyperlink w:anchor="_Toc129039423" w:history="1">
            <w:r w:rsidRPr="008643BD">
              <w:rPr>
                <w:rStyle w:val="Hyperlink"/>
                <w:i/>
                <w:iCs/>
                <w:noProof/>
              </w:rPr>
              <w:t>C.</w:t>
            </w:r>
            <w:r>
              <w:rPr>
                <w:rFonts w:asciiTheme="minorHAnsi" w:eastAsiaTheme="minorEastAsia" w:hAnsiTheme="minorHAnsi" w:cstheme="minorBidi"/>
                <w:noProof/>
                <w:szCs w:val="22"/>
                <w:lang w:val="en-GB" w:eastAsia="en-GB"/>
              </w:rPr>
              <w:tab/>
            </w:r>
            <w:r w:rsidRPr="008643BD">
              <w:rPr>
                <w:rStyle w:val="Hyperlink"/>
                <w:noProof/>
              </w:rPr>
              <w:t>Part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_Toc129039423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FA4189" w14:textId="1588ACF1" w:rsidR="00F72110" w:rsidRDefault="00F72110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Cs w:val="22"/>
              <w:lang w:val="en-GB" w:eastAsia="en-GB"/>
            </w:rPr>
          </w:pPr>
          <w:hyperlink w:anchor="_Toc129039424" w:history="1">
            <w:r w:rsidRPr="008643BD">
              <w:rPr>
                <w:rStyle w:val="Hyperlink"/>
                <w:i/>
                <w:iCs/>
                <w:noProof/>
              </w:rPr>
              <w:t>1)</w:t>
            </w:r>
            <w:r>
              <w:rPr>
                <w:rFonts w:asciiTheme="minorHAnsi" w:eastAsiaTheme="minorEastAsia" w:hAnsiTheme="minorHAnsi" w:cstheme="minorBidi"/>
                <w:noProof/>
                <w:szCs w:val="22"/>
                <w:lang w:val="en-GB" w:eastAsia="en-GB"/>
              </w:rPr>
              <w:tab/>
            </w:r>
            <w:r w:rsidRPr="008643BD">
              <w:rPr>
                <w:rStyle w:val="Hyperlink"/>
                <w:noProof/>
              </w:rPr>
              <w:t>Hypervisors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_Toc129039424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B0D39A" w14:textId="7B6F8044" w:rsidR="00F72110" w:rsidRDefault="00F72110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Cs w:val="22"/>
              <w:lang w:val="en-GB" w:eastAsia="en-GB"/>
            </w:rPr>
          </w:pPr>
          <w:hyperlink w:anchor="_Toc129039425" w:history="1">
            <w:r w:rsidRPr="008643BD">
              <w:rPr>
                <w:rStyle w:val="Hyperlink"/>
                <w:i/>
                <w:iCs/>
                <w:noProof/>
              </w:rPr>
              <w:t>2)</w:t>
            </w:r>
            <w:r>
              <w:rPr>
                <w:rFonts w:asciiTheme="minorHAnsi" w:eastAsiaTheme="minorEastAsia" w:hAnsiTheme="minorHAnsi" w:cstheme="minorBidi"/>
                <w:noProof/>
                <w:szCs w:val="22"/>
                <w:lang w:val="en-GB" w:eastAsia="en-GB"/>
              </w:rPr>
              <w:tab/>
            </w:r>
            <w:r w:rsidRPr="008643BD">
              <w:rPr>
                <w:rStyle w:val="Hyperlink"/>
                <w:noProof/>
              </w:rPr>
              <w:t>DHCP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_Toc129039425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B28293" w14:textId="6D957362" w:rsidR="00F72110" w:rsidRDefault="00F72110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Cs w:val="22"/>
              <w:lang w:val="en-GB" w:eastAsia="en-GB"/>
            </w:rPr>
          </w:pPr>
          <w:hyperlink w:anchor="_Toc129039426" w:history="1">
            <w:r w:rsidRPr="008643BD">
              <w:rPr>
                <w:rStyle w:val="Hyperlink"/>
                <w:i/>
                <w:iCs/>
                <w:noProof/>
              </w:rPr>
              <w:t>3)</w:t>
            </w:r>
            <w:r>
              <w:rPr>
                <w:rFonts w:asciiTheme="minorHAnsi" w:eastAsiaTheme="minorEastAsia" w:hAnsiTheme="minorHAnsi" w:cstheme="minorBidi"/>
                <w:noProof/>
                <w:szCs w:val="22"/>
                <w:lang w:val="en-GB" w:eastAsia="en-GB"/>
              </w:rPr>
              <w:tab/>
            </w:r>
            <w:r w:rsidRPr="008643BD">
              <w:rPr>
                <w:rStyle w:val="Hyperlink"/>
                <w:noProof/>
              </w:rPr>
              <w:t>Active Directory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_Toc129039426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48341E" w14:textId="4996F771" w:rsidR="00F72110" w:rsidRDefault="00F72110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Cs w:val="22"/>
              <w:lang w:val="en-GB" w:eastAsia="en-GB"/>
            </w:rPr>
          </w:pPr>
          <w:hyperlink w:anchor="_Toc129039427" w:history="1">
            <w:r w:rsidRPr="008643BD">
              <w:rPr>
                <w:rStyle w:val="Hyperlink"/>
                <w:i/>
                <w:iCs/>
                <w:noProof/>
              </w:rPr>
              <w:t>4)</w:t>
            </w:r>
            <w:r>
              <w:rPr>
                <w:rFonts w:asciiTheme="minorHAnsi" w:eastAsiaTheme="minorEastAsia" w:hAnsiTheme="minorHAnsi" w:cstheme="minorBidi"/>
                <w:noProof/>
                <w:szCs w:val="22"/>
                <w:lang w:val="en-GB" w:eastAsia="en-GB"/>
              </w:rPr>
              <w:tab/>
            </w:r>
            <w:r w:rsidRPr="008643BD">
              <w:rPr>
                <w:rStyle w:val="Hyperlink"/>
                <w:noProof/>
              </w:rPr>
              <w:t>Terminologies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_Toc129039427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044043" w14:textId="779959FA" w:rsidR="00F72110" w:rsidRDefault="00F72110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Cs w:val="22"/>
              <w:lang w:val="en-GB" w:eastAsia="en-GB"/>
            </w:rPr>
          </w:pPr>
          <w:hyperlink w:anchor="_Toc129039428" w:history="1">
            <w:r w:rsidRPr="008643BD">
              <w:rPr>
                <w:rStyle w:val="Hyperlink"/>
                <w:i/>
                <w:iCs/>
                <w:noProof/>
              </w:rPr>
              <w:t>5)</w:t>
            </w:r>
            <w:r>
              <w:rPr>
                <w:rFonts w:asciiTheme="minorHAnsi" w:eastAsiaTheme="minorEastAsia" w:hAnsiTheme="minorHAnsi" w:cstheme="minorBidi"/>
                <w:noProof/>
                <w:szCs w:val="22"/>
                <w:lang w:val="en-GB" w:eastAsia="en-GB"/>
              </w:rPr>
              <w:tab/>
            </w:r>
            <w:r w:rsidRPr="008643BD">
              <w:rPr>
                <w:rStyle w:val="Hyperlink"/>
                <w:noProof/>
              </w:rPr>
              <w:t>Task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_Toc129039428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220A41" w14:textId="6AC22DBC" w:rsidR="00F72110" w:rsidRDefault="00F72110">
          <w:pPr>
            <w:pStyle w:val="TOC2"/>
            <w:tabs>
              <w:tab w:val="left" w:pos="110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Cs w:val="22"/>
              <w:lang w:val="en-GB" w:eastAsia="en-GB"/>
            </w:rPr>
          </w:pPr>
          <w:hyperlink w:anchor="_Toc129039429" w:history="1">
            <w:r w:rsidRPr="008643BD">
              <w:rPr>
                <w:rStyle w:val="Hyperlink"/>
                <w:i/>
                <w:iCs/>
                <w:noProof/>
              </w:rPr>
              <w:t>D.</w:t>
            </w:r>
            <w:r>
              <w:rPr>
                <w:rFonts w:asciiTheme="minorHAnsi" w:eastAsiaTheme="minorEastAsia" w:hAnsiTheme="minorHAnsi" w:cstheme="minorBidi"/>
                <w:noProof/>
                <w:szCs w:val="22"/>
                <w:lang w:val="en-GB" w:eastAsia="en-GB"/>
              </w:rPr>
              <w:tab/>
            </w:r>
            <w:r w:rsidRPr="008643B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_Toc129039429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F03721" w14:textId="46A3B93C" w:rsidR="00F72110" w:rsidRDefault="00F72110">
          <w:pPr>
            <w:pStyle w:val="TOC2"/>
            <w:tabs>
              <w:tab w:val="left" w:pos="110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Cs w:val="22"/>
              <w:lang w:val="en-GB" w:eastAsia="en-GB"/>
            </w:rPr>
          </w:pPr>
          <w:hyperlink w:anchor="_Toc129039430" w:history="1">
            <w:r w:rsidRPr="008643BD">
              <w:rPr>
                <w:rStyle w:val="Hyperlink"/>
                <w:i/>
                <w:iCs/>
                <w:noProof/>
              </w:rPr>
              <w:t>E.</w:t>
            </w:r>
            <w:r>
              <w:rPr>
                <w:rFonts w:asciiTheme="minorHAnsi" w:eastAsiaTheme="minorEastAsia" w:hAnsiTheme="minorHAnsi" w:cstheme="minorBidi"/>
                <w:noProof/>
                <w:szCs w:val="22"/>
                <w:lang w:val="en-GB" w:eastAsia="en-GB"/>
              </w:rPr>
              <w:tab/>
            </w:r>
            <w:r w:rsidRPr="008643BD">
              <w:rPr>
                <w:rStyle w:val="Hyperlink"/>
                <w:noProof/>
              </w:rPr>
              <w:t>Reflection on Collaborative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_Toc129039430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7FCCD3" w14:textId="3418192E" w:rsidR="00F72110" w:rsidRDefault="00F72110">
          <w:pPr>
            <w:pStyle w:val="TOC2"/>
            <w:tabs>
              <w:tab w:val="left" w:pos="110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Cs w:val="22"/>
              <w:lang w:val="en-GB" w:eastAsia="en-GB"/>
            </w:rPr>
          </w:pPr>
          <w:hyperlink w:anchor="_Toc129039431" w:history="1">
            <w:r w:rsidRPr="008643BD">
              <w:rPr>
                <w:rStyle w:val="Hyperlink"/>
                <w:i/>
                <w:iCs/>
                <w:noProof/>
              </w:rPr>
              <w:t>F.</w:t>
            </w:r>
            <w:r>
              <w:rPr>
                <w:rFonts w:asciiTheme="minorHAnsi" w:eastAsiaTheme="minorEastAsia" w:hAnsiTheme="minorHAnsi" w:cstheme="minorBidi"/>
                <w:noProof/>
                <w:szCs w:val="22"/>
                <w:lang w:val="en-GB" w:eastAsia="en-GB"/>
              </w:rPr>
              <w:tab/>
            </w:r>
            <w:r w:rsidRPr="008643B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_Toc129039431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6CD102" w14:textId="6FE17A57" w:rsidR="00D34A5C" w:rsidRDefault="00D34A5C">
          <w:r>
            <w:rPr>
              <w:b/>
              <w:bCs/>
              <w:noProof/>
            </w:rPr>
            <w:fldChar w:fldCharType="end"/>
          </w:r>
        </w:p>
      </w:sdtContent>
    </w:sdt>
    <w:p w14:paraId="3BF7847D" w14:textId="77777777" w:rsidR="00583ACB" w:rsidRPr="003B44A4" w:rsidRDefault="00583ACB" w:rsidP="00DE7147">
      <w:pPr>
        <w:rPr>
          <w:rStyle w:val="BookTitle"/>
          <w:b w:val="0"/>
          <w:bCs w:val="0"/>
          <w:i w:val="0"/>
          <w:iCs w:val="0"/>
        </w:rPr>
      </w:pPr>
    </w:p>
    <w:p w14:paraId="47FA80D9" w14:textId="311634E2" w:rsidR="00C86DA2" w:rsidRDefault="00C86DA2" w:rsidP="00C86DA2">
      <w:pPr>
        <w:spacing w:after="160" w:line="259" w:lineRule="auto"/>
        <w:ind w:firstLine="0"/>
        <w:rPr>
          <w:rStyle w:val="BookTitle"/>
        </w:rPr>
      </w:pPr>
      <w:r w:rsidRPr="00472E5A">
        <w:rPr>
          <w:rStyle w:val="BookTitle"/>
        </w:rPr>
        <w:t>Abstract</w:t>
      </w:r>
      <w:r>
        <w:rPr>
          <w:rStyle w:val="BookTitle"/>
        </w:rPr>
        <w:t xml:space="preserve">- This report has documented the creation of </w:t>
      </w:r>
      <w:r w:rsidR="00576BAA">
        <w:rPr>
          <w:rStyle w:val="BookTitle"/>
        </w:rPr>
        <w:t>four</w:t>
      </w:r>
      <w:r>
        <w:rPr>
          <w:rStyle w:val="BookTitle"/>
        </w:rPr>
        <w:t xml:space="preserve"> virtual machines – </w:t>
      </w:r>
      <w:r w:rsidR="00576BAA">
        <w:rPr>
          <w:rStyle w:val="BookTitle"/>
        </w:rPr>
        <w:t>two</w:t>
      </w:r>
      <w:r>
        <w:rPr>
          <w:rStyle w:val="BookTitle"/>
        </w:rPr>
        <w:t xml:space="preserve"> servers and </w:t>
      </w:r>
      <w:r w:rsidR="00576BAA">
        <w:rPr>
          <w:rStyle w:val="BookTitle"/>
        </w:rPr>
        <w:t>two</w:t>
      </w:r>
      <w:r>
        <w:rPr>
          <w:rStyle w:val="BookTitle"/>
        </w:rPr>
        <w:t xml:space="preserve"> clients, with each step in their creation screenshotted. It then goes on explain the pros and cons of type 1 and 2 hypervisors, and why type 2 was chosen for the task. An explanation for the Dynamic Host Configuration Protocol is given and active directories hierarchical structure is explained with an illustration. The different terminologies – ping, server management, etc. are explained </w:t>
      </w:r>
      <w:proofErr w:type="gramStart"/>
      <w:r>
        <w:rPr>
          <w:rStyle w:val="BookTitle"/>
        </w:rPr>
        <w:t>in regard to</w:t>
      </w:r>
      <w:proofErr w:type="gramEnd"/>
      <w:r>
        <w:rPr>
          <w:rStyle w:val="BookTitle"/>
        </w:rPr>
        <w:t xml:space="preserve"> both Windows and Mac Operating Systems. Finally, a brief reflection on the tasks completed here are discussed.</w:t>
      </w:r>
    </w:p>
    <w:p w14:paraId="702DCE8F" w14:textId="77777777" w:rsidR="00C86DA2" w:rsidRDefault="00C86DA2" w:rsidP="007F0AEE">
      <w:pPr>
        <w:rPr>
          <w:rStyle w:val="BookTitle"/>
        </w:rPr>
      </w:pPr>
    </w:p>
    <w:p w14:paraId="0801CBF7" w14:textId="2441DD00" w:rsidR="00C86DA2" w:rsidRDefault="00C86DA2" w:rsidP="00C86DA2">
      <w:pPr>
        <w:pStyle w:val="Heading2"/>
        <w:rPr>
          <w:rStyle w:val="BookTitle"/>
          <w:b/>
          <w:bCs w:val="0"/>
          <w:i w:val="0"/>
          <w:iCs w:val="0"/>
          <w:spacing w:val="0"/>
        </w:rPr>
      </w:pPr>
      <w:bookmarkStart w:id="1" w:name="_Toc129039421"/>
      <w:r w:rsidRPr="00C86DA2">
        <w:rPr>
          <w:rStyle w:val="BookTitle"/>
          <w:b/>
          <w:bCs w:val="0"/>
          <w:i w:val="0"/>
          <w:iCs w:val="0"/>
          <w:spacing w:val="0"/>
        </w:rPr>
        <w:t>Introduction</w:t>
      </w:r>
      <w:bookmarkEnd w:id="1"/>
    </w:p>
    <w:p w14:paraId="04FD63EE" w14:textId="1B388EBF" w:rsidR="002612E8" w:rsidRDefault="00EE0B18" w:rsidP="004804E5">
      <w:r>
        <w:t xml:space="preserve">This report will </w:t>
      </w:r>
      <w:r w:rsidR="000357CA">
        <w:t xml:space="preserve">document </w:t>
      </w:r>
      <w:r w:rsidR="000937F7">
        <w:t>the steps</w:t>
      </w:r>
      <w:r w:rsidR="00174DF6">
        <w:t xml:space="preserve"> of </w:t>
      </w:r>
      <w:r w:rsidR="00A379CB">
        <w:t>creating four virtual machines</w:t>
      </w:r>
      <w:r w:rsidR="00EB78C5">
        <w:t xml:space="preserve"> – two servers and two clients. </w:t>
      </w:r>
      <w:r w:rsidR="00D3666C">
        <w:t xml:space="preserve">Server 1 </w:t>
      </w:r>
      <w:r w:rsidR="00E1294B">
        <w:t xml:space="preserve">will be configured to function as a domain controller as well as </w:t>
      </w:r>
      <w:r w:rsidR="00BB6311">
        <w:t>the network</w:t>
      </w:r>
      <w:r w:rsidR="00D107D7">
        <w:t>’</w:t>
      </w:r>
      <w:r w:rsidR="00BB6311">
        <w:t>s DHCP server</w:t>
      </w:r>
      <w:r w:rsidR="008B681A">
        <w:t xml:space="preserve">, whilst Client 1 will </w:t>
      </w:r>
      <w:r w:rsidR="004C0152">
        <w:t>allow created u</w:t>
      </w:r>
      <w:r w:rsidR="00224DD2">
        <w:t xml:space="preserve">ser accounts to </w:t>
      </w:r>
      <w:r w:rsidR="006633F0">
        <w:t xml:space="preserve">use it. </w:t>
      </w:r>
      <w:r w:rsidR="00024FB8">
        <w:t xml:space="preserve">Admin and user accounts will be set up with relevant permissions and </w:t>
      </w:r>
      <w:r w:rsidR="00182513">
        <w:t>forests set up.</w:t>
      </w:r>
      <w:r w:rsidR="001E2D4C">
        <w:t xml:space="preserve"> The report will finalize with</w:t>
      </w:r>
      <w:r w:rsidR="00DB5849">
        <w:t xml:space="preserve"> an</w:t>
      </w:r>
      <w:r w:rsidR="003C3E20">
        <w:t xml:space="preserve"> </w:t>
      </w:r>
      <w:r w:rsidR="004579D2">
        <w:t xml:space="preserve">explanation of </w:t>
      </w:r>
      <w:r w:rsidR="003D5F6D">
        <w:t>h</w:t>
      </w:r>
      <w:r w:rsidR="009C3A09">
        <w:t xml:space="preserve">ypervisors, </w:t>
      </w:r>
      <w:r w:rsidR="00E64F05">
        <w:t>DHCP, Active Directory</w:t>
      </w:r>
      <w:r w:rsidR="009B22AB">
        <w:t>,</w:t>
      </w:r>
      <w:r w:rsidR="0092720E">
        <w:t xml:space="preserve"> and </w:t>
      </w:r>
      <w:r w:rsidR="00BD7136">
        <w:t>terminologies (with their use in both Windows and Mac OS).</w:t>
      </w:r>
    </w:p>
    <w:p w14:paraId="63C8F107" w14:textId="77777777" w:rsidR="004804E5" w:rsidRDefault="004804E5" w:rsidP="004804E5"/>
    <w:p w14:paraId="79EAB1D8" w14:textId="552B3BF1" w:rsidR="00890304" w:rsidRDefault="00890304" w:rsidP="00890304">
      <w:pPr>
        <w:pStyle w:val="Heading2"/>
      </w:pPr>
      <w:bookmarkStart w:id="2" w:name="_Toc129039422"/>
      <w:r>
        <w:lastRenderedPageBreak/>
        <w:t>Part 1</w:t>
      </w:r>
      <w:bookmarkEnd w:id="2"/>
    </w:p>
    <w:p w14:paraId="33D9E7A8" w14:textId="77777777" w:rsidR="00BA1934" w:rsidRDefault="00BA1934" w:rsidP="00BA1934">
      <w:r>
        <w:rPr>
          <w:noProof/>
        </w:rPr>
        <w:drawing>
          <wp:inline distT="0" distB="0" distL="0" distR="0" wp14:anchorId="29467512" wp14:editId="0F05F182">
            <wp:extent cx="5731510" cy="3223895"/>
            <wp:effectExtent l="0" t="0" r="2540" b="0"/>
            <wp:docPr id="22" name="Picture 22" descr="Graphical user interface, text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, text, applic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8E7D4" w14:textId="77777777" w:rsidR="00BA1934" w:rsidRDefault="00BA1934" w:rsidP="00BA1934">
      <w:r>
        <w:t xml:space="preserve">Server 1 </w:t>
      </w:r>
      <w:proofErr w:type="gramStart"/>
      <w:r>
        <w:t>created</w:t>
      </w:r>
      <w:proofErr w:type="gramEnd"/>
      <w:r>
        <w:t xml:space="preserve"> </w:t>
      </w:r>
    </w:p>
    <w:p w14:paraId="0A029B04" w14:textId="77777777" w:rsidR="00BA1934" w:rsidRDefault="00BA1934" w:rsidP="00BA1934">
      <w:r>
        <w:rPr>
          <w:noProof/>
        </w:rPr>
        <w:drawing>
          <wp:inline distT="0" distB="0" distL="0" distR="0" wp14:anchorId="720EC404" wp14:editId="3B82CBB5">
            <wp:extent cx="5731510" cy="3223975"/>
            <wp:effectExtent l="0" t="0" r="2540" b="0"/>
            <wp:docPr id="24" name="Picture 2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128" cy="32434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01AA9E" w14:textId="77777777" w:rsidR="00BA1934" w:rsidRDefault="00BA1934" w:rsidP="00BA1934">
      <w:r>
        <w:t xml:space="preserve">Server 2 </w:t>
      </w:r>
      <w:proofErr w:type="gramStart"/>
      <w:r>
        <w:t>created</w:t>
      </w:r>
      <w:proofErr w:type="gramEnd"/>
      <w:r>
        <w:t xml:space="preserve"> </w:t>
      </w:r>
    </w:p>
    <w:p w14:paraId="57FB31C9" w14:textId="77777777" w:rsidR="00BA1934" w:rsidRDefault="00BA1934" w:rsidP="00BA1934">
      <w:r>
        <w:rPr>
          <w:noProof/>
        </w:rPr>
        <w:lastRenderedPageBreak/>
        <w:drawing>
          <wp:inline distT="0" distB="0" distL="0" distR="0" wp14:anchorId="23CDBB24" wp14:editId="26912C7F">
            <wp:extent cx="5731510" cy="3223895"/>
            <wp:effectExtent l="0" t="0" r="2540" b="0"/>
            <wp:docPr id="23" name="Picture 23" descr="Graphical user interface, text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B1C34F" w14:textId="77777777" w:rsidR="00BA1934" w:rsidRDefault="00BA1934" w:rsidP="00BA1934">
      <w:r>
        <w:t xml:space="preserve">Client 1 </w:t>
      </w:r>
      <w:proofErr w:type="gramStart"/>
      <w:r>
        <w:t>created</w:t>
      </w:r>
      <w:proofErr w:type="gramEnd"/>
    </w:p>
    <w:p w14:paraId="709E9EFD" w14:textId="77777777" w:rsidR="00BA1934" w:rsidRDefault="00BA1934" w:rsidP="00BA1934">
      <w:r>
        <w:rPr>
          <w:noProof/>
        </w:rPr>
        <w:drawing>
          <wp:inline distT="0" distB="0" distL="0" distR="0" wp14:anchorId="2A64C480" wp14:editId="76D33D76">
            <wp:extent cx="5731510" cy="3223974"/>
            <wp:effectExtent l="0" t="0" r="2540" b="0"/>
            <wp:docPr id="25" name="Picture 2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731" cy="32308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464254" w14:textId="77777777" w:rsidR="00BA1934" w:rsidRDefault="00BA1934" w:rsidP="00BA1934">
      <w:r>
        <w:t xml:space="preserve">Client 2 </w:t>
      </w:r>
      <w:proofErr w:type="gramStart"/>
      <w:r>
        <w:t>created</w:t>
      </w:r>
      <w:proofErr w:type="gramEnd"/>
    </w:p>
    <w:p w14:paraId="726B5213" w14:textId="77777777" w:rsidR="00BA1934" w:rsidRDefault="00BA1934" w:rsidP="00BA1934">
      <w:r w:rsidRPr="000469AD">
        <w:rPr>
          <w:noProof/>
        </w:rPr>
        <w:lastRenderedPageBreak/>
        <w:drawing>
          <wp:inline distT="0" distB="0" distL="0" distR="0" wp14:anchorId="20E9C557" wp14:editId="43445C9E">
            <wp:extent cx="5731510" cy="6045200"/>
            <wp:effectExtent l="0" t="0" r="2540" b="0"/>
            <wp:docPr id="13" name="Picture 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4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8A0A2" w14:textId="77777777" w:rsidR="00BA1934" w:rsidRDefault="00BA1934" w:rsidP="00BA1934">
      <w:r>
        <w:t xml:space="preserve">Server 1 networks </w:t>
      </w:r>
      <w:proofErr w:type="gramStart"/>
      <w:r>
        <w:t>named</w:t>
      </w:r>
      <w:proofErr w:type="gramEnd"/>
    </w:p>
    <w:p w14:paraId="097738E7" w14:textId="77777777" w:rsidR="00BA1934" w:rsidRDefault="00BA1934" w:rsidP="00BA1934">
      <w:r>
        <w:rPr>
          <w:noProof/>
        </w:rPr>
        <w:lastRenderedPageBreak/>
        <w:drawing>
          <wp:inline distT="0" distB="0" distL="0" distR="0" wp14:anchorId="30A1F436" wp14:editId="50229B26">
            <wp:extent cx="5729785" cy="3223004"/>
            <wp:effectExtent l="0" t="0" r="4445" b="0"/>
            <wp:docPr id="37" name="Picture 3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204" cy="32328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CEA56C" w14:textId="77777777" w:rsidR="00BA1934" w:rsidRDefault="00BA1934" w:rsidP="00BA1934">
      <w:r>
        <w:t xml:space="preserve">Server 1 </w:t>
      </w:r>
      <w:proofErr w:type="spellStart"/>
      <w:r>
        <w:t>PublicNet</w:t>
      </w:r>
      <w:proofErr w:type="spellEnd"/>
      <w:r>
        <w:t xml:space="preserve"> IP set </w:t>
      </w:r>
    </w:p>
    <w:p w14:paraId="3BAD0038" w14:textId="77777777" w:rsidR="00BA1934" w:rsidRDefault="00BA1934" w:rsidP="00BA1934">
      <w:r>
        <w:rPr>
          <w:noProof/>
        </w:rPr>
        <w:drawing>
          <wp:inline distT="0" distB="0" distL="0" distR="0" wp14:anchorId="5AA6F158" wp14:editId="5185B66D">
            <wp:extent cx="5736609" cy="3226843"/>
            <wp:effectExtent l="0" t="0" r="0" b="0"/>
            <wp:docPr id="36" name="Picture 3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785" cy="323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EE31F7" w14:textId="77777777" w:rsidR="00BA1934" w:rsidRDefault="00BA1934" w:rsidP="00BA1934">
      <w:r>
        <w:t>Server 1 PrivateNet1 IP set</w:t>
      </w:r>
    </w:p>
    <w:p w14:paraId="2AFFD7D4" w14:textId="77777777" w:rsidR="00BA1934" w:rsidRPr="000925AD" w:rsidRDefault="00BA1934" w:rsidP="00BA1934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11B45E4C" wp14:editId="4F925643">
            <wp:extent cx="5731510" cy="3223895"/>
            <wp:effectExtent l="0" t="0" r="2540" b="0"/>
            <wp:docPr id="26" name="Picture 26" descr="Graphical user interface, text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7A6AD" w14:textId="77777777" w:rsidR="00BA1934" w:rsidRDefault="00BA1934" w:rsidP="00BA1934">
      <w:r>
        <w:t>Server 1 disabling firewalls</w:t>
      </w:r>
    </w:p>
    <w:p w14:paraId="2491F957" w14:textId="77777777" w:rsidR="00BA1934" w:rsidRDefault="00BA1934" w:rsidP="00BA1934"/>
    <w:p w14:paraId="0F1744D1" w14:textId="77777777" w:rsidR="00BA1934" w:rsidRDefault="00BA1934" w:rsidP="00BA1934"/>
    <w:p w14:paraId="0AB7C0F9" w14:textId="77777777" w:rsidR="00BA1934" w:rsidRDefault="00BA1934" w:rsidP="00BA1934">
      <w:pPr>
        <w:rPr>
          <w:noProof/>
        </w:rPr>
      </w:pPr>
    </w:p>
    <w:p w14:paraId="4672C907" w14:textId="77777777" w:rsidR="00BA1934" w:rsidRDefault="00BA1934" w:rsidP="00BA1934">
      <w:r w:rsidRPr="000469AD">
        <w:rPr>
          <w:noProof/>
        </w:rPr>
        <w:lastRenderedPageBreak/>
        <w:drawing>
          <wp:inline distT="0" distB="0" distL="0" distR="0" wp14:anchorId="3C041B36" wp14:editId="0494BC6A">
            <wp:extent cx="5731510" cy="6050915"/>
            <wp:effectExtent l="0" t="0" r="2540" b="6985"/>
            <wp:docPr id="4" name="Picture 4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 with medium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5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6F0B4" w14:textId="77777777" w:rsidR="00BA1934" w:rsidRDefault="00BA1934" w:rsidP="00BA1934">
      <w:r>
        <w:t xml:space="preserve">Server 1 firewalls </w:t>
      </w:r>
      <w:proofErr w:type="gramStart"/>
      <w:r>
        <w:t>disabled</w:t>
      </w:r>
      <w:proofErr w:type="gramEnd"/>
    </w:p>
    <w:p w14:paraId="059CF718" w14:textId="77777777" w:rsidR="00BA1934" w:rsidRDefault="00BA1934" w:rsidP="00BA1934"/>
    <w:p w14:paraId="71C0150E" w14:textId="77777777" w:rsidR="00BA1934" w:rsidRDefault="00BA1934" w:rsidP="00BA1934">
      <w:r>
        <w:rPr>
          <w:noProof/>
        </w:rPr>
        <w:lastRenderedPageBreak/>
        <w:drawing>
          <wp:inline distT="0" distB="0" distL="0" distR="0" wp14:anchorId="590CE128" wp14:editId="5E26B3A4">
            <wp:extent cx="5731510" cy="3223895"/>
            <wp:effectExtent l="0" t="0" r="2540" b="0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4A2E8" w14:textId="77777777" w:rsidR="00BA1934" w:rsidRDefault="00BA1934" w:rsidP="00BA1934">
      <w:r>
        <w:t xml:space="preserve">Client 1 network </w:t>
      </w:r>
      <w:proofErr w:type="gramStart"/>
      <w:r>
        <w:t>named</w:t>
      </w:r>
      <w:proofErr w:type="gramEnd"/>
      <w:r>
        <w:t xml:space="preserve"> </w:t>
      </w:r>
    </w:p>
    <w:p w14:paraId="741AA2FA" w14:textId="77777777" w:rsidR="00BA1934" w:rsidRDefault="00BA1934" w:rsidP="00BA1934">
      <w:r>
        <w:rPr>
          <w:noProof/>
        </w:rPr>
        <w:drawing>
          <wp:inline distT="0" distB="0" distL="0" distR="0" wp14:anchorId="0DC67AF0" wp14:editId="1267134B">
            <wp:extent cx="5730875" cy="3225165"/>
            <wp:effectExtent l="0" t="0" r="3175" b="0"/>
            <wp:docPr id="28" name="Picture 2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22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EB4509" w14:textId="77777777" w:rsidR="00BA1934" w:rsidRDefault="00BA1934" w:rsidP="00BA1934">
      <w:r>
        <w:t>Client 1 PrivateNet1 IP set</w:t>
      </w:r>
    </w:p>
    <w:p w14:paraId="28C4399F" w14:textId="77777777" w:rsidR="00BA1934" w:rsidRDefault="00BA1934" w:rsidP="00BA1934">
      <w:r>
        <w:rPr>
          <w:noProof/>
        </w:rPr>
        <w:lastRenderedPageBreak/>
        <w:drawing>
          <wp:inline distT="0" distB="0" distL="0" distR="0" wp14:anchorId="175BF060" wp14:editId="3D215B55">
            <wp:extent cx="5713679" cy="3213945"/>
            <wp:effectExtent l="0" t="0" r="1905" b="5715"/>
            <wp:docPr id="35" name="Picture 3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849" cy="32567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E349F4" w14:textId="77777777" w:rsidR="00BA1934" w:rsidRDefault="00BA1934" w:rsidP="00BA1934">
      <w:r>
        <w:t xml:space="preserve">Client 1 firewalls being </w:t>
      </w:r>
      <w:proofErr w:type="gramStart"/>
      <w:r>
        <w:t>disabled</w:t>
      </w:r>
      <w:proofErr w:type="gramEnd"/>
    </w:p>
    <w:p w14:paraId="4C98CA2A" w14:textId="77777777" w:rsidR="00BA1934" w:rsidRDefault="00BA1934" w:rsidP="00BA1934">
      <w:r>
        <w:rPr>
          <w:noProof/>
        </w:rPr>
        <w:drawing>
          <wp:inline distT="0" distB="0" distL="0" distR="0" wp14:anchorId="43B99828" wp14:editId="420F0CEC">
            <wp:extent cx="5731510" cy="3223895"/>
            <wp:effectExtent l="0" t="0" r="2540" b="0"/>
            <wp:docPr id="8" name="Picture 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093C3" w14:textId="77777777" w:rsidR="00BA1934" w:rsidRDefault="00BA1934" w:rsidP="00BA1934">
      <w:r>
        <w:t xml:space="preserve">Client 1 firewalls </w:t>
      </w:r>
      <w:proofErr w:type="gramStart"/>
      <w:r>
        <w:t>disabled</w:t>
      </w:r>
      <w:proofErr w:type="gramEnd"/>
    </w:p>
    <w:p w14:paraId="718165E5" w14:textId="77777777" w:rsidR="00BA1934" w:rsidRDefault="00BA1934" w:rsidP="00BA1934">
      <w:r w:rsidRPr="000469AD">
        <w:rPr>
          <w:noProof/>
        </w:rPr>
        <w:lastRenderedPageBreak/>
        <w:drawing>
          <wp:inline distT="0" distB="0" distL="0" distR="0" wp14:anchorId="566FA422" wp14:editId="13F8837F">
            <wp:extent cx="5731510" cy="6033135"/>
            <wp:effectExtent l="0" t="0" r="2540" b="5715"/>
            <wp:docPr id="10" name="Picture 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3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EFC07" w14:textId="77777777" w:rsidR="00BA1934" w:rsidRDefault="00BA1934" w:rsidP="00BA1934">
      <w:r>
        <w:t>Server 1 successfully pinging Client 1</w:t>
      </w:r>
    </w:p>
    <w:p w14:paraId="01875983" w14:textId="77777777" w:rsidR="00BA1934" w:rsidRDefault="00BA1934" w:rsidP="00BA1934">
      <w:r>
        <w:rPr>
          <w:noProof/>
        </w:rPr>
        <w:lastRenderedPageBreak/>
        <w:drawing>
          <wp:inline distT="0" distB="0" distL="0" distR="0" wp14:anchorId="3FD95C21" wp14:editId="10B03249">
            <wp:extent cx="5731510" cy="32238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19636" w14:textId="77777777" w:rsidR="00BA1934" w:rsidRDefault="00BA1934" w:rsidP="00BA1934">
      <w:r>
        <w:t>Client 1 successfully pinging Server 1</w:t>
      </w:r>
    </w:p>
    <w:p w14:paraId="466C621F" w14:textId="77777777" w:rsidR="00BA1934" w:rsidRDefault="00BA1934" w:rsidP="00BA1934">
      <w:r>
        <w:rPr>
          <w:noProof/>
        </w:rPr>
        <w:drawing>
          <wp:inline distT="0" distB="0" distL="0" distR="0" wp14:anchorId="5285DB42" wp14:editId="74394A6A">
            <wp:extent cx="5731510" cy="3223895"/>
            <wp:effectExtent l="0" t="0" r="2540" b="0"/>
            <wp:docPr id="11" name="Picture 1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FD0FA9" w14:textId="77777777" w:rsidR="00BA1934" w:rsidRDefault="00BA1934" w:rsidP="00BA1934">
      <w:r>
        <w:t xml:space="preserve">Server 2 networks </w:t>
      </w:r>
      <w:proofErr w:type="gramStart"/>
      <w:r>
        <w:t>named</w:t>
      </w:r>
      <w:proofErr w:type="gramEnd"/>
    </w:p>
    <w:p w14:paraId="754E9C69" w14:textId="77777777" w:rsidR="00BA1934" w:rsidRDefault="00BA1934" w:rsidP="00BA1934">
      <w:r>
        <w:rPr>
          <w:noProof/>
        </w:rPr>
        <w:lastRenderedPageBreak/>
        <w:drawing>
          <wp:inline distT="0" distB="0" distL="0" distR="0" wp14:anchorId="54E8C3BC" wp14:editId="00A9EDA0">
            <wp:extent cx="5731510" cy="3223895"/>
            <wp:effectExtent l="0" t="0" r="2540" b="0"/>
            <wp:docPr id="32" name="Picture 32" descr="Graphical user interface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Graphical user interface, application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35610" w14:textId="77777777" w:rsidR="00BA1934" w:rsidRDefault="00BA1934" w:rsidP="00BA1934">
      <w:r>
        <w:t xml:space="preserve">Server 2 </w:t>
      </w:r>
      <w:proofErr w:type="spellStart"/>
      <w:r>
        <w:t>PublicNet</w:t>
      </w:r>
      <w:proofErr w:type="spellEnd"/>
      <w:r>
        <w:t xml:space="preserve"> IP set </w:t>
      </w:r>
    </w:p>
    <w:p w14:paraId="3D998FA3" w14:textId="77777777" w:rsidR="00BA1934" w:rsidRDefault="00BA1934" w:rsidP="00BA1934">
      <w:r>
        <w:rPr>
          <w:noProof/>
        </w:rPr>
        <w:drawing>
          <wp:inline distT="0" distB="0" distL="0" distR="0" wp14:anchorId="120DBCF0" wp14:editId="3416044D">
            <wp:extent cx="5731510" cy="3223895"/>
            <wp:effectExtent l="0" t="0" r="2540" b="0"/>
            <wp:docPr id="33" name="Picture 33" descr="Graphical user interface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Graphical user interface, application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28224D" w14:textId="77777777" w:rsidR="00BA1934" w:rsidRDefault="00BA1934" w:rsidP="00BA1934">
      <w:r>
        <w:t>Server 2 PrivateNet2 IP set</w:t>
      </w:r>
    </w:p>
    <w:p w14:paraId="69B8C5C0" w14:textId="77777777" w:rsidR="00BA1934" w:rsidRDefault="00BA1934" w:rsidP="00BA1934">
      <w:r>
        <w:rPr>
          <w:noProof/>
        </w:rPr>
        <w:lastRenderedPageBreak/>
        <w:drawing>
          <wp:inline distT="0" distB="0" distL="0" distR="0" wp14:anchorId="4BAFDD65" wp14:editId="34CD3E9A">
            <wp:extent cx="5731510" cy="3223895"/>
            <wp:effectExtent l="0" t="0" r="2540" b="0"/>
            <wp:docPr id="34" name="Picture 34" descr="Graphical user interface, text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, text, application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75886" w14:textId="77777777" w:rsidR="00BA1934" w:rsidRDefault="00BA1934" w:rsidP="00BA1934">
      <w:r>
        <w:t xml:space="preserve">Server 2 disabling </w:t>
      </w:r>
      <w:proofErr w:type="gramStart"/>
      <w:r>
        <w:t>firewalls</w:t>
      </w:r>
      <w:proofErr w:type="gramEnd"/>
    </w:p>
    <w:p w14:paraId="135BFD9A" w14:textId="77777777" w:rsidR="00BA1934" w:rsidRDefault="00BA1934" w:rsidP="00BA1934">
      <w:r>
        <w:rPr>
          <w:noProof/>
        </w:rPr>
        <w:drawing>
          <wp:inline distT="0" distB="0" distL="0" distR="0" wp14:anchorId="40E76014" wp14:editId="075DB9B5">
            <wp:extent cx="5731510" cy="3223895"/>
            <wp:effectExtent l="0" t="0" r="2540" b="0"/>
            <wp:docPr id="15" name="Picture 1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text, application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CA63B" w14:textId="77777777" w:rsidR="00BA1934" w:rsidRDefault="00BA1934" w:rsidP="00BA1934">
      <w:r>
        <w:t xml:space="preserve">Server 2 firewalls </w:t>
      </w:r>
      <w:proofErr w:type="gramStart"/>
      <w:r>
        <w:t>disabled</w:t>
      </w:r>
      <w:proofErr w:type="gramEnd"/>
      <w:r>
        <w:t xml:space="preserve"> </w:t>
      </w:r>
    </w:p>
    <w:p w14:paraId="2522027F" w14:textId="77777777" w:rsidR="00BA1934" w:rsidRDefault="00BA1934" w:rsidP="00BA1934">
      <w:r w:rsidRPr="001F2C14">
        <w:rPr>
          <w:noProof/>
        </w:rPr>
        <w:lastRenderedPageBreak/>
        <w:drawing>
          <wp:inline distT="0" distB="0" distL="0" distR="0" wp14:anchorId="31AA1172" wp14:editId="646C2132">
            <wp:extent cx="5731510" cy="6050915"/>
            <wp:effectExtent l="0" t="0" r="2540" b="6985"/>
            <wp:docPr id="16" name="Picture 16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text, application, Word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5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68C8B" w14:textId="77777777" w:rsidR="00BA1934" w:rsidRDefault="00BA1934" w:rsidP="00BA1934">
      <w:r>
        <w:t xml:space="preserve">Client 2 network </w:t>
      </w:r>
      <w:proofErr w:type="gramStart"/>
      <w:r>
        <w:t>named</w:t>
      </w:r>
      <w:proofErr w:type="gramEnd"/>
    </w:p>
    <w:p w14:paraId="700A7221" w14:textId="77777777" w:rsidR="00BA1934" w:rsidRDefault="00BA1934" w:rsidP="00BA1934">
      <w:r>
        <w:rPr>
          <w:noProof/>
        </w:rPr>
        <w:lastRenderedPageBreak/>
        <w:drawing>
          <wp:inline distT="0" distB="0" distL="0" distR="0" wp14:anchorId="234272C0" wp14:editId="473905B1">
            <wp:extent cx="5616812" cy="3159457"/>
            <wp:effectExtent l="0" t="0" r="3175" b="3175"/>
            <wp:docPr id="38" name="Picture 38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Graphical user interface, application, 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2552" cy="31739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C960AF" w14:textId="77777777" w:rsidR="00BA1934" w:rsidRDefault="00BA1934" w:rsidP="00BA1934">
      <w:r>
        <w:t>Client 2 PrivateNet2 IP set</w:t>
      </w:r>
    </w:p>
    <w:p w14:paraId="578F0DC9" w14:textId="77777777" w:rsidR="00BA1934" w:rsidRDefault="00BA1934" w:rsidP="00BA1934">
      <w:r>
        <w:rPr>
          <w:noProof/>
        </w:rPr>
        <w:drawing>
          <wp:inline distT="0" distB="0" distL="0" distR="0" wp14:anchorId="719C3E40" wp14:editId="120D0D1F">
            <wp:extent cx="5731510" cy="3223895"/>
            <wp:effectExtent l="0" t="0" r="2540" b="0"/>
            <wp:docPr id="39" name="Picture 39" descr="Graphical user interface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Graphical user interface, application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10CDA9" w14:textId="77777777" w:rsidR="00BA1934" w:rsidRDefault="00BA1934" w:rsidP="00BA1934">
      <w:r>
        <w:t xml:space="preserve">Client 2 disabling </w:t>
      </w:r>
      <w:proofErr w:type="gramStart"/>
      <w:r>
        <w:t>firewalls</w:t>
      </w:r>
      <w:proofErr w:type="gramEnd"/>
    </w:p>
    <w:p w14:paraId="6DAE869D" w14:textId="77777777" w:rsidR="00BA1934" w:rsidRDefault="00BA1934" w:rsidP="00BA1934">
      <w:r w:rsidRPr="001F2C14">
        <w:rPr>
          <w:noProof/>
        </w:rPr>
        <w:lastRenderedPageBreak/>
        <w:drawing>
          <wp:inline distT="0" distB="0" distL="0" distR="0" wp14:anchorId="19BD1915" wp14:editId="067804A9">
            <wp:extent cx="5731510" cy="6040120"/>
            <wp:effectExtent l="0" t="0" r="2540" b="0"/>
            <wp:docPr id="18" name="Picture 1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text, application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4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F140B" w14:textId="77777777" w:rsidR="00BA1934" w:rsidRDefault="00BA1934" w:rsidP="00BA1934">
      <w:r>
        <w:t xml:space="preserve">Client 2 firewalls </w:t>
      </w:r>
      <w:proofErr w:type="gramStart"/>
      <w:r>
        <w:t>disabled</w:t>
      </w:r>
      <w:proofErr w:type="gramEnd"/>
      <w:r>
        <w:t xml:space="preserve"> </w:t>
      </w:r>
    </w:p>
    <w:p w14:paraId="4F60D01F" w14:textId="77777777" w:rsidR="00BA1934" w:rsidRDefault="00BA1934" w:rsidP="00BA1934">
      <w:r>
        <w:rPr>
          <w:noProof/>
        </w:rPr>
        <w:lastRenderedPageBreak/>
        <w:drawing>
          <wp:inline distT="0" distB="0" distL="0" distR="0" wp14:anchorId="45578C8E" wp14:editId="4AB7F02A">
            <wp:extent cx="5731510" cy="3223895"/>
            <wp:effectExtent l="0" t="0" r="254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D2534" w14:textId="77777777" w:rsidR="00BA1934" w:rsidRDefault="00BA1934" w:rsidP="00BA1934">
      <w:r>
        <w:t>Server 2 successfully pinging Client 2</w:t>
      </w:r>
    </w:p>
    <w:p w14:paraId="092923F8" w14:textId="77777777" w:rsidR="00BA1934" w:rsidRDefault="00BA1934" w:rsidP="00BA1934">
      <w:r w:rsidRPr="001F2C14">
        <w:rPr>
          <w:noProof/>
        </w:rPr>
        <w:lastRenderedPageBreak/>
        <w:drawing>
          <wp:inline distT="0" distB="0" distL="0" distR="0" wp14:anchorId="0D85472A" wp14:editId="4D07C9CF">
            <wp:extent cx="5731510" cy="6056630"/>
            <wp:effectExtent l="0" t="0" r="2540" b="1270"/>
            <wp:docPr id="19" name="Picture 1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screenshot of a computer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5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5A00A" w14:textId="77777777" w:rsidR="00BA1934" w:rsidRDefault="00BA1934" w:rsidP="00BA1934">
      <w:r>
        <w:t>Client 2 successfully pinging Server 2</w:t>
      </w:r>
    </w:p>
    <w:p w14:paraId="11E942ED" w14:textId="77777777" w:rsidR="00BA1934" w:rsidRDefault="00BA1934" w:rsidP="00BA1934"/>
    <w:p w14:paraId="3CB946C7" w14:textId="77777777" w:rsidR="00BA1934" w:rsidRDefault="00BA1934" w:rsidP="00BA1934">
      <w:r w:rsidRPr="001F2C14"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 wp14:anchorId="3ED5E2D7" wp14:editId="5F45E256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5731510" cy="6033135"/>
            <wp:effectExtent l="0" t="0" r="2540" b="5715"/>
            <wp:wrapSquare wrapText="bothSides"/>
            <wp:docPr id="21" name="Picture 2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screenshot of a computer&#10;&#10;Description automatically generated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33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Changing Server 1 computer name</w:t>
      </w:r>
    </w:p>
    <w:p w14:paraId="2ADD217A" w14:textId="77777777" w:rsidR="00BA1934" w:rsidRDefault="00BA1934" w:rsidP="00BA1934">
      <w:r>
        <w:rPr>
          <w:noProof/>
        </w:rPr>
        <w:lastRenderedPageBreak/>
        <w:drawing>
          <wp:inline distT="0" distB="0" distL="0" distR="0" wp14:anchorId="062F5C7B" wp14:editId="61FB7C8D">
            <wp:extent cx="5731510" cy="3223895"/>
            <wp:effectExtent l="0" t="0" r="2540" b="0"/>
            <wp:docPr id="41" name="Picture 41" descr="Graphical user interface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application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textWrapping" w:clear="all"/>
        <w:t xml:space="preserve">Server 1 computer name successfully </w:t>
      </w:r>
      <w:proofErr w:type="gramStart"/>
      <w:r>
        <w:t>changed</w:t>
      </w:r>
      <w:proofErr w:type="gramEnd"/>
    </w:p>
    <w:p w14:paraId="005A0F5B" w14:textId="77777777" w:rsidR="00BA1934" w:rsidRDefault="00BA1934" w:rsidP="00BA1934">
      <w:r>
        <w:rPr>
          <w:noProof/>
        </w:rPr>
        <w:drawing>
          <wp:inline distT="0" distB="0" distL="0" distR="0" wp14:anchorId="07E60AF6" wp14:editId="1F3F3BC3">
            <wp:extent cx="5731510" cy="3223895"/>
            <wp:effectExtent l="0" t="0" r="2540" b="0"/>
            <wp:docPr id="42" name="Picture 42" descr="Graphical user interface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Graphical user interface, application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BB4DB" w14:textId="77777777" w:rsidR="00BA1934" w:rsidRDefault="00BA1934" w:rsidP="00BA1934">
      <w:r>
        <w:t xml:space="preserve">Server 1 adding active directory domain </w:t>
      </w:r>
      <w:proofErr w:type="gramStart"/>
      <w:r>
        <w:t>services</w:t>
      </w:r>
      <w:proofErr w:type="gramEnd"/>
      <w:r>
        <w:t xml:space="preserve"> </w:t>
      </w:r>
    </w:p>
    <w:p w14:paraId="4E260223" w14:textId="77777777" w:rsidR="00BA1934" w:rsidRDefault="00BA1934" w:rsidP="00BA1934">
      <w:r>
        <w:rPr>
          <w:noProof/>
        </w:rPr>
        <w:lastRenderedPageBreak/>
        <w:drawing>
          <wp:inline distT="0" distB="0" distL="0" distR="0" wp14:anchorId="57E46AC0" wp14:editId="70E02974">
            <wp:extent cx="5731510" cy="3223895"/>
            <wp:effectExtent l="0" t="0" r="2540" b="0"/>
            <wp:docPr id="43" name="Picture 43" descr="Graphical user interface, text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Graphical user interface, text, application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32CD2FD" w14:textId="77777777" w:rsidR="00BA1934" w:rsidRDefault="00BA1934" w:rsidP="00BA1934">
      <w:r>
        <w:t xml:space="preserve">Server 1 active directory domain services successfully </w:t>
      </w:r>
      <w:proofErr w:type="gramStart"/>
      <w:r>
        <w:t>installed</w:t>
      </w:r>
      <w:proofErr w:type="gramEnd"/>
      <w:r>
        <w:t xml:space="preserve"> </w:t>
      </w:r>
    </w:p>
    <w:p w14:paraId="09A6EA89" w14:textId="77777777" w:rsidR="00BA1934" w:rsidRDefault="00BA1934" w:rsidP="00BA1934">
      <w:r w:rsidRPr="006F1255">
        <w:rPr>
          <w:noProof/>
        </w:rPr>
        <w:lastRenderedPageBreak/>
        <w:drawing>
          <wp:inline distT="0" distB="0" distL="0" distR="0" wp14:anchorId="62A341F2" wp14:editId="2C25D607">
            <wp:extent cx="5731510" cy="6009640"/>
            <wp:effectExtent l="0" t="0" r="2540" b="0"/>
            <wp:docPr id="6" name="Picture 6" descr="A picture containing text, screenshot, moni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screenshot, monitor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0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04D34" w14:textId="77777777" w:rsidR="00BA1934" w:rsidRDefault="00BA1934" w:rsidP="00BA1934">
      <w:r>
        <w:t xml:space="preserve">Server 1 DMC1-NT present in domain controllers </w:t>
      </w:r>
    </w:p>
    <w:p w14:paraId="4C1EB003" w14:textId="77777777" w:rsidR="00BA1934" w:rsidRDefault="00BA1934" w:rsidP="00BA1934">
      <w:r w:rsidRPr="00B02BAB">
        <w:rPr>
          <w:noProof/>
        </w:rPr>
        <w:lastRenderedPageBreak/>
        <w:drawing>
          <wp:inline distT="0" distB="0" distL="0" distR="0" wp14:anchorId="4290A0B6" wp14:editId="41723B9C">
            <wp:extent cx="5731510" cy="6050915"/>
            <wp:effectExtent l="0" t="0" r="2540" b="6985"/>
            <wp:docPr id="12" name="Picture 12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5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53410D" w14:textId="77777777" w:rsidR="00BA1934" w:rsidRDefault="00BA1934" w:rsidP="00BA1934">
      <w:r>
        <w:t>Computers folder empty</w:t>
      </w:r>
    </w:p>
    <w:p w14:paraId="24F36106" w14:textId="77777777" w:rsidR="00BA1934" w:rsidRDefault="00BA1934" w:rsidP="00BA1934">
      <w:r>
        <w:rPr>
          <w:noProof/>
        </w:rPr>
        <w:lastRenderedPageBreak/>
        <w:drawing>
          <wp:inline distT="0" distB="0" distL="0" distR="0" wp14:anchorId="5665B32D" wp14:editId="1697A795">
            <wp:extent cx="5730875" cy="3225165"/>
            <wp:effectExtent l="0" t="0" r="3175" b="0"/>
            <wp:docPr id="44" name="Picture 44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Graphical user interface,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22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DDD9BB" w14:textId="77777777" w:rsidR="00BA1934" w:rsidRDefault="00BA1934" w:rsidP="00BA1934">
      <w:r>
        <w:t xml:space="preserve">Admin account </w:t>
      </w:r>
      <w:proofErr w:type="gramStart"/>
      <w:r>
        <w:t>created</w:t>
      </w:r>
      <w:proofErr w:type="gramEnd"/>
    </w:p>
    <w:p w14:paraId="04F69768" w14:textId="77777777" w:rsidR="00BA1934" w:rsidRDefault="00BA1934" w:rsidP="00BA1934">
      <w:r>
        <w:rPr>
          <w:noProof/>
        </w:rPr>
        <w:drawing>
          <wp:inline distT="0" distB="0" distL="0" distR="0" wp14:anchorId="5304B7A0" wp14:editId="77054D50">
            <wp:extent cx="5731510" cy="3223895"/>
            <wp:effectExtent l="0" t="0" r="2540" b="0"/>
            <wp:docPr id="45" name="Picture 45" descr="Graphical user interface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Graphical user interface, application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1B144D" w14:textId="77777777" w:rsidR="00BA1934" w:rsidRDefault="00BA1934" w:rsidP="00BA1934">
      <w:r>
        <w:t xml:space="preserve">Admin account added to admin </w:t>
      </w:r>
      <w:proofErr w:type="gramStart"/>
      <w:r>
        <w:t>group</w:t>
      </w:r>
      <w:proofErr w:type="gramEnd"/>
    </w:p>
    <w:p w14:paraId="40E68532" w14:textId="77777777" w:rsidR="00BA1934" w:rsidRDefault="00BA1934" w:rsidP="00BA1934">
      <w:r>
        <w:rPr>
          <w:noProof/>
        </w:rPr>
        <w:lastRenderedPageBreak/>
        <w:drawing>
          <wp:inline distT="0" distB="0" distL="0" distR="0" wp14:anchorId="2173EE40" wp14:editId="7787CE36">
            <wp:extent cx="5731510" cy="3223895"/>
            <wp:effectExtent l="0" t="0" r="2540" b="0"/>
            <wp:docPr id="49" name="Picture 49" descr="Graphical user interface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Graphical user interface, application&#10;&#10;Description automatically generated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0A3FC" w14:textId="77777777" w:rsidR="00BA1934" w:rsidRDefault="00BA1934" w:rsidP="00BA1934">
      <w:r>
        <w:t xml:space="preserve">User account </w:t>
      </w:r>
      <w:proofErr w:type="gramStart"/>
      <w:r>
        <w:t>created</w:t>
      </w:r>
      <w:proofErr w:type="gramEnd"/>
    </w:p>
    <w:p w14:paraId="55EFDCB4" w14:textId="77777777" w:rsidR="00BA1934" w:rsidRDefault="00BA1934" w:rsidP="00BA1934">
      <w:r>
        <w:rPr>
          <w:noProof/>
        </w:rPr>
        <w:drawing>
          <wp:inline distT="0" distB="0" distL="0" distR="0" wp14:anchorId="2FFED9F7" wp14:editId="5EFCA561">
            <wp:extent cx="5731510" cy="3223895"/>
            <wp:effectExtent l="0" t="0" r="2540" b="0"/>
            <wp:docPr id="46" name="Picture 46" descr="Graphical user interface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Graphical user interface, application&#10;&#10;Description automatically generated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2BD47" w14:textId="77777777" w:rsidR="00BA1934" w:rsidRDefault="00BA1934" w:rsidP="00BA1934">
      <w:r>
        <w:t xml:space="preserve">User account added to user </w:t>
      </w:r>
      <w:proofErr w:type="gramStart"/>
      <w:r>
        <w:t>group</w:t>
      </w:r>
      <w:proofErr w:type="gramEnd"/>
    </w:p>
    <w:p w14:paraId="14544F79" w14:textId="77777777" w:rsidR="00BA1934" w:rsidRDefault="00BA1934" w:rsidP="00BA1934">
      <w:r>
        <w:rPr>
          <w:noProof/>
        </w:rPr>
        <w:lastRenderedPageBreak/>
        <w:drawing>
          <wp:inline distT="0" distB="0" distL="0" distR="0" wp14:anchorId="1D61737A" wp14:editId="3E97BEC0">
            <wp:extent cx="5731510" cy="3223895"/>
            <wp:effectExtent l="0" t="0" r="2540" b="0"/>
            <wp:docPr id="47" name="Picture 47" descr="Graphical user interface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Graphical user interface, application&#10;&#10;Description automatically generated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79800C" w14:textId="77777777" w:rsidR="00BA1934" w:rsidRDefault="00BA1934" w:rsidP="00BA1934">
      <w:r>
        <w:t xml:space="preserve">Access time restricted for user </w:t>
      </w:r>
      <w:proofErr w:type="gramStart"/>
      <w:r>
        <w:t>account</w:t>
      </w:r>
      <w:proofErr w:type="gramEnd"/>
      <w:r>
        <w:t xml:space="preserve"> </w:t>
      </w:r>
    </w:p>
    <w:p w14:paraId="2D31EA7B" w14:textId="77777777" w:rsidR="00BA1934" w:rsidRDefault="00BA1934" w:rsidP="00BA1934">
      <w:r>
        <w:rPr>
          <w:noProof/>
        </w:rPr>
        <w:drawing>
          <wp:inline distT="0" distB="0" distL="0" distR="0" wp14:anchorId="5E7DA4C3" wp14:editId="1526C4F4">
            <wp:extent cx="5731510" cy="3223895"/>
            <wp:effectExtent l="0" t="0" r="2540" b="0"/>
            <wp:docPr id="48" name="Picture 48" descr="A screenshot of a comput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A screenshot of a computer&#10;&#10;Description automatically generated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D4B45" w14:textId="77777777" w:rsidR="00BA1934" w:rsidRDefault="00BA1934" w:rsidP="00BA1934">
      <w:r>
        <w:t xml:space="preserve">Client 1 computer name </w:t>
      </w:r>
      <w:proofErr w:type="gramStart"/>
      <w:r>
        <w:t>changed</w:t>
      </w:r>
      <w:proofErr w:type="gramEnd"/>
    </w:p>
    <w:p w14:paraId="063D9290" w14:textId="77777777" w:rsidR="00BA1934" w:rsidRDefault="00BA1934" w:rsidP="00BA1934">
      <w:r>
        <w:rPr>
          <w:noProof/>
        </w:rPr>
        <w:lastRenderedPageBreak/>
        <w:drawing>
          <wp:inline distT="0" distB="0" distL="0" distR="0" wp14:anchorId="0B5E7EA3" wp14:editId="432CFD52">
            <wp:extent cx="5731510" cy="3223895"/>
            <wp:effectExtent l="0" t="0" r="2540" b="0"/>
            <wp:docPr id="50" name="Picture 50" descr="Graphical user interface, application, Word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Graphical user interface, application, Word&#10;&#10;Description automatically generated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0DB25" w14:textId="29E9DA94" w:rsidR="00EC6E82" w:rsidRDefault="00BA1934" w:rsidP="00F1283D">
      <w:r>
        <w:t>DNS IP assigned as 172.16.1.1. Instructions were to assign 10.10.10.1, but this is the address of the public network, and therefore wouldn’t work for the local DNS server connection</w:t>
      </w:r>
      <w:r w:rsidR="00C20BCB">
        <w:t>.</w:t>
      </w:r>
    </w:p>
    <w:p w14:paraId="130DFA58" w14:textId="77777777" w:rsidR="009B63C9" w:rsidRDefault="00BA1934" w:rsidP="00BA1934">
      <w:r>
        <w:rPr>
          <w:noProof/>
        </w:rPr>
        <w:drawing>
          <wp:inline distT="0" distB="0" distL="0" distR="0" wp14:anchorId="2FFEFEEB" wp14:editId="648645D3">
            <wp:extent cx="5731510" cy="3223895"/>
            <wp:effectExtent l="0" t="0" r="2540" b="0"/>
            <wp:docPr id="51" name="Picture 51" descr="Graphical user interface, application, Word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Graphical user interface, application, Word&#10;&#10;Description automatically generated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Client 1 member of domain </w:t>
      </w:r>
      <w:proofErr w:type="gramStart"/>
      <w:r>
        <w:t>changed</w:t>
      </w:r>
      <w:proofErr w:type="gramEnd"/>
      <w:r>
        <w:t xml:space="preserve"> </w:t>
      </w:r>
    </w:p>
    <w:p w14:paraId="7D87C5DB" w14:textId="36F93FB6" w:rsidR="00BA1934" w:rsidRDefault="00BA1934" w:rsidP="00BA1934">
      <w:r w:rsidRPr="00751E9A">
        <w:rPr>
          <w:noProof/>
        </w:rPr>
        <w:lastRenderedPageBreak/>
        <w:drawing>
          <wp:inline distT="0" distB="0" distL="0" distR="0" wp14:anchorId="0E31A24C" wp14:editId="212BEDA4">
            <wp:extent cx="5731510" cy="6015355"/>
            <wp:effectExtent l="0" t="0" r="2540" b="4445"/>
            <wp:docPr id="52" name="Picture 5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A screenshot of a computer&#10;&#10;Description automatically generated with medium confidence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15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E5A5E" w14:textId="77777777" w:rsidR="00BA1934" w:rsidRDefault="00BA1934" w:rsidP="00BA1934">
      <w:r>
        <w:t>Admin account successfully logged into to Client 1</w:t>
      </w:r>
    </w:p>
    <w:p w14:paraId="0D9DB313" w14:textId="77777777" w:rsidR="00BA1934" w:rsidRDefault="00BA1934" w:rsidP="00BA1934">
      <w:r>
        <w:rPr>
          <w:noProof/>
        </w:rPr>
        <w:lastRenderedPageBreak/>
        <w:drawing>
          <wp:inline distT="0" distB="0" distL="0" distR="0" wp14:anchorId="2D48709D" wp14:editId="4F150E2D">
            <wp:extent cx="5734050" cy="3219450"/>
            <wp:effectExtent l="0" t="0" r="0" b="0"/>
            <wp:docPr id="53" name="Picture 5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21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EB9B18" w14:textId="77777777" w:rsidR="00BA1934" w:rsidRDefault="00BA1934" w:rsidP="00BA1934">
      <w:r>
        <w:t>User account successfully logged into Client 1</w:t>
      </w:r>
    </w:p>
    <w:p w14:paraId="6AA9D496" w14:textId="77777777" w:rsidR="00BA1934" w:rsidRDefault="00BA1934" w:rsidP="00BA1934"/>
    <w:p w14:paraId="104D7BDA" w14:textId="77777777" w:rsidR="00BA1934" w:rsidRDefault="00BA1934" w:rsidP="00BA1934"/>
    <w:p w14:paraId="07950941" w14:textId="77777777" w:rsidR="00BA1934" w:rsidRDefault="00BA1934" w:rsidP="00BA1934"/>
    <w:p w14:paraId="7B90B8C8" w14:textId="77777777" w:rsidR="00BA1934" w:rsidRDefault="00BA1934" w:rsidP="00BA1934"/>
    <w:p w14:paraId="7A0DDD5E" w14:textId="77777777" w:rsidR="00BA1934" w:rsidRDefault="00BA1934" w:rsidP="00BA1934"/>
    <w:p w14:paraId="00F26426" w14:textId="77777777" w:rsidR="00BA1934" w:rsidRDefault="00BA1934" w:rsidP="00BA1934">
      <w:r w:rsidRPr="00751E9A">
        <w:rPr>
          <w:noProof/>
        </w:rPr>
        <w:lastRenderedPageBreak/>
        <w:drawing>
          <wp:inline distT="0" distB="0" distL="0" distR="0" wp14:anchorId="75CDB7B3" wp14:editId="700D48AF">
            <wp:extent cx="5731510" cy="6045200"/>
            <wp:effectExtent l="0" t="0" r="2540" b="0"/>
            <wp:docPr id="29" name="Picture 29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screenshot of a computer&#10;&#10;Description automatically generated with low confidence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4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8C92A" w14:textId="77777777" w:rsidR="00BA1934" w:rsidRDefault="00BA1934" w:rsidP="00BA1934">
      <w:r>
        <w:t xml:space="preserve">User account unable to log in to Client 1 due to time </w:t>
      </w:r>
      <w:proofErr w:type="gramStart"/>
      <w:r>
        <w:t>restrictions</w:t>
      </w:r>
      <w:proofErr w:type="gramEnd"/>
    </w:p>
    <w:p w14:paraId="7C4A3569" w14:textId="77777777" w:rsidR="00BA1934" w:rsidRDefault="00BA1934" w:rsidP="00BA1934"/>
    <w:p w14:paraId="45EFEAC4" w14:textId="77777777" w:rsidR="00BA1934" w:rsidRDefault="00BA1934" w:rsidP="00BA1934">
      <w:r w:rsidRPr="00751E9A">
        <w:rPr>
          <w:noProof/>
        </w:rPr>
        <w:lastRenderedPageBreak/>
        <w:drawing>
          <wp:inline distT="0" distB="0" distL="0" distR="0" wp14:anchorId="48AA48C0" wp14:editId="47B5CC3C">
            <wp:extent cx="5731510" cy="5986145"/>
            <wp:effectExtent l="0" t="0" r="2540" b="0"/>
            <wp:docPr id="31" name="Picture 3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Graphical user interface&#10;&#10;Description automatically generated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8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E3127" w14:textId="77777777" w:rsidR="00BA1934" w:rsidRDefault="00BA1934" w:rsidP="00BA1934">
      <w:r>
        <w:t>User account prevented from accessing/logging into Server 1</w:t>
      </w:r>
    </w:p>
    <w:p w14:paraId="76A77E4A" w14:textId="77777777" w:rsidR="00890304" w:rsidRPr="00890304" w:rsidRDefault="00890304" w:rsidP="005D79C5">
      <w:pPr>
        <w:ind w:firstLine="0"/>
      </w:pPr>
    </w:p>
    <w:p w14:paraId="1F2AE3F8" w14:textId="77777777" w:rsidR="009E0188" w:rsidRDefault="009E0188">
      <w:pPr>
        <w:spacing w:after="160" w:line="259" w:lineRule="auto"/>
        <w:ind w:firstLine="0"/>
        <w:jc w:val="left"/>
        <w:rPr>
          <w:rFonts w:eastAsiaTheme="majorEastAsia" w:cstheme="majorBidi"/>
          <w:b/>
          <w:sz w:val="28"/>
          <w:szCs w:val="26"/>
        </w:rPr>
      </w:pPr>
      <w:r>
        <w:br w:type="page"/>
      </w:r>
    </w:p>
    <w:p w14:paraId="4614C82F" w14:textId="30754D80" w:rsidR="00D45FF1" w:rsidRDefault="00B814AA" w:rsidP="00C86DA2">
      <w:pPr>
        <w:pStyle w:val="Heading2"/>
      </w:pPr>
      <w:bookmarkStart w:id="3" w:name="_Toc129039423"/>
      <w:r>
        <w:lastRenderedPageBreak/>
        <w:t>Part 2</w:t>
      </w:r>
      <w:bookmarkEnd w:id="3"/>
    </w:p>
    <w:p w14:paraId="31A0E5C9" w14:textId="3F0CD68B" w:rsidR="00C629EF" w:rsidRDefault="008D35F2" w:rsidP="007B739E">
      <w:pPr>
        <w:pStyle w:val="Heading3"/>
      </w:pPr>
      <w:bookmarkStart w:id="4" w:name="_Toc129039424"/>
      <w:r w:rsidRPr="007B739E">
        <w:t>Hypervisors</w:t>
      </w:r>
      <w:bookmarkEnd w:id="4"/>
    </w:p>
    <w:p w14:paraId="3695724D" w14:textId="1D3CF1DB" w:rsidR="00DA2C8B" w:rsidRDefault="009C79EC" w:rsidP="00B558DB">
      <w:r>
        <w:t xml:space="preserve">A type 1 hypervisor </w:t>
      </w:r>
      <w:r w:rsidR="00195CFB">
        <w:t xml:space="preserve">is installed directly onto the </w:t>
      </w:r>
      <w:r w:rsidR="00C23EC9">
        <w:t xml:space="preserve">hardware that runs it and </w:t>
      </w:r>
      <w:r w:rsidR="00FA1E1E">
        <w:t>is</w:t>
      </w:r>
      <w:r w:rsidR="00C23EC9">
        <w:t xml:space="preserve"> therefore </w:t>
      </w:r>
      <w:proofErr w:type="gramStart"/>
      <w:r w:rsidR="00C23EC9">
        <w:t>most commonly used</w:t>
      </w:r>
      <w:proofErr w:type="gramEnd"/>
      <w:r w:rsidR="00C23EC9">
        <w:t xml:space="preserve"> on </w:t>
      </w:r>
      <w:r w:rsidR="00A5089D">
        <w:t xml:space="preserve">data center networking devices and enterprise servers. </w:t>
      </w:r>
      <w:r w:rsidR="00CC58E4">
        <w:t>These areas</w:t>
      </w:r>
      <w:r w:rsidR="00325BE5">
        <w:t xml:space="preserve"> </w:t>
      </w:r>
      <w:r w:rsidR="00FC7ABF">
        <w:t>need maximum efficiency</w:t>
      </w:r>
      <w:r w:rsidR="00B83139">
        <w:t>, scalability, and reliability</w:t>
      </w:r>
      <w:r w:rsidR="00FC7ABF">
        <w:t xml:space="preserve"> – a feat which is gained by installing directly onto hardware</w:t>
      </w:r>
      <w:r w:rsidR="00B83139">
        <w:t>.</w:t>
      </w:r>
      <w:r w:rsidR="00A829EB">
        <w:t xml:space="preserve"> </w:t>
      </w:r>
      <w:r w:rsidR="00D45FF1">
        <w:t>A type 2 hypervisor</w:t>
      </w:r>
      <w:r w:rsidR="0005621C">
        <w:t xml:space="preserve"> uses </w:t>
      </w:r>
      <w:r w:rsidR="005C5A91">
        <w:t xml:space="preserve">a </w:t>
      </w:r>
      <w:r w:rsidR="00F658E8">
        <w:t>virtual machine</w:t>
      </w:r>
      <w:r w:rsidR="005C5A91">
        <w:t xml:space="preserve"> </w:t>
      </w:r>
      <w:r w:rsidR="00BF609E">
        <w:t xml:space="preserve">so can be run using any </w:t>
      </w:r>
      <w:r w:rsidR="00AA2B57">
        <w:t xml:space="preserve">system </w:t>
      </w:r>
      <w:r w:rsidR="000A2C91">
        <w:t>powerful enough for its needs.</w:t>
      </w:r>
      <w:r w:rsidR="002576E2">
        <w:t xml:space="preserve"> </w:t>
      </w:r>
      <w:r w:rsidR="0000146A">
        <w:t xml:space="preserve">A type 2 </w:t>
      </w:r>
      <w:r w:rsidR="00506610">
        <w:t xml:space="preserve">hypervisor was used </w:t>
      </w:r>
      <w:r w:rsidR="00A15FF0">
        <w:t xml:space="preserve">here </w:t>
      </w:r>
      <w:r w:rsidR="0026264D">
        <w:t>for multiple reasons</w:t>
      </w:r>
      <w:r w:rsidR="001837D6">
        <w:t>, primarily being cost</w:t>
      </w:r>
      <w:r w:rsidR="00683A56">
        <w:t>, energy usage, and space.</w:t>
      </w:r>
      <w:sdt>
        <w:sdtPr>
          <w:rPr>
            <w:color w:val="000000"/>
            <w:highlight w:val="white"/>
          </w:rPr>
          <w:alias w:val="Citation"/>
          <w:tag w:val="{&quot;referencesIds&quot;:[&quot;doc:64066c5797e735054ee7cda0&quot;],&quot;referencesOptions&quot;:{&quot;doc:64066c5797e735054ee7cda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41967002,&quot;citationText&quot;:&quot;&lt;span style=\&quot;font-family:Times New Roman;font-size:14.666666666666666px;color:#000000\&quot;&gt;[1]&lt;/span&gt;&quot;}"/>
          <w:id w:val="1841967002"/>
          <w:placeholder>
            <w:docPart w:val="29626674052047EB81F8AAA34FC50E6D"/>
          </w:placeholder>
        </w:sdtPr>
        <w:sdtContent>
          <w:r w:rsidR="006B6544">
            <w:rPr>
              <w:rFonts w:eastAsia="Times New Roman"/>
              <w:color w:val="000000"/>
              <w:szCs w:val="22"/>
            </w:rPr>
            <w:t>[1]</w:t>
          </w:r>
        </w:sdtContent>
      </w:sdt>
      <w:r w:rsidR="00683A56">
        <w:t xml:space="preserve"> </w:t>
      </w:r>
      <w:r w:rsidR="00EF1C1C">
        <w:t>Type 2’s can be tacked onto currently existing machines without having to purchase specialized hardware</w:t>
      </w:r>
      <w:r w:rsidR="0000515C">
        <w:t xml:space="preserve"> for them to function. This hardware is expensive</w:t>
      </w:r>
      <w:r w:rsidR="00680DE2">
        <w:t xml:space="preserve"> </w:t>
      </w:r>
      <w:r w:rsidR="00C630FC">
        <w:t xml:space="preserve">– </w:t>
      </w:r>
      <w:r w:rsidR="00680DE2">
        <w:t xml:space="preserve">both </w:t>
      </w:r>
      <w:r w:rsidR="00460426">
        <w:t>to purchase</w:t>
      </w:r>
      <w:r w:rsidR="007555F7">
        <w:t>, and to run</w:t>
      </w:r>
      <w:r w:rsidR="00C630FC">
        <w:t xml:space="preserve"> (as they require more energy) – and </w:t>
      </w:r>
      <w:r w:rsidR="00846461">
        <w:t xml:space="preserve">takes up more space than </w:t>
      </w:r>
      <w:r w:rsidR="00AE00DC">
        <w:t>using virtualization</w:t>
      </w:r>
      <w:r w:rsidR="00AB0EE3">
        <w:t>.</w:t>
      </w:r>
      <w:r w:rsidR="00202297">
        <w:t xml:space="preserve"> Type 1’s can also have the drawback of </w:t>
      </w:r>
      <w:r w:rsidR="005A6640">
        <w:t xml:space="preserve">being hard to change after being mapped to hardware. This would mean any changes might require new hardware – resulting in even more costs. </w:t>
      </w:r>
      <w:r w:rsidR="008B1112">
        <w:t xml:space="preserve">Furthermore, </w:t>
      </w:r>
      <w:r w:rsidR="007746FB">
        <w:t xml:space="preserve">virtualization allows </w:t>
      </w:r>
      <w:r w:rsidR="0097077E">
        <w:t>experiment</w:t>
      </w:r>
      <w:r w:rsidR="0015772E">
        <w:t>ing</w:t>
      </w:r>
      <w:r w:rsidR="0097077E">
        <w:t xml:space="preserve"> with different operating systems (thanks to easy removal)</w:t>
      </w:r>
      <w:r w:rsidR="00DD15C3">
        <w:t xml:space="preserve"> as well as </w:t>
      </w:r>
      <w:r w:rsidR="00484252">
        <w:t xml:space="preserve">running multiple </w:t>
      </w:r>
      <w:r w:rsidR="007B323D">
        <w:t xml:space="preserve">virtual machines on the same </w:t>
      </w:r>
      <w:r w:rsidR="005449DE">
        <w:t xml:space="preserve">single </w:t>
      </w:r>
      <w:r w:rsidR="00552E37">
        <w:t>system.</w:t>
      </w:r>
      <w:r w:rsidR="00671C03">
        <w:t xml:space="preserve"> </w:t>
      </w:r>
      <w:r w:rsidR="00D04832">
        <w:t xml:space="preserve">Type </w:t>
      </w:r>
      <w:r w:rsidR="00B819C6">
        <w:t>2’s ability to be</w:t>
      </w:r>
      <w:r w:rsidR="000968AC">
        <w:t xml:space="preserve"> easily </w:t>
      </w:r>
      <w:r w:rsidR="004830FB">
        <w:t>exported</w:t>
      </w:r>
      <w:r w:rsidR="000968AC">
        <w:t xml:space="preserve"> and </w:t>
      </w:r>
      <w:r w:rsidR="004830FB">
        <w:t>imported</w:t>
      </w:r>
      <w:r w:rsidR="0051599D">
        <w:t xml:space="preserve"> onto different machines </w:t>
      </w:r>
      <w:r w:rsidR="008F3CAA">
        <w:t xml:space="preserve">allows for </w:t>
      </w:r>
      <w:r w:rsidR="006A47CD">
        <w:t>easier backups and group work.</w:t>
      </w:r>
      <w:r w:rsidR="0041199D">
        <w:t xml:space="preserve"> </w:t>
      </w:r>
      <w:r w:rsidR="00C12411">
        <w:t>They</w:t>
      </w:r>
      <w:r w:rsidR="00C021F8">
        <w:t xml:space="preserve"> also</w:t>
      </w:r>
      <w:r w:rsidR="00FF045F">
        <w:t xml:space="preserve"> don’t require </w:t>
      </w:r>
      <w:r w:rsidR="00EE502F">
        <w:t>any management console software to operate (like type 1 does).</w:t>
      </w:r>
      <w:r w:rsidR="008943AA">
        <w:t xml:space="preserve"> They </w:t>
      </w:r>
      <w:r w:rsidR="003A6CCE">
        <w:t>are,</w:t>
      </w:r>
      <w:r w:rsidR="008943AA">
        <w:t xml:space="preserve"> however, slower than using type 1s, but speeds at that level are not important here</w:t>
      </w:r>
      <w:r w:rsidR="003C632F">
        <w:t xml:space="preserve"> </w:t>
      </w:r>
      <w:sdt>
        <w:sdtPr>
          <w:rPr>
            <w:color w:val="000000"/>
            <w:highlight w:val="white"/>
          </w:rPr>
          <w:alias w:val="Citation"/>
          <w:tag w:val="{&quot;referencesIds&quot;:[&quot;doc:640667ec90c15d0556a51fab&quot;],&quot;referencesOptions&quot;:{&quot;doc:640667ec90c15d0556a51fa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97593878,&quot;citationText&quot;:&quot;&lt;span style=\&quot;font-family:Times New Roman;font-size:14.666666666666666px;color:#000000\&quot;&gt;[2]&lt;/span&gt;&quot;}"/>
          <w:id w:val="1097593878"/>
          <w:placeholder>
            <w:docPart w:val="43388F27FFC34E8298C5F23B810F0E0A"/>
          </w:placeholder>
        </w:sdtPr>
        <w:sdtContent>
          <w:r w:rsidR="006B6544">
            <w:rPr>
              <w:rFonts w:eastAsia="Times New Roman"/>
              <w:color w:val="000000"/>
              <w:szCs w:val="22"/>
            </w:rPr>
            <w:t>[2]</w:t>
          </w:r>
        </w:sdtContent>
      </w:sdt>
      <w:r w:rsidR="008943AA">
        <w:t>.</w:t>
      </w:r>
    </w:p>
    <w:p w14:paraId="49701533" w14:textId="77777777" w:rsidR="008455B2" w:rsidRDefault="008455B2" w:rsidP="00B558DB"/>
    <w:p w14:paraId="1141D797" w14:textId="1DF49E24" w:rsidR="00811C13" w:rsidRDefault="0023540D" w:rsidP="004B6A10">
      <w:pPr>
        <w:pStyle w:val="Heading3"/>
      </w:pPr>
      <w:bookmarkStart w:id="5" w:name="_Toc129039425"/>
      <w:r>
        <w:t>DHCP</w:t>
      </w:r>
      <w:bookmarkEnd w:id="5"/>
    </w:p>
    <w:p w14:paraId="4C638F1D" w14:textId="5E7F8927" w:rsidR="004B6A10" w:rsidRDefault="004B6A10" w:rsidP="004B6A10">
      <w:r>
        <w:t xml:space="preserve">A Dynamic Host </w:t>
      </w:r>
      <w:r w:rsidR="00C87DF2">
        <w:t>Configuration</w:t>
      </w:r>
      <w:r>
        <w:t xml:space="preserve"> Protocol</w:t>
      </w:r>
      <w:r w:rsidR="008C6186">
        <w:t xml:space="preserve"> </w:t>
      </w:r>
      <w:r w:rsidR="00ED3FCE">
        <w:t xml:space="preserve">(DHCP) </w:t>
      </w:r>
      <w:r w:rsidR="008C6186">
        <w:t xml:space="preserve">is </w:t>
      </w:r>
      <w:r w:rsidR="0086204A">
        <w:t xml:space="preserve">protocol for </w:t>
      </w:r>
      <w:r w:rsidR="000013D7">
        <w:t xml:space="preserve">assigning </w:t>
      </w:r>
      <w:r w:rsidR="003A1071">
        <w:t>IP</w:t>
      </w:r>
      <w:r w:rsidR="00913D8F">
        <w:t xml:space="preserve"> addresses to </w:t>
      </w:r>
      <w:r w:rsidR="00F965BF">
        <w:t>devices on a network.</w:t>
      </w:r>
      <w:r w:rsidR="008C19AB">
        <w:t xml:space="preserve"> DCHP </w:t>
      </w:r>
      <w:r w:rsidR="00455693">
        <w:t>(which originated from BOOTP)</w:t>
      </w:r>
      <w:r w:rsidR="00A12B92">
        <w:t xml:space="preserve"> </w:t>
      </w:r>
      <w:r w:rsidR="008C19AB">
        <w:t xml:space="preserve">is predominately placed on </w:t>
      </w:r>
      <w:r w:rsidR="000847CD">
        <w:t>servers but</w:t>
      </w:r>
      <w:r w:rsidR="008C19AB">
        <w:t xml:space="preserve"> </w:t>
      </w:r>
      <w:r w:rsidR="001C564A">
        <w:t xml:space="preserve">can also be configured on </w:t>
      </w:r>
      <w:r w:rsidR="003113A3">
        <w:t>router</w:t>
      </w:r>
      <w:r w:rsidR="001C564A">
        <w:t>s.</w:t>
      </w:r>
      <w:r w:rsidR="008D0DC0">
        <w:t xml:space="preserve"> The main features of the DHCP are</w:t>
      </w:r>
      <w:r w:rsidR="00E30668">
        <w:t>:</w:t>
      </w:r>
    </w:p>
    <w:p w14:paraId="5DBD967A" w14:textId="44C39D24" w:rsidR="00566DC8" w:rsidRDefault="00566DC8" w:rsidP="00566DC8">
      <w:pPr>
        <w:pStyle w:val="ListParagraph"/>
        <w:numPr>
          <w:ilvl w:val="0"/>
          <w:numId w:val="3"/>
        </w:numPr>
      </w:pPr>
      <w:r>
        <w:t>Assigning IP addresses</w:t>
      </w:r>
      <w:r w:rsidR="00813102">
        <w:t>,</w:t>
      </w:r>
    </w:p>
    <w:p w14:paraId="3B730FD5" w14:textId="1F704021" w:rsidR="00566DC8" w:rsidRDefault="00894F00" w:rsidP="00566DC8">
      <w:pPr>
        <w:pStyle w:val="ListParagraph"/>
        <w:numPr>
          <w:ilvl w:val="0"/>
          <w:numId w:val="3"/>
        </w:numPr>
      </w:pPr>
      <w:r>
        <w:t>Reserving IP addresses</w:t>
      </w:r>
      <w:r w:rsidR="00813102">
        <w:t>,</w:t>
      </w:r>
    </w:p>
    <w:p w14:paraId="02549D96" w14:textId="3058EF5B" w:rsidR="00894F00" w:rsidRDefault="00496AF6" w:rsidP="00566DC8">
      <w:pPr>
        <w:pStyle w:val="ListParagraph"/>
        <w:numPr>
          <w:ilvl w:val="0"/>
          <w:numId w:val="3"/>
        </w:numPr>
      </w:pPr>
      <w:r>
        <w:t>Assigning the main DNS server</w:t>
      </w:r>
      <w:r w:rsidR="00813102">
        <w:t>,</w:t>
      </w:r>
    </w:p>
    <w:p w14:paraId="657BCD1A" w14:textId="60B692FE" w:rsidR="0079446C" w:rsidRDefault="00813102" w:rsidP="004D125E">
      <w:pPr>
        <w:pStyle w:val="ListParagraph"/>
        <w:numPr>
          <w:ilvl w:val="0"/>
          <w:numId w:val="3"/>
        </w:numPr>
      </w:pPr>
      <w:r>
        <w:t>And a</w:t>
      </w:r>
      <w:r w:rsidR="00496AF6">
        <w:t>ssigning the default gateway</w:t>
      </w:r>
      <w:r w:rsidR="004073AF">
        <w:t xml:space="preserve"> </w:t>
      </w:r>
      <w:sdt>
        <w:sdtPr>
          <w:rPr>
            <w:color w:val="000000"/>
            <w:highlight w:val="white"/>
          </w:rPr>
          <w:alias w:val="Citation"/>
          <w:tag w:val="{&quot;referencesIds&quot;:[&quot;doc:64067564351072054aeeec6f&quot;],&quot;referencesOptions&quot;:{&quot;doc:64067564351072054aeeec6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69035472,&quot;citationText&quot;:&quot;&lt;span style=\&quot;font-family:Times New Roman;font-size:14.666666666666666px;color:#000000\&quot;&gt;[3]&lt;/span&gt;&quot;}"/>
          <w:id w:val="-1069035472"/>
          <w:placeholder>
            <w:docPart w:val="31467C3B0CC84EA492E9D350A169CD15"/>
          </w:placeholder>
        </w:sdtPr>
        <w:sdtContent>
          <w:r w:rsidR="006B6544">
            <w:rPr>
              <w:rFonts w:eastAsia="Times New Roman"/>
              <w:color w:val="000000"/>
              <w:szCs w:val="22"/>
            </w:rPr>
            <w:t>[3]</w:t>
          </w:r>
        </w:sdtContent>
      </w:sdt>
      <w:r>
        <w:t>.</w:t>
      </w:r>
    </w:p>
    <w:p w14:paraId="25362E9F" w14:textId="4AE5152A" w:rsidR="00CC5816" w:rsidRDefault="00E52D92" w:rsidP="00CC5816">
      <w:r>
        <w:t xml:space="preserve">When a device joins </w:t>
      </w:r>
      <w:r w:rsidR="00184934">
        <w:t>a network</w:t>
      </w:r>
      <w:r w:rsidR="00C220BB">
        <w:t xml:space="preserve">, </w:t>
      </w:r>
      <w:r w:rsidR="00136573">
        <w:t xml:space="preserve">it </w:t>
      </w:r>
      <w:r w:rsidR="003F339D">
        <w:t xml:space="preserve">sends out a request for an IP address. The </w:t>
      </w:r>
      <w:r w:rsidR="0013086B">
        <w:t xml:space="preserve">DHCP server </w:t>
      </w:r>
      <w:r w:rsidR="002D5991">
        <w:t>receives this request</w:t>
      </w:r>
      <w:r w:rsidR="008C7644">
        <w:t xml:space="preserve"> then</w:t>
      </w:r>
      <w:r w:rsidR="007D259D">
        <w:t xml:space="preserve"> </w:t>
      </w:r>
      <w:r w:rsidR="006E03AA">
        <w:t xml:space="preserve">allocates an IP address </w:t>
      </w:r>
      <w:r w:rsidR="00B80F94">
        <w:t xml:space="preserve">to the device. </w:t>
      </w:r>
      <w:r w:rsidR="00E9170A">
        <w:t xml:space="preserve">The device </w:t>
      </w:r>
      <w:r w:rsidR="00FC204E">
        <w:t xml:space="preserve">must respond to the DHCP server to acknowledge that it is happy with this address before the DHCP </w:t>
      </w:r>
      <w:r w:rsidR="002B7EA1">
        <w:t>can officially assign it that IP.</w:t>
      </w:r>
      <w:r w:rsidR="003C25D5">
        <w:t xml:space="preserve"> This is to prevent </w:t>
      </w:r>
      <w:r w:rsidR="00D93DF0">
        <w:t>multiple IPs being assigned to the same device (in the case of multiple DHCP servers)</w:t>
      </w:r>
      <w:r w:rsidR="00054454">
        <w:t>.</w:t>
      </w:r>
      <w:r w:rsidR="00F53CB2">
        <w:t xml:space="preserve"> One DHCP server can cover multiple networks</w:t>
      </w:r>
      <w:r w:rsidR="00995067">
        <w:t xml:space="preserve">, assigning </w:t>
      </w:r>
      <w:r w:rsidR="00871644">
        <w:t xml:space="preserve">different IPs to each </w:t>
      </w:r>
      <w:r w:rsidR="001E30AD">
        <w:t>network</w:t>
      </w:r>
      <w:r w:rsidR="006507C6">
        <w:t xml:space="preserve"> </w:t>
      </w:r>
      <w:r w:rsidR="00482C9D">
        <w:t>–</w:t>
      </w:r>
      <w:r w:rsidR="006507C6">
        <w:t xml:space="preserve"> </w:t>
      </w:r>
      <w:r w:rsidR="00482C9D">
        <w:t xml:space="preserve">devices on </w:t>
      </w:r>
      <w:r w:rsidR="008A3229">
        <w:t>one network might start “192.168.1” whilst the other network could start “192.168.2”</w:t>
      </w:r>
      <w:r w:rsidR="000051C4">
        <w:t>.</w:t>
      </w:r>
      <w:r w:rsidR="00E26CCC">
        <w:t xml:space="preserve"> </w:t>
      </w:r>
      <w:r w:rsidR="00680865">
        <w:t xml:space="preserve">The DHCP does </w:t>
      </w:r>
      <w:r w:rsidR="0080590B">
        <w:t xml:space="preserve">however </w:t>
      </w:r>
      <w:r w:rsidR="00680865">
        <w:t xml:space="preserve">have to have a layer 3 device (such as a router) </w:t>
      </w:r>
      <w:r w:rsidR="008754C5">
        <w:t xml:space="preserve">to communicate </w:t>
      </w:r>
      <w:r w:rsidR="00E656FC">
        <w:t>with networks outside of its own</w:t>
      </w:r>
      <w:r w:rsidR="00F56486">
        <w:t xml:space="preserve">. As layer 3 devices </w:t>
      </w:r>
      <w:r w:rsidR="0078130D">
        <w:t xml:space="preserve">don’t broadcast </w:t>
      </w:r>
      <w:r w:rsidR="0025047F">
        <w:t>the signals the devices send when asking for an IP</w:t>
      </w:r>
      <w:r w:rsidR="00BF2E4C">
        <w:t>,</w:t>
      </w:r>
      <w:r w:rsidR="007B006F">
        <w:t xml:space="preserve"> a relay agent is needed</w:t>
      </w:r>
      <w:r w:rsidR="00FE1127">
        <w:t xml:space="preserve">. This relay agent functions as if it were a server – so that the layer 3 device will </w:t>
      </w:r>
      <w:r w:rsidR="00220AB6">
        <w:t>broadcast</w:t>
      </w:r>
      <w:r w:rsidR="00FE1127">
        <w:t xml:space="preserve"> the IP request</w:t>
      </w:r>
      <w:r w:rsidR="00F860F0">
        <w:t xml:space="preserve"> to the DHCP</w:t>
      </w:r>
      <w:r w:rsidR="004C6DF2">
        <w:t xml:space="preserve"> on the other network.</w:t>
      </w:r>
    </w:p>
    <w:p w14:paraId="5169C0DA" w14:textId="70A534E0" w:rsidR="007C4DC3" w:rsidRDefault="007C4DC3" w:rsidP="00CC5816">
      <w:r>
        <w:t xml:space="preserve">Attackers </w:t>
      </w:r>
      <w:r w:rsidR="00BA6EF6">
        <w:t>can</w:t>
      </w:r>
      <w:r>
        <w:t xml:space="preserve"> create fake DHCP servers on networks that secretly route all IP requests through them (allowing them to create invisible area of networks</w:t>
      </w:r>
      <w:r w:rsidR="00BA6EF6">
        <w:t>)</w:t>
      </w:r>
      <w:r w:rsidR="00B63EC5">
        <w:t>.</w:t>
      </w:r>
      <w:r w:rsidR="00AD331B">
        <w:t xml:space="preserve"> Alternatively, attackers</w:t>
      </w:r>
      <w:r w:rsidR="00BF7129">
        <w:t xml:space="preserve"> can </w:t>
      </w:r>
      <w:r w:rsidR="00026133">
        <w:t xml:space="preserve">act as devices on a network and </w:t>
      </w:r>
      <w:r w:rsidR="00BF7129">
        <w:t>spam</w:t>
      </w:r>
      <w:r w:rsidR="00BA77A1">
        <w:t xml:space="preserve"> DHCP</w:t>
      </w:r>
      <w:r w:rsidR="0058476F">
        <w:t xml:space="preserve"> servers</w:t>
      </w:r>
      <w:r w:rsidR="00BA77A1">
        <w:t xml:space="preserve"> with fake </w:t>
      </w:r>
      <w:r w:rsidR="00E20E87">
        <w:t xml:space="preserve">requests to exhaust </w:t>
      </w:r>
      <w:r w:rsidR="00DA0BF0">
        <w:t>the available IP addresses</w:t>
      </w:r>
      <w:r w:rsidR="00EB380A">
        <w:t xml:space="preserve"> </w:t>
      </w:r>
      <w:sdt>
        <w:sdtPr>
          <w:rPr>
            <w:color w:val="000000"/>
            <w:highlight w:val="white"/>
          </w:rPr>
          <w:alias w:val="Citation"/>
          <w:tag w:val="{&quot;referencesIds&quot;:[&quot;doc:64067411351072054aeeec5d&quot;],&quot;referencesOptions&quot;:{&quot;doc:64067411351072054aeeec5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85335913,&quot;citationText&quot;:&quot;&lt;span style=\&quot;font-family:Times New Roman;font-size:14.666666666666666px;color:#000000\&quot;&gt;[4]&lt;/span&gt;&quot;}"/>
          <w:id w:val="-885335913"/>
          <w:placeholder>
            <w:docPart w:val="6C669F0AE6AB41EF9B9E08C3A339F9B3"/>
          </w:placeholder>
        </w:sdtPr>
        <w:sdtContent>
          <w:r w:rsidR="006B6544">
            <w:rPr>
              <w:rFonts w:eastAsia="Times New Roman"/>
              <w:color w:val="000000"/>
              <w:szCs w:val="22"/>
            </w:rPr>
            <w:t>[4]</w:t>
          </w:r>
        </w:sdtContent>
      </w:sdt>
      <w:r>
        <w:t xml:space="preserve">. </w:t>
      </w:r>
      <w:r w:rsidR="000C5FFE">
        <w:t>T</w:t>
      </w:r>
      <w:r>
        <w:t xml:space="preserve">his </w:t>
      </w:r>
      <w:r w:rsidR="000C5FFE">
        <w:t>can be</w:t>
      </w:r>
      <w:r>
        <w:t xml:space="preserve"> prevent</w:t>
      </w:r>
      <w:r w:rsidR="00D04C8D">
        <w:t>ed by forcing the DHCP server to</w:t>
      </w:r>
      <w:r w:rsidR="00463179">
        <w:t xml:space="preserve"> be acknowledged by the domain controller before IPs are sent to it.</w:t>
      </w:r>
    </w:p>
    <w:p w14:paraId="6569C7A4" w14:textId="6AAB99CC" w:rsidR="00C52F85" w:rsidRDefault="00510B8C" w:rsidP="00C52F85">
      <w:r>
        <w:t>DHCP servers can also lease out IP addresses</w:t>
      </w:r>
      <w:r w:rsidR="0046093E">
        <w:t xml:space="preserve"> in the event of large networks </w:t>
      </w:r>
      <w:r w:rsidR="00A24618">
        <w:t>that</w:t>
      </w:r>
      <w:r w:rsidR="007C4AB4">
        <w:t xml:space="preserve"> are</w:t>
      </w:r>
      <w:r w:rsidR="00A24618">
        <w:t xml:space="preserve"> constantly add</w:t>
      </w:r>
      <w:r w:rsidR="007C4AB4">
        <w:t>ing</w:t>
      </w:r>
      <w:r w:rsidR="00A24618">
        <w:t xml:space="preserve"> and remov</w:t>
      </w:r>
      <w:r w:rsidR="007C4AB4">
        <w:t>ing</w:t>
      </w:r>
      <w:r w:rsidR="00A24618">
        <w:t xml:space="preserve"> devices</w:t>
      </w:r>
      <w:r w:rsidR="007C4AB4">
        <w:t xml:space="preserve">. </w:t>
      </w:r>
      <w:r w:rsidR="003423A1">
        <w:t>A time limit is set (usually two hours)</w:t>
      </w:r>
      <w:r w:rsidR="00FD26D3">
        <w:t xml:space="preserve"> within which the device must request</w:t>
      </w:r>
      <w:r w:rsidR="004F400F">
        <w:t xml:space="preserve"> another IP or be removed from the network.</w:t>
      </w:r>
      <w:r w:rsidR="00094B0D">
        <w:t xml:space="preserve"> </w:t>
      </w:r>
      <w:r w:rsidR="00FB11CA">
        <w:t xml:space="preserve"> </w:t>
      </w:r>
      <w:r w:rsidR="008B7B47">
        <w:t xml:space="preserve">DHCP </w:t>
      </w:r>
      <w:proofErr w:type="gramStart"/>
      <w:r w:rsidR="00EB7B61">
        <w:t>is able to</w:t>
      </w:r>
      <w:proofErr w:type="gramEnd"/>
      <w:r w:rsidR="00EB7B61">
        <w:t xml:space="preserve"> </w:t>
      </w:r>
      <w:r w:rsidR="001F6D60">
        <w:t xml:space="preserve">reserve ranges of IP addresses to prevent them automatically being assigned to </w:t>
      </w:r>
      <w:r w:rsidR="00BF4E46">
        <w:t xml:space="preserve">devices. This allows network administrators to assign these addresses </w:t>
      </w:r>
      <w:r w:rsidR="00CB4AAA">
        <w:t>to specific devices as is require</w:t>
      </w:r>
      <w:r w:rsidR="003818D5">
        <w:t>d.</w:t>
      </w:r>
      <w:r w:rsidR="00534126">
        <w:t xml:space="preserve"> It can also </w:t>
      </w:r>
      <w:r w:rsidR="00B74604">
        <w:t xml:space="preserve">assign the IP addresses of the </w:t>
      </w:r>
      <w:r w:rsidR="0039459C">
        <w:t>main DNS server and the default gateway of a network.</w:t>
      </w:r>
    </w:p>
    <w:p w14:paraId="5F8417C3" w14:textId="6990820F" w:rsidR="00C52F85" w:rsidRDefault="00C52F85" w:rsidP="00C52F85"/>
    <w:p w14:paraId="4B2E8727" w14:textId="1B05236B" w:rsidR="00C52F85" w:rsidRDefault="00213F21" w:rsidP="00220531">
      <w:pPr>
        <w:jc w:val="center"/>
      </w:pPr>
      <w:r>
        <w:rPr>
          <w:noProof/>
        </w:rPr>
        <w:lastRenderedPageBreak/>
        <w:drawing>
          <wp:inline distT="0" distB="0" distL="0" distR="0" wp14:anchorId="432B1C55" wp14:editId="15154827">
            <wp:extent cx="3586348" cy="398421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990" cy="4000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E94B8" w14:textId="5BD6A9B6" w:rsidR="00A9368E" w:rsidRDefault="00A9368E" w:rsidP="00CC5816"/>
    <w:p w14:paraId="5539A1F4" w14:textId="2AAF6A34" w:rsidR="00165AD8" w:rsidRDefault="00165AD8" w:rsidP="001A4F92">
      <w:pPr>
        <w:pStyle w:val="Heading3"/>
      </w:pPr>
      <w:bookmarkStart w:id="6" w:name="_Toc129039426"/>
      <w:r>
        <w:t>Active Directory</w:t>
      </w:r>
      <w:bookmarkEnd w:id="6"/>
    </w:p>
    <w:p w14:paraId="1DBFB23F" w14:textId="0245F329" w:rsidR="000F6650" w:rsidRDefault="00B66E18" w:rsidP="00CC5816">
      <w:r>
        <w:t xml:space="preserve">One of </w:t>
      </w:r>
      <w:r w:rsidR="00DB1AD2">
        <w:t>Active Directory</w:t>
      </w:r>
      <w:r>
        <w:t>’s</w:t>
      </w:r>
      <w:r w:rsidR="00DB1AD2">
        <w:t xml:space="preserve"> (AD)</w:t>
      </w:r>
      <w:r w:rsidR="00DF1821">
        <w:t xml:space="preserve"> function</w:t>
      </w:r>
      <w:r w:rsidR="002D713A">
        <w:t>s is that of</w:t>
      </w:r>
      <w:r w:rsidR="00DF1821">
        <w:t xml:space="preserve"> </w:t>
      </w:r>
      <w:r w:rsidR="003C0B0E">
        <w:t>a domain controller</w:t>
      </w:r>
      <w:r w:rsidR="002D713A">
        <w:t xml:space="preserve">. This manages </w:t>
      </w:r>
      <w:r w:rsidR="00710048">
        <w:t xml:space="preserve">different domains and the </w:t>
      </w:r>
      <w:r w:rsidR="00122AFA">
        <w:t>policies that govern each</w:t>
      </w:r>
      <w:r w:rsidR="00EE1045">
        <w:t xml:space="preserve"> </w:t>
      </w:r>
      <w:sdt>
        <w:sdtPr>
          <w:rPr>
            <w:color w:val="000000"/>
            <w:highlight w:val="white"/>
          </w:rPr>
          <w:alias w:val="Citation"/>
          <w:tag w:val="{&quot;referencesIds&quot;:[&quot;doc:640675b5bf2a660552acaa7f&quot;],&quot;referencesOptions&quot;:{&quot;doc:640675b5bf2a660552acaa7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06410458,&quot;citationText&quot;:&quot;&lt;span style=\&quot;font-family:Times New Roman;font-size:14.666666666666666px;color:#000000\&quot;&gt;[5]&lt;/span&gt;&quot;}"/>
          <w:id w:val="-1606410458"/>
          <w:placeholder>
            <w:docPart w:val="80D3D1F028FF43058FB8BFE39396325C"/>
          </w:placeholder>
        </w:sdtPr>
        <w:sdtContent>
          <w:r w:rsidR="006B6544">
            <w:rPr>
              <w:rFonts w:eastAsia="Times New Roman"/>
              <w:color w:val="000000"/>
              <w:szCs w:val="22"/>
            </w:rPr>
            <w:t>[5]</w:t>
          </w:r>
        </w:sdtContent>
      </w:sdt>
      <w:r w:rsidR="00122AFA">
        <w:t xml:space="preserve">. It does this using a </w:t>
      </w:r>
      <w:r w:rsidR="00B66CD8">
        <w:t>forest and tree hierarchical structure</w:t>
      </w:r>
      <w:r w:rsidR="00EE1045">
        <w:t xml:space="preserve"> </w:t>
      </w:r>
      <w:sdt>
        <w:sdtPr>
          <w:rPr>
            <w:color w:val="000000"/>
            <w:highlight w:val="white"/>
          </w:rPr>
          <w:alias w:val="Citation"/>
          <w:tag w:val="{&quot;referencesIds&quot;:[&quot;doc:640676077df05e055253dffa&quot;],&quot;referencesOptions&quot;:{&quot;doc:640676077df05e055253dff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87621134,&quot;citationText&quot;:&quot;&lt;span style=\&quot;font-family:Times New Roman;font-size:14.666666666666666px;color:#000000\&quot;&gt;[6]&lt;/span&gt;&quot;}"/>
          <w:id w:val="887621134"/>
          <w:placeholder>
            <w:docPart w:val="A9866A1B1C304875A7BA1C22115AAE82"/>
          </w:placeholder>
        </w:sdtPr>
        <w:sdtContent>
          <w:r w:rsidR="006B6544">
            <w:rPr>
              <w:rFonts w:eastAsia="Times New Roman"/>
              <w:color w:val="000000"/>
              <w:szCs w:val="22"/>
            </w:rPr>
            <w:t>[6]</w:t>
          </w:r>
        </w:sdtContent>
      </w:sdt>
      <w:r w:rsidR="00B66CD8">
        <w:t xml:space="preserve">. </w:t>
      </w:r>
      <w:r w:rsidR="00BB690F">
        <w:t xml:space="preserve">Forests are </w:t>
      </w:r>
      <w:r w:rsidR="001C4112">
        <w:t xml:space="preserve">a group of </w:t>
      </w:r>
      <w:r w:rsidR="00987FF0">
        <w:t xml:space="preserve">one or more </w:t>
      </w:r>
      <w:r w:rsidR="009D2B10">
        <w:t>domains</w:t>
      </w:r>
      <w:r w:rsidR="00DB7A03">
        <w:t xml:space="preserve"> that have </w:t>
      </w:r>
      <w:r w:rsidR="00BC2BB8">
        <w:t>a similar</w:t>
      </w:r>
      <w:r w:rsidR="00BF5610">
        <w:t>/the same</w:t>
      </w:r>
      <w:r w:rsidR="00BC2BB8">
        <w:t xml:space="preserve"> logical structur</w:t>
      </w:r>
      <w:r w:rsidR="00391000">
        <w:t>e.</w:t>
      </w:r>
      <w:r w:rsidR="006B110A">
        <w:t xml:space="preserve"> </w:t>
      </w:r>
      <w:r w:rsidR="00051510">
        <w:t xml:space="preserve">Domains in a forest are linked </w:t>
      </w:r>
      <w:r w:rsidR="007E3D19">
        <w:t xml:space="preserve">with a two-way, </w:t>
      </w:r>
      <w:r w:rsidR="009B0894">
        <w:t>transitive</w:t>
      </w:r>
      <w:r w:rsidR="007E3D19">
        <w:t xml:space="preserve"> trust relationship.</w:t>
      </w:r>
      <w:r w:rsidR="009B78AB">
        <w:t xml:space="preserve"> </w:t>
      </w:r>
      <w:r w:rsidR="004574CB">
        <w:t xml:space="preserve">Each </w:t>
      </w:r>
      <w:r w:rsidR="009B78AB">
        <w:t>forest is made up of</w:t>
      </w:r>
      <w:r w:rsidR="007B2641">
        <w:t xml:space="preserve"> at least one</w:t>
      </w:r>
      <w:r w:rsidR="009B78AB">
        <w:t xml:space="preserve"> tree</w:t>
      </w:r>
      <w:r w:rsidR="002A7C64">
        <w:t xml:space="preserve"> (child)</w:t>
      </w:r>
      <w:r w:rsidR="007B2641">
        <w:t xml:space="preserve">. </w:t>
      </w:r>
      <w:r w:rsidR="00271C51">
        <w:t>This tree will have the same logical structure as its parent (forest) but will have additional</w:t>
      </w:r>
      <w:r w:rsidR="00643506">
        <w:t xml:space="preserve"> / different features as well. </w:t>
      </w:r>
      <w:r w:rsidR="00B60C32">
        <w:t xml:space="preserve">This allows grouping similar items into </w:t>
      </w:r>
      <w:r w:rsidR="00D540AA">
        <w:t xml:space="preserve">sections for easy management and </w:t>
      </w:r>
      <w:r w:rsidR="00186E23">
        <w:t>organization</w:t>
      </w:r>
      <w:r w:rsidR="00D540AA">
        <w:t>.</w:t>
      </w:r>
      <w:r w:rsidR="004A5F0A">
        <w:t xml:space="preserve"> The child </w:t>
      </w:r>
      <w:r w:rsidR="00562615">
        <w:t xml:space="preserve">will have the name of the parent included in its </w:t>
      </w:r>
      <w:r w:rsidR="00543482">
        <w:t xml:space="preserve">own name </w:t>
      </w:r>
      <w:r w:rsidR="003B1347">
        <w:t xml:space="preserve">– to signify its </w:t>
      </w:r>
      <w:r w:rsidR="001F4D5C">
        <w:t>forest domain.</w:t>
      </w:r>
      <w:r w:rsidR="000F5A7A">
        <w:t xml:space="preserve"> </w:t>
      </w:r>
      <w:r w:rsidR="002D75A4">
        <w:t>Trees can communicate with other trees</w:t>
      </w:r>
      <w:r w:rsidR="00BD21C7">
        <w:t xml:space="preserve"> inside the </w:t>
      </w:r>
      <w:r w:rsidR="00703400">
        <w:t xml:space="preserve">domain if given permission to do so. </w:t>
      </w:r>
      <w:r w:rsidR="00163730">
        <w:t xml:space="preserve">They can also communicate with </w:t>
      </w:r>
      <w:r w:rsidR="006053E8">
        <w:t xml:space="preserve">trees in other domains if the two forests have </w:t>
      </w:r>
      <w:r w:rsidR="005F558F">
        <w:t xml:space="preserve">an </w:t>
      </w:r>
      <w:r w:rsidR="0003267F">
        <w:t>adequate</w:t>
      </w:r>
      <w:r w:rsidR="005F558F">
        <w:t xml:space="preserve"> trust relationship (either one-way or two-way)</w:t>
      </w:r>
      <w:r w:rsidR="00DA5633">
        <w:t>.</w:t>
      </w:r>
    </w:p>
    <w:p w14:paraId="108B9921" w14:textId="567E3B23" w:rsidR="00DA5633" w:rsidRDefault="00DA5633" w:rsidP="00CC5816"/>
    <w:p w14:paraId="2B3C32DA" w14:textId="5604B618" w:rsidR="00737994" w:rsidRDefault="00413EE7" w:rsidP="00B3147A">
      <w:pPr>
        <w:jc w:val="center"/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47193B6B" wp14:editId="47096EB8">
            <wp:extent cx="5729605" cy="32778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7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CA901D" w14:textId="77777777" w:rsidR="00B3147A" w:rsidRPr="00B3147A" w:rsidRDefault="00B3147A" w:rsidP="0057170D">
      <w:pPr>
        <w:jc w:val="left"/>
        <w:rPr>
          <w:b/>
          <w:bCs/>
        </w:rPr>
      </w:pPr>
    </w:p>
    <w:p w14:paraId="0A61659B" w14:textId="777F534D" w:rsidR="00E542D0" w:rsidRDefault="005761A3" w:rsidP="001F5DFA">
      <w:pPr>
        <w:pStyle w:val="Heading3"/>
      </w:pPr>
      <w:bookmarkStart w:id="7" w:name="_Toc129039427"/>
      <w:r>
        <w:t>Terminologies</w:t>
      </w:r>
      <w:bookmarkEnd w:id="7"/>
    </w:p>
    <w:p w14:paraId="3A94B0C6" w14:textId="4FB6F998" w:rsidR="002845FE" w:rsidRDefault="003A43BC" w:rsidP="001F5DFA">
      <w:r>
        <w:t xml:space="preserve">The “ping” command in windows </w:t>
      </w:r>
      <w:r w:rsidR="007A7141">
        <w:t xml:space="preserve">server 2019 is used to </w:t>
      </w:r>
      <w:r w:rsidR="00E16FA6">
        <w:t xml:space="preserve">check </w:t>
      </w:r>
      <w:r w:rsidR="003C2693">
        <w:t xml:space="preserve">the connection between </w:t>
      </w:r>
      <w:r w:rsidR="00CF5599">
        <w:t xml:space="preserve">two machines </w:t>
      </w:r>
      <w:r w:rsidR="00C41632">
        <w:t xml:space="preserve">that are </w:t>
      </w:r>
      <w:r w:rsidR="00CF5599">
        <w:t xml:space="preserve">connected </w:t>
      </w:r>
      <w:r w:rsidR="00123BE1">
        <w:t>to each other –</w:t>
      </w:r>
      <w:r w:rsidR="00C75E8A">
        <w:t xml:space="preserve"> </w:t>
      </w:r>
      <w:r w:rsidR="00966084">
        <w:t>either in the same, or different networks.</w:t>
      </w:r>
      <w:r w:rsidR="00036B46">
        <w:t xml:space="preserve"> </w:t>
      </w:r>
      <w:r w:rsidR="009F43B3">
        <w:t xml:space="preserve">The command sends </w:t>
      </w:r>
      <w:r w:rsidR="005F5C7D">
        <w:t xml:space="preserve">4 packets </w:t>
      </w:r>
      <w:r w:rsidR="00F318D2">
        <w:t>from the host machine to the destination</w:t>
      </w:r>
      <w:r w:rsidR="00F824DE">
        <w:t xml:space="preserve"> IP address</w:t>
      </w:r>
      <w:r w:rsidR="00F318D2">
        <w:t xml:space="preserve"> to see </w:t>
      </w:r>
      <w:r w:rsidR="00747A51">
        <w:t xml:space="preserve">if they </w:t>
      </w:r>
      <w:r w:rsidR="003B35C2">
        <w:t>will be</w:t>
      </w:r>
      <w:r w:rsidR="00747A51">
        <w:t xml:space="preserve"> received correctly. </w:t>
      </w:r>
      <w:r w:rsidR="000077EA">
        <w:t xml:space="preserve">It then tells the user how many of these packets </w:t>
      </w:r>
      <w:r w:rsidR="006259FD">
        <w:t xml:space="preserve">were </w:t>
      </w:r>
      <w:r w:rsidR="004854B6">
        <w:t>received or lost</w:t>
      </w:r>
      <w:r w:rsidR="00D96409">
        <w:t>,</w:t>
      </w:r>
      <w:r w:rsidR="004854B6">
        <w:t xml:space="preserve"> and how long </w:t>
      </w:r>
      <w:r w:rsidR="000A4816">
        <w:t xml:space="preserve">it took </w:t>
      </w:r>
      <w:r w:rsidR="00C32F15">
        <w:t>each to do it</w:t>
      </w:r>
      <w:r w:rsidR="00EE1045">
        <w:t xml:space="preserve"> </w:t>
      </w:r>
      <w:sdt>
        <w:sdtPr>
          <w:rPr>
            <w:color w:val="000000"/>
            <w:highlight w:val="white"/>
          </w:rPr>
          <w:alias w:val="Citation"/>
          <w:tag w:val="{&quot;referencesIds&quot;:[&quot;doc:6406765abf2a660552acaa8b&quot;],&quot;referencesOptions&quot;:{&quot;doc:6406765abf2a660552acaa8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7002336,&quot;citationText&quot;:&quot;&lt;span style=\&quot;font-family:Times New Roman;font-size:14.666666666666666px;color:#000000\&quot;&gt;[7]&lt;/span&gt;&quot;}"/>
          <w:id w:val="27002336"/>
          <w:placeholder>
            <w:docPart w:val="2AB9CFA6D73342F885C40D93B8ED35DF"/>
          </w:placeholder>
        </w:sdtPr>
        <w:sdtContent>
          <w:r w:rsidR="006B6544">
            <w:rPr>
              <w:rFonts w:eastAsia="Times New Roman"/>
              <w:color w:val="000000"/>
              <w:szCs w:val="22"/>
            </w:rPr>
            <w:t>[7]</w:t>
          </w:r>
        </w:sdtContent>
      </w:sdt>
      <w:r w:rsidR="00C32F15">
        <w:t>.</w:t>
      </w:r>
      <w:r w:rsidR="009A26A0">
        <w:t xml:space="preserve"> </w:t>
      </w:r>
      <w:r w:rsidR="004F1C21">
        <w:t xml:space="preserve">The Mac Operating System has </w:t>
      </w:r>
      <w:r w:rsidR="0045320F">
        <w:t>the same ping</w:t>
      </w:r>
      <w:r w:rsidR="004F1C21">
        <w:t xml:space="preserve"> </w:t>
      </w:r>
      <w:r w:rsidR="005A59EA">
        <w:t>function</w:t>
      </w:r>
      <w:r w:rsidR="0045320F">
        <w:t xml:space="preserve">, with the only difference being the number of packets sent. </w:t>
      </w:r>
      <w:r w:rsidR="0037166B">
        <w:t xml:space="preserve">With Mac, the </w:t>
      </w:r>
      <w:r w:rsidR="008C072E">
        <w:t>ping will not stop until the user has told it to – using Ctrl</w:t>
      </w:r>
      <w:r w:rsidR="00FF1D37">
        <w:t xml:space="preserve"> </w:t>
      </w:r>
      <w:r w:rsidR="008C072E">
        <w:t>+</w:t>
      </w:r>
      <w:r w:rsidR="00FF1D37">
        <w:t xml:space="preserve"> </w:t>
      </w:r>
      <w:r w:rsidR="008C072E">
        <w:t>C.</w:t>
      </w:r>
      <w:r w:rsidR="00436AC0">
        <w:t xml:space="preserve"> After this it will give the number of </w:t>
      </w:r>
      <w:r w:rsidR="00695551">
        <w:t>successful</w:t>
      </w:r>
      <w:r w:rsidR="00436AC0">
        <w:t xml:space="preserve"> packets and average ping time – just like with </w:t>
      </w:r>
      <w:r w:rsidR="00D6459E">
        <w:t>W</w:t>
      </w:r>
      <w:r w:rsidR="00436AC0">
        <w:t>indows</w:t>
      </w:r>
      <w:r w:rsidR="008C11C5">
        <w:t xml:space="preserve"> </w:t>
      </w:r>
      <w:sdt>
        <w:sdtPr>
          <w:rPr>
            <w:color w:val="000000"/>
            <w:highlight w:val="white"/>
          </w:rPr>
          <w:alias w:val="Citation"/>
          <w:tag w:val="{&quot;referencesIds&quot;:[&quot;doc:640676fa6fb2c4054f754e23&quot;],&quot;referencesOptions&quot;:{&quot;doc:640676fa6fb2c4054f754e2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91205503,&quot;citationText&quot;:&quot;&lt;span style=\&quot;font-family:Times New Roman;font-size:14.666666666666666px;color:#000000\&quot;&gt;[8]&lt;/span&gt;&quot;}"/>
          <w:id w:val="1991205503"/>
          <w:placeholder>
            <w:docPart w:val="07C59FA2E89B429DBB12C390801A8791"/>
          </w:placeholder>
        </w:sdtPr>
        <w:sdtContent>
          <w:r w:rsidR="006B6544">
            <w:rPr>
              <w:rFonts w:eastAsia="Times New Roman"/>
              <w:color w:val="000000"/>
              <w:szCs w:val="22"/>
            </w:rPr>
            <w:t>[8]</w:t>
          </w:r>
        </w:sdtContent>
      </w:sdt>
      <w:r w:rsidR="00436AC0">
        <w:t>.</w:t>
      </w:r>
    </w:p>
    <w:p w14:paraId="4642490F" w14:textId="249DA4BF" w:rsidR="004A089E" w:rsidRDefault="006C337B" w:rsidP="002845FE">
      <w:r>
        <w:t xml:space="preserve">Server management is a </w:t>
      </w:r>
      <w:r w:rsidR="00D506D0">
        <w:t>feature</w:t>
      </w:r>
      <w:r>
        <w:t xml:space="preserve"> within windows server 2019 that allows a network administrator </w:t>
      </w:r>
      <w:r w:rsidR="00A12656">
        <w:t xml:space="preserve">a wide array of control over </w:t>
      </w:r>
      <w:r w:rsidR="0009393D">
        <w:t>a network</w:t>
      </w:r>
      <w:r w:rsidR="005419D0">
        <w:t>’</w:t>
      </w:r>
      <w:r w:rsidR="0009393D">
        <w:t>s servers.</w:t>
      </w:r>
      <w:r w:rsidR="006D7D22">
        <w:t xml:space="preserve"> </w:t>
      </w:r>
      <w:r w:rsidR="000D62FE">
        <w:t xml:space="preserve">It is used to set up DNS, DHCP, </w:t>
      </w:r>
      <w:r w:rsidR="00C961C5">
        <w:t xml:space="preserve">domain </w:t>
      </w:r>
      <w:r w:rsidR="00AF1C47">
        <w:t>servi</w:t>
      </w:r>
      <w:r w:rsidR="00CD5AB6">
        <w:t>ces</w:t>
      </w:r>
      <w:r w:rsidR="003556D2">
        <w:t>,</w:t>
      </w:r>
      <w:r w:rsidR="00F50904">
        <w:t xml:space="preserve"> user rights management</w:t>
      </w:r>
      <w:r w:rsidR="00FC4D36">
        <w:t xml:space="preserve"> and many more important </w:t>
      </w:r>
      <w:r w:rsidR="0090155E">
        <w:t xml:space="preserve">administrative </w:t>
      </w:r>
      <w:r w:rsidR="00FC4D36">
        <w:t>features for networks</w:t>
      </w:r>
      <w:r w:rsidR="00FE4996">
        <w:t xml:space="preserve"> </w:t>
      </w:r>
      <w:sdt>
        <w:sdtPr>
          <w:rPr>
            <w:color w:val="000000"/>
            <w:highlight w:val="white"/>
          </w:rPr>
          <w:alias w:val="Citation"/>
          <w:tag w:val="{&quot;referencesIds&quot;:[&quot;doc:64067732a91b750557714a19&quot;],&quot;referencesOptions&quot;:{&quot;doc:64067732a91b750557714a1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89739412,&quot;citationText&quot;:&quot;&lt;span style=\&quot;font-family:Times New Roman;font-size:14.666666666666666px;color:#000000\&quot;&gt;[9]&lt;/span&gt;&quot;}"/>
          <w:id w:val="-789739412"/>
          <w:placeholder>
            <w:docPart w:val="54D28FB3B1AD426099A9B0FD7273786F"/>
          </w:placeholder>
        </w:sdtPr>
        <w:sdtContent>
          <w:r w:rsidR="006B6544">
            <w:rPr>
              <w:rFonts w:eastAsia="Times New Roman"/>
              <w:color w:val="000000"/>
              <w:szCs w:val="22"/>
            </w:rPr>
            <w:t>[9]</w:t>
          </w:r>
        </w:sdtContent>
      </w:sdt>
      <w:r w:rsidR="00FC4D36">
        <w:t>.</w:t>
      </w:r>
      <w:r w:rsidR="00675B7C">
        <w:t xml:space="preserve"> The Mac OS has </w:t>
      </w:r>
      <w:r w:rsidR="00CB6ED2">
        <w:t xml:space="preserve">its own variation </w:t>
      </w:r>
      <w:r w:rsidR="008E504A">
        <w:t xml:space="preserve">of the </w:t>
      </w:r>
      <w:r w:rsidR="00A30078">
        <w:t>W</w:t>
      </w:r>
      <w:r w:rsidR="008E504A">
        <w:t xml:space="preserve">indows </w:t>
      </w:r>
      <w:r w:rsidR="00CB1925">
        <w:t>server management</w:t>
      </w:r>
      <w:r w:rsidR="002277FD">
        <w:t xml:space="preserve"> </w:t>
      </w:r>
      <w:r w:rsidR="00991C7E">
        <w:t>–</w:t>
      </w:r>
      <w:r w:rsidR="002277FD">
        <w:t xml:space="preserve"> </w:t>
      </w:r>
      <w:r w:rsidR="00991C7E">
        <w:t>Server Admin Tools</w:t>
      </w:r>
      <w:r w:rsidR="0072745A">
        <w:t xml:space="preserve"> </w:t>
      </w:r>
      <w:sdt>
        <w:sdtPr>
          <w:rPr>
            <w:color w:val="000000"/>
            <w:highlight w:val="white"/>
          </w:rPr>
          <w:alias w:val="Citation"/>
          <w:tag w:val="{&quot;referencesIds&quot;:[&quot;doc:640677d3dc0a9c054cd9f494&quot;],&quot;referencesOptions&quot;:{&quot;doc:640677d3dc0a9c054cd9f49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66654014,&quot;citationText&quot;:&quot;&lt;span style=\&quot;font-family:Times New Roman;font-size:14.666666666666666px;color:#000000\&quot;&gt;[10]&lt;/span&gt;&quot;}"/>
          <w:id w:val="-1466654014"/>
          <w:placeholder>
            <w:docPart w:val="28C7820E7DBB4EFD8DBC895BF92A0BBE"/>
          </w:placeholder>
        </w:sdtPr>
        <w:sdtContent>
          <w:r w:rsidR="006B6544">
            <w:rPr>
              <w:rFonts w:eastAsia="Times New Roman"/>
              <w:color w:val="000000"/>
              <w:szCs w:val="22"/>
            </w:rPr>
            <w:t>[10]</w:t>
          </w:r>
        </w:sdtContent>
      </w:sdt>
      <w:r w:rsidR="00991C7E">
        <w:t xml:space="preserve">. </w:t>
      </w:r>
      <w:r w:rsidR="003A17DE">
        <w:t>This tool</w:t>
      </w:r>
      <w:r w:rsidR="006F336B">
        <w:t xml:space="preserve"> possesses</w:t>
      </w:r>
      <w:r w:rsidR="008E1DB2">
        <w:t xml:space="preserve"> many of</w:t>
      </w:r>
      <w:r w:rsidR="006F336B">
        <w:t xml:space="preserve"> </w:t>
      </w:r>
      <w:r w:rsidR="008E1DB2">
        <w:t xml:space="preserve">the same </w:t>
      </w:r>
      <w:r w:rsidR="00ED65CF">
        <w:t xml:space="preserve">features as </w:t>
      </w:r>
      <w:r w:rsidR="00AB470A">
        <w:t>the Windows Server Management tool</w:t>
      </w:r>
      <w:r w:rsidR="005C1F90">
        <w:t>, such as the following</w:t>
      </w:r>
      <w:r w:rsidR="00AB470A">
        <w:t>:</w:t>
      </w:r>
    </w:p>
    <w:p w14:paraId="4664577C" w14:textId="4D25267F" w:rsidR="00FE5202" w:rsidRDefault="00407323" w:rsidP="00633414">
      <w:pPr>
        <w:pStyle w:val="ListParagraph"/>
        <w:numPr>
          <w:ilvl w:val="0"/>
          <w:numId w:val="2"/>
        </w:numPr>
      </w:pPr>
      <w:r>
        <w:t>Server preferences</w:t>
      </w:r>
      <w:r w:rsidR="00976E4E">
        <w:t>,</w:t>
      </w:r>
    </w:p>
    <w:p w14:paraId="2115E4A8" w14:textId="2542BA05" w:rsidR="00A90267" w:rsidRDefault="00A90267" w:rsidP="00633414">
      <w:pPr>
        <w:pStyle w:val="ListParagraph"/>
        <w:numPr>
          <w:ilvl w:val="0"/>
          <w:numId w:val="2"/>
        </w:numPr>
      </w:pPr>
      <w:r>
        <w:t>Workgroups</w:t>
      </w:r>
      <w:r w:rsidR="00976E4E">
        <w:t>,</w:t>
      </w:r>
    </w:p>
    <w:p w14:paraId="015749B0" w14:textId="0BE70A2A" w:rsidR="00A90267" w:rsidRDefault="00891780" w:rsidP="00633414">
      <w:pPr>
        <w:pStyle w:val="ListParagraph"/>
        <w:numPr>
          <w:ilvl w:val="0"/>
          <w:numId w:val="2"/>
        </w:numPr>
      </w:pPr>
      <w:r>
        <w:t xml:space="preserve">Server </w:t>
      </w:r>
      <w:r w:rsidR="000B3166">
        <w:t>monitoring</w:t>
      </w:r>
      <w:r w:rsidR="00976E4E">
        <w:t>,</w:t>
      </w:r>
    </w:p>
    <w:p w14:paraId="1645D9F5" w14:textId="397DB783" w:rsidR="00D45989" w:rsidRDefault="00944B5B" w:rsidP="00633414">
      <w:pPr>
        <w:pStyle w:val="ListParagraph"/>
        <w:numPr>
          <w:ilvl w:val="0"/>
          <w:numId w:val="2"/>
        </w:numPr>
      </w:pPr>
      <w:r>
        <w:t xml:space="preserve">Account creation and </w:t>
      </w:r>
      <w:r w:rsidR="00200C39">
        <w:t>management</w:t>
      </w:r>
      <w:r w:rsidR="00976E4E">
        <w:t>,</w:t>
      </w:r>
    </w:p>
    <w:p w14:paraId="0D27AAB3" w14:textId="7C40FB9C" w:rsidR="00F71D6F" w:rsidRDefault="00516F97" w:rsidP="00FE36A1">
      <w:pPr>
        <w:pStyle w:val="ListParagraph"/>
        <w:numPr>
          <w:ilvl w:val="0"/>
          <w:numId w:val="2"/>
        </w:numPr>
      </w:pPr>
      <w:r>
        <w:t>Etc.</w:t>
      </w:r>
    </w:p>
    <w:p w14:paraId="47E4566C" w14:textId="6D454064" w:rsidR="00983D40" w:rsidRDefault="00CD647D" w:rsidP="001F5DFA">
      <w:r>
        <w:t xml:space="preserve">Windows server 2019 </w:t>
      </w:r>
      <w:r w:rsidR="00483278">
        <w:t xml:space="preserve">contains </w:t>
      </w:r>
      <w:r w:rsidR="004149E6">
        <w:t>the Windows Firewall</w:t>
      </w:r>
      <w:r w:rsidR="00157233">
        <w:t xml:space="preserve">. This firewall </w:t>
      </w:r>
      <w:r w:rsidR="003C75F6">
        <w:t xml:space="preserve">is used to block unsafe </w:t>
      </w:r>
      <w:r w:rsidR="00261E32">
        <w:t>communications</w:t>
      </w:r>
      <w:r w:rsidR="00367B7E">
        <w:t xml:space="preserve"> from </w:t>
      </w:r>
      <w:r w:rsidR="00C400E1">
        <w:t>external networks that might seek to do harm to your network</w:t>
      </w:r>
      <w:r w:rsidR="0072745A">
        <w:t xml:space="preserve"> </w:t>
      </w:r>
      <w:sdt>
        <w:sdtPr>
          <w:rPr>
            <w:color w:val="000000"/>
            <w:highlight w:val="white"/>
          </w:rPr>
          <w:alias w:val="Citation"/>
          <w:tag w:val="{&quot;referencesIds&quot;:[&quot;doc:6406784e6f29310558612bf1&quot;],&quot;referencesOptions&quot;:{&quot;doc:6406784e6f29310558612bf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83674261,&quot;citationText&quot;:&quot;&lt;span style=\&quot;font-family:Times New Roman;font-size:14.666666666666666px;color:#000000\&quot;&gt;[11]&lt;/span&gt;&quot;}"/>
          <w:id w:val="-1583674261"/>
          <w:placeholder>
            <w:docPart w:val="5DFC76BDF94B4006BB45351B9EB5D0FF"/>
          </w:placeholder>
        </w:sdtPr>
        <w:sdtContent>
          <w:r w:rsidR="006B6544">
            <w:rPr>
              <w:rFonts w:eastAsia="Times New Roman"/>
              <w:color w:val="000000"/>
              <w:szCs w:val="22"/>
            </w:rPr>
            <w:t>[11]</w:t>
          </w:r>
        </w:sdtContent>
      </w:sdt>
      <w:r w:rsidR="00C400E1">
        <w:t>.</w:t>
      </w:r>
      <w:r w:rsidR="003E29A4">
        <w:t xml:space="preserve"> </w:t>
      </w:r>
      <w:r w:rsidR="00112DEF">
        <w:t xml:space="preserve">Disabling </w:t>
      </w:r>
      <w:r w:rsidR="00692D00">
        <w:t xml:space="preserve">it will allow </w:t>
      </w:r>
      <w:r w:rsidR="004F495C">
        <w:t xml:space="preserve">any network available to </w:t>
      </w:r>
      <w:r w:rsidR="00D36664">
        <w:t>send packets to the network.</w:t>
      </w:r>
      <w:r w:rsidR="005C6589">
        <w:t xml:space="preserve"> Doing so is unadvised </w:t>
      </w:r>
      <w:r w:rsidR="00AB6459">
        <w:t>if an</w:t>
      </w:r>
      <w:r w:rsidR="00EF7802">
        <w:t xml:space="preserve"> </w:t>
      </w:r>
      <w:r w:rsidR="00C062C2">
        <w:t xml:space="preserve">internet connection is present at </w:t>
      </w:r>
      <w:r w:rsidR="00357CEC">
        <w:t>either the main network or any connected.</w:t>
      </w:r>
      <w:r w:rsidR="00983D40">
        <w:t xml:space="preserve"> </w:t>
      </w:r>
      <w:r w:rsidR="00BD4888">
        <w:t>Mac sy</w:t>
      </w:r>
      <w:r w:rsidR="00E00E73">
        <w:t>s</w:t>
      </w:r>
      <w:r w:rsidR="00BD4888">
        <w:t xml:space="preserve">tems </w:t>
      </w:r>
      <w:r w:rsidR="00E00E73">
        <w:t xml:space="preserve">also come with a firewall, but </w:t>
      </w:r>
      <w:r w:rsidR="007A656E">
        <w:t>unlike with Windows,</w:t>
      </w:r>
      <w:r w:rsidR="00E651E5">
        <w:t xml:space="preserve"> is disabled by default</w:t>
      </w:r>
      <w:r w:rsidR="001123D8">
        <w:t xml:space="preserve">. Otherwise, this firewall </w:t>
      </w:r>
      <w:r w:rsidR="00D93090">
        <w:t>functions the same as the Windows Firewall does</w:t>
      </w:r>
      <w:r w:rsidR="00CE6326">
        <w:t xml:space="preserve"> </w:t>
      </w:r>
      <w:sdt>
        <w:sdtPr>
          <w:rPr>
            <w:color w:val="000000"/>
            <w:highlight w:val="white"/>
          </w:rPr>
          <w:alias w:val="Citation"/>
          <w:tag w:val="{&quot;referencesIds&quot;:[&quot;doc:640678b6a91b750557714a2c&quot;],&quot;referencesOptions&quot;:{&quot;doc:640678b6a91b750557714a2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720328167,&quot;citationText&quot;:&quot;&lt;span style=\&quot;font-family:Times New Roman;font-size:14.666666666666666px;color:#000000\&quot;&gt;[12]&lt;/span&gt;&quot;}"/>
          <w:id w:val="720328167"/>
          <w:placeholder>
            <w:docPart w:val="06D8C043CD914743A5C0528020988F74"/>
          </w:placeholder>
        </w:sdtPr>
        <w:sdtContent>
          <w:r w:rsidR="006B6544">
            <w:rPr>
              <w:rFonts w:eastAsia="Times New Roman"/>
              <w:color w:val="000000"/>
              <w:szCs w:val="22"/>
            </w:rPr>
            <w:t>[12]</w:t>
          </w:r>
        </w:sdtContent>
      </w:sdt>
      <w:r w:rsidR="00D93090">
        <w:t>.</w:t>
      </w:r>
    </w:p>
    <w:p w14:paraId="0F928DC5" w14:textId="3BFFC7E2" w:rsidR="00AB3B2F" w:rsidRDefault="00CC10C2" w:rsidP="001F5DFA">
      <w:r>
        <w:t>Physical</w:t>
      </w:r>
      <w:r w:rsidR="003E0AFF">
        <w:t xml:space="preserve"> </w:t>
      </w:r>
      <w:r w:rsidR="0053440E">
        <w:t>Address</w:t>
      </w:r>
      <w:r>
        <w:t xml:space="preserve"> Extension </w:t>
      </w:r>
      <w:r w:rsidR="00766868">
        <w:t>N</w:t>
      </w:r>
      <w:r w:rsidR="007103F2">
        <w:t>o-</w:t>
      </w:r>
      <w:r w:rsidR="00766868">
        <w:t>E</w:t>
      </w:r>
      <w:r w:rsidR="007103F2">
        <w:t>xecute (</w:t>
      </w:r>
      <w:r w:rsidR="006433CF">
        <w:t>PAE/NX</w:t>
      </w:r>
      <w:r w:rsidR="007103F2">
        <w:t>)</w:t>
      </w:r>
      <w:r w:rsidR="00964986">
        <w:t xml:space="preserve"> is </w:t>
      </w:r>
      <w:r w:rsidR="00171EA2">
        <w:t xml:space="preserve">a feature of </w:t>
      </w:r>
      <w:r w:rsidR="0054745A">
        <w:t>VirtualBox that allows</w:t>
      </w:r>
      <w:r w:rsidR="00BC6E56">
        <w:t xml:space="preserve"> </w:t>
      </w:r>
      <w:r w:rsidR="00746CAB">
        <w:t xml:space="preserve">virtual machines to access the processing power/other system specs of the machine that is running </w:t>
      </w:r>
      <w:r w:rsidR="00D663F0">
        <w:t>it.</w:t>
      </w:r>
      <w:r w:rsidR="00D51B0A">
        <w:t xml:space="preserve"> This allows for </w:t>
      </w:r>
      <w:r w:rsidR="00EE7092">
        <w:t xml:space="preserve">more powerful </w:t>
      </w:r>
      <w:r w:rsidR="00E26D14">
        <w:t>servers</w:t>
      </w:r>
      <w:r w:rsidR="00123925">
        <w:t xml:space="preserve">, etc. </w:t>
      </w:r>
      <w:r w:rsidR="00A963D5">
        <w:t xml:space="preserve">which can then fully </w:t>
      </w:r>
      <w:r w:rsidR="000523A1">
        <w:t>function correctly</w:t>
      </w:r>
      <w:r w:rsidR="00580CB8">
        <w:t xml:space="preserve"> </w:t>
      </w:r>
      <w:sdt>
        <w:sdtPr>
          <w:rPr>
            <w:color w:val="000000"/>
            <w:highlight w:val="white"/>
          </w:rPr>
          <w:alias w:val="Citation"/>
          <w:tag w:val="{&quot;referencesIds&quot;:[&quot;doc:64067945bf2a660552acaac2&quot;],&quot;referencesOptions&quot;:{&quot;doc:64067945bf2a660552acaac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59439949,&quot;citationText&quot;:&quot;&lt;span style=\&quot;font-family:Times New Roman;font-size:14.666666666666666px;color:#000000\&quot;&gt;[13]&lt;/span&gt;&quot;}"/>
          <w:id w:val="1059439949"/>
          <w:placeholder>
            <w:docPart w:val="5F620F3E73964460991B2F2F0C8C6EDB"/>
          </w:placeholder>
        </w:sdtPr>
        <w:sdtContent>
          <w:r w:rsidR="006B6544">
            <w:rPr>
              <w:rFonts w:eastAsia="Times New Roman"/>
              <w:color w:val="000000"/>
              <w:szCs w:val="22"/>
            </w:rPr>
            <w:t>[13]</w:t>
          </w:r>
        </w:sdtContent>
      </w:sdt>
      <w:r w:rsidR="000523A1">
        <w:t>.</w:t>
      </w:r>
    </w:p>
    <w:p w14:paraId="024C8BA4" w14:textId="362DD4D1" w:rsidR="002B7D80" w:rsidRDefault="00AB3B2F" w:rsidP="008455B2">
      <w:r>
        <w:t>OOBE</w:t>
      </w:r>
      <w:r w:rsidR="00712164">
        <w:t xml:space="preserve"> stands for Out Of the Box </w:t>
      </w:r>
      <w:r w:rsidR="00B702FF">
        <w:t>Experience</w:t>
      </w:r>
      <w:r w:rsidR="00D876BE">
        <w:t xml:space="preserve">. In </w:t>
      </w:r>
      <w:r w:rsidR="008123B3">
        <w:t>W</w:t>
      </w:r>
      <w:r w:rsidR="00D876BE">
        <w:t xml:space="preserve">indows 10, this </w:t>
      </w:r>
      <w:r w:rsidR="007059ED">
        <w:t xml:space="preserve">asks users to select written and keyboard languages, </w:t>
      </w:r>
      <w:r w:rsidR="003531D3">
        <w:t xml:space="preserve">region, network </w:t>
      </w:r>
      <w:r w:rsidR="00AC3B7F">
        <w:t>connections, and many more features such as configuring Cortana.</w:t>
      </w:r>
      <w:r w:rsidR="005C5C03">
        <w:t xml:space="preserve"> It is also the location in which</w:t>
      </w:r>
      <w:r w:rsidR="00541098">
        <w:t xml:space="preserve"> Microsoft’s</w:t>
      </w:r>
      <w:r w:rsidR="005C5C03">
        <w:t xml:space="preserve"> </w:t>
      </w:r>
      <w:r w:rsidR="0093777E">
        <w:t>End User License Agreement (EULA)</w:t>
      </w:r>
      <w:r w:rsidR="00457673">
        <w:t xml:space="preserve"> is presented to the user</w:t>
      </w:r>
      <w:r w:rsidR="0001563A">
        <w:t>.</w:t>
      </w:r>
      <w:r w:rsidR="007B6FB6">
        <w:t xml:space="preserve"> The point of OOBE is to break up</w:t>
      </w:r>
      <w:r w:rsidR="00A614F8">
        <w:t xml:space="preserve"> </w:t>
      </w:r>
      <w:r w:rsidR="006061DA">
        <w:t>required user setup tasks into smaller sections, rather than dumping large amounts of requests all at once</w:t>
      </w:r>
      <w:r w:rsidR="00840230">
        <w:t xml:space="preserve"> </w:t>
      </w:r>
      <w:sdt>
        <w:sdtPr>
          <w:rPr>
            <w:color w:val="000000"/>
            <w:highlight w:val="white"/>
          </w:rPr>
          <w:alias w:val="Citation"/>
          <w:tag w:val="{&quot;referencesIds&quot;:[&quot;doc:6406797d97e735054ee7cf4a&quot;],&quot;referencesOptions&quot;:{&quot;doc:6406797d97e735054ee7cf4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76129084,&quot;citationText&quot;:&quot;&lt;span style=\&quot;font-family:Times New Roman;font-size:14.666666666666666px;color:#000000\&quot;&gt;[14]&lt;/span&gt;&quot;}"/>
          <w:id w:val="1776129084"/>
          <w:placeholder>
            <w:docPart w:val="3B67AEC2C14E4043BC426CFDB28BB080"/>
          </w:placeholder>
        </w:sdtPr>
        <w:sdtContent>
          <w:r w:rsidR="006B6544">
            <w:rPr>
              <w:rFonts w:eastAsia="Times New Roman"/>
              <w:color w:val="000000"/>
              <w:szCs w:val="22"/>
            </w:rPr>
            <w:t>[14]</w:t>
          </w:r>
        </w:sdtContent>
      </w:sdt>
      <w:r w:rsidR="006061DA">
        <w:t>.</w:t>
      </w:r>
      <w:r w:rsidR="00DA7C34">
        <w:t xml:space="preserve"> In Mac</w:t>
      </w:r>
      <w:r w:rsidR="00475E9A">
        <w:t xml:space="preserve">, the OOBE startup </w:t>
      </w:r>
      <w:r w:rsidR="00475E9A">
        <w:lastRenderedPageBreak/>
        <w:t>options are almost identical</w:t>
      </w:r>
      <w:r w:rsidR="00726C5B">
        <w:t xml:space="preserve"> – language selection,</w:t>
      </w:r>
      <w:r w:rsidR="004A1C11">
        <w:t xml:space="preserve"> region</w:t>
      </w:r>
      <w:r w:rsidR="00B33C69">
        <w:t>, accessibility options</w:t>
      </w:r>
      <w:r w:rsidR="00214B9D">
        <w:t xml:space="preserve">, </w:t>
      </w:r>
      <w:r w:rsidR="00AE0719">
        <w:t xml:space="preserve">and </w:t>
      </w:r>
      <w:r w:rsidR="00214B9D">
        <w:t>network selection</w:t>
      </w:r>
      <w:r w:rsidR="00AE0719">
        <w:t xml:space="preserve">, followed by </w:t>
      </w:r>
      <w:r w:rsidR="002D08B8">
        <w:t>Apples Data &amp; Privacy information</w:t>
      </w:r>
      <w:r w:rsidR="004816D2">
        <w:t xml:space="preserve"> (similar to </w:t>
      </w:r>
      <w:r w:rsidR="00077E0E">
        <w:t xml:space="preserve">Windows </w:t>
      </w:r>
      <w:r w:rsidR="00C77A81">
        <w:t>EULA)</w:t>
      </w:r>
      <w:r w:rsidR="004F62F8">
        <w:t xml:space="preserve">. It then </w:t>
      </w:r>
      <w:r w:rsidR="00186441">
        <w:t>includes a feature Windows does not currently have</w:t>
      </w:r>
      <w:r w:rsidR="00EA2322">
        <w:t xml:space="preserve"> </w:t>
      </w:r>
      <w:r w:rsidR="00966AFF">
        <w:t>–</w:t>
      </w:r>
      <w:r w:rsidR="00EA2322">
        <w:t xml:space="preserve"> </w:t>
      </w:r>
      <w:r w:rsidR="00966AFF">
        <w:t xml:space="preserve">Migration Assistant. This feature allows users to </w:t>
      </w:r>
      <w:r w:rsidR="00D5471E">
        <w:t xml:space="preserve">transfer all their </w:t>
      </w:r>
      <w:r w:rsidR="00EA7E1E">
        <w:t>data</w:t>
      </w:r>
      <w:r w:rsidR="00356840">
        <w:t xml:space="preserve"> from </w:t>
      </w:r>
      <w:r w:rsidR="00B11814">
        <w:t>another Mac, or even a Windows PC to the new machine.</w:t>
      </w:r>
      <w:r w:rsidR="002C1975">
        <w:t xml:space="preserve"> It then </w:t>
      </w:r>
      <w:r w:rsidR="002B7D80">
        <w:t>continues</w:t>
      </w:r>
      <w:r w:rsidR="002C1975">
        <w:t xml:space="preserve"> with the standard </w:t>
      </w:r>
      <w:r w:rsidR="00561CF0">
        <w:t>features that both</w:t>
      </w:r>
      <w:r w:rsidR="00F844AE">
        <w:t xml:space="preserve"> Operating Systems have </w:t>
      </w:r>
      <w:r w:rsidR="00B8063D">
        <w:t>–</w:t>
      </w:r>
      <w:r w:rsidR="00F844AE">
        <w:t xml:space="preserve"> </w:t>
      </w:r>
      <w:r w:rsidR="00B8063D">
        <w:t xml:space="preserve">location services, </w:t>
      </w:r>
      <w:r w:rsidR="00864AB9">
        <w:t xml:space="preserve">logging in with </w:t>
      </w:r>
      <w:r w:rsidR="0056106C">
        <w:t>email accounts, etc</w:t>
      </w:r>
      <w:r w:rsidR="00794350">
        <w:t>.</w:t>
      </w:r>
      <w:r w:rsidR="006B6544">
        <w:t xml:space="preserve"> </w:t>
      </w:r>
      <w:sdt>
        <w:sdtPr>
          <w:rPr>
            <w:color w:val="000000"/>
            <w:highlight w:val="white"/>
          </w:rPr>
          <w:alias w:val="Citation"/>
          <w:tag w:val="{&quot;referencesIds&quot;:[&quot;doc:64067a63713dcf0552cfd01e&quot;],&quot;referencesOptions&quot;:{&quot;doc:64067a63713dcf0552cfd01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489325321"/>
          <w:placeholder>
            <w:docPart w:val="279C722AAB48409E981EA02383437290"/>
          </w:placeholder>
        </w:sdtPr>
        <w:sdtContent>
          <w:r w:rsidR="006B6544">
            <w:rPr>
              <w:rFonts w:eastAsia="Times New Roman"/>
              <w:color w:val="000000"/>
              <w:szCs w:val="22"/>
            </w:rPr>
            <w:t>[15]</w:t>
          </w:r>
        </w:sdtContent>
      </w:sdt>
    </w:p>
    <w:p w14:paraId="6893BD61" w14:textId="77777777" w:rsidR="008455B2" w:rsidRDefault="008455B2" w:rsidP="008455B2"/>
    <w:p w14:paraId="0512A1D1" w14:textId="48C92CE5" w:rsidR="002B7D80" w:rsidRDefault="005C210F" w:rsidP="00DB74E6">
      <w:pPr>
        <w:pStyle w:val="Heading3"/>
      </w:pPr>
      <w:bookmarkStart w:id="8" w:name="_Toc129039428"/>
      <w:r>
        <w:t>Task Reflection</w:t>
      </w:r>
      <w:bookmarkEnd w:id="8"/>
    </w:p>
    <w:p w14:paraId="11362635" w14:textId="1433805C" w:rsidR="00F854FC" w:rsidRDefault="00BD791A" w:rsidP="0033730B">
      <w:r>
        <w:t xml:space="preserve">The first </w:t>
      </w:r>
      <w:r w:rsidR="00CD731D">
        <w:t xml:space="preserve">part of </w:t>
      </w:r>
      <w:r w:rsidR="006F1F81">
        <w:t>t</w:t>
      </w:r>
      <w:r w:rsidR="001020B1">
        <w:t>ask</w:t>
      </w:r>
      <w:r w:rsidR="00CD731D">
        <w:t xml:space="preserve"> 1</w:t>
      </w:r>
      <w:r w:rsidR="001020B1">
        <w:t xml:space="preserve"> </w:t>
      </w:r>
      <w:r w:rsidR="00221996">
        <w:t>undertaken</w:t>
      </w:r>
      <w:r w:rsidR="00D45D13">
        <w:t xml:space="preserve"> was to create the Virtual Machine and set </w:t>
      </w:r>
      <w:r w:rsidR="000D08E0">
        <w:t xml:space="preserve">up the required </w:t>
      </w:r>
      <w:r w:rsidR="0009273B">
        <w:t>operating</w:t>
      </w:r>
      <w:r w:rsidR="000D08E0">
        <w:t xml:space="preserve"> systems – Two copies of Windows Server 2019, and Two of </w:t>
      </w:r>
      <w:r w:rsidR="0009273B">
        <w:t>Windows 10.</w:t>
      </w:r>
      <w:r w:rsidR="000F27C6">
        <w:t xml:space="preserve"> This involved </w:t>
      </w:r>
      <w:r w:rsidR="008F089D">
        <w:t>choosing specific</w:t>
      </w:r>
      <w:r w:rsidR="00855D9D">
        <w:t xml:space="preserve"> memory</w:t>
      </w:r>
      <w:r w:rsidR="005C496C">
        <w:t xml:space="preserve">, </w:t>
      </w:r>
      <w:r w:rsidR="00855D9D">
        <w:t>storage</w:t>
      </w:r>
      <w:r w:rsidR="00DD1EFC">
        <w:t xml:space="preserve">, </w:t>
      </w:r>
      <w:r w:rsidR="00AB445D">
        <w:t>and VRAM</w:t>
      </w:r>
      <w:r w:rsidR="00855D9D">
        <w:t xml:space="preserve"> sizes</w:t>
      </w:r>
      <w:r w:rsidR="00AB445D">
        <w:t>.</w:t>
      </w:r>
      <w:r w:rsidR="00B22A85">
        <w:t xml:space="preserve"> The </w:t>
      </w:r>
      <w:r w:rsidR="009B3E4E">
        <w:t xml:space="preserve">operating system installation </w:t>
      </w:r>
      <w:r w:rsidR="006105EA">
        <w:t>involved creating a</w:t>
      </w:r>
      <w:r w:rsidR="003C6034">
        <w:t xml:space="preserve">n </w:t>
      </w:r>
      <w:r w:rsidR="00174D2E">
        <w:t>administrator account</w:t>
      </w:r>
      <w:r w:rsidR="00384F4E">
        <w:t xml:space="preserve"> on each</w:t>
      </w:r>
      <w:r w:rsidR="001745C3">
        <w:t xml:space="preserve"> machine</w:t>
      </w:r>
      <w:r w:rsidR="00384F4E">
        <w:t xml:space="preserve">, whilst also </w:t>
      </w:r>
      <w:r w:rsidR="00084F94">
        <w:t xml:space="preserve">going through the </w:t>
      </w:r>
      <w:r w:rsidR="001B6A40">
        <w:t>OOBE settings.</w:t>
      </w:r>
      <w:r w:rsidR="006F1F81">
        <w:t xml:space="preserve"> </w:t>
      </w:r>
      <w:r w:rsidR="00F854FC">
        <w:t xml:space="preserve">The second </w:t>
      </w:r>
      <w:r w:rsidR="004133A7">
        <w:t>part of task 1</w:t>
      </w:r>
      <w:r w:rsidR="00664604">
        <w:t xml:space="preserve"> involved configuring the </w:t>
      </w:r>
      <w:r w:rsidR="00CC3F48">
        <w:t xml:space="preserve">different networks that the </w:t>
      </w:r>
      <w:r w:rsidR="00B04103">
        <w:t>setup required</w:t>
      </w:r>
      <w:r w:rsidR="00807C12">
        <w:t xml:space="preserve"> – two local and one public</w:t>
      </w:r>
      <w:r w:rsidR="008877A6">
        <w:t xml:space="preserve"> network.</w:t>
      </w:r>
      <w:r w:rsidR="00B85D57">
        <w:t xml:space="preserve"> IPs were set on each machine and firewalls were disabled.</w:t>
      </w:r>
    </w:p>
    <w:p w14:paraId="16D0007F" w14:textId="46AEEDF5" w:rsidR="006F1F81" w:rsidRPr="0033730B" w:rsidRDefault="006F1F81" w:rsidP="0033730B">
      <w:r>
        <w:t xml:space="preserve">In task </w:t>
      </w:r>
      <w:r w:rsidR="003D1568">
        <w:t>2</w:t>
      </w:r>
      <w:r w:rsidR="00980FDA">
        <w:t xml:space="preserve"> part 1</w:t>
      </w:r>
      <w:r w:rsidR="002539BB">
        <w:t xml:space="preserve"> the Server 1 machine was named, whilst in part 2 Active Directory was set up. </w:t>
      </w:r>
      <w:r w:rsidR="00793E03">
        <w:t xml:space="preserve">This involved creating a new forest and assigning </w:t>
      </w:r>
      <w:r w:rsidR="00682410">
        <w:t>Server 1 as the domain controller.</w:t>
      </w:r>
      <w:r w:rsidR="003918DE">
        <w:t xml:space="preserve"> Part 3 of task 2 </w:t>
      </w:r>
      <w:r w:rsidR="00203EFD">
        <w:t xml:space="preserve">was to </w:t>
      </w:r>
      <w:r w:rsidR="00D66545">
        <w:t xml:space="preserve">create </w:t>
      </w:r>
      <w:r w:rsidR="009E5DF6">
        <w:t xml:space="preserve">an administrator and a user account </w:t>
      </w:r>
      <w:r w:rsidR="00A21ACB">
        <w:t>using active directory</w:t>
      </w:r>
      <w:r w:rsidR="00C51C13">
        <w:t xml:space="preserve">, and in part 4, </w:t>
      </w:r>
      <w:r w:rsidR="00FF2760">
        <w:t xml:space="preserve">the user account had their </w:t>
      </w:r>
      <w:r w:rsidR="00B760F4">
        <w:t xml:space="preserve">login hours </w:t>
      </w:r>
      <w:r w:rsidR="001B115F">
        <w:t>restricted</w:t>
      </w:r>
      <w:r w:rsidR="00B760F4">
        <w:t xml:space="preserve"> to between Saturday 9am and Sunday 5pm</w:t>
      </w:r>
      <w:r w:rsidR="001B115F">
        <w:t>.</w:t>
      </w:r>
      <w:r w:rsidR="002B761D">
        <w:t xml:space="preserve"> Finally in part 5</w:t>
      </w:r>
      <w:r w:rsidR="00E21F85">
        <w:t>,</w:t>
      </w:r>
      <w:r w:rsidR="0018674A">
        <w:t xml:space="preserve"> </w:t>
      </w:r>
      <w:r w:rsidR="00601920">
        <w:t xml:space="preserve">Client 1 was added to the </w:t>
      </w:r>
      <w:r w:rsidR="001A0807">
        <w:t>domain</w:t>
      </w:r>
      <w:r w:rsidR="003B398B">
        <w:t xml:space="preserve"> and both Server 1 and Client 1 were tested to check login abilities. </w:t>
      </w:r>
      <w:r w:rsidR="00EE6103">
        <w:t xml:space="preserve">The user account wasn’t able to log into the </w:t>
      </w:r>
      <w:r w:rsidR="002911C6">
        <w:t xml:space="preserve">Client 1 machine </w:t>
      </w:r>
      <w:r w:rsidR="008B3E18">
        <w:t>outside of the allotted time, and couldn’t log into Server 1 at all. The administrator account was able to get into both at any time.</w:t>
      </w:r>
    </w:p>
    <w:p w14:paraId="6651E52D" w14:textId="408BAD57" w:rsidR="00DB74E6" w:rsidRDefault="00DB74E6" w:rsidP="00DB74E6"/>
    <w:p w14:paraId="4985C7D5" w14:textId="3D14AD05" w:rsidR="00E0611A" w:rsidRDefault="005C43F7" w:rsidP="00A939D2">
      <w:pPr>
        <w:pStyle w:val="Heading2"/>
      </w:pPr>
      <w:bookmarkStart w:id="9" w:name="_Toc129039429"/>
      <w:r>
        <w:t>Conclusion</w:t>
      </w:r>
      <w:bookmarkEnd w:id="9"/>
    </w:p>
    <w:p w14:paraId="5D3E7B58" w14:textId="2A10692A" w:rsidR="00154016" w:rsidRDefault="007E5420" w:rsidP="00154016">
      <w:r>
        <w:t>To conclude</w:t>
      </w:r>
      <w:r w:rsidR="00A46F13">
        <w:t xml:space="preserve">, </w:t>
      </w:r>
      <w:r w:rsidR="0050518D">
        <w:t xml:space="preserve">four </w:t>
      </w:r>
      <w:r w:rsidR="00FB5AD0">
        <w:t>virtual machines have been set up</w:t>
      </w:r>
      <w:r w:rsidR="008E3E40">
        <w:t xml:space="preserve">. Two of these have now been configured, with the other two still available for </w:t>
      </w:r>
      <w:r w:rsidR="00213219">
        <w:t>customization</w:t>
      </w:r>
      <w:r w:rsidR="009C551A">
        <w:t xml:space="preserve">. </w:t>
      </w:r>
      <w:r w:rsidR="00DE07DA">
        <w:t xml:space="preserve">Future work would </w:t>
      </w:r>
      <w:r w:rsidR="00C239FC">
        <w:t xml:space="preserve">include this, as well as </w:t>
      </w:r>
      <w:r w:rsidR="009C02D9">
        <w:t xml:space="preserve">configuring the second network to </w:t>
      </w:r>
      <w:r w:rsidR="00B17AD7">
        <w:t xml:space="preserve">work </w:t>
      </w:r>
      <w:r w:rsidR="0052267C">
        <w:t xml:space="preserve">alongside the first </w:t>
      </w:r>
      <w:r w:rsidR="007C2B24">
        <w:t>–</w:t>
      </w:r>
      <w:r w:rsidR="0052267C">
        <w:t xml:space="preserve"> </w:t>
      </w:r>
      <w:r w:rsidR="007C2B24">
        <w:t xml:space="preserve">syncing </w:t>
      </w:r>
      <w:r w:rsidR="00D52090">
        <w:t>DHCP server,</w:t>
      </w:r>
      <w:r w:rsidR="00E3715F">
        <w:t xml:space="preserve"> connecting </w:t>
      </w:r>
      <w:r w:rsidR="00C67D91">
        <w:t>both clients together</w:t>
      </w:r>
      <w:r w:rsidR="003B4AAA">
        <w:t xml:space="preserve">, etc. </w:t>
      </w:r>
    </w:p>
    <w:p w14:paraId="71C29618" w14:textId="51051067" w:rsidR="00154016" w:rsidRDefault="00154016" w:rsidP="00154016"/>
    <w:p w14:paraId="4A5318A8" w14:textId="4211302F" w:rsidR="00154016" w:rsidRDefault="00154016" w:rsidP="00C6302B">
      <w:pPr>
        <w:pStyle w:val="Heading2"/>
      </w:pPr>
      <w:bookmarkStart w:id="10" w:name="_Toc129039430"/>
      <w:r>
        <w:t>Reflection on Collaborative Work</w:t>
      </w:r>
      <w:bookmarkEnd w:id="10"/>
    </w:p>
    <w:p w14:paraId="1E8FA8CC" w14:textId="7F9A6B83" w:rsidR="009A11E2" w:rsidRDefault="00023979" w:rsidP="00F67C19">
      <w:r>
        <w:t>The group worked well</w:t>
      </w:r>
      <w:r w:rsidR="00A63189">
        <w:t xml:space="preserve"> together on the whole, and </w:t>
      </w:r>
      <w:r w:rsidR="009E22DE">
        <w:t>communication function well</w:t>
      </w:r>
      <w:r w:rsidR="007D4837">
        <w:t xml:space="preserve">. </w:t>
      </w:r>
      <w:r w:rsidR="00000A8F">
        <w:t xml:space="preserve">Unfortunately, </w:t>
      </w:r>
      <w:r w:rsidR="00370D21">
        <w:t>student three missed</w:t>
      </w:r>
      <w:r w:rsidR="007B4D01">
        <w:t xml:space="preserve"> one session, and student 4 missed two. This </w:t>
      </w:r>
      <w:r w:rsidR="00096704">
        <w:t>led</w:t>
      </w:r>
      <w:r w:rsidR="007B4D01">
        <w:t xml:space="preserve"> to a slightly slower workflow than could have been achieved if they were both present for all sessions. These absences were unavoidable </w:t>
      </w:r>
      <w:r w:rsidR="008C70EF">
        <w:t xml:space="preserve">as they were down </w:t>
      </w:r>
      <w:r w:rsidR="00A20FFB">
        <w:t xml:space="preserve">illnesses – </w:t>
      </w:r>
      <w:r w:rsidR="00B87F1C">
        <w:t>food poisoning</w:t>
      </w:r>
      <w:r w:rsidR="00A20FFB">
        <w:t>, etc.</w:t>
      </w:r>
      <w:r w:rsidR="00E95D76">
        <w:t xml:space="preserve"> Otherwise, work was completed on time and a good collaborative effort was made by all.</w:t>
      </w:r>
    </w:p>
    <w:p w14:paraId="621B75C7" w14:textId="77777777" w:rsidR="00F67C19" w:rsidRDefault="00F67C19" w:rsidP="00F67C19"/>
    <w:bookmarkStart w:id="11" w:name="_Toc129039431" w:displacedByCustomXml="next"/>
    <w:sdt>
      <w:sdtPr>
        <w:tag w:val="rw.bWnCOutputStyleIdiblio"/>
        <w:id w:val="-852644747"/>
        <w:placeholder>
          <w:docPart w:val="B2C1A92D8A6A4D298DDAB91269621235"/>
        </w:placeholder>
      </w:sdtPr>
      <w:sdtEndPr>
        <w:rPr>
          <w:rFonts w:eastAsia="SimSun" w:cs="Times New Roman"/>
          <w:b w:val="0"/>
          <w:sz w:val="22"/>
          <w:szCs w:val="20"/>
        </w:rPr>
      </w:sdtEndPr>
      <w:sdtContent>
        <w:p w14:paraId="3E889131" w14:textId="7A3356A3" w:rsidR="009A11E2" w:rsidRPr="009A11E2" w:rsidRDefault="009A11E2" w:rsidP="00111617">
          <w:pPr>
            <w:pStyle w:val="Heading2"/>
            <w:divId w:val="1614247212"/>
            <w:rPr>
              <w:rStyle w:val="Heading2Char"/>
            </w:rPr>
          </w:pPr>
          <w:r w:rsidRPr="00111617">
            <w:rPr>
              <w:rStyle w:val="Heading2Char"/>
              <w:b/>
            </w:rPr>
            <w:t>References</w:t>
          </w:r>
          <w:bookmarkEnd w:id="11"/>
        </w:p>
        <w:p w14:paraId="1836C9E4" w14:textId="77777777" w:rsidR="009A11E2" w:rsidRDefault="009A11E2">
          <w:pPr>
            <w:pStyle w:val="NormalWeb"/>
            <w:divId w:val="1614247212"/>
            <w:rPr>
              <w:color w:val="000000"/>
              <w:sz w:val="22"/>
              <w:szCs w:val="22"/>
            </w:rPr>
          </w:pPr>
          <w:r>
            <w:rPr>
              <w:color w:val="000000"/>
              <w:sz w:val="22"/>
              <w:szCs w:val="22"/>
            </w:rPr>
            <w:t xml:space="preserve">[1] K. Taylor. (). </w:t>
          </w:r>
          <w:r>
            <w:rPr>
              <w:i/>
              <w:iCs/>
              <w:color w:val="000000"/>
              <w:sz w:val="22"/>
              <w:szCs w:val="22"/>
            </w:rPr>
            <w:t xml:space="preserve">What </w:t>
          </w:r>
          <w:proofErr w:type="spellStart"/>
          <w:r>
            <w:rPr>
              <w:i/>
              <w:iCs/>
              <w:color w:val="000000"/>
              <w:sz w:val="22"/>
              <w:szCs w:val="22"/>
            </w:rPr>
            <w:t>s</w:t>
          </w:r>
          <w:proofErr w:type="spellEnd"/>
          <w:r>
            <w:rPr>
              <w:i/>
              <w:iCs/>
              <w:color w:val="000000"/>
              <w:sz w:val="22"/>
              <w:szCs w:val="22"/>
            </w:rPr>
            <w:t xml:space="preserve"> the Difference Between Type 1 and Type 2 </w:t>
          </w:r>
          <w:proofErr w:type="gramStart"/>
          <w:r>
            <w:rPr>
              <w:i/>
              <w:iCs/>
              <w:color w:val="000000"/>
              <w:sz w:val="22"/>
              <w:szCs w:val="22"/>
            </w:rPr>
            <w:t>Hypervisor?</w:t>
          </w:r>
          <w:r>
            <w:rPr>
              <w:color w:val="000000"/>
              <w:sz w:val="22"/>
              <w:szCs w:val="22"/>
            </w:rPr>
            <w:t>.</w:t>
          </w:r>
          <w:proofErr w:type="gramEnd"/>
          <w:r>
            <w:rPr>
              <w:color w:val="000000"/>
              <w:sz w:val="22"/>
              <w:szCs w:val="22"/>
            </w:rPr>
            <w:t xml:space="preserve"> Available: </w:t>
          </w:r>
          <w:hyperlink r:id="rId52" w:tgtFrame="_blank" w:history="1">
            <w:r>
              <w:rPr>
                <w:rStyle w:val="Hyperlink"/>
                <w:sz w:val="22"/>
                <w:szCs w:val="22"/>
              </w:rPr>
              <w:t>https://www.hitechnectar.com/blogs/hypervisor-type-1-vs-type-2/</w:t>
            </w:r>
          </w:hyperlink>
          <w:r>
            <w:rPr>
              <w:color w:val="000000"/>
              <w:sz w:val="22"/>
              <w:szCs w:val="22"/>
            </w:rPr>
            <w:t xml:space="preserve"> [Accessed Mar 6, 2023].</w:t>
          </w:r>
        </w:p>
        <w:p w14:paraId="08EBE614" w14:textId="77777777" w:rsidR="009A11E2" w:rsidRDefault="009A11E2">
          <w:pPr>
            <w:pStyle w:val="NormalWeb"/>
            <w:divId w:val="1614247212"/>
            <w:rPr>
              <w:color w:val="000000"/>
              <w:sz w:val="22"/>
              <w:szCs w:val="22"/>
            </w:rPr>
          </w:pPr>
          <w:r>
            <w:rPr>
              <w:color w:val="000000"/>
              <w:sz w:val="22"/>
              <w:szCs w:val="22"/>
            </w:rPr>
            <w:t xml:space="preserve">[2] Q. Ain and M. A. Mehmood, "Runtime performance evaluation and optimization of type-2 hypervisor for MIPS64 architecture," </w:t>
          </w:r>
          <w:r>
            <w:rPr>
              <w:i/>
              <w:iCs/>
              <w:color w:val="000000"/>
              <w:sz w:val="22"/>
              <w:szCs w:val="22"/>
            </w:rPr>
            <w:t xml:space="preserve">Journal of King Saud University - Computer and Information Sciences, </w:t>
          </w:r>
          <w:r>
            <w:rPr>
              <w:color w:val="000000"/>
              <w:sz w:val="22"/>
              <w:szCs w:val="22"/>
            </w:rPr>
            <w:t xml:space="preserve">vol. 34, </w:t>
          </w:r>
          <w:r>
            <w:rPr>
              <w:i/>
              <w:iCs/>
              <w:color w:val="000000"/>
              <w:sz w:val="22"/>
              <w:szCs w:val="22"/>
            </w:rPr>
            <w:t xml:space="preserve">(2), </w:t>
          </w:r>
          <w:r>
            <w:rPr>
              <w:color w:val="000000"/>
              <w:sz w:val="22"/>
              <w:szCs w:val="22"/>
            </w:rPr>
            <w:t xml:space="preserve">pp. 295-307, 2022. Available: </w:t>
          </w:r>
          <w:hyperlink r:id="rId53" w:tgtFrame="_blank" w:history="1">
            <w:r>
              <w:rPr>
                <w:rStyle w:val="Hyperlink"/>
                <w:sz w:val="22"/>
                <w:szCs w:val="22"/>
              </w:rPr>
              <w:t>https://www-sciencedirect-com.ezproxy.uwtsd.ac.uk/science/article/pii/S1319157819308390.</w:t>
            </w:r>
          </w:hyperlink>
          <w:r>
            <w:rPr>
              <w:color w:val="000000"/>
              <w:sz w:val="22"/>
              <w:szCs w:val="22"/>
            </w:rPr>
            <w:t xml:space="preserve"> DOI: 10.1016/j.jksuci.2019.11.006.</w:t>
          </w:r>
        </w:p>
        <w:p w14:paraId="5CE65439" w14:textId="77777777" w:rsidR="009A11E2" w:rsidRDefault="009A11E2">
          <w:pPr>
            <w:pStyle w:val="NormalWeb"/>
            <w:divId w:val="1614247212"/>
            <w:rPr>
              <w:color w:val="000000"/>
              <w:sz w:val="22"/>
              <w:szCs w:val="22"/>
            </w:rPr>
          </w:pPr>
          <w:r>
            <w:rPr>
              <w:color w:val="000000"/>
              <w:sz w:val="22"/>
              <w:szCs w:val="22"/>
            </w:rPr>
            <w:t xml:space="preserve">[3] Anonymous ("Jul 29, "). </w:t>
          </w:r>
          <w:r>
            <w:rPr>
              <w:i/>
              <w:iCs/>
              <w:color w:val="000000"/>
              <w:sz w:val="22"/>
              <w:szCs w:val="22"/>
            </w:rPr>
            <w:t>Dynamic Host Configuration Protocol (DHCP)</w:t>
          </w:r>
          <w:r>
            <w:rPr>
              <w:color w:val="000000"/>
              <w:sz w:val="22"/>
              <w:szCs w:val="22"/>
            </w:rPr>
            <w:t xml:space="preserve">. Available: </w:t>
          </w:r>
          <w:hyperlink r:id="rId54" w:tgtFrame="_blank" w:history="1">
            <w:r>
              <w:rPr>
                <w:rStyle w:val="Hyperlink"/>
                <w:sz w:val="22"/>
                <w:szCs w:val="22"/>
              </w:rPr>
              <w:t>https://learn.microsoft.com/en-us/windows-server/networking/technologies/dhcp/dhcp-top</w:t>
            </w:r>
          </w:hyperlink>
          <w:r>
            <w:rPr>
              <w:color w:val="000000"/>
              <w:sz w:val="22"/>
              <w:szCs w:val="22"/>
            </w:rPr>
            <w:t xml:space="preserve"> [Accessed Mar 6, 2023].</w:t>
          </w:r>
        </w:p>
        <w:p w14:paraId="0B39E913" w14:textId="77777777" w:rsidR="009A11E2" w:rsidRDefault="009A11E2">
          <w:pPr>
            <w:pStyle w:val="NormalWeb"/>
            <w:divId w:val="1614247212"/>
            <w:rPr>
              <w:color w:val="000000"/>
              <w:sz w:val="22"/>
              <w:szCs w:val="22"/>
            </w:rPr>
          </w:pPr>
          <w:r>
            <w:rPr>
              <w:color w:val="000000"/>
              <w:sz w:val="22"/>
              <w:szCs w:val="22"/>
            </w:rPr>
            <w:t xml:space="preserve">[4] H. Mukhtar, K. </w:t>
          </w:r>
          <w:proofErr w:type="gramStart"/>
          <w:r>
            <w:rPr>
              <w:color w:val="000000"/>
              <w:sz w:val="22"/>
              <w:szCs w:val="22"/>
            </w:rPr>
            <w:t>Salah</w:t>
          </w:r>
          <w:proofErr w:type="gramEnd"/>
          <w:r>
            <w:rPr>
              <w:color w:val="000000"/>
              <w:sz w:val="22"/>
              <w:szCs w:val="22"/>
            </w:rPr>
            <w:t xml:space="preserve"> and Y. Iraqi, "Mitigation of DHCP starvation attack," </w:t>
          </w:r>
          <w:proofErr w:type="spellStart"/>
          <w:r>
            <w:rPr>
              <w:i/>
              <w:iCs/>
              <w:color w:val="000000"/>
              <w:sz w:val="22"/>
              <w:szCs w:val="22"/>
            </w:rPr>
            <w:t>Comput</w:t>
          </w:r>
          <w:proofErr w:type="spellEnd"/>
          <w:r>
            <w:rPr>
              <w:i/>
              <w:iCs/>
              <w:color w:val="000000"/>
              <w:sz w:val="22"/>
              <w:szCs w:val="22"/>
            </w:rPr>
            <w:t xml:space="preserve">. </w:t>
          </w:r>
          <w:proofErr w:type="spellStart"/>
          <w:r>
            <w:rPr>
              <w:i/>
              <w:iCs/>
              <w:color w:val="000000"/>
              <w:sz w:val="22"/>
              <w:szCs w:val="22"/>
            </w:rPr>
            <w:t>Electr</w:t>
          </w:r>
          <w:proofErr w:type="spellEnd"/>
          <w:r>
            <w:rPr>
              <w:i/>
              <w:iCs/>
              <w:color w:val="000000"/>
              <w:sz w:val="22"/>
              <w:szCs w:val="22"/>
            </w:rPr>
            <w:t xml:space="preserve">. Eng., </w:t>
          </w:r>
          <w:r>
            <w:rPr>
              <w:color w:val="000000"/>
              <w:sz w:val="22"/>
              <w:szCs w:val="22"/>
            </w:rPr>
            <w:t xml:space="preserve">vol. 38, </w:t>
          </w:r>
          <w:r>
            <w:rPr>
              <w:i/>
              <w:iCs/>
              <w:color w:val="000000"/>
              <w:sz w:val="22"/>
              <w:szCs w:val="22"/>
            </w:rPr>
            <w:t xml:space="preserve">(5), </w:t>
          </w:r>
          <w:r>
            <w:rPr>
              <w:color w:val="000000"/>
              <w:sz w:val="22"/>
              <w:szCs w:val="22"/>
            </w:rPr>
            <w:t xml:space="preserve">pp. 1115-1128, 2012. Available: </w:t>
          </w:r>
          <w:hyperlink r:id="rId55" w:tgtFrame="_blank" w:history="1">
            <w:r>
              <w:rPr>
                <w:rStyle w:val="Hyperlink"/>
                <w:sz w:val="22"/>
                <w:szCs w:val="22"/>
              </w:rPr>
              <w:t>https://www-sciencedirect-</w:t>
            </w:r>
            <w:r>
              <w:rPr>
                <w:rStyle w:val="Hyperlink"/>
                <w:sz w:val="22"/>
                <w:szCs w:val="22"/>
              </w:rPr>
              <w:lastRenderedPageBreak/>
              <w:t>com.ezproxy.uwtsd.ac.uk/science/article/pii/S0045790612001140.</w:t>
            </w:r>
          </w:hyperlink>
          <w:r>
            <w:rPr>
              <w:color w:val="000000"/>
              <w:sz w:val="22"/>
              <w:szCs w:val="22"/>
            </w:rPr>
            <w:t xml:space="preserve"> DOI: 10.1016/j.compeleceng.2012.06.005.</w:t>
          </w:r>
        </w:p>
        <w:p w14:paraId="47AF33A0" w14:textId="77777777" w:rsidR="009A11E2" w:rsidRDefault="009A11E2">
          <w:pPr>
            <w:pStyle w:val="NormalWeb"/>
            <w:divId w:val="1614247212"/>
            <w:rPr>
              <w:color w:val="000000"/>
              <w:sz w:val="22"/>
              <w:szCs w:val="22"/>
            </w:rPr>
          </w:pPr>
          <w:r>
            <w:rPr>
              <w:color w:val="000000"/>
              <w:sz w:val="22"/>
              <w:szCs w:val="22"/>
            </w:rPr>
            <w:t xml:space="preserve">[5] N. C. </w:t>
          </w:r>
          <w:proofErr w:type="spellStart"/>
          <w:r>
            <w:rPr>
              <w:color w:val="000000"/>
              <w:sz w:val="22"/>
              <w:szCs w:val="22"/>
            </w:rPr>
            <w:t>Iyer</w:t>
          </w:r>
          <w:proofErr w:type="spellEnd"/>
          <w:r>
            <w:rPr>
              <w:color w:val="000000"/>
              <w:sz w:val="22"/>
              <w:szCs w:val="22"/>
            </w:rPr>
            <w:t xml:space="preserve">, A. M. </w:t>
          </w:r>
          <w:proofErr w:type="spellStart"/>
          <w:r>
            <w:rPr>
              <w:color w:val="000000"/>
              <w:sz w:val="22"/>
              <w:szCs w:val="22"/>
            </w:rPr>
            <w:t>Kabbur</w:t>
          </w:r>
          <w:proofErr w:type="spellEnd"/>
          <w:r>
            <w:rPr>
              <w:color w:val="000000"/>
              <w:sz w:val="22"/>
              <w:szCs w:val="22"/>
            </w:rPr>
            <w:t xml:space="preserve"> and H. G. </w:t>
          </w:r>
          <w:proofErr w:type="spellStart"/>
          <w:r>
            <w:rPr>
              <w:color w:val="000000"/>
              <w:sz w:val="22"/>
              <w:szCs w:val="22"/>
            </w:rPr>
            <w:t>Wali</w:t>
          </w:r>
          <w:proofErr w:type="spellEnd"/>
          <w:r>
            <w:rPr>
              <w:color w:val="000000"/>
              <w:sz w:val="22"/>
              <w:szCs w:val="22"/>
            </w:rPr>
            <w:t xml:space="preserve">, "Implementation of Active Directory for efficient management of networks," </w:t>
          </w:r>
          <w:r>
            <w:rPr>
              <w:i/>
              <w:iCs/>
              <w:color w:val="000000"/>
              <w:sz w:val="22"/>
              <w:szCs w:val="22"/>
            </w:rPr>
            <w:t xml:space="preserve">Procedia Computer Science, </w:t>
          </w:r>
          <w:r>
            <w:rPr>
              <w:color w:val="000000"/>
              <w:sz w:val="22"/>
              <w:szCs w:val="22"/>
            </w:rPr>
            <w:t xml:space="preserve">vol. 172, pp. 112-114, 2020. Available: </w:t>
          </w:r>
          <w:hyperlink r:id="rId56" w:tgtFrame="_blank" w:history="1">
            <w:r>
              <w:rPr>
                <w:rStyle w:val="Hyperlink"/>
                <w:sz w:val="22"/>
                <w:szCs w:val="22"/>
              </w:rPr>
              <w:t>https://www-sciencedirect-com.ezproxy.uwtsd.ac.uk/science/article/pii/S1877050920313399.</w:t>
            </w:r>
          </w:hyperlink>
          <w:r>
            <w:rPr>
              <w:color w:val="000000"/>
              <w:sz w:val="22"/>
              <w:szCs w:val="22"/>
            </w:rPr>
            <w:t xml:space="preserve"> DOI: 10.1016/j.procs.2020.05.016.</w:t>
          </w:r>
        </w:p>
        <w:p w14:paraId="275C6408" w14:textId="77777777" w:rsidR="009A11E2" w:rsidRDefault="009A11E2">
          <w:pPr>
            <w:pStyle w:val="NormalWeb"/>
            <w:divId w:val="1614247212"/>
            <w:rPr>
              <w:color w:val="000000"/>
              <w:sz w:val="22"/>
              <w:szCs w:val="22"/>
            </w:rPr>
          </w:pPr>
          <w:r>
            <w:rPr>
              <w:color w:val="000000"/>
              <w:sz w:val="22"/>
              <w:szCs w:val="22"/>
            </w:rPr>
            <w:t xml:space="preserve">[6] Anonymous ("Jul 29, "). </w:t>
          </w:r>
          <w:r>
            <w:rPr>
              <w:i/>
              <w:iCs/>
              <w:color w:val="000000"/>
              <w:sz w:val="22"/>
              <w:szCs w:val="22"/>
            </w:rPr>
            <w:t>Understanding the Active Directory Logical Model</w:t>
          </w:r>
          <w:r>
            <w:rPr>
              <w:color w:val="000000"/>
              <w:sz w:val="22"/>
              <w:szCs w:val="22"/>
            </w:rPr>
            <w:t xml:space="preserve">. Available: </w:t>
          </w:r>
          <w:hyperlink r:id="rId57" w:tgtFrame="_blank" w:history="1">
            <w:r>
              <w:rPr>
                <w:rStyle w:val="Hyperlink"/>
                <w:sz w:val="22"/>
                <w:szCs w:val="22"/>
              </w:rPr>
              <w:t>https://learn.microsoft.com/en-us/windows-server/identity/ad-ds/plan/understanding-the-active-directory-logical-model</w:t>
            </w:r>
          </w:hyperlink>
          <w:r>
            <w:rPr>
              <w:color w:val="000000"/>
              <w:sz w:val="22"/>
              <w:szCs w:val="22"/>
            </w:rPr>
            <w:t xml:space="preserve"> [Accessed Mar 6, 2023].</w:t>
          </w:r>
        </w:p>
        <w:p w14:paraId="1E7657C2" w14:textId="77777777" w:rsidR="009A11E2" w:rsidRDefault="009A11E2">
          <w:pPr>
            <w:pStyle w:val="NormalWeb"/>
            <w:divId w:val="1614247212"/>
            <w:rPr>
              <w:color w:val="000000"/>
              <w:sz w:val="22"/>
              <w:szCs w:val="22"/>
            </w:rPr>
          </w:pPr>
          <w:r>
            <w:rPr>
              <w:color w:val="000000"/>
              <w:sz w:val="22"/>
              <w:szCs w:val="22"/>
            </w:rPr>
            <w:t xml:space="preserve">[7] Anonymous ("Feb 03, "). </w:t>
          </w:r>
          <w:r>
            <w:rPr>
              <w:i/>
              <w:iCs/>
              <w:color w:val="000000"/>
              <w:sz w:val="22"/>
              <w:szCs w:val="22"/>
            </w:rPr>
            <w:t>ping</w:t>
          </w:r>
          <w:r>
            <w:rPr>
              <w:color w:val="000000"/>
              <w:sz w:val="22"/>
              <w:szCs w:val="22"/>
            </w:rPr>
            <w:t xml:space="preserve">. Available: </w:t>
          </w:r>
          <w:hyperlink r:id="rId58" w:tgtFrame="_blank" w:history="1">
            <w:r>
              <w:rPr>
                <w:rStyle w:val="Hyperlink"/>
                <w:sz w:val="22"/>
                <w:szCs w:val="22"/>
              </w:rPr>
              <w:t>https://learn.microsoft.com/en-us/windows-server/administration/windows-commands/ping</w:t>
            </w:r>
          </w:hyperlink>
          <w:r>
            <w:rPr>
              <w:color w:val="000000"/>
              <w:sz w:val="22"/>
              <w:szCs w:val="22"/>
            </w:rPr>
            <w:t xml:space="preserve"> [Accessed Mar 6, 2023].</w:t>
          </w:r>
        </w:p>
        <w:p w14:paraId="3D116094" w14:textId="77777777" w:rsidR="009A11E2" w:rsidRDefault="009A11E2">
          <w:pPr>
            <w:pStyle w:val="NormalWeb"/>
            <w:divId w:val="1614247212"/>
            <w:rPr>
              <w:color w:val="000000"/>
              <w:sz w:val="22"/>
              <w:szCs w:val="22"/>
            </w:rPr>
          </w:pPr>
          <w:r>
            <w:rPr>
              <w:color w:val="000000"/>
              <w:sz w:val="22"/>
              <w:szCs w:val="22"/>
            </w:rPr>
            <w:t xml:space="preserve">[8] Anonymous ("Jan 25, "). </w:t>
          </w:r>
          <w:r>
            <w:rPr>
              <w:i/>
              <w:iCs/>
              <w:color w:val="000000"/>
              <w:sz w:val="22"/>
              <w:szCs w:val="22"/>
            </w:rPr>
            <w:t>How to Do a Ping Test on a Mac Computer</w:t>
          </w:r>
          <w:r>
            <w:rPr>
              <w:color w:val="000000"/>
              <w:sz w:val="22"/>
              <w:szCs w:val="22"/>
            </w:rPr>
            <w:t xml:space="preserve">. Available: </w:t>
          </w:r>
          <w:hyperlink r:id="rId59" w:tgtFrame="_blank" w:history="1">
            <w:r>
              <w:rPr>
                <w:rStyle w:val="Hyperlink"/>
                <w:sz w:val="22"/>
                <w:szCs w:val="22"/>
              </w:rPr>
              <w:t>https://www.hellotech.com/guide/for/how-to-do-a-ping-test-on-mac</w:t>
            </w:r>
          </w:hyperlink>
          <w:r>
            <w:rPr>
              <w:color w:val="000000"/>
              <w:sz w:val="22"/>
              <w:szCs w:val="22"/>
            </w:rPr>
            <w:t xml:space="preserve"> [Accessed Mar 6, 2023].</w:t>
          </w:r>
        </w:p>
        <w:p w14:paraId="5EB2E2F5" w14:textId="77777777" w:rsidR="009A11E2" w:rsidRDefault="009A11E2">
          <w:pPr>
            <w:pStyle w:val="NormalWeb"/>
            <w:divId w:val="1614247212"/>
            <w:rPr>
              <w:color w:val="000000"/>
              <w:sz w:val="22"/>
              <w:szCs w:val="22"/>
            </w:rPr>
          </w:pPr>
          <w:r>
            <w:rPr>
              <w:color w:val="000000"/>
              <w:sz w:val="22"/>
              <w:szCs w:val="22"/>
            </w:rPr>
            <w:t xml:space="preserve">[9] Anonymous ("Jun 08, "). </w:t>
          </w:r>
          <w:r>
            <w:rPr>
              <w:i/>
              <w:iCs/>
              <w:color w:val="000000"/>
              <w:sz w:val="22"/>
              <w:szCs w:val="22"/>
            </w:rPr>
            <w:t>Server Manager</w:t>
          </w:r>
          <w:r>
            <w:rPr>
              <w:color w:val="000000"/>
              <w:sz w:val="22"/>
              <w:szCs w:val="22"/>
            </w:rPr>
            <w:t xml:space="preserve">. Available: </w:t>
          </w:r>
          <w:hyperlink r:id="rId60" w:tgtFrame="_blank" w:history="1">
            <w:r>
              <w:rPr>
                <w:rStyle w:val="Hyperlink"/>
                <w:sz w:val="22"/>
                <w:szCs w:val="22"/>
              </w:rPr>
              <w:t>https://learn.microsoft.com/en-us/windows-server/administration/server-manager/server-manager</w:t>
            </w:r>
          </w:hyperlink>
          <w:r>
            <w:rPr>
              <w:color w:val="000000"/>
              <w:sz w:val="22"/>
              <w:szCs w:val="22"/>
            </w:rPr>
            <w:t xml:space="preserve"> [Accessed Mar 6, 2023].</w:t>
          </w:r>
        </w:p>
        <w:p w14:paraId="0FB9BF00" w14:textId="77777777" w:rsidR="009A11E2" w:rsidRDefault="009A11E2">
          <w:pPr>
            <w:pStyle w:val="NormalWeb"/>
            <w:divId w:val="1614247212"/>
            <w:rPr>
              <w:color w:val="000000"/>
              <w:sz w:val="22"/>
              <w:szCs w:val="22"/>
            </w:rPr>
          </w:pPr>
          <w:r>
            <w:rPr>
              <w:color w:val="000000"/>
              <w:sz w:val="22"/>
              <w:szCs w:val="22"/>
            </w:rPr>
            <w:t xml:space="preserve">[10] Anonymous ("May 26, "). </w:t>
          </w:r>
          <w:r>
            <w:rPr>
              <w:i/>
              <w:iCs/>
              <w:color w:val="000000"/>
              <w:sz w:val="22"/>
              <w:szCs w:val="22"/>
            </w:rPr>
            <w:t>Server Admin Tools 10.5.7</w:t>
          </w:r>
          <w:r>
            <w:rPr>
              <w:color w:val="000000"/>
              <w:sz w:val="22"/>
              <w:szCs w:val="22"/>
            </w:rPr>
            <w:t xml:space="preserve">. Available: </w:t>
          </w:r>
          <w:hyperlink r:id="rId61" w:tgtFrame="_blank" w:history="1">
            <w:r>
              <w:rPr>
                <w:rStyle w:val="Hyperlink"/>
                <w:sz w:val="22"/>
                <w:szCs w:val="22"/>
              </w:rPr>
              <w:t>https://support.apple.com/kb/dl831?locale=en_US</w:t>
            </w:r>
          </w:hyperlink>
          <w:r>
            <w:rPr>
              <w:color w:val="000000"/>
              <w:sz w:val="22"/>
              <w:szCs w:val="22"/>
            </w:rPr>
            <w:t xml:space="preserve"> [Accessed Mar 6, 2023].</w:t>
          </w:r>
        </w:p>
        <w:p w14:paraId="63E12F5A" w14:textId="77777777" w:rsidR="009A11E2" w:rsidRDefault="009A11E2">
          <w:pPr>
            <w:pStyle w:val="NormalWeb"/>
            <w:divId w:val="1614247212"/>
            <w:rPr>
              <w:color w:val="000000"/>
              <w:sz w:val="22"/>
              <w:szCs w:val="22"/>
            </w:rPr>
          </w:pPr>
          <w:r>
            <w:rPr>
              <w:color w:val="000000"/>
              <w:sz w:val="22"/>
              <w:szCs w:val="22"/>
            </w:rPr>
            <w:t xml:space="preserve">[11] Anonymous ("Feb 24, "). </w:t>
          </w:r>
          <w:r>
            <w:rPr>
              <w:i/>
              <w:iCs/>
              <w:color w:val="000000"/>
              <w:sz w:val="22"/>
              <w:szCs w:val="22"/>
            </w:rPr>
            <w:t>Best practices for configuring Windows Defender Firewall</w:t>
          </w:r>
          <w:r>
            <w:rPr>
              <w:color w:val="000000"/>
              <w:sz w:val="22"/>
              <w:szCs w:val="22"/>
            </w:rPr>
            <w:t xml:space="preserve">. Available: </w:t>
          </w:r>
          <w:hyperlink r:id="rId62" w:tgtFrame="_blank" w:history="1">
            <w:r>
              <w:rPr>
                <w:rStyle w:val="Hyperlink"/>
                <w:sz w:val="22"/>
                <w:szCs w:val="22"/>
              </w:rPr>
              <w:t>https://learn.microsoft.com/en-us/windows/security/threat-protection/windows-firewall/best-practices-configuring</w:t>
            </w:r>
          </w:hyperlink>
          <w:r>
            <w:rPr>
              <w:color w:val="000000"/>
              <w:sz w:val="22"/>
              <w:szCs w:val="22"/>
            </w:rPr>
            <w:t xml:space="preserve"> [Accessed Mar 6, 2023].</w:t>
          </w:r>
        </w:p>
        <w:p w14:paraId="50E26D0E" w14:textId="77777777" w:rsidR="009A11E2" w:rsidRDefault="009A11E2">
          <w:pPr>
            <w:pStyle w:val="NormalWeb"/>
            <w:divId w:val="1614247212"/>
            <w:rPr>
              <w:color w:val="000000"/>
              <w:sz w:val="22"/>
              <w:szCs w:val="22"/>
            </w:rPr>
          </w:pPr>
          <w:r>
            <w:rPr>
              <w:color w:val="000000"/>
              <w:sz w:val="22"/>
              <w:szCs w:val="22"/>
            </w:rPr>
            <w:t xml:space="preserve">[12] Anonymous ("Feb 18, "). </w:t>
          </w:r>
          <w:r>
            <w:rPr>
              <w:i/>
              <w:iCs/>
              <w:color w:val="000000"/>
              <w:sz w:val="22"/>
              <w:szCs w:val="22"/>
            </w:rPr>
            <w:t>Firewall security in macOS</w:t>
          </w:r>
          <w:r>
            <w:rPr>
              <w:color w:val="000000"/>
              <w:sz w:val="22"/>
              <w:szCs w:val="22"/>
            </w:rPr>
            <w:t xml:space="preserve">. Available: </w:t>
          </w:r>
          <w:hyperlink r:id="rId63" w:tgtFrame="_blank" w:history="1">
            <w:r>
              <w:rPr>
                <w:rStyle w:val="Hyperlink"/>
                <w:sz w:val="22"/>
                <w:szCs w:val="22"/>
              </w:rPr>
              <w:t>https://support.apple.com/en-gb/guide/security/seca0e83763f/web</w:t>
            </w:r>
          </w:hyperlink>
          <w:r>
            <w:rPr>
              <w:color w:val="000000"/>
              <w:sz w:val="22"/>
              <w:szCs w:val="22"/>
            </w:rPr>
            <w:t xml:space="preserve"> [Accessed Mar 6, 2023].</w:t>
          </w:r>
        </w:p>
        <w:p w14:paraId="197E985E" w14:textId="77777777" w:rsidR="009A11E2" w:rsidRDefault="009A11E2">
          <w:pPr>
            <w:pStyle w:val="NormalWeb"/>
            <w:divId w:val="1614247212"/>
            <w:rPr>
              <w:color w:val="000000"/>
              <w:sz w:val="22"/>
              <w:szCs w:val="22"/>
            </w:rPr>
          </w:pPr>
          <w:r>
            <w:rPr>
              <w:color w:val="000000"/>
              <w:sz w:val="22"/>
              <w:szCs w:val="22"/>
            </w:rPr>
            <w:t xml:space="preserve">[13] Anonymous ("Jan 07, "). </w:t>
          </w:r>
          <w:r>
            <w:rPr>
              <w:i/>
              <w:iCs/>
              <w:color w:val="000000"/>
              <w:sz w:val="22"/>
              <w:szCs w:val="22"/>
            </w:rPr>
            <w:t>Physical Address Extension - Win32 apps</w:t>
          </w:r>
          <w:r>
            <w:rPr>
              <w:color w:val="000000"/>
              <w:sz w:val="22"/>
              <w:szCs w:val="22"/>
            </w:rPr>
            <w:t xml:space="preserve">. Available: </w:t>
          </w:r>
          <w:hyperlink r:id="rId64" w:tgtFrame="_blank" w:history="1">
            <w:r>
              <w:rPr>
                <w:rStyle w:val="Hyperlink"/>
                <w:sz w:val="22"/>
                <w:szCs w:val="22"/>
              </w:rPr>
              <w:t>https://learn.microsoft.com/en-us/windows/win32/memory/physical-address-extension</w:t>
            </w:r>
          </w:hyperlink>
          <w:r>
            <w:rPr>
              <w:color w:val="000000"/>
              <w:sz w:val="22"/>
              <w:szCs w:val="22"/>
            </w:rPr>
            <w:t xml:space="preserve"> [Accessed Mar 6, 2023].</w:t>
          </w:r>
        </w:p>
        <w:p w14:paraId="28A7FF4E" w14:textId="77777777" w:rsidR="009A11E2" w:rsidRDefault="009A11E2">
          <w:pPr>
            <w:pStyle w:val="NormalWeb"/>
            <w:divId w:val="1614247212"/>
            <w:rPr>
              <w:color w:val="000000"/>
              <w:sz w:val="22"/>
              <w:szCs w:val="22"/>
            </w:rPr>
          </w:pPr>
          <w:r>
            <w:rPr>
              <w:color w:val="000000"/>
              <w:sz w:val="22"/>
              <w:szCs w:val="22"/>
            </w:rPr>
            <w:t xml:space="preserve">[14] Anonymous ("Sep 29, "). </w:t>
          </w:r>
          <w:r>
            <w:rPr>
              <w:i/>
              <w:iCs/>
              <w:color w:val="000000"/>
              <w:sz w:val="22"/>
              <w:szCs w:val="22"/>
            </w:rPr>
            <w:t>Customize OOBE</w:t>
          </w:r>
          <w:r>
            <w:rPr>
              <w:color w:val="000000"/>
              <w:sz w:val="22"/>
              <w:szCs w:val="22"/>
            </w:rPr>
            <w:t xml:space="preserve">. Available: </w:t>
          </w:r>
          <w:hyperlink r:id="rId65" w:tgtFrame="_blank" w:history="1">
            <w:r>
              <w:rPr>
                <w:rStyle w:val="Hyperlink"/>
                <w:sz w:val="22"/>
                <w:szCs w:val="22"/>
              </w:rPr>
              <w:t>https://learn.microsoft.com/en-us/windows-hardware/customize/desktop/customize-oobe</w:t>
            </w:r>
          </w:hyperlink>
          <w:r>
            <w:rPr>
              <w:color w:val="000000"/>
              <w:sz w:val="22"/>
              <w:szCs w:val="22"/>
            </w:rPr>
            <w:t xml:space="preserve"> [Accessed Mar 6, 2023].</w:t>
          </w:r>
        </w:p>
        <w:p w14:paraId="4FFA0CCE" w14:textId="77777777" w:rsidR="009A11E2" w:rsidRDefault="009A11E2">
          <w:pPr>
            <w:pStyle w:val="NormalWeb"/>
            <w:divId w:val="1614247212"/>
            <w:rPr>
              <w:color w:val="000000"/>
              <w:sz w:val="22"/>
              <w:szCs w:val="22"/>
            </w:rPr>
          </w:pPr>
          <w:r>
            <w:rPr>
              <w:color w:val="000000"/>
              <w:sz w:val="22"/>
              <w:szCs w:val="22"/>
            </w:rPr>
            <w:t xml:space="preserve">[15] Anonymous (). </w:t>
          </w:r>
          <w:r>
            <w:rPr>
              <w:i/>
              <w:iCs/>
              <w:color w:val="000000"/>
              <w:sz w:val="22"/>
              <w:szCs w:val="22"/>
            </w:rPr>
            <w:t>Set up your MacBook Pro</w:t>
          </w:r>
          <w:r>
            <w:rPr>
              <w:color w:val="000000"/>
              <w:sz w:val="22"/>
              <w:szCs w:val="22"/>
            </w:rPr>
            <w:t xml:space="preserve">. Available: </w:t>
          </w:r>
          <w:hyperlink r:id="rId66" w:tgtFrame="_blank" w:history="1">
            <w:r>
              <w:rPr>
                <w:rStyle w:val="Hyperlink"/>
                <w:sz w:val="22"/>
                <w:szCs w:val="22"/>
              </w:rPr>
              <w:t>https://support.apple.com/en-gb/guide/macbook-pro/apd831707cb3/mac</w:t>
            </w:r>
          </w:hyperlink>
          <w:r>
            <w:rPr>
              <w:color w:val="000000"/>
              <w:sz w:val="22"/>
              <w:szCs w:val="22"/>
            </w:rPr>
            <w:t xml:space="preserve"> [Accessed Mar 6, 2023].</w:t>
          </w:r>
        </w:p>
        <w:p w14:paraId="01475FD2" w14:textId="46CA20E3" w:rsidR="009A11E2" w:rsidRDefault="009A11E2" w:rsidP="009E214D">
          <w:r>
            <w:rPr>
              <w:vanish/>
            </w:rPr>
            <w:t>stylefix</w:t>
          </w:r>
        </w:p>
      </w:sdtContent>
    </w:sdt>
    <w:p w14:paraId="63FEE240" w14:textId="1C4AEBDE" w:rsidR="00A6375C" w:rsidRPr="009E214D" w:rsidRDefault="00A6375C" w:rsidP="009E214D"/>
    <w:sectPr w:rsidR="00A6375C" w:rsidRPr="009E21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89603E"/>
    <w:multiLevelType w:val="multilevel"/>
    <w:tmpl w:val="70BE875A"/>
    <w:lvl w:ilvl="0">
      <w:start w:val="1"/>
      <w:numFmt w:val="upperRoman"/>
      <w:pStyle w:val="Heading1"/>
      <w:lvlText w:val="%1."/>
      <w:lvlJc w:val="center"/>
      <w:pPr>
        <w:tabs>
          <w:tab w:val="num" w:pos="576"/>
        </w:tabs>
        <w:ind w:firstLine="216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pStyle w:val="Heading2"/>
      <w:lvlText w:val="%2."/>
      <w:lvlJc w:val="left"/>
      <w:pPr>
        <w:tabs>
          <w:tab w:val="num" w:pos="360"/>
        </w:tabs>
        <w:ind w:left="288" w:hanging="288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Heading3"/>
      <w:lvlText w:val="%3)"/>
      <w:lvlJc w:val="left"/>
      <w:pPr>
        <w:tabs>
          <w:tab w:val="num" w:pos="540"/>
        </w:tabs>
        <w:ind w:firstLine="180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pStyle w:val="Heading4"/>
      <w:lvlText w:val="%4)"/>
      <w:lvlJc w:val="left"/>
      <w:pPr>
        <w:tabs>
          <w:tab w:val="num" w:pos="630"/>
        </w:tabs>
        <w:ind w:firstLine="360"/>
      </w:pPr>
      <w:rPr>
        <w:rFonts w:ascii="Times New Roman" w:hAnsi="Times New Roman" w:cs="Times New Roman" w:hint="default"/>
        <w:b w:val="0"/>
        <w:bCs w:val="0"/>
        <w:i/>
        <w:iCs/>
        <w:sz w:val="20"/>
        <w:szCs w:val="20"/>
      </w:rPr>
    </w:lvl>
    <w:lvl w:ilvl="4">
      <w:start w:val="1"/>
      <w:numFmt w:val="none"/>
      <w:lvlRestart w:val="0"/>
      <w:lvlText w:val=""/>
      <w:lvlJc w:val="left"/>
      <w:pPr>
        <w:tabs>
          <w:tab w:val="num" w:pos="3240"/>
        </w:tabs>
        <w:ind w:left="288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abstractNum w:abstractNumId="1" w15:restartNumberingAfterBreak="0">
    <w:nsid w:val="469037B1"/>
    <w:multiLevelType w:val="hybridMultilevel"/>
    <w:tmpl w:val="5C1E6C6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D12FE7"/>
    <w:multiLevelType w:val="hybridMultilevel"/>
    <w:tmpl w:val="AE4E97FE"/>
    <w:lvl w:ilvl="0" w:tplc="080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 w15:restartNumberingAfterBreak="0">
    <w:nsid w:val="7AEB54B9"/>
    <w:multiLevelType w:val="hybridMultilevel"/>
    <w:tmpl w:val="0B842414"/>
    <w:lvl w:ilvl="0" w:tplc="080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 w16cid:durableId="1006177178">
    <w:abstractNumId w:val="0"/>
  </w:num>
  <w:num w:numId="2" w16cid:durableId="1437140327">
    <w:abstractNumId w:val="2"/>
  </w:num>
  <w:num w:numId="3" w16cid:durableId="1984503322">
    <w:abstractNumId w:val="3"/>
  </w:num>
  <w:num w:numId="4" w16cid:durableId="12017003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4F38"/>
    <w:rsid w:val="00000179"/>
    <w:rsid w:val="00000A8F"/>
    <w:rsid w:val="000013D7"/>
    <w:rsid w:val="0000146A"/>
    <w:rsid w:val="0000240F"/>
    <w:rsid w:val="0000515C"/>
    <w:rsid w:val="000051C4"/>
    <w:rsid w:val="0000774A"/>
    <w:rsid w:val="000077EA"/>
    <w:rsid w:val="00007EA1"/>
    <w:rsid w:val="00012938"/>
    <w:rsid w:val="0001563A"/>
    <w:rsid w:val="00023979"/>
    <w:rsid w:val="00024FB8"/>
    <w:rsid w:val="00026133"/>
    <w:rsid w:val="00031146"/>
    <w:rsid w:val="0003267F"/>
    <w:rsid w:val="000357CA"/>
    <w:rsid w:val="00036B46"/>
    <w:rsid w:val="000412C2"/>
    <w:rsid w:val="000427AA"/>
    <w:rsid w:val="00050DCD"/>
    <w:rsid w:val="00051510"/>
    <w:rsid w:val="00051776"/>
    <w:rsid w:val="00052395"/>
    <w:rsid w:val="000523A1"/>
    <w:rsid w:val="00054454"/>
    <w:rsid w:val="00055EE7"/>
    <w:rsid w:val="0005621C"/>
    <w:rsid w:val="00057884"/>
    <w:rsid w:val="00057B6F"/>
    <w:rsid w:val="00072A91"/>
    <w:rsid w:val="0007399E"/>
    <w:rsid w:val="000779C7"/>
    <w:rsid w:val="00077C4F"/>
    <w:rsid w:val="00077E0E"/>
    <w:rsid w:val="00083D48"/>
    <w:rsid w:val="000847CD"/>
    <w:rsid w:val="00084F94"/>
    <w:rsid w:val="000868BA"/>
    <w:rsid w:val="0009273B"/>
    <w:rsid w:val="000937F7"/>
    <w:rsid w:val="0009393D"/>
    <w:rsid w:val="00094B0D"/>
    <w:rsid w:val="00096704"/>
    <w:rsid w:val="000968AC"/>
    <w:rsid w:val="000A1CE4"/>
    <w:rsid w:val="000A2A7F"/>
    <w:rsid w:val="000A2C91"/>
    <w:rsid w:val="000A2FA9"/>
    <w:rsid w:val="000A4816"/>
    <w:rsid w:val="000A4F41"/>
    <w:rsid w:val="000A7D6C"/>
    <w:rsid w:val="000B3166"/>
    <w:rsid w:val="000B3B41"/>
    <w:rsid w:val="000B4BBD"/>
    <w:rsid w:val="000C477C"/>
    <w:rsid w:val="000C5FFE"/>
    <w:rsid w:val="000D057E"/>
    <w:rsid w:val="000D08E0"/>
    <w:rsid w:val="000D2A06"/>
    <w:rsid w:val="000D3482"/>
    <w:rsid w:val="000D3FF4"/>
    <w:rsid w:val="000D62FE"/>
    <w:rsid w:val="000D70EC"/>
    <w:rsid w:val="000E7B75"/>
    <w:rsid w:val="000F13FE"/>
    <w:rsid w:val="000F1845"/>
    <w:rsid w:val="000F27C6"/>
    <w:rsid w:val="000F2843"/>
    <w:rsid w:val="000F5A7A"/>
    <w:rsid w:val="000F6650"/>
    <w:rsid w:val="001020B1"/>
    <w:rsid w:val="00111617"/>
    <w:rsid w:val="001123B2"/>
    <w:rsid w:val="001123D8"/>
    <w:rsid w:val="00112DEF"/>
    <w:rsid w:val="001134C4"/>
    <w:rsid w:val="001157C2"/>
    <w:rsid w:val="00122AFA"/>
    <w:rsid w:val="00123925"/>
    <w:rsid w:val="00123BE1"/>
    <w:rsid w:val="00125475"/>
    <w:rsid w:val="0013086B"/>
    <w:rsid w:val="00131883"/>
    <w:rsid w:val="001335B0"/>
    <w:rsid w:val="00133D0F"/>
    <w:rsid w:val="00136573"/>
    <w:rsid w:val="001425A5"/>
    <w:rsid w:val="00146B3B"/>
    <w:rsid w:val="00153201"/>
    <w:rsid w:val="00153268"/>
    <w:rsid w:val="00154016"/>
    <w:rsid w:val="00157233"/>
    <w:rsid w:val="0015772E"/>
    <w:rsid w:val="0016031A"/>
    <w:rsid w:val="00163064"/>
    <w:rsid w:val="00163730"/>
    <w:rsid w:val="00165AD8"/>
    <w:rsid w:val="00171EA2"/>
    <w:rsid w:val="00173D8A"/>
    <w:rsid w:val="001745C3"/>
    <w:rsid w:val="00174D2E"/>
    <w:rsid w:val="00174DF6"/>
    <w:rsid w:val="00182513"/>
    <w:rsid w:val="001837D6"/>
    <w:rsid w:val="00183DB2"/>
    <w:rsid w:val="00184934"/>
    <w:rsid w:val="00184FCA"/>
    <w:rsid w:val="00186441"/>
    <w:rsid w:val="0018674A"/>
    <w:rsid w:val="00186BE1"/>
    <w:rsid w:val="00186E23"/>
    <w:rsid w:val="001905DB"/>
    <w:rsid w:val="0019302A"/>
    <w:rsid w:val="00195CFB"/>
    <w:rsid w:val="00197BAE"/>
    <w:rsid w:val="001A0807"/>
    <w:rsid w:val="001A4F92"/>
    <w:rsid w:val="001B115F"/>
    <w:rsid w:val="001B16F3"/>
    <w:rsid w:val="001B4314"/>
    <w:rsid w:val="001B6A40"/>
    <w:rsid w:val="001C0962"/>
    <w:rsid w:val="001C4112"/>
    <w:rsid w:val="001C4EB3"/>
    <w:rsid w:val="001C564A"/>
    <w:rsid w:val="001E2D4C"/>
    <w:rsid w:val="001E30AD"/>
    <w:rsid w:val="001F2ED1"/>
    <w:rsid w:val="001F4D5C"/>
    <w:rsid w:val="001F5079"/>
    <w:rsid w:val="001F5DFA"/>
    <w:rsid w:val="001F6D60"/>
    <w:rsid w:val="00200C39"/>
    <w:rsid w:val="00202297"/>
    <w:rsid w:val="00203EFD"/>
    <w:rsid w:val="00207E89"/>
    <w:rsid w:val="00213219"/>
    <w:rsid w:val="00213F21"/>
    <w:rsid w:val="00214B9D"/>
    <w:rsid w:val="002201E2"/>
    <w:rsid w:val="00220531"/>
    <w:rsid w:val="00220AB6"/>
    <w:rsid w:val="00221996"/>
    <w:rsid w:val="0022227E"/>
    <w:rsid w:val="002228AF"/>
    <w:rsid w:val="00223A3F"/>
    <w:rsid w:val="00224DD2"/>
    <w:rsid w:val="00226A28"/>
    <w:rsid w:val="002277FD"/>
    <w:rsid w:val="0023540D"/>
    <w:rsid w:val="00236196"/>
    <w:rsid w:val="00241E50"/>
    <w:rsid w:val="00242B4A"/>
    <w:rsid w:val="00243793"/>
    <w:rsid w:val="0025047F"/>
    <w:rsid w:val="00252A13"/>
    <w:rsid w:val="002539BB"/>
    <w:rsid w:val="002576E2"/>
    <w:rsid w:val="002612E8"/>
    <w:rsid w:val="00261E32"/>
    <w:rsid w:val="00261F92"/>
    <w:rsid w:val="0026264D"/>
    <w:rsid w:val="00271C51"/>
    <w:rsid w:val="00280E90"/>
    <w:rsid w:val="00282D6B"/>
    <w:rsid w:val="002845FE"/>
    <w:rsid w:val="00285D53"/>
    <w:rsid w:val="00286B0B"/>
    <w:rsid w:val="002911C6"/>
    <w:rsid w:val="002948E1"/>
    <w:rsid w:val="00297F09"/>
    <w:rsid w:val="002A7C64"/>
    <w:rsid w:val="002B2362"/>
    <w:rsid w:val="002B761D"/>
    <w:rsid w:val="002B7D80"/>
    <w:rsid w:val="002B7EA1"/>
    <w:rsid w:val="002C1975"/>
    <w:rsid w:val="002C431E"/>
    <w:rsid w:val="002C5834"/>
    <w:rsid w:val="002C7942"/>
    <w:rsid w:val="002C7A84"/>
    <w:rsid w:val="002D08B8"/>
    <w:rsid w:val="002D137C"/>
    <w:rsid w:val="002D3E47"/>
    <w:rsid w:val="002D5991"/>
    <w:rsid w:val="002D709F"/>
    <w:rsid w:val="002D713A"/>
    <w:rsid w:val="002D75A4"/>
    <w:rsid w:val="002E1A9F"/>
    <w:rsid w:val="002E2FA9"/>
    <w:rsid w:val="002E536B"/>
    <w:rsid w:val="002E6552"/>
    <w:rsid w:val="00300A25"/>
    <w:rsid w:val="003113A3"/>
    <w:rsid w:val="0031315A"/>
    <w:rsid w:val="00323EF0"/>
    <w:rsid w:val="003241BF"/>
    <w:rsid w:val="00324D28"/>
    <w:rsid w:val="00325BE5"/>
    <w:rsid w:val="003300D6"/>
    <w:rsid w:val="0033267B"/>
    <w:rsid w:val="0033730B"/>
    <w:rsid w:val="00337317"/>
    <w:rsid w:val="0034042A"/>
    <w:rsid w:val="003423A1"/>
    <w:rsid w:val="00342427"/>
    <w:rsid w:val="00345E7A"/>
    <w:rsid w:val="00346D13"/>
    <w:rsid w:val="003531D3"/>
    <w:rsid w:val="00354F13"/>
    <w:rsid w:val="00355380"/>
    <w:rsid w:val="003556D2"/>
    <w:rsid w:val="00356840"/>
    <w:rsid w:val="00356C4E"/>
    <w:rsid w:val="00356E3F"/>
    <w:rsid w:val="00357CEC"/>
    <w:rsid w:val="00366A23"/>
    <w:rsid w:val="00367B7E"/>
    <w:rsid w:val="00370163"/>
    <w:rsid w:val="00370D21"/>
    <w:rsid w:val="0037166B"/>
    <w:rsid w:val="00371F7E"/>
    <w:rsid w:val="0037301E"/>
    <w:rsid w:val="003734E5"/>
    <w:rsid w:val="003818D5"/>
    <w:rsid w:val="00381F10"/>
    <w:rsid w:val="00384F4E"/>
    <w:rsid w:val="00385799"/>
    <w:rsid w:val="00391000"/>
    <w:rsid w:val="003918DE"/>
    <w:rsid w:val="0039459C"/>
    <w:rsid w:val="00395245"/>
    <w:rsid w:val="003A1071"/>
    <w:rsid w:val="003A17DE"/>
    <w:rsid w:val="003A43BC"/>
    <w:rsid w:val="003A6CCE"/>
    <w:rsid w:val="003B1347"/>
    <w:rsid w:val="003B35C2"/>
    <w:rsid w:val="003B398B"/>
    <w:rsid w:val="003B44A4"/>
    <w:rsid w:val="003B4AAA"/>
    <w:rsid w:val="003C0B0E"/>
    <w:rsid w:val="003C25D5"/>
    <w:rsid w:val="003C2693"/>
    <w:rsid w:val="003C3249"/>
    <w:rsid w:val="003C37B4"/>
    <w:rsid w:val="003C3E20"/>
    <w:rsid w:val="003C5998"/>
    <w:rsid w:val="003C6034"/>
    <w:rsid w:val="003C632F"/>
    <w:rsid w:val="003C702C"/>
    <w:rsid w:val="003C75F6"/>
    <w:rsid w:val="003D1568"/>
    <w:rsid w:val="003D33A9"/>
    <w:rsid w:val="003D5F6D"/>
    <w:rsid w:val="003E0AFF"/>
    <w:rsid w:val="003E29A4"/>
    <w:rsid w:val="003E36AC"/>
    <w:rsid w:val="003E6D53"/>
    <w:rsid w:val="003F0D09"/>
    <w:rsid w:val="003F31E0"/>
    <w:rsid w:val="003F339D"/>
    <w:rsid w:val="003F39EA"/>
    <w:rsid w:val="004032CC"/>
    <w:rsid w:val="00407323"/>
    <w:rsid w:val="004073AF"/>
    <w:rsid w:val="00410874"/>
    <w:rsid w:val="00410EE4"/>
    <w:rsid w:val="0041199D"/>
    <w:rsid w:val="00411E73"/>
    <w:rsid w:val="004133A7"/>
    <w:rsid w:val="00413EE7"/>
    <w:rsid w:val="004149E6"/>
    <w:rsid w:val="00416688"/>
    <w:rsid w:val="00416A89"/>
    <w:rsid w:val="00423A34"/>
    <w:rsid w:val="00424A78"/>
    <w:rsid w:val="00427C0C"/>
    <w:rsid w:val="0043056F"/>
    <w:rsid w:val="00430F35"/>
    <w:rsid w:val="00434C3D"/>
    <w:rsid w:val="00434E5D"/>
    <w:rsid w:val="004369A2"/>
    <w:rsid w:val="00436AC0"/>
    <w:rsid w:val="0044228C"/>
    <w:rsid w:val="00447898"/>
    <w:rsid w:val="0045320F"/>
    <w:rsid w:val="0045432F"/>
    <w:rsid w:val="00454722"/>
    <w:rsid w:val="00455693"/>
    <w:rsid w:val="004562CD"/>
    <w:rsid w:val="004574CB"/>
    <w:rsid w:val="00457673"/>
    <w:rsid w:val="004579D2"/>
    <w:rsid w:val="00460426"/>
    <w:rsid w:val="0046093E"/>
    <w:rsid w:val="00463179"/>
    <w:rsid w:val="00466E1B"/>
    <w:rsid w:val="00467378"/>
    <w:rsid w:val="00467717"/>
    <w:rsid w:val="00467CD3"/>
    <w:rsid w:val="00472E5A"/>
    <w:rsid w:val="00475E9A"/>
    <w:rsid w:val="004804E5"/>
    <w:rsid w:val="00480FC0"/>
    <w:rsid w:val="004816D2"/>
    <w:rsid w:val="00482C9D"/>
    <w:rsid w:val="004830FB"/>
    <w:rsid w:val="00483278"/>
    <w:rsid w:val="00484252"/>
    <w:rsid w:val="004854B6"/>
    <w:rsid w:val="0049263C"/>
    <w:rsid w:val="00494DB3"/>
    <w:rsid w:val="00496402"/>
    <w:rsid w:val="00496AF6"/>
    <w:rsid w:val="004A089E"/>
    <w:rsid w:val="004A1C11"/>
    <w:rsid w:val="004A4109"/>
    <w:rsid w:val="004A5F0A"/>
    <w:rsid w:val="004A6A15"/>
    <w:rsid w:val="004A7CE1"/>
    <w:rsid w:val="004B6A10"/>
    <w:rsid w:val="004C0152"/>
    <w:rsid w:val="004C09B0"/>
    <w:rsid w:val="004C4ED5"/>
    <w:rsid w:val="004C621E"/>
    <w:rsid w:val="004C6DF2"/>
    <w:rsid w:val="004D5420"/>
    <w:rsid w:val="004D6BB4"/>
    <w:rsid w:val="004D74C8"/>
    <w:rsid w:val="004E38DC"/>
    <w:rsid w:val="004E63F7"/>
    <w:rsid w:val="004F1C21"/>
    <w:rsid w:val="004F2112"/>
    <w:rsid w:val="004F400F"/>
    <w:rsid w:val="004F46E4"/>
    <w:rsid w:val="004F495C"/>
    <w:rsid w:val="004F62F8"/>
    <w:rsid w:val="00501224"/>
    <w:rsid w:val="00502B0D"/>
    <w:rsid w:val="0050518D"/>
    <w:rsid w:val="00506610"/>
    <w:rsid w:val="00510B8C"/>
    <w:rsid w:val="0051131C"/>
    <w:rsid w:val="005121F3"/>
    <w:rsid w:val="00514B34"/>
    <w:rsid w:val="005151E6"/>
    <w:rsid w:val="005156C2"/>
    <w:rsid w:val="0051599D"/>
    <w:rsid w:val="00516F97"/>
    <w:rsid w:val="0052267C"/>
    <w:rsid w:val="00526C5A"/>
    <w:rsid w:val="00527CCF"/>
    <w:rsid w:val="00532BDF"/>
    <w:rsid w:val="00534126"/>
    <w:rsid w:val="0053440E"/>
    <w:rsid w:val="00535095"/>
    <w:rsid w:val="00541098"/>
    <w:rsid w:val="005419D0"/>
    <w:rsid w:val="005426D6"/>
    <w:rsid w:val="00543482"/>
    <w:rsid w:val="005449DE"/>
    <w:rsid w:val="005453B3"/>
    <w:rsid w:val="0054745A"/>
    <w:rsid w:val="0055027F"/>
    <w:rsid w:val="00552E37"/>
    <w:rsid w:val="005555E1"/>
    <w:rsid w:val="0056106C"/>
    <w:rsid w:val="00561CF0"/>
    <w:rsid w:val="00562615"/>
    <w:rsid w:val="00566DC8"/>
    <w:rsid w:val="0057170D"/>
    <w:rsid w:val="005761A3"/>
    <w:rsid w:val="00576BAA"/>
    <w:rsid w:val="00580CB8"/>
    <w:rsid w:val="00583363"/>
    <w:rsid w:val="0058373B"/>
    <w:rsid w:val="00583ACB"/>
    <w:rsid w:val="0058476F"/>
    <w:rsid w:val="0058575E"/>
    <w:rsid w:val="005867F7"/>
    <w:rsid w:val="00587727"/>
    <w:rsid w:val="005A3194"/>
    <w:rsid w:val="005A37EF"/>
    <w:rsid w:val="005A59EA"/>
    <w:rsid w:val="005A5BE6"/>
    <w:rsid w:val="005A6640"/>
    <w:rsid w:val="005B0EA1"/>
    <w:rsid w:val="005B29C4"/>
    <w:rsid w:val="005B34F7"/>
    <w:rsid w:val="005B7A0F"/>
    <w:rsid w:val="005C16B4"/>
    <w:rsid w:val="005C1E4C"/>
    <w:rsid w:val="005C1F90"/>
    <w:rsid w:val="005C210F"/>
    <w:rsid w:val="005C4062"/>
    <w:rsid w:val="005C43F7"/>
    <w:rsid w:val="005C496C"/>
    <w:rsid w:val="005C5A91"/>
    <w:rsid w:val="005C5C03"/>
    <w:rsid w:val="005C6589"/>
    <w:rsid w:val="005C6C4A"/>
    <w:rsid w:val="005D11DD"/>
    <w:rsid w:val="005D2DB7"/>
    <w:rsid w:val="005D79C5"/>
    <w:rsid w:val="005E5CC6"/>
    <w:rsid w:val="005F1757"/>
    <w:rsid w:val="005F4F34"/>
    <w:rsid w:val="005F558F"/>
    <w:rsid w:val="005F5C7D"/>
    <w:rsid w:val="005F60CF"/>
    <w:rsid w:val="005F784C"/>
    <w:rsid w:val="00601920"/>
    <w:rsid w:val="00602BD2"/>
    <w:rsid w:val="00604082"/>
    <w:rsid w:val="00604217"/>
    <w:rsid w:val="00604FB5"/>
    <w:rsid w:val="006051EE"/>
    <w:rsid w:val="006053E8"/>
    <w:rsid w:val="006061DA"/>
    <w:rsid w:val="006105EA"/>
    <w:rsid w:val="0061537A"/>
    <w:rsid w:val="00617BA7"/>
    <w:rsid w:val="006259FD"/>
    <w:rsid w:val="00631541"/>
    <w:rsid w:val="0063266B"/>
    <w:rsid w:val="00633414"/>
    <w:rsid w:val="0063430F"/>
    <w:rsid w:val="006433CF"/>
    <w:rsid w:val="00643506"/>
    <w:rsid w:val="006507C6"/>
    <w:rsid w:val="00655AE0"/>
    <w:rsid w:val="006600BD"/>
    <w:rsid w:val="006633F0"/>
    <w:rsid w:val="00664604"/>
    <w:rsid w:val="00664CB9"/>
    <w:rsid w:val="00667B91"/>
    <w:rsid w:val="00671C03"/>
    <w:rsid w:val="006745D3"/>
    <w:rsid w:val="00675A7C"/>
    <w:rsid w:val="00675B7C"/>
    <w:rsid w:val="00680865"/>
    <w:rsid w:val="00680BEA"/>
    <w:rsid w:val="00680DE2"/>
    <w:rsid w:val="00682410"/>
    <w:rsid w:val="00683A56"/>
    <w:rsid w:val="00683F8E"/>
    <w:rsid w:val="006859E6"/>
    <w:rsid w:val="00692D00"/>
    <w:rsid w:val="00692DE0"/>
    <w:rsid w:val="00694538"/>
    <w:rsid w:val="00695551"/>
    <w:rsid w:val="00696089"/>
    <w:rsid w:val="00697763"/>
    <w:rsid w:val="00697B50"/>
    <w:rsid w:val="006A3646"/>
    <w:rsid w:val="006A47CD"/>
    <w:rsid w:val="006A593B"/>
    <w:rsid w:val="006B110A"/>
    <w:rsid w:val="006B3545"/>
    <w:rsid w:val="006B6544"/>
    <w:rsid w:val="006B799B"/>
    <w:rsid w:val="006C0472"/>
    <w:rsid w:val="006C2897"/>
    <w:rsid w:val="006C337B"/>
    <w:rsid w:val="006C36EA"/>
    <w:rsid w:val="006C5C88"/>
    <w:rsid w:val="006D5383"/>
    <w:rsid w:val="006D7608"/>
    <w:rsid w:val="006D7D22"/>
    <w:rsid w:val="006E03AA"/>
    <w:rsid w:val="006E09FA"/>
    <w:rsid w:val="006E0CCB"/>
    <w:rsid w:val="006E335E"/>
    <w:rsid w:val="006E4FDA"/>
    <w:rsid w:val="006E6171"/>
    <w:rsid w:val="006F0B8D"/>
    <w:rsid w:val="006F1F81"/>
    <w:rsid w:val="006F2163"/>
    <w:rsid w:val="006F306B"/>
    <w:rsid w:val="006F336B"/>
    <w:rsid w:val="006F640B"/>
    <w:rsid w:val="006F7218"/>
    <w:rsid w:val="0070060D"/>
    <w:rsid w:val="00700D9B"/>
    <w:rsid w:val="00703400"/>
    <w:rsid w:val="007059ED"/>
    <w:rsid w:val="00707A83"/>
    <w:rsid w:val="00707C38"/>
    <w:rsid w:val="00710048"/>
    <w:rsid w:val="007103F2"/>
    <w:rsid w:val="00712164"/>
    <w:rsid w:val="00712A28"/>
    <w:rsid w:val="0071379C"/>
    <w:rsid w:val="00715DCB"/>
    <w:rsid w:val="00716D4E"/>
    <w:rsid w:val="00721041"/>
    <w:rsid w:val="00721DF7"/>
    <w:rsid w:val="00726C5B"/>
    <w:rsid w:val="0072745A"/>
    <w:rsid w:val="00731BAB"/>
    <w:rsid w:val="007338D1"/>
    <w:rsid w:val="00737994"/>
    <w:rsid w:val="007412F5"/>
    <w:rsid w:val="00743C4E"/>
    <w:rsid w:val="00744B01"/>
    <w:rsid w:val="00746CAB"/>
    <w:rsid w:val="00747066"/>
    <w:rsid w:val="00747A51"/>
    <w:rsid w:val="007555F7"/>
    <w:rsid w:val="00757831"/>
    <w:rsid w:val="0076122F"/>
    <w:rsid w:val="00766868"/>
    <w:rsid w:val="007743F7"/>
    <w:rsid w:val="007746FB"/>
    <w:rsid w:val="00774DAE"/>
    <w:rsid w:val="00776B73"/>
    <w:rsid w:val="00780AB3"/>
    <w:rsid w:val="00780DAB"/>
    <w:rsid w:val="0078130D"/>
    <w:rsid w:val="00784E6F"/>
    <w:rsid w:val="00787F4E"/>
    <w:rsid w:val="00792870"/>
    <w:rsid w:val="00792E29"/>
    <w:rsid w:val="00793E03"/>
    <w:rsid w:val="00794350"/>
    <w:rsid w:val="0079446C"/>
    <w:rsid w:val="007947E5"/>
    <w:rsid w:val="00795DC0"/>
    <w:rsid w:val="00796072"/>
    <w:rsid w:val="007A0298"/>
    <w:rsid w:val="007A0F08"/>
    <w:rsid w:val="007A4BAD"/>
    <w:rsid w:val="007A5E53"/>
    <w:rsid w:val="007A656E"/>
    <w:rsid w:val="007A7141"/>
    <w:rsid w:val="007A7E91"/>
    <w:rsid w:val="007B006F"/>
    <w:rsid w:val="007B2641"/>
    <w:rsid w:val="007B323D"/>
    <w:rsid w:val="007B414B"/>
    <w:rsid w:val="007B44F9"/>
    <w:rsid w:val="007B4D01"/>
    <w:rsid w:val="007B6FB6"/>
    <w:rsid w:val="007B739E"/>
    <w:rsid w:val="007C0F1C"/>
    <w:rsid w:val="007C2B24"/>
    <w:rsid w:val="007C2F6E"/>
    <w:rsid w:val="007C4AB4"/>
    <w:rsid w:val="007C4DC3"/>
    <w:rsid w:val="007C580D"/>
    <w:rsid w:val="007D259D"/>
    <w:rsid w:val="007D4837"/>
    <w:rsid w:val="007D4EF9"/>
    <w:rsid w:val="007E257B"/>
    <w:rsid w:val="007E3D19"/>
    <w:rsid w:val="007E5420"/>
    <w:rsid w:val="007F0AEE"/>
    <w:rsid w:val="007F243C"/>
    <w:rsid w:val="007F2B01"/>
    <w:rsid w:val="007F432D"/>
    <w:rsid w:val="007F4695"/>
    <w:rsid w:val="0080590B"/>
    <w:rsid w:val="00807C12"/>
    <w:rsid w:val="008102F7"/>
    <w:rsid w:val="00810F3B"/>
    <w:rsid w:val="00811C13"/>
    <w:rsid w:val="008123B3"/>
    <w:rsid w:val="00813102"/>
    <w:rsid w:val="00817D2A"/>
    <w:rsid w:val="00820209"/>
    <w:rsid w:val="00820715"/>
    <w:rsid w:val="00823468"/>
    <w:rsid w:val="00831022"/>
    <w:rsid w:val="008326E2"/>
    <w:rsid w:val="008327E1"/>
    <w:rsid w:val="00833AE9"/>
    <w:rsid w:val="00840230"/>
    <w:rsid w:val="0084098E"/>
    <w:rsid w:val="00840A6B"/>
    <w:rsid w:val="008455B2"/>
    <w:rsid w:val="00846461"/>
    <w:rsid w:val="008468BE"/>
    <w:rsid w:val="008515D5"/>
    <w:rsid w:val="008535BA"/>
    <w:rsid w:val="00853D49"/>
    <w:rsid w:val="00855D9D"/>
    <w:rsid w:val="00856C2F"/>
    <w:rsid w:val="0086020E"/>
    <w:rsid w:val="0086204A"/>
    <w:rsid w:val="00864AB9"/>
    <w:rsid w:val="00864D2D"/>
    <w:rsid w:val="00871644"/>
    <w:rsid w:val="008717B4"/>
    <w:rsid w:val="0087446F"/>
    <w:rsid w:val="008754C5"/>
    <w:rsid w:val="00876C60"/>
    <w:rsid w:val="008818FA"/>
    <w:rsid w:val="00882E9D"/>
    <w:rsid w:val="0088537E"/>
    <w:rsid w:val="008874F4"/>
    <w:rsid w:val="008877A6"/>
    <w:rsid w:val="00890304"/>
    <w:rsid w:val="00891780"/>
    <w:rsid w:val="0089334E"/>
    <w:rsid w:val="008943AA"/>
    <w:rsid w:val="00894F00"/>
    <w:rsid w:val="0089544E"/>
    <w:rsid w:val="008A21D0"/>
    <w:rsid w:val="008A3229"/>
    <w:rsid w:val="008B1112"/>
    <w:rsid w:val="008B1651"/>
    <w:rsid w:val="008B27E2"/>
    <w:rsid w:val="008B2A96"/>
    <w:rsid w:val="008B3E18"/>
    <w:rsid w:val="008B4FD8"/>
    <w:rsid w:val="008B681A"/>
    <w:rsid w:val="008B72E8"/>
    <w:rsid w:val="008B7B47"/>
    <w:rsid w:val="008C072E"/>
    <w:rsid w:val="008C11C5"/>
    <w:rsid w:val="008C19AB"/>
    <w:rsid w:val="008C3A62"/>
    <w:rsid w:val="008C6186"/>
    <w:rsid w:val="008C70EF"/>
    <w:rsid w:val="008C7644"/>
    <w:rsid w:val="008D0DC0"/>
    <w:rsid w:val="008D2EA6"/>
    <w:rsid w:val="008D35F2"/>
    <w:rsid w:val="008D58C7"/>
    <w:rsid w:val="008E1DB2"/>
    <w:rsid w:val="008E1FC3"/>
    <w:rsid w:val="008E2658"/>
    <w:rsid w:val="008E3362"/>
    <w:rsid w:val="008E3E40"/>
    <w:rsid w:val="008E504A"/>
    <w:rsid w:val="008F089D"/>
    <w:rsid w:val="008F2186"/>
    <w:rsid w:val="008F2A05"/>
    <w:rsid w:val="008F3CAA"/>
    <w:rsid w:val="008F7653"/>
    <w:rsid w:val="0090155E"/>
    <w:rsid w:val="00904574"/>
    <w:rsid w:val="00907406"/>
    <w:rsid w:val="009107C6"/>
    <w:rsid w:val="0091315F"/>
    <w:rsid w:val="00913D8F"/>
    <w:rsid w:val="00914906"/>
    <w:rsid w:val="00915477"/>
    <w:rsid w:val="0092720E"/>
    <w:rsid w:val="00930C4E"/>
    <w:rsid w:val="00935768"/>
    <w:rsid w:val="0093777E"/>
    <w:rsid w:val="0094284E"/>
    <w:rsid w:val="00944B5B"/>
    <w:rsid w:val="00951CA1"/>
    <w:rsid w:val="00955EC5"/>
    <w:rsid w:val="009562FA"/>
    <w:rsid w:val="0095739D"/>
    <w:rsid w:val="00962E91"/>
    <w:rsid w:val="00964986"/>
    <w:rsid w:val="00966084"/>
    <w:rsid w:val="00966567"/>
    <w:rsid w:val="00966AFF"/>
    <w:rsid w:val="0097077E"/>
    <w:rsid w:val="00976E4E"/>
    <w:rsid w:val="00980FDA"/>
    <w:rsid w:val="00983112"/>
    <w:rsid w:val="00983881"/>
    <w:rsid w:val="00983D40"/>
    <w:rsid w:val="00984576"/>
    <w:rsid w:val="00984B23"/>
    <w:rsid w:val="00984C28"/>
    <w:rsid w:val="00986074"/>
    <w:rsid w:val="00987FF0"/>
    <w:rsid w:val="009900E8"/>
    <w:rsid w:val="00991C7E"/>
    <w:rsid w:val="0099428F"/>
    <w:rsid w:val="00995067"/>
    <w:rsid w:val="0099555A"/>
    <w:rsid w:val="009A11E2"/>
    <w:rsid w:val="009A26A0"/>
    <w:rsid w:val="009A5E2B"/>
    <w:rsid w:val="009A6DAE"/>
    <w:rsid w:val="009A7D1B"/>
    <w:rsid w:val="009B0894"/>
    <w:rsid w:val="009B22AB"/>
    <w:rsid w:val="009B3E4E"/>
    <w:rsid w:val="009B63C9"/>
    <w:rsid w:val="009B78AB"/>
    <w:rsid w:val="009C02D9"/>
    <w:rsid w:val="009C353C"/>
    <w:rsid w:val="009C3A09"/>
    <w:rsid w:val="009C5473"/>
    <w:rsid w:val="009C551A"/>
    <w:rsid w:val="009C79EC"/>
    <w:rsid w:val="009D2B10"/>
    <w:rsid w:val="009D5A4F"/>
    <w:rsid w:val="009D6852"/>
    <w:rsid w:val="009E0188"/>
    <w:rsid w:val="009E02FD"/>
    <w:rsid w:val="009E214D"/>
    <w:rsid w:val="009E22DE"/>
    <w:rsid w:val="009E2FB9"/>
    <w:rsid w:val="009E5DF6"/>
    <w:rsid w:val="009E7CCA"/>
    <w:rsid w:val="009F4173"/>
    <w:rsid w:val="009F43B3"/>
    <w:rsid w:val="009F7373"/>
    <w:rsid w:val="00A05B9A"/>
    <w:rsid w:val="00A0762F"/>
    <w:rsid w:val="00A116C0"/>
    <w:rsid w:val="00A12656"/>
    <w:rsid w:val="00A12B92"/>
    <w:rsid w:val="00A15490"/>
    <w:rsid w:val="00A15FF0"/>
    <w:rsid w:val="00A2048E"/>
    <w:rsid w:val="00A20FFB"/>
    <w:rsid w:val="00A21ACB"/>
    <w:rsid w:val="00A24618"/>
    <w:rsid w:val="00A250C9"/>
    <w:rsid w:val="00A30078"/>
    <w:rsid w:val="00A3562F"/>
    <w:rsid w:val="00A379CB"/>
    <w:rsid w:val="00A41BCF"/>
    <w:rsid w:val="00A46F13"/>
    <w:rsid w:val="00A5089D"/>
    <w:rsid w:val="00A51F26"/>
    <w:rsid w:val="00A54820"/>
    <w:rsid w:val="00A56FCC"/>
    <w:rsid w:val="00A602C7"/>
    <w:rsid w:val="00A614F8"/>
    <w:rsid w:val="00A62310"/>
    <w:rsid w:val="00A63189"/>
    <w:rsid w:val="00A6375C"/>
    <w:rsid w:val="00A665BB"/>
    <w:rsid w:val="00A82424"/>
    <w:rsid w:val="00A82909"/>
    <w:rsid w:val="00A829EB"/>
    <w:rsid w:val="00A832CD"/>
    <w:rsid w:val="00A841F7"/>
    <w:rsid w:val="00A90267"/>
    <w:rsid w:val="00A92442"/>
    <w:rsid w:val="00A9368E"/>
    <w:rsid w:val="00A939D2"/>
    <w:rsid w:val="00A963D5"/>
    <w:rsid w:val="00AA1AA5"/>
    <w:rsid w:val="00AA2A61"/>
    <w:rsid w:val="00AA2B57"/>
    <w:rsid w:val="00AA2EB2"/>
    <w:rsid w:val="00AA349D"/>
    <w:rsid w:val="00AA49E4"/>
    <w:rsid w:val="00AA704E"/>
    <w:rsid w:val="00AA7D46"/>
    <w:rsid w:val="00AB0EE3"/>
    <w:rsid w:val="00AB3B2F"/>
    <w:rsid w:val="00AB445D"/>
    <w:rsid w:val="00AB470A"/>
    <w:rsid w:val="00AB6459"/>
    <w:rsid w:val="00AB6A6D"/>
    <w:rsid w:val="00AC0FB0"/>
    <w:rsid w:val="00AC198F"/>
    <w:rsid w:val="00AC3B7F"/>
    <w:rsid w:val="00AC52B8"/>
    <w:rsid w:val="00AC7028"/>
    <w:rsid w:val="00AC71CA"/>
    <w:rsid w:val="00AD1177"/>
    <w:rsid w:val="00AD285F"/>
    <w:rsid w:val="00AD331B"/>
    <w:rsid w:val="00AD79CC"/>
    <w:rsid w:val="00AE00DC"/>
    <w:rsid w:val="00AE0719"/>
    <w:rsid w:val="00AE2305"/>
    <w:rsid w:val="00AE689E"/>
    <w:rsid w:val="00AF0B20"/>
    <w:rsid w:val="00AF10CC"/>
    <w:rsid w:val="00AF1C47"/>
    <w:rsid w:val="00AF7F13"/>
    <w:rsid w:val="00B04103"/>
    <w:rsid w:val="00B0651C"/>
    <w:rsid w:val="00B06830"/>
    <w:rsid w:val="00B11814"/>
    <w:rsid w:val="00B119F3"/>
    <w:rsid w:val="00B17AD7"/>
    <w:rsid w:val="00B215D9"/>
    <w:rsid w:val="00B21DEE"/>
    <w:rsid w:val="00B22393"/>
    <w:rsid w:val="00B22A85"/>
    <w:rsid w:val="00B22F92"/>
    <w:rsid w:val="00B23410"/>
    <w:rsid w:val="00B23417"/>
    <w:rsid w:val="00B239E0"/>
    <w:rsid w:val="00B23B20"/>
    <w:rsid w:val="00B2555E"/>
    <w:rsid w:val="00B3147A"/>
    <w:rsid w:val="00B31E51"/>
    <w:rsid w:val="00B33C69"/>
    <w:rsid w:val="00B41303"/>
    <w:rsid w:val="00B4246A"/>
    <w:rsid w:val="00B44976"/>
    <w:rsid w:val="00B45CC4"/>
    <w:rsid w:val="00B558DB"/>
    <w:rsid w:val="00B602E3"/>
    <w:rsid w:val="00B60C32"/>
    <w:rsid w:val="00B63EC5"/>
    <w:rsid w:val="00B65D8F"/>
    <w:rsid w:val="00B66CD8"/>
    <w:rsid w:val="00B66E18"/>
    <w:rsid w:val="00B67A4A"/>
    <w:rsid w:val="00B702FF"/>
    <w:rsid w:val="00B74604"/>
    <w:rsid w:val="00B760F4"/>
    <w:rsid w:val="00B8063D"/>
    <w:rsid w:val="00B80F94"/>
    <w:rsid w:val="00B814AA"/>
    <w:rsid w:val="00B819C6"/>
    <w:rsid w:val="00B83139"/>
    <w:rsid w:val="00B85D57"/>
    <w:rsid w:val="00B87364"/>
    <w:rsid w:val="00B87824"/>
    <w:rsid w:val="00B87D1F"/>
    <w:rsid w:val="00B87F1C"/>
    <w:rsid w:val="00B97BF5"/>
    <w:rsid w:val="00BA1934"/>
    <w:rsid w:val="00BA4CF6"/>
    <w:rsid w:val="00BA5F93"/>
    <w:rsid w:val="00BA6EF6"/>
    <w:rsid w:val="00BA77A1"/>
    <w:rsid w:val="00BB3AE7"/>
    <w:rsid w:val="00BB595E"/>
    <w:rsid w:val="00BB5B46"/>
    <w:rsid w:val="00BB6311"/>
    <w:rsid w:val="00BB690F"/>
    <w:rsid w:val="00BC1D0B"/>
    <w:rsid w:val="00BC2BB8"/>
    <w:rsid w:val="00BC653D"/>
    <w:rsid w:val="00BC6E56"/>
    <w:rsid w:val="00BD21C7"/>
    <w:rsid w:val="00BD4888"/>
    <w:rsid w:val="00BD7136"/>
    <w:rsid w:val="00BD791A"/>
    <w:rsid w:val="00BE6AEC"/>
    <w:rsid w:val="00BE7002"/>
    <w:rsid w:val="00BF2E4C"/>
    <w:rsid w:val="00BF4E46"/>
    <w:rsid w:val="00BF5610"/>
    <w:rsid w:val="00BF609E"/>
    <w:rsid w:val="00BF7129"/>
    <w:rsid w:val="00BF7E69"/>
    <w:rsid w:val="00C0145C"/>
    <w:rsid w:val="00C01CF0"/>
    <w:rsid w:val="00C021F8"/>
    <w:rsid w:val="00C03177"/>
    <w:rsid w:val="00C0358F"/>
    <w:rsid w:val="00C03DD1"/>
    <w:rsid w:val="00C062C2"/>
    <w:rsid w:val="00C072C7"/>
    <w:rsid w:val="00C12411"/>
    <w:rsid w:val="00C14BB8"/>
    <w:rsid w:val="00C20BCB"/>
    <w:rsid w:val="00C21E34"/>
    <w:rsid w:val="00C220BB"/>
    <w:rsid w:val="00C22498"/>
    <w:rsid w:val="00C239FC"/>
    <w:rsid w:val="00C23EC9"/>
    <w:rsid w:val="00C26ADC"/>
    <w:rsid w:val="00C317EB"/>
    <w:rsid w:val="00C32F15"/>
    <w:rsid w:val="00C3306D"/>
    <w:rsid w:val="00C37E40"/>
    <w:rsid w:val="00C400E1"/>
    <w:rsid w:val="00C41632"/>
    <w:rsid w:val="00C45113"/>
    <w:rsid w:val="00C46AEA"/>
    <w:rsid w:val="00C50484"/>
    <w:rsid w:val="00C51C13"/>
    <w:rsid w:val="00C52AF1"/>
    <w:rsid w:val="00C52CDF"/>
    <w:rsid w:val="00C52F85"/>
    <w:rsid w:val="00C629EF"/>
    <w:rsid w:val="00C6302B"/>
    <w:rsid w:val="00C630FC"/>
    <w:rsid w:val="00C67D91"/>
    <w:rsid w:val="00C71138"/>
    <w:rsid w:val="00C75E8A"/>
    <w:rsid w:val="00C77A81"/>
    <w:rsid w:val="00C81A90"/>
    <w:rsid w:val="00C859CA"/>
    <w:rsid w:val="00C86DA2"/>
    <w:rsid w:val="00C87DF2"/>
    <w:rsid w:val="00C90046"/>
    <w:rsid w:val="00C91FE3"/>
    <w:rsid w:val="00C92591"/>
    <w:rsid w:val="00C92D73"/>
    <w:rsid w:val="00C961C5"/>
    <w:rsid w:val="00CA3990"/>
    <w:rsid w:val="00CA425E"/>
    <w:rsid w:val="00CA47FE"/>
    <w:rsid w:val="00CA61A7"/>
    <w:rsid w:val="00CB101F"/>
    <w:rsid w:val="00CB1397"/>
    <w:rsid w:val="00CB1925"/>
    <w:rsid w:val="00CB4AAA"/>
    <w:rsid w:val="00CB6ED2"/>
    <w:rsid w:val="00CC0DCD"/>
    <w:rsid w:val="00CC10C2"/>
    <w:rsid w:val="00CC22D2"/>
    <w:rsid w:val="00CC3F48"/>
    <w:rsid w:val="00CC5816"/>
    <w:rsid w:val="00CC58E4"/>
    <w:rsid w:val="00CC7033"/>
    <w:rsid w:val="00CD0EAE"/>
    <w:rsid w:val="00CD440E"/>
    <w:rsid w:val="00CD5AB6"/>
    <w:rsid w:val="00CD647D"/>
    <w:rsid w:val="00CD6C2A"/>
    <w:rsid w:val="00CD731D"/>
    <w:rsid w:val="00CE0319"/>
    <w:rsid w:val="00CE6326"/>
    <w:rsid w:val="00CF0A90"/>
    <w:rsid w:val="00CF0FF9"/>
    <w:rsid w:val="00CF1AAC"/>
    <w:rsid w:val="00CF314E"/>
    <w:rsid w:val="00CF5599"/>
    <w:rsid w:val="00D0015A"/>
    <w:rsid w:val="00D04832"/>
    <w:rsid w:val="00D04C8D"/>
    <w:rsid w:val="00D107D7"/>
    <w:rsid w:val="00D11711"/>
    <w:rsid w:val="00D1196C"/>
    <w:rsid w:val="00D14448"/>
    <w:rsid w:val="00D17DBC"/>
    <w:rsid w:val="00D31279"/>
    <w:rsid w:val="00D31DE5"/>
    <w:rsid w:val="00D34A5C"/>
    <w:rsid w:val="00D36664"/>
    <w:rsid w:val="00D3666C"/>
    <w:rsid w:val="00D45989"/>
    <w:rsid w:val="00D45D13"/>
    <w:rsid w:val="00D45FF1"/>
    <w:rsid w:val="00D47E98"/>
    <w:rsid w:val="00D506D0"/>
    <w:rsid w:val="00D51B0A"/>
    <w:rsid w:val="00D52090"/>
    <w:rsid w:val="00D540AA"/>
    <w:rsid w:val="00D5471E"/>
    <w:rsid w:val="00D57B50"/>
    <w:rsid w:val="00D61813"/>
    <w:rsid w:val="00D63930"/>
    <w:rsid w:val="00D6459E"/>
    <w:rsid w:val="00D663F0"/>
    <w:rsid w:val="00D66545"/>
    <w:rsid w:val="00D67B27"/>
    <w:rsid w:val="00D77BDF"/>
    <w:rsid w:val="00D8380F"/>
    <w:rsid w:val="00D876BE"/>
    <w:rsid w:val="00D900BA"/>
    <w:rsid w:val="00D93090"/>
    <w:rsid w:val="00D93DF0"/>
    <w:rsid w:val="00D96409"/>
    <w:rsid w:val="00DA0BF0"/>
    <w:rsid w:val="00DA2C8B"/>
    <w:rsid w:val="00DA5633"/>
    <w:rsid w:val="00DA7C34"/>
    <w:rsid w:val="00DB05EC"/>
    <w:rsid w:val="00DB1AD2"/>
    <w:rsid w:val="00DB4C78"/>
    <w:rsid w:val="00DB5849"/>
    <w:rsid w:val="00DB74E6"/>
    <w:rsid w:val="00DB7A03"/>
    <w:rsid w:val="00DC5380"/>
    <w:rsid w:val="00DD15C3"/>
    <w:rsid w:val="00DD1EFC"/>
    <w:rsid w:val="00DD7B31"/>
    <w:rsid w:val="00DE0081"/>
    <w:rsid w:val="00DE07DA"/>
    <w:rsid w:val="00DE0BC7"/>
    <w:rsid w:val="00DE1D75"/>
    <w:rsid w:val="00DE7147"/>
    <w:rsid w:val="00DE7946"/>
    <w:rsid w:val="00DE7B16"/>
    <w:rsid w:val="00DF1821"/>
    <w:rsid w:val="00DF589D"/>
    <w:rsid w:val="00E00E73"/>
    <w:rsid w:val="00E026E2"/>
    <w:rsid w:val="00E0611A"/>
    <w:rsid w:val="00E11920"/>
    <w:rsid w:val="00E11C30"/>
    <w:rsid w:val="00E12042"/>
    <w:rsid w:val="00E1294B"/>
    <w:rsid w:val="00E14025"/>
    <w:rsid w:val="00E14173"/>
    <w:rsid w:val="00E16FA6"/>
    <w:rsid w:val="00E20E87"/>
    <w:rsid w:val="00E21610"/>
    <w:rsid w:val="00E21F85"/>
    <w:rsid w:val="00E24F38"/>
    <w:rsid w:val="00E26CCC"/>
    <w:rsid w:val="00E26D14"/>
    <w:rsid w:val="00E30668"/>
    <w:rsid w:val="00E3423A"/>
    <w:rsid w:val="00E3715F"/>
    <w:rsid w:val="00E40689"/>
    <w:rsid w:val="00E40A6B"/>
    <w:rsid w:val="00E429C5"/>
    <w:rsid w:val="00E42D41"/>
    <w:rsid w:val="00E437D6"/>
    <w:rsid w:val="00E44C25"/>
    <w:rsid w:val="00E50FAE"/>
    <w:rsid w:val="00E52D92"/>
    <w:rsid w:val="00E542D0"/>
    <w:rsid w:val="00E55ABE"/>
    <w:rsid w:val="00E60F4C"/>
    <w:rsid w:val="00E61515"/>
    <w:rsid w:val="00E64F05"/>
    <w:rsid w:val="00E651E5"/>
    <w:rsid w:val="00E65217"/>
    <w:rsid w:val="00E656FC"/>
    <w:rsid w:val="00E72955"/>
    <w:rsid w:val="00E82465"/>
    <w:rsid w:val="00E905C2"/>
    <w:rsid w:val="00E9170A"/>
    <w:rsid w:val="00E9431B"/>
    <w:rsid w:val="00E95D76"/>
    <w:rsid w:val="00E9676F"/>
    <w:rsid w:val="00EA2322"/>
    <w:rsid w:val="00EA3142"/>
    <w:rsid w:val="00EA557F"/>
    <w:rsid w:val="00EA7E1E"/>
    <w:rsid w:val="00EB09F7"/>
    <w:rsid w:val="00EB2538"/>
    <w:rsid w:val="00EB380A"/>
    <w:rsid w:val="00EB5419"/>
    <w:rsid w:val="00EB78C5"/>
    <w:rsid w:val="00EB7B61"/>
    <w:rsid w:val="00EC6E82"/>
    <w:rsid w:val="00ED17B0"/>
    <w:rsid w:val="00ED2A03"/>
    <w:rsid w:val="00ED3FCE"/>
    <w:rsid w:val="00ED4F61"/>
    <w:rsid w:val="00ED637B"/>
    <w:rsid w:val="00ED65CF"/>
    <w:rsid w:val="00EE0B18"/>
    <w:rsid w:val="00EE1045"/>
    <w:rsid w:val="00EE36CB"/>
    <w:rsid w:val="00EE3DC9"/>
    <w:rsid w:val="00EE4796"/>
    <w:rsid w:val="00EE502F"/>
    <w:rsid w:val="00EE6103"/>
    <w:rsid w:val="00EE7084"/>
    <w:rsid w:val="00EE7092"/>
    <w:rsid w:val="00EE71A4"/>
    <w:rsid w:val="00EF1C1C"/>
    <w:rsid w:val="00EF492B"/>
    <w:rsid w:val="00EF6E11"/>
    <w:rsid w:val="00EF709C"/>
    <w:rsid w:val="00EF73FD"/>
    <w:rsid w:val="00EF7802"/>
    <w:rsid w:val="00F00549"/>
    <w:rsid w:val="00F005CD"/>
    <w:rsid w:val="00F05066"/>
    <w:rsid w:val="00F100D2"/>
    <w:rsid w:val="00F1283D"/>
    <w:rsid w:val="00F17D2C"/>
    <w:rsid w:val="00F22A8F"/>
    <w:rsid w:val="00F27585"/>
    <w:rsid w:val="00F30A72"/>
    <w:rsid w:val="00F318D2"/>
    <w:rsid w:val="00F32F4A"/>
    <w:rsid w:val="00F35B93"/>
    <w:rsid w:val="00F36B98"/>
    <w:rsid w:val="00F405D9"/>
    <w:rsid w:val="00F41DD7"/>
    <w:rsid w:val="00F45E04"/>
    <w:rsid w:val="00F471D5"/>
    <w:rsid w:val="00F50904"/>
    <w:rsid w:val="00F53CB2"/>
    <w:rsid w:val="00F5446D"/>
    <w:rsid w:val="00F56486"/>
    <w:rsid w:val="00F57468"/>
    <w:rsid w:val="00F62FDC"/>
    <w:rsid w:val="00F64CE0"/>
    <w:rsid w:val="00F658E8"/>
    <w:rsid w:val="00F67C19"/>
    <w:rsid w:val="00F67E0F"/>
    <w:rsid w:val="00F71C1A"/>
    <w:rsid w:val="00F71D6F"/>
    <w:rsid w:val="00F72110"/>
    <w:rsid w:val="00F74FAF"/>
    <w:rsid w:val="00F824DE"/>
    <w:rsid w:val="00F82A4E"/>
    <w:rsid w:val="00F844AE"/>
    <w:rsid w:val="00F854FC"/>
    <w:rsid w:val="00F860F0"/>
    <w:rsid w:val="00F867AB"/>
    <w:rsid w:val="00F8723A"/>
    <w:rsid w:val="00F91C12"/>
    <w:rsid w:val="00F92DE9"/>
    <w:rsid w:val="00F938E6"/>
    <w:rsid w:val="00F948CE"/>
    <w:rsid w:val="00F95D09"/>
    <w:rsid w:val="00F965BF"/>
    <w:rsid w:val="00FA14C1"/>
    <w:rsid w:val="00FA1E1E"/>
    <w:rsid w:val="00FA27D8"/>
    <w:rsid w:val="00FA3895"/>
    <w:rsid w:val="00FB0163"/>
    <w:rsid w:val="00FB1159"/>
    <w:rsid w:val="00FB11CA"/>
    <w:rsid w:val="00FB281B"/>
    <w:rsid w:val="00FB5AD0"/>
    <w:rsid w:val="00FB67BD"/>
    <w:rsid w:val="00FC09E6"/>
    <w:rsid w:val="00FC204E"/>
    <w:rsid w:val="00FC3ACC"/>
    <w:rsid w:val="00FC4D36"/>
    <w:rsid w:val="00FC5C8D"/>
    <w:rsid w:val="00FC6305"/>
    <w:rsid w:val="00FC7ABF"/>
    <w:rsid w:val="00FD1226"/>
    <w:rsid w:val="00FD26D3"/>
    <w:rsid w:val="00FD639F"/>
    <w:rsid w:val="00FD7BC5"/>
    <w:rsid w:val="00FE1127"/>
    <w:rsid w:val="00FE36A1"/>
    <w:rsid w:val="00FE4996"/>
    <w:rsid w:val="00FE5202"/>
    <w:rsid w:val="00FF0362"/>
    <w:rsid w:val="00FF045F"/>
    <w:rsid w:val="00FF0F26"/>
    <w:rsid w:val="00FF1D37"/>
    <w:rsid w:val="00FF2760"/>
    <w:rsid w:val="00FF407C"/>
    <w:rsid w:val="00FF6B2E"/>
    <w:rsid w:val="00FF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0CDC1267"/>
  <w15:chartTrackingRefBased/>
  <w15:docId w15:val="{6354405C-BBB6-4770-B3F2-4C25CF509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739E"/>
    <w:pPr>
      <w:spacing w:after="0" w:line="240" w:lineRule="auto"/>
      <w:ind w:firstLine="397"/>
      <w:jc w:val="both"/>
    </w:pPr>
    <w:rPr>
      <w:rFonts w:ascii="Times New Roman" w:eastAsia="SimSun" w:hAnsi="Times New Roman" w:cs="Times New Roman"/>
      <w:szCs w:val="20"/>
      <w:lang w:val="en-US"/>
    </w:rPr>
  </w:style>
  <w:style w:type="paragraph" w:styleId="Heading1">
    <w:name w:val="heading 1"/>
    <w:basedOn w:val="Normal"/>
    <w:next w:val="Normal"/>
    <w:link w:val="Heading1Char"/>
    <w:autoRedefine/>
    <w:qFormat/>
    <w:rsid w:val="00E14173"/>
    <w:pPr>
      <w:keepNext/>
      <w:keepLines/>
      <w:numPr>
        <w:numId w:val="1"/>
      </w:numPr>
      <w:tabs>
        <w:tab w:val="left" w:pos="216"/>
      </w:tabs>
      <w:spacing w:before="160" w:after="80"/>
      <w:jc w:val="center"/>
      <w:outlineLvl w:val="0"/>
    </w:pPr>
    <w:rPr>
      <w:smallCaps/>
      <w:noProof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B739E"/>
    <w:pPr>
      <w:keepNext/>
      <w:keepLines/>
      <w:numPr>
        <w:ilvl w:val="1"/>
        <w:numId w:val="1"/>
      </w:numPr>
      <w:spacing w:before="40"/>
      <w:outlineLvl w:val="1"/>
    </w:pPr>
    <w:rPr>
      <w:rFonts w:eastAsiaTheme="majorEastAsia" w:cstheme="majorBidi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B739E"/>
    <w:pPr>
      <w:keepNext/>
      <w:keepLines/>
      <w:numPr>
        <w:ilvl w:val="2"/>
        <w:numId w:val="1"/>
      </w:numPr>
      <w:spacing w:before="40"/>
      <w:outlineLvl w:val="2"/>
    </w:pPr>
    <w:rPr>
      <w:rFonts w:eastAsiaTheme="majorEastAsia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80BEA"/>
    <w:pPr>
      <w:keepNext/>
      <w:keepLines/>
      <w:numPr>
        <w:ilvl w:val="3"/>
        <w:numId w:val="1"/>
      </w:numPr>
      <w:spacing w:before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80BEA"/>
    <w:pPr>
      <w:keepNext/>
      <w:keepLines/>
      <w:spacing w:before="40"/>
      <w:outlineLvl w:val="4"/>
    </w:pPr>
    <w:rPr>
      <w:rFonts w:eastAsiaTheme="majorEastAsia" w:cstheme="majorBidi"/>
      <w:color w:val="2F5496" w:themeColor="accent1" w:themeShade="BF"/>
      <w:sz w:val="28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98388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98388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B739E"/>
    <w:rPr>
      <w:rFonts w:ascii="Times New Roman" w:eastAsiaTheme="majorEastAsia" w:hAnsi="Times New Roman" w:cstheme="majorBidi"/>
      <w:b/>
      <w:sz w:val="28"/>
      <w:szCs w:val="26"/>
      <w:lang w:val="en-US"/>
    </w:rPr>
  </w:style>
  <w:style w:type="character" w:customStyle="1" w:styleId="Heading1Char">
    <w:name w:val="Heading 1 Char"/>
    <w:basedOn w:val="DefaultParagraphFont"/>
    <w:link w:val="Heading1"/>
    <w:rsid w:val="00E14173"/>
    <w:rPr>
      <w:rFonts w:ascii="Times New Roman" w:eastAsia="SimSun" w:hAnsi="Times New Roman" w:cs="Times New Roman"/>
      <w:smallCaps/>
      <w:noProof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7B739E"/>
    <w:rPr>
      <w:rFonts w:ascii="Times New Roman" w:eastAsiaTheme="majorEastAsia" w:hAnsi="Times New Roman" w:cstheme="majorBidi"/>
      <w:b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680BEA"/>
    <w:rPr>
      <w:rFonts w:ascii="Verdana" w:eastAsiaTheme="majorEastAsia" w:hAnsi="Verdan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680BEA"/>
    <w:rPr>
      <w:rFonts w:ascii="Verdana" w:eastAsiaTheme="majorEastAsia" w:hAnsi="Verdana" w:cstheme="majorBidi"/>
      <w:color w:val="2F5496" w:themeColor="accent1" w:themeShade="BF"/>
      <w:sz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467CD3"/>
    <w:pPr>
      <w:outlineLvl w:val="9"/>
    </w:pPr>
    <w:rPr>
      <w:sz w:val="36"/>
    </w:rPr>
  </w:style>
  <w:style w:type="paragraph" w:styleId="ListParagraph">
    <w:name w:val="List Paragraph"/>
    <w:basedOn w:val="Normal"/>
    <w:uiPriority w:val="34"/>
    <w:qFormat/>
    <w:rsid w:val="00346D1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1D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1D6F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D34A5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D34A5C"/>
    <w:pPr>
      <w:spacing w:after="100"/>
      <w:ind w:left="440"/>
    </w:pPr>
  </w:style>
  <w:style w:type="character" w:styleId="BookTitle">
    <w:name w:val="Book Title"/>
    <w:basedOn w:val="DefaultParagraphFont"/>
    <w:uiPriority w:val="33"/>
    <w:qFormat/>
    <w:rsid w:val="00472E5A"/>
    <w:rPr>
      <w:b/>
      <w:bCs/>
      <w:i/>
      <w:iCs/>
      <w:spacing w:val="5"/>
    </w:rPr>
  </w:style>
  <w:style w:type="character" w:styleId="IntenseReference">
    <w:name w:val="Intense Reference"/>
    <w:basedOn w:val="DefaultParagraphFont"/>
    <w:uiPriority w:val="32"/>
    <w:qFormat/>
    <w:rsid w:val="00E14173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qFormat/>
    <w:rsid w:val="00E14173"/>
    <w:rPr>
      <w:smallCaps/>
      <w:color w:val="5A5A5A" w:themeColor="text1" w:themeTint="A5"/>
    </w:rPr>
  </w:style>
  <w:style w:type="paragraph" w:styleId="Quote">
    <w:name w:val="Quote"/>
    <w:basedOn w:val="Normal"/>
    <w:next w:val="Normal"/>
    <w:link w:val="QuoteChar"/>
    <w:uiPriority w:val="29"/>
    <w:qFormat/>
    <w:rsid w:val="00E141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4173"/>
    <w:rPr>
      <w:rFonts w:ascii="Times New Roman" w:eastAsia="SimSun" w:hAnsi="Times New Roman" w:cs="Times New Roman"/>
      <w:i/>
      <w:iCs/>
      <w:color w:val="404040" w:themeColor="text1" w:themeTint="BF"/>
      <w:szCs w:val="20"/>
      <w:lang w:val="en-US"/>
    </w:rPr>
  </w:style>
  <w:style w:type="character" w:styleId="SubtleEmphasis">
    <w:name w:val="Subtle Emphasis"/>
    <w:basedOn w:val="DefaultParagraphFont"/>
    <w:uiPriority w:val="19"/>
    <w:qFormat/>
    <w:rsid w:val="00E14173"/>
    <w:rPr>
      <w:i/>
      <w:iCs/>
      <w:color w:val="404040" w:themeColor="text1" w:themeTint="BF"/>
    </w:rPr>
  </w:style>
  <w:style w:type="paragraph" w:styleId="Title">
    <w:name w:val="Title"/>
    <w:basedOn w:val="Normal"/>
    <w:next w:val="Normal"/>
    <w:link w:val="TitleChar"/>
    <w:uiPriority w:val="10"/>
    <w:qFormat/>
    <w:rsid w:val="00E1417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4173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NoSpacing">
    <w:name w:val="No Spacing"/>
    <w:uiPriority w:val="1"/>
    <w:qFormat/>
    <w:rsid w:val="00FF6B2E"/>
    <w:pPr>
      <w:spacing w:after="0" w:line="240" w:lineRule="auto"/>
      <w:ind w:firstLine="397"/>
      <w:jc w:val="both"/>
    </w:pPr>
    <w:rPr>
      <w:rFonts w:ascii="Times New Roman" w:eastAsia="SimSun" w:hAnsi="Times New Roman" w:cs="Times New Roman"/>
      <w:szCs w:val="20"/>
      <w:lang w:val="en-US"/>
    </w:rPr>
  </w:style>
  <w:style w:type="table" w:styleId="MediumList2-Accent1">
    <w:name w:val="Medium List 2 Accent 1"/>
    <w:basedOn w:val="TableNormal"/>
    <w:uiPriority w:val="66"/>
    <w:semiHidden/>
    <w:unhideWhenUsed/>
    <w:rsid w:val="00BA193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Ind w:w="0" w:type="nil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PlainTable3">
    <w:name w:val="Plain Table 3"/>
    <w:basedOn w:val="TableNormal"/>
    <w:uiPriority w:val="43"/>
    <w:rsid w:val="00BA1934"/>
    <w:pPr>
      <w:spacing w:after="0" w:line="240" w:lineRule="auto"/>
    </w:pPr>
    <w:tblPr>
      <w:tblStyleRowBandSize w:val="1"/>
      <w:tblStyleColBandSize w:val="1"/>
      <w:tblInd w:w="0" w:type="nil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PlaceholderText">
    <w:name w:val="Placeholder Text"/>
    <w:basedOn w:val="DefaultParagraphFont"/>
    <w:uiPriority w:val="99"/>
    <w:semiHidden/>
    <w:rsid w:val="00ED17B0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9A11E2"/>
    <w:pPr>
      <w:spacing w:before="100" w:beforeAutospacing="1" w:after="100" w:afterAutospacing="1"/>
      <w:ind w:firstLine="0"/>
      <w:jc w:val="left"/>
    </w:pPr>
    <w:rPr>
      <w:rFonts w:eastAsiaTheme="minorEastAsia"/>
      <w:sz w:val="24"/>
      <w:szCs w:val="24"/>
      <w:lang w:val="en-GB" w:eastAsia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3A62"/>
    <w:pPr>
      <w:numPr>
        <w:ilvl w:val="1"/>
      </w:numPr>
      <w:spacing w:after="160"/>
      <w:ind w:firstLine="397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8C3A62"/>
    <w:rPr>
      <w:rFonts w:eastAsiaTheme="minorEastAsia"/>
      <w:color w:val="5A5A5A" w:themeColor="text1" w:themeTint="A5"/>
      <w:spacing w:val="15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983881"/>
    <w:rPr>
      <w:rFonts w:asciiTheme="majorHAnsi" w:eastAsiaTheme="majorEastAsia" w:hAnsiTheme="majorHAnsi" w:cstheme="majorBidi"/>
      <w:color w:val="1F3763" w:themeColor="accent1" w:themeShade="7F"/>
      <w:szCs w:val="20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rsid w:val="00983881"/>
    <w:rPr>
      <w:rFonts w:asciiTheme="majorHAnsi" w:eastAsiaTheme="majorEastAsia" w:hAnsiTheme="majorHAnsi" w:cstheme="majorBidi"/>
      <w:i/>
      <w:iCs/>
      <w:color w:val="1F3763" w:themeColor="accent1" w:themeShade="7F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1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2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9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5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63" Type="http://schemas.openxmlformats.org/officeDocument/2006/relationships/hyperlink" Target="https://support.apple.com/en-gb/guide/security/seca0e83763f/web" TargetMode="External"/><Relationship Id="rId68" Type="http://schemas.openxmlformats.org/officeDocument/2006/relationships/glossaryDocument" Target="glossary/document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hyperlink" Target="https://www-sciencedirect-com.ezproxy.uwtsd.ac.uk/science/article/pii/S1319157819308390." TargetMode="External"/><Relationship Id="rId58" Type="http://schemas.openxmlformats.org/officeDocument/2006/relationships/hyperlink" Target="https://learn.microsoft.com/en-us/windows-server/administration/windows-commands/ping" TargetMode="External"/><Relationship Id="rId66" Type="http://schemas.openxmlformats.org/officeDocument/2006/relationships/hyperlink" Target="https://support.apple.com/en-gb/guide/macbook-pro/apd831707cb3/mac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support.apple.com/kb/dl831?locale=en_US" TargetMode="External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hyperlink" Target="https://www-sciencedirect-com.ezproxy.uwtsd.ac.uk/science/article/pii/S1877050920313399." TargetMode="External"/><Relationship Id="rId64" Type="http://schemas.openxmlformats.org/officeDocument/2006/relationships/hyperlink" Target="https://learn.microsoft.com/en-us/windows/win32/memory/physical-address-extension" TargetMode="External"/><Relationship Id="rId69" Type="http://schemas.openxmlformats.org/officeDocument/2006/relationships/theme" Target="theme/theme1.xml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hyperlink" Target="https://www.hellotech.com/guide/for/how-to-do-a-ping-test-on-mac" TargetMode="External"/><Relationship Id="rId67" Type="http://schemas.openxmlformats.org/officeDocument/2006/relationships/fontTable" Target="fontTable.xml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hyperlink" Target="https://learn.microsoft.com/en-us/windows-server/networking/technologies/dhcp/dhcp-top" TargetMode="External"/><Relationship Id="rId62" Type="http://schemas.openxmlformats.org/officeDocument/2006/relationships/hyperlink" Target="https://learn.microsoft.com/en-us/windows/security/threat-protection/windows-firewall/best-practices-configurin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hyperlink" Target="https://learn.microsoft.com/en-us/windows-server/identity/ad-ds/plan/understanding-the-active-directory-logical-model" TargetMode="External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hyperlink" Target="https://www.hitechnectar.com/blogs/hypervisor-type-1-vs-type-2/" TargetMode="External"/><Relationship Id="rId60" Type="http://schemas.openxmlformats.org/officeDocument/2006/relationships/hyperlink" Target="https://learn.microsoft.com/en-us/windows-server/administration/server-manager/server-manager" TargetMode="External"/><Relationship Id="rId65" Type="http://schemas.openxmlformats.org/officeDocument/2006/relationships/hyperlink" Target="https://learn.microsoft.com/en-us/windows-hardware/customize/desktop/customize-oob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34" Type="http://schemas.openxmlformats.org/officeDocument/2006/relationships/image" Target="media/image29.png"/><Relationship Id="rId50" Type="http://schemas.openxmlformats.org/officeDocument/2006/relationships/image" Target="media/image45.png"/><Relationship Id="rId55" Type="http://schemas.openxmlformats.org/officeDocument/2006/relationships/hyperlink" Target="https://www-sciencedirect-com.ezproxy.uwtsd.ac.uk/science/article/pii/S0045790612001140.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9626674052047EB81F8AAA34FC50E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5D61E-AD86-435D-A32F-A4A81C25C83B}"/>
      </w:docPartPr>
      <w:docPartBody>
        <w:p w:rsidR="00000000" w:rsidRDefault="006018BE">
          <w:r w:rsidRPr="00F76B35">
            <w:rPr>
              <w:rStyle w:val="PlaceholderText"/>
            </w:rPr>
            <w:t>Formatting...</w:t>
          </w:r>
        </w:p>
      </w:docPartBody>
    </w:docPart>
    <w:docPart>
      <w:docPartPr>
        <w:name w:val="43388F27FFC34E8298C5F23B810F0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B2DA5-460B-4A22-BDCA-8992A08F83AE}"/>
      </w:docPartPr>
      <w:docPartBody>
        <w:p w:rsidR="00000000" w:rsidRDefault="006018BE">
          <w:r w:rsidRPr="00F76B35">
            <w:rPr>
              <w:rStyle w:val="PlaceholderText"/>
            </w:rPr>
            <w:t>Formatting...</w:t>
          </w:r>
        </w:p>
      </w:docPartBody>
    </w:docPart>
    <w:docPart>
      <w:docPartPr>
        <w:name w:val="6C669F0AE6AB41EF9B9E08C3A339F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47F7DC-028B-4D8E-9860-EEB91B0E29A9}"/>
      </w:docPartPr>
      <w:docPartBody>
        <w:p w:rsidR="00000000" w:rsidRDefault="006018BE">
          <w:r w:rsidRPr="00F76B35">
            <w:rPr>
              <w:rStyle w:val="PlaceholderText"/>
            </w:rPr>
            <w:t>Formatting...</w:t>
          </w:r>
        </w:p>
      </w:docPartBody>
    </w:docPart>
    <w:docPart>
      <w:docPartPr>
        <w:name w:val="31467C3B0CC84EA492E9D350A169CD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2553EF-C260-4986-8A6E-907A78F6D30A}"/>
      </w:docPartPr>
      <w:docPartBody>
        <w:p w:rsidR="00000000" w:rsidRDefault="006018BE">
          <w:r w:rsidRPr="00F76B35">
            <w:rPr>
              <w:rStyle w:val="PlaceholderText"/>
            </w:rPr>
            <w:t>Formatting...</w:t>
          </w:r>
        </w:p>
      </w:docPartBody>
    </w:docPart>
    <w:docPart>
      <w:docPartPr>
        <w:name w:val="80D3D1F028FF43058FB8BFE393963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2E6FB-DBA7-47CA-B5F8-95FB9C1C558A}"/>
      </w:docPartPr>
      <w:docPartBody>
        <w:p w:rsidR="00000000" w:rsidRDefault="006018BE">
          <w:r w:rsidRPr="00F76B35">
            <w:rPr>
              <w:rStyle w:val="PlaceholderText"/>
            </w:rPr>
            <w:t>Formatting...</w:t>
          </w:r>
        </w:p>
      </w:docPartBody>
    </w:docPart>
    <w:docPart>
      <w:docPartPr>
        <w:name w:val="A9866A1B1C304875A7BA1C22115AAE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8D5BC4-4924-4760-BBC7-3518E4D5DEB9}"/>
      </w:docPartPr>
      <w:docPartBody>
        <w:p w:rsidR="00000000" w:rsidRDefault="006018BE">
          <w:r w:rsidRPr="00F76B35">
            <w:rPr>
              <w:rStyle w:val="PlaceholderText"/>
            </w:rPr>
            <w:t>Formatting...</w:t>
          </w:r>
        </w:p>
      </w:docPartBody>
    </w:docPart>
    <w:docPart>
      <w:docPartPr>
        <w:name w:val="2AB9CFA6D73342F885C40D93B8ED35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3E9098-2EA9-4D7F-80BF-6A35DA804DE0}"/>
      </w:docPartPr>
      <w:docPartBody>
        <w:p w:rsidR="00000000" w:rsidRDefault="006018BE">
          <w:r w:rsidRPr="00F76B35">
            <w:rPr>
              <w:rStyle w:val="PlaceholderText"/>
            </w:rPr>
            <w:t>Formatting...</w:t>
          </w:r>
        </w:p>
      </w:docPartBody>
    </w:docPart>
    <w:docPart>
      <w:docPartPr>
        <w:name w:val="07C59FA2E89B429DBB12C390801A87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1B76A4-5272-4D04-B9C1-61A8DFD3025A}"/>
      </w:docPartPr>
      <w:docPartBody>
        <w:p w:rsidR="00000000" w:rsidRDefault="006018BE">
          <w:r w:rsidRPr="00F76B35">
            <w:rPr>
              <w:rStyle w:val="PlaceholderText"/>
            </w:rPr>
            <w:t>Formatting...</w:t>
          </w:r>
        </w:p>
      </w:docPartBody>
    </w:docPart>
    <w:docPart>
      <w:docPartPr>
        <w:name w:val="54D28FB3B1AD426099A9B0FD727378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5F0B4-4A2F-47D5-A591-7FEADAC669A8}"/>
      </w:docPartPr>
      <w:docPartBody>
        <w:p w:rsidR="00000000" w:rsidRDefault="006018BE">
          <w:r w:rsidRPr="00F76B35">
            <w:rPr>
              <w:rStyle w:val="PlaceholderText"/>
            </w:rPr>
            <w:t>Formatting...</w:t>
          </w:r>
        </w:p>
      </w:docPartBody>
    </w:docPart>
    <w:docPart>
      <w:docPartPr>
        <w:name w:val="28C7820E7DBB4EFD8DBC895BF92A0B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295859-714F-43E9-91BB-B472A3132ADD}"/>
      </w:docPartPr>
      <w:docPartBody>
        <w:p w:rsidR="00000000" w:rsidRDefault="006018BE">
          <w:r w:rsidRPr="00F76B35">
            <w:rPr>
              <w:rStyle w:val="PlaceholderText"/>
            </w:rPr>
            <w:t>Formatting...</w:t>
          </w:r>
        </w:p>
      </w:docPartBody>
    </w:docPart>
    <w:docPart>
      <w:docPartPr>
        <w:name w:val="5DFC76BDF94B4006BB45351B9EB5D0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5D4D4-38E0-4FD2-B6D0-8950828C69F9}"/>
      </w:docPartPr>
      <w:docPartBody>
        <w:p w:rsidR="00000000" w:rsidRDefault="006018BE">
          <w:r w:rsidRPr="00F76B35">
            <w:rPr>
              <w:rStyle w:val="PlaceholderText"/>
            </w:rPr>
            <w:t>Formatting...</w:t>
          </w:r>
        </w:p>
      </w:docPartBody>
    </w:docPart>
    <w:docPart>
      <w:docPartPr>
        <w:name w:val="06D8C043CD914743A5C0528020988F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B0049-5EDA-41E3-9F69-F770D27DE925}"/>
      </w:docPartPr>
      <w:docPartBody>
        <w:p w:rsidR="00000000" w:rsidRDefault="006018BE">
          <w:r w:rsidRPr="00F76B35">
            <w:rPr>
              <w:rStyle w:val="PlaceholderText"/>
            </w:rPr>
            <w:t>Formatting...</w:t>
          </w:r>
        </w:p>
      </w:docPartBody>
    </w:docPart>
    <w:docPart>
      <w:docPartPr>
        <w:name w:val="5F620F3E73964460991B2F2F0C8C6E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1F1595-EE4D-41CC-9BE0-6613E8FA6CE7}"/>
      </w:docPartPr>
      <w:docPartBody>
        <w:p w:rsidR="00000000" w:rsidRDefault="006018BE">
          <w:r w:rsidRPr="00F76B35">
            <w:rPr>
              <w:rStyle w:val="PlaceholderText"/>
            </w:rPr>
            <w:t>Formatting...</w:t>
          </w:r>
        </w:p>
      </w:docPartBody>
    </w:docPart>
    <w:docPart>
      <w:docPartPr>
        <w:name w:val="3B67AEC2C14E4043BC426CFDB28B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14384A-F55E-455A-A383-BB95F1FAC02C}"/>
      </w:docPartPr>
      <w:docPartBody>
        <w:p w:rsidR="00000000" w:rsidRDefault="006018BE">
          <w:r w:rsidRPr="00F76B35">
            <w:rPr>
              <w:rStyle w:val="PlaceholderText"/>
            </w:rPr>
            <w:t>Formatting...</w:t>
          </w:r>
        </w:p>
      </w:docPartBody>
    </w:docPart>
    <w:docPart>
      <w:docPartPr>
        <w:name w:val="279C722AAB48409E981EA023834372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822A30-A2D6-4D79-B4F1-02A7C66F8980}"/>
      </w:docPartPr>
      <w:docPartBody>
        <w:p w:rsidR="00000000" w:rsidRDefault="006018BE">
          <w:r w:rsidRPr="00F76B35">
            <w:rPr>
              <w:rStyle w:val="PlaceholderText"/>
            </w:rPr>
            <w:t>Formatting...</w:t>
          </w:r>
        </w:p>
      </w:docPartBody>
    </w:docPart>
    <w:docPart>
      <w:docPartPr>
        <w:name w:val="B2C1A92D8A6A4D298DDAB91269621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241A9-6A62-457F-8F2B-F93A9990AC35}"/>
      </w:docPartPr>
      <w:docPartBody>
        <w:p w:rsidR="00000000" w:rsidRDefault="006018BE">
          <w:r w:rsidRPr="00F76B35">
            <w:rPr>
              <w:rStyle w:val="PlaceholderText"/>
            </w:rPr>
            <w:t>Formatting Bibliography...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8BE"/>
    <w:rsid w:val="006018BE"/>
    <w:rsid w:val="00D11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018B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F1D1D1C-90F8-4F8F-9E10-8F85A75211F9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citations" value="{&quot;27002336&quot;:{&quot;referencesIds&quot;:[&quot;doc:6406765abf2a660552acaa8b&quot;],&quot;referencesOptions&quot;:{&quot;doc:6406765abf2a660552acaa8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7002336,&quot;citationText&quot;:&quot;&lt;span style=\&quot;font-family:Times New Roman;font-size:14.666666666666666px;color:#000000\&quot;&gt;[7]&lt;/span&gt;&quot;},&quot;720328167&quot;:{&quot;referencesIds&quot;:[&quot;doc:640678b6a91b750557714a2c&quot;],&quot;referencesOptions&quot;:{&quot;doc:640678b6a91b750557714a2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720328167,&quot;citationText&quot;:&quot;&lt;span style=\&quot;font-family:Times New Roman;font-size:14.666666666666666px;color:#000000\&quot;&gt;[12]&lt;/span&gt;&quot;},&quot;887621134&quot;:{&quot;referencesIds&quot;:[&quot;doc:640676077df05e055253dffa&quot;],&quot;referencesOptions&quot;:{&quot;doc:640676077df05e055253dff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87621134,&quot;citationText&quot;:&quot;&lt;span style=\&quot;font-family:Times New Roman;font-size:14.666666666666666px;color:#000000\&quot;&gt;[6]&lt;/span&gt;&quot;},&quot;1059439949&quot;:{&quot;referencesIds&quot;:[&quot;doc:64067945bf2a660552acaac2&quot;],&quot;referencesOptions&quot;:{&quot;doc:64067945bf2a660552acaac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59439949,&quot;citationText&quot;:&quot;&lt;span style=\&quot;font-family:Times New Roman;font-size:14.666666666666666px;color:#000000\&quot;&gt;[13]&lt;/span&gt;&quot;},&quot;1097593878&quot;:{&quot;referencesIds&quot;:[&quot;doc:640667ec90c15d0556a51fab&quot;],&quot;referencesOptions&quot;:{&quot;doc:640667ec90c15d0556a51fa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97593878,&quot;citationText&quot;:&quot;&lt;span style=\&quot;font-family:Times New Roman;font-size:14.666666666666666px;color:#000000\&quot;&gt;[2]&lt;/span&gt;&quot;},&quot;1776129084&quot;:{&quot;referencesIds&quot;:[&quot;doc:6406797d97e735054ee7cf4a&quot;],&quot;referencesOptions&quot;:{&quot;doc:6406797d97e735054ee7cf4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76129084,&quot;citationText&quot;:&quot;&lt;span style=\&quot;font-family:Times New Roman;font-size:14.666666666666666px;color:#000000\&quot;&gt;[14]&lt;/span&gt;&quot;},&quot;1841967002&quot;:{&quot;referencesIds&quot;:[&quot;doc:64066c5797e735054ee7cda0&quot;],&quot;referencesOptions&quot;:{&quot;doc:64066c5797e735054ee7cda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41967002,&quot;citationText&quot;:&quot;&lt;span style=\&quot;font-family:Times New Roman;font-size:14.666666666666666px;color:#000000\&quot;&gt;[1]&lt;/span&gt;&quot;},&quot;1991205503&quot;:{&quot;referencesIds&quot;:[&quot;doc:640676fa6fb2c4054f754e23&quot;],&quot;referencesOptions&quot;:{&quot;doc:640676fa6fb2c4054f754e2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91205503,&quot;citationText&quot;:&quot;&lt;span style=\&quot;font-family:Times New Roman;font-size:14.666666666666666px;color:#000000\&quot;&gt;[8]&lt;/span&gt;&quot;},&quot;-1069035472&quot;:{&quot;referencesIds&quot;:[&quot;doc:64067564351072054aeeec6f&quot;],&quot;referencesOptions&quot;:{&quot;doc:64067564351072054aeeec6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69035472,&quot;citationText&quot;:&quot;&lt;span style=\&quot;font-family:Times New Roman;font-size:14.666666666666666px;color:#000000\&quot;&gt;[3]&lt;/span&gt;&quot;},&quot;-885335913&quot;:{&quot;referencesIds&quot;:[&quot;doc:64067411351072054aeeec5d&quot;],&quot;referencesOptions&quot;:{&quot;doc:64067411351072054aeeec5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85335913,&quot;citationText&quot;:&quot;&lt;span style=\&quot;font-family:Times New Roman;font-size:14.666666666666666px;color:#000000\&quot;&gt;[4]&lt;/span&gt;&quot;},&quot;-1606410458&quot;:{&quot;referencesIds&quot;:[&quot;doc:640675b5bf2a660552acaa7f&quot;],&quot;referencesOptions&quot;:{&quot;doc:640675b5bf2a660552acaa7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06410458,&quot;citationText&quot;:&quot;&lt;span style=\&quot;font-family:Times New Roman;font-size:14.666666666666666px;color:#000000\&quot;&gt;[5]&lt;/span&gt;&quot;},&quot;-789739412&quot;:{&quot;referencesIds&quot;:[&quot;doc:64067732a91b750557714a19&quot;],&quot;referencesOptions&quot;:{&quot;doc:64067732a91b750557714a1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89739412,&quot;citationText&quot;:&quot;&lt;span style=\&quot;font-family:Times New Roman;font-size:14.666666666666666px;color:#000000\&quot;&gt;[9]&lt;/span&gt;&quot;},&quot;-1466654014&quot;:{&quot;referencesIds&quot;:[&quot;doc:640677d3dc0a9c054cd9f494&quot;],&quot;referencesOptions&quot;:{&quot;doc:640677d3dc0a9c054cd9f49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66654014,&quot;citationText&quot;:&quot;&lt;span style=\&quot;font-family:Times New Roman;font-size:14.666666666666666px;color:#000000\&quot;&gt;[10]&lt;/span&gt;&quot;},&quot;-1583674261&quot;:{&quot;referencesIds&quot;:[&quot;doc:6406784e6f29310558612bf1&quot;],&quot;referencesOptions&quot;:{&quot;doc:6406784e6f29310558612bf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83674261,&quot;citationText&quot;:&quot;&lt;span style=\&quot;font-family:Times New Roman;font-size:14.666666666666666px;color:#000000\&quot;&gt;[11]&lt;/span&gt;&quot;},&quot;-489325321&quot;:{&quot;referencesIds&quot;:[&quot;doc:64067a63713dcf0552cfd01e&quot;],&quot;referencesOptions&quot;:{&quot;doc:64067a63713dcf0552cfd01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489325321,&quot;citationText&quot;:&quot;&lt;span style=\&quot;font-family:Times New Roman;font-size:14.666666666666666px;color:#000000\&quot;&gt;[15]&lt;/span&gt;&quot;}}"/>
    <we:property name="currentStyle" value="{&quot;id&quot;:&quot;rwuserstyle:5e5913ae89605b07c650462d&quot;,&quot;styleType&quot;:&quot;refworks&quot;,&quot;name&quot;:&quot;IEEE - Institute of Electrical and Electronics Engineers (UWTSD)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subscriberId" value="&quot;0&quot;"/>
    <we:property name="rw.userId" value="&quot;user:6176ae5b8f08438acd97a2d4&quot;"/>
    <we:property name="bibliographyEnabled" value="&quot;bibliographyEnabled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59569-394D-47AC-8B3D-531B814C5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2232</TotalTime>
  <Pages>38</Pages>
  <Words>3162</Words>
  <Characters>16034</Characters>
  <Application>Microsoft Office Word</Application>
  <DocSecurity>0</DocSecurity>
  <Lines>485</Lines>
  <Paragraphs>228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Frew (2108660)</dc:creator>
  <cp:keywords/>
  <dc:description/>
  <cp:lastModifiedBy>James Frew (2108660)</cp:lastModifiedBy>
  <cp:revision>2202</cp:revision>
  <dcterms:created xsi:type="dcterms:W3CDTF">2023-02-26T16:41:00Z</dcterms:created>
  <dcterms:modified xsi:type="dcterms:W3CDTF">2023-03-06T23:56:00Z</dcterms:modified>
</cp:coreProperties>
</file>