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165EEE" w:rsidRDefault="00EC129D" w:rsidP="00EC129D">
            <w:pPr>
              <w:jc w:val="center"/>
              <w:rPr>
                <w:rFonts w:ascii="Arial" w:hAnsi="Arial" w:cs="Arial"/>
                <w:b/>
                <w:bCs/>
                <w:sz w:val="22"/>
                <w:lang w:val="sv-SE"/>
              </w:rPr>
            </w:pPr>
            <w:r w:rsidRPr="00165EEE">
              <w:rPr>
                <w:rFonts w:ascii="Arial" w:hAnsi="Arial" w:cs="Arial"/>
                <w:b/>
                <w:bCs/>
                <w:sz w:val="22"/>
                <w:lang w:val="sv-SE"/>
              </w:rPr>
              <w:t xml:space="preserve">LCLM4002_BIRM Digital </w:t>
            </w:r>
            <w:proofErr w:type="spellStart"/>
            <w:r w:rsidRPr="00165EEE">
              <w:rPr>
                <w:rFonts w:ascii="Arial" w:hAnsi="Arial" w:cs="Arial"/>
                <w:b/>
                <w:bCs/>
                <w:sz w:val="22"/>
                <w:lang w:val="sv-SE"/>
              </w:rPr>
              <w:t>Skills</w:t>
            </w:r>
            <w:proofErr w:type="spellEnd"/>
            <w:r w:rsidRPr="00165EEE">
              <w:rPr>
                <w:rFonts w:ascii="Arial" w:hAnsi="Arial" w:cs="Arial"/>
                <w:b/>
                <w:bCs/>
                <w:sz w:val="22"/>
                <w:lang w:val="sv-SE"/>
              </w:rPr>
              <w:t xml:space="preserve">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28D9D5A" w:rsidR="00EC129D" w:rsidRPr="007D32C5" w:rsidRDefault="00165EEE">
            <w:pPr>
              <w:rPr>
                <w:rFonts w:ascii="Arial" w:hAnsi="Arial" w:cs="Arial"/>
                <w:sz w:val="22"/>
              </w:rPr>
            </w:pPr>
            <w:r>
              <w:rPr>
                <w:rFonts w:ascii="Arial" w:hAnsi="Arial" w:cs="Arial"/>
                <w:sz w:val="22"/>
              </w:rPr>
              <w:t>1705769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DA37C62" w:rsidR="00EC129D" w:rsidRPr="007D32C5" w:rsidRDefault="00165EEE">
            <w:pPr>
              <w:rPr>
                <w:rFonts w:ascii="Arial" w:hAnsi="Arial" w:cs="Arial"/>
                <w:sz w:val="22"/>
              </w:rPr>
            </w:pPr>
            <w:r>
              <w:rPr>
                <w:rFonts w:ascii="Arial" w:hAnsi="Arial" w:cs="Arial"/>
                <w:sz w:val="22"/>
              </w:rPr>
              <w:t xml:space="preserve">Isa </w:t>
            </w:r>
            <w:proofErr w:type="spellStart"/>
            <w:r>
              <w:rPr>
                <w:rFonts w:ascii="Arial" w:hAnsi="Arial" w:cs="Arial"/>
                <w:sz w:val="22"/>
              </w:rPr>
              <w:t>Maseruka</w:t>
            </w:r>
            <w:proofErr w:type="spellEnd"/>
            <w:r>
              <w:rPr>
                <w:rFonts w:ascii="Arial" w:hAnsi="Arial" w:cs="Arial"/>
                <w:sz w:val="22"/>
              </w:rPr>
              <w:t xml:space="preserve">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D0F5799" w:rsidR="00EC129D" w:rsidRPr="007D32C5" w:rsidRDefault="00165EEE" w:rsidP="00165EEE">
            <w:pPr>
              <w:rPr>
                <w:rFonts w:ascii="Arial" w:hAnsi="Arial" w:cs="Arial"/>
                <w:sz w:val="22"/>
              </w:rPr>
            </w:pPr>
            <w:r w:rsidRPr="00165EEE">
              <w:rPr>
                <w:rFonts w:ascii="Arial" w:hAnsi="Arial" w:cs="Arial"/>
                <w:sz w:val="22"/>
              </w:rPr>
              <w:t>Acock</w:t>
            </w:r>
            <w:r>
              <w:rPr>
                <w:rFonts w:ascii="Arial" w:hAnsi="Arial" w:cs="Arial"/>
                <w:sz w:val="22"/>
              </w:rPr>
              <w:t xml:space="preserve">s Green Bowl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1282FFB" w:rsidR="00EC129D" w:rsidRPr="007D32C5" w:rsidRDefault="00165EEE" w:rsidP="00165EEE">
            <w:pPr>
              <w:rPr>
                <w:rFonts w:ascii="Arial" w:hAnsi="Arial" w:cs="Arial"/>
                <w:sz w:val="22"/>
              </w:rPr>
            </w:pPr>
            <w:hyperlink r:id="rId5" w:history="1">
              <w:r w:rsidRPr="00165EEE">
                <w:rPr>
                  <w:rStyle w:val="Hyperlink"/>
                  <w:rFonts w:ascii="Arial" w:hAnsi="Arial" w:cs="Arial"/>
                  <w:sz w:val="22"/>
                </w:rPr>
                <w:t>Bowling - Acocks Green Bowl</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27596B" w:rsidR="00EC129D" w:rsidRDefault="00061623">
            <w:pPr>
              <w:rPr>
                <w:rFonts w:ascii="Arial" w:hAnsi="Arial" w:cs="Arial"/>
                <w:sz w:val="22"/>
              </w:rPr>
            </w:pPr>
            <w:r>
              <w:rPr>
                <w:rFonts w:ascii="Arial" w:hAnsi="Arial" w:cs="Arial"/>
                <w:sz w:val="22"/>
              </w:rPr>
              <w:t xml:space="preserve">Answer: </w:t>
            </w:r>
            <w:r w:rsidR="00165EEE">
              <w:rPr>
                <w:rFonts w:ascii="Arial" w:hAnsi="Arial" w:cs="Arial"/>
                <w:sz w:val="22"/>
              </w:rPr>
              <w:t xml:space="preserve">It was easy and quick to open the website.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6C07AA9E" w:rsidR="00EC129D" w:rsidRDefault="00061623">
            <w:pPr>
              <w:rPr>
                <w:rFonts w:ascii="Arial" w:hAnsi="Arial" w:cs="Arial"/>
                <w:sz w:val="22"/>
              </w:rPr>
            </w:pPr>
            <w:r>
              <w:rPr>
                <w:rFonts w:ascii="Arial" w:hAnsi="Arial" w:cs="Arial"/>
                <w:sz w:val="22"/>
              </w:rPr>
              <w:t xml:space="preserve">Answer: </w:t>
            </w:r>
            <w:r w:rsidR="00165EEE">
              <w:rPr>
                <w:rFonts w:ascii="Arial" w:hAnsi="Arial" w:cs="Arial"/>
                <w:sz w:val="22"/>
              </w:rPr>
              <w:t xml:space="preserve">The website did not have many sub-pages. There were some option but the size was small so the visitor could not clearly see the options.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3BC2A715" w:rsidR="009C6B52" w:rsidRPr="007D32C5" w:rsidRDefault="009C6B52" w:rsidP="00165EEE">
            <w:pPr>
              <w:rPr>
                <w:rFonts w:ascii="Arial" w:hAnsi="Arial" w:cs="Arial"/>
                <w:sz w:val="22"/>
              </w:rPr>
            </w:pPr>
            <w:r>
              <w:rPr>
                <w:rFonts w:ascii="Arial" w:hAnsi="Arial" w:cs="Arial"/>
                <w:sz w:val="22"/>
              </w:rPr>
              <w:t xml:space="preserve">Answer: </w:t>
            </w:r>
            <w:r w:rsidR="00165EEE">
              <w:rPr>
                <w:rFonts w:ascii="Arial" w:hAnsi="Arial" w:cs="Arial"/>
                <w:sz w:val="22"/>
              </w:rPr>
              <w:t xml:space="preserve">Yes, there is an option for the people to book the bowling centre.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46D4CA89" w14:textId="1474ABA2" w:rsidR="00165EEE" w:rsidRDefault="009C6B52" w:rsidP="00165EEE">
            <w:pPr>
              <w:rPr>
                <w:rFonts w:ascii="Arial" w:hAnsi="Arial" w:cs="Arial"/>
                <w:sz w:val="22"/>
              </w:rPr>
            </w:pPr>
            <w:r>
              <w:rPr>
                <w:rFonts w:ascii="Arial" w:hAnsi="Arial" w:cs="Arial"/>
                <w:sz w:val="22"/>
              </w:rPr>
              <w:t xml:space="preserve">Answer: </w:t>
            </w:r>
            <w:r w:rsidR="00165EEE">
              <w:rPr>
                <w:rFonts w:ascii="Arial" w:hAnsi="Arial" w:cs="Arial"/>
                <w:sz w:val="22"/>
              </w:rPr>
              <w:t>The size of the letters could be bigger to ensure that everyone can read the information on the page. In addition, we can add more colours to make the overall experience better.</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CA81BF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65EEE">
              <w:rPr>
                <w:rFonts w:ascii="Arial" w:hAnsi="Arial" w:cs="Arial"/>
                <w:sz w:val="22"/>
              </w:rPr>
              <w:t xml:space="preserve"> The website is not pleasant to use. There are not enough options and it is not clear to the visitor how to understand the options. There no videos to help the visitor understand the purpose.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AEB889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65EEE">
              <w:rPr>
                <w:rFonts w:ascii="Arial" w:hAnsi="Arial" w:cs="Arial"/>
                <w:sz w:val="22"/>
              </w:rPr>
              <w:t xml:space="preserve"> The website does not have a video or images to help the visitor. It is not appealing.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4B98394C" w:rsidR="00165EEE" w:rsidRPr="007D32C5" w:rsidRDefault="00594A98" w:rsidP="00165EEE">
            <w:pPr>
              <w:rPr>
                <w:rFonts w:ascii="Arial" w:hAnsi="Arial" w:cs="Arial"/>
                <w:sz w:val="22"/>
              </w:rPr>
            </w:pPr>
            <w:r w:rsidRPr="007D32C5">
              <w:rPr>
                <w:rFonts w:ascii="Arial" w:hAnsi="Arial" w:cs="Arial"/>
                <w:sz w:val="22"/>
              </w:rPr>
              <w:t>Answer</w:t>
            </w:r>
            <w:r w:rsidR="009C6B52">
              <w:rPr>
                <w:rFonts w:ascii="Arial" w:hAnsi="Arial" w:cs="Arial"/>
                <w:sz w:val="22"/>
              </w:rPr>
              <w:t>:</w:t>
            </w:r>
            <w:r w:rsidR="00165EEE">
              <w:rPr>
                <w:rFonts w:ascii="Arial" w:hAnsi="Arial" w:cs="Arial"/>
                <w:sz w:val="22"/>
              </w:rPr>
              <w:t xml:space="preserve"> There is no chat available to help the visitor talk to communicate to a member of the team. </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D03A2E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65EEE">
              <w:rPr>
                <w:rFonts w:ascii="Arial" w:hAnsi="Arial" w:cs="Arial"/>
                <w:sz w:val="22"/>
              </w:rPr>
              <w:t xml:space="preserve">There is a mention of social media, but it is at the bottom corner, so, it is not clear to the visitor.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681115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65EEE">
              <w:rPr>
                <w:rFonts w:ascii="Arial" w:hAnsi="Arial" w:cs="Arial"/>
                <w:sz w:val="22"/>
              </w:rPr>
              <w:t xml:space="preserve"> It is not clear what offers are there to visitor. We do not know the services and the prices. There are lack of information.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633E32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958BB">
              <w:rPr>
                <w:rFonts w:ascii="Arial" w:hAnsi="Arial" w:cs="Arial"/>
                <w:sz w:val="22"/>
              </w:rPr>
              <w:t xml:space="preserve"> There are no customer reviews available there.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57454D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B958BB">
              <w:rPr>
                <w:rFonts w:ascii="Arial" w:hAnsi="Arial" w:cs="Arial"/>
                <w:sz w:val="22"/>
              </w:rPr>
              <w:t xml:space="preserve"> There are prices available, but, it not easy to find them and not visible to the customer. There are no easily accessible.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E0DB29C" w:rsidR="000E774D" w:rsidRPr="00CE5D08" w:rsidRDefault="00CE5D08" w:rsidP="00CE5D08">
            <w:pPr>
              <w:rPr>
                <w:rFonts w:ascii="Arial" w:hAnsi="Arial" w:cs="Arial"/>
                <w:sz w:val="22"/>
              </w:rPr>
            </w:pPr>
            <w:r>
              <w:rPr>
                <w:rFonts w:ascii="Arial" w:hAnsi="Arial" w:cs="Arial"/>
                <w:sz w:val="22"/>
              </w:rPr>
              <w:t>1.</w:t>
            </w:r>
            <w:r w:rsidR="00B958BB">
              <w:rPr>
                <w:rFonts w:ascii="Arial" w:hAnsi="Arial" w:cs="Arial"/>
                <w:sz w:val="22"/>
              </w:rPr>
              <w:t xml:space="preserve">Bowling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950A620" w:rsidR="00CE5D08" w:rsidRPr="007D32C5" w:rsidRDefault="00CE5D08">
            <w:pPr>
              <w:rPr>
                <w:rFonts w:ascii="Arial" w:hAnsi="Arial" w:cs="Arial"/>
                <w:sz w:val="22"/>
              </w:rPr>
            </w:pPr>
            <w:r>
              <w:rPr>
                <w:rFonts w:ascii="Arial" w:hAnsi="Arial" w:cs="Arial"/>
                <w:sz w:val="22"/>
              </w:rPr>
              <w:t>2.</w:t>
            </w:r>
            <w:r w:rsidR="00B958BB">
              <w:rPr>
                <w:rFonts w:ascii="Arial" w:hAnsi="Arial" w:cs="Arial"/>
                <w:sz w:val="22"/>
              </w:rPr>
              <w:t xml:space="preserve"> name if the place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648D945" w:rsidR="000E774D" w:rsidRPr="007D32C5" w:rsidRDefault="00CE5D08">
            <w:pPr>
              <w:rPr>
                <w:rFonts w:ascii="Arial" w:hAnsi="Arial" w:cs="Arial"/>
                <w:sz w:val="22"/>
              </w:rPr>
            </w:pPr>
            <w:r>
              <w:rPr>
                <w:rFonts w:ascii="Arial" w:hAnsi="Arial" w:cs="Arial"/>
                <w:sz w:val="22"/>
              </w:rPr>
              <w:t xml:space="preserve">3. </w:t>
            </w:r>
            <w:r w:rsidR="00B958BB">
              <w:rPr>
                <w:rFonts w:ascii="Arial" w:hAnsi="Arial" w:cs="Arial"/>
                <w:sz w:val="22"/>
              </w:rPr>
              <w:t>place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16EEB75A" w:rsidR="00CE5D08" w:rsidRPr="007D32C5" w:rsidRDefault="00B958BB">
            <w:pPr>
              <w:rPr>
                <w:rFonts w:ascii="Arial" w:hAnsi="Arial" w:cs="Arial"/>
                <w:sz w:val="22"/>
              </w:rPr>
            </w:pPr>
            <w:r>
              <w:rPr>
                <w:rFonts w:ascii="Arial" w:hAnsi="Arial" w:cs="Arial"/>
                <w:sz w:val="22"/>
              </w:rPr>
              <w:t xml:space="preserve"> It is easy to find it using Google maps. </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3E4A4A2B" w14:textId="77777777" w:rsidR="00CE5D08" w:rsidRDefault="00CE5D08" w:rsidP="00B958BB">
            <w:pPr>
              <w:rPr>
                <w:rFonts w:ascii="Arial" w:hAnsi="Arial" w:cs="Arial"/>
                <w:sz w:val="22"/>
              </w:rPr>
            </w:pPr>
            <w:r>
              <w:rPr>
                <w:rFonts w:ascii="Arial" w:hAnsi="Arial" w:cs="Arial"/>
                <w:sz w:val="22"/>
              </w:rPr>
              <w:t xml:space="preserve">Answer: </w:t>
            </w:r>
            <w:r w:rsidR="00B958BB">
              <w:rPr>
                <w:rFonts w:ascii="Arial" w:hAnsi="Arial" w:cs="Arial"/>
                <w:sz w:val="22"/>
              </w:rPr>
              <w:t xml:space="preserve"> It is very important to have a website as it helps visitors to </w:t>
            </w:r>
          </w:p>
          <w:p w14:paraId="67E312A6" w14:textId="77777777" w:rsidR="00B958BB" w:rsidRDefault="00B958BB" w:rsidP="00B958BB">
            <w:pPr>
              <w:rPr>
                <w:rFonts w:ascii="Arial" w:hAnsi="Arial" w:cs="Arial"/>
                <w:sz w:val="22"/>
              </w:rPr>
            </w:pPr>
            <w:r>
              <w:rPr>
                <w:rFonts w:ascii="Arial" w:hAnsi="Arial" w:cs="Arial"/>
                <w:sz w:val="22"/>
              </w:rPr>
              <w:t xml:space="preserve">1. find place </w:t>
            </w:r>
          </w:p>
          <w:p w14:paraId="15C51E5C" w14:textId="7951C66A" w:rsidR="00B958BB" w:rsidRPr="007D32C5" w:rsidRDefault="00B958BB" w:rsidP="00B958BB">
            <w:pPr>
              <w:rPr>
                <w:rFonts w:ascii="Arial" w:hAnsi="Arial" w:cs="Arial"/>
                <w:sz w:val="22"/>
              </w:rPr>
            </w:pPr>
            <w:r>
              <w:rPr>
                <w:rFonts w:ascii="Arial" w:hAnsi="Arial" w:cs="Arial"/>
                <w:sz w:val="22"/>
              </w:rPr>
              <w:t>2. Find information about the place</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29B819C" w:rsidR="000E774D" w:rsidRDefault="00CE5D08">
            <w:pPr>
              <w:rPr>
                <w:rFonts w:ascii="Arial" w:hAnsi="Arial" w:cs="Arial"/>
                <w:sz w:val="22"/>
              </w:rPr>
            </w:pPr>
            <w:r>
              <w:rPr>
                <w:rFonts w:ascii="Arial" w:hAnsi="Arial" w:cs="Arial"/>
                <w:sz w:val="22"/>
              </w:rPr>
              <w:t xml:space="preserve">Answer: </w:t>
            </w:r>
            <w:r w:rsidR="00B958BB">
              <w:rPr>
                <w:rFonts w:ascii="Arial" w:hAnsi="Arial" w:cs="Arial"/>
                <w:sz w:val="22"/>
              </w:rPr>
              <w:t xml:space="preserve">The one think that needs to change are the website subsections should be bigger.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65EEE"/>
    <w:rsid w:val="001F1175"/>
    <w:rsid w:val="00594A98"/>
    <w:rsid w:val="007D32C5"/>
    <w:rsid w:val="00801251"/>
    <w:rsid w:val="0089672F"/>
    <w:rsid w:val="009C6B52"/>
    <w:rsid w:val="00A061E9"/>
    <w:rsid w:val="00B958BB"/>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65EEE"/>
    <w:rPr>
      <w:color w:val="0563C1" w:themeColor="hyperlink"/>
      <w:u w:val="single"/>
    </w:rPr>
  </w:style>
  <w:style w:type="character" w:styleId="UnresolvedMention">
    <w:name w:val="Unresolved Mention"/>
    <w:basedOn w:val="DefaultParagraphFont"/>
    <w:uiPriority w:val="99"/>
    <w:semiHidden/>
    <w:unhideWhenUsed/>
    <w:rsid w:val="00165E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cocksgreenbowling.co.uk/bowl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598</Words>
  <Characters>3409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Lizeta Demetriou</cp:lastModifiedBy>
  <cp:revision>2</cp:revision>
  <dcterms:created xsi:type="dcterms:W3CDTF">2025-08-06T15:17:00Z</dcterms:created>
  <dcterms:modified xsi:type="dcterms:W3CDTF">2025-08-06T15:17:00Z</dcterms:modified>
</cp:coreProperties>
</file>