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9E15DA" w:rsidRDefault="002554CD" w:rsidP="00C6554A">
      <w:pPr>
        <w:pStyle w:val="Photo"/>
        <w:rPr>
          <w:rFonts w:ascii="Arial" w:hAnsi="Arial" w:cs="Arial"/>
          <w:sz w:val="28"/>
          <w:szCs w:val="28"/>
        </w:rPr>
      </w:pPr>
      <w:bookmarkStart w:id="0" w:name="_Toc321147149"/>
      <w:bookmarkStart w:id="1" w:name="_Toc318188227"/>
      <w:bookmarkStart w:id="2" w:name="_Toc318188327"/>
      <w:bookmarkStart w:id="3" w:name="_Toc318189312"/>
      <w:bookmarkStart w:id="4" w:name="_Toc321147011"/>
      <w:r w:rsidRPr="009E15DA">
        <w:rPr>
          <w:rFonts w:ascii="Arial" w:hAnsi="Arial" w:cs="Arial"/>
          <w:noProof/>
          <w:sz w:val="28"/>
          <w:szCs w:val="28"/>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Pr="009E15DA" w:rsidRDefault="00984D9A" w:rsidP="00C6554A">
      <w:pPr>
        <w:pStyle w:val="Title"/>
        <w:rPr>
          <w:rFonts w:ascii="Arial" w:hAnsi="Arial" w:cs="Arial"/>
          <w:sz w:val="28"/>
          <w:szCs w:val="28"/>
        </w:rPr>
      </w:pPr>
      <w:sdt>
        <w:sdtPr>
          <w:rPr>
            <w:rFonts w:ascii="Arial" w:hAnsi="Arial" w:cs="Arial"/>
            <w:sz w:val="28"/>
            <w:szCs w:val="28"/>
          </w:rPr>
          <w:alias w:val="Report Title:"/>
          <w:tag w:val="Report Title:"/>
          <w:id w:val="-190838849"/>
          <w:placeholder>
            <w:docPart w:val="4FA57687103F49C6A54E755E759ABA1A"/>
          </w:placeholder>
          <w:temporary/>
          <w:showingPlcHdr/>
          <w15:appearance w15:val="hidden"/>
        </w:sdtPr>
        <w:sdtEndPr/>
        <w:sdtContent>
          <w:r w:rsidR="00C6554A" w:rsidRPr="009E15DA">
            <w:rPr>
              <w:rFonts w:ascii="Arial" w:hAnsi="Arial" w:cs="Arial"/>
              <w:sz w:val="28"/>
              <w:szCs w:val="28"/>
            </w:rPr>
            <w:t>Report Title</w:t>
          </w:r>
        </w:sdtContent>
      </w:sdt>
    </w:p>
    <w:p w:rsidR="00C6554A" w:rsidRPr="009E15DA" w:rsidRDefault="00984D9A" w:rsidP="00C6554A">
      <w:pPr>
        <w:pStyle w:val="Subtitle"/>
        <w:rPr>
          <w:rFonts w:ascii="Arial" w:hAnsi="Arial" w:cs="Arial"/>
          <w:sz w:val="28"/>
          <w:szCs w:val="28"/>
        </w:rPr>
      </w:pPr>
      <w:r>
        <w:rPr>
          <w:rFonts w:ascii="Arial" w:hAnsi="Arial" w:cs="Arial"/>
          <w:sz w:val="28"/>
          <w:szCs w:val="28"/>
        </w:rPr>
        <w:t>innovation and creativity for business advantage</w:t>
      </w:r>
    </w:p>
    <w:p w:rsidR="00984D9A" w:rsidRDefault="00F76825" w:rsidP="00C6554A">
      <w:pPr>
        <w:pStyle w:val="ContactInfo"/>
        <w:rPr>
          <w:rFonts w:ascii="Arial" w:hAnsi="Arial" w:cs="Arial"/>
          <w:sz w:val="28"/>
          <w:szCs w:val="28"/>
        </w:rPr>
      </w:pPr>
      <w:r>
        <w:rPr>
          <w:rFonts w:ascii="Arial" w:hAnsi="Arial" w:cs="Arial"/>
          <w:sz w:val="28"/>
          <w:szCs w:val="28"/>
        </w:rPr>
        <w:t xml:space="preserve">Jahanara Uddin 1704989 </w:t>
      </w:r>
    </w:p>
    <w:p w:rsidR="00C6554A" w:rsidRPr="009E15DA" w:rsidRDefault="00984D9A" w:rsidP="00C6554A">
      <w:pPr>
        <w:pStyle w:val="ContactInfo"/>
        <w:rPr>
          <w:rFonts w:ascii="Arial" w:hAnsi="Arial" w:cs="Arial"/>
          <w:sz w:val="28"/>
          <w:szCs w:val="28"/>
        </w:rPr>
      </w:pPr>
      <w:r>
        <w:rPr>
          <w:rFonts w:ascii="Arial" w:hAnsi="Arial" w:cs="Arial"/>
          <w:sz w:val="28"/>
          <w:szCs w:val="28"/>
        </w:rPr>
        <w:t>BMSW6002</w:t>
      </w:r>
      <w:bookmarkStart w:id="5" w:name="_GoBack"/>
      <w:bookmarkEnd w:id="5"/>
      <w:r w:rsidR="00C6554A" w:rsidRPr="009E15DA">
        <w:rPr>
          <w:rFonts w:ascii="Arial" w:hAnsi="Arial" w:cs="Arial"/>
          <w:sz w:val="28"/>
          <w:szCs w:val="28"/>
        </w:rPr>
        <w:br w:type="page"/>
      </w:r>
    </w:p>
    <w:p w:rsidR="00052119" w:rsidRPr="009E15DA" w:rsidRDefault="00052119" w:rsidP="00052119">
      <w:pPr>
        <w:pStyle w:val="Heading1"/>
        <w:rPr>
          <w:rFonts w:ascii="Arial" w:hAnsi="Arial" w:cs="Arial"/>
          <w:sz w:val="28"/>
          <w:szCs w:val="28"/>
        </w:rPr>
      </w:pPr>
    </w:p>
    <w:sdt>
      <w:sdtPr>
        <w:rPr>
          <w:rFonts w:ascii="Arial" w:eastAsiaTheme="minorHAnsi" w:hAnsi="Arial" w:cs="Arial"/>
          <w:color w:val="595959" w:themeColor="text1" w:themeTint="A6"/>
          <w:sz w:val="28"/>
          <w:szCs w:val="28"/>
        </w:rPr>
        <w:id w:val="311603488"/>
        <w:docPartObj>
          <w:docPartGallery w:val="Table of Contents"/>
          <w:docPartUnique/>
        </w:docPartObj>
      </w:sdtPr>
      <w:sdtEndPr>
        <w:rPr>
          <w:b/>
          <w:bCs/>
          <w:noProof/>
        </w:rPr>
      </w:sdtEndPr>
      <w:sdtContent>
        <w:p w:rsidR="00052119" w:rsidRPr="009E15DA" w:rsidRDefault="00052119">
          <w:pPr>
            <w:pStyle w:val="TOCHeading"/>
            <w:rPr>
              <w:rFonts w:ascii="Arial" w:hAnsi="Arial" w:cs="Arial"/>
              <w:sz w:val="28"/>
              <w:szCs w:val="28"/>
            </w:rPr>
          </w:pPr>
          <w:r w:rsidRPr="009E15DA">
            <w:rPr>
              <w:rFonts w:ascii="Arial" w:hAnsi="Arial" w:cs="Arial"/>
              <w:sz w:val="28"/>
              <w:szCs w:val="28"/>
            </w:rPr>
            <w:t>Contents</w:t>
          </w:r>
        </w:p>
        <w:p w:rsidR="00052119" w:rsidRPr="009E15DA" w:rsidRDefault="00052119" w:rsidP="00FB2227">
          <w:pPr>
            <w:pStyle w:val="TOC1"/>
            <w:rPr>
              <w:rFonts w:ascii="Arial" w:hAnsi="Arial" w:cs="Arial"/>
              <w:sz w:val="28"/>
              <w:szCs w:val="28"/>
            </w:rPr>
          </w:pPr>
          <w:r w:rsidRPr="009E15DA">
            <w:rPr>
              <w:rFonts w:ascii="Arial" w:hAnsi="Arial" w:cs="Arial"/>
              <w:sz w:val="28"/>
              <w:szCs w:val="28"/>
            </w:rPr>
            <w:fldChar w:fldCharType="begin"/>
          </w:r>
          <w:r w:rsidRPr="009E15DA">
            <w:rPr>
              <w:rFonts w:ascii="Arial" w:hAnsi="Arial" w:cs="Arial"/>
              <w:sz w:val="28"/>
              <w:szCs w:val="28"/>
            </w:rPr>
            <w:instrText xml:space="preserve"> TOC \o "1-3" \h \z \u </w:instrText>
          </w:r>
          <w:r w:rsidRPr="009E15DA">
            <w:rPr>
              <w:rFonts w:ascii="Arial" w:hAnsi="Arial" w:cs="Arial"/>
              <w:sz w:val="28"/>
              <w:szCs w:val="28"/>
            </w:rPr>
            <w:fldChar w:fldCharType="separate"/>
          </w:r>
          <w:hyperlink w:anchor="_Toc34993710" w:history="1">
            <w:r w:rsidRPr="009E15DA">
              <w:rPr>
                <w:rStyle w:val="Hyperlink"/>
                <w:rFonts w:ascii="Arial" w:hAnsi="Arial" w:cs="Arial"/>
                <w:sz w:val="28"/>
                <w:szCs w:val="28"/>
              </w:rPr>
              <w:t>Introduction:</w:t>
            </w:r>
            <w:r w:rsidRPr="009E15DA">
              <w:rPr>
                <w:rFonts w:ascii="Arial" w:hAnsi="Arial" w:cs="Arial"/>
                <w:webHidden/>
                <w:sz w:val="28"/>
                <w:szCs w:val="28"/>
              </w:rPr>
              <w:tab/>
            </w:r>
            <w:r w:rsidRPr="009E15DA">
              <w:rPr>
                <w:rFonts w:ascii="Arial" w:hAnsi="Arial" w:cs="Arial"/>
                <w:webHidden/>
                <w:sz w:val="28"/>
                <w:szCs w:val="28"/>
              </w:rPr>
              <w:fldChar w:fldCharType="begin"/>
            </w:r>
            <w:r w:rsidRPr="009E15DA">
              <w:rPr>
                <w:rFonts w:ascii="Arial" w:hAnsi="Arial" w:cs="Arial"/>
                <w:webHidden/>
                <w:sz w:val="28"/>
                <w:szCs w:val="28"/>
              </w:rPr>
              <w:instrText xml:space="preserve"> PAGEREF _Toc34993710 \h </w:instrText>
            </w:r>
            <w:r w:rsidRPr="009E15DA">
              <w:rPr>
                <w:rFonts w:ascii="Arial" w:hAnsi="Arial" w:cs="Arial"/>
                <w:webHidden/>
                <w:sz w:val="28"/>
                <w:szCs w:val="28"/>
              </w:rPr>
            </w:r>
            <w:r w:rsidRPr="009E15DA">
              <w:rPr>
                <w:rFonts w:ascii="Arial" w:hAnsi="Arial" w:cs="Arial"/>
                <w:webHidden/>
                <w:sz w:val="28"/>
                <w:szCs w:val="28"/>
              </w:rPr>
              <w:fldChar w:fldCharType="separate"/>
            </w:r>
            <w:r w:rsidR="00FB2227" w:rsidRPr="009E15DA">
              <w:rPr>
                <w:rFonts w:ascii="Arial" w:hAnsi="Arial" w:cs="Arial"/>
                <w:webHidden/>
                <w:sz w:val="28"/>
                <w:szCs w:val="28"/>
              </w:rPr>
              <w:t>2</w:t>
            </w:r>
            <w:r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1" w:history="1">
            <w:r w:rsidR="00052119" w:rsidRPr="009E15DA">
              <w:rPr>
                <w:rStyle w:val="Hyperlink"/>
                <w:rFonts w:ascii="Arial" w:hAnsi="Arial" w:cs="Arial"/>
                <w:sz w:val="28"/>
                <w:szCs w:val="28"/>
              </w:rPr>
              <w:t>Employers attitude towards creativity and innovation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_Toc34993711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3</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2" w:history="1">
            <w:r w:rsidR="00052119" w:rsidRPr="009E15DA">
              <w:rPr>
                <w:rStyle w:val="Hyperlink"/>
                <w:rFonts w:ascii="Arial" w:hAnsi="Arial" w:cs="Arial"/>
                <w:sz w:val="28"/>
                <w:szCs w:val="28"/>
              </w:rPr>
              <w:t>Innovation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_Toc34993712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6</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4" w:history="1">
            <w:r w:rsidR="00052119" w:rsidRPr="009E15DA">
              <w:rPr>
                <w:rStyle w:val="Hyperlink"/>
                <w:rFonts w:ascii="Arial" w:eastAsia="Times New Roman" w:hAnsi="Arial" w:cs="Arial"/>
                <w:sz w:val="28"/>
                <w:szCs w:val="28"/>
                <w:lang w:eastAsia="en-GB"/>
              </w:rPr>
              <w:t>Barriers of innovation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_Toc34993714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9</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5" w:history="1">
            <w:r w:rsidR="00052119" w:rsidRPr="009E15DA">
              <w:rPr>
                <w:rStyle w:val="Hyperlink"/>
                <w:rFonts w:ascii="Arial" w:hAnsi="Arial" w:cs="Arial"/>
                <w:sz w:val="28"/>
                <w:szCs w:val="28"/>
              </w:rPr>
              <w:t>To the Manager,</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_Toc34993715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10</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6" w:history="1">
            <w:r w:rsidR="00052119" w:rsidRPr="009E15DA">
              <w:rPr>
                <w:rStyle w:val="Hyperlink"/>
                <w:rFonts w:ascii="Arial" w:hAnsi="Arial" w:cs="Arial"/>
                <w:sz w:val="28"/>
                <w:szCs w:val="28"/>
              </w:rPr>
              <w:t>The innovative idea:</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_Toc34993716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11</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7" w:history="1">
            <w:r w:rsidR="00052119" w:rsidRPr="009E15DA">
              <w:rPr>
                <w:rStyle w:val="Hyperlink"/>
                <w:rFonts w:ascii="Arial" w:hAnsi="Arial" w:cs="Arial"/>
                <w:sz w:val="28"/>
                <w:szCs w:val="28"/>
              </w:rPr>
              <w:t>Positive</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_Toc34993717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11</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8" w:history="1">
            <w:r w:rsidR="00052119" w:rsidRPr="009E15DA">
              <w:rPr>
                <w:rStyle w:val="Hyperlink"/>
                <w:rFonts w:ascii="Arial" w:hAnsi="Arial" w:cs="Arial"/>
                <w:sz w:val="28"/>
                <w:szCs w:val="28"/>
              </w:rPr>
              <w:t>Negative/ Analyse the risks for the employer involved with SME innovation: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_Toc34993718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12</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19" w:history="1">
            <w:r w:rsidR="00052119" w:rsidRPr="009E15DA">
              <w:rPr>
                <w:rStyle w:val="Hyperlink"/>
                <w:rFonts w:ascii="Arial" w:hAnsi="Arial" w:cs="Arial"/>
                <w:sz w:val="28"/>
                <w:szCs w:val="28"/>
              </w:rPr>
              <w:t>Innovation models</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_Toc34993719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13</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0" w:history="1">
            <w:r w:rsidR="00052119" w:rsidRPr="009E15DA">
              <w:rPr>
                <w:rStyle w:val="Hyperlink"/>
                <w:rFonts w:ascii="Arial" w:hAnsi="Arial" w:cs="Arial"/>
                <w:sz w:val="28"/>
                <w:szCs w:val="28"/>
              </w:rPr>
              <w:t>This Funnel Model</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_Toc34993720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13</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1" w:history="1">
            <w:r w:rsidR="00052119" w:rsidRPr="009E15DA">
              <w:rPr>
                <w:rStyle w:val="Hyperlink"/>
                <w:rFonts w:ascii="Arial" w:hAnsi="Arial" w:cs="Arial"/>
                <w:sz w:val="28"/>
                <w:szCs w:val="28"/>
              </w:rPr>
              <w:t>The 4 Ps:</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_Toc34993721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14</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2" w:history="1">
            <w:r w:rsidR="00052119" w:rsidRPr="009E15DA">
              <w:rPr>
                <w:rStyle w:val="Hyperlink"/>
                <w:rFonts w:ascii="Arial" w:hAnsi="Arial" w:cs="Arial"/>
                <w:sz w:val="28"/>
                <w:szCs w:val="28"/>
              </w:rPr>
              <w:t>The Six Hats model:</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_Toc34993722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15</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3" w:history="1">
            <w:r w:rsidR="00052119" w:rsidRPr="009E15DA">
              <w:rPr>
                <w:rStyle w:val="Hyperlink"/>
                <w:rFonts w:ascii="Arial" w:hAnsi="Arial" w:cs="Arial"/>
                <w:sz w:val="28"/>
                <w:szCs w:val="28"/>
              </w:rPr>
              <w:t>How would you assess the effectiveness of the innovation proposed?</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_Toc34993723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16</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4" w:history="1">
            <w:r w:rsidR="00052119" w:rsidRPr="009E15DA">
              <w:rPr>
                <w:rStyle w:val="Hyperlink"/>
                <w:rFonts w:ascii="Arial" w:hAnsi="Arial" w:cs="Arial"/>
                <w:sz w:val="28"/>
                <w:szCs w:val="28"/>
              </w:rPr>
              <w:t>Risks for the employer SME innovation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_Toc34993724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17</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5" w:history="1">
            <w:r w:rsidR="00052119" w:rsidRPr="009E15DA">
              <w:rPr>
                <w:rStyle w:val="Hyperlink"/>
                <w:rFonts w:ascii="Arial" w:hAnsi="Arial" w:cs="Arial"/>
                <w:b w:val="0"/>
                <w:sz w:val="28"/>
                <w:szCs w:val="28"/>
              </w:rPr>
              <w:t>Conclusion</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_Toc34993725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18</w:t>
            </w:r>
            <w:r w:rsidR="00052119" w:rsidRPr="009E15DA">
              <w:rPr>
                <w:rFonts w:ascii="Arial" w:hAnsi="Arial" w:cs="Arial"/>
                <w:webHidden/>
                <w:sz w:val="28"/>
                <w:szCs w:val="28"/>
              </w:rPr>
              <w:fldChar w:fldCharType="end"/>
            </w:r>
          </w:hyperlink>
        </w:p>
        <w:p w:rsidR="00052119" w:rsidRPr="009E15DA" w:rsidRDefault="00984D9A" w:rsidP="00FB2227">
          <w:pPr>
            <w:pStyle w:val="TOC1"/>
            <w:rPr>
              <w:rFonts w:ascii="Arial" w:hAnsi="Arial" w:cs="Arial"/>
              <w:sz w:val="28"/>
              <w:szCs w:val="28"/>
            </w:rPr>
          </w:pPr>
          <w:hyperlink w:anchor="_Toc34993726" w:history="1">
            <w:r w:rsidR="00052119" w:rsidRPr="009E15DA">
              <w:rPr>
                <w:rStyle w:val="Hyperlink"/>
                <w:rFonts w:ascii="Arial" w:hAnsi="Arial" w:cs="Arial"/>
                <w:sz w:val="28"/>
                <w:szCs w:val="28"/>
              </w:rPr>
              <w:t>Reference</w:t>
            </w:r>
            <w:r w:rsidR="00052119" w:rsidRPr="009E15DA">
              <w:rPr>
                <w:rFonts w:ascii="Arial" w:hAnsi="Arial" w:cs="Arial"/>
                <w:webHidden/>
                <w:sz w:val="28"/>
                <w:szCs w:val="28"/>
              </w:rPr>
              <w:tab/>
            </w:r>
            <w:r w:rsidR="00052119" w:rsidRPr="009E15DA">
              <w:rPr>
                <w:rFonts w:ascii="Arial" w:hAnsi="Arial" w:cs="Arial"/>
                <w:webHidden/>
                <w:sz w:val="28"/>
                <w:szCs w:val="28"/>
              </w:rPr>
              <w:fldChar w:fldCharType="begin"/>
            </w:r>
            <w:r w:rsidR="00052119" w:rsidRPr="009E15DA">
              <w:rPr>
                <w:rFonts w:ascii="Arial" w:hAnsi="Arial" w:cs="Arial"/>
                <w:webHidden/>
                <w:sz w:val="28"/>
                <w:szCs w:val="28"/>
              </w:rPr>
              <w:instrText xml:space="preserve"> PAGEREF _Toc34993726 \h </w:instrText>
            </w:r>
            <w:r w:rsidR="00052119" w:rsidRPr="009E15DA">
              <w:rPr>
                <w:rFonts w:ascii="Arial" w:hAnsi="Arial" w:cs="Arial"/>
                <w:webHidden/>
                <w:sz w:val="28"/>
                <w:szCs w:val="28"/>
              </w:rPr>
            </w:r>
            <w:r w:rsidR="00052119" w:rsidRPr="009E15DA">
              <w:rPr>
                <w:rFonts w:ascii="Arial" w:hAnsi="Arial" w:cs="Arial"/>
                <w:webHidden/>
                <w:sz w:val="28"/>
                <w:szCs w:val="28"/>
              </w:rPr>
              <w:fldChar w:fldCharType="separate"/>
            </w:r>
            <w:r w:rsidR="00FB2227" w:rsidRPr="009E15DA">
              <w:rPr>
                <w:rFonts w:ascii="Arial" w:hAnsi="Arial" w:cs="Arial"/>
                <w:webHidden/>
                <w:sz w:val="28"/>
                <w:szCs w:val="28"/>
              </w:rPr>
              <w:t>19</w:t>
            </w:r>
            <w:r w:rsidR="00052119" w:rsidRPr="009E15DA">
              <w:rPr>
                <w:rFonts w:ascii="Arial" w:hAnsi="Arial" w:cs="Arial"/>
                <w:webHidden/>
                <w:sz w:val="28"/>
                <w:szCs w:val="28"/>
              </w:rPr>
              <w:fldChar w:fldCharType="end"/>
            </w:r>
          </w:hyperlink>
        </w:p>
        <w:p w:rsidR="00052119" w:rsidRPr="009E15DA" w:rsidRDefault="00052119">
          <w:pPr>
            <w:rPr>
              <w:rFonts w:ascii="Arial" w:hAnsi="Arial" w:cs="Arial"/>
              <w:sz w:val="28"/>
              <w:szCs w:val="28"/>
            </w:rPr>
          </w:pPr>
          <w:r w:rsidRPr="009E15DA">
            <w:rPr>
              <w:rFonts w:ascii="Arial" w:hAnsi="Arial" w:cs="Arial"/>
              <w:b/>
              <w:bCs/>
              <w:noProof/>
              <w:sz w:val="28"/>
              <w:szCs w:val="28"/>
            </w:rPr>
            <w:fldChar w:fldCharType="end"/>
          </w:r>
        </w:p>
      </w:sdtContent>
    </w:sdt>
    <w:p w:rsidR="00052119" w:rsidRPr="009E15DA" w:rsidRDefault="00052119">
      <w:pPr>
        <w:rPr>
          <w:rFonts w:ascii="Arial" w:eastAsiaTheme="majorEastAsia" w:hAnsi="Arial" w:cs="Arial"/>
          <w:color w:val="007789" w:themeColor="accent1" w:themeShade="BF"/>
          <w:sz w:val="28"/>
          <w:szCs w:val="28"/>
        </w:rPr>
      </w:pPr>
      <w:r w:rsidRPr="009E15DA">
        <w:rPr>
          <w:rFonts w:ascii="Arial" w:hAnsi="Arial" w:cs="Arial"/>
          <w:sz w:val="28"/>
          <w:szCs w:val="28"/>
        </w:rPr>
        <w:br w:type="page"/>
      </w:r>
    </w:p>
    <w:p w:rsidR="001225C7" w:rsidRPr="009E15DA" w:rsidRDefault="001225C7" w:rsidP="00052119">
      <w:pPr>
        <w:pStyle w:val="Heading1"/>
        <w:rPr>
          <w:rFonts w:ascii="Arial" w:hAnsi="Arial" w:cs="Arial"/>
          <w:sz w:val="28"/>
          <w:szCs w:val="28"/>
        </w:rPr>
      </w:pPr>
      <w:bookmarkStart w:id="6" w:name="_Toc34993710"/>
      <w:r w:rsidRPr="009E15DA">
        <w:rPr>
          <w:rFonts w:ascii="Arial" w:hAnsi="Arial" w:cs="Arial"/>
          <w:sz w:val="28"/>
          <w:szCs w:val="28"/>
        </w:rPr>
        <w:lastRenderedPageBreak/>
        <w:t>Introduction:</w:t>
      </w:r>
      <w:bookmarkEnd w:id="6"/>
      <w:r w:rsidRPr="009E15DA">
        <w:rPr>
          <w:rFonts w:ascii="Arial" w:hAnsi="Arial" w:cs="Arial"/>
          <w:sz w:val="28"/>
          <w:szCs w:val="28"/>
        </w:rPr>
        <w:t xml:space="preserve">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This report will explain the process of innovation for a local business by using different models and theories related to the innovation process.  The writer has chosen a local shop called </w:t>
      </w:r>
      <w:proofErr w:type="spellStart"/>
      <w:r w:rsidRPr="009E15DA">
        <w:rPr>
          <w:rFonts w:ascii="Arial" w:hAnsi="Arial" w:cs="Arial"/>
          <w:sz w:val="28"/>
          <w:szCs w:val="28"/>
        </w:rPr>
        <w:t>Nisa</w:t>
      </w:r>
      <w:proofErr w:type="spellEnd"/>
      <w:r w:rsidRPr="009E15DA">
        <w:rPr>
          <w:rFonts w:ascii="Arial" w:hAnsi="Arial" w:cs="Arial"/>
          <w:sz w:val="28"/>
          <w:szCs w:val="28"/>
        </w:rPr>
        <w:t xml:space="preserve"> and to introduce </w:t>
      </w:r>
      <w:r w:rsidR="009E15DA" w:rsidRPr="009E15DA">
        <w:rPr>
          <w:rFonts w:ascii="Arial" w:hAnsi="Arial" w:cs="Arial"/>
          <w:sz w:val="28"/>
          <w:szCs w:val="28"/>
        </w:rPr>
        <w:t>‘</w:t>
      </w:r>
      <w:r w:rsidRPr="009E15DA">
        <w:rPr>
          <w:rFonts w:ascii="Arial" w:hAnsi="Arial" w:cs="Arial"/>
          <w:sz w:val="28"/>
          <w:szCs w:val="28"/>
        </w:rPr>
        <w:t>meal deals</w:t>
      </w:r>
      <w:r w:rsidR="009E15DA" w:rsidRPr="009E15DA">
        <w:rPr>
          <w:rFonts w:ascii="Arial" w:hAnsi="Arial" w:cs="Arial"/>
          <w:sz w:val="28"/>
          <w:szCs w:val="28"/>
        </w:rPr>
        <w:t>’</w:t>
      </w:r>
      <w:r w:rsidRPr="009E15DA">
        <w:rPr>
          <w:rFonts w:ascii="Arial" w:hAnsi="Arial" w:cs="Arial"/>
          <w:sz w:val="28"/>
          <w:szCs w:val="28"/>
        </w:rPr>
        <w:t xml:space="preserve"> for the innovative idea.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The Department for Business, Energy and Industrial Strategy (BEIS) highlighted in its submission that “research and innovation are vital to our country’s prosperity, security and wellbeing, and an integral part of delivering the UK’s Industrial Strategy”. (House of Commons 2019)</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It also stimulates general business sector growth of a nation. Innovation does</w:t>
      </w:r>
      <w:r w:rsidR="009E15DA" w:rsidRPr="009E15DA">
        <w:rPr>
          <w:rFonts w:ascii="Arial" w:hAnsi="Arial" w:cs="Arial"/>
          <w:sz w:val="28"/>
          <w:szCs w:val="28"/>
        </w:rPr>
        <w:t xml:space="preserve"> not</w:t>
      </w:r>
      <w:r w:rsidRPr="009E15DA">
        <w:rPr>
          <w:rFonts w:ascii="Arial" w:hAnsi="Arial" w:cs="Arial"/>
          <w:sz w:val="28"/>
          <w:szCs w:val="28"/>
        </w:rPr>
        <w:t xml:space="preserve"> happen overnight and requires time and knowledge to generate something actually innovative that will make a differenc</w:t>
      </w:r>
      <w:r w:rsidR="009E15DA" w:rsidRPr="009E15DA">
        <w:rPr>
          <w:rFonts w:ascii="Arial" w:hAnsi="Arial" w:cs="Arial"/>
          <w:sz w:val="28"/>
          <w:szCs w:val="28"/>
        </w:rPr>
        <w:t>e. Innovation and critical think</w:t>
      </w:r>
      <w:r w:rsidRPr="009E15DA">
        <w:rPr>
          <w:rFonts w:ascii="Arial" w:hAnsi="Arial" w:cs="Arial"/>
          <w:sz w:val="28"/>
          <w:szCs w:val="28"/>
        </w:rPr>
        <w:t>ing help leaders and management to solve problem</w:t>
      </w:r>
      <w:r w:rsidR="009E15DA" w:rsidRPr="009E15DA">
        <w:rPr>
          <w:rFonts w:ascii="Arial" w:hAnsi="Arial" w:cs="Arial"/>
          <w:sz w:val="28"/>
          <w:szCs w:val="28"/>
        </w:rPr>
        <w:t>s</w:t>
      </w:r>
      <w:r w:rsidRPr="009E15DA">
        <w:rPr>
          <w:rFonts w:ascii="Arial" w:hAnsi="Arial" w:cs="Arial"/>
          <w:sz w:val="28"/>
          <w:szCs w:val="28"/>
        </w:rPr>
        <w:t>. Innovation allows business</w:t>
      </w:r>
      <w:r w:rsidR="009E15DA" w:rsidRPr="009E15DA">
        <w:rPr>
          <w:rFonts w:ascii="Arial" w:hAnsi="Arial" w:cs="Arial"/>
          <w:sz w:val="28"/>
          <w:szCs w:val="28"/>
        </w:rPr>
        <w:t>es to</w:t>
      </w:r>
      <w:r w:rsidRPr="009E15DA">
        <w:rPr>
          <w:rFonts w:ascii="Arial" w:hAnsi="Arial" w:cs="Arial"/>
          <w:sz w:val="28"/>
          <w:szCs w:val="28"/>
        </w:rPr>
        <w:t xml:space="preserve"> stay relevant in the competitive market, it plays a</w:t>
      </w:r>
      <w:r w:rsidR="009E15DA" w:rsidRPr="009E15DA">
        <w:rPr>
          <w:rFonts w:ascii="Arial" w:hAnsi="Arial" w:cs="Arial"/>
          <w:sz w:val="28"/>
          <w:szCs w:val="28"/>
        </w:rPr>
        <w:t>n</w:t>
      </w:r>
      <w:r w:rsidRPr="009E15DA">
        <w:rPr>
          <w:rFonts w:ascii="Arial" w:hAnsi="Arial" w:cs="Arial"/>
          <w:sz w:val="28"/>
          <w:szCs w:val="28"/>
        </w:rPr>
        <w:t xml:space="preserve"> important part in the economic growth. </w:t>
      </w:r>
    </w:p>
    <w:p w:rsidR="001225C7" w:rsidRPr="009E15DA" w:rsidRDefault="009E15DA" w:rsidP="001225C7">
      <w:pPr>
        <w:shd w:val="clear" w:color="auto" w:fill="FFFFFF"/>
        <w:spacing w:before="100" w:beforeAutospacing="1" w:after="100" w:afterAutospacing="1" w:line="360" w:lineRule="auto"/>
        <w:rPr>
          <w:rFonts w:ascii="Arial" w:eastAsia="Times New Roman" w:hAnsi="Arial" w:cs="Arial"/>
          <w:sz w:val="28"/>
          <w:szCs w:val="28"/>
          <w:lang w:eastAsia="en-GB"/>
        </w:rPr>
      </w:pPr>
      <w:r w:rsidRPr="009E15DA">
        <w:rPr>
          <w:rFonts w:ascii="Arial" w:eastAsia="Times New Roman" w:hAnsi="Arial" w:cs="Arial"/>
          <w:sz w:val="28"/>
          <w:szCs w:val="28"/>
          <w:lang w:eastAsia="en-GB"/>
        </w:rPr>
        <w:t xml:space="preserve">Paraphrasing McKinsey, Julia </w:t>
      </w:r>
      <w:proofErr w:type="spellStart"/>
      <w:r w:rsidRPr="009E15DA">
        <w:rPr>
          <w:rFonts w:ascii="Arial" w:eastAsia="Times New Roman" w:hAnsi="Arial" w:cs="Arial"/>
          <w:sz w:val="28"/>
          <w:szCs w:val="28"/>
          <w:lang w:eastAsia="en-GB"/>
        </w:rPr>
        <w:t>Kylliainen</w:t>
      </w:r>
      <w:proofErr w:type="spellEnd"/>
      <w:r w:rsidRPr="009E15DA">
        <w:rPr>
          <w:rFonts w:ascii="Arial" w:eastAsia="Times New Roman" w:hAnsi="Arial" w:cs="Arial"/>
          <w:sz w:val="28"/>
          <w:szCs w:val="28"/>
          <w:lang w:eastAsia="en-GB"/>
        </w:rPr>
        <w:t xml:space="preserve"> says that </w:t>
      </w:r>
      <w:r w:rsidR="001225C7" w:rsidRPr="009E15DA">
        <w:rPr>
          <w:rFonts w:ascii="Arial" w:eastAsia="Times New Roman" w:hAnsi="Arial" w:cs="Arial"/>
          <w:sz w:val="28"/>
          <w:szCs w:val="28"/>
          <w:lang w:eastAsia="en-GB"/>
        </w:rPr>
        <w:t>“</w:t>
      </w:r>
      <w:hyperlink r:id="rId9" w:tgtFrame="_blank" w:history="1">
        <w:r w:rsidR="001225C7" w:rsidRPr="009E15DA">
          <w:rPr>
            <w:rFonts w:ascii="Arial" w:eastAsia="Times New Roman" w:hAnsi="Arial" w:cs="Arial"/>
            <w:sz w:val="28"/>
            <w:szCs w:val="28"/>
            <w:u w:val="single"/>
            <w:lang w:eastAsia="en-GB"/>
          </w:rPr>
          <w:t>84%</w:t>
        </w:r>
      </w:hyperlink>
      <w:r w:rsidR="001225C7" w:rsidRPr="009E15DA">
        <w:rPr>
          <w:rFonts w:ascii="Arial" w:eastAsia="Times New Roman" w:hAnsi="Arial" w:cs="Arial"/>
          <w:sz w:val="28"/>
          <w:szCs w:val="28"/>
          <w:lang w:eastAsia="en-GB"/>
        </w:rPr>
        <w:t xml:space="preserve"> of executives say that their future success is dependent on innovation. Although innovation may sound like a buzzword for some, there are many reasons why companies put a lot of emphasis on it”. </w:t>
      </w:r>
      <w:r w:rsidRPr="009E15DA">
        <w:rPr>
          <w:rFonts w:ascii="Arial" w:eastAsia="Times New Roman" w:hAnsi="Arial" w:cs="Arial"/>
          <w:sz w:val="28"/>
          <w:szCs w:val="28"/>
          <w:lang w:eastAsia="en-GB"/>
        </w:rPr>
        <w:t xml:space="preserve">(Julia </w:t>
      </w:r>
      <w:proofErr w:type="spellStart"/>
      <w:r w:rsidRPr="009E15DA">
        <w:rPr>
          <w:rFonts w:ascii="Arial" w:eastAsia="Times New Roman" w:hAnsi="Arial" w:cs="Arial"/>
          <w:sz w:val="28"/>
          <w:szCs w:val="28"/>
          <w:lang w:eastAsia="en-GB"/>
        </w:rPr>
        <w:t>Kylliäinen</w:t>
      </w:r>
      <w:proofErr w:type="spellEnd"/>
      <w:r w:rsidRPr="009E15DA">
        <w:rPr>
          <w:rFonts w:ascii="Arial" w:eastAsia="Times New Roman" w:hAnsi="Arial" w:cs="Arial"/>
          <w:sz w:val="28"/>
          <w:szCs w:val="28"/>
          <w:lang w:eastAsia="en-GB"/>
        </w:rPr>
        <w:t>, 2019)</w:t>
      </w:r>
    </w:p>
    <w:p w:rsidR="001225C7" w:rsidRPr="009E15DA" w:rsidRDefault="001225C7" w:rsidP="001225C7">
      <w:pPr>
        <w:spacing w:line="360" w:lineRule="auto"/>
        <w:rPr>
          <w:rFonts w:ascii="Arial" w:hAnsi="Arial" w:cs="Arial"/>
          <w:sz w:val="28"/>
          <w:szCs w:val="28"/>
        </w:rPr>
      </w:pPr>
    </w:p>
    <w:p w:rsidR="001225C7" w:rsidRPr="009E15DA" w:rsidRDefault="001225C7" w:rsidP="001225C7">
      <w:pPr>
        <w:spacing w:line="360" w:lineRule="auto"/>
        <w:rPr>
          <w:rFonts w:ascii="Arial" w:hAnsi="Arial" w:cs="Arial"/>
          <w:sz w:val="28"/>
          <w:szCs w:val="28"/>
        </w:rPr>
      </w:pPr>
    </w:p>
    <w:p w:rsidR="001225C7" w:rsidRPr="009E15DA" w:rsidRDefault="001225C7" w:rsidP="001225C7">
      <w:pPr>
        <w:spacing w:line="360" w:lineRule="auto"/>
        <w:rPr>
          <w:rFonts w:ascii="Arial" w:hAnsi="Arial" w:cs="Arial"/>
          <w:sz w:val="28"/>
          <w:szCs w:val="28"/>
        </w:rPr>
      </w:pPr>
    </w:p>
    <w:p w:rsidR="001225C7" w:rsidRPr="009E15DA" w:rsidRDefault="001225C7" w:rsidP="00052119">
      <w:pPr>
        <w:pStyle w:val="Heading1"/>
        <w:rPr>
          <w:rFonts w:ascii="Arial" w:hAnsi="Arial" w:cs="Arial"/>
          <w:sz w:val="28"/>
          <w:szCs w:val="28"/>
        </w:rPr>
      </w:pPr>
      <w:bookmarkStart w:id="7" w:name="_Toc34993711"/>
      <w:r w:rsidRPr="009E15DA">
        <w:rPr>
          <w:rFonts w:ascii="Arial" w:hAnsi="Arial" w:cs="Arial"/>
          <w:sz w:val="28"/>
          <w:szCs w:val="28"/>
        </w:rPr>
        <w:t>Employers attitude towards creativity and innovation</w:t>
      </w:r>
      <w:bookmarkEnd w:id="7"/>
    </w:p>
    <w:p w:rsidR="00834616" w:rsidRPr="009E15DA" w:rsidRDefault="00834616" w:rsidP="00834616">
      <w:pPr>
        <w:keepNext/>
        <w:keepLines/>
        <w:spacing w:after="0" w:line="240" w:lineRule="auto"/>
        <w:outlineLvl w:val="1"/>
        <w:rPr>
          <w:rFonts w:ascii="Arial" w:eastAsia="Arial" w:hAnsi="Arial" w:cs="Arial"/>
          <w:color w:val="auto"/>
          <w:sz w:val="28"/>
          <w:szCs w:val="28"/>
        </w:rPr>
      </w:pPr>
      <w:bookmarkStart w:id="8" w:name="_Toc26874356"/>
      <w:r w:rsidRPr="009E15DA">
        <w:rPr>
          <w:rFonts w:ascii="Arial" w:eastAsia="Arial" w:hAnsi="Arial" w:cs="Arial"/>
          <w:color w:val="auto"/>
          <w:sz w:val="28"/>
          <w:szCs w:val="28"/>
        </w:rPr>
        <w:t>Definition of leadership</w:t>
      </w:r>
      <w:bookmarkEnd w:id="8"/>
    </w:p>
    <w:p w:rsidR="00834616" w:rsidRPr="009E15DA" w:rsidRDefault="00834616" w:rsidP="00834616">
      <w:pPr>
        <w:spacing w:before="0" w:after="160" w:line="360" w:lineRule="auto"/>
        <w:rPr>
          <w:rFonts w:ascii="Arial" w:eastAsia="Arial" w:hAnsi="Arial" w:cs="Arial"/>
          <w:b/>
          <w:bCs/>
          <w:color w:val="auto"/>
          <w:sz w:val="28"/>
          <w:szCs w:val="28"/>
        </w:rPr>
      </w:pPr>
      <w:r w:rsidRPr="009E15DA">
        <w:rPr>
          <w:rFonts w:ascii="Arial" w:eastAsia="Arial" w:hAnsi="Arial" w:cs="Arial"/>
          <w:color w:val="auto"/>
          <w:sz w:val="28"/>
          <w:szCs w:val="28"/>
        </w:rPr>
        <w:t>According to Northouse, G. (2012).  “Leadership is the lifting of a man’s vision to hi</w:t>
      </w:r>
      <w:r w:rsidR="009E15DA" w:rsidRPr="009E15DA">
        <w:rPr>
          <w:rFonts w:ascii="Arial" w:eastAsia="Arial" w:hAnsi="Arial" w:cs="Arial"/>
          <w:color w:val="auto"/>
          <w:sz w:val="28"/>
          <w:szCs w:val="28"/>
        </w:rPr>
        <w:t>gher sights, the raising of a ma</w:t>
      </w:r>
      <w:r w:rsidRPr="009E15DA">
        <w:rPr>
          <w:rFonts w:ascii="Arial" w:eastAsia="Arial" w:hAnsi="Arial" w:cs="Arial"/>
          <w:color w:val="auto"/>
          <w:sz w:val="28"/>
          <w:szCs w:val="28"/>
        </w:rPr>
        <w:t xml:space="preserve">n’s performance to a higher standard, the building of a man’s personality beyond its normal limitations”.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For business and organisations need to be able to innovate in order to move forward in the market and be successful. It is important for employers and employee</w:t>
      </w:r>
      <w:r w:rsidR="009E15DA">
        <w:rPr>
          <w:rFonts w:ascii="Arial" w:hAnsi="Arial" w:cs="Arial"/>
          <w:sz w:val="28"/>
          <w:szCs w:val="28"/>
        </w:rPr>
        <w:t>s</w:t>
      </w:r>
      <w:r w:rsidRPr="009E15DA">
        <w:rPr>
          <w:rFonts w:ascii="Arial" w:hAnsi="Arial" w:cs="Arial"/>
          <w:sz w:val="28"/>
          <w:szCs w:val="28"/>
        </w:rPr>
        <w:t xml:space="preserve"> to have positive attitude</w:t>
      </w:r>
      <w:r w:rsidR="009E15DA">
        <w:rPr>
          <w:rFonts w:ascii="Arial" w:hAnsi="Arial" w:cs="Arial"/>
          <w:sz w:val="28"/>
          <w:szCs w:val="28"/>
        </w:rPr>
        <w:t>s</w:t>
      </w:r>
      <w:r w:rsidRPr="009E15DA">
        <w:rPr>
          <w:rFonts w:ascii="Arial" w:hAnsi="Arial" w:cs="Arial"/>
          <w:sz w:val="28"/>
          <w:szCs w:val="28"/>
        </w:rPr>
        <w:t xml:space="preserve"> towards innovation. </w:t>
      </w:r>
    </w:p>
    <w:p w:rsidR="001225C7" w:rsidRPr="009E15DA" w:rsidRDefault="001225C7" w:rsidP="001225C7">
      <w:pPr>
        <w:spacing w:line="360" w:lineRule="auto"/>
        <w:rPr>
          <w:rFonts w:ascii="Arial" w:hAnsi="Arial" w:cs="Arial"/>
          <w:sz w:val="28"/>
          <w:szCs w:val="28"/>
        </w:rPr>
      </w:pPr>
      <w:proofErr w:type="spellStart"/>
      <w:r w:rsidRPr="009E15DA">
        <w:rPr>
          <w:rFonts w:ascii="Arial" w:hAnsi="Arial" w:cs="Arial"/>
          <w:sz w:val="28"/>
          <w:szCs w:val="28"/>
        </w:rPr>
        <w:t>Guirdham</w:t>
      </w:r>
      <w:proofErr w:type="spellEnd"/>
      <w:r w:rsidRPr="009E15DA">
        <w:rPr>
          <w:rFonts w:ascii="Arial" w:hAnsi="Arial" w:cs="Arial"/>
          <w:sz w:val="28"/>
          <w:szCs w:val="28"/>
        </w:rPr>
        <w:t xml:space="preserve"> (2002) identified </w:t>
      </w:r>
      <w:r w:rsidR="009E15DA">
        <w:rPr>
          <w:rFonts w:ascii="Arial" w:hAnsi="Arial" w:cs="Arial"/>
          <w:sz w:val="28"/>
          <w:szCs w:val="28"/>
        </w:rPr>
        <w:t>various</w:t>
      </w:r>
      <w:r w:rsidRPr="009E15DA">
        <w:rPr>
          <w:rFonts w:ascii="Arial" w:hAnsi="Arial" w:cs="Arial"/>
          <w:sz w:val="28"/>
          <w:szCs w:val="28"/>
        </w:rPr>
        <w:t xml:space="preserve"> sources of resistance to change</w:t>
      </w:r>
      <w:r w:rsidR="009E15DA">
        <w:rPr>
          <w:rFonts w:ascii="Arial" w:hAnsi="Arial" w:cs="Arial"/>
          <w:sz w:val="28"/>
          <w:szCs w:val="28"/>
        </w:rPr>
        <w:t>, as follows:</w:t>
      </w:r>
    </w:p>
    <w:p w:rsidR="001225C7" w:rsidRPr="009E15DA" w:rsidRDefault="001225C7" w:rsidP="001225C7">
      <w:pPr>
        <w:shd w:val="clear" w:color="auto" w:fill="FFFFFF"/>
        <w:spacing w:line="0" w:lineRule="auto"/>
        <w:rPr>
          <w:rFonts w:ascii="Arial" w:eastAsia="Times New Roman" w:hAnsi="Arial" w:cs="Arial"/>
          <w:color w:val="000000"/>
          <w:sz w:val="28"/>
          <w:szCs w:val="28"/>
          <w:lang w:eastAsia="en-GB"/>
        </w:rPr>
      </w:pPr>
      <w:r w:rsidRPr="009E15DA">
        <w:rPr>
          <w:rFonts w:ascii="Arial" w:hAnsi="Arial" w:cs="Arial"/>
          <w:color w:val="111111"/>
          <w:sz w:val="28"/>
          <w:szCs w:val="28"/>
          <w:shd w:val="clear" w:color="auto" w:fill="FFFFFF"/>
        </w:rPr>
        <w:t xml:space="preserve">“Most scholars hold the view that organisations cannot survive in the ever changing and turbulent environment in which they operate without human resource. The reason being that employees' attitudes can have adverse effects on the achievement and the </w:t>
      </w:r>
      <w:proofErr w:type="spellStart"/>
      <w:r w:rsidRPr="009E15DA">
        <w:rPr>
          <w:rFonts w:ascii="Arial" w:hAnsi="Arial" w:cs="Arial"/>
          <w:color w:val="111111"/>
          <w:sz w:val="28"/>
          <w:szCs w:val="28"/>
          <w:shd w:val="clear" w:color="auto" w:fill="FFFFFF"/>
        </w:rPr>
        <w:t>realisation</w:t>
      </w:r>
      <w:proofErr w:type="spellEnd"/>
      <w:r w:rsidRPr="009E15DA">
        <w:rPr>
          <w:rFonts w:ascii="Arial" w:hAnsi="Arial" w:cs="Arial"/>
          <w:color w:val="111111"/>
          <w:sz w:val="28"/>
          <w:szCs w:val="28"/>
          <w:shd w:val="clear" w:color="auto" w:fill="FFFFFF"/>
        </w:rPr>
        <w:t xml:space="preserve"> of the strategic goals of MNCs and eventual failure of its mission when a new technology is introduced without proper </w:t>
      </w:r>
      <w:proofErr w:type="spellStart"/>
      <w:r w:rsidRPr="009E15DA">
        <w:rPr>
          <w:rFonts w:ascii="Arial" w:hAnsi="Arial" w:cs="Arial"/>
          <w:color w:val="111111"/>
          <w:sz w:val="28"/>
          <w:szCs w:val="28"/>
          <w:shd w:val="clear" w:color="auto" w:fill="FFFFFF"/>
        </w:rPr>
        <w:t>cognisance</w:t>
      </w:r>
      <w:proofErr w:type="spellEnd"/>
      <w:r w:rsidRPr="009E15DA">
        <w:rPr>
          <w:rFonts w:ascii="Arial" w:hAnsi="Arial" w:cs="Arial"/>
          <w:color w:val="111111"/>
          <w:sz w:val="28"/>
          <w:szCs w:val="28"/>
          <w:shd w:val="clear" w:color="auto" w:fill="FFFFFF"/>
        </w:rPr>
        <w:t xml:space="preserve"> of the attitudes of employees to innovation”.</w:t>
      </w:r>
      <w:r w:rsidRPr="009E15DA">
        <w:rPr>
          <w:rFonts w:ascii="Arial" w:hAnsi="Arial" w:cs="Arial"/>
          <w:sz w:val="28"/>
          <w:szCs w:val="28"/>
        </w:rPr>
        <w:t xml:space="preserve"> </w:t>
      </w:r>
      <w:hyperlink r:id="rId10" w:history="1">
        <w:proofErr w:type="spellStart"/>
        <w:r w:rsidRPr="009E15DA">
          <w:rPr>
            <w:rFonts w:ascii="Arial" w:hAnsi="Arial" w:cs="Arial"/>
            <w:b/>
            <w:bCs/>
            <w:color w:val="0000FF"/>
            <w:sz w:val="28"/>
            <w:szCs w:val="28"/>
            <w:u w:val="single"/>
            <w:bdr w:val="none" w:sz="0" w:space="0" w:color="auto" w:frame="1"/>
            <w:shd w:val="clear" w:color="auto" w:fill="FFFFFF"/>
          </w:rPr>
          <w:t>Lere</w:t>
        </w:r>
        <w:proofErr w:type="spellEnd"/>
        <w:r w:rsidRPr="009E15DA">
          <w:rPr>
            <w:rFonts w:ascii="Arial" w:hAnsi="Arial" w:cs="Arial"/>
            <w:b/>
            <w:bCs/>
            <w:color w:val="0000FF"/>
            <w:sz w:val="28"/>
            <w:szCs w:val="28"/>
            <w:u w:val="single"/>
            <w:bdr w:val="none" w:sz="0" w:space="0" w:color="auto" w:frame="1"/>
            <w:shd w:val="clear" w:color="auto" w:fill="FFFFFF"/>
          </w:rPr>
          <w:t xml:space="preserve"> A</w:t>
        </w:r>
      </w:hyperlink>
      <w:r w:rsidRPr="009E15DA">
        <w:rPr>
          <w:rFonts w:ascii="Arial" w:hAnsi="Arial" w:cs="Arial"/>
          <w:sz w:val="28"/>
          <w:szCs w:val="28"/>
        </w:rPr>
        <w:t xml:space="preserve"> 2018</w:t>
      </w:r>
      <w:r w:rsidRPr="009E15DA">
        <w:rPr>
          <w:rFonts w:ascii="Arial" w:eastAsia="Times New Roman" w:hAnsi="Arial" w:cs="Arial"/>
          <w:color w:val="000000"/>
          <w:sz w:val="28"/>
          <w:szCs w:val="28"/>
          <w:lang w:eastAsia="en-GB"/>
        </w:rPr>
        <w:t xml:space="preserve"> African </w:t>
      </w:r>
      <w:proofErr w:type="spellStart"/>
      <w:r w:rsidRPr="009E15DA">
        <w:rPr>
          <w:rFonts w:ascii="Arial" w:eastAsia="Times New Roman" w:hAnsi="Arial" w:cs="Arial"/>
          <w:color w:val="000000"/>
          <w:sz w:val="28"/>
          <w:szCs w:val="28"/>
          <w:lang w:eastAsia="en-GB"/>
        </w:rPr>
        <w:t>Gurnal</w:t>
      </w:r>
      <w:proofErr w:type="spellEnd"/>
      <w:r w:rsidRPr="009E15DA">
        <w:rPr>
          <w:rFonts w:ascii="Arial" w:eastAsia="Times New Roman" w:hAnsi="Arial" w:cs="Arial"/>
          <w:color w:val="000000"/>
          <w:sz w:val="28"/>
          <w:szCs w:val="28"/>
          <w:lang w:eastAsia="en-GB"/>
        </w:rPr>
        <w:t xml:space="preserve"> of Public Affairs</w:t>
      </w:r>
    </w:p>
    <w:p w:rsidR="001225C7" w:rsidRPr="009E15DA" w:rsidRDefault="001225C7" w:rsidP="001225C7">
      <w:pPr>
        <w:shd w:val="clear" w:color="auto" w:fill="FFFFFF"/>
        <w:spacing w:after="0" w:line="0" w:lineRule="auto"/>
        <w:rPr>
          <w:rFonts w:ascii="Arial" w:eastAsia="Times New Roman" w:hAnsi="Arial" w:cs="Arial"/>
          <w:color w:val="FFFFFF"/>
          <w:sz w:val="28"/>
          <w:szCs w:val="28"/>
          <w:lang w:eastAsia="en-GB"/>
        </w:rPr>
      </w:pPr>
      <w:r w:rsidRPr="009E15DA">
        <w:rPr>
          <w:rFonts w:ascii="Arial" w:eastAsia="Times New Roman" w:hAnsi="Arial" w:cs="Arial"/>
          <w:color w:val="FFFFFF"/>
          <w:sz w:val="28"/>
          <w:szCs w:val="28"/>
          <w:lang w:eastAsia="en-GB"/>
        </w:rPr>
        <w:t>2</w:t>
      </w:r>
    </w:p>
    <w:p w:rsidR="009E15DA" w:rsidRDefault="009E15DA" w:rsidP="001225C7">
      <w:pPr>
        <w:shd w:val="clear" w:color="auto" w:fill="FFFFFF"/>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P</w:t>
      </w:r>
      <w:r w:rsidR="001225C7" w:rsidRPr="009E15DA">
        <w:rPr>
          <w:rFonts w:ascii="Arial" w:eastAsia="Times New Roman" w:hAnsi="Arial" w:cs="Arial"/>
          <w:color w:val="000000"/>
          <w:sz w:val="28"/>
          <w:szCs w:val="28"/>
          <w:lang w:eastAsia="en-GB"/>
        </w:rPr>
        <w:t>arochial self-interest, vested interests, dislike of disruption</w:t>
      </w:r>
      <w:r>
        <w:rPr>
          <w:rFonts w:ascii="Arial" w:eastAsia="Times New Roman" w:hAnsi="Arial" w:cs="Arial"/>
          <w:color w:val="000000"/>
          <w:sz w:val="28"/>
          <w:szCs w:val="28"/>
          <w:lang w:eastAsia="en-GB"/>
        </w:rPr>
        <w:t>,</w:t>
      </w:r>
      <w:r w:rsidR="001225C7" w:rsidRPr="009E15DA">
        <w:rPr>
          <w:rFonts w:ascii="Arial" w:eastAsia="Times New Roman" w:hAnsi="Arial" w:cs="Arial"/>
          <w:color w:val="000000"/>
          <w:sz w:val="28"/>
          <w:szCs w:val="28"/>
          <w:lang w:eastAsia="en-GB"/>
        </w:rPr>
        <w:t xml:space="preserve"> loyalty to a sub</w:t>
      </w:r>
      <w:r>
        <w:rPr>
          <w:rFonts w:ascii="Arial" w:eastAsia="Times New Roman" w:hAnsi="Arial" w:cs="Arial"/>
          <w:color w:val="000000"/>
          <w:sz w:val="28"/>
          <w:szCs w:val="28"/>
          <w:lang w:eastAsia="en-GB"/>
        </w:rPr>
        <w:t>-</w:t>
      </w:r>
      <w:r w:rsidR="001225C7" w:rsidRPr="009E15DA">
        <w:rPr>
          <w:rFonts w:ascii="Arial" w:eastAsia="Times New Roman" w:hAnsi="Arial" w:cs="Arial"/>
          <w:color w:val="000000"/>
          <w:sz w:val="28"/>
          <w:szCs w:val="28"/>
          <w:lang w:eastAsia="en-GB"/>
        </w:rPr>
        <w:t>unit, poor information, and low tolerance of uncertainty</w:t>
      </w:r>
      <w:r>
        <w:rPr>
          <w:rFonts w:ascii="Arial" w:eastAsia="Times New Roman" w:hAnsi="Arial" w:cs="Arial"/>
          <w:color w:val="000000"/>
          <w:sz w:val="28"/>
          <w:szCs w:val="28"/>
          <w:lang w:eastAsia="en-GB"/>
        </w:rPr>
        <w:t xml:space="preserve"> or anxiety. </w:t>
      </w:r>
    </w:p>
    <w:p w:rsidR="001225C7" w:rsidRPr="009E15DA" w:rsidRDefault="009E15DA" w:rsidP="001225C7">
      <w:pPr>
        <w:shd w:val="clear" w:color="auto" w:fill="FFFFFF"/>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Other factors</w:t>
      </w:r>
      <w:r w:rsidR="00D243BB">
        <w:rPr>
          <w:rFonts w:ascii="Arial" w:eastAsia="Times New Roman" w:hAnsi="Arial" w:cs="Arial"/>
          <w:color w:val="000000"/>
          <w:sz w:val="28"/>
          <w:szCs w:val="28"/>
          <w:lang w:eastAsia="en-GB"/>
        </w:rPr>
        <w:t xml:space="preserve">, he said, </w:t>
      </w:r>
      <w:r>
        <w:rPr>
          <w:rFonts w:ascii="Arial" w:eastAsia="Times New Roman" w:hAnsi="Arial" w:cs="Arial"/>
          <w:color w:val="000000"/>
          <w:sz w:val="28"/>
          <w:szCs w:val="28"/>
          <w:lang w:eastAsia="en-GB"/>
        </w:rPr>
        <w:t xml:space="preserve">are </w:t>
      </w:r>
      <w:r w:rsidR="001225C7" w:rsidRPr="009E15DA">
        <w:rPr>
          <w:rFonts w:ascii="Arial" w:eastAsia="Times New Roman" w:hAnsi="Arial" w:cs="Arial"/>
          <w:color w:val="000000"/>
          <w:sz w:val="28"/>
          <w:szCs w:val="28"/>
          <w:lang w:eastAsia="en-GB"/>
        </w:rPr>
        <w:t xml:space="preserve">the </w:t>
      </w:r>
      <w:r w:rsidR="00D243BB">
        <w:rPr>
          <w:rFonts w:ascii="Arial" w:eastAsia="Times New Roman" w:hAnsi="Arial" w:cs="Arial"/>
          <w:color w:val="000000"/>
          <w:sz w:val="28"/>
          <w:szCs w:val="28"/>
          <w:lang w:eastAsia="en-GB"/>
        </w:rPr>
        <w:t>‘</w:t>
      </w:r>
      <w:r w:rsidR="001225C7" w:rsidRPr="009E15DA">
        <w:rPr>
          <w:rFonts w:ascii="Arial" w:eastAsia="Times New Roman" w:hAnsi="Arial" w:cs="Arial"/>
          <w:color w:val="000000"/>
          <w:sz w:val="28"/>
          <w:szCs w:val="28"/>
          <w:lang w:eastAsia="en-GB"/>
        </w:rPr>
        <w:t>disturbance of established relationships and contradictory analyses of change leading to different views on its potential consequences</w:t>
      </w:r>
      <w:r w:rsidR="00D243BB">
        <w:rPr>
          <w:rFonts w:ascii="Arial" w:eastAsia="Times New Roman" w:hAnsi="Arial" w:cs="Arial"/>
          <w:color w:val="000000"/>
          <w:sz w:val="28"/>
          <w:szCs w:val="28"/>
          <w:lang w:eastAsia="en-GB"/>
        </w:rPr>
        <w:t>’ (</w:t>
      </w:r>
      <w:proofErr w:type="spellStart"/>
      <w:r w:rsidR="00D243BB">
        <w:rPr>
          <w:rFonts w:ascii="Arial" w:eastAsia="Times New Roman" w:hAnsi="Arial" w:cs="Arial"/>
          <w:color w:val="000000"/>
          <w:sz w:val="28"/>
          <w:szCs w:val="28"/>
          <w:lang w:eastAsia="en-GB"/>
        </w:rPr>
        <w:t>Guirdham</w:t>
      </w:r>
      <w:proofErr w:type="spellEnd"/>
      <w:r w:rsidR="00D243BB">
        <w:rPr>
          <w:rFonts w:ascii="Arial" w:eastAsia="Times New Roman" w:hAnsi="Arial" w:cs="Arial"/>
          <w:color w:val="000000"/>
          <w:sz w:val="28"/>
          <w:szCs w:val="28"/>
          <w:lang w:eastAsia="en-GB"/>
        </w:rPr>
        <w:t xml:space="preserve"> 2002 p</w:t>
      </w:r>
      <w:r w:rsidR="001225C7" w:rsidRPr="009E15DA">
        <w:rPr>
          <w:rFonts w:ascii="Arial" w:eastAsia="Times New Roman" w:hAnsi="Arial" w:cs="Arial"/>
          <w:color w:val="000000"/>
          <w:sz w:val="28"/>
          <w:szCs w:val="28"/>
          <w:lang w:eastAsia="en-GB"/>
        </w:rPr>
        <w:t>354). This becomes serious when it is a matter bordering on creativity, innovation and technology because those to be affected have been infected by ‘</w:t>
      </w:r>
      <w:proofErr w:type="spellStart"/>
      <w:r w:rsidR="001225C7" w:rsidRPr="009E15DA">
        <w:rPr>
          <w:rFonts w:ascii="Arial" w:eastAsia="Times New Roman" w:hAnsi="Arial" w:cs="Arial"/>
          <w:color w:val="000000"/>
          <w:spacing w:val="-5"/>
          <w:sz w:val="28"/>
          <w:szCs w:val="28"/>
          <w:lang w:eastAsia="en-GB"/>
        </w:rPr>
        <w:t>technophobiasis</w:t>
      </w:r>
      <w:proofErr w:type="spellEnd"/>
      <w:r w:rsidR="001225C7" w:rsidRPr="009E15DA">
        <w:rPr>
          <w:rFonts w:ascii="Arial" w:eastAsia="Times New Roman" w:hAnsi="Arial" w:cs="Arial"/>
          <w:color w:val="000000"/>
          <w:sz w:val="28"/>
          <w:szCs w:val="28"/>
          <w:lang w:eastAsia="en-GB"/>
        </w:rPr>
        <w:t xml:space="preserve"> </w:t>
      </w:r>
      <w:r w:rsidR="001225C7" w:rsidRPr="009E15DA">
        <w:rPr>
          <w:rFonts w:ascii="Arial" w:eastAsia="Times New Roman" w:hAnsi="Arial" w:cs="Arial"/>
          <w:color w:val="000000"/>
          <w:spacing w:val="-18"/>
          <w:sz w:val="28"/>
          <w:szCs w:val="28"/>
          <w:lang w:eastAsia="en-GB"/>
        </w:rPr>
        <w:t>syndrome”</w:t>
      </w:r>
    </w:p>
    <w:p w:rsidR="001225C7" w:rsidRPr="009E15DA" w:rsidRDefault="001225C7" w:rsidP="001225C7">
      <w:pPr>
        <w:spacing w:line="360" w:lineRule="auto"/>
        <w:rPr>
          <w:rFonts w:ascii="Arial" w:hAnsi="Arial" w:cs="Arial"/>
          <w:sz w:val="28"/>
          <w:szCs w:val="28"/>
        </w:rPr>
      </w:pPr>
    </w:p>
    <w:p w:rsidR="001225C7" w:rsidRPr="009E15DA" w:rsidRDefault="001225C7" w:rsidP="001225C7">
      <w:pPr>
        <w:spacing w:line="360" w:lineRule="auto"/>
        <w:rPr>
          <w:rFonts w:ascii="Arial" w:hAnsi="Arial" w:cs="Arial"/>
          <w:color w:val="111111"/>
          <w:sz w:val="28"/>
          <w:szCs w:val="28"/>
          <w:shd w:val="clear" w:color="auto" w:fill="FFFFFF"/>
        </w:rPr>
      </w:pPr>
    </w:p>
    <w:p w:rsidR="001225C7" w:rsidRPr="009E15DA" w:rsidRDefault="001225C7" w:rsidP="001225C7">
      <w:pPr>
        <w:spacing w:line="360" w:lineRule="auto"/>
        <w:rPr>
          <w:rFonts w:ascii="Arial" w:hAnsi="Arial" w:cs="Arial"/>
          <w:color w:val="111111"/>
          <w:sz w:val="28"/>
          <w:szCs w:val="28"/>
          <w:shd w:val="clear" w:color="auto" w:fill="FFFFFF"/>
        </w:rPr>
      </w:pPr>
    </w:p>
    <w:p w:rsidR="001225C7" w:rsidRPr="009E15DA" w:rsidRDefault="001225C7" w:rsidP="001225C7">
      <w:pPr>
        <w:spacing w:line="360" w:lineRule="auto"/>
        <w:rPr>
          <w:rFonts w:ascii="Arial" w:hAnsi="Arial" w:cs="Arial"/>
          <w:color w:val="111111"/>
          <w:sz w:val="28"/>
          <w:szCs w:val="28"/>
          <w:shd w:val="clear" w:color="auto" w:fill="FFFFFF"/>
        </w:rPr>
      </w:pPr>
      <w:r w:rsidRPr="009E15DA">
        <w:rPr>
          <w:rFonts w:ascii="Arial" w:hAnsi="Arial" w:cs="Arial"/>
          <w:color w:val="111111"/>
          <w:sz w:val="28"/>
          <w:szCs w:val="28"/>
          <w:shd w:val="clear" w:color="auto" w:fill="FFFFFF"/>
        </w:rPr>
        <w:lastRenderedPageBreak/>
        <w:t xml:space="preserve">Small organisations like </w:t>
      </w:r>
      <w:proofErr w:type="spellStart"/>
      <w:r w:rsidRPr="009E15DA">
        <w:rPr>
          <w:rFonts w:ascii="Arial" w:hAnsi="Arial" w:cs="Arial"/>
          <w:color w:val="111111"/>
          <w:sz w:val="28"/>
          <w:szCs w:val="28"/>
          <w:shd w:val="clear" w:color="auto" w:fill="FFFFFF"/>
        </w:rPr>
        <w:t>Nisa</w:t>
      </w:r>
      <w:proofErr w:type="spellEnd"/>
      <w:r w:rsidRPr="009E15DA">
        <w:rPr>
          <w:rFonts w:ascii="Arial" w:hAnsi="Arial" w:cs="Arial"/>
          <w:color w:val="111111"/>
          <w:sz w:val="28"/>
          <w:szCs w:val="28"/>
          <w:shd w:val="clear" w:color="auto" w:fill="FFFFFF"/>
        </w:rPr>
        <w:t xml:space="preserve"> can implement new innovation much </w:t>
      </w:r>
      <w:r w:rsidR="00D243BB">
        <w:rPr>
          <w:rFonts w:ascii="Arial" w:hAnsi="Arial" w:cs="Arial"/>
          <w:color w:val="111111"/>
          <w:sz w:val="28"/>
          <w:szCs w:val="28"/>
          <w:shd w:val="clear" w:color="auto" w:fill="FFFFFF"/>
        </w:rPr>
        <w:t>more quickly</w:t>
      </w:r>
      <w:r w:rsidRPr="009E15DA">
        <w:rPr>
          <w:rFonts w:ascii="Arial" w:hAnsi="Arial" w:cs="Arial"/>
          <w:color w:val="111111"/>
          <w:sz w:val="28"/>
          <w:szCs w:val="28"/>
          <w:shd w:val="clear" w:color="auto" w:fill="FFFFFF"/>
        </w:rPr>
        <w:t xml:space="preserve"> </w:t>
      </w:r>
      <w:proofErr w:type="spellStart"/>
      <w:r w:rsidRPr="009E15DA">
        <w:rPr>
          <w:rFonts w:ascii="Arial" w:hAnsi="Arial" w:cs="Arial"/>
          <w:color w:val="111111"/>
          <w:sz w:val="28"/>
          <w:szCs w:val="28"/>
          <w:shd w:val="clear" w:color="auto" w:fill="FFFFFF"/>
        </w:rPr>
        <w:t>then</w:t>
      </w:r>
      <w:proofErr w:type="spellEnd"/>
      <w:r w:rsidRPr="009E15DA">
        <w:rPr>
          <w:rFonts w:ascii="Arial" w:hAnsi="Arial" w:cs="Arial"/>
          <w:color w:val="111111"/>
          <w:sz w:val="28"/>
          <w:szCs w:val="28"/>
          <w:shd w:val="clear" w:color="auto" w:fill="FFFFFF"/>
        </w:rPr>
        <w:t xml:space="preserve"> large organisations, They </w:t>
      </w:r>
      <w:r w:rsidR="00D243BB">
        <w:rPr>
          <w:rFonts w:ascii="Arial" w:hAnsi="Arial" w:cs="Arial"/>
          <w:color w:val="111111"/>
          <w:sz w:val="28"/>
          <w:szCs w:val="28"/>
          <w:shd w:val="clear" w:color="auto" w:fill="FFFFFF"/>
        </w:rPr>
        <w:t>do not</w:t>
      </w:r>
      <w:r w:rsidRPr="009E15DA">
        <w:rPr>
          <w:rFonts w:ascii="Arial" w:hAnsi="Arial" w:cs="Arial"/>
          <w:color w:val="111111"/>
          <w:sz w:val="28"/>
          <w:szCs w:val="28"/>
          <w:shd w:val="clear" w:color="auto" w:fill="FFFFFF"/>
        </w:rPr>
        <w:t xml:space="preserve"> need to spend months or years to evaluate new </w:t>
      </w:r>
      <w:proofErr w:type="gramStart"/>
      <w:r w:rsidRPr="009E15DA">
        <w:rPr>
          <w:rFonts w:ascii="Arial" w:hAnsi="Arial" w:cs="Arial"/>
          <w:color w:val="111111"/>
          <w:sz w:val="28"/>
          <w:szCs w:val="28"/>
          <w:shd w:val="clear" w:color="auto" w:fill="FFFFFF"/>
        </w:rPr>
        <w:t>ideas .</w:t>
      </w:r>
      <w:proofErr w:type="gramEnd"/>
      <w:r w:rsidRPr="009E15DA">
        <w:rPr>
          <w:rFonts w:ascii="Arial" w:hAnsi="Arial" w:cs="Arial"/>
          <w:color w:val="111111"/>
          <w:sz w:val="28"/>
          <w:szCs w:val="28"/>
          <w:shd w:val="clear" w:color="auto" w:fill="FFFFFF"/>
        </w:rPr>
        <w:t>(</w:t>
      </w:r>
      <w:proofErr w:type="spellStart"/>
      <w:r w:rsidR="00D243BB">
        <w:rPr>
          <w:rFonts w:ascii="Arial" w:hAnsi="Arial" w:cs="Arial"/>
          <w:color w:val="111111"/>
          <w:sz w:val="28"/>
          <w:szCs w:val="28"/>
          <w:shd w:val="clear" w:color="auto" w:fill="FFFFFF"/>
        </w:rPr>
        <w:t>Nisa</w:t>
      </w:r>
      <w:proofErr w:type="spellEnd"/>
      <w:r w:rsidR="00D243BB">
        <w:rPr>
          <w:rFonts w:ascii="Arial" w:hAnsi="Arial" w:cs="Arial"/>
          <w:color w:val="111111"/>
          <w:sz w:val="28"/>
          <w:szCs w:val="28"/>
          <w:shd w:val="clear" w:color="auto" w:fill="FFFFFF"/>
        </w:rPr>
        <w:t xml:space="preserve">, </w:t>
      </w:r>
      <w:r w:rsidRPr="009E15DA">
        <w:rPr>
          <w:rFonts w:ascii="Arial" w:hAnsi="Arial" w:cs="Arial"/>
          <w:color w:val="111111"/>
          <w:sz w:val="28"/>
          <w:szCs w:val="28"/>
          <w:shd w:val="clear" w:color="auto" w:fill="FFFFFF"/>
        </w:rPr>
        <w:t>2017)</w:t>
      </w:r>
    </w:p>
    <w:p w:rsidR="00D243BB" w:rsidRDefault="001225C7" w:rsidP="001225C7">
      <w:pPr>
        <w:spacing w:line="360" w:lineRule="auto"/>
        <w:rPr>
          <w:rFonts w:ascii="Arial" w:eastAsia="Times New Roman" w:hAnsi="Arial" w:cs="Arial"/>
          <w:color w:val="606060"/>
          <w:sz w:val="28"/>
          <w:szCs w:val="28"/>
          <w:lang w:eastAsia="en-GB"/>
        </w:rPr>
      </w:pPr>
      <w:r w:rsidRPr="009E15DA">
        <w:rPr>
          <w:rFonts w:ascii="Arial" w:eastAsia="Times New Roman" w:hAnsi="Arial" w:cs="Arial"/>
          <w:color w:val="606060"/>
          <w:sz w:val="28"/>
          <w:szCs w:val="28"/>
          <w:lang w:eastAsia="en-GB"/>
        </w:rPr>
        <w:t xml:space="preserve"> “In other words, there are fewer hurdles for a small business to jump over when it comes to innovation.”</w:t>
      </w:r>
      <w:r w:rsidR="00D243BB">
        <w:rPr>
          <w:rFonts w:ascii="Arial" w:eastAsia="Times New Roman" w:hAnsi="Arial" w:cs="Arial"/>
          <w:color w:val="606060"/>
          <w:sz w:val="28"/>
          <w:szCs w:val="28"/>
          <w:lang w:eastAsia="en-GB"/>
        </w:rPr>
        <w:t xml:space="preserve"> (</w:t>
      </w:r>
      <w:proofErr w:type="spellStart"/>
      <w:r w:rsidR="00D243BB">
        <w:rPr>
          <w:rFonts w:ascii="Arial" w:eastAsia="Times New Roman" w:hAnsi="Arial" w:cs="Arial"/>
          <w:color w:val="606060"/>
          <w:sz w:val="28"/>
          <w:szCs w:val="28"/>
          <w:lang w:eastAsia="en-GB"/>
        </w:rPr>
        <w:t>Nisa</w:t>
      </w:r>
      <w:proofErr w:type="spellEnd"/>
      <w:r w:rsidR="00D243BB">
        <w:rPr>
          <w:rFonts w:ascii="Arial" w:eastAsia="Times New Roman" w:hAnsi="Arial" w:cs="Arial"/>
          <w:color w:val="606060"/>
          <w:sz w:val="28"/>
          <w:szCs w:val="28"/>
          <w:lang w:eastAsia="en-GB"/>
        </w:rPr>
        <w:t>, 2017)</w:t>
      </w:r>
    </w:p>
    <w:p w:rsidR="001225C7" w:rsidRPr="009E15DA" w:rsidRDefault="001225C7" w:rsidP="001225C7">
      <w:pPr>
        <w:spacing w:line="360" w:lineRule="auto"/>
        <w:rPr>
          <w:rFonts w:ascii="Arial" w:eastAsia="Times New Roman" w:hAnsi="Arial" w:cs="Arial"/>
          <w:color w:val="606060"/>
          <w:sz w:val="28"/>
          <w:szCs w:val="28"/>
          <w:lang w:eastAsia="en-GB"/>
        </w:rPr>
      </w:pPr>
      <w:r w:rsidRPr="009E15DA">
        <w:rPr>
          <w:rFonts w:ascii="Arial" w:hAnsi="Arial" w:cs="Arial"/>
          <w:color w:val="111111"/>
          <w:sz w:val="28"/>
          <w:szCs w:val="28"/>
          <w:shd w:val="clear" w:color="auto" w:fill="FFFFFF"/>
        </w:rPr>
        <w:t xml:space="preserve">Leaders and management encourage all members in the organisation to get involved in creation and developing new innovation and be critical thinkers. This helps the </w:t>
      </w:r>
      <w:proofErr w:type="spellStart"/>
      <w:r w:rsidRPr="009E15DA">
        <w:rPr>
          <w:rFonts w:ascii="Arial" w:hAnsi="Arial" w:cs="Arial"/>
          <w:color w:val="111111"/>
          <w:sz w:val="28"/>
          <w:szCs w:val="28"/>
          <w:shd w:val="clear" w:color="auto" w:fill="FFFFFF"/>
        </w:rPr>
        <w:t>organisation</w:t>
      </w:r>
      <w:r w:rsidR="00D243BB">
        <w:rPr>
          <w:rFonts w:ascii="Arial" w:hAnsi="Arial" w:cs="Arial"/>
          <w:color w:val="111111"/>
          <w:sz w:val="28"/>
          <w:szCs w:val="28"/>
          <w:shd w:val="clear" w:color="auto" w:fill="FFFFFF"/>
        </w:rPr>
        <w:t>’</w:t>
      </w:r>
      <w:r w:rsidRPr="009E15DA">
        <w:rPr>
          <w:rFonts w:ascii="Arial" w:hAnsi="Arial" w:cs="Arial"/>
          <w:color w:val="111111"/>
          <w:sz w:val="28"/>
          <w:szCs w:val="28"/>
          <w:shd w:val="clear" w:color="auto" w:fill="FFFFFF"/>
        </w:rPr>
        <w:t>s</w:t>
      </w:r>
      <w:proofErr w:type="spellEnd"/>
      <w:r w:rsidRPr="009E15DA">
        <w:rPr>
          <w:rFonts w:ascii="Arial" w:hAnsi="Arial" w:cs="Arial"/>
          <w:color w:val="111111"/>
          <w:sz w:val="28"/>
          <w:szCs w:val="28"/>
          <w:shd w:val="clear" w:color="auto" w:fill="FFFFFF"/>
        </w:rPr>
        <w:t xml:space="preserve"> relationship between all members to work together and the organisation to have a more motivated work force. </w:t>
      </w:r>
    </w:p>
    <w:p w:rsidR="00834616" w:rsidRPr="009E15DA" w:rsidRDefault="001225C7" w:rsidP="001225C7">
      <w:pPr>
        <w:shd w:val="clear" w:color="auto" w:fill="FFFFFF"/>
        <w:spacing w:after="225" w:line="360" w:lineRule="auto"/>
        <w:rPr>
          <w:rFonts w:ascii="Arial" w:eastAsia="Times New Roman" w:hAnsi="Arial" w:cs="Arial"/>
          <w:color w:val="606060"/>
          <w:sz w:val="28"/>
          <w:szCs w:val="28"/>
          <w:lang w:eastAsia="en-GB"/>
        </w:rPr>
      </w:pPr>
      <w:r w:rsidRPr="009E15DA">
        <w:rPr>
          <w:rFonts w:ascii="Arial" w:eastAsia="Times New Roman" w:hAnsi="Arial" w:cs="Arial"/>
          <w:color w:val="606060"/>
          <w:sz w:val="28"/>
          <w:szCs w:val="28"/>
          <w:lang w:eastAsia="en-GB"/>
        </w:rPr>
        <w:t>“Moving the innovation process to a fast track promotes </w:t>
      </w:r>
      <w:hyperlink r:id="rId11" w:history="1">
        <w:r w:rsidRPr="009E15DA">
          <w:rPr>
            <w:rFonts w:ascii="Arial" w:eastAsia="Times New Roman" w:hAnsi="Arial" w:cs="Arial"/>
            <w:color w:val="FF5B24"/>
            <w:sz w:val="28"/>
            <w:szCs w:val="28"/>
            <w:u w:val="single"/>
            <w:lang w:eastAsia="en-GB"/>
          </w:rPr>
          <w:t>creative thinking</w:t>
        </w:r>
      </w:hyperlink>
      <w:r w:rsidRPr="009E15DA">
        <w:rPr>
          <w:rFonts w:ascii="Arial" w:eastAsia="Times New Roman" w:hAnsi="Arial" w:cs="Arial"/>
          <w:color w:val="606060"/>
          <w:sz w:val="28"/>
          <w:szCs w:val="28"/>
          <w:lang w:eastAsia="en-GB"/>
        </w:rPr>
        <w:t> in your company. It will also offer your employees excitement and rewards for their innovative ideas” Brown C (2017)</w:t>
      </w:r>
    </w:p>
    <w:p w:rsidR="00834616" w:rsidRDefault="00834616" w:rsidP="00834616">
      <w:pPr>
        <w:keepNext/>
        <w:keepLines/>
        <w:spacing w:after="0" w:line="240" w:lineRule="auto"/>
        <w:outlineLvl w:val="1"/>
        <w:rPr>
          <w:rFonts w:ascii="Arial" w:eastAsia="Arial" w:hAnsi="Arial" w:cs="Arial"/>
          <w:color w:val="auto"/>
          <w:sz w:val="28"/>
          <w:szCs w:val="28"/>
        </w:rPr>
      </w:pPr>
      <w:bookmarkStart w:id="9" w:name="_Toc26874359"/>
      <w:r w:rsidRPr="009E15DA">
        <w:rPr>
          <w:rFonts w:ascii="Arial" w:eastAsia="Arial" w:hAnsi="Arial" w:cs="Arial"/>
          <w:color w:val="auto"/>
          <w:sz w:val="28"/>
          <w:szCs w:val="28"/>
        </w:rPr>
        <w:t>Communication</w:t>
      </w:r>
      <w:bookmarkEnd w:id="9"/>
      <w:r w:rsidRPr="009E15DA">
        <w:rPr>
          <w:rFonts w:ascii="Arial" w:eastAsia="Arial" w:hAnsi="Arial" w:cs="Arial"/>
          <w:color w:val="auto"/>
          <w:sz w:val="28"/>
          <w:szCs w:val="28"/>
        </w:rPr>
        <w:t xml:space="preserve"> </w:t>
      </w:r>
    </w:p>
    <w:p w:rsidR="00D243BB" w:rsidRDefault="00D243BB" w:rsidP="00834616">
      <w:pPr>
        <w:keepNext/>
        <w:keepLines/>
        <w:spacing w:after="0" w:line="240" w:lineRule="auto"/>
        <w:outlineLvl w:val="1"/>
        <w:rPr>
          <w:rFonts w:ascii="Arial" w:eastAsia="Arial" w:hAnsi="Arial" w:cs="Arial"/>
          <w:color w:val="auto"/>
          <w:sz w:val="28"/>
          <w:szCs w:val="28"/>
        </w:rPr>
      </w:pPr>
      <w:r>
        <w:rPr>
          <w:rFonts w:ascii="Arial" w:eastAsia="Arial" w:hAnsi="Arial" w:cs="Arial"/>
          <w:color w:val="auto"/>
          <w:sz w:val="28"/>
          <w:szCs w:val="28"/>
        </w:rPr>
        <w:t>Communication is vitally important in order to develop new and innovative ideas because poor communication will lead to mis-understandings and failure of the innovation.</w:t>
      </w:r>
    </w:p>
    <w:p w:rsidR="00E323AD" w:rsidRPr="009E15DA" w:rsidRDefault="00E323AD" w:rsidP="00834616">
      <w:pPr>
        <w:keepNext/>
        <w:keepLines/>
        <w:spacing w:after="0" w:line="240" w:lineRule="auto"/>
        <w:outlineLvl w:val="1"/>
        <w:rPr>
          <w:rFonts w:ascii="Arial" w:eastAsia="Arial" w:hAnsi="Arial" w:cs="Arial"/>
          <w:color w:val="auto"/>
          <w:sz w:val="28"/>
          <w:szCs w:val="28"/>
        </w:rPr>
      </w:pPr>
    </w:p>
    <w:p w:rsidR="00834616" w:rsidRPr="009E15DA" w:rsidRDefault="00834616" w:rsidP="00834616">
      <w:pPr>
        <w:spacing w:before="0" w:after="160" w:line="360" w:lineRule="auto"/>
        <w:rPr>
          <w:rFonts w:ascii="Arial" w:eastAsia="Arial" w:hAnsi="Arial" w:cs="Arial"/>
          <w:color w:val="auto"/>
          <w:sz w:val="28"/>
          <w:szCs w:val="28"/>
        </w:rPr>
      </w:pPr>
      <w:r w:rsidRPr="009E15DA">
        <w:rPr>
          <w:rFonts w:ascii="Arial" w:eastAsia="Arial" w:hAnsi="Arial" w:cs="Arial"/>
          <w:color w:val="auto"/>
          <w:sz w:val="28"/>
          <w:szCs w:val="28"/>
        </w:rPr>
        <w:t xml:space="preserve">In 1974 Drucker said that managers should change the way they involve team members and allow them to problem solve as well as make decisions. This responsibility helps to improve the </w:t>
      </w:r>
      <w:proofErr w:type="spellStart"/>
      <w:r w:rsidRPr="009E15DA">
        <w:rPr>
          <w:rFonts w:ascii="Arial" w:eastAsia="Arial" w:hAnsi="Arial" w:cs="Arial"/>
          <w:color w:val="auto"/>
          <w:sz w:val="28"/>
          <w:szCs w:val="28"/>
        </w:rPr>
        <w:t>organisation’s</w:t>
      </w:r>
      <w:proofErr w:type="spellEnd"/>
      <w:r w:rsidRPr="009E15DA">
        <w:rPr>
          <w:rFonts w:ascii="Arial" w:eastAsia="Arial" w:hAnsi="Arial" w:cs="Arial"/>
          <w:color w:val="auto"/>
          <w:sz w:val="28"/>
          <w:szCs w:val="28"/>
        </w:rPr>
        <w:t xml:space="preserve"> effectiveness and helps staff members to feel involved and part of the organization and inspires and motivates them. </w:t>
      </w:r>
      <w:r w:rsidR="00F76825">
        <w:rPr>
          <w:rFonts w:ascii="Arial" w:eastAsia="Arial" w:hAnsi="Arial" w:cs="Arial"/>
          <w:color w:val="auto"/>
          <w:sz w:val="28"/>
          <w:szCs w:val="28"/>
        </w:rPr>
        <w:t xml:space="preserve">(Sutherland &amp; </w:t>
      </w:r>
      <w:proofErr w:type="spellStart"/>
      <w:r w:rsidR="00F76825">
        <w:rPr>
          <w:rFonts w:ascii="Arial" w:eastAsia="Arial" w:hAnsi="Arial" w:cs="Arial"/>
          <w:color w:val="auto"/>
          <w:sz w:val="28"/>
          <w:szCs w:val="28"/>
        </w:rPr>
        <w:t>Canwell</w:t>
      </w:r>
      <w:proofErr w:type="spellEnd"/>
      <w:r w:rsidR="00F76825">
        <w:rPr>
          <w:rFonts w:ascii="Arial" w:eastAsia="Arial" w:hAnsi="Arial" w:cs="Arial"/>
          <w:color w:val="auto"/>
          <w:sz w:val="28"/>
          <w:szCs w:val="28"/>
        </w:rPr>
        <w:t>, 2004, p 71</w:t>
      </w:r>
      <w:proofErr w:type="gramStart"/>
      <w:r w:rsidR="00F76825">
        <w:rPr>
          <w:rFonts w:ascii="Arial" w:eastAsia="Arial" w:hAnsi="Arial" w:cs="Arial"/>
          <w:color w:val="auto"/>
          <w:sz w:val="28"/>
          <w:szCs w:val="28"/>
        </w:rPr>
        <w:t>).</w:t>
      </w:r>
      <w:r w:rsidR="00D243BB">
        <w:rPr>
          <w:rFonts w:ascii="Arial" w:eastAsia="Arial" w:hAnsi="Arial" w:cs="Arial"/>
          <w:color w:val="auto"/>
          <w:sz w:val="28"/>
          <w:szCs w:val="28"/>
        </w:rPr>
        <w:t>Good</w:t>
      </w:r>
      <w:proofErr w:type="gramEnd"/>
      <w:r w:rsidR="00D243BB">
        <w:rPr>
          <w:rFonts w:ascii="Arial" w:eastAsia="Arial" w:hAnsi="Arial" w:cs="Arial"/>
          <w:color w:val="auto"/>
          <w:sz w:val="28"/>
          <w:szCs w:val="28"/>
        </w:rPr>
        <w:t xml:space="preserve"> communication will be vital in order to involve team members. </w:t>
      </w:r>
      <w:r w:rsidRPr="009E15DA">
        <w:rPr>
          <w:rFonts w:ascii="Arial" w:eastAsia="Arial" w:hAnsi="Arial" w:cs="Arial"/>
          <w:color w:val="auto"/>
          <w:sz w:val="28"/>
          <w:szCs w:val="28"/>
        </w:rPr>
        <w:t xml:space="preserve">Unclear and late communication from the managerial leaders could result </w:t>
      </w:r>
      <w:r w:rsidR="00D243BB">
        <w:rPr>
          <w:rFonts w:ascii="Arial" w:eastAsia="Arial" w:hAnsi="Arial" w:cs="Arial"/>
          <w:color w:val="auto"/>
          <w:sz w:val="28"/>
          <w:szCs w:val="28"/>
        </w:rPr>
        <w:t xml:space="preserve">in </w:t>
      </w:r>
      <w:r w:rsidRPr="009E15DA">
        <w:rPr>
          <w:rFonts w:ascii="Arial" w:eastAsia="Arial" w:hAnsi="Arial" w:cs="Arial"/>
          <w:color w:val="auto"/>
          <w:sz w:val="28"/>
          <w:szCs w:val="28"/>
        </w:rPr>
        <w:t xml:space="preserve">ineffective tasks. In the </w:t>
      </w:r>
      <w:r w:rsidRPr="009E15DA">
        <w:rPr>
          <w:rFonts w:ascii="Arial" w:eastAsia="Arial" w:hAnsi="Arial" w:cs="Arial"/>
          <w:color w:val="auto"/>
          <w:sz w:val="28"/>
          <w:szCs w:val="28"/>
        </w:rPr>
        <w:lastRenderedPageBreak/>
        <w:t>past</w:t>
      </w:r>
      <w:r w:rsidR="00D243BB">
        <w:rPr>
          <w:rFonts w:ascii="Arial" w:eastAsia="Arial" w:hAnsi="Arial" w:cs="Arial"/>
          <w:color w:val="auto"/>
          <w:sz w:val="28"/>
          <w:szCs w:val="28"/>
        </w:rPr>
        <w:t>,</w:t>
      </w:r>
      <w:r w:rsidRPr="009E15DA">
        <w:rPr>
          <w:rFonts w:ascii="Arial" w:eastAsia="Arial" w:hAnsi="Arial" w:cs="Arial"/>
          <w:color w:val="auto"/>
          <w:sz w:val="28"/>
          <w:szCs w:val="28"/>
        </w:rPr>
        <w:t xml:space="preserve"> most businesses and </w:t>
      </w:r>
      <w:proofErr w:type="spellStart"/>
      <w:r w:rsidRPr="009E15DA">
        <w:rPr>
          <w:rFonts w:ascii="Arial" w:eastAsia="Arial" w:hAnsi="Arial" w:cs="Arial"/>
          <w:color w:val="auto"/>
          <w:sz w:val="28"/>
          <w:szCs w:val="28"/>
        </w:rPr>
        <w:t>organisation</w:t>
      </w:r>
      <w:r w:rsidR="00D243BB">
        <w:rPr>
          <w:rFonts w:ascii="Arial" w:eastAsia="Arial" w:hAnsi="Arial" w:cs="Arial"/>
          <w:color w:val="auto"/>
          <w:sz w:val="28"/>
          <w:szCs w:val="28"/>
        </w:rPr>
        <w:t>’s</w:t>
      </w:r>
      <w:proofErr w:type="spellEnd"/>
      <w:r w:rsidRPr="009E15DA">
        <w:rPr>
          <w:rFonts w:ascii="Arial" w:eastAsia="Arial" w:hAnsi="Arial" w:cs="Arial"/>
          <w:color w:val="auto"/>
          <w:sz w:val="28"/>
          <w:szCs w:val="28"/>
        </w:rPr>
        <w:t xml:space="preserve"> managerial leaders used to make decisions and problem solve within the high levels of management</w:t>
      </w:r>
      <w:r w:rsidR="00D243BB">
        <w:rPr>
          <w:rFonts w:ascii="Arial" w:eastAsia="Arial" w:hAnsi="Arial" w:cs="Arial"/>
          <w:color w:val="auto"/>
          <w:sz w:val="28"/>
          <w:szCs w:val="28"/>
        </w:rPr>
        <w:t xml:space="preserve"> and not involve employees at lower levels</w:t>
      </w:r>
      <w:r w:rsidRPr="009E15DA">
        <w:rPr>
          <w:rFonts w:ascii="Arial" w:eastAsia="Arial" w:hAnsi="Arial" w:cs="Arial"/>
          <w:color w:val="auto"/>
          <w:sz w:val="28"/>
          <w:szCs w:val="28"/>
        </w:rPr>
        <w:t xml:space="preserve"> (Keith Webb, 2019</w:t>
      </w:r>
      <w:r w:rsidR="00D243BB">
        <w:rPr>
          <w:rFonts w:ascii="Arial" w:eastAsia="Arial" w:hAnsi="Arial" w:cs="Arial"/>
          <w:color w:val="auto"/>
          <w:sz w:val="28"/>
          <w:szCs w:val="28"/>
        </w:rPr>
        <w:t>)</w:t>
      </w:r>
    </w:p>
    <w:p w:rsidR="001225C7" w:rsidRPr="009E15DA" w:rsidRDefault="001225C7" w:rsidP="001225C7">
      <w:pPr>
        <w:pStyle w:val="ContactInfo"/>
        <w:spacing w:line="360" w:lineRule="auto"/>
        <w:jc w:val="left"/>
        <w:rPr>
          <w:rFonts w:ascii="Arial" w:hAnsi="Arial" w:cs="Arial"/>
          <w:sz w:val="28"/>
          <w:szCs w:val="28"/>
        </w:rPr>
      </w:pPr>
      <w:r w:rsidRPr="009E15DA">
        <w:rPr>
          <w:rFonts w:ascii="Arial" w:hAnsi="Arial" w:cs="Arial"/>
          <w:sz w:val="28"/>
          <w:szCs w:val="28"/>
        </w:rPr>
        <w:t xml:space="preserve">Sometimes implementing new innovation </w:t>
      </w:r>
      <w:r w:rsidR="00D243BB">
        <w:rPr>
          <w:rFonts w:ascii="Arial" w:hAnsi="Arial" w:cs="Arial"/>
          <w:sz w:val="28"/>
          <w:szCs w:val="28"/>
        </w:rPr>
        <w:t xml:space="preserve">means the </w:t>
      </w:r>
      <w:proofErr w:type="gramStart"/>
      <w:r w:rsidR="00D243BB">
        <w:rPr>
          <w:rFonts w:ascii="Arial" w:hAnsi="Arial" w:cs="Arial"/>
          <w:sz w:val="28"/>
          <w:szCs w:val="28"/>
        </w:rPr>
        <w:t>manager  must</w:t>
      </w:r>
      <w:proofErr w:type="gramEnd"/>
      <w:r w:rsidR="00D243BB">
        <w:rPr>
          <w:rFonts w:ascii="Arial" w:hAnsi="Arial" w:cs="Arial"/>
          <w:sz w:val="28"/>
          <w:szCs w:val="28"/>
        </w:rPr>
        <w:t xml:space="preserve"> </w:t>
      </w:r>
      <w:r w:rsidRPr="009E15DA">
        <w:rPr>
          <w:rFonts w:ascii="Arial" w:hAnsi="Arial" w:cs="Arial"/>
          <w:sz w:val="28"/>
          <w:szCs w:val="28"/>
        </w:rPr>
        <w:t xml:space="preserve">think and plan how they will </w:t>
      </w:r>
      <w:r w:rsidR="00D243BB">
        <w:rPr>
          <w:rFonts w:ascii="Arial" w:hAnsi="Arial" w:cs="Arial"/>
          <w:sz w:val="28"/>
          <w:szCs w:val="28"/>
        </w:rPr>
        <w:t xml:space="preserve">ensure staff are trained in any new </w:t>
      </w:r>
      <w:proofErr w:type="spellStart"/>
      <w:r w:rsidR="00D243BB">
        <w:rPr>
          <w:rFonts w:ascii="Arial" w:hAnsi="Arial" w:cs="Arial"/>
          <w:sz w:val="28"/>
          <w:szCs w:val="28"/>
        </w:rPr>
        <w:t>innovation.This</w:t>
      </w:r>
      <w:proofErr w:type="spellEnd"/>
      <w:r w:rsidRPr="009E15DA">
        <w:rPr>
          <w:rFonts w:ascii="Arial" w:hAnsi="Arial" w:cs="Arial"/>
          <w:sz w:val="28"/>
          <w:szCs w:val="28"/>
        </w:rPr>
        <w:t xml:space="preserve"> is why employers attitude towards creativity and innovation and technology can sometimes be slow to adapt because training might need to be invested in first.   (marketing.com, 2020).</w:t>
      </w:r>
    </w:p>
    <w:p w:rsidR="001225C7" w:rsidRPr="009E15DA" w:rsidRDefault="001225C7" w:rsidP="001225C7">
      <w:pPr>
        <w:spacing w:line="360" w:lineRule="auto"/>
        <w:rPr>
          <w:rFonts w:ascii="Arial" w:hAnsi="Arial" w:cs="Arial"/>
          <w:color w:val="111111"/>
          <w:sz w:val="28"/>
          <w:szCs w:val="28"/>
          <w:shd w:val="clear" w:color="auto" w:fill="FFFFFF"/>
        </w:rPr>
      </w:pPr>
      <w:r w:rsidRPr="009E15DA">
        <w:rPr>
          <w:rFonts w:ascii="Arial" w:hAnsi="Arial" w:cs="Arial"/>
          <w:color w:val="111111"/>
          <w:sz w:val="28"/>
          <w:szCs w:val="28"/>
          <w:shd w:val="clear" w:color="auto" w:fill="FFFFFF"/>
        </w:rPr>
        <w:t xml:space="preserve">Additionally, </w:t>
      </w:r>
      <w:r w:rsidR="00D243BB">
        <w:rPr>
          <w:rFonts w:ascii="Arial" w:hAnsi="Arial" w:cs="Arial"/>
          <w:color w:val="111111"/>
          <w:sz w:val="28"/>
          <w:szCs w:val="28"/>
          <w:shd w:val="clear" w:color="auto" w:fill="FFFFFF"/>
        </w:rPr>
        <w:t xml:space="preserve">a </w:t>
      </w:r>
      <w:r w:rsidRPr="009E15DA">
        <w:rPr>
          <w:rFonts w:ascii="Arial" w:hAnsi="Arial" w:cs="Arial"/>
          <w:color w:val="111111"/>
          <w:sz w:val="28"/>
          <w:szCs w:val="28"/>
          <w:shd w:val="clear" w:color="auto" w:fill="FFFFFF"/>
        </w:rPr>
        <w:t xml:space="preserve">small business like </w:t>
      </w:r>
      <w:proofErr w:type="spellStart"/>
      <w:r w:rsidRPr="009E15DA">
        <w:rPr>
          <w:rFonts w:ascii="Arial" w:hAnsi="Arial" w:cs="Arial"/>
          <w:color w:val="111111"/>
          <w:sz w:val="28"/>
          <w:szCs w:val="28"/>
          <w:shd w:val="clear" w:color="auto" w:fill="FFFFFF"/>
        </w:rPr>
        <w:t>Nisa</w:t>
      </w:r>
      <w:proofErr w:type="spellEnd"/>
      <w:r w:rsidRPr="009E15DA">
        <w:rPr>
          <w:rFonts w:ascii="Arial" w:hAnsi="Arial" w:cs="Arial"/>
          <w:color w:val="111111"/>
          <w:sz w:val="28"/>
          <w:szCs w:val="28"/>
          <w:shd w:val="clear" w:color="auto" w:fill="FFFFFF"/>
        </w:rPr>
        <w:t xml:space="preserve"> ca</w:t>
      </w:r>
      <w:r w:rsidR="00D243BB">
        <w:rPr>
          <w:rFonts w:ascii="Arial" w:hAnsi="Arial" w:cs="Arial"/>
          <w:color w:val="111111"/>
          <w:sz w:val="28"/>
          <w:szCs w:val="28"/>
          <w:shd w:val="clear" w:color="auto" w:fill="FFFFFF"/>
        </w:rPr>
        <w:t>n</w:t>
      </w:r>
      <w:r w:rsidRPr="009E15DA">
        <w:rPr>
          <w:rFonts w:ascii="Arial" w:hAnsi="Arial" w:cs="Arial"/>
          <w:color w:val="111111"/>
          <w:sz w:val="28"/>
          <w:szCs w:val="28"/>
          <w:shd w:val="clear" w:color="auto" w:fill="FFFFFF"/>
        </w:rPr>
        <w:t xml:space="preserve"> temporar</w:t>
      </w:r>
      <w:r w:rsidR="00D243BB">
        <w:rPr>
          <w:rFonts w:ascii="Arial" w:hAnsi="Arial" w:cs="Arial"/>
          <w:color w:val="111111"/>
          <w:sz w:val="28"/>
          <w:szCs w:val="28"/>
          <w:shd w:val="clear" w:color="auto" w:fill="FFFFFF"/>
        </w:rPr>
        <w:t>ily</w:t>
      </w:r>
      <w:r w:rsidRPr="009E15DA">
        <w:rPr>
          <w:rFonts w:ascii="Arial" w:hAnsi="Arial" w:cs="Arial"/>
          <w:color w:val="111111"/>
          <w:sz w:val="28"/>
          <w:szCs w:val="28"/>
          <w:shd w:val="clear" w:color="auto" w:fill="FFFFFF"/>
        </w:rPr>
        <w:t xml:space="preserve"> allocate al</w:t>
      </w:r>
      <w:r w:rsidR="00D243BB">
        <w:rPr>
          <w:rFonts w:ascii="Arial" w:hAnsi="Arial" w:cs="Arial"/>
          <w:color w:val="111111"/>
          <w:sz w:val="28"/>
          <w:szCs w:val="28"/>
          <w:shd w:val="clear" w:color="auto" w:fill="FFFFFF"/>
        </w:rPr>
        <w:t>l their resources to a new idea.</w:t>
      </w:r>
      <w:r w:rsidRPr="009E15DA">
        <w:rPr>
          <w:rFonts w:ascii="Arial" w:hAnsi="Arial" w:cs="Arial"/>
          <w:color w:val="111111"/>
          <w:sz w:val="28"/>
          <w:szCs w:val="28"/>
          <w:shd w:val="clear" w:color="auto" w:fill="FFFFFF"/>
        </w:rPr>
        <w:t xml:space="preserve"> This is because not all </w:t>
      </w:r>
      <w:proofErr w:type="spellStart"/>
      <w:r w:rsidRPr="009E15DA">
        <w:rPr>
          <w:rFonts w:ascii="Arial" w:hAnsi="Arial" w:cs="Arial"/>
          <w:color w:val="111111"/>
          <w:sz w:val="28"/>
          <w:szCs w:val="28"/>
          <w:shd w:val="clear" w:color="auto" w:fill="FFFFFF"/>
        </w:rPr>
        <w:t>Nisa</w:t>
      </w:r>
      <w:proofErr w:type="spellEnd"/>
      <w:r w:rsidRPr="009E15DA">
        <w:rPr>
          <w:rFonts w:ascii="Arial" w:hAnsi="Arial" w:cs="Arial"/>
          <w:color w:val="111111"/>
          <w:sz w:val="28"/>
          <w:szCs w:val="28"/>
          <w:shd w:val="clear" w:color="auto" w:fill="FFFFFF"/>
        </w:rPr>
        <w:t xml:space="preserve"> chain</w:t>
      </w:r>
      <w:r w:rsidR="00D243BB">
        <w:rPr>
          <w:rFonts w:ascii="Arial" w:hAnsi="Arial" w:cs="Arial"/>
          <w:color w:val="111111"/>
          <w:sz w:val="28"/>
          <w:szCs w:val="28"/>
          <w:shd w:val="clear" w:color="auto" w:fill="FFFFFF"/>
        </w:rPr>
        <w:t>s</w:t>
      </w:r>
      <w:r w:rsidRPr="009E15DA">
        <w:rPr>
          <w:rFonts w:ascii="Arial" w:hAnsi="Arial" w:cs="Arial"/>
          <w:color w:val="111111"/>
          <w:sz w:val="28"/>
          <w:szCs w:val="28"/>
          <w:shd w:val="clear" w:color="auto" w:fill="FFFFFF"/>
        </w:rPr>
        <w:t xml:space="preserve"> have the same offers or services. </w:t>
      </w:r>
      <w:proofErr w:type="spellStart"/>
      <w:r w:rsidRPr="009E15DA">
        <w:rPr>
          <w:rFonts w:ascii="Arial" w:hAnsi="Arial" w:cs="Arial"/>
          <w:color w:val="111111"/>
          <w:sz w:val="28"/>
          <w:szCs w:val="28"/>
          <w:shd w:val="clear" w:color="auto" w:fill="FFFFFF"/>
        </w:rPr>
        <w:t>Nisa</w:t>
      </w:r>
      <w:proofErr w:type="spellEnd"/>
      <w:r w:rsidR="00D243BB">
        <w:rPr>
          <w:rFonts w:ascii="Arial" w:hAnsi="Arial" w:cs="Arial"/>
          <w:color w:val="111111"/>
          <w:sz w:val="28"/>
          <w:szCs w:val="28"/>
          <w:shd w:val="clear" w:color="auto" w:fill="FFFFFF"/>
        </w:rPr>
        <w:t xml:space="preserve"> l</w:t>
      </w:r>
      <w:r w:rsidRPr="009E15DA">
        <w:rPr>
          <w:rFonts w:ascii="Arial" w:hAnsi="Arial" w:cs="Arial"/>
          <w:color w:val="111111"/>
          <w:sz w:val="28"/>
          <w:szCs w:val="28"/>
          <w:shd w:val="clear" w:color="auto" w:fill="FFFFFF"/>
        </w:rPr>
        <w:t>eaders and m</w:t>
      </w:r>
      <w:r w:rsidR="00D243BB">
        <w:rPr>
          <w:rFonts w:ascii="Arial" w:hAnsi="Arial" w:cs="Arial"/>
          <w:color w:val="111111"/>
          <w:sz w:val="28"/>
          <w:szCs w:val="28"/>
          <w:shd w:val="clear" w:color="auto" w:fill="FFFFFF"/>
        </w:rPr>
        <w:t>anagers can make decisions with</w:t>
      </w:r>
      <w:r w:rsidRPr="009E15DA">
        <w:rPr>
          <w:rFonts w:ascii="Arial" w:hAnsi="Arial" w:cs="Arial"/>
          <w:color w:val="111111"/>
          <w:sz w:val="28"/>
          <w:szCs w:val="28"/>
          <w:shd w:val="clear" w:color="auto" w:fill="FFFFFF"/>
        </w:rPr>
        <w:t xml:space="preserve">in the store to cater for their demands for customers. </w:t>
      </w:r>
    </w:p>
    <w:p w:rsidR="001225C7" w:rsidRPr="009E15DA" w:rsidRDefault="001225C7" w:rsidP="00D243BB">
      <w:pPr>
        <w:pStyle w:val="ContactInfo"/>
        <w:spacing w:line="360" w:lineRule="auto"/>
        <w:ind w:left="720"/>
        <w:jc w:val="left"/>
        <w:rPr>
          <w:rFonts w:ascii="Arial" w:hAnsi="Arial" w:cs="Arial"/>
          <w:sz w:val="28"/>
          <w:szCs w:val="28"/>
        </w:rPr>
      </w:pPr>
      <w:r w:rsidRPr="009E15DA">
        <w:rPr>
          <w:rFonts w:ascii="Arial" w:hAnsi="Arial" w:cs="Arial"/>
          <w:color w:val="414140"/>
          <w:sz w:val="28"/>
          <w:szCs w:val="28"/>
          <w:shd w:val="clear" w:color="auto" w:fill="FFFFFF"/>
        </w:rPr>
        <w:t xml:space="preserve">The wholesale operation will provide an environment in which independent retailers can flourish. It brings enhanced buying capability, allowing </w:t>
      </w:r>
      <w:proofErr w:type="spellStart"/>
      <w:r w:rsidRPr="009E15DA">
        <w:rPr>
          <w:rFonts w:ascii="Arial" w:hAnsi="Arial" w:cs="Arial"/>
          <w:color w:val="414140"/>
          <w:sz w:val="28"/>
          <w:szCs w:val="28"/>
          <w:shd w:val="clear" w:color="auto" w:fill="FFFFFF"/>
        </w:rPr>
        <w:t>Nisa</w:t>
      </w:r>
      <w:proofErr w:type="spellEnd"/>
      <w:r w:rsidRPr="009E15DA">
        <w:rPr>
          <w:rFonts w:ascii="Arial" w:hAnsi="Arial" w:cs="Arial"/>
          <w:color w:val="414140"/>
          <w:sz w:val="28"/>
          <w:szCs w:val="28"/>
          <w:shd w:val="clear" w:color="auto" w:fill="FFFFFF"/>
        </w:rPr>
        <w:t xml:space="preserve"> Partners to trade their businesses in the way they choose, backed by competitive prices and promotions with access to a deeper range including a wide selection of Co-op’s award-winning, high-quality own brand </w:t>
      </w:r>
      <w:r w:rsidR="00D243BB">
        <w:rPr>
          <w:rFonts w:ascii="Arial" w:hAnsi="Arial" w:cs="Arial"/>
          <w:color w:val="414140"/>
          <w:sz w:val="28"/>
          <w:szCs w:val="28"/>
          <w:shd w:val="clear" w:color="auto" w:fill="FFFFFF"/>
        </w:rPr>
        <w:t>products across all categories.</w:t>
      </w:r>
      <w:r w:rsidRPr="009E15DA">
        <w:rPr>
          <w:rFonts w:ascii="Arial" w:hAnsi="Arial" w:cs="Arial"/>
          <w:color w:val="auto"/>
          <w:sz w:val="28"/>
          <w:szCs w:val="28"/>
          <w:lang w:val="en-GB"/>
        </w:rPr>
        <w:t xml:space="preserve">  </w:t>
      </w:r>
      <w:proofErr w:type="spellStart"/>
      <w:r w:rsidRPr="009E15DA">
        <w:rPr>
          <w:rFonts w:ascii="Arial" w:hAnsi="Arial" w:cs="Arial"/>
          <w:color w:val="auto"/>
          <w:sz w:val="28"/>
          <w:szCs w:val="28"/>
          <w:lang w:val="en-GB"/>
        </w:rPr>
        <w:t>Nisa</w:t>
      </w:r>
      <w:proofErr w:type="spellEnd"/>
      <w:r w:rsidRPr="009E15DA">
        <w:rPr>
          <w:rFonts w:ascii="Arial" w:hAnsi="Arial" w:cs="Arial"/>
          <w:color w:val="auto"/>
          <w:sz w:val="28"/>
          <w:szCs w:val="28"/>
          <w:lang w:val="en-GB"/>
        </w:rPr>
        <w:t xml:space="preserve"> Local (2018</w:t>
      </w:r>
      <w:r w:rsidR="00D243BB">
        <w:rPr>
          <w:rFonts w:ascii="Arial" w:hAnsi="Arial" w:cs="Arial"/>
          <w:color w:val="auto"/>
          <w:sz w:val="28"/>
          <w:szCs w:val="28"/>
          <w:lang w:val="en-GB"/>
        </w:rPr>
        <w:t>)</w:t>
      </w:r>
    </w:p>
    <w:p w:rsidR="001225C7" w:rsidRPr="009E15DA" w:rsidRDefault="001225C7" w:rsidP="001225C7">
      <w:pPr>
        <w:pStyle w:val="ContactInfo"/>
        <w:spacing w:line="360" w:lineRule="auto"/>
        <w:jc w:val="left"/>
        <w:rPr>
          <w:rFonts w:ascii="Arial" w:hAnsi="Arial" w:cs="Arial"/>
          <w:sz w:val="28"/>
          <w:szCs w:val="28"/>
        </w:rPr>
      </w:pPr>
    </w:p>
    <w:p w:rsidR="001225C7" w:rsidRPr="009E15DA" w:rsidRDefault="001225C7" w:rsidP="001225C7">
      <w:pPr>
        <w:pStyle w:val="ContactInfo"/>
        <w:jc w:val="left"/>
        <w:rPr>
          <w:rFonts w:ascii="Arial" w:hAnsi="Arial" w:cs="Arial"/>
          <w:sz w:val="28"/>
          <w:szCs w:val="28"/>
        </w:rPr>
      </w:pPr>
    </w:p>
    <w:p w:rsidR="001225C7" w:rsidRPr="009E15DA" w:rsidRDefault="001225C7" w:rsidP="001225C7">
      <w:pPr>
        <w:spacing w:line="360" w:lineRule="auto"/>
        <w:rPr>
          <w:rStyle w:val="Heading1Char"/>
          <w:rFonts w:ascii="Arial" w:eastAsiaTheme="minorHAnsi" w:hAnsi="Arial" w:cs="Arial"/>
          <w:color w:val="auto"/>
          <w:sz w:val="28"/>
          <w:szCs w:val="28"/>
        </w:rPr>
      </w:pPr>
    </w:p>
    <w:p w:rsidR="001225C7" w:rsidRPr="009E15DA" w:rsidRDefault="001225C7" w:rsidP="001225C7">
      <w:pPr>
        <w:pStyle w:val="Heading1"/>
        <w:spacing w:line="360" w:lineRule="auto"/>
        <w:rPr>
          <w:rStyle w:val="Heading1Char"/>
          <w:rFonts w:ascii="Arial" w:hAnsi="Arial" w:cs="Arial"/>
          <w:color w:val="auto"/>
          <w:sz w:val="28"/>
          <w:szCs w:val="28"/>
        </w:rPr>
      </w:pPr>
    </w:p>
    <w:p w:rsidR="001225C7" w:rsidRPr="009E15DA" w:rsidRDefault="001225C7" w:rsidP="001225C7">
      <w:pPr>
        <w:pStyle w:val="Heading1"/>
        <w:spacing w:line="360" w:lineRule="auto"/>
        <w:rPr>
          <w:rStyle w:val="Heading1Char"/>
          <w:rFonts w:ascii="Arial" w:hAnsi="Arial" w:cs="Arial"/>
          <w:color w:val="auto"/>
          <w:sz w:val="28"/>
          <w:szCs w:val="28"/>
        </w:rPr>
      </w:pPr>
    </w:p>
    <w:p w:rsidR="001225C7" w:rsidRPr="009E15DA" w:rsidRDefault="001225C7" w:rsidP="001225C7">
      <w:pPr>
        <w:pStyle w:val="Heading1"/>
        <w:spacing w:line="360" w:lineRule="auto"/>
        <w:rPr>
          <w:rStyle w:val="Heading1Char"/>
          <w:rFonts w:ascii="Arial" w:hAnsi="Arial" w:cs="Arial"/>
          <w:color w:val="auto"/>
          <w:sz w:val="28"/>
          <w:szCs w:val="28"/>
        </w:rPr>
      </w:pPr>
    </w:p>
    <w:p w:rsidR="001225C7" w:rsidRPr="009E15DA" w:rsidRDefault="00D243BB" w:rsidP="00052119">
      <w:pPr>
        <w:pStyle w:val="Heading1"/>
        <w:rPr>
          <w:rStyle w:val="Heading1Char"/>
          <w:rFonts w:ascii="Arial" w:hAnsi="Arial" w:cs="Arial"/>
          <w:sz w:val="28"/>
          <w:szCs w:val="28"/>
        </w:rPr>
      </w:pPr>
      <w:bookmarkStart w:id="10" w:name="_Toc34993712"/>
      <w:r>
        <w:rPr>
          <w:rStyle w:val="Heading1Char"/>
          <w:rFonts w:ascii="Arial" w:hAnsi="Arial" w:cs="Arial"/>
          <w:sz w:val="28"/>
          <w:szCs w:val="28"/>
        </w:rPr>
        <w:t>I</w:t>
      </w:r>
      <w:r w:rsidR="001225C7" w:rsidRPr="009E15DA">
        <w:rPr>
          <w:rStyle w:val="Heading1Char"/>
          <w:rFonts w:ascii="Arial" w:hAnsi="Arial" w:cs="Arial"/>
          <w:sz w:val="28"/>
          <w:szCs w:val="28"/>
        </w:rPr>
        <w:t>nnovation</w:t>
      </w:r>
      <w:bookmarkEnd w:id="10"/>
      <w:r w:rsidR="001225C7" w:rsidRPr="009E15DA">
        <w:rPr>
          <w:rStyle w:val="Heading1Char"/>
          <w:rFonts w:ascii="Arial" w:hAnsi="Arial" w:cs="Arial"/>
          <w:sz w:val="28"/>
          <w:szCs w:val="28"/>
        </w:rPr>
        <w:t xml:space="preserve"> </w:t>
      </w:r>
    </w:p>
    <w:p w:rsidR="00AF4F5C" w:rsidRDefault="001225C7" w:rsidP="001225C7">
      <w:pPr>
        <w:spacing w:line="360" w:lineRule="auto"/>
        <w:rPr>
          <w:rFonts w:ascii="Arial" w:hAnsi="Arial" w:cs="Arial"/>
          <w:iCs/>
          <w:sz w:val="28"/>
          <w:szCs w:val="28"/>
          <w:shd w:val="clear" w:color="auto" w:fill="FFFFFF"/>
        </w:rPr>
      </w:pPr>
      <w:r w:rsidRPr="009E15DA">
        <w:rPr>
          <w:rFonts w:ascii="Arial" w:hAnsi="Arial" w:cs="Arial"/>
          <w:iCs/>
          <w:sz w:val="28"/>
          <w:szCs w:val="28"/>
          <w:shd w:val="clear" w:color="auto" w:fill="FFFFFF"/>
        </w:rPr>
        <w:t xml:space="preserve"> </w:t>
      </w:r>
      <w:r w:rsidR="00D243BB">
        <w:rPr>
          <w:rFonts w:ascii="Arial" w:hAnsi="Arial" w:cs="Arial"/>
          <w:iCs/>
          <w:sz w:val="28"/>
          <w:szCs w:val="28"/>
          <w:shd w:val="clear" w:color="auto" w:fill="FFFFFF"/>
        </w:rPr>
        <w:t xml:space="preserve">The Oslo Manual (2019) defined innovation as </w:t>
      </w:r>
    </w:p>
    <w:p w:rsidR="00D243BB" w:rsidRDefault="001225C7" w:rsidP="00AF4F5C">
      <w:pPr>
        <w:spacing w:line="360" w:lineRule="auto"/>
        <w:ind w:left="720"/>
        <w:rPr>
          <w:rFonts w:ascii="Arial" w:hAnsi="Arial" w:cs="Arial"/>
          <w:b/>
          <w:sz w:val="28"/>
          <w:szCs w:val="28"/>
          <w:shd w:val="clear" w:color="auto" w:fill="FFFFFF"/>
        </w:rPr>
      </w:pPr>
      <w:r w:rsidRPr="009E15DA">
        <w:rPr>
          <w:rFonts w:ascii="Arial" w:hAnsi="Arial" w:cs="Arial"/>
          <w:iCs/>
          <w:sz w:val="28"/>
          <w:szCs w:val="28"/>
          <w:shd w:val="clear" w:color="auto" w:fill="FFFFFF"/>
        </w:rPr>
        <w:t xml:space="preserve">a new or improved product or process (or a combination thereof) that differs significantly from the unit’s previous products or processes and that has been made available to potential users (product) or brought </w:t>
      </w:r>
      <w:r w:rsidR="00AF4F5C">
        <w:rPr>
          <w:rFonts w:ascii="Arial" w:hAnsi="Arial" w:cs="Arial"/>
          <w:iCs/>
          <w:sz w:val="28"/>
          <w:szCs w:val="28"/>
          <w:shd w:val="clear" w:color="auto" w:fill="FFFFFF"/>
        </w:rPr>
        <w:t>into use by the unit (process).</w:t>
      </w:r>
      <w:r w:rsidRPr="009E15DA">
        <w:rPr>
          <w:rFonts w:ascii="Arial" w:hAnsi="Arial" w:cs="Arial"/>
          <w:b/>
          <w:sz w:val="28"/>
          <w:szCs w:val="28"/>
          <w:shd w:val="clear" w:color="auto" w:fill="FFFFFF"/>
        </w:rPr>
        <w:t xml:space="preserve">  </w:t>
      </w:r>
    </w:p>
    <w:p w:rsidR="00AF4F5C" w:rsidRDefault="00AF4F5C" w:rsidP="001225C7">
      <w:pPr>
        <w:spacing w:line="360" w:lineRule="auto"/>
        <w:rPr>
          <w:rFonts w:ascii="Arial" w:hAnsi="Arial" w:cs="Arial"/>
          <w:sz w:val="28"/>
          <w:szCs w:val="28"/>
        </w:rPr>
      </w:pPr>
      <w:r>
        <w:rPr>
          <w:rFonts w:ascii="Arial" w:hAnsi="Arial" w:cs="Arial"/>
          <w:sz w:val="28"/>
          <w:szCs w:val="28"/>
        </w:rPr>
        <w:t xml:space="preserve">The UK Research and Innovation organization has said that research and development not only </w:t>
      </w:r>
      <w:proofErr w:type="gramStart"/>
      <w:r>
        <w:rPr>
          <w:rFonts w:ascii="Arial" w:hAnsi="Arial" w:cs="Arial"/>
          <w:sz w:val="28"/>
          <w:szCs w:val="28"/>
        </w:rPr>
        <w:t>benefits</w:t>
      </w:r>
      <w:proofErr w:type="gramEnd"/>
      <w:r>
        <w:rPr>
          <w:rFonts w:ascii="Arial" w:hAnsi="Arial" w:cs="Arial"/>
          <w:sz w:val="28"/>
          <w:szCs w:val="28"/>
        </w:rPr>
        <w:t xml:space="preserve"> the organization but also creates additional value for others in society (House of Commons, 2019)</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Innovation can be in any form</w:t>
      </w:r>
      <w:r w:rsidR="00514B95">
        <w:rPr>
          <w:rFonts w:ascii="Arial" w:hAnsi="Arial" w:cs="Arial"/>
          <w:sz w:val="28"/>
          <w:szCs w:val="28"/>
        </w:rPr>
        <w:t>, from</w:t>
      </w:r>
      <w:r w:rsidRPr="009E15DA">
        <w:rPr>
          <w:rFonts w:ascii="Arial" w:hAnsi="Arial" w:cs="Arial"/>
          <w:sz w:val="28"/>
          <w:szCs w:val="28"/>
        </w:rPr>
        <w:t xml:space="preserve"> change in the way people carry out their tasks at work </w:t>
      </w:r>
      <w:r w:rsidR="00514B95">
        <w:rPr>
          <w:rFonts w:ascii="Arial" w:hAnsi="Arial" w:cs="Arial"/>
          <w:sz w:val="28"/>
          <w:szCs w:val="28"/>
        </w:rPr>
        <w:t>to</w:t>
      </w:r>
      <w:r w:rsidRPr="009E15DA">
        <w:rPr>
          <w:rFonts w:ascii="Arial" w:hAnsi="Arial" w:cs="Arial"/>
          <w:sz w:val="28"/>
          <w:szCs w:val="28"/>
        </w:rPr>
        <w:t xml:space="preserve"> a change in a system/servi</w:t>
      </w:r>
      <w:r w:rsidR="00514B95">
        <w:rPr>
          <w:rFonts w:ascii="Arial" w:hAnsi="Arial" w:cs="Arial"/>
          <w:sz w:val="28"/>
          <w:szCs w:val="28"/>
        </w:rPr>
        <w:t>c</w:t>
      </w:r>
      <w:r w:rsidRPr="009E15DA">
        <w:rPr>
          <w:rFonts w:ascii="Arial" w:hAnsi="Arial" w:cs="Arial"/>
          <w:sz w:val="28"/>
          <w:szCs w:val="28"/>
        </w:rPr>
        <w:t>es or products., this can be using technology or without the use of technology.</w:t>
      </w:r>
      <w:bookmarkStart w:id="11" w:name="_Hlk34657772"/>
      <w:r w:rsidR="00514B95">
        <w:rPr>
          <w:rFonts w:ascii="Arial" w:hAnsi="Arial" w:cs="Arial"/>
          <w:sz w:val="28"/>
          <w:szCs w:val="28"/>
        </w:rPr>
        <w:t xml:space="preserve"> </w:t>
      </w:r>
      <w:proofErr w:type="spellStart"/>
      <w:r w:rsidRPr="009E15DA">
        <w:rPr>
          <w:rFonts w:ascii="Arial" w:hAnsi="Arial" w:cs="Arial"/>
          <w:sz w:val="28"/>
          <w:szCs w:val="28"/>
        </w:rPr>
        <w:t>Bogers</w:t>
      </w:r>
      <w:proofErr w:type="spellEnd"/>
      <w:r w:rsidRPr="009E15DA">
        <w:rPr>
          <w:rFonts w:ascii="Arial" w:hAnsi="Arial" w:cs="Arial"/>
          <w:sz w:val="28"/>
          <w:szCs w:val="28"/>
        </w:rPr>
        <w:t xml:space="preserve"> M (2013) </w:t>
      </w:r>
      <w:bookmarkEnd w:id="11"/>
    </w:p>
    <w:p w:rsidR="0098632F" w:rsidRPr="009E15DA" w:rsidRDefault="0098632F" w:rsidP="001225C7">
      <w:pPr>
        <w:shd w:val="clear" w:color="auto" w:fill="FFFFFF"/>
        <w:spacing w:before="100" w:beforeAutospacing="1" w:after="100" w:afterAutospacing="1" w:line="360" w:lineRule="auto"/>
        <w:rPr>
          <w:rFonts w:ascii="Arial" w:eastAsia="Times New Roman" w:hAnsi="Arial" w:cs="Arial"/>
          <w:sz w:val="28"/>
          <w:szCs w:val="28"/>
          <w:lang w:eastAsia="en-GB"/>
        </w:rPr>
      </w:pPr>
    </w:p>
    <w:p w:rsidR="001225C7" w:rsidRPr="009E15DA" w:rsidRDefault="001225C7" w:rsidP="001225C7">
      <w:pPr>
        <w:shd w:val="clear" w:color="auto" w:fill="FFFFFF"/>
        <w:spacing w:before="100" w:beforeAutospacing="1" w:after="100" w:afterAutospacing="1" w:line="360" w:lineRule="auto"/>
        <w:rPr>
          <w:rFonts w:ascii="Arial" w:hAnsi="Arial" w:cs="Arial"/>
          <w:sz w:val="28"/>
          <w:szCs w:val="28"/>
        </w:rPr>
      </w:pPr>
      <w:r w:rsidRPr="009E15DA">
        <w:rPr>
          <w:rFonts w:ascii="Arial" w:eastAsia="Times New Roman" w:hAnsi="Arial" w:cs="Arial"/>
          <w:sz w:val="28"/>
          <w:szCs w:val="28"/>
          <w:lang w:eastAsia="en-GB"/>
        </w:rPr>
        <w:t>Business and organisation or any individual need to keep up with innovation because only then they are aware of competi</w:t>
      </w:r>
      <w:r w:rsidR="00514B95">
        <w:rPr>
          <w:rFonts w:ascii="Arial" w:eastAsia="Times New Roman" w:hAnsi="Arial" w:cs="Arial"/>
          <w:sz w:val="28"/>
          <w:szCs w:val="28"/>
          <w:lang w:eastAsia="en-GB"/>
        </w:rPr>
        <w:t>tion with in the sector to comp</w:t>
      </w:r>
      <w:r w:rsidRPr="009E15DA">
        <w:rPr>
          <w:rFonts w:ascii="Arial" w:eastAsia="Times New Roman" w:hAnsi="Arial" w:cs="Arial"/>
          <w:sz w:val="28"/>
          <w:szCs w:val="28"/>
          <w:lang w:eastAsia="en-GB"/>
        </w:rPr>
        <w:t xml:space="preserve">ete in the market. Innovation </w:t>
      </w:r>
      <w:r w:rsidR="00514B95">
        <w:rPr>
          <w:rFonts w:ascii="Arial" w:eastAsia="Times New Roman" w:hAnsi="Arial" w:cs="Arial"/>
          <w:sz w:val="28"/>
          <w:szCs w:val="28"/>
          <w:lang w:eastAsia="en-GB"/>
        </w:rPr>
        <w:t>can help</w:t>
      </w:r>
      <w:r w:rsidRPr="009E15DA">
        <w:rPr>
          <w:rFonts w:ascii="Arial" w:eastAsia="Times New Roman" w:hAnsi="Arial" w:cs="Arial"/>
          <w:sz w:val="28"/>
          <w:szCs w:val="28"/>
          <w:lang w:eastAsia="en-GB"/>
        </w:rPr>
        <w:t xml:space="preserve"> to improve time management which means </w:t>
      </w:r>
      <w:r w:rsidR="00514B95">
        <w:rPr>
          <w:rFonts w:ascii="Arial" w:eastAsia="Times New Roman" w:hAnsi="Arial" w:cs="Arial"/>
          <w:sz w:val="28"/>
          <w:szCs w:val="28"/>
          <w:lang w:eastAsia="en-GB"/>
        </w:rPr>
        <w:t xml:space="preserve">increased </w:t>
      </w:r>
      <w:r w:rsidRPr="009E15DA">
        <w:rPr>
          <w:rFonts w:ascii="Arial" w:eastAsia="Times New Roman" w:hAnsi="Arial" w:cs="Arial"/>
          <w:sz w:val="28"/>
          <w:szCs w:val="28"/>
          <w:lang w:eastAsia="en-GB"/>
        </w:rPr>
        <w:t>productivity.</w:t>
      </w:r>
    </w:p>
    <w:p w:rsidR="001225C7" w:rsidRPr="00984D9A" w:rsidRDefault="00514B95" w:rsidP="00984D9A">
      <w:pPr>
        <w:spacing w:line="360" w:lineRule="auto"/>
        <w:rPr>
          <w:rFonts w:ascii="Arial" w:eastAsia="Times New Roman" w:hAnsi="Arial" w:cs="Arial"/>
          <w:b/>
          <w:bCs/>
          <w:color w:val="auto"/>
          <w:kern w:val="36"/>
          <w:sz w:val="28"/>
          <w:szCs w:val="28"/>
          <w:lang w:eastAsia="en-GB"/>
        </w:rPr>
      </w:pPr>
      <w:bookmarkStart w:id="12" w:name="_Toc34993713"/>
      <w:r w:rsidRPr="00984D9A">
        <w:rPr>
          <w:rFonts w:ascii="Arial" w:hAnsi="Arial" w:cs="Arial"/>
          <w:sz w:val="28"/>
          <w:szCs w:val="28"/>
        </w:rPr>
        <w:lastRenderedPageBreak/>
        <w:t>Innovation can also</w:t>
      </w:r>
      <w:r w:rsidR="001225C7" w:rsidRPr="00984D9A">
        <w:rPr>
          <w:rFonts w:ascii="Arial" w:hAnsi="Arial" w:cs="Arial"/>
          <w:sz w:val="28"/>
          <w:szCs w:val="28"/>
        </w:rPr>
        <w:t xml:space="preserve"> improve quality, create new markets, expand product range, reduce </w:t>
      </w:r>
      <w:proofErr w:type="spellStart"/>
      <w:r w:rsidR="001225C7" w:rsidRPr="00984D9A">
        <w:rPr>
          <w:rFonts w:ascii="Arial" w:hAnsi="Arial" w:cs="Arial"/>
          <w:sz w:val="28"/>
          <w:szCs w:val="28"/>
        </w:rPr>
        <w:t>labour</w:t>
      </w:r>
      <w:proofErr w:type="spellEnd"/>
      <w:r w:rsidR="001225C7" w:rsidRPr="00984D9A">
        <w:rPr>
          <w:rFonts w:ascii="Arial" w:hAnsi="Arial" w:cs="Arial"/>
          <w:sz w:val="28"/>
          <w:szCs w:val="28"/>
        </w:rPr>
        <w:t xml:space="preserve"> costs. Production processes and materials and replacing products or services can also be beneficial because it increases revenue.</w:t>
      </w:r>
      <w:bookmarkEnd w:id="12"/>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The diagram below shows an example of a process used to implement an innovation. </w:t>
      </w:r>
    </w:p>
    <w:p w:rsidR="00871255" w:rsidRPr="009E15DA" w:rsidRDefault="00871255" w:rsidP="001225C7">
      <w:pPr>
        <w:rPr>
          <w:rFonts w:ascii="Arial" w:hAnsi="Arial" w:cs="Arial"/>
          <w:b/>
          <w:sz w:val="28"/>
          <w:szCs w:val="28"/>
        </w:rPr>
      </w:pPr>
    </w:p>
    <w:p w:rsidR="00871255" w:rsidRPr="009E15DA" w:rsidRDefault="00871255" w:rsidP="001225C7">
      <w:pPr>
        <w:rPr>
          <w:rFonts w:ascii="Arial" w:hAnsi="Arial" w:cs="Arial"/>
          <w:b/>
          <w:sz w:val="28"/>
          <w:szCs w:val="28"/>
        </w:rPr>
      </w:pPr>
      <w:r w:rsidRPr="009E15DA">
        <w:rPr>
          <w:rFonts w:ascii="Arial" w:hAnsi="Arial" w:cs="Arial"/>
          <w:noProof/>
          <w:sz w:val="28"/>
          <w:szCs w:val="28"/>
          <w:lang w:val="en-GB" w:eastAsia="en-GB"/>
        </w:rPr>
        <w:drawing>
          <wp:inline distT="0" distB="0" distL="0" distR="0" wp14:anchorId="4BFF95C8" wp14:editId="0CFBC0B7">
            <wp:extent cx="3381375" cy="1276966"/>
            <wp:effectExtent l="0" t="0" r="0" b="0"/>
            <wp:docPr id="5" name="Picture 5" descr="Coupling innovation process model. Source: Rothwell and Zegveld (198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pling innovation process model. Source: Rothwell and Zegveld (1985).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92255" cy="1281075"/>
                    </a:xfrm>
                    <a:prstGeom prst="rect">
                      <a:avLst/>
                    </a:prstGeom>
                    <a:noFill/>
                    <a:ln>
                      <a:noFill/>
                    </a:ln>
                  </pic:spPr>
                </pic:pic>
              </a:graphicData>
            </a:graphic>
          </wp:inline>
        </w:drawing>
      </w:r>
    </w:p>
    <w:p w:rsidR="00514B95" w:rsidRDefault="00514B95" w:rsidP="001225C7">
      <w:pPr>
        <w:spacing w:line="360" w:lineRule="auto"/>
        <w:rPr>
          <w:rFonts w:ascii="Arial" w:hAnsi="Arial" w:cs="Arial"/>
          <w:sz w:val="28"/>
          <w:szCs w:val="28"/>
        </w:rPr>
      </w:pPr>
    </w:p>
    <w:p w:rsidR="001225C7" w:rsidRPr="009E15DA" w:rsidRDefault="001225C7" w:rsidP="001225C7">
      <w:pPr>
        <w:spacing w:line="360" w:lineRule="auto"/>
        <w:rPr>
          <w:rFonts w:ascii="Arial" w:hAnsi="Arial" w:cs="Arial"/>
          <w:sz w:val="28"/>
          <w:szCs w:val="28"/>
        </w:rPr>
      </w:pPr>
      <w:proofErr w:type="spellStart"/>
      <w:r w:rsidRPr="009E15DA">
        <w:rPr>
          <w:rFonts w:ascii="Arial" w:hAnsi="Arial" w:cs="Arial"/>
          <w:sz w:val="28"/>
          <w:szCs w:val="28"/>
        </w:rPr>
        <w:t>Ruthwell’s</w:t>
      </w:r>
      <w:proofErr w:type="spellEnd"/>
      <w:r w:rsidRPr="009E15DA">
        <w:rPr>
          <w:rFonts w:ascii="Arial" w:hAnsi="Arial" w:cs="Arial"/>
          <w:sz w:val="28"/>
          <w:szCs w:val="28"/>
        </w:rPr>
        <w:t xml:space="preserve"> five models of generation of innovation management is a descriptive model of how companies structure their innovation processes over time. Technology push, Market pull, Coupling of R &amp; D and marketing. The model is used to decrease development costs and increase the speed of development. </w:t>
      </w:r>
      <w:r w:rsidR="00514B95">
        <w:rPr>
          <w:rFonts w:ascii="Arial" w:hAnsi="Arial" w:cs="Arial"/>
          <w:sz w:val="28"/>
          <w:szCs w:val="28"/>
        </w:rPr>
        <w:t xml:space="preserve">(ipacso.eu, </w:t>
      </w:r>
      <w:r w:rsidRPr="009E15DA">
        <w:rPr>
          <w:rFonts w:ascii="Arial" w:hAnsi="Arial" w:cs="Arial"/>
          <w:sz w:val="28"/>
          <w:szCs w:val="28"/>
        </w:rPr>
        <w:t>2020)</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Business</w:t>
      </w:r>
      <w:r w:rsidR="00514B95">
        <w:rPr>
          <w:rFonts w:ascii="Arial" w:hAnsi="Arial" w:cs="Arial"/>
          <w:sz w:val="28"/>
          <w:szCs w:val="28"/>
        </w:rPr>
        <w:t>es</w:t>
      </w:r>
      <w:r w:rsidRPr="009E15DA">
        <w:rPr>
          <w:rFonts w:ascii="Arial" w:hAnsi="Arial" w:cs="Arial"/>
          <w:sz w:val="28"/>
          <w:szCs w:val="28"/>
        </w:rPr>
        <w:t xml:space="preserve"> and organisation</w:t>
      </w:r>
      <w:r w:rsidR="00514B95">
        <w:rPr>
          <w:rFonts w:ascii="Arial" w:hAnsi="Arial" w:cs="Arial"/>
          <w:sz w:val="28"/>
          <w:szCs w:val="28"/>
        </w:rPr>
        <w:t>s</w:t>
      </w:r>
      <w:r w:rsidRPr="009E15DA">
        <w:rPr>
          <w:rFonts w:ascii="Arial" w:hAnsi="Arial" w:cs="Arial"/>
          <w:sz w:val="28"/>
          <w:szCs w:val="28"/>
        </w:rPr>
        <w:t xml:space="preserve"> </w:t>
      </w:r>
      <w:r w:rsidR="00514B95">
        <w:rPr>
          <w:rFonts w:ascii="Arial" w:hAnsi="Arial" w:cs="Arial"/>
          <w:sz w:val="28"/>
          <w:szCs w:val="28"/>
        </w:rPr>
        <w:t xml:space="preserve">may </w:t>
      </w:r>
      <w:r w:rsidRPr="009E15DA">
        <w:rPr>
          <w:rFonts w:ascii="Arial" w:hAnsi="Arial" w:cs="Arial"/>
          <w:sz w:val="28"/>
          <w:szCs w:val="28"/>
        </w:rPr>
        <w:t>benefit from this mode</w:t>
      </w:r>
      <w:r w:rsidR="00514B95">
        <w:rPr>
          <w:rFonts w:ascii="Arial" w:hAnsi="Arial" w:cs="Arial"/>
          <w:sz w:val="28"/>
          <w:szCs w:val="28"/>
        </w:rPr>
        <w:t>l</w:t>
      </w:r>
      <w:r w:rsidRPr="009E15DA">
        <w:rPr>
          <w:rFonts w:ascii="Arial" w:hAnsi="Arial" w:cs="Arial"/>
          <w:sz w:val="28"/>
          <w:szCs w:val="28"/>
        </w:rPr>
        <w:t>, this process has been applied to the new innovation of the meal deal for</w:t>
      </w:r>
      <w:r w:rsidR="00514B95">
        <w:rPr>
          <w:rFonts w:ascii="Arial" w:hAnsi="Arial" w:cs="Arial"/>
          <w:sz w:val="28"/>
          <w:szCs w:val="28"/>
        </w:rPr>
        <w:t xml:space="preserve"> NISA Local. The model looks in</w:t>
      </w:r>
      <w:r w:rsidRPr="009E15DA">
        <w:rPr>
          <w:rFonts w:ascii="Arial" w:hAnsi="Arial" w:cs="Arial"/>
          <w:sz w:val="28"/>
          <w:szCs w:val="28"/>
        </w:rPr>
        <w:t>to the internal and external risks and benefits of the innovation idea</w:t>
      </w:r>
    </w:p>
    <w:p w:rsidR="00052119" w:rsidRPr="009E15DA" w:rsidRDefault="00052119" w:rsidP="00052119">
      <w:pPr>
        <w:pStyle w:val="Heading1"/>
        <w:rPr>
          <w:rFonts w:ascii="Arial" w:eastAsia="Times New Roman" w:hAnsi="Arial" w:cs="Arial"/>
          <w:sz w:val="28"/>
          <w:szCs w:val="28"/>
          <w:lang w:eastAsia="en-GB"/>
        </w:rPr>
      </w:pPr>
      <w:bookmarkStart w:id="13" w:name="_Toc34993714"/>
      <w:r w:rsidRPr="009E15DA">
        <w:rPr>
          <w:rFonts w:ascii="Arial" w:eastAsia="Times New Roman" w:hAnsi="Arial" w:cs="Arial"/>
          <w:sz w:val="28"/>
          <w:szCs w:val="28"/>
          <w:lang w:eastAsia="en-GB"/>
        </w:rPr>
        <w:lastRenderedPageBreak/>
        <w:t>Barriers of innovation</w:t>
      </w:r>
      <w:bookmarkEnd w:id="13"/>
    </w:p>
    <w:p w:rsidR="001225C7" w:rsidRPr="009E15DA" w:rsidRDefault="001225C7" w:rsidP="001225C7">
      <w:pPr>
        <w:shd w:val="clear" w:color="auto" w:fill="FFFFFF"/>
        <w:spacing w:before="100" w:beforeAutospacing="1" w:after="100" w:afterAutospacing="1" w:line="360" w:lineRule="auto"/>
        <w:rPr>
          <w:rFonts w:ascii="Arial" w:hAnsi="Arial" w:cs="Arial"/>
          <w:b/>
          <w:sz w:val="28"/>
          <w:szCs w:val="28"/>
        </w:rPr>
      </w:pPr>
      <w:r w:rsidRPr="009E15DA">
        <w:rPr>
          <w:rFonts w:ascii="Arial" w:eastAsia="Times New Roman" w:hAnsi="Arial" w:cs="Arial"/>
          <w:sz w:val="28"/>
          <w:szCs w:val="28"/>
          <w:lang w:eastAsia="en-GB"/>
        </w:rPr>
        <w:t>Barriers of innovation may vary depending on the type of organisation and what is been introduced. The barrier might be internal or external.</w:t>
      </w:r>
      <w:r w:rsidRPr="009E15DA">
        <w:rPr>
          <w:rFonts w:ascii="Arial" w:hAnsi="Arial" w:cs="Arial"/>
          <w:b/>
          <w:sz w:val="28"/>
          <w:szCs w:val="28"/>
        </w:rPr>
        <w:t xml:space="preserve"> </w:t>
      </w:r>
    </w:p>
    <w:p w:rsidR="00514B95" w:rsidRDefault="001225C7" w:rsidP="001225C7">
      <w:pPr>
        <w:spacing w:line="360" w:lineRule="auto"/>
        <w:rPr>
          <w:rFonts w:ascii="Arial" w:hAnsi="Arial" w:cs="Arial"/>
          <w:sz w:val="28"/>
          <w:szCs w:val="28"/>
        </w:rPr>
      </w:pPr>
      <w:r w:rsidRPr="009E15DA">
        <w:rPr>
          <w:rFonts w:ascii="Arial" w:hAnsi="Arial" w:cs="Arial"/>
          <w:sz w:val="28"/>
          <w:szCs w:val="28"/>
        </w:rPr>
        <w:t xml:space="preserve">The internal barriers </w:t>
      </w:r>
      <w:r w:rsidR="00514B95">
        <w:rPr>
          <w:rFonts w:ascii="Arial" w:hAnsi="Arial" w:cs="Arial"/>
          <w:sz w:val="28"/>
          <w:szCs w:val="28"/>
        </w:rPr>
        <w:t xml:space="preserve">could </w:t>
      </w:r>
      <w:r w:rsidRPr="009E15DA">
        <w:rPr>
          <w:rFonts w:ascii="Arial" w:hAnsi="Arial" w:cs="Arial"/>
          <w:sz w:val="28"/>
          <w:szCs w:val="28"/>
        </w:rPr>
        <w:t>include the following</w:t>
      </w:r>
      <w:r w:rsidR="00514B95">
        <w:rPr>
          <w:rFonts w:ascii="Arial" w:hAnsi="Arial" w:cs="Arial"/>
          <w:sz w:val="28"/>
          <w:szCs w:val="28"/>
        </w:rPr>
        <w:t>:</w:t>
      </w:r>
      <w:r w:rsidRPr="009E15DA">
        <w:rPr>
          <w:rFonts w:ascii="Arial" w:hAnsi="Arial" w:cs="Arial"/>
          <w:sz w:val="28"/>
          <w:szCs w:val="28"/>
        </w:rPr>
        <w:t xml:space="preserve"> </w:t>
      </w:r>
    </w:p>
    <w:p w:rsidR="00514B95" w:rsidRPr="00514B95" w:rsidRDefault="001225C7" w:rsidP="00514B95">
      <w:pPr>
        <w:pStyle w:val="ListParagraph"/>
        <w:numPr>
          <w:ilvl w:val="0"/>
          <w:numId w:val="19"/>
        </w:numPr>
        <w:spacing w:line="360" w:lineRule="auto"/>
        <w:rPr>
          <w:rFonts w:ascii="Arial" w:hAnsi="Arial" w:cs="Arial"/>
          <w:sz w:val="28"/>
          <w:szCs w:val="28"/>
        </w:rPr>
      </w:pPr>
      <w:r w:rsidRPr="00514B95">
        <w:rPr>
          <w:rFonts w:ascii="Arial" w:hAnsi="Arial" w:cs="Arial"/>
          <w:sz w:val="28"/>
          <w:szCs w:val="28"/>
        </w:rPr>
        <w:t xml:space="preserve">lack of qualified leaders or members in management, </w:t>
      </w:r>
    </w:p>
    <w:p w:rsidR="00514B95" w:rsidRDefault="00514B95" w:rsidP="00514B95">
      <w:pPr>
        <w:pStyle w:val="ListParagraph"/>
        <w:numPr>
          <w:ilvl w:val="0"/>
          <w:numId w:val="19"/>
        </w:numPr>
        <w:spacing w:line="360" w:lineRule="auto"/>
        <w:rPr>
          <w:rFonts w:ascii="Arial" w:hAnsi="Arial" w:cs="Arial"/>
          <w:sz w:val="28"/>
          <w:szCs w:val="28"/>
        </w:rPr>
      </w:pPr>
      <w:r w:rsidRPr="00514B95">
        <w:rPr>
          <w:rFonts w:ascii="Arial" w:hAnsi="Arial" w:cs="Arial"/>
          <w:sz w:val="28"/>
          <w:szCs w:val="28"/>
        </w:rPr>
        <w:t>being unable</w:t>
      </w:r>
      <w:r w:rsidR="001225C7" w:rsidRPr="00514B95">
        <w:rPr>
          <w:rFonts w:ascii="Arial" w:hAnsi="Arial" w:cs="Arial"/>
          <w:sz w:val="28"/>
          <w:szCs w:val="28"/>
        </w:rPr>
        <w:t xml:space="preserve"> to look at the innovation idea from different p</w:t>
      </w:r>
      <w:r w:rsidRPr="00514B95">
        <w:rPr>
          <w:rFonts w:ascii="Arial" w:hAnsi="Arial" w:cs="Arial"/>
          <w:sz w:val="28"/>
          <w:szCs w:val="28"/>
        </w:rPr>
        <w:t>er</w:t>
      </w:r>
      <w:r w:rsidR="001225C7" w:rsidRPr="00514B95">
        <w:rPr>
          <w:rFonts w:ascii="Arial" w:hAnsi="Arial" w:cs="Arial"/>
          <w:sz w:val="28"/>
          <w:szCs w:val="28"/>
        </w:rPr>
        <w:t xml:space="preserve">spective. </w:t>
      </w:r>
    </w:p>
    <w:p w:rsidR="00514B95" w:rsidRDefault="001225C7" w:rsidP="00514B95">
      <w:pPr>
        <w:pStyle w:val="ListParagraph"/>
        <w:numPr>
          <w:ilvl w:val="0"/>
          <w:numId w:val="19"/>
        </w:numPr>
        <w:spacing w:line="360" w:lineRule="auto"/>
        <w:rPr>
          <w:rFonts w:ascii="Arial" w:hAnsi="Arial" w:cs="Arial"/>
          <w:sz w:val="28"/>
          <w:szCs w:val="28"/>
        </w:rPr>
      </w:pPr>
      <w:r w:rsidRPr="00514B95">
        <w:rPr>
          <w:rFonts w:ascii="Arial" w:hAnsi="Arial" w:cs="Arial"/>
          <w:sz w:val="28"/>
          <w:szCs w:val="28"/>
        </w:rPr>
        <w:t>The management not using the ap</w:t>
      </w:r>
      <w:r w:rsidR="00514B95">
        <w:rPr>
          <w:rFonts w:ascii="Arial" w:hAnsi="Arial" w:cs="Arial"/>
          <w:sz w:val="28"/>
          <w:szCs w:val="28"/>
        </w:rPr>
        <w:t>propriate</w:t>
      </w:r>
      <w:r w:rsidRPr="00514B95">
        <w:rPr>
          <w:rFonts w:ascii="Arial" w:hAnsi="Arial" w:cs="Arial"/>
          <w:sz w:val="28"/>
          <w:szCs w:val="28"/>
        </w:rPr>
        <w:t xml:space="preserve"> set of theories and mode</w:t>
      </w:r>
      <w:r w:rsidR="00514B95">
        <w:rPr>
          <w:rFonts w:ascii="Arial" w:hAnsi="Arial" w:cs="Arial"/>
          <w:sz w:val="28"/>
          <w:szCs w:val="28"/>
        </w:rPr>
        <w:t>l</w:t>
      </w:r>
      <w:r w:rsidRPr="00514B95">
        <w:rPr>
          <w:rFonts w:ascii="Arial" w:hAnsi="Arial" w:cs="Arial"/>
          <w:sz w:val="28"/>
          <w:szCs w:val="28"/>
        </w:rPr>
        <w:t xml:space="preserve">s to analyse the idea. </w:t>
      </w:r>
    </w:p>
    <w:p w:rsidR="00514B95" w:rsidRDefault="001225C7" w:rsidP="00514B95">
      <w:pPr>
        <w:pStyle w:val="ListParagraph"/>
        <w:numPr>
          <w:ilvl w:val="0"/>
          <w:numId w:val="19"/>
        </w:numPr>
        <w:spacing w:line="360" w:lineRule="auto"/>
        <w:rPr>
          <w:rFonts w:ascii="Arial" w:hAnsi="Arial" w:cs="Arial"/>
          <w:sz w:val="28"/>
          <w:szCs w:val="28"/>
        </w:rPr>
      </w:pPr>
      <w:r w:rsidRPr="00514B95">
        <w:rPr>
          <w:rFonts w:ascii="Arial" w:hAnsi="Arial" w:cs="Arial"/>
          <w:sz w:val="28"/>
          <w:szCs w:val="28"/>
        </w:rPr>
        <w:t>The management need</w:t>
      </w:r>
      <w:r w:rsidR="00514B95">
        <w:rPr>
          <w:rFonts w:ascii="Arial" w:hAnsi="Arial" w:cs="Arial"/>
          <w:sz w:val="28"/>
          <w:szCs w:val="28"/>
        </w:rPr>
        <w:t>ing</w:t>
      </w:r>
      <w:r w:rsidRPr="00514B95">
        <w:rPr>
          <w:rFonts w:ascii="Arial" w:hAnsi="Arial" w:cs="Arial"/>
          <w:sz w:val="28"/>
          <w:szCs w:val="28"/>
        </w:rPr>
        <w:t xml:space="preserve"> to problem solve and test before imp</w:t>
      </w:r>
      <w:r w:rsidR="00514B95">
        <w:rPr>
          <w:rFonts w:ascii="Arial" w:hAnsi="Arial" w:cs="Arial"/>
          <w:sz w:val="28"/>
          <w:szCs w:val="28"/>
        </w:rPr>
        <w:t>lementing</w:t>
      </w:r>
      <w:r w:rsidRPr="00514B95">
        <w:rPr>
          <w:rFonts w:ascii="Arial" w:hAnsi="Arial" w:cs="Arial"/>
          <w:sz w:val="28"/>
          <w:szCs w:val="28"/>
        </w:rPr>
        <w:t xml:space="preserve"> the idea to avoid the risk of losing investments. </w:t>
      </w:r>
    </w:p>
    <w:p w:rsidR="001225C7" w:rsidRPr="00514B95" w:rsidRDefault="001225C7" w:rsidP="00514B95">
      <w:pPr>
        <w:pStyle w:val="ListParagraph"/>
        <w:numPr>
          <w:ilvl w:val="0"/>
          <w:numId w:val="19"/>
        </w:numPr>
        <w:spacing w:line="360" w:lineRule="auto"/>
        <w:rPr>
          <w:rFonts w:ascii="Arial" w:hAnsi="Arial" w:cs="Arial"/>
          <w:sz w:val="28"/>
          <w:szCs w:val="28"/>
        </w:rPr>
      </w:pPr>
      <w:r w:rsidRPr="00514B95">
        <w:rPr>
          <w:rFonts w:ascii="Arial" w:hAnsi="Arial" w:cs="Arial"/>
          <w:sz w:val="28"/>
          <w:szCs w:val="28"/>
        </w:rPr>
        <w:t>Before any innovation idea is implemented</w:t>
      </w:r>
      <w:r w:rsidR="00514B95">
        <w:rPr>
          <w:rFonts w:ascii="Arial" w:hAnsi="Arial" w:cs="Arial"/>
          <w:sz w:val="28"/>
          <w:szCs w:val="28"/>
        </w:rPr>
        <w:t>,</w:t>
      </w:r>
      <w:r w:rsidRPr="00514B95">
        <w:rPr>
          <w:rFonts w:ascii="Arial" w:hAnsi="Arial" w:cs="Arial"/>
          <w:sz w:val="28"/>
          <w:szCs w:val="28"/>
        </w:rPr>
        <w:t xml:space="preserve"> the management need to follow laws and government legislation to avoid fines. </w:t>
      </w:r>
      <w:r w:rsidR="00514B95">
        <w:rPr>
          <w:rFonts w:ascii="Arial" w:hAnsi="Arial" w:cs="Arial"/>
          <w:sz w:val="28"/>
          <w:szCs w:val="28"/>
        </w:rPr>
        <w:t>(</w:t>
      </w:r>
      <w:proofErr w:type="spellStart"/>
      <w:r w:rsidR="00514B95">
        <w:rPr>
          <w:rFonts w:ascii="Arial" w:hAnsi="Arial" w:cs="Arial"/>
          <w:sz w:val="28"/>
          <w:szCs w:val="28"/>
        </w:rPr>
        <w:t>Saatcioglu</w:t>
      </w:r>
      <w:proofErr w:type="spellEnd"/>
      <w:r w:rsidR="00514B95">
        <w:rPr>
          <w:rFonts w:ascii="Arial" w:hAnsi="Arial" w:cs="Arial"/>
          <w:sz w:val="28"/>
          <w:szCs w:val="28"/>
        </w:rPr>
        <w:t xml:space="preserve"> and Ozmen,</w:t>
      </w:r>
      <w:r w:rsidRPr="00514B95">
        <w:rPr>
          <w:rFonts w:ascii="Arial" w:hAnsi="Arial" w:cs="Arial"/>
          <w:sz w:val="28"/>
          <w:szCs w:val="28"/>
        </w:rPr>
        <w:t>2010),</w:t>
      </w:r>
    </w:p>
    <w:p w:rsidR="001225C7" w:rsidRPr="009E15DA" w:rsidRDefault="001225C7" w:rsidP="001225C7">
      <w:pPr>
        <w:pStyle w:val="Heading1"/>
        <w:spacing w:line="360" w:lineRule="auto"/>
        <w:rPr>
          <w:rFonts w:ascii="Arial" w:hAnsi="Arial" w:cs="Arial"/>
          <w:color w:val="auto"/>
          <w:sz w:val="28"/>
          <w:szCs w:val="28"/>
        </w:rPr>
      </w:pPr>
    </w:p>
    <w:p w:rsidR="001225C7" w:rsidRPr="009E15DA" w:rsidRDefault="001225C7" w:rsidP="00052119">
      <w:pPr>
        <w:pStyle w:val="Heading1"/>
        <w:rPr>
          <w:rFonts w:ascii="Arial" w:hAnsi="Arial" w:cs="Arial"/>
          <w:sz w:val="28"/>
          <w:szCs w:val="28"/>
        </w:rPr>
      </w:pPr>
      <w:bookmarkStart w:id="14" w:name="_Toc34993716"/>
      <w:r w:rsidRPr="009E15DA">
        <w:rPr>
          <w:rFonts w:ascii="Arial" w:hAnsi="Arial" w:cs="Arial"/>
          <w:sz w:val="28"/>
          <w:szCs w:val="28"/>
        </w:rPr>
        <w:t>The innovative idea:</w:t>
      </w:r>
      <w:bookmarkEnd w:id="14"/>
      <w:r w:rsidRPr="009E15DA">
        <w:rPr>
          <w:rFonts w:ascii="Arial" w:hAnsi="Arial" w:cs="Arial"/>
          <w:sz w:val="28"/>
          <w:szCs w:val="28"/>
        </w:rPr>
        <w:t xml:space="preserve">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Innovation needs to be thought out to </w:t>
      </w:r>
      <w:proofErr w:type="spellStart"/>
      <w:r w:rsidRPr="009E15DA">
        <w:rPr>
          <w:rFonts w:ascii="Arial" w:hAnsi="Arial" w:cs="Arial"/>
          <w:sz w:val="28"/>
          <w:szCs w:val="28"/>
        </w:rPr>
        <w:t>maximise</w:t>
      </w:r>
      <w:proofErr w:type="spellEnd"/>
      <w:r w:rsidRPr="009E15DA">
        <w:rPr>
          <w:rFonts w:ascii="Arial" w:hAnsi="Arial" w:cs="Arial"/>
          <w:sz w:val="28"/>
          <w:szCs w:val="28"/>
        </w:rPr>
        <w:t xml:space="preserve"> the impact, depending on the sector of the market by using different theories and model</w:t>
      </w:r>
      <w:r w:rsidR="00514B95">
        <w:rPr>
          <w:rFonts w:ascii="Arial" w:hAnsi="Arial" w:cs="Arial"/>
          <w:sz w:val="28"/>
          <w:szCs w:val="28"/>
        </w:rPr>
        <w:t>s</w:t>
      </w:r>
      <w:r w:rsidRPr="009E15DA">
        <w:rPr>
          <w:rFonts w:ascii="Arial" w:hAnsi="Arial" w:cs="Arial"/>
          <w:sz w:val="28"/>
          <w:szCs w:val="28"/>
        </w:rPr>
        <w:t>. The following shows a couple of innovation ideas from a</w:t>
      </w:r>
      <w:r w:rsidR="00514B95">
        <w:rPr>
          <w:rFonts w:ascii="Arial" w:hAnsi="Arial" w:cs="Arial"/>
          <w:sz w:val="28"/>
          <w:szCs w:val="28"/>
        </w:rPr>
        <w:t>n</w:t>
      </w:r>
      <w:r w:rsidRPr="009E15DA">
        <w:rPr>
          <w:rFonts w:ascii="Arial" w:hAnsi="Arial" w:cs="Arial"/>
          <w:sz w:val="28"/>
          <w:szCs w:val="28"/>
        </w:rPr>
        <w:t xml:space="preserve"> employee to the employer.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This is a </w:t>
      </w:r>
      <w:proofErr w:type="spellStart"/>
      <w:r w:rsidRPr="009E15DA">
        <w:rPr>
          <w:rFonts w:ascii="Arial" w:hAnsi="Arial" w:cs="Arial"/>
          <w:sz w:val="28"/>
          <w:szCs w:val="28"/>
        </w:rPr>
        <w:t>Nisa</w:t>
      </w:r>
      <w:proofErr w:type="spellEnd"/>
      <w:r w:rsidRPr="009E15DA">
        <w:rPr>
          <w:rFonts w:ascii="Arial" w:hAnsi="Arial" w:cs="Arial"/>
          <w:sz w:val="28"/>
          <w:szCs w:val="28"/>
        </w:rPr>
        <w:t xml:space="preserve"> size shop, in Swansea, opposite the train station – more of a </w:t>
      </w:r>
      <w:proofErr w:type="gramStart"/>
      <w:r w:rsidRPr="009E15DA">
        <w:rPr>
          <w:rFonts w:ascii="Arial" w:hAnsi="Arial" w:cs="Arial"/>
          <w:sz w:val="28"/>
          <w:szCs w:val="28"/>
        </w:rPr>
        <w:t>passing trade/tourists</w:t>
      </w:r>
      <w:proofErr w:type="gramEnd"/>
      <w:r w:rsidRPr="009E15DA">
        <w:rPr>
          <w:rFonts w:ascii="Arial" w:hAnsi="Arial" w:cs="Arial"/>
          <w:sz w:val="28"/>
          <w:szCs w:val="28"/>
        </w:rPr>
        <w:t>, students because uni</w:t>
      </w:r>
      <w:r w:rsidR="00514B95">
        <w:rPr>
          <w:rFonts w:ascii="Arial" w:hAnsi="Arial" w:cs="Arial"/>
          <w:sz w:val="28"/>
          <w:szCs w:val="28"/>
        </w:rPr>
        <w:t>versity is</w:t>
      </w:r>
      <w:r w:rsidRPr="009E15DA">
        <w:rPr>
          <w:rFonts w:ascii="Arial" w:hAnsi="Arial" w:cs="Arial"/>
          <w:sz w:val="28"/>
          <w:szCs w:val="28"/>
        </w:rPr>
        <w:t xml:space="preserve"> close </w:t>
      </w:r>
      <w:r w:rsidRPr="009E15DA">
        <w:rPr>
          <w:rFonts w:ascii="Arial" w:hAnsi="Arial" w:cs="Arial"/>
          <w:sz w:val="28"/>
          <w:szCs w:val="28"/>
        </w:rPr>
        <w:lastRenderedPageBreak/>
        <w:t xml:space="preserve">by.  Currently it offers hot pastries and sandwiches made on site but there is no halal or vegan option and no meal deals.  They do have a vegetarian option. This means that there is not much choice but people do buy something – what’s available.  No meal deals </w:t>
      </w:r>
      <w:proofErr w:type="gramStart"/>
      <w:r w:rsidRPr="009E15DA">
        <w:rPr>
          <w:rFonts w:ascii="Arial" w:hAnsi="Arial" w:cs="Arial"/>
          <w:sz w:val="28"/>
          <w:szCs w:val="28"/>
        </w:rPr>
        <w:t>means</w:t>
      </w:r>
      <w:proofErr w:type="gramEnd"/>
      <w:r w:rsidRPr="009E15DA">
        <w:rPr>
          <w:rFonts w:ascii="Arial" w:hAnsi="Arial" w:cs="Arial"/>
          <w:sz w:val="28"/>
          <w:szCs w:val="28"/>
        </w:rPr>
        <w:t xml:space="preserve"> that people will go to Tesco or Boots even though it is a bit further away for a better deal.</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Before implementing the idea, primary research should be carried out to measure if the idea of having halal and vegan will be a success or failure – this could be done by asking customers when they come into the shop how they feel about buying halal products; if they would be happy to see vegan products on the shelves;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I had two ideas – (a) introduce meal deals and (b) to add halal, meat free and vegan options within the meal deals, having meal deals available in small local shops with additional options of halal, meat free and vegan options.</w:t>
      </w:r>
    </w:p>
    <w:p w:rsidR="001225C7" w:rsidRDefault="001225C7" w:rsidP="001225C7">
      <w:pPr>
        <w:spacing w:line="360" w:lineRule="auto"/>
        <w:rPr>
          <w:rFonts w:ascii="Arial" w:hAnsi="Arial" w:cs="Arial"/>
          <w:sz w:val="28"/>
          <w:szCs w:val="28"/>
        </w:rPr>
      </w:pPr>
      <w:bookmarkStart w:id="15" w:name="_Toc34993717"/>
      <w:r w:rsidRPr="009E15DA">
        <w:rPr>
          <w:rStyle w:val="Heading1Char"/>
          <w:rFonts w:ascii="Arial" w:hAnsi="Arial" w:cs="Arial"/>
          <w:color w:val="auto"/>
          <w:sz w:val="28"/>
          <w:szCs w:val="28"/>
        </w:rPr>
        <w:t>Positive</w:t>
      </w:r>
      <w:bookmarkEnd w:id="15"/>
      <w:r w:rsidRPr="009E15DA">
        <w:rPr>
          <w:rFonts w:ascii="Arial" w:hAnsi="Arial" w:cs="Arial"/>
          <w:sz w:val="28"/>
          <w:szCs w:val="28"/>
        </w:rPr>
        <w:t xml:space="preserve">: more customers; more choice for more people, have a push-pull factor for the organisation because when people are going to work/school it’s a convenience to pick up their lunch.  Save time for customers.  Having more customers and the customers might do a bigger shop. </w:t>
      </w:r>
    </w:p>
    <w:p w:rsidR="00514B95" w:rsidRDefault="00514B95" w:rsidP="001225C7">
      <w:pPr>
        <w:spacing w:line="360" w:lineRule="auto"/>
        <w:rPr>
          <w:rFonts w:ascii="Arial" w:hAnsi="Arial" w:cs="Arial"/>
          <w:sz w:val="28"/>
          <w:szCs w:val="28"/>
        </w:rPr>
      </w:pPr>
    </w:p>
    <w:p w:rsidR="00514B95" w:rsidRPr="009E15DA" w:rsidRDefault="00514B95" w:rsidP="001225C7">
      <w:pPr>
        <w:spacing w:line="360" w:lineRule="auto"/>
        <w:rPr>
          <w:rFonts w:ascii="Arial" w:hAnsi="Arial" w:cs="Arial"/>
          <w:sz w:val="28"/>
          <w:szCs w:val="28"/>
        </w:rPr>
      </w:pPr>
    </w:p>
    <w:p w:rsidR="001225C7" w:rsidRPr="009E15DA" w:rsidRDefault="001225C7" w:rsidP="00052119">
      <w:pPr>
        <w:pStyle w:val="Heading1"/>
        <w:rPr>
          <w:rFonts w:ascii="Arial" w:hAnsi="Arial" w:cs="Arial"/>
          <w:sz w:val="28"/>
          <w:szCs w:val="28"/>
        </w:rPr>
      </w:pPr>
      <w:bookmarkStart w:id="16" w:name="_Toc34993718"/>
      <w:r w:rsidRPr="009E15DA">
        <w:rPr>
          <w:rStyle w:val="Heading1Char"/>
          <w:rFonts w:ascii="Arial" w:hAnsi="Arial" w:cs="Arial"/>
          <w:b/>
          <w:color w:val="auto"/>
          <w:sz w:val="28"/>
          <w:szCs w:val="28"/>
        </w:rPr>
        <w:lastRenderedPageBreak/>
        <w:t xml:space="preserve">Negative/ </w:t>
      </w:r>
      <w:proofErr w:type="spellStart"/>
      <w:r w:rsidRPr="009E15DA">
        <w:rPr>
          <w:rStyle w:val="Heading1Char"/>
          <w:rFonts w:ascii="Arial" w:hAnsi="Arial" w:cs="Arial"/>
          <w:b/>
          <w:color w:val="auto"/>
          <w:sz w:val="28"/>
          <w:szCs w:val="28"/>
        </w:rPr>
        <w:t>Analyse</w:t>
      </w:r>
      <w:proofErr w:type="spellEnd"/>
      <w:r w:rsidRPr="009E15DA">
        <w:rPr>
          <w:rStyle w:val="Heading1Char"/>
          <w:rFonts w:ascii="Arial" w:hAnsi="Arial" w:cs="Arial"/>
          <w:b/>
          <w:color w:val="auto"/>
          <w:sz w:val="28"/>
          <w:szCs w:val="28"/>
        </w:rPr>
        <w:t xml:space="preserve"> the risks for the employer involved with SME innovation</w:t>
      </w:r>
      <w:r w:rsidRPr="009E15DA">
        <w:rPr>
          <w:rFonts w:ascii="Arial" w:hAnsi="Arial" w:cs="Arial"/>
          <w:sz w:val="28"/>
          <w:szCs w:val="28"/>
        </w:rPr>
        <w:t>:</w:t>
      </w:r>
      <w:bookmarkEnd w:id="16"/>
      <w:r w:rsidRPr="009E15DA">
        <w:rPr>
          <w:rFonts w:ascii="Arial" w:hAnsi="Arial" w:cs="Arial"/>
          <w:sz w:val="28"/>
          <w:szCs w:val="28"/>
        </w:rPr>
        <w:t xml:space="preserve"> </w:t>
      </w:r>
    </w:p>
    <w:p w:rsidR="001225C7" w:rsidRDefault="001225C7" w:rsidP="001225C7">
      <w:pPr>
        <w:spacing w:line="360" w:lineRule="auto"/>
        <w:rPr>
          <w:rFonts w:ascii="Arial" w:hAnsi="Arial" w:cs="Arial"/>
          <w:sz w:val="28"/>
          <w:szCs w:val="28"/>
        </w:rPr>
      </w:pPr>
      <w:r w:rsidRPr="009E15DA">
        <w:rPr>
          <w:rFonts w:ascii="Arial" w:hAnsi="Arial" w:cs="Arial"/>
          <w:sz w:val="28"/>
          <w:szCs w:val="28"/>
        </w:rPr>
        <w:t xml:space="preserve"> Having that kind of option will take time for people to realize that the halal and vegan option is available – spend money on marketing; at first you might have a small portion of the customers coming in and that might increase the waste – you might buy too much.  Have to find the right suppliers for the halal and vegan stuff to get the right price.  Price margin will be higher from the suppliers. If you pay more for the stock you will have to price the products to make a profit so it might be more expensive for the customers.   Having more </w:t>
      </w:r>
      <w:proofErr w:type="gramStart"/>
      <w:r w:rsidRPr="009E15DA">
        <w:rPr>
          <w:rFonts w:ascii="Arial" w:hAnsi="Arial" w:cs="Arial"/>
          <w:sz w:val="28"/>
          <w:szCs w:val="28"/>
        </w:rPr>
        <w:t>products</w:t>
      </w:r>
      <w:proofErr w:type="gramEnd"/>
      <w:r w:rsidRPr="009E15DA">
        <w:rPr>
          <w:rFonts w:ascii="Arial" w:hAnsi="Arial" w:cs="Arial"/>
          <w:sz w:val="28"/>
          <w:szCs w:val="28"/>
        </w:rPr>
        <w:t xml:space="preserve"> you have to allow space on the shelves – may mean discontinuing other products. Training staff giving them the knowledge of halal and vegan products – if customers ask.  If we made them on site, there is the danger that the halal meat or other meat might touch the vegan/veggie options/services/trays etc</w:t>
      </w:r>
      <w:r w:rsidR="00514B95">
        <w:rPr>
          <w:rFonts w:ascii="Arial" w:hAnsi="Arial" w:cs="Arial"/>
          <w:sz w:val="28"/>
          <w:szCs w:val="28"/>
        </w:rPr>
        <w:t>.</w:t>
      </w:r>
      <w:r w:rsidRPr="009E15DA">
        <w:rPr>
          <w:rFonts w:ascii="Arial" w:hAnsi="Arial" w:cs="Arial"/>
          <w:sz w:val="28"/>
          <w:szCs w:val="28"/>
        </w:rPr>
        <w:t xml:space="preserve"> so after consideration, better to buy the sandwiches ready</w:t>
      </w:r>
      <w:r w:rsidR="00514B95">
        <w:rPr>
          <w:rFonts w:ascii="Arial" w:hAnsi="Arial" w:cs="Arial"/>
          <w:sz w:val="28"/>
          <w:szCs w:val="28"/>
        </w:rPr>
        <w:t>-</w:t>
      </w:r>
      <w:r w:rsidRPr="009E15DA">
        <w:rPr>
          <w:rFonts w:ascii="Arial" w:hAnsi="Arial" w:cs="Arial"/>
          <w:sz w:val="28"/>
          <w:szCs w:val="28"/>
        </w:rPr>
        <w:t xml:space="preserve"> made and sell them on. Sandwiches which have been made fresh in the store taste better than products which have been bought in. Important to make sure that there’s enough stock of halal/</w:t>
      </w:r>
      <w:proofErr w:type="gramStart"/>
      <w:r w:rsidRPr="009E15DA">
        <w:rPr>
          <w:rFonts w:ascii="Arial" w:hAnsi="Arial" w:cs="Arial"/>
          <w:sz w:val="28"/>
          <w:szCs w:val="28"/>
        </w:rPr>
        <w:t>non halal</w:t>
      </w:r>
      <w:proofErr w:type="gramEnd"/>
      <w:r w:rsidRPr="009E15DA">
        <w:rPr>
          <w:rFonts w:ascii="Arial" w:hAnsi="Arial" w:cs="Arial"/>
          <w:sz w:val="28"/>
          <w:szCs w:val="28"/>
        </w:rPr>
        <w:t>/vegan options – might be difficult to gauge the numbers needed at first.  May take customers and staff a while to adapt (strategic risk). Rules and regulations with hygiene – make separate section for halal products</w:t>
      </w:r>
    </w:p>
    <w:p w:rsidR="00514B95" w:rsidRDefault="00514B95" w:rsidP="001225C7">
      <w:pPr>
        <w:spacing w:line="360" w:lineRule="auto"/>
        <w:rPr>
          <w:rFonts w:ascii="Arial" w:hAnsi="Arial" w:cs="Arial"/>
          <w:sz w:val="28"/>
          <w:szCs w:val="28"/>
        </w:rPr>
      </w:pPr>
    </w:p>
    <w:p w:rsidR="00514B95" w:rsidRPr="00514B95" w:rsidRDefault="00514B95" w:rsidP="00514B95">
      <w:pPr>
        <w:spacing w:line="360" w:lineRule="auto"/>
        <w:rPr>
          <w:rFonts w:ascii="Arial" w:hAnsi="Arial" w:cs="Arial"/>
          <w:sz w:val="28"/>
          <w:szCs w:val="28"/>
        </w:rPr>
      </w:pPr>
      <w:r w:rsidRPr="00514B95">
        <w:rPr>
          <w:rFonts w:ascii="Arial" w:hAnsi="Arial" w:cs="Arial"/>
          <w:sz w:val="28"/>
          <w:szCs w:val="28"/>
        </w:rPr>
        <w:t>To the Manager,</w:t>
      </w:r>
    </w:p>
    <w:p w:rsidR="00514B95" w:rsidRPr="00514B95" w:rsidRDefault="00514B95" w:rsidP="00514B95">
      <w:pPr>
        <w:spacing w:line="360" w:lineRule="auto"/>
        <w:rPr>
          <w:rFonts w:ascii="Arial" w:hAnsi="Arial" w:cs="Arial"/>
          <w:sz w:val="28"/>
          <w:szCs w:val="28"/>
        </w:rPr>
      </w:pPr>
      <w:r w:rsidRPr="00514B95">
        <w:rPr>
          <w:rFonts w:ascii="Arial" w:hAnsi="Arial" w:cs="Arial"/>
          <w:sz w:val="28"/>
          <w:szCs w:val="28"/>
        </w:rPr>
        <w:lastRenderedPageBreak/>
        <w:t xml:space="preserve">As we employees at NISA local are always encouraged to be creative and promote ideas to help to gain success and grow to improve productivity and sales. </w:t>
      </w:r>
    </w:p>
    <w:p w:rsidR="00514B95" w:rsidRPr="00514B95" w:rsidRDefault="00514B95" w:rsidP="00514B95">
      <w:pPr>
        <w:spacing w:line="360" w:lineRule="auto"/>
        <w:rPr>
          <w:rFonts w:ascii="Arial" w:hAnsi="Arial" w:cs="Arial"/>
          <w:sz w:val="28"/>
          <w:szCs w:val="28"/>
        </w:rPr>
      </w:pPr>
      <w:r w:rsidRPr="00514B95">
        <w:rPr>
          <w:rFonts w:ascii="Arial" w:hAnsi="Arial" w:cs="Arial"/>
          <w:sz w:val="28"/>
          <w:szCs w:val="28"/>
        </w:rPr>
        <w:t xml:space="preserve">As an employee, I have come up with an innovative idea which </w:t>
      </w:r>
      <w:proofErr w:type="gramStart"/>
      <w:r w:rsidRPr="00514B95">
        <w:rPr>
          <w:rFonts w:ascii="Arial" w:hAnsi="Arial" w:cs="Arial"/>
          <w:sz w:val="28"/>
          <w:szCs w:val="28"/>
        </w:rPr>
        <w:t>is  already</w:t>
      </w:r>
      <w:proofErr w:type="gramEnd"/>
      <w:r w:rsidRPr="00514B95">
        <w:rPr>
          <w:rFonts w:ascii="Arial" w:hAnsi="Arial" w:cs="Arial"/>
          <w:sz w:val="28"/>
          <w:szCs w:val="28"/>
        </w:rPr>
        <w:t xml:space="preserve"> used by other organisation in the same sector of the market. </w:t>
      </w:r>
    </w:p>
    <w:p w:rsidR="00514B95" w:rsidRPr="00514B95" w:rsidRDefault="00514B95" w:rsidP="00514B95">
      <w:pPr>
        <w:spacing w:line="360" w:lineRule="auto"/>
        <w:rPr>
          <w:rFonts w:ascii="Arial" w:hAnsi="Arial" w:cs="Arial"/>
          <w:sz w:val="28"/>
          <w:szCs w:val="28"/>
        </w:rPr>
      </w:pPr>
      <w:r w:rsidRPr="00514B95">
        <w:rPr>
          <w:rFonts w:ascii="Arial" w:hAnsi="Arial" w:cs="Arial"/>
          <w:sz w:val="28"/>
          <w:szCs w:val="28"/>
        </w:rPr>
        <w:t xml:space="preserve">I am writing to let you know about the different ideas I have come up with. The ideas are meal deals and halal options/vegan meals. </w:t>
      </w:r>
    </w:p>
    <w:p w:rsidR="00514B95" w:rsidRPr="009E15DA" w:rsidRDefault="00514B95" w:rsidP="00514B95">
      <w:pPr>
        <w:spacing w:line="360" w:lineRule="auto"/>
        <w:rPr>
          <w:rFonts w:ascii="Arial" w:hAnsi="Arial" w:cs="Arial"/>
          <w:sz w:val="28"/>
          <w:szCs w:val="28"/>
        </w:rPr>
      </w:pPr>
      <w:r w:rsidRPr="00514B95">
        <w:rPr>
          <w:rFonts w:ascii="Arial" w:hAnsi="Arial" w:cs="Arial"/>
          <w:sz w:val="28"/>
          <w:szCs w:val="28"/>
        </w:rPr>
        <w:t>The following will help you decided whether you would like to implement the idea of innovation.</w:t>
      </w:r>
    </w:p>
    <w:p w:rsidR="001225C7" w:rsidRPr="009E15DA" w:rsidRDefault="001225C7" w:rsidP="00052119">
      <w:pPr>
        <w:pStyle w:val="Heading1"/>
        <w:rPr>
          <w:rFonts w:ascii="Arial" w:hAnsi="Arial" w:cs="Arial"/>
          <w:sz w:val="28"/>
          <w:szCs w:val="28"/>
        </w:rPr>
      </w:pPr>
      <w:bookmarkStart w:id="17" w:name="_Toc34993719"/>
      <w:r w:rsidRPr="009E15DA">
        <w:rPr>
          <w:rFonts w:ascii="Arial" w:hAnsi="Arial" w:cs="Arial"/>
          <w:sz w:val="28"/>
          <w:szCs w:val="28"/>
        </w:rPr>
        <w:t>Innovation models</w:t>
      </w:r>
      <w:bookmarkEnd w:id="17"/>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After brainstorming some innovation ideas to help to improve the business I came up with the above ideas.  Using the Funnel Model (</w:t>
      </w:r>
      <w:r w:rsidR="00514B95">
        <w:rPr>
          <w:rFonts w:ascii="Arial" w:hAnsi="Arial" w:cs="Arial"/>
          <w:sz w:val="28"/>
          <w:szCs w:val="28"/>
        </w:rPr>
        <w:t>University of Cambridge, 2020</w:t>
      </w:r>
      <w:r w:rsidRPr="009E15DA">
        <w:rPr>
          <w:rFonts w:ascii="Arial" w:hAnsi="Arial" w:cs="Arial"/>
          <w:b/>
          <w:sz w:val="28"/>
          <w:szCs w:val="28"/>
        </w:rPr>
        <w:t>)</w:t>
      </w:r>
      <w:r w:rsidRPr="009E15DA">
        <w:rPr>
          <w:rFonts w:ascii="Arial" w:hAnsi="Arial" w:cs="Arial"/>
          <w:sz w:val="28"/>
          <w:szCs w:val="28"/>
        </w:rPr>
        <w:t xml:space="preserve"> I have </w:t>
      </w:r>
      <w:proofErr w:type="gramStart"/>
      <w:r w:rsidRPr="009E15DA">
        <w:rPr>
          <w:rFonts w:ascii="Arial" w:hAnsi="Arial" w:cs="Arial"/>
          <w:sz w:val="28"/>
          <w:szCs w:val="28"/>
        </w:rPr>
        <w:t>come to the conclusion</w:t>
      </w:r>
      <w:proofErr w:type="gramEnd"/>
      <w:r w:rsidRPr="009E15DA">
        <w:rPr>
          <w:rFonts w:ascii="Arial" w:hAnsi="Arial" w:cs="Arial"/>
          <w:sz w:val="28"/>
          <w:szCs w:val="28"/>
        </w:rPr>
        <w:t xml:space="preserve"> that the meal deal idea will be more practical for the business.  </w:t>
      </w:r>
    </w:p>
    <w:p w:rsidR="00871255" w:rsidRPr="009E15DA" w:rsidRDefault="00871255" w:rsidP="001225C7">
      <w:pPr>
        <w:spacing w:line="360" w:lineRule="auto"/>
        <w:rPr>
          <w:rFonts w:ascii="Arial" w:hAnsi="Arial" w:cs="Arial"/>
          <w:sz w:val="28"/>
          <w:szCs w:val="28"/>
        </w:rPr>
      </w:pPr>
      <w:r w:rsidRPr="009E15DA">
        <w:rPr>
          <w:rFonts w:ascii="Arial" w:hAnsi="Arial" w:cs="Arial"/>
          <w:noProof/>
          <w:sz w:val="28"/>
          <w:szCs w:val="28"/>
          <w:lang w:val="en-GB" w:eastAsia="en-GB"/>
        </w:rPr>
        <w:drawing>
          <wp:inline distT="0" distB="0" distL="0" distR="0" wp14:anchorId="608186DA" wp14:editId="277A547B">
            <wp:extent cx="2619375" cy="1752600"/>
            <wp:effectExtent l="0" t="0" r="9525" b="0"/>
            <wp:docPr id="3" name="Picture 3" descr="C:\Users\1704989.UNI\AppData\Local\Microsoft\Windows\INetCache\Content.MSO\8E065C5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4989.UNI\AppData\Local\Microsoft\Windows\INetCache\Content.MSO\8E065C54.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19375" cy="1752600"/>
                    </a:xfrm>
                    <a:prstGeom prst="rect">
                      <a:avLst/>
                    </a:prstGeom>
                    <a:noFill/>
                    <a:ln>
                      <a:noFill/>
                    </a:ln>
                  </pic:spPr>
                </pic:pic>
              </a:graphicData>
            </a:graphic>
          </wp:inline>
        </w:drawing>
      </w:r>
    </w:p>
    <w:p w:rsidR="001225C7" w:rsidRPr="009E15DA" w:rsidRDefault="001225C7" w:rsidP="001225C7">
      <w:pPr>
        <w:spacing w:line="360" w:lineRule="auto"/>
        <w:rPr>
          <w:rFonts w:ascii="Arial" w:hAnsi="Arial" w:cs="Arial"/>
          <w:sz w:val="28"/>
          <w:szCs w:val="28"/>
        </w:rPr>
      </w:pPr>
      <w:bookmarkStart w:id="18" w:name="_Toc34993720"/>
      <w:r w:rsidRPr="009E15DA">
        <w:rPr>
          <w:rStyle w:val="Heading1Char"/>
          <w:rFonts w:ascii="Arial" w:hAnsi="Arial" w:cs="Arial"/>
          <w:color w:val="auto"/>
          <w:sz w:val="28"/>
          <w:szCs w:val="28"/>
        </w:rPr>
        <w:t>This Funnel Model</w:t>
      </w:r>
      <w:bookmarkEnd w:id="18"/>
      <w:r w:rsidRPr="009E15DA">
        <w:rPr>
          <w:rFonts w:ascii="Arial" w:hAnsi="Arial" w:cs="Arial"/>
          <w:sz w:val="28"/>
          <w:szCs w:val="28"/>
        </w:rPr>
        <w:t xml:space="preserve"> helps the innovator to see how successful their idea might be because it looks at the drivers behind the idea, the </w:t>
      </w:r>
      <w:r w:rsidRPr="009E15DA">
        <w:rPr>
          <w:rFonts w:ascii="Arial" w:hAnsi="Arial" w:cs="Arial"/>
          <w:sz w:val="28"/>
          <w:szCs w:val="28"/>
        </w:rPr>
        <w:lastRenderedPageBreak/>
        <w:t>concept and takes the idea through stages – the innovator is able to test the idea and then the last stage is implementation.</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The innovator can check their ideas one by one, to see which is most appropriate to the organisation and easier for the organisation to implement.  The model helps the innovator to find out which idea is most suitable and to discard the others (Institute for Manufacturing, 2019).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After implementing the Funnel </w:t>
      </w:r>
      <w:proofErr w:type="gramStart"/>
      <w:r w:rsidRPr="009E15DA">
        <w:rPr>
          <w:rFonts w:ascii="Arial" w:hAnsi="Arial" w:cs="Arial"/>
          <w:sz w:val="28"/>
          <w:szCs w:val="28"/>
        </w:rPr>
        <w:t>Model</w:t>
      </w:r>
      <w:proofErr w:type="gramEnd"/>
      <w:r w:rsidRPr="009E15DA">
        <w:rPr>
          <w:rFonts w:ascii="Arial" w:hAnsi="Arial" w:cs="Arial"/>
          <w:sz w:val="28"/>
          <w:szCs w:val="28"/>
        </w:rPr>
        <w:t xml:space="preserve"> I have come to the conclusion that I will be choosing idea (a) which is meal deals.  The reason for this is because it is more practical and the innovation will be easy to explain to the manager without him/her investing a lot of money and also there will be more of a demand as the train station and university is close by.</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After choosing idea (a), the models for innovation will focus on how to expand and implement the idea.  The models I have chosen are the following:</w:t>
      </w:r>
    </w:p>
    <w:p w:rsidR="001225C7" w:rsidRPr="009E15DA" w:rsidRDefault="001225C7" w:rsidP="00052119">
      <w:pPr>
        <w:pStyle w:val="Heading1"/>
        <w:rPr>
          <w:rFonts w:ascii="Arial" w:hAnsi="Arial" w:cs="Arial"/>
          <w:sz w:val="28"/>
          <w:szCs w:val="28"/>
        </w:rPr>
      </w:pPr>
      <w:bookmarkStart w:id="19" w:name="_Toc34993721"/>
      <w:r w:rsidRPr="009E15DA">
        <w:rPr>
          <w:rStyle w:val="Heading1Char"/>
          <w:rFonts w:ascii="Arial" w:hAnsi="Arial" w:cs="Arial"/>
          <w:b/>
          <w:color w:val="auto"/>
          <w:sz w:val="28"/>
          <w:szCs w:val="28"/>
        </w:rPr>
        <w:t>The 4 Ps</w:t>
      </w:r>
      <w:r w:rsidRPr="009E15DA">
        <w:rPr>
          <w:rFonts w:ascii="Arial" w:hAnsi="Arial" w:cs="Arial"/>
          <w:sz w:val="28"/>
          <w:szCs w:val="28"/>
        </w:rPr>
        <w:t>:</w:t>
      </w:r>
      <w:bookmarkEnd w:id="19"/>
    </w:p>
    <w:p w:rsidR="001225C7" w:rsidRPr="009E15DA" w:rsidRDefault="00514B95" w:rsidP="001225C7">
      <w:pPr>
        <w:spacing w:line="360" w:lineRule="auto"/>
        <w:rPr>
          <w:rFonts w:ascii="Arial" w:hAnsi="Arial" w:cs="Arial"/>
          <w:sz w:val="28"/>
          <w:szCs w:val="28"/>
        </w:rPr>
      </w:pPr>
      <w:r>
        <w:rPr>
          <w:rFonts w:ascii="Arial" w:hAnsi="Arial" w:cs="Arial"/>
          <w:sz w:val="28"/>
          <w:szCs w:val="28"/>
        </w:rPr>
        <w:t>This</w:t>
      </w:r>
      <w:r w:rsidR="001225C7" w:rsidRPr="009E15DA">
        <w:rPr>
          <w:rFonts w:ascii="Arial" w:hAnsi="Arial" w:cs="Arial"/>
          <w:sz w:val="28"/>
          <w:szCs w:val="28"/>
        </w:rPr>
        <w:t xml:space="preserve"> model has four categories – product, process, position and paradigm. From this model</w:t>
      </w:r>
      <w:r w:rsidR="00A80394">
        <w:rPr>
          <w:rFonts w:ascii="Arial" w:hAnsi="Arial" w:cs="Arial"/>
          <w:sz w:val="28"/>
          <w:szCs w:val="28"/>
        </w:rPr>
        <w:t>,</w:t>
      </w:r>
      <w:r w:rsidR="001225C7" w:rsidRPr="009E15DA">
        <w:rPr>
          <w:rFonts w:ascii="Arial" w:hAnsi="Arial" w:cs="Arial"/>
          <w:sz w:val="28"/>
          <w:szCs w:val="28"/>
        </w:rPr>
        <w:t xml:space="preserve"> idea (a) is a process </w:t>
      </w:r>
    </w:p>
    <w:p w:rsidR="00D900A8" w:rsidRPr="009E15DA" w:rsidRDefault="00D900A8" w:rsidP="001225C7">
      <w:pPr>
        <w:pStyle w:val="ContactInfo"/>
        <w:spacing w:line="360" w:lineRule="auto"/>
        <w:jc w:val="left"/>
        <w:rPr>
          <w:rFonts w:ascii="Arial" w:hAnsi="Arial" w:cs="Arial"/>
          <w:b/>
          <w:sz w:val="28"/>
          <w:szCs w:val="28"/>
        </w:rPr>
      </w:pPr>
    </w:p>
    <w:p w:rsidR="001225C7" w:rsidRPr="009E15DA" w:rsidRDefault="001225C7" w:rsidP="001225C7">
      <w:pPr>
        <w:pStyle w:val="ContactInfo"/>
        <w:spacing w:line="360" w:lineRule="auto"/>
        <w:jc w:val="left"/>
        <w:rPr>
          <w:rFonts w:ascii="Arial" w:hAnsi="Arial" w:cs="Arial"/>
          <w:b/>
          <w:sz w:val="28"/>
          <w:szCs w:val="28"/>
        </w:rPr>
      </w:pPr>
      <w:r w:rsidRPr="009E15DA">
        <w:rPr>
          <w:rFonts w:ascii="Arial" w:hAnsi="Arial" w:cs="Arial"/>
          <w:b/>
          <w:sz w:val="28"/>
          <w:szCs w:val="28"/>
        </w:rPr>
        <w:t>Process in innovation proposal</w:t>
      </w:r>
    </w:p>
    <w:p w:rsidR="001225C7" w:rsidRPr="009E15DA" w:rsidRDefault="00A80394" w:rsidP="001225C7">
      <w:pPr>
        <w:pStyle w:val="ContactInfo"/>
        <w:spacing w:line="360" w:lineRule="auto"/>
        <w:jc w:val="left"/>
        <w:rPr>
          <w:rStyle w:val="Heading1Char"/>
          <w:rFonts w:ascii="Arial" w:eastAsiaTheme="minorHAnsi" w:hAnsi="Arial" w:cs="Arial"/>
          <w:color w:val="595959" w:themeColor="text1" w:themeTint="A6"/>
          <w:sz w:val="28"/>
          <w:szCs w:val="28"/>
        </w:rPr>
      </w:pPr>
      <w:r>
        <w:rPr>
          <w:rFonts w:ascii="Arial" w:hAnsi="Arial" w:cs="Arial"/>
          <w:sz w:val="28"/>
          <w:szCs w:val="28"/>
        </w:rPr>
        <w:t>Introducing t</w:t>
      </w:r>
      <w:r w:rsidR="001225C7" w:rsidRPr="009E15DA">
        <w:rPr>
          <w:rFonts w:ascii="Arial" w:hAnsi="Arial" w:cs="Arial"/>
          <w:sz w:val="28"/>
          <w:szCs w:val="28"/>
        </w:rPr>
        <w:t xml:space="preserve">he meal deal idea to </w:t>
      </w:r>
      <w:proofErr w:type="spellStart"/>
      <w:r w:rsidR="001225C7" w:rsidRPr="009E15DA">
        <w:rPr>
          <w:rFonts w:ascii="Arial" w:hAnsi="Arial" w:cs="Arial"/>
          <w:sz w:val="28"/>
          <w:szCs w:val="28"/>
        </w:rPr>
        <w:t>Nisa</w:t>
      </w:r>
      <w:proofErr w:type="spellEnd"/>
      <w:r w:rsidR="001225C7" w:rsidRPr="009E15DA">
        <w:rPr>
          <w:rFonts w:ascii="Arial" w:hAnsi="Arial" w:cs="Arial"/>
          <w:sz w:val="28"/>
          <w:szCs w:val="28"/>
        </w:rPr>
        <w:t xml:space="preserve"> local will give a chance to save money and the organisation a rise in footfall, this will enhance the </w:t>
      </w:r>
      <w:r w:rsidR="001225C7" w:rsidRPr="009E15DA">
        <w:rPr>
          <w:rFonts w:ascii="Arial" w:hAnsi="Arial" w:cs="Arial"/>
          <w:sz w:val="28"/>
          <w:szCs w:val="28"/>
        </w:rPr>
        <w:lastRenderedPageBreak/>
        <w:t>customers</w:t>
      </w:r>
      <w:r>
        <w:rPr>
          <w:rFonts w:ascii="Arial" w:hAnsi="Arial" w:cs="Arial"/>
          <w:sz w:val="28"/>
          <w:szCs w:val="28"/>
        </w:rPr>
        <w:t>’</w:t>
      </w:r>
      <w:r w:rsidR="001225C7" w:rsidRPr="009E15DA">
        <w:rPr>
          <w:rFonts w:ascii="Arial" w:hAnsi="Arial" w:cs="Arial"/>
          <w:sz w:val="28"/>
          <w:szCs w:val="28"/>
        </w:rPr>
        <w:t xml:space="preserve"> buying habits and better customer shopping experience. </w:t>
      </w:r>
      <w:proofErr w:type="spellStart"/>
      <w:r w:rsidR="001225C7" w:rsidRPr="009E15DA">
        <w:rPr>
          <w:rFonts w:ascii="Arial" w:hAnsi="Arial" w:cs="Arial"/>
          <w:sz w:val="28"/>
          <w:szCs w:val="28"/>
        </w:rPr>
        <w:t>Nisa</w:t>
      </w:r>
      <w:proofErr w:type="spellEnd"/>
      <w:r w:rsidR="001225C7" w:rsidRPr="009E15DA">
        <w:rPr>
          <w:rFonts w:ascii="Arial" w:hAnsi="Arial" w:cs="Arial"/>
          <w:sz w:val="28"/>
          <w:szCs w:val="28"/>
        </w:rPr>
        <w:t xml:space="preserve"> will need to implement the process innovation from the </w:t>
      </w:r>
      <w:proofErr w:type="gramStart"/>
      <w:r w:rsidR="001225C7" w:rsidRPr="009E15DA">
        <w:rPr>
          <w:rFonts w:ascii="Arial" w:hAnsi="Arial" w:cs="Arial"/>
          <w:sz w:val="28"/>
          <w:szCs w:val="28"/>
        </w:rPr>
        <w:t>four p</w:t>
      </w:r>
      <w:proofErr w:type="gramEnd"/>
      <w:r w:rsidR="001225C7" w:rsidRPr="009E15DA">
        <w:rPr>
          <w:rFonts w:ascii="Arial" w:hAnsi="Arial" w:cs="Arial"/>
          <w:sz w:val="28"/>
          <w:szCs w:val="28"/>
        </w:rPr>
        <w:t xml:space="preserve"> model. This process innovation is a change in service and no money is needed to buy any ext</w:t>
      </w:r>
      <w:r>
        <w:rPr>
          <w:rFonts w:ascii="Arial" w:hAnsi="Arial" w:cs="Arial"/>
          <w:sz w:val="28"/>
          <w:szCs w:val="28"/>
        </w:rPr>
        <w:t>ra</w:t>
      </w:r>
      <w:r w:rsidR="001225C7" w:rsidRPr="009E15DA">
        <w:rPr>
          <w:rFonts w:ascii="Arial" w:hAnsi="Arial" w:cs="Arial"/>
          <w:sz w:val="28"/>
          <w:szCs w:val="28"/>
        </w:rPr>
        <w:t xml:space="preserve"> products. This is a change in pro</w:t>
      </w:r>
      <w:r>
        <w:rPr>
          <w:rFonts w:ascii="Arial" w:hAnsi="Arial" w:cs="Arial"/>
          <w:sz w:val="28"/>
          <w:szCs w:val="28"/>
        </w:rPr>
        <w:t xml:space="preserve">cess </w:t>
      </w:r>
      <w:r w:rsidR="001225C7" w:rsidRPr="009E15DA">
        <w:rPr>
          <w:rFonts w:ascii="Arial" w:hAnsi="Arial" w:cs="Arial"/>
          <w:sz w:val="28"/>
          <w:szCs w:val="28"/>
        </w:rPr>
        <w:t xml:space="preserve">which means the organisation will need to invest in service and train staff to have the knowledge which products are in the meal deal offer, otherwise it might create confusion to customers. </w:t>
      </w:r>
    </w:p>
    <w:p w:rsidR="00D900A8" w:rsidRPr="009E15DA" w:rsidRDefault="00D900A8" w:rsidP="00052119">
      <w:pPr>
        <w:pStyle w:val="Heading1"/>
        <w:rPr>
          <w:rStyle w:val="Heading1Char"/>
          <w:rFonts w:ascii="Arial" w:hAnsi="Arial" w:cs="Arial"/>
          <w:b/>
          <w:color w:val="auto"/>
          <w:sz w:val="28"/>
          <w:szCs w:val="28"/>
        </w:rPr>
      </w:pPr>
      <w:bookmarkStart w:id="20" w:name="_Toc34993722"/>
    </w:p>
    <w:p w:rsidR="001225C7" w:rsidRPr="009E15DA" w:rsidRDefault="001225C7" w:rsidP="00052119">
      <w:pPr>
        <w:pStyle w:val="Heading1"/>
        <w:rPr>
          <w:rFonts w:ascii="Arial" w:hAnsi="Arial" w:cs="Arial"/>
          <w:sz w:val="28"/>
          <w:szCs w:val="28"/>
        </w:rPr>
      </w:pPr>
      <w:r w:rsidRPr="009E15DA">
        <w:rPr>
          <w:rStyle w:val="Heading1Char"/>
          <w:rFonts w:ascii="Arial" w:hAnsi="Arial" w:cs="Arial"/>
          <w:b/>
          <w:color w:val="auto"/>
          <w:sz w:val="28"/>
          <w:szCs w:val="28"/>
        </w:rPr>
        <w:t>The Six Hats</w:t>
      </w:r>
      <w:r w:rsidRPr="009E15DA">
        <w:rPr>
          <w:rFonts w:ascii="Arial" w:hAnsi="Arial" w:cs="Arial"/>
          <w:sz w:val="28"/>
          <w:szCs w:val="28"/>
        </w:rPr>
        <w:t xml:space="preserve"> model:</w:t>
      </w:r>
      <w:bookmarkEnd w:id="20"/>
      <w:r w:rsidRPr="009E15DA">
        <w:rPr>
          <w:rFonts w:ascii="Arial" w:hAnsi="Arial" w:cs="Arial"/>
          <w:sz w:val="28"/>
          <w:szCs w:val="28"/>
        </w:rPr>
        <w:t xml:space="preserve"> </w:t>
      </w:r>
    </w:p>
    <w:p w:rsidR="00D900A8" w:rsidRPr="009E15DA" w:rsidRDefault="00D900A8" w:rsidP="00D900A8">
      <w:pPr>
        <w:rPr>
          <w:rFonts w:ascii="Arial" w:hAnsi="Arial" w:cs="Arial"/>
          <w:sz w:val="28"/>
          <w:szCs w:val="28"/>
        </w:rPr>
      </w:pPr>
    </w:p>
    <w:p w:rsidR="00D900A8" w:rsidRPr="009E15DA" w:rsidRDefault="00D900A8" w:rsidP="00D900A8">
      <w:pPr>
        <w:rPr>
          <w:rFonts w:ascii="Arial" w:hAnsi="Arial" w:cs="Arial"/>
          <w:sz w:val="28"/>
          <w:szCs w:val="28"/>
        </w:rPr>
      </w:pPr>
    </w:p>
    <w:p w:rsidR="00D900A8" w:rsidRDefault="00D900A8" w:rsidP="00D900A8">
      <w:pPr>
        <w:rPr>
          <w:rFonts w:ascii="Arial" w:hAnsi="Arial" w:cs="Arial"/>
          <w:sz w:val="28"/>
          <w:szCs w:val="28"/>
        </w:rPr>
      </w:pPr>
      <w:r w:rsidRPr="009E15DA">
        <w:rPr>
          <w:rFonts w:ascii="Arial" w:hAnsi="Arial" w:cs="Arial"/>
          <w:noProof/>
          <w:sz w:val="28"/>
          <w:szCs w:val="28"/>
          <w:lang w:val="en-GB" w:eastAsia="en-GB"/>
        </w:rPr>
        <w:drawing>
          <wp:inline distT="0" distB="0" distL="0" distR="0" wp14:anchorId="36B87BED" wp14:editId="5E771148">
            <wp:extent cx="3625973" cy="1742037"/>
            <wp:effectExtent l="0" t="0" r="0" b="0"/>
            <wp:docPr id="1" name="Picture 1" descr="https://byrigi.files.wordpress.com/2016/02/six-thinking-hats-by-edward-de-bon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yrigi.files.wordpress.com/2016/02/six-thinking-hats-by-edward-de-bono.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45300" cy="1751322"/>
                    </a:xfrm>
                    <a:prstGeom prst="rect">
                      <a:avLst/>
                    </a:prstGeom>
                    <a:noFill/>
                    <a:ln>
                      <a:noFill/>
                    </a:ln>
                  </pic:spPr>
                </pic:pic>
              </a:graphicData>
            </a:graphic>
          </wp:inline>
        </w:drawing>
      </w:r>
    </w:p>
    <w:p w:rsidR="00A80394" w:rsidRPr="009E15DA" w:rsidRDefault="00A80394" w:rsidP="00D900A8">
      <w:pPr>
        <w:rPr>
          <w:rFonts w:ascii="Arial" w:hAnsi="Arial" w:cs="Arial"/>
          <w:sz w:val="28"/>
          <w:szCs w:val="28"/>
        </w:rPr>
      </w:pPr>
      <w:r>
        <w:rPr>
          <w:rFonts w:ascii="Arial" w:hAnsi="Arial" w:cs="Arial"/>
          <w:sz w:val="28"/>
          <w:szCs w:val="28"/>
        </w:rPr>
        <w:t>(</w:t>
      </w:r>
      <w:r w:rsidRPr="00A80394">
        <w:rPr>
          <w:rFonts w:ascii="Arial" w:hAnsi="Arial" w:cs="Arial"/>
        </w:rPr>
        <w:t>Crowe Associates 2020)</w:t>
      </w:r>
    </w:p>
    <w:p w:rsidR="001225C7" w:rsidRPr="009E15DA" w:rsidRDefault="00A80394" w:rsidP="001225C7">
      <w:pPr>
        <w:spacing w:line="360" w:lineRule="auto"/>
        <w:rPr>
          <w:rFonts w:ascii="Arial" w:hAnsi="Arial" w:cs="Arial"/>
          <w:sz w:val="28"/>
          <w:szCs w:val="28"/>
        </w:rPr>
      </w:pPr>
      <w:r>
        <w:rPr>
          <w:rFonts w:ascii="Arial" w:hAnsi="Arial" w:cs="Arial"/>
          <w:sz w:val="28"/>
          <w:szCs w:val="28"/>
        </w:rPr>
        <w:t>T</w:t>
      </w:r>
      <w:r w:rsidR="001225C7" w:rsidRPr="009E15DA">
        <w:rPr>
          <w:rFonts w:ascii="Arial" w:hAnsi="Arial" w:cs="Arial"/>
          <w:sz w:val="28"/>
          <w:szCs w:val="28"/>
        </w:rPr>
        <w:t>his model allows the innovator to look at ideas from different viewpoints</w:t>
      </w:r>
      <w:r>
        <w:rPr>
          <w:rFonts w:ascii="Arial" w:hAnsi="Arial" w:cs="Arial"/>
          <w:b/>
          <w:sz w:val="28"/>
          <w:szCs w:val="28"/>
        </w:rPr>
        <w:t xml:space="preserve">. </w:t>
      </w:r>
      <w:r w:rsidRPr="00A80394">
        <w:rPr>
          <w:rFonts w:ascii="Arial" w:hAnsi="Arial" w:cs="Arial"/>
        </w:rPr>
        <w:t>(ACT Academy</w:t>
      </w:r>
      <w:r>
        <w:rPr>
          <w:rFonts w:ascii="Arial" w:hAnsi="Arial" w:cs="Arial"/>
        </w:rPr>
        <w:t xml:space="preserve">, </w:t>
      </w:r>
      <w:proofErr w:type="gramStart"/>
      <w:r>
        <w:rPr>
          <w:rFonts w:ascii="Arial" w:hAnsi="Arial" w:cs="Arial"/>
        </w:rPr>
        <w:t>2020</w:t>
      </w:r>
      <w:r w:rsidRPr="00A80394">
        <w:rPr>
          <w:rFonts w:ascii="Arial" w:hAnsi="Arial" w:cs="Arial"/>
        </w:rPr>
        <w:t>)</w:t>
      </w:r>
      <w:r w:rsidR="001225C7" w:rsidRPr="009E15DA">
        <w:rPr>
          <w:rFonts w:ascii="Arial" w:hAnsi="Arial" w:cs="Arial"/>
          <w:sz w:val="28"/>
          <w:szCs w:val="28"/>
        </w:rPr>
        <w:t>This</w:t>
      </w:r>
      <w:proofErr w:type="gramEnd"/>
      <w:r w:rsidR="001225C7" w:rsidRPr="009E15DA">
        <w:rPr>
          <w:rFonts w:ascii="Arial" w:hAnsi="Arial" w:cs="Arial"/>
          <w:sz w:val="28"/>
          <w:szCs w:val="28"/>
        </w:rPr>
        <w:t xml:space="preserve"> is important because it takes the innovator through the six different thinking stages as follows:</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White Hat: looks at why the innovator chose the idea by looking at the data and demands of the service and availability of the products</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lastRenderedPageBreak/>
        <w:t>Red Hat: looks at feelings and emotions around the innovator’s idea and the emotional responses that people are having to it.</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Yellow Hat: looks at the benefits to the employer – e.g. the number of customers will increase but making a profit may take longer because the meal deal offers a chance to save money on products which would cost more if bought individually.  But more footfall into the shop will hopefully increase profits.</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Black Hat: gives the innovator a chance to look at the negative aspects and to pinpoint any problems that might occur when implementing the idea.  For example, to make sure that the shop limits the products in the meal deal to the less expensive ones to manage profits.</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Green Hat: helps the innovator to be creative for example how looking at creative ways of introducing this new concept of meal deals</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Blue Hat: is the final thinking hat which takes order of all the other hats and looks at the outcomes with an overview and makes the decisions.</w:t>
      </w:r>
    </w:p>
    <w:p w:rsidR="001225C7" w:rsidRPr="009E15DA" w:rsidRDefault="001225C7" w:rsidP="00052119">
      <w:pPr>
        <w:pStyle w:val="Heading1"/>
        <w:rPr>
          <w:rFonts w:ascii="Arial" w:hAnsi="Arial" w:cs="Arial"/>
          <w:sz w:val="28"/>
          <w:szCs w:val="28"/>
        </w:rPr>
      </w:pPr>
      <w:bookmarkStart w:id="21" w:name="_Toc34993723"/>
      <w:r w:rsidRPr="009E15DA">
        <w:rPr>
          <w:rStyle w:val="Heading1Char"/>
          <w:rFonts w:ascii="Arial" w:hAnsi="Arial" w:cs="Arial"/>
          <w:b/>
          <w:color w:val="auto"/>
          <w:sz w:val="28"/>
          <w:szCs w:val="28"/>
        </w:rPr>
        <w:t>How would you assess the effectiveness of the innovation proposed?</w:t>
      </w:r>
      <w:bookmarkEnd w:id="21"/>
      <w:r w:rsidRPr="009E15DA">
        <w:rPr>
          <w:rFonts w:ascii="Arial" w:hAnsi="Arial" w:cs="Arial"/>
          <w:sz w:val="28"/>
          <w:szCs w:val="28"/>
        </w:rPr>
        <w:t xml:space="preserve">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Leaders and managers can u</w:t>
      </w:r>
      <w:r w:rsidR="00A80394">
        <w:rPr>
          <w:rFonts w:ascii="Arial" w:hAnsi="Arial" w:cs="Arial"/>
          <w:sz w:val="28"/>
          <w:szCs w:val="28"/>
        </w:rPr>
        <w:t xml:space="preserve">se a set of evaluation methods </w:t>
      </w:r>
      <w:r w:rsidRPr="009E15DA">
        <w:rPr>
          <w:rFonts w:ascii="Arial" w:hAnsi="Arial" w:cs="Arial"/>
          <w:sz w:val="28"/>
          <w:szCs w:val="28"/>
        </w:rPr>
        <w:t>and strategies to measure effectiveness of the innovation. The choice of evaluation should be based on the type of innovation</w:t>
      </w:r>
      <w:r w:rsidR="00A80394">
        <w:rPr>
          <w:rFonts w:ascii="Arial" w:hAnsi="Arial" w:cs="Arial"/>
          <w:sz w:val="28"/>
          <w:szCs w:val="28"/>
        </w:rPr>
        <w:t xml:space="preserve">. </w:t>
      </w:r>
      <w:r w:rsidRPr="009E15DA">
        <w:rPr>
          <w:rFonts w:ascii="Arial" w:hAnsi="Arial" w:cs="Arial"/>
          <w:sz w:val="28"/>
          <w:szCs w:val="28"/>
        </w:rPr>
        <w:t>Self-</w:t>
      </w:r>
      <w:r w:rsidRPr="009E15DA">
        <w:rPr>
          <w:rFonts w:ascii="Arial" w:hAnsi="Arial" w:cs="Arial"/>
          <w:sz w:val="28"/>
          <w:szCs w:val="28"/>
        </w:rPr>
        <w:lastRenderedPageBreak/>
        <w:t xml:space="preserve">assessment processes in </w:t>
      </w:r>
      <w:r w:rsidR="00A80394">
        <w:rPr>
          <w:rFonts w:ascii="Arial" w:hAnsi="Arial" w:cs="Arial"/>
          <w:sz w:val="28"/>
          <w:szCs w:val="28"/>
        </w:rPr>
        <w:t>small and medium enterprises (SME)</w:t>
      </w:r>
      <w:r w:rsidRPr="009E15DA">
        <w:rPr>
          <w:rFonts w:ascii="Arial" w:hAnsi="Arial" w:cs="Arial"/>
          <w:sz w:val="28"/>
          <w:szCs w:val="28"/>
        </w:rPr>
        <w:t xml:space="preserve"> will be appropriate because it takes less time to carry out.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“The whole process of self-assessment successful implementation of innovative strategies can be divided into three basic phases: 1. Preparatory phase 2. Implementation phase 3. Final and evaluation phase</w:t>
      </w:r>
      <w:r w:rsidR="008C3976">
        <w:rPr>
          <w:rFonts w:ascii="Arial" w:hAnsi="Arial" w:cs="Arial"/>
          <w:sz w:val="28"/>
          <w:szCs w:val="28"/>
        </w:rPr>
        <w:t>.’ (</w:t>
      </w:r>
      <w:proofErr w:type="spellStart"/>
      <w:r w:rsidR="00A80394">
        <w:rPr>
          <w:rFonts w:ascii="Arial" w:hAnsi="Arial" w:cs="Arial"/>
          <w:sz w:val="28"/>
          <w:szCs w:val="28"/>
        </w:rPr>
        <w:t>Lesakova</w:t>
      </w:r>
      <w:proofErr w:type="spellEnd"/>
      <w:r w:rsidR="00A80394">
        <w:rPr>
          <w:rFonts w:ascii="Arial" w:hAnsi="Arial" w:cs="Arial"/>
          <w:sz w:val="28"/>
          <w:szCs w:val="28"/>
        </w:rPr>
        <w:t>, 2014</w:t>
      </w:r>
      <w:r w:rsidR="008C3976">
        <w:rPr>
          <w:rFonts w:ascii="Arial" w:hAnsi="Arial" w:cs="Arial"/>
          <w:sz w:val="28"/>
          <w:szCs w:val="28"/>
        </w:rPr>
        <w:t>)</w:t>
      </w:r>
    </w:p>
    <w:p w:rsidR="001225C7" w:rsidRPr="009E15DA" w:rsidRDefault="001225C7" w:rsidP="00052119">
      <w:pPr>
        <w:pStyle w:val="Heading1"/>
        <w:rPr>
          <w:rFonts w:ascii="Arial" w:hAnsi="Arial" w:cs="Arial"/>
          <w:sz w:val="28"/>
          <w:szCs w:val="28"/>
        </w:rPr>
      </w:pPr>
      <w:bookmarkStart w:id="22" w:name="_Toc34993724"/>
      <w:r w:rsidRPr="009E15DA">
        <w:rPr>
          <w:rFonts w:ascii="Arial" w:hAnsi="Arial" w:cs="Arial"/>
          <w:sz w:val="28"/>
          <w:szCs w:val="28"/>
        </w:rPr>
        <w:t>Risks for the employer SME innovation</w:t>
      </w:r>
      <w:bookmarkEnd w:id="22"/>
    </w:p>
    <w:p w:rsidR="001225C7" w:rsidRPr="009E15DA" w:rsidRDefault="001225C7" w:rsidP="001225C7">
      <w:pPr>
        <w:pStyle w:val="ContactInfo"/>
        <w:spacing w:line="360" w:lineRule="auto"/>
        <w:jc w:val="left"/>
        <w:rPr>
          <w:rFonts w:ascii="Arial" w:hAnsi="Arial" w:cs="Arial"/>
          <w:color w:val="auto"/>
          <w:sz w:val="28"/>
          <w:szCs w:val="28"/>
        </w:rPr>
      </w:pPr>
      <w:r w:rsidRPr="009E15DA">
        <w:rPr>
          <w:rFonts w:ascii="Arial" w:hAnsi="Arial" w:cs="Arial"/>
          <w:color w:val="auto"/>
          <w:sz w:val="28"/>
          <w:szCs w:val="28"/>
        </w:rPr>
        <w:t xml:space="preserve">The NISA shop is located in the high street near the train and bus station, it also will benefit from the local business and the business </w:t>
      </w:r>
      <w:r w:rsidR="008C3976">
        <w:rPr>
          <w:rFonts w:ascii="Arial" w:hAnsi="Arial" w:cs="Arial"/>
          <w:color w:val="auto"/>
          <w:sz w:val="28"/>
          <w:szCs w:val="28"/>
        </w:rPr>
        <w:t xml:space="preserve">of the </w:t>
      </w:r>
      <w:r w:rsidRPr="009E15DA">
        <w:rPr>
          <w:rFonts w:ascii="Arial" w:hAnsi="Arial" w:cs="Arial"/>
          <w:color w:val="auto"/>
          <w:sz w:val="28"/>
          <w:szCs w:val="28"/>
        </w:rPr>
        <w:t>university close by. This means there is a high number of people passing by which means the shop will invest in employees</w:t>
      </w:r>
      <w:r w:rsidR="008C3976">
        <w:rPr>
          <w:rFonts w:ascii="Arial" w:hAnsi="Arial" w:cs="Arial"/>
          <w:color w:val="auto"/>
          <w:sz w:val="28"/>
          <w:szCs w:val="28"/>
        </w:rPr>
        <w:t xml:space="preserve">, however the </w:t>
      </w:r>
      <w:r w:rsidRPr="009E15DA">
        <w:rPr>
          <w:rFonts w:ascii="Arial" w:hAnsi="Arial" w:cs="Arial"/>
          <w:color w:val="auto"/>
          <w:sz w:val="28"/>
          <w:szCs w:val="28"/>
        </w:rPr>
        <w:t xml:space="preserve">Innovation idea of the meal deal might confuse employees because it is </w:t>
      </w:r>
      <w:r w:rsidR="008C3976">
        <w:rPr>
          <w:rFonts w:ascii="Arial" w:hAnsi="Arial" w:cs="Arial"/>
          <w:color w:val="auto"/>
          <w:sz w:val="28"/>
          <w:szCs w:val="28"/>
        </w:rPr>
        <w:t xml:space="preserve">not all sandwiches, crisps and drinks will be included in the deal. </w:t>
      </w:r>
      <w:r w:rsidRPr="009E15DA">
        <w:rPr>
          <w:rFonts w:ascii="Arial" w:hAnsi="Arial" w:cs="Arial"/>
          <w:color w:val="auto"/>
          <w:sz w:val="28"/>
          <w:szCs w:val="28"/>
        </w:rPr>
        <w:t xml:space="preserve">The employee will need to be trained for customer services to be able to deal with difficult customers who don’t understand why all sections are not included. </w:t>
      </w:r>
    </w:p>
    <w:p w:rsidR="00AA6462" w:rsidRPr="009E15DA" w:rsidRDefault="00AA6462" w:rsidP="00052119">
      <w:pPr>
        <w:pStyle w:val="Heading1"/>
        <w:rPr>
          <w:rFonts w:ascii="Arial" w:hAnsi="Arial" w:cs="Arial"/>
          <w:sz w:val="28"/>
          <w:szCs w:val="28"/>
        </w:rPr>
      </w:pPr>
      <w:bookmarkStart w:id="23" w:name="_Toc34993725"/>
    </w:p>
    <w:p w:rsidR="001225C7" w:rsidRPr="009E15DA" w:rsidRDefault="001225C7" w:rsidP="00052119">
      <w:pPr>
        <w:pStyle w:val="Heading1"/>
        <w:rPr>
          <w:rFonts w:ascii="Arial" w:hAnsi="Arial" w:cs="Arial"/>
          <w:sz w:val="28"/>
          <w:szCs w:val="28"/>
        </w:rPr>
      </w:pPr>
      <w:r w:rsidRPr="009E15DA">
        <w:rPr>
          <w:rFonts w:ascii="Arial" w:hAnsi="Arial" w:cs="Arial"/>
          <w:sz w:val="28"/>
          <w:szCs w:val="28"/>
        </w:rPr>
        <w:t>Conclusion</w:t>
      </w:r>
      <w:bookmarkEnd w:id="23"/>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 xml:space="preserve">Innovation </w:t>
      </w:r>
      <w:r w:rsidR="008C3976">
        <w:rPr>
          <w:rFonts w:ascii="Arial" w:hAnsi="Arial" w:cs="Arial"/>
          <w:sz w:val="28"/>
          <w:szCs w:val="28"/>
        </w:rPr>
        <w:t>is</w:t>
      </w:r>
      <w:r w:rsidRPr="009E15DA">
        <w:rPr>
          <w:rFonts w:ascii="Arial" w:hAnsi="Arial" w:cs="Arial"/>
          <w:sz w:val="28"/>
          <w:szCs w:val="28"/>
        </w:rPr>
        <w:t xml:space="preserve"> crucial to all secto</w:t>
      </w:r>
      <w:r w:rsidR="008C3976">
        <w:rPr>
          <w:rFonts w:ascii="Arial" w:hAnsi="Arial" w:cs="Arial"/>
          <w:sz w:val="28"/>
          <w:szCs w:val="28"/>
        </w:rPr>
        <w:t>rs</w:t>
      </w:r>
      <w:r w:rsidRPr="009E15DA">
        <w:rPr>
          <w:rFonts w:ascii="Arial" w:hAnsi="Arial" w:cs="Arial"/>
          <w:sz w:val="28"/>
          <w:szCs w:val="28"/>
        </w:rPr>
        <w:t xml:space="preserve"> of the market in order</w:t>
      </w:r>
      <w:r w:rsidR="008C3976">
        <w:rPr>
          <w:rFonts w:ascii="Arial" w:hAnsi="Arial" w:cs="Arial"/>
          <w:sz w:val="28"/>
          <w:szCs w:val="28"/>
        </w:rPr>
        <w:t xml:space="preserve"> for business to </w:t>
      </w:r>
      <w:r w:rsidRPr="009E15DA">
        <w:rPr>
          <w:rFonts w:ascii="Arial" w:hAnsi="Arial" w:cs="Arial"/>
          <w:sz w:val="28"/>
          <w:szCs w:val="28"/>
        </w:rPr>
        <w:t xml:space="preserve">grow </w:t>
      </w:r>
      <w:r w:rsidR="008C3976">
        <w:rPr>
          <w:rFonts w:ascii="Arial" w:hAnsi="Arial" w:cs="Arial"/>
          <w:sz w:val="28"/>
          <w:szCs w:val="28"/>
        </w:rPr>
        <w:t>compete with others</w:t>
      </w:r>
      <w:r w:rsidRPr="009E15DA">
        <w:rPr>
          <w:rFonts w:ascii="Arial" w:hAnsi="Arial" w:cs="Arial"/>
          <w:sz w:val="28"/>
          <w:szCs w:val="28"/>
        </w:rPr>
        <w:t xml:space="preserve">. To be able to keep up with competition this requires </w:t>
      </w:r>
      <w:r w:rsidR="008C3976">
        <w:rPr>
          <w:rFonts w:ascii="Arial" w:hAnsi="Arial" w:cs="Arial"/>
          <w:sz w:val="28"/>
          <w:szCs w:val="28"/>
        </w:rPr>
        <w:t xml:space="preserve">a </w:t>
      </w:r>
      <w:r w:rsidRPr="009E15DA">
        <w:rPr>
          <w:rFonts w:ascii="Arial" w:hAnsi="Arial" w:cs="Arial"/>
          <w:sz w:val="28"/>
          <w:szCs w:val="28"/>
        </w:rPr>
        <w:t>leaders and manage</w:t>
      </w:r>
      <w:r w:rsidR="008C3976">
        <w:rPr>
          <w:rFonts w:ascii="Arial" w:hAnsi="Arial" w:cs="Arial"/>
          <w:sz w:val="28"/>
          <w:szCs w:val="28"/>
        </w:rPr>
        <w:t>r</w:t>
      </w:r>
      <w:r w:rsidRPr="009E15DA">
        <w:rPr>
          <w:rFonts w:ascii="Arial" w:hAnsi="Arial" w:cs="Arial"/>
          <w:sz w:val="28"/>
          <w:szCs w:val="28"/>
        </w:rPr>
        <w:t xml:space="preserve"> to be approachable and to be a </w:t>
      </w:r>
      <w:r w:rsidR="008C3976">
        <w:rPr>
          <w:rFonts w:ascii="Arial" w:hAnsi="Arial" w:cs="Arial"/>
          <w:sz w:val="28"/>
          <w:szCs w:val="28"/>
        </w:rPr>
        <w:t>‘people</w:t>
      </w:r>
      <w:r w:rsidRPr="009E15DA">
        <w:rPr>
          <w:rFonts w:ascii="Arial" w:hAnsi="Arial" w:cs="Arial"/>
          <w:sz w:val="28"/>
          <w:szCs w:val="28"/>
        </w:rPr>
        <w:t xml:space="preserve"> person</w:t>
      </w:r>
      <w:r w:rsidR="008C3976">
        <w:rPr>
          <w:rFonts w:ascii="Arial" w:hAnsi="Arial" w:cs="Arial"/>
          <w:sz w:val="28"/>
          <w:szCs w:val="28"/>
        </w:rPr>
        <w:t>’ – this means that employees will be willing and will be put more effort in</w:t>
      </w:r>
      <w:r w:rsidRPr="009E15DA">
        <w:rPr>
          <w:rFonts w:ascii="Arial" w:hAnsi="Arial" w:cs="Arial"/>
          <w:sz w:val="28"/>
          <w:szCs w:val="28"/>
        </w:rPr>
        <w:t>. All SME</w:t>
      </w:r>
      <w:r w:rsidR="008C3976">
        <w:rPr>
          <w:rFonts w:ascii="Arial" w:hAnsi="Arial" w:cs="Arial"/>
          <w:sz w:val="28"/>
          <w:szCs w:val="28"/>
        </w:rPr>
        <w:t>s</w:t>
      </w:r>
      <w:r w:rsidRPr="009E15DA">
        <w:rPr>
          <w:rFonts w:ascii="Arial" w:hAnsi="Arial" w:cs="Arial"/>
          <w:sz w:val="28"/>
          <w:szCs w:val="28"/>
        </w:rPr>
        <w:t xml:space="preserve"> </w:t>
      </w:r>
      <w:r w:rsidR="008C3976">
        <w:rPr>
          <w:rFonts w:ascii="Arial" w:hAnsi="Arial" w:cs="Arial"/>
          <w:sz w:val="28"/>
          <w:szCs w:val="28"/>
        </w:rPr>
        <w:t xml:space="preserve">can </w:t>
      </w:r>
      <w:r w:rsidRPr="009E15DA">
        <w:rPr>
          <w:rFonts w:ascii="Arial" w:hAnsi="Arial" w:cs="Arial"/>
          <w:sz w:val="28"/>
          <w:szCs w:val="28"/>
        </w:rPr>
        <w:t>benefit from introducing new innovation</w:t>
      </w:r>
      <w:r w:rsidR="008C3976">
        <w:rPr>
          <w:rFonts w:ascii="Arial" w:hAnsi="Arial" w:cs="Arial"/>
          <w:sz w:val="28"/>
          <w:szCs w:val="28"/>
        </w:rPr>
        <w:t>s</w:t>
      </w:r>
      <w:r w:rsidRPr="009E15DA">
        <w:rPr>
          <w:rFonts w:ascii="Arial" w:hAnsi="Arial" w:cs="Arial"/>
          <w:sz w:val="28"/>
          <w:szCs w:val="28"/>
        </w:rPr>
        <w:t xml:space="preserve"> because it does not take </w:t>
      </w:r>
      <w:r w:rsidR="008C3976">
        <w:rPr>
          <w:rFonts w:ascii="Arial" w:hAnsi="Arial" w:cs="Arial"/>
          <w:sz w:val="28"/>
          <w:szCs w:val="28"/>
        </w:rPr>
        <w:t xml:space="preserve">as much </w:t>
      </w:r>
      <w:r w:rsidRPr="009E15DA">
        <w:rPr>
          <w:rFonts w:ascii="Arial" w:hAnsi="Arial" w:cs="Arial"/>
          <w:sz w:val="28"/>
          <w:szCs w:val="28"/>
        </w:rPr>
        <w:t xml:space="preserve">time </w:t>
      </w:r>
      <w:r w:rsidR="008C3976">
        <w:rPr>
          <w:rFonts w:ascii="Arial" w:hAnsi="Arial" w:cs="Arial"/>
          <w:sz w:val="28"/>
          <w:szCs w:val="28"/>
        </w:rPr>
        <w:t xml:space="preserve">when compared </w:t>
      </w:r>
      <w:r w:rsidR="008C3976">
        <w:rPr>
          <w:rFonts w:ascii="Arial" w:hAnsi="Arial" w:cs="Arial"/>
          <w:sz w:val="28"/>
          <w:szCs w:val="28"/>
        </w:rPr>
        <w:lastRenderedPageBreak/>
        <w:t>with larger organisation which</w:t>
      </w:r>
      <w:r w:rsidRPr="009E15DA">
        <w:rPr>
          <w:rFonts w:ascii="Arial" w:hAnsi="Arial" w:cs="Arial"/>
          <w:sz w:val="28"/>
          <w:szCs w:val="28"/>
        </w:rPr>
        <w:t xml:space="preserve"> need to go through different stages and strategies before implementing any innovation idea. There are a wide range of help available for SME</w:t>
      </w:r>
      <w:r w:rsidR="008C3976">
        <w:rPr>
          <w:rFonts w:ascii="Arial" w:hAnsi="Arial" w:cs="Arial"/>
          <w:sz w:val="28"/>
          <w:szCs w:val="28"/>
        </w:rPr>
        <w:t>s</w:t>
      </w:r>
      <w:r w:rsidRPr="009E15DA">
        <w:rPr>
          <w:rFonts w:ascii="Arial" w:hAnsi="Arial" w:cs="Arial"/>
          <w:sz w:val="28"/>
          <w:szCs w:val="28"/>
        </w:rPr>
        <w:t xml:space="preserve"> to expand and become more productive and to improve management and employee skills by providing training. </w:t>
      </w:r>
    </w:p>
    <w:p w:rsidR="001225C7" w:rsidRPr="009E15DA" w:rsidRDefault="001225C7" w:rsidP="001225C7">
      <w:pPr>
        <w:spacing w:line="360" w:lineRule="auto"/>
        <w:rPr>
          <w:rFonts w:ascii="Arial" w:hAnsi="Arial" w:cs="Arial"/>
          <w:sz w:val="28"/>
          <w:szCs w:val="28"/>
        </w:rPr>
      </w:pPr>
      <w:r w:rsidRPr="009E15DA">
        <w:rPr>
          <w:rFonts w:ascii="Arial" w:hAnsi="Arial" w:cs="Arial"/>
          <w:sz w:val="28"/>
          <w:szCs w:val="28"/>
        </w:rPr>
        <w:t>In</w:t>
      </w:r>
      <w:r w:rsidR="008C3976">
        <w:rPr>
          <w:rFonts w:ascii="Arial" w:hAnsi="Arial" w:cs="Arial"/>
          <w:sz w:val="28"/>
          <w:szCs w:val="28"/>
        </w:rPr>
        <w:t>novation can be applied in any working environment. A</w:t>
      </w:r>
      <w:r w:rsidRPr="009E15DA">
        <w:rPr>
          <w:rFonts w:ascii="Arial" w:hAnsi="Arial" w:cs="Arial"/>
          <w:sz w:val="28"/>
          <w:szCs w:val="28"/>
        </w:rPr>
        <w:t>fter looking at the local area</w:t>
      </w:r>
      <w:r w:rsidR="008C3976">
        <w:rPr>
          <w:rFonts w:ascii="Arial" w:hAnsi="Arial" w:cs="Arial"/>
          <w:sz w:val="28"/>
          <w:szCs w:val="28"/>
        </w:rPr>
        <w:t>,</w:t>
      </w:r>
      <w:r w:rsidRPr="009E15DA">
        <w:rPr>
          <w:rFonts w:ascii="Arial" w:hAnsi="Arial" w:cs="Arial"/>
          <w:sz w:val="28"/>
          <w:szCs w:val="28"/>
        </w:rPr>
        <w:t xml:space="preserve"> the employee in a local NISA shop decided to put their innovation idea to th</w:t>
      </w:r>
      <w:r w:rsidR="008C3976">
        <w:rPr>
          <w:rFonts w:ascii="Arial" w:hAnsi="Arial" w:cs="Arial"/>
          <w:sz w:val="28"/>
          <w:szCs w:val="28"/>
        </w:rPr>
        <w:t>e</w:t>
      </w:r>
      <w:r w:rsidRPr="009E15DA">
        <w:rPr>
          <w:rFonts w:ascii="Arial" w:hAnsi="Arial" w:cs="Arial"/>
          <w:sz w:val="28"/>
          <w:szCs w:val="28"/>
        </w:rPr>
        <w:t>ir employer</w:t>
      </w:r>
      <w:r w:rsidR="008C3976">
        <w:rPr>
          <w:rFonts w:ascii="Arial" w:hAnsi="Arial" w:cs="Arial"/>
          <w:sz w:val="28"/>
          <w:szCs w:val="28"/>
        </w:rPr>
        <w:t>.</w:t>
      </w:r>
      <w:r w:rsidRPr="009E15DA">
        <w:rPr>
          <w:rFonts w:ascii="Arial" w:hAnsi="Arial" w:cs="Arial"/>
          <w:sz w:val="28"/>
          <w:szCs w:val="28"/>
        </w:rPr>
        <w:t xml:space="preserve"> </w:t>
      </w:r>
      <w:proofErr w:type="spellStart"/>
      <w:r w:rsidR="008C3976">
        <w:rPr>
          <w:rFonts w:ascii="Arial" w:hAnsi="Arial" w:cs="Arial"/>
          <w:sz w:val="28"/>
          <w:szCs w:val="28"/>
        </w:rPr>
        <w:t>Utilising</w:t>
      </w:r>
      <w:proofErr w:type="spellEnd"/>
      <w:r w:rsidR="008C3976">
        <w:rPr>
          <w:rFonts w:ascii="Arial" w:hAnsi="Arial" w:cs="Arial"/>
          <w:sz w:val="28"/>
          <w:szCs w:val="28"/>
        </w:rPr>
        <w:t xml:space="preserve"> three innovation theories, they finally suggested </w:t>
      </w:r>
      <w:r w:rsidRPr="009E15DA">
        <w:rPr>
          <w:rFonts w:ascii="Arial" w:hAnsi="Arial" w:cs="Arial"/>
          <w:sz w:val="28"/>
          <w:szCs w:val="28"/>
        </w:rPr>
        <w:t>the meal deal</w:t>
      </w:r>
      <w:r w:rsidR="008C3976">
        <w:rPr>
          <w:rFonts w:ascii="Arial" w:hAnsi="Arial" w:cs="Arial"/>
          <w:sz w:val="28"/>
          <w:szCs w:val="28"/>
        </w:rPr>
        <w:t>.</w:t>
      </w:r>
      <w:r w:rsidRPr="009E15DA">
        <w:rPr>
          <w:rFonts w:ascii="Arial" w:hAnsi="Arial" w:cs="Arial"/>
          <w:sz w:val="28"/>
          <w:szCs w:val="28"/>
        </w:rPr>
        <w:t xml:space="preserve">  To </w:t>
      </w:r>
      <w:r w:rsidR="008C3976">
        <w:rPr>
          <w:rFonts w:ascii="Arial" w:hAnsi="Arial" w:cs="Arial"/>
          <w:sz w:val="28"/>
          <w:szCs w:val="28"/>
        </w:rPr>
        <w:t xml:space="preserve">establish whether this will be a popular innovation, </w:t>
      </w:r>
      <w:r w:rsidRPr="009E15DA">
        <w:rPr>
          <w:rFonts w:ascii="Arial" w:hAnsi="Arial" w:cs="Arial"/>
          <w:sz w:val="28"/>
          <w:szCs w:val="28"/>
        </w:rPr>
        <w:t>they will implement the innovation idea for a limited time period</w:t>
      </w:r>
      <w:r w:rsidR="008C3976">
        <w:rPr>
          <w:rFonts w:ascii="Arial" w:hAnsi="Arial" w:cs="Arial"/>
          <w:sz w:val="28"/>
          <w:szCs w:val="28"/>
        </w:rPr>
        <w:t xml:space="preserve"> and evaluate after a period of time</w:t>
      </w:r>
      <w:r w:rsidRPr="009E15DA">
        <w:rPr>
          <w:rFonts w:ascii="Arial" w:hAnsi="Arial" w:cs="Arial"/>
          <w:sz w:val="28"/>
          <w:szCs w:val="28"/>
        </w:rPr>
        <w:t xml:space="preserve">.  </w:t>
      </w:r>
    </w:p>
    <w:p w:rsidR="001225C7" w:rsidRDefault="00052119" w:rsidP="00052119">
      <w:pPr>
        <w:pStyle w:val="Heading1"/>
        <w:rPr>
          <w:rFonts w:ascii="Arial" w:hAnsi="Arial" w:cs="Arial"/>
          <w:sz w:val="28"/>
          <w:szCs w:val="28"/>
        </w:rPr>
      </w:pPr>
      <w:bookmarkStart w:id="24" w:name="_Toc34993726"/>
      <w:r w:rsidRPr="009E15DA">
        <w:rPr>
          <w:rFonts w:ascii="Arial" w:hAnsi="Arial" w:cs="Arial"/>
          <w:sz w:val="28"/>
          <w:szCs w:val="28"/>
        </w:rPr>
        <w:t>Reference</w:t>
      </w:r>
      <w:bookmarkEnd w:id="24"/>
      <w:r w:rsidR="00F76825">
        <w:rPr>
          <w:rFonts w:ascii="Arial" w:hAnsi="Arial" w:cs="Arial"/>
          <w:sz w:val="28"/>
          <w:szCs w:val="28"/>
        </w:rPr>
        <w:t>s</w:t>
      </w:r>
      <w:r w:rsidRPr="009E15DA">
        <w:rPr>
          <w:rFonts w:ascii="Arial" w:hAnsi="Arial" w:cs="Arial"/>
          <w:sz w:val="28"/>
          <w:szCs w:val="28"/>
        </w:rPr>
        <w:t xml:space="preserve"> </w:t>
      </w:r>
    </w:p>
    <w:p w:rsidR="008C3976" w:rsidRDefault="008C3976" w:rsidP="008C3976">
      <w:pPr>
        <w:rPr>
          <w:rFonts w:ascii="Arial" w:hAnsi="Arial" w:cs="Arial"/>
        </w:rPr>
      </w:pPr>
      <w:r w:rsidRPr="003C0732">
        <w:rPr>
          <w:rFonts w:ascii="Arial" w:hAnsi="Arial" w:cs="Arial"/>
        </w:rPr>
        <w:t>ACT Academy</w:t>
      </w:r>
      <w:r w:rsidR="003C0732">
        <w:rPr>
          <w:rFonts w:ascii="Arial" w:hAnsi="Arial" w:cs="Arial"/>
        </w:rPr>
        <w:t>, 2020,</w:t>
      </w:r>
      <w:r w:rsidRPr="003C0732">
        <w:rPr>
          <w:rFonts w:ascii="Arial" w:hAnsi="Arial" w:cs="Arial"/>
        </w:rPr>
        <w:t xml:space="preserve"> </w:t>
      </w:r>
      <w:r w:rsidRPr="003C0732">
        <w:rPr>
          <w:rFonts w:ascii="Arial" w:hAnsi="Arial" w:cs="Arial"/>
          <w:i/>
        </w:rPr>
        <w:t>Six Thinking Hats</w:t>
      </w:r>
      <w:r w:rsidRPr="003C0732">
        <w:rPr>
          <w:rFonts w:ascii="Arial" w:hAnsi="Arial" w:cs="Arial"/>
        </w:rPr>
        <w:t xml:space="preserve"> available at </w:t>
      </w:r>
      <w:hyperlink r:id="rId15" w:history="1">
        <w:r w:rsidR="003C0732" w:rsidRPr="008434F4">
          <w:rPr>
            <w:rStyle w:val="Hyperlink"/>
            <w:rFonts w:ascii="Arial" w:hAnsi="Arial" w:cs="Arial"/>
          </w:rPr>
          <w:t>https://improvement.nhs.uk/documents/2167/six-thinking-hats.pdf</w:t>
        </w:r>
      </w:hyperlink>
      <w:r w:rsidR="003C0732">
        <w:rPr>
          <w:rFonts w:ascii="Arial" w:hAnsi="Arial" w:cs="Arial"/>
        </w:rPr>
        <w:t>. Accessed 10.3.20</w:t>
      </w:r>
    </w:p>
    <w:p w:rsidR="003C0732" w:rsidRPr="003C0732" w:rsidRDefault="003C0732" w:rsidP="008C3976">
      <w:pPr>
        <w:rPr>
          <w:rFonts w:ascii="Arial" w:hAnsi="Arial" w:cs="Arial"/>
        </w:rPr>
      </w:pPr>
    </w:p>
    <w:p w:rsidR="008C3976" w:rsidRDefault="008C3976" w:rsidP="008C3976">
      <w:pPr>
        <w:rPr>
          <w:rFonts w:ascii="Arial" w:hAnsi="Arial" w:cs="Arial"/>
          <w:color w:val="0000FF"/>
          <w:sz w:val="28"/>
          <w:szCs w:val="28"/>
        </w:rPr>
      </w:pPr>
      <w:proofErr w:type="spellStart"/>
      <w:r w:rsidRPr="009E15DA">
        <w:rPr>
          <w:rFonts w:ascii="Arial" w:hAnsi="Arial" w:cs="Arial"/>
          <w:color w:val="000000" w:themeColor="text1"/>
          <w:sz w:val="28"/>
          <w:szCs w:val="28"/>
        </w:rPr>
        <w:t>Bogers</w:t>
      </w:r>
      <w:proofErr w:type="spellEnd"/>
      <w:r w:rsidRPr="009E15DA">
        <w:rPr>
          <w:rFonts w:ascii="Arial" w:hAnsi="Arial" w:cs="Arial"/>
          <w:color w:val="000000" w:themeColor="text1"/>
          <w:sz w:val="28"/>
          <w:szCs w:val="28"/>
        </w:rPr>
        <w:t xml:space="preserve"> M (2013)</w:t>
      </w:r>
      <w:r w:rsidRPr="009E15DA">
        <w:rPr>
          <w:rFonts w:ascii="Arial" w:hAnsi="Arial" w:cs="Arial"/>
          <w:sz w:val="28"/>
          <w:szCs w:val="28"/>
        </w:rPr>
        <w:t xml:space="preserve"> </w:t>
      </w:r>
      <w:r w:rsidRPr="008C3976">
        <w:rPr>
          <w:rFonts w:ascii="Arial" w:hAnsi="Arial" w:cs="Arial"/>
          <w:i/>
          <w:sz w:val="28"/>
          <w:szCs w:val="28"/>
        </w:rPr>
        <w:t>Leveraging External Sources of Innovation: A Review of Research on Open Innovation</w:t>
      </w:r>
      <w:r>
        <w:rPr>
          <w:rFonts w:ascii="Arial" w:hAnsi="Arial" w:cs="Arial"/>
          <w:sz w:val="28"/>
          <w:szCs w:val="28"/>
        </w:rPr>
        <w:t xml:space="preserve">, available at: </w:t>
      </w:r>
      <w:hyperlink r:id="rId16" w:history="1">
        <w:r w:rsidRPr="008434F4">
          <w:rPr>
            <w:rStyle w:val="Hyperlink"/>
            <w:rFonts w:ascii="Arial" w:hAnsi="Arial" w:cs="Arial"/>
            <w:sz w:val="28"/>
            <w:szCs w:val="28"/>
          </w:rPr>
          <w:t>https://onlinelibrary.wiley.com/doi/full/10.1111/jpim.12125*(</w:t>
        </w:r>
        <w:r w:rsidRPr="008C3976">
          <w:rPr>
            <w:rStyle w:val="Hyperlink"/>
            <w:rFonts w:ascii="Arial" w:hAnsi="Arial" w:cs="Arial"/>
            <w:sz w:val="28"/>
            <w:szCs w:val="28"/>
            <w:u w:val="none"/>
          </w:rPr>
          <w:t>accessed</w:t>
        </w:r>
      </w:hyperlink>
      <w:r>
        <w:rPr>
          <w:rFonts w:ascii="Arial" w:hAnsi="Arial" w:cs="Arial"/>
          <w:color w:val="0000FF"/>
          <w:sz w:val="28"/>
          <w:szCs w:val="28"/>
        </w:rPr>
        <w:t xml:space="preserve"> 13.3.20)</w:t>
      </w:r>
    </w:p>
    <w:p w:rsidR="003C0732" w:rsidRPr="008C3976" w:rsidRDefault="003C0732" w:rsidP="003C0732">
      <w:pPr>
        <w:rPr>
          <w:rFonts w:ascii="Arial" w:hAnsi="Arial" w:cs="Arial"/>
          <w:sz w:val="28"/>
          <w:szCs w:val="28"/>
        </w:rPr>
      </w:pPr>
      <w:r w:rsidRPr="003C0732">
        <w:rPr>
          <w:rFonts w:ascii="Arial" w:hAnsi="Arial" w:cs="Arial"/>
          <w:sz w:val="28"/>
          <w:szCs w:val="28"/>
        </w:rPr>
        <w:t xml:space="preserve">Chalmers Brown </w:t>
      </w:r>
      <w:r>
        <w:rPr>
          <w:rFonts w:ascii="Arial" w:hAnsi="Arial" w:cs="Arial"/>
          <w:sz w:val="28"/>
          <w:szCs w:val="28"/>
        </w:rPr>
        <w:t>(</w:t>
      </w:r>
      <w:r w:rsidRPr="003C0732">
        <w:rPr>
          <w:rFonts w:ascii="Arial" w:hAnsi="Arial" w:cs="Arial"/>
          <w:sz w:val="28"/>
          <w:szCs w:val="28"/>
        </w:rPr>
        <w:t>2017</w:t>
      </w:r>
      <w:r>
        <w:rPr>
          <w:rFonts w:ascii="Arial" w:hAnsi="Arial" w:cs="Arial"/>
          <w:sz w:val="28"/>
          <w:szCs w:val="28"/>
        </w:rPr>
        <w:t xml:space="preserve">) </w:t>
      </w:r>
      <w:proofErr w:type="spellStart"/>
      <w:r>
        <w:rPr>
          <w:rFonts w:ascii="Arial" w:hAnsi="Arial" w:cs="Arial"/>
          <w:i/>
          <w:sz w:val="28"/>
          <w:szCs w:val="28"/>
        </w:rPr>
        <w:t>Fuelling</w:t>
      </w:r>
      <w:proofErr w:type="spellEnd"/>
      <w:r>
        <w:rPr>
          <w:rFonts w:ascii="Arial" w:hAnsi="Arial" w:cs="Arial"/>
          <w:i/>
          <w:sz w:val="28"/>
          <w:szCs w:val="28"/>
        </w:rPr>
        <w:t xml:space="preserve"> small business success through innovation. </w:t>
      </w:r>
      <w:r>
        <w:rPr>
          <w:rFonts w:ascii="Arial" w:hAnsi="Arial" w:cs="Arial"/>
          <w:sz w:val="28"/>
          <w:szCs w:val="28"/>
        </w:rPr>
        <w:t xml:space="preserve">Available at: </w:t>
      </w:r>
      <w:hyperlink r:id="rId17" w:history="1">
        <w:r w:rsidRPr="008434F4">
          <w:rPr>
            <w:rStyle w:val="Hyperlink"/>
            <w:rFonts w:ascii="Arial" w:hAnsi="Arial" w:cs="Arial"/>
            <w:sz w:val="28"/>
            <w:szCs w:val="28"/>
          </w:rPr>
          <w:t>https://due.com/blog/fueling-small-business-success-through-innovation</w:t>
        </w:r>
      </w:hyperlink>
      <w:r>
        <w:rPr>
          <w:rFonts w:ascii="Arial" w:hAnsi="Arial" w:cs="Arial"/>
          <w:sz w:val="28"/>
          <w:szCs w:val="28"/>
        </w:rPr>
        <w:t>. Accessed 8.3.20</w:t>
      </w:r>
    </w:p>
    <w:p w:rsidR="008C3976" w:rsidRDefault="008C3976" w:rsidP="008C3976">
      <w:pPr>
        <w:rPr>
          <w:rFonts w:ascii="Arial" w:hAnsi="Arial" w:cs="Arial"/>
          <w:sz w:val="28"/>
          <w:szCs w:val="28"/>
        </w:rPr>
      </w:pPr>
      <w:r>
        <w:rPr>
          <w:rFonts w:ascii="Arial" w:hAnsi="Arial" w:cs="Arial"/>
          <w:sz w:val="28"/>
          <w:szCs w:val="28"/>
        </w:rPr>
        <w:t xml:space="preserve">Crowe Associates, </w:t>
      </w:r>
      <w:r w:rsidRPr="008C3976">
        <w:rPr>
          <w:rFonts w:ascii="Arial" w:hAnsi="Arial" w:cs="Arial"/>
          <w:i/>
          <w:sz w:val="28"/>
          <w:szCs w:val="28"/>
        </w:rPr>
        <w:t>Six Thinking Hats</w:t>
      </w:r>
      <w:r>
        <w:rPr>
          <w:rFonts w:ascii="Arial" w:hAnsi="Arial" w:cs="Arial"/>
          <w:sz w:val="28"/>
          <w:szCs w:val="28"/>
        </w:rPr>
        <w:t xml:space="preserve"> (2020), Available at: </w:t>
      </w:r>
      <w:hyperlink r:id="rId18" w:history="1">
        <w:r w:rsidR="003C0732" w:rsidRPr="008434F4">
          <w:rPr>
            <w:rStyle w:val="Hyperlink"/>
            <w:rFonts w:ascii="Arial" w:hAnsi="Arial" w:cs="Arial"/>
            <w:sz w:val="28"/>
            <w:szCs w:val="28"/>
          </w:rPr>
          <w:t>https://www.crowe-associates.co.uk/coaching-tools/six-thinking-hats-coaching-tool/</w:t>
        </w:r>
      </w:hyperlink>
    </w:p>
    <w:p w:rsidR="003C0732" w:rsidRPr="003C0732" w:rsidRDefault="003C0732" w:rsidP="003C0732">
      <w:pPr>
        <w:rPr>
          <w:rFonts w:ascii="Arial" w:hAnsi="Arial" w:cs="Arial"/>
          <w:sz w:val="28"/>
          <w:szCs w:val="28"/>
        </w:rPr>
      </w:pPr>
      <w:proofErr w:type="spellStart"/>
      <w:r>
        <w:rPr>
          <w:rFonts w:ascii="Arial" w:hAnsi="Arial" w:cs="Arial"/>
          <w:sz w:val="28"/>
          <w:szCs w:val="28"/>
        </w:rPr>
        <w:t>Hittmar</w:t>
      </w:r>
      <w:proofErr w:type="spellEnd"/>
      <w:r>
        <w:rPr>
          <w:rFonts w:ascii="Arial" w:hAnsi="Arial" w:cs="Arial"/>
          <w:sz w:val="28"/>
          <w:szCs w:val="28"/>
        </w:rPr>
        <w:t xml:space="preserve">, Varmus &amp; Lendl (2015) </w:t>
      </w:r>
      <w:r w:rsidRPr="003C0732">
        <w:rPr>
          <w:rFonts w:ascii="Arial" w:hAnsi="Arial" w:cs="Arial"/>
          <w:i/>
          <w:sz w:val="28"/>
          <w:szCs w:val="28"/>
        </w:rPr>
        <w:t xml:space="preserve">Proposal of Evaluation System for Successful </w:t>
      </w:r>
      <w:proofErr w:type="spellStart"/>
      <w:r w:rsidRPr="003C0732">
        <w:rPr>
          <w:rFonts w:ascii="Arial" w:hAnsi="Arial" w:cs="Arial"/>
          <w:i/>
          <w:sz w:val="28"/>
          <w:szCs w:val="28"/>
        </w:rPr>
        <w:t>Applicationof</w:t>
      </w:r>
      <w:proofErr w:type="spellEnd"/>
      <w:r w:rsidRPr="003C0732">
        <w:rPr>
          <w:rFonts w:ascii="Arial" w:hAnsi="Arial" w:cs="Arial"/>
          <w:i/>
          <w:sz w:val="28"/>
          <w:szCs w:val="28"/>
        </w:rPr>
        <w:t xml:space="preserve"> Innovation Strategy through a Set of </w:t>
      </w:r>
      <w:r w:rsidRPr="003C0732">
        <w:rPr>
          <w:rFonts w:ascii="Arial" w:hAnsi="Arial" w:cs="Arial"/>
          <w:i/>
          <w:sz w:val="28"/>
          <w:szCs w:val="28"/>
        </w:rPr>
        <w:lastRenderedPageBreak/>
        <w:t>Indicators</w:t>
      </w:r>
      <w:r>
        <w:rPr>
          <w:rFonts w:ascii="Arial" w:hAnsi="Arial" w:cs="Arial"/>
          <w:sz w:val="28"/>
          <w:szCs w:val="28"/>
        </w:rPr>
        <w:t xml:space="preserve">. Available at: </w:t>
      </w:r>
      <w:hyperlink r:id="rId19" w:history="1">
        <w:r w:rsidRPr="008434F4">
          <w:rPr>
            <w:rStyle w:val="Hyperlink"/>
            <w:rFonts w:ascii="Arial" w:hAnsi="Arial" w:cs="Arial"/>
            <w:sz w:val="28"/>
            <w:szCs w:val="28"/>
          </w:rPr>
          <w:t>https://core.ac.uk/download/pdf/82821487.pdf</w:t>
        </w:r>
      </w:hyperlink>
      <w:r>
        <w:rPr>
          <w:rFonts w:ascii="Arial" w:hAnsi="Arial" w:cs="Arial"/>
          <w:sz w:val="28"/>
          <w:szCs w:val="28"/>
        </w:rPr>
        <w:t>, accessed 12.3.20</w:t>
      </w:r>
    </w:p>
    <w:p w:rsidR="001225C7" w:rsidRDefault="001225C7" w:rsidP="001225C7">
      <w:pPr>
        <w:rPr>
          <w:rFonts w:ascii="Arial" w:hAnsi="Arial" w:cs="Arial"/>
          <w:sz w:val="28"/>
          <w:szCs w:val="28"/>
        </w:rPr>
      </w:pPr>
      <w:r w:rsidRPr="009E15DA">
        <w:rPr>
          <w:rFonts w:ascii="Arial" w:hAnsi="Arial" w:cs="Arial"/>
          <w:sz w:val="28"/>
          <w:szCs w:val="28"/>
        </w:rPr>
        <w:t xml:space="preserve">Institute for Manufacturing (2019) </w:t>
      </w:r>
      <w:r w:rsidRPr="009E15DA">
        <w:rPr>
          <w:rFonts w:ascii="Arial" w:hAnsi="Arial" w:cs="Arial"/>
          <w:i/>
          <w:sz w:val="28"/>
          <w:szCs w:val="28"/>
        </w:rPr>
        <w:t xml:space="preserve">Innovation Funnel </w:t>
      </w:r>
      <w:r w:rsidRPr="009E15DA">
        <w:rPr>
          <w:rFonts w:ascii="Arial" w:hAnsi="Arial" w:cs="Arial"/>
          <w:sz w:val="28"/>
          <w:szCs w:val="28"/>
        </w:rPr>
        <w:t xml:space="preserve">available at: </w:t>
      </w:r>
      <w:hyperlink r:id="rId20" w:history="1">
        <w:r w:rsidRPr="009E15DA">
          <w:rPr>
            <w:rStyle w:val="Hyperlink"/>
            <w:rFonts w:ascii="Arial" w:hAnsi="Arial" w:cs="Arial"/>
            <w:sz w:val="28"/>
            <w:szCs w:val="28"/>
          </w:rPr>
          <w:t>https://www.ifm.eng.cam.ac.uk/research/dstools/innovation-funnel/</w:t>
        </w:r>
      </w:hyperlink>
      <w:r w:rsidRPr="009E15DA">
        <w:rPr>
          <w:rFonts w:ascii="Arial" w:hAnsi="Arial" w:cs="Arial"/>
          <w:sz w:val="28"/>
          <w:szCs w:val="28"/>
        </w:rPr>
        <w:t xml:space="preserve"> (accessed 2.3.20)</w:t>
      </w:r>
    </w:p>
    <w:p w:rsidR="003C0732" w:rsidRDefault="003C0732" w:rsidP="001225C7">
      <w:pPr>
        <w:rPr>
          <w:rFonts w:ascii="Arial" w:hAnsi="Arial" w:cs="Arial"/>
          <w:sz w:val="28"/>
          <w:szCs w:val="28"/>
        </w:rPr>
      </w:pPr>
      <w:r w:rsidRPr="003C0732">
        <w:rPr>
          <w:rFonts w:ascii="Arial" w:hAnsi="Arial" w:cs="Arial"/>
          <w:sz w:val="28"/>
          <w:szCs w:val="28"/>
        </w:rPr>
        <w:t xml:space="preserve">Julia </w:t>
      </w:r>
      <w:proofErr w:type="spellStart"/>
      <w:r w:rsidRPr="003C0732">
        <w:rPr>
          <w:rFonts w:ascii="Arial" w:hAnsi="Arial" w:cs="Arial"/>
          <w:sz w:val="28"/>
          <w:szCs w:val="28"/>
        </w:rPr>
        <w:t>Kylliäinen</w:t>
      </w:r>
      <w:proofErr w:type="spellEnd"/>
      <w:r>
        <w:rPr>
          <w:rFonts w:ascii="Arial" w:hAnsi="Arial" w:cs="Arial"/>
          <w:sz w:val="28"/>
          <w:szCs w:val="28"/>
        </w:rPr>
        <w:t xml:space="preserve"> (2019),</w:t>
      </w:r>
      <w:r w:rsidRPr="003C0732">
        <w:rPr>
          <w:rFonts w:ascii="Arial" w:hAnsi="Arial" w:cs="Arial"/>
          <w:sz w:val="28"/>
          <w:szCs w:val="28"/>
        </w:rPr>
        <w:t xml:space="preserve"> </w:t>
      </w:r>
      <w:r w:rsidRPr="003C0732">
        <w:rPr>
          <w:rFonts w:ascii="Arial" w:hAnsi="Arial" w:cs="Arial"/>
          <w:i/>
          <w:sz w:val="28"/>
          <w:szCs w:val="28"/>
        </w:rPr>
        <w:t>The Importance of Innovation – What Does it Mean for Businesses and our Society?</w:t>
      </w:r>
      <w:r>
        <w:rPr>
          <w:rFonts w:ascii="Arial" w:hAnsi="Arial" w:cs="Arial"/>
          <w:i/>
          <w:sz w:val="28"/>
          <w:szCs w:val="28"/>
        </w:rPr>
        <w:t xml:space="preserve"> </w:t>
      </w:r>
      <w:r>
        <w:rPr>
          <w:rFonts w:ascii="Arial" w:hAnsi="Arial" w:cs="Arial"/>
          <w:sz w:val="28"/>
          <w:szCs w:val="28"/>
        </w:rPr>
        <w:t xml:space="preserve">Available at: </w:t>
      </w:r>
      <w:hyperlink r:id="rId21" w:history="1">
        <w:r w:rsidRPr="008434F4">
          <w:rPr>
            <w:rStyle w:val="Hyperlink"/>
            <w:rFonts w:ascii="Arial" w:hAnsi="Arial" w:cs="Arial"/>
            <w:sz w:val="28"/>
            <w:szCs w:val="28"/>
          </w:rPr>
          <w:t>https://www.viima.com/blog/importance-of-innovation</w:t>
        </w:r>
      </w:hyperlink>
      <w:r>
        <w:rPr>
          <w:rFonts w:ascii="Arial" w:hAnsi="Arial" w:cs="Arial"/>
          <w:sz w:val="28"/>
          <w:szCs w:val="28"/>
        </w:rPr>
        <w:t>, accessed 13.3.20</w:t>
      </w:r>
    </w:p>
    <w:p w:rsidR="003C0732" w:rsidRDefault="003C0732" w:rsidP="003C0732">
      <w:proofErr w:type="spellStart"/>
      <w:r w:rsidRPr="003C0732">
        <w:rPr>
          <w:rFonts w:ascii="Arial" w:hAnsi="Arial" w:cs="Arial"/>
          <w:sz w:val="28"/>
          <w:szCs w:val="28"/>
        </w:rPr>
        <w:t>Ľubica</w:t>
      </w:r>
      <w:proofErr w:type="spellEnd"/>
      <w:r w:rsidRPr="003C0732">
        <w:rPr>
          <w:rFonts w:ascii="Arial" w:hAnsi="Arial" w:cs="Arial"/>
          <w:sz w:val="28"/>
          <w:szCs w:val="28"/>
        </w:rPr>
        <w:t xml:space="preserve"> </w:t>
      </w:r>
      <w:proofErr w:type="spellStart"/>
      <w:r w:rsidRPr="003C0732">
        <w:rPr>
          <w:rFonts w:ascii="Arial" w:hAnsi="Arial" w:cs="Arial"/>
          <w:sz w:val="28"/>
          <w:szCs w:val="28"/>
        </w:rPr>
        <w:t>Lesákováa</w:t>
      </w:r>
      <w:proofErr w:type="spellEnd"/>
      <w:r>
        <w:rPr>
          <w:rFonts w:ascii="Arial" w:hAnsi="Arial" w:cs="Arial"/>
          <w:sz w:val="28"/>
          <w:szCs w:val="28"/>
        </w:rPr>
        <w:t xml:space="preserve">, (2013) </w:t>
      </w:r>
      <w:r w:rsidRPr="003C0732">
        <w:rPr>
          <w:rFonts w:ascii="Arial" w:hAnsi="Arial" w:cs="Arial"/>
          <w:i/>
          <w:sz w:val="28"/>
          <w:szCs w:val="28"/>
        </w:rPr>
        <w:t>Evaluating innovations in small and medium enterprises in Slovakia</w:t>
      </w:r>
      <w:r>
        <w:rPr>
          <w:rFonts w:ascii="Arial" w:hAnsi="Arial" w:cs="Arial"/>
          <w:sz w:val="28"/>
          <w:szCs w:val="28"/>
        </w:rPr>
        <w:t xml:space="preserve">, </w:t>
      </w:r>
      <w:r w:rsidRPr="003C0732">
        <w:rPr>
          <w:rFonts w:ascii="Arial" w:hAnsi="Arial" w:cs="Arial"/>
          <w:sz w:val="28"/>
          <w:szCs w:val="28"/>
        </w:rPr>
        <w:t>Contemporary Issues in Bus</w:t>
      </w:r>
      <w:r>
        <w:rPr>
          <w:rFonts w:ascii="Arial" w:hAnsi="Arial" w:cs="Arial"/>
          <w:sz w:val="28"/>
          <w:szCs w:val="28"/>
        </w:rPr>
        <w:t xml:space="preserve">iness, Management and Education, available at: </w:t>
      </w:r>
      <w:hyperlink r:id="rId22" w:history="1">
        <w:r w:rsidRPr="008434F4">
          <w:rPr>
            <w:rStyle w:val="Hyperlink"/>
            <w:rFonts w:ascii="Arial" w:hAnsi="Arial" w:cs="Arial"/>
            <w:sz w:val="28"/>
            <w:szCs w:val="28"/>
          </w:rPr>
          <w:t>https://onlinelibrary.wiley.com/doi/full/10.1111/jpim.12125</w:t>
        </w:r>
      </w:hyperlink>
      <w:r>
        <w:rPr>
          <w:rFonts w:ascii="Arial" w:hAnsi="Arial" w:cs="Arial"/>
          <w:sz w:val="28"/>
          <w:szCs w:val="28"/>
        </w:rPr>
        <w:t>, accessed 12.3</w:t>
      </w:r>
      <w:r w:rsidRPr="003C0732">
        <w:rPr>
          <w:rFonts w:ascii="Arial" w:hAnsi="Arial" w:cs="Arial"/>
          <w:sz w:val="28"/>
          <w:szCs w:val="28"/>
        </w:rPr>
        <w:t>.20</w:t>
      </w:r>
    </w:p>
    <w:p w:rsidR="003C0732" w:rsidRDefault="003C0732" w:rsidP="003C0732">
      <w:pPr>
        <w:rPr>
          <w:rFonts w:ascii="Arial" w:hAnsi="Arial" w:cs="Arial"/>
          <w:sz w:val="28"/>
          <w:szCs w:val="28"/>
        </w:rPr>
      </w:pPr>
      <w:proofErr w:type="spellStart"/>
      <w:proofErr w:type="gramStart"/>
      <w:r w:rsidRPr="00BE5779">
        <w:rPr>
          <w:rFonts w:ascii="Arial" w:hAnsi="Arial" w:cs="Arial"/>
          <w:sz w:val="28"/>
          <w:szCs w:val="28"/>
        </w:rPr>
        <w:t>Nisa</w:t>
      </w:r>
      <w:proofErr w:type="spellEnd"/>
      <w:r w:rsidRPr="00BE5779">
        <w:rPr>
          <w:rFonts w:ascii="Arial" w:hAnsi="Arial" w:cs="Arial"/>
          <w:sz w:val="28"/>
          <w:szCs w:val="28"/>
        </w:rPr>
        <w:t xml:space="preserve">  (</w:t>
      </w:r>
      <w:proofErr w:type="gramEnd"/>
      <w:r w:rsidRPr="00BE5779">
        <w:rPr>
          <w:rFonts w:ascii="Arial" w:hAnsi="Arial" w:cs="Arial"/>
          <w:sz w:val="28"/>
          <w:szCs w:val="28"/>
        </w:rPr>
        <w:t xml:space="preserve">2018) </w:t>
      </w:r>
      <w:r w:rsidRPr="00BE5779">
        <w:rPr>
          <w:rFonts w:ascii="Arial" w:hAnsi="Arial" w:cs="Arial"/>
          <w:i/>
          <w:sz w:val="28"/>
          <w:szCs w:val="28"/>
        </w:rPr>
        <w:t>Our Approach</w:t>
      </w:r>
      <w:r w:rsidRPr="00BE5779">
        <w:rPr>
          <w:rFonts w:ascii="Arial" w:hAnsi="Arial" w:cs="Arial"/>
          <w:sz w:val="28"/>
          <w:szCs w:val="28"/>
        </w:rPr>
        <w:t xml:space="preserve"> Available at: </w:t>
      </w:r>
      <w:hyperlink r:id="rId23" w:history="1">
        <w:r w:rsidRPr="00BE5779">
          <w:rPr>
            <w:rStyle w:val="Hyperlink"/>
            <w:rFonts w:ascii="Arial" w:hAnsi="Arial" w:cs="Arial"/>
            <w:sz w:val="28"/>
            <w:szCs w:val="28"/>
          </w:rPr>
          <w:t>https://www.nisalocally.co.uk/approach</w:t>
        </w:r>
      </w:hyperlink>
      <w:r w:rsidRPr="00BE5779">
        <w:rPr>
          <w:rFonts w:ascii="Arial" w:hAnsi="Arial" w:cs="Arial"/>
          <w:sz w:val="28"/>
          <w:szCs w:val="28"/>
        </w:rPr>
        <w:t>, accessed 12.3.20</w:t>
      </w:r>
    </w:p>
    <w:p w:rsidR="00E323AD" w:rsidRPr="00BE5779" w:rsidRDefault="00E323AD" w:rsidP="003C0732">
      <w:pPr>
        <w:rPr>
          <w:rFonts w:ascii="Arial" w:hAnsi="Arial" w:cs="Arial"/>
          <w:sz w:val="28"/>
          <w:szCs w:val="28"/>
        </w:rPr>
      </w:pPr>
      <w:r w:rsidRPr="00E323AD">
        <w:rPr>
          <w:rFonts w:ascii="Arial" w:hAnsi="Arial" w:cs="Arial"/>
          <w:sz w:val="28"/>
          <w:szCs w:val="28"/>
        </w:rPr>
        <w:t xml:space="preserve">Northouse, G. (2007). </w:t>
      </w:r>
      <w:r w:rsidRPr="00E323AD">
        <w:rPr>
          <w:rFonts w:ascii="Arial" w:hAnsi="Arial" w:cs="Arial"/>
          <w:i/>
          <w:sz w:val="28"/>
          <w:szCs w:val="28"/>
        </w:rPr>
        <w:t>Leadership Theory and Practice.</w:t>
      </w:r>
      <w:r w:rsidRPr="00E323AD">
        <w:rPr>
          <w:rFonts w:ascii="Arial" w:hAnsi="Arial" w:cs="Arial"/>
          <w:sz w:val="28"/>
          <w:szCs w:val="28"/>
        </w:rPr>
        <w:t xml:space="preserve"> 3rd </w:t>
      </w:r>
      <w:proofErr w:type="spellStart"/>
      <w:r w:rsidRPr="00E323AD">
        <w:rPr>
          <w:rFonts w:ascii="Arial" w:hAnsi="Arial" w:cs="Arial"/>
          <w:sz w:val="28"/>
          <w:szCs w:val="28"/>
        </w:rPr>
        <w:t>edn</w:t>
      </w:r>
      <w:proofErr w:type="spellEnd"/>
      <w:r w:rsidRPr="00E323AD">
        <w:rPr>
          <w:rFonts w:ascii="Arial" w:hAnsi="Arial" w:cs="Arial"/>
          <w:sz w:val="28"/>
          <w:szCs w:val="28"/>
        </w:rPr>
        <w:t>. Thousand Oak: Sage Publications.</w:t>
      </w:r>
    </w:p>
    <w:p w:rsidR="003C0732" w:rsidRDefault="003C0732" w:rsidP="003C0732">
      <w:pPr>
        <w:rPr>
          <w:rFonts w:ascii="Arial" w:hAnsi="Arial" w:cs="Arial"/>
          <w:sz w:val="28"/>
          <w:szCs w:val="28"/>
        </w:rPr>
      </w:pPr>
      <w:proofErr w:type="spellStart"/>
      <w:r>
        <w:rPr>
          <w:rFonts w:ascii="Arial" w:hAnsi="Arial" w:cs="Arial"/>
          <w:sz w:val="28"/>
          <w:szCs w:val="28"/>
        </w:rPr>
        <w:t>Saatcioglu</w:t>
      </w:r>
      <w:proofErr w:type="spellEnd"/>
      <w:r>
        <w:rPr>
          <w:rFonts w:ascii="Arial" w:hAnsi="Arial" w:cs="Arial"/>
          <w:sz w:val="28"/>
          <w:szCs w:val="28"/>
        </w:rPr>
        <w:t xml:space="preserve"> and </w:t>
      </w:r>
      <w:proofErr w:type="spellStart"/>
      <w:r>
        <w:rPr>
          <w:rFonts w:ascii="Arial" w:hAnsi="Arial" w:cs="Arial"/>
          <w:sz w:val="28"/>
          <w:szCs w:val="28"/>
        </w:rPr>
        <w:t>Ozmen</w:t>
      </w:r>
      <w:proofErr w:type="spellEnd"/>
      <w:r>
        <w:rPr>
          <w:rFonts w:ascii="Arial" w:hAnsi="Arial" w:cs="Arial"/>
          <w:sz w:val="28"/>
          <w:szCs w:val="28"/>
        </w:rPr>
        <w:t xml:space="preserve"> (2010), </w:t>
      </w:r>
      <w:r w:rsidRPr="003C0732">
        <w:rPr>
          <w:rFonts w:ascii="Arial" w:hAnsi="Arial" w:cs="Arial"/>
          <w:i/>
          <w:sz w:val="28"/>
          <w:szCs w:val="28"/>
        </w:rPr>
        <w:t>Barriers to Innovation and the Innovative Performance of Portuguese Firms</w:t>
      </w:r>
      <w:r>
        <w:rPr>
          <w:rFonts w:ascii="Arial" w:hAnsi="Arial" w:cs="Arial"/>
          <w:sz w:val="28"/>
          <w:szCs w:val="28"/>
        </w:rPr>
        <w:t xml:space="preserve">. Available at: </w:t>
      </w:r>
      <w:hyperlink r:id="rId24" w:history="1">
        <w:r w:rsidRPr="008434F4">
          <w:rPr>
            <w:rStyle w:val="Hyperlink"/>
            <w:rFonts w:ascii="Arial" w:hAnsi="Arial" w:cs="Arial"/>
            <w:sz w:val="28"/>
            <w:szCs w:val="28"/>
          </w:rPr>
          <w:t>http://revistas.up.edu.pe/index.php/business/article/view/822</w:t>
        </w:r>
      </w:hyperlink>
      <w:r>
        <w:rPr>
          <w:rFonts w:ascii="Arial" w:hAnsi="Arial" w:cs="Arial"/>
          <w:sz w:val="28"/>
          <w:szCs w:val="28"/>
        </w:rPr>
        <w:t>. Accessed 11.3.20</w:t>
      </w:r>
    </w:p>
    <w:p w:rsidR="00E323AD" w:rsidRPr="00E323AD" w:rsidRDefault="00E323AD" w:rsidP="003C0732">
      <w:pPr>
        <w:rPr>
          <w:rFonts w:ascii="Arial" w:hAnsi="Arial" w:cs="Arial"/>
          <w:sz w:val="28"/>
          <w:szCs w:val="28"/>
        </w:rPr>
      </w:pPr>
      <w:r>
        <w:rPr>
          <w:rFonts w:ascii="Arial" w:hAnsi="Arial" w:cs="Arial"/>
          <w:sz w:val="28"/>
          <w:szCs w:val="28"/>
        </w:rPr>
        <w:t xml:space="preserve">Sutherland &amp; </w:t>
      </w:r>
      <w:proofErr w:type="spellStart"/>
      <w:r>
        <w:rPr>
          <w:rFonts w:ascii="Arial" w:hAnsi="Arial" w:cs="Arial"/>
          <w:sz w:val="28"/>
          <w:szCs w:val="28"/>
        </w:rPr>
        <w:t>Canwell</w:t>
      </w:r>
      <w:proofErr w:type="spellEnd"/>
      <w:r>
        <w:rPr>
          <w:rFonts w:ascii="Arial" w:hAnsi="Arial" w:cs="Arial"/>
          <w:sz w:val="28"/>
          <w:szCs w:val="28"/>
        </w:rPr>
        <w:t xml:space="preserve"> (2004) </w:t>
      </w:r>
      <w:r>
        <w:rPr>
          <w:rFonts w:ascii="Arial" w:hAnsi="Arial" w:cs="Arial"/>
          <w:i/>
          <w:sz w:val="28"/>
          <w:szCs w:val="28"/>
        </w:rPr>
        <w:t xml:space="preserve">Key concepts in Human Resource Management, </w:t>
      </w:r>
      <w:r>
        <w:rPr>
          <w:rFonts w:ascii="Arial" w:hAnsi="Arial" w:cs="Arial"/>
          <w:sz w:val="28"/>
          <w:szCs w:val="28"/>
        </w:rPr>
        <w:t>Basingstoke, Palgrave MacMillan</w:t>
      </w:r>
    </w:p>
    <w:p w:rsidR="003C0732" w:rsidRPr="009E15DA" w:rsidRDefault="003C0732" w:rsidP="001225C7">
      <w:pPr>
        <w:rPr>
          <w:rFonts w:ascii="Arial" w:hAnsi="Arial" w:cs="Arial"/>
          <w:sz w:val="28"/>
          <w:szCs w:val="28"/>
        </w:rPr>
      </w:pPr>
    </w:p>
    <w:p w:rsidR="001225C7" w:rsidRPr="009E15DA" w:rsidRDefault="001225C7" w:rsidP="001225C7">
      <w:pPr>
        <w:rPr>
          <w:rFonts w:ascii="Arial" w:hAnsi="Arial" w:cs="Arial"/>
          <w:sz w:val="28"/>
          <w:szCs w:val="28"/>
        </w:rPr>
      </w:pPr>
    </w:p>
    <w:p w:rsidR="001225C7" w:rsidRPr="009E15DA" w:rsidRDefault="001225C7" w:rsidP="001225C7">
      <w:pPr>
        <w:rPr>
          <w:rFonts w:ascii="Arial" w:hAnsi="Arial" w:cs="Arial"/>
          <w:sz w:val="28"/>
          <w:szCs w:val="28"/>
          <w:lang w:eastAsia="en-GB"/>
        </w:rPr>
      </w:pPr>
    </w:p>
    <w:p w:rsidR="001225C7" w:rsidRPr="009E15DA" w:rsidRDefault="001225C7" w:rsidP="001225C7">
      <w:pPr>
        <w:spacing w:after="0" w:line="240" w:lineRule="auto"/>
        <w:outlineLvl w:val="0"/>
        <w:rPr>
          <w:rFonts w:ascii="Arial" w:eastAsia="Times New Roman" w:hAnsi="Arial" w:cs="Arial"/>
          <w:caps/>
          <w:color w:val="000000"/>
          <w:spacing w:val="15"/>
          <w:kern w:val="36"/>
          <w:sz w:val="28"/>
          <w:szCs w:val="28"/>
          <w:lang w:eastAsia="en-GB"/>
        </w:rPr>
      </w:pPr>
      <w:r w:rsidRPr="009E15DA">
        <w:rPr>
          <w:rFonts w:ascii="Arial" w:eastAsia="Times New Roman" w:hAnsi="Arial" w:cs="Arial"/>
          <w:caps/>
          <w:color w:val="000000"/>
          <w:spacing w:val="15"/>
          <w:kern w:val="36"/>
          <w:sz w:val="28"/>
          <w:szCs w:val="28"/>
          <w:lang w:eastAsia="en-GB"/>
        </w:rPr>
        <w:t xml:space="preserve"> </w:t>
      </w:r>
    </w:p>
    <w:sectPr w:rsidR="001225C7" w:rsidRPr="009E15DA">
      <w:footerReference w:type="default" r:id="rId2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25C7" w:rsidRDefault="001225C7" w:rsidP="00C6554A">
      <w:pPr>
        <w:spacing w:before="0" w:after="0" w:line="240" w:lineRule="auto"/>
      </w:pPr>
      <w:r>
        <w:separator/>
      </w:r>
    </w:p>
  </w:endnote>
  <w:endnote w:type="continuationSeparator" w:id="0">
    <w:p w:rsidR="001225C7" w:rsidRDefault="001225C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F7682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25C7" w:rsidRDefault="001225C7" w:rsidP="00C6554A">
      <w:pPr>
        <w:spacing w:before="0" w:after="0" w:line="240" w:lineRule="auto"/>
      </w:pPr>
      <w:r>
        <w:separator/>
      </w:r>
    </w:p>
  </w:footnote>
  <w:footnote w:type="continuationSeparator" w:id="0">
    <w:p w:rsidR="001225C7" w:rsidRDefault="001225C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7A67C5"/>
    <w:multiLevelType w:val="multilevel"/>
    <w:tmpl w:val="99F25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6A52D4A"/>
    <w:multiLevelType w:val="hybridMultilevel"/>
    <w:tmpl w:val="3A8A1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0DD"/>
    <w:multiLevelType w:val="multilevel"/>
    <w:tmpl w:val="4236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10786A"/>
    <w:multiLevelType w:val="hybridMultilevel"/>
    <w:tmpl w:val="5DAA9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5"/>
  </w:num>
  <w:num w:numId="18">
    <w:abstractNumId w:val="1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5C7"/>
    <w:rsid w:val="00052119"/>
    <w:rsid w:val="001225C7"/>
    <w:rsid w:val="002554CD"/>
    <w:rsid w:val="00293B83"/>
    <w:rsid w:val="002B4294"/>
    <w:rsid w:val="00333D0D"/>
    <w:rsid w:val="003C0732"/>
    <w:rsid w:val="004C049F"/>
    <w:rsid w:val="005000E2"/>
    <w:rsid w:val="00514B95"/>
    <w:rsid w:val="006A3CE7"/>
    <w:rsid w:val="00834616"/>
    <w:rsid w:val="00871255"/>
    <w:rsid w:val="008C3976"/>
    <w:rsid w:val="00984D9A"/>
    <w:rsid w:val="0098632F"/>
    <w:rsid w:val="009E15DA"/>
    <w:rsid w:val="00A80394"/>
    <w:rsid w:val="00AA6462"/>
    <w:rsid w:val="00AE3155"/>
    <w:rsid w:val="00AF4F5C"/>
    <w:rsid w:val="00BE5779"/>
    <w:rsid w:val="00C6554A"/>
    <w:rsid w:val="00D243BB"/>
    <w:rsid w:val="00D900A8"/>
    <w:rsid w:val="00E323AD"/>
    <w:rsid w:val="00ED7C44"/>
    <w:rsid w:val="00F76825"/>
    <w:rsid w:val="00FB2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62A421A"/>
  <w15:chartTrackingRefBased/>
  <w15:docId w15:val="{A2B19824-60EB-416D-8628-673C5E4F6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1225C7"/>
    <w:pPr>
      <w:spacing w:before="0" w:after="160" w:line="259" w:lineRule="auto"/>
      <w:ind w:left="720"/>
      <w:contextualSpacing/>
    </w:pPr>
    <w:rPr>
      <w:color w:val="auto"/>
      <w:lang w:val="en-GB"/>
    </w:rPr>
  </w:style>
  <w:style w:type="character" w:customStyle="1" w:styleId="hscoswrapper">
    <w:name w:val="hs_cos_wrapper"/>
    <w:basedOn w:val="DefaultParagraphFont"/>
    <w:rsid w:val="001225C7"/>
  </w:style>
  <w:style w:type="character" w:customStyle="1" w:styleId="custom-date">
    <w:name w:val="custom-date"/>
    <w:basedOn w:val="DefaultParagraphFont"/>
    <w:rsid w:val="001225C7"/>
  </w:style>
  <w:style w:type="character" w:customStyle="1" w:styleId="author-name">
    <w:name w:val="author-name"/>
    <w:basedOn w:val="DefaultParagraphFont"/>
    <w:rsid w:val="001225C7"/>
  </w:style>
  <w:style w:type="paragraph" w:styleId="TOCHeading">
    <w:name w:val="TOC Heading"/>
    <w:basedOn w:val="Heading1"/>
    <w:next w:val="Normal"/>
    <w:uiPriority w:val="39"/>
    <w:unhideWhenUsed/>
    <w:qFormat/>
    <w:rsid w:val="00052119"/>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B2227"/>
    <w:pPr>
      <w:tabs>
        <w:tab w:val="right" w:leader="dot" w:pos="8630"/>
      </w:tabs>
      <w:spacing w:after="100"/>
    </w:pPr>
    <w:rPr>
      <w:b/>
      <w:noProof/>
    </w:rPr>
  </w:style>
  <w:style w:type="paragraph" w:customStyle="1" w:styleId="u-mb-2">
    <w:name w:val="u-mb-2"/>
    <w:basedOn w:val="Normal"/>
    <w:rsid w:val="00AA646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authorsname">
    <w:name w:val="authors__name"/>
    <w:basedOn w:val="DefaultParagraphFont"/>
    <w:rsid w:val="00AA6462"/>
  </w:style>
  <w:style w:type="character" w:customStyle="1" w:styleId="UnresolvedMention1">
    <w:name w:val="Unresolved Mention1"/>
    <w:basedOn w:val="DefaultParagraphFont"/>
    <w:uiPriority w:val="99"/>
    <w:semiHidden/>
    <w:unhideWhenUsed/>
    <w:rsid w:val="00AA64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697888">
      <w:bodyDiv w:val="1"/>
      <w:marLeft w:val="0"/>
      <w:marRight w:val="0"/>
      <w:marTop w:val="0"/>
      <w:marBottom w:val="0"/>
      <w:divBdr>
        <w:top w:val="none" w:sz="0" w:space="0" w:color="auto"/>
        <w:left w:val="none" w:sz="0" w:space="0" w:color="auto"/>
        <w:bottom w:val="none" w:sz="0" w:space="0" w:color="auto"/>
        <w:right w:val="none" w:sz="0" w:space="0" w:color="auto"/>
      </w:divBdr>
    </w:div>
    <w:div w:id="1681003770">
      <w:bodyDiv w:val="1"/>
      <w:marLeft w:val="0"/>
      <w:marRight w:val="0"/>
      <w:marTop w:val="0"/>
      <w:marBottom w:val="0"/>
      <w:divBdr>
        <w:top w:val="none" w:sz="0" w:space="0" w:color="auto"/>
        <w:left w:val="none" w:sz="0" w:space="0" w:color="auto"/>
        <w:bottom w:val="none" w:sz="0" w:space="0" w:color="auto"/>
        <w:right w:val="none" w:sz="0" w:space="0" w:color="auto"/>
      </w:divBdr>
    </w:div>
    <w:div w:id="2074741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hyperlink" Target="https://www.crowe-associates.co.uk/coaching-tools/six-thinking-hats-coaching-too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viima.com/blog/importance-of-innovation"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ue.com/blog/fueling-small-business-success-through-innova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onlinelibrary.wiley.com/doi/full/10.1111/jpim.12125*(accessed" TargetMode="External"/><Relationship Id="rId20" Type="http://schemas.openxmlformats.org/officeDocument/2006/relationships/hyperlink" Target="https://www.ifm.eng.cam.ac.uk/research/dstools/innovation-funn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ue.com/blog/3-business-skills-to-master/" TargetMode="External"/><Relationship Id="rId24" Type="http://schemas.openxmlformats.org/officeDocument/2006/relationships/hyperlink" Target="http://revistas.up.edu.pe/index.php/business/article/view/822" TargetMode="External"/><Relationship Id="rId5" Type="http://schemas.openxmlformats.org/officeDocument/2006/relationships/webSettings" Target="webSettings.xml"/><Relationship Id="rId15" Type="http://schemas.openxmlformats.org/officeDocument/2006/relationships/hyperlink" Target="https://improvement.nhs.uk/documents/2167/six-thinking-hats.pdf" TargetMode="External"/><Relationship Id="rId23" Type="http://schemas.openxmlformats.org/officeDocument/2006/relationships/hyperlink" Target="https://www.nisalocally.co.uk/approach" TargetMode="External"/><Relationship Id="rId28" Type="http://schemas.openxmlformats.org/officeDocument/2006/relationships/theme" Target="theme/theme1.xml"/><Relationship Id="rId10" Type="http://schemas.openxmlformats.org/officeDocument/2006/relationships/hyperlink" Target="https://www.researchgate.net/profile/Lere_Amusan" TargetMode="External"/><Relationship Id="rId19" Type="http://schemas.openxmlformats.org/officeDocument/2006/relationships/hyperlink" Target="https://core.ac.uk/download/pdf/82821487.pdf" TargetMode="External"/><Relationship Id="rId4" Type="http://schemas.openxmlformats.org/officeDocument/2006/relationships/settings" Target="settings.xml"/><Relationship Id="rId9" Type="http://schemas.openxmlformats.org/officeDocument/2006/relationships/hyperlink" Target="https://www.mckinsey.com/business-functions/strategy-and-corporate-finance/how-we-help-clients/growth-and-innovation" TargetMode="External"/><Relationship Id="rId14" Type="http://schemas.openxmlformats.org/officeDocument/2006/relationships/image" Target="media/image4.png"/><Relationship Id="rId22" Type="http://schemas.openxmlformats.org/officeDocument/2006/relationships/hyperlink" Target="https://onlinelibrary.wiley.com/doi/full/10.1111/jpim.12125"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89.UNI\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FA57687103F49C6A54E755E759ABA1A"/>
        <w:category>
          <w:name w:val="General"/>
          <w:gallery w:val="placeholder"/>
        </w:category>
        <w:types>
          <w:type w:val="bbPlcHdr"/>
        </w:types>
        <w:behaviors>
          <w:behavior w:val="content"/>
        </w:behaviors>
        <w:guid w:val="{0C8657F9-07FF-40D5-BC4A-39500F98C267}"/>
      </w:docPartPr>
      <w:docPartBody>
        <w:p w:rsidR="004D3F70" w:rsidRDefault="004D3F70">
          <w:pPr>
            <w:pStyle w:val="4FA57687103F49C6A54E755E759ABA1A"/>
          </w:pPr>
          <w:r w:rsidRPr="00D5413C">
            <w:t>Report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F70"/>
    <w:rsid w:val="004D3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A57687103F49C6A54E755E759ABA1A">
    <w:name w:val="4FA57687103F49C6A54E755E759ABA1A"/>
  </w:style>
  <w:style w:type="paragraph" w:customStyle="1" w:styleId="FD7B544A5C6C4718A3F355932E7C275E">
    <w:name w:val="FD7B544A5C6C4718A3F355932E7C275E"/>
  </w:style>
  <w:style w:type="paragraph" w:customStyle="1" w:styleId="01BFA8A851784220B5B9A5C977F22A87">
    <w:name w:val="01BFA8A851784220B5B9A5C977F22A87"/>
  </w:style>
  <w:style w:type="paragraph" w:customStyle="1" w:styleId="BD0836663D2E4E358A757D1C5BD0FA85">
    <w:name w:val="BD0836663D2E4E358A757D1C5BD0FA85"/>
  </w:style>
  <w:style w:type="paragraph" w:customStyle="1" w:styleId="95072511CED64E36B0F403FA7DFFA121">
    <w:name w:val="95072511CED64E36B0F403FA7DFFA121"/>
  </w:style>
  <w:style w:type="paragraph" w:customStyle="1" w:styleId="08673F569EED411CAD31757D6F3F9A7C">
    <w:name w:val="08673F569EED411CAD31757D6F3F9A7C"/>
  </w:style>
  <w:style w:type="paragraph" w:customStyle="1" w:styleId="6AD3A33758A649DD9B925088D650F8E2">
    <w:name w:val="6AD3A33758A649DD9B925088D650F8E2"/>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5F311D1B303B40858E261EE3CCB8FC37">
    <w:name w:val="5F311D1B303B40858E261EE3CCB8FC37"/>
  </w:style>
  <w:style w:type="paragraph" w:customStyle="1" w:styleId="1ECD87514D274E19B71D540D624BE4FD">
    <w:name w:val="1ECD87514D274E19B71D540D624BE4FD"/>
  </w:style>
  <w:style w:type="paragraph" w:customStyle="1" w:styleId="569459DA8A0F4D5CA18C55AA13E5B0EA">
    <w:name w:val="569459DA8A0F4D5CA18C55AA13E5B0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7E2EA-772F-4B88-85C9-3ECB491A3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150</TotalTime>
  <Pages>18</Pages>
  <Words>3274</Words>
  <Characters>18666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7</cp:revision>
  <dcterms:created xsi:type="dcterms:W3CDTF">2020-03-13T11:45:00Z</dcterms:created>
  <dcterms:modified xsi:type="dcterms:W3CDTF">2020-03-13T14:48:00Z</dcterms:modified>
</cp:coreProperties>
</file>