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C9F7DF" id="Rectangle 8" o:spid="_x0000_s1026"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fillcolor="#00838e [3205]" strokecolor="#28062e [1604]" strokeweight="1pt">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2AC4D6" id="Group 1" o:spid="_x0000_s1026" style="position:absolute;margin-left:209.65pt;margin-top:18.45pt;width:200.5pt;height:204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24C61F6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637443">
              <w:rPr>
                <w:rFonts w:ascii="Trebuchet MS" w:eastAsia="Arial" w:hAnsi="Trebuchet MS" w:cs="Arial"/>
                <w:szCs w:val="22"/>
              </w:rPr>
              <w:t>83914523</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505F142B"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637443">
              <w:rPr>
                <w:rFonts w:ascii="Trebuchet MS" w:eastAsia="Arial" w:hAnsi="Trebuchet MS" w:cs="Arial"/>
                <w:szCs w:val="22"/>
              </w:rPr>
              <w:t>GAO</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76E3371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FF696E">
              <w:rPr>
                <w:rFonts w:ascii="Trebuchet MS" w:eastAsia="Arial" w:hAnsi="Trebuchet MS" w:cs="Arial"/>
                <w:szCs w:val="22"/>
              </w:rPr>
              <w:t>Yan</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29025B02" w:rsidR="00CD4222" w:rsidRPr="00CA7189" w:rsidRDefault="00723FAB" w:rsidP="008047E6">
            <w:pPr>
              <w:rPr>
                <w:rFonts w:ascii="Trebuchet MS" w:eastAsia="Arial" w:hAnsi="Trebuchet MS" w:cs="Arial"/>
                <w:szCs w:val="22"/>
              </w:rPr>
            </w:pPr>
            <w:r>
              <w:rPr>
                <w:rFonts w:ascii="Trebuchet MS" w:eastAsia="Arial" w:hAnsi="Trebuchet MS" w:cs="Arial"/>
                <w:szCs w:val="22"/>
              </w:rPr>
              <w:t>03/02/2026</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10437E2F" w:rsidR="00CD4222" w:rsidRPr="00CA7189" w:rsidRDefault="00FF696E" w:rsidP="008047E6">
            <w:pPr>
              <w:rPr>
                <w:rFonts w:ascii="Trebuchet MS" w:eastAsia="Arial" w:hAnsi="Trebuchet MS" w:cs="Arial"/>
                <w:szCs w:val="22"/>
              </w:rPr>
            </w:pPr>
            <w:r>
              <w:rPr>
                <w:rFonts w:ascii="Trebuchet MS" w:eastAsia="Arial" w:hAnsi="Trebuchet MS" w:cs="Arial"/>
                <w:szCs w:val="22"/>
              </w:rPr>
              <w:t>21/03/2026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210D56E5" w:rsidR="00CD4222" w:rsidRPr="00CA7189" w:rsidRDefault="005D6701" w:rsidP="008047E6">
            <w:pPr>
              <w:rPr>
                <w:rFonts w:ascii="Trebuchet MS" w:eastAsia="Arial" w:hAnsi="Trebuchet MS" w:cs="Arial"/>
                <w:szCs w:val="22"/>
              </w:rPr>
            </w:pPr>
            <w:r>
              <w:rPr>
                <w:rFonts w:ascii="Trebuchet MS" w:eastAsia="Arial" w:hAnsi="Trebuchet MS" w:cs="Arial"/>
                <w:szCs w:val="22"/>
              </w:rPr>
              <w:t>3429</w:t>
            </w:r>
            <w:r>
              <w:rPr>
                <w:rFonts w:ascii="Trebuchet MS" w:eastAsia="Arial" w:hAnsi="Trebuchet MS" w:cs="Arial"/>
                <w:szCs w:val="22"/>
              </w:rPr>
              <w:t xml:space="preserve"> (</w:t>
            </w:r>
            <w:r w:rsidR="00495C87">
              <w:rPr>
                <w:rFonts w:ascii="Trebuchet MS" w:eastAsia="Arial" w:hAnsi="Trebuchet MS" w:cs="Arial"/>
                <w:szCs w:val="22"/>
              </w:rPr>
              <w:t>Task 1-</w:t>
            </w:r>
            <w:r w:rsidR="00BA009A">
              <w:rPr>
                <w:rFonts w:ascii="Trebuchet MS" w:eastAsia="Arial" w:hAnsi="Trebuchet MS" w:cs="Arial"/>
                <w:szCs w:val="22"/>
              </w:rPr>
              <w:t>254</w:t>
            </w:r>
            <w:r w:rsidR="00293948">
              <w:rPr>
                <w:rFonts w:ascii="Trebuchet MS" w:eastAsia="Arial" w:hAnsi="Trebuchet MS" w:cs="Arial"/>
                <w:szCs w:val="22"/>
              </w:rPr>
              <w:t>2</w:t>
            </w:r>
            <w:r w:rsidR="00BA009A">
              <w:rPr>
                <w:rFonts w:ascii="Trebuchet MS" w:eastAsia="Arial" w:hAnsi="Trebuchet MS" w:cs="Arial"/>
                <w:szCs w:val="22"/>
              </w:rPr>
              <w:t>; Task 2 – 88</w:t>
            </w:r>
            <w:r w:rsidR="00293948">
              <w:rPr>
                <w:rFonts w:ascii="Trebuchet MS" w:eastAsia="Arial" w:hAnsi="Trebuchet MS" w:cs="Arial"/>
                <w:szCs w:val="22"/>
              </w:rPr>
              <w:t>7</w:t>
            </w:r>
            <w:r>
              <w:rPr>
                <w:rFonts w:ascii="Trebuchet MS" w:eastAsia="Arial" w:hAnsi="Trebuchet MS" w:cs="Arial"/>
                <w:szCs w:val="22"/>
              </w:rPr>
              <w:t>)</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8EE2F4"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02124D"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B47E58" id="Rectangle 1900001202" o:spid="_x0000_s1026" style="position:absolute;margin-left:-4.7pt;margin-top:-1.3pt;width:7in;height:574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xml:space="preserve">,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51100F" id="Rectangle 7" o:spid="_x0000_s1026" style="position:absolute;margin-left:-.2pt;margin-top:-1.3pt;width:480.5pt;height:94.5pt;z-index:-251658229;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r w:rsidR="00713803">
        <w:rPr>
          <w:rFonts w:ascii="Trebuchet MS" w:hAnsi="Trebuchet MS" w:cs="Arial"/>
          <w:szCs w:val="22"/>
        </w:rPr>
        <w:t>Nexxobyte</w:t>
      </w:r>
      <w:r w:rsidR="00495068">
        <w:rPr>
          <w:rFonts w:ascii="Trebuchet MS" w:hAnsi="Trebuchet MS" w:cs="Arial"/>
          <w:szCs w:val="22"/>
        </w:rPr>
        <w:t>,</w:t>
      </w:r>
      <w:r w:rsidRPr="00AA6EAD">
        <w:rPr>
          <w:rFonts w:ascii="Trebuchet MS" w:hAnsi="Trebuchet MS" w:cs="Arial"/>
          <w:szCs w:val="22"/>
        </w:rPr>
        <w:t xml:space="preserve"> a rapidly growing software development company. </w:t>
      </w:r>
      <w:r w:rsidR="00713803">
        <w:rPr>
          <w:rFonts w:ascii="Trebuchet MS" w:hAnsi="Trebuchet MS" w:cs="Arial"/>
          <w:szCs w:val="22"/>
        </w:rPr>
        <w:t>Nexxobyte</w:t>
      </w:r>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r w:rsidR="00713803">
        <w:rPr>
          <w:rFonts w:ascii="Trebuchet MS" w:hAnsi="Trebuchet MS" w:cs="Arial"/>
          <w:szCs w:val="22"/>
        </w:rPr>
        <w:t>Nexxobyte</w:t>
      </w:r>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r w:rsidR="00713803">
        <w:rPr>
          <w:rFonts w:ascii="Trebuchet MS" w:hAnsi="Trebuchet MS" w:cs="Arial"/>
          <w:szCs w:val="22"/>
        </w:rPr>
        <w:t>Nexxobyte</w:t>
      </w:r>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r w:rsidR="00713803">
        <w:rPr>
          <w:rFonts w:ascii="Trebuchet MS" w:hAnsi="Trebuchet MS" w:cs="Arial"/>
          <w:i/>
          <w:iCs/>
          <w:szCs w:val="22"/>
        </w:rPr>
        <w:t>Nexxobyte</w:t>
      </w:r>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0000"/>
          <w:szCs w:val="22"/>
        </w:rPr>
        <w:t>Nexxobyte</w:t>
      </w:r>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r w:rsidR="00713803">
        <w:rPr>
          <w:rFonts w:ascii="Trebuchet MS" w:hAnsi="Trebuchet MS" w:cs="Arial"/>
          <w:i/>
          <w:iCs/>
          <w:color w:val="000000" w:themeColor="text1"/>
          <w:szCs w:val="22"/>
        </w:rPr>
        <w:t>Nexxobyte</w:t>
      </w:r>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r w:rsidR="00713803">
        <w:rPr>
          <w:rFonts w:ascii="Trebuchet MS" w:hAnsi="Trebuchet MS" w:cs="Arial"/>
          <w:color w:val="000000" w:themeColor="text1"/>
          <w:szCs w:val="22"/>
        </w:rPr>
        <w:t>Nexxobyte</w:t>
      </w:r>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r w:rsidR="00713803">
        <w:rPr>
          <w:rFonts w:ascii="Trebuchet MS" w:hAnsi="Trebuchet MS" w:cs="Arial"/>
          <w:color w:val="000000" w:themeColor="text1"/>
          <w:szCs w:val="22"/>
        </w:rPr>
        <w:t>Nexxobyte</w:t>
      </w:r>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F7ED14B" w14:textId="77777777" w:rsidR="009408E0" w:rsidRDefault="00AA6EAD" w:rsidP="00283DB0">
      <w:pPr>
        <w:spacing w:line="240" w:lineRule="auto"/>
        <w:ind w:left="426"/>
        <w:rPr>
          <w:rFonts w:ascii="Trebuchet MS" w:hAnsi="Trebuchet MS" w:cs="Arial"/>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p>
    <w:p w14:paraId="07605855" w14:textId="38C24286"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olor w:val="004147"/>
              </w:rPr>
              <w:t>Nexxobyte</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r w:rsidR="00713803">
              <w:rPr>
                <w:rFonts w:ascii="Trebuchet MS" w:hAnsi="Trebuchet MS"/>
                <w:color w:val="004147"/>
              </w:rPr>
              <w:t>Nexxobyte</w:t>
            </w:r>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r w:rsidR="00713803">
              <w:rPr>
                <w:rFonts w:ascii="Trebuchet MS" w:hAnsi="Trebuchet MS"/>
                <w:color w:val="004147"/>
              </w:rPr>
              <w:t>Nexxobyte</w:t>
            </w:r>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17370AD0"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152D62">
              <w:rPr>
                <w:rFonts w:ascii="Trebuchet MS" w:eastAsiaTheme="majorEastAsia" w:hAnsi="Trebuchet MS" w:cstheme="majorBidi"/>
                <w:i w:val="0"/>
                <w:iCs w:val="0"/>
                <w:color w:val="004146"/>
                <w:sz w:val="22"/>
                <w:szCs w:val="22"/>
              </w:rPr>
              <w:t>Yan Gao</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3094D819"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A632AD">
              <w:rPr>
                <w:rFonts w:ascii="Trebuchet MS" w:eastAsiaTheme="majorEastAsia" w:hAnsi="Trebuchet MS" w:cstheme="majorBidi"/>
                <w:b/>
                <w:bCs/>
                <w:i w:val="0"/>
                <w:iCs w:val="0"/>
                <w:color w:val="004146"/>
                <w:sz w:val="22"/>
                <w:szCs w:val="22"/>
              </w:rPr>
              <w:t xml:space="preserve"> </w:t>
            </w:r>
            <w:r w:rsidR="00A632AD">
              <w:rPr>
                <w:noProof/>
              </w:rPr>
              <w:drawing>
                <wp:inline distT="0" distB="0" distL="0" distR="0" wp14:anchorId="593306A8" wp14:editId="15933120">
                  <wp:extent cx="568744" cy="469900"/>
                  <wp:effectExtent l="0" t="0" r="3175" b="6350"/>
                  <wp:docPr id="1193093117" name="Picture 2"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093117" name="Picture 2" descr="A close-up of a signature&#10;&#10;AI-generated content may be incorrect."/>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15945" t="34331" r="45940" b="23682"/>
                          <a:stretch>
                            <a:fillRect/>
                          </a:stretch>
                        </pic:blipFill>
                        <pic:spPr bwMode="auto">
                          <a:xfrm>
                            <a:off x="0" y="0"/>
                            <a:ext cx="579454" cy="478749"/>
                          </a:xfrm>
                          <a:prstGeom prst="rect">
                            <a:avLst/>
                          </a:prstGeom>
                          <a:noFill/>
                          <a:ln>
                            <a:noFill/>
                          </a:ln>
                          <a:extLst>
                            <a:ext uri="{53640926-AAD7-44D8-BBD7-CCE9431645EC}">
                              <a14:shadowObscured xmlns:a14="http://schemas.microsoft.com/office/drawing/2010/main"/>
                            </a:ext>
                          </a:extLst>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7D11429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A632AD">
              <w:rPr>
                <w:rFonts w:ascii="Trebuchet MS" w:eastAsiaTheme="majorEastAsia" w:hAnsi="Trebuchet MS" w:cstheme="majorBidi"/>
                <w:b/>
                <w:bCs/>
                <w:i w:val="0"/>
                <w:iCs w:val="0"/>
                <w:color w:val="004146"/>
                <w:sz w:val="22"/>
                <w:szCs w:val="22"/>
              </w:rPr>
              <w:t xml:space="preserve"> 21 March 2026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B18A9B" id="Rectangle 12" o:spid="_x0000_s1026" style="position:absolute;margin-left:49pt;margin-top:.2pt;width:489.5pt;height:60.5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4147"/>
              </w:rPr>
              <w:t>Nexxobyte</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r w:rsidR="00713803">
              <w:rPr>
                <w:rFonts w:ascii="Trebuchet MS" w:hAnsi="Trebuchet MS" w:cs="Arial"/>
                <w:color w:val="004147"/>
              </w:rPr>
              <w:t>Nexxobyte</w:t>
            </w:r>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r w:rsidR="00713803">
              <w:rPr>
                <w:rFonts w:ascii="Trebuchet MS" w:hAnsi="Trebuchet MS" w:cs="Arial"/>
                <w:color w:val="004147"/>
              </w:rPr>
              <w:t>Nexxobyte</w:t>
            </w:r>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AA082E" w14:textId="77777777" w:rsidR="00C4367D" w:rsidRDefault="00C4367D" w:rsidP="00CB3ADD">
      <w:pPr>
        <w:spacing w:line="240" w:lineRule="auto"/>
      </w:pPr>
      <w:r>
        <w:separator/>
      </w:r>
    </w:p>
  </w:endnote>
  <w:endnote w:type="continuationSeparator" w:id="0">
    <w:p w14:paraId="483CC3AB" w14:textId="77777777" w:rsidR="00C4367D" w:rsidRDefault="00C4367D" w:rsidP="00CB3ADD">
      <w:pPr>
        <w:spacing w:line="240" w:lineRule="auto"/>
      </w:pPr>
      <w:r>
        <w:continuationSeparator/>
      </w:r>
    </w:p>
  </w:endnote>
  <w:endnote w:type="continuationNotice" w:id="1">
    <w:p w14:paraId="40408E5B" w14:textId="77777777" w:rsidR="00C4367D" w:rsidRDefault="00C4367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0C3879" w14:textId="77777777" w:rsidR="00C4367D" w:rsidRDefault="00C4367D" w:rsidP="00CB3ADD">
      <w:pPr>
        <w:spacing w:line="240" w:lineRule="auto"/>
      </w:pPr>
      <w:bookmarkStart w:id="0" w:name="_Hlk131004625"/>
      <w:bookmarkEnd w:id="0"/>
      <w:r>
        <w:separator/>
      </w:r>
    </w:p>
  </w:footnote>
  <w:footnote w:type="continuationSeparator" w:id="0">
    <w:p w14:paraId="1457308C" w14:textId="77777777" w:rsidR="00C4367D" w:rsidRDefault="00C4367D" w:rsidP="00CB3ADD">
      <w:pPr>
        <w:spacing w:line="240" w:lineRule="auto"/>
      </w:pPr>
      <w:r>
        <w:continuationSeparator/>
      </w:r>
    </w:p>
  </w:footnote>
  <w:footnote w:type="continuationNotice" w:id="1">
    <w:p w14:paraId="1F19C361" w14:textId="77777777" w:rsidR="00C4367D" w:rsidRDefault="00C4367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2D6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0F7"/>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3948"/>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27FE1"/>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5C87"/>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1DD4"/>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701"/>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443"/>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518"/>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54F"/>
    <w:rsid w:val="00713803"/>
    <w:rsid w:val="0071437E"/>
    <w:rsid w:val="00715B47"/>
    <w:rsid w:val="007164A1"/>
    <w:rsid w:val="00720DCD"/>
    <w:rsid w:val="0072109B"/>
    <w:rsid w:val="00721DA5"/>
    <w:rsid w:val="00722CAD"/>
    <w:rsid w:val="00722D94"/>
    <w:rsid w:val="00723A6F"/>
    <w:rsid w:val="00723FAB"/>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2AA0"/>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08E0"/>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32AD"/>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1714"/>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2C98"/>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009A"/>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909"/>
    <w:rsid w:val="00C02FB1"/>
    <w:rsid w:val="00C03279"/>
    <w:rsid w:val="00C032FA"/>
    <w:rsid w:val="00C108AE"/>
    <w:rsid w:val="00C12187"/>
    <w:rsid w:val="00C16045"/>
    <w:rsid w:val="00C1612F"/>
    <w:rsid w:val="00C20158"/>
    <w:rsid w:val="00C222A0"/>
    <w:rsid w:val="00C2314C"/>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67D"/>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696E"/>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jpe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4726</Words>
  <Characters>26940</Characters>
  <Application>Microsoft Office Word</Application>
  <DocSecurity>0</DocSecurity>
  <Lines>224</Lines>
  <Paragraphs>63</Paragraphs>
  <ScaleCrop>false</ScaleCrop>
  <Company/>
  <LinksUpToDate>false</LinksUpToDate>
  <CharactersWithSpaces>31603</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Yan Gao</cp:lastModifiedBy>
  <cp:revision>4</cp:revision>
  <dcterms:created xsi:type="dcterms:W3CDTF">2026-03-21T14:28:00Z</dcterms:created>
  <dcterms:modified xsi:type="dcterms:W3CDTF">2026-03-21T15:28:00Z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