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BBBE1" w14:textId="77777777" w:rsidR="00F22F43" w:rsidRPr="004C32AA" w:rsidRDefault="00F22F43" w:rsidP="00981B88">
      <w:pPr>
        <w:spacing w:line="360" w:lineRule="auto"/>
        <w:jc w:val="center"/>
        <w:rPr>
          <w:rFonts w:ascii="Arial" w:hAnsi="Arial" w:cs="Arial"/>
        </w:rPr>
      </w:pPr>
    </w:p>
    <w:p w14:paraId="7A837496" w14:textId="77777777" w:rsidR="00F22F43" w:rsidRPr="004C32AA" w:rsidRDefault="00F22F43" w:rsidP="00981B88">
      <w:pPr>
        <w:spacing w:line="360" w:lineRule="auto"/>
        <w:jc w:val="center"/>
        <w:rPr>
          <w:rFonts w:ascii="Arial" w:hAnsi="Arial" w:cs="Arial"/>
        </w:rPr>
      </w:pPr>
    </w:p>
    <w:p w14:paraId="036B96BA" w14:textId="77777777" w:rsidR="00F22F43" w:rsidRPr="004C32AA" w:rsidRDefault="00F22F43" w:rsidP="00F52CDF">
      <w:pPr>
        <w:spacing w:line="360" w:lineRule="auto"/>
        <w:rPr>
          <w:rFonts w:ascii="Arial" w:hAnsi="Arial" w:cs="Arial"/>
        </w:rPr>
      </w:pPr>
    </w:p>
    <w:p w14:paraId="5181FDCA" w14:textId="77777777" w:rsidR="00F22F43" w:rsidRPr="004C32AA" w:rsidRDefault="00F22F43" w:rsidP="00981B88">
      <w:pPr>
        <w:spacing w:line="360" w:lineRule="auto"/>
        <w:jc w:val="center"/>
        <w:rPr>
          <w:rFonts w:ascii="Arial" w:hAnsi="Arial" w:cs="Arial"/>
        </w:rPr>
      </w:pPr>
    </w:p>
    <w:p w14:paraId="02F20C46" w14:textId="77777777" w:rsidR="00B66041" w:rsidRPr="004C32AA" w:rsidRDefault="00B66041" w:rsidP="00981B88">
      <w:pPr>
        <w:spacing w:line="360" w:lineRule="auto"/>
        <w:jc w:val="center"/>
        <w:rPr>
          <w:rFonts w:ascii="Arial" w:hAnsi="Arial" w:cs="Arial"/>
        </w:rPr>
      </w:pPr>
    </w:p>
    <w:p w14:paraId="68003FF6" w14:textId="77777777" w:rsidR="00F52CDF" w:rsidRDefault="00F57B9B" w:rsidP="002255AF">
      <w:pPr>
        <w:pStyle w:val="trt0xe"/>
        <w:shd w:val="clear" w:color="auto" w:fill="FFFFFF"/>
        <w:spacing w:before="0" w:beforeAutospacing="0" w:after="0" w:afterAutospacing="0" w:line="360" w:lineRule="auto"/>
        <w:jc w:val="center"/>
        <w:rPr>
          <w:rFonts w:ascii="Arial" w:hAnsi="Arial" w:cs="Arial"/>
          <w:b/>
          <w:bCs/>
          <w:color w:val="202124"/>
          <w:sz w:val="32"/>
          <w:szCs w:val="32"/>
        </w:rPr>
      </w:pPr>
      <w:r w:rsidRPr="004C32AA">
        <w:rPr>
          <w:rFonts w:ascii="Arial" w:hAnsi="Arial" w:cs="Arial"/>
        </w:rPr>
        <w:tab/>
      </w:r>
    </w:p>
    <w:p w14:paraId="35DA4B3A" w14:textId="150190BE" w:rsidR="00F52CDF" w:rsidRDefault="00F52CDF" w:rsidP="002255AF">
      <w:pPr>
        <w:pStyle w:val="trt0xe"/>
        <w:shd w:val="clear" w:color="auto" w:fill="FFFFFF"/>
        <w:spacing w:before="0" w:beforeAutospacing="0" w:after="0" w:afterAutospacing="0" w:line="360" w:lineRule="auto"/>
        <w:jc w:val="center"/>
        <w:rPr>
          <w:rFonts w:ascii="Arial" w:hAnsi="Arial" w:cs="Arial"/>
          <w:b/>
          <w:bCs/>
          <w:color w:val="202124"/>
          <w:sz w:val="32"/>
          <w:szCs w:val="32"/>
        </w:rPr>
      </w:pPr>
      <w:r>
        <w:rPr>
          <w:rFonts w:ascii="Arial" w:hAnsi="Arial" w:cs="Arial"/>
          <w:b/>
          <w:bCs/>
          <w:color w:val="202124"/>
          <w:sz w:val="32"/>
          <w:szCs w:val="32"/>
        </w:rPr>
        <w:t>LCBB5001</w:t>
      </w:r>
    </w:p>
    <w:p w14:paraId="781A95E6" w14:textId="0E140708" w:rsidR="00F52CDF" w:rsidRDefault="00F52CDF" w:rsidP="002255AF">
      <w:pPr>
        <w:pStyle w:val="trt0xe"/>
        <w:shd w:val="clear" w:color="auto" w:fill="FFFFFF"/>
        <w:spacing w:before="0" w:beforeAutospacing="0" w:after="0" w:afterAutospacing="0" w:line="360" w:lineRule="auto"/>
        <w:jc w:val="center"/>
        <w:rPr>
          <w:rFonts w:ascii="Arial" w:hAnsi="Arial" w:cs="Arial"/>
          <w:b/>
          <w:bCs/>
          <w:color w:val="202124"/>
          <w:sz w:val="32"/>
          <w:szCs w:val="32"/>
        </w:rPr>
      </w:pPr>
      <w:r>
        <w:rPr>
          <w:rFonts w:ascii="Arial" w:hAnsi="Arial" w:cs="Arial"/>
          <w:b/>
          <w:bCs/>
          <w:color w:val="202124"/>
          <w:sz w:val="32"/>
          <w:szCs w:val="32"/>
        </w:rPr>
        <w:t>BUSINESS PLAN: CLEO’S GYM</w:t>
      </w:r>
    </w:p>
    <w:p w14:paraId="1284C75D" w14:textId="77777777" w:rsidR="00F52CDF" w:rsidRDefault="00F52CDF" w:rsidP="002255AF">
      <w:pPr>
        <w:pStyle w:val="trt0xe"/>
        <w:shd w:val="clear" w:color="auto" w:fill="FFFFFF"/>
        <w:spacing w:before="0" w:beforeAutospacing="0" w:after="0" w:afterAutospacing="0" w:line="360" w:lineRule="auto"/>
        <w:jc w:val="center"/>
        <w:rPr>
          <w:rFonts w:ascii="Arial" w:hAnsi="Arial" w:cs="Arial"/>
          <w:b/>
          <w:bCs/>
          <w:color w:val="202124"/>
          <w:sz w:val="32"/>
          <w:szCs w:val="32"/>
        </w:rPr>
      </w:pPr>
    </w:p>
    <w:p w14:paraId="0AE105B8" w14:textId="77777777" w:rsidR="00F52CDF" w:rsidRPr="00E85915" w:rsidRDefault="00F52CDF" w:rsidP="002255AF">
      <w:pPr>
        <w:pStyle w:val="trt0xe"/>
        <w:shd w:val="clear" w:color="auto" w:fill="FFFFFF"/>
        <w:spacing w:before="0" w:beforeAutospacing="0" w:after="0" w:afterAutospacing="0" w:line="360" w:lineRule="auto"/>
        <w:rPr>
          <w:rFonts w:ascii="Arial" w:hAnsi="Arial" w:cs="Arial"/>
          <w:color w:val="202124"/>
          <w:sz w:val="28"/>
          <w:szCs w:val="28"/>
        </w:rPr>
      </w:pPr>
      <w:r w:rsidRPr="00E85915">
        <w:rPr>
          <w:rFonts w:ascii="Arial" w:hAnsi="Arial" w:cs="Arial"/>
          <w:color w:val="202124"/>
          <w:sz w:val="28"/>
          <w:szCs w:val="28"/>
        </w:rPr>
        <w:t>Ionela Filip-Datcu</w:t>
      </w:r>
    </w:p>
    <w:p w14:paraId="75A50988" w14:textId="77777777" w:rsidR="00F52CDF" w:rsidRPr="00E85915" w:rsidRDefault="00F52CDF" w:rsidP="002255AF">
      <w:pPr>
        <w:pStyle w:val="trt0xe"/>
        <w:shd w:val="clear" w:color="auto" w:fill="FFFFFF"/>
        <w:spacing w:before="0" w:beforeAutospacing="0" w:after="0" w:afterAutospacing="0" w:line="360" w:lineRule="auto"/>
        <w:rPr>
          <w:rFonts w:ascii="Arial" w:hAnsi="Arial" w:cs="Arial"/>
          <w:color w:val="202124"/>
          <w:sz w:val="28"/>
          <w:szCs w:val="28"/>
        </w:rPr>
      </w:pPr>
      <w:r w:rsidRPr="00E85915">
        <w:rPr>
          <w:rFonts w:ascii="Arial" w:hAnsi="Arial" w:cs="Arial"/>
          <w:color w:val="202124"/>
          <w:sz w:val="28"/>
          <w:szCs w:val="28"/>
        </w:rPr>
        <w:t>Id student :1922490</w:t>
      </w:r>
    </w:p>
    <w:p w14:paraId="576B8E41" w14:textId="77777777" w:rsidR="00F52CDF" w:rsidRDefault="00F52CDF" w:rsidP="002255AF">
      <w:pPr>
        <w:pStyle w:val="trt0xe"/>
        <w:shd w:val="clear" w:color="auto" w:fill="FFFFFF"/>
        <w:spacing w:before="0" w:beforeAutospacing="0" w:after="0" w:afterAutospacing="0" w:line="360" w:lineRule="auto"/>
        <w:rPr>
          <w:rFonts w:ascii="Arial" w:hAnsi="Arial" w:cs="Arial"/>
          <w:color w:val="373A3C"/>
          <w:sz w:val="28"/>
          <w:szCs w:val="28"/>
          <w:shd w:val="clear" w:color="auto" w:fill="FFFFFF"/>
        </w:rPr>
      </w:pPr>
      <w:r w:rsidRPr="00E85915">
        <w:rPr>
          <w:rFonts w:ascii="Arial" w:hAnsi="Arial" w:cs="Arial"/>
          <w:color w:val="202124"/>
          <w:sz w:val="28"/>
          <w:szCs w:val="28"/>
        </w:rPr>
        <w:t xml:space="preserve">Lecturer: </w:t>
      </w:r>
      <w:r w:rsidRPr="00E85915">
        <w:rPr>
          <w:rFonts w:ascii="Arial" w:hAnsi="Arial" w:cs="Arial"/>
          <w:color w:val="373A3C"/>
          <w:sz w:val="28"/>
          <w:szCs w:val="28"/>
          <w:shd w:val="clear" w:color="auto" w:fill="FFFFFF"/>
        </w:rPr>
        <w:t xml:space="preserve">Vasilios </w:t>
      </w:r>
      <w:proofErr w:type="spellStart"/>
      <w:r w:rsidRPr="00E85915">
        <w:rPr>
          <w:rFonts w:ascii="Arial" w:hAnsi="Arial" w:cs="Arial"/>
          <w:color w:val="373A3C"/>
          <w:sz w:val="28"/>
          <w:szCs w:val="28"/>
          <w:shd w:val="clear" w:color="auto" w:fill="FFFFFF"/>
        </w:rPr>
        <w:t>Tavlaridis</w:t>
      </w:r>
      <w:proofErr w:type="spellEnd"/>
    </w:p>
    <w:p w14:paraId="1ACD7D66" w14:textId="543D4A86" w:rsidR="004B72FC" w:rsidRPr="004C32AA" w:rsidRDefault="004B72FC" w:rsidP="002255AF">
      <w:pPr>
        <w:tabs>
          <w:tab w:val="left" w:pos="5760"/>
        </w:tabs>
        <w:spacing w:after="0" w:line="360" w:lineRule="auto"/>
        <w:jc w:val="left"/>
        <w:rPr>
          <w:rFonts w:ascii="Arial" w:hAnsi="Arial" w:cs="Arial"/>
        </w:rPr>
      </w:pPr>
    </w:p>
    <w:p w14:paraId="58506CBA" w14:textId="78F3DD53" w:rsidR="00752E3F" w:rsidRPr="004C32AA" w:rsidRDefault="00752E3F" w:rsidP="002255AF">
      <w:pPr>
        <w:spacing w:after="0" w:line="360" w:lineRule="auto"/>
        <w:rPr>
          <w:rFonts w:ascii="Arial" w:hAnsi="Arial" w:cs="Arial"/>
        </w:rPr>
      </w:pPr>
    </w:p>
    <w:p w14:paraId="69388727" w14:textId="77777777" w:rsidR="00C345A1" w:rsidRPr="004C32AA" w:rsidRDefault="00C345A1" w:rsidP="002255AF">
      <w:pPr>
        <w:pStyle w:val="Header"/>
        <w:spacing w:line="360" w:lineRule="auto"/>
        <w:jc w:val="center"/>
        <w:rPr>
          <w:rFonts w:ascii="Arial" w:hAnsi="Arial" w:cs="Arial"/>
        </w:rPr>
      </w:pPr>
    </w:p>
    <w:p w14:paraId="48C3C19A" w14:textId="4ECB17F8" w:rsidR="003450B4" w:rsidRDefault="003450B4" w:rsidP="002255AF">
      <w:pPr>
        <w:spacing w:after="0" w:line="360" w:lineRule="auto"/>
        <w:jc w:val="left"/>
        <w:rPr>
          <w:rFonts w:ascii="Arial" w:hAnsi="Arial" w:cs="Arial"/>
        </w:rPr>
      </w:pPr>
    </w:p>
    <w:p w14:paraId="6063678C" w14:textId="6088599F" w:rsidR="00DF2FAC" w:rsidRDefault="00DF2FAC" w:rsidP="002255AF">
      <w:pPr>
        <w:spacing w:after="0" w:line="360" w:lineRule="auto"/>
        <w:jc w:val="left"/>
        <w:rPr>
          <w:rFonts w:ascii="Arial" w:hAnsi="Arial" w:cs="Arial"/>
        </w:rPr>
      </w:pPr>
    </w:p>
    <w:p w14:paraId="69E31AF3" w14:textId="488DD596" w:rsidR="00DF2FAC" w:rsidRDefault="00DF2FAC" w:rsidP="002255AF">
      <w:pPr>
        <w:spacing w:after="0" w:line="360" w:lineRule="auto"/>
        <w:jc w:val="left"/>
        <w:rPr>
          <w:rFonts w:ascii="Arial" w:hAnsi="Arial" w:cs="Arial"/>
        </w:rPr>
      </w:pPr>
    </w:p>
    <w:p w14:paraId="0447B842" w14:textId="4E746A82" w:rsidR="00DF2FAC" w:rsidRDefault="00DF2FAC" w:rsidP="002255AF">
      <w:pPr>
        <w:spacing w:after="0" w:line="360" w:lineRule="auto"/>
        <w:jc w:val="left"/>
        <w:rPr>
          <w:rFonts w:ascii="Arial" w:hAnsi="Arial" w:cs="Arial"/>
        </w:rPr>
      </w:pPr>
    </w:p>
    <w:p w14:paraId="6326CF59" w14:textId="62ED662B" w:rsidR="00DF2FAC" w:rsidRDefault="00DF2FAC" w:rsidP="002255AF">
      <w:pPr>
        <w:spacing w:after="0" w:line="360" w:lineRule="auto"/>
        <w:jc w:val="left"/>
        <w:rPr>
          <w:rFonts w:ascii="Arial" w:hAnsi="Arial" w:cs="Arial"/>
        </w:rPr>
      </w:pPr>
    </w:p>
    <w:p w14:paraId="48755B7C" w14:textId="5943720C" w:rsidR="00DF2FAC" w:rsidRDefault="00DF2FAC" w:rsidP="002255AF">
      <w:pPr>
        <w:spacing w:after="0" w:line="360" w:lineRule="auto"/>
        <w:jc w:val="left"/>
        <w:rPr>
          <w:rFonts w:ascii="Arial" w:hAnsi="Arial" w:cs="Arial"/>
        </w:rPr>
      </w:pPr>
    </w:p>
    <w:p w14:paraId="0B7B1393" w14:textId="77777777" w:rsidR="00DF2FAC" w:rsidRDefault="00DF2FAC" w:rsidP="002255AF">
      <w:pPr>
        <w:spacing w:after="0" w:line="360" w:lineRule="auto"/>
        <w:jc w:val="left"/>
        <w:rPr>
          <w:rFonts w:ascii="Arial" w:hAnsi="Arial" w:cs="Arial"/>
        </w:rPr>
      </w:pPr>
    </w:p>
    <w:p w14:paraId="05785636" w14:textId="74900113" w:rsidR="008D4C19" w:rsidRDefault="008D4C19" w:rsidP="002255AF">
      <w:pPr>
        <w:spacing w:after="0" w:line="360" w:lineRule="auto"/>
        <w:jc w:val="left"/>
        <w:rPr>
          <w:rFonts w:ascii="Arial" w:hAnsi="Arial" w:cs="Arial"/>
        </w:rPr>
      </w:pPr>
    </w:p>
    <w:p w14:paraId="53861D3A" w14:textId="55A0C8B3" w:rsidR="008D4C19" w:rsidRDefault="008D4C19" w:rsidP="002255AF">
      <w:pPr>
        <w:spacing w:after="0" w:line="360" w:lineRule="auto"/>
        <w:jc w:val="left"/>
        <w:rPr>
          <w:rFonts w:ascii="Arial" w:hAnsi="Arial" w:cs="Arial"/>
        </w:rPr>
      </w:pPr>
    </w:p>
    <w:p w14:paraId="14405971" w14:textId="21E5704F" w:rsidR="008D4C19" w:rsidRDefault="008D4C19" w:rsidP="002255AF">
      <w:pPr>
        <w:spacing w:after="0" w:line="360" w:lineRule="auto"/>
        <w:jc w:val="left"/>
        <w:rPr>
          <w:rFonts w:ascii="Arial" w:hAnsi="Arial" w:cs="Arial"/>
        </w:rPr>
      </w:pPr>
    </w:p>
    <w:p w14:paraId="7A123B72" w14:textId="3D26B9CC" w:rsidR="008D4C19" w:rsidRDefault="008D4C19" w:rsidP="002255AF">
      <w:pPr>
        <w:spacing w:after="0" w:line="360" w:lineRule="auto"/>
        <w:jc w:val="left"/>
        <w:rPr>
          <w:rFonts w:ascii="Arial" w:hAnsi="Arial" w:cs="Arial"/>
        </w:rPr>
      </w:pPr>
    </w:p>
    <w:p w14:paraId="11B29F9A" w14:textId="77777777" w:rsidR="008D4C19" w:rsidRPr="008D4C19" w:rsidRDefault="008D4C19" w:rsidP="002255AF">
      <w:pPr>
        <w:spacing w:after="0" w:line="360" w:lineRule="auto"/>
        <w:jc w:val="left"/>
        <w:rPr>
          <w:rFonts w:ascii="Arial" w:hAnsi="Arial" w:cs="Arial"/>
        </w:rPr>
      </w:pPr>
    </w:p>
    <w:p w14:paraId="18E71640" w14:textId="000344A9" w:rsidR="006626A4" w:rsidRPr="00417460" w:rsidRDefault="007821EF" w:rsidP="00C85C67">
      <w:pPr>
        <w:pStyle w:val="Heading1"/>
        <w:spacing w:before="0" w:line="360" w:lineRule="auto"/>
        <w:rPr>
          <w:rFonts w:ascii="Arial" w:hAnsi="Arial" w:cs="Arial"/>
          <w:sz w:val="24"/>
          <w:szCs w:val="24"/>
          <w:u w:val="single"/>
        </w:rPr>
      </w:pPr>
      <w:bookmarkStart w:id="0" w:name="_Toc85555397"/>
      <w:bookmarkStart w:id="1" w:name="_Toc86090910"/>
      <w:r w:rsidRPr="00417460">
        <w:rPr>
          <w:rFonts w:ascii="Arial" w:hAnsi="Arial" w:cs="Arial"/>
          <w:sz w:val="24"/>
          <w:szCs w:val="24"/>
          <w:u w:val="single"/>
        </w:rPr>
        <w:lastRenderedPageBreak/>
        <w:t>Introduction</w:t>
      </w:r>
      <w:bookmarkEnd w:id="0"/>
      <w:bookmarkEnd w:id="1"/>
    </w:p>
    <w:p w14:paraId="744D5EE7" w14:textId="77777777" w:rsidR="007D0510" w:rsidRPr="00417460" w:rsidRDefault="006626A4" w:rsidP="00C85C67">
      <w:pPr>
        <w:pStyle w:val="Heading2"/>
        <w:spacing w:before="0" w:line="360" w:lineRule="auto"/>
        <w:rPr>
          <w:rFonts w:ascii="Arial" w:hAnsi="Arial" w:cs="Arial"/>
          <w:sz w:val="24"/>
          <w:szCs w:val="24"/>
          <w:u w:val="single"/>
        </w:rPr>
      </w:pPr>
      <w:bookmarkStart w:id="2" w:name="_Toc85555398"/>
      <w:bookmarkStart w:id="3" w:name="_Toc86090911"/>
      <w:r w:rsidRPr="00417460">
        <w:rPr>
          <w:rFonts w:ascii="Arial" w:hAnsi="Arial" w:cs="Arial"/>
          <w:sz w:val="24"/>
          <w:szCs w:val="24"/>
          <w:u w:val="single"/>
        </w:rPr>
        <w:t>An overview of the proposed business idea</w:t>
      </w:r>
      <w:bookmarkEnd w:id="2"/>
      <w:bookmarkEnd w:id="3"/>
    </w:p>
    <w:p w14:paraId="573EB2F6" w14:textId="5F1391F0" w:rsidR="006626A4" w:rsidRPr="00417460" w:rsidRDefault="00DD3181" w:rsidP="00C85C67">
      <w:pPr>
        <w:spacing w:after="0" w:line="360" w:lineRule="auto"/>
        <w:ind w:firstLine="720"/>
        <w:rPr>
          <w:rFonts w:ascii="Arial" w:hAnsi="Arial" w:cs="Arial"/>
          <w:sz w:val="22"/>
        </w:rPr>
      </w:pPr>
      <w:r w:rsidRPr="00417460">
        <w:rPr>
          <w:rFonts w:ascii="Arial" w:hAnsi="Arial" w:cs="Arial"/>
          <w:sz w:val="22"/>
        </w:rPr>
        <w:t>Cleo’s Gym</w:t>
      </w:r>
      <w:r w:rsidR="00B733F6" w:rsidRPr="00417460">
        <w:rPr>
          <w:rFonts w:ascii="Arial" w:hAnsi="Arial" w:cs="Arial"/>
          <w:sz w:val="22"/>
        </w:rPr>
        <w:t xml:space="preserve"> </w:t>
      </w:r>
      <w:r w:rsidR="003A5654" w:rsidRPr="00417460">
        <w:rPr>
          <w:rFonts w:ascii="Arial" w:hAnsi="Arial" w:cs="Arial"/>
          <w:sz w:val="22"/>
        </w:rPr>
        <w:t xml:space="preserve">is a unique fitness club which intends to place a strong focus upon providing an enhancement to the lifestyle </w:t>
      </w:r>
      <w:r w:rsidR="00D61448" w:rsidRPr="00417460">
        <w:rPr>
          <w:rFonts w:ascii="Arial" w:hAnsi="Arial" w:cs="Arial"/>
          <w:sz w:val="22"/>
        </w:rPr>
        <w:t>of all its members in a friendly, upbeat and an adult oriented atmosphere.</w:t>
      </w:r>
      <w:r w:rsidR="005118F9" w:rsidRPr="00417460">
        <w:rPr>
          <w:rFonts w:ascii="Arial" w:hAnsi="Arial" w:cs="Arial"/>
          <w:sz w:val="22"/>
        </w:rPr>
        <w:t xml:space="preserve"> With all the latest </w:t>
      </w:r>
      <w:r w:rsidR="009558B7" w:rsidRPr="00417460">
        <w:rPr>
          <w:rFonts w:ascii="Arial" w:hAnsi="Arial" w:cs="Arial"/>
          <w:sz w:val="22"/>
        </w:rPr>
        <w:t>equipment’s</w:t>
      </w:r>
      <w:r w:rsidR="005118F9" w:rsidRPr="00417460">
        <w:rPr>
          <w:rFonts w:ascii="Arial" w:hAnsi="Arial" w:cs="Arial"/>
          <w:sz w:val="22"/>
        </w:rPr>
        <w:t xml:space="preserve">, gymnasium machines, </w:t>
      </w:r>
      <w:r w:rsidR="009558B7" w:rsidRPr="00417460">
        <w:rPr>
          <w:rFonts w:ascii="Arial" w:hAnsi="Arial" w:cs="Arial"/>
          <w:sz w:val="22"/>
        </w:rPr>
        <w:t>well-educated</w:t>
      </w:r>
      <w:r w:rsidR="00B34D63" w:rsidRPr="00417460">
        <w:rPr>
          <w:rFonts w:ascii="Arial" w:hAnsi="Arial" w:cs="Arial"/>
          <w:sz w:val="22"/>
        </w:rPr>
        <w:t xml:space="preserve"> fitness instructors and best in class personalised </w:t>
      </w:r>
      <w:r w:rsidR="00B733F6" w:rsidRPr="00417460">
        <w:rPr>
          <w:rFonts w:ascii="Arial" w:hAnsi="Arial" w:cs="Arial"/>
          <w:sz w:val="22"/>
        </w:rPr>
        <w:t>services;</w:t>
      </w:r>
      <w:r w:rsidR="00B34D63" w:rsidRPr="00417460">
        <w:rPr>
          <w:rFonts w:ascii="Arial" w:hAnsi="Arial" w:cs="Arial"/>
          <w:sz w:val="22"/>
        </w:rPr>
        <w:t xml:space="preserve"> the fitness club intends to make an impact on the fitness community through its</w:t>
      </w:r>
      <w:r w:rsidR="00720058" w:rsidRPr="00417460">
        <w:rPr>
          <w:rFonts w:ascii="Arial" w:hAnsi="Arial" w:cs="Arial"/>
          <w:sz w:val="22"/>
        </w:rPr>
        <w:t xml:space="preserve"> value driven contributions that aligns well with its mission and vision.</w:t>
      </w:r>
    </w:p>
    <w:p w14:paraId="1B6468B4" w14:textId="77777777" w:rsidR="00B733F6" w:rsidRPr="00417460" w:rsidRDefault="00B733F6" w:rsidP="00C85C67">
      <w:pPr>
        <w:pStyle w:val="Heading2"/>
        <w:spacing w:before="0" w:line="360" w:lineRule="auto"/>
        <w:rPr>
          <w:rFonts w:ascii="Arial" w:hAnsi="Arial" w:cs="Arial"/>
          <w:sz w:val="24"/>
          <w:szCs w:val="24"/>
          <w:u w:val="single"/>
        </w:rPr>
      </w:pPr>
      <w:bookmarkStart w:id="4" w:name="_Toc85555399"/>
      <w:bookmarkStart w:id="5" w:name="_Toc86090912"/>
      <w:r w:rsidRPr="00417460">
        <w:rPr>
          <w:rFonts w:ascii="Arial" w:hAnsi="Arial" w:cs="Arial"/>
          <w:sz w:val="24"/>
          <w:szCs w:val="24"/>
          <w:u w:val="single"/>
        </w:rPr>
        <w:t>Mission</w:t>
      </w:r>
      <w:r w:rsidR="00474176" w:rsidRPr="00417460">
        <w:rPr>
          <w:rFonts w:ascii="Arial" w:hAnsi="Arial" w:cs="Arial"/>
          <w:sz w:val="24"/>
          <w:szCs w:val="24"/>
          <w:u w:val="single"/>
        </w:rPr>
        <w:t xml:space="preserve"> and</w:t>
      </w:r>
      <w:r w:rsidR="00720058" w:rsidRPr="00417460">
        <w:rPr>
          <w:rFonts w:ascii="Arial" w:hAnsi="Arial" w:cs="Arial"/>
          <w:sz w:val="24"/>
          <w:szCs w:val="24"/>
          <w:u w:val="single"/>
        </w:rPr>
        <w:t xml:space="preserve"> </w:t>
      </w:r>
      <w:r w:rsidRPr="00417460">
        <w:rPr>
          <w:rFonts w:ascii="Arial" w:hAnsi="Arial" w:cs="Arial"/>
          <w:sz w:val="24"/>
          <w:szCs w:val="24"/>
          <w:u w:val="single"/>
        </w:rPr>
        <w:t>Vision</w:t>
      </w:r>
      <w:bookmarkEnd w:id="4"/>
      <w:bookmarkEnd w:id="5"/>
    </w:p>
    <w:p w14:paraId="761172FD" w14:textId="37968596" w:rsidR="00B733F6" w:rsidRPr="00417460" w:rsidRDefault="00B733F6" w:rsidP="00C85C67">
      <w:pPr>
        <w:spacing w:after="0" w:line="360" w:lineRule="auto"/>
        <w:rPr>
          <w:rFonts w:ascii="Arial" w:hAnsi="Arial" w:cs="Arial"/>
          <w:sz w:val="22"/>
        </w:rPr>
      </w:pPr>
      <w:r w:rsidRPr="00417460">
        <w:rPr>
          <w:rFonts w:ascii="Arial" w:hAnsi="Arial" w:cs="Arial"/>
          <w:sz w:val="22"/>
        </w:rPr>
        <w:tab/>
        <w:t xml:space="preserve">The mission of the fitness club is to educate its members about the art </w:t>
      </w:r>
      <w:r w:rsidR="003831FD" w:rsidRPr="00417460">
        <w:rPr>
          <w:rFonts w:ascii="Arial" w:hAnsi="Arial" w:cs="Arial"/>
          <w:sz w:val="22"/>
        </w:rPr>
        <w:t>and discipline behind fitness</w:t>
      </w:r>
      <w:r w:rsidRPr="00417460">
        <w:rPr>
          <w:rFonts w:ascii="Arial" w:hAnsi="Arial" w:cs="Arial"/>
          <w:sz w:val="22"/>
        </w:rPr>
        <w:t xml:space="preserve"> which is backed up by science to help masses attain a healthy &amp; sustainable lifestyle regime. The vision of the club is to spread awareness about the</w:t>
      </w:r>
      <w:r w:rsidR="003831FD" w:rsidRPr="00417460">
        <w:rPr>
          <w:rFonts w:ascii="Arial" w:hAnsi="Arial" w:cs="Arial"/>
          <w:sz w:val="22"/>
        </w:rPr>
        <w:t xml:space="preserve"> benefits of fitness in a world full of people committed to an</w:t>
      </w:r>
      <w:r w:rsidR="00994E56" w:rsidRPr="00417460">
        <w:rPr>
          <w:rFonts w:ascii="Arial" w:hAnsi="Arial" w:cs="Arial"/>
          <w:sz w:val="22"/>
        </w:rPr>
        <w:t xml:space="preserve"> unhealthy lifestyle and </w:t>
      </w:r>
      <w:r w:rsidR="003831FD" w:rsidRPr="00417460">
        <w:rPr>
          <w:rFonts w:ascii="Arial" w:hAnsi="Arial" w:cs="Arial"/>
          <w:sz w:val="22"/>
        </w:rPr>
        <w:t>thus helping to improve upon ‘</w:t>
      </w:r>
      <w:r w:rsidR="003E41F2" w:rsidRPr="00417460">
        <w:rPr>
          <w:rFonts w:ascii="Arial" w:hAnsi="Arial" w:cs="Arial"/>
          <w:sz w:val="22"/>
        </w:rPr>
        <w:t>self-esteem</w:t>
      </w:r>
      <w:r w:rsidR="003831FD" w:rsidRPr="00417460">
        <w:rPr>
          <w:rFonts w:ascii="Arial" w:hAnsi="Arial" w:cs="Arial"/>
          <w:sz w:val="22"/>
        </w:rPr>
        <w:t>’.</w:t>
      </w:r>
    </w:p>
    <w:p w14:paraId="16755D8E" w14:textId="77777777" w:rsidR="00720058" w:rsidRPr="00417460" w:rsidRDefault="00720058" w:rsidP="00C85C67">
      <w:pPr>
        <w:pStyle w:val="Heading2"/>
        <w:spacing w:before="0" w:line="360" w:lineRule="auto"/>
        <w:rPr>
          <w:rFonts w:ascii="Arial" w:hAnsi="Arial" w:cs="Arial"/>
          <w:sz w:val="24"/>
          <w:szCs w:val="24"/>
          <w:u w:val="single"/>
        </w:rPr>
      </w:pPr>
      <w:bookmarkStart w:id="6" w:name="_Toc85555400"/>
      <w:bookmarkStart w:id="7" w:name="_Toc86090913"/>
      <w:r w:rsidRPr="00417460">
        <w:rPr>
          <w:rFonts w:ascii="Arial" w:hAnsi="Arial" w:cs="Arial"/>
          <w:sz w:val="24"/>
          <w:szCs w:val="24"/>
          <w:u w:val="single"/>
        </w:rPr>
        <w:t>Service Catalogue</w:t>
      </w:r>
      <w:bookmarkEnd w:id="6"/>
      <w:bookmarkEnd w:id="7"/>
    </w:p>
    <w:p w14:paraId="2F92DDFD" w14:textId="05DA1A72" w:rsidR="00720058" w:rsidRPr="00417460" w:rsidRDefault="00720058" w:rsidP="00C85C67">
      <w:pPr>
        <w:spacing w:after="0" w:line="360" w:lineRule="auto"/>
        <w:rPr>
          <w:rFonts w:ascii="Arial" w:hAnsi="Arial" w:cs="Arial"/>
          <w:sz w:val="22"/>
        </w:rPr>
      </w:pPr>
      <w:r w:rsidRPr="004C32AA">
        <w:rPr>
          <w:rFonts w:ascii="Arial" w:hAnsi="Arial" w:cs="Arial"/>
        </w:rPr>
        <w:tab/>
      </w:r>
      <w:r w:rsidR="00DD3181" w:rsidRPr="00417460">
        <w:rPr>
          <w:rFonts w:ascii="Arial" w:hAnsi="Arial" w:cs="Arial"/>
          <w:sz w:val="22"/>
        </w:rPr>
        <w:t>Cleo’s Gym</w:t>
      </w:r>
      <w:r w:rsidR="00FC034A" w:rsidRPr="00417460">
        <w:rPr>
          <w:rFonts w:ascii="Arial" w:hAnsi="Arial" w:cs="Arial"/>
          <w:sz w:val="22"/>
        </w:rPr>
        <w:t xml:space="preserve"> is backed up by both tangible and intangible resources aimed towards creating personalised and customised programmes for its members according to their goals. Members may range from beginners, intermediate and advanced</w:t>
      </w:r>
      <w:r w:rsidR="003831FD" w:rsidRPr="00417460">
        <w:rPr>
          <w:rFonts w:ascii="Arial" w:hAnsi="Arial" w:cs="Arial"/>
          <w:sz w:val="22"/>
        </w:rPr>
        <w:t xml:space="preserve"> categorised </w:t>
      </w:r>
      <w:r w:rsidR="009558B7" w:rsidRPr="00417460">
        <w:rPr>
          <w:rFonts w:ascii="Arial" w:hAnsi="Arial" w:cs="Arial"/>
          <w:sz w:val="22"/>
        </w:rPr>
        <w:t>based on</w:t>
      </w:r>
      <w:r w:rsidR="003831FD" w:rsidRPr="00417460">
        <w:rPr>
          <w:rFonts w:ascii="Arial" w:hAnsi="Arial" w:cs="Arial"/>
          <w:sz w:val="22"/>
        </w:rPr>
        <w:t xml:space="preserve"> their experience</w:t>
      </w:r>
      <w:r w:rsidR="00FC034A" w:rsidRPr="00417460">
        <w:rPr>
          <w:rFonts w:ascii="Arial" w:hAnsi="Arial" w:cs="Arial"/>
          <w:sz w:val="22"/>
        </w:rPr>
        <w:t xml:space="preserve">. The list of fitness </w:t>
      </w:r>
      <w:r w:rsidR="00F52CDF" w:rsidRPr="00417460">
        <w:rPr>
          <w:rFonts w:ascii="Arial" w:hAnsi="Arial" w:cs="Arial"/>
          <w:sz w:val="22"/>
        </w:rPr>
        <w:t>programs</w:t>
      </w:r>
      <w:r w:rsidR="00FC034A" w:rsidRPr="00417460">
        <w:rPr>
          <w:rFonts w:ascii="Arial" w:hAnsi="Arial" w:cs="Arial"/>
          <w:sz w:val="22"/>
        </w:rPr>
        <w:t xml:space="preserve"> will be in accordance with the goals of its clients and will comprise of the following:</w:t>
      </w:r>
    </w:p>
    <w:tbl>
      <w:tblPr>
        <w:tblStyle w:val="TableGrid"/>
        <w:tblW w:w="0" w:type="auto"/>
        <w:tblLook w:val="04A0" w:firstRow="1" w:lastRow="0" w:firstColumn="1" w:lastColumn="0" w:noHBand="0" w:noVBand="1"/>
      </w:tblPr>
      <w:tblGrid>
        <w:gridCol w:w="4621"/>
        <w:gridCol w:w="4621"/>
      </w:tblGrid>
      <w:tr w:rsidR="00FC034A" w:rsidRPr="00417460" w14:paraId="3B8BF612" w14:textId="77777777" w:rsidTr="00FC034A">
        <w:tc>
          <w:tcPr>
            <w:tcW w:w="4621" w:type="dxa"/>
          </w:tcPr>
          <w:p w14:paraId="305AFEBD" w14:textId="77777777" w:rsidR="00FC034A" w:rsidRPr="00417460" w:rsidRDefault="00FC034A" w:rsidP="00C85C67">
            <w:pPr>
              <w:spacing w:line="360" w:lineRule="auto"/>
              <w:jc w:val="center"/>
              <w:rPr>
                <w:rFonts w:ascii="Arial" w:hAnsi="Arial" w:cs="Arial"/>
                <w:b/>
              </w:rPr>
            </w:pPr>
            <w:r w:rsidRPr="00417460">
              <w:rPr>
                <w:rFonts w:ascii="Arial" w:hAnsi="Arial" w:cs="Arial"/>
                <w:b/>
              </w:rPr>
              <w:t>Service Programme</w:t>
            </w:r>
          </w:p>
        </w:tc>
        <w:tc>
          <w:tcPr>
            <w:tcW w:w="4621" w:type="dxa"/>
          </w:tcPr>
          <w:p w14:paraId="2DEB6B9B" w14:textId="77777777" w:rsidR="00FC034A" w:rsidRPr="00417460" w:rsidRDefault="00FC034A" w:rsidP="00C85C67">
            <w:pPr>
              <w:spacing w:line="360" w:lineRule="auto"/>
              <w:jc w:val="center"/>
              <w:rPr>
                <w:rFonts w:ascii="Arial" w:hAnsi="Arial" w:cs="Arial"/>
                <w:b/>
              </w:rPr>
            </w:pPr>
            <w:r w:rsidRPr="00417460">
              <w:rPr>
                <w:rFonts w:ascii="Arial" w:hAnsi="Arial" w:cs="Arial"/>
                <w:b/>
              </w:rPr>
              <w:t>Overview</w:t>
            </w:r>
          </w:p>
        </w:tc>
      </w:tr>
      <w:tr w:rsidR="00FC034A" w:rsidRPr="00417460" w14:paraId="06D0E341" w14:textId="77777777" w:rsidTr="00FC034A">
        <w:tc>
          <w:tcPr>
            <w:tcW w:w="4621" w:type="dxa"/>
          </w:tcPr>
          <w:p w14:paraId="036BE570" w14:textId="77777777" w:rsidR="00FC034A" w:rsidRPr="00417460" w:rsidRDefault="00FC034A" w:rsidP="00C85C67">
            <w:pPr>
              <w:spacing w:line="360" w:lineRule="auto"/>
              <w:rPr>
                <w:rFonts w:ascii="Arial" w:hAnsi="Arial" w:cs="Arial"/>
              </w:rPr>
            </w:pPr>
            <w:r w:rsidRPr="00417460">
              <w:rPr>
                <w:rFonts w:ascii="Arial" w:hAnsi="Arial" w:cs="Arial"/>
              </w:rPr>
              <w:t>Crash Loss Programme</w:t>
            </w:r>
          </w:p>
        </w:tc>
        <w:tc>
          <w:tcPr>
            <w:tcW w:w="4621" w:type="dxa"/>
          </w:tcPr>
          <w:p w14:paraId="5D4DA572" w14:textId="77777777" w:rsidR="00FC034A" w:rsidRPr="00417460" w:rsidRDefault="00FC034A" w:rsidP="00C85C67">
            <w:pPr>
              <w:spacing w:line="360" w:lineRule="auto"/>
              <w:rPr>
                <w:rFonts w:ascii="Arial" w:hAnsi="Arial" w:cs="Arial"/>
              </w:rPr>
            </w:pPr>
            <w:r w:rsidRPr="00417460">
              <w:rPr>
                <w:rFonts w:ascii="Arial" w:hAnsi="Arial" w:cs="Arial"/>
              </w:rPr>
              <w:t>This programme is aimed towards reducing the body fat percentage of clients.</w:t>
            </w:r>
          </w:p>
        </w:tc>
      </w:tr>
      <w:tr w:rsidR="00FC034A" w:rsidRPr="00417460" w14:paraId="0CF3ECFC" w14:textId="77777777" w:rsidTr="00FC034A">
        <w:tc>
          <w:tcPr>
            <w:tcW w:w="4621" w:type="dxa"/>
          </w:tcPr>
          <w:p w14:paraId="16AAEA1D" w14:textId="77777777" w:rsidR="00FC034A" w:rsidRPr="00417460" w:rsidRDefault="00FC034A" w:rsidP="00C85C67">
            <w:pPr>
              <w:spacing w:line="360" w:lineRule="auto"/>
              <w:rPr>
                <w:rFonts w:ascii="Arial" w:hAnsi="Arial" w:cs="Arial"/>
              </w:rPr>
            </w:pPr>
            <w:r w:rsidRPr="00417460">
              <w:rPr>
                <w:rFonts w:ascii="Arial" w:hAnsi="Arial" w:cs="Arial"/>
              </w:rPr>
              <w:t>Crash Gain Programme</w:t>
            </w:r>
          </w:p>
        </w:tc>
        <w:tc>
          <w:tcPr>
            <w:tcW w:w="4621" w:type="dxa"/>
          </w:tcPr>
          <w:p w14:paraId="35E42889" w14:textId="77777777" w:rsidR="00FC034A" w:rsidRPr="00417460" w:rsidRDefault="00FC034A" w:rsidP="00C85C67">
            <w:pPr>
              <w:spacing w:line="360" w:lineRule="auto"/>
              <w:rPr>
                <w:rFonts w:ascii="Arial" w:hAnsi="Arial" w:cs="Arial"/>
              </w:rPr>
            </w:pPr>
            <w:r w:rsidRPr="00417460">
              <w:rPr>
                <w:rFonts w:ascii="Arial" w:hAnsi="Arial" w:cs="Arial"/>
              </w:rPr>
              <w:t>This programme will help clients to build muscle with the correct exercise routine and nutrition.</w:t>
            </w:r>
          </w:p>
        </w:tc>
      </w:tr>
      <w:tr w:rsidR="00FC034A" w:rsidRPr="00417460" w14:paraId="1570C4C6" w14:textId="77777777" w:rsidTr="00FC034A">
        <w:tc>
          <w:tcPr>
            <w:tcW w:w="4621" w:type="dxa"/>
          </w:tcPr>
          <w:p w14:paraId="04D73187" w14:textId="77777777" w:rsidR="00FC034A" w:rsidRPr="00417460" w:rsidRDefault="00FC034A" w:rsidP="00C85C67">
            <w:pPr>
              <w:spacing w:line="360" w:lineRule="auto"/>
              <w:rPr>
                <w:rFonts w:ascii="Arial" w:hAnsi="Arial" w:cs="Arial"/>
              </w:rPr>
            </w:pPr>
            <w:r w:rsidRPr="00417460">
              <w:rPr>
                <w:rFonts w:ascii="Arial" w:hAnsi="Arial" w:cs="Arial"/>
              </w:rPr>
              <w:t>Weight Gain Programme</w:t>
            </w:r>
          </w:p>
        </w:tc>
        <w:tc>
          <w:tcPr>
            <w:tcW w:w="4621" w:type="dxa"/>
          </w:tcPr>
          <w:p w14:paraId="4E93C170" w14:textId="77777777" w:rsidR="00FC034A" w:rsidRPr="00417460" w:rsidRDefault="00FC034A" w:rsidP="00C85C67">
            <w:pPr>
              <w:spacing w:line="360" w:lineRule="auto"/>
              <w:rPr>
                <w:rFonts w:ascii="Arial" w:hAnsi="Arial" w:cs="Arial"/>
              </w:rPr>
            </w:pPr>
            <w:r w:rsidRPr="00417460">
              <w:rPr>
                <w:rFonts w:ascii="Arial" w:hAnsi="Arial" w:cs="Arial"/>
              </w:rPr>
              <w:t>This programme is tailor made for the hard gainers to gain weight with the correct knowledge of nutrition.</w:t>
            </w:r>
          </w:p>
        </w:tc>
      </w:tr>
      <w:tr w:rsidR="00FC034A" w:rsidRPr="00417460" w14:paraId="6E255F6E" w14:textId="77777777" w:rsidTr="00FC034A">
        <w:tc>
          <w:tcPr>
            <w:tcW w:w="4621" w:type="dxa"/>
          </w:tcPr>
          <w:p w14:paraId="2239A6AA" w14:textId="77777777" w:rsidR="00FC034A" w:rsidRPr="00417460" w:rsidRDefault="00FC034A" w:rsidP="00C85C67">
            <w:pPr>
              <w:spacing w:line="360" w:lineRule="auto"/>
              <w:rPr>
                <w:rFonts w:ascii="Arial" w:hAnsi="Arial" w:cs="Arial"/>
              </w:rPr>
            </w:pPr>
            <w:r w:rsidRPr="00417460">
              <w:rPr>
                <w:rFonts w:ascii="Arial" w:hAnsi="Arial" w:cs="Arial"/>
              </w:rPr>
              <w:t>Diet Plans &amp; Charts</w:t>
            </w:r>
          </w:p>
        </w:tc>
        <w:tc>
          <w:tcPr>
            <w:tcW w:w="4621" w:type="dxa"/>
          </w:tcPr>
          <w:p w14:paraId="18BB8D38" w14:textId="77777777" w:rsidR="00FC034A" w:rsidRPr="00417460" w:rsidRDefault="00FC034A" w:rsidP="00C85C67">
            <w:pPr>
              <w:spacing w:line="360" w:lineRule="auto"/>
              <w:rPr>
                <w:rFonts w:ascii="Arial" w:hAnsi="Arial" w:cs="Arial"/>
              </w:rPr>
            </w:pPr>
            <w:r w:rsidRPr="00417460">
              <w:rPr>
                <w:rFonts w:ascii="Arial" w:hAnsi="Arial" w:cs="Arial"/>
              </w:rPr>
              <w:t>The employed nutritionist will make customised diet plans for beginners who are just starting out.</w:t>
            </w:r>
          </w:p>
        </w:tc>
      </w:tr>
      <w:tr w:rsidR="00FC034A" w:rsidRPr="00417460" w14:paraId="1C45D71D" w14:textId="77777777" w:rsidTr="00FC034A">
        <w:tc>
          <w:tcPr>
            <w:tcW w:w="4621" w:type="dxa"/>
          </w:tcPr>
          <w:p w14:paraId="2ACAE0BE" w14:textId="77777777" w:rsidR="00FC034A" w:rsidRPr="00417460" w:rsidRDefault="003831FD" w:rsidP="00C85C67">
            <w:pPr>
              <w:spacing w:line="360" w:lineRule="auto"/>
              <w:rPr>
                <w:rFonts w:ascii="Arial" w:hAnsi="Arial" w:cs="Arial"/>
              </w:rPr>
            </w:pPr>
            <w:proofErr w:type="spellStart"/>
            <w:r w:rsidRPr="00417460">
              <w:rPr>
                <w:rFonts w:ascii="Arial" w:hAnsi="Arial" w:cs="Arial"/>
              </w:rPr>
              <w:t>Kangoo</w:t>
            </w:r>
            <w:proofErr w:type="spellEnd"/>
            <w:r w:rsidRPr="00417460">
              <w:rPr>
                <w:rFonts w:ascii="Arial" w:hAnsi="Arial" w:cs="Arial"/>
              </w:rPr>
              <w:t xml:space="preserve"> Jumps exercise</w:t>
            </w:r>
          </w:p>
        </w:tc>
        <w:tc>
          <w:tcPr>
            <w:tcW w:w="4621" w:type="dxa"/>
          </w:tcPr>
          <w:p w14:paraId="441CB483" w14:textId="74CDEF8C" w:rsidR="00FC034A" w:rsidRPr="00417460" w:rsidRDefault="003831FD" w:rsidP="00C85C67">
            <w:pPr>
              <w:spacing w:line="360" w:lineRule="auto"/>
              <w:rPr>
                <w:rFonts w:ascii="Arial" w:hAnsi="Arial" w:cs="Arial"/>
              </w:rPr>
            </w:pPr>
            <w:r w:rsidRPr="00417460">
              <w:rPr>
                <w:rFonts w:ascii="Arial" w:hAnsi="Arial" w:cs="Arial"/>
              </w:rPr>
              <w:t xml:space="preserve">The </w:t>
            </w:r>
            <w:proofErr w:type="spellStart"/>
            <w:r w:rsidRPr="00417460">
              <w:rPr>
                <w:rFonts w:ascii="Arial" w:hAnsi="Arial" w:cs="Arial"/>
              </w:rPr>
              <w:t>Kangoo</w:t>
            </w:r>
            <w:proofErr w:type="spellEnd"/>
            <w:r w:rsidRPr="00417460">
              <w:rPr>
                <w:rFonts w:ascii="Arial" w:hAnsi="Arial" w:cs="Arial"/>
              </w:rPr>
              <w:t xml:space="preserve"> Jump Exercise instructor will host batches where members will be coached on how to properly perform the jumps along with music to stay fit and loose</w:t>
            </w:r>
            <w:r w:rsidR="001A2BE6">
              <w:rPr>
                <w:rFonts w:ascii="Arial" w:hAnsi="Arial" w:cs="Arial"/>
              </w:rPr>
              <w:t>.</w:t>
            </w:r>
            <w:r w:rsidRPr="00417460">
              <w:rPr>
                <w:rFonts w:ascii="Arial" w:hAnsi="Arial" w:cs="Arial"/>
              </w:rPr>
              <w:t xml:space="preserve"> </w:t>
            </w:r>
            <w:r w:rsidRPr="00417460">
              <w:rPr>
                <w:rFonts w:ascii="Arial" w:hAnsi="Arial" w:cs="Arial"/>
              </w:rPr>
              <w:lastRenderedPageBreak/>
              <w:t>on body fat.</w:t>
            </w:r>
          </w:p>
        </w:tc>
      </w:tr>
      <w:tr w:rsidR="00FC034A" w:rsidRPr="00417460" w14:paraId="5BABC23D" w14:textId="77777777" w:rsidTr="00FC034A">
        <w:tc>
          <w:tcPr>
            <w:tcW w:w="4621" w:type="dxa"/>
          </w:tcPr>
          <w:p w14:paraId="3E5A3EFD" w14:textId="77777777" w:rsidR="00FC034A" w:rsidRPr="00417460" w:rsidRDefault="00FC034A" w:rsidP="00C85C67">
            <w:pPr>
              <w:spacing w:line="360" w:lineRule="auto"/>
              <w:rPr>
                <w:rFonts w:ascii="Arial" w:hAnsi="Arial" w:cs="Arial"/>
              </w:rPr>
            </w:pPr>
            <w:r w:rsidRPr="00417460">
              <w:rPr>
                <w:rFonts w:ascii="Arial" w:hAnsi="Arial" w:cs="Arial"/>
              </w:rPr>
              <w:lastRenderedPageBreak/>
              <w:t>Yoga Training Programme</w:t>
            </w:r>
          </w:p>
        </w:tc>
        <w:tc>
          <w:tcPr>
            <w:tcW w:w="4621" w:type="dxa"/>
          </w:tcPr>
          <w:p w14:paraId="272F4661" w14:textId="77777777" w:rsidR="00FC034A" w:rsidRPr="00417460" w:rsidRDefault="00A55944" w:rsidP="00C85C67">
            <w:pPr>
              <w:spacing w:line="360" w:lineRule="auto"/>
              <w:rPr>
                <w:rFonts w:ascii="Arial" w:hAnsi="Arial" w:cs="Arial"/>
              </w:rPr>
            </w:pPr>
            <w:r w:rsidRPr="00417460">
              <w:rPr>
                <w:rFonts w:ascii="Arial" w:hAnsi="Arial" w:cs="Arial"/>
              </w:rPr>
              <w:t>The club has also appointed yoga trainers that will provide yoga and meditation services to clients.</w:t>
            </w:r>
          </w:p>
        </w:tc>
      </w:tr>
      <w:tr w:rsidR="00FC034A" w:rsidRPr="00417460" w14:paraId="1255E8D9" w14:textId="77777777" w:rsidTr="00FC034A">
        <w:tc>
          <w:tcPr>
            <w:tcW w:w="4621" w:type="dxa"/>
          </w:tcPr>
          <w:p w14:paraId="6747978B" w14:textId="77777777" w:rsidR="00FC034A" w:rsidRPr="00417460" w:rsidRDefault="00002785" w:rsidP="00C85C67">
            <w:pPr>
              <w:spacing w:line="360" w:lineRule="auto"/>
              <w:rPr>
                <w:rFonts w:ascii="Arial" w:hAnsi="Arial" w:cs="Arial"/>
              </w:rPr>
            </w:pPr>
            <w:r w:rsidRPr="00417460">
              <w:rPr>
                <w:rFonts w:ascii="Arial" w:hAnsi="Arial" w:cs="Arial"/>
              </w:rPr>
              <w:t>Wellness Course</w:t>
            </w:r>
          </w:p>
        </w:tc>
        <w:tc>
          <w:tcPr>
            <w:tcW w:w="4621" w:type="dxa"/>
          </w:tcPr>
          <w:p w14:paraId="408D933A" w14:textId="77777777" w:rsidR="00FC034A" w:rsidRPr="00417460" w:rsidRDefault="00002785" w:rsidP="00C85C67">
            <w:pPr>
              <w:spacing w:line="360" w:lineRule="auto"/>
              <w:rPr>
                <w:rFonts w:ascii="Arial" w:hAnsi="Arial" w:cs="Arial"/>
              </w:rPr>
            </w:pPr>
            <w:r w:rsidRPr="00417460">
              <w:rPr>
                <w:rFonts w:ascii="Arial" w:hAnsi="Arial" w:cs="Arial"/>
              </w:rPr>
              <w:t>This course is aimed towards providing the correct knowledge about the fitness industry. This course will consist of instructors teaching beginners about the truth of bodybuilding, the art of calorie counting and bursting the myths about use of performance enhancers.</w:t>
            </w:r>
          </w:p>
        </w:tc>
      </w:tr>
    </w:tbl>
    <w:p w14:paraId="04D278F8" w14:textId="77777777" w:rsidR="00FC034A" w:rsidRPr="00417460" w:rsidRDefault="00FC034A" w:rsidP="00C85C67">
      <w:pPr>
        <w:spacing w:after="0" w:line="360" w:lineRule="auto"/>
        <w:rPr>
          <w:rFonts w:ascii="Arial" w:hAnsi="Arial" w:cs="Arial"/>
          <w:szCs w:val="24"/>
        </w:rPr>
      </w:pPr>
    </w:p>
    <w:p w14:paraId="1977750C" w14:textId="77777777" w:rsidR="00812741" w:rsidRPr="00417460" w:rsidRDefault="00812741" w:rsidP="00C85C67">
      <w:pPr>
        <w:pStyle w:val="Heading2"/>
        <w:spacing w:before="0" w:line="360" w:lineRule="auto"/>
        <w:rPr>
          <w:rFonts w:ascii="Arial" w:hAnsi="Arial" w:cs="Arial"/>
          <w:sz w:val="24"/>
          <w:szCs w:val="24"/>
          <w:u w:val="single"/>
        </w:rPr>
      </w:pPr>
      <w:bookmarkStart w:id="8" w:name="_Toc85555401"/>
      <w:bookmarkStart w:id="9" w:name="_Toc86090914"/>
      <w:r w:rsidRPr="00417460">
        <w:rPr>
          <w:rFonts w:ascii="Arial" w:hAnsi="Arial" w:cs="Arial"/>
          <w:sz w:val="24"/>
          <w:szCs w:val="24"/>
          <w:u w:val="single"/>
        </w:rPr>
        <w:t>Personal Expertise &amp; Motives of Entrepreneur</w:t>
      </w:r>
      <w:bookmarkEnd w:id="8"/>
      <w:bookmarkEnd w:id="9"/>
    </w:p>
    <w:p w14:paraId="16D2149E" w14:textId="67D058B5" w:rsidR="00662D36" w:rsidRPr="00417460" w:rsidRDefault="000162A1" w:rsidP="00C85C67">
      <w:pPr>
        <w:spacing w:after="0" w:line="360" w:lineRule="auto"/>
        <w:rPr>
          <w:rFonts w:ascii="Arial" w:hAnsi="Arial" w:cs="Arial"/>
          <w:sz w:val="22"/>
        </w:rPr>
      </w:pPr>
      <w:r w:rsidRPr="00417460">
        <w:rPr>
          <w:rFonts w:ascii="Arial" w:hAnsi="Arial" w:cs="Arial"/>
          <w:sz w:val="22"/>
        </w:rPr>
        <w:tab/>
        <w:t xml:space="preserve">The entrepreneur </w:t>
      </w:r>
      <w:r w:rsidR="00812741" w:rsidRPr="00417460">
        <w:rPr>
          <w:rFonts w:ascii="Arial" w:hAnsi="Arial" w:cs="Arial"/>
          <w:sz w:val="22"/>
        </w:rPr>
        <w:t xml:space="preserve">has a personal hobby and liking towards </w:t>
      </w:r>
      <w:r w:rsidRPr="00417460">
        <w:rPr>
          <w:rFonts w:ascii="Arial" w:hAnsi="Arial" w:cs="Arial"/>
          <w:sz w:val="22"/>
        </w:rPr>
        <w:t>fitness and loves working out</w:t>
      </w:r>
      <w:r w:rsidR="00812741" w:rsidRPr="00417460">
        <w:rPr>
          <w:rFonts w:ascii="Arial" w:hAnsi="Arial" w:cs="Arial"/>
          <w:sz w:val="22"/>
        </w:rPr>
        <w:t>.</w:t>
      </w:r>
      <w:r w:rsidRPr="00417460">
        <w:rPr>
          <w:rFonts w:ascii="Arial" w:hAnsi="Arial" w:cs="Arial"/>
          <w:sz w:val="22"/>
        </w:rPr>
        <w:t xml:space="preserve"> She personally enjoys cardiovascular exercises, </w:t>
      </w:r>
      <w:proofErr w:type="spellStart"/>
      <w:r w:rsidRPr="00417460">
        <w:rPr>
          <w:rFonts w:ascii="Arial" w:hAnsi="Arial" w:cs="Arial"/>
          <w:sz w:val="22"/>
        </w:rPr>
        <w:t>kangoo</w:t>
      </w:r>
      <w:proofErr w:type="spellEnd"/>
      <w:r w:rsidRPr="00417460">
        <w:rPr>
          <w:rFonts w:ascii="Arial" w:hAnsi="Arial" w:cs="Arial"/>
          <w:sz w:val="22"/>
        </w:rPr>
        <w:t xml:space="preserve"> jumps and lifting weights occasionally with an experience of nearly five years into fitness. In her</w:t>
      </w:r>
      <w:r w:rsidR="00812741" w:rsidRPr="00417460">
        <w:rPr>
          <w:rFonts w:ascii="Arial" w:hAnsi="Arial" w:cs="Arial"/>
          <w:sz w:val="22"/>
        </w:rPr>
        <w:t xml:space="preserve"> personal journey of weight loss and dropping body fat percentage, there were several people advising different ways on how to drop weight. The entrepreneur realised that the fitness industry is full of myths especially with respect to exercise, diet, cardiovascular exercises, performance supplements, performance enhancers and steroids. The entrepreneur was convinced that </w:t>
      </w:r>
      <w:r w:rsidRPr="00417460">
        <w:rPr>
          <w:rFonts w:ascii="Arial" w:hAnsi="Arial" w:cs="Arial"/>
          <w:sz w:val="22"/>
        </w:rPr>
        <w:t>s</w:t>
      </w:r>
      <w:r w:rsidR="00812741" w:rsidRPr="00417460">
        <w:rPr>
          <w:rFonts w:ascii="Arial" w:hAnsi="Arial" w:cs="Arial"/>
          <w:sz w:val="22"/>
        </w:rPr>
        <w:t xml:space="preserve">he had </w:t>
      </w:r>
      <w:r w:rsidRPr="00417460">
        <w:rPr>
          <w:rFonts w:ascii="Arial" w:hAnsi="Arial" w:cs="Arial"/>
          <w:sz w:val="22"/>
        </w:rPr>
        <w:t xml:space="preserve">to do something for the </w:t>
      </w:r>
      <w:r w:rsidR="00812741" w:rsidRPr="00417460">
        <w:rPr>
          <w:rFonts w:ascii="Arial" w:hAnsi="Arial" w:cs="Arial"/>
          <w:sz w:val="22"/>
        </w:rPr>
        <w:t xml:space="preserve">community in order to educate the beginners about the </w:t>
      </w:r>
      <w:proofErr w:type="gramStart"/>
      <w:r w:rsidR="00812741" w:rsidRPr="00417460">
        <w:rPr>
          <w:rFonts w:ascii="Arial" w:hAnsi="Arial" w:cs="Arial"/>
          <w:sz w:val="22"/>
        </w:rPr>
        <w:t>in’s</w:t>
      </w:r>
      <w:proofErr w:type="gramEnd"/>
      <w:r w:rsidR="00812741" w:rsidRPr="00417460">
        <w:rPr>
          <w:rFonts w:ascii="Arial" w:hAnsi="Arial" w:cs="Arial"/>
          <w:sz w:val="22"/>
        </w:rPr>
        <w:t xml:space="preserve"> and </w:t>
      </w:r>
      <w:proofErr w:type="spellStart"/>
      <w:r w:rsidR="00812741" w:rsidRPr="00417460">
        <w:rPr>
          <w:rFonts w:ascii="Arial" w:hAnsi="Arial" w:cs="Arial"/>
          <w:sz w:val="22"/>
        </w:rPr>
        <w:t>out’s</w:t>
      </w:r>
      <w:proofErr w:type="spellEnd"/>
      <w:r w:rsidR="00812741" w:rsidRPr="00417460">
        <w:rPr>
          <w:rFonts w:ascii="Arial" w:hAnsi="Arial" w:cs="Arial"/>
          <w:sz w:val="22"/>
        </w:rPr>
        <w:t xml:space="preserve"> of fitness and </w:t>
      </w:r>
      <w:r w:rsidR="009558B7" w:rsidRPr="00417460">
        <w:rPr>
          <w:rFonts w:ascii="Arial" w:hAnsi="Arial" w:cs="Arial"/>
          <w:sz w:val="22"/>
        </w:rPr>
        <w:t>so</w:t>
      </w:r>
      <w:r w:rsidR="00812741" w:rsidRPr="00417460">
        <w:rPr>
          <w:rFonts w:ascii="Arial" w:hAnsi="Arial" w:cs="Arial"/>
          <w:sz w:val="22"/>
        </w:rPr>
        <w:t xml:space="preserve"> </w:t>
      </w:r>
      <w:r w:rsidR="009558B7">
        <w:rPr>
          <w:rFonts w:ascii="Arial" w:hAnsi="Arial" w:cs="Arial"/>
          <w:sz w:val="22"/>
        </w:rPr>
        <w:t>educate</w:t>
      </w:r>
      <w:r w:rsidR="00812741" w:rsidRPr="00417460">
        <w:rPr>
          <w:rFonts w:ascii="Arial" w:hAnsi="Arial" w:cs="Arial"/>
          <w:sz w:val="22"/>
        </w:rPr>
        <w:t xml:space="preserve"> the masses about the myths of </w:t>
      </w:r>
      <w:r w:rsidR="003E41F2">
        <w:rPr>
          <w:rFonts w:ascii="Arial" w:hAnsi="Arial" w:cs="Arial"/>
          <w:sz w:val="22"/>
        </w:rPr>
        <w:t xml:space="preserve">the </w:t>
      </w:r>
      <w:r w:rsidR="00812741" w:rsidRPr="00417460">
        <w:rPr>
          <w:rFonts w:ascii="Arial" w:hAnsi="Arial" w:cs="Arial"/>
          <w:sz w:val="22"/>
        </w:rPr>
        <w:t>fitness industry.</w:t>
      </w:r>
      <w:r w:rsidRPr="00417460">
        <w:rPr>
          <w:rFonts w:ascii="Arial" w:hAnsi="Arial" w:cs="Arial"/>
          <w:sz w:val="22"/>
        </w:rPr>
        <w:t xml:space="preserve"> She always wanted to convert her passion into </w:t>
      </w:r>
      <w:r w:rsidR="003E41F2">
        <w:rPr>
          <w:rFonts w:ascii="Arial" w:hAnsi="Arial" w:cs="Arial"/>
          <w:sz w:val="22"/>
        </w:rPr>
        <w:t xml:space="preserve">a </w:t>
      </w:r>
      <w:r w:rsidRPr="00417460">
        <w:rPr>
          <w:rFonts w:ascii="Arial" w:hAnsi="Arial" w:cs="Arial"/>
          <w:sz w:val="22"/>
        </w:rPr>
        <w:t>profession.</w:t>
      </w:r>
    </w:p>
    <w:p w14:paraId="146DC146" w14:textId="77777777" w:rsidR="004B09EC" w:rsidRPr="00417460" w:rsidRDefault="004B09EC" w:rsidP="00C85C67">
      <w:pPr>
        <w:pStyle w:val="Heading2"/>
        <w:spacing w:before="0" w:line="360" w:lineRule="auto"/>
        <w:rPr>
          <w:rFonts w:ascii="Arial" w:hAnsi="Arial" w:cs="Arial"/>
          <w:sz w:val="24"/>
          <w:szCs w:val="24"/>
          <w:u w:val="single"/>
        </w:rPr>
      </w:pPr>
      <w:bookmarkStart w:id="10" w:name="_Toc85555402"/>
      <w:bookmarkStart w:id="11" w:name="_Toc86090915"/>
      <w:r w:rsidRPr="00417460">
        <w:rPr>
          <w:rFonts w:ascii="Arial" w:hAnsi="Arial" w:cs="Arial"/>
          <w:sz w:val="24"/>
          <w:szCs w:val="24"/>
          <w:u w:val="single"/>
        </w:rPr>
        <w:t>Business Opportunity (Market Gaps)</w:t>
      </w:r>
      <w:bookmarkEnd w:id="10"/>
      <w:bookmarkEnd w:id="11"/>
    </w:p>
    <w:p w14:paraId="519C6608" w14:textId="0AEDB76C" w:rsidR="004B09EC" w:rsidRPr="00417460" w:rsidRDefault="004B09EC" w:rsidP="00C85C67">
      <w:pPr>
        <w:spacing w:after="0" w:line="360" w:lineRule="auto"/>
        <w:rPr>
          <w:rFonts w:ascii="Arial" w:hAnsi="Arial" w:cs="Arial"/>
          <w:sz w:val="22"/>
        </w:rPr>
      </w:pPr>
      <w:r w:rsidRPr="00417460">
        <w:rPr>
          <w:rFonts w:ascii="Arial" w:hAnsi="Arial" w:cs="Arial"/>
          <w:sz w:val="22"/>
        </w:rPr>
        <w:tab/>
        <w:t xml:space="preserve">With the fitness industry leaning towards an aggressive </w:t>
      </w:r>
      <w:r w:rsidR="00FB3D70" w:rsidRPr="00417460">
        <w:rPr>
          <w:rFonts w:ascii="Arial" w:hAnsi="Arial" w:cs="Arial"/>
          <w:sz w:val="22"/>
        </w:rPr>
        <w:t xml:space="preserve">use of </w:t>
      </w:r>
      <w:r w:rsidR="009558B7">
        <w:rPr>
          <w:rFonts w:ascii="Arial" w:hAnsi="Arial" w:cs="Arial"/>
          <w:sz w:val="22"/>
        </w:rPr>
        <w:t>performance-enhancing</w:t>
      </w:r>
      <w:r w:rsidR="00FB3D70" w:rsidRPr="00417460">
        <w:rPr>
          <w:rFonts w:ascii="Arial" w:hAnsi="Arial" w:cs="Arial"/>
          <w:sz w:val="22"/>
        </w:rPr>
        <w:t xml:space="preserve"> drugs</w:t>
      </w:r>
      <w:r w:rsidRPr="00417460">
        <w:rPr>
          <w:rFonts w:ascii="Arial" w:hAnsi="Arial" w:cs="Arial"/>
          <w:sz w:val="22"/>
        </w:rPr>
        <w:t>, the market is full of fitne</w:t>
      </w:r>
      <w:r w:rsidR="00FB3D70" w:rsidRPr="00417460">
        <w:rPr>
          <w:rFonts w:ascii="Arial" w:hAnsi="Arial" w:cs="Arial"/>
          <w:sz w:val="22"/>
        </w:rPr>
        <w:t>ss clubs that are promoting and making easy money out of tricking beginners</w:t>
      </w:r>
      <w:r w:rsidRPr="00417460">
        <w:rPr>
          <w:rFonts w:ascii="Arial" w:hAnsi="Arial" w:cs="Arial"/>
          <w:sz w:val="22"/>
        </w:rPr>
        <w:t xml:space="preserve">. This is where </w:t>
      </w:r>
      <w:r w:rsidR="00FB3D70" w:rsidRPr="00417460">
        <w:rPr>
          <w:rFonts w:ascii="Arial" w:hAnsi="Arial" w:cs="Arial"/>
          <w:sz w:val="22"/>
        </w:rPr>
        <w:t xml:space="preserve">Cleo’s Gym </w:t>
      </w:r>
      <w:r w:rsidRPr="00417460">
        <w:rPr>
          <w:rFonts w:ascii="Arial" w:hAnsi="Arial" w:cs="Arial"/>
          <w:sz w:val="22"/>
        </w:rPr>
        <w:t>steps in looking to fill the void in the market and educating the masses about the harsh realities</w:t>
      </w:r>
      <w:r w:rsidR="00FB3D70" w:rsidRPr="00417460">
        <w:rPr>
          <w:rFonts w:ascii="Arial" w:hAnsi="Arial" w:cs="Arial"/>
          <w:sz w:val="22"/>
        </w:rPr>
        <w:t xml:space="preserve"> and the core discipline &amp; sheer consistency behind </w:t>
      </w:r>
      <w:r w:rsidRPr="00417460">
        <w:rPr>
          <w:rFonts w:ascii="Arial" w:hAnsi="Arial" w:cs="Arial"/>
          <w:sz w:val="22"/>
        </w:rPr>
        <w:t>fitness. The club stands by its core values and intends to educate the beginners that ‘Supplements cannot supplement hard work’.</w:t>
      </w:r>
    </w:p>
    <w:p w14:paraId="7803254F" w14:textId="77777777" w:rsidR="004B09EC" w:rsidRPr="00417460" w:rsidRDefault="004B09EC" w:rsidP="00C85C67">
      <w:pPr>
        <w:pStyle w:val="Heading2"/>
        <w:spacing w:before="0" w:line="360" w:lineRule="auto"/>
        <w:rPr>
          <w:rFonts w:ascii="Arial" w:hAnsi="Arial" w:cs="Arial"/>
          <w:sz w:val="24"/>
          <w:szCs w:val="24"/>
          <w:u w:val="single"/>
        </w:rPr>
      </w:pPr>
      <w:bookmarkStart w:id="12" w:name="_Toc85555403"/>
      <w:bookmarkStart w:id="13" w:name="_Toc86090916"/>
      <w:r w:rsidRPr="00417460">
        <w:rPr>
          <w:rFonts w:ascii="Arial" w:hAnsi="Arial" w:cs="Arial"/>
          <w:sz w:val="24"/>
          <w:szCs w:val="24"/>
          <w:u w:val="single"/>
        </w:rPr>
        <w:t>Location and Legal Entity</w:t>
      </w:r>
      <w:bookmarkEnd w:id="12"/>
      <w:bookmarkEnd w:id="13"/>
    </w:p>
    <w:p w14:paraId="2BBB30D3" w14:textId="72F56675" w:rsidR="00C4207A" w:rsidRPr="00417460" w:rsidRDefault="00DA6D26" w:rsidP="00C85C67">
      <w:pPr>
        <w:spacing w:after="0" w:line="360" w:lineRule="auto"/>
        <w:rPr>
          <w:rFonts w:ascii="Arial" w:hAnsi="Arial" w:cs="Arial"/>
          <w:sz w:val="22"/>
        </w:rPr>
      </w:pPr>
      <w:r w:rsidRPr="00417460">
        <w:rPr>
          <w:rFonts w:ascii="Arial" w:hAnsi="Arial" w:cs="Arial"/>
          <w:sz w:val="22"/>
        </w:rPr>
        <w:tab/>
        <w:t xml:space="preserve">Cleo’s Gym will </w:t>
      </w:r>
      <w:proofErr w:type="gramStart"/>
      <w:r w:rsidRPr="00417460">
        <w:rPr>
          <w:rFonts w:ascii="Arial" w:hAnsi="Arial" w:cs="Arial"/>
          <w:sz w:val="22"/>
        </w:rPr>
        <w:t>be located in</w:t>
      </w:r>
      <w:proofErr w:type="gramEnd"/>
      <w:r w:rsidRPr="00417460">
        <w:rPr>
          <w:rFonts w:ascii="Arial" w:hAnsi="Arial" w:cs="Arial"/>
          <w:sz w:val="22"/>
        </w:rPr>
        <w:t xml:space="preserve"> the heart</w:t>
      </w:r>
      <w:r w:rsidR="004B09EC" w:rsidRPr="00417460">
        <w:rPr>
          <w:rFonts w:ascii="Arial" w:hAnsi="Arial" w:cs="Arial"/>
          <w:sz w:val="22"/>
        </w:rPr>
        <w:t xml:space="preserve"> of </w:t>
      </w:r>
      <w:r w:rsidR="00C95888" w:rsidRPr="00417460">
        <w:rPr>
          <w:rFonts w:ascii="Arial" w:hAnsi="Arial" w:cs="Arial"/>
          <w:sz w:val="22"/>
        </w:rPr>
        <w:t>High Street</w:t>
      </w:r>
      <w:r w:rsidRPr="00417460">
        <w:rPr>
          <w:rFonts w:ascii="Arial" w:hAnsi="Arial" w:cs="Arial"/>
          <w:sz w:val="22"/>
        </w:rPr>
        <w:t xml:space="preserve"> just near </w:t>
      </w:r>
      <w:r w:rsidR="004B09EC" w:rsidRPr="00417460">
        <w:rPr>
          <w:rFonts w:ascii="Arial" w:hAnsi="Arial" w:cs="Arial"/>
          <w:sz w:val="22"/>
        </w:rPr>
        <w:t xml:space="preserve">to the </w:t>
      </w:r>
      <w:proofErr w:type="spellStart"/>
      <w:r w:rsidRPr="00417460">
        <w:rPr>
          <w:rFonts w:ascii="Arial" w:hAnsi="Arial" w:cs="Arial"/>
          <w:sz w:val="22"/>
        </w:rPr>
        <w:t>Ravenside</w:t>
      </w:r>
      <w:proofErr w:type="spellEnd"/>
      <w:r w:rsidRPr="00417460">
        <w:rPr>
          <w:rFonts w:ascii="Arial" w:hAnsi="Arial" w:cs="Arial"/>
          <w:sz w:val="22"/>
        </w:rPr>
        <w:t xml:space="preserve"> Retail Park</w:t>
      </w:r>
      <w:r w:rsidR="004B09EC" w:rsidRPr="00417460">
        <w:rPr>
          <w:rFonts w:ascii="Arial" w:hAnsi="Arial" w:cs="Arial"/>
          <w:sz w:val="22"/>
        </w:rPr>
        <w:t xml:space="preserve"> which is one of the</w:t>
      </w:r>
      <w:r w:rsidRPr="00417460">
        <w:rPr>
          <w:rFonts w:ascii="Arial" w:hAnsi="Arial" w:cs="Arial"/>
          <w:sz w:val="22"/>
        </w:rPr>
        <w:t xml:space="preserve"> most principal and prime locations</w:t>
      </w:r>
      <w:r w:rsidR="004B09EC" w:rsidRPr="00417460">
        <w:rPr>
          <w:rFonts w:ascii="Arial" w:hAnsi="Arial" w:cs="Arial"/>
          <w:sz w:val="22"/>
        </w:rPr>
        <w:t xml:space="preserve"> in </w:t>
      </w:r>
      <w:r w:rsidRPr="00417460">
        <w:rPr>
          <w:rFonts w:ascii="Arial" w:hAnsi="Arial" w:cs="Arial"/>
          <w:sz w:val="22"/>
        </w:rPr>
        <w:t>Erdington at Birmingham in the United Kingdom.</w:t>
      </w:r>
      <w:r w:rsidR="00C95888" w:rsidRPr="00417460">
        <w:rPr>
          <w:rFonts w:ascii="Arial" w:hAnsi="Arial" w:cs="Arial"/>
          <w:sz w:val="22"/>
        </w:rPr>
        <w:t xml:space="preserve"> Beating one or more affluent regions, Erdington is now recognized as one of the best </w:t>
      </w:r>
      <w:r w:rsidR="00DC708D" w:rsidRPr="00417460">
        <w:rPr>
          <w:rFonts w:ascii="Arial" w:hAnsi="Arial" w:cs="Arial"/>
          <w:sz w:val="22"/>
        </w:rPr>
        <w:t>locations</w:t>
      </w:r>
      <w:r w:rsidR="00C95888" w:rsidRPr="00417460">
        <w:rPr>
          <w:rFonts w:ascii="Arial" w:hAnsi="Arial" w:cs="Arial"/>
          <w:sz w:val="22"/>
        </w:rPr>
        <w:t xml:space="preserve"> to live in Birmingham </w:t>
      </w:r>
      <w:r w:rsidR="00DC708D" w:rsidRPr="00417460">
        <w:rPr>
          <w:rFonts w:ascii="Arial" w:hAnsi="Arial" w:cs="Arial"/>
          <w:sz w:val="22"/>
        </w:rPr>
        <w:t>area</w:t>
      </w:r>
      <w:r w:rsidR="00C95888" w:rsidRPr="00417460">
        <w:rPr>
          <w:rFonts w:ascii="Arial" w:hAnsi="Arial" w:cs="Arial"/>
          <w:sz w:val="22"/>
        </w:rPr>
        <w:t>.</w:t>
      </w:r>
      <w:r w:rsidR="00A60D03" w:rsidRPr="00417460">
        <w:rPr>
          <w:rFonts w:ascii="Arial" w:hAnsi="Arial" w:cs="Arial"/>
          <w:sz w:val="22"/>
        </w:rPr>
        <w:t xml:space="preserve"> </w:t>
      </w:r>
      <w:r w:rsidR="00996523" w:rsidRPr="00417460">
        <w:rPr>
          <w:rFonts w:ascii="Arial" w:hAnsi="Arial" w:cs="Arial"/>
          <w:sz w:val="22"/>
        </w:rPr>
        <w:t xml:space="preserve">The entrepreneur will set up the club as a sole </w:t>
      </w:r>
      <w:r w:rsidR="002070F1" w:rsidRPr="00417460">
        <w:rPr>
          <w:rFonts w:ascii="Arial" w:hAnsi="Arial" w:cs="Arial"/>
          <w:sz w:val="22"/>
        </w:rPr>
        <w:t>trade</w:t>
      </w:r>
      <w:r w:rsidR="00996523" w:rsidRPr="00417460">
        <w:rPr>
          <w:rFonts w:ascii="Arial" w:hAnsi="Arial" w:cs="Arial"/>
          <w:sz w:val="22"/>
        </w:rPr>
        <w:t xml:space="preserve"> business considering the scale of operations and easy to set of </w:t>
      </w:r>
      <w:r w:rsidR="00996523" w:rsidRPr="00417460">
        <w:rPr>
          <w:rFonts w:ascii="Arial" w:hAnsi="Arial" w:cs="Arial"/>
          <w:sz w:val="22"/>
        </w:rPr>
        <w:lastRenderedPageBreak/>
        <w:t xml:space="preserve">legal </w:t>
      </w:r>
      <w:r w:rsidR="00BA3F6F" w:rsidRPr="00417460">
        <w:rPr>
          <w:rFonts w:ascii="Arial" w:hAnsi="Arial" w:cs="Arial"/>
          <w:sz w:val="22"/>
        </w:rPr>
        <w:t>procedures</w:t>
      </w:r>
      <w:r w:rsidR="00996523" w:rsidRPr="00417460">
        <w:rPr>
          <w:rFonts w:ascii="Arial" w:hAnsi="Arial" w:cs="Arial"/>
          <w:sz w:val="22"/>
        </w:rPr>
        <w:t xml:space="preserve"> of the same.</w:t>
      </w:r>
      <w:r w:rsidR="00A814F5" w:rsidRPr="00417460">
        <w:rPr>
          <w:rFonts w:ascii="Arial" w:hAnsi="Arial" w:cs="Arial"/>
          <w:sz w:val="22"/>
        </w:rPr>
        <w:t xml:space="preserve"> Furthermore, the entrepreneur intends to retain the entire operational control over the business.</w:t>
      </w:r>
    </w:p>
    <w:p w14:paraId="474CE27F" w14:textId="77777777" w:rsidR="009848F8" w:rsidRPr="00417460" w:rsidRDefault="009848F8" w:rsidP="00C85C67">
      <w:pPr>
        <w:pStyle w:val="Heading1"/>
        <w:spacing w:before="0" w:line="360" w:lineRule="auto"/>
        <w:rPr>
          <w:rFonts w:ascii="Arial" w:hAnsi="Arial" w:cs="Arial"/>
          <w:sz w:val="24"/>
          <w:szCs w:val="24"/>
          <w:u w:val="single"/>
        </w:rPr>
      </w:pPr>
      <w:bookmarkStart w:id="14" w:name="_Toc85555404"/>
      <w:bookmarkStart w:id="15" w:name="_Toc86090917"/>
      <w:r w:rsidRPr="00417460">
        <w:rPr>
          <w:rFonts w:ascii="Arial" w:hAnsi="Arial" w:cs="Arial"/>
          <w:sz w:val="24"/>
          <w:szCs w:val="24"/>
          <w:u w:val="single"/>
        </w:rPr>
        <w:t>Main Body</w:t>
      </w:r>
      <w:bookmarkEnd w:id="14"/>
      <w:bookmarkEnd w:id="15"/>
    </w:p>
    <w:p w14:paraId="6B9A05CA" w14:textId="77777777" w:rsidR="009848F8" w:rsidRPr="00417460" w:rsidRDefault="00F239B9" w:rsidP="00C85C67">
      <w:pPr>
        <w:pStyle w:val="Heading2"/>
        <w:spacing w:before="0" w:line="360" w:lineRule="auto"/>
        <w:rPr>
          <w:rFonts w:ascii="Arial" w:hAnsi="Arial" w:cs="Arial"/>
          <w:sz w:val="24"/>
          <w:szCs w:val="24"/>
          <w:u w:val="single"/>
        </w:rPr>
      </w:pPr>
      <w:bookmarkStart w:id="16" w:name="_Toc85555405"/>
      <w:bookmarkStart w:id="17" w:name="_Toc86090918"/>
      <w:r w:rsidRPr="00417460">
        <w:rPr>
          <w:rFonts w:ascii="Arial" w:hAnsi="Arial" w:cs="Arial"/>
          <w:sz w:val="24"/>
          <w:szCs w:val="24"/>
          <w:u w:val="single"/>
        </w:rPr>
        <w:t>SWOT Analysis</w:t>
      </w:r>
      <w:bookmarkEnd w:id="16"/>
      <w:bookmarkEnd w:id="17"/>
    </w:p>
    <w:p w14:paraId="0EDD068E" w14:textId="4D3D6EDE" w:rsidR="0014654B" w:rsidRPr="00417460" w:rsidRDefault="0014654B" w:rsidP="00C85C67">
      <w:pPr>
        <w:spacing w:after="0" w:line="360" w:lineRule="auto"/>
        <w:rPr>
          <w:rFonts w:ascii="Arial" w:hAnsi="Arial" w:cs="Arial"/>
          <w:sz w:val="22"/>
        </w:rPr>
      </w:pPr>
      <w:r w:rsidRPr="00417460">
        <w:rPr>
          <w:rFonts w:ascii="Arial" w:hAnsi="Arial" w:cs="Arial"/>
          <w:sz w:val="22"/>
        </w:rPr>
        <w:tab/>
        <w:t xml:space="preserve">The SWOT analysis tool is one of the most popular strategic management tools which can help in identifying the core strengths, weaknesses, </w:t>
      </w:r>
      <w:r w:rsidR="003E41F2" w:rsidRPr="00417460">
        <w:rPr>
          <w:rFonts w:ascii="Arial" w:hAnsi="Arial" w:cs="Arial"/>
          <w:sz w:val="22"/>
        </w:rPr>
        <w:t>opportunities,</w:t>
      </w:r>
      <w:r w:rsidRPr="00417460">
        <w:rPr>
          <w:rFonts w:ascii="Arial" w:hAnsi="Arial" w:cs="Arial"/>
          <w:sz w:val="22"/>
        </w:rPr>
        <w:t xml:space="preserve"> and threats of a business </w:t>
      </w:r>
      <w:proofErr w:type="gramStart"/>
      <w:r w:rsidRPr="00417460">
        <w:rPr>
          <w:rFonts w:ascii="Arial" w:hAnsi="Arial" w:cs="Arial"/>
          <w:sz w:val="22"/>
        </w:rPr>
        <w:t>in an attempt to</w:t>
      </w:r>
      <w:proofErr w:type="gramEnd"/>
      <w:r w:rsidRPr="00417460">
        <w:rPr>
          <w:rFonts w:ascii="Arial" w:hAnsi="Arial" w:cs="Arial"/>
          <w:sz w:val="22"/>
        </w:rPr>
        <w:t xml:space="preserve"> facilitate internal analysis and making strategic decisions which allows a business to leverage its strengths against its weakness and opportunities for mitigating threats.</w:t>
      </w:r>
      <w:r w:rsidR="00932BA9" w:rsidRPr="00417460">
        <w:rPr>
          <w:rFonts w:ascii="Arial" w:hAnsi="Arial" w:cs="Arial"/>
          <w:sz w:val="22"/>
        </w:rPr>
        <w:t xml:space="preserve"> The individual components of the tool for Cleo’s Gym have been identified and discussed as follows:</w:t>
      </w:r>
    </w:p>
    <w:p w14:paraId="505125EA" w14:textId="77777777" w:rsidR="00F239B9" w:rsidRPr="00417460" w:rsidRDefault="00082695" w:rsidP="00C85C67">
      <w:pPr>
        <w:pStyle w:val="Heading3"/>
        <w:spacing w:before="0" w:line="360" w:lineRule="auto"/>
        <w:rPr>
          <w:rFonts w:ascii="Arial" w:hAnsi="Arial" w:cs="Arial"/>
          <w:szCs w:val="24"/>
        </w:rPr>
      </w:pPr>
      <w:bookmarkStart w:id="18" w:name="_Toc85555406"/>
      <w:bookmarkStart w:id="19" w:name="_Toc86090919"/>
      <w:r w:rsidRPr="00417460">
        <w:rPr>
          <w:rFonts w:ascii="Arial" w:hAnsi="Arial" w:cs="Arial"/>
          <w:szCs w:val="24"/>
        </w:rPr>
        <w:t>Strengths of the Business</w:t>
      </w:r>
      <w:bookmarkEnd w:id="18"/>
      <w:bookmarkEnd w:id="19"/>
    </w:p>
    <w:p w14:paraId="542861EA" w14:textId="094991D4" w:rsidR="00082695" w:rsidRPr="00417460" w:rsidRDefault="00082695" w:rsidP="00C85C67">
      <w:pPr>
        <w:spacing w:after="0" w:line="360" w:lineRule="auto"/>
        <w:rPr>
          <w:rFonts w:ascii="Arial" w:hAnsi="Arial" w:cs="Arial"/>
          <w:sz w:val="22"/>
        </w:rPr>
      </w:pPr>
      <w:r w:rsidRPr="00417460">
        <w:rPr>
          <w:rFonts w:ascii="Arial" w:hAnsi="Arial" w:cs="Arial"/>
          <w:sz w:val="22"/>
        </w:rPr>
        <w:tab/>
        <w:t>There are several sources of strengths concerning the operations of Cleo’s Gym. First and foremost, the core values of the business which encompasses educating the masses about the discipline and consistency behind fitness is what is believed to act as a catalyst to success of the business over the long term.</w:t>
      </w:r>
      <w:r w:rsidR="007A3C79" w:rsidRPr="00417460">
        <w:rPr>
          <w:rFonts w:ascii="Arial" w:hAnsi="Arial" w:cs="Arial"/>
          <w:sz w:val="22"/>
        </w:rPr>
        <w:t xml:space="preserve"> This when coupled with the entrepreneur’s commitment and passion for fitness will help fuel growth.</w:t>
      </w:r>
      <w:r w:rsidR="007C0EB2" w:rsidRPr="00417460">
        <w:rPr>
          <w:rFonts w:ascii="Arial" w:hAnsi="Arial" w:cs="Arial"/>
          <w:sz w:val="22"/>
        </w:rPr>
        <w:t xml:space="preserve"> Another source of strength of the business is its location in Erdington which has transitioned into one of the best residing places in all of Birmingham will help in providing clientele to the business. Personalised services, </w:t>
      </w:r>
      <w:r w:rsidR="009558B7">
        <w:rPr>
          <w:rFonts w:ascii="Arial" w:hAnsi="Arial" w:cs="Arial"/>
          <w:sz w:val="22"/>
        </w:rPr>
        <w:t>tailor-made</w:t>
      </w:r>
      <w:r w:rsidR="007C0EB2" w:rsidRPr="00417460">
        <w:rPr>
          <w:rFonts w:ascii="Arial" w:hAnsi="Arial" w:cs="Arial"/>
          <w:sz w:val="22"/>
        </w:rPr>
        <w:t xml:space="preserve"> custom programs, competitive pricing, </w:t>
      </w:r>
      <w:r w:rsidR="003E41F2" w:rsidRPr="00417460">
        <w:rPr>
          <w:rFonts w:ascii="Arial" w:hAnsi="Arial" w:cs="Arial"/>
          <w:sz w:val="22"/>
        </w:rPr>
        <w:t>well-educated</w:t>
      </w:r>
      <w:r w:rsidR="007C0EB2" w:rsidRPr="00417460">
        <w:rPr>
          <w:rFonts w:ascii="Arial" w:hAnsi="Arial" w:cs="Arial"/>
          <w:sz w:val="22"/>
        </w:rPr>
        <w:t xml:space="preserve"> fitness instructors, latest </w:t>
      </w:r>
      <w:r w:rsidR="009558B7">
        <w:rPr>
          <w:rFonts w:ascii="Arial" w:hAnsi="Arial" w:cs="Arial"/>
          <w:sz w:val="22"/>
        </w:rPr>
        <w:t>equipment</w:t>
      </w:r>
      <w:r w:rsidR="003E41F2" w:rsidRPr="00417460">
        <w:rPr>
          <w:rFonts w:ascii="Arial" w:hAnsi="Arial" w:cs="Arial"/>
          <w:sz w:val="22"/>
        </w:rPr>
        <w:t>,</w:t>
      </w:r>
      <w:r w:rsidR="007C0EB2" w:rsidRPr="00417460">
        <w:rPr>
          <w:rFonts w:ascii="Arial" w:hAnsi="Arial" w:cs="Arial"/>
          <w:sz w:val="22"/>
        </w:rPr>
        <w:t xml:space="preserve"> and a hygienic gymnasium environment all cumulatively add up to be the major points of strength of the business.</w:t>
      </w:r>
    </w:p>
    <w:p w14:paraId="2C413B08" w14:textId="77777777" w:rsidR="001D75BF" w:rsidRPr="00417460" w:rsidRDefault="001D75BF" w:rsidP="00C85C67">
      <w:pPr>
        <w:pStyle w:val="Heading3"/>
        <w:spacing w:before="0" w:line="360" w:lineRule="auto"/>
        <w:rPr>
          <w:rFonts w:ascii="Arial" w:hAnsi="Arial" w:cs="Arial"/>
          <w:szCs w:val="24"/>
        </w:rPr>
      </w:pPr>
      <w:bookmarkStart w:id="20" w:name="_Toc85555407"/>
      <w:bookmarkStart w:id="21" w:name="_Toc86090920"/>
      <w:r w:rsidRPr="00417460">
        <w:rPr>
          <w:rFonts w:ascii="Arial" w:hAnsi="Arial" w:cs="Arial"/>
          <w:szCs w:val="24"/>
        </w:rPr>
        <w:t>Weaknesses of the Business</w:t>
      </w:r>
      <w:bookmarkEnd w:id="20"/>
      <w:bookmarkEnd w:id="21"/>
    </w:p>
    <w:p w14:paraId="5D826065" w14:textId="3E93216A" w:rsidR="00186A14" w:rsidRPr="00417460" w:rsidRDefault="0055431F" w:rsidP="00C85C67">
      <w:pPr>
        <w:spacing w:after="0" w:line="360" w:lineRule="auto"/>
        <w:rPr>
          <w:rFonts w:ascii="Arial" w:hAnsi="Arial" w:cs="Arial"/>
          <w:sz w:val="22"/>
        </w:rPr>
      </w:pPr>
      <w:r w:rsidRPr="00417460">
        <w:rPr>
          <w:rFonts w:ascii="Arial" w:hAnsi="Arial" w:cs="Arial"/>
          <w:sz w:val="22"/>
        </w:rPr>
        <w:tab/>
        <w:t>There are also several inherent weaknesses associated with the proposed venture.</w:t>
      </w:r>
      <w:r w:rsidR="00F62445" w:rsidRPr="00417460">
        <w:rPr>
          <w:rFonts w:ascii="Arial" w:hAnsi="Arial" w:cs="Arial"/>
          <w:sz w:val="22"/>
        </w:rPr>
        <w:t xml:space="preserve"> The most important source of weakness of the business is that Cleo’s Gym lacks experience. Since the business is just starting out it lacks operational experience. Furthermore, it is the first real time venture of the entrepreneur who also lacks experience of operating a business.</w:t>
      </w:r>
      <w:r w:rsidR="002466AE" w:rsidRPr="00417460">
        <w:rPr>
          <w:rFonts w:ascii="Arial" w:hAnsi="Arial" w:cs="Arial"/>
          <w:sz w:val="22"/>
        </w:rPr>
        <w:t xml:space="preserve"> Another potential </w:t>
      </w:r>
      <w:r w:rsidR="00DD74CB" w:rsidRPr="00417460">
        <w:rPr>
          <w:rFonts w:ascii="Arial" w:hAnsi="Arial" w:cs="Arial"/>
          <w:sz w:val="22"/>
        </w:rPr>
        <w:t>disadvantage</w:t>
      </w:r>
      <w:r w:rsidR="002466AE" w:rsidRPr="00417460">
        <w:rPr>
          <w:rFonts w:ascii="Arial" w:hAnsi="Arial" w:cs="Arial"/>
          <w:sz w:val="22"/>
        </w:rPr>
        <w:t xml:space="preserve"> of the business is its selected target market.</w:t>
      </w:r>
      <w:r w:rsidR="002D04D7" w:rsidRPr="00417460">
        <w:rPr>
          <w:rFonts w:ascii="Arial" w:hAnsi="Arial" w:cs="Arial"/>
          <w:sz w:val="22"/>
        </w:rPr>
        <w:t xml:space="preserve"> Although Cleo’s Gym is open for one and all it will focus more upon women belonging to the age group 18 years to</w:t>
      </w:r>
      <w:r w:rsidR="0035013E" w:rsidRPr="00417460">
        <w:rPr>
          <w:rFonts w:ascii="Arial" w:hAnsi="Arial" w:cs="Arial"/>
          <w:sz w:val="22"/>
        </w:rPr>
        <w:t xml:space="preserve"> 32 years.</w:t>
      </w:r>
    </w:p>
    <w:p w14:paraId="6DB8EF43" w14:textId="77777777" w:rsidR="0035013E" w:rsidRPr="00417460" w:rsidRDefault="0035013E" w:rsidP="00C85C67">
      <w:pPr>
        <w:pStyle w:val="Heading3"/>
        <w:spacing w:before="0" w:line="360" w:lineRule="auto"/>
        <w:rPr>
          <w:rFonts w:ascii="Arial" w:hAnsi="Arial" w:cs="Arial"/>
          <w:szCs w:val="24"/>
        </w:rPr>
      </w:pPr>
      <w:bookmarkStart w:id="22" w:name="_Toc85555408"/>
      <w:bookmarkStart w:id="23" w:name="_Toc86090921"/>
      <w:r w:rsidRPr="00417460">
        <w:rPr>
          <w:rFonts w:ascii="Arial" w:hAnsi="Arial" w:cs="Arial"/>
          <w:szCs w:val="24"/>
        </w:rPr>
        <w:t>Opportunities for the Business</w:t>
      </w:r>
      <w:bookmarkEnd w:id="22"/>
      <w:bookmarkEnd w:id="23"/>
    </w:p>
    <w:p w14:paraId="6ABFBEBF" w14:textId="5DE06F76" w:rsidR="0035013E" w:rsidRPr="00417460" w:rsidRDefault="0035013E" w:rsidP="00C85C67">
      <w:pPr>
        <w:spacing w:after="0" w:line="360" w:lineRule="auto"/>
        <w:rPr>
          <w:rFonts w:ascii="Arial" w:hAnsi="Arial" w:cs="Arial"/>
          <w:sz w:val="22"/>
        </w:rPr>
      </w:pPr>
      <w:r w:rsidRPr="00417460">
        <w:rPr>
          <w:rFonts w:ascii="Arial" w:hAnsi="Arial" w:cs="Arial"/>
          <w:sz w:val="22"/>
        </w:rPr>
        <w:tab/>
        <w:t>There are also several different opportunities that are available for the business and the entrepreneur. There is always an opportunity to expand geographically into other potential locations in Birmingham.</w:t>
      </w:r>
      <w:r w:rsidR="0071034C" w:rsidRPr="00417460">
        <w:rPr>
          <w:rFonts w:ascii="Arial" w:hAnsi="Arial" w:cs="Arial"/>
          <w:sz w:val="22"/>
        </w:rPr>
        <w:t xml:space="preserve"> Cleo’s Gym can also </w:t>
      </w:r>
      <w:r w:rsidR="003E41F2" w:rsidRPr="00417460">
        <w:rPr>
          <w:rFonts w:ascii="Arial" w:hAnsi="Arial" w:cs="Arial"/>
          <w:sz w:val="22"/>
        </w:rPr>
        <w:t>open</w:t>
      </w:r>
      <w:r w:rsidR="0071034C" w:rsidRPr="00417460">
        <w:rPr>
          <w:rFonts w:ascii="Arial" w:hAnsi="Arial" w:cs="Arial"/>
          <w:sz w:val="22"/>
        </w:rPr>
        <w:t xml:space="preserve"> a sister concern focusing more upon competitive body building with a different target market all together.</w:t>
      </w:r>
      <w:r w:rsidR="00D23B12" w:rsidRPr="00417460">
        <w:rPr>
          <w:rFonts w:ascii="Arial" w:hAnsi="Arial" w:cs="Arial"/>
          <w:sz w:val="22"/>
        </w:rPr>
        <w:t xml:space="preserve"> Cleo’s Gym can also set up a mini store business involved in selling of different nutritional supplements such </w:t>
      </w:r>
      <w:r w:rsidR="00D23B12" w:rsidRPr="00417460">
        <w:rPr>
          <w:rFonts w:ascii="Arial" w:hAnsi="Arial" w:cs="Arial"/>
          <w:sz w:val="22"/>
        </w:rPr>
        <w:lastRenderedPageBreak/>
        <w:t>as whey protein, pre workouts, protein bars, creatine supplements, mass gainers and much more.</w:t>
      </w:r>
    </w:p>
    <w:p w14:paraId="59058452" w14:textId="77777777" w:rsidR="00782470" w:rsidRPr="00417460" w:rsidRDefault="00782470" w:rsidP="00C85C67">
      <w:pPr>
        <w:pStyle w:val="Heading3"/>
        <w:spacing w:before="0" w:line="360" w:lineRule="auto"/>
        <w:rPr>
          <w:rFonts w:ascii="Arial" w:hAnsi="Arial" w:cs="Arial"/>
          <w:szCs w:val="24"/>
        </w:rPr>
      </w:pPr>
      <w:bookmarkStart w:id="24" w:name="_Toc85555409"/>
      <w:bookmarkStart w:id="25" w:name="_Toc86090922"/>
      <w:r w:rsidRPr="00417460">
        <w:rPr>
          <w:rFonts w:ascii="Arial" w:hAnsi="Arial" w:cs="Arial"/>
          <w:szCs w:val="24"/>
        </w:rPr>
        <w:t>Threats for the Business</w:t>
      </w:r>
      <w:bookmarkEnd w:id="24"/>
      <w:bookmarkEnd w:id="25"/>
    </w:p>
    <w:p w14:paraId="43B21CF3" w14:textId="1F977A49" w:rsidR="00782470" w:rsidRPr="00417460" w:rsidRDefault="00B62034" w:rsidP="00C85C67">
      <w:pPr>
        <w:spacing w:after="0" w:line="360" w:lineRule="auto"/>
        <w:rPr>
          <w:rFonts w:ascii="Arial" w:hAnsi="Arial" w:cs="Arial"/>
          <w:sz w:val="22"/>
        </w:rPr>
      </w:pPr>
      <w:r w:rsidRPr="00417460">
        <w:rPr>
          <w:rFonts w:ascii="Arial" w:hAnsi="Arial" w:cs="Arial"/>
          <w:sz w:val="22"/>
        </w:rPr>
        <w:tab/>
      </w:r>
      <w:r w:rsidR="00AB6C98" w:rsidRPr="00417460">
        <w:rPr>
          <w:rFonts w:ascii="Arial" w:hAnsi="Arial" w:cs="Arial"/>
          <w:sz w:val="22"/>
        </w:rPr>
        <w:t>One of the most important sources of threat for the business is competitive threat.</w:t>
      </w:r>
      <w:r w:rsidR="00C8334D" w:rsidRPr="00417460">
        <w:rPr>
          <w:rFonts w:ascii="Arial" w:hAnsi="Arial" w:cs="Arial"/>
          <w:sz w:val="22"/>
        </w:rPr>
        <w:t xml:space="preserve"> Birmingham is already host to several popular fitness clubs such as Aesthetic Health and Fitness club, Kaizen Centre, Ultimate Fitness Birmingham and much more. The market is already saturated which will pose a significant competitive threat to Cleo’s Gym.</w:t>
      </w:r>
      <w:r w:rsidR="009011F5" w:rsidRPr="00417460">
        <w:rPr>
          <w:rFonts w:ascii="Arial" w:hAnsi="Arial" w:cs="Arial"/>
          <w:sz w:val="22"/>
        </w:rPr>
        <w:t xml:space="preserve"> Furthermore, the Covid-19 pandemic has also resulted in people being much more conscious about physical distancing and generally avoiding interactions and overcrowded are</w:t>
      </w:r>
      <w:r w:rsidR="00FD3E48" w:rsidRPr="00417460">
        <w:rPr>
          <w:rFonts w:ascii="Arial" w:hAnsi="Arial" w:cs="Arial"/>
          <w:sz w:val="22"/>
        </w:rPr>
        <w:t>a</w:t>
      </w:r>
      <w:r w:rsidR="009011F5" w:rsidRPr="00417460">
        <w:rPr>
          <w:rFonts w:ascii="Arial" w:hAnsi="Arial" w:cs="Arial"/>
          <w:sz w:val="22"/>
        </w:rPr>
        <w:t>s.</w:t>
      </w:r>
      <w:r w:rsidR="00FD3E48" w:rsidRPr="00417460">
        <w:rPr>
          <w:rFonts w:ascii="Arial" w:hAnsi="Arial" w:cs="Arial"/>
          <w:sz w:val="22"/>
        </w:rPr>
        <w:t xml:space="preserve"> Additionally, the pandemic has also reduced the economic </w:t>
      </w:r>
      <w:r w:rsidR="009558B7">
        <w:rPr>
          <w:rFonts w:ascii="Arial" w:hAnsi="Arial" w:cs="Arial"/>
          <w:sz w:val="22"/>
        </w:rPr>
        <w:t>spending</w:t>
      </w:r>
      <w:r w:rsidR="00FD3E48" w:rsidRPr="00417460">
        <w:rPr>
          <w:rFonts w:ascii="Arial" w:hAnsi="Arial" w:cs="Arial"/>
          <w:sz w:val="22"/>
        </w:rPr>
        <w:t xml:space="preserve"> of consumers and has caused</w:t>
      </w:r>
      <w:r w:rsidR="001D7D1D" w:rsidRPr="00417460">
        <w:rPr>
          <w:rFonts w:ascii="Arial" w:hAnsi="Arial" w:cs="Arial"/>
          <w:sz w:val="22"/>
        </w:rPr>
        <w:t xml:space="preserve"> a worldwide economic recession.</w:t>
      </w:r>
    </w:p>
    <w:p w14:paraId="230D63FB" w14:textId="77777777" w:rsidR="001D7D1D" w:rsidRPr="00417460" w:rsidRDefault="00C00F73" w:rsidP="00C85C67">
      <w:pPr>
        <w:pStyle w:val="Heading2"/>
        <w:spacing w:before="0" w:line="360" w:lineRule="auto"/>
        <w:rPr>
          <w:rFonts w:ascii="Arial" w:hAnsi="Arial" w:cs="Arial"/>
          <w:sz w:val="24"/>
          <w:szCs w:val="24"/>
          <w:u w:val="single"/>
        </w:rPr>
      </w:pPr>
      <w:bookmarkStart w:id="26" w:name="_Toc85555410"/>
      <w:bookmarkStart w:id="27" w:name="_Toc86090923"/>
      <w:r w:rsidRPr="00417460">
        <w:rPr>
          <w:rFonts w:ascii="Arial" w:hAnsi="Arial" w:cs="Arial"/>
          <w:sz w:val="24"/>
          <w:szCs w:val="24"/>
          <w:u w:val="single"/>
        </w:rPr>
        <w:t>PEST</w:t>
      </w:r>
      <w:r w:rsidR="00D039CA" w:rsidRPr="00417460">
        <w:rPr>
          <w:rFonts w:ascii="Arial" w:hAnsi="Arial" w:cs="Arial"/>
          <w:sz w:val="24"/>
          <w:szCs w:val="24"/>
          <w:u w:val="single"/>
        </w:rPr>
        <w:t xml:space="preserve"> Analysis</w:t>
      </w:r>
      <w:bookmarkEnd w:id="26"/>
      <w:bookmarkEnd w:id="27"/>
    </w:p>
    <w:p w14:paraId="53C15585" w14:textId="58CDEF0B" w:rsidR="00C375A1" w:rsidRPr="00417460" w:rsidRDefault="002E7318" w:rsidP="00C85C67">
      <w:pPr>
        <w:spacing w:after="0" w:line="360" w:lineRule="auto"/>
        <w:rPr>
          <w:rFonts w:ascii="Arial" w:hAnsi="Arial" w:cs="Arial"/>
          <w:sz w:val="22"/>
        </w:rPr>
      </w:pPr>
      <w:r w:rsidRPr="00417460">
        <w:rPr>
          <w:rFonts w:ascii="Arial" w:hAnsi="Arial" w:cs="Arial"/>
          <w:sz w:val="22"/>
        </w:rPr>
        <w:tab/>
      </w:r>
      <w:r w:rsidR="00367729" w:rsidRPr="00417460">
        <w:rPr>
          <w:rFonts w:ascii="Arial" w:hAnsi="Arial" w:cs="Arial"/>
          <w:sz w:val="22"/>
        </w:rPr>
        <w:t xml:space="preserve">Pest Analysis is another strategic management tool </w:t>
      </w:r>
      <w:r w:rsidR="009558B7">
        <w:rPr>
          <w:rFonts w:ascii="Arial" w:hAnsi="Arial" w:cs="Arial"/>
          <w:sz w:val="22"/>
        </w:rPr>
        <w:t>that</w:t>
      </w:r>
      <w:r w:rsidR="00367729" w:rsidRPr="00417460">
        <w:rPr>
          <w:rFonts w:ascii="Arial" w:hAnsi="Arial" w:cs="Arial"/>
          <w:sz w:val="22"/>
        </w:rPr>
        <w:t xml:space="preserve"> helps in identifying and analysing the external influences or the </w:t>
      </w:r>
      <w:r w:rsidR="007600C8" w:rsidRPr="00417460">
        <w:rPr>
          <w:rFonts w:ascii="Arial" w:hAnsi="Arial" w:cs="Arial"/>
          <w:sz w:val="22"/>
        </w:rPr>
        <w:t>macro-environmental</w:t>
      </w:r>
      <w:r w:rsidR="00367729" w:rsidRPr="00417460">
        <w:rPr>
          <w:rFonts w:ascii="Arial" w:hAnsi="Arial" w:cs="Arial"/>
          <w:sz w:val="22"/>
        </w:rPr>
        <w:t xml:space="preserve"> influences which may have an impact on the business. The tool comprises a total of </w:t>
      </w:r>
      <w:r w:rsidR="001A226E" w:rsidRPr="00417460">
        <w:rPr>
          <w:rFonts w:ascii="Arial" w:hAnsi="Arial" w:cs="Arial"/>
          <w:sz w:val="22"/>
        </w:rPr>
        <w:t>four</w:t>
      </w:r>
      <w:r w:rsidR="00367729" w:rsidRPr="00417460">
        <w:rPr>
          <w:rFonts w:ascii="Arial" w:hAnsi="Arial" w:cs="Arial"/>
          <w:sz w:val="22"/>
        </w:rPr>
        <w:t xml:space="preserve"> different external forces which in the connection with Cleo’s Gym has been identified as follows:</w:t>
      </w:r>
    </w:p>
    <w:p w14:paraId="3AFAB824" w14:textId="77777777" w:rsidR="00367729" w:rsidRPr="00417460" w:rsidRDefault="001607F6" w:rsidP="00C85C67">
      <w:pPr>
        <w:pStyle w:val="Heading3"/>
        <w:spacing w:before="0" w:line="360" w:lineRule="auto"/>
        <w:rPr>
          <w:rFonts w:ascii="Arial" w:hAnsi="Arial" w:cs="Arial"/>
          <w:szCs w:val="24"/>
        </w:rPr>
      </w:pPr>
      <w:bookmarkStart w:id="28" w:name="_Toc85555411"/>
      <w:bookmarkStart w:id="29" w:name="_Toc86090924"/>
      <w:r w:rsidRPr="00417460">
        <w:rPr>
          <w:rFonts w:ascii="Arial" w:hAnsi="Arial" w:cs="Arial"/>
          <w:szCs w:val="24"/>
        </w:rPr>
        <w:t>Political Factors</w:t>
      </w:r>
      <w:bookmarkEnd w:id="28"/>
      <w:bookmarkEnd w:id="29"/>
    </w:p>
    <w:p w14:paraId="3F771B57" w14:textId="2029BC51" w:rsidR="001607F6" w:rsidRPr="00417460" w:rsidRDefault="001607F6" w:rsidP="00C85C67">
      <w:pPr>
        <w:spacing w:after="0" w:line="360" w:lineRule="auto"/>
        <w:rPr>
          <w:rFonts w:ascii="Arial" w:hAnsi="Arial" w:cs="Arial"/>
          <w:sz w:val="22"/>
        </w:rPr>
      </w:pPr>
      <w:r w:rsidRPr="00417460">
        <w:rPr>
          <w:rFonts w:ascii="Arial" w:hAnsi="Arial" w:cs="Arial"/>
          <w:sz w:val="22"/>
        </w:rPr>
        <w:tab/>
      </w:r>
      <w:r w:rsidR="007600C8" w:rsidRPr="00417460">
        <w:rPr>
          <w:rFonts w:ascii="Arial" w:hAnsi="Arial" w:cs="Arial"/>
          <w:sz w:val="22"/>
        </w:rPr>
        <w:t>Before</w:t>
      </w:r>
      <w:r w:rsidR="001A37EA" w:rsidRPr="00417460">
        <w:rPr>
          <w:rFonts w:ascii="Arial" w:hAnsi="Arial" w:cs="Arial"/>
          <w:sz w:val="22"/>
        </w:rPr>
        <w:t xml:space="preserve"> the lockdowns and </w:t>
      </w:r>
      <w:r w:rsidR="007600C8" w:rsidRPr="00417460">
        <w:rPr>
          <w:rFonts w:ascii="Arial" w:hAnsi="Arial" w:cs="Arial"/>
          <w:sz w:val="22"/>
        </w:rPr>
        <w:t>after</w:t>
      </w:r>
      <w:r w:rsidR="001A37EA" w:rsidRPr="00417460">
        <w:rPr>
          <w:rFonts w:ascii="Arial" w:hAnsi="Arial" w:cs="Arial"/>
          <w:sz w:val="22"/>
        </w:rPr>
        <w:t xml:space="preserve"> Covid-19 pandemic, </w:t>
      </w:r>
      <w:r w:rsidR="00176DB5" w:rsidRPr="00417460">
        <w:rPr>
          <w:rFonts w:ascii="Arial" w:hAnsi="Arial" w:cs="Arial"/>
          <w:sz w:val="22"/>
        </w:rPr>
        <w:t>gyms and fitness clubs have been adversely impacted.</w:t>
      </w:r>
      <w:r w:rsidR="00C437D4" w:rsidRPr="00417460">
        <w:rPr>
          <w:rFonts w:ascii="Arial" w:hAnsi="Arial" w:cs="Arial"/>
          <w:sz w:val="22"/>
        </w:rPr>
        <w:t xml:space="preserve"> The industry is in sheer need of </w:t>
      </w:r>
      <w:r w:rsidR="009C0983" w:rsidRPr="00417460">
        <w:rPr>
          <w:rFonts w:ascii="Arial" w:hAnsi="Arial" w:cs="Arial"/>
          <w:sz w:val="22"/>
        </w:rPr>
        <w:t>political</w:t>
      </w:r>
      <w:r w:rsidR="00C437D4" w:rsidRPr="00417460">
        <w:rPr>
          <w:rFonts w:ascii="Arial" w:hAnsi="Arial" w:cs="Arial"/>
          <w:sz w:val="22"/>
        </w:rPr>
        <w:t xml:space="preserve"> support and government funding to sustain the adverse impacts of the pandemic.</w:t>
      </w:r>
      <w:r w:rsidR="009C0983" w:rsidRPr="00417460">
        <w:rPr>
          <w:rFonts w:ascii="Arial" w:hAnsi="Arial" w:cs="Arial"/>
          <w:sz w:val="22"/>
        </w:rPr>
        <w:t xml:space="preserve"> In response, the Government has been proactive and has announced £100 million for supporting the recovery of the industry.</w:t>
      </w:r>
      <w:r w:rsidR="00CD03E5" w:rsidRPr="00417460">
        <w:rPr>
          <w:rFonts w:ascii="Arial" w:hAnsi="Arial" w:cs="Arial"/>
          <w:sz w:val="22"/>
        </w:rPr>
        <w:t xml:space="preserve"> Funds have been allocated to a total of 266 local authorities across England for supporting the </w:t>
      </w:r>
      <w:r w:rsidR="00591D0C" w:rsidRPr="00417460">
        <w:rPr>
          <w:rFonts w:ascii="Arial" w:hAnsi="Arial" w:cs="Arial"/>
          <w:sz w:val="22"/>
        </w:rPr>
        <w:t>improvement</w:t>
      </w:r>
      <w:r w:rsidR="00CD03E5" w:rsidRPr="00417460">
        <w:rPr>
          <w:rFonts w:ascii="Arial" w:hAnsi="Arial" w:cs="Arial"/>
          <w:sz w:val="22"/>
        </w:rPr>
        <w:t xml:space="preserve"> of gyms and fitness clubs with certainty as a part of the National Leisure Recovery Fund which was set up by the Government in 2020. The UK Government understands the importance of health and fitness thus tending to support the industry in a time of financial difficulties as a part of their commitment to ‘build back fitter’.</w:t>
      </w:r>
    </w:p>
    <w:p w14:paraId="57609F69" w14:textId="77777777" w:rsidR="005636FE" w:rsidRPr="00417460" w:rsidRDefault="000866BE" w:rsidP="00C85C67">
      <w:pPr>
        <w:pStyle w:val="Heading3"/>
        <w:spacing w:before="0" w:line="360" w:lineRule="auto"/>
        <w:rPr>
          <w:rFonts w:ascii="Arial" w:hAnsi="Arial" w:cs="Arial"/>
          <w:szCs w:val="24"/>
        </w:rPr>
      </w:pPr>
      <w:bookmarkStart w:id="30" w:name="_Toc85555412"/>
      <w:bookmarkStart w:id="31" w:name="_Toc86090925"/>
      <w:r w:rsidRPr="00417460">
        <w:rPr>
          <w:rFonts w:ascii="Arial" w:hAnsi="Arial" w:cs="Arial"/>
          <w:szCs w:val="24"/>
        </w:rPr>
        <w:t>Economic Factors</w:t>
      </w:r>
      <w:bookmarkEnd w:id="30"/>
      <w:bookmarkEnd w:id="31"/>
    </w:p>
    <w:p w14:paraId="30D071F0" w14:textId="658BE14F" w:rsidR="00D13934" w:rsidRPr="00417460" w:rsidRDefault="00B00DD8" w:rsidP="00C85C67">
      <w:pPr>
        <w:spacing w:after="0" w:line="360" w:lineRule="auto"/>
        <w:rPr>
          <w:rFonts w:ascii="Arial" w:hAnsi="Arial" w:cs="Arial"/>
          <w:sz w:val="22"/>
        </w:rPr>
      </w:pPr>
      <w:r w:rsidRPr="00417460">
        <w:rPr>
          <w:rFonts w:ascii="Arial" w:hAnsi="Arial" w:cs="Arial"/>
          <w:sz w:val="22"/>
        </w:rPr>
        <w:tab/>
        <w:t xml:space="preserve">The Covid-19 pandemic has adversely </w:t>
      </w:r>
      <w:r w:rsidR="004467AC" w:rsidRPr="00417460">
        <w:rPr>
          <w:rFonts w:ascii="Arial" w:hAnsi="Arial" w:cs="Arial"/>
          <w:sz w:val="22"/>
        </w:rPr>
        <w:t>impacted the economy in UK which in turn has materially impacted the performance of the industry resulting in atmosphere of economic uncertainty.</w:t>
      </w:r>
      <w:r w:rsidR="00692940" w:rsidRPr="00417460">
        <w:rPr>
          <w:rFonts w:ascii="Arial" w:hAnsi="Arial" w:cs="Arial"/>
          <w:sz w:val="22"/>
        </w:rPr>
        <w:t xml:space="preserve"> </w:t>
      </w:r>
      <w:r w:rsidR="00320975" w:rsidRPr="00417460">
        <w:rPr>
          <w:rFonts w:ascii="Arial" w:hAnsi="Arial" w:cs="Arial"/>
          <w:sz w:val="22"/>
        </w:rPr>
        <w:t>The same can also be said about the</w:t>
      </w:r>
      <w:r w:rsidR="001F38D1" w:rsidRPr="00417460">
        <w:rPr>
          <w:rFonts w:ascii="Arial" w:hAnsi="Arial" w:cs="Arial"/>
          <w:sz w:val="22"/>
        </w:rPr>
        <w:t xml:space="preserve"> health &amp;</w:t>
      </w:r>
      <w:r w:rsidR="00320975" w:rsidRPr="00417460">
        <w:rPr>
          <w:rFonts w:ascii="Arial" w:hAnsi="Arial" w:cs="Arial"/>
          <w:sz w:val="22"/>
        </w:rPr>
        <w:t xml:space="preserve"> fitness industry which has been impacted the most</w:t>
      </w:r>
      <w:r w:rsidR="001F38D1" w:rsidRPr="00417460">
        <w:rPr>
          <w:rFonts w:ascii="Arial" w:hAnsi="Arial" w:cs="Arial"/>
          <w:sz w:val="22"/>
        </w:rPr>
        <w:t>. Lockdowns are what resulted in the complete gym closure since March 21, 2020.</w:t>
      </w:r>
      <w:r w:rsidR="006B5D54" w:rsidRPr="00417460">
        <w:rPr>
          <w:rFonts w:ascii="Arial" w:hAnsi="Arial" w:cs="Arial"/>
          <w:sz w:val="22"/>
        </w:rPr>
        <w:t xml:space="preserve"> The winter lockdowns in January 2020 for gyms and fitness facilities in UK have caused a combined decrease in £90m worth of revenue each week. The post pandemic return to pre pandemic level of activity and results is a long road to recovery and will potentially result in a </w:t>
      </w:r>
      <w:r w:rsidR="00F52CDF" w:rsidRPr="00417460">
        <w:rPr>
          <w:rFonts w:ascii="Arial" w:hAnsi="Arial" w:cs="Arial"/>
          <w:sz w:val="22"/>
        </w:rPr>
        <w:t>long-lasting</w:t>
      </w:r>
      <w:r w:rsidR="006B5D54" w:rsidRPr="00417460">
        <w:rPr>
          <w:rFonts w:ascii="Arial" w:hAnsi="Arial" w:cs="Arial"/>
          <w:sz w:val="22"/>
        </w:rPr>
        <w:t xml:space="preserve"> structural change in the industry.</w:t>
      </w:r>
    </w:p>
    <w:p w14:paraId="47AFC227" w14:textId="77777777" w:rsidR="0052369E" w:rsidRPr="00417460" w:rsidRDefault="0052369E" w:rsidP="00C85C67">
      <w:pPr>
        <w:pStyle w:val="Heading3"/>
        <w:spacing w:before="0" w:line="360" w:lineRule="auto"/>
        <w:rPr>
          <w:rFonts w:ascii="Arial" w:hAnsi="Arial" w:cs="Arial"/>
          <w:szCs w:val="24"/>
        </w:rPr>
      </w:pPr>
      <w:bookmarkStart w:id="32" w:name="_Toc85555413"/>
      <w:bookmarkStart w:id="33" w:name="_Toc86090926"/>
      <w:r w:rsidRPr="00417460">
        <w:rPr>
          <w:rFonts w:ascii="Arial" w:hAnsi="Arial" w:cs="Arial"/>
          <w:szCs w:val="24"/>
        </w:rPr>
        <w:lastRenderedPageBreak/>
        <w:t>Social Factors</w:t>
      </w:r>
      <w:bookmarkEnd w:id="32"/>
      <w:bookmarkEnd w:id="33"/>
    </w:p>
    <w:p w14:paraId="3CB83453" w14:textId="251B2ADE" w:rsidR="0052369E" w:rsidRPr="00417460" w:rsidRDefault="00101DB2" w:rsidP="00C85C67">
      <w:pPr>
        <w:spacing w:after="0" w:line="360" w:lineRule="auto"/>
        <w:rPr>
          <w:rFonts w:ascii="Arial" w:hAnsi="Arial" w:cs="Arial"/>
          <w:sz w:val="22"/>
        </w:rPr>
      </w:pPr>
      <w:r w:rsidRPr="00417460">
        <w:rPr>
          <w:rFonts w:ascii="Arial" w:hAnsi="Arial" w:cs="Arial"/>
          <w:sz w:val="22"/>
        </w:rPr>
        <w:tab/>
      </w:r>
      <w:r w:rsidR="00876535" w:rsidRPr="00417460">
        <w:rPr>
          <w:rFonts w:ascii="Arial" w:hAnsi="Arial" w:cs="Arial"/>
          <w:sz w:val="22"/>
        </w:rPr>
        <w:t xml:space="preserve">The outbreak has increased the awareness for health, </w:t>
      </w:r>
      <w:proofErr w:type="gramStart"/>
      <w:r w:rsidR="009558B7" w:rsidRPr="00417460">
        <w:rPr>
          <w:rFonts w:ascii="Arial" w:hAnsi="Arial" w:cs="Arial"/>
          <w:sz w:val="22"/>
        </w:rPr>
        <w:t>nutrition</w:t>
      </w:r>
      <w:proofErr w:type="gramEnd"/>
      <w:r w:rsidR="009558B7">
        <w:rPr>
          <w:rFonts w:ascii="Arial" w:hAnsi="Arial" w:cs="Arial"/>
          <w:sz w:val="22"/>
        </w:rPr>
        <w:t xml:space="preserve"> </w:t>
      </w:r>
      <w:r w:rsidR="00876535" w:rsidRPr="00417460">
        <w:rPr>
          <w:rFonts w:ascii="Arial" w:hAnsi="Arial" w:cs="Arial"/>
          <w:sz w:val="22"/>
        </w:rPr>
        <w:t>and well-being among Brits.</w:t>
      </w:r>
      <w:r w:rsidR="00776D5B" w:rsidRPr="00417460">
        <w:rPr>
          <w:rFonts w:ascii="Arial" w:hAnsi="Arial" w:cs="Arial"/>
          <w:sz w:val="22"/>
        </w:rPr>
        <w:t xml:space="preserve"> The people in the UK are prioritising in being more active than ever before.</w:t>
      </w:r>
      <w:r w:rsidR="001A3060" w:rsidRPr="00417460">
        <w:rPr>
          <w:rFonts w:ascii="Arial" w:hAnsi="Arial" w:cs="Arial"/>
          <w:sz w:val="22"/>
        </w:rPr>
        <w:t xml:space="preserve"> Live workouts and on-demand workouts have also increased in terms of demand with people also enjoying online fitness classes and working out conveniently from home without having to visit the gym.</w:t>
      </w:r>
      <w:r w:rsidR="00F50DE3" w:rsidRPr="00417460">
        <w:rPr>
          <w:rFonts w:ascii="Arial" w:hAnsi="Arial" w:cs="Arial"/>
          <w:sz w:val="22"/>
        </w:rPr>
        <w:t xml:space="preserve"> There has also been an increase in a segment of people preferring dance based cardiovascular workouts such as </w:t>
      </w:r>
      <w:proofErr w:type="spellStart"/>
      <w:r w:rsidR="00F50DE3" w:rsidRPr="00417460">
        <w:rPr>
          <w:rFonts w:ascii="Arial" w:hAnsi="Arial" w:cs="Arial"/>
          <w:sz w:val="22"/>
        </w:rPr>
        <w:t>Kangoo</w:t>
      </w:r>
      <w:proofErr w:type="spellEnd"/>
      <w:r w:rsidR="00F50DE3" w:rsidRPr="00417460">
        <w:rPr>
          <w:rFonts w:ascii="Arial" w:hAnsi="Arial" w:cs="Arial"/>
          <w:sz w:val="22"/>
        </w:rPr>
        <w:t xml:space="preserve"> Jumps.</w:t>
      </w:r>
      <w:r w:rsidR="002C08B0" w:rsidRPr="00417460">
        <w:rPr>
          <w:rFonts w:ascii="Arial" w:hAnsi="Arial" w:cs="Arial"/>
          <w:sz w:val="22"/>
        </w:rPr>
        <w:t xml:space="preserve"> All in all</w:t>
      </w:r>
      <w:r w:rsidR="007C625F" w:rsidRPr="00417460">
        <w:rPr>
          <w:rFonts w:ascii="Arial" w:hAnsi="Arial" w:cs="Arial"/>
          <w:sz w:val="22"/>
        </w:rPr>
        <w:t>,</w:t>
      </w:r>
      <w:r w:rsidR="002C08B0" w:rsidRPr="00417460">
        <w:rPr>
          <w:rFonts w:ascii="Arial" w:hAnsi="Arial" w:cs="Arial"/>
          <w:sz w:val="22"/>
        </w:rPr>
        <w:t xml:space="preserve"> the pandemic has resulted in an increase in the l</w:t>
      </w:r>
      <w:r w:rsidR="007C625F" w:rsidRPr="00417460">
        <w:rPr>
          <w:rFonts w:ascii="Arial" w:hAnsi="Arial" w:cs="Arial"/>
          <w:sz w:val="22"/>
        </w:rPr>
        <w:t>evel of interest in exercise,</w:t>
      </w:r>
      <w:r w:rsidR="002C08B0" w:rsidRPr="00417460">
        <w:rPr>
          <w:rFonts w:ascii="Arial" w:hAnsi="Arial" w:cs="Arial"/>
          <w:sz w:val="22"/>
        </w:rPr>
        <w:t xml:space="preserve"> an active </w:t>
      </w:r>
      <w:r w:rsidR="003E41F2" w:rsidRPr="00417460">
        <w:rPr>
          <w:rFonts w:ascii="Arial" w:hAnsi="Arial" w:cs="Arial"/>
          <w:sz w:val="22"/>
        </w:rPr>
        <w:t>lifestyle,</w:t>
      </w:r>
      <w:r w:rsidR="007C625F" w:rsidRPr="00417460">
        <w:rPr>
          <w:rFonts w:ascii="Arial" w:hAnsi="Arial" w:cs="Arial"/>
          <w:sz w:val="22"/>
        </w:rPr>
        <w:t xml:space="preserve"> and physical activities.</w:t>
      </w:r>
    </w:p>
    <w:p w14:paraId="01BC2C0C" w14:textId="77777777" w:rsidR="001B4902" w:rsidRPr="00417460" w:rsidRDefault="001B4902" w:rsidP="00C85C67">
      <w:pPr>
        <w:pStyle w:val="Heading3"/>
        <w:spacing w:before="0" w:line="360" w:lineRule="auto"/>
        <w:rPr>
          <w:rFonts w:ascii="Arial" w:hAnsi="Arial" w:cs="Arial"/>
          <w:szCs w:val="24"/>
        </w:rPr>
      </w:pPr>
      <w:bookmarkStart w:id="34" w:name="_Toc85555414"/>
      <w:bookmarkStart w:id="35" w:name="_Toc86090927"/>
      <w:r w:rsidRPr="00417460">
        <w:rPr>
          <w:rFonts w:ascii="Arial" w:hAnsi="Arial" w:cs="Arial"/>
          <w:szCs w:val="24"/>
        </w:rPr>
        <w:t>Technological Factors</w:t>
      </w:r>
      <w:bookmarkEnd w:id="34"/>
      <w:bookmarkEnd w:id="35"/>
    </w:p>
    <w:p w14:paraId="2AF27E4F" w14:textId="6B7B7F37" w:rsidR="002F1B3D" w:rsidRDefault="009E7A76" w:rsidP="00C85C67">
      <w:pPr>
        <w:spacing w:after="0" w:line="360" w:lineRule="auto"/>
        <w:rPr>
          <w:rFonts w:ascii="Arial" w:hAnsi="Arial" w:cs="Arial"/>
          <w:sz w:val="22"/>
        </w:rPr>
      </w:pPr>
      <w:r w:rsidRPr="00417460">
        <w:rPr>
          <w:rFonts w:ascii="Arial" w:hAnsi="Arial" w:cs="Arial"/>
          <w:sz w:val="22"/>
        </w:rPr>
        <w:tab/>
        <w:t xml:space="preserve">Technological advancements </w:t>
      </w:r>
      <w:r w:rsidR="009558B7" w:rsidRPr="00417460">
        <w:rPr>
          <w:rFonts w:ascii="Arial" w:hAnsi="Arial" w:cs="Arial"/>
          <w:sz w:val="22"/>
        </w:rPr>
        <w:t>are</w:t>
      </w:r>
      <w:r w:rsidRPr="00417460">
        <w:rPr>
          <w:rFonts w:ascii="Arial" w:hAnsi="Arial" w:cs="Arial"/>
          <w:sz w:val="22"/>
        </w:rPr>
        <w:t xml:space="preserve"> a necessity for providing members in fitness clubs access to </w:t>
      </w:r>
      <w:r w:rsidR="005656AB">
        <w:rPr>
          <w:rFonts w:ascii="Arial" w:hAnsi="Arial" w:cs="Arial"/>
          <w:sz w:val="22"/>
        </w:rPr>
        <w:t>best-in-class</w:t>
      </w:r>
      <w:r w:rsidRPr="00417460">
        <w:rPr>
          <w:rFonts w:ascii="Arial" w:hAnsi="Arial" w:cs="Arial"/>
          <w:sz w:val="22"/>
        </w:rPr>
        <w:t xml:space="preserve"> services which can help with service differentiation and attaining a competitive advantage.</w:t>
      </w:r>
      <w:r w:rsidR="00DA2334" w:rsidRPr="00417460">
        <w:rPr>
          <w:rFonts w:ascii="Arial" w:hAnsi="Arial" w:cs="Arial"/>
          <w:sz w:val="22"/>
        </w:rPr>
        <w:t xml:space="preserve"> </w:t>
      </w:r>
      <w:r w:rsidR="00DA2334" w:rsidRPr="003E41F2">
        <w:rPr>
          <w:rFonts w:ascii="Arial" w:hAnsi="Arial" w:cs="Arial"/>
          <w:sz w:val="22"/>
        </w:rPr>
        <w:t>Periodic</w:t>
      </w:r>
      <w:r w:rsidR="00DA2334" w:rsidRPr="00417460">
        <w:rPr>
          <w:rFonts w:ascii="Arial" w:hAnsi="Arial" w:cs="Arial"/>
          <w:sz w:val="22"/>
        </w:rPr>
        <w:t xml:space="preserve"> upgrades of machines and </w:t>
      </w:r>
      <w:r w:rsidR="005656AB">
        <w:rPr>
          <w:rFonts w:ascii="Arial" w:hAnsi="Arial" w:cs="Arial"/>
          <w:sz w:val="22"/>
        </w:rPr>
        <w:t>equipment</w:t>
      </w:r>
      <w:r w:rsidR="00DA2334" w:rsidRPr="00417460">
        <w:rPr>
          <w:rFonts w:ascii="Arial" w:hAnsi="Arial" w:cs="Arial"/>
          <w:sz w:val="22"/>
        </w:rPr>
        <w:t xml:space="preserve"> is mandatory as energy efficient </w:t>
      </w:r>
      <w:r w:rsidR="003E41F2" w:rsidRPr="00417460">
        <w:rPr>
          <w:rFonts w:ascii="Arial" w:hAnsi="Arial" w:cs="Arial"/>
          <w:sz w:val="22"/>
        </w:rPr>
        <w:t>equipment’s</w:t>
      </w:r>
      <w:r w:rsidR="00DA2334" w:rsidRPr="00417460">
        <w:rPr>
          <w:rFonts w:ascii="Arial" w:hAnsi="Arial" w:cs="Arial"/>
          <w:sz w:val="22"/>
        </w:rPr>
        <w:t xml:space="preserve"> can help in decreasing electricity costs but always has a price to pay. Fitness clubs use their introduction of latest and greatest </w:t>
      </w:r>
      <w:r w:rsidR="003E41F2" w:rsidRPr="00417460">
        <w:rPr>
          <w:rFonts w:ascii="Arial" w:hAnsi="Arial" w:cs="Arial"/>
          <w:sz w:val="22"/>
        </w:rPr>
        <w:t>equipment’s</w:t>
      </w:r>
      <w:r w:rsidR="00DA2334" w:rsidRPr="00417460">
        <w:rPr>
          <w:rFonts w:ascii="Arial" w:hAnsi="Arial" w:cs="Arial"/>
          <w:sz w:val="22"/>
        </w:rPr>
        <w:t xml:space="preserve"> to better market their gyms as their marketing strategy for creating new customers. Technological advancements have also allowed for individuals training at home with trainers providing online guidance and classes through their training programs</w:t>
      </w:r>
      <w:r w:rsidR="004C72F9" w:rsidRPr="00417460">
        <w:rPr>
          <w:rFonts w:ascii="Arial" w:hAnsi="Arial" w:cs="Arial"/>
          <w:sz w:val="22"/>
        </w:rPr>
        <w:t>.</w:t>
      </w:r>
    </w:p>
    <w:p w14:paraId="7BCC5EA2" w14:textId="6A575E37" w:rsidR="00367D16" w:rsidRDefault="00367D16" w:rsidP="00C85C67">
      <w:pPr>
        <w:spacing w:after="0" w:line="360" w:lineRule="auto"/>
        <w:rPr>
          <w:rFonts w:ascii="Arial" w:hAnsi="Arial" w:cs="Arial"/>
          <w:sz w:val="22"/>
        </w:rPr>
      </w:pPr>
    </w:p>
    <w:p w14:paraId="34C65D71" w14:textId="38FB7C63" w:rsidR="00367D16" w:rsidRDefault="00367D16" w:rsidP="00C85C67">
      <w:pPr>
        <w:spacing w:after="0" w:line="360" w:lineRule="auto"/>
        <w:rPr>
          <w:rFonts w:ascii="Arial" w:hAnsi="Arial" w:cs="Arial"/>
          <w:sz w:val="22"/>
        </w:rPr>
      </w:pPr>
    </w:p>
    <w:p w14:paraId="7D97B302" w14:textId="77777777" w:rsidR="00367D16" w:rsidRPr="00011472" w:rsidRDefault="00367D16" w:rsidP="00C85C67">
      <w:pPr>
        <w:pStyle w:val="Heading2"/>
        <w:spacing w:before="0" w:line="360" w:lineRule="auto"/>
        <w:rPr>
          <w:rFonts w:ascii="Arial" w:hAnsi="Arial" w:cs="Arial"/>
          <w:sz w:val="22"/>
          <w:szCs w:val="22"/>
          <w:u w:val="single"/>
        </w:rPr>
      </w:pPr>
      <w:bookmarkStart w:id="36" w:name="_Toc86090928"/>
      <w:r w:rsidRPr="00011472">
        <w:rPr>
          <w:rFonts w:ascii="Arial" w:hAnsi="Arial" w:cs="Arial"/>
          <w:sz w:val="22"/>
          <w:szCs w:val="22"/>
          <w:u w:val="single"/>
        </w:rPr>
        <w:t>Target Market Analysis &amp; Positioning Strategy</w:t>
      </w:r>
      <w:bookmarkEnd w:id="36"/>
    </w:p>
    <w:p w14:paraId="3FBB52CE" w14:textId="57525BC0" w:rsidR="00367D16" w:rsidRPr="00011472" w:rsidRDefault="00367D16" w:rsidP="00C85C67">
      <w:pPr>
        <w:spacing w:after="0" w:line="360" w:lineRule="auto"/>
        <w:rPr>
          <w:rFonts w:ascii="Arial" w:hAnsi="Arial" w:cs="Arial"/>
          <w:sz w:val="22"/>
        </w:rPr>
      </w:pPr>
      <w:r w:rsidRPr="00011472">
        <w:rPr>
          <w:rFonts w:ascii="Arial" w:hAnsi="Arial" w:cs="Arial"/>
          <w:sz w:val="22"/>
        </w:rPr>
        <w:tab/>
        <w:t xml:space="preserve">Cleo’s Gym will be equipped and staffed with the latest </w:t>
      </w:r>
      <w:r w:rsidR="006460BC" w:rsidRPr="00011472">
        <w:rPr>
          <w:rFonts w:ascii="Arial" w:hAnsi="Arial" w:cs="Arial"/>
          <w:sz w:val="22"/>
        </w:rPr>
        <w:t>equipment’s</w:t>
      </w:r>
      <w:r w:rsidRPr="00011472">
        <w:rPr>
          <w:rFonts w:ascii="Arial" w:hAnsi="Arial" w:cs="Arial"/>
          <w:sz w:val="22"/>
        </w:rPr>
        <w:t xml:space="preserve"> and sound training instructors to cater to the needs and expectations of a wide audience. However, the most important segment which the gym would like to target is women in Erdington belonging to the age group of 18 years and 32 years of age. From a psychographic perspective, the target segment is expected to be women individuals who are active, involved in sports, wishing to maintain a healthy lifestyle viewing fitness as a way of life and women primarily looking to cut down on body fat and tone their bodies. Although the gym will also cater to men and aged individuals, the gym through its </w:t>
      </w:r>
      <w:r w:rsidR="006460BC" w:rsidRPr="00011472">
        <w:rPr>
          <w:rFonts w:ascii="Arial" w:hAnsi="Arial" w:cs="Arial"/>
          <w:sz w:val="22"/>
        </w:rPr>
        <w:t>tailor-made</w:t>
      </w:r>
      <w:r w:rsidRPr="00011472">
        <w:rPr>
          <w:rFonts w:ascii="Arial" w:hAnsi="Arial" w:cs="Arial"/>
          <w:sz w:val="22"/>
        </w:rPr>
        <w:t xml:space="preserve"> custom programs, </w:t>
      </w:r>
      <w:proofErr w:type="spellStart"/>
      <w:r w:rsidRPr="00011472">
        <w:rPr>
          <w:rFonts w:ascii="Arial" w:hAnsi="Arial" w:cs="Arial"/>
          <w:sz w:val="22"/>
        </w:rPr>
        <w:t>kangoo</w:t>
      </w:r>
      <w:proofErr w:type="spellEnd"/>
      <w:r w:rsidRPr="00011472">
        <w:rPr>
          <w:rFonts w:ascii="Arial" w:hAnsi="Arial" w:cs="Arial"/>
          <w:sz w:val="22"/>
        </w:rPr>
        <w:t xml:space="preserve"> jumps exercise, yoga training and customised diet charts will look to prioritize and focus upon its selected target market.</w:t>
      </w:r>
    </w:p>
    <w:p w14:paraId="10648513" w14:textId="7EB4FAEE" w:rsidR="00367D16" w:rsidRPr="00011472" w:rsidRDefault="00367D16" w:rsidP="00C85C67">
      <w:pPr>
        <w:spacing w:after="0" w:line="360" w:lineRule="auto"/>
        <w:rPr>
          <w:rFonts w:ascii="Arial" w:hAnsi="Arial" w:cs="Arial"/>
          <w:sz w:val="22"/>
        </w:rPr>
      </w:pPr>
      <w:r w:rsidRPr="00011472">
        <w:rPr>
          <w:rFonts w:ascii="Arial" w:hAnsi="Arial" w:cs="Arial"/>
          <w:sz w:val="22"/>
        </w:rPr>
        <w:tab/>
        <w:t xml:space="preserve">Cleo’s Gym will position itself in the eyes of its intended target market as a </w:t>
      </w:r>
      <w:r w:rsidR="006460BC" w:rsidRPr="00011472">
        <w:rPr>
          <w:rFonts w:ascii="Arial" w:hAnsi="Arial" w:cs="Arial"/>
          <w:sz w:val="22"/>
        </w:rPr>
        <w:t>result-oriented</w:t>
      </w:r>
      <w:r w:rsidRPr="00011472">
        <w:rPr>
          <w:rFonts w:ascii="Arial" w:hAnsi="Arial" w:cs="Arial"/>
          <w:sz w:val="22"/>
        </w:rPr>
        <w:t xml:space="preserve"> training fitness club for enthusiasts who are willing to learn the </w:t>
      </w:r>
      <w:proofErr w:type="spellStart"/>
      <w:r w:rsidRPr="00011472">
        <w:rPr>
          <w:rFonts w:ascii="Arial" w:hAnsi="Arial" w:cs="Arial"/>
          <w:sz w:val="22"/>
        </w:rPr>
        <w:t>in</w:t>
      </w:r>
      <w:proofErr w:type="spellEnd"/>
      <w:r w:rsidRPr="00011472">
        <w:rPr>
          <w:rFonts w:ascii="Arial" w:hAnsi="Arial" w:cs="Arial"/>
          <w:sz w:val="22"/>
        </w:rPr>
        <w:t xml:space="preserve"> and </w:t>
      </w:r>
      <w:proofErr w:type="spellStart"/>
      <w:proofErr w:type="gramStart"/>
      <w:r w:rsidRPr="00011472">
        <w:rPr>
          <w:rFonts w:ascii="Arial" w:hAnsi="Arial" w:cs="Arial"/>
          <w:sz w:val="22"/>
        </w:rPr>
        <w:t>out’s</w:t>
      </w:r>
      <w:proofErr w:type="spellEnd"/>
      <w:proofErr w:type="gramEnd"/>
      <w:r w:rsidRPr="00011472">
        <w:rPr>
          <w:rFonts w:ascii="Arial" w:hAnsi="Arial" w:cs="Arial"/>
          <w:sz w:val="22"/>
        </w:rPr>
        <w:t xml:space="preserve"> of fitness </w:t>
      </w:r>
      <w:r w:rsidR="006460BC" w:rsidRPr="00011472">
        <w:rPr>
          <w:rFonts w:ascii="Arial" w:hAnsi="Arial" w:cs="Arial"/>
          <w:sz w:val="22"/>
        </w:rPr>
        <w:t>therefore</w:t>
      </w:r>
      <w:r w:rsidRPr="00011472">
        <w:rPr>
          <w:rFonts w:ascii="Arial" w:hAnsi="Arial" w:cs="Arial"/>
          <w:sz w:val="22"/>
        </w:rPr>
        <w:t xml:space="preserve"> offering true value to the end consumer in exchange of a competitive and reasonably priced membership fee. The gym will opt for a service differentiation as well as a cost leadership strategy for gaining a competitive advantage and creating new customers in the identified target market segment.</w:t>
      </w:r>
    </w:p>
    <w:p w14:paraId="7B51F461" w14:textId="77777777" w:rsidR="00367D16" w:rsidRPr="00011472" w:rsidRDefault="00367D16" w:rsidP="00C85C67">
      <w:pPr>
        <w:pStyle w:val="Heading2"/>
        <w:spacing w:before="0" w:line="360" w:lineRule="auto"/>
        <w:rPr>
          <w:rFonts w:ascii="Arial" w:hAnsi="Arial" w:cs="Arial"/>
          <w:sz w:val="22"/>
          <w:szCs w:val="22"/>
          <w:u w:val="single"/>
        </w:rPr>
      </w:pPr>
      <w:bookmarkStart w:id="37" w:name="_Toc86090929"/>
      <w:r w:rsidRPr="00011472">
        <w:rPr>
          <w:rFonts w:ascii="Arial" w:hAnsi="Arial" w:cs="Arial"/>
          <w:sz w:val="22"/>
          <w:szCs w:val="22"/>
          <w:u w:val="single"/>
        </w:rPr>
        <w:lastRenderedPageBreak/>
        <w:t>Marketing Plan (Marketing Strategies to reach the Target Market)</w:t>
      </w:r>
      <w:bookmarkEnd w:id="37"/>
    </w:p>
    <w:p w14:paraId="12191C36" w14:textId="77777777" w:rsidR="00367D16" w:rsidRPr="00011472" w:rsidRDefault="00367D16" w:rsidP="00C85C67">
      <w:pPr>
        <w:spacing w:after="0" w:line="360" w:lineRule="auto"/>
        <w:rPr>
          <w:rFonts w:ascii="Arial" w:hAnsi="Arial" w:cs="Arial"/>
          <w:sz w:val="22"/>
        </w:rPr>
      </w:pPr>
      <w:r w:rsidRPr="00011472">
        <w:rPr>
          <w:rFonts w:ascii="Arial" w:hAnsi="Arial" w:cs="Arial"/>
          <w:sz w:val="22"/>
        </w:rPr>
        <w:tab/>
        <w:t>Cleo’s Gym looks to capitalize upon marketing for creating a competitive advantage as investing in the correct marketing strategies can help reach the intended target market of the gym which ultimately draws in more members thus maximizing upon revenue and margins. Some of the marketing strategies which the owner will rely upon for reaching the intended target market are discussed as follows:</w:t>
      </w:r>
    </w:p>
    <w:p w14:paraId="685BF78A" w14:textId="7B5B609C" w:rsidR="00367D16" w:rsidRPr="00011472" w:rsidRDefault="00367D16" w:rsidP="00C85C67">
      <w:pPr>
        <w:pStyle w:val="ListParagraph"/>
        <w:numPr>
          <w:ilvl w:val="0"/>
          <w:numId w:val="6"/>
        </w:numPr>
        <w:spacing w:after="0" w:line="360" w:lineRule="auto"/>
        <w:rPr>
          <w:rFonts w:ascii="Arial" w:hAnsi="Arial" w:cs="Arial"/>
          <w:sz w:val="22"/>
        </w:rPr>
      </w:pPr>
      <w:r w:rsidRPr="00011472">
        <w:rPr>
          <w:rFonts w:ascii="Arial" w:hAnsi="Arial" w:cs="Arial"/>
          <w:sz w:val="22"/>
        </w:rPr>
        <w:t xml:space="preserve">Membership Marketing: This is one of the best marketing strategies which can work wonders for any fitness clubs. The budget gym chain </w:t>
      </w:r>
      <w:r w:rsidR="00A71144" w:rsidRPr="00011472">
        <w:rPr>
          <w:rFonts w:ascii="Arial" w:hAnsi="Arial" w:cs="Arial"/>
          <w:sz w:val="22"/>
        </w:rPr>
        <w:t>Pure Gym</w:t>
      </w:r>
      <w:r w:rsidRPr="00011472">
        <w:rPr>
          <w:rFonts w:ascii="Arial" w:hAnsi="Arial" w:cs="Arial"/>
          <w:sz w:val="22"/>
        </w:rPr>
        <w:t xml:space="preserve"> in UK have excellently implemented such a strategy which uses referrals for incentivising existing members when it comes to renewals (Wholesale.rdxsports.com, 2021). This can also help facilitate the </w:t>
      </w:r>
      <w:r w:rsidR="00A71144" w:rsidRPr="00011472">
        <w:rPr>
          <w:rFonts w:ascii="Arial" w:hAnsi="Arial" w:cs="Arial"/>
          <w:sz w:val="22"/>
        </w:rPr>
        <w:t>word-of-mouth</w:t>
      </w:r>
      <w:r w:rsidRPr="00011472">
        <w:rPr>
          <w:rFonts w:ascii="Arial" w:hAnsi="Arial" w:cs="Arial"/>
          <w:sz w:val="22"/>
        </w:rPr>
        <w:t xml:space="preserve"> strategy.</w:t>
      </w:r>
    </w:p>
    <w:p w14:paraId="2B34649E" w14:textId="77777777" w:rsidR="00367D16" w:rsidRPr="00011472" w:rsidRDefault="00367D16" w:rsidP="00C85C67">
      <w:pPr>
        <w:pStyle w:val="ListParagraph"/>
        <w:numPr>
          <w:ilvl w:val="0"/>
          <w:numId w:val="6"/>
        </w:numPr>
        <w:spacing w:after="0" w:line="360" w:lineRule="auto"/>
        <w:rPr>
          <w:rFonts w:ascii="Arial" w:hAnsi="Arial" w:cs="Arial"/>
          <w:sz w:val="22"/>
        </w:rPr>
      </w:pPr>
      <w:r w:rsidRPr="00011472">
        <w:rPr>
          <w:rFonts w:ascii="Arial" w:hAnsi="Arial" w:cs="Arial"/>
          <w:sz w:val="22"/>
        </w:rPr>
        <w:t>Word of Mouth Strategy: This strategy does not even cost a pound as Cleo’s Gym is value driven and will focus upon positioning strategy of differentiation and cost leadership. This also allows existing members to bring in new admissions that helps maximize revenue and build upon a community.</w:t>
      </w:r>
    </w:p>
    <w:p w14:paraId="1404C211" w14:textId="4401BB62" w:rsidR="00367D16" w:rsidRPr="00011472" w:rsidRDefault="00367D16" w:rsidP="00C85C67">
      <w:pPr>
        <w:pStyle w:val="ListParagraph"/>
        <w:numPr>
          <w:ilvl w:val="0"/>
          <w:numId w:val="6"/>
        </w:numPr>
        <w:spacing w:after="0" w:line="360" w:lineRule="auto"/>
        <w:rPr>
          <w:rFonts w:ascii="Arial" w:hAnsi="Arial" w:cs="Arial"/>
          <w:sz w:val="22"/>
        </w:rPr>
      </w:pPr>
      <w:r w:rsidRPr="00011472">
        <w:rPr>
          <w:rFonts w:ascii="Arial" w:hAnsi="Arial" w:cs="Arial"/>
          <w:sz w:val="22"/>
        </w:rPr>
        <w:t xml:space="preserve">Digital Marketing: Cleo’s gym also intends to focus upon SEO (search engine optimization) &amp; PPC (pay per click) strategy to target audiences who search and browse for gyms online on the web which helps in getting the word out there. A well optimized website combined with </w:t>
      </w:r>
      <w:r w:rsidR="006460BC" w:rsidRPr="00011472">
        <w:rPr>
          <w:rFonts w:ascii="Arial" w:hAnsi="Arial" w:cs="Arial"/>
          <w:sz w:val="22"/>
        </w:rPr>
        <w:t>PPC</w:t>
      </w:r>
      <w:r w:rsidRPr="00011472">
        <w:rPr>
          <w:rFonts w:ascii="Arial" w:hAnsi="Arial" w:cs="Arial"/>
          <w:sz w:val="22"/>
        </w:rPr>
        <w:t xml:space="preserve"> can bring in new leads.</w:t>
      </w:r>
    </w:p>
    <w:p w14:paraId="1595B04A" w14:textId="3D9D3F84" w:rsidR="00367D16" w:rsidRPr="00011472" w:rsidRDefault="00367D16" w:rsidP="00C85C67">
      <w:pPr>
        <w:pStyle w:val="ListParagraph"/>
        <w:numPr>
          <w:ilvl w:val="0"/>
          <w:numId w:val="6"/>
        </w:numPr>
        <w:spacing w:after="0" w:line="360" w:lineRule="auto"/>
        <w:rPr>
          <w:rFonts w:ascii="Arial" w:hAnsi="Arial" w:cs="Arial"/>
          <w:sz w:val="22"/>
        </w:rPr>
      </w:pPr>
      <w:r w:rsidRPr="00011472">
        <w:rPr>
          <w:rFonts w:ascii="Arial" w:hAnsi="Arial" w:cs="Arial"/>
          <w:sz w:val="22"/>
        </w:rPr>
        <w:t xml:space="preserve">Social Media Marketing: Ever since the Covid19 pandemic, the increase of social media has rapidly increased. Cleo’s Gym will have official social media handles across different social media platforms such as Instagram, </w:t>
      </w:r>
      <w:r w:rsidR="006460BC" w:rsidRPr="00011472">
        <w:rPr>
          <w:rFonts w:ascii="Arial" w:hAnsi="Arial" w:cs="Arial"/>
          <w:sz w:val="22"/>
        </w:rPr>
        <w:t>YouTube,</w:t>
      </w:r>
      <w:r w:rsidRPr="00011472">
        <w:rPr>
          <w:rFonts w:ascii="Arial" w:hAnsi="Arial" w:cs="Arial"/>
          <w:sz w:val="22"/>
        </w:rPr>
        <w:t xml:space="preserve"> and Facebook to market, advertise and interact within the fitness community.</w:t>
      </w:r>
    </w:p>
    <w:p w14:paraId="2A98BD82" w14:textId="77777777" w:rsidR="00367D16" w:rsidRPr="00011472" w:rsidRDefault="00367D16" w:rsidP="00C85C67">
      <w:pPr>
        <w:pStyle w:val="ListParagraph"/>
        <w:numPr>
          <w:ilvl w:val="0"/>
          <w:numId w:val="6"/>
        </w:numPr>
        <w:spacing w:after="0" w:line="360" w:lineRule="auto"/>
        <w:rPr>
          <w:rFonts w:ascii="Arial" w:hAnsi="Arial" w:cs="Arial"/>
          <w:sz w:val="22"/>
        </w:rPr>
      </w:pPr>
      <w:r w:rsidRPr="00011472">
        <w:rPr>
          <w:rFonts w:ascii="Arial" w:hAnsi="Arial" w:cs="Arial"/>
          <w:sz w:val="22"/>
        </w:rPr>
        <w:t>Influencer Marketing: The social media marketing strategy also gives shape to the influencer marketing strategy which again works wonders for the fitness industry. Cleo’s Gym is also looking to target certain fitness enthusiasts that have significant followers on social media and who can be idealised when it comes to fitness. Getting them to workout in Cleo’s Gym can help draw in numbers. The gym will also offer sponsorships in the long term.</w:t>
      </w:r>
    </w:p>
    <w:p w14:paraId="40AAE7AA" w14:textId="43B43AB4" w:rsidR="00367D16" w:rsidRDefault="00367D16" w:rsidP="00C85C67">
      <w:pPr>
        <w:pStyle w:val="ListParagraph"/>
        <w:numPr>
          <w:ilvl w:val="0"/>
          <w:numId w:val="6"/>
        </w:numPr>
        <w:spacing w:after="0" w:line="360" w:lineRule="auto"/>
        <w:rPr>
          <w:rFonts w:ascii="Arial" w:hAnsi="Arial" w:cs="Arial"/>
          <w:sz w:val="22"/>
        </w:rPr>
      </w:pPr>
      <w:r w:rsidRPr="00011472">
        <w:rPr>
          <w:rFonts w:ascii="Arial" w:hAnsi="Arial" w:cs="Arial"/>
          <w:sz w:val="22"/>
        </w:rPr>
        <w:t>Traditional Marketing: During the initial stages, Cleo’s Gym will also take advantage of traditional marketing strategies such as flyers, business cards, print advertising &amp; banner advertisements for marketing the service portfolio.</w:t>
      </w:r>
    </w:p>
    <w:p w14:paraId="743CF3EA" w14:textId="64D12804" w:rsidR="00A738C5" w:rsidRDefault="00A738C5" w:rsidP="00A738C5">
      <w:pPr>
        <w:spacing w:after="0" w:line="360" w:lineRule="auto"/>
        <w:rPr>
          <w:rFonts w:ascii="Arial" w:hAnsi="Arial" w:cs="Arial"/>
          <w:sz w:val="22"/>
        </w:rPr>
      </w:pPr>
    </w:p>
    <w:p w14:paraId="46F91B10" w14:textId="5D900715" w:rsidR="00A738C5" w:rsidRDefault="00A738C5" w:rsidP="00A738C5">
      <w:pPr>
        <w:spacing w:after="0" w:line="360" w:lineRule="auto"/>
        <w:rPr>
          <w:rFonts w:ascii="Arial" w:hAnsi="Arial" w:cs="Arial"/>
          <w:sz w:val="22"/>
        </w:rPr>
      </w:pPr>
    </w:p>
    <w:p w14:paraId="796C9B66" w14:textId="56929209" w:rsidR="00A738C5" w:rsidRDefault="00A738C5" w:rsidP="00A738C5">
      <w:pPr>
        <w:spacing w:after="0" w:line="360" w:lineRule="auto"/>
        <w:rPr>
          <w:rFonts w:ascii="Arial" w:hAnsi="Arial" w:cs="Arial"/>
          <w:sz w:val="22"/>
        </w:rPr>
      </w:pPr>
    </w:p>
    <w:p w14:paraId="4FF95862" w14:textId="77777777" w:rsidR="00A738C5" w:rsidRPr="00A738C5" w:rsidRDefault="00A738C5" w:rsidP="00A738C5">
      <w:pPr>
        <w:spacing w:after="0" w:line="360" w:lineRule="auto"/>
        <w:rPr>
          <w:rFonts w:ascii="Arial" w:hAnsi="Arial" w:cs="Arial"/>
          <w:sz w:val="22"/>
        </w:rPr>
      </w:pPr>
    </w:p>
    <w:p w14:paraId="7EB9243C" w14:textId="29106297" w:rsidR="003313FA" w:rsidRDefault="003313FA" w:rsidP="003313FA">
      <w:pPr>
        <w:spacing w:after="0" w:line="360" w:lineRule="auto"/>
        <w:ind w:left="284"/>
        <w:rPr>
          <w:rFonts w:ascii="Arial" w:hAnsi="Arial" w:cs="Arial"/>
          <w:sz w:val="22"/>
        </w:rPr>
      </w:pPr>
    </w:p>
    <w:p w14:paraId="25AC12AF" w14:textId="573AAC56" w:rsidR="003313FA" w:rsidRDefault="00A738C5" w:rsidP="001164EE">
      <w:pPr>
        <w:spacing w:after="0" w:line="360" w:lineRule="auto"/>
        <w:ind w:left="284"/>
      </w:pPr>
      <w:r w:rsidRPr="00A738C5">
        <w:rPr>
          <w:rFonts w:ascii="Arial" w:hAnsi="Arial" w:cs="Arial"/>
          <w:color w:val="110F14"/>
          <w:sz w:val="22"/>
          <w:shd w:val="clear" w:color="auto" w:fill="FFFFFF"/>
        </w:rPr>
        <w:lastRenderedPageBreak/>
        <w:t>The ‘Four Ps of Marketing’ are </w:t>
      </w:r>
      <w:r w:rsidRPr="00A738C5">
        <w:rPr>
          <w:rStyle w:val="Emphasis"/>
          <w:rFonts w:ascii="Arial" w:hAnsi="Arial" w:cs="Arial"/>
          <w:color w:val="110F14"/>
          <w:sz w:val="22"/>
          <w:shd w:val="clear" w:color="auto" w:fill="FFFFFF"/>
        </w:rPr>
        <w:t>price, product, place, </w:t>
      </w:r>
      <w:r w:rsidRPr="00A738C5">
        <w:rPr>
          <w:rFonts w:ascii="Arial" w:hAnsi="Arial" w:cs="Arial"/>
          <w:color w:val="110F14"/>
          <w:sz w:val="22"/>
          <w:shd w:val="clear" w:color="auto" w:fill="FFFFFF"/>
        </w:rPr>
        <w:t>and </w:t>
      </w:r>
      <w:proofErr w:type="gramStart"/>
      <w:r w:rsidRPr="00A738C5">
        <w:rPr>
          <w:rStyle w:val="Emphasis"/>
          <w:rFonts w:ascii="Arial" w:hAnsi="Arial" w:cs="Arial"/>
          <w:color w:val="110F14"/>
          <w:sz w:val="22"/>
          <w:shd w:val="clear" w:color="auto" w:fill="FFFFFF"/>
        </w:rPr>
        <w:t>promotion</w:t>
      </w:r>
      <w:r w:rsidR="00E50DC1">
        <w:rPr>
          <w:rStyle w:val="Emphasis"/>
          <w:rFonts w:ascii="Arial" w:hAnsi="Arial" w:cs="Arial"/>
          <w:color w:val="110F14"/>
          <w:sz w:val="22"/>
          <w:shd w:val="clear" w:color="auto" w:fill="FFFFFF"/>
        </w:rPr>
        <w:t xml:space="preserve"> .</w:t>
      </w:r>
      <w:proofErr w:type="gramEnd"/>
    </w:p>
    <w:p w14:paraId="3850DC14" w14:textId="77777777" w:rsidR="001164EE" w:rsidRPr="001164EE" w:rsidRDefault="001164EE" w:rsidP="001164EE">
      <w:pPr>
        <w:spacing w:after="0" w:line="360" w:lineRule="auto"/>
        <w:ind w:left="284"/>
      </w:pPr>
    </w:p>
    <w:p w14:paraId="06399A59" w14:textId="06B3A8D9" w:rsidR="003313FA" w:rsidRPr="003313FA" w:rsidRDefault="003313FA" w:rsidP="001164EE">
      <w:pPr>
        <w:shd w:val="clear" w:color="auto" w:fill="FFFFFF"/>
        <w:spacing w:after="0" w:line="360" w:lineRule="auto"/>
        <w:outlineLvl w:val="2"/>
        <w:rPr>
          <w:rFonts w:ascii="Arial" w:eastAsia="Times New Roman" w:hAnsi="Arial" w:cs="Arial"/>
          <w:b/>
          <w:bCs/>
          <w:color w:val="110F14"/>
          <w:spacing w:val="-8"/>
          <w:szCs w:val="24"/>
          <w:lang w:eastAsia="en-GB"/>
        </w:rPr>
      </w:pPr>
      <w:r w:rsidRPr="003313FA">
        <w:rPr>
          <w:rFonts w:ascii="Arial" w:eastAsia="Times New Roman" w:hAnsi="Arial" w:cs="Arial"/>
          <w:b/>
          <w:bCs/>
          <w:color w:val="110F14"/>
          <w:spacing w:val="-8"/>
          <w:szCs w:val="24"/>
          <w:lang w:eastAsia="en-GB"/>
        </w:rPr>
        <w:t>Price</w:t>
      </w:r>
    </w:p>
    <w:p w14:paraId="6AE30C84" w14:textId="77777777" w:rsidR="003313FA" w:rsidRPr="003313FA" w:rsidRDefault="003313FA" w:rsidP="001164EE">
      <w:pPr>
        <w:pStyle w:val="ListParagraph"/>
        <w:shd w:val="clear" w:color="auto" w:fill="FFFFFF"/>
        <w:spacing w:after="0" w:line="360" w:lineRule="auto"/>
        <w:ind w:left="644"/>
        <w:outlineLvl w:val="2"/>
        <w:rPr>
          <w:rFonts w:ascii="Arial" w:eastAsia="Times New Roman" w:hAnsi="Arial" w:cs="Arial"/>
          <w:color w:val="110F14"/>
          <w:spacing w:val="-8"/>
          <w:sz w:val="22"/>
          <w:lang w:eastAsia="en-GB"/>
        </w:rPr>
      </w:pPr>
      <w:r w:rsidRPr="003313FA">
        <w:rPr>
          <w:rFonts w:ascii="Arial" w:eastAsia="Times New Roman" w:hAnsi="Arial" w:cs="Arial"/>
          <w:color w:val="110F14"/>
          <w:spacing w:val="-8"/>
          <w:sz w:val="22"/>
          <w:lang w:eastAsia="en-GB"/>
        </w:rPr>
        <w:t xml:space="preserve">In the fitness world consider what you offer in terms of value when developing your pricing plan for your classes and services. </w:t>
      </w:r>
    </w:p>
    <w:p w14:paraId="23640909" w14:textId="77777777" w:rsidR="003313FA" w:rsidRPr="003313FA" w:rsidRDefault="003313FA" w:rsidP="001164EE">
      <w:pPr>
        <w:shd w:val="clear" w:color="auto" w:fill="FFFFFF"/>
        <w:spacing w:after="0" w:line="360" w:lineRule="auto"/>
        <w:outlineLvl w:val="2"/>
        <w:rPr>
          <w:rFonts w:ascii="Arial" w:eastAsia="Times New Roman" w:hAnsi="Arial" w:cs="Arial"/>
          <w:b/>
          <w:bCs/>
          <w:color w:val="110F14"/>
          <w:spacing w:val="-8"/>
          <w:szCs w:val="24"/>
          <w:lang w:eastAsia="en-GB"/>
        </w:rPr>
      </w:pPr>
      <w:r w:rsidRPr="003313FA">
        <w:rPr>
          <w:rFonts w:ascii="Arial" w:eastAsia="Times New Roman" w:hAnsi="Arial" w:cs="Arial"/>
          <w:b/>
          <w:bCs/>
          <w:color w:val="110F14"/>
          <w:spacing w:val="-8"/>
          <w:szCs w:val="24"/>
          <w:lang w:eastAsia="en-GB"/>
        </w:rPr>
        <w:t>Product</w:t>
      </w:r>
    </w:p>
    <w:p w14:paraId="4FBB5318" w14:textId="77777777" w:rsidR="003313FA" w:rsidRPr="003313FA" w:rsidRDefault="003313FA" w:rsidP="001164EE">
      <w:pPr>
        <w:pStyle w:val="ListParagraph"/>
        <w:shd w:val="clear" w:color="auto" w:fill="FFFFFF"/>
        <w:spacing w:after="0" w:line="360" w:lineRule="auto"/>
        <w:ind w:left="644"/>
        <w:outlineLvl w:val="2"/>
        <w:rPr>
          <w:rFonts w:ascii="Arial" w:eastAsia="Times New Roman" w:hAnsi="Arial" w:cs="Arial"/>
          <w:color w:val="110F14"/>
          <w:spacing w:val="-8"/>
          <w:sz w:val="22"/>
          <w:lang w:eastAsia="en-GB"/>
        </w:rPr>
      </w:pPr>
      <w:r w:rsidRPr="003313FA">
        <w:rPr>
          <w:rFonts w:ascii="Arial" w:eastAsia="Times New Roman" w:hAnsi="Arial" w:cs="Arial"/>
          <w:color w:val="110F14"/>
          <w:spacing w:val="-8"/>
          <w:sz w:val="22"/>
          <w:lang w:eastAsia="en-GB"/>
        </w:rPr>
        <w:t xml:space="preserve"> It is very important how you promote your services and attract the proper people to your fitness club.</w:t>
      </w:r>
      <w:r w:rsidRPr="003313FA">
        <w:rPr>
          <w:sz w:val="22"/>
        </w:rPr>
        <w:t xml:space="preserve"> </w:t>
      </w:r>
      <w:r w:rsidRPr="003313FA">
        <w:rPr>
          <w:rFonts w:ascii="Arial" w:eastAsia="Times New Roman" w:hAnsi="Arial" w:cs="Arial"/>
          <w:color w:val="110F14"/>
          <w:spacing w:val="-8"/>
          <w:sz w:val="22"/>
          <w:lang w:eastAsia="en-GB"/>
        </w:rPr>
        <w:t>Cleo's Gym has a wide range of products to appeal to a large variety of customers.</w:t>
      </w:r>
    </w:p>
    <w:p w14:paraId="606F9BBB" w14:textId="77777777" w:rsidR="003313FA" w:rsidRPr="003313FA" w:rsidRDefault="003313FA" w:rsidP="001164EE">
      <w:pPr>
        <w:shd w:val="clear" w:color="auto" w:fill="FFFFFF"/>
        <w:spacing w:after="0" w:line="360" w:lineRule="auto"/>
        <w:outlineLvl w:val="2"/>
        <w:rPr>
          <w:rFonts w:ascii="Arial" w:eastAsia="Times New Roman" w:hAnsi="Arial" w:cs="Arial"/>
          <w:b/>
          <w:bCs/>
          <w:color w:val="110F14"/>
          <w:spacing w:val="-8"/>
          <w:szCs w:val="24"/>
          <w:lang w:eastAsia="en-GB"/>
        </w:rPr>
      </w:pPr>
      <w:r w:rsidRPr="003313FA">
        <w:rPr>
          <w:rFonts w:ascii="Arial" w:eastAsia="Times New Roman" w:hAnsi="Arial" w:cs="Arial"/>
          <w:b/>
          <w:bCs/>
          <w:color w:val="110F14"/>
          <w:spacing w:val="-8"/>
          <w:szCs w:val="24"/>
          <w:lang w:eastAsia="en-GB"/>
        </w:rPr>
        <w:t>Place</w:t>
      </w:r>
    </w:p>
    <w:p w14:paraId="34B630DF" w14:textId="7FFDD8D3" w:rsidR="003313FA" w:rsidRPr="003313FA" w:rsidRDefault="003313FA" w:rsidP="001164EE">
      <w:pPr>
        <w:pStyle w:val="ListParagraph"/>
        <w:shd w:val="clear" w:color="auto" w:fill="FFFFFF"/>
        <w:spacing w:after="0" w:line="360" w:lineRule="auto"/>
        <w:ind w:left="644"/>
        <w:outlineLvl w:val="2"/>
        <w:rPr>
          <w:rFonts w:ascii="Arial" w:eastAsia="Times New Roman" w:hAnsi="Arial" w:cs="Arial"/>
          <w:color w:val="110F14"/>
          <w:spacing w:val="-8"/>
          <w:sz w:val="22"/>
          <w:lang w:eastAsia="en-GB"/>
        </w:rPr>
      </w:pPr>
      <w:r w:rsidRPr="003313FA">
        <w:rPr>
          <w:rFonts w:ascii="Arial" w:eastAsia="Times New Roman" w:hAnsi="Arial" w:cs="Arial"/>
          <w:color w:val="110F14"/>
          <w:spacing w:val="-8"/>
          <w:sz w:val="22"/>
          <w:lang w:eastAsia="en-GB"/>
        </w:rPr>
        <w:t>Cleo’s Gym is located in Erdington,</w:t>
      </w:r>
      <w:r w:rsidRPr="003313FA">
        <w:rPr>
          <w:rFonts w:ascii="Arial" w:eastAsia="Times New Roman" w:hAnsi="Arial" w:cs="Arial"/>
          <w:color w:val="110F14"/>
          <w:spacing w:val="-8"/>
          <w:lang w:eastAsia="en-GB"/>
        </w:rPr>
        <w:t xml:space="preserve"> </w:t>
      </w:r>
      <w:r w:rsidRPr="003313FA">
        <w:rPr>
          <w:rFonts w:ascii="Arial" w:eastAsia="Times New Roman" w:hAnsi="Arial" w:cs="Arial"/>
          <w:color w:val="110F14"/>
          <w:spacing w:val="-8"/>
          <w:sz w:val="22"/>
          <w:lang w:eastAsia="en-GB"/>
        </w:rPr>
        <w:t xml:space="preserve">one of the best </w:t>
      </w:r>
      <w:r w:rsidRPr="003313FA">
        <w:rPr>
          <w:rFonts w:ascii="Arial" w:eastAsia="Times New Roman" w:hAnsi="Arial" w:cs="Arial"/>
          <w:color w:val="110F14"/>
          <w:spacing w:val="-8"/>
          <w:lang w:eastAsia="en-GB"/>
        </w:rPr>
        <w:t>places</w:t>
      </w:r>
      <w:r w:rsidRPr="003313FA">
        <w:rPr>
          <w:rFonts w:ascii="Arial" w:eastAsia="Times New Roman" w:hAnsi="Arial" w:cs="Arial"/>
          <w:color w:val="110F14"/>
          <w:spacing w:val="-8"/>
          <w:sz w:val="22"/>
          <w:lang w:eastAsia="en-GB"/>
        </w:rPr>
        <w:t xml:space="preserve"> for business as </w:t>
      </w:r>
      <w:r w:rsidR="00E50DC1" w:rsidRPr="003313FA">
        <w:rPr>
          <w:rFonts w:ascii="Arial" w:eastAsia="Times New Roman" w:hAnsi="Arial" w:cs="Arial"/>
          <w:color w:val="110F14"/>
          <w:spacing w:val="-8"/>
          <w:sz w:val="22"/>
          <w:lang w:eastAsia="en-GB"/>
        </w:rPr>
        <w:t>fitness, a</w:t>
      </w:r>
      <w:r w:rsidRPr="003313FA">
        <w:rPr>
          <w:rFonts w:ascii="Arial" w:eastAsia="Times New Roman" w:hAnsi="Arial" w:cs="Arial"/>
          <w:color w:val="110F14"/>
          <w:spacing w:val="-8"/>
          <w:sz w:val="22"/>
          <w:lang w:eastAsia="en-GB"/>
        </w:rPr>
        <w:t xml:space="preserve"> great position with a lot of foot traffic will certainly help attract more </w:t>
      </w:r>
      <w:r w:rsidRPr="003313FA">
        <w:rPr>
          <w:rFonts w:ascii="Arial" w:eastAsia="Times New Roman" w:hAnsi="Arial" w:cs="Arial"/>
          <w:color w:val="110F14"/>
          <w:spacing w:val="-8"/>
          <w:lang w:eastAsia="en-GB"/>
        </w:rPr>
        <w:t>possibilities</w:t>
      </w:r>
      <w:r w:rsidRPr="003313FA">
        <w:rPr>
          <w:rFonts w:ascii="Arial" w:eastAsia="Times New Roman" w:hAnsi="Arial" w:cs="Arial"/>
          <w:color w:val="110F14"/>
          <w:spacing w:val="-8"/>
          <w:sz w:val="22"/>
          <w:lang w:eastAsia="en-GB"/>
        </w:rPr>
        <w:t xml:space="preserve"> through the door.</w:t>
      </w:r>
    </w:p>
    <w:p w14:paraId="4C7DAFFB" w14:textId="77777777" w:rsidR="003313FA" w:rsidRPr="003313FA" w:rsidRDefault="003313FA" w:rsidP="001164EE">
      <w:pPr>
        <w:shd w:val="clear" w:color="auto" w:fill="FFFFFF"/>
        <w:spacing w:after="0" w:line="360" w:lineRule="auto"/>
        <w:outlineLvl w:val="2"/>
        <w:rPr>
          <w:rFonts w:ascii="Arial" w:eastAsia="Times New Roman" w:hAnsi="Arial" w:cs="Arial"/>
          <w:b/>
          <w:bCs/>
          <w:color w:val="110F14"/>
          <w:spacing w:val="-8"/>
          <w:szCs w:val="24"/>
          <w:lang w:eastAsia="en-GB"/>
        </w:rPr>
      </w:pPr>
      <w:r w:rsidRPr="003313FA">
        <w:rPr>
          <w:rFonts w:ascii="Arial" w:eastAsia="Times New Roman" w:hAnsi="Arial" w:cs="Arial"/>
          <w:b/>
          <w:bCs/>
          <w:color w:val="110F14"/>
          <w:spacing w:val="-8"/>
          <w:szCs w:val="24"/>
          <w:lang w:eastAsia="en-GB"/>
        </w:rPr>
        <w:t>Promotion </w:t>
      </w:r>
    </w:p>
    <w:p w14:paraId="0CD50947" w14:textId="1FFC94E4" w:rsidR="003313FA" w:rsidRPr="003313FA" w:rsidRDefault="00E50DC1" w:rsidP="001164EE">
      <w:pPr>
        <w:shd w:val="clear" w:color="auto" w:fill="FFFFFF"/>
        <w:spacing w:after="0" w:line="360" w:lineRule="auto"/>
        <w:ind w:left="284"/>
        <w:rPr>
          <w:rFonts w:ascii="Arial" w:eastAsia="Times New Roman" w:hAnsi="Arial" w:cs="Arial"/>
          <w:color w:val="110F14"/>
          <w:sz w:val="22"/>
          <w:lang w:eastAsia="en-GB"/>
        </w:rPr>
      </w:pPr>
      <w:r>
        <w:rPr>
          <w:rFonts w:ascii="Arial" w:eastAsia="Times New Roman" w:hAnsi="Arial" w:cs="Arial"/>
          <w:color w:val="110F14"/>
          <w:sz w:val="22"/>
          <w:lang w:eastAsia="en-GB"/>
        </w:rPr>
        <w:t xml:space="preserve">      </w:t>
      </w:r>
      <w:r w:rsidR="003313FA" w:rsidRPr="003313FA">
        <w:rPr>
          <w:rFonts w:ascii="Arial" w:eastAsia="Times New Roman" w:hAnsi="Arial" w:cs="Arial"/>
          <w:color w:val="110F14"/>
          <w:sz w:val="22"/>
          <w:lang w:eastAsia="en-GB"/>
        </w:rPr>
        <w:t xml:space="preserve">Promotion is a crucial aspect of marketing and an essential part of the marketing mix. Cleo’s gym must promote the best services in terms of their value. Cleo’s Gym will provide a premium service that members will love. </w:t>
      </w:r>
    </w:p>
    <w:p w14:paraId="002C4EDA" w14:textId="77777777" w:rsidR="003313FA" w:rsidRPr="003313FA" w:rsidRDefault="003313FA" w:rsidP="003313FA">
      <w:pPr>
        <w:spacing w:after="0" w:line="360" w:lineRule="auto"/>
        <w:rPr>
          <w:rFonts w:ascii="Arial" w:hAnsi="Arial" w:cs="Arial"/>
          <w:sz w:val="22"/>
        </w:rPr>
      </w:pPr>
    </w:p>
    <w:p w14:paraId="71DCC66C" w14:textId="77777777" w:rsidR="003313FA" w:rsidRPr="00011472" w:rsidRDefault="003313FA" w:rsidP="003313FA">
      <w:pPr>
        <w:pStyle w:val="ListParagraph"/>
        <w:spacing w:after="0" w:line="360" w:lineRule="auto"/>
        <w:rPr>
          <w:rFonts w:ascii="Arial" w:hAnsi="Arial" w:cs="Arial"/>
          <w:sz w:val="22"/>
        </w:rPr>
      </w:pPr>
    </w:p>
    <w:p w14:paraId="77862A83" w14:textId="77777777" w:rsidR="00367D16" w:rsidRPr="00011472" w:rsidRDefault="00367D16" w:rsidP="00C85C67">
      <w:pPr>
        <w:pStyle w:val="Heading2"/>
        <w:spacing w:before="0" w:line="360" w:lineRule="auto"/>
        <w:rPr>
          <w:rFonts w:ascii="Arial" w:hAnsi="Arial" w:cs="Arial"/>
          <w:sz w:val="22"/>
          <w:szCs w:val="22"/>
          <w:u w:val="single"/>
        </w:rPr>
      </w:pPr>
      <w:bookmarkStart w:id="38" w:name="_Toc86090930"/>
      <w:r w:rsidRPr="00011472">
        <w:rPr>
          <w:rFonts w:ascii="Arial" w:hAnsi="Arial" w:cs="Arial"/>
          <w:sz w:val="22"/>
          <w:szCs w:val="22"/>
          <w:u w:val="single"/>
        </w:rPr>
        <w:t>Financial Plan</w:t>
      </w:r>
      <w:bookmarkEnd w:id="38"/>
    </w:p>
    <w:p w14:paraId="7119E7E9" w14:textId="106E2A33" w:rsidR="00367D16" w:rsidRPr="00011472" w:rsidRDefault="00367D16" w:rsidP="00C85C67">
      <w:pPr>
        <w:spacing w:after="0" w:line="360" w:lineRule="auto"/>
        <w:rPr>
          <w:rFonts w:ascii="Arial" w:hAnsi="Arial" w:cs="Arial"/>
          <w:sz w:val="22"/>
        </w:rPr>
      </w:pPr>
      <w:r w:rsidRPr="00011472">
        <w:rPr>
          <w:rFonts w:ascii="Arial" w:hAnsi="Arial" w:cs="Arial"/>
          <w:sz w:val="22"/>
        </w:rPr>
        <w:tab/>
      </w:r>
      <w:r w:rsidR="006460BC" w:rsidRPr="00011472">
        <w:rPr>
          <w:rFonts w:ascii="Arial" w:hAnsi="Arial" w:cs="Arial"/>
          <w:sz w:val="22"/>
        </w:rPr>
        <w:t>Based on</w:t>
      </w:r>
      <w:r w:rsidRPr="00011472">
        <w:rPr>
          <w:rFonts w:ascii="Arial" w:hAnsi="Arial" w:cs="Arial"/>
          <w:sz w:val="22"/>
        </w:rPr>
        <w:t xml:space="preserve"> </w:t>
      </w:r>
      <w:r w:rsidR="006460BC" w:rsidRPr="00011472">
        <w:rPr>
          <w:rFonts w:ascii="Arial" w:hAnsi="Arial" w:cs="Arial"/>
          <w:sz w:val="22"/>
        </w:rPr>
        <w:t>secondary research</w:t>
      </w:r>
      <w:r w:rsidRPr="00011472">
        <w:rPr>
          <w:rFonts w:ascii="Arial" w:hAnsi="Arial" w:cs="Arial"/>
          <w:sz w:val="22"/>
        </w:rPr>
        <w:t xml:space="preserve">, a reasonable estimate can be made with respect to the cost of setting up a fitness gym club. The total cost for setting up Cleo’s Gym is estimated at </w:t>
      </w:r>
      <w:bookmarkStart w:id="39" w:name="OLE_LINK1"/>
      <w:r w:rsidRPr="00011472">
        <w:rPr>
          <w:rFonts w:ascii="Arial" w:hAnsi="Arial" w:cs="Arial"/>
          <w:sz w:val="22"/>
        </w:rPr>
        <w:t>£</w:t>
      </w:r>
      <w:bookmarkEnd w:id="39"/>
      <w:r w:rsidRPr="00011472">
        <w:rPr>
          <w:rFonts w:ascii="Arial" w:hAnsi="Arial" w:cs="Arial"/>
          <w:sz w:val="22"/>
        </w:rPr>
        <w:t xml:space="preserve">80,000 </w:t>
      </w:r>
      <w:r w:rsidRPr="00011472">
        <w:rPr>
          <w:rStyle w:val="selectable"/>
          <w:rFonts w:ascii="Arial" w:hAnsi="Arial" w:cs="Arial"/>
          <w:color w:val="000000"/>
          <w:sz w:val="22"/>
        </w:rPr>
        <w:t>(Startups.co.uk, 2021).</w:t>
      </w:r>
      <w:r w:rsidRPr="00011472">
        <w:rPr>
          <w:rFonts w:ascii="Arial" w:hAnsi="Arial" w:cs="Arial"/>
          <w:sz w:val="22"/>
        </w:rPr>
        <w:t xml:space="preserve"> The statement for start-up funds </w:t>
      </w:r>
      <w:r w:rsidR="006460BC" w:rsidRPr="00011472">
        <w:rPr>
          <w:rFonts w:ascii="Arial" w:hAnsi="Arial" w:cs="Arial"/>
          <w:sz w:val="22"/>
        </w:rPr>
        <w:t>has</w:t>
      </w:r>
      <w:r w:rsidRPr="00011472">
        <w:rPr>
          <w:rFonts w:ascii="Arial" w:hAnsi="Arial" w:cs="Arial"/>
          <w:sz w:val="22"/>
        </w:rPr>
        <w:t xml:space="preserve"> been constructed as follows:</w:t>
      </w:r>
    </w:p>
    <w:tbl>
      <w:tblPr>
        <w:tblW w:w="5000" w:type="pct"/>
        <w:tblLook w:val="04A0" w:firstRow="1" w:lastRow="0" w:firstColumn="1" w:lastColumn="0" w:noHBand="0" w:noVBand="1"/>
      </w:tblPr>
      <w:tblGrid>
        <w:gridCol w:w="8033"/>
        <w:gridCol w:w="1209"/>
      </w:tblGrid>
      <w:tr w:rsidR="00367D16" w:rsidRPr="00011472" w14:paraId="5CF0C610" w14:textId="77777777" w:rsidTr="00312EEB">
        <w:trPr>
          <w:trHeight w:val="315"/>
        </w:trPr>
        <w:tc>
          <w:tcPr>
            <w:tcW w:w="500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E2CD75" w14:textId="77777777" w:rsidR="00367D16" w:rsidRPr="00011472" w:rsidRDefault="00367D16" w:rsidP="00C85C67">
            <w:pPr>
              <w:spacing w:after="0" w:line="360" w:lineRule="auto"/>
              <w:contextualSpacing/>
              <w:jc w:val="center"/>
              <w:rPr>
                <w:rFonts w:ascii="Arial" w:eastAsia="Times New Roman" w:hAnsi="Arial" w:cs="Arial"/>
                <w:b/>
                <w:bCs/>
                <w:color w:val="000000"/>
                <w:lang w:eastAsia="en-IN"/>
              </w:rPr>
            </w:pPr>
            <w:r w:rsidRPr="00011472">
              <w:rPr>
                <w:rFonts w:ascii="Arial" w:eastAsia="Times New Roman" w:hAnsi="Arial" w:cs="Arial"/>
                <w:b/>
                <w:bCs/>
                <w:color w:val="000000"/>
                <w:sz w:val="22"/>
                <w:lang w:eastAsia="en-IN"/>
              </w:rPr>
              <w:t>Statement for Start-up Costs for Cleo's Gym</w:t>
            </w:r>
          </w:p>
        </w:tc>
      </w:tr>
      <w:tr w:rsidR="00367D16" w:rsidRPr="00011472" w14:paraId="131D4ABC" w14:textId="77777777" w:rsidTr="00312EEB">
        <w:trPr>
          <w:trHeight w:val="315"/>
        </w:trPr>
        <w:tc>
          <w:tcPr>
            <w:tcW w:w="4346" w:type="pct"/>
            <w:tcBorders>
              <w:top w:val="nil"/>
              <w:left w:val="single" w:sz="4" w:space="0" w:color="auto"/>
              <w:bottom w:val="single" w:sz="4" w:space="0" w:color="auto"/>
              <w:right w:val="single" w:sz="4" w:space="0" w:color="auto"/>
            </w:tcBorders>
            <w:shd w:val="clear" w:color="auto" w:fill="auto"/>
            <w:noWrap/>
            <w:vAlign w:val="bottom"/>
            <w:hideMark/>
          </w:tcPr>
          <w:p w14:paraId="1BEB355F" w14:textId="77777777" w:rsidR="00367D16" w:rsidRPr="00011472" w:rsidRDefault="00367D16" w:rsidP="00C85C67">
            <w:pPr>
              <w:spacing w:after="0" w:line="360" w:lineRule="auto"/>
              <w:contextualSpacing/>
              <w:jc w:val="left"/>
              <w:rPr>
                <w:rFonts w:ascii="Arial" w:eastAsia="Times New Roman" w:hAnsi="Arial" w:cs="Arial"/>
                <w:b/>
                <w:bCs/>
                <w:color w:val="000000"/>
                <w:lang w:eastAsia="en-IN"/>
              </w:rPr>
            </w:pPr>
            <w:r w:rsidRPr="00011472">
              <w:rPr>
                <w:rFonts w:ascii="Arial" w:eastAsia="Times New Roman" w:hAnsi="Arial" w:cs="Arial"/>
                <w:b/>
                <w:bCs/>
                <w:color w:val="000000"/>
                <w:sz w:val="22"/>
                <w:lang w:eastAsia="en-IN"/>
              </w:rPr>
              <w:t>Particulars</w:t>
            </w:r>
          </w:p>
        </w:tc>
        <w:tc>
          <w:tcPr>
            <w:tcW w:w="654" w:type="pct"/>
            <w:tcBorders>
              <w:top w:val="nil"/>
              <w:left w:val="nil"/>
              <w:bottom w:val="single" w:sz="4" w:space="0" w:color="auto"/>
              <w:right w:val="single" w:sz="4" w:space="0" w:color="auto"/>
            </w:tcBorders>
            <w:shd w:val="clear" w:color="auto" w:fill="auto"/>
            <w:noWrap/>
            <w:vAlign w:val="bottom"/>
            <w:hideMark/>
          </w:tcPr>
          <w:p w14:paraId="296B4405" w14:textId="77777777" w:rsidR="00367D16" w:rsidRPr="00011472" w:rsidRDefault="00367D16" w:rsidP="00C85C67">
            <w:pPr>
              <w:spacing w:after="0" w:line="360" w:lineRule="auto"/>
              <w:contextualSpacing/>
              <w:jc w:val="center"/>
              <w:rPr>
                <w:rFonts w:ascii="Arial" w:eastAsia="Times New Roman" w:hAnsi="Arial" w:cs="Arial"/>
                <w:b/>
                <w:bCs/>
                <w:color w:val="000000"/>
                <w:lang w:eastAsia="en-IN"/>
              </w:rPr>
            </w:pPr>
            <w:r w:rsidRPr="00011472">
              <w:rPr>
                <w:rFonts w:ascii="Arial" w:eastAsia="Times New Roman" w:hAnsi="Arial" w:cs="Arial"/>
                <w:b/>
                <w:bCs/>
                <w:color w:val="000000"/>
                <w:sz w:val="22"/>
                <w:lang w:eastAsia="en-IN"/>
              </w:rPr>
              <w:t>£</w:t>
            </w:r>
          </w:p>
        </w:tc>
      </w:tr>
      <w:tr w:rsidR="00367D16" w:rsidRPr="00011472" w14:paraId="7B42C7F8" w14:textId="77777777" w:rsidTr="00312EEB">
        <w:trPr>
          <w:trHeight w:val="300"/>
        </w:trPr>
        <w:tc>
          <w:tcPr>
            <w:tcW w:w="4346" w:type="pct"/>
            <w:tcBorders>
              <w:top w:val="nil"/>
              <w:left w:val="single" w:sz="4" w:space="0" w:color="auto"/>
              <w:bottom w:val="single" w:sz="4" w:space="0" w:color="auto"/>
              <w:right w:val="single" w:sz="4" w:space="0" w:color="auto"/>
            </w:tcBorders>
            <w:shd w:val="clear" w:color="auto" w:fill="auto"/>
            <w:noWrap/>
            <w:vAlign w:val="bottom"/>
            <w:hideMark/>
          </w:tcPr>
          <w:p w14:paraId="65C8DCBF" w14:textId="24DDE912" w:rsidR="00367D16" w:rsidRPr="00011472" w:rsidRDefault="00367D16" w:rsidP="00C85C67">
            <w:pPr>
              <w:spacing w:after="0" w:line="360" w:lineRule="auto"/>
              <w:contextualSpacing/>
              <w:jc w:val="left"/>
              <w:rPr>
                <w:rFonts w:ascii="Arial" w:eastAsia="Times New Roman" w:hAnsi="Arial" w:cs="Arial"/>
                <w:color w:val="000000"/>
                <w:lang w:eastAsia="en-IN"/>
              </w:rPr>
            </w:pPr>
            <w:r w:rsidRPr="00011472">
              <w:rPr>
                <w:rFonts w:ascii="Arial" w:eastAsia="Times New Roman" w:hAnsi="Arial" w:cs="Arial"/>
                <w:color w:val="000000"/>
                <w:sz w:val="22"/>
                <w:lang w:eastAsia="en-IN"/>
              </w:rPr>
              <w:t xml:space="preserve">Total Equipment Cost (Machines, Weights &amp; </w:t>
            </w:r>
            <w:r w:rsidR="006460BC" w:rsidRPr="00011472">
              <w:rPr>
                <w:rFonts w:ascii="Arial" w:eastAsia="Times New Roman" w:hAnsi="Arial" w:cs="Arial"/>
                <w:color w:val="000000"/>
                <w:sz w:val="22"/>
                <w:lang w:eastAsia="en-IN"/>
              </w:rPr>
              <w:t>Equipment’s</w:t>
            </w:r>
            <w:r w:rsidRPr="00011472">
              <w:rPr>
                <w:rFonts w:ascii="Arial" w:eastAsia="Times New Roman" w:hAnsi="Arial" w:cs="Arial"/>
                <w:color w:val="000000"/>
                <w:sz w:val="22"/>
                <w:lang w:eastAsia="en-IN"/>
              </w:rPr>
              <w:t>)</w:t>
            </w:r>
          </w:p>
        </w:tc>
        <w:tc>
          <w:tcPr>
            <w:tcW w:w="654" w:type="pct"/>
            <w:tcBorders>
              <w:top w:val="nil"/>
              <w:left w:val="nil"/>
              <w:bottom w:val="single" w:sz="4" w:space="0" w:color="auto"/>
              <w:right w:val="single" w:sz="4" w:space="0" w:color="auto"/>
            </w:tcBorders>
            <w:shd w:val="clear" w:color="auto" w:fill="auto"/>
            <w:noWrap/>
            <w:vAlign w:val="bottom"/>
            <w:hideMark/>
          </w:tcPr>
          <w:p w14:paraId="65C96C0B" w14:textId="77777777" w:rsidR="00367D16" w:rsidRPr="00011472" w:rsidRDefault="00367D16" w:rsidP="00C85C67">
            <w:pPr>
              <w:spacing w:after="0" w:line="360" w:lineRule="auto"/>
              <w:contextualSpacing/>
              <w:jc w:val="center"/>
              <w:rPr>
                <w:rFonts w:ascii="Arial" w:eastAsia="Times New Roman" w:hAnsi="Arial" w:cs="Arial"/>
                <w:color w:val="000000"/>
                <w:lang w:eastAsia="en-IN"/>
              </w:rPr>
            </w:pPr>
            <w:r w:rsidRPr="00011472">
              <w:rPr>
                <w:rFonts w:ascii="Arial" w:eastAsia="Times New Roman" w:hAnsi="Arial" w:cs="Arial"/>
                <w:color w:val="000000"/>
                <w:sz w:val="22"/>
                <w:lang w:eastAsia="en-IN"/>
              </w:rPr>
              <w:t>25,000</w:t>
            </w:r>
          </w:p>
        </w:tc>
      </w:tr>
      <w:tr w:rsidR="00367D16" w:rsidRPr="00011472" w14:paraId="50E6D7A1" w14:textId="77777777" w:rsidTr="00312EEB">
        <w:trPr>
          <w:trHeight w:val="300"/>
        </w:trPr>
        <w:tc>
          <w:tcPr>
            <w:tcW w:w="4346" w:type="pct"/>
            <w:tcBorders>
              <w:top w:val="nil"/>
              <w:left w:val="single" w:sz="4" w:space="0" w:color="auto"/>
              <w:bottom w:val="single" w:sz="4" w:space="0" w:color="auto"/>
              <w:right w:val="single" w:sz="4" w:space="0" w:color="auto"/>
            </w:tcBorders>
            <w:shd w:val="clear" w:color="auto" w:fill="auto"/>
            <w:noWrap/>
            <w:vAlign w:val="bottom"/>
            <w:hideMark/>
          </w:tcPr>
          <w:p w14:paraId="4BFE7D76" w14:textId="77777777" w:rsidR="00367D16" w:rsidRPr="00011472" w:rsidRDefault="00367D16" w:rsidP="00C85C67">
            <w:pPr>
              <w:spacing w:after="0" w:line="360" w:lineRule="auto"/>
              <w:contextualSpacing/>
              <w:jc w:val="left"/>
              <w:rPr>
                <w:rFonts w:ascii="Arial" w:eastAsia="Times New Roman" w:hAnsi="Arial" w:cs="Arial"/>
                <w:color w:val="000000"/>
                <w:lang w:eastAsia="en-IN"/>
              </w:rPr>
            </w:pPr>
            <w:r w:rsidRPr="00011472">
              <w:rPr>
                <w:rFonts w:ascii="Arial" w:eastAsia="Times New Roman" w:hAnsi="Arial" w:cs="Arial"/>
                <w:color w:val="000000"/>
                <w:sz w:val="22"/>
                <w:lang w:eastAsia="en-IN"/>
              </w:rPr>
              <w:t>Flooring, Walling &amp; Interior Designing</w:t>
            </w:r>
          </w:p>
        </w:tc>
        <w:tc>
          <w:tcPr>
            <w:tcW w:w="654" w:type="pct"/>
            <w:tcBorders>
              <w:top w:val="nil"/>
              <w:left w:val="nil"/>
              <w:bottom w:val="single" w:sz="4" w:space="0" w:color="auto"/>
              <w:right w:val="single" w:sz="4" w:space="0" w:color="auto"/>
            </w:tcBorders>
            <w:shd w:val="clear" w:color="auto" w:fill="auto"/>
            <w:noWrap/>
            <w:vAlign w:val="bottom"/>
            <w:hideMark/>
          </w:tcPr>
          <w:p w14:paraId="7D20082E" w14:textId="77777777" w:rsidR="00367D16" w:rsidRPr="00011472" w:rsidRDefault="00367D16" w:rsidP="00C85C67">
            <w:pPr>
              <w:spacing w:after="0" w:line="360" w:lineRule="auto"/>
              <w:contextualSpacing/>
              <w:jc w:val="center"/>
              <w:rPr>
                <w:rFonts w:ascii="Arial" w:eastAsia="Times New Roman" w:hAnsi="Arial" w:cs="Arial"/>
                <w:color w:val="000000"/>
                <w:lang w:eastAsia="en-IN"/>
              </w:rPr>
            </w:pPr>
            <w:r w:rsidRPr="00011472">
              <w:rPr>
                <w:rFonts w:ascii="Arial" w:eastAsia="Times New Roman" w:hAnsi="Arial" w:cs="Arial"/>
                <w:color w:val="000000"/>
                <w:sz w:val="22"/>
                <w:lang w:eastAsia="en-IN"/>
              </w:rPr>
              <w:t>15,000</w:t>
            </w:r>
          </w:p>
        </w:tc>
      </w:tr>
      <w:tr w:rsidR="00367D16" w:rsidRPr="00011472" w14:paraId="4BD1ACF2" w14:textId="77777777" w:rsidTr="00312EEB">
        <w:trPr>
          <w:trHeight w:val="300"/>
        </w:trPr>
        <w:tc>
          <w:tcPr>
            <w:tcW w:w="4346" w:type="pct"/>
            <w:tcBorders>
              <w:top w:val="nil"/>
              <w:left w:val="single" w:sz="4" w:space="0" w:color="auto"/>
              <w:bottom w:val="single" w:sz="4" w:space="0" w:color="auto"/>
              <w:right w:val="single" w:sz="4" w:space="0" w:color="auto"/>
            </w:tcBorders>
            <w:shd w:val="clear" w:color="auto" w:fill="auto"/>
            <w:noWrap/>
            <w:vAlign w:val="bottom"/>
            <w:hideMark/>
          </w:tcPr>
          <w:p w14:paraId="42EB0C56" w14:textId="77777777" w:rsidR="00367D16" w:rsidRPr="00011472" w:rsidRDefault="00367D16" w:rsidP="00C85C67">
            <w:pPr>
              <w:spacing w:after="0" w:line="360" w:lineRule="auto"/>
              <w:contextualSpacing/>
              <w:jc w:val="left"/>
              <w:rPr>
                <w:rFonts w:ascii="Arial" w:eastAsia="Times New Roman" w:hAnsi="Arial" w:cs="Arial"/>
                <w:color w:val="000000"/>
                <w:lang w:eastAsia="en-IN"/>
              </w:rPr>
            </w:pPr>
            <w:r w:rsidRPr="00011472">
              <w:rPr>
                <w:rFonts w:ascii="Arial" w:eastAsia="Times New Roman" w:hAnsi="Arial" w:cs="Arial"/>
                <w:color w:val="000000"/>
                <w:sz w:val="22"/>
                <w:lang w:eastAsia="en-IN"/>
              </w:rPr>
              <w:t>Air Conditioning, Fans &amp; Ventilation</w:t>
            </w:r>
          </w:p>
        </w:tc>
        <w:tc>
          <w:tcPr>
            <w:tcW w:w="654" w:type="pct"/>
            <w:tcBorders>
              <w:top w:val="nil"/>
              <w:left w:val="nil"/>
              <w:bottom w:val="single" w:sz="4" w:space="0" w:color="auto"/>
              <w:right w:val="single" w:sz="4" w:space="0" w:color="auto"/>
            </w:tcBorders>
            <w:shd w:val="clear" w:color="auto" w:fill="auto"/>
            <w:noWrap/>
            <w:vAlign w:val="bottom"/>
            <w:hideMark/>
          </w:tcPr>
          <w:p w14:paraId="4E4518B5" w14:textId="77777777" w:rsidR="00367D16" w:rsidRPr="00011472" w:rsidRDefault="00367D16" w:rsidP="00C85C67">
            <w:pPr>
              <w:spacing w:after="0" w:line="360" w:lineRule="auto"/>
              <w:contextualSpacing/>
              <w:jc w:val="center"/>
              <w:rPr>
                <w:rFonts w:ascii="Arial" w:eastAsia="Times New Roman" w:hAnsi="Arial" w:cs="Arial"/>
                <w:color w:val="000000"/>
                <w:lang w:eastAsia="en-IN"/>
              </w:rPr>
            </w:pPr>
            <w:r w:rsidRPr="00011472">
              <w:rPr>
                <w:rFonts w:ascii="Arial" w:eastAsia="Times New Roman" w:hAnsi="Arial" w:cs="Arial"/>
                <w:color w:val="000000"/>
                <w:sz w:val="22"/>
                <w:lang w:eastAsia="en-IN"/>
              </w:rPr>
              <w:t>8,000</w:t>
            </w:r>
          </w:p>
        </w:tc>
      </w:tr>
      <w:tr w:rsidR="00367D16" w:rsidRPr="00011472" w14:paraId="57D106FF" w14:textId="77777777" w:rsidTr="00312EEB">
        <w:trPr>
          <w:trHeight w:val="300"/>
        </w:trPr>
        <w:tc>
          <w:tcPr>
            <w:tcW w:w="4346" w:type="pct"/>
            <w:tcBorders>
              <w:top w:val="nil"/>
              <w:left w:val="single" w:sz="4" w:space="0" w:color="auto"/>
              <w:bottom w:val="single" w:sz="4" w:space="0" w:color="auto"/>
              <w:right w:val="single" w:sz="4" w:space="0" w:color="auto"/>
            </w:tcBorders>
            <w:shd w:val="clear" w:color="auto" w:fill="auto"/>
            <w:noWrap/>
            <w:vAlign w:val="bottom"/>
            <w:hideMark/>
          </w:tcPr>
          <w:p w14:paraId="45E4ADE9" w14:textId="77777777" w:rsidR="00367D16" w:rsidRPr="00011472" w:rsidRDefault="00367D16" w:rsidP="00C85C67">
            <w:pPr>
              <w:spacing w:after="0" w:line="360" w:lineRule="auto"/>
              <w:contextualSpacing/>
              <w:jc w:val="left"/>
              <w:rPr>
                <w:rFonts w:ascii="Arial" w:eastAsia="Times New Roman" w:hAnsi="Arial" w:cs="Arial"/>
                <w:color w:val="000000"/>
                <w:lang w:eastAsia="en-IN"/>
              </w:rPr>
            </w:pPr>
            <w:r w:rsidRPr="00011472">
              <w:rPr>
                <w:rFonts w:ascii="Arial" w:eastAsia="Times New Roman" w:hAnsi="Arial" w:cs="Arial"/>
                <w:color w:val="000000"/>
                <w:sz w:val="22"/>
                <w:lang w:eastAsia="en-IN"/>
              </w:rPr>
              <w:t>Furniture Cost</w:t>
            </w:r>
          </w:p>
        </w:tc>
        <w:tc>
          <w:tcPr>
            <w:tcW w:w="654" w:type="pct"/>
            <w:tcBorders>
              <w:top w:val="nil"/>
              <w:left w:val="nil"/>
              <w:bottom w:val="single" w:sz="4" w:space="0" w:color="auto"/>
              <w:right w:val="single" w:sz="4" w:space="0" w:color="auto"/>
            </w:tcBorders>
            <w:shd w:val="clear" w:color="auto" w:fill="auto"/>
            <w:noWrap/>
            <w:vAlign w:val="bottom"/>
            <w:hideMark/>
          </w:tcPr>
          <w:p w14:paraId="70F08FFE" w14:textId="77777777" w:rsidR="00367D16" w:rsidRPr="00011472" w:rsidRDefault="00367D16" w:rsidP="00C85C67">
            <w:pPr>
              <w:spacing w:after="0" w:line="360" w:lineRule="auto"/>
              <w:contextualSpacing/>
              <w:jc w:val="center"/>
              <w:rPr>
                <w:rFonts w:ascii="Arial" w:eastAsia="Times New Roman" w:hAnsi="Arial" w:cs="Arial"/>
                <w:color w:val="000000"/>
                <w:lang w:eastAsia="en-IN"/>
              </w:rPr>
            </w:pPr>
            <w:r w:rsidRPr="00011472">
              <w:rPr>
                <w:rFonts w:ascii="Arial" w:eastAsia="Times New Roman" w:hAnsi="Arial" w:cs="Arial"/>
                <w:color w:val="000000"/>
                <w:sz w:val="22"/>
                <w:lang w:eastAsia="en-IN"/>
              </w:rPr>
              <w:t>2,500</w:t>
            </w:r>
          </w:p>
        </w:tc>
      </w:tr>
      <w:tr w:rsidR="00367D16" w:rsidRPr="00011472" w14:paraId="65172A4B" w14:textId="77777777" w:rsidTr="00312EEB">
        <w:trPr>
          <w:trHeight w:val="300"/>
        </w:trPr>
        <w:tc>
          <w:tcPr>
            <w:tcW w:w="4346" w:type="pct"/>
            <w:tcBorders>
              <w:top w:val="nil"/>
              <w:left w:val="single" w:sz="4" w:space="0" w:color="auto"/>
              <w:bottom w:val="single" w:sz="4" w:space="0" w:color="auto"/>
              <w:right w:val="single" w:sz="4" w:space="0" w:color="auto"/>
            </w:tcBorders>
            <w:shd w:val="clear" w:color="auto" w:fill="auto"/>
            <w:noWrap/>
            <w:vAlign w:val="bottom"/>
            <w:hideMark/>
          </w:tcPr>
          <w:p w14:paraId="09064B11" w14:textId="77777777" w:rsidR="00367D16" w:rsidRPr="00011472" w:rsidRDefault="00367D16" w:rsidP="00C85C67">
            <w:pPr>
              <w:spacing w:after="0" w:line="360" w:lineRule="auto"/>
              <w:contextualSpacing/>
              <w:jc w:val="left"/>
              <w:rPr>
                <w:rFonts w:ascii="Arial" w:eastAsia="Times New Roman" w:hAnsi="Arial" w:cs="Arial"/>
                <w:color w:val="000000"/>
                <w:lang w:eastAsia="en-IN"/>
              </w:rPr>
            </w:pPr>
            <w:r w:rsidRPr="00011472">
              <w:rPr>
                <w:rFonts w:ascii="Arial" w:eastAsia="Times New Roman" w:hAnsi="Arial" w:cs="Arial"/>
                <w:color w:val="000000"/>
                <w:sz w:val="22"/>
                <w:lang w:eastAsia="en-IN"/>
              </w:rPr>
              <w:t>Computer Equipment</w:t>
            </w:r>
          </w:p>
        </w:tc>
        <w:tc>
          <w:tcPr>
            <w:tcW w:w="654" w:type="pct"/>
            <w:tcBorders>
              <w:top w:val="nil"/>
              <w:left w:val="nil"/>
              <w:bottom w:val="single" w:sz="4" w:space="0" w:color="auto"/>
              <w:right w:val="single" w:sz="4" w:space="0" w:color="auto"/>
            </w:tcBorders>
            <w:shd w:val="clear" w:color="auto" w:fill="auto"/>
            <w:noWrap/>
            <w:vAlign w:val="bottom"/>
            <w:hideMark/>
          </w:tcPr>
          <w:p w14:paraId="517A8A44" w14:textId="77777777" w:rsidR="00367D16" w:rsidRPr="00011472" w:rsidRDefault="00367D16" w:rsidP="00C85C67">
            <w:pPr>
              <w:spacing w:after="0" w:line="360" w:lineRule="auto"/>
              <w:contextualSpacing/>
              <w:jc w:val="center"/>
              <w:rPr>
                <w:rFonts w:ascii="Arial" w:eastAsia="Times New Roman" w:hAnsi="Arial" w:cs="Arial"/>
                <w:color w:val="000000"/>
                <w:lang w:eastAsia="en-IN"/>
              </w:rPr>
            </w:pPr>
            <w:r w:rsidRPr="00011472">
              <w:rPr>
                <w:rFonts w:ascii="Arial" w:eastAsia="Times New Roman" w:hAnsi="Arial" w:cs="Arial"/>
                <w:color w:val="000000"/>
                <w:sz w:val="22"/>
                <w:lang w:eastAsia="en-IN"/>
              </w:rPr>
              <w:t>3,000</w:t>
            </w:r>
          </w:p>
        </w:tc>
      </w:tr>
      <w:tr w:rsidR="00367D16" w:rsidRPr="00011472" w14:paraId="420D4C3B" w14:textId="77777777" w:rsidTr="00312EEB">
        <w:trPr>
          <w:trHeight w:val="300"/>
        </w:trPr>
        <w:tc>
          <w:tcPr>
            <w:tcW w:w="4346" w:type="pct"/>
            <w:tcBorders>
              <w:top w:val="nil"/>
              <w:left w:val="single" w:sz="4" w:space="0" w:color="auto"/>
              <w:bottom w:val="single" w:sz="4" w:space="0" w:color="auto"/>
              <w:right w:val="single" w:sz="4" w:space="0" w:color="auto"/>
            </w:tcBorders>
            <w:shd w:val="clear" w:color="auto" w:fill="auto"/>
            <w:noWrap/>
            <w:vAlign w:val="bottom"/>
            <w:hideMark/>
          </w:tcPr>
          <w:p w14:paraId="44BE660C" w14:textId="77777777" w:rsidR="00367D16" w:rsidRPr="00011472" w:rsidRDefault="00367D16" w:rsidP="00C85C67">
            <w:pPr>
              <w:spacing w:after="0" w:line="360" w:lineRule="auto"/>
              <w:contextualSpacing/>
              <w:jc w:val="left"/>
              <w:rPr>
                <w:rFonts w:ascii="Arial" w:eastAsia="Times New Roman" w:hAnsi="Arial" w:cs="Arial"/>
                <w:color w:val="000000"/>
                <w:lang w:eastAsia="en-IN"/>
              </w:rPr>
            </w:pPr>
            <w:r w:rsidRPr="00011472">
              <w:rPr>
                <w:rFonts w:ascii="Arial" w:eastAsia="Times New Roman" w:hAnsi="Arial" w:cs="Arial"/>
                <w:color w:val="000000"/>
                <w:sz w:val="22"/>
                <w:lang w:eastAsia="en-IN"/>
              </w:rPr>
              <w:t>Advance Rent</w:t>
            </w:r>
          </w:p>
        </w:tc>
        <w:tc>
          <w:tcPr>
            <w:tcW w:w="654" w:type="pct"/>
            <w:tcBorders>
              <w:top w:val="nil"/>
              <w:left w:val="nil"/>
              <w:bottom w:val="single" w:sz="4" w:space="0" w:color="auto"/>
              <w:right w:val="single" w:sz="4" w:space="0" w:color="auto"/>
            </w:tcBorders>
            <w:shd w:val="clear" w:color="auto" w:fill="auto"/>
            <w:noWrap/>
            <w:vAlign w:val="bottom"/>
            <w:hideMark/>
          </w:tcPr>
          <w:p w14:paraId="575DBC4A" w14:textId="77777777" w:rsidR="00367D16" w:rsidRPr="00011472" w:rsidRDefault="00367D16" w:rsidP="00C85C67">
            <w:pPr>
              <w:spacing w:after="0" w:line="360" w:lineRule="auto"/>
              <w:contextualSpacing/>
              <w:jc w:val="center"/>
              <w:rPr>
                <w:rFonts w:ascii="Arial" w:eastAsia="Times New Roman" w:hAnsi="Arial" w:cs="Arial"/>
                <w:color w:val="000000"/>
                <w:lang w:eastAsia="en-IN"/>
              </w:rPr>
            </w:pPr>
            <w:r w:rsidRPr="00011472">
              <w:rPr>
                <w:rFonts w:ascii="Arial" w:eastAsia="Times New Roman" w:hAnsi="Arial" w:cs="Arial"/>
                <w:color w:val="000000"/>
                <w:sz w:val="22"/>
                <w:lang w:eastAsia="en-IN"/>
              </w:rPr>
              <w:t>15,000</w:t>
            </w:r>
          </w:p>
        </w:tc>
      </w:tr>
      <w:tr w:rsidR="00367D16" w:rsidRPr="00011472" w14:paraId="5B0FCD2F" w14:textId="77777777" w:rsidTr="00312EEB">
        <w:trPr>
          <w:trHeight w:val="300"/>
        </w:trPr>
        <w:tc>
          <w:tcPr>
            <w:tcW w:w="4346" w:type="pct"/>
            <w:tcBorders>
              <w:top w:val="nil"/>
              <w:left w:val="single" w:sz="4" w:space="0" w:color="auto"/>
              <w:bottom w:val="single" w:sz="4" w:space="0" w:color="auto"/>
              <w:right w:val="single" w:sz="4" w:space="0" w:color="auto"/>
            </w:tcBorders>
            <w:shd w:val="clear" w:color="auto" w:fill="auto"/>
            <w:noWrap/>
            <w:vAlign w:val="bottom"/>
            <w:hideMark/>
          </w:tcPr>
          <w:p w14:paraId="13325C1D" w14:textId="77777777" w:rsidR="00367D16" w:rsidRPr="00011472" w:rsidRDefault="00367D16" w:rsidP="00C85C67">
            <w:pPr>
              <w:spacing w:after="0" w:line="360" w:lineRule="auto"/>
              <w:contextualSpacing/>
              <w:jc w:val="left"/>
              <w:rPr>
                <w:rFonts w:ascii="Arial" w:eastAsia="Times New Roman" w:hAnsi="Arial" w:cs="Arial"/>
                <w:color w:val="000000"/>
                <w:lang w:eastAsia="en-IN"/>
              </w:rPr>
            </w:pPr>
            <w:r w:rsidRPr="00011472">
              <w:rPr>
                <w:rFonts w:ascii="Arial" w:eastAsia="Times New Roman" w:hAnsi="Arial" w:cs="Arial"/>
                <w:color w:val="000000"/>
                <w:sz w:val="22"/>
                <w:lang w:eastAsia="en-IN"/>
              </w:rPr>
              <w:t>Insurance Expense</w:t>
            </w:r>
          </w:p>
        </w:tc>
        <w:tc>
          <w:tcPr>
            <w:tcW w:w="654" w:type="pct"/>
            <w:tcBorders>
              <w:top w:val="nil"/>
              <w:left w:val="nil"/>
              <w:bottom w:val="single" w:sz="4" w:space="0" w:color="auto"/>
              <w:right w:val="single" w:sz="4" w:space="0" w:color="auto"/>
            </w:tcBorders>
            <w:shd w:val="clear" w:color="auto" w:fill="auto"/>
            <w:noWrap/>
            <w:vAlign w:val="bottom"/>
            <w:hideMark/>
          </w:tcPr>
          <w:p w14:paraId="0E046E80" w14:textId="77777777" w:rsidR="00367D16" w:rsidRPr="00011472" w:rsidRDefault="00367D16" w:rsidP="00C85C67">
            <w:pPr>
              <w:spacing w:after="0" w:line="360" w:lineRule="auto"/>
              <w:contextualSpacing/>
              <w:jc w:val="center"/>
              <w:rPr>
                <w:rFonts w:ascii="Arial" w:eastAsia="Times New Roman" w:hAnsi="Arial" w:cs="Arial"/>
                <w:color w:val="000000"/>
                <w:lang w:eastAsia="en-IN"/>
              </w:rPr>
            </w:pPr>
            <w:r w:rsidRPr="00011472">
              <w:rPr>
                <w:rFonts w:ascii="Arial" w:eastAsia="Times New Roman" w:hAnsi="Arial" w:cs="Arial"/>
                <w:color w:val="000000"/>
                <w:sz w:val="22"/>
                <w:lang w:eastAsia="en-IN"/>
              </w:rPr>
              <w:t>2,000</w:t>
            </w:r>
          </w:p>
        </w:tc>
      </w:tr>
      <w:tr w:rsidR="00367D16" w:rsidRPr="00011472" w14:paraId="5E58A648" w14:textId="77777777" w:rsidTr="00312EEB">
        <w:trPr>
          <w:trHeight w:val="300"/>
        </w:trPr>
        <w:tc>
          <w:tcPr>
            <w:tcW w:w="4346" w:type="pct"/>
            <w:tcBorders>
              <w:top w:val="nil"/>
              <w:left w:val="single" w:sz="4" w:space="0" w:color="auto"/>
              <w:bottom w:val="single" w:sz="4" w:space="0" w:color="auto"/>
              <w:right w:val="single" w:sz="4" w:space="0" w:color="auto"/>
            </w:tcBorders>
            <w:shd w:val="clear" w:color="auto" w:fill="auto"/>
            <w:noWrap/>
            <w:vAlign w:val="bottom"/>
            <w:hideMark/>
          </w:tcPr>
          <w:p w14:paraId="083F761E" w14:textId="77777777" w:rsidR="00367D16" w:rsidRPr="00011472" w:rsidRDefault="00367D16" w:rsidP="00C85C67">
            <w:pPr>
              <w:spacing w:after="0" w:line="360" w:lineRule="auto"/>
              <w:contextualSpacing/>
              <w:jc w:val="left"/>
              <w:rPr>
                <w:rFonts w:ascii="Arial" w:eastAsia="Times New Roman" w:hAnsi="Arial" w:cs="Arial"/>
                <w:color w:val="000000"/>
                <w:lang w:eastAsia="en-IN"/>
              </w:rPr>
            </w:pPr>
            <w:r w:rsidRPr="00011472">
              <w:rPr>
                <w:rFonts w:ascii="Arial" w:eastAsia="Times New Roman" w:hAnsi="Arial" w:cs="Arial"/>
                <w:color w:val="000000"/>
                <w:sz w:val="22"/>
                <w:lang w:eastAsia="en-IN"/>
              </w:rPr>
              <w:t>Marketing &amp; Brochure</w:t>
            </w:r>
          </w:p>
        </w:tc>
        <w:tc>
          <w:tcPr>
            <w:tcW w:w="654" w:type="pct"/>
            <w:tcBorders>
              <w:top w:val="nil"/>
              <w:left w:val="nil"/>
              <w:bottom w:val="single" w:sz="4" w:space="0" w:color="auto"/>
              <w:right w:val="single" w:sz="4" w:space="0" w:color="auto"/>
            </w:tcBorders>
            <w:shd w:val="clear" w:color="auto" w:fill="auto"/>
            <w:noWrap/>
            <w:vAlign w:val="bottom"/>
            <w:hideMark/>
          </w:tcPr>
          <w:p w14:paraId="05A321E9" w14:textId="77777777" w:rsidR="00367D16" w:rsidRPr="00011472" w:rsidRDefault="00367D16" w:rsidP="00C85C67">
            <w:pPr>
              <w:spacing w:after="0" w:line="360" w:lineRule="auto"/>
              <w:contextualSpacing/>
              <w:jc w:val="center"/>
              <w:rPr>
                <w:rFonts w:ascii="Arial" w:eastAsia="Times New Roman" w:hAnsi="Arial" w:cs="Arial"/>
                <w:color w:val="000000"/>
                <w:lang w:eastAsia="en-IN"/>
              </w:rPr>
            </w:pPr>
            <w:r w:rsidRPr="00011472">
              <w:rPr>
                <w:rFonts w:ascii="Arial" w:eastAsia="Times New Roman" w:hAnsi="Arial" w:cs="Arial"/>
                <w:color w:val="000000"/>
                <w:sz w:val="22"/>
                <w:lang w:eastAsia="en-IN"/>
              </w:rPr>
              <w:t>5,000</w:t>
            </w:r>
          </w:p>
        </w:tc>
      </w:tr>
      <w:tr w:rsidR="00367D16" w:rsidRPr="00011472" w14:paraId="2110296C" w14:textId="77777777" w:rsidTr="00312EEB">
        <w:trPr>
          <w:trHeight w:val="300"/>
        </w:trPr>
        <w:tc>
          <w:tcPr>
            <w:tcW w:w="4346" w:type="pct"/>
            <w:tcBorders>
              <w:top w:val="nil"/>
              <w:left w:val="single" w:sz="4" w:space="0" w:color="auto"/>
              <w:bottom w:val="single" w:sz="4" w:space="0" w:color="auto"/>
              <w:right w:val="single" w:sz="4" w:space="0" w:color="auto"/>
            </w:tcBorders>
            <w:shd w:val="clear" w:color="auto" w:fill="auto"/>
            <w:noWrap/>
            <w:vAlign w:val="bottom"/>
            <w:hideMark/>
          </w:tcPr>
          <w:p w14:paraId="09F012AB" w14:textId="77777777" w:rsidR="00367D16" w:rsidRPr="00011472" w:rsidRDefault="00367D16" w:rsidP="00C85C67">
            <w:pPr>
              <w:spacing w:after="0" w:line="360" w:lineRule="auto"/>
              <w:contextualSpacing/>
              <w:jc w:val="left"/>
              <w:rPr>
                <w:rFonts w:ascii="Arial" w:eastAsia="Times New Roman" w:hAnsi="Arial" w:cs="Arial"/>
                <w:color w:val="000000"/>
                <w:lang w:eastAsia="en-IN"/>
              </w:rPr>
            </w:pPr>
            <w:r w:rsidRPr="00011472">
              <w:rPr>
                <w:rFonts w:ascii="Arial" w:eastAsia="Times New Roman" w:hAnsi="Arial" w:cs="Arial"/>
                <w:color w:val="000000"/>
                <w:sz w:val="22"/>
                <w:lang w:eastAsia="en-IN"/>
              </w:rPr>
              <w:t>Miscellaneous Expenses</w:t>
            </w:r>
          </w:p>
        </w:tc>
        <w:tc>
          <w:tcPr>
            <w:tcW w:w="654" w:type="pct"/>
            <w:tcBorders>
              <w:top w:val="nil"/>
              <w:left w:val="nil"/>
              <w:bottom w:val="single" w:sz="4" w:space="0" w:color="auto"/>
              <w:right w:val="single" w:sz="4" w:space="0" w:color="auto"/>
            </w:tcBorders>
            <w:shd w:val="clear" w:color="auto" w:fill="auto"/>
            <w:noWrap/>
            <w:vAlign w:val="bottom"/>
            <w:hideMark/>
          </w:tcPr>
          <w:p w14:paraId="5A08DCEC" w14:textId="77777777" w:rsidR="00367D16" w:rsidRPr="00011472" w:rsidRDefault="00367D16" w:rsidP="00C85C67">
            <w:pPr>
              <w:spacing w:after="0" w:line="360" w:lineRule="auto"/>
              <w:contextualSpacing/>
              <w:jc w:val="center"/>
              <w:rPr>
                <w:rFonts w:ascii="Arial" w:eastAsia="Times New Roman" w:hAnsi="Arial" w:cs="Arial"/>
                <w:color w:val="000000"/>
                <w:lang w:eastAsia="en-IN"/>
              </w:rPr>
            </w:pPr>
            <w:r w:rsidRPr="00011472">
              <w:rPr>
                <w:rFonts w:ascii="Arial" w:eastAsia="Times New Roman" w:hAnsi="Arial" w:cs="Arial"/>
                <w:color w:val="000000"/>
                <w:sz w:val="22"/>
                <w:lang w:eastAsia="en-IN"/>
              </w:rPr>
              <w:t>2,500</w:t>
            </w:r>
          </w:p>
        </w:tc>
      </w:tr>
      <w:tr w:rsidR="00367D16" w:rsidRPr="00011472" w14:paraId="4EB23549" w14:textId="77777777" w:rsidTr="00312EEB">
        <w:trPr>
          <w:trHeight w:val="300"/>
        </w:trPr>
        <w:tc>
          <w:tcPr>
            <w:tcW w:w="4346" w:type="pct"/>
            <w:tcBorders>
              <w:top w:val="nil"/>
              <w:left w:val="single" w:sz="4" w:space="0" w:color="auto"/>
              <w:bottom w:val="single" w:sz="4" w:space="0" w:color="auto"/>
              <w:right w:val="single" w:sz="4" w:space="0" w:color="auto"/>
            </w:tcBorders>
            <w:shd w:val="clear" w:color="auto" w:fill="auto"/>
            <w:noWrap/>
            <w:vAlign w:val="bottom"/>
            <w:hideMark/>
          </w:tcPr>
          <w:p w14:paraId="0411C5FE" w14:textId="77777777" w:rsidR="00367D16" w:rsidRPr="00011472" w:rsidRDefault="00367D16" w:rsidP="00C85C67">
            <w:pPr>
              <w:spacing w:after="0" w:line="360" w:lineRule="auto"/>
              <w:contextualSpacing/>
              <w:jc w:val="left"/>
              <w:rPr>
                <w:rFonts w:ascii="Arial" w:eastAsia="Times New Roman" w:hAnsi="Arial" w:cs="Arial"/>
                <w:color w:val="000000"/>
                <w:lang w:eastAsia="en-IN"/>
              </w:rPr>
            </w:pPr>
            <w:r w:rsidRPr="00011472">
              <w:rPr>
                <w:rFonts w:ascii="Arial" w:eastAsia="Times New Roman" w:hAnsi="Arial" w:cs="Arial"/>
                <w:color w:val="000000"/>
                <w:sz w:val="22"/>
                <w:lang w:eastAsia="en-IN"/>
              </w:rPr>
              <w:t>Cash Reserves</w:t>
            </w:r>
          </w:p>
        </w:tc>
        <w:tc>
          <w:tcPr>
            <w:tcW w:w="654" w:type="pct"/>
            <w:tcBorders>
              <w:top w:val="nil"/>
              <w:left w:val="nil"/>
              <w:bottom w:val="single" w:sz="4" w:space="0" w:color="auto"/>
              <w:right w:val="single" w:sz="4" w:space="0" w:color="auto"/>
            </w:tcBorders>
            <w:shd w:val="clear" w:color="auto" w:fill="auto"/>
            <w:noWrap/>
            <w:vAlign w:val="bottom"/>
            <w:hideMark/>
          </w:tcPr>
          <w:p w14:paraId="38E545C4" w14:textId="77777777" w:rsidR="00367D16" w:rsidRPr="00011472" w:rsidRDefault="00367D16" w:rsidP="00C85C67">
            <w:pPr>
              <w:spacing w:after="0" w:line="360" w:lineRule="auto"/>
              <w:contextualSpacing/>
              <w:jc w:val="center"/>
              <w:rPr>
                <w:rFonts w:ascii="Arial" w:eastAsia="Times New Roman" w:hAnsi="Arial" w:cs="Arial"/>
                <w:color w:val="000000"/>
                <w:lang w:eastAsia="en-IN"/>
              </w:rPr>
            </w:pPr>
            <w:r w:rsidRPr="00011472">
              <w:rPr>
                <w:rFonts w:ascii="Arial" w:eastAsia="Times New Roman" w:hAnsi="Arial" w:cs="Arial"/>
                <w:color w:val="000000"/>
                <w:sz w:val="22"/>
                <w:lang w:eastAsia="en-IN"/>
              </w:rPr>
              <w:t>2,000</w:t>
            </w:r>
          </w:p>
        </w:tc>
      </w:tr>
      <w:tr w:rsidR="00367D16" w:rsidRPr="00011472" w14:paraId="22FF7DA7" w14:textId="77777777" w:rsidTr="00312EEB">
        <w:trPr>
          <w:trHeight w:val="315"/>
        </w:trPr>
        <w:tc>
          <w:tcPr>
            <w:tcW w:w="4346" w:type="pct"/>
            <w:tcBorders>
              <w:top w:val="nil"/>
              <w:left w:val="single" w:sz="4" w:space="0" w:color="auto"/>
              <w:bottom w:val="single" w:sz="4" w:space="0" w:color="auto"/>
              <w:right w:val="single" w:sz="4" w:space="0" w:color="auto"/>
            </w:tcBorders>
            <w:shd w:val="clear" w:color="auto" w:fill="auto"/>
            <w:noWrap/>
            <w:vAlign w:val="bottom"/>
            <w:hideMark/>
          </w:tcPr>
          <w:p w14:paraId="25B31D7E" w14:textId="77777777" w:rsidR="00367D16" w:rsidRPr="00011472" w:rsidRDefault="00367D16" w:rsidP="00C85C67">
            <w:pPr>
              <w:spacing w:after="0" w:line="360" w:lineRule="auto"/>
              <w:contextualSpacing/>
              <w:jc w:val="left"/>
              <w:rPr>
                <w:rFonts w:ascii="Arial" w:eastAsia="Times New Roman" w:hAnsi="Arial" w:cs="Arial"/>
                <w:b/>
                <w:bCs/>
                <w:color w:val="000000"/>
                <w:lang w:eastAsia="en-IN"/>
              </w:rPr>
            </w:pPr>
            <w:r w:rsidRPr="00011472">
              <w:rPr>
                <w:rFonts w:ascii="Arial" w:eastAsia="Times New Roman" w:hAnsi="Arial" w:cs="Arial"/>
                <w:b/>
                <w:bCs/>
                <w:color w:val="000000"/>
                <w:sz w:val="22"/>
                <w:lang w:eastAsia="en-IN"/>
              </w:rPr>
              <w:lastRenderedPageBreak/>
              <w:t>Total Estimated Start-up Costs for Cleo's Gym:</w:t>
            </w:r>
          </w:p>
        </w:tc>
        <w:tc>
          <w:tcPr>
            <w:tcW w:w="654" w:type="pct"/>
            <w:tcBorders>
              <w:top w:val="nil"/>
              <w:left w:val="nil"/>
              <w:bottom w:val="single" w:sz="4" w:space="0" w:color="auto"/>
              <w:right w:val="single" w:sz="4" w:space="0" w:color="auto"/>
            </w:tcBorders>
            <w:shd w:val="clear" w:color="auto" w:fill="auto"/>
            <w:noWrap/>
            <w:vAlign w:val="bottom"/>
            <w:hideMark/>
          </w:tcPr>
          <w:p w14:paraId="637F3ACC" w14:textId="77777777" w:rsidR="00367D16" w:rsidRPr="00011472" w:rsidRDefault="00367D16" w:rsidP="00C85C67">
            <w:pPr>
              <w:spacing w:after="0" w:line="360" w:lineRule="auto"/>
              <w:contextualSpacing/>
              <w:jc w:val="center"/>
              <w:rPr>
                <w:rFonts w:ascii="Arial" w:eastAsia="Times New Roman" w:hAnsi="Arial" w:cs="Arial"/>
                <w:b/>
                <w:bCs/>
                <w:color w:val="000000"/>
                <w:lang w:eastAsia="en-IN"/>
              </w:rPr>
            </w:pPr>
            <w:r w:rsidRPr="00011472">
              <w:rPr>
                <w:rFonts w:ascii="Arial" w:eastAsia="Times New Roman" w:hAnsi="Arial" w:cs="Arial"/>
                <w:b/>
                <w:bCs/>
                <w:color w:val="000000"/>
                <w:sz w:val="22"/>
                <w:lang w:eastAsia="en-IN"/>
              </w:rPr>
              <w:t>£80,000</w:t>
            </w:r>
          </w:p>
        </w:tc>
      </w:tr>
    </w:tbl>
    <w:p w14:paraId="3E842578" w14:textId="31507D31" w:rsidR="00367D16" w:rsidRPr="00011472" w:rsidRDefault="00367D16" w:rsidP="00C85C67">
      <w:pPr>
        <w:spacing w:after="0" w:line="360" w:lineRule="auto"/>
        <w:jc w:val="center"/>
        <w:rPr>
          <w:rFonts w:ascii="Arial" w:hAnsi="Arial" w:cs="Arial"/>
          <w:sz w:val="22"/>
        </w:rPr>
      </w:pPr>
    </w:p>
    <w:p w14:paraId="6E9E301A" w14:textId="29B360CD" w:rsidR="00367D16" w:rsidRPr="00011472" w:rsidRDefault="00367D16" w:rsidP="00C85C67">
      <w:pPr>
        <w:spacing w:after="0" w:line="360" w:lineRule="auto"/>
        <w:ind w:firstLine="720"/>
        <w:rPr>
          <w:rFonts w:ascii="Arial" w:hAnsi="Arial" w:cs="Arial"/>
          <w:sz w:val="22"/>
        </w:rPr>
      </w:pPr>
      <w:r w:rsidRPr="00011472">
        <w:rPr>
          <w:rFonts w:ascii="Arial" w:hAnsi="Arial" w:cs="Arial"/>
          <w:sz w:val="22"/>
        </w:rPr>
        <w:t xml:space="preserve">The total estimated start-up costs </w:t>
      </w:r>
      <w:r w:rsidR="00A71144" w:rsidRPr="00011472">
        <w:rPr>
          <w:rFonts w:ascii="Arial" w:hAnsi="Arial" w:cs="Arial"/>
          <w:sz w:val="22"/>
        </w:rPr>
        <w:t>are</w:t>
      </w:r>
      <w:r w:rsidRPr="00011472">
        <w:rPr>
          <w:rFonts w:ascii="Arial" w:hAnsi="Arial" w:cs="Arial"/>
          <w:sz w:val="22"/>
        </w:rPr>
        <w:t xml:space="preserve"> most likely to be funded by two different sources of finance which comprises of 70% equity (owner’s contribution) and 30% debt (10% bank loan). The entrepreneur’s own personal investment allows the gearing and financial leverage to be low which reduces the risk of default. Additionally, a bank loan with a 10% per annum finance cost allows the entrepreneur to not invest </w:t>
      </w:r>
      <w:r w:rsidR="00A71144" w:rsidRPr="00011472">
        <w:rPr>
          <w:rFonts w:ascii="Arial" w:hAnsi="Arial" w:cs="Arial"/>
          <w:sz w:val="22"/>
        </w:rPr>
        <w:t>all</w:t>
      </w:r>
      <w:r w:rsidRPr="00011472">
        <w:rPr>
          <w:rFonts w:ascii="Arial" w:hAnsi="Arial" w:cs="Arial"/>
          <w:sz w:val="22"/>
        </w:rPr>
        <w:t xml:space="preserve"> the personal savings into the business.</w:t>
      </w:r>
    </w:p>
    <w:p w14:paraId="45A84889" w14:textId="2F3A3AA7" w:rsidR="00367D16" w:rsidRPr="00011472" w:rsidRDefault="00367D16" w:rsidP="00C85C67">
      <w:pPr>
        <w:spacing w:after="0" w:line="360" w:lineRule="auto"/>
        <w:contextualSpacing/>
        <w:rPr>
          <w:rFonts w:ascii="Arial" w:hAnsi="Arial" w:cs="Arial"/>
          <w:sz w:val="22"/>
        </w:rPr>
      </w:pPr>
    </w:p>
    <w:p w14:paraId="63F3899B" w14:textId="06034805" w:rsidR="00367D16" w:rsidRPr="00011472" w:rsidRDefault="00367D16" w:rsidP="002255AF">
      <w:pPr>
        <w:spacing w:after="0" w:line="360" w:lineRule="auto"/>
        <w:contextualSpacing/>
        <w:jc w:val="center"/>
        <w:rPr>
          <w:rFonts w:ascii="Arial" w:hAnsi="Arial" w:cs="Arial"/>
          <w:sz w:val="22"/>
        </w:rPr>
      </w:pPr>
      <w:r w:rsidRPr="00011472">
        <w:rPr>
          <w:rFonts w:ascii="Arial" w:hAnsi="Arial" w:cs="Arial"/>
          <w:sz w:val="22"/>
        </w:rPr>
        <w:t>(Estimated Monthly Cash Flows)</w:t>
      </w:r>
      <w:r w:rsidR="00940C84" w:rsidRPr="00940C84">
        <w:rPr>
          <w:rFonts w:ascii="Arial" w:hAnsi="Arial" w:cs="Arial"/>
          <w:noProof/>
          <w:sz w:val="22"/>
          <w:lang w:eastAsia="en-IN"/>
        </w:rPr>
        <w:t xml:space="preserve"> </w:t>
      </w:r>
      <w:r w:rsidR="00940C84" w:rsidRPr="00011472">
        <w:rPr>
          <w:rFonts w:ascii="Arial" w:hAnsi="Arial" w:cs="Arial"/>
          <w:noProof/>
          <w:sz w:val="22"/>
          <w:lang w:eastAsia="en-IN"/>
        </w:rPr>
        <w:drawing>
          <wp:inline distT="0" distB="0" distL="0" distR="0" wp14:anchorId="3CA61FBF" wp14:editId="7D12C4B2">
            <wp:extent cx="6115050" cy="4086225"/>
            <wp:effectExtent l="19050" t="19050" r="0" b="9525"/>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a:picLocks noChangeAspect="1" noChangeArrowheads="1"/>
                    </pic:cNvPicPr>
                  </pic:nvPicPr>
                  <pic:blipFill>
                    <a:blip r:embed="rId8" cstate="print"/>
                    <a:srcRect/>
                    <a:stretch>
                      <a:fillRect/>
                    </a:stretch>
                  </pic:blipFill>
                  <pic:spPr bwMode="auto">
                    <a:xfrm>
                      <a:off x="0" y="0"/>
                      <a:ext cx="6115050" cy="4086225"/>
                    </a:xfrm>
                    <a:prstGeom prst="rect">
                      <a:avLst/>
                    </a:prstGeom>
                    <a:noFill/>
                    <a:ln w="9525">
                      <a:solidFill>
                        <a:sysClr val="windowText" lastClr="000000"/>
                      </a:solidFill>
                      <a:miter lim="800000"/>
                      <a:headEnd/>
                      <a:tailEnd/>
                    </a:ln>
                  </pic:spPr>
                </pic:pic>
              </a:graphicData>
            </a:graphic>
          </wp:inline>
        </w:drawing>
      </w:r>
    </w:p>
    <w:p w14:paraId="10F2F759" w14:textId="77777777" w:rsidR="00367D16" w:rsidRPr="00011472" w:rsidRDefault="00367D16" w:rsidP="002255AF">
      <w:pPr>
        <w:spacing w:after="0" w:line="360" w:lineRule="auto"/>
        <w:contextualSpacing/>
        <w:rPr>
          <w:rFonts w:ascii="Arial" w:hAnsi="Arial" w:cs="Arial"/>
          <w:sz w:val="22"/>
        </w:rPr>
      </w:pPr>
      <w:r w:rsidRPr="00011472">
        <w:rPr>
          <w:rFonts w:ascii="Arial" w:hAnsi="Arial" w:cs="Arial"/>
          <w:noProof/>
          <w:sz w:val="22"/>
          <w:lang w:eastAsia="en-IN"/>
        </w:rPr>
        <w:lastRenderedPageBreak/>
        <w:drawing>
          <wp:inline distT="0" distB="0" distL="0" distR="0" wp14:anchorId="55340A7B" wp14:editId="5989C9EF">
            <wp:extent cx="6096000" cy="3637336"/>
            <wp:effectExtent l="19050" t="19050" r="0" b="127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a:blip r:embed="rId9" cstate="print"/>
                    <a:srcRect/>
                    <a:stretch>
                      <a:fillRect/>
                    </a:stretch>
                  </pic:blipFill>
                  <pic:spPr bwMode="auto">
                    <a:xfrm>
                      <a:off x="0" y="0"/>
                      <a:ext cx="6103904" cy="3642052"/>
                    </a:xfrm>
                    <a:prstGeom prst="rect">
                      <a:avLst/>
                    </a:prstGeom>
                    <a:noFill/>
                    <a:ln w="9525">
                      <a:solidFill>
                        <a:sysClr val="windowText" lastClr="000000"/>
                      </a:solidFill>
                      <a:miter lim="800000"/>
                      <a:headEnd/>
                      <a:tailEnd/>
                    </a:ln>
                  </pic:spPr>
                </pic:pic>
              </a:graphicData>
            </a:graphic>
          </wp:inline>
        </w:drawing>
      </w:r>
    </w:p>
    <w:p w14:paraId="5407C45B" w14:textId="7370BD91" w:rsidR="00367D16" w:rsidRPr="00011472" w:rsidRDefault="00367D16" w:rsidP="002255AF">
      <w:pPr>
        <w:spacing w:after="0" w:line="360" w:lineRule="auto"/>
        <w:jc w:val="center"/>
        <w:rPr>
          <w:rFonts w:ascii="Arial" w:hAnsi="Arial" w:cs="Arial"/>
          <w:sz w:val="22"/>
        </w:rPr>
      </w:pPr>
      <w:r w:rsidRPr="00011472">
        <w:rPr>
          <w:rFonts w:ascii="Arial" w:hAnsi="Arial" w:cs="Arial"/>
          <w:sz w:val="22"/>
        </w:rPr>
        <w:t>(Costing Related Data)</w:t>
      </w:r>
    </w:p>
    <w:p w14:paraId="4904CBA6" w14:textId="77777777" w:rsidR="00367D16" w:rsidRPr="0054513B" w:rsidRDefault="00367D16" w:rsidP="002255AF">
      <w:pPr>
        <w:spacing w:after="0" w:line="360" w:lineRule="auto"/>
        <w:contextualSpacing/>
        <w:jc w:val="center"/>
        <w:rPr>
          <w:rFonts w:ascii="Arial" w:hAnsi="Arial" w:cs="Arial"/>
          <w:sz w:val="22"/>
        </w:rPr>
      </w:pPr>
      <w:r w:rsidRPr="0054513B">
        <w:rPr>
          <w:rFonts w:ascii="Arial" w:hAnsi="Arial" w:cs="Arial"/>
          <w:noProof/>
          <w:sz w:val="22"/>
          <w:lang w:eastAsia="en-IN"/>
        </w:rPr>
        <w:drawing>
          <wp:inline distT="0" distB="0" distL="0" distR="0" wp14:anchorId="64CA418D" wp14:editId="702894A2">
            <wp:extent cx="5731332" cy="2990850"/>
            <wp:effectExtent l="19050" t="19050" r="3175" b="0"/>
            <wp:docPr id="16" name="Picture 1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diagram&#10;&#10;Description automatically generated"/>
                    <pic:cNvPicPr>
                      <a:picLocks noChangeAspect="1" noChangeArrowheads="1"/>
                    </pic:cNvPicPr>
                  </pic:nvPicPr>
                  <pic:blipFill>
                    <a:blip r:embed="rId10" cstate="print"/>
                    <a:srcRect/>
                    <a:stretch>
                      <a:fillRect/>
                    </a:stretch>
                  </pic:blipFill>
                  <pic:spPr bwMode="auto">
                    <a:xfrm>
                      <a:off x="0" y="0"/>
                      <a:ext cx="5739741" cy="2995238"/>
                    </a:xfrm>
                    <a:prstGeom prst="rect">
                      <a:avLst/>
                    </a:prstGeom>
                    <a:noFill/>
                    <a:ln w="9525">
                      <a:solidFill>
                        <a:sysClr val="windowText" lastClr="000000"/>
                      </a:solidFill>
                      <a:miter lim="800000"/>
                      <a:headEnd/>
                      <a:tailEnd/>
                    </a:ln>
                  </pic:spPr>
                </pic:pic>
              </a:graphicData>
            </a:graphic>
          </wp:inline>
        </w:drawing>
      </w:r>
    </w:p>
    <w:p w14:paraId="58056B0E" w14:textId="77777777" w:rsidR="00367D16" w:rsidRPr="0054513B" w:rsidRDefault="00367D16" w:rsidP="002255AF">
      <w:pPr>
        <w:spacing w:after="0" w:line="360" w:lineRule="auto"/>
        <w:jc w:val="center"/>
        <w:rPr>
          <w:rFonts w:ascii="Arial" w:hAnsi="Arial" w:cs="Arial"/>
          <w:sz w:val="22"/>
        </w:rPr>
      </w:pPr>
      <w:r w:rsidRPr="0054513B">
        <w:rPr>
          <w:rFonts w:ascii="Arial" w:hAnsi="Arial" w:cs="Arial"/>
          <w:sz w:val="22"/>
        </w:rPr>
        <w:t>(Monthly Sales &amp; Cost related data)</w:t>
      </w:r>
    </w:p>
    <w:p w14:paraId="62E8EA6D" w14:textId="77777777" w:rsidR="00367D16" w:rsidRPr="00011472" w:rsidRDefault="00367D16" w:rsidP="002255AF">
      <w:pPr>
        <w:spacing w:after="0" w:line="360" w:lineRule="auto"/>
        <w:jc w:val="left"/>
        <w:rPr>
          <w:rFonts w:ascii="Arial" w:hAnsi="Arial" w:cs="Arial"/>
          <w:sz w:val="22"/>
        </w:rPr>
      </w:pPr>
      <w:r w:rsidRPr="00011472">
        <w:rPr>
          <w:rFonts w:ascii="Arial" w:hAnsi="Arial" w:cs="Arial"/>
          <w:sz w:val="22"/>
        </w:rPr>
        <w:br w:type="page"/>
      </w:r>
    </w:p>
    <w:p w14:paraId="1C76387C" w14:textId="77777777" w:rsidR="00367D16" w:rsidRPr="00011472" w:rsidRDefault="00367D16" w:rsidP="0054513B">
      <w:pPr>
        <w:pStyle w:val="Heading1"/>
        <w:spacing w:before="0" w:line="360" w:lineRule="auto"/>
        <w:rPr>
          <w:rFonts w:ascii="Arial" w:hAnsi="Arial" w:cs="Arial"/>
          <w:sz w:val="22"/>
          <w:szCs w:val="22"/>
          <w:u w:val="single"/>
        </w:rPr>
      </w:pPr>
      <w:bookmarkStart w:id="40" w:name="_Toc86090931"/>
      <w:r w:rsidRPr="00011472">
        <w:rPr>
          <w:rFonts w:ascii="Arial" w:hAnsi="Arial" w:cs="Arial"/>
          <w:sz w:val="22"/>
          <w:szCs w:val="22"/>
          <w:u w:val="single"/>
        </w:rPr>
        <w:lastRenderedPageBreak/>
        <w:t>References</w:t>
      </w:r>
      <w:bookmarkEnd w:id="40"/>
    </w:p>
    <w:p w14:paraId="7E619B33" w14:textId="77777777" w:rsidR="00367D16" w:rsidRPr="00011472" w:rsidRDefault="00367D16" w:rsidP="0054513B">
      <w:pPr>
        <w:spacing w:after="0" w:line="360" w:lineRule="auto"/>
        <w:jc w:val="left"/>
        <w:rPr>
          <w:rStyle w:val="selectable"/>
          <w:rFonts w:ascii="Arial" w:hAnsi="Arial" w:cs="Arial"/>
          <w:color w:val="000000"/>
          <w:sz w:val="22"/>
        </w:rPr>
      </w:pPr>
      <w:r w:rsidRPr="00011472">
        <w:rPr>
          <w:rStyle w:val="selectable"/>
          <w:rFonts w:ascii="Arial" w:hAnsi="Arial" w:cs="Arial"/>
          <w:color w:val="000000"/>
          <w:sz w:val="22"/>
        </w:rPr>
        <w:t xml:space="preserve">Economics Observatory, 2021. </w:t>
      </w:r>
      <w:r w:rsidRPr="00011472">
        <w:rPr>
          <w:rStyle w:val="selectable"/>
          <w:rFonts w:ascii="Arial" w:hAnsi="Arial" w:cs="Arial"/>
          <w:i/>
          <w:iCs/>
          <w:color w:val="000000"/>
          <w:sz w:val="22"/>
        </w:rPr>
        <w:t>What does coronavirus mean for the future of sport and fitness clubs? - Economics Observatory</w:t>
      </w:r>
      <w:r w:rsidRPr="00011472">
        <w:rPr>
          <w:rStyle w:val="selectable"/>
          <w:rFonts w:ascii="Arial" w:hAnsi="Arial" w:cs="Arial"/>
          <w:color w:val="000000"/>
          <w:sz w:val="22"/>
        </w:rPr>
        <w:t>. [online] Economics Observatory. Available at: &lt;https://www.economicsobservatory.com/what-does-coronavirus-mean-future-sport-and-fitness-clubs&gt; [Accessed 21 October 2021].</w:t>
      </w:r>
    </w:p>
    <w:p w14:paraId="018BEF8A" w14:textId="77777777" w:rsidR="00367D16" w:rsidRPr="00011472" w:rsidRDefault="00367D16" w:rsidP="0054513B">
      <w:pPr>
        <w:spacing w:after="0" w:line="360" w:lineRule="auto"/>
        <w:jc w:val="left"/>
        <w:rPr>
          <w:rStyle w:val="selectable"/>
          <w:rFonts w:ascii="Arial" w:hAnsi="Arial" w:cs="Arial"/>
          <w:color w:val="000000"/>
          <w:sz w:val="22"/>
        </w:rPr>
      </w:pPr>
      <w:r w:rsidRPr="00011472">
        <w:rPr>
          <w:rStyle w:val="selectable"/>
          <w:rFonts w:ascii="Arial" w:hAnsi="Arial" w:cs="Arial"/>
          <w:color w:val="000000"/>
          <w:sz w:val="22"/>
        </w:rPr>
        <w:t xml:space="preserve">Erdingtonlocal.com, 2021. </w:t>
      </w:r>
      <w:r w:rsidRPr="00011472">
        <w:rPr>
          <w:rStyle w:val="selectable"/>
          <w:rFonts w:ascii="Arial" w:hAnsi="Arial" w:cs="Arial"/>
          <w:i/>
          <w:iCs/>
          <w:color w:val="000000"/>
          <w:sz w:val="22"/>
        </w:rPr>
        <w:t>NEWS: Erdington named one of the ‘best places to live’ in Birmingham by property industry experts -</w:t>
      </w:r>
      <w:r w:rsidRPr="00011472">
        <w:rPr>
          <w:rStyle w:val="selectable"/>
          <w:rFonts w:ascii="Arial" w:hAnsi="Arial" w:cs="Arial"/>
          <w:color w:val="000000"/>
          <w:sz w:val="22"/>
        </w:rPr>
        <w:t>. [online] Erdingtonlocal.com. Available at: &lt;http://www.erdingtonlocal.com/news-erdington-named-one-of-the-best-places-to-live-in-birmingham-by-property-industry-experts/&gt; [Accessed 21 October 2021].</w:t>
      </w:r>
    </w:p>
    <w:p w14:paraId="707125EC" w14:textId="77777777" w:rsidR="00367D16" w:rsidRPr="00011472" w:rsidRDefault="00367D16" w:rsidP="0054513B">
      <w:pPr>
        <w:spacing w:after="0" w:line="360" w:lineRule="auto"/>
        <w:jc w:val="left"/>
        <w:rPr>
          <w:rStyle w:val="selectable"/>
          <w:rFonts w:ascii="Arial" w:hAnsi="Arial" w:cs="Arial"/>
          <w:color w:val="000000"/>
          <w:sz w:val="22"/>
        </w:rPr>
      </w:pPr>
      <w:r w:rsidRPr="00011472">
        <w:rPr>
          <w:rStyle w:val="selectable"/>
          <w:rFonts w:ascii="Arial" w:hAnsi="Arial" w:cs="Arial"/>
          <w:color w:val="000000"/>
          <w:sz w:val="22"/>
        </w:rPr>
        <w:t xml:space="preserve">GOV.UK, 2021. </w:t>
      </w:r>
      <w:r w:rsidRPr="00011472">
        <w:rPr>
          <w:rStyle w:val="selectable"/>
          <w:rFonts w:ascii="Arial" w:hAnsi="Arial" w:cs="Arial"/>
          <w:i/>
          <w:iCs/>
          <w:color w:val="000000"/>
          <w:sz w:val="22"/>
        </w:rPr>
        <w:t>Government announces allocation of £100 million to support recovery of leisure centres</w:t>
      </w:r>
      <w:r w:rsidRPr="00011472">
        <w:rPr>
          <w:rStyle w:val="selectable"/>
          <w:rFonts w:ascii="Arial" w:hAnsi="Arial" w:cs="Arial"/>
          <w:color w:val="000000"/>
          <w:sz w:val="22"/>
        </w:rPr>
        <w:t>. [online] GOV.UK. Available at: &lt;https://www.gov.uk/government/news/government-announces-allocation-of-100-million-to-support-recovery-of-leisure-centres&gt; [Accessed 21 October 2021].</w:t>
      </w:r>
    </w:p>
    <w:p w14:paraId="3FC8AFB1" w14:textId="77777777" w:rsidR="00367D16" w:rsidRPr="00011472" w:rsidRDefault="00367D16" w:rsidP="0054513B">
      <w:pPr>
        <w:spacing w:after="0" w:line="360" w:lineRule="auto"/>
        <w:jc w:val="left"/>
        <w:rPr>
          <w:rStyle w:val="selectable"/>
          <w:rFonts w:ascii="Arial" w:hAnsi="Arial" w:cs="Arial"/>
          <w:color w:val="000000"/>
          <w:sz w:val="22"/>
        </w:rPr>
      </w:pPr>
      <w:r w:rsidRPr="00011472">
        <w:rPr>
          <w:rStyle w:val="selectable"/>
          <w:rFonts w:ascii="Arial" w:hAnsi="Arial" w:cs="Arial"/>
          <w:color w:val="000000"/>
          <w:sz w:val="22"/>
        </w:rPr>
        <w:t xml:space="preserve">Guardian, 2021. </w:t>
      </w:r>
      <w:r w:rsidRPr="00011472">
        <w:rPr>
          <w:rStyle w:val="selectable"/>
          <w:rFonts w:ascii="Arial" w:hAnsi="Arial" w:cs="Arial"/>
          <w:i/>
          <w:iCs/>
          <w:color w:val="000000"/>
          <w:sz w:val="22"/>
        </w:rPr>
        <w:t>Leisure facilities face £90m a week loss under UK winter Covid-19 lockdown</w:t>
      </w:r>
      <w:r w:rsidRPr="00011472">
        <w:rPr>
          <w:rStyle w:val="selectable"/>
          <w:rFonts w:ascii="Arial" w:hAnsi="Arial" w:cs="Arial"/>
          <w:color w:val="000000"/>
          <w:sz w:val="22"/>
        </w:rPr>
        <w:t>. [online] the Guardian. Available at: &lt;https://www.theguardian.com/sport/2021/jan/07/leisure-facilities-face-90m-a-week-loss-under-uk-winter-covid-19-lockdown&gt; [Accessed 21 October 2021].</w:t>
      </w:r>
    </w:p>
    <w:p w14:paraId="11090055" w14:textId="77777777" w:rsidR="00367D16" w:rsidRPr="00011472" w:rsidRDefault="00367D16" w:rsidP="0054513B">
      <w:pPr>
        <w:spacing w:after="0" w:line="360" w:lineRule="auto"/>
        <w:jc w:val="left"/>
        <w:rPr>
          <w:rFonts w:ascii="Arial" w:hAnsi="Arial" w:cs="Arial"/>
          <w:color w:val="222222"/>
          <w:sz w:val="22"/>
          <w:shd w:val="clear" w:color="auto" w:fill="FFFFFF"/>
        </w:rPr>
      </w:pPr>
      <w:r w:rsidRPr="00011472">
        <w:rPr>
          <w:rFonts w:ascii="Arial" w:hAnsi="Arial" w:cs="Arial"/>
          <w:color w:val="222222"/>
          <w:sz w:val="22"/>
          <w:shd w:val="clear" w:color="auto" w:fill="FFFFFF"/>
        </w:rPr>
        <w:t>Hunger, J.D., 2020. Essentials of strategic management.</w:t>
      </w:r>
    </w:p>
    <w:p w14:paraId="215E66FE" w14:textId="77777777" w:rsidR="00367D16" w:rsidRPr="00011472" w:rsidRDefault="00367D16" w:rsidP="0054513B">
      <w:pPr>
        <w:spacing w:after="0" w:line="360" w:lineRule="auto"/>
        <w:jc w:val="left"/>
        <w:rPr>
          <w:rFonts w:ascii="Arial" w:hAnsi="Arial" w:cs="Arial"/>
          <w:color w:val="222222"/>
          <w:sz w:val="22"/>
          <w:shd w:val="clear" w:color="auto" w:fill="FFFFFF"/>
        </w:rPr>
      </w:pPr>
      <w:r w:rsidRPr="00011472">
        <w:rPr>
          <w:rFonts w:ascii="Arial" w:hAnsi="Arial" w:cs="Arial"/>
          <w:color w:val="222222"/>
          <w:sz w:val="22"/>
          <w:shd w:val="clear" w:color="auto" w:fill="FFFFFF"/>
        </w:rPr>
        <w:t>Lasserre, P., 2017. </w:t>
      </w:r>
      <w:r w:rsidRPr="00011472">
        <w:rPr>
          <w:rFonts w:ascii="Arial" w:hAnsi="Arial" w:cs="Arial"/>
          <w:i/>
          <w:iCs/>
          <w:color w:val="222222"/>
          <w:sz w:val="22"/>
          <w:shd w:val="clear" w:color="auto" w:fill="FFFFFF"/>
        </w:rPr>
        <w:t>Global strategic management</w:t>
      </w:r>
      <w:r w:rsidRPr="00011472">
        <w:rPr>
          <w:rFonts w:ascii="Arial" w:hAnsi="Arial" w:cs="Arial"/>
          <w:color w:val="222222"/>
          <w:sz w:val="22"/>
          <w:shd w:val="clear" w:color="auto" w:fill="FFFFFF"/>
        </w:rPr>
        <w:t>. Macmillan International Higher Education.</w:t>
      </w:r>
    </w:p>
    <w:p w14:paraId="3DA1D4E6" w14:textId="77777777" w:rsidR="00367D16" w:rsidRPr="00011472" w:rsidRDefault="00367D16" w:rsidP="0054513B">
      <w:pPr>
        <w:spacing w:after="0" w:line="360" w:lineRule="auto"/>
        <w:jc w:val="left"/>
        <w:rPr>
          <w:rStyle w:val="selectable"/>
          <w:rFonts w:ascii="Arial" w:hAnsi="Arial" w:cs="Arial"/>
          <w:color w:val="000000"/>
          <w:sz w:val="22"/>
        </w:rPr>
      </w:pPr>
      <w:r w:rsidRPr="00011472">
        <w:rPr>
          <w:rStyle w:val="selectable"/>
          <w:rFonts w:ascii="Arial" w:hAnsi="Arial" w:cs="Arial"/>
          <w:color w:val="000000"/>
          <w:sz w:val="22"/>
        </w:rPr>
        <w:t>Leisureopportunities.co.uk, 2021.</w:t>
      </w:r>
      <w:r w:rsidRPr="00011472">
        <w:rPr>
          <w:rStyle w:val="selectable"/>
          <w:rFonts w:ascii="Arial" w:hAnsi="Arial" w:cs="Arial"/>
          <w:i/>
          <w:iCs/>
          <w:color w:val="000000"/>
          <w:sz w:val="22"/>
        </w:rPr>
        <w:t xml:space="preserve"> UK gym industry calls for sector-specific government financial support | Leisure Opportunities news</w:t>
      </w:r>
      <w:r w:rsidRPr="00011472">
        <w:rPr>
          <w:rStyle w:val="selectable"/>
          <w:rFonts w:ascii="Arial" w:hAnsi="Arial" w:cs="Arial"/>
          <w:color w:val="000000"/>
          <w:sz w:val="22"/>
        </w:rPr>
        <w:t>. [online] Leisureopportunities.co.uk. Available at: &lt;https://www.leisureopportunities.co.uk/news/Physical-activity-sector-calls-for-a-National-Physical-Activity-Plan-and-financial-protection-as-government-announces-lockdown-3-VAT-reductions-rent-protection-business-rate-relief/346919&gt; [Accessed 21 October 2021].</w:t>
      </w:r>
    </w:p>
    <w:p w14:paraId="04713EFE" w14:textId="77777777" w:rsidR="00367D16" w:rsidRPr="00011472" w:rsidRDefault="00367D16" w:rsidP="0054513B">
      <w:pPr>
        <w:spacing w:after="0" w:line="360" w:lineRule="auto"/>
        <w:jc w:val="left"/>
        <w:rPr>
          <w:rStyle w:val="selectable"/>
          <w:rFonts w:ascii="Arial" w:hAnsi="Arial" w:cs="Arial"/>
          <w:color w:val="000000"/>
          <w:sz w:val="22"/>
        </w:rPr>
      </w:pPr>
      <w:r w:rsidRPr="00011472">
        <w:rPr>
          <w:rStyle w:val="selectable"/>
          <w:rFonts w:ascii="Arial" w:hAnsi="Arial" w:cs="Arial"/>
          <w:color w:val="000000"/>
          <w:sz w:val="22"/>
        </w:rPr>
        <w:t xml:space="preserve">Men's Health, 2021. </w:t>
      </w:r>
      <w:r w:rsidRPr="00011472">
        <w:rPr>
          <w:rStyle w:val="selectable"/>
          <w:rFonts w:ascii="Arial" w:hAnsi="Arial" w:cs="Arial"/>
          <w:i/>
          <w:iCs/>
          <w:color w:val="000000"/>
          <w:sz w:val="22"/>
        </w:rPr>
        <w:t>New Studies Highlight Covid-19's Impact on Changing Fitness Habits</w:t>
      </w:r>
      <w:r w:rsidRPr="00011472">
        <w:rPr>
          <w:rStyle w:val="selectable"/>
          <w:rFonts w:ascii="Arial" w:hAnsi="Arial" w:cs="Arial"/>
          <w:color w:val="000000"/>
          <w:sz w:val="22"/>
        </w:rPr>
        <w:t>. [online] Men's Health. Available at: &lt;https://www.menshealth.com/uk/health/a35360124/covid-19s-impact-changing-fitness-habits/&gt; [Accessed 21 October 2021].</w:t>
      </w:r>
    </w:p>
    <w:p w14:paraId="078A5C09" w14:textId="77777777" w:rsidR="00367D16" w:rsidRPr="00011472" w:rsidRDefault="00367D16" w:rsidP="0054513B">
      <w:pPr>
        <w:spacing w:after="0" w:line="360" w:lineRule="auto"/>
        <w:jc w:val="left"/>
        <w:rPr>
          <w:rStyle w:val="selectable"/>
          <w:rFonts w:ascii="Arial" w:hAnsi="Arial" w:cs="Arial"/>
          <w:color w:val="000000"/>
          <w:sz w:val="22"/>
        </w:rPr>
      </w:pPr>
      <w:r w:rsidRPr="00011472">
        <w:rPr>
          <w:rStyle w:val="selectable"/>
          <w:rFonts w:ascii="Arial" w:hAnsi="Arial" w:cs="Arial"/>
          <w:color w:val="000000"/>
          <w:sz w:val="22"/>
        </w:rPr>
        <w:t xml:space="preserve">Startups.co.uk, 2021. </w:t>
      </w:r>
      <w:r w:rsidRPr="00011472">
        <w:rPr>
          <w:rStyle w:val="selectable"/>
          <w:rFonts w:ascii="Arial" w:hAnsi="Arial" w:cs="Arial"/>
          <w:i/>
          <w:iCs/>
          <w:color w:val="000000"/>
          <w:sz w:val="22"/>
        </w:rPr>
        <w:t>How to Start a Gym Business 2021 | Guide by Startups.co.uk</w:t>
      </w:r>
      <w:r w:rsidRPr="00011472">
        <w:rPr>
          <w:rStyle w:val="selectable"/>
          <w:rFonts w:ascii="Arial" w:hAnsi="Arial" w:cs="Arial"/>
          <w:color w:val="000000"/>
          <w:sz w:val="22"/>
        </w:rPr>
        <w:t>. [online] Startups.co.uk. Available at: &lt;https://startups.co.uk/guides/how-to-start-a-gym-business/#:~:text=Starting%20a%20gym%20business%20is,smaller%2C%20like%20a%20fitness%20studio.&gt; [Accessed 21 October 2021].</w:t>
      </w:r>
    </w:p>
    <w:p w14:paraId="61F97CDD" w14:textId="5A3A8844" w:rsidR="00367D16" w:rsidRDefault="00367D16" w:rsidP="0054513B">
      <w:pPr>
        <w:spacing w:after="0" w:line="360" w:lineRule="auto"/>
        <w:jc w:val="left"/>
        <w:rPr>
          <w:rStyle w:val="selectable"/>
          <w:rFonts w:ascii="Arial" w:hAnsi="Arial" w:cs="Arial"/>
          <w:color w:val="000000"/>
          <w:sz w:val="22"/>
        </w:rPr>
      </w:pPr>
      <w:r w:rsidRPr="00011472">
        <w:rPr>
          <w:rStyle w:val="selectable"/>
          <w:rFonts w:ascii="Arial" w:hAnsi="Arial" w:cs="Arial"/>
          <w:color w:val="000000"/>
          <w:sz w:val="22"/>
        </w:rPr>
        <w:t xml:space="preserve">Wholesale.rdxsports.com, 2021. </w:t>
      </w:r>
      <w:r w:rsidRPr="00011472">
        <w:rPr>
          <w:rStyle w:val="selectable"/>
          <w:rFonts w:ascii="Arial" w:hAnsi="Arial" w:cs="Arial"/>
          <w:i/>
          <w:iCs/>
          <w:color w:val="000000"/>
          <w:sz w:val="22"/>
        </w:rPr>
        <w:t>10 Marketing Strategies for Gyms and Fitness Clubs</w:t>
      </w:r>
      <w:r w:rsidRPr="00011472">
        <w:rPr>
          <w:rStyle w:val="selectable"/>
          <w:rFonts w:ascii="Arial" w:hAnsi="Arial" w:cs="Arial"/>
          <w:color w:val="000000"/>
          <w:sz w:val="22"/>
        </w:rPr>
        <w:t>. [online] Wholesale.rdxsports.com. Available at: &lt;https://wholesale.rdxsports.com/blog/10-marketing-strategies-for-gyms-and-fitness-clubs&gt; [Accessed 21 October 2021].</w:t>
      </w:r>
    </w:p>
    <w:p w14:paraId="128A8AF9" w14:textId="377C122D" w:rsidR="00406E78" w:rsidRPr="00406E78" w:rsidRDefault="00406E78" w:rsidP="0054513B">
      <w:pPr>
        <w:spacing w:after="0" w:line="360" w:lineRule="auto"/>
        <w:jc w:val="left"/>
        <w:rPr>
          <w:rFonts w:ascii="Arial" w:hAnsi="Arial" w:cs="Arial"/>
          <w:sz w:val="22"/>
        </w:rPr>
      </w:pPr>
      <w:hyperlink r:id="rId11" w:history="1">
        <w:r w:rsidRPr="00406E78">
          <w:rPr>
            <w:rStyle w:val="Hyperlink"/>
            <w:rFonts w:ascii="Arial" w:hAnsi="Arial" w:cs="Arial"/>
            <w:color w:val="000000" w:themeColor="text1"/>
            <w:sz w:val="22"/>
          </w:rPr>
          <w:t>https://marketingmix.co.uk/4ps-marketing/</w:t>
        </w:r>
        <w:r w:rsidRPr="00406E78">
          <w:rPr>
            <w:rStyle w:val="Hyperlink"/>
            <w:rFonts w:ascii="Arial" w:hAnsi="Arial" w:cs="Arial"/>
            <w:color w:val="000000" w:themeColor="text1"/>
            <w:sz w:val="22"/>
          </w:rPr>
          <w:t>[Accessed</w:t>
        </w:r>
      </w:hyperlink>
      <w:r w:rsidRPr="00406E78">
        <w:rPr>
          <w:rFonts w:ascii="Arial" w:hAnsi="Arial" w:cs="Arial"/>
          <w:sz w:val="22"/>
        </w:rPr>
        <w:t xml:space="preserve"> 30 October 2021]</w:t>
      </w:r>
    </w:p>
    <w:p w14:paraId="22DFAE9E" w14:textId="77777777" w:rsidR="00367D16" w:rsidRPr="00406E78" w:rsidRDefault="00367D16" w:rsidP="0054513B">
      <w:pPr>
        <w:spacing w:after="0" w:line="360" w:lineRule="auto"/>
        <w:jc w:val="left"/>
        <w:rPr>
          <w:rFonts w:ascii="Arial" w:hAnsi="Arial" w:cs="Arial"/>
          <w:sz w:val="22"/>
        </w:rPr>
      </w:pPr>
    </w:p>
    <w:p w14:paraId="585934EA" w14:textId="224AF901" w:rsidR="00004D3D" w:rsidRPr="00011472" w:rsidRDefault="00004D3D" w:rsidP="0054513B">
      <w:pPr>
        <w:spacing w:after="0" w:line="360" w:lineRule="auto"/>
        <w:jc w:val="left"/>
        <w:rPr>
          <w:rFonts w:ascii="Arial" w:hAnsi="Arial" w:cs="Arial"/>
          <w:sz w:val="22"/>
        </w:rPr>
      </w:pPr>
    </w:p>
    <w:p w14:paraId="29715A03" w14:textId="7C96E2D4" w:rsidR="002848EE" w:rsidRDefault="002848EE" w:rsidP="002255AF">
      <w:pPr>
        <w:spacing w:after="0" w:line="360" w:lineRule="auto"/>
        <w:rPr>
          <w:rFonts w:ascii="Arial" w:hAnsi="Arial" w:cs="Arial"/>
          <w:sz w:val="22"/>
        </w:rPr>
      </w:pPr>
    </w:p>
    <w:p w14:paraId="4388D2A1" w14:textId="77777777" w:rsidR="002848EE" w:rsidRPr="00417460" w:rsidRDefault="002848EE" w:rsidP="002255AF">
      <w:pPr>
        <w:spacing w:after="0" w:line="360" w:lineRule="auto"/>
        <w:rPr>
          <w:rFonts w:ascii="Arial" w:hAnsi="Arial" w:cs="Arial"/>
          <w:sz w:val="22"/>
        </w:rPr>
      </w:pPr>
    </w:p>
    <w:sectPr w:rsidR="002848EE" w:rsidRPr="00417460" w:rsidSect="007D54E7">
      <w:headerReference w:type="default" r:id="rId12"/>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BA990" w14:textId="77777777" w:rsidR="0069468B" w:rsidRDefault="0069468B" w:rsidP="007D54E7">
      <w:pPr>
        <w:spacing w:after="0" w:line="240" w:lineRule="auto"/>
      </w:pPr>
      <w:r>
        <w:separator/>
      </w:r>
    </w:p>
  </w:endnote>
  <w:endnote w:type="continuationSeparator" w:id="0">
    <w:p w14:paraId="30E18EEB" w14:textId="77777777" w:rsidR="0069468B" w:rsidRDefault="0069468B" w:rsidP="007D5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9E806" w14:textId="77777777" w:rsidR="0069468B" w:rsidRDefault="0069468B" w:rsidP="007D54E7">
      <w:pPr>
        <w:spacing w:after="0" w:line="240" w:lineRule="auto"/>
      </w:pPr>
      <w:r>
        <w:separator/>
      </w:r>
    </w:p>
  </w:footnote>
  <w:footnote w:type="continuationSeparator" w:id="0">
    <w:p w14:paraId="426C3815" w14:textId="77777777" w:rsidR="0069468B" w:rsidRDefault="0069468B" w:rsidP="007D54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60125" w14:textId="280AB951" w:rsidR="00201CB9" w:rsidRPr="00D74816" w:rsidRDefault="0069468B" w:rsidP="00D74816">
    <w:pPr>
      <w:pStyle w:val="Header"/>
    </w:pPr>
    <w:r>
      <w:rPr>
        <w:noProof/>
        <w:lang w:val="en-US" w:eastAsia="zh-TW"/>
      </w:rPr>
      <w:pict w14:anchorId="6E2D5320">
        <v:shapetype id="_x0000_t202" coordsize="21600,21600" o:spt="202" path="m,l,21600r21600,l21600,xe">
          <v:stroke joinstyle="miter"/>
          <v:path gradientshapeok="t" o:connecttype="rect"/>
        </v:shapetype>
        <v:shape id="_x0000_s1037" type="#_x0000_t202" style="position:absolute;left:0;text-align:left;margin-left:0;margin-top:0;width:468pt;height:13.45pt;z-index:251661312;mso-width-percent:1000;mso-position-horizontal:left;mso-position-horizontal-relative:margin;mso-position-vertical:center;mso-position-vertical-relative:top-margin-area;mso-width-percent:1000;mso-width-relative:margin;v-text-anchor:middle" o:allowincell="f" filled="f" stroked="f">
          <v:textbox style="mso-fit-shape-to-text:t" inset=",0,,0">
            <w:txbxContent>
              <w:p w14:paraId="77581B24" w14:textId="53FD2A4F" w:rsidR="00201CB9" w:rsidRPr="003577C2" w:rsidRDefault="00201CB9" w:rsidP="00F57B9B">
                <w:pPr>
                  <w:rPr>
                    <w:rFonts w:ascii="Arial" w:hAnsi="Arial" w:cs="Arial"/>
                  </w:rPr>
                </w:pPr>
              </w:p>
            </w:txbxContent>
          </v:textbox>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618AD"/>
    <w:multiLevelType w:val="hybridMultilevel"/>
    <w:tmpl w:val="A3F8ED8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24A452A"/>
    <w:multiLevelType w:val="hybridMultilevel"/>
    <w:tmpl w:val="3002220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4DD1B7A"/>
    <w:multiLevelType w:val="hybridMultilevel"/>
    <w:tmpl w:val="BCC6829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3327AA5"/>
    <w:multiLevelType w:val="hybridMultilevel"/>
    <w:tmpl w:val="AF583F00"/>
    <w:lvl w:ilvl="0" w:tplc="4009000F">
      <w:start w:val="1"/>
      <w:numFmt w:val="decimal"/>
      <w:lvlText w:val="%1."/>
      <w:lvlJc w:val="left"/>
      <w:pPr>
        <w:ind w:left="644"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A840F30"/>
    <w:multiLevelType w:val="hybridMultilevel"/>
    <w:tmpl w:val="BEFC3F0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1FB31A1"/>
    <w:multiLevelType w:val="hybridMultilevel"/>
    <w:tmpl w:val="333A7FE6"/>
    <w:lvl w:ilvl="0" w:tplc="4009000F">
      <w:start w:val="1"/>
      <w:numFmt w:val="decimal"/>
      <w:lvlText w:val="%1."/>
      <w:lvlJc w:val="left"/>
      <w:pPr>
        <w:ind w:left="775" w:hanging="360"/>
      </w:pPr>
    </w:lvl>
    <w:lvl w:ilvl="1" w:tplc="40090019" w:tentative="1">
      <w:start w:val="1"/>
      <w:numFmt w:val="lowerLetter"/>
      <w:lvlText w:val="%2."/>
      <w:lvlJc w:val="left"/>
      <w:pPr>
        <w:ind w:left="1495" w:hanging="360"/>
      </w:pPr>
    </w:lvl>
    <w:lvl w:ilvl="2" w:tplc="4009001B" w:tentative="1">
      <w:start w:val="1"/>
      <w:numFmt w:val="lowerRoman"/>
      <w:lvlText w:val="%3."/>
      <w:lvlJc w:val="right"/>
      <w:pPr>
        <w:ind w:left="2215" w:hanging="180"/>
      </w:pPr>
    </w:lvl>
    <w:lvl w:ilvl="3" w:tplc="4009000F" w:tentative="1">
      <w:start w:val="1"/>
      <w:numFmt w:val="decimal"/>
      <w:lvlText w:val="%4."/>
      <w:lvlJc w:val="left"/>
      <w:pPr>
        <w:ind w:left="2935" w:hanging="360"/>
      </w:pPr>
    </w:lvl>
    <w:lvl w:ilvl="4" w:tplc="40090019" w:tentative="1">
      <w:start w:val="1"/>
      <w:numFmt w:val="lowerLetter"/>
      <w:lvlText w:val="%5."/>
      <w:lvlJc w:val="left"/>
      <w:pPr>
        <w:ind w:left="3655" w:hanging="360"/>
      </w:pPr>
    </w:lvl>
    <w:lvl w:ilvl="5" w:tplc="4009001B" w:tentative="1">
      <w:start w:val="1"/>
      <w:numFmt w:val="lowerRoman"/>
      <w:lvlText w:val="%6."/>
      <w:lvlJc w:val="right"/>
      <w:pPr>
        <w:ind w:left="4375" w:hanging="180"/>
      </w:pPr>
    </w:lvl>
    <w:lvl w:ilvl="6" w:tplc="4009000F" w:tentative="1">
      <w:start w:val="1"/>
      <w:numFmt w:val="decimal"/>
      <w:lvlText w:val="%7."/>
      <w:lvlJc w:val="left"/>
      <w:pPr>
        <w:ind w:left="5095" w:hanging="360"/>
      </w:pPr>
    </w:lvl>
    <w:lvl w:ilvl="7" w:tplc="40090019" w:tentative="1">
      <w:start w:val="1"/>
      <w:numFmt w:val="lowerLetter"/>
      <w:lvlText w:val="%8."/>
      <w:lvlJc w:val="left"/>
      <w:pPr>
        <w:ind w:left="5815" w:hanging="360"/>
      </w:pPr>
    </w:lvl>
    <w:lvl w:ilvl="8" w:tplc="4009001B" w:tentative="1">
      <w:start w:val="1"/>
      <w:numFmt w:val="lowerRoman"/>
      <w:lvlText w:val="%9."/>
      <w:lvlJc w:val="right"/>
      <w:pPr>
        <w:ind w:left="6535" w:hanging="180"/>
      </w:pPr>
    </w:lvl>
  </w:abstractNum>
  <w:num w:numId="1">
    <w:abstractNumId w:val="5"/>
  </w:num>
  <w:num w:numId="2">
    <w:abstractNumId w:val="1"/>
  </w:num>
  <w:num w:numId="3">
    <w:abstractNumId w:val="0"/>
  </w:num>
  <w:num w:numId="4">
    <w:abstractNumId w:val="2"/>
  </w:num>
  <w:num w:numId="5">
    <w:abstractNumId w:val="4"/>
  </w:num>
  <w:num w:numId="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zQ0tjAxNzU2NjY1MTZT0lEKTi0uzszPAykwrgUATRrN+SwAAAA="/>
  </w:docVars>
  <w:rsids>
    <w:rsidRoot w:val="00695CE5"/>
    <w:rsid w:val="00002785"/>
    <w:rsid w:val="0000379F"/>
    <w:rsid w:val="00003C3A"/>
    <w:rsid w:val="000043F3"/>
    <w:rsid w:val="00004547"/>
    <w:rsid w:val="00004D32"/>
    <w:rsid w:val="00004D3D"/>
    <w:rsid w:val="00005A79"/>
    <w:rsid w:val="00007EEF"/>
    <w:rsid w:val="00007F89"/>
    <w:rsid w:val="00007FF9"/>
    <w:rsid w:val="00010607"/>
    <w:rsid w:val="000109FC"/>
    <w:rsid w:val="00011472"/>
    <w:rsid w:val="00012480"/>
    <w:rsid w:val="00012840"/>
    <w:rsid w:val="00013202"/>
    <w:rsid w:val="00014B1A"/>
    <w:rsid w:val="000152D3"/>
    <w:rsid w:val="00015A6E"/>
    <w:rsid w:val="00016233"/>
    <w:rsid w:val="000162A1"/>
    <w:rsid w:val="0001696B"/>
    <w:rsid w:val="00016CE3"/>
    <w:rsid w:val="000200D6"/>
    <w:rsid w:val="00020660"/>
    <w:rsid w:val="0002111A"/>
    <w:rsid w:val="00021754"/>
    <w:rsid w:val="0002398A"/>
    <w:rsid w:val="00024422"/>
    <w:rsid w:val="0002543F"/>
    <w:rsid w:val="0002640E"/>
    <w:rsid w:val="00027711"/>
    <w:rsid w:val="00027F16"/>
    <w:rsid w:val="00031C76"/>
    <w:rsid w:val="00032AE9"/>
    <w:rsid w:val="000332B4"/>
    <w:rsid w:val="00034502"/>
    <w:rsid w:val="00035290"/>
    <w:rsid w:val="000356BB"/>
    <w:rsid w:val="00036D55"/>
    <w:rsid w:val="00037192"/>
    <w:rsid w:val="00037B58"/>
    <w:rsid w:val="00040514"/>
    <w:rsid w:val="000406C7"/>
    <w:rsid w:val="00041085"/>
    <w:rsid w:val="00042F1B"/>
    <w:rsid w:val="000439C6"/>
    <w:rsid w:val="0004480A"/>
    <w:rsid w:val="000457B2"/>
    <w:rsid w:val="00045A19"/>
    <w:rsid w:val="000475DA"/>
    <w:rsid w:val="00050688"/>
    <w:rsid w:val="00051658"/>
    <w:rsid w:val="00052770"/>
    <w:rsid w:val="00052EDA"/>
    <w:rsid w:val="00053F07"/>
    <w:rsid w:val="00053FBB"/>
    <w:rsid w:val="0005410E"/>
    <w:rsid w:val="000546FC"/>
    <w:rsid w:val="00054ACD"/>
    <w:rsid w:val="000559CD"/>
    <w:rsid w:val="00056858"/>
    <w:rsid w:val="0005734F"/>
    <w:rsid w:val="00060BE9"/>
    <w:rsid w:val="00062581"/>
    <w:rsid w:val="00063B98"/>
    <w:rsid w:val="00063F8C"/>
    <w:rsid w:val="00064148"/>
    <w:rsid w:val="0006663E"/>
    <w:rsid w:val="00070D7B"/>
    <w:rsid w:val="00072144"/>
    <w:rsid w:val="00072788"/>
    <w:rsid w:val="000733A4"/>
    <w:rsid w:val="000733F1"/>
    <w:rsid w:val="0007433B"/>
    <w:rsid w:val="0007441B"/>
    <w:rsid w:val="00074A76"/>
    <w:rsid w:val="000759BE"/>
    <w:rsid w:val="00075E7B"/>
    <w:rsid w:val="0007695C"/>
    <w:rsid w:val="00076CCF"/>
    <w:rsid w:val="00082695"/>
    <w:rsid w:val="00083964"/>
    <w:rsid w:val="00085A91"/>
    <w:rsid w:val="00085F51"/>
    <w:rsid w:val="000866BE"/>
    <w:rsid w:val="000879E4"/>
    <w:rsid w:val="0009002A"/>
    <w:rsid w:val="00091B27"/>
    <w:rsid w:val="00092274"/>
    <w:rsid w:val="00092F9C"/>
    <w:rsid w:val="000937CC"/>
    <w:rsid w:val="00095301"/>
    <w:rsid w:val="00095478"/>
    <w:rsid w:val="000963A4"/>
    <w:rsid w:val="00096CD8"/>
    <w:rsid w:val="000A021B"/>
    <w:rsid w:val="000A05B1"/>
    <w:rsid w:val="000A1D43"/>
    <w:rsid w:val="000A3ACE"/>
    <w:rsid w:val="000A3C0A"/>
    <w:rsid w:val="000A59ED"/>
    <w:rsid w:val="000A5E3D"/>
    <w:rsid w:val="000A68FB"/>
    <w:rsid w:val="000A7AEA"/>
    <w:rsid w:val="000B089E"/>
    <w:rsid w:val="000B13E6"/>
    <w:rsid w:val="000B17AE"/>
    <w:rsid w:val="000B19A3"/>
    <w:rsid w:val="000B2497"/>
    <w:rsid w:val="000B2700"/>
    <w:rsid w:val="000B395A"/>
    <w:rsid w:val="000B5273"/>
    <w:rsid w:val="000B5424"/>
    <w:rsid w:val="000B6D67"/>
    <w:rsid w:val="000B6E56"/>
    <w:rsid w:val="000B6F9F"/>
    <w:rsid w:val="000B76F9"/>
    <w:rsid w:val="000B778B"/>
    <w:rsid w:val="000C20C5"/>
    <w:rsid w:val="000C26D0"/>
    <w:rsid w:val="000C27C3"/>
    <w:rsid w:val="000C2AD6"/>
    <w:rsid w:val="000C2AF7"/>
    <w:rsid w:val="000C34B1"/>
    <w:rsid w:val="000C5A2A"/>
    <w:rsid w:val="000C697E"/>
    <w:rsid w:val="000C7DAD"/>
    <w:rsid w:val="000C7E31"/>
    <w:rsid w:val="000C7FC4"/>
    <w:rsid w:val="000D0AF8"/>
    <w:rsid w:val="000D18EB"/>
    <w:rsid w:val="000D2532"/>
    <w:rsid w:val="000D28E4"/>
    <w:rsid w:val="000D293B"/>
    <w:rsid w:val="000D29A3"/>
    <w:rsid w:val="000D2A93"/>
    <w:rsid w:val="000D2E4F"/>
    <w:rsid w:val="000D3729"/>
    <w:rsid w:val="000D6E9C"/>
    <w:rsid w:val="000D733A"/>
    <w:rsid w:val="000D7C39"/>
    <w:rsid w:val="000D7F64"/>
    <w:rsid w:val="000E177E"/>
    <w:rsid w:val="000E20AA"/>
    <w:rsid w:val="000E21F5"/>
    <w:rsid w:val="000E3755"/>
    <w:rsid w:val="000E4129"/>
    <w:rsid w:val="000E50E6"/>
    <w:rsid w:val="000E56AF"/>
    <w:rsid w:val="000E5ACD"/>
    <w:rsid w:val="000E6288"/>
    <w:rsid w:val="000E644C"/>
    <w:rsid w:val="000E65A6"/>
    <w:rsid w:val="000E6F64"/>
    <w:rsid w:val="000E6FA4"/>
    <w:rsid w:val="000F12A3"/>
    <w:rsid w:val="000F1845"/>
    <w:rsid w:val="000F1C90"/>
    <w:rsid w:val="000F1FCA"/>
    <w:rsid w:val="000F29DA"/>
    <w:rsid w:val="000F30DA"/>
    <w:rsid w:val="000F36DC"/>
    <w:rsid w:val="000F3837"/>
    <w:rsid w:val="000F4648"/>
    <w:rsid w:val="000F4652"/>
    <w:rsid w:val="000F531D"/>
    <w:rsid w:val="000F5917"/>
    <w:rsid w:val="000F6CAF"/>
    <w:rsid w:val="000F7A66"/>
    <w:rsid w:val="00100805"/>
    <w:rsid w:val="00101DB2"/>
    <w:rsid w:val="001023EA"/>
    <w:rsid w:val="001042D0"/>
    <w:rsid w:val="001045A7"/>
    <w:rsid w:val="00104836"/>
    <w:rsid w:val="0010589C"/>
    <w:rsid w:val="0010615E"/>
    <w:rsid w:val="001064C5"/>
    <w:rsid w:val="00106B09"/>
    <w:rsid w:val="00107886"/>
    <w:rsid w:val="00110935"/>
    <w:rsid w:val="00111787"/>
    <w:rsid w:val="00111F59"/>
    <w:rsid w:val="00113F20"/>
    <w:rsid w:val="00115AB0"/>
    <w:rsid w:val="001164EE"/>
    <w:rsid w:val="001169F4"/>
    <w:rsid w:val="00116C82"/>
    <w:rsid w:val="00116CAD"/>
    <w:rsid w:val="00116EF7"/>
    <w:rsid w:val="001201DC"/>
    <w:rsid w:val="0012085F"/>
    <w:rsid w:val="00120D9F"/>
    <w:rsid w:val="00121054"/>
    <w:rsid w:val="0012217C"/>
    <w:rsid w:val="00122272"/>
    <w:rsid w:val="001222D0"/>
    <w:rsid w:val="00123866"/>
    <w:rsid w:val="00123B60"/>
    <w:rsid w:val="00123FED"/>
    <w:rsid w:val="00124D8C"/>
    <w:rsid w:val="00124F7D"/>
    <w:rsid w:val="00125ED1"/>
    <w:rsid w:val="00125FFA"/>
    <w:rsid w:val="0012628E"/>
    <w:rsid w:val="001272B0"/>
    <w:rsid w:val="00127B9A"/>
    <w:rsid w:val="0013021C"/>
    <w:rsid w:val="0013089A"/>
    <w:rsid w:val="001310FC"/>
    <w:rsid w:val="00132CBC"/>
    <w:rsid w:val="0013336B"/>
    <w:rsid w:val="00134FAE"/>
    <w:rsid w:val="0013646F"/>
    <w:rsid w:val="00136C35"/>
    <w:rsid w:val="001376D8"/>
    <w:rsid w:val="00137714"/>
    <w:rsid w:val="00137B76"/>
    <w:rsid w:val="00141456"/>
    <w:rsid w:val="00141875"/>
    <w:rsid w:val="00144DF1"/>
    <w:rsid w:val="00145463"/>
    <w:rsid w:val="0014654B"/>
    <w:rsid w:val="00146C9E"/>
    <w:rsid w:val="00150AE3"/>
    <w:rsid w:val="00150D57"/>
    <w:rsid w:val="001515D4"/>
    <w:rsid w:val="001516DC"/>
    <w:rsid w:val="00151A9A"/>
    <w:rsid w:val="0015236A"/>
    <w:rsid w:val="0015298A"/>
    <w:rsid w:val="00153082"/>
    <w:rsid w:val="00153EBC"/>
    <w:rsid w:val="001547D8"/>
    <w:rsid w:val="00154C36"/>
    <w:rsid w:val="001553AA"/>
    <w:rsid w:val="001560A2"/>
    <w:rsid w:val="00156C8E"/>
    <w:rsid w:val="001571FC"/>
    <w:rsid w:val="0015786E"/>
    <w:rsid w:val="0016017B"/>
    <w:rsid w:val="001605C1"/>
    <w:rsid w:val="001607F6"/>
    <w:rsid w:val="0016103B"/>
    <w:rsid w:val="00161858"/>
    <w:rsid w:val="0016199A"/>
    <w:rsid w:val="001619DE"/>
    <w:rsid w:val="00163AC0"/>
    <w:rsid w:val="0016425E"/>
    <w:rsid w:val="0016509C"/>
    <w:rsid w:val="001651F5"/>
    <w:rsid w:val="0016590E"/>
    <w:rsid w:val="00167413"/>
    <w:rsid w:val="001674D7"/>
    <w:rsid w:val="00167800"/>
    <w:rsid w:val="0017295F"/>
    <w:rsid w:val="00172962"/>
    <w:rsid w:val="00172EF9"/>
    <w:rsid w:val="001730B4"/>
    <w:rsid w:val="001731AF"/>
    <w:rsid w:val="00173457"/>
    <w:rsid w:val="00174930"/>
    <w:rsid w:val="00174FB5"/>
    <w:rsid w:val="00176350"/>
    <w:rsid w:val="00176BF9"/>
    <w:rsid w:val="00176DB5"/>
    <w:rsid w:val="00177DDC"/>
    <w:rsid w:val="00177E73"/>
    <w:rsid w:val="00177EF0"/>
    <w:rsid w:val="00177FB5"/>
    <w:rsid w:val="00181A37"/>
    <w:rsid w:val="00181C19"/>
    <w:rsid w:val="001827AB"/>
    <w:rsid w:val="00183A87"/>
    <w:rsid w:val="00183CA1"/>
    <w:rsid w:val="001845CD"/>
    <w:rsid w:val="00185423"/>
    <w:rsid w:val="001865E0"/>
    <w:rsid w:val="00186A14"/>
    <w:rsid w:val="001874DC"/>
    <w:rsid w:val="00187F65"/>
    <w:rsid w:val="00190E66"/>
    <w:rsid w:val="00192AA4"/>
    <w:rsid w:val="0019309B"/>
    <w:rsid w:val="001936F9"/>
    <w:rsid w:val="001937B3"/>
    <w:rsid w:val="00194036"/>
    <w:rsid w:val="001960A3"/>
    <w:rsid w:val="00196DAC"/>
    <w:rsid w:val="001A0744"/>
    <w:rsid w:val="001A0E0E"/>
    <w:rsid w:val="001A226E"/>
    <w:rsid w:val="001A24C2"/>
    <w:rsid w:val="001A2BE6"/>
    <w:rsid w:val="001A3060"/>
    <w:rsid w:val="001A37EA"/>
    <w:rsid w:val="001A4BD6"/>
    <w:rsid w:val="001A5FCD"/>
    <w:rsid w:val="001A60FB"/>
    <w:rsid w:val="001A6566"/>
    <w:rsid w:val="001A727B"/>
    <w:rsid w:val="001A72A0"/>
    <w:rsid w:val="001A78A4"/>
    <w:rsid w:val="001B00AB"/>
    <w:rsid w:val="001B079C"/>
    <w:rsid w:val="001B0F16"/>
    <w:rsid w:val="001B1C3E"/>
    <w:rsid w:val="001B220E"/>
    <w:rsid w:val="001B297E"/>
    <w:rsid w:val="001B41D0"/>
    <w:rsid w:val="001B426E"/>
    <w:rsid w:val="001B477C"/>
    <w:rsid w:val="001B4902"/>
    <w:rsid w:val="001B4989"/>
    <w:rsid w:val="001B639B"/>
    <w:rsid w:val="001B6953"/>
    <w:rsid w:val="001B6B59"/>
    <w:rsid w:val="001B6E99"/>
    <w:rsid w:val="001B78E2"/>
    <w:rsid w:val="001C0D53"/>
    <w:rsid w:val="001C211D"/>
    <w:rsid w:val="001C3D55"/>
    <w:rsid w:val="001C3EDE"/>
    <w:rsid w:val="001C46AC"/>
    <w:rsid w:val="001C656F"/>
    <w:rsid w:val="001C6E86"/>
    <w:rsid w:val="001C789D"/>
    <w:rsid w:val="001C7CFD"/>
    <w:rsid w:val="001D2CAC"/>
    <w:rsid w:val="001D55C3"/>
    <w:rsid w:val="001D56CA"/>
    <w:rsid w:val="001D5E54"/>
    <w:rsid w:val="001D6EC6"/>
    <w:rsid w:val="001D75BF"/>
    <w:rsid w:val="001D7D1D"/>
    <w:rsid w:val="001D7DF9"/>
    <w:rsid w:val="001E071E"/>
    <w:rsid w:val="001E0824"/>
    <w:rsid w:val="001E1133"/>
    <w:rsid w:val="001E1391"/>
    <w:rsid w:val="001E1AC2"/>
    <w:rsid w:val="001E279A"/>
    <w:rsid w:val="001E591F"/>
    <w:rsid w:val="001E5D03"/>
    <w:rsid w:val="001E61D3"/>
    <w:rsid w:val="001E6999"/>
    <w:rsid w:val="001E6E04"/>
    <w:rsid w:val="001E7239"/>
    <w:rsid w:val="001F069B"/>
    <w:rsid w:val="001F14FB"/>
    <w:rsid w:val="001F206A"/>
    <w:rsid w:val="001F38D1"/>
    <w:rsid w:val="001F46E1"/>
    <w:rsid w:val="001F4EBB"/>
    <w:rsid w:val="00201CB9"/>
    <w:rsid w:val="0020254B"/>
    <w:rsid w:val="00203270"/>
    <w:rsid w:val="00203DCC"/>
    <w:rsid w:val="002070F1"/>
    <w:rsid w:val="002110A9"/>
    <w:rsid w:val="0021115B"/>
    <w:rsid w:val="00211480"/>
    <w:rsid w:val="002119D2"/>
    <w:rsid w:val="0021308B"/>
    <w:rsid w:val="00213FD7"/>
    <w:rsid w:val="002140B7"/>
    <w:rsid w:val="00214C30"/>
    <w:rsid w:val="00214DBD"/>
    <w:rsid w:val="0021627F"/>
    <w:rsid w:val="0021662F"/>
    <w:rsid w:val="00216FC7"/>
    <w:rsid w:val="00217EE7"/>
    <w:rsid w:val="00221011"/>
    <w:rsid w:val="00222098"/>
    <w:rsid w:val="002225E5"/>
    <w:rsid w:val="00224331"/>
    <w:rsid w:val="0022492C"/>
    <w:rsid w:val="00224935"/>
    <w:rsid w:val="0022511F"/>
    <w:rsid w:val="002255AF"/>
    <w:rsid w:val="0022624C"/>
    <w:rsid w:val="00226BDA"/>
    <w:rsid w:val="00226DB4"/>
    <w:rsid w:val="002326B8"/>
    <w:rsid w:val="00232BBE"/>
    <w:rsid w:val="00232CEF"/>
    <w:rsid w:val="00233ACC"/>
    <w:rsid w:val="00234A89"/>
    <w:rsid w:val="0023506B"/>
    <w:rsid w:val="0023757D"/>
    <w:rsid w:val="00240198"/>
    <w:rsid w:val="002405EA"/>
    <w:rsid w:val="00240AF1"/>
    <w:rsid w:val="00241CC5"/>
    <w:rsid w:val="00241D87"/>
    <w:rsid w:val="00242431"/>
    <w:rsid w:val="00242497"/>
    <w:rsid w:val="002435B3"/>
    <w:rsid w:val="00244116"/>
    <w:rsid w:val="002444C0"/>
    <w:rsid w:val="00245262"/>
    <w:rsid w:val="00246400"/>
    <w:rsid w:val="00246677"/>
    <w:rsid w:val="002466AE"/>
    <w:rsid w:val="0024671B"/>
    <w:rsid w:val="00246BC2"/>
    <w:rsid w:val="0025186B"/>
    <w:rsid w:val="00253FBE"/>
    <w:rsid w:val="00254297"/>
    <w:rsid w:val="00254B88"/>
    <w:rsid w:val="002555CB"/>
    <w:rsid w:val="002556E7"/>
    <w:rsid w:val="002561A8"/>
    <w:rsid w:val="0025696F"/>
    <w:rsid w:val="00256FFA"/>
    <w:rsid w:val="002618CF"/>
    <w:rsid w:val="00262CAA"/>
    <w:rsid w:val="00262D51"/>
    <w:rsid w:val="00262D78"/>
    <w:rsid w:val="00263320"/>
    <w:rsid w:val="00265F2C"/>
    <w:rsid w:val="002670BA"/>
    <w:rsid w:val="00271115"/>
    <w:rsid w:val="00271898"/>
    <w:rsid w:val="0027465F"/>
    <w:rsid w:val="002769F6"/>
    <w:rsid w:val="00276CC9"/>
    <w:rsid w:val="0028169A"/>
    <w:rsid w:val="00281CCC"/>
    <w:rsid w:val="00282F1F"/>
    <w:rsid w:val="00283703"/>
    <w:rsid w:val="002848EE"/>
    <w:rsid w:val="00285931"/>
    <w:rsid w:val="0028668D"/>
    <w:rsid w:val="00286905"/>
    <w:rsid w:val="00286F86"/>
    <w:rsid w:val="00287062"/>
    <w:rsid w:val="00287375"/>
    <w:rsid w:val="00287710"/>
    <w:rsid w:val="00290CAD"/>
    <w:rsid w:val="00291753"/>
    <w:rsid w:val="00291B2D"/>
    <w:rsid w:val="00291D45"/>
    <w:rsid w:val="00292557"/>
    <w:rsid w:val="00292986"/>
    <w:rsid w:val="00294913"/>
    <w:rsid w:val="00294AAC"/>
    <w:rsid w:val="002956CB"/>
    <w:rsid w:val="002958B2"/>
    <w:rsid w:val="00297548"/>
    <w:rsid w:val="002978E6"/>
    <w:rsid w:val="00297D18"/>
    <w:rsid w:val="002A01F6"/>
    <w:rsid w:val="002A0B42"/>
    <w:rsid w:val="002A17C6"/>
    <w:rsid w:val="002A30A5"/>
    <w:rsid w:val="002A35AB"/>
    <w:rsid w:val="002A5E00"/>
    <w:rsid w:val="002A7EF2"/>
    <w:rsid w:val="002B0C92"/>
    <w:rsid w:val="002B0FA5"/>
    <w:rsid w:val="002B2B4A"/>
    <w:rsid w:val="002B311B"/>
    <w:rsid w:val="002B3AA4"/>
    <w:rsid w:val="002B4454"/>
    <w:rsid w:val="002B59C5"/>
    <w:rsid w:val="002B5EA5"/>
    <w:rsid w:val="002B6B42"/>
    <w:rsid w:val="002B714B"/>
    <w:rsid w:val="002B72E7"/>
    <w:rsid w:val="002B7458"/>
    <w:rsid w:val="002B77FD"/>
    <w:rsid w:val="002B78D0"/>
    <w:rsid w:val="002C08B0"/>
    <w:rsid w:val="002C11C2"/>
    <w:rsid w:val="002C130A"/>
    <w:rsid w:val="002C1C37"/>
    <w:rsid w:val="002C3739"/>
    <w:rsid w:val="002C3CF6"/>
    <w:rsid w:val="002C44FD"/>
    <w:rsid w:val="002C55C8"/>
    <w:rsid w:val="002C59CE"/>
    <w:rsid w:val="002C65B6"/>
    <w:rsid w:val="002C6711"/>
    <w:rsid w:val="002C74BA"/>
    <w:rsid w:val="002D04D7"/>
    <w:rsid w:val="002D0983"/>
    <w:rsid w:val="002D1C6F"/>
    <w:rsid w:val="002D1C70"/>
    <w:rsid w:val="002D218D"/>
    <w:rsid w:val="002D3F92"/>
    <w:rsid w:val="002D4635"/>
    <w:rsid w:val="002D53E1"/>
    <w:rsid w:val="002D63C1"/>
    <w:rsid w:val="002D64D8"/>
    <w:rsid w:val="002D7F85"/>
    <w:rsid w:val="002E2A22"/>
    <w:rsid w:val="002E2D77"/>
    <w:rsid w:val="002E3F55"/>
    <w:rsid w:val="002E5272"/>
    <w:rsid w:val="002E5383"/>
    <w:rsid w:val="002E6283"/>
    <w:rsid w:val="002E67B6"/>
    <w:rsid w:val="002E7318"/>
    <w:rsid w:val="002E795E"/>
    <w:rsid w:val="002F012C"/>
    <w:rsid w:val="002F0322"/>
    <w:rsid w:val="002F078C"/>
    <w:rsid w:val="002F1347"/>
    <w:rsid w:val="002F147F"/>
    <w:rsid w:val="002F15F8"/>
    <w:rsid w:val="002F1669"/>
    <w:rsid w:val="002F1B3D"/>
    <w:rsid w:val="002F28E0"/>
    <w:rsid w:val="002F2B3F"/>
    <w:rsid w:val="002F3333"/>
    <w:rsid w:val="002F4AC4"/>
    <w:rsid w:val="002F5353"/>
    <w:rsid w:val="002F594C"/>
    <w:rsid w:val="002F67F1"/>
    <w:rsid w:val="002F726D"/>
    <w:rsid w:val="002F7EDF"/>
    <w:rsid w:val="00302A3A"/>
    <w:rsid w:val="00302BF6"/>
    <w:rsid w:val="003041E0"/>
    <w:rsid w:val="00305351"/>
    <w:rsid w:val="00305B29"/>
    <w:rsid w:val="00305EBE"/>
    <w:rsid w:val="00306F8C"/>
    <w:rsid w:val="00307D4A"/>
    <w:rsid w:val="00310382"/>
    <w:rsid w:val="003115B8"/>
    <w:rsid w:val="00312806"/>
    <w:rsid w:val="00312D55"/>
    <w:rsid w:val="00312F82"/>
    <w:rsid w:val="00313220"/>
    <w:rsid w:val="00313AB6"/>
    <w:rsid w:val="00315103"/>
    <w:rsid w:val="00315C6D"/>
    <w:rsid w:val="00315EAE"/>
    <w:rsid w:val="00315FC3"/>
    <w:rsid w:val="00316113"/>
    <w:rsid w:val="0031618E"/>
    <w:rsid w:val="00317608"/>
    <w:rsid w:val="00317994"/>
    <w:rsid w:val="003204ED"/>
    <w:rsid w:val="0032051A"/>
    <w:rsid w:val="00320975"/>
    <w:rsid w:val="00323A01"/>
    <w:rsid w:val="00323C46"/>
    <w:rsid w:val="00323F89"/>
    <w:rsid w:val="003257AB"/>
    <w:rsid w:val="00325CFA"/>
    <w:rsid w:val="00325EBD"/>
    <w:rsid w:val="00326659"/>
    <w:rsid w:val="003267DF"/>
    <w:rsid w:val="0033042B"/>
    <w:rsid w:val="00330784"/>
    <w:rsid w:val="00330BB7"/>
    <w:rsid w:val="003312E5"/>
    <w:rsid w:val="003313FA"/>
    <w:rsid w:val="0033142C"/>
    <w:rsid w:val="0033158C"/>
    <w:rsid w:val="003321E1"/>
    <w:rsid w:val="00335AA7"/>
    <w:rsid w:val="00335BE1"/>
    <w:rsid w:val="00336E55"/>
    <w:rsid w:val="00337916"/>
    <w:rsid w:val="0034086F"/>
    <w:rsid w:val="00340A75"/>
    <w:rsid w:val="00340A9E"/>
    <w:rsid w:val="003418E5"/>
    <w:rsid w:val="00341DE5"/>
    <w:rsid w:val="0034207E"/>
    <w:rsid w:val="00344B53"/>
    <w:rsid w:val="003450B4"/>
    <w:rsid w:val="0034532E"/>
    <w:rsid w:val="0035011E"/>
    <w:rsid w:val="0035013E"/>
    <w:rsid w:val="00351A7C"/>
    <w:rsid w:val="00351EF9"/>
    <w:rsid w:val="00351F21"/>
    <w:rsid w:val="003529AA"/>
    <w:rsid w:val="00352B24"/>
    <w:rsid w:val="00353CCD"/>
    <w:rsid w:val="00354A62"/>
    <w:rsid w:val="00355A7D"/>
    <w:rsid w:val="00355BBA"/>
    <w:rsid w:val="00356714"/>
    <w:rsid w:val="003573A0"/>
    <w:rsid w:val="003577C2"/>
    <w:rsid w:val="00360E43"/>
    <w:rsid w:val="003616F1"/>
    <w:rsid w:val="00364554"/>
    <w:rsid w:val="00365D71"/>
    <w:rsid w:val="00366401"/>
    <w:rsid w:val="00366AAA"/>
    <w:rsid w:val="00367389"/>
    <w:rsid w:val="00367729"/>
    <w:rsid w:val="00367D16"/>
    <w:rsid w:val="003700F2"/>
    <w:rsid w:val="00370AF4"/>
    <w:rsid w:val="00370D3F"/>
    <w:rsid w:val="003727DE"/>
    <w:rsid w:val="00372C26"/>
    <w:rsid w:val="00373607"/>
    <w:rsid w:val="00374A06"/>
    <w:rsid w:val="00374F7F"/>
    <w:rsid w:val="00374F89"/>
    <w:rsid w:val="0037607C"/>
    <w:rsid w:val="003763C6"/>
    <w:rsid w:val="00376D5B"/>
    <w:rsid w:val="003771EE"/>
    <w:rsid w:val="00377590"/>
    <w:rsid w:val="00381453"/>
    <w:rsid w:val="00382BFD"/>
    <w:rsid w:val="003831FD"/>
    <w:rsid w:val="00383D02"/>
    <w:rsid w:val="00383E46"/>
    <w:rsid w:val="00384394"/>
    <w:rsid w:val="00386039"/>
    <w:rsid w:val="0038631C"/>
    <w:rsid w:val="0038647F"/>
    <w:rsid w:val="003864B4"/>
    <w:rsid w:val="003865DA"/>
    <w:rsid w:val="00387342"/>
    <w:rsid w:val="00390414"/>
    <w:rsid w:val="00391789"/>
    <w:rsid w:val="00391B8D"/>
    <w:rsid w:val="003921C6"/>
    <w:rsid w:val="00393D65"/>
    <w:rsid w:val="00394CBC"/>
    <w:rsid w:val="00394D88"/>
    <w:rsid w:val="003975D8"/>
    <w:rsid w:val="003A0009"/>
    <w:rsid w:val="003A0131"/>
    <w:rsid w:val="003A0248"/>
    <w:rsid w:val="003A0EB2"/>
    <w:rsid w:val="003A24E9"/>
    <w:rsid w:val="003A27DC"/>
    <w:rsid w:val="003A4712"/>
    <w:rsid w:val="003A49CD"/>
    <w:rsid w:val="003A5654"/>
    <w:rsid w:val="003A5EA4"/>
    <w:rsid w:val="003A6280"/>
    <w:rsid w:val="003A7026"/>
    <w:rsid w:val="003A7E97"/>
    <w:rsid w:val="003A7EDE"/>
    <w:rsid w:val="003B00DD"/>
    <w:rsid w:val="003B0248"/>
    <w:rsid w:val="003B0C78"/>
    <w:rsid w:val="003B0CC1"/>
    <w:rsid w:val="003B0FB8"/>
    <w:rsid w:val="003B395E"/>
    <w:rsid w:val="003B3EFB"/>
    <w:rsid w:val="003B5A74"/>
    <w:rsid w:val="003B6DC1"/>
    <w:rsid w:val="003B7198"/>
    <w:rsid w:val="003B72F2"/>
    <w:rsid w:val="003B76EA"/>
    <w:rsid w:val="003C25EE"/>
    <w:rsid w:val="003C26B0"/>
    <w:rsid w:val="003C2B27"/>
    <w:rsid w:val="003C40B1"/>
    <w:rsid w:val="003C6485"/>
    <w:rsid w:val="003C6676"/>
    <w:rsid w:val="003C7B18"/>
    <w:rsid w:val="003D0296"/>
    <w:rsid w:val="003D0C90"/>
    <w:rsid w:val="003D43F4"/>
    <w:rsid w:val="003D4B18"/>
    <w:rsid w:val="003D4CC5"/>
    <w:rsid w:val="003D51DF"/>
    <w:rsid w:val="003D6267"/>
    <w:rsid w:val="003D6DE9"/>
    <w:rsid w:val="003D7292"/>
    <w:rsid w:val="003D7859"/>
    <w:rsid w:val="003D79C7"/>
    <w:rsid w:val="003D7E41"/>
    <w:rsid w:val="003E2AB5"/>
    <w:rsid w:val="003E41F2"/>
    <w:rsid w:val="003E6704"/>
    <w:rsid w:val="003E675C"/>
    <w:rsid w:val="003F06FD"/>
    <w:rsid w:val="003F1030"/>
    <w:rsid w:val="003F3426"/>
    <w:rsid w:val="003F3BA8"/>
    <w:rsid w:val="003F47D7"/>
    <w:rsid w:val="003F601C"/>
    <w:rsid w:val="003F6B6C"/>
    <w:rsid w:val="003F7E59"/>
    <w:rsid w:val="004002AB"/>
    <w:rsid w:val="0040048A"/>
    <w:rsid w:val="00401382"/>
    <w:rsid w:val="004032EA"/>
    <w:rsid w:val="0040341F"/>
    <w:rsid w:val="00403C6A"/>
    <w:rsid w:val="004049CA"/>
    <w:rsid w:val="004054E0"/>
    <w:rsid w:val="0040575D"/>
    <w:rsid w:val="00406740"/>
    <w:rsid w:val="004068C3"/>
    <w:rsid w:val="00406E78"/>
    <w:rsid w:val="00410254"/>
    <w:rsid w:val="004110A9"/>
    <w:rsid w:val="0041124C"/>
    <w:rsid w:val="00411535"/>
    <w:rsid w:val="00412118"/>
    <w:rsid w:val="0041320A"/>
    <w:rsid w:val="00413AE2"/>
    <w:rsid w:val="00413CDD"/>
    <w:rsid w:val="00414009"/>
    <w:rsid w:val="00416107"/>
    <w:rsid w:val="00417345"/>
    <w:rsid w:val="00417460"/>
    <w:rsid w:val="00420B97"/>
    <w:rsid w:val="0042154F"/>
    <w:rsid w:val="004218C5"/>
    <w:rsid w:val="00421950"/>
    <w:rsid w:val="00422960"/>
    <w:rsid w:val="00423199"/>
    <w:rsid w:val="00423584"/>
    <w:rsid w:val="00424B26"/>
    <w:rsid w:val="00426273"/>
    <w:rsid w:val="004274C8"/>
    <w:rsid w:val="00430976"/>
    <w:rsid w:val="00430B31"/>
    <w:rsid w:val="00430DC0"/>
    <w:rsid w:val="00430EDC"/>
    <w:rsid w:val="004324F6"/>
    <w:rsid w:val="00432D82"/>
    <w:rsid w:val="00433116"/>
    <w:rsid w:val="004333F1"/>
    <w:rsid w:val="00433692"/>
    <w:rsid w:val="004338C9"/>
    <w:rsid w:val="00433A6A"/>
    <w:rsid w:val="00434246"/>
    <w:rsid w:val="004348C4"/>
    <w:rsid w:val="00435033"/>
    <w:rsid w:val="00435C29"/>
    <w:rsid w:val="00437578"/>
    <w:rsid w:val="004415CD"/>
    <w:rsid w:val="00442004"/>
    <w:rsid w:val="00442050"/>
    <w:rsid w:val="004426DF"/>
    <w:rsid w:val="004432E0"/>
    <w:rsid w:val="00444567"/>
    <w:rsid w:val="00444C71"/>
    <w:rsid w:val="0044566D"/>
    <w:rsid w:val="00445B99"/>
    <w:rsid w:val="004467AC"/>
    <w:rsid w:val="0045048D"/>
    <w:rsid w:val="00450932"/>
    <w:rsid w:val="00450D09"/>
    <w:rsid w:val="00451212"/>
    <w:rsid w:val="00451A45"/>
    <w:rsid w:val="00451C0B"/>
    <w:rsid w:val="0045412E"/>
    <w:rsid w:val="00454935"/>
    <w:rsid w:val="00454F3B"/>
    <w:rsid w:val="004551D0"/>
    <w:rsid w:val="00455DF2"/>
    <w:rsid w:val="00456131"/>
    <w:rsid w:val="004563AF"/>
    <w:rsid w:val="00456680"/>
    <w:rsid w:val="00461775"/>
    <w:rsid w:val="00461808"/>
    <w:rsid w:val="00461AB7"/>
    <w:rsid w:val="0046231A"/>
    <w:rsid w:val="00463812"/>
    <w:rsid w:val="00463E32"/>
    <w:rsid w:val="00465470"/>
    <w:rsid w:val="00465676"/>
    <w:rsid w:val="0046625C"/>
    <w:rsid w:val="00467CA6"/>
    <w:rsid w:val="004716EC"/>
    <w:rsid w:val="00471F62"/>
    <w:rsid w:val="004733FD"/>
    <w:rsid w:val="00473A29"/>
    <w:rsid w:val="00474176"/>
    <w:rsid w:val="00474295"/>
    <w:rsid w:val="004747E5"/>
    <w:rsid w:val="00475A07"/>
    <w:rsid w:val="00475BC8"/>
    <w:rsid w:val="004777A6"/>
    <w:rsid w:val="004801F5"/>
    <w:rsid w:val="00480629"/>
    <w:rsid w:val="00480966"/>
    <w:rsid w:val="004809BF"/>
    <w:rsid w:val="0048115E"/>
    <w:rsid w:val="00481BD0"/>
    <w:rsid w:val="00481BEE"/>
    <w:rsid w:val="0048227B"/>
    <w:rsid w:val="00483105"/>
    <w:rsid w:val="004833B4"/>
    <w:rsid w:val="004844A3"/>
    <w:rsid w:val="00484C60"/>
    <w:rsid w:val="0048678D"/>
    <w:rsid w:val="004914F8"/>
    <w:rsid w:val="004916EC"/>
    <w:rsid w:val="00491D89"/>
    <w:rsid w:val="00491E95"/>
    <w:rsid w:val="004923D7"/>
    <w:rsid w:val="00494BEE"/>
    <w:rsid w:val="004A0375"/>
    <w:rsid w:val="004A0A79"/>
    <w:rsid w:val="004A1221"/>
    <w:rsid w:val="004A5662"/>
    <w:rsid w:val="004A783C"/>
    <w:rsid w:val="004B0360"/>
    <w:rsid w:val="004B09EC"/>
    <w:rsid w:val="004B4B46"/>
    <w:rsid w:val="004B4FA5"/>
    <w:rsid w:val="004B57AD"/>
    <w:rsid w:val="004B5AFB"/>
    <w:rsid w:val="004B649C"/>
    <w:rsid w:val="004B6503"/>
    <w:rsid w:val="004B6A5E"/>
    <w:rsid w:val="004B6BF3"/>
    <w:rsid w:val="004B72FC"/>
    <w:rsid w:val="004B78C4"/>
    <w:rsid w:val="004C0E36"/>
    <w:rsid w:val="004C1245"/>
    <w:rsid w:val="004C1455"/>
    <w:rsid w:val="004C32AA"/>
    <w:rsid w:val="004C32B4"/>
    <w:rsid w:val="004C459D"/>
    <w:rsid w:val="004C4A82"/>
    <w:rsid w:val="004C5EAE"/>
    <w:rsid w:val="004C6878"/>
    <w:rsid w:val="004C7130"/>
    <w:rsid w:val="004C72F9"/>
    <w:rsid w:val="004D00D8"/>
    <w:rsid w:val="004D0DF0"/>
    <w:rsid w:val="004D0FA0"/>
    <w:rsid w:val="004D43FA"/>
    <w:rsid w:val="004D5232"/>
    <w:rsid w:val="004D5B96"/>
    <w:rsid w:val="004D62D8"/>
    <w:rsid w:val="004D6F1D"/>
    <w:rsid w:val="004E10DD"/>
    <w:rsid w:val="004E172B"/>
    <w:rsid w:val="004E2B4F"/>
    <w:rsid w:val="004E3F1E"/>
    <w:rsid w:val="004E4361"/>
    <w:rsid w:val="004E5AE6"/>
    <w:rsid w:val="004E6489"/>
    <w:rsid w:val="004E6B17"/>
    <w:rsid w:val="004E6F4D"/>
    <w:rsid w:val="004F0986"/>
    <w:rsid w:val="004F0BB8"/>
    <w:rsid w:val="004F172E"/>
    <w:rsid w:val="004F492D"/>
    <w:rsid w:val="004F52E0"/>
    <w:rsid w:val="004F587D"/>
    <w:rsid w:val="00500000"/>
    <w:rsid w:val="005012DD"/>
    <w:rsid w:val="005018B9"/>
    <w:rsid w:val="00501AE9"/>
    <w:rsid w:val="00501D15"/>
    <w:rsid w:val="0050222B"/>
    <w:rsid w:val="00502890"/>
    <w:rsid w:val="00502DF6"/>
    <w:rsid w:val="00503442"/>
    <w:rsid w:val="00503A7B"/>
    <w:rsid w:val="0050466A"/>
    <w:rsid w:val="00504F3A"/>
    <w:rsid w:val="005053D9"/>
    <w:rsid w:val="00505400"/>
    <w:rsid w:val="005063A9"/>
    <w:rsid w:val="00507E20"/>
    <w:rsid w:val="00507FD3"/>
    <w:rsid w:val="005118F9"/>
    <w:rsid w:val="005119D7"/>
    <w:rsid w:val="00511CFA"/>
    <w:rsid w:val="00511EC3"/>
    <w:rsid w:val="005124F8"/>
    <w:rsid w:val="005134A8"/>
    <w:rsid w:val="00513AB1"/>
    <w:rsid w:val="0051761F"/>
    <w:rsid w:val="00520822"/>
    <w:rsid w:val="0052107D"/>
    <w:rsid w:val="00521240"/>
    <w:rsid w:val="00521E43"/>
    <w:rsid w:val="0052369E"/>
    <w:rsid w:val="005258DE"/>
    <w:rsid w:val="00526DF4"/>
    <w:rsid w:val="00527F3C"/>
    <w:rsid w:val="005301F9"/>
    <w:rsid w:val="00531345"/>
    <w:rsid w:val="00531FB9"/>
    <w:rsid w:val="0053222E"/>
    <w:rsid w:val="00532F6D"/>
    <w:rsid w:val="005332E7"/>
    <w:rsid w:val="00533BD5"/>
    <w:rsid w:val="005341E2"/>
    <w:rsid w:val="00534E59"/>
    <w:rsid w:val="0053509C"/>
    <w:rsid w:val="00537637"/>
    <w:rsid w:val="00537914"/>
    <w:rsid w:val="005402B7"/>
    <w:rsid w:val="00540A4D"/>
    <w:rsid w:val="00541BE3"/>
    <w:rsid w:val="00541FAC"/>
    <w:rsid w:val="00542112"/>
    <w:rsid w:val="00542B7E"/>
    <w:rsid w:val="00543070"/>
    <w:rsid w:val="00544301"/>
    <w:rsid w:val="0054513B"/>
    <w:rsid w:val="0054545C"/>
    <w:rsid w:val="005471BF"/>
    <w:rsid w:val="00547AA1"/>
    <w:rsid w:val="00550164"/>
    <w:rsid w:val="00550316"/>
    <w:rsid w:val="00551768"/>
    <w:rsid w:val="005526F8"/>
    <w:rsid w:val="00553051"/>
    <w:rsid w:val="0055360D"/>
    <w:rsid w:val="00553AA3"/>
    <w:rsid w:val="0055431F"/>
    <w:rsid w:val="00554700"/>
    <w:rsid w:val="005555A5"/>
    <w:rsid w:val="005566EC"/>
    <w:rsid w:val="0056080A"/>
    <w:rsid w:val="00560A6C"/>
    <w:rsid w:val="00560E80"/>
    <w:rsid w:val="00560EE1"/>
    <w:rsid w:val="005613C8"/>
    <w:rsid w:val="005616AF"/>
    <w:rsid w:val="00561B02"/>
    <w:rsid w:val="00562A02"/>
    <w:rsid w:val="00562F78"/>
    <w:rsid w:val="005636FE"/>
    <w:rsid w:val="00563E71"/>
    <w:rsid w:val="00564D3D"/>
    <w:rsid w:val="00565339"/>
    <w:rsid w:val="0056543D"/>
    <w:rsid w:val="005656AB"/>
    <w:rsid w:val="005657C2"/>
    <w:rsid w:val="005660A9"/>
    <w:rsid w:val="00566417"/>
    <w:rsid w:val="005672A7"/>
    <w:rsid w:val="0056749C"/>
    <w:rsid w:val="005700C3"/>
    <w:rsid w:val="00570178"/>
    <w:rsid w:val="005707C3"/>
    <w:rsid w:val="00573A49"/>
    <w:rsid w:val="00577406"/>
    <w:rsid w:val="00580242"/>
    <w:rsid w:val="005809C2"/>
    <w:rsid w:val="005814C9"/>
    <w:rsid w:val="00581D44"/>
    <w:rsid w:val="00582AB3"/>
    <w:rsid w:val="00582E4D"/>
    <w:rsid w:val="00582F9F"/>
    <w:rsid w:val="00583326"/>
    <w:rsid w:val="00585B8F"/>
    <w:rsid w:val="005863AC"/>
    <w:rsid w:val="00587629"/>
    <w:rsid w:val="00590AA8"/>
    <w:rsid w:val="00591643"/>
    <w:rsid w:val="00591D0C"/>
    <w:rsid w:val="00591E06"/>
    <w:rsid w:val="005925BF"/>
    <w:rsid w:val="00592C2E"/>
    <w:rsid w:val="00593FC7"/>
    <w:rsid w:val="00594897"/>
    <w:rsid w:val="00594C06"/>
    <w:rsid w:val="00594F00"/>
    <w:rsid w:val="00595E0E"/>
    <w:rsid w:val="00595EF8"/>
    <w:rsid w:val="0059609A"/>
    <w:rsid w:val="005963CA"/>
    <w:rsid w:val="005964B6"/>
    <w:rsid w:val="00596E2D"/>
    <w:rsid w:val="0059703D"/>
    <w:rsid w:val="005977AF"/>
    <w:rsid w:val="00597B92"/>
    <w:rsid w:val="00597BC2"/>
    <w:rsid w:val="005A035D"/>
    <w:rsid w:val="005A0BE9"/>
    <w:rsid w:val="005A39DE"/>
    <w:rsid w:val="005A3BB1"/>
    <w:rsid w:val="005A522C"/>
    <w:rsid w:val="005A588E"/>
    <w:rsid w:val="005A6142"/>
    <w:rsid w:val="005A638E"/>
    <w:rsid w:val="005A6479"/>
    <w:rsid w:val="005B026C"/>
    <w:rsid w:val="005B0757"/>
    <w:rsid w:val="005B113F"/>
    <w:rsid w:val="005B252B"/>
    <w:rsid w:val="005B2D0F"/>
    <w:rsid w:val="005B3A77"/>
    <w:rsid w:val="005B6065"/>
    <w:rsid w:val="005B7200"/>
    <w:rsid w:val="005C1027"/>
    <w:rsid w:val="005C162E"/>
    <w:rsid w:val="005C3443"/>
    <w:rsid w:val="005C39AF"/>
    <w:rsid w:val="005C3AFD"/>
    <w:rsid w:val="005C4157"/>
    <w:rsid w:val="005C456B"/>
    <w:rsid w:val="005C65EA"/>
    <w:rsid w:val="005C6ED8"/>
    <w:rsid w:val="005C7138"/>
    <w:rsid w:val="005D187D"/>
    <w:rsid w:val="005D3718"/>
    <w:rsid w:val="005D3858"/>
    <w:rsid w:val="005D387E"/>
    <w:rsid w:val="005D3A66"/>
    <w:rsid w:val="005D7456"/>
    <w:rsid w:val="005D74F9"/>
    <w:rsid w:val="005D7E68"/>
    <w:rsid w:val="005E018D"/>
    <w:rsid w:val="005E0A8C"/>
    <w:rsid w:val="005E1751"/>
    <w:rsid w:val="005E226D"/>
    <w:rsid w:val="005E4E6C"/>
    <w:rsid w:val="005E73E5"/>
    <w:rsid w:val="005E7CA7"/>
    <w:rsid w:val="005E7FDF"/>
    <w:rsid w:val="005F377F"/>
    <w:rsid w:val="005F5307"/>
    <w:rsid w:val="005F5D3F"/>
    <w:rsid w:val="005F67FC"/>
    <w:rsid w:val="006024C9"/>
    <w:rsid w:val="0060286A"/>
    <w:rsid w:val="00603789"/>
    <w:rsid w:val="0060393B"/>
    <w:rsid w:val="0060430E"/>
    <w:rsid w:val="00604489"/>
    <w:rsid w:val="00604812"/>
    <w:rsid w:val="00604D2C"/>
    <w:rsid w:val="006058DA"/>
    <w:rsid w:val="00605ABE"/>
    <w:rsid w:val="0060633A"/>
    <w:rsid w:val="00606D42"/>
    <w:rsid w:val="0061069F"/>
    <w:rsid w:val="00610FA6"/>
    <w:rsid w:val="006121D3"/>
    <w:rsid w:val="00612A16"/>
    <w:rsid w:val="00612F0F"/>
    <w:rsid w:val="0061373B"/>
    <w:rsid w:val="00614464"/>
    <w:rsid w:val="006150B4"/>
    <w:rsid w:val="006155FF"/>
    <w:rsid w:val="00617754"/>
    <w:rsid w:val="00617990"/>
    <w:rsid w:val="00617E37"/>
    <w:rsid w:val="006215BD"/>
    <w:rsid w:val="006215E3"/>
    <w:rsid w:val="006226D0"/>
    <w:rsid w:val="00622980"/>
    <w:rsid w:val="006239F2"/>
    <w:rsid w:val="00623CCC"/>
    <w:rsid w:val="00624A88"/>
    <w:rsid w:val="00624C80"/>
    <w:rsid w:val="00625AD4"/>
    <w:rsid w:val="00625E96"/>
    <w:rsid w:val="00627349"/>
    <w:rsid w:val="00627707"/>
    <w:rsid w:val="00627921"/>
    <w:rsid w:val="00627DC3"/>
    <w:rsid w:val="0063040A"/>
    <w:rsid w:val="006325E1"/>
    <w:rsid w:val="00633CC9"/>
    <w:rsid w:val="006343E2"/>
    <w:rsid w:val="00634995"/>
    <w:rsid w:val="00634BEA"/>
    <w:rsid w:val="00634D26"/>
    <w:rsid w:val="00635A7E"/>
    <w:rsid w:val="00640FAD"/>
    <w:rsid w:val="00641849"/>
    <w:rsid w:val="0064196C"/>
    <w:rsid w:val="00641DCD"/>
    <w:rsid w:val="00642264"/>
    <w:rsid w:val="00642373"/>
    <w:rsid w:val="006424BA"/>
    <w:rsid w:val="00642822"/>
    <w:rsid w:val="00643FC3"/>
    <w:rsid w:val="00644AC7"/>
    <w:rsid w:val="006452BE"/>
    <w:rsid w:val="0064585A"/>
    <w:rsid w:val="00645B07"/>
    <w:rsid w:val="00645BD4"/>
    <w:rsid w:val="006460BC"/>
    <w:rsid w:val="00646893"/>
    <w:rsid w:val="006500E7"/>
    <w:rsid w:val="006509E0"/>
    <w:rsid w:val="00650FD7"/>
    <w:rsid w:val="00652085"/>
    <w:rsid w:val="0065271A"/>
    <w:rsid w:val="00652DE9"/>
    <w:rsid w:val="00653501"/>
    <w:rsid w:val="00654CB1"/>
    <w:rsid w:val="006554C7"/>
    <w:rsid w:val="00656346"/>
    <w:rsid w:val="006566DE"/>
    <w:rsid w:val="00656DC9"/>
    <w:rsid w:val="006578B6"/>
    <w:rsid w:val="00657B67"/>
    <w:rsid w:val="00657ED1"/>
    <w:rsid w:val="00660332"/>
    <w:rsid w:val="006615DF"/>
    <w:rsid w:val="006626A4"/>
    <w:rsid w:val="00662757"/>
    <w:rsid w:val="00662D36"/>
    <w:rsid w:val="00663B2F"/>
    <w:rsid w:val="00664288"/>
    <w:rsid w:val="00665074"/>
    <w:rsid w:val="0066685B"/>
    <w:rsid w:val="00666865"/>
    <w:rsid w:val="006707BD"/>
    <w:rsid w:val="00670E58"/>
    <w:rsid w:val="00671753"/>
    <w:rsid w:val="00671D4A"/>
    <w:rsid w:val="00674555"/>
    <w:rsid w:val="00674F9D"/>
    <w:rsid w:val="00675A61"/>
    <w:rsid w:val="00680277"/>
    <w:rsid w:val="00680345"/>
    <w:rsid w:val="00681E5C"/>
    <w:rsid w:val="006826FB"/>
    <w:rsid w:val="006841FA"/>
    <w:rsid w:val="0068495C"/>
    <w:rsid w:val="006862ED"/>
    <w:rsid w:val="00686F00"/>
    <w:rsid w:val="00687DAA"/>
    <w:rsid w:val="00687DDE"/>
    <w:rsid w:val="006905AA"/>
    <w:rsid w:val="00690D02"/>
    <w:rsid w:val="00692940"/>
    <w:rsid w:val="00694241"/>
    <w:rsid w:val="0069468B"/>
    <w:rsid w:val="006959A9"/>
    <w:rsid w:val="00695CE5"/>
    <w:rsid w:val="00696ED6"/>
    <w:rsid w:val="00696F6C"/>
    <w:rsid w:val="00697DC6"/>
    <w:rsid w:val="006A00FB"/>
    <w:rsid w:val="006A033E"/>
    <w:rsid w:val="006A1DCF"/>
    <w:rsid w:val="006A1FDE"/>
    <w:rsid w:val="006A2233"/>
    <w:rsid w:val="006A2278"/>
    <w:rsid w:val="006A5A80"/>
    <w:rsid w:val="006A6AE0"/>
    <w:rsid w:val="006A6FAA"/>
    <w:rsid w:val="006A797B"/>
    <w:rsid w:val="006B0E2E"/>
    <w:rsid w:val="006B19D1"/>
    <w:rsid w:val="006B1CBC"/>
    <w:rsid w:val="006B1F72"/>
    <w:rsid w:val="006B2984"/>
    <w:rsid w:val="006B2A67"/>
    <w:rsid w:val="006B52AA"/>
    <w:rsid w:val="006B5D54"/>
    <w:rsid w:val="006B5F66"/>
    <w:rsid w:val="006B619C"/>
    <w:rsid w:val="006B630B"/>
    <w:rsid w:val="006B6E28"/>
    <w:rsid w:val="006B7237"/>
    <w:rsid w:val="006B76FB"/>
    <w:rsid w:val="006B77EE"/>
    <w:rsid w:val="006B7BB6"/>
    <w:rsid w:val="006C140F"/>
    <w:rsid w:val="006C1A07"/>
    <w:rsid w:val="006C1D2A"/>
    <w:rsid w:val="006C30BD"/>
    <w:rsid w:val="006C326F"/>
    <w:rsid w:val="006C330B"/>
    <w:rsid w:val="006C61B0"/>
    <w:rsid w:val="006C6237"/>
    <w:rsid w:val="006C639B"/>
    <w:rsid w:val="006C6E11"/>
    <w:rsid w:val="006D0A49"/>
    <w:rsid w:val="006D1FE9"/>
    <w:rsid w:val="006D2F0B"/>
    <w:rsid w:val="006D35FA"/>
    <w:rsid w:val="006D3DAE"/>
    <w:rsid w:val="006D4053"/>
    <w:rsid w:val="006D455B"/>
    <w:rsid w:val="006D5501"/>
    <w:rsid w:val="006D5830"/>
    <w:rsid w:val="006D5EA2"/>
    <w:rsid w:val="006D67A0"/>
    <w:rsid w:val="006D6F72"/>
    <w:rsid w:val="006D7483"/>
    <w:rsid w:val="006D7546"/>
    <w:rsid w:val="006D78F0"/>
    <w:rsid w:val="006E1FB4"/>
    <w:rsid w:val="006E2DE7"/>
    <w:rsid w:val="006E46E3"/>
    <w:rsid w:val="006E62CE"/>
    <w:rsid w:val="006F0574"/>
    <w:rsid w:val="006F1A05"/>
    <w:rsid w:val="006F2379"/>
    <w:rsid w:val="006F27FF"/>
    <w:rsid w:val="006F2FEB"/>
    <w:rsid w:val="006F338A"/>
    <w:rsid w:val="006F49D1"/>
    <w:rsid w:val="006F6989"/>
    <w:rsid w:val="006F6B17"/>
    <w:rsid w:val="006F7AC0"/>
    <w:rsid w:val="006F7AE1"/>
    <w:rsid w:val="0070214B"/>
    <w:rsid w:val="0070319B"/>
    <w:rsid w:val="0070422C"/>
    <w:rsid w:val="00704CEF"/>
    <w:rsid w:val="007052D1"/>
    <w:rsid w:val="00705643"/>
    <w:rsid w:val="00705684"/>
    <w:rsid w:val="00705CA3"/>
    <w:rsid w:val="0071034C"/>
    <w:rsid w:val="00712C74"/>
    <w:rsid w:val="00714C14"/>
    <w:rsid w:val="00717107"/>
    <w:rsid w:val="00717467"/>
    <w:rsid w:val="00717E2E"/>
    <w:rsid w:val="00720058"/>
    <w:rsid w:val="00720C0D"/>
    <w:rsid w:val="00721A83"/>
    <w:rsid w:val="00721FBA"/>
    <w:rsid w:val="00723848"/>
    <w:rsid w:val="007240D3"/>
    <w:rsid w:val="007246E9"/>
    <w:rsid w:val="00724D0E"/>
    <w:rsid w:val="0072503A"/>
    <w:rsid w:val="00725903"/>
    <w:rsid w:val="007300A8"/>
    <w:rsid w:val="007301B2"/>
    <w:rsid w:val="007301BB"/>
    <w:rsid w:val="00730292"/>
    <w:rsid w:val="00730596"/>
    <w:rsid w:val="00730749"/>
    <w:rsid w:val="007307D6"/>
    <w:rsid w:val="007324F2"/>
    <w:rsid w:val="007343DC"/>
    <w:rsid w:val="0073691E"/>
    <w:rsid w:val="00737502"/>
    <w:rsid w:val="00740761"/>
    <w:rsid w:val="0074314B"/>
    <w:rsid w:val="00744422"/>
    <w:rsid w:val="00744715"/>
    <w:rsid w:val="00744FE9"/>
    <w:rsid w:val="00745B1F"/>
    <w:rsid w:val="00745D80"/>
    <w:rsid w:val="00750C6B"/>
    <w:rsid w:val="00750D7E"/>
    <w:rsid w:val="007510D2"/>
    <w:rsid w:val="00751C10"/>
    <w:rsid w:val="00752E3F"/>
    <w:rsid w:val="00753D97"/>
    <w:rsid w:val="00754152"/>
    <w:rsid w:val="0075547F"/>
    <w:rsid w:val="00757F42"/>
    <w:rsid w:val="007600C8"/>
    <w:rsid w:val="00760208"/>
    <w:rsid w:val="007605FF"/>
    <w:rsid w:val="0076069B"/>
    <w:rsid w:val="007608C9"/>
    <w:rsid w:val="00761516"/>
    <w:rsid w:val="00764400"/>
    <w:rsid w:val="00764B45"/>
    <w:rsid w:val="00764BBC"/>
    <w:rsid w:val="00766C3F"/>
    <w:rsid w:val="00766E89"/>
    <w:rsid w:val="007678EA"/>
    <w:rsid w:val="00770238"/>
    <w:rsid w:val="0077056F"/>
    <w:rsid w:val="00770D9E"/>
    <w:rsid w:val="00771BAF"/>
    <w:rsid w:val="00773ED9"/>
    <w:rsid w:val="007748CC"/>
    <w:rsid w:val="00774C06"/>
    <w:rsid w:val="007751CF"/>
    <w:rsid w:val="007766DD"/>
    <w:rsid w:val="00776864"/>
    <w:rsid w:val="00776BFE"/>
    <w:rsid w:val="00776D5B"/>
    <w:rsid w:val="0077780D"/>
    <w:rsid w:val="00780CC6"/>
    <w:rsid w:val="00781F11"/>
    <w:rsid w:val="007821EF"/>
    <w:rsid w:val="00782470"/>
    <w:rsid w:val="00782AF2"/>
    <w:rsid w:val="00782FE5"/>
    <w:rsid w:val="007830DD"/>
    <w:rsid w:val="0078325D"/>
    <w:rsid w:val="00784FE8"/>
    <w:rsid w:val="00786676"/>
    <w:rsid w:val="007878D2"/>
    <w:rsid w:val="0079020A"/>
    <w:rsid w:val="00790FDE"/>
    <w:rsid w:val="007915EE"/>
    <w:rsid w:val="00791A0F"/>
    <w:rsid w:val="00791CAA"/>
    <w:rsid w:val="00792AFF"/>
    <w:rsid w:val="00793314"/>
    <w:rsid w:val="00795881"/>
    <w:rsid w:val="007A02FA"/>
    <w:rsid w:val="007A03B1"/>
    <w:rsid w:val="007A08A7"/>
    <w:rsid w:val="007A0D51"/>
    <w:rsid w:val="007A21CA"/>
    <w:rsid w:val="007A2A26"/>
    <w:rsid w:val="007A33B7"/>
    <w:rsid w:val="007A3C79"/>
    <w:rsid w:val="007A425C"/>
    <w:rsid w:val="007A4FA3"/>
    <w:rsid w:val="007A5EA2"/>
    <w:rsid w:val="007A5FA1"/>
    <w:rsid w:val="007A73FF"/>
    <w:rsid w:val="007B2733"/>
    <w:rsid w:val="007B3039"/>
    <w:rsid w:val="007B3CAA"/>
    <w:rsid w:val="007B3F18"/>
    <w:rsid w:val="007B4A27"/>
    <w:rsid w:val="007C0162"/>
    <w:rsid w:val="007C0EB2"/>
    <w:rsid w:val="007C17EB"/>
    <w:rsid w:val="007C19A7"/>
    <w:rsid w:val="007C1F2B"/>
    <w:rsid w:val="007C3A1C"/>
    <w:rsid w:val="007C580C"/>
    <w:rsid w:val="007C625F"/>
    <w:rsid w:val="007C654C"/>
    <w:rsid w:val="007C7827"/>
    <w:rsid w:val="007D039C"/>
    <w:rsid w:val="007D0510"/>
    <w:rsid w:val="007D0C55"/>
    <w:rsid w:val="007D12EC"/>
    <w:rsid w:val="007D2691"/>
    <w:rsid w:val="007D2FCE"/>
    <w:rsid w:val="007D3D99"/>
    <w:rsid w:val="007D4163"/>
    <w:rsid w:val="007D54D9"/>
    <w:rsid w:val="007D54E7"/>
    <w:rsid w:val="007D5F73"/>
    <w:rsid w:val="007D7368"/>
    <w:rsid w:val="007E0C1F"/>
    <w:rsid w:val="007E3085"/>
    <w:rsid w:val="007E46B2"/>
    <w:rsid w:val="007E5903"/>
    <w:rsid w:val="007E5AE2"/>
    <w:rsid w:val="007E6C49"/>
    <w:rsid w:val="007E6F80"/>
    <w:rsid w:val="007E7305"/>
    <w:rsid w:val="007E76BE"/>
    <w:rsid w:val="007F1C34"/>
    <w:rsid w:val="007F2DDB"/>
    <w:rsid w:val="007F3609"/>
    <w:rsid w:val="007F5844"/>
    <w:rsid w:val="007F6C52"/>
    <w:rsid w:val="007F715B"/>
    <w:rsid w:val="007F7741"/>
    <w:rsid w:val="0080034C"/>
    <w:rsid w:val="00801FCA"/>
    <w:rsid w:val="0080327E"/>
    <w:rsid w:val="00803813"/>
    <w:rsid w:val="0080442B"/>
    <w:rsid w:val="00804D03"/>
    <w:rsid w:val="008065D0"/>
    <w:rsid w:val="00811199"/>
    <w:rsid w:val="00812296"/>
    <w:rsid w:val="00812741"/>
    <w:rsid w:val="00817121"/>
    <w:rsid w:val="0081768F"/>
    <w:rsid w:val="00820245"/>
    <w:rsid w:val="008216A5"/>
    <w:rsid w:val="00821D6E"/>
    <w:rsid w:val="00821ECA"/>
    <w:rsid w:val="00821EFB"/>
    <w:rsid w:val="00821FAD"/>
    <w:rsid w:val="00821FE5"/>
    <w:rsid w:val="00823CD5"/>
    <w:rsid w:val="008248DF"/>
    <w:rsid w:val="0082592E"/>
    <w:rsid w:val="00825D15"/>
    <w:rsid w:val="00827370"/>
    <w:rsid w:val="00830834"/>
    <w:rsid w:val="00832842"/>
    <w:rsid w:val="008334F8"/>
    <w:rsid w:val="008339F7"/>
    <w:rsid w:val="00833CB9"/>
    <w:rsid w:val="00834B75"/>
    <w:rsid w:val="00836A79"/>
    <w:rsid w:val="00836E4B"/>
    <w:rsid w:val="00840F21"/>
    <w:rsid w:val="00840F29"/>
    <w:rsid w:val="008428F9"/>
    <w:rsid w:val="00842949"/>
    <w:rsid w:val="00843896"/>
    <w:rsid w:val="00843F26"/>
    <w:rsid w:val="0084448C"/>
    <w:rsid w:val="00844648"/>
    <w:rsid w:val="00845140"/>
    <w:rsid w:val="00845249"/>
    <w:rsid w:val="008459AD"/>
    <w:rsid w:val="00846C1F"/>
    <w:rsid w:val="00846FD2"/>
    <w:rsid w:val="008502EE"/>
    <w:rsid w:val="00850635"/>
    <w:rsid w:val="008507E2"/>
    <w:rsid w:val="00850AAC"/>
    <w:rsid w:val="008518C9"/>
    <w:rsid w:val="0085214B"/>
    <w:rsid w:val="008526A4"/>
    <w:rsid w:val="00852DFB"/>
    <w:rsid w:val="00853212"/>
    <w:rsid w:val="008543CE"/>
    <w:rsid w:val="00855F16"/>
    <w:rsid w:val="0085634B"/>
    <w:rsid w:val="008602F3"/>
    <w:rsid w:val="00862190"/>
    <w:rsid w:val="00862FC3"/>
    <w:rsid w:val="008631C3"/>
    <w:rsid w:val="00863452"/>
    <w:rsid w:val="00864795"/>
    <w:rsid w:val="00864866"/>
    <w:rsid w:val="00864AFF"/>
    <w:rsid w:val="00864FCB"/>
    <w:rsid w:val="00867405"/>
    <w:rsid w:val="008716CF"/>
    <w:rsid w:val="00871854"/>
    <w:rsid w:val="00872760"/>
    <w:rsid w:val="00873698"/>
    <w:rsid w:val="00874422"/>
    <w:rsid w:val="00874873"/>
    <w:rsid w:val="00875617"/>
    <w:rsid w:val="0087567E"/>
    <w:rsid w:val="00875FE7"/>
    <w:rsid w:val="0087645A"/>
    <w:rsid w:val="00876535"/>
    <w:rsid w:val="00876B20"/>
    <w:rsid w:val="00876B3F"/>
    <w:rsid w:val="0087742A"/>
    <w:rsid w:val="0088157A"/>
    <w:rsid w:val="0088199C"/>
    <w:rsid w:val="00881A56"/>
    <w:rsid w:val="0088233B"/>
    <w:rsid w:val="00883AC0"/>
    <w:rsid w:val="00883CBF"/>
    <w:rsid w:val="008849F7"/>
    <w:rsid w:val="00884B5E"/>
    <w:rsid w:val="008866F5"/>
    <w:rsid w:val="0088737A"/>
    <w:rsid w:val="008907CB"/>
    <w:rsid w:val="008932D7"/>
    <w:rsid w:val="008935A0"/>
    <w:rsid w:val="008942AE"/>
    <w:rsid w:val="00894602"/>
    <w:rsid w:val="00895966"/>
    <w:rsid w:val="00895D24"/>
    <w:rsid w:val="008965E5"/>
    <w:rsid w:val="00897DFB"/>
    <w:rsid w:val="00897E40"/>
    <w:rsid w:val="008A0AE6"/>
    <w:rsid w:val="008A0BB1"/>
    <w:rsid w:val="008A1CC8"/>
    <w:rsid w:val="008A347B"/>
    <w:rsid w:val="008A396A"/>
    <w:rsid w:val="008A3E6A"/>
    <w:rsid w:val="008A3F2C"/>
    <w:rsid w:val="008A5430"/>
    <w:rsid w:val="008A6218"/>
    <w:rsid w:val="008B04EF"/>
    <w:rsid w:val="008B16BA"/>
    <w:rsid w:val="008B1972"/>
    <w:rsid w:val="008B1B5D"/>
    <w:rsid w:val="008B208E"/>
    <w:rsid w:val="008B4489"/>
    <w:rsid w:val="008B47A7"/>
    <w:rsid w:val="008B4D9D"/>
    <w:rsid w:val="008B5769"/>
    <w:rsid w:val="008C0814"/>
    <w:rsid w:val="008C0B0F"/>
    <w:rsid w:val="008C0D47"/>
    <w:rsid w:val="008C1BA4"/>
    <w:rsid w:val="008C20D9"/>
    <w:rsid w:val="008C2F6F"/>
    <w:rsid w:val="008C340A"/>
    <w:rsid w:val="008C59BC"/>
    <w:rsid w:val="008C6A57"/>
    <w:rsid w:val="008C6FE8"/>
    <w:rsid w:val="008C7602"/>
    <w:rsid w:val="008D1209"/>
    <w:rsid w:val="008D171B"/>
    <w:rsid w:val="008D1F7F"/>
    <w:rsid w:val="008D2245"/>
    <w:rsid w:val="008D23F7"/>
    <w:rsid w:val="008D3EA4"/>
    <w:rsid w:val="008D4BE7"/>
    <w:rsid w:val="008D4C19"/>
    <w:rsid w:val="008D4FE7"/>
    <w:rsid w:val="008D56EC"/>
    <w:rsid w:val="008D66D8"/>
    <w:rsid w:val="008D6EE2"/>
    <w:rsid w:val="008D78E8"/>
    <w:rsid w:val="008D7A00"/>
    <w:rsid w:val="008E04B5"/>
    <w:rsid w:val="008E0720"/>
    <w:rsid w:val="008E241D"/>
    <w:rsid w:val="008E2AA1"/>
    <w:rsid w:val="008E2C87"/>
    <w:rsid w:val="008E31E2"/>
    <w:rsid w:val="008E397D"/>
    <w:rsid w:val="008E4409"/>
    <w:rsid w:val="008E5665"/>
    <w:rsid w:val="008E6F01"/>
    <w:rsid w:val="008E7F61"/>
    <w:rsid w:val="008F0A30"/>
    <w:rsid w:val="008F16D0"/>
    <w:rsid w:val="008F1965"/>
    <w:rsid w:val="008F1B90"/>
    <w:rsid w:val="008F2837"/>
    <w:rsid w:val="008F3135"/>
    <w:rsid w:val="008F446E"/>
    <w:rsid w:val="008F44E4"/>
    <w:rsid w:val="008F6523"/>
    <w:rsid w:val="008F7171"/>
    <w:rsid w:val="008F7A65"/>
    <w:rsid w:val="008F7B53"/>
    <w:rsid w:val="008F7D3E"/>
    <w:rsid w:val="00900925"/>
    <w:rsid w:val="00900976"/>
    <w:rsid w:val="009011F5"/>
    <w:rsid w:val="00901BFB"/>
    <w:rsid w:val="00903309"/>
    <w:rsid w:val="00903569"/>
    <w:rsid w:val="009035CB"/>
    <w:rsid w:val="009038E3"/>
    <w:rsid w:val="009049DF"/>
    <w:rsid w:val="00904FFA"/>
    <w:rsid w:val="00905F58"/>
    <w:rsid w:val="00912D9B"/>
    <w:rsid w:val="009130B4"/>
    <w:rsid w:val="00913B9D"/>
    <w:rsid w:val="00914E3C"/>
    <w:rsid w:val="009151C6"/>
    <w:rsid w:val="009154CA"/>
    <w:rsid w:val="00915F2A"/>
    <w:rsid w:val="00915FC9"/>
    <w:rsid w:val="00916492"/>
    <w:rsid w:val="00916C35"/>
    <w:rsid w:val="00917AC7"/>
    <w:rsid w:val="00917C00"/>
    <w:rsid w:val="009200E9"/>
    <w:rsid w:val="00920318"/>
    <w:rsid w:val="00920852"/>
    <w:rsid w:val="00920FB7"/>
    <w:rsid w:val="0092106A"/>
    <w:rsid w:val="009212E4"/>
    <w:rsid w:val="00924657"/>
    <w:rsid w:val="00925812"/>
    <w:rsid w:val="00925DAF"/>
    <w:rsid w:val="009273ED"/>
    <w:rsid w:val="009301F7"/>
    <w:rsid w:val="00930AD0"/>
    <w:rsid w:val="009316CA"/>
    <w:rsid w:val="009329D9"/>
    <w:rsid w:val="00932ADB"/>
    <w:rsid w:val="00932BA9"/>
    <w:rsid w:val="009349CF"/>
    <w:rsid w:val="00934BC3"/>
    <w:rsid w:val="00934C3F"/>
    <w:rsid w:val="00935044"/>
    <w:rsid w:val="009356E6"/>
    <w:rsid w:val="009367EE"/>
    <w:rsid w:val="00937CB0"/>
    <w:rsid w:val="00940410"/>
    <w:rsid w:val="00940A65"/>
    <w:rsid w:val="00940C84"/>
    <w:rsid w:val="00941367"/>
    <w:rsid w:val="009434F8"/>
    <w:rsid w:val="00943E5A"/>
    <w:rsid w:val="00945EAE"/>
    <w:rsid w:val="00946811"/>
    <w:rsid w:val="00946FD9"/>
    <w:rsid w:val="00950EAA"/>
    <w:rsid w:val="00951092"/>
    <w:rsid w:val="0095121F"/>
    <w:rsid w:val="009514A4"/>
    <w:rsid w:val="00952933"/>
    <w:rsid w:val="00952FCF"/>
    <w:rsid w:val="009532D3"/>
    <w:rsid w:val="00953EE9"/>
    <w:rsid w:val="00954298"/>
    <w:rsid w:val="009543FF"/>
    <w:rsid w:val="00955196"/>
    <w:rsid w:val="00955621"/>
    <w:rsid w:val="00955897"/>
    <w:rsid w:val="009558B7"/>
    <w:rsid w:val="009561C3"/>
    <w:rsid w:val="00961307"/>
    <w:rsid w:val="00964B8C"/>
    <w:rsid w:val="00965615"/>
    <w:rsid w:val="00965D14"/>
    <w:rsid w:val="00967324"/>
    <w:rsid w:val="00967C58"/>
    <w:rsid w:val="00967F54"/>
    <w:rsid w:val="0097198E"/>
    <w:rsid w:val="0097210F"/>
    <w:rsid w:val="0097237D"/>
    <w:rsid w:val="0097261A"/>
    <w:rsid w:val="00973194"/>
    <w:rsid w:val="00975B42"/>
    <w:rsid w:val="00980FD3"/>
    <w:rsid w:val="0098120A"/>
    <w:rsid w:val="009816B0"/>
    <w:rsid w:val="00981AAA"/>
    <w:rsid w:val="00981B88"/>
    <w:rsid w:val="00981C6C"/>
    <w:rsid w:val="00981F5A"/>
    <w:rsid w:val="00982A49"/>
    <w:rsid w:val="00982C2D"/>
    <w:rsid w:val="009848F8"/>
    <w:rsid w:val="00986654"/>
    <w:rsid w:val="0098712A"/>
    <w:rsid w:val="009913E5"/>
    <w:rsid w:val="00991C67"/>
    <w:rsid w:val="009948ED"/>
    <w:rsid w:val="00994E56"/>
    <w:rsid w:val="00994E6B"/>
    <w:rsid w:val="00995687"/>
    <w:rsid w:val="00996523"/>
    <w:rsid w:val="00997B58"/>
    <w:rsid w:val="009A0B62"/>
    <w:rsid w:val="009A15F5"/>
    <w:rsid w:val="009A1EA1"/>
    <w:rsid w:val="009A298E"/>
    <w:rsid w:val="009A2A41"/>
    <w:rsid w:val="009A37A6"/>
    <w:rsid w:val="009A3D2A"/>
    <w:rsid w:val="009A45F4"/>
    <w:rsid w:val="009A5192"/>
    <w:rsid w:val="009A5E59"/>
    <w:rsid w:val="009B09A0"/>
    <w:rsid w:val="009B206C"/>
    <w:rsid w:val="009B2500"/>
    <w:rsid w:val="009B462C"/>
    <w:rsid w:val="009B64CB"/>
    <w:rsid w:val="009B7581"/>
    <w:rsid w:val="009B7BAC"/>
    <w:rsid w:val="009C0983"/>
    <w:rsid w:val="009C0BDC"/>
    <w:rsid w:val="009C1A7A"/>
    <w:rsid w:val="009C1E41"/>
    <w:rsid w:val="009C1F0A"/>
    <w:rsid w:val="009C1FCD"/>
    <w:rsid w:val="009C2006"/>
    <w:rsid w:val="009C285D"/>
    <w:rsid w:val="009C2ECE"/>
    <w:rsid w:val="009C2F55"/>
    <w:rsid w:val="009C3427"/>
    <w:rsid w:val="009C3C9E"/>
    <w:rsid w:val="009C3F43"/>
    <w:rsid w:val="009C4645"/>
    <w:rsid w:val="009C562E"/>
    <w:rsid w:val="009C73BE"/>
    <w:rsid w:val="009D0B7B"/>
    <w:rsid w:val="009D1823"/>
    <w:rsid w:val="009D1891"/>
    <w:rsid w:val="009D2B4D"/>
    <w:rsid w:val="009D32C1"/>
    <w:rsid w:val="009D3DC5"/>
    <w:rsid w:val="009D4DFD"/>
    <w:rsid w:val="009D5BD3"/>
    <w:rsid w:val="009D62AB"/>
    <w:rsid w:val="009D6483"/>
    <w:rsid w:val="009D6601"/>
    <w:rsid w:val="009D6DE6"/>
    <w:rsid w:val="009D6E4A"/>
    <w:rsid w:val="009D7449"/>
    <w:rsid w:val="009D7B33"/>
    <w:rsid w:val="009E00CE"/>
    <w:rsid w:val="009E10E7"/>
    <w:rsid w:val="009E1489"/>
    <w:rsid w:val="009E242F"/>
    <w:rsid w:val="009E2490"/>
    <w:rsid w:val="009E2670"/>
    <w:rsid w:val="009E295F"/>
    <w:rsid w:val="009E39F2"/>
    <w:rsid w:val="009E3CBA"/>
    <w:rsid w:val="009E47B3"/>
    <w:rsid w:val="009E4A01"/>
    <w:rsid w:val="009E50D9"/>
    <w:rsid w:val="009E52CF"/>
    <w:rsid w:val="009E57FC"/>
    <w:rsid w:val="009E5CCC"/>
    <w:rsid w:val="009E7A76"/>
    <w:rsid w:val="009F01F7"/>
    <w:rsid w:val="009F044D"/>
    <w:rsid w:val="009F1313"/>
    <w:rsid w:val="009F269D"/>
    <w:rsid w:val="009F3A24"/>
    <w:rsid w:val="009F4C26"/>
    <w:rsid w:val="00A004AA"/>
    <w:rsid w:val="00A044C1"/>
    <w:rsid w:val="00A053E2"/>
    <w:rsid w:val="00A07116"/>
    <w:rsid w:val="00A07CF3"/>
    <w:rsid w:val="00A10B85"/>
    <w:rsid w:val="00A119F4"/>
    <w:rsid w:val="00A11B15"/>
    <w:rsid w:val="00A12A0E"/>
    <w:rsid w:val="00A13C9A"/>
    <w:rsid w:val="00A15582"/>
    <w:rsid w:val="00A158A9"/>
    <w:rsid w:val="00A175B8"/>
    <w:rsid w:val="00A20AA8"/>
    <w:rsid w:val="00A21C7B"/>
    <w:rsid w:val="00A22F3E"/>
    <w:rsid w:val="00A24122"/>
    <w:rsid w:val="00A25C66"/>
    <w:rsid w:val="00A25C6A"/>
    <w:rsid w:val="00A260E8"/>
    <w:rsid w:val="00A27F50"/>
    <w:rsid w:val="00A31589"/>
    <w:rsid w:val="00A31735"/>
    <w:rsid w:val="00A318D2"/>
    <w:rsid w:val="00A32AF3"/>
    <w:rsid w:val="00A32CF4"/>
    <w:rsid w:val="00A338C6"/>
    <w:rsid w:val="00A33968"/>
    <w:rsid w:val="00A347F8"/>
    <w:rsid w:val="00A366F6"/>
    <w:rsid w:val="00A3713F"/>
    <w:rsid w:val="00A37147"/>
    <w:rsid w:val="00A3750C"/>
    <w:rsid w:val="00A37CC9"/>
    <w:rsid w:val="00A40085"/>
    <w:rsid w:val="00A41CEA"/>
    <w:rsid w:val="00A430A9"/>
    <w:rsid w:val="00A433A5"/>
    <w:rsid w:val="00A43590"/>
    <w:rsid w:val="00A44BB6"/>
    <w:rsid w:val="00A450A2"/>
    <w:rsid w:val="00A464CF"/>
    <w:rsid w:val="00A47158"/>
    <w:rsid w:val="00A505AF"/>
    <w:rsid w:val="00A5101D"/>
    <w:rsid w:val="00A52A86"/>
    <w:rsid w:val="00A54DCA"/>
    <w:rsid w:val="00A54FFC"/>
    <w:rsid w:val="00A55944"/>
    <w:rsid w:val="00A5622F"/>
    <w:rsid w:val="00A569DC"/>
    <w:rsid w:val="00A56DCA"/>
    <w:rsid w:val="00A60D03"/>
    <w:rsid w:val="00A610C8"/>
    <w:rsid w:val="00A6110D"/>
    <w:rsid w:val="00A622AF"/>
    <w:rsid w:val="00A6243D"/>
    <w:rsid w:val="00A62E38"/>
    <w:rsid w:val="00A6321F"/>
    <w:rsid w:val="00A64CAB"/>
    <w:rsid w:val="00A6575F"/>
    <w:rsid w:val="00A668BF"/>
    <w:rsid w:val="00A70292"/>
    <w:rsid w:val="00A70AD8"/>
    <w:rsid w:val="00A70DE6"/>
    <w:rsid w:val="00A70F61"/>
    <w:rsid w:val="00A71144"/>
    <w:rsid w:val="00A71FD8"/>
    <w:rsid w:val="00A733BB"/>
    <w:rsid w:val="00A738C5"/>
    <w:rsid w:val="00A73F5A"/>
    <w:rsid w:val="00A74B9E"/>
    <w:rsid w:val="00A75A29"/>
    <w:rsid w:val="00A75AE2"/>
    <w:rsid w:val="00A76C2D"/>
    <w:rsid w:val="00A77CFE"/>
    <w:rsid w:val="00A8078F"/>
    <w:rsid w:val="00A80A85"/>
    <w:rsid w:val="00A814F5"/>
    <w:rsid w:val="00A81B58"/>
    <w:rsid w:val="00A831D3"/>
    <w:rsid w:val="00A84379"/>
    <w:rsid w:val="00A85B9C"/>
    <w:rsid w:val="00A86A9F"/>
    <w:rsid w:val="00A87223"/>
    <w:rsid w:val="00A87712"/>
    <w:rsid w:val="00A87894"/>
    <w:rsid w:val="00A90FAC"/>
    <w:rsid w:val="00A93C24"/>
    <w:rsid w:val="00A973F3"/>
    <w:rsid w:val="00A97922"/>
    <w:rsid w:val="00A97C44"/>
    <w:rsid w:val="00A97EFF"/>
    <w:rsid w:val="00AA183D"/>
    <w:rsid w:val="00AA3373"/>
    <w:rsid w:val="00AA426D"/>
    <w:rsid w:val="00AA60F9"/>
    <w:rsid w:val="00AA7296"/>
    <w:rsid w:val="00AB1271"/>
    <w:rsid w:val="00AB2836"/>
    <w:rsid w:val="00AB3C54"/>
    <w:rsid w:val="00AB5CA9"/>
    <w:rsid w:val="00AB6C98"/>
    <w:rsid w:val="00AC1160"/>
    <w:rsid w:val="00AC15A1"/>
    <w:rsid w:val="00AC1818"/>
    <w:rsid w:val="00AC19C7"/>
    <w:rsid w:val="00AC3102"/>
    <w:rsid w:val="00AC34E4"/>
    <w:rsid w:val="00AC3FF3"/>
    <w:rsid w:val="00AC44FF"/>
    <w:rsid w:val="00AC47A5"/>
    <w:rsid w:val="00AC4C33"/>
    <w:rsid w:val="00AC7E45"/>
    <w:rsid w:val="00AD0568"/>
    <w:rsid w:val="00AD4476"/>
    <w:rsid w:val="00AD49E9"/>
    <w:rsid w:val="00AD6026"/>
    <w:rsid w:val="00AD61A2"/>
    <w:rsid w:val="00AD6432"/>
    <w:rsid w:val="00AD75A1"/>
    <w:rsid w:val="00AD7926"/>
    <w:rsid w:val="00AE07AB"/>
    <w:rsid w:val="00AE0DF1"/>
    <w:rsid w:val="00AE1528"/>
    <w:rsid w:val="00AE153F"/>
    <w:rsid w:val="00AE1C73"/>
    <w:rsid w:val="00AE1D6A"/>
    <w:rsid w:val="00AE24E0"/>
    <w:rsid w:val="00AE25B0"/>
    <w:rsid w:val="00AE2C2E"/>
    <w:rsid w:val="00AE3888"/>
    <w:rsid w:val="00AE410E"/>
    <w:rsid w:val="00AE41EF"/>
    <w:rsid w:val="00AE48E2"/>
    <w:rsid w:val="00AE4CA1"/>
    <w:rsid w:val="00AE738A"/>
    <w:rsid w:val="00AF04CD"/>
    <w:rsid w:val="00AF1ED4"/>
    <w:rsid w:val="00AF267A"/>
    <w:rsid w:val="00AF2903"/>
    <w:rsid w:val="00AF2D59"/>
    <w:rsid w:val="00AF2D5E"/>
    <w:rsid w:val="00AF30E9"/>
    <w:rsid w:val="00AF32B5"/>
    <w:rsid w:val="00AF37F4"/>
    <w:rsid w:val="00AF3B1B"/>
    <w:rsid w:val="00AF67A4"/>
    <w:rsid w:val="00AF6942"/>
    <w:rsid w:val="00B0059C"/>
    <w:rsid w:val="00B00DD8"/>
    <w:rsid w:val="00B01972"/>
    <w:rsid w:val="00B02305"/>
    <w:rsid w:val="00B02CCE"/>
    <w:rsid w:val="00B035F1"/>
    <w:rsid w:val="00B03B11"/>
    <w:rsid w:val="00B052EA"/>
    <w:rsid w:val="00B06001"/>
    <w:rsid w:val="00B06747"/>
    <w:rsid w:val="00B06783"/>
    <w:rsid w:val="00B06798"/>
    <w:rsid w:val="00B068DC"/>
    <w:rsid w:val="00B07D65"/>
    <w:rsid w:val="00B105B8"/>
    <w:rsid w:val="00B10BEA"/>
    <w:rsid w:val="00B1216B"/>
    <w:rsid w:val="00B1360D"/>
    <w:rsid w:val="00B146F5"/>
    <w:rsid w:val="00B14CD1"/>
    <w:rsid w:val="00B16533"/>
    <w:rsid w:val="00B16F01"/>
    <w:rsid w:val="00B20DA9"/>
    <w:rsid w:val="00B21BAA"/>
    <w:rsid w:val="00B231AF"/>
    <w:rsid w:val="00B23851"/>
    <w:rsid w:val="00B2461E"/>
    <w:rsid w:val="00B2530E"/>
    <w:rsid w:val="00B27306"/>
    <w:rsid w:val="00B27A8D"/>
    <w:rsid w:val="00B27F7C"/>
    <w:rsid w:val="00B3077E"/>
    <w:rsid w:val="00B311B9"/>
    <w:rsid w:val="00B315E4"/>
    <w:rsid w:val="00B321F1"/>
    <w:rsid w:val="00B3231C"/>
    <w:rsid w:val="00B32F81"/>
    <w:rsid w:val="00B34D63"/>
    <w:rsid w:val="00B358A8"/>
    <w:rsid w:val="00B35983"/>
    <w:rsid w:val="00B36908"/>
    <w:rsid w:val="00B369CC"/>
    <w:rsid w:val="00B36C85"/>
    <w:rsid w:val="00B42687"/>
    <w:rsid w:val="00B456A8"/>
    <w:rsid w:val="00B46724"/>
    <w:rsid w:val="00B46EB0"/>
    <w:rsid w:val="00B47153"/>
    <w:rsid w:val="00B500E3"/>
    <w:rsid w:val="00B518BC"/>
    <w:rsid w:val="00B521C8"/>
    <w:rsid w:val="00B54A78"/>
    <w:rsid w:val="00B5563A"/>
    <w:rsid w:val="00B55B30"/>
    <w:rsid w:val="00B55B93"/>
    <w:rsid w:val="00B57783"/>
    <w:rsid w:val="00B6061A"/>
    <w:rsid w:val="00B60E27"/>
    <w:rsid w:val="00B616A6"/>
    <w:rsid w:val="00B62034"/>
    <w:rsid w:val="00B62B42"/>
    <w:rsid w:val="00B6438A"/>
    <w:rsid w:val="00B65FD8"/>
    <w:rsid w:val="00B66041"/>
    <w:rsid w:val="00B668B7"/>
    <w:rsid w:val="00B6738D"/>
    <w:rsid w:val="00B67778"/>
    <w:rsid w:val="00B67848"/>
    <w:rsid w:val="00B704BB"/>
    <w:rsid w:val="00B70C6D"/>
    <w:rsid w:val="00B70D20"/>
    <w:rsid w:val="00B717EE"/>
    <w:rsid w:val="00B71E21"/>
    <w:rsid w:val="00B733F6"/>
    <w:rsid w:val="00B73779"/>
    <w:rsid w:val="00B74470"/>
    <w:rsid w:val="00B74BB0"/>
    <w:rsid w:val="00B75FF3"/>
    <w:rsid w:val="00B76690"/>
    <w:rsid w:val="00B80260"/>
    <w:rsid w:val="00B8074A"/>
    <w:rsid w:val="00B810BC"/>
    <w:rsid w:val="00B817C2"/>
    <w:rsid w:val="00B81C83"/>
    <w:rsid w:val="00B81DD2"/>
    <w:rsid w:val="00B82C59"/>
    <w:rsid w:val="00B83832"/>
    <w:rsid w:val="00B83D84"/>
    <w:rsid w:val="00B848B2"/>
    <w:rsid w:val="00B84F62"/>
    <w:rsid w:val="00B868DF"/>
    <w:rsid w:val="00B877D8"/>
    <w:rsid w:val="00B87AB2"/>
    <w:rsid w:val="00B87E13"/>
    <w:rsid w:val="00B904E3"/>
    <w:rsid w:val="00B91C5B"/>
    <w:rsid w:val="00B92151"/>
    <w:rsid w:val="00B92173"/>
    <w:rsid w:val="00B9251D"/>
    <w:rsid w:val="00B92D8E"/>
    <w:rsid w:val="00B93601"/>
    <w:rsid w:val="00B94B05"/>
    <w:rsid w:val="00B94F42"/>
    <w:rsid w:val="00B955E5"/>
    <w:rsid w:val="00B9575F"/>
    <w:rsid w:val="00B96653"/>
    <w:rsid w:val="00B968FC"/>
    <w:rsid w:val="00B96A30"/>
    <w:rsid w:val="00B96ECB"/>
    <w:rsid w:val="00B97B35"/>
    <w:rsid w:val="00B97C38"/>
    <w:rsid w:val="00BA013D"/>
    <w:rsid w:val="00BA173E"/>
    <w:rsid w:val="00BA1A62"/>
    <w:rsid w:val="00BA2794"/>
    <w:rsid w:val="00BA2B2F"/>
    <w:rsid w:val="00BA353B"/>
    <w:rsid w:val="00BA37D7"/>
    <w:rsid w:val="00BA3F6F"/>
    <w:rsid w:val="00BA540B"/>
    <w:rsid w:val="00BA57B1"/>
    <w:rsid w:val="00BA5F8A"/>
    <w:rsid w:val="00BA6ED9"/>
    <w:rsid w:val="00BB1818"/>
    <w:rsid w:val="00BB1FB9"/>
    <w:rsid w:val="00BB243F"/>
    <w:rsid w:val="00BB2B40"/>
    <w:rsid w:val="00BB339A"/>
    <w:rsid w:val="00BB37BF"/>
    <w:rsid w:val="00BB43EE"/>
    <w:rsid w:val="00BB65DB"/>
    <w:rsid w:val="00BB6ABD"/>
    <w:rsid w:val="00BB7D23"/>
    <w:rsid w:val="00BC0579"/>
    <w:rsid w:val="00BC24FA"/>
    <w:rsid w:val="00BC35E0"/>
    <w:rsid w:val="00BC3922"/>
    <w:rsid w:val="00BC3996"/>
    <w:rsid w:val="00BC3D98"/>
    <w:rsid w:val="00BC3E9F"/>
    <w:rsid w:val="00BC4932"/>
    <w:rsid w:val="00BC497C"/>
    <w:rsid w:val="00BC52F8"/>
    <w:rsid w:val="00BC6917"/>
    <w:rsid w:val="00BC7DE3"/>
    <w:rsid w:val="00BD11D2"/>
    <w:rsid w:val="00BD1621"/>
    <w:rsid w:val="00BD1AA2"/>
    <w:rsid w:val="00BD1F37"/>
    <w:rsid w:val="00BD2565"/>
    <w:rsid w:val="00BD2A3F"/>
    <w:rsid w:val="00BD394F"/>
    <w:rsid w:val="00BD4CDD"/>
    <w:rsid w:val="00BD512C"/>
    <w:rsid w:val="00BD54EA"/>
    <w:rsid w:val="00BD550A"/>
    <w:rsid w:val="00BD561B"/>
    <w:rsid w:val="00BD59BC"/>
    <w:rsid w:val="00BD6A56"/>
    <w:rsid w:val="00BD6C20"/>
    <w:rsid w:val="00BE039C"/>
    <w:rsid w:val="00BE1365"/>
    <w:rsid w:val="00BE22C5"/>
    <w:rsid w:val="00BE2451"/>
    <w:rsid w:val="00BE288F"/>
    <w:rsid w:val="00BE303C"/>
    <w:rsid w:val="00BE38A5"/>
    <w:rsid w:val="00BE39CB"/>
    <w:rsid w:val="00BE4FCF"/>
    <w:rsid w:val="00BE5CDC"/>
    <w:rsid w:val="00BE7856"/>
    <w:rsid w:val="00BF24B1"/>
    <w:rsid w:val="00BF2769"/>
    <w:rsid w:val="00BF3826"/>
    <w:rsid w:val="00BF3EAC"/>
    <w:rsid w:val="00BF4E09"/>
    <w:rsid w:val="00BF579F"/>
    <w:rsid w:val="00BF7195"/>
    <w:rsid w:val="00BF7336"/>
    <w:rsid w:val="00C00F73"/>
    <w:rsid w:val="00C01E77"/>
    <w:rsid w:val="00C021D9"/>
    <w:rsid w:val="00C026D9"/>
    <w:rsid w:val="00C02DCC"/>
    <w:rsid w:val="00C02DDD"/>
    <w:rsid w:val="00C035E2"/>
    <w:rsid w:val="00C04909"/>
    <w:rsid w:val="00C04DD8"/>
    <w:rsid w:val="00C05DCB"/>
    <w:rsid w:val="00C0636F"/>
    <w:rsid w:val="00C06BB5"/>
    <w:rsid w:val="00C07B5D"/>
    <w:rsid w:val="00C07E50"/>
    <w:rsid w:val="00C10572"/>
    <w:rsid w:val="00C12B56"/>
    <w:rsid w:val="00C13C6A"/>
    <w:rsid w:val="00C13CFF"/>
    <w:rsid w:val="00C13EBC"/>
    <w:rsid w:val="00C14960"/>
    <w:rsid w:val="00C152FC"/>
    <w:rsid w:val="00C159DF"/>
    <w:rsid w:val="00C17922"/>
    <w:rsid w:val="00C17B9A"/>
    <w:rsid w:val="00C21B72"/>
    <w:rsid w:val="00C21F90"/>
    <w:rsid w:val="00C22377"/>
    <w:rsid w:val="00C2259A"/>
    <w:rsid w:val="00C228E1"/>
    <w:rsid w:val="00C23C65"/>
    <w:rsid w:val="00C23F1F"/>
    <w:rsid w:val="00C242C9"/>
    <w:rsid w:val="00C24574"/>
    <w:rsid w:val="00C253D7"/>
    <w:rsid w:val="00C2584B"/>
    <w:rsid w:val="00C25F7F"/>
    <w:rsid w:val="00C2658A"/>
    <w:rsid w:val="00C27604"/>
    <w:rsid w:val="00C27BC4"/>
    <w:rsid w:val="00C30082"/>
    <w:rsid w:val="00C31522"/>
    <w:rsid w:val="00C3243E"/>
    <w:rsid w:val="00C32A0A"/>
    <w:rsid w:val="00C32D83"/>
    <w:rsid w:val="00C33A7E"/>
    <w:rsid w:val="00C34371"/>
    <w:rsid w:val="00C345A1"/>
    <w:rsid w:val="00C35CF9"/>
    <w:rsid w:val="00C36BC1"/>
    <w:rsid w:val="00C375A1"/>
    <w:rsid w:val="00C37B18"/>
    <w:rsid w:val="00C4023D"/>
    <w:rsid w:val="00C4207A"/>
    <w:rsid w:val="00C4295C"/>
    <w:rsid w:val="00C437D4"/>
    <w:rsid w:val="00C43F3D"/>
    <w:rsid w:val="00C447DE"/>
    <w:rsid w:val="00C44EA5"/>
    <w:rsid w:val="00C4517E"/>
    <w:rsid w:val="00C459DD"/>
    <w:rsid w:val="00C45A1B"/>
    <w:rsid w:val="00C45E1E"/>
    <w:rsid w:val="00C46889"/>
    <w:rsid w:val="00C46A5C"/>
    <w:rsid w:val="00C505CC"/>
    <w:rsid w:val="00C50833"/>
    <w:rsid w:val="00C50C1F"/>
    <w:rsid w:val="00C50D42"/>
    <w:rsid w:val="00C51587"/>
    <w:rsid w:val="00C51D97"/>
    <w:rsid w:val="00C525F8"/>
    <w:rsid w:val="00C529E6"/>
    <w:rsid w:val="00C52D97"/>
    <w:rsid w:val="00C53144"/>
    <w:rsid w:val="00C53B88"/>
    <w:rsid w:val="00C542CF"/>
    <w:rsid w:val="00C545E4"/>
    <w:rsid w:val="00C5504B"/>
    <w:rsid w:val="00C5553E"/>
    <w:rsid w:val="00C57499"/>
    <w:rsid w:val="00C5751F"/>
    <w:rsid w:val="00C60590"/>
    <w:rsid w:val="00C628AA"/>
    <w:rsid w:val="00C630CE"/>
    <w:rsid w:val="00C6527B"/>
    <w:rsid w:val="00C66937"/>
    <w:rsid w:val="00C669C9"/>
    <w:rsid w:val="00C66BF4"/>
    <w:rsid w:val="00C66F9E"/>
    <w:rsid w:val="00C670F9"/>
    <w:rsid w:val="00C70A5F"/>
    <w:rsid w:val="00C71AB2"/>
    <w:rsid w:val="00C736C7"/>
    <w:rsid w:val="00C739E5"/>
    <w:rsid w:val="00C7407F"/>
    <w:rsid w:val="00C74ABE"/>
    <w:rsid w:val="00C750EB"/>
    <w:rsid w:val="00C76C17"/>
    <w:rsid w:val="00C7761E"/>
    <w:rsid w:val="00C77E76"/>
    <w:rsid w:val="00C806F7"/>
    <w:rsid w:val="00C80B3F"/>
    <w:rsid w:val="00C8334D"/>
    <w:rsid w:val="00C84519"/>
    <w:rsid w:val="00C85053"/>
    <w:rsid w:val="00C85C67"/>
    <w:rsid w:val="00C866B5"/>
    <w:rsid w:val="00C86B57"/>
    <w:rsid w:val="00C875EA"/>
    <w:rsid w:val="00C87882"/>
    <w:rsid w:val="00C90698"/>
    <w:rsid w:val="00C9073D"/>
    <w:rsid w:val="00C9117E"/>
    <w:rsid w:val="00C931EF"/>
    <w:rsid w:val="00C93A83"/>
    <w:rsid w:val="00C9448E"/>
    <w:rsid w:val="00C950AA"/>
    <w:rsid w:val="00C95438"/>
    <w:rsid w:val="00C95888"/>
    <w:rsid w:val="00C95C5B"/>
    <w:rsid w:val="00C9600C"/>
    <w:rsid w:val="00C963AF"/>
    <w:rsid w:val="00CA039C"/>
    <w:rsid w:val="00CA1EA1"/>
    <w:rsid w:val="00CA3572"/>
    <w:rsid w:val="00CA50BB"/>
    <w:rsid w:val="00CA520F"/>
    <w:rsid w:val="00CA6118"/>
    <w:rsid w:val="00CA7A86"/>
    <w:rsid w:val="00CA7EEC"/>
    <w:rsid w:val="00CB12B9"/>
    <w:rsid w:val="00CB170B"/>
    <w:rsid w:val="00CB18A6"/>
    <w:rsid w:val="00CB1FBD"/>
    <w:rsid w:val="00CB6CAA"/>
    <w:rsid w:val="00CB7BD4"/>
    <w:rsid w:val="00CB7F1F"/>
    <w:rsid w:val="00CC015F"/>
    <w:rsid w:val="00CC060C"/>
    <w:rsid w:val="00CC090E"/>
    <w:rsid w:val="00CC255E"/>
    <w:rsid w:val="00CC284B"/>
    <w:rsid w:val="00CC2FD2"/>
    <w:rsid w:val="00CC3122"/>
    <w:rsid w:val="00CC3E2A"/>
    <w:rsid w:val="00CC486E"/>
    <w:rsid w:val="00CC4944"/>
    <w:rsid w:val="00CC5B7C"/>
    <w:rsid w:val="00CC5E8D"/>
    <w:rsid w:val="00CC6032"/>
    <w:rsid w:val="00CC61EA"/>
    <w:rsid w:val="00CC6CF2"/>
    <w:rsid w:val="00CD03E5"/>
    <w:rsid w:val="00CD1E96"/>
    <w:rsid w:val="00CD25BF"/>
    <w:rsid w:val="00CD2DFC"/>
    <w:rsid w:val="00CD3A44"/>
    <w:rsid w:val="00CD3F04"/>
    <w:rsid w:val="00CD4247"/>
    <w:rsid w:val="00CD4DEF"/>
    <w:rsid w:val="00CD5A00"/>
    <w:rsid w:val="00CE04D0"/>
    <w:rsid w:val="00CE2E29"/>
    <w:rsid w:val="00CE463C"/>
    <w:rsid w:val="00CE5511"/>
    <w:rsid w:val="00CE6089"/>
    <w:rsid w:val="00CE6837"/>
    <w:rsid w:val="00CE6E6E"/>
    <w:rsid w:val="00CE772B"/>
    <w:rsid w:val="00CE7B10"/>
    <w:rsid w:val="00CF05E3"/>
    <w:rsid w:val="00CF084B"/>
    <w:rsid w:val="00CF0B18"/>
    <w:rsid w:val="00CF1484"/>
    <w:rsid w:val="00CF1A86"/>
    <w:rsid w:val="00CF36B2"/>
    <w:rsid w:val="00CF4D1A"/>
    <w:rsid w:val="00CF6425"/>
    <w:rsid w:val="00CF7893"/>
    <w:rsid w:val="00CF7AED"/>
    <w:rsid w:val="00CF7FD2"/>
    <w:rsid w:val="00D015B9"/>
    <w:rsid w:val="00D0172A"/>
    <w:rsid w:val="00D01964"/>
    <w:rsid w:val="00D01BD2"/>
    <w:rsid w:val="00D0237F"/>
    <w:rsid w:val="00D02A1F"/>
    <w:rsid w:val="00D03492"/>
    <w:rsid w:val="00D037F4"/>
    <w:rsid w:val="00D039CA"/>
    <w:rsid w:val="00D03AB6"/>
    <w:rsid w:val="00D043AE"/>
    <w:rsid w:val="00D04DE9"/>
    <w:rsid w:val="00D05B74"/>
    <w:rsid w:val="00D05CAA"/>
    <w:rsid w:val="00D068C1"/>
    <w:rsid w:val="00D06E74"/>
    <w:rsid w:val="00D072DF"/>
    <w:rsid w:val="00D105CD"/>
    <w:rsid w:val="00D11CAA"/>
    <w:rsid w:val="00D129D9"/>
    <w:rsid w:val="00D12DB2"/>
    <w:rsid w:val="00D135EB"/>
    <w:rsid w:val="00D13729"/>
    <w:rsid w:val="00D13934"/>
    <w:rsid w:val="00D13CCA"/>
    <w:rsid w:val="00D164F7"/>
    <w:rsid w:val="00D16B7B"/>
    <w:rsid w:val="00D17F24"/>
    <w:rsid w:val="00D209DD"/>
    <w:rsid w:val="00D22F83"/>
    <w:rsid w:val="00D2305F"/>
    <w:rsid w:val="00D237E2"/>
    <w:rsid w:val="00D23B12"/>
    <w:rsid w:val="00D23D9D"/>
    <w:rsid w:val="00D23F18"/>
    <w:rsid w:val="00D248B1"/>
    <w:rsid w:val="00D27857"/>
    <w:rsid w:val="00D302CA"/>
    <w:rsid w:val="00D30C5C"/>
    <w:rsid w:val="00D30EED"/>
    <w:rsid w:val="00D32F1B"/>
    <w:rsid w:val="00D3346D"/>
    <w:rsid w:val="00D334E2"/>
    <w:rsid w:val="00D33500"/>
    <w:rsid w:val="00D343D2"/>
    <w:rsid w:val="00D35539"/>
    <w:rsid w:val="00D3581B"/>
    <w:rsid w:val="00D36F57"/>
    <w:rsid w:val="00D42174"/>
    <w:rsid w:val="00D42D59"/>
    <w:rsid w:val="00D4327F"/>
    <w:rsid w:val="00D43C73"/>
    <w:rsid w:val="00D44FB6"/>
    <w:rsid w:val="00D45118"/>
    <w:rsid w:val="00D468A3"/>
    <w:rsid w:val="00D475AC"/>
    <w:rsid w:val="00D47625"/>
    <w:rsid w:val="00D502D2"/>
    <w:rsid w:val="00D51908"/>
    <w:rsid w:val="00D53E13"/>
    <w:rsid w:val="00D55A81"/>
    <w:rsid w:val="00D55B8C"/>
    <w:rsid w:val="00D565E6"/>
    <w:rsid w:val="00D56BD2"/>
    <w:rsid w:val="00D56EDC"/>
    <w:rsid w:val="00D577E0"/>
    <w:rsid w:val="00D57E40"/>
    <w:rsid w:val="00D61448"/>
    <w:rsid w:val="00D61DDF"/>
    <w:rsid w:val="00D62126"/>
    <w:rsid w:val="00D62994"/>
    <w:rsid w:val="00D62BE8"/>
    <w:rsid w:val="00D62EDF"/>
    <w:rsid w:val="00D6347F"/>
    <w:rsid w:val="00D64047"/>
    <w:rsid w:val="00D640AD"/>
    <w:rsid w:val="00D643B8"/>
    <w:rsid w:val="00D673D8"/>
    <w:rsid w:val="00D71877"/>
    <w:rsid w:val="00D71DE7"/>
    <w:rsid w:val="00D71F7C"/>
    <w:rsid w:val="00D72768"/>
    <w:rsid w:val="00D74816"/>
    <w:rsid w:val="00D75859"/>
    <w:rsid w:val="00D76700"/>
    <w:rsid w:val="00D7783F"/>
    <w:rsid w:val="00D8066C"/>
    <w:rsid w:val="00D81310"/>
    <w:rsid w:val="00D82505"/>
    <w:rsid w:val="00D82AF3"/>
    <w:rsid w:val="00D82EF6"/>
    <w:rsid w:val="00D83089"/>
    <w:rsid w:val="00D83AC6"/>
    <w:rsid w:val="00D83C8D"/>
    <w:rsid w:val="00D848D3"/>
    <w:rsid w:val="00D86739"/>
    <w:rsid w:val="00D879D4"/>
    <w:rsid w:val="00D87D4A"/>
    <w:rsid w:val="00D90529"/>
    <w:rsid w:val="00D909BE"/>
    <w:rsid w:val="00D921DD"/>
    <w:rsid w:val="00D9242D"/>
    <w:rsid w:val="00D93322"/>
    <w:rsid w:val="00D95DC2"/>
    <w:rsid w:val="00D97F2D"/>
    <w:rsid w:val="00DA0817"/>
    <w:rsid w:val="00DA1329"/>
    <w:rsid w:val="00DA2334"/>
    <w:rsid w:val="00DA2692"/>
    <w:rsid w:val="00DA2B49"/>
    <w:rsid w:val="00DA32C9"/>
    <w:rsid w:val="00DA3A01"/>
    <w:rsid w:val="00DA4A24"/>
    <w:rsid w:val="00DA6D26"/>
    <w:rsid w:val="00DA7901"/>
    <w:rsid w:val="00DA7ABC"/>
    <w:rsid w:val="00DA7F12"/>
    <w:rsid w:val="00DA7F5D"/>
    <w:rsid w:val="00DB2535"/>
    <w:rsid w:val="00DB2904"/>
    <w:rsid w:val="00DB2B49"/>
    <w:rsid w:val="00DB2C6A"/>
    <w:rsid w:val="00DB3B9E"/>
    <w:rsid w:val="00DB41F1"/>
    <w:rsid w:val="00DB573E"/>
    <w:rsid w:val="00DB5F62"/>
    <w:rsid w:val="00DB64FF"/>
    <w:rsid w:val="00DB683A"/>
    <w:rsid w:val="00DB6A4D"/>
    <w:rsid w:val="00DB6BF5"/>
    <w:rsid w:val="00DB6CB8"/>
    <w:rsid w:val="00DB729D"/>
    <w:rsid w:val="00DB78E4"/>
    <w:rsid w:val="00DB7A4A"/>
    <w:rsid w:val="00DC1F38"/>
    <w:rsid w:val="00DC23D5"/>
    <w:rsid w:val="00DC3B31"/>
    <w:rsid w:val="00DC3D99"/>
    <w:rsid w:val="00DC42E7"/>
    <w:rsid w:val="00DC489D"/>
    <w:rsid w:val="00DC4CC3"/>
    <w:rsid w:val="00DC5DB3"/>
    <w:rsid w:val="00DC619F"/>
    <w:rsid w:val="00DC708D"/>
    <w:rsid w:val="00DC7F5D"/>
    <w:rsid w:val="00DD1B39"/>
    <w:rsid w:val="00DD1CB4"/>
    <w:rsid w:val="00DD2597"/>
    <w:rsid w:val="00DD3181"/>
    <w:rsid w:val="00DD364D"/>
    <w:rsid w:val="00DD3FFE"/>
    <w:rsid w:val="00DD43B0"/>
    <w:rsid w:val="00DD5AC7"/>
    <w:rsid w:val="00DD60FF"/>
    <w:rsid w:val="00DD6A64"/>
    <w:rsid w:val="00DD74CB"/>
    <w:rsid w:val="00DE0A7E"/>
    <w:rsid w:val="00DE0E36"/>
    <w:rsid w:val="00DE1009"/>
    <w:rsid w:val="00DE45DA"/>
    <w:rsid w:val="00DE492F"/>
    <w:rsid w:val="00DE5E9B"/>
    <w:rsid w:val="00DE620C"/>
    <w:rsid w:val="00DE64E2"/>
    <w:rsid w:val="00DF1BCA"/>
    <w:rsid w:val="00DF29D6"/>
    <w:rsid w:val="00DF2FAC"/>
    <w:rsid w:val="00DF45A5"/>
    <w:rsid w:val="00DF536A"/>
    <w:rsid w:val="00DF61D0"/>
    <w:rsid w:val="00DF6E58"/>
    <w:rsid w:val="00DF6F29"/>
    <w:rsid w:val="00DF6F64"/>
    <w:rsid w:val="00DF71EE"/>
    <w:rsid w:val="00DF7914"/>
    <w:rsid w:val="00E00CAA"/>
    <w:rsid w:val="00E012B9"/>
    <w:rsid w:val="00E015AC"/>
    <w:rsid w:val="00E01B56"/>
    <w:rsid w:val="00E03391"/>
    <w:rsid w:val="00E035D9"/>
    <w:rsid w:val="00E04C11"/>
    <w:rsid w:val="00E05215"/>
    <w:rsid w:val="00E0588C"/>
    <w:rsid w:val="00E05B8B"/>
    <w:rsid w:val="00E05C21"/>
    <w:rsid w:val="00E06348"/>
    <w:rsid w:val="00E0655B"/>
    <w:rsid w:val="00E067CD"/>
    <w:rsid w:val="00E07516"/>
    <w:rsid w:val="00E07CE7"/>
    <w:rsid w:val="00E10471"/>
    <w:rsid w:val="00E111E7"/>
    <w:rsid w:val="00E13E82"/>
    <w:rsid w:val="00E177A4"/>
    <w:rsid w:val="00E208A0"/>
    <w:rsid w:val="00E212EB"/>
    <w:rsid w:val="00E21CA1"/>
    <w:rsid w:val="00E21CD6"/>
    <w:rsid w:val="00E21FA1"/>
    <w:rsid w:val="00E22733"/>
    <w:rsid w:val="00E23626"/>
    <w:rsid w:val="00E237E2"/>
    <w:rsid w:val="00E23D48"/>
    <w:rsid w:val="00E242C3"/>
    <w:rsid w:val="00E24E9E"/>
    <w:rsid w:val="00E24F07"/>
    <w:rsid w:val="00E25152"/>
    <w:rsid w:val="00E252FF"/>
    <w:rsid w:val="00E25475"/>
    <w:rsid w:val="00E26357"/>
    <w:rsid w:val="00E27636"/>
    <w:rsid w:val="00E30B74"/>
    <w:rsid w:val="00E32A73"/>
    <w:rsid w:val="00E3415A"/>
    <w:rsid w:val="00E347C6"/>
    <w:rsid w:val="00E34989"/>
    <w:rsid w:val="00E35380"/>
    <w:rsid w:val="00E361F4"/>
    <w:rsid w:val="00E36566"/>
    <w:rsid w:val="00E3666A"/>
    <w:rsid w:val="00E3681C"/>
    <w:rsid w:val="00E36834"/>
    <w:rsid w:val="00E37943"/>
    <w:rsid w:val="00E40458"/>
    <w:rsid w:val="00E408D0"/>
    <w:rsid w:val="00E4098E"/>
    <w:rsid w:val="00E41BC0"/>
    <w:rsid w:val="00E42E38"/>
    <w:rsid w:val="00E42EA4"/>
    <w:rsid w:val="00E433D6"/>
    <w:rsid w:val="00E43780"/>
    <w:rsid w:val="00E43A9D"/>
    <w:rsid w:val="00E44223"/>
    <w:rsid w:val="00E453C4"/>
    <w:rsid w:val="00E4566B"/>
    <w:rsid w:val="00E47540"/>
    <w:rsid w:val="00E50449"/>
    <w:rsid w:val="00E50DC1"/>
    <w:rsid w:val="00E51325"/>
    <w:rsid w:val="00E513A5"/>
    <w:rsid w:val="00E51831"/>
    <w:rsid w:val="00E5490A"/>
    <w:rsid w:val="00E54B39"/>
    <w:rsid w:val="00E54B41"/>
    <w:rsid w:val="00E5686E"/>
    <w:rsid w:val="00E606AD"/>
    <w:rsid w:val="00E6169E"/>
    <w:rsid w:val="00E61B21"/>
    <w:rsid w:val="00E62316"/>
    <w:rsid w:val="00E62782"/>
    <w:rsid w:val="00E64FC9"/>
    <w:rsid w:val="00E65CF2"/>
    <w:rsid w:val="00E6729C"/>
    <w:rsid w:val="00E704D3"/>
    <w:rsid w:val="00E71FCD"/>
    <w:rsid w:val="00E731B5"/>
    <w:rsid w:val="00E73B67"/>
    <w:rsid w:val="00E74FFE"/>
    <w:rsid w:val="00E76EF5"/>
    <w:rsid w:val="00E77303"/>
    <w:rsid w:val="00E77984"/>
    <w:rsid w:val="00E77F7C"/>
    <w:rsid w:val="00E8363E"/>
    <w:rsid w:val="00E840CF"/>
    <w:rsid w:val="00E841BF"/>
    <w:rsid w:val="00E844D9"/>
    <w:rsid w:val="00E84C23"/>
    <w:rsid w:val="00E850BB"/>
    <w:rsid w:val="00E85399"/>
    <w:rsid w:val="00E87ACB"/>
    <w:rsid w:val="00E87BBA"/>
    <w:rsid w:val="00E87C6E"/>
    <w:rsid w:val="00E91E42"/>
    <w:rsid w:val="00E93773"/>
    <w:rsid w:val="00E94016"/>
    <w:rsid w:val="00E95DE1"/>
    <w:rsid w:val="00E97164"/>
    <w:rsid w:val="00E9758A"/>
    <w:rsid w:val="00EA248E"/>
    <w:rsid w:val="00EA275F"/>
    <w:rsid w:val="00EA2E28"/>
    <w:rsid w:val="00EA3D58"/>
    <w:rsid w:val="00EA47B7"/>
    <w:rsid w:val="00EA5FC9"/>
    <w:rsid w:val="00EA68E2"/>
    <w:rsid w:val="00EA71FE"/>
    <w:rsid w:val="00EA75C4"/>
    <w:rsid w:val="00EA7C59"/>
    <w:rsid w:val="00EA7D43"/>
    <w:rsid w:val="00EB1995"/>
    <w:rsid w:val="00EB1F62"/>
    <w:rsid w:val="00EB1FAC"/>
    <w:rsid w:val="00EB2277"/>
    <w:rsid w:val="00EB2C3F"/>
    <w:rsid w:val="00EB2EDE"/>
    <w:rsid w:val="00EB3DDB"/>
    <w:rsid w:val="00EB3F13"/>
    <w:rsid w:val="00EB4D59"/>
    <w:rsid w:val="00EB5727"/>
    <w:rsid w:val="00EB666C"/>
    <w:rsid w:val="00EB751F"/>
    <w:rsid w:val="00EC12DD"/>
    <w:rsid w:val="00EC1800"/>
    <w:rsid w:val="00EC2146"/>
    <w:rsid w:val="00EC4218"/>
    <w:rsid w:val="00EC4AFF"/>
    <w:rsid w:val="00EC4E26"/>
    <w:rsid w:val="00EC50D1"/>
    <w:rsid w:val="00EC5103"/>
    <w:rsid w:val="00EC60E7"/>
    <w:rsid w:val="00EC60F6"/>
    <w:rsid w:val="00EC700C"/>
    <w:rsid w:val="00ED149C"/>
    <w:rsid w:val="00ED14E7"/>
    <w:rsid w:val="00ED18B7"/>
    <w:rsid w:val="00ED4B12"/>
    <w:rsid w:val="00EE0596"/>
    <w:rsid w:val="00EE1530"/>
    <w:rsid w:val="00EE42AB"/>
    <w:rsid w:val="00EE438C"/>
    <w:rsid w:val="00EE52CD"/>
    <w:rsid w:val="00EE5BA1"/>
    <w:rsid w:val="00EE5F65"/>
    <w:rsid w:val="00EE6A04"/>
    <w:rsid w:val="00EE6C78"/>
    <w:rsid w:val="00EE7888"/>
    <w:rsid w:val="00EF016B"/>
    <w:rsid w:val="00EF146C"/>
    <w:rsid w:val="00EF1BBA"/>
    <w:rsid w:val="00EF4E8E"/>
    <w:rsid w:val="00EF4E8F"/>
    <w:rsid w:val="00EF55EE"/>
    <w:rsid w:val="00EF5B78"/>
    <w:rsid w:val="00EF6222"/>
    <w:rsid w:val="00EF6EA4"/>
    <w:rsid w:val="00F006B5"/>
    <w:rsid w:val="00F00F45"/>
    <w:rsid w:val="00F0127C"/>
    <w:rsid w:val="00F031F6"/>
    <w:rsid w:val="00F03385"/>
    <w:rsid w:val="00F03DEF"/>
    <w:rsid w:val="00F043F8"/>
    <w:rsid w:val="00F04805"/>
    <w:rsid w:val="00F057AB"/>
    <w:rsid w:val="00F05B6B"/>
    <w:rsid w:val="00F103A7"/>
    <w:rsid w:val="00F10A93"/>
    <w:rsid w:val="00F113E8"/>
    <w:rsid w:val="00F12553"/>
    <w:rsid w:val="00F13128"/>
    <w:rsid w:val="00F1451E"/>
    <w:rsid w:val="00F14BF8"/>
    <w:rsid w:val="00F150B9"/>
    <w:rsid w:val="00F154AF"/>
    <w:rsid w:val="00F15748"/>
    <w:rsid w:val="00F15B34"/>
    <w:rsid w:val="00F15D8F"/>
    <w:rsid w:val="00F16A3E"/>
    <w:rsid w:val="00F17110"/>
    <w:rsid w:val="00F20428"/>
    <w:rsid w:val="00F212E5"/>
    <w:rsid w:val="00F22F43"/>
    <w:rsid w:val="00F23393"/>
    <w:rsid w:val="00F238F1"/>
    <w:rsid w:val="00F239B9"/>
    <w:rsid w:val="00F24122"/>
    <w:rsid w:val="00F30A13"/>
    <w:rsid w:val="00F31B86"/>
    <w:rsid w:val="00F33D49"/>
    <w:rsid w:val="00F34FD3"/>
    <w:rsid w:val="00F351F3"/>
    <w:rsid w:val="00F35809"/>
    <w:rsid w:val="00F3744C"/>
    <w:rsid w:val="00F420D6"/>
    <w:rsid w:val="00F42569"/>
    <w:rsid w:val="00F4378F"/>
    <w:rsid w:val="00F44056"/>
    <w:rsid w:val="00F44D25"/>
    <w:rsid w:val="00F507D1"/>
    <w:rsid w:val="00F508ED"/>
    <w:rsid w:val="00F50DE3"/>
    <w:rsid w:val="00F512BC"/>
    <w:rsid w:val="00F51B59"/>
    <w:rsid w:val="00F523AE"/>
    <w:rsid w:val="00F52CDF"/>
    <w:rsid w:val="00F55246"/>
    <w:rsid w:val="00F5692E"/>
    <w:rsid w:val="00F57B9B"/>
    <w:rsid w:val="00F60685"/>
    <w:rsid w:val="00F6171D"/>
    <w:rsid w:val="00F61F9E"/>
    <w:rsid w:val="00F62267"/>
    <w:rsid w:val="00F62445"/>
    <w:rsid w:val="00F62827"/>
    <w:rsid w:val="00F62DB1"/>
    <w:rsid w:val="00F63168"/>
    <w:rsid w:val="00F63CC6"/>
    <w:rsid w:val="00F64B94"/>
    <w:rsid w:val="00F659AE"/>
    <w:rsid w:val="00F666F3"/>
    <w:rsid w:val="00F66ABE"/>
    <w:rsid w:val="00F70B71"/>
    <w:rsid w:val="00F723C6"/>
    <w:rsid w:val="00F72672"/>
    <w:rsid w:val="00F72D56"/>
    <w:rsid w:val="00F73436"/>
    <w:rsid w:val="00F755C4"/>
    <w:rsid w:val="00F75708"/>
    <w:rsid w:val="00F75BCF"/>
    <w:rsid w:val="00F75EDC"/>
    <w:rsid w:val="00F75F89"/>
    <w:rsid w:val="00F77340"/>
    <w:rsid w:val="00F81753"/>
    <w:rsid w:val="00F81C0A"/>
    <w:rsid w:val="00F82034"/>
    <w:rsid w:val="00F82782"/>
    <w:rsid w:val="00F82E7D"/>
    <w:rsid w:val="00F84404"/>
    <w:rsid w:val="00F85C4C"/>
    <w:rsid w:val="00F85D3C"/>
    <w:rsid w:val="00F862E6"/>
    <w:rsid w:val="00F869F8"/>
    <w:rsid w:val="00F8756B"/>
    <w:rsid w:val="00F90EDE"/>
    <w:rsid w:val="00F90F0E"/>
    <w:rsid w:val="00F911AE"/>
    <w:rsid w:val="00F914DB"/>
    <w:rsid w:val="00F91BA7"/>
    <w:rsid w:val="00F92765"/>
    <w:rsid w:val="00F934A0"/>
    <w:rsid w:val="00F935F3"/>
    <w:rsid w:val="00F94329"/>
    <w:rsid w:val="00F94C06"/>
    <w:rsid w:val="00F97A7F"/>
    <w:rsid w:val="00FA09A1"/>
    <w:rsid w:val="00FA0BC1"/>
    <w:rsid w:val="00FA14F9"/>
    <w:rsid w:val="00FA246B"/>
    <w:rsid w:val="00FA288D"/>
    <w:rsid w:val="00FA46A9"/>
    <w:rsid w:val="00FA6445"/>
    <w:rsid w:val="00FA6C10"/>
    <w:rsid w:val="00FA78DA"/>
    <w:rsid w:val="00FB0430"/>
    <w:rsid w:val="00FB092C"/>
    <w:rsid w:val="00FB2354"/>
    <w:rsid w:val="00FB30C1"/>
    <w:rsid w:val="00FB3AFD"/>
    <w:rsid w:val="00FB3D70"/>
    <w:rsid w:val="00FB3D96"/>
    <w:rsid w:val="00FB4149"/>
    <w:rsid w:val="00FB4F3D"/>
    <w:rsid w:val="00FB609F"/>
    <w:rsid w:val="00FB6751"/>
    <w:rsid w:val="00FC034A"/>
    <w:rsid w:val="00FC055B"/>
    <w:rsid w:val="00FC0F03"/>
    <w:rsid w:val="00FC2650"/>
    <w:rsid w:val="00FC52B2"/>
    <w:rsid w:val="00FC6CC3"/>
    <w:rsid w:val="00FD063B"/>
    <w:rsid w:val="00FD2F63"/>
    <w:rsid w:val="00FD3E48"/>
    <w:rsid w:val="00FD4101"/>
    <w:rsid w:val="00FD4BC5"/>
    <w:rsid w:val="00FD4D86"/>
    <w:rsid w:val="00FD4FE4"/>
    <w:rsid w:val="00FD5FCB"/>
    <w:rsid w:val="00FD6F87"/>
    <w:rsid w:val="00FE0266"/>
    <w:rsid w:val="00FE040B"/>
    <w:rsid w:val="00FE0C5F"/>
    <w:rsid w:val="00FE15A5"/>
    <w:rsid w:val="00FE1F29"/>
    <w:rsid w:val="00FE39BA"/>
    <w:rsid w:val="00FE4803"/>
    <w:rsid w:val="00FE6A59"/>
    <w:rsid w:val="00FE77C1"/>
    <w:rsid w:val="00FE7A89"/>
    <w:rsid w:val="00FE7E9E"/>
    <w:rsid w:val="00FF2860"/>
    <w:rsid w:val="00FF45D6"/>
    <w:rsid w:val="00FF6A54"/>
    <w:rsid w:val="00FF770A"/>
    <w:rsid w:val="00FF7B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E2761"/>
  <w15:docId w15:val="{A051F98D-1BB3-4402-8F5F-B93BAF4FE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CE5"/>
    <w:pPr>
      <w:spacing w:line="48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695CE5"/>
    <w:pPr>
      <w:keepNext/>
      <w:keepLines/>
      <w:spacing w:before="480" w:after="0"/>
      <w:jc w:val="left"/>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695CE5"/>
    <w:pPr>
      <w:keepNext/>
      <w:keepLines/>
      <w:spacing w:before="200" w:after="0"/>
      <w:jc w:val="left"/>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E51831"/>
    <w:pPr>
      <w:keepNext/>
      <w:keepLines/>
      <w:spacing w:before="200" w:after="0"/>
      <w:jc w:val="left"/>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CE5"/>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695CE5"/>
    <w:rPr>
      <w:rFonts w:ascii="Times New Roman" w:eastAsiaTheme="majorEastAsia" w:hAnsi="Times New Roman" w:cstheme="majorBidi"/>
      <w:b/>
      <w:bCs/>
      <w:color w:val="000000" w:themeColor="text1"/>
      <w:sz w:val="26"/>
      <w:szCs w:val="26"/>
    </w:rPr>
  </w:style>
  <w:style w:type="paragraph" w:styleId="Header">
    <w:name w:val="header"/>
    <w:basedOn w:val="Normal"/>
    <w:link w:val="HeaderChar"/>
    <w:uiPriority w:val="99"/>
    <w:unhideWhenUsed/>
    <w:rsid w:val="007D54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54E7"/>
    <w:rPr>
      <w:rFonts w:ascii="Times New Roman" w:hAnsi="Times New Roman"/>
      <w:color w:val="000000" w:themeColor="text1"/>
      <w:sz w:val="24"/>
    </w:rPr>
  </w:style>
  <w:style w:type="paragraph" w:styleId="Footer">
    <w:name w:val="footer"/>
    <w:basedOn w:val="Normal"/>
    <w:link w:val="FooterChar"/>
    <w:uiPriority w:val="99"/>
    <w:unhideWhenUsed/>
    <w:rsid w:val="007D54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54E7"/>
    <w:rPr>
      <w:rFonts w:ascii="Times New Roman" w:hAnsi="Times New Roman"/>
      <w:color w:val="000000" w:themeColor="text1"/>
      <w:sz w:val="24"/>
    </w:rPr>
  </w:style>
  <w:style w:type="paragraph" w:styleId="BalloonText">
    <w:name w:val="Balloon Text"/>
    <w:basedOn w:val="Normal"/>
    <w:link w:val="BalloonTextChar"/>
    <w:uiPriority w:val="99"/>
    <w:semiHidden/>
    <w:unhideWhenUsed/>
    <w:rsid w:val="00B660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6041"/>
    <w:rPr>
      <w:rFonts w:ascii="Tahoma" w:hAnsi="Tahoma" w:cs="Tahoma"/>
      <w:color w:val="000000" w:themeColor="text1"/>
      <w:sz w:val="16"/>
      <w:szCs w:val="16"/>
    </w:rPr>
  </w:style>
  <w:style w:type="paragraph" w:styleId="TOCHeading">
    <w:name w:val="TOC Heading"/>
    <w:basedOn w:val="Heading1"/>
    <w:next w:val="Normal"/>
    <w:uiPriority w:val="39"/>
    <w:unhideWhenUsed/>
    <w:qFormat/>
    <w:rsid w:val="00B66041"/>
    <w:pPr>
      <w:spacing w:line="276" w:lineRule="auto"/>
      <w:outlineLvl w:val="9"/>
    </w:pPr>
    <w:rPr>
      <w:rFonts w:asciiTheme="majorHAnsi" w:hAnsiTheme="majorHAnsi"/>
      <w:color w:val="365F91" w:themeColor="accent1" w:themeShade="BF"/>
      <w:lang w:val="en-US"/>
    </w:rPr>
  </w:style>
  <w:style w:type="character" w:customStyle="1" w:styleId="Heading3Char">
    <w:name w:val="Heading 3 Char"/>
    <w:basedOn w:val="DefaultParagraphFont"/>
    <w:link w:val="Heading3"/>
    <w:uiPriority w:val="9"/>
    <w:rsid w:val="00E51831"/>
    <w:rPr>
      <w:rFonts w:ascii="Times New Roman" w:eastAsiaTheme="majorEastAsia" w:hAnsi="Times New Roman" w:cstheme="majorBidi"/>
      <w:b/>
      <w:bCs/>
      <w:color w:val="000000" w:themeColor="text1"/>
      <w:sz w:val="24"/>
    </w:rPr>
  </w:style>
  <w:style w:type="paragraph" w:styleId="TOC1">
    <w:name w:val="toc 1"/>
    <w:basedOn w:val="Normal"/>
    <w:next w:val="Normal"/>
    <w:autoRedefine/>
    <w:uiPriority w:val="39"/>
    <w:unhideWhenUsed/>
    <w:rsid w:val="00D129D9"/>
    <w:pPr>
      <w:spacing w:after="100"/>
    </w:pPr>
  </w:style>
  <w:style w:type="paragraph" w:styleId="TOC2">
    <w:name w:val="toc 2"/>
    <w:basedOn w:val="Normal"/>
    <w:next w:val="Normal"/>
    <w:autoRedefine/>
    <w:uiPriority w:val="39"/>
    <w:unhideWhenUsed/>
    <w:rsid w:val="00D129D9"/>
    <w:pPr>
      <w:spacing w:after="100"/>
      <w:ind w:left="240"/>
    </w:pPr>
  </w:style>
  <w:style w:type="paragraph" w:styleId="TOC3">
    <w:name w:val="toc 3"/>
    <w:basedOn w:val="Normal"/>
    <w:next w:val="Normal"/>
    <w:autoRedefine/>
    <w:uiPriority w:val="39"/>
    <w:unhideWhenUsed/>
    <w:rsid w:val="00D129D9"/>
    <w:pPr>
      <w:spacing w:after="100"/>
      <w:ind w:left="480"/>
    </w:pPr>
  </w:style>
  <w:style w:type="character" w:styleId="Hyperlink">
    <w:name w:val="Hyperlink"/>
    <w:basedOn w:val="DefaultParagraphFont"/>
    <w:uiPriority w:val="99"/>
    <w:unhideWhenUsed/>
    <w:rsid w:val="00D129D9"/>
    <w:rPr>
      <w:color w:val="0000FF" w:themeColor="hyperlink"/>
      <w:u w:val="single"/>
    </w:rPr>
  </w:style>
  <w:style w:type="paragraph" w:styleId="ListParagraph">
    <w:name w:val="List Paragraph"/>
    <w:basedOn w:val="Normal"/>
    <w:uiPriority w:val="34"/>
    <w:qFormat/>
    <w:rsid w:val="005964B6"/>
    <w:pPr>
      <w:ind w:left="720"/>
      <w:contextualSpacing/>
    </w:pPr>
  </w:style>
  <w:style w:type="paragraph" w:styleId="NoSpacing">
    <w:name w:val="No Spacing"/>
    <w:uiPriority w:val="1"/>
    <w:qFormat/>
    <w:rsid w:val="00C87882"/>
    <w:pPr>
      <w:spacing w:after="0" w:line="240" w:lineRule="auto"/>
      <w:jc w:val="both"/>
    </w:pPr>
    <w:rPr>
      <w:rFonts w:ascii="Times New Roman" w:hAnsi="Times New Roman"/>
      <w:color w:val="000000" w:themeColor="text1"/>
      <w:sz w:val="24"/>
    </w:rPr>
  </w:style>
  <w:style w:type="paragraph" w:styleId="FootnoteText">
    <w:name w:val="footnote text"/>
    <w:basedOn w:val="Normal"/>
    <w:link w:val="FootnoteTextChar"/>
    <w:uiPriority w:val="99"/>
    <w:semiHidden/>
    <w:unhideWhenUsed/>
    <w:rsid w:val="006D45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455B"/>
    <w:rPr>
      <w:rFonts w:ascii="Times New Roman" w:hAnsi="Times New Roman"/>
      <w:color w:val="000000" w:themeColor="text1"/>
      <w:sz w:val="20"/>
      <w:szCs w:val="20"/>
    </w:rPr>
  </w:style>
  <w:style w:type="character" w:styleId="FootnoteReference">
    <w:name w:val="footnote reference"/>
    <w:basedOn w:val="DefaultParagraphFont"/>
    <w:uiPriority w:val="99"/>
    <w:semiHidden/>
    <w:unhideWhenUsed/>
    <w:rsid w:val="006D455B"/>
    <w:rPr>
      <w:vertAlign w:val="superscript"/>
    </w:rPr>
  </w:style>
  <w:style w:type="character" w:customStyle="1" w:styleId="selectable">
    <w:name w:val="selectable"/>
    <w:basedOn w:val="DefaultParagraphFont"/>
    <w:rsid w:val="00276CC9"/>
  </w:style>
  <w:style w:type="table" w:customStyle="1" w:styleId="MediumGrid11">
    <w:name w:val="Medium Grid 11"/>
    <w:basedOn w:val="TableNormal"/>
    <w:uiPriority w:val="67"/>
    <w:rsid w:val="0041025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LightShading1">
    <w:name w:val="Light Shading1"/>
    <w:basedOn w:val="TableNormal"/>
    <w:uiPriority w:val="60"/>
    <w:rsid w:val="0041025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Grid1">
    <w:name w:val="Light Grid1"/>
    <w:basedOn w:val="TableNormal"/>
    <w:uiPriority w:val="62"/>
    <w:rsid w:val="0041025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olorfulGrid1">
    <w:name w:val="Colorful Grid1"/>
    <w:basedOn w:val="TableNormal"/>
    <w:uiPriority w:val="73"/>
    <w:rsid w:val="0041025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TableGrid">
    <w:name w:val="Table Grid"/>
    <w:basedOn w:val="TableNormal"/>
    <w:uiPriority w:val="59"/>
    <w:rsid w:val="00AE15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F52CDF"/>
    <w:pPr>
      <w:spacing w:before="100" w:beforeAutospacing="1" w:after="100" w:afterAutospacing="1" w:line="240" w:lineRule="auto"/>
      <w:jc w:val="left"/>
    </w:pPr>
    <w:rPr>
      <w:rFonts w:eastAsia="Times New Roman" w:cs="Times New Roman"/>
      <w:color w:val="auto"/>
      <w:szCs w:val="24"/>
      <w:lang w:val="en-US"/>
    </w:rPr>
  </w:style>
  <w:style w:type="character" w:styleId="UnresolvedMention">
    <w:name w:val="Unresolved Mention"/>
    <w:basedOn w:val="DefaultParagraphFont"/>
    <w:uiPriority w:val="99"/>
    <w:semiHidden/>
    <w:unhideWhenUsed/>
    <w:rsid w:val="002848EE"/>
    <w:rPr>
      <w:color w:val="605E5C"/>
      <w:shd w:val="clear" w:color="auto" w:fill="E1DFDD"/>
    </w:rPr>
  </w:style>
  <w:style w:type="character" w:styleId="Emphasis">
    <w:name w:val="Emphasis"/>
    <w:basedOn w:val="DefaultParagraphFont"/>
    <w:uiPriority w:val="20"/>
    <w:qFormat/>
    <w:rsid w:val="00A738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980">
      <w:bodyDiv w:val="1"/>
      <w:marLeft w:val="0"/>
      <w:marRight w:val="0"/>
      <w:marTop w:val="0"/>
      <w:marBottom w:val="0"/>
      <w:divBdr>
        <w:top w:val="none" w:sz="0" w:space="0" w:color="auto"/>
        <w:left w:val="none" w:sz="0" w:space="0" w:color="auto"/>
        <w:bottom w:val="none" w:sz="0" w:space="0" w:color="auto"/>
        <w:right w:val="none" w:sz="0" w:space="0" w:color="auto"/>
      </w:divBdr>
    </w:div>
    <w:div w:id="61484858">
      <w:bodyDiv w:val="1"/>
      <w:marLeft w:val="0"/>
      <w:marRight w:val="0"/>
      <w:marTop w:val="0"/>
      <w:marBottom w:val="0"/>
      <w:divBdr>
        <w:top w:val="none" w:sz="0" w:space="0" w:color="auto"/>
        <w:left w:val="none" w:sz="0" w:space="0" w:color="auto"/>
        <w:bottom w:val="none" w:sz="0" w:space="0" w:color="auto"/>
        <w:right w:val="none" w:sz="0" w:space="0" w:color="auto"/>
      </w:divBdr>
    </w:div>
    <w:div w:id="92747037">
      <w:bodyDiv w:val="1"/>
      <w:marLeft w:val="0"/>
      <w:marRight w:val="0"/>
      <w:marTop w:val="0"/>
      <w:marBottom w:val="0"/>
      <w:divBdr>
        <w:top w:val="none" w:sz="0" w:space="0" w:color="auto"/>
        <w:left w:val="none" w:sz="0" w:space="0" w:color="auto"/>
        <w:bottom w:val="none" w:sz="0" w:space="0" w:color="auto"/>
        <w:right w:val="none" w:sz="0" w:space="0" w:color="auto"/>
      </w:divBdr>
    </w:div>
    <w:div w:id="186986867">
      <w:bodyDiv w:val="1"/>
      <w:marLeft w:val="0"/>
      <w:marRight w:val="0"/>
      <w:marTop w:val="0"/>
      <w:marBottom w:val="0"/>
      <w:divBdr>
        <w:top w:val="none" w:sz="0" w:space="0" w:color="auto"/>
        <w:left w:val="none" w:sz="0" w:space="0" w:color="auto"/>
        <w:bottom w:val="none" w:sz="0" w:space="0" w:color="auto"/>
        <w:right w:val="none" w:sz="0" w:space="0" w:color="auto"/>
      </w:divBdr>
    </w:div>
    <w:div w:id="307125404">
      <w:bodyDiv w:val="1"/>
      <w:marLeft w:val="0"/>
      <w:marRight w:val="0"/>
      <w:marTop w:val="0"/>
      <w:marBottom w:val="0"/>
      <w:divBdr>
        <w:top w:val="none" w:sz="0" w:space="0" w:color="auto"/>
        <w:left w:val="none" w:sz="0" w:space="0" w:color="auto"/>
        <w:bottom w:val="none" w:sz="0" w:space="0" w:color="auto"/>
        <w:right w:val="none" w:sz="0" w:space="0" w:color="auto"/>
      </w:divBdr>
    </w:div>
    <w:div w:id="518006695">
      <w:bodyDiv w:val="1"/>
      <w:marLeft w:val="0"/>
      <w:marRight w:val="0"/>
      <w:marTop w:val="0"/>
      <w:marBottom w:val="0"/>
      <w:divBdr>
        <w:top w:val="none" w:sz="0" w:space="0" w:color="auto"/>
        <w:left w:val="none" w:sz="0" w:space="0" w:color="auto"/>
        <w:bottom w:val="none" w:sz="0" w:space="0" w:color="auto"/>
        <w:right w:val="none" w:sz="0" w:space="0" w:color="auto"/>
      </w:divBdr>
    </w:div>
    <w:div w:id="796219964">
      <w:bodyDiv w:val="1"/>
      <w:marLeft w:val="0"/>
      <w:marRight w:val="0"/>
      <w:marTop w:val="0"/>
      <w:marBottom w:val="0"/>
      <w:divBdr>
        <w:top w:val="none" w:sz="0" w:space="0" w:color="auto"/>
        <w:left w:val="none" w:sz="0" w:space="0" w:color="auto"/>
        <w:bottom w:val="none" w:sz="0" w:space="0" w:color="auto"/>
        <w:right w:val="none" w:sz="0" w:space="0" w:color="auto"/>
      </w:divBdr>
    </w:div>
    <w:div w:id="802502661">
      <w:bodyDiv w:val="1"/>
      <w:marLeft w:val="0"/>
      <w:marRight w:val="0"/>
      <w:marTop w:val="0"/>
      <w:marBottom w:val="0"/>
      <w:divBdr>
        <w:top w:val="none" w:sz="0" w:space="0" w:color="auto"/>
        <w:left w:val="none" w:sz="0" w:space="0" w:color="auto"/>
        <w:bottom w:val="none" w:sz="0" w:space="0" w:color="auto"/>
        <w:right w:val="none" w:sz="0" w:space="0" w:color="auto"/>
      </w:divBdr>
    </w:div>
    <w:div w:id="815142508">
      <w:bodyDiv w:val="1"/>
      <w:marLeft w:val="0"/>
      <w:marRight w:val="0"/>
      <w:marTop w:val="0"/>
      <w:marBottom w:val="0"/>
      <w:divBdr>
        <w:top w:val="none" w:sz="0" w:space="0" w:color="auto"/>
        <w:left w:val="none" w:sz="0" w:space="0" w:color="auto"/>
        <w:bottom w:val="none" w:sz="0" w:space="0" w:color="auto"/>
        <w:right w:val="none" w:sz="0" w:space="0" w:color="auto"/>
      </w:divBdr>
    </w:div>
    <w:div w:id="854660857">
      <w:bodyDiv w:val="1"/>
      <w:marLeft w:val="0"/>
      <w:marRight w:val="0"/>
      <w:marTop w:val="0"/>
      <w:marBottom w:val="0"/>
      <w:divBdr>
        <w:top w:val="none" w:sz="0" w:space="0" w:color="auto"/>
        <w:left w:val="none" w:sz="0" w:space="0" w:color="auto"/>
        <w:bottom w:val="none" w:sz="0" w:space="0" w:color="auto"/>
        <w:right w:val="none" w:sz="0" w:space="0" w:color="auto"/>
      </w:divBdr>
    </w:div>
    <w:div w:id="1116948024">
      <w:bodyDiv w:val="1"/>
      <w:marLeft w:val="0"/>
      <w:marRight w:val="0"/>
      <w:marTop w:val="0"/>
      <w:marBottom w:val="0"/>
      <w:divBdr>
        <w:top w:val="none" w:sz="0" w:space="0" w:color="auto"/>
        <w:left w:val="none" w:sz="0" w:space="0" w:color="auto"/>
        <w:bottom w:val="none" w:sz="0" w:space="0" w:color="auto"/>
        <w:right w:val="none" w:sz="0" w:space="0" w:color="auto"/>
      </w:divBdr>
    </w:div>
    <w:div w:id="1157572844">
      <w:bodyDiv w:val="1"/>
      <w:marLeft w:val="0"/>
      <w:marRight w:val="0"/>
      <w:marTop w:val="0"/>
      <w:marBottom w:val="0"/>
      <w:divBdr>
        <w:top w:val="none" w:sz="0" w:space="0" w:color="auto"/>
        <w:left w:val="none" w:sz="0" w:space="0" w:color="auto"/>
        <w:bottom w:val="none" w:sz="0" w:space="0" w:color="auto"/>
        <w:right w:val="none" w:sz="0" w:space="0" w:color="auto"/>
      </w:divBdr>
    </w:div>
    <w:div w:id="1161192602">
      <w:bodyDiv w:val="1"/>
      <w:marLeft w:val="0"/>
      <w:marRight w:val="0"/>
      <w:marTop w:val="0"/>
      <w:marBottom w:val="0"/>
      <w:divBdr>
        <w:top w:val="none" w:sz="0" w:space="0" w:color="auto"/>
        <w:left w:val="none" w:sz="0" w:space="0" w:color="auto"/>
        <w:bottom w:val="none" w:sz="0" w:space="0" w:color="auto"/>
        <w:right w:val="none" w:sz="0" w:space="0" w:color="auto"/>
      </w:divBdr>
    </w:div>
    <w:div w:id="1268391683">
      <w:bodyDiv w:val="1"/>
      <w:marLeft w:val="0"/>
      <w:marRight w:val="0"/>
      <w:marTop w:val="0"/>
      <w:marBottom w:val="0"/>
      <w:divBdr>
        <w:top w:val="none" w:sz="0" w:space="0" w:color="auto"/>
        <w:left w:val="none" w:sz="0" w:space="0" w:color="auto"/>
        <w:bottom w:val="none" w:sz="0" w:space="0" w:color="auto"/>
        <w:right w:val="none" w:sz="0" w:space="0" w:color="auto"/>
      </w:divBdr>
    </w:div>
    <w:div w:id="1317954928">
      <w:bodyDiv w:val="1"/>
      <w:marLeft w:val="0"/>
      <w:marRight w:val="0"/>
      <w:marTop w:val="0"/>
      <w:marBottom w:val="0"/>
      <w:divBdr>
        <w:top w:val="none" w:sz="0" w:space="0" w:color="auto"/>
        <w:left w:val="none" w:sz="0" w:space="0" w:color="auto"/>
        <w:bottom w:val="none" w:sz="0" w:space="0" w:color="auto"/>
        <w:right w:val="none" w:sz="0" w:space="0" w:color="auto"/>
      </w:divBdr>
    </w:div>
    <w:div w:id="1550923627">
      <w:bodyDiv w:val="1"/>
      <w:marLeft w:val="0"/>
      <w:marRight w:val="0"/>
      <w:marTop w:val="0"/>
      <w:marBottom w:val="0"/>
      <w:divBdr>
        <w:top w:val="none" w:sz="0" w:space="0" w:color="auto"/>
        <w:left w:val="none" w:sz="0" w:space="0" w:color="auto"/>
        <w:bottom w:val="none" w:sz="0" w:space="0" w:color="auto"/>
        <w:right w:val="none" w:sz="0" w:space="0" w:color="auto"/>
      </w:divBdr>
    </w:div>
    <w:div w:id="1680350085">
      <w:bodyDiv w:val="1"/>
      <w:marLeft w:val="0"/>
      <w:marRight w:val="0"/>
      <w:marTop w:val="0"/>
      <w:marBottom w:val="0"/>
      <w:divBdr>
        <w:top w:val="none" w:sz="0" w:space="0" w:color="auto"/>
        <w:left w:val="none" w:sz="0" w:space="0" w:color="auto"/>
        <w:bottom w:val="none" w:sz="0" w:space="0" w:color="auto"/>
        <w:right w:val="none" w:sz="0" w:space="0" w:color="auto"/>
      </w:divBdr>
    </w:div>
    <w:div w:id="1842575077">
      <w:bodyDiv w:val="1"/>
      <w:marLeft w:val="0"/>
      <w:marRight w:val="0"/>
      <w:marTop w:val="0"/>
      <w:marBottom w:val="0"/>
      <w:divBdr>
        <w:top w:val="none" w:sz="0" w:space="0" w:color="auto"/>
        <w:left w:val="none" w:sz="0" w:space="0" w:color="auto"/>
        <w:bottom w:val="none" w:sz="0" w:space="0" w:color="auto"/>
        <w:right w:val="none" w:sz="0" w:space="0" w:color="auto"/>
      </w:divBdr>
    </w:div>
    <w:div w:id="209180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ketingmix.co.uk/4ps-marketing/%5bAccessed"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516059-6847-49AA-87CE-5D75C74DC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2929</Words>
  <Characters>16699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Ionela Filip-Datcu (1922490)</cp:lastModifiedBy>
  <cp:revision>2</cp:revision>
  <dcterms:created xsi:type="dcterms:W3CDTF">2021-10-30T11:47:00Z</dcterms:created>
  <dcterms:modified xsi:type="dcterms:W3CDTF">2021-10-30T11:47:00Z</dcterms:modified>
</cp:coreProperties>
</file>