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075D9" w:rsidRDefault="006075D9" w:rsidP="006075D9">
      <w:pPr>
        <w:rPr>
          <w:rFonts w:ascii="Arial" w:hAnsi="Arial" w:cs="Arial"/>
          <w:color w:val="000000" w:themeColor="text1"/>
          <w:sz w:val="24"/>
          <w:szCs w:val="24"/>
          <w:lang w:val="en-GB"/>
        </w:rPr>
      </w:pPr>
      <w:r w:rsidRPr="006075D9">
        <w:rPr>
          <w:rFonts w:ascii="Arial" w:hAnsi="Arial" w:cs="Arial"/>
          <w:color w:val="000000" w:themeColor="text1"/>
          <w:sz w:val="24"/>
          <w:szCs w:val="24"/>
          <w:lang w:val="en-GB"/>
        </w:rPr>
        <w:t>In this reflecting paper I will be analysing and reflecting on the monthly staff meeting presentation that we carried out as a group. I will also be discussing one leadership style that I thought that our staff meeting was similar to.</w:t>
      </w:r>
      <w:r w:rsidR="00812BE3">
        <w:rPr>
          <w:rFonts w:ascii="Arial" w:hAnsi="Arial" w:cs="Arial"/>
          <w:color w:val="000000" w:themeColor="text1"/>
          <w:sz w:val="24"/>
          <w:szCs w:val="24"/>
          <w:lang w:val="en-GB"/>
        </w:rPr>
        <w:t xml:space="preserve"> In s</w:t>
      </w:r>
      <w:r w:rsidR="005C17C1">
        <w:rPr>
          <w:rFonts w:ascii="Arial" w:hAnsi="Arial" w:cs="Arial"/>
          <w:color w:val="000000" w:themeColor="text1"/>
          <w:sz w:val="24"/>
          <w:szCs w:val="24"/>
          <w:lang w:val="en-GB"/>
        </w:rPr>
        <w:t xml:space="preserve">ome of this work </w:t>
      </w:r>
      <w:r w:rsidR="00812BE3">
        <w:rPr>
          <w:rFonts w:ascii="Arial" w:hAnsi="Arial" w:cs="Arial"/>
          <w:color w:val="000000" w:themeColor="text1"/>
          <w:sz w:val="24"/>
          <w:szCs w:val="24"/>
          <w:lang w:val="en-GB"/>
        </w:rPr>
        <w:t>I will be</w:t>
      </w:r>
      <w:r w:rsidRPr="006075D9">
        <w:rPr>
          <w:rFonts w:ascii="Arial" w:hAnsi="Arial" w:cs="Arial"/>
          <w:color w:val="000000" w:themeColor="text1"/>
          <w:sz w:val="24"/>
          <w:szCs w:val="24"/>
          <w:lang w:val="en-GB"/>
        </w:rPr>
        <w:t xml:space="preserve"> talking about the good and the bad points of the staff meeting presentation as well as what is leadership and management. In this reflection paper I will be considering why it is important to hold on to staff and reasons why staff leave the setting. I will also be discussing How the democratic style impacts on the team and the setting.</w:t>
      </w:r>
      <w:r>
        <w:rPr>
          <w:rFonts w:ascii="Arial" w:hAnsi="Arial" w:cs="Arial"/>
          <w:color w:val="000000" w:themeColor="text1"/>
          <w:sz w:val="24"/>
          <w:szCs w:val="24"/>
          <w:lang w:val="en-GB"/>
        </w:rPr>
        <w:t xml:space="preserve"> </w:t>
      </w:r>
    </w:p>
    <w:p w:rsidR="00DD0B25" w:rsidRPr="00DD0B25" w:rsidRDefault="00DD0B25" w:rsidP="006075D9">
      <w:pPr>
        <w:rPr>
          <w:rFonts w:ascii="Arial" w:hAnsi="Arial" w:cs="Arial"/>
          <w:color w:val="000000" w:themeColor="text1"/>
          <w:sz w:val="24"/>
          <w:szCs w:val="24"/>
          <w:u w:val="single"/>
          <w:lang w:val="en-GB"/>
        </w:rPr>
      </w:pPr>
      <w:r w:rsidRPr="00DD0B25">
        <w:rPr>
          <w:rFonts w:ascii="Arial" w:hAnsi="Arial" w:cs="Arial"/>
          <w:color w:val="000000" w:themeColor="text1"/>
          <w:sz w:val="24"/>
          <w:szCs w:val="24"/>
          <w:u w:val="single"/>
          <w:lang w:val="en-GB"/>
        </w:rPr>
        <w:t>What is Democratic Leadership?</w:t>
      </w:r>
    </w:p>
    <w:p w:rsidR="006075D9" w:rsidRDefault="006075D9" w:rsidP="006075D9">
      <w:pPr>
        <w:rPr>
          <w:rFonts w:ascii="Arial" w:hAnsi="Arial" w:cs="Arial"/>
          <w:sz w:val="24"/>
          <w:szCs w:val="24"/>
          <w:lang w:val="en-GB"/>
        </w:rPr>
      </w:pPr>
      <w:r>
        <w:rPr>
          <w:rFonts w:ascii="Arial" w:hAnsi="Arial" w:cs="Arial"/>
          <w:color w:val="000000" w:themeColor="text1"/>
          <w:sz w:val="24"/>
          <w:szCs w:val="24"/>
          <w:lang w:val="en-GB"/>
        </w:rPr>
        <w:t>I have chosen to do the democratic leadership style as I thought this style contrib</w:t>
      </w:r>
      <w:r w:rsidRPr="006075D9">
        <w:rPr>
          <w:rFonts w:ascii="Arial" w:hAnsi="Arial" w:cs="Arial"/>
          <w:color w:val="000000" w:themeColor="text1"/>
          <w:sz w:val="24"/>
          <w:szCs w:val="24"/>
          <w:lang w:val="en-GB"/>
        </w:rPr>
        <w:t xml:space="preserve">uted to out monthly staff meeting. The democratic style is </w:t>
      </w:r>
      <w:r w:rsidRPr="006075D9">
        <w:rPr>
          <w:rFonts w:ascii="Arial" w:hAnsi="Arial" w:cs="Arial"/>
          <w:sz w:val="24"/>
          <w:szCs w:val="24"/>
          <w:lang w:val="en-GB"/>
        </w:rPr>
        <w:t>where the leader of the setting involves staff when making decisions and has a voice, and all staff has the opportunity to participate. Every one’s ideas are taken into consideration and shared with each other and this also encourages discussion between the group although the leader of the setting has the final say over the discussion. When the leader involves the staff in decision making is makes the staff feel more engaged in the process.</w:t>
      </w:r>
      <w:r>
        <w:rPr>
          <w:rFonts w:ascii="Arial" w:hAnsi="Arial" w:cs="Arial"/>
          <w:sz w:val="24"/>
          <w:szCs w:val="24"/>
          <w:lang w:val="en-GB"/>
        </w:rPr>
        <w:t xml:space="preserve"> This is supported by Cherry (2017). </w:t>
      </w:r>
      <w:r w:rsidRPr="006075D9">
        <w:rPr>
          <w:rFonts w:ascii="Arial" w:hAnsi="Arial" w:cs="Arial"/>
          <w:sz w:val="24"/>
          <w:szCs w:val="24"/>
          <w:lang w:val="en-GB"/>
        </w:rPr>
        <w:t xml:space="preserve">We followed Cherry’s views </w:t>
      </w:r>
      <w:proofErr w:type="gramStart"/>
      <w:r w:rsidRPr="006075D9">
        <w:rPr>
          <w:rFonts w:ascii="Arial" w:hAnsi="Arial" w:cs="Arial"/>
          <w:sz w:val="24"/>
          <w:szCs w:val="24"/>
          <w:lang w:val="en-GB"/>
        </w:rPr>
        <w:t>In</w:t>
      </w:r>
      <w:proofErr w:type="gramEnd"/>
      <w:r w:rsidRPr="006075D9">
        <w:rPr>
          <w:rFonts w:ascii="Arial" w:hAnsi="Arial" w:cs="Arial"/>
          <w:sz w:val="24"/>
          <w:szCs w:val="24"/>
          <w:lang w:val="en-GB"/>
        </w:rPr>
        <w:t xml:space="preserve"> my group presentation </w:t>
      </w:r>
      <w:r w:rsidR="001948AF">
        <w:rPr>
          <w:rFonts w:ascii="Arial" w:hAnsi="Arial" w:cs="Arial"/>
          <w:sz w:val="24"/>
          <w:szCs w:val="24"/>
          <w:lang w:val="en-GB"/>
        </w:rPr>
        <w:t xml:space="preserve">along with the </w:t>
      </w:r>
      <w:r w:rsidRPr="006075D9">
        <w:rPr>
          <w:rFonts w:ascii="Arial" w:hAnsi="Arial" w:cs="Arial"/>
          <w:sz w:val="24"/>
          <w:szCs w:val="24"/>
          <w:lang w:val="en-GB"/>
        </w:rPr>
        <w:t xml:space="preserve">democratic style of leadership as the leader involved staff in making decisions. In the presentation staff were involved in the progression of the planning as each of us were able to share our ideas with one and other such as ideas for </w:t>
      </w:r>
      <w:proofErr w:type="spellStart"/>
      <w:r w:rsidRPr="006075D9">
        <w:rPr>
          <w:rFonts w:ascii="Arial" w:hAnsi="Arial" w:cs="Arial"/>
          <w:sz w:val="24"/>
          <w:szCs w:val="24"/>
          <w:lang w:val="en-GB"/>
        </w:rPr>
        <w:t>Santes</w:t>
      </w:r>
      <w:proofErr w:type="spellEnd"/>
      <w:r w:rsidRPr="006075D9">
        <w:rPr>
          <w:rFonts w:ascii="Arial" w:hAnsi="Arial" w:cs="Arial"/>
          <w:sz w:val="24"/>
          <w:szCs w:val="24"/>
          <w:lang w:val="en-GB"/>
        </w:rPr>
        <w:t xml:space="preserve"> </w:t>
      </w:r>
      <w:proofErr w:type="spellStart"/>
      <w:r w:rsidRPr="006075D9">
        <w:rPr>
          <w:rFonts w:ascii="Arial" w:hAnsi="Arial" w:cs="Arial"/>
          <w:sz w:val="24"/>
          <w:szCs w:val="24"/>
          <w:lang w:val="en-GB"/>
        </w:rPr>
        <w:t>Dwynwen</w:t>
      </w:r>
      <w:proofErr w:type="spellEnd"/>
      <w:r w:rsidRPr="006075D9">
        <w:rPr>
          <w:rFonts w:ascii="Arial" w:hAnsi="Arial" w:cs="Arial"/>
          <w:sz w:val="24"/>
          <w:szCs w:val="24"/>
          <w:lang w:val="en-GB"/>
        </w:rPr>
        <w:t xml:space="preserve"> and valentine’s day. The presentation also discussed future development and visits from professionals. All staff and the leader of the setting had ideas of how we could carry out fundraising events such as a Halloween disco, making cakes and selling them to parents on parent’s morning, a walk down the </w:t>
      </w:r>
      <w:proofErr w:type="spellStart"/>
      <w:r w:rsidRPr="006075D9">
        <w:rPr>
          <w:rFonts w:ascii="Arial" w:hAnsi="Arial" w:cs="Arial"/>
          <w:sz w:val="24"/>
          <w:szCs w:val="24"/>
          <w:lang w:val="en-GB"/>
        </w:rPr>
        <w:t>taff</w:t>
      </w:r>
      <w:proofErr w:type="spellEnd"/>
      <w:r w:rsidRPr="006075D9">
        <w:rPr>
          <w:rFonts w:ascii="Arial" w:hAnsi="Arial" w:cs="Arial"/>
          <w:sz w:val="24"/>
          <w:szCs w:val="24"/>
          <w:lang w:val="en-GB"/>
        </w:rPr>
        <w:t xml:space="preserve"> trail and an activity day and Cherry (2017) states that while the staff are encouraged the share their thoughts, democratic leadership can lead to better ideas and also more creative solutions to problems.</w:t>
      </w:r>
    </w:p>
    <w:p w:rsidR="001948AF" w:rsidRDefault="001948AF" w:rsidP="001948AF">
      <w:pPr>
        <w:rPr>
          <w:rFonts w:ascii="Arial" w:hAnsi="Arial" w:cs="Arial"/>
          <w:sz w:val="24"/>
          <w:szCs w:val="24"/>
          <w:lang w:val="en-GB"/>
        </w:rPr>
      </w:pPr>
      <w:r w:rsidRPr="001948AF">
        <w:rPr>
          <w:rFonts w:ascii="Arial" w:hAnsi="Arial" w:cs="Arial"/>
          <w:sz w:val="24"/>
          <w:szCs w:val="24"/>
          <w:lang w:val="en-GB"/>
        </w:rPr>
        <w:t>According to Teamwork (2013), Strong teams are built by democratic leadership and the staff have a tendency to become supportive and strong. Staff’s ideas are also taking into consideration and the democratic style of leadership is the most popular style of leadership within the organisation.</w:t>
      </w:r>
      <w:r w:rsidR="00DC7562">
        <w:rPr>
          <w:rFonts w:ascii="Arial" w:hAnsi="Arial" w:cs="Arial"/>
          <w:sz w:val="24"/>
          <w:szCs w:val="24"/>
          <w:lang w:val="en-GB"/>
        </w:rPr>
        <w:t xml:space="preserve"> </w:t>
      </w:r>
    </w:p>
    <w:p w:rsidR="002F2601" w:rsidRDefault="002F2601" w:rsidP="001948AF">
      <w:pPr>
        <w:rPr>
          <w:rFonts w:ascii="Arial" w:hAnsi="Arial" w:cs="Arial"/>
          <w:sz w:val="24"/>
          <w:szCs w:val="24"/>
          <w:lang w:val="en-GB"/>
        </w:rPr>
      </w:pPr>
    </w:p>
    <w:p w:rsidR="002F2601" w:rsidRDefault="002F2601" w:rsidP="001948AF">
      <w:pPr>
        <w:rPr>
          <w:rFonts w:ascii="Arial" w:hAnsi="Arial" w:cs="Arial"/>
          <w:sz w:val="24"/>
          <w:szCs w:val="24"/>
          <w:lang w:val="en-GB"/>
        </w:rPr>
      </w:pPr>
    </w:p>
    <w:p w:rsidR="002F2601" w:rsidRPr="00DD0B25" w:rsidRDefault="002F2601" w:rsidP="001948AF">
      <w:pPr>
        <w:rPr>
          <w:rFonts w:ascii="Arial" w:hAnsi="Arial" w:cs="Arial"/>
          <w:sz w:val="24"/>
          <w:szCs w:val="24"/>
          <w:u w:val="single"/>
          <w:lang w:val="en-GB"/>
        </w:rPr>
      </w:pPr>
    </w:p>
    <w:p w:rsidR="00DD0B25" w:rsidRPr="00DD0B25" w:rsidRDefault="00DD0B25" w:rsidP="002F2601">
      <w:pPr>
        <w:rPr>
          <w:rFonts w:ascii="Arial" w:hAnsi="Arial" w:cs="Arial"/>
          <w:sz w:val="24"/>
          <w:szCs w:val="24"/>
          <w:u w:val="single"/>
          <w:lang w:val="en-GB"/>
        </w:rPr>
      </w:pPr>
      <w:r w:rsidRPr="00DD0B25">
        <w:rPr>
          <w:rFonts w:ascii="Arial" w:hAnsi="Arial" w:cs="Arial"/>
          <w:sz w:val="24"/>
          <w:szCs w:val="24"/>
          <w:u w:val="single"/>
          <w:lang w:val="en-GB"/>
        </w:rPr>
        <w:t>What is leadership and Management?</w:t>
      </w:r>
    </w:p>
    <w:p w:rsidR="002F2601" w:rsidRPr="002F2601" w:rsidRDefault="002F2601" w:rsidP="002F2601">
      <w:pPr>
        <w:rPr>
          <w:rFonts w:ascii="Arial" w:hAnsi="Arial" w:cs="Arial"/>
          <w:sz w:val="24"/>
          <w:szCs w:val="24"/>
          <w:lang w:val="en-GB"/>
        </w:rPr>
      </w:pPr>
      <w:proofErr w:type="spellStart"/>
      <w:r w:rsidRPr="002F2601">
        <w:rPr>
          <w:rFonts w:ascii="Arial" w:hAnsi="Arial" w:cs="Arial"/>
          <w:sz w:val="24"/>
          <w:szCs w:val="24"/>
          <w:lang w:val="en-GB"/>
        </w:rPr>
        <w:t>Andreatta</w:t>
      </w:r>
      <w:proofErr w:type="spellEnd"/>
      <w:r w:rsidRPr="002F2601">
        <w:rPr>
          <w:rFonts w:ascii="Arial" w:hAnsi="Arial" w:cs="Arial"/>
          <w:sz w:val="24"/>
          <w:szCs w:val="24"/>
          <w:lang w:val="en-GB"/>
        </w:rPr>
        <w:t xml:space="preserve"> (2013), believes that management is where a manager of an organisation makes important decisions every day. Managers complete projects, and she also believes that employers are engaged and motivated. </w:t>
      </w:r>
      <w:proofErr w:type="spellStart"/>
      <w:r w:rsidRPr="002F2601">
        <w:rPr>
          <w:rFonts w:ascii="Arial" w:hAnsi="Arial" w:cs="Arial"/>
          <w:sz w:val="24"/>
          <w:szCs w:val="24"/>
          <w:lang w:val="en-GB"/>
        </w:rPr>
        <w:t>Andreatta</w:t>
      </w:r>
      <w:proofErr w:type="spellEnd"/>
      <w:r w:rsidRPr="002F2601">
        <w:rPr>
          <w:rFonts w:ascii="Arial" w:hAnsi="Arial" w:cs="Arial"/>
          <w:sz w:val="24"/>
          <w:szCs w:val="24"/>
          <w:lang w:val="en-GB"/>
        </w:rPr>
        <w:t xml:space="preserve"> (2013), states that managers of an organisations are in charge of creating policies and procedures and also keeping them up to date. </w:t>
      </w:r>
      <w:proofErr w:type="spellStart"/>
      <w:r w:rsidRPr="002F2601">
        <w:rPr>
          <w:rFonts w:ascii="Arial" w:hAnsi="Arial" w:cs="Arial"/>
          <w:sz w:val="24"/>
          <w:szCs w:val="24"/>
          <w:lang w:val="en-GB"/>
        </w:rPr>
        <w:t>Andreatta</w:t>
      </w:r>
      <w:proofErr w:type="spellEnd"/>
      <w:r w:rsidRPr="002F2601">
        <w:rPr>
          <w:rFonts w:ascii="Arial" w:hAnsi="Arial" w:cs="Arial"/>
          <w:sz w:val="24"/>
          <w:szCs w:val="24"/>
          <w:lang w:val="en-GB"/>
        </w:rPr>
        <w:t xml:space="preserve"> (2013), believes that a manager is more of a key skill set rather than one role. God management is where you take practices to help the organisation reach its highest potential. She also believes that management skills can be improved and more to learn as there are many key skills and practices that fall into three areas. The three areas that the key skills and practices fall into are, managing performance, managing people and managing the business. </w:t>
      </w:r>
    </w:p>
    <w:p w:rsidR="002F2601" w:rsidRPr="002F2601" w:rsidRDefault="002F2601" w:rsidP="002F2601">
      <w:pPr>
        <w:rPr>
          <w:rFonts w:ascii="Arial" w:hAnsi="Arial" w:cs="Arial"/>
          <w:sz w:val="24"/>
          <w:szCs w:val="24"/>
          <w:lang w:val="en-GB"/>
        </w:rPr>
      </w:pPr>
      <w:proofErr w:type="spellStart"/>
      <w:r w:rsidRPr="002F2601">
        <w:rPr>
          <w:rFonts w:ascii="Arial" w:hAnsi="Arial" w:cs="Arial"/>
          <w:sz w:val="24"/>
          <w:szCs w:val="24"/>
          <w:lang w:val="en-GB"/>
        </w:rPr>
        <w:t>Andreatta</w:t>
      </w:r>
      <w:proofErr w:type="spellEnd"/>
      <w:r w:rsidRPr="002F2601">
        <w:rPr>
          <w:rFonts w:ascii="Arial" w:hAnsi="Arial" w:cs="Arial"/>
          <w:sz w:val="24"/>
          <w:szCs w:val="24"/>
          <w:lang w:val="en-GB"/>
        </w:rPr>
        <w:t xml:space="preserve"> (2013), states that managers were considered in 1800’s but a lot have improved in management since then.</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 xml:space="preserve">There are four management functions that make up the management process and these are, Planning, Organizing, influencing and controlling. Planning in management is where you involve to reach the organization’s goals. When you are a manager of an organization the manager needs to outline accurately what the organization should do to become successful. Planning helps the organization to become successful in the long term as well as the short term. </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One of the other management functions is organizing. When the manager organizes it helps to put the plans into action, and that tasks are given to staff to complete for all individuals to contribute to the successes in the different compartments within the organization. This is supported by Management Innovations (2008).</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Management Innovations (2008), states that influencing from one of the management’s functions is also known as motivating. In this management’s function it is where the manager encourages staff to be motivated so that the organization can reach the goal.</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Controlling is an ongoing process and this is carried out by the manager by gathering relevant information that measures the performance. The manager also prepares the next action plan for the staff at the organisation is meeting the correct requirements.</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lastRenderedPageBreak/>
        <w:t xml:space="preserve">Following the Management Innovations (2008), our monthly staff meeting had some of the management’s function as each individual staff had their own roles and responsibilities within the setting. Staff are always motivated and are keeping on top of their individual roles and responsibilities. In the setting we have one member of staff who carries out the planning for the children every fortnight, one member of staff has the role of the health and safety officer where the health and safety officer ensures that the risk assessments are signed off on a daily basis and in the correct way for example sign off the areas they have set up and closed down. By staff having their own roles and responsibilities it gets the staff to interact within the setting sharing ideas and also contributing to the setting to reach the settings goals and for the setting to achieve the highest possible potential. </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 xml:space="preserve">Fiedler (2006), states that a normal person believes that an effective leader is a person who knows their stuff and he believes that effective leaders have a habit of becoming more capable, have better social skills, and that they are more concerned about their group of staff than poor leaders are. </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The leader’s behaviour was making the group succeed or fail. Many of these which was identified is that most of them are related to social or emotional in nature or even the task behaviour. The tasks behaviour includes organizing and monitoring the activities of the staff within the setting, setting deadlines for the staff and to also evaluate their performance. The Social or emotional activities consist of asking staff for their opinions, showing sensitivity to the staff’s needs and undertaking conflict amongst one and other. Fiedler’s theory on effective leadership had the most research on this. This is supported by Fiedler (2006).</w:t>
      </w:r>
    </w:p>
    <w:p w:rsidR="002F2601" w:rsidRPr="002F2601" w:rsidRDefault="002F2601" w:rsidP="002F2601">
      <w:pPr>
        <w:rPr>
          <w:rFonts w:ascii="Arial" w:hAnsi="Arial" w:cs="Arial"/>
          <w:sz w:val="24"/>
          <w:szCs w:val="24"/>
          <w:lang w:val="en-GB"/>
        </w:rPr>
      </w:pPr>
      <w:r w:rsidRPr="002F2601">
        <w:rPr>
          <w:rFonts w:ascii="Arial" w:hAnsi="Arial" w:cs="Arial"/>
          <w:sz w:val="24"/>
          <w:szCs w:val="24"/>
          <w:lang w:val="en-GB"/>
        </w:rPr>
        <w:t>According to the theory of Fiedler (2006), he states that if managers have been successful in the way they are as manager then it will be difficult for them to become flexible in their own style of management. Fiedler (2006), disagrees as he states that’s if a manager changes their way of managing an organization then it will affect the way that they lead in the organization.</w:t>
      </w:r>
    </w:p>
    <w:p w:rsidR="002F2601" w:rsidRDefault="002F2601" w:rsidP="002F2601">
      <w:pPr>
        <w:rPr>
          <w:rFonts w:ascii="Arial" w:hAnsi="Arial" w:cs="Arial"/>
          <w:sz w:val="24"/>
          <w:szCs w:val="24"/>
          <w:lang w:val="en-GB"/>
        </w:rPr>
      </w:pPr>
      <w:r w:rsidRPr="00DD0B25">
        <w:rPr>
          <w:rFonts w:ascii="Arial" w:hAnsi="Arial" w:cs="Arial"/>
          <w:sz w:val="24"/>
          <w:szCs w:val="24"/>
          <w:lang w:val="en-GB"/>
        </w:rPr>
        <w:t xml:space="preserve">According to Mason (2004), finding and holding on to good staff can become a problem in some nurseries as the nurseries never go looking for staff, they wait for people to go to them looking for work. Holding on to staff may become a problem since poor advertising. Poor Advertising for the position may cause a large amount </w:t>
      </w:r>
      <w:r w:rsidRPr="00DD0B25">
        <w:rPr>
          <w:rFonts w:ascii="Arial" w:hAnsi="Arial" w:cs="Arial"/>
          <w:sz w:val="24"/>
          <w:szCs w:val="24"/>
          <w:lang w:val="en-GB"/>
        </w:rPr>
        <w:lastRenderedPageBreak/>
        <w:t>of problems as some people apply for the role with little experience for example People who are on the jobcentre may apply for the job and then it is unlikely that they have the skills for the job, however if the job is advertised in a trade magazine the job opportunity will reach people who has the qualifications and experience.</w:t>
      </w:r>
    </w:p>
    <w:p w:rsidR="00DD0B25" w:rsidRPr="00DD0B25" w:rsidRDefault="00DD0B25" w:rsidP="002F2601">
      <w:pPr>
        <w:rPr>
          <w:rFonts w:ascii="Arial" w:hAnsi="Arial" w:cs="Arial"/>
          <w:sz w:val="24"/>
          <w:szCs w:val="24"/>
          <w:u w:val="single"/>
          <w:lang w:val="en-GB"/>
        </w:rPr>
      </w:pPr>
      <w:r w:rsidRPr="00DD0B25">
        <w:rPr>
          <w:rFonts w:ascii="Arial" w:hAnsi="Arial" w:cs="Arial"/>
          <w:sz w:val="24"/>
          <w:szCs w:val="24"/>
          <w:u w:val="single"/>
          <w:lang w:val="en-GB"/>
        </w:rPr>
        <w:t>How does the Democratic style of leadership impacts on the team and the setting?</w:t>
      </w:r>
    </w:p>
    <w:p w:rsidR="002F2601" w:rsidRPr="00DD0B25" w:rsidRDefault="002F2601" w:rsidP="002F2601">
      <w:pPr>
        <w:rPr>
          <w:rFonts w:ascii="Arial" w:hAnsi="Arial" w:cs="Arial"/>
          <w:color w:val="000000" w:themeColor="text1"/>
          <w:sz w:val="24"/>
          <w:szCs w:val="24"/>
          <w:lang w:val="en-GB"/>
        </w:rPr>
      </w:pPr>
      <w:r w:rsidRPr="00DD0B25">
        <w:rPr>
          <w:rFonts w:ascii="Arial" w:hAnsi="Arial" w:cs="Arial"/>
          <w:color w:val="000000" w:themeColor="text1"/>
          <w:sz w:val="24"/>
          <w:szCs w:val="24"/>
          <w:lang w:val="en-GB"/>
        </w:rPr>
        <w:t xml:space="preserve">Webster (2017) states that the democratic style of leadership could have an impact on staff as even though staff are contributing to the decision making and having their voice listened to when the leader makes the final decision staff might not completely agree with the decision that have been made. Webster (2017) also states that while the democratic leadership is one of the effective leadership styles it is not suitable for every situation such as when the leader has very little time to make a decision then they will not have time to collect other staff’s thoughts. </w:t>
      </w:r>
    </w:p>
    <w:p w:rsidR="002F2601" w:rsidRDefault="002F2601" w:rsidP="002F2601">
      <w:pPr>
        <w:rPr>
          <w:rFonts w:ascii="Arial" w:hAnsi="Arial" w:cs="Arial"/>
          <w:color w:val="000000" w:themeColor="text1"/>
          <w:sz w:val="24"/>
          <w:szCs w:val="24"/>
          <w:lang w:val="en-GB"/>
        </w:rPr>
      </w:pPr>
      <w:r w:rsidRPr="00DD0B25">
        <w:rPr>
          <w:rFonts w:ascii="Arial" w:hAnsi="Arial" w:cs="Arial"/>
          <w:color w:val="000000" w:themeColor="text1"/>
          <w:sz w:val="24"/>
          <w:szCs w:val="24"/>
          <w:lang w:val="en-GB"/>
        </w:rPr>
        <w:t xml:space="preserve">In the group presentation we spoke about the national minimum standards. This was discussed as we were speaking about staff ratio as we were considering doing a sponsored jump but we will unable to carry out this fundraising event if we don’t have the right ratio for staff to children. </w:t>
      </w:r>
    </w:p>
    <w:p w:rsidR="005D5380" w:rsidRPr="005D5380" w:rsidRDefault="005D5380" w:rsidP="005D5380">
      <w:pPr>
        <w:rPr>
          <w:rFonts w:ascii="Arial" w:hAnsi="Arial" w:cs="Arial"/>
          <w:sz w:val="24"/>
          <w:szCs w:val="24"/>
          <w:lang w:val="en-GB"/>
        </w:rPr>
      </w:pPr>
      <w:r w:rsidRPr="005D5380">
        <w:rPr>
          <w:rFonts w:ascii="Arial" w:hAnsi="Arial" w:cs="Arial"/>
          <w:sz w:val="24"/>
          <w:szCs w:val="24"/>
          <w:lang w:val="en-GB"/>
        </w:rPr>
        <w:t xml:space="preserve">According to Daft (2008), when you follow the democratic style of leadership the staff members done well even when the leader of the setting is absent. When the leader has </w:t>
      </w:r>
      <w:proofErr w:type="gramStart"/>
      <w:r w:rsidRPr="005D5380">
        <w:rPr>
          <w:rFonts w:ascii="Arial" w:hAnsi="Arial" w:cs="Arial"/>
          <w:sz w:val="24"/>
          <w:szCs w:val="24"/>
          <w:lang w:val="en-GB"/>
        </w:rPr>
        <w:t>choose</w:t>
      </w:r>
      <w:proofErr w:type="gramEnd"/>
      <w:r w:rsidRPr="005D5380">
        <w:rPr>
          <w:rFonts w:ascii="Arial" w:hAnsi="Arial" w:cs="Arial"/>
          <w:sz w:val="24"/>
          <w:szCs w:val="24"/>
          <w:lang w:val="en-GB"/>
        </w:rPr>
        <w:t xml:space="preserve"> to follow the democratic leadership style by involving the staff members then they would be able to do well with or without the leader in the setting. Daft (2008), states that most companies today follow the democratic leadership style.</w:t>
      </w:r>
    </w:p>
    <w:p w:rsidR="005D5380" w:rsidRPr="005D5380" w:rsidRDefault="005D5380" w:rsidP="005D5380">
      <w:pPr>
        <w:rPr>
          <w:rFonts w:ascii="Arial" w:hAnsi="Arial" w:cs="Arial"/>
          <w:sz w:val="24"/>
          <w:szCs w:val="24"/>
          <w:lang w:val="en-GB"/>
        </w:rPr>
      </w:pPr>
      <w:r w:rsidRPr="005D5380">
        <w:rPr>
          <w:rFonts w:ascii="Arial" w:hAnsi="Arial" w:cs="Arial"/>
          <w:sz w:val="24"/>
          <w:szCs w:val="24"/>
          <w:lang w:val="en-GB"/>
        </w:rPr>
        <w:t>Daft</w:t>
      </w:r>
      <w:r>
        <w:rPr>
          <w:rFonts w:ascii="Arial" w:hAnsi="Arial" w:cs="Arial"/>
          <w:sz w:val="24"/>
          <w:szCs w:val="24"/>
          <w:lang w:val="en-GB"/>
        </w:rPr>
        <w:t xml:space="preserve"> </w:t>
      </w:r>
      <w:r w:rsidRPr="005D5380">
        <w:rPr>
          <w:rFonts w:ascii="Arial" w:hAnsi="Arial" w:cs="Arial"/>
          <w:sz w:val="24"/>
          <w:szCs w:val="24"/>
          <w:lang w:val="en-GB"/>
        </w:rPr>
        <w:t>(2008), believes that leaders follow the democratic leadership style to help their staff to become involved in dis</w:t>
      </w:r>
      <w:r>
        <w:rPr>
          <w:rFonts w:ascii="Arial" w:hAnsi="Arial" w:cs="Arial"/>
          <w:sz w:val="24"/>
          <w:szCs w:val="24"/>
          <w:lang w:val="en-GB"/>
        </w:rPr>
        <w:t>cu</w:t>
      </w:r>
      <w:r w:rsidRPr="005D5380">
        <w:rPr>
          <w:rFonts w:ascii="Arial" w:hAnsi="Arial" w:cs="Arial"/>
          <w:sz w:val="24"/>
          <w:szCs w:val="24"/>
          <w:lang w:val="en-GB"/>
        </w:rPr>
        <w:t>ssion making and to improve their dis</w:t>
      </w:r>
      <w:r>
        <w:rPr>
          <w:rFonts w:ascii="Arial" w:hAnsi="Arial" w:cs="Arial"/>
          <w:sz w:val="24"/>
          <w:szCs w:val="24"/>
          <w:lang w:val="en-GB"/>
        </w:rPr>
        <w:t>cuss</w:t>
      </w:r>
      <w:r w:rsidRPr="005D5380">
        <w:rPr>
          <w:rFonts w:ascii="Arial" w:hAnsi="Arial" w:cs="Arial"/>
          <w:sz w:val="24"/>
          <w:szCs w:val="24"/>
          <w:lang w:val="en-GB"/>
        </w:rPr>
        <w:t>ion making skill</w:t>
      </w:r>
      <w:r>
        <w:rPr>
          <w:rFonts w:ascii="Arial" w:hAnsi="Arial" w:cs="Arial"/>
          <w:sz w:val="24"/>
          <w:szCs w:val="24"/>
          <w:lang w:val="en-GB"/>
        </w:rPr>
        <w:t>s</w:t>
      </w:r>
      <w:r w:rsidRPr="005D5380">
        <w:rPr>
          <w:rFonts w:ascii="Arial" w:hAnsi="Arial" w:cs="Arial"/>
          <w:sz w:val="24"/>
          <w:szCs w:val="24"/>
          <w:lang w:val="en-GB"/>
        </w:rPr>
        <w:t>, and to also work without being watched all the time and having close supervision</w:t>
      </w:r>
      <w:r>
        <w:rPr>
          <w:rFonts w:ascii="Arial" w:hAnsi="Arial" w:cs="Arial"/>
          <w:sz w:val="24"/>
          <w:szCs w:val="24"/>
          <w:lang w:val="en-GB"/>
        </w:rPr>
        <w:t xml:space="preserve"> constantly</w:t>
      </w:r>
      <w:r w:rsidRPr="005D5380">
        <w:rPr>
          <w:rFonts w:ascii="Arial" w:hAnsi="Arial" w:cs="Arial"/>
          <w:sz w:val="24"/>
          <w:szCs w:val="24"/>
          <w:lang w:val="en-GB"/>
        </w:rPr>
        <w:t xml:space="preserve">. </w:t>
      </w:r>
    </w:p>
    <w:p w:rsidR="005D5380" w:rsidRPr="005D5380" w:rsidRDefault="005D5380" w:rsidP="005D5380">
      <w:pPr>
        <w:rPr>
          <w:rFonts w:ascii="Arial" w:hAnsi="Arial" w:cs="Arial"/>
          <w:sz w:val="24"/>
          <w:szCs w:val="24"/>
          <w:u w:val="single"/>
          <w:lang w:val="en-GB"/>
        </w:rPr>
      </w:pPr>
      <w:r w:rsidRPr="005D5380">
        <w:rPr>
          <w:rFonts w:ascii="Arial" w:hAnsi="Arial" w:cs="Arial"/>
          <w:sz w:val="24"/>
          <w:szCs w:val="24"/>
          <w:u w:val="single"/>
          <w:lang w:val="en-GB"/>
        </w:rPr>
        <w:t>What are the benefits of democratic leadership style?</w:t>
      </w:r>
    </w:p>
    <w:p w:rsidR="005D5380" w:rsidRPr="005D5380" w:rsidRDefault="005D5380" w:rsidP="005D5380">
      <w:pPr>
        <w:rPr>
          <w:rFonts w:ascii="Arial" w:hAnsi="Arial" w:cs="Arial"/>
          <w:sz w:val="24"/>
          <w:szCs w:val="24"/>
          <w:lang w:val="en-GB"/>
        </w:rPr>
      </w:pPr>
      <w:r w:rsidRPr="005D5380">
        <w:rPr>
          <w:rFonts w:ascii="Arial" w:hAnsi="Arial" w:cs="Arial"/>
          <w:sz w:val="24"/>
          <w:szCs w:val="24"/>
          <w:lang w:val="en-GB"/>
        </w:rPr>
        <w:t xml:space="preserve">According to Manhattan College (2018), There are many ways that the democratic leadership style will benefit the workplace. Manhattan College (2018), states the benefits to this style of leadership are that the employees often feel as if they are listened too and their voices get heard. They also state that their decisions and ideas are valued and taken into account the same as everyone else and everyone’s </w:t>
      </w:r>
      <w:r w:rsidRPr="005D5380">
        <w:rPr>
          <w:rFonts w:ascii="Arial" w:hAnsi="Arial" w:cs="Arial"/>
          <w:sz w:val="24"/>
          <w:szCs w:val="24"/>
          <w:lang w:val="en-GB"/>
        </w:rPr>
        <w:lastRenderedPageBreak/>
        <w:t>thoughts get treated equally. Manhattan College (2018), believes that the democratic leadership works well in teams especially when the employees have experience and that the employees can share their thought and ideas clearly, and this also helps the employees become more creative and to become more confident when sharing their ideas as they don’t believe that there is such thing as a bad idea. When the leader follows the democratic leadership style the leader will be able to bring out the better in the employees to keep their organisation or project moving forward. This is supported by Manhattan College (2018).</w:t>
      </w:r>
    </w:p>
    <w:p w:rsidR="005D5380" w:rsidRPr="005D5380" w:rsidRDefault="005D5380" w:rsidP="005D5380">
      <w:pPr>
        <w:rPr>
          <w:rFonts w:ascii="Arial" w:hAnsi="Arial" w:cs="Arial"/>
          <w:sz w:val="24"/>
          <w:szCs w:val="24"/>
          <w:lang w:val="en-GB"/>
        </w:rPr>
      </w:pPr>
      <w:r w:rsidRPr="005D5380">
        <w:rPr>
          <w:rFonts w:ascii="Arial" w:hAnsi="Arial" w:cs="Arial"/>
          <w:sz w:val="24"/>
          <w:szCs w:val="24"/>
          <w:lang w:val="en-GB"/>
        </w:rPr>
        <w:t>Prichard (2018), also agrees with Manhattan College (2018) as he states that the advantages of the democratic leadership style encourages the staff to co-operate and work effectively within a team, and to involve the staff in discussions. Prichard (2018), also states that another advantage of following the democratic leadership style is to give staff the same amount of fairness within the workplace and to help the staff to gain self-confidence.</w:t>
      </w:r>
    </w:p>
    <w:p w:rsidR="005D5380" w:rsidRPr="005D5380" w:rsidRDefault="005D5380" w:rsidP="005D5380">
      <w:pPr>
        <w:rPr>
          <w:rFonts w:ascii="Arial" w:hAnsi="Arial" w:cs="Arial"/>
          <w:sz w:val="24"/>
          <w:szCs w:val="24"/>
          <w:u w:val="single"/>
          <w:lang w:val="en-GB"/>
        </w:rPr>
      </w:pPr>
      <w:r w:rsidRPr="005D5380">
        <w:rPr>
          <w:rFonts w:ascii="Arial" w:hAnsi="Arial" w:cs="Arial"/>
          <w:sz w:val="24"/>
          <w:szCs w:val="24"/>
          <w:u w:val="single"/>
          <w:lang w:val="en-GB"/>
        </w:rPr>
        <w:t>What are the disadvantages of democratic leadership style?</w:t>
      </w:r>
    </w:p>
    <w:p w:rsidR="005D5380" w:rsidRDefault="005D5380" w:rsidP="005D5380">
      <w:pPr>
        <w:rPr>
          <w:rFonts w:ascii="Arial" w:hAnsi="Arial" w:cs="Arial"/>
          <w:sz w:val="24"/>
          <w:szCs w:val="24"/>
          <w:lang w:val="en-GB"/>
        </w:rPr>
      </w:pPr>
      <w:r w:rsidRPr="005D5380">
        <w:rPr>
          <w:rFonts w:ascii="Arial" w:hAnsi="Arial" w:cs="Arial"/>
          <w:sz w:val="24"/>
          <w:szCs w:val="24"/>
          <w:lang w:val="en-GB"/>
        </w:rPr>
        <w:t>Prichard (2018), believes that the disadvantages of following the democratic leadership style is that when a goal is set within the workplace it gets completed slower as where if the leader followed a different style of leadership the goals will get completed faster such as the transactional leadership style. Prichard (2018), states that it does not work as good as other leadership styles.</w:t>
      </w:r>
      <w:r>
        <w:rPr>
          <w:rFonts w:ascii="Arial" w:hAnsi="Arial" w:cs="Arial"/>
          <w:sz w:val="24"/>
          <w:szCs w:val="24"/>
          <w:lang w:val="en-GB"/>
        </w:rPr>
        <w:t xml:space="preserve"> </w:t>
      </w:r>
    </w:p>
    <w:p w:rsidR="005D5380" w:rsidRPr="005D5380" w:rsidRDefault="005D5380" w:rsidP="002C0B3C">
      <w:pPr>
        <w:rPr>
          <w:rFonts w:ascii="Arial" w:hAnsi="Arial" w:cs="Arial"/>
          <w:sz w:val="24"/>
          <w:szCs w:val="24"/>
          <w:lang w:val="en-GB"/>
        </w:rPr>
      </w:pPr>
      <w:proofErr w:type="spellStart"/>
      <w:r>
        <w:rPr>
          <w:rFonts w:ascii="Arial" w:hAnsi="Arial" w:cs="Arial"/>
          <w:sz w:val="24"/>
          <w:szCs w:val="24"/>
          <w:lang w:val="en-GB"/>
        </w:rPr>
        <w:t>Tarhan</w:t>
      </w:r>
      <w:proofErr w:type="spellEnd"/>
      <w:r>
        <w:rPr>
          <w:rFonts w:ascii="Arial" w:hAnsi="Arial" w:cs="Arial"/>
          <w:sz w:val="24"/>
          <w:szCs w:val="24"/>
          <w:lang w:val="en-GB"/>
        </w:rPr>
        <w:t xml:space="preserve"> (2015), believes that the democratic leadership style has some disadvantages as she believes that it is time consuming such as if the leader needs to make a decision fast and she had to get what the staff thinks then it is time consuming for the leader to go around all staff and listening to their views. She also states that this leadership style requires long discussions so with little time the leadership style is </w:t>
      </w:r>
      <w:r w:rsidR="002C0B3C">
        <w:rPr>
          <w:rFonts w:ascii="Arial" w:hAnsi="Arial" w:cs="Arial"/>
          <w:sz w:val="24"/>
          <w:szCs w:val="24"/>
          <w:lang w:val="en-GB"/>
        </w:rPr>
        <w:t xml:space="preserve">not successful. </w:t>
      </w:r>
      <w:proofErr w:type="spellStart"/>
      <w:r w:rsidR="002C0B3C">
        <w:rPr>
          <w:rFonts w:ascii="Arial" w:hAnsi="Arial" w:cs="Arial"/>
          <w:sz w:val="24"/>
          <w:szCs w:val="24"/>
          <w:lang w:val="en-GB"/>
        </w:rPr>
        <w:t>Tarhan</w:t>
      </w:r>
      <w:proofErr w:type="spellEnd"/>
      <w:r w:rsidR="002C0B3C">
        <w:rPr>
          <w:rFonts w:ascii="Arial" w:hAnsi="Arial" w:cs="Arial"/>
          <w:sz w:val="24"/>
          <w:szCs w:val="24"/>
          <w:lang w:val="en-GB"/>
        </w:rPr>
        <w:t xml:space="preserve"> (2015/0, also believes that the leadership style may not work in certain situations as all members of the team likes to have their voice heard and get their point across which is parallel to their liking and this may delay the progress. Besides </w:t>
      </w:r>
      <w:proofErr w:type="spellStart"/>
      <w:r w:rsidR="002C0B3C">
        <w:rPr>
          <w:rFonts w:ascii="Arial" w:hAnsi="Arial" w:cs="Arial"/>
          <w:sz w:val="24"/>
          <w:szCs w:val="24"/>
          <w:lang w:val="en-GB"/>
        </w:rPr>
        <w:t>Tarhan</w:t>
      </w:r>
      <w:proofErr w:type="spellEnd"/>
      <w:r w:rsidR="002C0B3C">
        <w:rPr>
          <w:rFonts w:ascii="Arial" w:hAnsi="Arial" w:cs="Arial"/>
          <w:sz w:val="24"/>
          <w:szCs w:val="24"/>
          <w:lang w:val="en-GB"/>
        </w:rPr>
        <w:t xml:space="preserve"> (2015), states that in this leadership style it can turn into a tragic condition when there is a crisis and needs positive and a strong direction. </w:t>
      </w:r>
    </w:p>
    <w:p w:rsidR="00DD0B25" w:rsidRDefault="00DD0B25" w:rsidP="002F2601">
      <w:pPr>
        <w:rPr>
          <w:rFonts w:ascii="Arial" w:hAnsi="Arial" w:cs="Arial"/>
          <w:color w:val="000000" w:themeColor="text1"/>
          <w:sz w:val="24"/>
          <w:szCs w:val="24"/>
          <w:lang w:val="en-GB"/>
        </w:rPr>
      </w:pPr>
    </w:p>
    <w:p w:rsidR="00DD0B25" w:rsidRPr="00DD0B25" w:rsidRDefault="00DD0B25" w:rsidP="002F2601">
      <w:pPr>
        <w:rPr>
          <w:rFonts w:ascii="Arial" w:hAnsi="Arial" w:cs="Arial"/>
          <w:color w:val="000000" w:themeColor="text1"/>
          <w:sz w:val="24"/>
          <w:szCs w:val="24"/>
          <w:u w:val="single"/>
          <w:lang w:val="en-GB"/>
        </w:rPr>
      </w:pPr>
      <w:r w:rsidRPr="00DD0B25">
        <w:rPr>
          <w:rFonts w:ascii="Arial" w:hAnsi="Arial" w:cs="Arial"/>
          <w:color w:val="000000" w:themeColor="text1"/>
          <w:sz w:val="24"/>
          <w:szCs w:val="24"/>
          <w:u w:val="single"/>
          <w:lang w:val="en-GB"/>
        </w:rPr>
        <w:lastRenderedPageBreak/>
        <w:t>Good and bad points of the presentation.</w:t>
      </w:r>
    </w:p>
    <w:p w:rsidR="002F2601" w:rsidRPr="00DD0B25" w:rsidRDefault="002F2601" w:rsidP="002F2601">
      <w:pPr>
        <w:rPr>
          <w:rFonts w:ascii="Arial" w:hAnsi="Arial" w:cs="Arial"/>
          <w:sz w:val="24"/>
          <w:szCs w:val="24"/>
          <w:lang w:val="en-GB"/>
        </w:rPr>
      </w:pPr>
      <w:r w:rsidRPr="00DD0B25">
        <w:rPr>
          <w:rFonts w:ascii="Arial" w:hAnsi="Arial" w:cs="Arial"/>
          <w:sz w:val="24"/>
          <w:szCs w:val="24"/>
          <w:lang w:val="en-GB"/>
        </w:rPr>
        <w:t xml:space="preserve">As I look back on my presentation and the amount that went it to it I am amazed how much I have learned from carrying out the presentation on the monthly staff meeting. During the presentation we covered a large number of focused headings which include children and safeguarding issues, legislation updates, planning ideas, staffing and training and future development for the setting while following regulations from CIW and flying start. While I was carrying out the presentation I think that there was a lot of information that was included in the monthly staff meeting. All members of the group contributed to the staff meeting, as we all shared our ideas and I found this was good team work. </w:t>
      </w:r>
    </w:p>
    <w:p w:rsidR="002D03BC" w:rsidRDefault="002F2601" w:rsidP="002F2601">
      <w:pPr>
        <w:rPr>
          <w:rFonts w:ascii="Arial" w:hAnsi="Arial" w:cs="Arial"/>
          <w:sz w:val="24"/>
          <w:szCs w:val="24"/>
          <w:lang w:val="en-GB"/>
        </w:rPr>
      </w:pPr>
      <w:r w:rsidRPr="00DD0B25">
        <w:rPr>
          <w:rFonts w:ascii="Arial" w:hAnsi="Arial" w:cs="Arial"/>
          <w:sz w:val="24"/>
          <w:szCs w:val="24"/>
          <w:lang w:val="en-GB"/>
        </w:rPr>
        <w:t>While carrying out the presentation I felt nervous and I feel as if I didn’t work to my best ability. I will consider taking my time when doing a presentation next time as I was speaking too fast and I got confused in what I was saying. My presentation skills need more work as I felt as if I was always looking at my notes.</w:t>
      </w:r>
      <w:r w:rsidR="005D5380">
        <w:rPr>
          <w:rFonts w:ascii="Arial" w:hAnsi="Arial" w:cs="Arial"/>
          <w:sz w:val="24"/>
          <w:szCs w:val="24"/>
          <w:lang w:val="en-GB"/>
        </w:rPr>
        <w:t xml:space="preserve"> </w:t>
      </w:r>
    </w:p>
    <w:p w:rsidR="002D03BC" w:rsidRDefault="002D03BC" w:rsidP="002F2601">
      <w:pPr>
        <w:rPr>
          <w:rFonts w:ascii="Arial" w:hAnsi="Arial" w:cs="Arial"/>
          <w:sz w:val="24"/>
          <w:szCs w:val="24"/>
          <w:lang w:val="en-GB"/>
        </w:rPr>
      </w:pPr>
      <w:r>
        <w:rPr>
          <w:rFonts w:ascii="Arial" w:hAnsi="Arial" w:cs="Arial"/>
          <w:sz w:val="24"/>
          <w:szCs w:val="24"/>
          <w:lang w:val="en-GB"/>
        </w:rPr>
        <w:t xml:space="preserve">I think myself that the presentation went well as we followed the democratic leadership style because all staff were able to have their voices heard and all staff were able to share their thoughts and ideas. In the staff meeting we mentioned about all staff having their own roles and responsibilities, therefor all staff felt involved within the setting. </w:t>
      </w:r>
    </w:p>
    <w:p w:rsidR="002D03BC" w:rsidRDefault="002D03BC" w:rsidP="002F2601">
      <w:pPr>
        <w:rPr>
          <w:rFonts w:ascii="Arial" w:hAnsi="Arial" w:cs="Arial"/>
          <w:sz w:val="24"/>
          <w:szCs w:val="24"/>
          <w:lang w:val="en-GB"/>
        </w:rPr>
      </w:pPr>
      <w:r>
        <w:rPr>
          <w:rFonts w:ascii="Arial" w:hAnsi="Arial" w:cs="Arial"/>
          <w:sz w:val="24"/>
          <w:szCs w:val="24"/>
          <w:lang w:val="en-GB"/>
        </w:rPr>
        <w:t xml:space="preserve">I thought the presentation went well as we were listening to </w:t>
      </w:r>
      <w:proofErr w:type="spellStart"/>
      <w:r>
        <w:rPr>
          <w:rFonts w:ascii="Arial" w:hAnsi="Arial" w:cs="Arial"/>
          <w:sz w:val="24"/>
          <w:szCs w:val="24"/>
          <w:lang w:val="en-GB"/>
        </w:rPr>
        <w:t>each others</w:t>
      </w:r>
      <w:proofErr w:type="spellEnd"/>
      <w:r>
        <w:rPr>
          <w:rFonts w:ascii="Arial" w:hAnsi="Arial" w:cs="Arial"/>
          <w:sz w:val="24"/>
          <w:szCs w:val="24"/>
          <w:lang w:val="en-GB"/>
        </w:rPr>
        <w:t xml:space="preserve"> </w:t>
      </w:r>
      <w:proofErr w:type="gramStart"/>
      <w:r>
        <w:rPr>
          <w:rFonts w:ascii="Arial" w:hAnsi="Arial" w:cs="Arial"/>
          <w:sz w:val="24"/>
          <w:szCs w:val="24"/>
          <w:lang w:val="en-GB"/>
        </w:rPr>
        <w:t>ideas</w:t>
      </w:r>
      <w:proofErr w:type="gramEnd"/>
      <w:r>
        <w:rPr>
          <w:rFonts w:ascii="Arial" w:hAnsi="Arial" w:cs="Arial"/>
          <w:sz w:val="24"/>
          <w:szCs w:val="24"/>
          <w:lang w:val="en-GB"/>
        </w:rPr>
        <w:t xml:space="preserve"> while talking about the planning and different topics. Next time I carry out a presentation I will try and stay calm as I felt nervous and anxious and I was rushing my words.</w:t>
      </w: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p>
    <w:p w:rsidR="002D03BC" w:rsidRDefault="002D03BC" w:rsidP="002F2601">
      <w:pPr>
        <w:rPr>
          <w:rFonts w:ascii="Arial" w:hAnsi="Arial" w:cs="Arial"/>
          <w:sz w:val="24"/>
          <w:szCs w:val="24"/>
          <w:lang w:val="en-GB"/>
        </w:rPr>
      </w:pPr>
      <w:r>
        <w:rPr>
          <w:rFonts w:ascii="Arial" w:hAnsi="Arial" w:cs="Arial"/>
          <w:sz w:val="24"/>
          <w:szCs w:val="24"/>
          <w:lang w:val="en-GB"/>
        </w:rPr>
        <w:t>Reference List</w:t>
      </w:r>
      <w:bookmarkStart w:id="0" w:name="_GoBack"/>
      <w:bookmarkEnd w:id="0"/>
    </w:p>
    <w:p w:rsidR="001E5DE5" w:rsidRDefault="001E5DE5" w:rsidP="002F2601">
      <w:pPr>
        <w:rPr>
          <w:rFonts w:ascii="Verdana" w:hAnsi="Verdana"/>
          <w:color w:val="000000"/>
          <w:sz w:val="20"/>
          <w:szCs w:val="20"/>
        </w:rPr>
      </w:pPr>
      <w:proofErr w:type="spellStart"/>
      <w:r>
        <w:rPr>
          <w:rFonts w:ascii="Verdana" w:hAnsi="Verdana"/>
          <w:color w:val="000000"/>
          <w:sz w:val="20"/>
          <w:szCs w:val="20"/>
        </w:rPr>
        <w:t>Andreatta</w:t>
      </w:r>
      <w:proofErr w:type="spellEnd"/>
      <w:r>
        <w:rPr>
          <w:rFonts w:ascii="Verdana" w:hAnsi="Verdana"/>
          <w:color w:val="000000"/>
          <w:sz w:val="20"/>
          <w:szCs w:val="20"/>
        </w:rPr>
        <w:t>, B. (2013). </w:t>
      </w:r>
      <w:r>
        <w:rPr>
          <w:rFonts w:ascii="Verdana" w:hAnsi="Verdana"/>
          <w:i/>
          <w:iCs/>
          <w:color w:val="000000"/>
          <w:sz w:val="20"/>
          <w:szCs w:val="20"/>
        </w:rPr>
        <w:t xml:space="preserve">What is </w:t>
      </w:r>
      <w:proofErr w:type="gramStart"/>
      <w:r>
        <w:rPr>
          <w:rFonts w:ascii="Verdana" w:hAnsi="Verdana"/>
          <w:i/>
          <w:iCs/>
          <w:color w:val="000000"/>
          <w:sz w:val="20"/>
          <w:szCs w:val="20"/>
        </w:rPr>
        <w:t>management?.</w:t>
      </w:r>
      <w:proofErr w:type="gramEnd"/>
      <w:r>
        <w:rPr>
          <w:rFonts w:ascii="Verdana" w:hAnsi="Verdana"/>
          <w:color w:val="000000"/>
          <w:sz w:val="20"/>
          <w:szCs w:val="20"/>
        </w:rPr>
        <w:t> Available: https://www.lynda.com/Business-Skills-tutorials/What-management/142070/157271-4.html. Last accessed 29th January 2018.</w:t>
      </w:r>
    </w:p>
    <w:p w:rsidR="001E5DE5" w:rsidRDefault="001E5DE5" w:rsidP="002F2601">
      <w:pPr>
        <w:rPr>
          <w:rFonts w:ascii="Verdana" w:hAnsi="Verdana"/>
          <w:color w:val="000000"/>
          <w:sz w:val="20"/>
          <w:szCs w:val="20"/>
        </w:rPr>
      </w:pPr>
      <w:r>
        <w:rPr>
          <w:rFonts w:ascii="Verdana" w:hAnsi="Verdana"/>
          <w:color w:val="000000"/>
          <w:sz w:val="20"/>
          <w:szCs w:val="20"/>
        </w:rPr>
        <w:t>Banerjee, M (1984). </w:t>
      </w:r>
      <w:r>
        <w:rPr>
          <w:rFonts w:ascii="Verdana" w:hAnsi="Verdana"/>
          <w:i/>
          <w:iCs/>
          <w:color w:val="000000"/>
          <w:sz w:val="20"/>
          <w:szCs w:val="20"/>
        </w:rPr>
        <w:t xml:space="preserve">Organization </w:t>
      </w:r>
      <w:proofErr w:type="gramStart"/>
      <w:r>
        <w:rPr>
          <w:rFonts w:ascii="Verdana" w:hAnsi="Verdana"/>
          <w:i/>
          <w:iCs/>
          <w:color w:val="000000"/>
          <w:sz w:val="20"/>
          <w:szCs w:val="20"/>
        </w:rPr>
        <w:t>Behavior </w:t>
      </w:r>
      <w:r>
        <w:rPr>
          <w:rFonts w:ascii="Verdana" w:hAnsi="Verdana"/>
          <w:color w:val="000000"/>
          <w:sz w:val="20"/>
          <w:szCs w:val="20"/>
        </w:rPr>
        <w:t>.</w:t>
      </w:r>
      <w:proofErr w:type="gramEnd"/>
      <w:r>
        <w:rPr>
          <w:rFonts w:ascii="Verdana" w:hAnsi="Verdana"/>
          <w:color w:val="000000"/>
          <w:sz w:val="20"/>
          <w:szCs w:val="20"/>
        </w:rPr>
        <w:t xml:space="preserve"> New Delhi: Allied Publishers Limited. p220-252.</w:t>
      </w:r>
    </w:p>
    <w:p w:rsidR="001E5DE5" w:rsidRDefault="001E5DE5" w:rsidP="002F2601">
      <w:pPr>
        <w:rPr>
          <w:rFonts w:ascii="Verdana" w:hAnsi="Verdana"/>
          <w:color w:val="000000"/>
          <w:sz w:val="20"/>
          <w:szCs w:val="20"/>
        </w:rPr>
      </w:pPr>
      <w:r>
        <w:rPr>
          <w:rFonts w:ascii="Verdana" w:hAnsi="Verdana"/>
          <w:color w:val="000000"/>
          <w:sz w:val="20"/>
          <w:szCs w:val="20"/>
        </w:rPr>
        <w:t>Cherry, K. (2017). </w:t>
      </w:r>
      <w:r>
        <w:rPr>
          <w:rFonts w:ascii="Verdana" w:hAnsi="Verdana"/>
          <w:i/>
          <w:iCs/>
          <w:color w:val="000000"/>
          <w:sz w:val="20"/>
          <w:szCs w:val="20"/>
        </w:rPr>
        <w:t xml:space="preserve">What Is Democratic </w:t>
      </w:r>
      <w:proofErr w:type="gramStart"/>
      <w:r>
        <w:rPr>
          <w:rFonts w:ascii="Verdana" w:hAnsi="Verdana"/>
          <w:i/>
          <w:iCs/>
          <w:color w:val="000000"/>
          <w:sz w:val="20"/>
          <w:szCs w:val="20"/>
        </w:rPr>
        <w:t>Leadership?.</w:t>
      </w:r>
      <w:proofErr w:type="gramEnd"/>
      <w:r>
        <w:rPr>
          <w:rFonts w:ascii="Verdana" w:hAnsi="Verdana"/>
          <w:color w:val="000000"/>
          <w:sz w:val="20"/>
          <w:szCs w:val="20"/>
        </w:rPr>
        <w:t> Available: https://www.verywell.com/what-is-democratic-leadership-2795315. Last accessed 23rd of January 2018.</w:t>
      </w:r>
    </w:p>
    <w:p w:rsidR="001E5DE5" w:rsidRDefault="001E5DE5" w:rsidP="002F2601">
      <w:pPr>
        <w:rPr>
          <w:rFonts w:ascii="Verdana" w:hAnsi="Verdana"/>
          <w:color w:val="000000"/>
          <w:sz w:val="20"/>
          <w:szCs w:val="20"/>
        </w:rPr>
      </w:pPr>
      <w:r>
        <w:rPr>
          <w:rFonts w:ascii="Verdana" w:hAnsi="Verdana"/>
          <w:color w:val="000000"/>
          <w:sz w:val="20"/>
          <w:szCs w:val="20"/>
        </w:rPr>
        <w:t>CSSIW. (2014). </w:t>
      </w:r>
      <w:r>
        <w:rPr>
          <w:rFonts w:ascii="Verdana" w:hAnsi="Verdana"/>
          <w:i/>
          <w:iCs/>
          <w:color w:val="000000"/>
          <w:sz w:val="20"/>
          <w:szCs w:val="20"/>
        </w:rPr>
        <w:t>Inspection Report.</w:t>
      </w:r>
      <w:r>
        <w:rPr>
          <w:rFonts w:ascii="Verdana" w:hAnsi="Verdana"/>
          <w:color w:val="000000"/>
          <w:sz w:val="20"/>
          <w:szCs w:val="20"/>
        </w:rPr>
        <w:t> Available: http://careinspectorate.wales/docs/cssiw/report/inspection_reports/14765_3_e.pdf. Last accessed 19th January 2018.</w:t>
      </w:r>
    </w:p>
    <w:p w:rsidR="001E5DE5" w:rsidRDefault="001E5DE5" w:rsidP="002F2601">
      <w:pPr>
        <w:rPr>
          <w:rFonts w:ascii="Verdana" w:hAnsi="Verdana"/>
          <w:color w:val="000000"/>
          <w:sz w:val="20"/>
          <w:szCs w:val="20"/>
        </w:rPr>
      </w:pPr>
      <w:r>
        <w:rPr>
          <w:rFonts w:ascii="Verdana" w:hAnsi="Verdana"/>
          <w:color w:val="000000"/>
          <w:sz w:val="20"/>
          <w:szCs w:val="20"/>
        </w:rPr>
        <w:t>Daft, R (2008). </w:t>
      </w:r>
      <w:r>
        <w:rPr>
          <w:rFonts w:ascii="Verdana" w:hAnsi="Verdana"/>
          <w:i/>
          <w:iCs/>
          <w:color w:val="000000"/>
          <w:sz w:val="20"/>
          <w:szCs w:val="20"/>
        </w:rPr>
        <w:t xml:space="preserve">The leadership </w:t>
      </w:r>
      <w:proofErr w:type="gramStart"/>
      <w:r>
        <w:rPr>
          <w:rFonts w:ascii="Verdana" w:hAnsi="Verdana"/>
          <w:i/>
          <w:iCs/>
          <w:color w:val="000000"/>
          <w:sz w:val="20"/>
          <w:szCs w:val="20"/>
        </w:rPr>
        <w:t>Experience </w:t>
      </w:r>
      <w:r>
        <w:rPr>
          <w:rFonts w:ascii="Verdana" w:hAnsi="Verdana"/>
          <w:color w:val="000000"/>
          <w:sz w:val="20"/>
          <w:szCs w:val="20"/>
        </w:rPr>
        <w:t>.</w:t>
      </w:r>
      <w:proofErr w:type="gramEnd"/>
      <w:r>
        <w:rPr>
          <w:rFonts w:ascii="Verdana" w:hAnsi="Verdana"/>
          <w:color w:val="000000"/>
          <w:sz w:val="20"/>
          <w:szCs w:val="20"/>
        </w:rPr>
        <w:t xml:space="preserve"> 4th ed. United States of America: Thomson Learning. p39-42.</w:t>
      </w:r>
    </w:p>
    <w:p w:rsidR="001E5DE5" w:rsidRDefault="001E5DE5" w:rsidP="002F2601">
      <w:pPr>
        <w:rPr>
          <w:rFonts w:ascii="Verdana" w:hAnsi="Verdana"/>
          <w:color w:val="000000"/>
          <w:sz w:val="20"/>
          <w:szCs w:val="20"/>
        </w:rPr>
      </w:pPr>
      <w:r>
        <w:rPr>
          <w:rFonts w:ascii="Verdana" w:hAnsi="Verdana"/>
          <w:color w:val="000000"/>
          <w:sz w:val="20"/>
          <w:szCs w:val="20"/>
        </w:rPr>
        <w:t>Fiedler, F (2006). </w:t>
      </w:r>
      <w:r>
        <w:rPr>
          <w:rFonts w:ascii="Verdana" w:hAnsi="Verdana"/>
          <w:i/>
          <w:iCs/>
          <w:color w:val="000000"/>
          <w:sz w:val="20"/>
          <w:szCs w:val="20"/>
        </w:rPr>
        <w:t>Small Groups</w:t>
      </w:r>
      <w:r>
        <w:rPr>
          <w:rFonts w:ascii="Verdana" w:hAnsi="Verdana"/>
          <w:color w:val="000000"/>
          <w:sz w:val="20"/>
          <w:szCs w:val="20"/>
        </w:rPr>
        <w:t>. 2nd ed. New York: Psychology Press. p347-353.</w:t>
      </w:r>
    </w:p>
    <w:p w:rsidR="001E5DE5" w:rsidRDefault="001E5DE5" w:rsidP="002F2601">
      <w:pPr>
        <w:rPr>
          <w:rFonts w:ascii="Verdana" w:hAnsi="Verdana"/>
          <w:color w:val="000000"/>
          <w:sz w:val="20"/>
          <w:szCs w:val="20"/>
        </w:rPr>
      </w:pPr>
      <w:proofErr w:type="spellStart"/>
      <w:r>
        <w:rPr>
          <w:rFonts w:ascii="Verdana" w:hAnsi="Verdana"/>
          <w:color w:val="000000"/>
          <w:sz w:val="20"/>
          <w:szCs w:val="20"/>
        </w:rPr>
        <w:t>Jakhar</w:t>
      </w:r>
      <w:proofErr w:type="spellEnd"/>
      <w:r>
        <w:rPr>
          <w:rFonts w:ascii="Verdana" w:hAnsi="Verdana"/>
          <w:color w:val="000000"/>
          <w:sz w:val="20"/>
          <w:szCs w:val="20"/>
        </w:rPr>
        <w:t>, S. (2017). </w:t>
      </w:r>
      <w:r>
        <w:rPr>
          <w:rFonts w:ascii="Verdana" w:hAnsi="Verdana"/>
          <w:i/>
          <w:iCs/>
          <w:color w:val="000000"/>
          <w:sz w:val="20"/>
          <w:szCs w:val="20"/>
        </w:rPr>
        <w:t>Why and how democratic leadership style is one of the most effective management styles.</w:t>
      </w:r>
      <w:r>
        <w:rPr>
          <w:rFonts w:ascii="Verdana" w:hAnsi="Verdana"/>
          <w:color w:val="000000"/>
          <w:sz w:val="20"/>
          <w:szCs w:val="20"/>
        </w:rPr>
        <w:t> Available: https://www.linkedin.com/pulse/why-how-democratic-leadership-style-one-most-effective-jakhar. Last accessed 24th January 2018.</w:t>
      </w:r>
    </w:p>
    <w:p w:rsidR="001E5DE5" w:rsidRDefault="001E5DE5" w:rsidP="002F2601">
      <w:pPr>
        <w:rPr>
          <w:rFonts w:ascii="Verdana" w:hAnsi="Verdana"/>
          <w:color w:val="000000"/>
          <w:sz w:val="20"/>
          <w:szCs w:val="20"/>
        </w:rPr>
      </w:pPr>
      <w:proofErr w:type="gramStart"/>
      <w:r>
        <w:rPr>
          <w:rFonts w:ascii="Verdana" w:hAnsi="Verdana"/>
          <w:color w:val="000000"/>
          <w:sz w:val="20"/>
          <w:szCs w:val="20"/>
        </w:rPr>
        <w:t>Manhattan .</w:t>
      </w:r>
      <w:proofErr w:type="gramEnd"/>
      <w:r>
        <w:rPr>
          <w:rFonts w:ascii="Verdana" w:hAnsi="Verdana"/>
          <w:color w:val="000000"/>
          <w:sz w:val="20"/>
          <w:szCs w:val="20"/>
        </w:rPr>
        <w:t xml:space="preserve"> (2018). </w:t>
      </w:r>
      <w:r>
        <w:rPr>
          <w:rFonts w:ascii="Verdana" w:hAnsi="Verdana"/>
          <w:i/>
          <w:iCs/>
          <w:color w:val="000000"/>
          <w:sz w:val="20"/>
          <w:szCs w:val="20"/>
        </w:rPr>
        <w:t>Strengths and Weaknesses of a Democratic Leadership Style.</w:t>
      </w:r>
      <w:r>
        <w:rPr>
          <w:rFonts w:ascii="Verdana" w:hAnsi="Verdana"/>
          <w:color w:val="000000"/>
          <w:sz w:val="20"/>
          <w:szCs w:val="20"/>
        </w:rPr>
        <w:t> Available: https://online.manhattan.edu/programs/masters-in-organizational-leadership/resources/strengths-weaknesses-of-democratic-leadership. Last accessed 30th January 2018.</w:t>
      </w:r>
    </w:p>
    <w:p w:rsidR="001E5DE5" w:rsidRDefault="001E5DE5" w:rsidP="002F2601">
      <w:pPr>
        <w:rPr>
          <w:rFonts w:ascii="Verdana" w:hAnsi="Verdana"/>
          <w:color w:val="000000"/>
          <w:sz w:val="20"/>
          <w:szCs w:val="20"/>
        </w:rPr>
      </w:pPr>
      <w:r>
        <w:rPr>
          <w:rFonts w:ascii="Verdana" w:hAnsi="Verdana"/>
          <w:color w:val="000000"/>
          <w:sz w:val="20"/>
          <w:szCs w:val="20"/>
        </w:rPr>
        <w:t>Mason, J (2004). </w:t>
      </w:r>
      <w:r>
        <w:rPr>
          <w:rFonts w:ascii="Verdana" w:hAnsi="Verdana"/>
          <w:i/>
          <w:iCs/>
          <w:color w:val="000000"/>
          <w:sz w:val="20"/>
          <w:szCs w:val="20"/>
        </w:rPr>
        <w:t xml:space="preserve">Nursery </w:t>
      </w:r>
      <w:proofErr w:type="gramStart"/>
      <w:r>
        <w:rPr>
          <w:rFonts w:ascii="Verdana" w:hAnsi="Verdana"/>
          <w:i/>
          <w:iCs/>
          <w:color w:val="000000"/>
          <w:sz w:val="20"/>
          <w:szCs w:val="20"/>
        </w:rPr>
        <w:t>Management </w:t>
      </w:r>
      <w:r>
        <w:rPr>
          <w:rFonts w:ascii="Verdana" w:hAnsi="Verdana"/>
          <w:color w:val="000000"/>
          <w:sz w:val="20"/>
          <w:szCs w:val="20"/>
        </w:rPr>
        <w:t>.</w:t>
      </w:r>
      <w:proofErr w:type="gramEnd"/>
      <w:r>
        <w:rPr>
          <w:rFonts w:ascii="Verdana" w:hAnsi="Verdana"/>
          <w:color w:val="000000"/>
          <w:sz w:val="20"/>
          <w:szCs w:val="20"/>
        </w:rPr>
        <w:t xml:space="preserve"> 2nd ed. </w:t>
      </w:r>
      <w:r>
        <w:rPr>
          <w:rFonts w:ascii="Verdana" w:hAnsi="Verdana"/>
          <w:color w:val="000000"/>
          <w:sz w:val="20"/>
          <w:szCs w:val="20"/>
        </w:rPr>
        <w:t>Australia</w:t>
      </w:r>
      <w:r>
        <w:rPr>
          <w:rFonts w:ascii="Verdana" w:hAnsi="Verdana"/>
          <w:color w:val="000000"/>
          <w:sz w:val="20"/>
          <w:szCs w:val="20"/>
        </w:rPr>
        <w:t xml:space="preserve">: </w:t>
      </w:r>
      <w:proofErr w:type="spellStart"/>
      <w:r>
        <w:rPr>
          <w:rFonts w:ascii="Verdana" w:hAnsi="Verdana"/>
          <w:color w:val="000000"/>
          <w:sz w:val="20"/>
          <w:szCs w:val="20"/>
        </w:rPr>
        <w:t>Landlinks</w:t>
      </w:r>
      <w:proofErr w:type="spellEnd"/>
      <w:r>
        <w:rPr>
          <w:rFonts w:ascii="Verdana" w:hAnsi="Verdana"/>
          <w:color w:val="000000"/>
          <w:sz w:val="20"/>
          <w:szCs w:val="20"/>
        </w:rPr>
        <w:t>. p223-235.</w:t>
      </w:r>
    </w:p>
    <w:p w:rsidR="001E5DE5" w:rsidRDefault="001E5DE5" w:rsidP="002F2601">
      <w:pPr>
        <w:rPr>
          <w:rFonts w:ascii="Verdana" w:hAnsi="Verdana"/>
          <w:color w:val="000000"/>
          <w:sz w:val="20"/>
          <w:szCs w:val="20"/>
        </w:rPr>
      </w:pPr>
      <w:r>
        <w:rPr>
          <w:rFonts w:ascii="Verdana" w:hAnsi="Verdana"/>
          <w:color w:val="000000"/>
          <w:sz w:val="20"/>
          <w:szCs w:val="20"/>
        </w:rPr>
        <w:t>Miller, O. (2017). </w:t>
      </w:r>
      <w:r>
        <w:rPr>
          <w:rFonts w:ascii="Verdana" w:hAnsi="Verdana"/>
          <w:i/>
          <w:iCs/>
          <w:color w:val="000000"/>
          <w:sz w:val="20"/>
          <w:szCs w:val="20"/>
        </w:rPr>
        <w:t xml:space="preserve">8 Pros and Cons of the Democratic Leadership </w:t>
      </w:r>
      <w:proofErr w:type="spellStart"/>
      <w:r>
        <w:rPr>
          <w:rFonts w:ascii="Verdana" w:hAnsi="Verdana"/>
          <w:i/>
          <w:iCs/>
          <w:color w:val="000000"/>
          <w:sz w:val="20"/>
          <w:szCs w:val="20"/>
        </w:rPr>
        <w:t>Style.</w:t>
      </w:r>
      <w:r>
        <w:rPr>
          <w:rFonts w:ascii="Verdana" w:hAnsi="Verdana"/>
          <w:color w:val="000000"/>
          <w:sz w:val="20"/>
          <w:szCs w:val="20"/>
        </w:rPr>
        <w:t>Available</w:t>
      </w:r>
      <w:proofErr w:type="spellEnd"/>
      <w:r>
        <w:rPr>
          <w:rFonts w:ascii="Verdana" w:hAnsi="Verdana"/>
          <w:color w:val="000000"/>
          <w:sz w:val="20"/>
          <w:szCs w:val="20"/>
        </w:rPr>
        <w:t>: https://medium.com/democraticleadership/8-pros-and-cons-of-the-democratic-leadership-style-5b668f070c1b. Last accessed 30th January 2018.</w:t>
      </w:r>
    </w:p>
    <w:p w:rsidR="001E5DE5" w:rsidRDefault="001E5DE5" w:rsidP="002F2601">
      <w:pPr>
        <w:rPr>
          <w:rFonts w:ascii="Verdana" w:hAnsi="Verdana"/>
          <w:color w:val="000000"/>
          <w:sz w:val="20"/>
          <w:szCs w:val="20"/>
        </w:rPr>
      </w:pPr>
      <w:r>
        <w:rPr>
          <w:rFonts w:ascii="Verdana" w:hAnsi="Verdana"/>
          <w:color w:val="000000"/>
          <w:sz w:val="20"/>
          <w:szCs w:val="20"/>
        </w:rPr>
        <w:t>Prichard, S. (2018). </w:t>
      </w:r>
      <w:r>
        <w:rPr>
          <w:rFonts w:ascii="Verdana" w:hAnsi="Verdana"/>
          <w:i/>
          <w:iCs/>
          <w:color w:val="000000"/>
          <w:sz w:val="20"/>
          <w:szCs w:val="20"/>
        </w:rPr>
        <w:t>Understanding Leadership Styles.</w:t>
      </w:r>
      <w:r>
        <w:rPr>
          <w:rFonts w:ascii="Verdana" w:hAnsi="Verdana"/>
          <w:color w:val="000000"/>
          <w:sz w:val="20"/>
          <w:szCs w:val="20"/>
        </w:rPr>
        <w:t> Available: https://www.skipprichard.com/pros-and-cons-of-leadership-styles/. Last accessed 25th January 2018.</w:t>
      </w:r>
    </w:p>
    <w:p w:rsidR="001E5DE5" w:rsidRDefault="001E5DE5" w:rsidP="001E5DE5">
      <w:pPr>
        <w:pStyle w:val="NormalWeb"/>
        <w:rPr>
          <w:rFonts w:ascii="Verdana" w:hAnsi="Verdana"/>
          <w:color w:val="000000"/>
          <w:sz w:val="20"/>
          <w:szCs w:val="20"/>
        </w:rPr>
      </w:pPr>
      <w:proofErr w:type="spellStart"/>
      <w:r>
        <w:rPr>
          <w:rFonts w:ascii="Verdana" w:hAnsi="Verdana"/>
          <w:color w:val="000000"/>
          <w:sz w:val="20"/>
          <w:szCs w:val="20"/>
        </w:rPr>
        <w:lastRenderedPageBreak/>
        <w:t>Tarhan</w:t>
      </w:r>
      <w:proofErr w:type="spellEnd"/>
      <w:r>
        <w:rPr>
          <w:rFonts w:ascii="Verdana" w:hAnsi="Verdana"/>
          <w:color w:val="000000"/>
          <w:sz w:val="20"/>
          <w:szCs w:val="20"/>
        </w:rPr>
        <w:t>. (2015). </w:t>
      </w:r>
      <w:r>
        <w:rPr>
          <w:rFonts w:ascii="Verdana" w:hAnsi="Verdana"/>
          <w:i/>
          <w:iCs/>
          <w:color w:val="000000"/>
          <w:sz w:val="20"/>
          <w:szCs w:val="20"/>
        </w:rPr>
        <w:t>Autocratic &amp; Democratic.</w:t>
      </w:r>
      <w:r>
        <w:rPr>
          <w:rFonts w:ascii="Verdana" w:hAnsi="Verdana"/>
          <w:color w:val="000000"/>
          <w:sz w:val="20"/>
          <w:szCs w:val="20"/>
        </w:rPr>
        <w:t> Available: https://getrevising.co.uk/grids/autocratic-and-democratic-2. Last accessed 1st February 2018.</w:t>
      </w:r>
    </w:p>
    <w:p w:rsidR="001E5DE5" w:rsidRDefault="001E5DE5" w:rsidP="002F2601">
      <w:pPr>
        <w:rPr>
          <w:rFonts w:ascii="Verdana" w:hAnsi="Verdana"/>
          <w:color w:val="000000"/>
          <w:sz w:val="20"/>
          <w:szCs w:val="20"/>
        </w:rPr>
      </w:pPr>
      <w:r>
        <w:rPr>
          <w:rFonts w:ascii="Verdana" w:hAnsi="Verdana"/>
          <w:color w:val="000000"/>
          <w:sz w:val="20"/>
          <w:szCs w:val="20"/>
        </w:rPr>
        <w:t xml:space="preserve">Teamwork </w:t>
      </w:r>
      <w:proofErr w:type="gramStart"/>
      <w:r>
        <w:rPr>
          <w:rFonts w:ascii="Verdana" w:hAnsi="Verdana"/>
          <w:color w:val="000000"/>
          <w:sz w:val="20"/>
          <w:szCs w:val="20"/>
        </w:rPr>
        <w:t>Definition .</w:t>
      </w:r>
      <w:proofErr w:type="gramEnd"/>
      <w:r>
        <w:rPr>
          <w:rFonts w:ascii="Verdana" w:hAnsi="Verdana"/>
          <w:color w:val="000000"/>
          <w:sz w:val="20"/>
          <w:szCs w:val="20"/>
        </w:rPr>
        <w:t xml:space="preserve"> (2013). </w:t>
      </w:r>
      <w:r>
        <w:rPr>
          <w:rFonts w:ascii="Verdana" w:hAnsi="Verdana"/>
          <w:i/>
          <w:iCs/>
          <w:color w:val="000000"/>
          <w:sz w:val="20"/>
          <w:szCs w:val="20"/>
        </w:rPr>
        <w:t xml:space="preserve">Advantages </w:t>
      </w:r>
      <w:proofErr w:type="gramStart"/>
      <w:r>
        <w:rPr>
          <w:rFonts w:ascii="Verdana" w:hAnsi="Verdana"/>
          <w:i/>
          <w:iCs/>
          <w:color w:val="000000"/>
          <w:sz w:val="20"/>
          <w:szCs w:val="20"/>
        </w:rPr>
        <w:t>And</w:t>
      </w:r>
      <w:proofErr w:type="gramEnd"/>
      <w:r>
        <w:rPr>
          <w:rFonts w:ascii="Verdana" w:hAnsi="Verdana"/>
          <w:i/>
          <w:iCs/>
          <w:color w:val="000000"/>
          <w:sz w:val="20"/>
          <w:szCs w:val="20"/>
        </w:rPr>
        <w:t xml:space="preserve"> Disadvantages Of Democratic Leadership.</w:t>
      </w:r>
      <w:r>
        <w:rPr>
          <w:rFonts w:ascii="Verdana" w:hAnsi="Verdana"/>
          <w:color w:val="000000"/>
          <w:sz w:val="20"/>
          <w:szCs w:val="20"/>
        </w:rPr>
        <w:t> Available: http://teamworkdefinition.com/democraticleadership/. Last accessed 19th January 2018.</w:t>
      </w:r>
    </w:p>
    <w:p w:rsidR="001E5DE5" w:rsidRDefault="001E5DE5" w:rsidP="002F2601">
      <w:pPr>
        <w:rPr>
          <w:rFonts w:ascii="Verdana" w:hAnsi="Verdana"/>
          <w:color w:val="000000"/>
          <w:sz w:val="20"/>
          <w:szCs w:val="20"/>
        </w:rPr>
      </w:pPr>
    </w:p>
    <w:p w:rsidR="002913E2" w:rsidRPr="00DD0B25" w:rsidRDefault="002913E2" w:rsidP="002F2601">
      <w:pPr>
        <w:rPr>
          <w:rFonts w:ascii="Arial" w:hAnsi="Arial" w:cs="Arial"/>
          <w:sz w:val="24"/>
          <w:szCs w:val="24"/>
          <w:lang w:val="en-GB"/>
        </w:rPr>
      </w:pPr>
    </w:p>
    <w:p w:rsidR="001948AF" w:rsidRDefault="001948AF" w:rsidP="006075D9">
      <w:pPr>
        <w:rPr>
          <w:rFonts w:ascii="Arial" w:hAnsi="Arial" w:cs="Arial"/>
          <w:color w:val="000000" w:themeColor="text1"/>
          <w:sz w:val="24"/>
          <w:szCs w:val="24"/>
          <w:lang w:val="en-GB"/>
        </w:rPr>
      </w:pPr>
    </w:p>
    <w:p w:rsidR="006075D9" w:rsidRDefault="006075D9" w:rsidP="006075D9">
      <w:pPr>
        <w:rPr>
          <w:rFonts w:ascii="Arial" w:hAnsi="Arial" w:cs="Arial"/>
          <w:color w:val="000000" w:themeColor="text1"/>
          <w:sz w:val="24"/>
          <w:szCs w:val="24"/>
          <w:lang w:val="en-GB"/>
        </w:rPr>
      </w:pPr>
    </w:p>
    <w:p w:rsidR="006075D9" w:rsidRDefault="006075D9" w:rsidP="006075D9">
      <w:pPr>
        <w:rPr>
          <w:rFonts w:ascii="Arial" w:hAnsi="Arial" w:cs="Arial"/>
          <w:color w:val="000000" w:themeColor="text1"/>
          <w:sz w:val="24"/>
          <w:szCs w:val="24"/>
          <w:lang w:val="en-GB"/>
        </w:rPr>
      </w:pPr>
    </w:p>
    <w:p w:rsidR="006075D9" w:rsidRDefault="006075D9" w:rsidP="006075D9">
      <w:pPr>
        <w:rPr>
          <w:rFonts w:ascii="Arial" w:hAnsi="Arial" w:cs="Arial"/>
          <w:color w:val="000000" w:themeColor="text1"/>
          <w:sz w:val="24"/>
          <w:szCs w:val="24"/>
          <w:lang w:val="en-GB"/>
        </w:rPr>
      </w:pPr>
    </w:p>
    <w:p w:rsidR="006075D9" w:rsidRDefault="006075D9" w:rsidP="006075D9">
      <w:pPr>
        <w:rPr>
          <w:rFonts w:ascii="Arial" w:hAnsi="Arial" w:cs="Arial"/>
          <w:color w:val="000000" w:themeColor="text1"/>
          <w:sz w:val="24"/>
          <w:szCs w:val="24"/>
          <w:lang w:val="en-GB"/>
        </w:rPr>
      </w:pPr>
    </w:p>
    <w:p w:rsidR="006075D9" w:rsidRPr="006075D9" w:rsidRDefault="006075D9" w:rsidP="006075D9">
      <w:pPr>
        <w:rPr>
          <w:rFonts w:ascii="Arial" w:hAnsi="Arial" w:cs="Arial"/>
          <w:color w:val="000000" w:themeColor="text1"/>
          <w:sz w:val="24"/>
          <w:szCs w:val="24"/>
          <w:lang w:val="en-GB"/>
        </w:rPr>
      </w:pPr>
    </w:p>
    <w:p w:rsidR="00082B64" w:rsidRDefault="00082B64"/>
    <w:sectPr w:rsidR="00082B64">
      <w:headerReference w:type="default" r:id="rId6"/>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0B5" w:rsidRDefault="006E10B5" w:rsidP="006075D9">
      <w:pPr>
        <w:spacing w:after="0" w:line="240" w:lineRule="auto"/>
      </w:pPr>
      <w:r>
        <w:separator/>
      </w:r>
    </w:p>
  </w:endnote>
  <w:endnote w:type="continuationSeparator" w:id="0">
    <w:p w:rsidR="006E10B5" w:rsidRDefault="006E10B5" w:rsidP="00607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0492236"/>
      <w:docPartObj>
        <w:docPartGallery w:val="Page Numbers (Bottom of Page)"/>
        <w:docPartUnique/>
      </w:docPartObj>
    </w:sdtPr>
    <w:sdtEndPr>
      <w:rPr>
        <w:noProof/>
      </w:rPr>
    </w:sdtEndPr>
    <w:sdtContent>
      <w:p w:rsidR="002C0B3C" w:rsidRDefault="002C0B3C">
        <w:pPr>
          <w:pStyle w:val="Footer"/>
          <w:jc w:val="center"/>
        </w:pPr>
        <w:r>
          <w:fldChar w:fldCharType="begin"/>
        </w:r>
        <w:r>
          <w:instrText xml:space="preserve"> PAGE   \* MERGEFORMAT </w:instrText>
        </w:r>
        <w:r>
          <w:fldChar w:fldCharType="separate"/>
        </w:r>
        <w:r w:rsidR="003635D8">
          <w:rPr>
            <w:noProof/>
          </w:rPr>
          <w:t>1</w:t>
        </w:r>
        <w:r>
          <w:rPr>
            <w:noProof/>
          </w:rPr>
          <w:fldChar w:fldCharType="end"/>
        </w:r>
      </w:p>
    </w:sdtContent>
  </w:sdt>
  <w:p w:rsidR="002C0B3C" w:rsidRDefault="002C0B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0B5" w:rsidRDefault="006E10B5" w:rsidP="006075D9">
      <w:pPr>
        <w:spacing w:after="0" w:line="240" w:lineRule="auto"/>
      </w:pPr>
      <w:r>
        <w:separator/>
      </w:r>
    </w:p>
  </w:footnote>
  <w:footnote w:type="continuationSeparator" w:id="0">
    <w:p w:rsidR="006E10B5" w:rsidRDefault="006E10B5" w:rsidP="006075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C0B3C" w:rsidRDefault="002C0B3C">
    <w:pPr>
      <w:pStyle w:val="Header"/>
    </w:pPr>
    <w:r>
      <w:t>EAEE</w:t>
    </w:r>
    <w:r w:rsidR="003635D8">
      <w:t>6001</w:t>
    </w:r>
    <w:r>
      <w:tab/>
    </w:r>
    <w:r>
      <w:tab/>
      <w:t>1602538</w:t>
    </w:r>
  </w:p>
  <w:p w:rsidR="002C0B3C" w:rsidRDefault="002C0B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5D9"/>
    <w:rsid w:val="00082B64"/>
    <w:rsid w:val="00122B2A"/>
    <w:rsid w:val="001948AF"/>
    <w:rsid w:val="001E5DE5"/>
    <w:rsid w:val="002913E2"/>
    <w:rsid w:val="002C0B3C"/>
    <w:rsid w:val="002D03BC"/>
    <w:rsid w:val="002F2601"/>
    <w:rsid w:val="003635D8"/>
    <w:rsid w:val="005C17C1"/>
    <w:rsid w:val="005D5380"/>
    <w:rsid w:val="006075D9"/>
    <w:rsid w:val="006E10B5"/>
    <w:rsid w:val="00812BE3"/>
    <w:rsid w:val="00B35E45"/>
    <w:rsid w:val="00C00CC7"/>
    <w:rsid w:val="00DC7562"/>
    <w:rsid w:val="00DD0B25"/>
    <w:rsid w:val="00F71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9CCC9"/>
  <w15:chartTrackingRefBased/>
  <w15:docId w15:val="{D1CE6B4A-70DC-410E-AC6A-6C542BA81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75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7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5D9"/>
  </w:style>
  <w:style w:type="paragraph" w:styleId="Footer">
    <w:name w:val="footer"/>
    <w:basedOn w:val="Normal"/>
    <w:link w:val="FooterChar"/>
    <w:uiPriority w:val="99"/>
    <w:unhideWhenUsed/>
    <w:rsid w:val="00607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5D9"/>
  </w:style>
  <w:style w:type="paragraph" w:styleId="NormalWeb">
    <w:name w:val="Normal (Web)"/>
    <w:basedOn w:val="Normal"/>
    <w:uiPriority w:val="99"/>
    <w:semiHidden/>
    <w:unhideWhenUsed/>
    <w:rsid w:val="001E5DE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014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2352</Words>
  <Characters>13408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2</cp:revision>
  <dcterms:created xsi:type="dcterms:W3CDTF">2018-02-04T16:53:00Z</dcterms:created>
  <dcterms:modified xsi:type="dcterms:W3CDTF">2018-02-04T16:53:00Z</dcterms:modified>
</cp:coreProperties>
</file>