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ED6C3EE" w:rsidR="005979B1" w:rsidRPr="00887937" w:rsidRDefault="005979B1" w:rsidP="005739F9">
            <w:pPr>
              <w:jc w:val="both"/>
              <w:rPr>
                <w:rFonts w:ascii="Calibri" w:hAnsi="Calibri" w:cs="Calibri"/>
                <w:b/>
                <w:sz w:val="22"/>
              </w:rPr>
            </w:pPr>
            <w:r w:rsidRPr="00887937">
              <w:rPr>
                <w:rFonts w:ascii="Calibri" w:hAnsi="Calibri" w:cs="Calibri"/>
                <w:b/>
                <w:sz w:val="22"/>
              </w:rPr>
              <w:t>Topic:</w:t>
            </w:r>
            <w:r w:rsidR="00953D35">
              <w:rPr>
                <w:rFonts w:ascii="Calibri" w:hAnsi="Calibri" w:cs="Calibri"/>
                <w:b/>
                <w:sz w:val="22"/>
              </w:rPr>
              <w:t xml:space="preserve"> Nature vs Nurture</w:t>
            </w:r>
          </w:p>
        </w:tc>
        <w:tc>
          <w:tcPr>
            <w:tcW w:w="4914" w:type="dxa"/>
            <w:gridSpan w:val="2"/>
          </w:tcPr>
          <w:p w14:paraId="42AE5C28" w14:textId="26F5BD6E" w:rsidR="005979B1" w:rsidRPr="00887937" w:rsidRDefault="005979B1" w:rsidP="005739F9">
            <w:pPr>
              <w:jc w:val="both"/>
              <w:rPr>
                <w:rFonts w:ascii="Calibri" w:hAnsi="Calibri" w:cs="Calibri"/>
                <w:b/>
                <w:sz w:val="22"/>
              </w:rPr>
            </w:pPr>
            <w:r w:rsidRPr="00887937">
              <w:rPr>
                <w:rFonts w:ascii="Calibri" w:hAnsi="Calibri" w:cs="Calibri"/>
                <w:b/>
                <w:sz w:val="22"/>
              </w:rPr>
              <w:t>Class:</w:t>
            </w:r>
            <w:r w:rsidR="00953D35">
              <w:rPr>
                <w:rFonts w:ascii="Calibri" w:hAnsi="Calibri" w:cs="Calibri"/>
                <w:b/>
                <w:sz w:val="22"/>
              </w:rPr>
              <w:t xml:space="preserve"> PCET Students</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682B18E9" w:rsidR="005979B1" w:rsidRPr="00887937" w:rsidRDefault="005979B1" w:rsidP="005739F9">
            <w:pPr>
              <w:jc w:val="both"/>
              <w:rPr>
                <w:rFonts w:ascii="Calibri" w:hAnsi="Calibri" w:cs="Calibri"/>
                <w:b/>
                <w:sz w:val="22"/>
              </w:rPr>
            </w:pPr>
            <w:r w:rsidRPr="00887937">
              <w:rPr>
                <w:rFonts w:ascii="Calibri" w:hAnsi="Calibri" w:cs="Calibri"/>
                <w:b/>
                <w:sz w:val="22"/>
              </w:rPr>
              <w:t>Date:</w:t>
            </w:r>
            <w:r w:rsidR="00953D35">
              <w:rPr>
                <w:rFonts w:ascii="Calibri" w:hAnsi="Calibri" w:cs="Calibri"/>
                <w:b/>
                <w:sz w:val="22"/>
              </w:rPr>
              <w:t xml:space="preserve"> 20/11/2023</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7CA991A5"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953D35">
              <w:rPr>
                <w:rFonts w:ascii="Calibri" w:hAnsi="Calibri" w:cs="Calibri"/>
                <w:b/>
                <w:sz w:val="22"/>
              </w:rPr>
              <w:t xml:space="preserve"> 30 minutes</w:t>
            </w:r>
          </w:p>
        </w:tc>
        <w:tc>
          <w:tcPr>
            <w:tcW w:w="2911" w:type="dxa"/>
            <w:tcBorders>
              <w:bottom w:val="nil"/>
            </w:tcBorders>
          </w:tcPr>
          <w:p w14:paraId="7C48575C" w14:textId="4E488E28"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953D35">
              <w:rPr>
                <w:rFonts w:ascii="Calibri" w:hAnsi="Calibri" w:cs="Calibri"/>
                <w:b/>
                <w:sz w:val="22"/>
              </w:rPr>
              <w:t xml:space="preserve"> 4</w:t>
            </w:r>
          </w:p>
        </w:tc>
      </w:tr>
      <w:tr w:rsidR="005979B1" w:rsidRPr="00887937" w14:paraId="04940270" w14:textId="77777777" w:rsidTr="269EDB9F">
        <w:trPr>
          <w:cantSplit/>
        </w:trPr>
        <w:tc>
          <w:tcPr>
            <w:tcW w:w="9823" w:type="dxa"/>
            <w:gridSpan w:val="4"/>
            <w:tcBorders>
              <w:bottom w:val="single" w:sz="2" w:space="0" w:color="auto"/>
            </w:tcBorders>
          </w:tcPr>
          <w:p w14:paraId="6ABC4714" w14:textId="28F598A4"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r w:rsidR="00953D35">
              <w:rPr>
                <w:rFonts w:ascii="Calibri" w:hAnsi="Calibri" w:cs="Calibri"/>
                <w:b/>
                <w:sz w:val="22"/>
              </w:rPr>
              <w:t xml:space="preserve"> PowerPoint, </w:t>
            </w:r>
            <w:proofErr w:type="spellStart"/>
            <w:r w:rsidR="00953D35">
              <w:rPr>
                <w:rFonts w:ascii="Calibri" w:hAnsi="Calibri" w:cs="Calibri"/>
                <w:b/>
                <w:sz w:val="22"/>
              </w:rPr>
              <w:t>Youtube</w:t>
            </w:r>
            <w:proofErr w:type="spellEnd"/>
            <w:r w:rsidR="00132644">
              <w:rPr>
                <w:rFonts w:ascii="Calibri" w:hAnsi="Calibri" w:cs="Calibri"/>
                <w:b/>
                <w:sz w:val="22"/>
              </w:rPr>
              <w:t xml:space="preserve">, Short Questionnaire Feedback form. </w:t>
            </w: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1C6E470C" w:rsidR="005979B1" w:rsidRPr="00887937" w:rsidRDefault="005979B1" w:rsidP="005739F9">
            <w:pPr>
              <w:jc w:val="both"/>
              <w:rPr>
                <w:rFonts w:ascii="Calibri" w:hAnsi="Calibri" w:cs="Calibri"/>
                <w:b/>
                <w:sz w:val="22"/>
              </w:rPr>
            </w:pPr>
            <w:r w:rsidRPr="00887937">
              <w:rPr>
                <w:rFonts w:ascii="Calibri" w:hAnsi="Calibri" w:cs="Calibri"/>
                <w:b/>
                <w:sz w:val="22"/>
              </w:rPr>
              <w:t>Aim of Lesson</w:t>
            </w:r>
            <w:r w:rsidR="00953D35">
              <w:rPr>
                <w:rFonts w:ascii="Calibri" w:hAnsi="Calibri" w:cs="Calibri"/>
                <w:b/>
                <w:sz w:val="22"/>
              </w:rPr>
              <w:t xml:space="preserve">: To discuss Nature vs Nurture and how effective they are. </w:t>
            </w:r>
          </w:p>
          <w:p w14:paraId="33929BE4" w14:textId="77777777" w:rsidR="005979B1" w:rsidRPr="00887937" w:rsidRDefault="005979B1" w:rsidP="005739F9">
            <w:pPr>
              <w:jc w:val="both"/>
              <w:rPr>
                <w:rFonts w:ascii="Calibri" w:hAnsi="Calibri" w:cs="Calibri"/>
                <w:b/>
                <w:sz w:val="22"/>
              </w:rPr>
            </w:pP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45C6C939"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r w:rsidR="00953D35">
              <w:rPr>
                <w:rFonts w:ascii="Calibri" w:hAnsi="Calibri" w:cs="Calibri"/>
                <w:b/>
                <w:sz w:val="22"/>
              </w:rPr>
              <w:t xml:space="preserve"> Relate nature vs nurture to their own development and form and opinion on this. </w:t>
            </w:r>
          </w:p>
          <w:p w14:paraId="4F23B265" w14:textId="77777777" w:rsidR="005979B1" w:rsidRPr="00887937" w:rsidRDefault="005979B1" w:rsidP="005739F9">
            <w:pPr>
              <w:jc w:val="both"/>
              <w:rPr>
                <w:rFonts w:ascii="Calibri" w:hAnsi="Calibri" w:cs="Calibri"/>
                <w:b/>
                <w:sz w:val="22"/>
              </w:rPr>
            </w:pPr>
          </w:p>
          <w:p w14:paraId="4114D18A" w14:textId="105BB280" w:rsidR="005979B1" w:rsidRPr="00887937" w:rsidRDefault="005979B1" w:rsidP="269EDB9F">
            <w:pPr>
              <w:jc w:val="both"/>
              <w:rPr>
                <w:b/>
                <w:bCs/>
                <w:szCs w:val="24"/>
              </w:rPr>
            </w:pPr>
          </w:p>
          <w:p w14:paraId="56B76190" w14:textId="77777777" w:rsidR="005979B1" w:rsidRPr="00887937" w:rsidRDefault="005979B1" w:rsidP="005739F9">
            <w:pPr>
              <w:jc w:val="both"/>
              <w:rPr>
                <w:rFonts w:ascii="Calibri" w:hAnsi="Calibri" w:cs="Calibri"/>
                <w:b/>
                <w:sz w:val="22"/>
              </w:rPr>
            </w:pP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1D16AF8D"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00953D35">
              <w:rPr>
                <w:rFonts w:ascii="Calibri" w:hAnsi="Calibri" w:cs="Calibri"/>
                <w:b/>
                <w:sz w:val="22"/>
              </w:rPr>
              <w:t xml:space="preserve"> To know </w:t>
            </w:r>
            <w:proofErr w:type="gramStart"/>
            <w:r w:rsidR="00953D35">
              <w:rPr>
                <w:rFonts w:ascii="Calibri" w:hAnsi="Calibri" w:cs="Calibri"/>
                <w:b/>
                <w:sz w:val="22"/>
              </w:rPr>
              <w:t>the what</w:t>
            </w:r>
            <w:proofErr w:type="gramEnd"/>
            <w:r w:rsidR="00953D35">
              <w:rPr>
                <w:rFonts w:ascii="Calibri" w:hAnsi="Calibri" w:cs="Calibri"/>
                <w:b/>
                <w:sz w:val="22"/>
              </w:rPr>
              <w:t xml:space="preserve"> is meant by the words ‘Nature and Nurture’. </w:t>
            </w:r>
          </w:p>
          <w:p w14:paraId="4C6CC673" w14:textId="77777777" w:rsidR="005979B1" w:rsidRPr="00887937" w:rsidRDefault="005979B1" w:rsidP="005739F9">
            <w:pPr>
              <w:jc w:val="both"/>
              <w:rPr>
                <w:rFonts w:ascii="Calibri" w:hAnsi="Calibri" w:cs="Calibri"/>
                <w:b/>
                <w:sz w:val="22"/>
              </w:rPr>
            </w:pPr>
          </w:p>
          <w:p w14:paraId="0405F9F4" w14:textId="77777777" w:rsidR="005979B1" w:rsidRPr="00887937" w:rsidRDefault="005979B1" w:rsidP="005739F9">
            <w:pPr>
              <w:jc w:val="both"/>
              <w:rPr>
                <w:rFonts w:ascii="Calibri" w:hAnsi="Calibri" w:cs="Calibri"/>
                <w:b/>
                <w:sz w:val="22"/>
              </w:rPr>
            </w:pP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36FAEEC0" w14:textId="7D59C29A"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r w:rsidR="00953D35">
              <w:rPr>
                <w:rFonts w:ascii="Calibri" w:hAnsi="Calibri" w:cs="Calibri"/>
                <w:b/>
                <w:sz w:val="22"/>
              </w:rPr>
              <w:t xml:space="preserve"> People may have had negative experiences in their upbringing which they may not want to think about (they are not required to discuss this however).</w:t>
            </w:r>
          </w:p>
          <w:p w14:paraId="5299F942" w14:textId="28EA5E9A" w:rsidR="005979B1" w:rsidRPr="00887937" w:rsidRDefault="005979B1" w:rsidP="269EDB9F">
            <w:pPr>
              <w:jc w:val="both"/>
              <w:rPr>
                <w:b/>
                <w:bCs/>
                <w:szCs w:val="24"/>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22535932"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lastRenderedPageBreak/>
              <w:t>Professional Standards (where are these being met within the session)</w:t>
            </w:r>
            <w:r w:rsidR="00724AE0">
              <w:rPr>
                <w:rFonts w:asciiTheme="minorHAnsi" w:eastAsiaTheme="minorEastAsia" w:hAnsiTheme="minorHAnsi" w:cstheme="minorBidi"/>
                <w:b/>
                <w:bCs/>
                <w:sz w:val="22"/>
                <w:szCs w:val="22"/>
              </w:rPr>
              <w:t xml:space="preserve">: </w:t>
            </w:r>
            <w:r w:rsidR="003A5DDB">
              <w:rPr>
                <w:rFonts w:asciiTheme="minorHAnsi" w:eastAsiaTheme="minorEastAsia" w:hAnsiTheme="minorHAnsi" w:cstheme="minorBidi"/>
                <w:b/>
                <w:bCs/>
                <w:sz w:val="22"/>
                <w:szCs w:val="22"/>
              </w:rPr>
              <w:t>In the sessions I will be demonstrating dignity, courtesy, and respect towards others by ensuring everyone is able to answer questions (they will be able to move around the room to show their answers) but not expecting them to expand and give any personal responses unless they choose to. I will also give them opportunity to give their own opinions and views during the session</w:t>
            </w:r>
            <w:r w:rsidR="00132644">
              <w:rPr>
                <w:rFonts w:asciiTheme="minorHAnsi" w:eastAsiaTheme="minorEastAsia" w:hAnsiTheme="minorHAnsi" w:cstheme="minorBidi"/>
                <w:b/>
                <w:bCs/>
                <w:sz w:val="22"/>
                <w:szCs w:val="22"/>
              </w:rPr>
              <w:t xml:space="preserve"> without judgement. </w:t>
            </w:r>
          </w:p>
          <w:p w14:paraId="7291A7D5" w14:textId="58E079F5" w:rsidR="00132644" w:rsidRDefault="00132644" w:rsidP="269EDB9F">
            <w:pPr>
              <w:jc w:val="both"/>
              <w:rPr>
                <w:rFonts w:asciiTheme="minorHAnsi" w:eastAsiaTheme="minorEastAsia" w:hAnsiTheme="minorHAnsi" w:cstheme="minorBidi"/>
                <w:b/>
                <w:bCs/>
                <w:sz w:val="22"/>
                <w:szCs w:val="22"/>
              </w:rPr>
            </w:pPr>
          </w:p>
          <w:p w14:paraId="36B39547" w14:textId="6C1EB97F" w:rsidR="00132644" w:rsidRDefault="00132644" w:rsidP="269EDB9F">
            <w:pPr>
              <w:jc w:val="both"/>
              <w:rPr>
                <w:rFonts w:asciiTheme="minorHAnsi" w:eastAsiaTheme="minorEastAsia" w:hAnsiTheme="minorHAnsi" w:cstheme="minorBidi"/>
                <w:b/>
                <w:bCs/>
                <w:sz w:val="22"/>
                <w:szCs w:val="22"/>
              </w:rPr>
            </w:pPr>
            <w:r>
              <w:rPr>
                <w:rFonts w:asciiTheme="minorHAnsi" w:eastAsiaTheme="minorEastAsia" w:hAnsiTheme="minorHAnsi" w:cstheme="minorBidi"/>
                <w:b/>
                <w:bCs/>
                <w:sz w:val="22"/>
                <w:szCs w:val="22"/>
              </w:rPr>
              <w:t xml:space="preserve">Within the session I will also be critically reflecting on my own values, </w:t>
            </w:r>
            <w:proofErr w:type="gramStart"/>
            <w:r>
              <w:rPr>
                <w:rFonts w:asciiTheme="minorHAnsi" w:eastAsiaTheme="minorEastAsia" w:hAnsiTheme="minorHAnsi" w:cstheme="minorBidi"/>
                <w:b/>
                <w:bCs/>
                <w:sz w:val="22"/>
                <w:szCs w:val="22"/>
              </w:rPr>
              <w:t>knowledge</w:t>
            </w:r>
            <w:proofErr w:type="gramEnd"/>
            <w:r>
              <w:rPr>
                <w:rFonts w:asciiTheme="minorHAnsi" w:eastAsiaTheme="minorEastAsia" w:hAnsiTheme="minorHAnsi" w:cstheme="minorBidi"/>
                <w:b/>
                <w:bCs/>
                <w:sz w:val="22"/>
                <w:szCs w:val="22"/>
              </w:rPr>
              <w:t xml:space="preserve"> and skills to improve learning by explaining what I think the evidence shows, based on my own experience, but expressing that everyone will have a different outlook. </w:t>
            </w:r>
          </w:p>
          <w:p w14:paraId="05C28B32" w14:textId="1362A7A7" w:rsidR="003A5DDB" w:rsidRDefault="003A5DDB" w:rsidP="269EDB9F">
            <w:pPr>
              <w:jc w:val="both"/>
              <w:rPr>
                <w:rFonts w:asciiTheme="minorHAnsi" w:eastAsiaTheme="minorEastAsia" w:hAnsiTheme="minorHAnsi" w:cstheme="minorBidi"/>
                <w:b/>
                <w:bCs/>
                <w:sz w:val="22"/>
                <w:szCs w:val="22"/>
              </w:rPr>
            </w:pPr>
          </w:p>
          <w:p w14:paraId="4AC664C5" w14:textId="77777777" w:rsidR="003A5DDB" w:rsidRDefault="003A5DDB" w:rsidP="269EDB9F">
            <w:pPr>
              <w:jc w:val="both"/>
              <w:rPr>
                <w:rFonts w:asciiTheme="minorHAnsi" w:eastAsiaTheme="minorEastAsia" w:hAnsiTheme="minorHAnsi" w:cstheme="minorBidi"/>
                <w:b/>
                <w:bCs/>
                <w:sz w:val="22"/>
                <w:szCs w:val="22"/>
              </w:rPr>
            </w:pPr>
          </w:p>
          <w:p w14:paraId="517FC152" w14:textId="4C71ADA3" w:rsidR="269EDB9F" w:rsidRDefault="269EDB9F" w:rsidP="269EDB9F">
            <w:pPr>
              <w:jc w:val="both"/>
              <w:rPr>
                <w:b/>
                <w:bCs/>
                <w:szCs w:val="24"/>
              </w:rPr>
            </w:pPr>
          </w:p>
          <w:p w14:paraId="068F564E" w14:textId="581A3327" w:rsidR="269EDB9F" w:rsidRDefault="269EDB9F" w:rsidP="269EDB9F">
            <w:pPr>
              <w:jc w:val="both"/>
              <w:rPr>
                <w:b/>
                <w:bCs/>
                <w:szCs w:val="24"/>
              </w:rPr>
            </w:pP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lastRenderedPageBreak/>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58C78880" w14:textId="77777777" w:rsidR="00953D35" w:rsidRDefault="00953D35" w:rsidP="005739F9">
            <w:pPr>
              <w:jc w:val="both"/>
              <w:rPr>
                <w:rFonts w:ascii="Calibri" w:hAnsi="Calibri" w:cs="Calibri"/>
                <w:b/>
                <w:sz w:val="22"/>
                <w:szCs w:val="22"/>
              </w:rPr>
            </w:pPr>
          </w:p>
          <w:p w14:paraId="3249736D" w14:textId="77777777" w:rsidR="00953D35" w:rsidRDefault="00953D35" w:rsidP="005739F9">
            <w:pPr>
              <w:jc w:val="both"/>
              <w:rPr>
                <w:rFonts w:ascii="Calibri" w:hAnsi="Calibri" w:cs="Calibri"/>
                <w:b/>
                <w:sz w:val="22"/>
                <w:szCs w:val="22"/>
              </w:rPr>
            </w:pPr>
          </w:p>
          <w:p w14:paraId="4ADF8865" w14:textId="77777777" w:rsidR="00953D35" w:rsidRDefault="00953D35" w:rsidP="005739F9">
            <w:pPr>
              <w:jc w:val="both"/>
              <w:rPr>
                <w:rFonts w:ascii="Calibri" w:hAnsi="Calibri" w:cs="Calibri"/>
                <w:b/>
                <w:sz w:val="22"/>
                <w:szCs w:val="22"/>
              </w:rPr>
            </w:pPr>
          </w:p>
          <w:p w14:paraId="6663B2A5" w14:textId="77777777" w:rsidR="00953D35" w:rsidRDefault="00953D35" w:rsidP="005739F9">
            <w:pPr>
              <w:jc w:val="both"/>
              <w:rPr>
                <w:rFonts w:ascii="Calibri" w:hAnsi="Calibri" w:cs="Calibri"/>
                <w:b/>
                <w:sz w:val="22"/>
                <w:szCs w:val="22"/>
              </w:rPr>
            </w:pPr>
          </w:p>
          <w:p w14:paraId="4051F0A9" w14:textId="7C80705E"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586AF24B" w14:textId="77777777" w:rsidR="005979B1" w:rsidRDefault="00953D35" w:rsidP="005739F9">
            <w:pPr>
              <w:jc w:val="both"/>
              <w:rPr>
                <w:rFonts w:ascii="Calibri" w:hAnsi="Calibri" w:cs="Calibri"/>
                <w:b/>
                <w:sz w:val="30"/>
              </w:rPr>
            </w:pPr>
            <w:r>
              <w:rPr>
                <w:rFonts w:ascii="Calibri" w:hAnsi="Calibri" w:cs="Calibri"/>
                <w:b/>
                <w:sz w:val="30"/>
              </w:rPr>
              <w:t xml:space="preserve">The get people thinking about how nature and nurture has impacted their development. </w:t>
            </w:r>
          </w:p>
          <w:p w14:paraId="759A3220" w14:textId="77777777" w:rsidR="00953D35" w:rsidRDefault="00953D35" w:rsidP="005739F9">
            <w:pPr>
              <w:jc w:val="both"/>
              <w:rPr>
                <w:rFonts w:ascii="Calibri" w:hAnsi="Calibri" w:cs="Calibri"/>
                <w:b/>
                <w:sz w:val="30"/>
              </w:rPr>
            </w:pPr>
          </w:p>
          <w:p w14:paraId="0F2B1E7E" w14:textId="77777777" w:rsidR="00953D35" w:rsidRDefault="00953D35" w:rsidP="005739F9">
            <w:pPr>
              <w:jc w:val="both"/>
              <w:rPr>
                <w:rFonts w:ascii="Calibri" w:hAnsi="Calibri" w:cs="Calibri"/>
                <w:b/>
                <w:sz w:val="30"/>
              </w:rPr>
            </w:pPr>
          </w:p>
          <w:p w14:paraId="081DCE66" w14:textId="77777777" w:rsidR="00953D35" w:rsidRDefault="00931C5B" w:rsidP="005739F9">
            <w:pPr>
              <w:jc w:val="both"/>
              <w:rPr>
                <w:rFonts w:ascii="Calibri" w:hAnsi="Calibri" w:cs="Calibri"/>
                <w:b/>
                <w:sz w:val="30"/>
              </w:rPr>
            </w:pPr>
            <w:r>
              <w:rPr>
                <w:rFonts w:ascii="Calibri" w:hAnsi="Calibri" w:cs="Calibri"/>
                <w:b/>
                <w:sz w:val="30"/>
              </w:rPr>
              <w:t xml:space="preserve">Go into more depth on </w:t>
            </w:r>
            <w:proofErr w:type="gramStart"/>
            <w:r>
              <w:rPr>
                <w:rFonts w:ascii="Calibri" w:hAnsi="Calibri" w:cs="Calibri"/>
                <w:b/>
                <w:sz w:val="30"/>
              </w:rPr>
              <w:t>professionals</w:t>
            </w:r>
            <w:proofErr w:type="gramEnd"/>
            <w:r>
              <w:rPr>
                <w:rFonts w:ascii="Calibri" w:hAnsi="Calibri" w:cs="Calibri"/>
                <w:b/>
                <w:sz w:val="30"/>
              </w:rPr>
              <w:t xml:space="preserve"> theories on Nature vs Nurture and talk about a study that has been done previously. </w:t>
            </w:r>
          </w:p>
          <w:p w14:paraId="2DE8A050" w14:textId="77777777" w:rsidR="00931C5B" w:rsidRDefault="00931C5B" w:rsidP="005739F9">
            <w:pPr>
              <w:jc w:val="both"/>
              <w:rPr>
                <w:rFonts w:ascii="Calibri" w:hAnsi="Calibri" w:cs="Calibri"/>
                <w:b/>
                <w:sz w:val="30"/>
              </w:rPr>
            </w:pPr>
          </w:p>
          <w:p w14:paraId="4AE1A30F" w14:textId="77777777" w:rsidR="00931C5B" w:rsidRDefault="00931C5B" w:rsidP="005739F9">
            <w:pPr>
              <w:jc w:val="both"/>
              <w:rPr>
                <w:rFonts w:ascii="Calibri" w:hAnsi="Calibri" w:cs="Calibri"/>
                <w:b/>
                <w:sz w:val="30"/>
              </w:rPr>
            </w:pPr>
          </w:p>
          <w:p w14:paraId="29C18474" w14:textId="77777777" w:rsidR="00931C5B" w:rsidRDefault="00931C5B" w:rsidP="005739F9">
            <w:pPr>
              <w:jc w:val="both"/>
              <w:rPr>
                <w:rFonts w:ascii="Calibri" w:hAnsi="Calibri" w:cs="Calibri"/>
                <w:b/>
                <w:sz w:val="30"/>
              </w:rPr>
            </w:pPr>
          </w:p>
          <w:p w14:paraId="654DB5C0" w14:textId="261F78BC" w:rsidR="00931C5B" w:rsidRPr="00887937" w:rsidRDefault="00931C5B" w:rsidP="005739F9">
            <w:pPr>
              <w:jc w:val="both"/>
              <w:rPr>
                <w:rFonts w:ascii="Calibri" w:hAnsi="Calibri" w:cs="Calibri"/>
                <w:b/>
                <w:sz w:val="30"/>
              </w:rPr>
            </w:pPr>
            <w:r>
              <w:rPr>
                <w:rFonts w:ascii="Calibri" w:hAnsi="Calibri" w:cs="Calibri"/>
                <w:b/>
                <w:sz w:val="30"/>
              </w:rPr>
              <w:t xml:space="preserve">Conclude that I am not suggesting one is </w:t>
            </w:r>
            <w:proofErr w:type="gramStart"/>
            <w:r>
              <w:rPr>
                <w:rFonts w:ascii="Calibri" w:hAnsi="Calibri" w:cs="Calibri"/>
                <w:b/>
                <w:sz w:val="30"/>
              </w:rPr>
              <w:t>more or less effective</w:t>
            </w:r>
            <w:proofErr w:type="gramEnd"/>
            <w:r>
              <w:rPr>
                <w:rFonts w:ascii="Calibri" w:hAnsi="Calibri" w:cs="Calibri"/>
                <w:b/>
                <w:sz w:val="30"/>
              </w:rPr>
              <w:t xml:space="preserve"> than the other and discuss what people got from the session. Request feedback. </w:t>
            </w:r>
          </w:p>
        </w:tc>
        <w:tc>
          <w:tcPr>
            <w:tcW w:w="4140" w:type="dxa"/>
            <w:tcBorders>
              <w:top w:val="single" w:sz="4" w:space="0" w:color="auto"/>
              <w:left w:val="single" w:sz="4" w:space="0" w:color="auto"/>
              <w:bottom w:val="single" w:sz="4" w:space="0" w:color="auto"/>
              <w:right w:val="single" w:sz="4" w:space="0" w:color="auto"/>
            </w:tcBorders>
          </w:tcPr>
          <w:p w14:paraId="652EBAF0" w14:textId="77777777" w:rsidR="005979B1" w:rsidRDefault="00953D35" w:rsidP="005739F9">
            <w:pPr>
              <w:jc w:val="both"/>
              <w:rPr>
                <w:rFonts w:ascii="Calibri" w:hAnsi="Calibri" w:cs="Calibri"/>
                <w:b/>
                <w:sz w:val="30"/>
              </w:rPr>
            </w:pPr>
            <w:r>
              <w:rPr>
                <w:rFonts w:ascii="Calibri" w:hAnsi="Calibri" w:cs="Calibri"/>
                <w:b/>
                <w:sz w:val="30"/>
              </w:rPr>
              <w:t xml:space="preserve">Question and answer activity for people to think about why they are the way they are. </w:t>
            </w:r>
          </w:p>
          <w:p w14:paraId="75B46877" w14:textId="77777777" w:rsidR="00931C5B" w:rsidRDefault="00931C5B" w:rsidP="005739F9">
            <w:pPr>
              <w:jc w:val="both"/>
              <w:rPr>
                <w:rFonts w:ascii="Calibri" w:hAnsi="Calibri" w:cs="Calibri"/>
                <w:b/>
                <w:sz w:val="30"/>
              </w:rPr>
            </w:pPr>
          </w:p>
          <w:p w14:paraId="3B5408F8" w14:textId="77777777" w:rsidR="00931C5B" w:rsidRDefault="00931C5B" w:rsidP="005739F9">
            <w:pPr>
              <w:jc w:val="both"/>
              <w:rPr>
                <w:rFonts w:ascii="Calibri" w:hAnsi="Calibri" w:cs="Calibri"/>
                <w:b/>
                <w:sz w:val="30"/>
              </w:rPr>
            </w:pPr>
          </w:p>
          <w:p w14:paraId="7FFD9E00" w14:textId="77777777" w:rsidR="00931C5B" w:rsidRDefault="00931C5B" w:rsidP="005739F9">
            <w:pPr>
              <w:jc w:val="both"/>
              <w:rPr>
                <w:rFonts w:ascii="Calibri" w:hAnsi="Calibri" w:cs="Calibri"/>
                <w:b/>
                <w:sz w:val="30"/>
              </w:rPr>
            </w:pPr>
          </w:p>
          <w:p w14:paraId="7B1604BD" w14:textId="77777777" w:rsidR="00931C5B" w:rsidRDefault="00931C5B" w:rsidP="005739F9">
            <w:pPr>
              <w:jc w:val="both"/>
              <w:rPr>
                <w:rFonts w:ascii="Calibri" w:hAnsi="Calibri" w:cs="Calibri"/>
                <w:b/>
                <w:sz w:val="30"/>
              </w:rPr>
            </w:pPr>
          </w:p>
          <w:p w14:paraId="7D7CF3E3" w14:textId="77777777" w:rsidR="00931C5B" w:rsidRDefault="00931C5B" w:rsidP="005739F9">
            <w:pPr>
              <w:jc w:val="both"/>
              <w:rPr>
                <w:rFonts w:ascii="Calibri" w:hAnsi="Calibri" w:cs="Calibri"/>
                <w:b/>
                <w:sz w:val="30"/>
              </w:rPr>
            </w:pPr>
          </w:p>
          <w:p w14:paraId="3F58F6D9" w14:textId="77777777" w:rsidR="00931C5B" w:rsidRDefault="00931C5B" w:rsidP="005739F9">
            <w:pPr>
              <w:jc w:val="both"/>
              <w:rPr>
                <w:rFonts w:ascii="Calibri" w:hAnsi="Calibri" w:cs="Calibri"/>
                <w:b/>
                <w:sz w:val="30"/>
              </w:rPr>
            </w:pPr>
            <w:r>
              <w:rPr>
                <w:rFonts w:ascii="Calibri" w:hAnsi="Calibri" w:cs="Calibri"/>
                <w:b/>
                <w:sz w:val="30"/>
              </w:rPr>
              <w:t xml:space="preserve">Lecture, chance for discussion/questions. </w:t>
            </w:r>
          </w:p>
          <w:p w14:paraId="2AC50764" w14:textId="77777777" w:rsidR="00931C5B" w:rsidRDefault="00931C5B" w:rsidP="005739F9">
            <w:pPr>
              <w:jc w:val="both"/>
              <w:rPr>
                <w:rFonts w:ascii="Calibri" w:hAnsi="Calibri" w:cs="Calibri"/>
                <w:b/>
                <w:sz w:val="30"/>
              </w:rPr>
            </w:pPr>
          </w:p>
          <w:p w14:paraId="57F175E4" w14:textId="77777777" w:rsidR="00931C5B" w:rsidRDefault="00931C5B" w:rsidP="005739F9">
            <w:pPr>
              <w:jc w:val="both"/>
              <w:rPr>
                <w:rFonts w:ascii="Calibri" w:hAnsi="Calibri" w:cs="Calibri"/>
                <w:b/>
                <w:sz w:val="30"/>
              </w:rPr>
            </w:pPr>
          </w:p>
          <w:p w14:paraId="105E6795" w14:textId="77777777" w:rsidR="00931C5B" w:rsidRDefault="00931C5B" w:rsidP="005739F9">
            <w:pPr>
              <w:jc w:val="both"/>
              <w:rPr>
                <w:rFonts w:ascii="Calibri" w:hAnsi="Calibri" w:cs="Calibri"/>
                <w:b/>
                <w:sz w:val="30"/>
              </w:rPr>
            </w:pPr>
          </w:p>
          <w:p w14:paraId="0EDAD871" w14:textId="77777777" w:rsidR="00931C5B" w:rsidRDefault="00931C5B" w:rsidP="005739F9">
            <w:pPr>
              <w:jc w:val="both"/>
              <w:rPr>
                <w:rFonts w:ascii="Calibri" w:hAnsi="Calibri" w:cs="Calibri"/>
                <w:b/>
                <w:sz w:val="30"/>
              </w:rPr>
            </w:pPr>
          </w:p>
          <w:p w14:paraId="3E679CC6" w14:textId="77777777" w:rsidR="00931C5B" w:rsidRDefault="00931C5B" w:rsidP="005739F9">
            <w:pPr>
              <w:jc w:val="both"/>
              <w:rPr>
                <w:rFonts w:ascii="Calibri" w:hAnsi="Calibri" w:cs="Calibri"/>
                <w:b/>
                <w:sz w:val="30"/>
              </w:rPr>
            </w:pPr>
          </w:p>
          <w:p w14:paraId="2D0DCB27" w14:textId="77777777" w:rsidR="00931C5B" w:rsidRDefault="00931C5B" w:rsidP="005739F9">
            <w:pPr>
              <w:jc w:val="both"/>
              <w:rPr>
                <w:rFonts w:ascii="Calibri" w:hAnsi="Calibri" w:cs="Calibri"/>
                <w:b/>
                <w:sz w:val="30"/>
              </w:rPr>
            </w:pPr>
          </w:p>
          <w:p w14:paraId="3611E3C9" w14:textId="77777777" w:rsidR="00931C5B" w:rsidRDefault="00931C5B" w:rsidP="005739F9">
            <w:pPr>
              <w:jc w:val="both"/>
              <w:rPr>
                <w:rFonts w:ascii="Calibri" w:hAnsi="Calibri" w:cs="Calibri"/>
                <w:b/>
                <w:sz w:val="30"/>
              </w:rPr>
            </w:pPr>
          </w:p>
          <w:p w14:paraId="5F39683B" w14:textId="77777777" w:rsidR="00931C5B" w:rsidRDefault="00931C5B" w:rsidP="005739F9">
            <w:pPr>
              <w:jc w:val="both"/>
              <w:rPr>
                <w:rFonts w:ascii="Calibri" w:hAnsi="Calibri" w:cs="Calibri"/>
                <w:b/>
                <w:sz w:val="30"/>
              </w:rPr>
            </w:pPr>
          </w:p>
          <w:p w14:paraId="6BDF18A5" w14:textId="77777777" w:rsidR="00931C5B" w:rsidRDefault="00931C5B" w:rsidP="005739F9">
            <w:pPr>
              <w:jc w:val="both"/>
              <w:rPr>
                <w:rFonts w:ascii="Calibri" w:hAnsi="Calibri" w:cs="Calibri"/>
                <w:b/>
                <w:sz w:val="30"/>
              </w:rPr>
            </w:pPr>
          </w:p>
          <w:p w14:paraId="5FA98E2C" w14:textId="77777777" w:rsidR="00931C5B" w:rsidRDefault="00931C5B" w:rsidP="005739F9">
            <w:pPr>
              <w:jc w:val="both"/>
              <w:rPr>
                <w:rFonts w:ascii="Calibri" w:hAnsi="Calibri" w:cs="Calibri"/>
                <w:b/>
                <w:sz w:val="30"/>
              </w:rPr>
            </w:pPr>
          </w:p>
          <w:p w14:paraId="71426A7A" w14:textId="21D1D16B" w:rsidR="00931C5B" w:rsidRPr="00887937" w:rsidRDefault="00931C5B" w:rsidP="005739F9">
            <w:pPr>
              <w:jc w:val="both"/>
              <w:rPr>
                <w:rFonts w:ascii="Calibri" w:hAnsi="Calibri" w:cs="Calibri"/>
                <w:b/>
                <w:sz w:val="30"/>
              </w:rPr>
            </w:pPr>
            <w:r>
              <w:rPr>
                <w:rFonts w:ascii="Calibri" w:hAnsi="Calibri" w:cs="Calibri"/>
                <w:b/>
                <w:sz w:val="30"/>
              </w:rPr>
              <w:t xml:space="preserve">Summary, feedback questions. </w:t>
            </w:r>
          </w:p>
        </w:tc>
        <w:tc>
          <w:tcPr>
            <w:tcW w:w="1571" w:type="dxa"/>
            <w:tcBorders>
              <w:top w:val="single" w:sz="4" w:space="0" w:color="auto"/>
              <w:left w:val="single" w:sz="4" w:space="0" w:color="auto"/>
              <w:bottom w:val="single" w:sz="4" w:space="0" w:color="auto"/>
              <w:right w:val="single" w:sz="4" w:space="0" w:color="auto"/>
            </w:tcBorders>
          </w:tcPr>
          <w:p w14:paraId="3C7D424A" w14:textId="77777777" w:rsidR="005979B1" w:rsidRDefault="00953D35" w:rsidP="005739F9">
            <w:pPr>
              <w:jc w:val="both"/>
              <w:rPr>
                <w:rFonts w:ascii="Calibri" w:hAnsi="Calibri" w:cs="Calibri"/>
                <w:b/>
                <w:sz w:val="30"/>
              </w:rPr>
            </w:pPr>
            <w:r>
              <w:rPr>
                <w:rFonts w:ascii="Calibri" w:hAnsi="Calibri" w:cs="Calibri"/>
                <w:b/>
                <w:sz w:val="30"/>
              </w:rPr>
              <w:t xml:space="preserve">7-9 minutes. </w:t>
            </w:r>
          </w:p>
          <w:p w14:paraId="33D02C6F" w14:textId="77777777" w:rsidR="00931C5B" w:rsidRDefault="00931C5B" w:rsidP="005739F9">
            <w:pPr>
              <w:jc w:val="both"/>
              <w:rPr>
                <w:rFonts w:ascii="Calibri" w:hAnsi="Calibri" w:cs="Calibri"/>
                <w:b/>
                <w:sz w:val="30"/>
              </w:rPr>
            </w:pPr>
          </w:p>
          <w:p w14:paraId="0944E7BE" w14:textId="77777777" w:rsidR="00931C5B" w:rsidRDefault="00931C5B" w:rsidP="005739F9">
            <w:pPr>
              <w:jc w:val="both"/>
              <w:rPr>
                <w:rFonts w:ascii="Calibri" w:hAnsi="Calibri" w:cs="Calibri"/>
                <w:b/>
                <w:sz w:val="30"/>
              </w:rPr>
            </w:pPr>
          </w:p>
          <w:p w14:paraId="146F591B" w14:textId="77777777" w:rsidR="00931C5B" w:rsidRDefault="00931C5B" w:rsidP="005739F9">
            <w:pPr>
              <w:jc w:val="both"/>
              <w:rPr>
                <w:rFonts w:ascii="Calibri" w:hAnsi="Calibri" w:cs="Calibri"/>
                <w:b/>
                <w:sz w:val="30"/>
              </w:rPr>
            </w:pPr>
          </w:p>
          <w:p w14:paraId="1535B459" w14:textId="77777777" w:rsidR="00931C5B" w:rsidRDefault="00931C5B" w:rsidP="005739F9">
            <w:pPr>
              <w:jc w:val="both"/>
              <w:rPr>
                <w:rFonts w:ascii="Calibri" w:hAnsi="Calibri" w:cs="Calibri"/>
                <w:b/>
                <w:sz w:val="30"/>
              </w:rPr>
            </w:pPr>
          </w:p>
          <w:p w14:paraId="6AF6E501" w14:textId="77777777" w:rsidR="00931C5B" w:rsidRDefault="00931C5B" w:rsidP="005739F9">
            <w:pPr>
              <w:jc w:val="both"/>
              <w:rPr>
                <w:rFonts w:ascii="Calibri" w:hAnsi="Calibri" w:cs="Calibri"/>
                <w:b/>
                <w:sz w:val="30"/>
              </w:rPr>
            </w:pPr>
          </w:p>
          <w:p w14:paraId="004469C1" w14:textId="77777777" w:rsidR="00931C5B" w:rsidRDefault="00931C5B" w:rsidP="005739F9">
            <w:pPr>
              <w:jc w:val="both"/>
              <w:rPr>
                <w:rFonts w:ascii="Calibri" w:hAnsi="Calibri" w:cs="Calibri"/>
                <w:b/>
                <w:sz w:val="30"/>
              </w:rPr>
            </w:pPr>
          </w:p>
          <w:p w14:paraId="1CDE489C" w14:textId="77777777" w:rsidR="00931C5B" w:rsidRDefault="00931C5B" w:rsidP="005739F9">
            <w:pPr>
              <w:jc w:val="both"/>
              <w:rPr>
                <w:rFonts w:ascii="Calibri" w:hAnsi="Calibri" w:cs="Calibri"/>
                <w:b/>
                <w:sz w:val="30"/>
              </w:rPr>
            </w:pPr>
            <w:r>
              <w:rPr>
                <w:rFonts w:ascii="Calibri" w:hAnsi="Calibri" w:cs="Calibri"/>
                <w:b/>
                <w:sz w:val="30"/>
              </w:rPr>
              <w:t xml:space="preserve">15-20 minutes. </w:t>
            </w:r>
          </w:p>
          <w:p w14:paraId="51C2B93B" w14:textId="77777777" w:rsidR="00931C5B" w:rsidRDefault="00931C5B" w:rsidP="005739F9">
            <w:pPr>
              <w:jc w:val="both"/>
              <w:rPr>
                <w:rFonts w:ascii="Calibri" w:hAnsi="Calibri" w:cs="Calibri"/>
                <w:b/>
                <w:sz w:val="30"/>
              </w:rPr>
            </w:pPr>
          </w:p>
          <w:p w14:paraId="28A7FB38" w14:textId="77777777" w:rsidR="00931C5B" w:rsidRDefault="00931C5B" w:rsidP="005739F9">
            <w:pPr>
              <w:jc w:val="both"/>
              <w:rPr>
                <w:rFonts w:ascii="Calibri" w:hAnsi="Calibri" w:cs="Calibri"/>
                <w:b/>
                <w:sz w:val="30"/>
              </w:rPr>
            </w:pPr>
          </w:p>
          <w:p w14:paraId="4D4C8017" w14:textId="77777777" w:rsidR="00931C5B" w:rsidRDefault="00931C5B" w:rsidP="005739F9">
            <w:pPr>
              <w:jc w:val="both"/>
              <w:rPr>
                <w:rFonts w:ascii="Calibri" w:hAnsi="Calibri" w:cs="Calibri"/>
                <w:b/>
                <w:sz w:val="30"/>
              </w:rPr>
            </w:pPr>
          </w:p>
          <w:p w14:paraId="0A31054D" w14:textId="77777777" w:rsidR="00931C5B" w:rsidRDefault="00931C5B" w:rsidP="005739F9">
            <w:pPr>
              <w:jc w:val="both"/>
              <w:rPr>
                <w:rFonts w:ascii="Calibri" w:hAnsi="Calibri" w:cs="Calibri"/>
                <w:b/>
                <w:sz w:val="30"/>
              </w:rPr>
            </w:pPr>
          </w:p>
          <w:p w14:paraId="7805A4FF" w14:textId="77777777" w:rsidR="00931C5B" w:rsidRDefault="00931C5B" w:rsidP="005739F9">
            <w:pPr>
              <w:jc w:val="both"/>
              <w:rPr>
                <w:rFonts w:ascii="Calibri" w:hAnsi="Calibri" w:cs="Calibri"/>
                <w:b/>
                <w:sz w:val="30"/>
              </w:rPr>
            </w:pPr>
          </w:p>
          <w:p w14:paraId="5AE5997D" w14:textId="77777777" w:rsidR="00931C5B" w:rsidRDefault="00931C5B" w:rsidP="005739F9">
            <w:pPr>
              <w:jc w:val="both"/>
              <w:rPr>
                <w:rFonts w:ascii="Calibri" w:hAnsi="Calibri" w:cs="Calibri"/>
                <w:b/>
                <w:sz w:val="30"/>
              </w:rPr>
            </w:pPr>
          </w:p>
          <w:p w14:paraId="2C6C107C" w14:textId="77777777" w:rsidR="00931C5B" w:rsidRDefault="00931C5B" w:rsidP="005739F9">
            <w:pPr>
              <w:jc w:val="both"/>
              <w:rPr>
                <w:rFonts w:ascii="Calibri" w:hAnsi="Calibri" w:cs="Calibri"/>
                <w:b/>
                <w:sz w:val="30"/>
              </w:rPr>
            </w:pPr>
          </w:p>
          <w:p w14:paraId="36549622" w14:textId="77777777" w:rsidR="00931C5B" w:rsidRDefault="00931C5B" w:rsidP="005739F9">
            <w:pPr>
              <w:jc w:val="both"/>
              <w:rPr>
                <w:rFonts w:ascii="Calibri" w:hAnsi="Calibri" w:cs="Calibri"/>
                <w:b/>
                <w:sz w:val="30"/>
              </w:rPr>
            </w:pPr>
          </w:p>
          <w:p w14:paraId="1D42D548" w14:textId="77777777" w:rsidR="00931C5B" w:rsidRDefault="00931C5B" w:rsidP="005739F9">
            <w:pPr>
              <w:jc w:val="both"/>
              <w:rPr>
                <w:rFonts w:ascii="Calibri" w:hAnsi="Calibri" w:cs="Calibri"/>
                <w:b/>
                <w:sz w:val="30"/>
              </w:rPr>
            </w:pPr>
          </w:p>
          <w:p w14:paraId="2B7158F7" w14:textId="77777777" w:rsidR="00931C5B" w:rsidRDefault="00931C5B" w:rsidP="005739F9">
            <w:pPr>
              <w:jc w:val="both"/>
              <w:rPr>
                <w:rFonts w:ascii="Calibri" w:hAnsi="Calibri" w:cs="Calibri"/>
                <w:b/>
                <w:sz w:val="30"/>
              </w:rPr>
            </w:pPr>
          </w:p>
          <w:p w14:paraId="1BFBC175" w14:textId="08739A83" w:rsidR="00931C5B" w:rsidRPr="00887937" w:rsidRDefault="00931C5B" w:rsidP="005739F9">
            <w:pPr>
              <w:jc w:val="both"/>
              <w:rPr>
                <w:rFonts w:ascii="Calibri" w:hAnsi="Calibri" w:cs="Calibri"/>
                <w:b/>
                <w:sz w:val="30"/>
              </w:rPr>
            </w:pPr>
            <w:r>
              <w:rPr>
                <w:rFonts w:ascii="Calibri" w:hAnsi="Calibri" w:cs="Calibri"/>
                <w:b/>
                <w:sz w:val="30"/>
              </w:rPr>
              <w:t xml:space="preserve">5-7 minutes. </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3B01831A" w:rsidR="005979B1" w:rsidRDefault="00724AE0" w:rsidP="005739F9">
            <w:pPr>
              <w:jc w:val="both"/>
              <w:rPr>
                <w:b/>
                <w:szCs w:val="24"/>
              </w:rPr>
            </w:pPr>
            <w:r>
              <w:rPr>
                <w:b/>
                <w:szCs w:val="24"/>
              </w:rPr>
              <w:t xml:space="preserve">Activity will be included at the beginning of the session, getting everyone to stand and move around the room based on answers to questions. </w:t>
            </w:r>
          </w:p>
          <w:p w14:paraId="440F50C7" w14:textId="0D81420C" w:rsidR="00724AE0" w:rsidRPr="00887937" w:rsidRDefault="00724AE0" w:rsidP="005739F9">
            <w:pPr>
              <w:jc w:val="both"/>
              <w:rPr>
                <w:b/>
                <w:szCs w:val="24"/>
              </w:rPr>
            </w:pPr>
            <w:r>
              <w:rPr>
                <w:b/>
                <w:szCs w:val="24"/>
              </w:rPr>
              <w:t xml:space="preserve">Paper will be handed out at the end for each person to right feedback (there will be questions to answer on the sheet). </w:t>
            </w:r>
          </w:p>
          <w:p w14:paraId="0DD7E904" w14:textId="77777777" w:rsidR="005979B1" w:rsidRPr="00887937" w:rsidRDefault="005979B1" w:rsidP="005739F9">
            <w:pPr>
              <w:jc w:val="both"/>
              <w:rPr>
                <w:b/>
                <w:szCs w:val="24"/>
              </w:rPr>
            </w:pPr>
          </w:p>
          <w:p w14:paraId="2F12EF02" w14:textId="77777777" w:rsidR="005979B1" w:rsidRPr="00887937" w:rsidRDefault="005979B1" w:rsidP="005739F9">
            <w:pPr>
              <w:jc w:val="both"/>
              <w:rPr>
                <w:b/>
                <w:szCs w:val="24"/>
              </w:rPr>
            </w:pPr>
          </w:p>
          <w:p w14:paraId="0467EE2E" w14:textId="77777777" w:rsidR="005979B1" w:rsidRPr="00887937" w:rsidRDefault="005979B1" w:rsidP="005739F9">
            <w:pPr>
              <w:jc w:val="both"/>
              <w:rPr>
                <w:b/>
                <w:szCs w:val="24"/>
              </w:rPr>
            </w:pPr>
          </w:p>
          <w:p w14:paraId="22291502"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32644"/>
    <w:rsid w:val="001416FB"/>
    <w:rsid w:val="001768D7"/>
    <w:rsid w:val="00194D7D"/>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A5DDB"/>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6DDE"/>
    <w:rsid w:val="006D62FC"/>
    <w:rsid w:val="006F335B"/>
    <w:rsid w:val="00702160"/>
    <w:rsid w:val="00703A72"/>
    <w:rsid w:val="00713E0C"/>
    <w:rsid w:val="00724AE0"/>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31C5B"/>
    <w:rsid w:val="00951C44"/>
    <w:rsid w:val="00953D35"/>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402</Words>
  <Characters>2298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Darcey Jones (1702834)</cp:lastModifiedBy>
  <cp:revision>2</cp:revision>
  <dcterms:created xsi:type="dcterms:W3CDTF">2023-11-15T11:16:00Z</dcterms:created>
  <dcterms:modified xsi:type="dcterms:W3CDTF">2023-11-15T11:16:00Z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