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A9A7FA" w14:textId="356445F9" w:rsidR="5A453747" w:rsidRPr="00707723" w:rsidRDefault="00012B16">
      <w:pPr>
        <w:rPr>
          <w:lang w:val="cy-GB"/>
        </w:rPr>
      </w:pPr>
      <w:r w:rsidRPr="00707723">
        <w:rPr>
          <w:noProof/>
          <w:lang w:val="cy-GB"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707723" w:rsidRDefault="00563B58" w:rsidP="0040668F">
      <w:pPr>
        <w:rPr>
          <w:rFonts w:ascii="Times New Roman" w:hAnsi="Times New Roman" w:cs="Times New Roman"/>
          <w:sz w:val="24"/>
          <w:szCs w:val="24"/>
          <w:lang w:val="cy-GB"/>
        </w:rPr>
      </w:pPr>
    </w:p>
    <w:p w14:paraId="1ED29290" w14:textId="4C531643" w:rsidR="00F927A1" w:rsidRPr="00707723" w:rsidRDefault="00212170" w:rsidP="00212170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szCs w:val="48"/>
          <w:lang w:val="cy-GB"/>
        </w:rPr>
        <w:t>TYSTYSGRIF RADDEDIG mewn Cadarnhau Ymarfer Gwaith Cymdeithasol</w:t>
      </w:r>
    </w:p>
    <w:p w14:paraId="0F4D6E7D" w14:textId="6BC8FD1B" w:rsidR="0085230E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LEFEL 6 - 60 credyd</w:t>
      </w:r>
    </w:p>
    <w:p w14:paraId="2216C5B7" w14:textId="60E00ACE" w:rsidR="00706BB5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BMPF6044C</w:t>
      </w:r>
    </w:p>
    <w:p w14:paraId="28947286" w14:textId="77777777" w:rsidR="00F927A1" w:rsidRPr="00707723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p w14:paraId="61FA5299" w14:textId="77777777" w:rsidR="00F927A1" w:rsidRPr="00395344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6"/>
          <w:szCs w:val="2"/>
          <w:lang w:val="cy-GB"/>
        </w:rPr>
      </w:pPr>
    </w:p>
    <w:p w14:paraId="5B3FA234" w14:textId="36D1A88E" w:rsidR="00F927A1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PORTFFOLIO’R DYSGWR</w:t>
      </w:r>
    </w:p>
    <w:p w14:paraId="462A1174" w14:textId="77777777" w:rsidR="00EC6A38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(PORTH AGORED a PHRIFYSGOL </w:t>
      </w:r>
      <w:r w:rsidRPr="00EC6A38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CYMRU </w:t>
      </w:r>
    </w:p>
    <w:p w14:paraId="333E90F0" w14:textId="73DED1F8" w:rsidR="00F927A1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</w:pPr>
      <w:r w:rsidRPr="00EC6A38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>Y</w:t>
      </w:r>
      <w:r w:rsidRPr="00707723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 DRINDOD DEWI SANT)</w:t>
      </w:r>
    </w:p>
    <w:p w14:paraId="024B1E2F" w14:textId="77777777" w:rsidR="0085230E" w:rsidRPr="00395344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6"/>
          <w:szCs w:val="2"/>
          <w:lang w:val="cy-GB"/>
        </w:rPr>
      </w:pPr>
    </w:p>
    <w:p w14:paraId="16D1A022" w14:textId="77777777" w:rsidR="0085230E" w:rsidRPr="00707723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F927A1" w:rsidRPr="00707723" w14:paraId="68CAA39D" w14:textId="77777777" w:rsidTr="00AE1514">
        <w:trPr>
          <w:trHeight w:val="240"/>
        </w:trPr>
        <w:tc>
          <w:tcPr>
            <w:tcW w:w="10368" w:type="dxa"/>
          </w:tcPr>
          <w:p w14:paraId="02F8EE88" w14:textId="1A162C01" w:rsidR="00986B4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Enw’r dysgwr:</w:t>
            </w:r>
            <w:r w:rsidR="00395E5C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Marged Dafydd</w:t>
            </w:r>
          </w:p>
          <w:p w14:paraId="7B40E18A" w14:textId="77777777" w:rsidR="00395344" w:rsidRPr="00395344" w:rsidRDefault="00395344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22"/>
                <w:szCs w:val="6"/>
                <w:lang w:val="cy-GB"/>
              </w:rPr>
            </w:pPr>
          </w:p>
          <w:p w14:paraId="224B5F35" w14:textId="6A505D86" w:rsidR="00395344" w:rsidRPr="00707723" w:rsidRDefault="00395344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Cyfeiriad </w:t>
            </w:r>
            <w:proofErr w:type="spellStart"/>
            <w:r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ebost</w:t>
            </w:r>
            <w:proofErr w:type="spellEnd"/>
            <w:r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:</w:t>
            </w:r>
            <w:r w:rsidR="000D5646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</w:t>
            </w:r>
            <w:hyperlink r:id="rId11" w:history="1">
              <w:r w:rsidR="00F238AC" w:rsidRPr="002C169B">
                <w:rPr>
                  <w:rStyle w:val="Hyperlink"/>
                  <w:b/>
                  <w:bCs/>
                  <w:color w:val="auto"/>
                  <w:sz w:val="28"/>
                  <w:szCs w:val="28"/>
                  <w:u w:val="none"/>
                </w:rPr>
                <w:t>2521919@student.uwtsd.ac.uk</w:t>
              </w:r>
            </w:hyperlink>
            <w:r w:rsidR="00F238AC" w:rsidRPr="002C169B">
              <w:rPr>
                <w:b/>
                <w:bCs/>
                <w:color w:val="auto"/>
                <w:u w:val="single"/>
              </w:rPr>
              <w:t> </w:t>
            </w:r>
          </w:p>
          <w:p w14:paraId="22E38809" w14:textId="77777777" w:rsidR="00986B43" w:rsidRPr="0070772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</w:p>
          <w:p w14:paraId="0DE696B2" w14:textId="663B40F3" w:rsidR="00F927A1" w:rsidRPr="0070772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Rhif Cofrestru’r Dysgwr yn y Brifysgol:</w:t>
            </w:r>
            <w:r w:rsidR="00F238AC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2521919</w:t>
            </w:r>
          </w:p>
          <w:p w14:paraId="622FD17A" w14:textId="77777777" w:rsidR="0085230E" w:rsidRPr="00707723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</w:p>
          <w:p w14:paraId="5F84129B" w14:textId="125CCAA8" w:rsidR="0085230E" w:rsidRPr="0070772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Carfan:</w:t>
            </w:r>
            <w:r w:rsidR="00706BB5"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</w:t>
            </w:r>
            <w:r w:rsidR="00AA7585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2</w:t>
            </w:r>
            <w:r w:rsidR="00395E5C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026</w:t>
            </w:r>
          </w:p>
        </w:tc>
      </w:tr>
    </w:tbl>
    <w:p w14:paraId="40F3C009" w14:textId="77777777" w:rsidR="00F927A1" w:rsidRPr="00707723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 xml:space="preserve"> </w:t>
      </w:r>
    </w:p>
    <w:p w14:paraId="621AF8BA" w14:textId="77777777" w:rsidR="00F927A1" w:rsidRPr="00707723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  <w:lang w:val="cy-GB"/>
        </w:rPr>
      </w:pPr>
    </w:p>
    <w:p w14:paraId="3FC4E125" w14:textId="77777777" w:rsidR="00F927A1" w:rsidRPr="00707723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p w14:paraId="7EFE1FA8" w14:textId="0C79C390" w:rsidR="00F927A1" w:rsidRPr="00707723" w:rsidRDefault="00212170" w:rsidP="00212170">
      <w:pPr>
        <w:overflowPunct/>
        <w:autoSpaceDE/>
        <w:autoSpaceDN/>
        <w:adjustRightInd/>
        <w:ind w:right="-957"/>
        <w:jc w:val="center"/>
        <w:textAlignment w:val="auto"/>
        <w:rPr>
          <w:rFonts w:ascii="Times New Roman" w:hAnsi="Times New Roman" w:cs="Times New Roman"/>
          <w:b/>
          <w:bCs/>
          <w:color w:val="auto"/>
          <w:sz w:val="40"/>
          <w:szCs w:val="40"/>
          <w:lang w:val="cy-GB"/>
        </w:rPr>
      </w:pPr>
      <w:r w:rsidRPr="00707723">
        <w:rPr>
          <w:rFonts w:ascii="Times New Roman" w:hAnsi="Times New Roman" w:cs="Times New Roman"/>
          <w:b/>
          <w:bCs/>
          <w:color w:val="auto"/>
          <w:sz w:val="40"/>
          <w:szCs w:val="40"/>
          <w:lang w:val="cy-GB"/>
        </w:rPr>
        <w:t>ACADEMI CYMRU AR GYFER ARFER PROFFESIYNOL AC YMCHWIL CYMHWYSOL</w:t>
      </w:r>
    </w:p>
    <w:p w14:paraId="12C4254F" w14:textId="35361161" w:rsidR="00665694" w:rsidRPr="00F86D8A" w:rsidRDefault="00F927A1" w:rsidP="00665694">
      <w:pPr>
        <w:rPr>
          <w:b/>
          <w:sz w:val="28"/>
          <w:szCs w:val="28"/>
          <w:lang w:val="cy-GB"/>
        </w:rPr>
      </w:pPr>
      <w:r w:rsidRPr="00707723">
        <w:rPr>
          <w:rFonts w:ascii="Times New Roman" w:hAnsi="Times New Roman" w:cs="Times New Roman"/>
          <w:color w:val="auto"/>
          <w:sz w:val="24"/>
          <w:lang w:val="cy-GB"/>
        </w:rPr>
        <w:br w:type="page"/>
      </w:r>
      <w:r w:rsidR="00665694" w:rsidRPr="00F86D8A">
        <w:rPr>
          <w:b/>
          <w:sz w:val="28"/>
          <w:szCs w:val="28"/>
          <w:lang w:val="cy-GB"/>
        </w:rPr>
        <w:lastRenderedPageBreak/>
        <w:t xml:space="preserve"> </w:t>
      </w:r>
    </w:p>
    <w:p w14:paraId="0EF984DF" w14:textId="1A216036" w:rsidR="000D0BB6" w:rsidRPr="00F86D8A" w:rsidRDefault="00F86D8A" w:rsidP="00EE5BC3">
      <w:pPr>
        <w:jc w:val="center"/>
        <w:rPr>
          <w:b/>
          <w:sz w:val="28"/>
          <w:szCs w:val="28"/>
          <w:lang w:val="cy-GB"/>
        </w:rPr>
      </w:pPr>
      <w:r w:rsidRPr="00F86D8A">
        <w:rPr>
          <w:b/>
          <w:sz w:val="28"/>
          <w:szCs w:val="28"/>
          <w:lang w:val="cy-GB"/>
        </w:rPr>
        <w:t>Tasg 4</w:t>
      </w:r>
    </w:p>
    <w:p w14:paraId="156B2346" w14:textId="77777777" w:rsidR="00002C7A" w:rsidRPr="00707723" w:rsidRDefault="00002C7A" w:rsidP="00EE5BC3">
      <w:pPr>
        <w:jc w:val="center"/>
        <w:rPr>
          <w:b/>
          <w:sz w:val="28"/>
          <w:szCs w:val="28"/>
          <w:lang w:val="cy-GB"/>
        </w:rPr>
      </w:pPr>
    </w:p>
    <w:p w14:paraId="4A34FA1D" w14:textId="34258F2E" w:rsidR="00002C7A" w:rsidRPr="00F86D8A" w:rsidRDefault="00F86D8A" w:rsidP="00EE5BC3">
      <w:pPr>
        <w:jc w:val="center"/>
        <w:rPr>
          <w:b/>
          <w:sz w:val="28"/>
          <w:szCs w:val="28"/>
          <w:lang w:val="cy-GB"/>
        </w:rPr>
      </w:pPr>
      <w:r w:rsidRPr="00F86D8A">
        <w:rPr>
          <w:b/>
          <w:sz w:val="28"/>
          <w:szCs w:val="28"/>
          <w:lang w:val="cy-GB"/>
        </w:rPr>
        <w:t>Diogelu mewn maes nad yw'n brif faes gwaith i chi</w:t>
      </w:r>
    </w:p>
    <w:p w14:paraId="6D6C0186" w14:textId="77777777" w:rsidR="000D0BB6" w:rsidRPr="00707723" w:rsidRDefault="000D0BB6" w:rsidP="00FF7EBB">
      <w:pPr>
        <w:jc w:val="both"/>
        <w:rPr>
          <w:b/>
          <w:sz w:val="24"/>
          <w:szCs w:val="24"/>
          <w:lang w:val="cy-GB"/>
        </w:rPr>
      </w:pPr>
    </w:p>
    <w:p w14:paraId="63836D76" w14:textId="577DD6E1" w:rsidR="00337FEF" w:rsidRPr="00707723" w:rsidRDefault="00F86D8A" w:rsidP="00FF7EBB">
      <w:pPr>
        <w:ind w:left="-90"/>
        <w:jc w:val="both"/>
        <w:rPr>
          <w:b/>
          <w:i/>
          <w:sz w:val="24"/>
          <w:szCs w:val="24"/>
          <w:lang w:val="cy-GB"/>
        </w:rPr>
      </w:pPr>
      <w:r w:rsidRPr="00F86D8A">
        <w:rPr>
          <w:b/>
          <w:i/>
          <w:sz w:val="24"/>
          <w:szCs w:val="24"/>
          <w:lang w:val="cy-GB"/>
        </w:rPr>
        <w:t>Canllawiau:</w:t>
      </w:r>
      <w:r w:rsidR="008B28E7" w:rsidRPr="00F86D8A">
        <w:rPr>
          <w:b/>
          <w:i/>
          <w:sz w:val="24"/>
          <w:szCs w:val="24"/>
          <w:lang w:val="cy-GB"/>
        </w:rPr>
        <w:t xml:space="preserve"> </w:t>
      </w:r>
    </w:p>
    <w:p w14:paraId="440B2467" w14:textId="4BC260F8" w:rsidR="00633165" w:rsidRPr="009B2F54" w:rsidRDefault="00F86D8A" w:rsidP="4EC15626">
      <w:pPr>
        <w:ind w:left="-90"/>
        <w:jc w:val="both"/>
        <w:rPr>
          <w:i/>
          <w:iCs/>
          <w:sz w:val="24"/>
          <w:szCs w:val="24"/>
          <w:lang w:val="cy-GB"/>
        </w:rPr>
      </w:pPr>
      <w:r w:rsidRPr="00F86D8A">
        <w:rPr>
          <w:i/>
          <w:iCs/>
          <w:sz w:val="24"/>
          <w:szCs w:val="24"/>
          <w:lang w:val="cy-GB"/>
        </w:rPr>
        <w:t xml:space="preserve">Mae angen gweithwyr cymdeithasol sydd newydd gymhwyso ar Gofal Cymdeithasol Cymru i ddarparu tystiolaeth am eu dealltwriaeth o waith diogelu gydag oedolion a phlant. </w:t>
      </w:r>
      <w:r w:rsidR="00D60F88" w:rsidRPr="00F86D8A">
        <w:rPr>
          <w:i/>
          <w:iCs/>
          <w:sz w:val="24"/>
          <w:szCs w:val="24"/>
          <w:lang w:val="cy-GB"/>
        </w:rPr>
        <w:t xml:space="preserve"> </w:t>
      </w:r>
      <w:r w:rsidRPr="00F86D8A">
        <w:rPr>
          <w:i/>
          <w:iCs/>
          <w:sz w:val="24"/>
          <w:szCs w:val="24"/>
          <w:lang w:val="cy-GB"/>
        </w:rPr>
        <w:t>Bydd yr aseiniad isod yn eich galluogi i ddangos hyn.</w:t>
      </w:r>
      <w:r w:rsidR="008B28E7" w:rsidRPr="00F86D8A">
        <w:rPr>
          <w:i/>
          <w:iCs/>
          <w:sz w:val="24"/>
          <w:szCs w:val="24"/>
          <w:lang w:val="cy-GB"/>
        </w:rPr>
        <w:t xml:space="preserve"> </w:t>
      </w:r>
      <w:r w:rsidRPr="00334493">
        <w:rPr>
          <w:b/>
          <w:bCs/>
          <w:i/>
          <w:iCs/>
          <w:sz w:val="24"/>
          <w:szCs w:val="24"/>
          <w:lang w:val="cy-GB"/>
        </w:rPr>
        <w:t>D.S.</w:t>
      </w:r>
      <w:r w:rsidRPr="00334493">
        <w:rPr>
          <w:i/>
          <w:iCs/>
          <w:sz w:val="24"/>
          <w:szCs w:val="24"/>
          <w:lang w:val="cy-GB"/>
        </w:rPr>
        <w:t xml:space="preserve"> os y</w:t>
      </w:r>
      <w:r w:rsidR="00334493" w:rsidRPr="00334493">
        <w:rPr>
          <w:i/>
          <w:iCs/>
          <w:sz w:val="24"/>
          <w:szCs w:val="24"/>
          <w:lang w:val="cy-GB"/>
        </w:rPr>
        <w:t xml:space="preserve">dych yn gweithio fel arfer ym maes diogelu </w:t>
      </w:r>
      <w:r w:rsidRPr="00334493">
        <w:rPr>
          <w:i/>
          <w:iCs/>
          <w:sz w:val="24"/>
          <w:szCs w:val="24"/>
          <w:lang w:val="cy-GB"/>
        </w:rPr>
        <w:t xml:space="preserve">plant dylech ysgrifennu am ddiogelu oedolion. </w:t>
      </w:r>
      <w:r w:rsidR="003C19F1" w:rsidRPr="00334493">
        <w:rPr>
          <w:i/>
          <w:iCs/>
          <w:sz w:val="24"/>
          <w:szCs w:val="24"/>
          <w:lang w:val="cy-GB"/>
        </w:rPr>
        <w:t xml:space="preserve"> </w:t>
      </w:r>
      <w:r w:rsidR="00334493" w:rsidRPr="00334493">
        <w:rPr>
          <w:i/>
          <w:iCs/>
          <w:sz w:val="24"/>
          <w:szCs w:val="24"/>
          <w:lang w:val="cy-GB"/>
        </w:rPr>
        <w:t>Os ydych fel arfer yn gweithio gydag oedolion yna dylech ysgrifennu am ddiogelu plant.</w:t>
      </w:r>
      <w:r w:rsidR="00D60F88" w:rsidRPr="00334493">
        <w:rPr>
          <w:i/>
          <w:iCs/>
          <w:sz w:val="24"/>
          <w:szCs w:val="24"/>
          <w:lang w:val="cy-GB"/>
        </w:rPr>
        <w:t xml:space="preserve"> </w:t>
      </w:r>
      <w:r w:rsidR="00337FEF" w:rsidRPr="00707723">
        <w:rPr>
          <w:i/>
          <w:iCs/>
          <w:sz w:val="24"/>
          <w:szCs w:val="24"/>
          <w:lang w:val="cy-GB"/>
        </w:rPr>
        <w:t xml:space="preserve"> </w:t>
      </w:r>
      <w:r w:rsidR="00334493" w:rsidRPr="009B2F54">
        <w:rPr>
          <w:i/>
          <w:iCs/>
          <w:sz w:val="24"/>
          <w:szCs w:val="24"/>
          <w:lang w:val="cy-GB"/>
        </w:rPr>
        <w:t xml:space="preserve">Gwnewch yn siŵr eich bod yn bodloni’r </w:t>
      </w:r>
      <w:r w:rsidR="009B2F54" w:rsidRPr="009B2F54">
        <w:rPr>
          <w:i/>
          <w:iCs/>
          <w:sz w:val="24"/>
          <w:szCs w:val="24"/>
          <w:lang w:val="cy-GB"/>
        </w:rPr>
        <w:t>c</w:t>
      </w:r>
      <w:r w:rsidR="00334493" w:rsidRPr="009B2F54">
        <w:rPr>
          <w:i/>
          <w:iCs/>
          <w:sz w:val="24"/>
          <w:szCs w:val="24"/>
          <w:lang w:val="cy-GB"/>
        </w:rPr>
        <w:t xml:space="preserve">anlyniadau </w:t>
      </w:r>
      <w:r w:rsidR="009B2F54" w:rsidRPr="009B2F54">
        <w:rPr>
          <w:i/>
          <w:iCs/>
          <w:sz w:val="24"/>
          <w:szCs w:val="24"/>
          <w:lang w:val="cy-GB"/>
        </w:rPr>
        <w:t>d</w:t>
      </w:r>
      <w:r w:rsidR="00334493" w:rsidRPr="009B2F54">
        <w:rPr>
          <w:i/>
          <w:iCs/>
          <w:sz w:val="24"/>
          <w:szCs w:val="24"/>
          <w:lang w:val="cy-GB"/>
        </w:rPr>
        <w:t xml:space="preserve">ysgu ar gyfer y dasg hon (gweler atodiad </w:t>
      </w:r>
      <w:r w:rsidR="00913441">
        <w:rPr>
          <w:i/>
          <w:iCs/>
          <w:sz w:val="24"/>
          <w:szCs w:val="24"/>
          <w:lang w:val="cy-GB"/>
        </w:rPr>
        <w:t>5</w:t>
      </w:r>
      <w:r w:rsidR="00334493" w:rsidRPr="009B2F54">
        <w:rPr>
          <w:i/>
          <w:iCs/>
          <w:sz w:val="24"/>
          <w:szCs w:val="24"/>
          <w:lang w:val="cy-GB"/>
        </w:rPr>
        <w:t xml:space="preserve"> y llawlyfr).</w:t>
      </w:r>
    </w:p>
    <w:p w14:paraId="7A8069C4" w14:textId="77777777" w:rsidR="00633165" w:rsidRPr="00707723" w:rsidRDefault="00633165" w:rsidP="00FF7EBB">
      <w:pPr>
        <w:ind w:left="360" w:hanging="360"/>
        <w:jc w:val="both"/>
        <w:rPr>
          <w:sz w:val="24"/>
          <w:szCs w:val="24"/>
          <w:u w:val="single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5A545C" w:rsidRPr="00707723" w14:paraId="152141E6" w14:textId="77777777" w:rsidTr="00497239">
        <w:trPr>
          <w:trHeight w:val="240"/>
        </w:trPr>
        <w:tc>
          <w:tcPr>
            <w:tcW w:w="10188" w:type="dxa"/>
          </w:tcPr>
          <w:p w14:paraId="2B66890D" w14:textId="6FEF4DBB" w:rsidR="00337FEF" w:rsidRPr="009B2F54" w:rsidRDefault="009B2F54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9B2F54">
              <w:rPr>
                <w:b/>
                <w:sz w:val="24"/>
                <w:szCs w:val="24"/>
                <w:lang w:val="cy-GB"/>
              </w:rPr>
              <w:t>Cwestiwn a:</w:t>
            </w:r>
          </w:p>
          <w:p w14:paraId="17A49383" w14:textId="68906A0F" w:rsidR="008B28E7" w:rsidRPr="00707723" w:rsidRDefault="009B2F54" w:rsidP="00FF7EBB">
            <w:pPr>
              <w:jc w:val="both"/>
              <w:rPr>
                <w:sz w:val="24"/>
                <w:szCs w:val="24"/>
                <w:lang w:val="cy-GB"/>
              </w:rPr>
            </w:pPr>
            <w:r w:rsidRPr="00497239">
              <w:rPr>
                <w:sz w:val="24"/>
                <w:szCs w:val="24"/>
                <w:lang w:val="cy-GB"/>
              </w:rPr>
              <w:t xml:space="preserve">Mewn maes </w:t>
            </w:r>
            <w:r w:rsidRPr="00497239">
              <w:rPr>
                <w:b/>
                <w:bCs/>
                <w:sz w:val="24"/>
                <w:szCs w:val="24"/>
                <w:lang w:val="cy-GB"/>
              </w:rPr>
              <w:t>nad yw’n brif ffocws i’ch gwaith</w:t>
            </w:r>
            <w:r w:rsidRPr="00497239">
              <w:rPr>
                <w:sz w:val="24"/>
                <w:szCs w:val="24"/>
                <w:lang w:val="cy-GB"/>
              </w:rPr>
              <w:t xml:space="preserve"> (gweler y canllawiau uchod) eglurwch y ddeddfwriaeth berthnasol, a’r polisïau a’r gweithdrefnau cenedlaethol, lleol a sefydliadol ar gyfer diogelu.</w:t>
            </w:r>
            <w:r w:rsidR="00BB7FD2" w:rsidRPr="00497239">
              <w:rPr>
                <w:sz w:val="24"/>
                <w:szCs w:val="24"/>
                <w:lang w:val="cy-GB"/>
              </w:rPr>
              <w:t xml:space="preserve"> </w:t>
            </w:r>
          </w:p>
          <w:p w14:paraId="1FBBCFA0" w14:textId="77777777" w:rsidR="006108C9" w:rsidRPr="00707723" w:rsidRDefault="006108C9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284617FF" w14:textId="33BBE970" w:rsidR="00EE11DB" w:rsidRPr="00F238AC" w:rsidRDefault="004C2FBA" w:rsidP="00FF7EBB">
            <w:pPr>
              <w:jc w:val="both"/>
              <w:rPr>
                <w:sz w:val="22"/>
                <w:szCs w:val="22"/>
                <w:lang w:val="cy-GB"/>
              </w:rPr>
            </w:pPr>
            <w:r w:rsidRPr="00F238AC">
              <w:rPr>
                <w:sz w:val="22"/>
                <w:szCs w:val="22"/>
                <w:lang w:val="cy-GB"/>
              </w:rPr>
              <w:t xml:space="preserve">Heb os, y </w:t>
            </w:r>
            <w:r w:rsidR="00716E6B" w:rsidRPr="00F238AC">
              <w:rPr>
                <w:sz w:val="22"/>
                <w:szCs w:val="22"/>
                <w:lang w:val="cy-GB"/>
              </w:rPr>
              <w:t xml:space="preserve">Ddeddf Gwasanaethau Cymdeithasol a Llesiant (Cymru) 2014 </w:t>
            </w:r>
            <w:r w:rsidR="00EE11DB" w:rsidRPr="00F238AC">
              <w:rPr>
                <w:sz w:val="22"/>
                <w:szCs w:val="22"/>
                <w:lang w:val="cy-GB"/>
              </w:rPr>
              <w:t xml:space="preserve">(DGCALL) </w:t>
            </w:r>
            <w:r w:rsidR="00716E6B" w:rsidRPr="00F238AC">
              <w:rPr>
                <w:sz w:val="22"/>
                <w:szCs w:val="22"/>
                <w:lang w:val="cy-GB"/>
              </w:rPr>
              <w:t>yw</w:t>
            </w:r>
            <w:r w:rsidRPr="00F238AC">
              <w:rPr>
                <w:sz w:val="22"/>
                <w:szCs w:val="22"/>
                <w:lang w:val="cy-GB"/>
              </w:rPr>
              <w:t xml:space="preserve">’r ddeddf ganolog ar gyfer </w:t>
            </w:r>
            <w:r w:rsidR="00C706E0" w:rsidRPr="00F238AC">
              <w:rPr>
                <w:sz w:val="22"/>
                <w:szCs w:val="22"/>
                <w:lang w:val="cy-GB"/>
              </w:rPr>
              <w:t>diogelu oedolion yn Nghymru</w:t>
            </w:r>
            <w:r w:rsidR="00EE11DB" w:rsidRPr="00F238AC">
              <w:rPr>
                <w:sz w:val="22"/>
                <w:szCs w:val="22"/>
                <w:lang w:val="cy-GB"/>
              </w:rPr>
              <w:t>. C</w:t>
            </w:r>
            <w:r w:rsidR="00AB04CC" w:rsidRPr="00F238AC">
              <w:rPr>
                <w:sz w:val="22"/>
                <w:szCs w:val="22"/>
                <w:lang w:val="cy-GB"/>
              </w:rPr>
              <w:t xml:space="preserve">aiff ‘oedolyn mewn perygl’ ei ddiffinio </w:t>
            </w:r>
            <w:r w:rsidR="00EE11DB" w:rsidRPr="00F238AC">
              <w:rPr>
                <w:sz w:val="22"/>
                <w:szCs w:val="22"/>
                <w:lang w:val="cy-GB"/>
              </w:rPr>
              <w:t xml:space="preserve">o dan adran 126 y DDGCALL (Cymru) 2014 fel </w:t>
            </w:r>
            <w:r w:rsidR="00312DAD" w:rsidRPr="00F238AC">
              <w:rPr>
                <w:sz w:val="22"/>
                <w:szCs w:val="22"/>
                <w:lang w:val="cy-GB"/>
              </w:rPr>
              <w:t xml:space="preserve">oedolyn sy’n </w:t>
            </w:r>
            <w:r w:rsidR="00C34CE9" w:rsidRPr="00F238AC">
              <w:rPr>
                <w:sz w:val="22"/>
                <w:szCs w:val="22"/>
                <w:lang w:val="cy-GB"/>
              </w:rPr>
              <w:t>profi camdriniaeth neu esgeulustod</w:t>
            </w:r>
            <w:r w:rsidR="0082045F" w:rsidRPr="00F238AC">
              <w:rPr>
                <w:sz w:val="22"/>
                <w:szCs w:val="22"/>
                <w:lang w:val="cy-GB"/>
              </w:rPr>
              <w:t xml:space="preserve">, unigolyn sydd gyda anghenion gofal a chymorth, ac oherwydd yr anghenion hyn nid oes gan </w:t>
            </w:r>
            <w:r w:rsidR="00DA7C50" w:rsidRPr="00F238AC">
              <w:rPr>
                <w:sz w:val="22"/>
                <w:szCs w:val="22"/>
                <w:lang w:val="cy-GB"/>
              </w:rPr>
              <w:t>yr unigolyn y gallu i ddiogelu eu hun rhag camdriniaeth, esgeulustod neu y risg ohono.</w:t>
            </w:r>
            <w:r w:rsidR="00A022FF" w:rsidRPr="00F238AC">
              <w:rPr>
                <w:sz w:val="22"/>
                <w:szCs w:val="22"/>
                <w:lang w:val="cy-GB"/>
              </w:rPr>
              <w:t xml:space="preserve"> Nodir yn adran 126 bod angen i’r Awdurdod Lleol gymryd y camau priodol</w:t>
            </w:r>
            <w:r w:rsidR="00752161" w:rsidRPr="00F238AC">
              <w:rPr>
                <w:sz w:val="22"/>
                <w:szCs w:val="22"/>
                <w:lang w:val="cy-GB"/>
              </w:rPr>
              <w:t xml:space="preserve"> pe bae ganddynt reswm rhesymol i gredu fod oedolyn yn wynebu risg. Yn ôl gweithdrefnau Diogelu Cymru (</w:t>
            </w:r>
            <w:r w:rsidR="002905E6" w:rsidRPr="00F238AC">
              <w:rPr>
                <w:sz w:val="22"/>
                <w:szCs w:val="22"/>
                <w:lang w:val="cy-GB"/>
              </w:rPr>
              <w:t>2026</w:t>
            </w:r>
            <w:r w:rsidR="00752161" w:rsidRPr="00F238AC">
              <w:rPr>
                <w:sz w:val="22"/>
                <w:szCs w:val="22"/>
                <w:lang w:val="cy-GB"/>
              </w:rPr>
              <w:t xml:space="preserve">) gall y camau hyn edrych fel; </w:t>
            </w:r>
            <w:r w:rsidR="00D701AD" w:rsidRPr="00F238AC">
              <w:rPr>
                <w:sz w:val="22"/>
                <w:szCs w:val="22"/>
                <w:lang w:val="cy-GB"/>
              </w:rPr>
              <w:t>nodi pryder, g</w:t>
            </w:r>
            <w:r w:rsidR="00752161" w:rsidRPr="00F238AC">
              <w:rPr>
                <w:sz w:val="22"/>
                <w:szCs w:val="22"/>
                <w:lang w:val="cy-GB"/>
              </w:rPr>
              <w:t>wneud ymholiadau cychwynnol</w:t>
            </w:r>
            <w:r w:rsidR="005C0C58" w:rsidRPr="00F238AC">
              <w:rPr>
                <w:sz w:val="22"/>
                <w:szCs w:val="22"/>
                <w:lang w:val="cy-GB"/>
              </w:rPr>
              <w:t>, casglu gwybodaeth ac asesu am anghenion gofal a chymorth</w:t>
            </w:r>
            <w:r w:rsidR="00181B47" w:rsidRPr="00F238AC">
              <w:rPr>
                <w:sz w:val="22"/>
                <w:szCs w:val="22"/>
                <w:lang w:val="cy-GB"/>
              </w:rPr>
              <w:t xml:space="preserve"> neu anghenion amddiffyn.</w:t>
            </w:r>
            <w:r w:rsidR="007A7CA8" w:rsidRPr="00F238AC">
              <w:rPr>
                <w:sz w:val="22"/>
                <w:szCs w:val="22"/>
                <w:lang w:val="cy-GB"/>
              </w:rPr>
              <w:t xml:space="preserve"> Wrth i </w:t>
            </w:r>
            <w:r w:rsidR="00BB6776" w:rsidRPr="00F238AC">
              <w:rPr>
                <w:sz w:val="22"/>
                <w:szCs w:val="22"/>
                <w:lang w:val="cy-GB"/>
              </w:rPr>
              <w:t xml:space="preserve">weithwyr cymdeithasol </w:t>
            </w:r>
            <w:r w:rsidR="00D84A37" w:rsidRPr="00F238AC">
              <w:rPr>
                <w:sz w:val="22"/>
                <w:szCs w:val="22"/>
                <w:lang w:val="cy-GB"/>
              </w:rPr>
              <w:t xml:space="preserve">asesu oedolyn </w:t>
            </w:r>
            <w:r w:rsidR="00597627" w:rsidRPr="00F238AC">
              <w:rPr>
                <w:sz w:val="22"/>
                <w:szCs w:val="22"/>
                <w:lang w:val="cy-GB"/>
              </w:rPr>
              <w:t>sy’n wynebu risg, mae’</w:t>
            </w:r>
            <w:r w:rsidR="002716AF">
              <w:rPr>
                <w:sz w:val="22"/>
                <w:szCs w:val="22"/>
                <w:lang w:val="cy-GB"/>
              </w:rPr>
              <w:t>n</w:t>
            </w:r>
            <w:r w:rsidR="00597627" w:rsidRPr="00F238AC">
              <w:rPr>
                <w:sz w:val="22"/>
                <w:szCs w:val="22"/>
                <w:lang w:val="cy-GB"/>
              </w:rPr>
              <w:t xml:space="preserve"> hollbwysig eu bod yn gweithio’n unol â’r DDGCALL (Cymru) 2014</w:t>
            </w:r>
            <w:r w:rsidR="00730776" w:rsidRPr="00F238AC">
              <w:rPr>
                <w:sz w:val="22"/>
                <w:szCs w:val="22"/>
                <w:lang w:val="cy-GB"/>
              </w:rPr>
              <w:t xml:space="preserve"> a gweithio’n berson ganolog. Dylai hyn olygu bod hawliau’r unigolyn yn flaenllaw, bod eu budd gorau yn cael eu </w:t>
            </w:r>
            <w:r w:rsidR="00FE4FEC" w:rsidRPr="00F238AC">
              <w:rPr>
                <w:sz w:val="22"/>
                <w:szCs w:val="22"/>
                <w:lang w:val="cy-GB"/>
              </w:rPr>
              <w:t>ystyried</w:t>
            </w:r>
            <w:r w:rsidR="00F90C1F" w:rsidRPr="00F238AC">
              <w:rPr>
                <w:sz w:val="22"/>
                <w:szCs w:val="22"/>
                <w:lang w:val="cy-GB"/>
              </w:rPr>
              <w:t xml:space="preserve">, gan roi sylw penodol i </w:t>
            </w:r>
            <w:r w:rsidR="001D0FB4" w:rsidRPr="00F238AC">
              <w:rPr>
                <w:sz w:val="22"/>
                <w:szCs w:val="22"/>
                <w:lang w:val="cy-GB"/>
              </w:rPr>
              <w:t>farn a dymuniadau yr unigolyn</w:t>
            </w:r>
            <w:r w:rsidR="00517BE4" w:rsidRPr="00F238AC">
              <w:rPr>
                <w:sz w:val="22"/>
                <w:szCs w:val="22"/>
                <w:lang w:val="cy-GB"/>
              </w:rPr>
              <w:t xml:space="preserve"> – golygai hyn fod gweithwyr cymdeithasol</w:t>
            </w:r>
            <w:r w:rsidR="00857066" w:rsidRPr="00F238AC">
              <w:rPr>
                <w:sz w:val="22"/>
                <w:szCs w:val="22"/>
                <w:lang w:val="cy-GB"/>
              </w:rPr>
              <w:t xml:space="preserve"> hefyd</w:t>
            </w:r>
            <w:r w:rsidR="00517BE4" w:rsidRPr="00F238AC">
              <w:rPr>
                <w:sz w:val="22"/>
                <w:szCs w:val="22"/>
                <w:lang w:val="cy-GB"/>
              </w:rPr>
              <w:t xml:space="preserve"> yn</w:t>
            </w:r>
            <w:r w:rsidR="00F847E1" w:rsidRPr="00F238AC">
              <w:rPr>
                <w:sz w:val="22"/>
                <w:szCs w:val="22"/>
                <w:lang w:val="cy-GB"/>
              </w:rPr>
              <w:t xml:space="preserve"> cydymffurfio a rhan 1 y </w:t>
            </w:r>
            <w:r w:rsidR="002860EA" w:rsidRPr="00F238AC">
              <w:rPr>
                <w:sz w:val="22"/>
                <w:szCs w:val="22"/>
                <w:lang w:val="cy-GB"/>
              </w:rPr>
              <w:t>gòd</w:t>
            </w:r>
            <w:r w:rsidR="00F847E1" w:rsidRPr="00F238AC">
              <w:rPr>
                <w:sz w:val="22"/>
                <w:szCs w:val="22"/>
                <w:lang w:val="cy-GB"/>
              </w:rPr>
              <w:t xml:space="preserve"> ymarfer proffesiynol </w:t>
            </w:r>
            <w:r w:rsidR="00C72692" w:rsidRPr="00F238AC">
              <w:rPr>
                <w:sz w:val="22"/>
                <w:szCs w:val="22"/>
                <w:lang w:val="cy-GB"/>
              </w:rPr>
              <w:t>(CYP) ar gyfer Gweithwyr Cymdeithasol</w:t>
            </w:r>
            <w:r w:rsidR="00D520DB" w:rsidRPr="00F238AC">
              <w:rPr>
                <w:sz w:val="22"/>
                <w:szCs w:val="22"/>
                <w:lang w:val="cy-GB"/>
              </w:rPr>
              <w:t xml:space="preserve"> trwy gefnogi unigolion i fynegi eu barn mewn modd </w:t>
            </w:r>
            <w:r w:rsidR="00F90F36">
              <w:rPr>
                <w:sz w:val="22"/>
                <w:szCs w:val="22"/>
                <w:lang w:val="cy-GB"/>
              </w:rPr>
              <w:t>d</w:t>
            </w:r>
            <w:r w:rsidR="00D520DB" w:rsidRPr="00F238AC">
              <w:rPr>
                <w:sz w:val="22"/>
                <w:szCs w:val="22"/>
                <w:lang w:val="cy-GB"/>
              </w:rPr>
              <w:t>diogel</w:t>
            </w:r>
            <w:r w:rsidR="00C72692" w:rsidRPr="00F238AC">
              <w:rPr>
                <w:sz w:val="22"/>
                <w:szCs w:val="22"/>
                <w:lang w:val="cy-GB"/>
              </w:rPr>
              <w:t xml:space="preserve"> (Gofal Cymdeithasol Cymru, 2026).</w:t>
            </w:r>
          </w:p>
          <w:p w14:paraId="6D8CB8AF" w14:textId="77777777" w:rsidR="00FC0334" w:rsidRPr="00F238AC" w:rsidRDefault="00FC0334" w:rsidP="00FF7EBB">
            <w:pPr>
              <w:jc w:val="both"/>
              <w:rPr>
                <w:sz w:val="22"/>
                <w:szCs w:val="22"/>
                <w:lang w:val="cy-GB"/>
              </w:rPr>
            </w:pPr>
          </w:p>
          <w:p w14:paraId="07D69485" w14:textId="23798E51" w:rsidR="00D520DB" w:rsidRDefault="00D520DB" w:rsidP="00C94BB0">
            <w:pPr>
              <w:jc w:val="both"/>
              <w:rPr>
                <w:sz w:val="22"/>
                <w:szCs w:val="22"/>
                <w:lang w:val="cy-GB"/>
              </w:rPr>
            </w:pPr>
            <w:r w:rsidRPr="00F238AC">
              <w:rPr>
                <w:sz w:val="22"/>
                <w:szCs w:val="22"/>
                <w:lang w:val="cy-GB"/>
              </w:rPr>
              <w:t>Mae’r Ddeddf Galluedd Meddyliol (DGM) 2005 hefyd yn ddeddf hollbwysig i ddiogelu oedolion</w:t>
            </w:r>
            <w:r w:rsidR="000A0071" w:rsidRPr="00F238AC">
              <w:rPr>
                <w:sz w:val="22"/>
                <w:szCs w:val="22"/>
                <w:lang w:val="cy-GB"/>
              </w:rPr>
              <w:t>, mae’r ddeddf hon yn berthnasol ledled Cymru a Lloegr.</w:t>
            </w:r>
            <w:r w:rsidR="00096D50" w:rsidRPr="00F238AC">
              <w:rPr>
                <w:sz w:val="22"/>
                <w:szCs w:val="22"/>
                <w:lang w:val="cy-GB"/>
              </w:rPr>
              <w:t xml:space="preserve"> Yn ôl y DGM 2005, </w:t>
            </w:r>
            <w:r w:rsidR="00F140E4" w:rsidRPr="00F238AC">
              <w:rPr>
                <w:sz w:val="22"/>
                <w:szCs w:val="22"/>
                <w:lang w:val="cy-GB"/>
              </w:rPr>
              <w:t xml:space="preserve">wrth wneud gwaith diogelu oedolion, dylid “tybio galluedd” </w:t>
            </w:r>
            <w:r w:rsidR="008F6C20" w:rsidRPr="00F238AC">
              <w:rPr>
                <w:sz w:val="22"/>
                <w:szCs w:val="22"/>
                <w:lang w:val="cy-GB"/>
              </w:rPr>
              <w:t>oni bai bod tystiolaeth glir i’r gwrthwyneb, ac mae gan oedolyn yr hawl i wneud penderfyniadau</w:t>
            </w:r>
            <w:r w:rsidR="003B3471" w:rsidRPr="00F238AC">
              <w:rPr>
                <w:sz w:val="22"/>
                <w:szCs w:val="22"/>
                <w:lang w:val="cy-GB"/>
              </w:rPr>
              <w:t xml:space="preserve"> </w:t>
            </w:r>
            <w:r w:rsidR="00D040B2" w:rsidRPr="00F238AC">
              <w:rPr>
                <w:sz w:val="22"/>
                <w:szCs w:val="22"/>
                <w:lang w:val="cy-GB"/>
              </w:rPr>
              <w:t>annoeth</w:t>
            </w:r>
            <w:r w:rsidR="003B3471" w:rsidRPr="00F238AC">
              <w:rPr>
                <w:i/>
                <w:iCs/>
                <w:sz w:val="22"/>
                <w:szCs w:val="22"/>
                <w:lang w:val="cy-GB"/>
              </w:rPr>
              <w:t xml:space="preserve">, </w:t>
            </w:r>
            <w:r w:rsidR="003B3471" w:rsidRPr="00F238AC">
              <w:rPr>
                <w:sz w:val="22"/>
                <w:szCs w:val="22"/>
                <w:lang w:val="cy-GB"/>
              </w:rPr>
              <w:t xml:space="preserve">neu rhai sydd yn risg uchel pe bae ganddynt y </w:t>
            </w:r>
            <w:r w:rsidR="00110EF1" w:rsidRPr="00F238AC">
              <w:rPr>
                <w:sz w:val="22"/>
                <w:szCs w:val="22"/>
                <w:lang w:val="cy-GB"/>
              </w:rPr>
              <w:t xml:space="preserve">gallu </w:t>
            </w:r>
            <w:r w:rsidR="003B3471" w:rsidRPr="00F238AC">
              <w:rPr>
                <w:sz w:val="22"/>
                <w:szCs w:val="22"/>
                <w:lang w:val="cy-GB"/>
              </w:rPr>
              <w:t>meddyliol i wneud hyn</w:t>
            </w:r>
            <w:r w:rsidR="00902E34" w:rsidRPr="00F238AC">
              <w:rPr>
                <w:sz w:val="22"/>
                <w:szCs w:val="22"/>
                <w:lang w:val="cy-GB"/>
              </w:rPr>
              <w:t xml:space="preserve"> (</w:t>
            </w:r>
            <w:r w:rsidR="005F230C" w:rsidRPr="00F238AC">
              <w:rPr>
                <w:sz w:val="22"/>
                <w:szCs w:val="22"/>
                <w:lang w:val="cy-GB"/>
              </w:rPr>
              <w:t xml:space="preserve">Rogers </w:t>
            </w:r>
            <w:proofErr w:type="spellStart"/>
            <w:r w:rsidR="005F230C" w:rsidRPr="00F238AC">
              <w:rPr>
                <w:sz w:val="22"/>
                <w:szCs w:val="22"/>
                <w:lang w:val="cy-GB"/>
              </w:rPr>
              <w:t>et</w:t>
            </w:r>
            <w:proofErr w:type="spellEnd"/>
            <w:r w:rsidR="00012F14" w:rsidRPr="00F238AC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="005F230C" w:rsidRPr="00F238AC">
              <w:rPr>
                <w:sz w:val="22"/>
                <w:szCs w:val="22"/>
                <w:lang w:val="cy-GB"/>
              </w:rPr>
              <w:t>al</w:t>
            </w:r>
            <w:proofErr w:type="spellEnd"/>
            <w:r w:rsidR="005F230C" w:rsidRPr="00F238AC">
              <w:rPr>
                <w:sz w:val="22"/>
                <w:szCs w:val="22"/>
                <w:lang w:val="cy-GB"/>
              </w:rPr>
              <w:t>, 2015</w:t>
            </w:r>
            <w:r w:rsidR="00902E34" w:rsidRPr="00F238AC">
              <w:rPr>
                <w:sz w:val="22"/>
                <w:szCs w:val="22"/>
                <w:lang w:val="cy-GB"/>
              </w:rPr>
              <w:t>)</w:t>
            </w:r>
            <w:r w:rsidR="003B3471" w:rsidRPr="00F238AC">
              <w:rPr>
                <w:sz w:val="22"/>
                <w:szCs w:val="22"/>
                <w:lang w:val="cy-GB"/>
              </w:rPr>
              <w:t>.</w:t>
            </w:r>
            <w:r w:rsidR="00455E73" w:rsidRPr="00F238AC">
              <w:rPr>
                <w:sz w:val="22"/>
                <w:szCs w:val="22"/>
                <w:lang w:val="cy-GB"/>
              </w:rPr>
              <w:t xml:space="preserve"> Er hyn, yn y broses o ddiogelu oedolion, mae’r DGM yn gosod canllawiau clir ar gyfer asesu </w:t>
            </w:r>
            <w:r w:rsidR="000838CA" w:rsidRPr="00F238AC">
              <w:rPr>
                <w:sz w:val="22"/>
                <w:szCs w:val="22"/>
                <w:lang w:val="cy-GB"/>
              </w:rPr>
              <w:t>galluedd meddyliol</w:t>
            </w:r>
            <w:r w:rsidR="00902E34" w:rsidRPr="00F238AC">
              <w:rPr>
                <w:sz w:val="22"/>
                <w:szCs w:val="22"/>
                <w:lang w:val="cy-GB"/>
              </w:rPr>
              <w:t xml:space="preserve"> o dan adran 3 y DGM 2005 a dylid dilyn y</w:t>
            </w:r>
            <w:r w:rsidR="00507571" w:rsidRPr="00F238AC">
              <w:rPr>
                <w:sz w:val="22"/>
                <w:szCs w:val="22"/>
                <w:lang w:val="cy-GB"/>
              </w:rPr>
              <w:t xml:space="preserve"> criteria clir hwn </w:t>
            </w:r>
            <w:r w:rsidR="009C55D6" w:rsidRPr="00F238AC">
              <w:rPr>
                <w:sz w:val="22"/>
                <w:szCs w:val="22"/>
                <w:lang w:val="cy-GB"/>
              </w:rPr>
              <w:t>sef deall y wybodaeth, cadw</w:t>
            </w:r>
            <w:r w:rsidR="0020585D" w:rsidRPr="00F238AC">
              <w:rPr>
                <w:sz w:val="22"/>
                <w:szCs w:val="22"/>
                <w:lang w:val="cy-GB"/>
              </w:rPr>
              <w:t xml:space="preserve"> y wybodaeth, gallu pwyso a mesur a chyfathrebu y penderfyniad, </w:t>
            </w:r>
            <w:r w:rsidR="00507571" w:rsidRPr="00F238AC">
              <w:rPr>
                <w:sz w:val="22"/>
                <w:szCs w:val="22"/>
                <w:lang w:val="cy-GB"/>
              </w:rPr>
              <w:t>wrth asesu galluedd meddyliol oedolyn er mwyn eu diogelu</w:t>
            </w:r>
            <w:r w:rsidR="009C55D6" w:rsidRPr="00F238AC">
              <w:rPr>
                <w:sz w:val="22"/>
                <w:szCs w:val="22"/>
                <w:lang w:val="cy-GB"/>
              </w:rPr>
              <w:t xml:space="preserve"> rhag gamdriniaeth neu niwed.</w:t>
            </w:r>
            <w:r w:rsidR="00012F14" w:rsidRPr="00F238AC">
              <w:rPr>
                <w:sz w:val="22"/>
                <w:szCs w:val="22"/>
                <w:lang w:val="cy-GB"/>
              </w:rPr>
              <w:t xml:space="preserve"> Pe</w:t>
            </w:r>
            <w:r w:rsidR="00C17F85" w:rsidRPr="00F238AC">
              <w:rPr>
                <w:sz w:val="22"/>
                <w:szCs w:val="22"/>
                <w:lang w:val="cy-GB"/>
              </w:rPr>
              <w:t xml:space="preserve"> nad oes gan unigolyn y galluedd meddyliol i wneud penderfyniad diogel, </w:t>
            </w:r>
            <w:r w:rsidR="003415A3" w:rsidRPr="00F238AC">
              <w:rPr>
                <w:sz w:val="22"/>
                <w:szCs w:val="22"/>
                <w:lang w:val="cy-GB"/>
              </w:rPr>
              <w:t xml:space="preserve">gellir cynnal cyfarfod ‘budd gorau’ o dan adran 4 y DGM 2005 </w:t>
            </w:r>
            <w:r w:rsidR="00F74BEA" w:rsidRPr="00F238AC">
              <w:rPr>
                <w:sz w:val="22"/>
                <w:szCs w:val="22"/>
                <w:lang w:val="cy-GB"/>
              </w:rPr>
              <w:t>ble mae rhaid ymgynghori gyda teulu yr unigolyn, gweithwyr proffesiynol ac yr unigolyn ei hun ar gyfer gwneud y penderfyniad ym mudd gorau yr unigolyn.</w:t>
            </w:r>
          </w:p>
          <w:p w14:paraId="08AE582E" w14:textId="77777777" w:rsidR="00F90F36" w:rsidRPr="00F238AC" w:rsidRDefault="00F90F36" w:rsidP="00C94BB0">
            <w:pPr>
              <w:jc w:val="both"/>
              <w:rPr>
                <w:sz w:val="22"/>
                <w:szCs w:val="22"/>
                <w:lang w:val="cy-GB"/>
              </w:rPr>
            </w:pPr>
          </w:p>
          <w:p w14:paraId="5FB68503" w14:textId="4D246BAC" w:rsidR="00152B62" w:rsidRPr="00F238AC" w:rsidRDefault="00152B62" w:rsidP="00C94BB0">
            <w:pPr>
              <w:jc w:val="both"/>
              <w:rPr>
                <w:sz w:val="22"/>
                <w:szCs w:val="22"/>
                <w:lang w:val="cy-GB"/>
              </w:rPr>
            </w:pPr>
            <w:r w:rsidRPr="00F238AC">
              <w:rPr>
                <w:sz w:val="22"/>
                <w:szCs w:val="22"/>
                <w:lang w:val="cy-GB"/>
              </w:rPr>
              <w:t xml:space="preserve">Mae’r Ddeddf Iechyd Meddwl 1983 hefyd yn </w:t>
            </w:r>
            <w:r w:rsidR="002C56D5" w:rsidRPr="00F238AC">
              <w:rPr>
                <w:sz w:val="22"/>
                <w:szCs w:val="22"/>
                <w:lang w:val="cy-GB"/>
              </w:rPr>
              <w:t>berthnasol i waith diogelu pan fo risg sylweddol yn gysylltiedig ag iechyd meddwl yr unigolyn</w:t>
            </w:r>
            <w:r w:rsidR="00C97754" w:rsidRPr="00F238AC">
              <w:rPr>
                <w:sz w:val="22"/>
                <w:szCs w:val="22"/>
                <w:lang w:val="cy-GB"/>
              </w:rPr>
              <w:t xml:space="preserve">, </w:t>
            </w:r>
            <w:r w:rsidR="004C6031" w:rsidRPr="00F238AC">
              <w:rPr>
                <w:sz w:val="22"/>
                <w:szCs w:val="22"/>
                <w:lang w:val="cy-GB"/>
              </w:rPr>
              <w:t xml:space="preserve">mae fframwaith gyfreithiol glir ar gyfer asesu, derbyn a thrin unigolyn sydd â salwch meddwl pan fo risg sylweddol i’w hunain neu i eraill. Mewn diogelu oedolion, </w:t>
            </w:r>
            <w:r w:rsidR="004C6031" w:rsidRPr="00F238AC">
              <w:rPr>
                <w:sz w:val="22"/>
                <w:szCs w:val="22"/>
                <w:lang w:val="cy-GB"/>
              </w:rPr>
              <w:lastRenderedPageBreak/>
              <w:t>ystyrir bod y</w:t>
            </w:r>
            <w:r w:rsidR="001F6661" w:rsidRPr="00F238AC">
              <w:rPr>
                <w:sz w:val="22"/>
                <w:szCs w:val="22"/>
                <w:lang w:val="cy-GB"/>
              </w:rPr>
              <w:t xml:space="preserve"> ddeddf yn hanfodol i alluogi ymyrraeth statudol pan fo unigolion yn methu diogelu eu hunain oherwydd cyflwr iechyd meddwl. Yng Nghymru, </w:t>
            </w:r>
            <w:r w:rsidR="0097758A" w:rsidRPr="00F238AC">
              <w:rPr>
                <w:sz w:val="22"/>
                <w:szCs w:val="22"/>
                <w:lang w:val="cy-GB"/>
              </w:rPr>
              <w:t>mae’r Mesur Iechyd Meddwl (Cymru) 2010 yn gosod dyletswyddau clir ar gyfer asesu</w:t>
            </w:r>
            <w:r w:rsidR="006E5357" w:rsidRPr="00F238AC">
              <w:rPr>
                <w:sz w:val="22"/>
                <w:szCs w:val="22"/>
                <w:lang w:val="cy-GB"/>
              </w:rPr>
              <w:t>, darparu cymorth a diogelu unigolion gyda iechyd meddwl dwys.</w:t>
            </w:r>
          </w:p>
          <w:p w14:paraId="6B6F476C" w14:textId="5E273EBC" w:rsidR="00E525FD" w:rsidRPr="00F238AC" w:rsidRDefault="005D6534" w:rsidP="00C94BB0">
            <w:pPr>
              <w:jc w:val="both"/>
              <w:rPr>
                <w:sz w:val="22"/>
                <w:szCs w:val="22"/>
                <w:lang w:val="cy-GB"/>
              </w:rPr>
            </w:pPr>
            <w:r w:rsidRPr="00F238AC">
              <w:rPr>
                <w:sz w:val="22"/>
                <w:szCs w:val="22"/>
                <w:lang w:val="cy-GB"/>
              </w:rPr>
              <w:br/>
              <w:t xml:space="preserve">Ystyriais sut mae y Ddeddf </w:t>
            </w:r>
            <w:proofErr w:type="spellStart"/>
            <w:r w:rsidRPr="00F238AC">
              <w:rPr>
                <w:sz w:val="22"/>
                <w:szCs w:val="22"/>
                <w:lang w:val="cy-GB"/>
              </w:rPr>
              <w:t>Haliawu</w:t>
            </w:r>
            <w:proofErr w:type="spellEnd"/>
            <w:r w:rsidRPr="00F238AC">
              <w:rPr>
                <w:sz w:val="22"/>
                <w:szCs w:val="22"/>
                <w:lang w:val="cy-GB"/>
              </w:rPr>
              <w:t xml:space="preserve"> Dynol 1998 hefyd yn </w:t>
            </w:r>
            <w:r w:rsidR="006E3C74" w:rsidRPr="00F238AC">
              <w:rPr>
                <w:sz w:val="22"/>
                <w:szCs w:val="22"/>
                <w:lang w:val="cy-GB"/>
              </w:rPr>
              <w:t xml:space="preserve">sail i ddiogelu oedolion gan fod y ddeddf yn pwysleisio ar hawl pob unigolyn i fywyd, diogelwch a thriniaeth deg, sydd hefyd yn cyd-fynd a’n dyletswydd statudol o fewn </w:t>
            </w:r>
            <w:r w:rsidR="005117F4" w:rsidRPr="00F238AC">
              <w:rPr>
                <w:sz w:val="22"/>
                <w:szCs w:val="22"/>
                <w:lang w:val="cy-GB"/>
              </w:rPr>
              <w:t>adran 3 y CYP (Gofal Cymdeithasol Cymru, 2026).</w:t>
            </w:r>
            <w:r w:rsidR="00FD4EED">
              <w:rPr>
                <w:sz w:val="22"/>
                <w:szCs w:val="22"/>
                <w:lang w:val="cy-GB"/>
              </w:rPr>
              <w:t xml:space="preserve"> </w:t>
            </w:r>
            <w:r w:rsidR="00AF552E" w:rsidRPr="00F238AC">
              <w:rPr>
                <w:sz w:val="22"/>
                <w:szCs w:val="22"/>
                <w:lang w:val="cy-GB"/>
              </w:rPr>
              <w:t>R</w:t>
            </w:r>
            <w:r w:rsidR="00E525FD" w:rsidRPr="00F238AC">
              <w:rPr>
                <w:sz w:val="22"/>
                <w:szCs w:val="22"/>
                <w:lang w:val="cy-GB"/>
              </w:rPr>
              <w:t>wyf hefyd yn ymwybodol bod polisïau a gweithdrefnau mewnol mewn Awdurdodau Lleol ar gyfer diogelu oedolion megis MARAC</w:t>
            </w:r>
            <w:r w:rsidR="00FE692D" w:rsidRPr="00F238AC">
              <w:rPr>
                <w:sz w:val="22"/>
                <w:szCs w:val="22"/>
                <w:lang w:val="cy-GB"/>
              </w:rPr>
              <w:t xml:space="preserve"> sef </w:t>
            </w:r>
            <w:r w:rsidR="00CB2684" w:rsidRPr="00F238AC">
              <w:rPr>
                <w:sz w:val="22"/>
                <w:szCs w:val="22"/>
                <w:lang w:val="cy-GB"/>
              </w:rPr>
              <w:t xml:space="preserve">cyfarfod amlddisgyblaethol lleol i rannu a thrafod </w:t>
            </w:r>
            <w:r w:rsidRPr="00F238AC">
              <w:rPr>
                <w:sz w:val="22"/>
                <w:szCs w:val="22"/>
                <w:lang w:val="cy-GB"/>
              </w:rPr>
              <w:t xml:space="preserve">pryderon diogelu a’r camau i gymryd yn dilyn hyn </w:t>
            </w:r>
            <w:r w:rsidR="00FE692D" w:rsidRPr="00F238AC">
              <w:rPr>
                <w:sz w:val="22"/>
                <w:szCs w:val="22"/>
                <w:lang w:val="cy-GB"/>
              </w:rPr>
              <w:t>(</w:t>
            </w:r>
            <w:proofErr w:type="spellStart"/>
            <w:r w:rsidR="00FE692D" w:rsidRPr="00F238AC">
              <w:rPr>
                <w:sz w:val="22"/>
                <w:szCs w:val="22"/>
                <w:lang w:val="cy-GB"/>
              </w:rPr>
              <w:t>Keeling</w:t>
            </w:r>
            <w:proofErr w:type="spellEnd"/>
            <w:r w:rsidR="00FE692D" w:rsidRPr="00F238AC">
              <w:rPr>
                <w:sz w:val="22"/>
                <w:szCs w:val="22"/>
                <w:lang w:val="cy-GB"/>
              </w:rPr>
              <w:t xml:space="preserve"> a Davies, 2020).</w:t>
            </w:r>
          </w:p>
          <w:p w14:paraId="23BB8E86" w14:textId="77777777" w:rsidR="00FE692D" w:rsidRPr="005117F4" w:rsidRDefault="00FE692D" w:rsidP="00C94BB0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097FA91D" w14:textId="77777777" w:rsidR="00936501" w:rsidRPr="00936501" w:rsidRDefault="00936501" w:rsidP="00936501">
            <w:pPr>
              <w:jc w:val="both"/>
              <w:rPr>
                <w:b/>
                <w:bCs/>
                <w:i/>
                <w:sz w:val="22"/>
                <w:szCs w:val="22"/>
                <w:lang w:val="cy-GB"/>
              </w:rPr>
            </w:pPr>
            <w:r w:rsidRPr="00936501">
              <w:rPr>
                <w:b/>
                <w:bCs/>
                <w:i/>
                <w:sz w:val="22"/>
                <w:szCs w:val="22"/>
                <w:lang w:val="cy-GB"/>
              </w:rPr>
              <w:t>Cyfrif geiriau: 571</w:t>
            </w:r>
          </w:p>
          <w:p w14:paraId="656CB97D" w14:textId="77777777" w:rsidR="00C94BB0" w:rsidRPr="005117F4" w:rsidRDefault="00C94BB0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6BC90F30" w14:textId="77777777" w:rsidR="006B19FF" w:rsidRPr="005117F4" w:rsidRDefault="006B19FF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4FF8EBF3" w14:textId="6F1CBA2B" w:rsidR="005A545C" w:rsidRDefault="00497239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  <w:r w:rsidRPr="005117F4">
              <w:rPr>
                <w:i/>
                <w:sz w:val="24"/>
                <w:szCs w:val="24"/>
                <w:lang w:val="cy-GB"/>
              </w:rPr>
              <w:t xml:space="preserve">500 o eiriau (+/- 10%: dylech gynnwys nifer y geiriau ar ddiwedd pob </w:t>
            </w:r>
            <w:r w:rsidR="00467243" w:rsidRPr="005117F4">
              <w:rPr>
                <w:i/>
                <w:sz w:val="24"/>
                <w:szCs w:val="24"/>
                <w:lang w:val="cy-GB"/>
              </w:rPr>
              <w:t>ad</w:t>
            </w:r>
            <w:r w:rsidRPr="005117F4">
              <w:rPr>
                <w:i/>
                <w:sz w:val="24"/>
                <w:szCs w:val="24"/>
                <w:lang w:val="cy-GB"/>
              </w:rPr>
              <w:t>ran).</w:t>
            </w:r>
          </w:p>
          <w:p w14:paraId="03BD6D93" w14:textId="58914F0A" w:rsidR="007A628F" w:rsidRPr="004B3349" w:rsidRDefault="007A628F" w:rsidP="004B3349">
            <w:pPr>
              <w:rPr>
                <w:sz w:val="24"/>
                <w:szCs w:val="24"/>
              </w:rPr>
            </w:pPr>
          </w:p>
        </w:tc>
      </w:tr>
    </w:tbl>
    <w:p w14:paraId="37E9CF73" w14:textId="77777777" w:rsidR="00AA666E" w:rsidRDefault="00AA666E" w:rsidP="00FF7EBB">
      <w:pPr>
        <w:jc w:val="both"/>
        <w:rPr>
          <w:sz w:val="24"/>
          <w:szCs w:val="24"/>
          <w:lang w:val="cy-GB"/>
        </w:rPr>
      </w:pPr>
    </w:p>
    <w:p w14:paraId="3879B8FA" w14:textId="77777777" w:rsidR="0097292D" w:rsidRDefault="0097292D" w:rsidP="00FF7EBB">
      <w:pPr>
        <w:jc w:val="both"/>
        <w:rPr>
          <w:sz w:val="24"/>
          <w:szCs w:val="24"/>
          <w:lang w:val="cy-GB"/>
        </w:rPr>
      </w:pPr>
    </w:p>
    <w:p w14:paraId="712C87C3" w14:textId="77777777" w:rsidR="0097292D" w:rsidRPr="00707723" w:rsidRDefault="0097292D" w:rsidP="00FF7EBB">
      <w:pPr>
        <w:jc w:val="both"/>
        <w:rPr>
          <w:sz w:val="24"/>
          <w:szCs w:val="24"/>
          <w:lang w:val="cy-GB"/>
        </w:rPr>
      </w:pPr>
    </w:p>
    <w:p w14:paraId="60437654" w14:textId="77777777" w:rsidR="00AA666E" w:rsidRPr="00707723" w:rsidRDefault="00AA666E" w:rsidP="00FF7EBB">
      <w:pPr>
        <w:jc w:val="both"/>
        <w:rPr>
          <w:sz w:val="24"/>
          <w:szCs w:val="24"/>
          <w:lang w:val="cy-GB"/>
        </w:rPr>
      </w:pPr>
    </w:p>
    <w:tbl>
      <w:tblPr>
        <w:tblpPr w:leftFromText="180" w:rightFromText="180" w:vertAnchor="text" w:horzAnchor="margin" w:tblpY="6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FC0334" w:rsidRPr="00707723" w14:paraId="3399E76C" w14:textId="77777777" w:rsidTr="0049358F">
        <w:trPr>
          <w:trHeight w:val="240"/>
        </w:trPr>
        <w:tc>
          <w:tcPr>
            <w:tcW w:w="10278" w:type="dxa"/>
          </w:tcPr>
          <w:p w14:paraId="171F67D5" w14:textId="45FE0832" w:rsidR="00FC0334" w:rsidRPr="00497239" w:rsidRDefault="00497239" w:rsidP="0049358F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497239">
              <w:rPr>
                <w:b/>
                <w:sz w:val="24"/>
                <w:szCs w:val="24"/>
                <w:lang w:val="cy-GB"/>
              </w:rPr>
              <w:t>Cwestiwn b:</w:t>
            </w:r>
          </w:p>
          <w:p w14:paraId="2ADF1EC3" w14:textId="10B8D088" w:rsidR="00FC0334" w:rsidRPr="00497239" w:rsidRDefault="00497239" w:rsidP="0049358F">
            <w:pPr>
              <w:jc w:val="both"/>
              <w:rPr>
                <w:sz w:val="24"/>
                <w:szCs w:val="24"/>
                <w:lang w:val="cy-GB"/>
              </w:rPr>
            </w:pPr>
            <w:r w:rsidRPr="00497239">
              <w:rPr>
                <w:sz w:val="24"/>
                <w:szCs w:val="24"/>
                <w:lang w:val="cy-GB"/>
              </w:rPr>
              <w:t xml:space="preserve">Myfyriwch ar y gwahaniaeth rhwng diogelu </w:t>
            </w:r>
            <w:r w:rsidR="006E2408">
              <w:rPr>
                <w:sz w:val="24"/>
                <w:szCs w:val="24"/>
                <w:lang w:val="cy-GB"/>
              </w:rPr>
              <w:t xml:space="preserve">ym </w:t>
            </w:r>
            <w:r w:rsidRPr="00497239">
              <w:rPr>
                <w:sz w:val="24"/>
                <w:szCs w:val="24"/>
                <w:lang w:val="cy-GB"/>
              </w:rPr>
              <w:t>m</w:t>
            </w:r>
            <w:r w:rsidR="006E2408">
              <w:rPr>
                <w:sz w:val="24"/>
                <w:szCs w:val="24"/>
                <w:lang w:val="cy-GB"/>
              </w:rPr>
              <w:t>a</w:t>
            </w:r>
            <w:r w:rsidRPr="00497239">
              <w:rPr>
                <w:sz w:val="24"/>
                <w:szCs w:val="24"/>
                <w:lang w:val="cy-GB"/>
              </w:rPr>
              <w:t>e</w:t>
            </w:r>
            <w:r w:rsidR="006E2408">
              <w:rPr>
                <w:sz w:val="24"/>
                <w:szCs w:val="24"/>
                <w:lang w:val="cy-GB"/>
              </w:rPr>
              <w:t xml:space="preserve">s </w:t>
            </w:r>
            <w:r w:rsidRPr="00497239">
              <w:rPr>
                <w:sz w:val="24"/>
                <w:szCs w:val="24"/>
                <w:lang w:val="cy-GB"/>
              </w:rPr>
              <w:t>gwaith oedolion a gwaith plant.</w:t>
            </w:r>
          </w:p>
          <w:p w14:paraId="4CABE426" w14:textId="77777777" w:rsidR="00FC0334" w:rsidRPr="00175991" w:rsidRDefault="00FC0334" w:rsidP="0049358F">
            <w:pPr>
              <w:jc w:val="both"/>
              <w:rPr>
                <w:sz w:val="22"/>
                <w:szCs w:val="22"/>
                <w:lang w:val="cy-GB"/>
              </w:rPr>
            </w:pPr>
          </w:p>
          <w:p w14:paraId="478D2F84" w14:textId="6E30ECE3" w:rsidR="00FC0334" w:rsidRPr="00175991" w:rsidRDefault="00052F43" w:rsidP="0049358F">
            <w:pPr>
              <w:jc w:val="both"/>
              <w:rPr>
                <w:sz w:val="22"/>
                <w:szCs w:val="22"/>
                <w:lang w:val="cy-GB"/>
              </w:rPr>
            </w:pPr>
            <w:r w:rsidRPr="00175991">
              <w:rPr>
                <w:sz w:val="22"/>
                <w:szCs w:val="22"/>
                <w:lang w:val="cy-GB"/>
              </w:rPr>
              <w:t>Ystyrir bod gwahaniaethau sylweddol ym maes diogelu plant ac oedolion.</w:t>
            </w:r>
            <w:r w:rsidR="00226D31" w:rsidRPr="00175991">
              <w:rPr>
                <w:sz w:val="22"/>
                <w:szCs w:val="22"/>
                <w:lang w:val="cy-GB"/>
              </w:rPr>
              <w:t xml:space="preserve"> Mae gwaith diogelu oedolion yn bennaf yn seiliedig ar egwyddorion y Ddeddf Gwasanaethau Cymdeithasol a Llesiant (Cymru) 2014 (DGCALL)</w:t>
            </w:r>
            <w:r w:rsidR="00227808" w:rsidRPr="00175991">
              <w:rPr>
                <w:sz w:val="22"/>
                <w:szCs w:val="22"/>
                <w:lang w:val="cy-GB"/>
              </w:rPr>
              <w:t xml:space="preserve">, Mae ffocws </w:t>
            </w:r>
            <w:r w:rsidR="00AD61E7" w:rsidRPr="00175991">
              <w:rPr>
                <w:sz w:val="22"/>
                <w:szCs w:val="22"/>
                <w:lang w:val="cy-GB"/>
              </w:rPr>
              <w:t>ar dybio galluedd</w:t>
            </w:r>
            <w:r w:rsidR="0082088B" w:rsidRPr="00175991">
              <w:rPr>
                <w:sz w:val="22"/>
                <w:szCs w:val="22"/>
                <w:lang w:val="cy-GB"/>
              </w:rPr>
              <w:t>, llais, dewis a rheolaeth, yn ogystal a hawl yr unigolyn i fyw mewn ffordd sydd yn achosi risg uchel</w:t>
            </w:r>
            <w:r w:rsidR="00C66607" w:rsidRPr="00175991">
              <w:rPr>
                <w:sz w:val="22"/>
                <w:szCs w:val="22"/>
                <w:lang w:val="cy-GB"/>
              </w:rPr>
              <w:t xml:space="preserve"> cyn belled a fod yr unigolyn yn deall y canlyniad. Yn wahanol i hyn, yn y maes plant, y prif fframwaith yw’r Ddeddf Plant 1989</w:t>
            </w:r>
            <w:r w:rsidR="00F9375D" w:rsidRPr="00175991">
              <w:rPr>
                <w:sz w:val="22"/>
                <w:szCs w:val="22"/>
                <w:lang w:val="cy-GB"/>
              </w:rPr>
              <w:t>, ac y prif ystyriaeth yw lles y plentyn</w:t>
            </w:r>
            <w:r w:rsidR="00DB30E1" w:rsidRPr="00175991">
              <w:rPr>
                <w:sz w:val="22"/>
                <w:szCs w:val="22"/>
                <w:lang w:val="cy-GB"/>
              </w:rPr>
              <w:t>, ac nid oes gan blentyn yr un lefel o ymreolaeth gyfreithiol.</w:t>
            </w:r>
            <w:r w:rsidR="003C70DF" w:rsidRPr="00175991">
              <w:rPr>
                <w:sz w:val="22"/>
                <w:szCs w:val="22"/>
                <w:lang w:val="cy-GB"/>
              </w:rPr>
              <w:t xml:space="preserve"> </w:t>
            </w:r>
            <w:r w:rsidR="00DB30E1" w:rsidRPr="00175991">
              <w:rPr>
                <w:sz w:val="22"/>
                <w:szCs w:val="22"/>
                <w:lang w:val="cy-GB"/>
              </w:rPr>
              <w:t>Canolbwynti</w:t>
            </w:r>
            <w:r w:rsidR="00626B0D" w:rsidRPr="00175991">
              <w:rPr>
                <w:sz w:val="22"/>
                <w:szCs w:val="22"/>
                <w:lang w:val="cy-GB"/>
              </w:rPr>
              <w:t>r</w:t>
            </w:r>
            <w:r w:rsidR="00DB30E1" w:rsidRPr="00175991">
              <w:rPr>
                <w:sz w:val="22"/>
                <w:szCs w:val="22"/>
                <w:lang w:val="cy-GB"/>
              </w:rPr>
              <w:t xml:space="preserve"> ar atal niwed ac ymateb ar frys </w:t>
            </w:r>
            <w:r w:rsidR="003C70DF" w:rsidRPr="00175991">
              <w:rPr>
                <w:sz w:val="22"/>
                <w:szCs w:val="22"/>
                <w:lang w:val="cy-GB"/>
              </w:rPr>
              <w:t xml:space="preserve">a </w:t>
            </w:r>
            <w:r w:rsidR="00DB30E1" w:rsidRPr="00175991">
              <w:rPr>
                <w:sz w:val="22"/>
                <w:szCs w:val="22"/>
                <w:lang w:val="cy-GB"/>
              </w:rPr>
              <w:t>pan fo rhieni’n methu</w:t>
            </w:r>
            <w:r w:rsidR="003C70DF" w:rsidRPr="00175991">
              <w:rPr>
                <w:sz w:val="22"/>
                <w:szCs w:val="22"/>
                <w:lang w:val="cy-GB"/>
              </w:rPr>
              <w:t xml:space="preserve"> diogelu plant</w:t>
            </w:r>
            <w:r w:rsidR="00DB30E1" w:rsidRPr="00175991">
              <w:rPr>
                <w:sz w:val="22"/>
                <w:szCs w:val="22"/>
                <w:lang w:val="cy-GB"/>
              </w:rPr>
              <w:t>, mae Awdurdodau</w:t>
            </w:r>
            <w:r w:rsidR="00FA61FD" w:rsidRPr="00175991">
              <w:rPr>
                <w:sz w:val="22"/>
                <w:szCs w:val="22"/>
                <w:lang w:val="cy-GB"/>
              </w:rPr>
              <w:t xml:space="preserve"> Lleol yn ymyrryd yn sylweddol</w:t>
            </w:r>
            <w:r w:rsidR="003C70DF" w:rsidRPr="00175991">
              <w:rPr>
                <w:sz w:val="22"/>
                <w:szCs w:val="22"/>
                <w:lang w:val="cy-GB"/>
              </w:rPr>
              <w:t>.</w:t>
            </w:r>
          </w:p>
          <w:p w14:paraId="32166448" w14:textId="77777777" w:rsidR="008B0B51" w:rsidRPr="00175991" w:rsidRDefault="008B0B51" w:rsidP="0049358F">
            <w:pPr>
              <w:jc w:val="both"/>
              <w:rPr>
                <w:sz w:val="22"/>
                <w:szCs w:val="22"/>
                <w:lang w:val="cy-GB"/>
              </w:rPr>
            </w:pPr>
          </w:p>
          <w:p w14:paraId="6EA12F3E" w14:textId="7B032CC9" w:rsidR="00C9368D" w:rsidRPr="00175991" w:rsidRDefault="00C9368D" w:rsidP="0049358F">
            <w:pPr>
              <w:jc w:val="both"/>
              <w:rPr>
                <w:sz w:val="22"/>
                <w:szCs w:val="22"/>
                <w:lang w:val="cy-GB"/>
              </w:rPr>
            </w:pPr>
            <w:r w:rsidRPr="00175991">
              <w:rPr>
                <w:sz w:val="22"/>
                <w:szCs w:val="22"/>
                <w:lang w:val="cy-GB"/>
              </w:rPr>
              <w:t>Gellir ystyried bod gwahaniaethau clir yn y dyletswyddau sta</w:t>
            </w:r>
            <w:r w:rsidR="003C1C6F" w:rsidRPr="00175991">
              <w:rPr>
                <w:sz w:val="22"/>
                <w:szCs w:val="22"/>
                <w:lang w:val="cy-GB"/>
              </w:rPr>
              <w:t>tudol</w:t>
            </w:r>
            <w:r w:rsidR="00433D75" w:rsidRPr="00175991">
              <w:rPr>
                <w:sz w:val="22"/>
                <w:szCs w:val="22"/>
                <w:lang w:val="cy-GB"/>
              </w:rPr>
              <w:t xml:space="preserve"> wrth ymarfer</w:t>
            </w:r>
            <w:r w:rsidR="006654C1" w:rsidRPr="00175991">
              <w:rPr>
                <w:sz w:val="22"/>
                <w:szCs w:val="22"/>
                <w:lang w:val="cy-GB"/>
              </w:rPr>
              <w:t>. Y</w:t>
            </w:r>
            <w:r w:rsidR="00433D75" w:rsidRPr="00175991">
              <w:rPr>
                <w:sz w:val="22"/>
                <w:szCs w:val="22"/>
                <w:lang w:val="cy-GB"/>
              </w:rPr>
              <w:t>n y maes oedolion o dan adran 126 y DDGCALL Cymru 2014</w:t>
            </w:r>
            <w:r w:rsidR="00EE4547" w:rsidRPr="00175991">
              <w:rPr>
                <w:sz w:val="22"/>
                <w:szCs w:val="22"/>
                <w:lang w:val="cy-GB"/>
              </w:rPr>
              <w:t xml:space="preserve"> – gosodwyd dyletswydd i ymholi, cefnogi a gweithio mewn partneriaeth ond nid yw’r dyletswydd hwn yn golygu bod angen ymyrryd </w:t>
            </w:r>
            <w:r w:rsidR="00504FF8" w:rsidRPr="00175991">
              <w:rPr>
                <w:sz w:val="22"/>
                <w:szCs w:val="22"/>
                <w:lang w:val="cy-GB"/>
              </w:rPr>
              <w:t xml:space="preserve">os oes galluedd ac os yw’r unigolyn yn gwrthod y cymorth. Yn groes i hyn, mae’r Ddeddf Plant 1989 yn </w:t>
            </w:r>
            <w:r w:rsidR="003C00B0" w:rsidRPr="00175991">
              <w:rPr>
                <w:sz w:val="22"/>
                <w:szCs w:val="22"/>
                <w:lang w:val="cy-GB"/>
              </w:rPr>
              <w:t>gosod dyletswydd i gynnal ymholiad adran 47, amddiffyn, asesu anghenion ac i ymateb hyd yn oed pe bae’r rhiant yn anghytuno ac yn gwrthod y cymorth.</w:t>
            </w:r>
          </w:p>
          <w:p w14:paraId="55DF851F" w14:textId="77777777" w:rsidR="00FA61FD" w:rsidRPr="00175991" w:rsidRDefault="00FA61FD" w:rsidP="0094252B">
            <w:pPr>
              <w:jc w:val="both"/>
              <w:rPr>
                <w:color w:val="FF0000"/>
                <w:sz w:val="22"/>
                <w:szCs w:val="22"/>
                <w:lang w:val="cy-GB"/>
              </w:rPr>
            </w:pPr>
          </w:p>
          <w:p w14:paraId="2C78E218" w14:textId="691FE4C3" w:rsidR="00876945" w:rsidRPr="00175991" w:rsidRDefault="003C00B0" w:rsidP="0094252B">
            <w:pPr>
              <w:jc w:val="both"/>
              <w:rPr>
                <w:color w:val="auto"/>
                <w:sz w:val="22"/>
                <w:szCs w:val="22"/>
                <w:lang w:val="cy-GB"/>
              </w:rPr>
            </w:pPr>
            <w:r w:rsidRPr="00175991">
              <w:rPr>
                <w:color w:val="auto"/>
                <w:sz w:val="22"/>
                <w:szCs w:val="22"/>
                <w:lang w:val="cy-GB"/>
              </w:rPr>
              <w:t xml:space="preserve">Mae cydsyniad yn </w:t>
            </w:r>
            <w:r w:rsidR="001E2076" w:rsidRPr="00175991">
              <w:rPr>
                <w:color w:val="auto"/>
                <w:sz w:val="22"/>
                <w:szCs w:val="22"/>
                <w:lang w:val="cy-GB"/>
              </w:rPr>
              <w:t xml:space="preserve">elfen hanfodol wrth ystyried y gwahaniaeth rhwng </w:t>
            </w:r>
            <w:r w:rsidR="001B2D5A" w:rsidRPr="00175991">
              <w:rPr>
                <w:color w:val="auto"/>
                <w:sz w:val="22"/>
                <w:szCs w:val="22"/>
                <w:lang w:val="cy-GB"/>
              </w:rPr>
              <w:t>d</w:t>
            </w:r>
            <w:r w:rsidR="001E2076" w:rsidRPr="00175991">
              <w:rPr>
                <w:color w:val="auto"/>
                <w:sz w:val="22"/>
                <w:szCs w:val="22"/>
                <w:lang w:val="cy-GB"/>
              </w:rPr>
              <w:t xml:space="preserve">diogelu oedolion a phlant, gyda oedolion, </w:t>
            </w:r>
            <w:r w:rsidR="001926A9" w:rsidRPr="00175991">
              <w:rPr>
                <w:color w:val="auto"/>
                <w:sz w:val="22"/>
                <w:szCs w:val="22"/>
                <w:lang w:val="cy-GB"/>
              </w:rPr>
              <w:t xml:space="preserve">mae Gweithdrefnau Diogelu Cymru (2026) yn nodi bod angen cydsyniad </w:t>
            </w:r>
            <w:r w:rsidR="00F91C67" w:rsidRPr="00175991">
              <w:rPr>
                <w:color w:val="auto"/>
                <w:sz w:val="22"/>
                <w:szCs w:val="22"/>
                <w:lang w:val="cy-GB"/>
              </w:rPr>
              <w:t>yr oedolyn pan yn bosib</w:t>
            </w:r>
            <w:r w:rsidR="001B2D5A" w:rsidRPr="00175991">
              <w:rPr>
                <w:color w:val="auto"/>
                <w:sz w:val="22"/>
                <w:szCs w:val="22"/>
                <w:lang w:val="cy-GB"/>
              </w:rPr>
              <w:t>l</w:t>
            </w:r>
            <w:r w:rsidR="00F91C67" w:rsidRPr="00175991">
              <w:rPr>
                <w:color w:val="auto"/>
                <w:sz w:val="22"/>
                <w:szCs w:val="22"/>
                <w:lang w:val="cy-GB"/>
              </w:rPr>
              <w:t xml:space="preserve">, ac mae eithriad yw peidio </w:t>
            </w:r>
            <w:r w:rsidR="001B742B" w:rsidRPr="00175991">
              <w:rPr>
                <w:color w:val="auto"/>
                <w:sz w:val="22"/>
                <w:szCs w:val="22"/>
                <w:lang w:val="cy-GB"/>
              </w:rPr>
              <w:t xml:space="preserve">a </w:t>
            </w:r>
            <w:r w:rsidR="00F91C67" w:rsidRPr="00175991">
              <w:rPr>
                <w:color w:val="auto"/>
                <w:sz w:val="22"/>
                <w:szCs w:val="22"/>
                <w:lang w:val="cy-GB"/>
              </w:rPr>
              <w:t xml:space="preserve">chael cydsyniad mewn amgylchiadau </w:t>
            </w:r>
            <w:r w:rsidR="0005727C" w:rsidRPr="00175991">
              <w:rPr>
                <w:color w:val="auto"/>
                <w:sz w:val="22"/>
                <w:szCs w:val="22"/>
                <w:lang w:val="cy-GB"/>
              </w:rPr>
              <w:t>penodol gyda risg o niwed. Yn groes i hyn, pan mae plentyn mewn perygl o gamdriniaeth neu esgeulustod</w:t>
            </w:r>
            <w:r w:rsidR="00671F69" w:rsidRPr="00175991">
              <w:rPr>
                <w:color w:val="auto"/>
                <w:sz w:val="22"/>
                <w:szCs w:val="22"/>
                <w:lang w:val="cy-GB"/>
              </w:rPr>
              <w:t xml:space="preserve">, nid yw cydsyniad </w:t>
            </w:r>
            <w:r w:rsidR="00626B0D" w:rsidRPr="00175991">
              <w:rPr>
                <w:color w:val="auto"/>
                <w:sz w:val="22"/>
                <w:szCs w:val="22"/>
                <w:lang w:val="cy-GB"/>
              </w:rPr>
              <w:t>y</w:t>
            </w:r>
            <w:r w:rsidR="00671F69" w:rsidRPr="00175991">
              <w:rPr>
                <w:color w:val="auto"/>
                <w:sz w:val="22"/>
                <w:szCs w:val="22"/>
                <w:lang w:val="cy-GB"/>
              </w:rPr>
              <w:t xml:space="preserve"> plenty</w:t>
            </w:r>
            <w:r w:rsidR="001B742B" w:rsidRPr="00175991">
              <w:rPr>
                <w:color w:val="auto"/>
                <w:sz w:val="22"/>
                <w:szCs w:val="22"/>
                <w:lang w:val="cy-GB"/>
              </w:rPr>
              <w:t>n</w:t>
            </w:r>
            <w:r w:rsidR="00671F69" w:rsidRPr="00175991">
              <w:rPr>
                <w:color w:val="auto"/>
                <w:sz w:val="22"/>
                <w:szCs w:val="22"/>
                <w:lang w:val="cy-GB"/>
              </w:rPr>
              <w:t xml:space="preserve"> y</w:t>
            </w:r>
            <w:r w:rsidR="001B742B" w:rsidRPr="00175991">
              <w:rPr>
                <w:color w:val="auto"/>
                <w:sz w:val="22"/>
                <w:szCs w:val="22"/>
                <w:lang w:val="cy-GB"/>
              </w:rPr>
              <w:t>n</w:t>
            </w:r>
            <w:r w:rsidR="00671F69" w:rsidRPr="00175991">
              <w:rPr>
                <w:color w:val="auto"/>
                <w:sz w:val="22"/>
                <w:szCs w:val="22"/>
                <w:lang w:val="cy-GB"/>
              </w:rPr>
              <w:t xml:space="preserve"> </w:t>
            </w:r>
            <w:r w:rsidR="001B742B" w:rsidRPr="00175991">
              <w:rPr>
                <w:color w:val="auto"/>
                <w:sz w:val="22"/>
                <w:szCs w:val="22"/>
                <w:lang w:val="cy-GB"/>
              </w:rPr>
              <w:t>d</w:t>
            </w:r>
            <w:r w:rsidR="00671F69" w:rsidRPr="00175991">
              <w:rPr>
                <w:color w:val="auto"/>
                <w:sz w:val="22"/>
                <w:szCs w:val="22"/>
                <w:lang w:val="cy-GB"/>
              </w:rPr>
              <w:t xml:space="preserve">dewis yn y </w:t>
            </w:r>
            <w:proofErr w:type="spellStart"/>
            <w:r w:rsidR="00671F69" w:rsidRPr="00175991">
              <w:rPr>
                <w:color w:val="auto"/>
                <w:sz w:val="22"/>
                <w:szCs w:val="22"/>
                <w:lang w:val="cy-GB"/>
              </w:rPr>
              <w:t>factor</w:t>
            </w:r>
            <w:proofErr w:type="spellEnd"/>
            <w:r w:rsidR="00671F69" w:rsidRPr="00175991">
              <w:rPr>
                <w:color w:val="auto"/>
                <w:sz w:val="22"/>
                <w:szCs w:val="22"/>
                <w:lang w:val="cy-GB"/>
              </w:rPr>
              <w:t xml:space="preserve"> gan fod y ffocws ar ddiogelwch uniongyrchol y plenty</w:t>
            </w:r>
            <w:r w:rsidR="001B742B" w:rsidRPr="00175991">
              <w:rPr>
                <w:color w:val="auto"/>
                <w:sz w:val="22"/>
                <w:szCs w:val="22"/>
                <w:lang w:val="cy-GB"/>
              </w:rPr>
              <w:t>n</w:t>
            </w:r>
            <w:r w:rsidR="00671F69" w:rsidRPr="00175991">
              <w:rPr>
                <w:color w:val="auto"/>
                <w:sz w:val="22"/>
                <w:szCs w:val="22"/>
                <w:lang w:val="cy-GB"/>
              </w:rPr>
              <w:t>, lles a datblygiad. Er hyn,</w:t>
            </w:r>
            <w:r w:rsidR="00E71062" w:rsidRPr="00175991">
              <w:rPr>
                <w:color w:val="auto"/>
                <w:sz w:val="22"/>
                <w:szCs w:val="22"/>
                <w:lang w:val="cy-GB"/>
              </w:rPr>
              <w:t xml:space="preserve"> </w:t>
            </w:r>
            <w:r w:rsidR="00DC5969" w:rsidRPr="00175991">
              <w:rPr>
                <w:color w:val="auto"/>
                <w:sz w:val="22"/>
                <w:szCs w:val="22"/>
                <w:lang w:val="cy-GB"/>
              </w:rPr>
              <w:t>yn y maes plant, mae</w:t>
            </w:r>
            <w:r w:rsidR="001A7027" w:rsidRPr="00175991">
              <w:rPr>
                <w:color w:val="auto"/>
                <w:sz w:val="22"/>
                <w:szCs w:val="22"/>
                <w:lang w:val="cy-GB"/>
              </w:rPr>
              <w:t xml:space="preserve"> plentyn yn gallu bod yn </w:t>
            </w:r>
            <w:r w:rsidR="001A7027" w:rsidRPr="00175991">
              <w:rPr>
                <w:i/>
                <w:iCs/>
                <w:color w:val="auto"/>
                <w:sz w:val="22"/>
                <w:szCs w:val="22"/>
                <w:lang w:val="cy-GB"/>
              </w:rPr>
              <w:t>‘</w:t>
            </w:r>
            <w:proofErr w:type="spellStart"/>
            <w:r w:rsidR="001A7027" w:rsidRPr="00175991">
              <w:rPr>
                <w:i/>
                <w:iCs/>
                <w:color w:val="auto"/>
                <w:sz w:val="22"/>
                <w:szCs w:val="22"/>
                <w:lang w:val="cy-GB"/>
              </w:rPr>
              <w:t>Gillik</w:t>
            </w:r>
            <w:proofErr w:type="spellEnd"/>
            <w:r w:rsidR="001A7027" w:rsidRPr="00175991">
              <w:rPr>
                <w:i/>
                <w:iCs/>
                <w:color w:val="auto"/>
                <w:sz w:val="22"/>
                <w:szCs w:val="22"/>
                <w:lang w:val="cy-GB"/>
              </w:rPr>
              <w:t xml:space="preserve"> </w:t>
            </w:r>
            <w:proofErr w:type="spellStart"/>
            <w:r w:rsidR="001A7027" w:rsidRPr="00175991">
              <w:rPr>
                <w:i/>
                <w:iCs/>
                <w:color w:val="auto"/>
                <w:sz w:val="22"/>
                <w:szCs w:val="22"/>
                <w:lang w:val="cy-GB"/>
              </w:rPr>
              <w:t>Competent</w:t>
            </w:r>
            <w:proofErr w:type="spellEnd"/>
            <w:r w:rsidR="001A7027" w:rsidRPr="00175991">
              <w:rPr>
                <w:i/>
                <w:iCs/>
                <w:color w:val="auto"/>
                <w:sz w:val="22"/>
                <w:szCs w:val="22"/>
                <w:lang w:val="cy-GB"/>
              </w:rPr>
              <w:t>’</w:t>
            </w:r>
            <w:r w:rsidR="00A57450" w:rsidRPr="00175991">
              <w:rPr>
                <w:i/>
                <w:iCs/>
                <w:color w:val="auto"/>
                <w:sz w:val="22"/>
                <w:szCs w:val="22"/>
                <w:lang w:val="cy-GB"/>
              </w:rPr>
              <w:t xml:space="preserve"> </w:t>
            </w:r>
            <w:r w:rsidR="008358A3" w:rsidRPr="00175991">
              <w:rPr>
                <w:i/>
                <w:iCs/>
                <w:color w:val="auto"/>
                <w:sz w:val="22"/>
                <w:szCs w:val="22"/>
                <w:lang w:val="cy-GB"/>
              </w:rPr>
              <w:t xml:space="preserve">– </w:t>
            </w:r>
            <w:r w:rsidR="004C3422" w:rsidRPr="00175991">
              <w:rPr>
                <w:i/>
                <w:iCs/>
                <w:color w:val="auto"/>
                <w:sz w:val="22"/>
                <w:szCs w:val="22"/>
                <w:lang w:val="cy-GB"/>
              </w:rPr>
              <w:t xml:space="preserve">ble </w:t>
            </w:r>
            <w:r w:rsidR="008358A3" w:rsidRPr="00175991">
              <w:rPr>
                <w:i/>
                <w:iCs/>
                <w:color w:val="auto"/>
                <w:sz w:val="22"/>
                <w:szCs w:val="22"/>
                <w:lang w:val="cy-GB"/>
              </w:rPr>
              <w:t>mae’n rhaid i ymarferwyr benderfynu</w:t>
            </w:r>
            <w:r w:rsidR="000A7237" w:rsidRPr="00175991">
              <w:rPr>
                <w:i/>
                <w:iCs/>
                <w:color w:val="auto"/>
                <w:sz w:val="22"/>
                <w:szCs w:val="22"/>
                <w:lang w:val="cy-GB"/>
              </w:rPr>
              <w:t xml:space="preserve"> a oes gan blentyn o dan 16 mlwydd oed y lefel angenrheidiol o aeddfedrwydd a dealltwriaeth I roi cydsyniad dilys</w:t>
            </w:r>
            <w:r w:rsidR="00A548DE" w:rsidRPr="00175991">
              <w:rPr>
                <w:i/>
                <w:iCs/>
                <w:color w:val="auto"/>
                <w:sz w:val="22"/>
                <w:szCs w:val="22"/>
                <w:lang w:val="cy-GB"/>
              </w:rPr>
              <w:t>, ac mae’r egwyddor yn adlewyrchu y trawsnewid o blentyn I oedolyn (</w:t>
            </w:r>
            <w:r w:rsidR="004C3422" w:rsidRPr="00175991">
              <w:rPr>
                <w:i/>
                <w:iCs/>
                <w:color w:val="auto"/>
                <w:sz w:val="22"/>
                <w:szCs w:val="22"/>
                <w:lang w:val="cy-GB"/>
              </w:rPr>
              <w:t>Griffith, 2016</w:t>
            </w:r>
            <w:r w:rsidR="00A548DE" w:rsidRPr="00175991">
              <w:rPr>
                <w:i/>
                <w:iCs/>
                <w:color w:val="auto"/>
                <w:sz w:val="22"/>
                <w:szCs w:val="22"/>
                <w:lang w:val="cy-GB"/>
              </w:rPr>
              <w:t xml:space="preserve">). Daeth y </w:t>
            </w:r>
            <w:proofErr w:type="spellStart"/>
            <w:r w:rsidR="00A548DE" w:rsidRPr="00175991">
              <w:rPr>
                <w:i/>
                <w:iCs/>
                <w:color w:val="auto"/>
                <w:sz w:val="22"/>
                <w:szCs w:val="22"/>
                <w:lang w:val="cy-GB"/>
              </w:rPr>
              <w:t>Gillik</w:t>
            </w:r>
            <w:proofErr w:type="spellEnd"/>
            <w:r w:rsidR="00A548DE" w:rsidRPr="00175991">
              <w:rPr>
                <w:i/>
                <w:iCs/>
                <w:color w:val="auto"/>
                <w:sz w:val="22"/>
                <w:szCs w:val="22"/>
                <w:lang w:val="cy-GB"/>
              </w:rPr>
              <w:t xml:space="preserve"> </w:t>
            </w:r>
            <w:proofErr w:type="spellStart"/>
            <w:r w:rsidR="00A548DE" w:rsidRPr="00175991">
              <w:rPr>
                <w:i/>
                <w:iCs/>
                <w:color w:val="auto"/>
                <w:sz w:val="22"/>
                <w:szCs w:val="22"/>
                <w:lang w:val="cy-GB"/>
              </w:rPr>
              <w:t>Competent</w:t>
            </w:r>
            <w:proofErr w:type="spellEnd"/>
            <w:r w:rsidR="00A548DE" w:rsidRPr="00175991">
              <w:rPr>
                <w:i/>
                <w:iCs/>
                <w:color w:val="auto"/>
                <w:sz w:val="22"/>
                <w:szCs w:val="22"/>
                <w:lang w:val="cy-GB"/>
              </w:rPr>
              <w:t xml:space="preserve"> I rym yn dilyn achos llys ‘</w:t>
            </w:r>
            <w:proofErr w:type="spellStart"/>
            <w:r w:rsidR="00A548DE" w:rsidRPr="00175991">
              <w:rPr>
                <w:i/>
                <w:iCs/>
                <w:color w:val="auto"/>
                <w:sz w:val="22"/>
                <w:szCs w:val="22"/>
                <w:lang w:val="cy-GB"/>
              </w:rPr>
              <w:t>G</w:t>
            </w:r>
            <w:r w:rsidR="00876945" w:rsidRPr="00175991">
              <w:rPr>
                <w:i/>
                <w:iCs/>
                <w:color w:val="auto"/>
                <w:sz w:val="22"/>
                <w:szCs w:val="22"/>
                <w:lang w:val="cy-GB"/>
              </w:rPr>
              <w:t>illick</w:t>
            </w:r>
            <w:proofErr w:type="spellEnd"/>
            <w:r w:rsidR="00876945" w:rsidRPr="00175991">
              <w:rPr>
                <w:i/>
                <w:iCs/>
                <w:color w:val="auto"/>
                <w:sz w:val="22"/>
                <w:szCs w:val="22"/>
                <w:lang w:val="cy-GB"/>
              </w:rPr>
              <w:t xml:space="preserve"> v West </w:t>
            </w:r>
            <w:proofErr w:type="spellStart"/>
            <w:r w:rsidR="00876945" w:rsidRPr="00175991">
              <w:rPr>
                <w:i/>
                <w:iCs/>
                <w:color w:val="auto"/>
                <w:sz w:val="22"/>
                <w:szCs w:val="22"/>
                <w:lang w:val="cy-GB"/>
              </w:rPr>
              <w:t>Nortolfk</w:t>
            </w:r>
            <w:proofErr w:type="spellEnd"/>
            <w:r w:rsidR="00876945" w:rsidRPr="00175991">
              <w:rPr>
                <w:i/>
                <w:iCs/>
                <w:color w:val="auto"/>
                <w:sz w:val="22"/>
                <w:szCs w:val="22"/>
                <w:lang w:val="cy-GB"/>
              </w:rPr>
              <w:t xml:space="preserve"> [1985]’ </w:t>
            </w:r>
            <w:r w:rsidR="00876945" w:rsidRPr="00175991">
              <w:rPr>
                <w:color w:val="auto"/>
                <w:sz w:val="22"/>
                <w:szCs w:val="22"/>
                <w:lang w:val="cy-GB"/>
              </w:rPr>
              <w:t>a oedd yn ymwneud a gallu p</w:t>
            </w:r>
            <w:r w:rsidR="003B1BEE" w:rsidRPr="00175991">
              <w:rPr>
                <w:color w:val="auto"/>
                <w:sz w:val="22"/>
                <w:szCs w:val="22"/>
                <w:lang w:val="cy-GB"/>
              </w:rPr>
              <w:t>lentyn</w:t>
            </w:r>
            <w:r w:rsidR="00303DEC" w:rsidRPr="00175991">
              <w:rPr>
                <w:color w:val="auto"/>
                <w:sz w:val="22"/>
                <w:szCs w:val="22"/>
                <w:lang w:val="cy-GB"/>
              </w:rPr>
              <w:t xml:space="preserve"> i </w:t>
            </w:r>
            <w:r w:rsidR="00626B0D" w:rsidRPr="00175991">
              <w:rPr>
                <w:color w:val="auto"/>
                <w:sz w:val="22"/>
                <w:szCs w:val="22"/>
                <w:lang w:val="cy-GB"/>
              </w:rPr>
              <w:t>g</w:t>
            </w:r>
            <w:r w:rsidR="00303DEC" w:rsidRPr="00175991">
              <w:rPr>
                <w:color w:val="auto"/>
                <w:sz w:val="22"/>
                <w:szCs w:val="22"/>
                <w:lang w:val="cy-GB"/>
              </w:rPr>
              <w:t>ydsynio I driniaeth meddygol.</w:t>
            </w:r>
          </w:p>
          <w:p w14:paraId="267256A7" w14:textId="77777777" w:rsidR="00876945" w:rsidRPr="00175991" w:rsidRDefault="00876945" w:rsidP="0094252B">
            <w:pPr>
              <w:jc w:val="both"/>
              <w:rPr>
                <w:color w:val="auto"/>
                <w:sz w:val="22"/>
                <w:szCs w:val="22"/>
                <w:lang w:val="cy-GB"/>
              </w:rPr>
            </w:pPr>
          </w:p>
          <w:p w14:paraId="5E667A6A" w14:textId="4BBE14EF" w:rsidR="0035773A" w:rsidRPr="00175991" w:rsidRDefault="0035773A" w:rsidP="0094252B">
            <w:pPr>
              <w:jc w:val="both"/>
              <w:rPr>
                <w:color w:val="auto"/>
                <w:sz w:val="22"/>
                <w:szCs w:val="22"/>
                <w:lang w:val="cy-GB"/>
              </w:rPr>
            </w:pPr>
            <w:r w:rsidRPr="00175991">
              <w:rPr>
                <w:color w:val="auto"/>
                <w:sz w:val="22"/>
                <w:szCs w:val="22"/>
                <w:lang w:val="cy-GB"/>
              </w:rPr>
              <w:lastRenderedPageBreak/>
              <w:t>Mewn maes oedolion, mae llais</w:t>
            </w:r>
            <w:r w:rsidR="008251D3" w:rsidRPr="00175991">
              <w:rPr>
                <w:color w:val="auto"/>
                <w:sz w:val="22"/>
                <w:szCs w:val="22"/>
                <w:lang w:val="cy-GB"/>
              </w:rPr>
              <w:t xml:space="preserve">, dewis a rheolaeth yn brif ffocws o dan y DDGCALL (Cymru) 2014, a dull person ganolog yw sail pob cam o’r gwaith. </w:t>
            </w:r>
            <w:r w:rsidR="004D27AA" w:rsidRPr="00175991">
              <w:rPr>
                <w:color w:val="auto"/>
                <w:sz w:val="22"/>
                <w:szCs w:val="22"/>
                <w:lang w:val="cy-GB"/>
              </w:rPr>
              <w:t>Mewn diogelu maes plant, mae llais y plentyn yn ran hollbwysig o’r asesiad</w:t>
            </w:r>
            <w:r w:rsidR="00D14C9E" w:rsidRPr="00175991">
              <w:rPr>
                <w:color w:val="auto"/>
                <w:sz w:val="22"/>
                <w:szCs w:val="22"/>
                <w:lang w:val="cy-GB"/>
              </w:rPr>
              <w:t xml:space="preserve">, yn enwedig pan ceir ddatgeliadau, ond nid yw llais y plentyn bob amser yn pennu y canlyniad </w:t>
            </w:r>
            <w:r w:rsidR="00EB1469" w:rsidRPr="00175991">
              <w:rPr>
                <w:color w:val="auto"/>
                <w:sz w:val="22"/>
                <w:szCs w:val="22"/>
                <w:lang w:val="cy-GB"/>
              </w:rPr>
              <w:t xml:space="preserve">oherwydd mae’n gyffredin mewn gwaith plant I nifer o blant guddio neu </w:t>
            </w:r>
            <w:r w:rsidR="00FA0971" w:rsidRPr="00175991">
              <w:rPr>
                <w:color w:val="auto"/>
                <w:sz w:val="22"/>
                <w:szCs w:val="22"/>
                <w:lang w:val="cy-GB"/>
              </w:rPr>
              <w:t>leihau yr hyn mae eu rhieni neu eu gofalwyr yn ei wneud</w:t>
            </w:r>
            <w:r w:rsidR="00175991" w:rsidRPr="00175991">
              <w:rPr>
                <w:color w:val="auto"/>
                <w:sz w:val="22"/>
                <w:szCs w:val="22"/>
                <w:lang w:val="cy-GB"/>
              </w:rPr>
              <w:t xml:space="preserve"> gan eu bod yn gwarchod eu rhieni ar adegau</w:t>
            </w:r>
            <w:r w:rsidR="00FA0971" w:rsidRPr="00175991">
              <w:rPr>
                <w:color w:val="auto"/>
                <w:sz w:val="22"/>
                <w:szCs w:val="22"/>
                <w:lang w:val="cy-GB"/>
              </w:rPr>
              <w:t>.</w:t>
            </w:r>
            <w:r w:rsidR="00D14C9E" w:rsidRPr="00175991">
              <w:rPr>
                <w:color w:val="auto"/>
                <w:sz w:val="22"/>
                <w:szCs w:val="22"/>
                <w:lang w:val="cy-GB"/>
              </w:rPr>
              <w:t xml:space="preserve"> </w:t>
            </w:r>
          </w:p>
          <w:p w14:paraId="04285720" w14:textId="77777777" w:rsidR="00FC0334" w:rsidRPr="00175991" w:rsidRDefault="00FC0334" w:rsidP="0049358F">
            <w:pPr>
              <w:jc w:val="both"/>
              <w:rPr>
                <w:sz w:val="22"/>
                <w:szCs w:val="22"/>
                <w:lang w:val="cy-GB"/>
              </w:rPr>
            </w:pPr>
          </w:p>
          <w:p w14:paraId="1AA3081F" w14:textId="77777777" w:rsidR="00FC0334" w:rsidRPr="00175991" w:rsidRDefault="00FC0334" w:rsidP="0049358F">
            <w:pPr>
              <w:jc w:val="both"/>
              <w:rPr>
                <w:sz w:val="22"/>
                <w:szCs w:val="22"/>
                <w:lang w:val="cy-GB"/>
              </w:rPr>
            </w:pPr>
          </w:p>
          <w:p w14:paraId="7B7B4827" w14:textId="4C738E66" w:rsidR="00FC0334" w:rsidRPr="00175991" w:rsidRDefault="0097292D" w:rsidP="0049358F">
            <w:pPr>
              <w:jc w:val="both"/>
              <w:rPr>
                <w:b/>
                <w:bCs/>
                <w:i/>
                <w:iCs/>
                <w:sz w:val="22"/>
                <w:szCs w:val="22"/>
                <w:lang w:val="cy-GB"/>
              </w:rPr>
            </w:pPr>
            <w:r w:rsidRPr="00175991">
              <w:rPr>
                <w:b/>
                <w:bCs/>
                <w:i/>
                <w:iCs/>
                <w:sz w:val="22"/>
                <w:szCs w:val="22"/>
                <w:lang w:val="cy-GB"/>
              </w:rPr>
              <w:t>Cyfrif geiriau:</w:t>
            </w:r>
            <w:r w:rsidR="0042690F" w:rsidRPr="00175991">
              <w:rPr>
                <w:b/>
                <w:bCs/>
                <w:i/>
                <w:iCs/>
                <w:sz w:val="22"/>
                <w:szCs w:val="22"/>
                <w:lang w:val="cy-GB"/>
              </w:rPr>
              <w:t xml:space="preserve"> </w:t>
            </w:r>
            <w:r w:rsidR="00FA0971" w:rsidRPr="00175991">
              <w:rPr>
                <w:b/>
                <w:bCs/>
                <w:i/>
                <w:iCs/>
                <w:sz w:val="22"/>
                <w:szCs w:val="22"/>
                <w:lang w:val="cy-GB"/>
              </w:rPr>
              <w:t>45</w:t>
            </w:r>
            <w:r w:rsidR="00175991">
              <w:rPr>
                <w:b/>
                <w:bCs/>
                <w:i/>
                <w:iCs/>
                <w:sz w:val="22"/>
                <w:szCs w:val="22"/>
                <w:lang w:val="cy-GB"/>
              </w:rPr>
              <w:t>8</w:t>
            </w:r>
          </w:p>
          <w:p w14:paraId="438BF787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6BA3DD84" w14:textId="34311689" w:rsidR="00FC0334" w:rsidRDefault="00497239" w:rsidP="0049358F">
            <w:pPr>
              <w:jc w:val="both"/>
              <w:rPr>
                <w:i/>
                <w:sz w:val="24"/>
                <w:szCs w:val="24"/>
                <w:lang w:val="cy-GB"/>
              </w:rPr>
            </w:pPr>
            <w:r w:rsidRPr="00497239">
              <w:rPr>
                <w:i/>
                <w:sz w:val="24"/>
                <w:szCs w:val="24"/>
                <w:lang w:val="cy-GB"/>
              </w:rPr>
              <w:t xml:space="preserve">400 o eiriau (+/- 10%: dylech gynnwys nifer y geiriau ar ddiwedd pob </w:t>
            </w:r>
            <w:r w:rsidR="000F580B">
              <w:rPr>
                <w:i/>
                <w:sz w:val="24"/>
                <w:szCs w:val="24"/>
                <w:lang w:val="cy-GB"/>
              </w:rPr>
              <w:t>ad</w:t>
            </w:r>
            <w:r w:rsidRPr="00497239">
              <w:rPr>
                <w:i/>
                <w:sz w:val="24"/>
                <w:szCs w:val="24"/>
                <w:lang w:val="cy-GB"/>
              </w:rPr>
              <w:t>ran).</w:t>
            </w:r>
          </w:p>
          <w:p w14:paraId="25F26F09" w14:textId="77777777" w:rsidR="00E10988" w:rsidRPr="005117F4" w:rsidRDefault="00E10988" w:rsidP="00FA0971">
            <w:pPr>
              <w:rPr>
                <w:sz w:val="24"/>
                <w:szCs w:val="24"/>
              </w:rPr>
            </w:pPr>
          </w:p>
          <w:p w14:paraId="08760B3D" w14:textId="77777777" w:rsidR="00FA0971" w:rsidRPr="00707723" w:rsidRDefault="00FA0971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</w:tc>
      </w:tr>
    </w:tbl>
    <w:p w14:paraId="76FCF233" w14:textId="77777777" w:rsidR="00FC0334" w:rsidRPr="00707723" w:rsidRDefault="00FC0334" w:rsidP="00FC0334">
      <w:pPr>
        <w:rPr>
          <w:sz w:val="24"/>
          <w:szCs w:val="24"/>
          <w:lang w:val="cy-GB"/>
        </w:rPr>
      </w:pPr>
    </w:p>
    <w:sectPr w:rsidR="00FC0334" w:rsidRPr="00707723" w:rsidSect="00F15354">
      <w:headerReference w:type="default" r:id="rId12"/>
      <w:footerReference w:type="default" r:id="rId13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C3B817C" w14:textId="77777777" w:rsidR="0011583C" w:rsidRDefault="0011583C">
      <w:r>
        <w:separator/>
      </w:r>
    </w:p>
  </w:endnote>
  <w:endnote w:type="continuationSeparator" w:id="0">
    <w:p w14:paraId="28A3AC79" w14:textId="77777777" w:rsidR="0011583C" w:rsidRDefault="0011583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A3DEAF" w14:textId="2CB8D270" w:rsidR="004F2D33" w:rsidRDefault="004F2D33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2</w:t>
    </w:r>
    <w:r>
      <w:rPr>
        <w:noProof/>
      </w:rPr>
      <w:t>4</w:t>
    </w:r>
    <w:r>
      <w:rPr>
        <w:noProof/>
      </w:rPr>
      <w:fldChar w:fldCharType="end"/>
    </w:r>
  </w:p>
  <w:p w14:paraId="5CA2AEEC" w14:textId="77777777" w:rsidR="004F2D33" w:rsidRPr="00E60F42" w:rsidRDefault="004F2D33" w:rsidP="004C2D3A">
    <w:pPr>
      <w:pStyle w:val="Footer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E2CF36F" w14:textId="77777777" w:rsidR="0011583C" w:rsidRDefault="0011583C">
      <w:r>
        <w:separator/>
      </w:r>
    </w:p>
  </w:footnote>
  <w:footnote w:type="continuationSeparator" w:id="0">
    <w:p w14:paraId="22561A45" w14:textId="77777777" w:rsidR="0011583C" w:rsidRDefault="0011583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053128E" w14:textId="6E92B2CD" w:rsidR="004F2D33" w:rsidRPr="00212170" w:rsidRDefault="004F2D33">
    <w:pPr>
      <w:pStyle w:val="Header"/>
      <w:rPr>
        <w:lang w:val="cy-GB"/>
      </w:rPr>
    </w:pPr>
    <w:r w:rsidRPr="00212170">
      <w:rPr>
        <w:lang w:val="cy-GB"/>
      </w:rPr>
      <w:t xml:space="preserve">Fersiwn 1_Carfan 15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00003"/>
    <w:multiLevelType w:val="singleLevel"/>
    <w:tmpl w:val="00000003"/>
    <w:name w:val="WW8Num11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cs="Wingdings"/>
        <w:szCs w:val="24"/>
      </w:rPr>
    </w:lvl>
  </w:abstractNum>
  <w:abstractNum w:abstractNumId="1" w15:restartNumberingAfterBreak="0">
    <w:nsid w:val="00000006"/>
    <w:multiLevelType w:val="singleLevel"/>
    <w:tmpl w:val="00000006"/>
    <w:name w:val="WW8Num26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cs="Wingdings"/>
      </w:rPr>
    </w:lvl>
  </w:abstractNum>
  <w:abstractNum w:abstractNumId="2" w15:restartNumberingAfterBreak="0">
    <w:nsid w:val="79627ED3"/>
    <w:multiLevelType w:val="multilevel"/>
    <w:tmpl w:val="709462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87080262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WfID" w:val="1145FB78"/>
    <w:docVar w:name="WfLastSegment" w:val="61148"/>
    <w:docVar w:name="WfProtection" w:val="1"/>
    <w:docVar w:name="WfSegPar" w:val="00010 -1 0 0 0 0 0 0"/>
    <w:docVar w:name="WfSetup" w:val="C:\Users\meinir.jones\AppData\Roaming\Microsoft\Word\STARTUP\wordfast.ini"/>
    <w:docVar w:name="WfStyles" w:val="375 WfIntNo docCells=16A ,S:\Translation\Cyfieithu\Ar Waith\MeinirArWaith\BMPF6044_ Portfolio_English_Final Feb 13th 2020-Cym.docx, | ,,Balloon Text,Body Text,Body Text 3,Comment Reference,Comment Subject,Comment Text,Default Paragraph Font,Endnote Reference,Endnote Text,Footer,Header,Heading 1,Heading 2,Hyperlink,No List,Normal,Page Number,Table Grid,Table Normal,Title,tw4winMark,"/>
  </w:docVars>
  <w:rsids>
    <w:rsidRoot w:val="002B1701"/>
    <w:rsid w:val="0000138E"/>
    <w:rsid w:val="00002C7A"/>
    <w:rsid w:val="000045B8"/>
    <w:rsid w:val="000058F6"/>
    <w:rsid w:val="00012B16"/>
    <w:rsid w:val="00012F14"/>
    <w:rsid w:val="00020EEC"/>
    <w:rsid w:val="0002440E"/>
    <w:rsid w:val="0002759A"/>
    <w:rsid w:val="00027B1F"/>
    <w:rsid w:val="0003088B"/>
    <w:rsid w:val="000325D9"/>
    <w:rsid w:val="000372B2"/>
    <w:rsid w:val="0004079F"/>
    <w:rsid w:val="00043543"/>
    <w:rsid w:val="00045B87"/>
    <w:rsid w:val="00045C07"/>
    <w:rsid w:val="00045C40"/>
    <w:rsid w:val="00046861"/>
    <w:rsid w:val="00052F43"/>
    <w:rsid w:val="00054A07"/>
    <w:rsid w:val="00055D43"/>
    <w:rsid w:val="00056FAC"/>
    <w:rsid w:val="0005727C"/>
    <w:rsid w:val="00057751"/>
    <w:rsid w:val="00062E39"/>
    <w:rsid w:val="00064063"/>
    <w:rsid w:val="0006581A"/>
    <w:rsid w:val="00074461"/>
    <w:rsid w:val="000766EC"/>
    <w:rsid w:val="00080E58"/>
    <w:rsid w:val="000838CA"/>
    <w:rsid w:val="00083D99"/>
    <w:rsid w:val="00084DA6"/>
    <w:rsid w:val="00085699"/>
    <w:rsid w:val="00090160"/>
    <w:rsid w:val="00091F52"/>
    <w:rsid w:val="00092970"/>
    <w:rsid w:val="00093720"/>
    <w:rsid w:val="000938E6"/>
    <w:rsid w:val="00093B3C"/>
    <w:rsid w:val="0009488C"/>
    <w:rsid w:val="00095C1B"/>
    <w:rsid w:val="00096D50"/>
    <w:rsid w:val="00096DEA"/>
    <w:rsid w:val="000A0071"/>
    <w:rsid w:val="000A4240"/>
    <w:rsid w:val="000A469A"/>
    <w:rsid w:val="000A584A"/>
    <w:rsid w:val="000A61CC"/>
    <w:rsid w:val="000A6458"/>
    <w:rsid w:val="000A7237"/>
    <w:rsid w:val="000C378F"/>
    <w:rsid w:val="000C6892"/>
    <w:rsid w:val="000C6FFE"/>
    <w:rsid w:val="000D0BB6"/>
    <w:rsid w:val="000D2ED2"/>
    <w:rsid w:val="000D5646"/>
    <w:rsid w:val="000D6653"/>
    <w:rsid w:val="000E0D51"/>
    <w:rsid w:val="000E26B0"/>
    <w:rsid w:val="000E37C2"/>
    <w:rsid w:val="000E38C3"/>
    <w:rsid w:val="000F1599"/>
    <w:rsid w:val="000F1769"/>
    <w:rsid w:val="000F42AE"/>
    <w:rsid w:val="000F580B"/>
    <w:rsid w:val="000F6196"/>
    <w:rsid w:val="000F6BC3"/>
    <w:rsid w:val="00100869"/>
    <w:rsid w:val="0010312C"/>
    <w:rsid w:val="0010662B"/>
    <w:rsid w:val="00106DC7"/>
    <w:rsid w:val="00110EF1"/>
    <w:rsid w:val="00112391"/>
    <w:rsid w:val="00114F52"/>
    <w:rsid w:val="0011583C"/>
    <w:rsid w:val="001164A3"/>
    <w:rsid w:val="00124976"/>
    <w:rsid w:val="00130119"/>
    <w:rsid w:val="00132812"/>
    <w:rsid w:val="001347F8"/>
    <w:rsid w:val="001359EE"/>
    <w:rsid w:val="00137BB5"/>
    <w:rsid w:val="00137E05"/>
    <w:rsid w:val="001447F6"/>
    <w:rsid w:val="00147DE3"/>
    <w:rsid w:val="00150794"/>
    <w:rsid w:val="00151DA6"/>
    <w:rsid w:val="00152B62"/>
    <w:rsid w:val="001608C4"/>
    <w:rsid w:val="001645D1"/>
    <w:rsid w:val="00164832"/>
    <w:rsid w:val="00171418"/>
    <w:rsid w:val="00175991"/>
    <w:rsid w:val="001772BF"/>
    <w:rsid w:val="001772DE"/>
    <w:rsid w:val="00180638"/>
    <w:rsid w:val="00181B47"/>
    <w:rsid w:val="001926A9"/>
    <w:rsid w:val="0019496C"/>
    <w:rsid w:val="001961CF"/>
    <w:rsid w:val="001A5053"/>
    <w:rsid w:val="001A59BB"/>
    <w:rsid w:val="001A607E"/>
    <w:rsid w:val="001A6A51"/>
    <w:rsid w:val="001A7027"/>
    <w:rsid w:val="001A79C4"/>
    <w:rsid w:val="001B2D5A"/>
    <w:rsid w:val="001B331A"/>
    <w:rsid w:val="001B4616"/>
    <w:rsid w:val="001B742B"/>
    <w:rsid w:val="001C0237"/>
    <w:rsid w:val="001C0E74"/>
    <w:rsid w:val="001C11FD"/>
    <w:rsid w:val="001C4DB8"/>
    <w:rsid w:val="001C50B8"/>
    <w:rsid w:val="001D0FB4"/>
    <w:rsid w:val="001D229F"/>
    <w:rsid w:val="001E2076"/>
    <w:rsid w:val="001E2EB6"/>
    <w:rsid w:val="001F4552"/>
    <w:rsid w:val="001F63CB"/>
    <w:rsid w:val="001F6661"/>
    <w:rsid w:val="002019EB"/>
    <w:rsid w:val="002042B5"/>
    <w:rsid w:val="00204B58"/>
    <w:rsid w:val="00205051"/>
    <w:rsid w:val="0020585D"/>
    <w:rsid w:val="00210896"/>
    <w:rsid w:val="0021135F"/>
    <w:rsid w:val="00211F65"/>
    <w:rsid w:val="00212170"/>
    <w:rsid w:val="00213834"/>
    <w:rsid w:val="00214047"/>
    <w:rsid w:val="00216563"/>
    <w:rsid w:val="0021792F"/>
    <w:rsid w:val="00220D06"/>
    <w:rsid w:val="00224575"/>
    <w:rsid w:val="002246A0"/>
    <w:rsid w:val="00226647"/>
    <w:rsid w:val="00226D31"/>
    <w:rsid w:val="00227808"/>
    <w:rsid w:val="00230439"/>
    <w:rsid w:val="00232A09"/>
    <w:rsid w:val="00235176"/>
    <w:rsid w:val="00236061"/>
    <w:rsid w:val="0024100E"/>
    <w:rsid w:val="00241C1B"/>
    <w:rsid w:val="0024288B"/>
    <w:rsid w:val="00243DB0"/>
    <w:rsid w:val="00247E40"/>
    <w:rsid w:val="00260663"/>
    <w:rsid w:val="002657E9"/>
    <w:rsid w:val="0026665E"/>
    <w:rsid w:val="0027147E"/>
    <w:rsid w:val="002716AF"/>
    <w:rsid w:val="002761F4"/>
    <w:rsid w:val="002775E1"/>
    <w:rsid w:val="00277979"/>
    <w:rsid w:val="00283A78"/>
    <w:rsid w:val="002860EA"/>
    <w:rsid w:val="00287359"/>
    <w:rsid w:val="002905E6"/>
    <w:rsid w:val="00291ADD"/>
    <w:rsid w:val="002920DF"/>
    <w:rsid w:val="00292F3D"/>
    <w:rsid w:val="00295CA1"/>
    <w:rsid w:val="002A0E51"/>
    <w:rsid w:val="002A1A44"/>
    <w:rsid w:val="002A291A"/>
    <w:rsid w:val="002A2C3A"/>
    <w:rsid w:val="002A2C54"/>
    <w:rsid w:val="002A4E2E"/>
    <w:rsid w:val="002A5604"/>
    <w:rsid w:val="002B1701"/>
    <w:rsid w:val="002B23C3"/>
    <w:rsid w:val="002B443A"/>
    <w:rsid w:val="002B5B35"/>
    <w:rsid w:val="002B7AEE"/>
    <w:rsid w:val="002C2536"/>
    <w:rsid w:val="002C256A"/>
    <w:rsid w:val="002C3031"/>
    <w:rsid w:val="002C4233"/>
    <w:rsid w:val="002C496D"/>
    <w:rsid w:val="002C56D5"/>
    <w:rsid w:val="002C7294"/>
    <w:rsid w:val="002D05EB"/>
    <w:rsid w:val="002D11A8"/>
    <w:rsid w:val="002D24A1"/>
    <w:rsid w:val="002D2F29"/>
    <w:rsid w:val="002D46C0"/>
    <w:rsid w:val="002D62C2"/>
    <w:rsid w:val="002D65D2"/>
    <w:rsid w:val="002D6B31"/>
    <w:rsid w:val="002E4AA5"/>
    <w:rsid w:val="002E6D17"/>
    <w:rsid w:val="002E7017"/>
    <w:rsid w:val="002E7F2C"/>
    <w:rsid w:val="002F1FC7"/>
    <w:rsid w:val="002F2185"/>
    <w:rsid w:val="002F29C6"/>
    <w:rsid w:val="002F4F6E"/>
    <w:rsid w:val="003015C3"/>
    <w:rsid w:val="00303DEC"/>
    <w:rsid w:val="00304F8F"/>
    <w:rsid w:val="003106DB"/>
    <w:rsid w:val="00312DAD"/>
    <w:rsid w:val="0031350A"/>
    <w:rsid w:val="003151EF"/>
    <w:rsid w:val="00315A70"/>
    <w:rsid w:val="00316815"/>
    <w:rsid w:val="003168CA"/>
    <w:rsid w:val="00320D5A"/>
    <w:rsid w:val="00321255"/>
    <w:rsid w:val="00321267"/>
    <w:rsid w:val="0032230D"/>
    <w:rsid w:val="00322A0B"/>
    <w:rsid w:val="00330881"/>
    <w:rsid w:val="00331CD2"/>
    <w:rsid w:val="00331F37"/>
    <w:rsid w:val="00332426"/>
    <w:rsid w:val="00334493"/>
    <w:rsid w:val="00335C41"/>
    <w:rsid w:val="00335FC5"/>
    <w:rsid w:val="003376E7"/>
    <w:rsid w:val="0033771E"/>
    <w:rsid w:val="00337FEF"/>
    <w:rsid w:val="00340F50"/>
    <w:rsid w:val="003415A3"/>
    <w:rsid w:val="00350074"/>
    <w:rsid w:val="00354B6D"/>
    <w:rsid w:val="00355210"/>
    <w:rsid w:val="00355CFD"/>
    <w:rsid w:val="0035773A"/>
    <w:rsid w:val="00365DF9"/>
    <w:rsid w:val="0037066E"/>
    <w:rsid w:val="00372DB4"/>
    <w:rsid w:val="00373A36"/>
    <w:rsid w:val="0037419E"/>
    <w:rsid w:val="00375AF5"/>
    <w:rsid w:val="003761BD"/>
    <w:rsid w:val="00377448"/>
    <w:rsid w:val="00377884"/>
    <w:rsid w:val="003826BD"/>
    <w:rsid w:val="00385414"/>
    <w:rsid w:val="00390074"/>
    <w:rsid w:val="003929AE"/>
    <w:rsid w:val="00392F73"/>
    <w:rsid w:val="00393600"/>
    <w:rsid w:val="00395344"/>
    <w:rsid w:val="00395E5C"/>
    <w:rsid w:val="0039762B"/>
    <w:rsid w:val="003A0C37"/>
    <w:rsid w:val="003A1B6B"/>
    <w:rsid w:val="003A46C0"/>
    <w:rsid w:val="003A600E"/>
    <w:rsid w:val="003A6513"/>
    <w:rsid w:val="003B16C7"/>
    <w:rsid w:val="003B1BEE"/>
    <w:rsid w:val="003B3115"/>
    <w:rsid w:val="003B3471"/>
    <w:rsid w:val="003C00B0"/>
    <w:rsid w:val="003C19F1"/>
    <w:rsid w:val="003C1C6F"/>
    <w:rsid w:val="003C3C67"/>
    <w:rsid w:val="003C4186"/>
    <w:rsid w:val="003C5205"/>
    <w:rsid w:val="003C6185"/>
    <w:rsid w:val="003C70DF"/>
    <w:rsid w:val="003D0D2D"/>
    <w:rsid w:val="003D1885"/>
    <w:rsid w:val="003D1DCB"/>
    <w:rsid w:val="003D20F1"/>
    <w:rsid w:val="003D4710"/>
    <w:rsid w:val="003E16D7"/>
    <w:rsid w:val="003E197E"/>
    <w:rsid w:val="003E4B70"/>
    <w:rsid w:val="003E54CF"/>
    <w:rsid w:val="003E5FBA"/>
    <w:rsid w:val="003E60B2"/>
    <w:rsid w:val="003F1233"/>
    <w:rsid w:val="003F67A4"/>
    <w:rsid w:val="00400786"/>
    <w:rsid w:val="00401FDA"/>
    <w:rsid w:val="004046F0"/>
    <w:rsid w:val="0040668F"/>
    <w:rsid w:val="0041181D"/>
    <w:rsid w:val="00411EF7"/>
    <w:rsid w:val="00412677"/>
    <w:rsid w:val="00421F09"/>
    <w:rsid w:val="00425160"/>
    <w:rsid w:val="00425B07"/>
    <w:rsid w:val="0042690F"/>
    <w:rsid w:val="00430DE3"/>
    <w:rsid w:val="00433D75"/>
    <w:rsid w:val="004348AE"/>
    <w:rsid w:val="004376C0"/>
    <w:rsid w:val="0044223A"/>
    <w:rsid w:val="00450B67"/>
    <w:rsid w:val="0045162D"/>
    <w:rsid w:val="00451851"/>
    <w:rsid w:val="0045189A"/>
    <w:rsid w:val="00453343"/>
    <w:rsid w:val="004538C3"/>
    <w:rsid w:val="00455E73"/>
    <w:rsid w:val="004608B9"/>
    <w:rsid w:val="004616A5"/>
    <w:rsid w:val="00465947"/>
    <w:rsid w:val="004667B1"/>
    <w:rsid w:val="00467243"/>
    <w:rsid w:val="00467F66"/>
    <w:rsid w:val="00470461"/>
    <w:rsid w:val="00470BB1"/>
    <w:rsid w:val="00470D85"/>
    <w:rsid w:val="00473153"/>
    <w:rsid w:val="0047350F"/>
    <w:rsid w:val="004743AF"/>
    <w:rsid w:val="00482C17"/>
    <w:rsid w:val="0048336A"/>
    <w:rsid w:val="00484CE3"/>
    <w:rsid w:val="004911B4"/>
    <w:rsid w:val="0049196A"/>
    <w:rsid w:val="004923DA"/>
    <w:rsid w:val="00492EEB"/>
    <w:rsid w:val="00493434"/>
    <w:rsid w:val="0049358F"/>
    <w:rsid w:val="004968E2"/>
    <w:rsid w:val="00497239"/>
    <w:rsid w:val="004A2A49"/>
    <w:rsid w:val="004A5A64"/>
    <w:rsid w:val="004A5E52"/>
    <w:rsid w:val="004B3349"/>
    <w:rsid w:val="004B5553"/>
    <w:rsid w:val="004B600B"/>
    <w:rsid w:val="004B6822"/>
    <w:rsid w:val="004B69F6"/>
    <w:rsid w:val="004C2D3A"/>
    <w:rsid w:val="004C2FBA"/>
    <w:rsid w:val="004C3422"/>
    <w:rsid w:val="004C6031"/>
    <w:rsid w:val="004D03C4"/>
    <w:rsid w:val="004D0BF1"/>
    <w:rsid w:val="004D0F4E"/>
    <w:rsid w:val="004D27AA"/>
    <w:rsid w:val="004D3278"/>
    <w:rsid w:val="004D35A4"/>
    <w:rsid w:val="004D445F"/>
    <w:rsid w:val="004D7A4F"/>
    <w:rsid w:val="004E087B"/>
    <w:rsid w:val="004E1E35"/>
    <w:rsid w:val="004E44A4"/>
    <w:rsid w:val="004E7B8B"/>
    <w:rsid w:val="004E7BDD"/>
    <w:rsid w:val="004F1966"/>
    <w:rsid w:val="004F1E21"/>
    <w:rsid w:val="004F2542"/>
    <w:rsid w:val="004F2D33"/>
    <w:rsid w:val="004F4E33"/>
    <w:rsid w:val="004F740D"/>
    <w:rsid w:val="004F7B8F"/>
    <w:rsid w:val="00500748"/>
    <w:rsid w:val="005011D6"/>
    <w:rsid w:val="00502A14"/>
    <w:rsid w:val="005042F1"/>
    <w:rsid w:val="0050481B"/>
    <w:rsid w:val="00504FF8"/>
    <w:rsid w:val="00507571"/>
    <w:rsid w:val="005113D4"/>
    <w:rsid w:val="005117F4"/>
    <w:rsid w:val="0051287D"/>
    <w:rsid w:val="00513C7D"/>
    <w:rsid w:val="00517BE4"/>
    <w:rsid w:val="00521123"/>
    <w:rsid w:val="00521221"/>
    <w:rsid w:val="0052250B"/>
    <w:rsid w:val="0052392F"/>
    <w:rsid w:val="005305C6"/>
    <w:rsid w:val="005367D0"/>
    <w:rsid w:val="00540EEC"/>
    <w:rsid w:val="005414F4"/>
    <w:rsid w:val="00543BAC"/>
    <w:rsid w:val="00546187"/>
    <w:rsid w:val="00547B11"/>
    <w:rsid w:val="00553B27"/>
    <w:rsid w:val="00557A68"/>
    <w:rsid w:val="00557D77"/>
    <w:rsid w:val="00562EAA"/>
    <w:rsid w:val="00563B58"/>
    <w:rsid w:val="005640C4"/>
    <w:rsid w:val="0056684C"/>
    <w:rsid w:val="00574A0C"/>
    <w:rsid w:val="0057780F"/>
    <w:rsid w:val="00581E0A"/>
    <w:rsid w:val="00586D89"/>
    <w:rsid w:val="005877C8"/>
    <w:rsid w:val="00587923"/>
    <w:rsid w:val="00594F9F"/>
    <w:rsid w:val="00597627"/>
    <w:rsid w:val="005A1B4C"/>
    <w:rsid w:val="005A47F0"/>
    <w:rsid w:val="005A545C"/>
    <w:rsid w:val="005B271A"/>
    <w:rsid w:val="005C0C58"/>
    <w:rsid w:val="005C1567"/>
    <w:rsid w:val="005C28D3"/>
    <w:rsid w:val="005C2A04"/>
    <w:rsid w:val="005C6CE5"/>
    <w:rsid w:val="005D28CA"/>
    <w:rsid w:val="005D3F07"/>
    <w:rsid w:val="005D4A1E"/>
    <w:rsid w:val="005D4F72"/>
    <w:rsid w:val="005D6534"/>
    <w:rsid w:val="005E13EA"/>
    <w:rsid w:val="005E17F1"/>
    <w:rsid w:val="005F230C"/>
    <w:rsid w:val="005F64AA"/>
    <w:rsid w:val="005F7851"/>
    <w:rsid w:val="00606E27"/>
    <w:rsid w:val="006108C9"/>
    <w:rsid w:val="00613A1F"/>
    <w:rsid w:val="00614DF7"/>
    <w:rsid w:val="006179BB"/>
    <w:rsid w:val="0062158D"/>
    <w:rsid w:val="006250C0"/>
    <w:rsid w:val="00626B0D"/>
    <w:rsid w:val="006306A9"/>
    <w:rsid w:val="006326D1"/>
    <w:rsid w:val="00632E0A"/>
    <w:rsid w:val="00633165"/>
    <w:rsid w:val="006447DE"/>
    <w:rsid w:val="00644889"/>
    <w:rsid w:val="0065276E"/>
    <w:rsid w:val="00654329"/>
    <w:rsid w:val="00654CEC"/>
    <w:rsid w:val="00655507"/>
    <w:rsid w:val="006579FD"/>
    <w:rsid w:val="006635E3"/>
    <w:rsid w:val="006654C1"/>
    <w:rsid w:val="00665694"/>
    <w:rsid w:val="006669F3"/>
    <w:rsid w:val="006712A7"/>
    <w:rsid w:val="00671F69"/>
    <w:rsid w:val="00672CED"/>
    <w:rsid w:val="00674B6E"/>
    <w:rsid w:val="00674D3C"/>
    <w:rsid w:val="00674FC2"/>
    <w:rsid w:val="00676E35"/>
    <w:rsid w:val="00677E42"/>
    <w:rsid w:val="00682334"/>
    <w:rsid w:val="00684732"/>
    <w:rsid w:val="00684B16"/>
    <w:rsid w:val="00687016"/>
    <w:rsid w:val="006872A0"/>
    <w:rsid w:val="0069625A"/>
    <w:rsid w:val="00696A88"/>
    <w:rsid w:val="00696F65"/>
    <w:rsid w:val="00697572"/>
    <w:rsid w:val="006B19FF"/>
    <w:rsid w:val="006B4496"/>
    <w:rsid w:val="006B5E67"/>
    <w:rsid w:val="006B6612"/>
    <w:rsid w:val="006C2EB5"/>
    <w:rsid w:val="006D18A3"/>
    <w:rsid w:val="006D5970"/>
    <w:rsid w:val="006D6188"/>
    <w:rsid w:val="006E2408"/>
    <w:rsid w:val="006E3C74"/>
    <w:rsid w:val="006E481E"/>
    <w:rsid w:val="006E5357"/>
    <w:rsid w:val="006E795F"/>
    <w:rsid w:val="006F0862"/>
    <w:rsid w:val="006F2A26"/>
    <w:rsid w:val="006F2A9E"/>
    <w:rsid w:val="006F5ED3"/>
    <w:rsid w:val="00700249"/>
    <w:rsid w:val="007069CD"/>
    <w:rsid w:val="00706BB5"/>
    <w:rsid w:val="00707723"/>
    <w:rsid w:val="0071231A"/>
    <w:rsid w:val="00712E90"/>
    <w:rsid w:val="00713B7E"/>
    <w:rsid w:val="00716A92"/>
    <w:rsid w:val="00716E6B"/>
    <w:rsid w:val="00721AFE"/>
    <w:rsid w:val="0072678F"/>
    <w:rsid w:val="007276E5"/>
    <w:rsid w:val="007278EC"/>
    <w:rsid w:val="00727C4C"/>
    <w:rsid w:val="00730776"/>
    <w:rsid w:val="00732E73"/>
    <w:rsid w:val="007345D5"/>
    <w:rsid w:val="00734809"/>
    <w:rsid w:val="0073714E"/>
    <w:rsid w:val="007374EF"/>
    <w:rsid w:val="007406E1"/>
    <w:rsid w:val="00743E40"/>
    <w:rsid w:val="00745016"/>
    <w:rsid w:val="0075031F"/>
    <w:rsid w:val="00751263"/>
    <w:rsid w:val="00752161"/>
    <w:rsid w:val="007544FC"/>
    <w:rsid w:val="00755427"/>
    <w:rsid w:val="00756548"/>
    <w:rsid w:val="0075673A"/>
    <w:rsid w:val="0075704F"/>
    <w:rsid w:val="00763B2D"/>
    <w:rsid w:val="00764C84"/>
    <w:rsid w:val="007710AD"/>
    <w:rsid w:val="00772924"/>
    <w:rsid w:val="0078112D"/>
    <w:rsid w:val="007872F2"/>
    <w:rsid w:val="007873F9"/>
    <w:rsid w:val="007908E0"/>
    <w:rsid w:val="00793EB3"/>
    <w:rsid w:val="00794205"/>
    <w:rsid w:val="0079422A"/>
    <w:rsid w:val="007A1F6A"/>
    <w:rsid w:val="007A628F"/>
    <w:rsid w:val="007A7CA8"/>
    <w:rsid w:val="007B0DE3"/>
    <w:rsid w:val="007B1BFD"/>
    <w:rsid w:val="007B7191"/>
    <w:rsid w:val="007C1D94"/>
    <w:rsid w:val="007C556F"/>
    <w:rsid w:val="007C5ABE"/>
    <w:rsid w:val="007C6A87"/>
    <w:rsid w:val="007D0A07"/>
    <w:rsid w:val="007D0F11"/>
    <w:rsid w:val="007D133D"/>
    <w:rsid w:val="007D3EB4"/>
    <w:rsid w:val="007D3F16"/>
    <w:rsid w:val="007F10BD"/>
    <w:rsid w:val="007F2837"/>
    <w:rsid w:val="007F312E"/>
    <w:rsid w:val="007F3F7E"/>
    <w:rsid w:val="007F4BA4"/>
    <w:rsid w:val="00813CEC"/>
    <w:rsid w:val="0081534C"/>
    <w:rsid w:val="00816CE7"/>
    <w:rsid w:val="008171E4"/>
    <w:rsid w:val="0082045F"/>
    <w:rsid w:val="0082088B"/>
    <w:rsid w:val="008208EA"/>
    <w:rsid w:val="00822B44"/>
    <w:rsid w:val="00824E67"/>
    <w:rsid w:val="008251D3"/>
    <w:rsid w:val="00825A64"/>
    <w:rsid w:val="00826F48"/>
    <w:rsid w:val="008308AE"/>
    <w:rsid w:val="00830DD1"/>
    <w:rsid w:val="0083166E"/>
    <w:rsid w:val="00831DC3"/>
    <w:rsid w:val="008322C7"/>
    <w:rsid w:val="0083384E"/>
    <w:rsid w:val="008340BA"/>
    <w:rsid w:val="00834F1D"/>
    <w:rsid w:val="008358A3"/>
    <w:rsid w:val="00836FEC"/>
    <w:rsid w:val="00841F9D"/>
    <w:rsid w:val="008420E1"/>
    <w:rsid w:val="00843B91"/>
    <w:rsid w:val="00844D98"/>
    <w:rsid w:val="00846D84"/>
    <w:rsid w:val="00850233"/>
    <w:rsid w:val="0085230E"/>
    <w:rsid w:val="008550A1"/>
    <w:rsid w:val="00857066"/>
    <w:rsid w:val="00861038"/>
    <w:rsid w:val="00864B8F"/>
    <w:rsid w:val="00865B58"/>
    <w:rsid w:val="00866B50"/>
    <w:rsid w:val="00867A63"/>
    <w:rsid w:val="008708F1"/>
    <w:rsid w:val="00871960"/>
    <w:rsid w:val="0087369F"/>
    <w:rsid w:val="00876945"/>
    <w:rsid w:val="0087752C"/>
    <w:rsid w:val="00880539"/>
    <w:rsid w:val="0088584B"/>
    <w:rsid w:val="008859E8"/>
    <w:rsid w:val="0088737B"/>
    <w:rsid w:val="00891078"/>
    <w:rsid w:val="00892716"/>
    <w:rsid w:val="00893067"/>
    <w:rsid w:val="008933DE"/>
    <w:rsid w:val="00895FCE"/>
    <w:rsid w:val="00897F3E"/>
    <w:rsid w:val="008A21B4"/>
    <w:rsid w:val="008A5963"/>
    <w:rsid w:val="008A7242"/>
    <w:rsid w:val="008B07DE"/>
    <w:rsid w:val="008B0B51"/>
    <w:rsid w:val="008B1309"/>
    <w:rsid w:val="008B28E7"/>
    <w:rsid w:val="008B67F6"/>
    <w:rsid w:val="008C14C7"/>
    <w:rsid w:val="008C2FFB"/>
    <w:rsid w:val="008C633F"/>
    <w:rsid w:val="008C6EEA"/>
    <w:rsid w:val="008C7770"/>
    <w:rsid w:val="008C79C7"/>
    <w:rsid w:val="008D03B0"/>
    <w:rsid w:val="008D2150"/>
    <w:rsid w:val="008D5813"/>
    <w:rsid w:val="008D5999"/>
    <w:rsid w:val="008D634E"/>
    <w:rsid w:val="008D778A"/>
    <w:rsid w:val="008D78C9"/>
    <w:rsid w:val="008E3195"/>
    <w:rsid w:val="008E5A35"/>
    <w:rsid w:val="008F127E"/>
    <w:rsid w:val="008F32D9"/>
    <w:rsid w:val="008F6C20"/>
    <w:rsid w:val="00902A65"/>
    <w:rsid w:val="00902E34"/>
    <w:rsid w:val="00903932"/>
    <w:rsid w:val="009079BD"/>
    <w:rsid w:val="00912BD9"/>
    <w:rsid w:val="00913441"/>
    <w:rsid w:val="00916FB2"/>
    <w:rsid w:val="00920E5B"/>
    <w:rsid w:val="00926436"/>
    <w:rsid w:val="00926C53"/>
    <w:rsid w:val="0093018C"/>
    <w:rsid w:val="009324D4"/>
    <w:rsid w:val="00936501"/>
    <w:rsid w:val="0093705B"/>
    <w:rsid w:val="009414FA"/>
    <w:rsid w:val="0094252B"/>
    <w:rsid w:val="0094495F"/>
    <w:rsid w:val="009466DB"/>
    <w:rsid w:val="00947BFB"/>
    <w:rsid w:val="009544C0"/>
    <w:rsid w:val="00954FA4"/>
    <w:rsid w:val="00956AE9"/>
    <w:rsid w:val="0096342E"/>
    <w:rsid w:val="00964CC6"/>
    <w:rsid w:val="0096522A"/>
    <w:rsid w:val="00967BFA"/>
    <w:rsid w:val="0097292D"/>
    <w:rsid w:val="0097758A"/>
    <w:rsid w:val="0098262C"/>
    <w:rsid w:val="0098427C"/>
    <w:rsid w:val="00984BFA"/>
    <w:rsid w:val="00986B43"/>
    <w:rsid w:val="00986C0B"/>
    <w:rsid w:val="00986D46"/>
    <w:rsid w:val="00990D5F"/>
    <w:rsid w:val="00991FDA"/>
    <w:rsid w:val="00992ACA"/>
    <w:rsid w:val="009A4C52"/>
    <w:rsid w:val="009A5F3B"/>
    <w:rsid w:val="009A5F79"/>
    <w:rsid w:val="009A6F87"/>
    <w:rsid w:val="009A7A36"/>
    <w:rsid w:val="009B0B61"/>
    <w:rsid w:val="009B28C0"/>
    <w:rsid w:val="009B2F54"/>
    <w:rsid w:val="009B3178"/>
    <w:rsid w:val="009B3E46"/>
    <w:rsid w:val="009B4BE9"/>
    <w:rsid w:val="009B7136"/>
    <w:rsid w:val="009C53E7"/>
    <w:rsid w:val="009C55D6"/>
    <w:rsid w:val="009C6092"/>
    <w:rsid w:val="009C7342"/>
    <w:rsid w:val="009D0333"/>
    <w:rsid w:val="009D2DE1"/>
    <w:rsid w:val="009D4365"/>
    <w:rsid w:val="009D477B"/>
    <w:rsid w:val="009D4E3B"/>
    <w:rsid w:val="009D59C2"/>
    <w:rsid w:val="009D7BC9"/>
    <w:rsid w:val="009E07E2"/>
    <w:rsid w:val="009E122F"/>
    <w:rsid w:val="009E1982"/>
    <w:rsid w:val="009E3016"/>
    <w:rsid w:val="009E4D2C"/>
    <w:rsid w:val="009F03C6"/>
    <w:rsid w:val="009F0978"/>
    <w:rsid w:val="009F3AEC"/>
    <w:rsid w:val="009F6801"/>
    <w:rsid w:val="009F7A75"/>
    <w:rsid w:val="00A00081"/>
    <w:rsid w:val="00A022FF"/>
    <w:rsid w:val="00A051D9"/>
    <w:rsid w:val="00A06422"/>
    <w:rsid w:val="00A10D56"/>
    <w:rsid w:val="00A12AAE"/>
    <w:rsid w:val="00A12F22"/>
    <w:rsid w:val="00A16DD1"/>
    <w:rsid w:val="00A22441"/>
    <w:rsid w:val="00A23F3B"/>
    <w:rsid w:val="00A24406"/>
    <w:rsid w:val="00A25F64"/>
    <w:rsid w:val="00A2623B"/>
    <w:rsid w:val="00A275F6"/>
    <w:rsid w:val="00A303B9"/>
    <w:rsid w:val="00A330F1"/>
    <w:rsid w:val="00A37416"/>
    <w:rsid w:val="00A40ED6"/>
    <w:rsid w:val="00A47621"/>
    <w:rsid w:val="00A479CD"/>
    <w:rsid w:val="00A50CFC"/>
    <w:rsid w:val="00A52302"/>
    <w:rsid w:val="00A548DE"/>
    <w:rsid w:val="00A54D67"/>
    <w:rsid w:val="00A55A3F"/>
    <w:rsid w:val="00A5656A"/>
    <w:rsid w:val="00A57450"/>
    <w:rsid w:val="00A60103"/>
    <w:rsid w:val="00A652F6"/>
    <w:rsid w:val="00A65861"/>
    <w:rsid w:val="00A70B0A"/>
    <w:rsid w:val="00A732EA"/>
    <w:rsid w:val="00A7489E"/>
    <w:rsid w:val="00A76D8C"/>
    <w:rsid w:val="00A8015F"/>
    <w:rsid w:val="00A82483"/>
    <w:rsid w:val="00A85039"/>
    <w:rsid w:val="00A906AA"/>
    <w:rsid w:val="00A94C5E"/>
    <w:rsid w:val="00AA252C"/>
    <w:rsid w:val="00AA666E"/>
    <w:rsid w:val="00AA7585"/>
    <w:rsid w:val="00AA7960"/>
    <w:rsid w:val="00AB04CC"/>
    <w:rsid w:val="00AB5518"/>
    <w:rsid w:val="00AC3A0E"/>
    <w:rsid w:val="00AC4A04"/>
    <w:rsid w:val="00AC5679"/>
    <w:rsid w:val="00AD309E"/>
    <w:rsid w:val="00AD336F"/>
    <w:rsid w:val="00AD61E7"/>
    <w:rsid w:val="00AE134C"/>
    <w:rsid w:val="00AE1514"/>
    <w:rsid w:val="00AE1868"/>
    <w:rsid w:val="00AE2564"/>
    <w:rsid w:val="00AE301F"/>
    <w:rsid w:val="00AE3302"/>
    <w:rsid w:val="00AE5BA6"/>
    <w:rsid w:val="00AE7077"/>
    <w:rsid w:val="00AF317B"/>
    <w:rsid w:val="00AF552E"/>
    <w:rsid w:val="00AF61C2"/>
    <w:rsid w:val="00AF6CC6"/>
    <w:rsid w:val="00AF7B5D"/>
    <w:rsid w:val="00B0296A"/>
    <w:rsid w:val="00B037A0"/>
    <w:rsid w:val="00B04D5D"/>
    <w:rsid w:val="00B07E79"/>
    <w:rsid w:val="00B11709"/>
    <w:rsid w:val="00B12295"/>
    <w:rsid w:val="00B137BE"/>
    <w:rsid w:val="00B15998"/>
    <w:rsid w:val="00B17F57"/>
    <w:rsid w:val="00B17FA0"/>
    <w:rsid w:val="00B2292C"/>
    <w:rsid w:val="00B22C3C"/>
    <w:rsid w:val="00B24344"/>
    <w:rsid w:val="00B25936"/>
    <w:rsid w:val="00B26769"/>
    <w:rsid w:val="00B2754B"/>
    <w:rsid w:val="00B31C91"/>
    <w:rsid w:val="00B3747F"/>
    <w:rsid w:val="00B42E76"/>
    <w:rsid w:val="00B43194"/>
    <w:rsid w:val="00B436BF"/>
    <w:rsid w:val="00B44D00"/>
    <w:rsid w:val="00B47734"/>
    <w:rsid w:val="00B50FBA"/>
    <w:rsid w:val="00B558EB"/>
    <w:rsid w:val="00B577D3"/>
    <w:rsid w:val="00B60466"/>
    <w:rsid w:val="00B60480"/>
    <w:rsid w:val="00B63E0C"/>
    <w:rsid w:val="00B6548F"/>
    <w:rsid w:val="00B71A32"/>
    <w:rsid w:val="00B72539"/>
    <w:rsid w:val="00B7464A"/>
    <w:rsid w:val="00B7502A"/>
    <w:rsid w:val="00B755FD"/>
    <w:rsid w:val="00B77305"/>
    <w:rsid w:val="00B774BD"/>
    <w:rsid w:val="00B82CC2"/>
    <w:rsid w:val="00B83045"/>
    <w:rsid w:val="00B84A89"/>
    <w:rsid w:val="00B9256C"/>
    <w:rsid w:val="00B92BEF"/>
    <w:rsid w:val="00B941AF"/>
    <w:rsid w:val="00B94443"/>
    <w:rsid w:val="00B9689A"/>
    <w:rsid w:val="00B97056"/>
    <w:rsid w:val="00BA531E"/>
    <w:rsid w:val="00BA728B"/>
    <w:rsid w:val="00BB06CB"/>
    <w:rsid w:val="00BB1F6B"/>
    <w:rsid w:val="00BB261F"/>
    <w:rsid w:val="00BB2887"/>
    <w:rsid w:val="00BB3B56"/>
    <w:rsid w:val="00BB5EAA"/>
    <w:rsid w:val="00BB5F11"/>
    <w:rsid w:val="00BB6638"/>
    <w:rsid w:val="00BB6776"/>
    <w:rsid w:val="00BB6FBA"/>
    <w:rsid w:val="00BB76C6"/>
    <w:rsid w:val="00BB7FD2"/>
    <w:rsid w:val="00BC04FA"/>
    <w:rsid w:val="00BC1C22"/>
    <w:rsid w:val="00BC460B"/>
    <w:rsid w:val="00BC4ED3"/>
    <w:rsid w:val="00BC5725"/>
    <w:rsid w:val="00BD30B1"/>
    <w:rsid w:val="00BE0F7B"/>
    <w:rsid w:val="00BE10C2"/>
    <w:rsid w:val="00BE1EE5"/>
    <w:rsid w:val="00BE4533"/>
    <w:rsid w:val="00BF0D6C"/>
    <w:rsid w:val="00C016C3"/>
    <w:rsid w:val="00C01D14"/>
    <w:rsid w:val="00C01D97"/>
    <w:rsid w:val="00C025B4"/>
    <w:rsid w:val="00C029EC"/>
    <w:rsid w:val="00C161FD"/>
    <w:rsid w:val="00C17C9F"/>
    <w:rsid w:val="00C17F85"/>
    <w:rsid w:val="00C23F17"/>
    <w:rsid w:val="00C246F2"/>
    <w:rsid w:val="00C26D0D"/>
    <w:rsid w:val="00C27C95"/>
    <w:rsid w:val="00C300D2"/>
    <w:rsid w:val="00C3270F"/>
    <w:rsid w:val="00C3278B"/>
    <w:rsid w:val="00C33375"/>
    <w:rsid w:val="00C34375"/>
    <w:rsid w:val="00C34C23"/>
    <w:rsid w:val="00C34CE9"/>
    <w:rsid w:val="00C368FA"/>
    <w:rsid w:val="00C41AFD"/>
    <w:rsid w:val="00C42005"/>
    <w:rsid w:val="00C4664D"/>
    <w:rsid w:val="00C472AA"/>
    <w:rsid w:val="00C50A05"/>
    <w:rsid w:val="00C54AED"/>
    <w:rsid w:val="00C555FC"/>
    <w:rsid w:val="00C55E9B"/>
    <w:rsid w:val="00C563EF"/>
    <w:rsid w:val="00C56D09"/>
    <w:rsid w:val="00C57D24"/>
    <w:rsid w:val="00C604D6"/>
    <w:rsid w:val="00C63CAB"/>
    <w:rsid w:val="00C63D00"/>
    <w:rsid w:val="00C64415"/>
    <w:rsid w:val="00C6441B"/>
    <w:rsid w:val="00C65921"/>
    <w:rsid w:val="00C66607"/>
    <w:rsid w:val="00C706E0"/>
    <w:rsid w:val="00C7108B"/>
    <w:rsid w:val="00C72692"/>
    <w:rsid w:val="00C75883"/>
    <w:rsid w:val="00C77FA5"/>
    <w:rsid w:val="00C8089F"/>
    <w:rsid w:val="00C835FE"/>
    <w:rsid w:val="00C836CC"/>
    <w:rsid w:val="00C852D6"/>
    <w:rsid w:val="00C86A9B"/>
    <w:rsid w:val="00C87A74"/>
    <w:rsid w:val="00C92C71"/>
    <w:rsid w:val="00C9368D"/>
    <w:rsid w:val="00C93F8F"/>
    <w:rsid w:val="00C94BB0"/>
    <w:rsid w:val="00C97754"/>
    <w:rsid w:val="00CA0894"/>
    <w:rsid w:val="00CA3593"/>
    <w:rsid w:val="00CA5726"/>
    <w:rsid w:val="00CA7E6A"/>
    <w:rsid w:val="00CB258E"/>
    <w:rsid w:val="00CB2684"/>
    <w:rsid w:val="00CB3C8F"/>
    <w:rsid w:val="00CC02F1"/>
    <w:rsid w:val="00CC1122"/>
    <w:rsid w:val="00CC11A6"/>
    <w:rsid w:val="00CC135E"/>
    <w:rsid w:val="00CC7226"/>
    <w:rsid w:val="00CD0735"/>
    <w:rsid w:val="00CD45E3"/>
    <w:rsid w:val="00CD4771"/>
    <w:rsid w:val="00CD5089"/>
    <w:rsid w:val="00CD5D3F"/>
    <w:rsid w:val="00CD6EC8"/>
    <w:rsid w:val="00CD7E1F"/>
    <w:rsid w:val="00CE4BC4"/>
    <w:rsid w:val="00CE6DAD"/>
    <w:rsid w:val="00CE7DA2"/>
    <w:rsid w:val="00CF2F8A"/>
    <w:rsid w:val="00CF3DB3"/>
    <w:rsid w:val="00D0274B"/>
    <w:rsid w:val="00D040B2"/>
    <w:rsid w:val="00D0503D"/>
    <w:rsid w:val="00D052BC"/>
    <w:rsid w:val="00D07026"/>
    <w:rsid w:val="00D146AE"/>
    <w:rsid w:val="00D14C9E"/>
    <w:rsid w:val="00D20EF5"/>
    <w:rsid w:val="00D22C8F"/>
    <w:rsid w:val="00D316F1"/>
    <w:rsid w:val="00D3203C"/>
    <w:rsid w:val="00D33491"/>
    <w:rsid w:val="00D3442D"/>
    <w:rsid w:val="00D36F00"/>
    <w:rsid w:val="00D4043B"/>
    <w:rsid w:val="00D44B67"/>
    <w:rsid w:val="00D44F8E"/>
    <w:rsid w:val="00D50525"/>
    <w:rsid w:val="00D51FD5"/>
    <w:rsid w:val="00D520DB"/>
    <w:rsid w:val="00D55DE0"/>
    <w:rsid w:val="00D607EF"/>
    <w:rsid w:val="00D60F88"/>
    <w:rsid w:val="00D646BD"/>
    <w:rsid w:val="00D65558"/>
    <w:rsid w:val="00D701AD"/>
    <w:rsid w:val="00D70EB8"/>
    <w:rsid w:val="00D71201"/>
    <w:rsid w:val="00D715B0"/>
    <w:rsid w:val="00D720C7"/>
    <w:rsid w:val="00D84841"/>
    <w:rsid w:val="00D84A37"/>
    <w:rsid w:val="00D876E6"/>
    <w:rsid w:val="00D90958"/>
    <w:rsid w:val="00D94943"/>
    <w:rsid w:val="00DA1025"/>
    <w:rsid w:val="00DA128C"/>
    <w:rsid w:val="00DA22EC"/>
    <w:rsid w:val="00DA5682"/>
    <w:rsid w:val="00DA5860"/>
    <w:rsid w:val="00DA5C0C"/>
    <w:rsid w:val="00DA7C50"/>
    <w:rsid w:val="00DB2303"/>
    <w:rsid w:val="00DB2767"/>
    <w:rsid w:val="00DB30E1"/>
    <w:rsid w:val="00DC05DB"/>
    <w:rsid w:val="00DC1B10"/>
    <w:rsid w:val="00DC2924"/>
    <w:rsid w:val="00DC4729"/>
    <w:rsid w:val="00DC5969"/>
    <w:rsid w:val="00DC7BFF"/>
    <w:rsid w:val="00DD31C5"/>
    <w:rsid w:val="00DD5020"/>
    <w:rsid w:val="00DD5753"/>
    <w:rsid w:val="00DD5771"/>
    <w:rsid w:val="00DD63BE"/>
    <w:rsid w:val="00DE2175"/>
    <w:rsid w:val="00DE4296"/>
    <w:rsid w:val="00DE7751"/>
    <w:rsid w:val="00DF2469"/>
    <w:rsid w:val="00DF7069"/>
    <w:rsid w:val="00DF7899"/>
    <w:rsid w:val="00E0524C"/>
    <w:rsid w:val="00E10988"/>
    <w:rsid w:val="00E15751"/>
    <w:rsid w:val="00E17160"/>
    <w:rsid w:val="00E231D1"/>
    <w:rsid w:val="00E3288D"/>
    <w:rsid w:val="00E35112"/>
    <w:rsid w:val="00E35BEC"/>
    <w:rsid w:val="00E41A6A"/>
    <w:rsid w:val="00E47B45"/>
    <w:rsid w:val="00E50821"/>
    <w:rsid w:val="00E51F91"/>
    <w:rsid w:val="00E525FD"/>
    <w:rsid w:val="00E5498A"/>
    <w:rsid w:val="00E559CE"/>
    <w:rsid w:val="00E60F42"/>
    <w:rsid w:val="00E6746C"/>
    <w:rsid w:val="00E7086E"/>
    <w:rsid w:val="00E71062"/>
    <w:rsid w:val="00E71248"/>
    <w:rsid w:val="00E73C41"/>
    <w:rsid w:val="00E74B2C"/>
    <w:rsid w:val="00E75911"/>
    <w:rsid w:val="00E7598F"/>
    <w:rsid w:val="00E76F60"/>
    <w:rsid w:val="00E812B5"/>
    <w:rsid w:val="00E82B55"/>
    <w:rsid w:val="00E83D90"/>
    <w:rsid w:val="00E83F91"/>
    <w:rsid w:val="00E86299"/>
    <w:rsid w:val="00E90CF1"/>
    <w:rsid w:val="00E9107A"/>
    <w:rsid w:val="00E91F62"/>
    <w:rsid w:val="00E929FD"/>
    <w:rsid w:val="00E93240"/>
    <w:rsid w:val="00E9479B"/>
    <w:rsid w:val="00E94E22"/>
    <w:rsid w:val="00E95F08"/>
    <w:rsid w:val="00E97171"/>
    <w:rsid w:val="00EA4D48"/>
    <w:rsid w:val="00EA61C6"/>
    <w:rsid w:val="00EA7ADF"/>
    <w:rsid w:val="00EB1469"/>
    <w:rsid w:val="00EB17B0"/>
    <w:rsid w:val="00EB2173"/>
    <w:rsid w:val="00EB62E6"/>
    <w:rsid w:val="00EB695F"/>
    <w:rsid w:val="00EC3A85"/>
    <w:rsid w:val="00EC4B89"/>
    <w:rsid w:val="00EC59A5"/>
    <w:rsid w:val="00EC6A38"/>
    <w:rsid w:val="00EC6E15"/>
    <w:rsid w:val="00ED1B30"/>
    <w:rsid w:val="00ED47AE"/>
    <w:rsid w:val="00ED5D03"/>
    <w:rsid w:val="00EE01ED"/>
    <w:rsid w:val="00EE11DB"/>
    <w:rsid w:val="00EE1AC1"/>
    <w:rsid w:val="00EE39D6"/>
    <w:rsid w:val="00EE4547"/>
    <w:rsid w:val="00EE52AD"/>
    <w:rsid w:val="00EE5BC3"/>
    <w:rsid w:val="00EE6FAB"/>
    <w:rsid w:val="00EF328C"/>
    <w:rsid w:val="00EF68BB"/>
    <w:rsid w:val="00F01F92"/>
    <w:rsid w:val="00F030D4"/>
    <w:rsid w:val="00F04053"/>
    <w:rsid w:val="00F0550A"/>
    <w:rsid w:val="00F06573"/>
    <w:rsid w:val="00F10A08"/>
    <w:rsid w:val="00F13EA3"/>
    <w:rsid w:val="00F140E4"/>
    <w:rsid w:val="00F15354"/>
    <w:rsid w:val="00F22AC5"/>
    <w:rsid w:val="00F238AC"/>
    <w:rsid w:val="00F254D1"/>
    <w:rsid w:val="00F32B82"/>
    <w:rsid w:val="00F34C86"/>
    <w:rsid w:val="00F4043E"/>
    <w:rsid w:val="00F41795"/>
    <w:rsid w:val="00F41BBC"/>
    <w:rsid w:val="00F444F0"/>
    <w:rsid w:val="00F446FF"/>
    <w:rsid w:val="00F45521"/>
    <w:rsid w:val="00F50847"/>
    <w:rsid w:val="00F53F27"/>
    <w:rsid w:val="00F546D1"/>
    <w:rsid w:val="00F60281"/>
    <w:rsid w:val="00F61AFA"/>
    <w:rsid w:val="00F635EC"/>
    <w:rsid w:val="00F65F0D"/>
    <w:rsid w:val="00F66272"/>
    <w:rsid w:val="00F709C0"/>
    <w:rsid w:val="00F70E3E"/>
    <w:rsid w:val="00F73973"/>
    <w:rsid w:val="00F74BEA"/>
    <w:rsid w:val="00F81FEC"/>
    <w:rsid w:val="00F847E1"/>
    <w:rsid w:val="00F86D8A"/>
    <w:rsid w:val="00F90C1F"/>
    <w:rsid w:val="00F90F36"/>
    <w:rsid w:val="00F91C67"/>
    <w:rsid w:val="00F927A1"/>
    <w:rsid w:val="00F92E4D"/>
    <w:rsid w:val="00F9375D"/>
    <w:rsid w:val="00F95D08"/>
    <w:rsid w:val="00FA0971"/>
    <w:rsid w:val="00FA23BD"/>
    <w:rsid w:val="00FA3764"/>
    <w:rsid w:val="00FA41C7"/>
    <w:rsid w:val="00FA4A79"/>
    <w:rsid w:val="00FA56ED"/>
    <w:rsid w:val="00FA61FD"/>
    <w:rsid w:val="00FB0F7C"/>
    <w:rsid w:val="00FB24EA"/>
    <w:rsid w:val="00FB5FA6"/>
    <w:rsid w:val="00FC0334"/>
    <w:rsid w:val="00FC1310"/>
    <w:rsid w:val="00FC2FF3"/>
    <w:rsid w:val="00FC3263"/>
    <w:rsid w:val="00FC51F9"/>
    <w:rsid w:val="00FC5B40"/>
    <w:rsid w:val="00FC5FF8"/>
    <w:rsid w:val="00FD271B"/>
    <w:rsid w:val="00FD349F"/>
    <w:rsid w:val="00FD3D7C"/>
    <w:rsid w:val="00FD4EED"/>
    <w:rsid w:val="00FD4F8F"/>
    <w:rsid w:val="00FD66E3"/>
    <w:rsid w:val="00FE0C16"/>
    <w:rsid w:val="00FE14B1"/>
    <w:rsid w:val="00FE4D97"/>
    <w:rsid w:val="00FE4FEC"/>
    <w:rsid w:val="00FE692D"/>
    <w:rsid w:val="00FF0070"/>
    <w:rsid w:val="00FF077D"/>
    <w:rsid w:val="00FF07C3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94BB0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customStyle="1" w:styleId="EndnoteTextChar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itleChar">
    <w:name w:val="Title Char"/>
    <w:link w:val="Title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  <w:style w:type="character" w:customStyle="1" w:styleId="tw4winMark">
    <w:name w:val="tw4winMark"/>
    <w:basedOn w:val="DefaultParagraphFont"/>
    <w:rsid w:val="00212170"/>
    <w:rPr>
      <w:rFonts w:ascii="Courier New" w:hAnsi="Courier New" w:cs="Courier New"/>
      <w:b w:val="0"/>
      <w:i w:val="0"/>
      <w:dstrike w:val="0"/>
      <w:noProof/>
      <w:vanish/>
      <w:color w:val="800080"/>
      <w:spacing w:val="0"/>
      <w:kern w:val="30"/>
      <w:sz w:val="18"/>
      <w:szCs w:val="48"/>
      <w:effect w:val="none"/>
      <w:vertAlign w:val="subscript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94BB0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UnresolvedMention">
    <w:name w:val="Unresolved Mention"/>
    <w:basedOn w:val="DefaultParagraphFont"/>
    <w:uiPriority w:val="99"/>
    <w:semiHidden/>
    <w:unhideWhenUsed/>
    <w:rsid w:val="00864B8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699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785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5159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8424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06384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871565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831288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6105690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054567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964509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9393404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2868579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8428829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813087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362433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756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0790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6839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58228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4559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75029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945452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4360567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752771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2807706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71283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4394172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996843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95166563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37553970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mailto:%32%35%32%31%39%31%39@%73%74%75%64%65%6e%74%2eu%77%74%73%64%2eac.%75k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CD2AB62-DA1B-4011-B998-F53F9376DBC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1243</TotalTime>
  <Pages>4</Pages>
  <Words>1221</Words>
  <Characters>6475</Characters>
  <Application>Microsoft Office Word</Application>
  <DocSecurity>0</DocSecurity>
  <Lines>154</Lines>
  <Paragraphs>48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7648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Marged Dafydd</cp:lastModifiedBy>
  <cp:revision>151</cp:revision>
  <cp:lastPrinted>2020-02-11T19:20:00Z</cp:lastPrinted>
  <dcterms:created xsi:type="dcterms:W3CDTF">2022-09-29T11:46:00Z</dcterms:created>
  <dcterms:modified xsi:type="dcterms:W3CDTF">2026-10-04T10:47:00Z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