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1F50" w:rsidRPr="000C76E9" w:rsidRDefault="00771F50" w:rsidP="000C76E9">
      <w:pPr>
        <w:spacing w:line="360" w:lineRule="auto"/>
        <w:jc w:val="both"/>
        <w:rPr>
          <w:rFonts w:ascii="Times New Roman" w:eastAsia="Times New Roman" w:hAnsi="Times New Roman" w:cs="Times New Roman"/>
          <w:sz w:val="24"/>
          <w:szCs w:val="24"/>
        </w:rPr>
      </w:pPr>
      <w:r w:rsidRPr="000C76E9">
        <w:rPr>
          <w:rFonts w:ascii="Times New Roman" w:eastAsia="Times New Roman" w:hAnsi="Times New Roman" w:cs="Times New Roman"/>
          <w:sz w:val="24"/>
          <w:szCs w:val="24"/>
        </w:rPr>
        <w:t xml:space="preserve">Digital Skills and Research Methods </w:t>
      </w:r>
    </w:p>
    <w:p w:rsidR="00342F18" w:rsidRPr="000C76E9" w:rsidRDefault="00342F18"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0C76E9" w:rsidRDefault="00771F50" w:rsidP="000C76E9">
      <w:pPr>
        <w:spacing w:line="360" w:lineRule="auto"/>
        <w:jc w:val="both"/>
        <w:rPr>
          <w:rFonts w:ascii="Times New Roman" w:hAnsi="Times New Roman" w:cs="Times New Roman"/>
          <w:sz w:val="24"/>
          <w:szCs w:val="24"/>
        </w:rPr>
      </w:pPr>
    </w:p>
    <w:p w:rsidR="00771F50" w:rsidRPr="00F747E3" w:rsidRDefault="00771F50" w:rsidP="000C76E9">
      <w:pPr>
        <w:spacing w:line="360" w:lineRule="auto"/>
        <w:jc w:val="both"/>
        <w:rPr>
          <w:rFonts w:ascii="Times New Roman" w:hAnsi="Times New Roman" w:cs="Times New Roman"/>
          <w:b/>
          <w:sz w:val="24"/>
          <w:szCs w:val="24"/>
        </w:rPr>
      </w:pPr>
      <w:r w:rsidRPr="00F747E3">
        <w:rPr>
          <w:rFonts w:ascii="Times New Roman" w:hAnsi="Times New Roman" w:cs="Times New Roman"/>
          <w:b/>
          <w:sz w:val="24"/>
          <w:szCs w:val="24"/>
        </w:rPr>
        <w:t>Student name:</w:t>
      </w:r>
      <w:r w:rsidR="00657988">
        <w:rPr>
          <w:rFonts w:ascii="Times New Roman" w:hAnsi="Times New Roman" w:cs="Times New Roman"/>
          <w:b/>
          <w:sz w:val="24"/>
          <w:szCs w:val="24"/>
        </w:rPr>
        <w:t xml:space="preserve"> Marin-Adrian Mirancea</w:t>
      </w:r>
    </w:p>
    <w:p w:rsidR="00771F50" w:rsidRPr="00F747E3" w:rsidRDefault="00771F50" w:rsidP="000C76E9">
      <w:pPr>
        <w:spacing w:line="360" w:lineRule="auto"/>
        <w:jc w:val="both"/>
        <w:rPr>
          <w:rFonts w:ascii="Times New Roman" w:hAnsi="Times New Roman" w:cs="Times New Roman"/>
          <w:b/>
          <w:sz w:val="24"/>
          <w:szCs w:val="24"/>
        </w:rPr>
      </w:pPr>
      <w:r w:rsidRPr="00F747E3">
        <w:rPr>
          <w:rFonts w:ascii="Times New Roman" w:hAnsi="Times New Roman" w:cs="Times New Roman"/>
          <w:b/>
          <w:sz w:val="24"/>
          <w:szCs w:val="24"/>
        </w:rPr>
        <w:t>Student ID:</w:t>
      </w:r>
      <w:r w:rsidR="001E2B6F">
        <w:rPr>
          <w:rFonts w:ascii="Times New Roman" w:hAnsi="Times New Roman" w:cs="Times New Roman"/>
          <w:b/>
          <w:sz w:val="24"/>
          <w:szCs w:val="24"/>
        </w:rPr>
        <w:t xml:space="preserve"> 1811973</w:t>
      </w:r>
    </w:p>
    <w:p w:rsidR="00F747E3" w:rsidRPr="00F747E3" w:rsidRDefault="00F747E3" w:rsidP="00F747E3">
      <w:pPr>
        <w:spacing w:line="360" w:lineRule="auto"/>
        <w:jc w:val="both"/>
        <w:rPr>
          <w:rFonts w:ascii="Times New Roman" w:hAnsi="Times New Roman" w:cs="Times New Roman"/>
          <w:b/>
          <w:sz w:val="24"/>
          <w:szCs w:val="24"/>
          <w:shd w:val="clear" w:color="auto" w:fill="FFFFFF"/>
        </w:rPr>
      </w:pPr>
      <w:r w:rsidRPr="00F747E3">
        <w:rPr>
          <w:rFonts w:ascii="Times New Roman" w:hAnsi="Times New Roman" w:cs="Times New Roman"/>
          <w:b/>
          <w:sz w:val="24"/>
          <w:szCs w:val="24"/>
          <w:shd w:val="clear" w:color="auto" w:fill="FFFFFF"/>
        </w:rPr>
        <w:t>MODULE NUMBER: BMSK4003</w:t>
      </w:r>
    </w:p>
    <w:p w:rsidR="00F747E3" w:rsidRPr="00A567E0" w:rsidRDefault="00F747E3" w:rsidP="00F747E3">
      <w:pPr>
        <w:spacing w:line="360" w:lineRule="auto"/>
        <w:jc w:val="both"/>
        <w:rPr>
          <w:rFonts w:ascii="Times New Roman" w:hAnsi="Times New Roman" w:cs="Times New Roman"/>
          <w:b/>
          <w:sz w:val="24"/>
          <w:szCs w:val="24"/>
          <w:shd w:val="clear" w:color="auto" w:fill="FFFFFF"/>
        </w:rPr>
      </w:pPr>
      <w:r w:rsidRPr="00F747E3">
        <w:rPr>
          <w:rFonts w:ascii="Times New Roman" w:hAnsi="Times New Roman" w:cs="Times New Roman"/>
          <w:b/>
          <w:sz w:val="24"/>
          <w:szCs w:val="24"/>
          <w:shd w:val="clear" w:color="auto" w:fill="FFFFFF"/>
        </w:rPr>
        <w:t>MODULE NAME: DIGITAL SKILLS AND RESEARCH</w:t>
      </w:r>
      <w:r w:rsidRPr="00A567E0">
        <w:rPr>
          <w:rFonts w:ascii="Times New Roman" w:hAnsi="Times New Roman" w:cs="Times New Roman"/>
          <w:b/>
          <w:sz w:val="24"/>
          <w:szCs w:val="24"/>
          <w:shd w:val="clear" w:color="auto" w:fill="FFFFFF"/>
        </w:rPr>
        <w:t xml:space="preserve"> METHODS</w:t>
      </w:r>
    </w:p>
    <w:p w:rsidR="00F747E3" w:rsidRPr="00A567E0" w:rsidRDefault="00F747E3" w:rsidP="00F747E3">
      <w:pPr>
        <w:spacing w:line="360" w:lineRule="auto"/>
        <w:jc w:val="both"/>
        <w:rPr>
          <w:rFonts w:ascii="Times New Roman" w:hAnsi="Times New Roman" w:cs="Times New Roman"/>
          <w:b/>
          <w:sz w:val="24"/>
          <w:szCs w:val="24"/>
          <w:shd w:val="clear" w:color="auto" w:fill="FFFFFF"/>
        </w:rPr>
      </w:pPr>
      <w:r w:rsidRPr="00A567E0">
        <w:rPr>
          <w:rFonts w:ascii="Times New Roman" w:hAnsi="Times New Roman" w:cs="Times New Roman"/>
          <w:b/>
          <w:sz w:val="24"/>
          <w:szCs w:val="24"/>
          <w:shd w:val="clear" w:color="auto" w:fill="FFFFFF"/>
        </w:rPr>
        <w:t xml:space="preserve">LECTURER NAME: </w:t>
      </w:r>
      <w:proofErr w:type="spellStart"/>
      <w:r w:rsidRPr="00A567E0">
        <w:rPr>
          <w:rFonts w:ascii="Times New Roman" w:hAnsi="Times New Roman" w:cs="Times New Roman"/>
          <w:b/>
          <w:sz w:val="24"/>
          <w:szCs w:val="24"/>
          <w:shd w:val="clear" w:color="auto" w:fill="FFFFFF"/>
        </w:rPr>
        <w:t>BALENDRAN</w:t>
      </w:r>
      <w:proofErr w:type="spellEnd"/>
      <w:r w:rsidRPr="00A567E0">
        <w:rPr>
          <w:rFonts w:ascii="Times New Roman" w:hAnsi="Times New Roman" w:cs="Times New Roman"/>
          <w:b/>
          <w:sz w:val="24"/>
          <w:szCs w:val="24"/>
          <w:shd w:val="clear" w:color="auto" w:fill="FFFFFF"/>
        </w:rPr>
        <w:t xml:space="preserve"> </w:t>
      </w:r>
      <w:proofErr w:type="spellStart"/>
      <w:r w:rsidRPr="00A567E0">
        <w:rPr>
          <w:rFonts w:ascii="Times New Roman" w:hAnsi="Times New Roman" w:cs="Times New Roman"/>
          <w:b/>
          <w:sz w:val="24"/>
          <w:szCs w:val="24"/>
          <w:shd w:val="clear" w:color="auto" w:fill="FFFFFF"/>
        </w:rPr>
        <w:t>KANDASAMY</w:t>
      </w:r>
      <w:proofErr w:type="spellEnd"/>
    </w:p>
    <w:p w:rsidR="00771F50" w:rsidRPr="000C76E9" w:rsidRDefault="00771F50" w:rsidP="000C76E9">
      <w:pPr>
        <w:spacing w:line="360" w:lineRule="auto"/>
        <w:jc w:val="both"/>
        <w:rPr>
          <w:rFonts w:ascii="Times New Roman" w:hAnsi="Times New Roman" w:cs="Times New Roman"/>
          <w:sz w:val="24"/>
          <w:szCs w:val="24"/>
        </w:rPr>
      </w:pPr>
    </w:p>
    <w:p w:rsidR="00573AAA" w:rsidRPr="000C76E9" w:rsidRDefault="00573AAA" w:rsidP="000C76E9">
      <w:pPr>
        <w:spacing w:line="360" w:lineRule="auto"/>
        <w:jc w:val="both"/>
        <w:rPr>
          <w:rFonts w:ascii="Times New Roman" w:hAnsi="Times New Roman" w:cs="Times New Roman"/>
          <w:sz w:val="24"/>
          <w:szCs w:val="24"/>
        </w:rPr>
      </w:pPr>
    </w:p>
    <w:p w:rsidR="00573AAA" w:rsidRPr="000C76E9" w:rsidRDefault="00573AAA" w:rsidP="000C76E9">
      <w:pPr>
        <w:spacing w:line="360" w:lineRule="auto"/>
        <w:jc w:val="both"/>
        <w:rPr>
          <w:rFonts w:ascii="Times New Roman" w:eastAsiaTheme="majorEastAsia" w:hAnsi="Times New Roman" w:cs="Times New Roman"/>
          <w:b/>
          <w:bCs/>
          <w:color w:val="365F91" w:themeColor="accent1" w:themeShade="BF"/>
          <w:sz w:val="24"/>
          <w:szCs w:val="24"/>
        </w:rPr>
      </w:pPr>
      <w:r w:rsidRPr="000C76E9">
        <w:rPr>
          <w:rFonts w:ascii="Times New Roman" w:hAnsi="Times New Roman" w:cs="Times New Roman"/>
          <w:sz w:val="24"/>
          <w:szCs w:val="24"/>
        </w:rPr>
        <w:br w:type="page"/>
      </w:r>
    </w:p>
    <w:bookmarkStart w:id="0" w:name="_Toc16189208" w:displacedByCustomXml="next"/>
    <w:sdt>
      <w:sdtPr>
        <w:rPr>
          <w:rFonts w:ascii="Times New Roman" w:eastAsiaTheme="minorEastAsia" w:hAnsi="Times New Roman" w:cs="Times New Roman"/>
          <w:b w:val="0"/>
          <w:bCs w:val="0"/>
          <w:color w:val="auto"/>
          <w:sz w:val="24"/>
          <w:szCs w:val="24"/>
        </w:rPr>
        <w:id w:val="1275365612"/>
        <w:docPartObj>
          <w:docPartGallery w:val="Table of Contents"/>
          <w:docPartUnique/>
        </w:docPartObj>
      </w:sdtPr>
      <w:sdtEndPr>
        <w:rPr>
          <w:noProof/>
        </w:rPr>
      </w:sdtEndPr>
      <w:sdtContent>
        <w:p w:rsidR="007E0D3D" w:rsidRPr="000C76E9" w:rsidRDefault="007E0D3D" w:rsidP="000C76E9">
          <w:pPr>
            <w:pStyle w:val="TOCHeading"/>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Contents</w:t>
          </w:r>
        </w:p>
        <w:p w:rsidR="007E0D3D" w:rsidRPr="000C76E9" w:rsidRDefault="00FA1036" w:rsidP="000C76E9">
          <w:pPr>
            <w:pStyle w:val="TOC1"/>
            <w:tabs>
              <w:tab w:val="right" w:leader="dot" w:pos="9350"/>
            </w:tabs>
            <w:spacing w:line="360" w:lineRule="auto"/>
            <w:jc w:val="both"/>
            <w:rPr>
              <w:rFonts w:ascii="Times New Roman" w:hAnsi="Times New Roman" w:cs="Times New Roman"/>
              <w:noProof/>
              <w:sz w:val="24"/>
              <w:szCs w:val="24"/>
            </w:rPr>
          </w:pPr>
          <w:r w:rsidRPr="000C76E9">
            <w:rPr>
              <w:rFonts w:ascii="Times New Roman" w:hAnsi="Times New Roman" w:cs="Times New Roman"/>
              <w:sz w:val="24"/>
              <w:szCs w:val="24"/>
            </w:rPr>
            <w:fldChar w:fldCharType="begin"/>
          </w:r>
          <w:r w:rsidR="007E0D3D" w:rsidRPr="000C76E9">
            <w:rPr>
              <w:rFonts w:ascii="Times New Roman" w:hAnsi="Times New Roman" w:cs="Times New Roman"/>
              <w:sz w:val="24"/>
              <w:szCs w:val="24"/>
            </w:rPr>
            <w:instrText xml:space="preserve"> TOC \o "1-3" \h \z \u </w:instrText>
          </w:r>
          <w:r w:rsidRPr="000C76E9">
            <w:rPr>
              <w:rFonts w:ascii="Times New Roman" w:hAnsi="Times New Roman" w:cs="Times New Roman"/>
              <w:sz w:val="24"/>
              <w:szCs w:val="24"/>
            </w:rPr>
            <w:fldChar w:fldCharType="separate"/>
          </w:r>
          <w:hyperlink w:anchor="_Toc17017504" w:history="1">
            <w:r w:rsidR="007E0D3D" w:rsidRPr="000C76E9">
              <w:rPr>
                <w:rStyle w:val="Hyperlink"/>
                <w:rFonts w:ascii="Times New Roman" w:hAnsi="Times New Roman" w:cs="Times New Roman"/>
                <w:noProof/>
                <w:sz w:val="24"/>
                <w:szCs w:val="24"/>
              </w:rPr>
              <w:t>Introduction</w:t>
            </w:r>
            <w:r w:rsidR="007E0D3D" w:rsidRPr="000C76E9">
              <w:rPr>
                <w:rFonts w:ascii="Times New Roman" w:hAnsi="Times New Roman" w:cs="Times New Roman"/>
                <w:noProof/>
                <w:webHidden/>
                <w:sz w:val="24"/>
                <w:szCs w:val="24"/>
              </w:rPr>
              <w:tab/>
            </w:r>
            <w:r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_Toc17017504 \h </w:instrText>
            </w:r>
            <w:r w:rsidRPr="000C76E9">
              <w:rPr>
                <w:rFonts w:ascii="Times New Roman" w:hAnsi="Times New Roman" w:cs="Times New Roman"/>
                <w:noProof/>
                <w:webHidden/>
                <w:sz w:val="24"/>
                <w:szCs w:val="24"/>
              </w:rPr>
            </w:r>
            <w:r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3</w:t>
            </w:r>
            <w:r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05" w:history="1">
            <w:r w:rsidR="007E0D3D" w:rsidRPr="000C76E9">
              <w:rPr>
                <w:rStyle w:val="Hyperlink"/>
                <w:rFonts w:ascii="Times New Roman" w:hAnsi="Times New Roman" w:cs="Times New Roman"/>
                <w:noProof/>
                <w:sz w:val="24"/>
                <w:szCs w:val="24"/>
              </w:rPr>
              <w:t>Title</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_Toc17017505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4</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06" w:history="1">
            <w:r w:rsidR="007E0D3D" w:rsidRPr="000C76E9">
              <w:rPr>
                <w:rStyle w:val="Hyperlink"/>
                <w:rFonts w:ascii="Times New Roman" w:hAnsi="Times New Roman" w:cs="Times New Roman"/>
                <w:noProof/>
                <w:sz w:val="24"/>
                <w:szCs w:val="24"/>
                <w:shd w:val="clear" w:color="auto" w:fill="FCFCFC"/>
              </w:rPr>
              <w:t>Background</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_Toc17017506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4</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07" w:history="1">
            <w:r w:rsidR="007E0D3D" w:rsidRPr="000C76E9">
              <w:rPr>
                <w:rStyle w:val="Hyperlink"/>
                <w:rFonts w:ascii="Times New Roman" w:hAnsi="Times New Roman" w:cs="Times New Roman"/>
                <w:noProof/>
                <w:sz w:val="24"/>
                <w:szCs w:val="24"/>
              </w:rPr>
              <w:t>Aim and Objective</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_Toc17017507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4</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08" w:history="1">
            <w:r w:rsidR="007E0D3D" w:rsidRPr="000C76E9">
              <w:rPr>
                <w:rStyle w:val="Hyperlink"/>
                <w:rFonts w:ascii="Times New Roman" w:hAnsi="Times New Roman" w:cs="Times New Roman"/>
                <w:noProof/>
                <w:sz w:val="24"/>
                <w:szCs w:val="24"/>
              </w:rPr>
              <w:t>Methodology</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_Toc17017508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5</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09" w:history="1">
            <w:r w:rsidR="007E0D3D" w:rsidRPr="000C76E9">
              <w:rPr>
                <w:rStyle w:val="Hyperlink"/>
                <w:rFonts w:ascii="Times New Roman" w:hAnsi="Times New Roman" w:cs="Times New Roman"/>
                <w:noProof/>
                <w:sz w:val="24"/>
                <w:szCs w:val="24"/>
              </w:rPr>
              <w:t>Sources of data</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_Toc17017509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5</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10" w:history="1">
            <w:r w:rsidR="007E0D3D" w:rsidRPr="000C76E9">
              <w:rPr>
                <w:rStyle w:val="Hyperlink"/>
                <w:rFonts w:ascii="Times New Roman" w:hAnsi="Times New Roman" w:cs="Times New Roman"/>
                <w:noProof/>
                <w:sz w:val="24"/>
                <w:szCs w:val="24"/>
              </w:rPr>
              <w:t>Questionnaire</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_Toc17017510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5</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11" w:history="1">
            <w:r w:rsidR="007E0D3D" w:rsidRPr="000C76E9">
              <w:rPr>
                <w:rStyle w:val="Hyperlink"/>
                <w:rFonts w:ascii="Times New Roman" w:hAnsi="Times New Roman" w:cs="Times New Roman"/>
                <w:noProof/>
                <w:sz w:val="24"/>
                <w:szCs w:val="24"/>
              </w:rPr>
              <w:t>Survey results</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_Toc17017511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6</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12" w:history="1">
            <w:r w:rsidR="007E0D3D" w:rsidRPr="000C76E9">
              <w:rPr>
                <w:rStyle w:val="Hyperlink"/>
                <w:rFonts w:ascii="Times New Roman" w:hAnsi="Times New Roman" w:cs="Times New Roman"/>
                <w:noProof/>
                <w:sz w:val="24"/>
                <w:szCs w:val="24"/>
              </w:rPr>
              <w:t>Discussion</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_Toc17017512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10</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2"/>
            <w:tabs>
              <w:tab w:val="right" w:leader="dot" w:pos="9350"/>
            </w:tabs>
            <w:spacing w:line="360" w:lineRule="auto"/>
            <w:jc w:val="both"/>
            <w:rPr>
              <w:rFonts w:ascii="Times New Roman" w:hAnsi="Times New Roman" w:cs="Times New Roman"/>
              <w:noProof/>
              <w:sz w:val="24"/>
              <w:szCs w:val="24"/>
            </w:rPr>
          </w:pPr>
          <w:hyperlink w:anchor="_Toc17017513" w:history="1">
            <w:r w:rsidR="007E0D3D" w:rsidRPr="000C76E9">
              <w:rPr>
                <w:rStyle w:val="Hyperlink"/>
                <w:rFonts w:ascii="Times New Roman" w:hAnsi="Times New Roman" w:cs="Times New Roman"/>
                <w:noProof/>
                <w:sz w:val="24"/>
                <w:szCs w:val="24"/>
              </w:rPr>
              <w:t>Recommendations</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_Toc17017513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11</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1"/>
            <w:tabs>
              <w:tab w:val="right" w:leader="dot" w:pos="9350"/>
            </w:tabs>
            <w:spacing w:line="360" w:lineRule="auto"/>
            <w:jc w:val="both"/>
            <w:rPr>
              <w:rFonts w:ascii="Times New Roman" w:hAnsi="Times New Roman" w:cs="Times New Roman"/>
              <w:noProof/>
              <w:sz w:val="24"/>
              <w:szCs w:val="24"/>
            </w:rPr>
          </w:pPr>
          <w:hyperlink w:anchor="_Toc17017514" w:history="1">
            <w:r w:rsidR="007E0D3D" w:rsidRPr="000C76E9">
              <w:rPr>
                <w:rStyle w:val="Hyperlink"/>
                <w:rFonts w:ascii="Times New Roman" w:hAnsi="Times New Roman" w:cs="Times New Roman"/>
                <w:noProof/>
                <w:sz w:val="24"/>
                <w:szCs w:val="24"/>
              </w:rPr>
              <w:t>Conclusion</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_Toc17017514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12</w:t>
            </w:r>
            <w:r w:rsidR="00FA1036" w:rsidRPr="000C76E9">
              <w:rPr>
                <w:rFonts w:ascii="Times New Roman" w:hAnsi="Times New Roman" w:cs="Times New Roman"/>
                <w:noProof/>
                <w:webHidden/>
                <w:sz w:val="24"/>
                <w:szCs w:val="24"/>
              </w:rPr>
              <w:fldChar w:fldCharType="end"/>
            </w:r>
          </w:hyperlink>
        </w:p>
        <w:p w:rsidR="007E0D3D" w:rsidRPr="000C76E9" w:rsidRDefault="0039611A" w:rsidP="000C76E9">
          <w:pPr>
            <w:pStyle w:val="TOC1"/>
            <w:tabs>
              <w:tab w:val="right" w:leader="dot" w:pos="9350"/>
            </w:tabs>
            <w:spacing w:line="360" w:lineRule="auto"/>
            <w:jc w:val="both"/>
            <w:rPr>
              <w:rFonts w:ascii="Times New Roman" w:hAnsi="Times New Roman" w:cs="Times New Roman"/>
              <w:noProof/>
              <w:sz w:val="24"/>
              <w:szCs w:val="24"/>
            </w:rPr>
          </w:pPr>
          <w:hyperlink w:anchor="_Toc17017515" w:history="1">
            <w:r w:rsidR="007E0D3D" w:rsidRPr="000C76E9">
              <w:rPr>
                <w:rStyle w:val="Hyperlink"/>
                <w:rFonts w:ascii="Times New Roman" w:hAnsi="Times New Roman" w:cs="Times New Roman"/>
                <w:noProof/>
                <w:sz w:val="24"/>
                <w:szCs w:val="24"/>
              </w:rPr>
              <w:t>References</w:t>
            </w:r>
            <w:r w:rsidR="007E0D3D" w:rsidRPr="000C76E9">
              <w:rPr>
                <w:rFonts w:ascii="Times New Roman" w:hAnsi="Times New Roman" w:cs="Times New Roman"/>
                <w:noProof/>
                <w:webHidden/>
                <w:sz w:val="24"/>
                <w:szCs w:val="24"/>
              </w:rPr>
              <w:tab/>
            </w:r>
            <w:r w:rsidR="00FA1036" w:rsidRPr="000C76E9">
              <w:rPr>
                <w:rFonts w:ascii="Times New Roman" w:hAnsi="Times New Roman" w:cs="Times New Roman"/>
                <w:noProof/>
                <w:webHidden/>
                <w:sz w:val="24"/>
                <w:szCs w:val="24"/>
              </w:rPr>
              <w:fldChar w:fldCharType="begin"/>
            </w:r>
            <w:r w:rsidR="007E0D3D" w:rsidRPr="000C76E9">
              <w:rPr>
                <w:rFonts w:ascii="Times New Roman" w:hAnsi="Times New Roman" w:cs="Times New Roman"/>
                <w:noProof/>
                <w:webHidden/>
                <w:sz w:val="24"/>
                <w:szCs w:val="24"/>
              </w:rPr>
              <w:instrText xml:space="preserve"> PAGEREF _Toc17017515 \h </w:instrText>
            </w:r>
            <w:r w:rsidR="00FA1036" w:rsidRPr="000C76E9">
              <w:rPr>
                <w:rFonts w:ascii="Times New Roman" w:hAnsi="Times New Roman" w:cs="Times New Roman"/>
                <w:noProof/>
                <w:webHidden/>
                <w:sz w:val="24"/>
                <w:szCs w:val="24"/>
              </w:rPr>
            </w:r>
            <w:r w:rsidR="00FA1036" w:rsidRPr="000C76E9">
              <w:rPr>
                <w:rFonts w:ascii="Times New Roman" w:hAnsi="Times New Roman" w:cs="Times New Roman"/>
                <w:noProof/>
                <w:webHidden/>
                <w:sz w:val="24"/>
                <w:szCs w:val="24"/>
              </w:rPr>
              <w:fldChar w:fldCharType="separate"/>
            </w:r>
            <w:r w:rsidR="007E0D3D" w:rsidRPr="000C76E9">
              <w:rPr>
                <w:rFonts w:ascii="Times New Roman" w:hAnsi="Times New Roman" w:cs="Times New Roman"/>
                <w:noProof/>
                <w:webHidden/>
                <w:sz w:val="24"/>
                <w:szCs w:val="24"/>
              </w:rPr>
              <w:t>13</w:t>
            </w:r>
            <w:r w:rsidR="00FA1036" w:rsidRPr="000C76E9">
              <w:rPr>
                <w:rFonts w:ascii="Times New Roman" w:hAnsi="Times New Roman" w:cs="Times New Roman"/>
                <w:noProof/>
                <w:webHidden/>
                <w:sz w:val="24"/>
                <w:szCs w:val="24"/>
              </w:rPr>
              <w:fldChar w:fldCharType="end"/>
            </w:r>
          </w:hyperlink>
        </w:p>
        <w:p w:rsidR="007E0D3D" w:rsidRPr="000C76E9" w:rsidRDefault="00FA1036" w:rsidP="000C76E9">
          <w:pPr>
            <w:spacing w:line="360" w:lineRule="auto"/>
            <w:jc w:val="both"/>
            <w:rPr>
              <w:rFonts w:ascii="Times New Roman" w:hAnsi="Times New Roman" w:cs="Times New Roman"/>
              <w:sz w:val="24"/>
              <w:szCs w:val="24"/>
            </w:rPr>
          </w:pPr>
          <w:r w:rsidRPr="000C76E9">
            <w:rPr>
              <w:rFonts w:ascii="Times New Roman" w:hAnsi="Times New Roman" w:cs="Times New Roman"/>
              <w:b/>
              <w:bCs/>
              <w:noProof/>
              <w:sz w:val="24"/>
              <w:szCs w:val="24"/>
            </w:rPr>
            <w:fldChar w:fldCharType="end"/>
          </w:r>
        </w:p>
      </w:sdtContent>
    </w:sdt>
    <w:p w:rsidR="00D475B5" w:rsidRPr="000C76E9" w:rsidRDefault="00D475B5"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br w:type="page"/>
      </w:r>
    </w:p>
    <w:p w:rsidR="00771F50" w:rsidRPr="000C76E9" w:rsidRDefault="00771F50" w:rsidP="000C76E9">
      <w:pPr>
        <w:pStyle w:val="Heading1"/>
        <w:spacing w:line="360" w:lineRule="auto"/>
        <w:jc w:val="both"/>
        <w:rPr>
          <w:rFonts w:ascii="Times New Roman" w:hAnsi="Times New Roman" w:cs="Times New Roman"/>
          <w:sz w:val="24"/>
          <w:szCs w:val="24"/>
        </w:rPr>
      </w:pPr>
      <w:bookmarkStart w:id="1" w:name="_Toc17017504"/>
      <w:r w:rsidRPr="000C76E9">
        <w:rPr>
          <w:rFonts w:ascii="Times New Roman" w:hAnsi="Times New Roman" w:cs="Times New Roman"/>
          <w:sz w:val="24"/>
          <w:szCs w:val="24"/>
        </w:rPr>
        <w:lastRenderedPageBreak/>
        <w:t>Introduction</w:t>
      </w:r>
      <w:bookmarkEnd w:id="0"/>
      <w:bookmarkEnd w:id="1"/>
    </w:p>
    <w:p w:rsidR="00771F50" w:rsidRPr="000C76E9" w:rsidRDefault="00F86AFA" w:rsidP="000C76E9">
      <w:pPr>
        <w:spacing w:line="360" w:lineRule="auto"/>
        <w:jc w:val="both"/>
        <w:rPr>
          <w:rFonts w:ascii="Times New Roman" w:eastAsia="Times New Roman" w:hAnsi="Times New Roman" w:cs="Times New Roman"/>
          <w:sz w:val="24"/>
          <w:szCs w:val="24"/>
        </w:rPr>
      </w:pPr>
      <w:r w:rsidRPr="000C76E9">
        <w:rPr>
          <w:rFonts w:ascii="Times New Roman" w:hAnsi="Times New Roman" w:cs="Times New Roman"/>
          <w:sz w:val="24"/>
          <w:szCs w:val="24"/>
        </w:rPr>
        <w:t xml:space="preserve">It is the age of modern science and now the technology is </w:t>
      </w:r>
      <w:r w:rsidR="00B9322E" w:rsidRPr="000C76E9">
        <w:rPr>
          <w:rFonts w:ascii="Times New Roman" w:hAnsi="Times New Roman" w:cs="Times New Roman"/>
          <w:sz w:val="24"/>
          <w:szCs w:val="24"/>
        </w:rPr>
        <w:t>highly</w:t>
      </w:r>
      <w:r w:rsidRPr="000C76E9">
        <w:rPr>
          <w:rFonts w:ascii="Times New Roman" w:hAnsi="Times New Roman" w:cs="Times New Roman"/>
          <w:sz w:val="24"/>
          <w:szCs w:val="24"/>
        </w:rPr>
        <w:t xml:space="preserve"> established and all people of the world are depended on the technology and internet directly or indirectly. </w:t>
      </w:r>
      <w:r w:rsidR="00B47126" w:rsidRPr="000C76E9">
        <w:rPr>
          <w:rFonts w:ascii="Times New Roman" w:hAnsi="Times New Roman" w:cs="Times New Roman"/>
          <w:sz w:val="24"/>
          <w:szCs w:val="24"/>
        </w:rPr>
        <w:t xml:space="preserve">People can increase their knowledge by using </w:t>
      </w:r>
      <w:r w:rsidR="009D362E" w:rsidRPr="000C76E9">
        <w:rPr>
          <w:rFonts w:ascii="Times New Roman" w:hAnsi="Times New Roman" w:cs="Times New Roman"/>
          <w:sz w:val="24"/>
          <w:szCs w:val="24"/>
        </w:rPr>
        <w:t xml:space="preserve">the </w:t>
      </w:r>
      <w:r w:rsidR="00B47126" w:rsidRPr="000C76E9">
        <w:rPr>
          <w:rFonts w:ascii="Times New Roman" w:hAnsi="Times New Roman" w:cs="Times New Roman"/>
          <w:sz w:val="24"/>
          <w:szCs w:val="24"/>
        </w:rPr>
        <w:t xml:space="preserve">internet and technology. </w:t>
      </w:r>
      <w:r w:rsidR="009F7BA5" w:rsidRPr="000C76E9">
        <w:rPr>
          <w:rFonts w:ascii="Times New Roman" w:hAnsi="Times New Roman" w:cs="Times New Roman"/>
          <w:sz w:val="24"/>
          <w:szCs w:val="24"/>
        </w:rPr>
        <w:t xml:space="preserve">Digital skill is now an obligatory skill to cope up with the age of this modern science. </w:t>
      </w:r>
      <w:r w:rsidR="00A82057" w:rsidRPr="000C76E9">
        <w:rPr>
          <w:rFonts w:ascii="Times New Roman" w:hAnsi="Times New Roman" w:cs="Times New Roman"/>
          <w:sz w:val="24"/>
          <w:szCs w:val="24"/>
        </w:rPr>
        <w:t>It is research</w:t>
      </w:r>
      <w:r w:rsidR="00AB4CF8" w:rsidRPr="000C76E9">
        <w:rPr>
          <w:rFonts w:ascii="Times New Roman" w:hAnsi="Times New Roman" w:cs="Times New Roman"/>
          <w:sz w:val="24"/>
          <w:szCs w:val="24"/>
        </w:rPr>
        <w:t xml:space="preserve"> on the subject of financial and mental health in the workplace. The research </w:t>
      </w:r>
      <w:r w:rsidR="00A82057" w:rsidRPr="000C76E9">
        <w:rPr>
          <w:rFonts w:ascii="Times New Roman" w:hAnsi="Times New Roman" w:cs="Times New Roman"/>
          <w:sz w:val="24"/>
          <w:szCs w:val="24"/>
        </w:rPr>
        <w:t>is done by using an online survey</w:t>
      </w:r>
      <w:r w:rsidR="00AB4CF8" w:rsidRPr="000C76E9">
        <w:rPr>
          <w:rFonts w:ascii="Times New Roman" w:hAnsi="Times New Roman" w:cs="Times New Roman"/>
          <w:sz w:val="24"/>
          <w:szCs w:val="24"/>
        </w:rPr>
        <w:t xml:space="preserve">. </w:t>
      </w:r>
      <w:r w:rsidR="00924996" w:rsidRPr="000C76E9">
        <w:rPr>
          <w:rFonts w:ascii="Times New Roman" w:hAnsi="Times New Roman" w:cs="Times New Roman"/>
          <w:sz w:val="24"/>
          <w:szCs w:val="24"/>
        </w:rPr>
        <w:t>Here show the effects of the mental health and stress of the employe</w:t>
      </w:r>
      <w:r w:rsidR="0006649C" w:rsidRPr="000C76E9">
        <w:rPr>
          <w:rFonts w:ascii="Times New Roman" w:hAnsi="Times New Roman" w:cs="Times New Roman"/>
          <w:sz w:val="24"/>
          <w:szCs w:val="24"/>
        </w:rPr>
        <w:t>e</w:t>
      </w:r>
      <w:r w:rsidR="00924996" w:rsidRPr="000C76E9">
        <w:rPr>
          <w:rFonts w:ascii="Times New Roman" w:hAnsi="Times New Roman" w:cs="Times New Roman"/>
          <w:sz w:val="24"/>
          <w:szCs w:val="24"/>
        </w:rPr>
        <w:t xml:space="preserve">s in the business organization and the loss due to the issue. </w:t>
      </w:r>
      <w:r w:rsidR="00771F50" w:rsidRPr="000C76E9">
        <w:rPr>
          <w:rFonts w:ascii="Times New Roman" w:hAnsi="Times New Roman" w:cs="Times New Roman"/>
          <w:sz w:val="24"/>
          <w:szCs w:val="24"/>
        </w:rPr>
        <w:br w:type="page"/>
      </w:r>
      <w:bookmarkStart w:id="2" w:name="_GoBack"/>
      <w:bookmarkEnd w:id="2"/>
    </w:p>
    <w:p w:rsidR="003523D7" w:rsidRPr="000C76E9" w:rsidRDefault="003523D7" w:rsidP="000C76E9">
      <w:pPr>
        <w:pStyle w:val="Heading2"/>
        <w:spacing w:line="360" w:lineRule="auto"/>
        <w:jc w:val="both"/>
        <w:rPr>
          <w:sz w:val="24"/>
          <w:szCs w:val="24"/>
        </w:rPr>
      </w:pPr>
      <w:bookmarkStart w:id="3" w:name="_Toc16189209"/>
      <w:bookmarkStart w:id="4" w:name="_Toc17017505"/>
      <w:r w:rsidRPr="000C76E9">
        <w:rPr>
          <w:sz w:val="24"/>
          <w:szCs w:val="24"/>
        </w:rPr>
        <w:lastRenderedPageBreak/>
        <w:t>Title</w:t>
      </w:r>
      <w:bookmarkEnd w:id="3"/>
      <w:bookmarkEnd w:id="4"/>
    </w:p>
    <w:p w:rsidR="00A34231" w:rsidRPr="000C76E9" w:rsidRDefault="00201D85" w:rsidP="000C76E9">
      <w:pPr>
        <w:spacing w:line="360" w:lineRule="auto"/>
        <w:jc w:val="both"/>
        <w:rPr>
          <w:rFonts w:ascii="Times New Roman" w:hAnsi="Times New Roman" w:cs="Times New Roman"/>
          <w:b/>
          <w:sz w:val="24"/>
          <w:szCs w:val="24"/>
          <w:shd w:val="clear" w:color="auto" w:fill="FCFCFC"/>
        </w:rPr>
      </w:pPr>
      <w:r w:rsidRPr="000C76E9">
        <w:rPr>
          <w:rStyle w:val="Strong"/>
          <w:rFonts w:ascii="Times New Roman" w:hAnsi="Times New Roman" w:cs="Times New Roman"/>
          <w:b w:val="0"/>
          <w:sz w:val="24"/>
          <w:szCs w:val="24"/>
          <w:shd w:val="clear" w:color="auto" w:fill="FCFCFC"/>
        </w:rPr>
        <w:t>“</w:t>
      </w:r>
      <w:r w:rsidR="002D3790" w:rsidRPr="000C76E9">
        <w:rPr>
          <w:rStyle w:val="Strong"/>
          <w:rFonts w:ascii="Times New Roman" w:hAnsi="Times New Roman" w:cs="Times New Roman"/>
          <w:b w:val="0"/>
          <w:sz w:val="24"/>
          <w:szCs w:val="24"/>
          <w:shd w:val="clear" w:color="auto" w:fill="FCFCFC"/>
        </w:rPr>
        <w:t>Financial and mental wellness</w:t>
      </w:r>
      <w:r w:rsidR="00A34231" w:rsidRPr="000C76E9">
        <w:rPr>
          <w:rStyle w:val="Strong"/>
          <w:rFonts w:ascii="Times New Roman" w:hAnsi="Times New Roman" w:cs="Times New Roman"/>
          <w:b w:val="0"/>
          <w:sz w:val="24"/>
          <w:szCs w:val="24"/>
          <w:shd w:val="clear" w:color="auto" w:fill="FCFCFC"/>
        </w:rPr>
        <w:t xml:space="preserve"> need to</w:t>
      </w:r>
      <w:r w:rsidR="002D3790" w:rsidRPr="000C76E9">
        <w:rPr>
          <w:rStyle w:val="Strong"/>
          <w:rFonts w:ascii="Times New Roman" w:hAnsi="Times New Roman" w:cs="Times New Roman"/>
          <w:b w:val="0"/>
          <w:sz w:val="24"/>
          <w:szCs w:val="24"/>
          <w:shd w:val="clear" w:color="auto" w:fill="FCFCFC"/>
        </w:rPr>
        <w:t xml:space="preserve"> get prioritized</w:t>
      </w:r>
      <w:r w:rsidR="00A34231" w:rsidRPr="000C76E9">
        <w:rPr>
          <w:rStyle w:val="Strong"/>
          <w:rFonts w:ascii="Times New Roman" w:hAnsi="Times New Roman" w:cs="Times New Roman"/>
          <w:b w:val="0"/>
          <w:sz w:val="24"/>
          <w:szCs w:val="24"/>
          <w:shd w:val="clear" w:color="auto" w:fill="FCFCFC"/>
        </w:rPr>
        <w:t xml:space="preserve"> in the workplace</w:t>
      </w:r>
      <w:r w:rsidR="002D3790" w:rsidRPr="000C76E9">
        <w:rPr>
          <w:rStyle w:val="Strong"/>
          <w:rFonts w:ascii="Times New Roman" w:hAnsi="Times New Roman" w:cs="Times New Roman"/>
          <w:b w:val="0"/>
          <w:sz w:val="24"/>
          <w:szCs w:val="24"/>
          <w:shd w:val="clear" w:color="auto" w:fill="FCFCFC"/>
        </w:rPr>
        <w:t>.</w:t>
      </w:r>
      <w:r w:rsidRPr="000C76E9">
        <w:rPr>
          <w:rFonts w:ascii="Times New Roman" w:hAnsi="Times New Roman" w:cs="Times New Roman"/>
          <w:sz w:val="24"/>
          <w:szCs w:val="24"/>
          <w:shd w:val="clear" w:color="auto" w:fill="FCFCFC"/>
        </w:rPr>
        <w:t xml:space="preserve">” </w:t>
      </w:r>
    </w:p>
    <w:p w:rsidR="00290E4F" w:rsidRPr="000C76E9" w:rsidRDefault="00290E4F" w:rsidP="000C76E9">
      <w:pPr>
        <w:pStyle w:val="Heading2"/>
        <w:spacing w:line="360" w:lineRule="auto"/>
        <w:jc w:val="both"/>
        <w:rPr>
          <w:sz w:val="24"/>
          <w:szCs w:val="24"/>
          <w:shd w:val="clear" w:color="auto" w:fill="FCFCFC"/>
        </w:rPr>
      </w:pPr>
      <w:bookmarkStart w:id="5" w:name="_Toc17017506"/>
      <w:r w:rsidRPr="000C76E9">
        <w:rPr>
          <w:sz w:val="24"/>
          <w:szCs w:val="24"/>
          <w:shd w:val="clear" w:color="auto" w:fill="FCFCFC"/>
        </w:rPr>
        <w:t>Background</w:t>
      </w:r>
      <w:bookmarkEnd w:id="5"/>
    </w:p>
    <w:p w:rsidR="008A505B" w:rsidRPr="000C76E9" w:rsidRDefault="00161257" w:rsidP="000C76E9">
      <w:pPr>
        <w:spacing w:line="360" w:lineRule="auto"/>
        <w:jc w:val="both"/>
        <w:rPr>
          <w:rFonts w:ascii="Times New Roman" w:hAnsi="Times New Roman" w:cs="Times New Roman"/>
          <w:sz w:val="24"/>
          <w:szCs w:val="24"/>
          <w:shd w:val="clear" w:color="auto" w:fill="FCFCFC"/>
        </w:rPr>
      </w:pPr>
      <w:r w:rsidRPr="000C76E9">
        <w:rPr>
          <w:rFonts w:ascii="Times New Roman" w:hAnsi="Times New Roman" w:cs="Times New Roman"/>
          <w:sz w:val="24"/>
          <w:szCs w:val="24"/>
          <w:shd w:val="clear" w:color="auto" w:fill="FCFCFC"/>
        </w:rPr>
        <w:t>A large number</w:t>
      </w:r>
      <w:r w:rsidR="00830DA1" w:rsidRPr="000C76E9">
        <w:rPr>
          <w:rFonts w:ascii="Times New Roman" w:hAnsi="Times New Roman" w:cs="Times New Roman"/>
          <w:sz w:val="24"/>
          <w:szCs w:val="24"/>
          <w:shd w:val="clear" w:color="auto" w:fill="FCFCFC"/>
        </w:rPr>
        <w:t xml:space="preserve"> (almost 80%) </w:t>
      </w:r>
      <w:r w:rsidRPr="000C76E9">
        <w:rPr>
          <w:rFonts w:ascii="Times New Roman" w:hAnsi="Times New Roman" w:cs="Times New Roman"/>
          <w:sz w:val="24"/>
          <w:szCs w:val="24"/>
          <w:shd w:val="clear" w:color="auto" w:fill="FCFCFC"/>
        </w:rPr>
        <w:t xml:space="preserve"> of people</w:t>
      </w:r>
      <w:r w:rsidR="00830DA1" w:rsidRPr="000C76E9">
        <w:rPr>
          <w:rFonts w:ascii="Times New Roman" w:hAnsi="Times New Roman" w:cs="Times New Roman"/>
          <w:sz w:val="24"/>
          <w:szCs w:val="24"/>
          <w:shd w:val="clear" w:color="auto" w:fill="FCFCFC"/>
        </w:rPr>
        <w:t xml:space="preserve"> including student </w:t>
      </w:r>
      <w:r w:rsidR="00AA4559" w:rsidRPr="000C76E9">
        <w:rPr>
          <w:rFonts w:ascii="Times New Roman" w:hAnsi="Times New Roman" w:cs="Times New Roman"/>
          <w:sz w:val="24"/>
          <w:szCs w:val="24"/>
          <w:shd w:val="clear" w:color="auto" w:fill="FCFCFC"/>
        </w:rPr>
        <w:t>has a large amount of debt</w:t>
      </w:r>
      <w:r w:rsidR="00334DB0" w:rsidRPr="000C76E9">
        <w:rPr>
          <w:rFonts w:ascii="Times New Roman" w:hAnsi="Times New Roman" w:cs="Times New Roman"/>
          <w:sz w:val="24"/>
          <w:szCs w:val="24"/>
          <w:shd w:val="clear" w:color="auto" w:fill="FCFCFC"/>
        </w:rPr>
        <w:t>. The workers and students are highly struggling and the pressure of this affects their mental a</w:t>
      </w:r>
      <w:r w:rsidR="001C339E" w:rsidRPr="000C76E9">
        <w:rPr>
          <w:rFonts w:ascii="Times New Roman" w:hAnsi="Times New Roman" w:cs="Times New Roman"/>
          <w:sz w:val="24"/>
          <w:szCs w:val="24"/>
          <w:shd w:val="clear" w:color="auto" w:fill="FCFCFC"/>
        </w:rPr>
        <w:t>n</w:t>
      </w:r>
      <w:r w:rsidR="00334DB0" w:rsidRPr="000C76E9">
        <w:rPr>
          <w:rFonts w:ascii="Times New Roman" w:hAnsi="Times New Roman" w:cs="Times New Roman"/>
          <w:sz w:val="24"/>
          <w:szCs w:val="24"/>
          <w:shd w:val="clear" w:color="auto" w:fill="FCFCFC"/>
        </w:rPr>
        <w:t xml:space="preserve">d physical health. </w:t>
      </w:r>
      <w:r w:rsidR="00142D5D" w:rsidRPr="000C76E9">
        <w:rPr>
          <w:rFonts w:ascii="Times New Roman" w:hAnsi="Times New Roman" w:cs="Times New Roman"/>
          <w:sz w:val="24"/>
          <w:szCs w:val="24"/>
          <w:shd w:val="clear" w:color="auto" w:fill="FCFCFC"/>
        </w:rPr>
        <w:t>Workers are getting more stress and it kills th</w:t>
      </w:r>
      <w:r w:rsidR="00DC1D11" w:rsidRPr="000C76E9">
        <w:rPr>
          <w:rFonts w:ascii="Times New Roman" w:hAnsi="Times New Roman" w:cs="Times New Roman"/>
          <w:sz w:val="24"/>
          <w:szCs w:val="24"/>
          <w:shd w:val="clear" w:color="auto" w:fill="FCFCFC"/>
        </w:rPr>
        <w:t>eir</w:t>
      </w:r>
      <w:r w:rsidR="00142D5D" w:rsidRPr="000C76E9">
        <w:rPr>
          <w:rFonts w:ascii="Times New Roman" w:hAnsi="Times New Roman" w:cs="Times New Roman"/>
          <w:sz w:val="24"/>
          <w:szCs w:val="24"/>
          <w:shd w:val="clear" w:color="auto" w:fill="FCFCFC"/>
        </w:rPr>
        <w:t xml:space="preserve"> mind and d</w:t>
      </w:r>
      <w:r w:rsidR="00DC1D11" w:rsidRPr="000C76E9">
        <w:rPr>
          <w:rFonts w:ascii="Times New Roman" w:hAnsi="Times New Roman" w:cs="Times New Roman"/>
          <w:sz w:val="24"/>
          <w:szCs w:val="24"/>
          <w:shd w:val="clear" w:color="auto" w:fill="FCFCFC"/>
        </w:rPr>
        <w:t>e</w:t>
      </w:r>
      <w:r w:rsidR="00142D5D" w:rsidRPr="000C76E9">
        <w:rPr>
          <w:rFonts w:ascii="Times New Roman" w:hAnsi="Times New Roman" w:cs="Times New Roman"/>
          <w:sz w:val="24"/>
          <w:szCs w:val="24"/>
          <w:shd w:val="clear" w:color="auto" w:fill="FCFCFC"/>
        </w:rPr>
        <w:t xml:space="preserve">creased productivity and job satisfaction. </w:t>
      </w:r>
      <w:r w:rsidR="00F8191C" w:rsidRPr="000C76E9">
        <w:rPr>
          <w:rFonts w:ascii="Times New Roman" w:hAnsi="Times New Roman" w:cs="Times New Roman"/>
          <w:sz w:val="24"/>
          <w:szCs w:val="24"/>
          <w:shd w:val="clear" w:color="auto" w:fill="FCFCFC"/>
        </w:rPr>
        <w:t>Northwes</w:t>
      </w:r>
      <w:r w:rsidR="00DF16F6" w:rsidRPr="000C76E9">
        <w:rPr>
          <w:rFonts w:ascii="Times New Roman" w:hAnsi="Times New Roman" w:cs="Times New Roman"/>
          <w:sz w:val="24"/>
          <w:szCs w:val="24"/>
          <w:shd w:val="clear" w:color="auto" w:fill="FCFCFC"/>
        </w:rPr>
        <w:t>ter</w:t>
      </w:r>
      <w:r w:rsidR="00F8191C" w:rsidRPr="000C76E9">
        <w:rPr>
          <w:rFonts w:ascii="Times New Roman" w:hAnsi="Times New Roman" w:cs="Times New Roman"/>
          <w:sz w:val="24"/>
          <w:szCs w:val="24"/>
          <w:shd w:val="clear" w:color="auto" w:fill="FCFCFC"/>
        </w:rPr>
        <w:t>n Mutual reports state that financial stress affects job performance and made the workers feel physical and me</w:t>
      </w:r>
      <w:r w:rsidR="00DF16F6" w:rsidRPr="000C76E9">
        <w:rPr>
          <w:rFonts w:ascii="Times New Roman" w:hAnsi="Times New Roman" w:cs="Times New Roman"/>
          <w:sz w:val="24"/>
          <w:szCs w:val="24"/>
          <w:shd w:val="clear" w:color="auto" w:fill="FCFCFC"/>
        </w:rPr>
        <w:t>n</w:t>
      </w:r>
      <w:r w:rsidR="00F8191C" w:rsidRPr="000C76E9">
        <w:rPr>
          <w:rFonts w:ascii="Times New Roman" w:hAnsi="Times New Roman" w:cs="Times New Roman"/>
          <w:sz w:val="24"/>
          <w:szCs w:val="24"/>
          <w:shd w:val="clear" w:color="auto" w:fill="FCFCFC"/>
        </w:rPr>
        <w:t>tally ill and depre</w:t>
      </w:r>
      <w:r w:rsidR="00DF16F6" w:rsidRPr="000C76E9">
        <w:rPr>
          <w:rFonts w:ascii="Times New Roman" w:hAnsi="Times New Roman" w:cs="Times New Roman"/>
          <w:sz w:val="24"/>
          <w:szCs w:val="24"/>
          <w:shd w:val="clear" w:color="auto" w:fill="FCFCFC"/>
        </w:rPr>
        <w:t>s</w:t>
      </w:r>
      <w:r w:rsidR="00F8191C" w:rsidRPr="000C76E9">
        <w:rPr>
          <w:rFonts w:ascii="Times New Roman" w:hAnsi="Times New Roman" w:cs="Times New Roman"/>
          <w:sz w:val="24"/>
          <w:szCs w:val="24"/>
          <w:shd w:val="clear" w:color="auto" w:fill="FCFCFC"/>
        </w:rPr>
        <w:t xml:space="preserve">sed. </w:t>
      </w:r>
      <w:r w:rsidR="00642D9C" w:rsidRPr="000C76E9">
        <w:rPr>
          <w:rFonts w:ascii="Times New Roman" w:hAnsi="Times New Roman" w:cs="Times New Roman"/>
          <w:sz w:val="24"/>
          <w:szCs w:val="24"/>
          <w:shd w:val="clear" w:color="auto" w:fill="FCFCFC"/>
        </w:rPr>
        <w:t xml:space="preserve">Half of </w:t>
      </w:r>
      <w:r w:rsidR="00DF16F6" w:rsidRPr="000C76E9">
        <w:rPr>
          <w:rFonts w:ascii="Times New Roman" w:hAnsi="Times New Roman" w:cs="Times New Roman"/>
          <w:sz w:val="24"/>
          <w:szCs w:val="24"/>
          <w:shd w:val="clear" w:color="auto" w:fill="FCFCFC"/>
        </w:rPr>
        <w:t xml:space="preserve">the </w:t>
      </w:r>
      <w:r w:rsidR="00E31F36" w:rsidRPr="000C76E9">
        <w:rPr>
          <w:rFonts w:ascii="Times New Roman" w:hAnsi="Times New Roman" w:cs="Times New Roman"/>
          <w:sz w:val="24"/>
          <w:szCs w:val="24"/>
          <w:shd w:val="clear" w:color="auto" w:fill="FCFCFC"/>
        </w:rPr>
        <w:t xml:space="preserve">employees lose six productive working days annually because of </w:t>
      </w:r>
      <w:r w:rsidR="00DF16F6" w:rsidRPr="000C76E9">
        <w:rPr>
          <w:rFonts w:ascii="Times New Roman" w:hAnsi="Times New Roman" w:cs="Times New Roman"/>
          <w:sz w:val="24"/>
          <w:szCs w:val="24"/>
          <w:shd w:val="clear" w:color="auto" w:fill="FCFCFC"/>
        </w:rPr>
        <w:t xml:space="preserve">the </w:t>
      </w:r>
      <w:r w:rsidR="00E31F36" w:rsidRPr="000C76E9">
        <w:rPr>
          <w:rFonts w:ascii="Times New Roman" w:hAnsi="Times New Roman" w:cs="Times New Roman"/>
          <w:sz w:val="24"/>
          <w:szCs w:val="24"/>
          <w:shd w:val="clear" w:color="auto" w:fill="FCFCFC"/>
        </w:rPr>
        <w:t xml:space="preserve">stress of </w:t>
      </w:r>
      <w:r w:rsidR="00DF16F6" w:rsidRPr="000C76E9">
        <w:rPr>
          <w:rFonts w:ascii="Times New Roman" w:hAnsi="Times New Roman" w:cs="Times New Roman"/>
          <w:sz w:val="24"/>
          <w:szCs w:val="24"/>
          <w:shd w:val="clear" w:color="auto" w:fill="FCFCFC"/>
        </w:rPr>
        <w:t xml:space="preserve">the </w:t>
      </w:r>
      <w:r w:rsidR="00E31F36" w:rsidRPr="000C76E9">
        <w:rPr>
          <w:rFonts w:ascii="Times New Roman" w:hAnsi="Times New Roman" w:cs="Times New Roman"/>
          <w:sz w:val="24"/>
          <w:szCs w:val="24"/>
          <w:shd w:val="clear" w:color="auto" w:fill="FCFCFC"/>
        </w:rPr>
        <w:t>financial problem</w:t>
      </w:r>
      <w:r w:rsidR="002D5D68" w:rsidRPr="000C76E9">
        <w:rPr>
          <w:rFonts w:ascii="Times New Roman" w:hAnsi="Times New Roman" w:cs="Times New Roman"/>
          <w:color w:val="000000"/>
          <w:sz w:val="24"/>
          <w:szCs w:val="24"/>
          <w:shd w:val="clear" w:color="auto" w:fill="FFFFFF"/>
        </w:rPr>
        <w:t>(Worthington, Britton and Thompson, 2018)</w:t>
      </w:r>
      <w:r w:rsidR="00E31F36" w:rsidRPr="000C76E9">
        <w:rPr>
          <w:rFonts w:ascii="Times New Roman" w:hAnsi="Times New Roman" w:cs="Times New Roman"/>
          <w:sz w:val="24"/>
          <w:szCs w:val="24"/>
          <w:shd w:val="clear" w:color="auto" w:fill="FCFCFC"/>
        </w:rPr>
        <w:t xml:space="preserve">. </w:t>
      </w:r>
    </w:p>
    <w:p w:rsidR="002D3790" w:rsidRPr="000C76E9" w:rsidRDefault="00E31F36" w:rsidP="000C76E9">
      <w:pPr>
        <w:spacing w:line="360" w:lineRule="auto"/>
        <w:jc w:val="both"/>
        <w:rPr>
          <w:rFonts w:ascii="Times New Roman" w:hAnsi="Times New Roman" w:cs="Times New Roman"/>
          <w:sz w:val="24"/>
          <w:szCs w:val="24"/>
          <w:shd w:val="clear" w:color="auto" w:fill="FCFCFC"/>
        </w:rPr>
      </w:pPr>
      <w:r w:rsidRPr="000C76E9">
        <w:rPr>
          <w:rFonts w:ascii="Times New Roman" w:hAnsi="Times New Roman" w:cs="Times New Roman"/>
          <w:sz w:val="24"/>
          <w:szCs w:val="24"/>
          <w:shd w:val="clear" w:color="auto" w:fill="FCFCFC"/>
        </w:rPr>
        <w:t>As a result</w:t>
      </w:r>
      <w:r w:rsidR="00DF16F6" w:rsidRPr="000C76E9">
        <w:rPr>
          <w:rFonts w:ascii="Times New Roman" w:hAnsi="Times New Roman" w:cs="Times New Roman"/>
          <w:sz w:val="24"/>
          <w:szCs w:val="24"/>
          <w:shd w:val="clear" w:color="auto" w:fill="FCFCFC"/>
        </w:rPr>
        <w:t>,</w:t>
      </w:r>
      <w:r w:rsidRPr="000C76E9">
        <w:rPr>
          <w:rFonts w:ascii="Times New Roman" w:hAnsi="Times New Roman" w:cs="Times New Roman"/>
          <w:sz w:val="24"/>
          <w:szCs w:val="24"/>
          <w:shd w:val="clear" w:color="auto" w:fill="FCFCFC"/>
        </w:rPr>
        <w:t xml:space="preserve"> some of </w:t>
      </w:r>
      <w:r w:rsidR="00DF16F6" w:rsidRPr="000C76E9">
        <w:rPr>
          <w:rFonts w:ascii="Times New Roman" w:hAnsi="Times New Roman" w:cs="Times New Roman"/>
          <w:sz w:val="24"/>
          <w:szCs w:val="24"/>
          <w:shd w:val="clear" w:color="auto" w:fill="FCFCFC"/>
        </w:rPr>
        <w:t xml:space="preserve">the </w:t>
      </w:r>
      <w:r w:rsidRPr="000C76E9">
        <w:rPr>
          <w:rFonts w:ascii="Times New Roman" w:hAnsi="Times New Roman" w:cs="Times New Roman"/>
          <w:sz w:val="24"/>
          <w:szCs w:val="24"/>
          <w:shd w:val="clear" w:color="auto" w:fill="FCFCFC"/>
        </w:rPr>
        <w:t xml:space="preserve">company helps the employees by </w:t>
      </w:r>
      <w:proofErr w:type="spellStart"/>
      <w:r w:rsidRPr="000C76E9">
        <w:rPr>
          <w:rFonts w:ascii="Times New Roman" w:hAnsi="Times New Roman" w:cs="Times New Roman"/>
          <w:sz w:val="24"/>
          <w:szCs w:val="24"/>
          <w:shd w:val="clear" w:color="auto" w:fill="FCFCFC"/>
        </w:rPr>
        <w:t>giv</w:t>
      </w:r>
      <w:r w:rsidR="00DF16F6" w:rsidRPr="000C76E9">
        <w:rPr>
          <w:rFonts w:ascii="Times New Roman" w:hAnsi="Times New Roman" w:cs="Times New Roman"/>
          <w:sz w:val="24"/>
          <w:szCs w:val="24"/>
          <w:shd w:val="clear" w:color="auto" w:fill="FCFCFC"/>
        </w:rPr>
        <w:t>ingthe</w:t>
      </w:r>
      <w:proofErr w:type="spellEnd"/>
      <w:r w:rsidR="00DF16F6" w:rsidRPr="000C76E9">
        <w:rPr>
          <w:rFonts w:ascii="Times New Roman" w:hAnsi="Times New Roman" w:cs="Times New Roman"/>
          <w:sz w:val="24"/>
          <w:szCs w:val="24"/>
          <w:shd w:val="clear" w:color="auto" w:fill="FCFCFC"/>
        </w:rPr>
        <w:t xml:space="preserve"> </w:t>
      </w:r>
      <w:r w:rsidRPr="000C76E9">
        <w:rPr>
          <w:rFonts w:ascii="Times New Roman" w:hAnsi="Times New Roman" w:cs="Times New Roman"/>
          <w:sz w:val="24"/>
          <w:szCs w:val="24"/>
          <w:shd w:val="clear" w:color="auto" w:fill="FCFCFC"/>
        </w:rPr>
        <w:t xml:space="preserve">opportunity of payback students loan </w:t>
      </w:r>
      <w:proofErr w:type="spellStart"/>
      <w:r w:rsidR="008B369A" w:rsidRPr="000C76E9">
        <w:rPr>
          <w:rFonts w:ascii="Times New Roman" w:hAnsi="Times New Roman" w:cs="Times New Roman"/>
          <w:sz w:val="24"/>
          <w:szCs w:val="24"/>
          <w:shd w:val="clear" w:color="auto" w:fill="FCFCFC"/>
        </w:rPr>
        <w:t>tosimplify</w:t>
      </w:r>
      <w:proofErr w:type="spellEnd"/>
      <w:r w:rsidR="008B369A" w:rsidRPr="000C76E9">
        <w:rPr>
          <w:rFonts w:ascii="Times New Roman" w:hAnsi="Times New Roman" w:cs="Times New Roman"/>
          <w:sz w:val="24"/>
          <w:szCs w:val="24"/>
          <w:shd w:val="clear" w:color="auto" w:fill="FCFCFC"/>
        </w:rPr>
        <w:t xml:space="preserve"> their financial problems</w:t>
      </w:r>
      <w:r w:rsidR="00EA3FA6" w:rsidRPr="000C76E9">
        <w:rPr>
          <w:rFonts w:ascii="Times New Roman" w:hAnsi="Times New Roman" w:cs="Times New Roman"/>
          <w:sz w:val="24"/>
          <w:szCs w:val="24"/>
          <w:shd w:val="clear" w:color="auto" w:fill="FCFCFC"/>
        </w:rPr>
        <w:t>. Ment</w:t>
      </w:r>
      <w:r w:rsidR="00DF16F6" w:rsidRPr="000C76E9">
        <w:rPr>
          <w:rFonts w:ascii="Times New Roman" w:hAnsi="Times New Roman" w:cs="Times New Roman"/>
          <w:sz w:val="24"/>
          <w:szCs w:val="24"/>
          <w:shd w:val="clear" w:color="auto" w:fill="FCFCFC"/>
        </w:rPr>
        <w:t>a</w:t>
      </w:r>
      <w:r w:rsidR="00EA3FA6" w:rsidRPr="000C76E9">
        <w:rPr>
          <w:rFonts w:ascii="Times New Roman" w:hAnsi="Times New Roman" w:cs="Times New Roman"/>
          <w:sz w:val="24"/>
          <w:szCs w:val="24"/>
          <w:shd w:val="clear" w:color="auto" w:fill="FCFCFC"/>
        </w:rPr>
        <w:t xml:space="preserve">l health is a great issue </w:t>
      </w:r>
      <w:r w:rsidR="00842FA4" w:rsidRPr="000C76E9">
        <w:rPr>
          <w:rFonts w:ascii="Times New Roman" w:hAnsi="Times New Roman" w:cs="Times New Roman"/>
          <w:sz w:val="24"/>
          <w:szCs w:val="24"/>
          <w:shd w:val="clear" w:color="auto" w:fill="FCFCFC"/>
        </w:rPr>
        <w:t>for</w:t>
      </w:r>
      <w:r w:rsidR="00EA3FA6" w:rsidRPr="000C76E9">
        <w:rPr>
          <w:rFonts w:ascii="Times New Roman" w:hAnsi="Times New Roman" w:cs="Times New Roman"/>
          <w:sz w:val="24"/>
          <w:szCs w:val="24"/>
          <w:shd w:val="clear" w:color="auto" w:fill="FCFCFC"/>
        </w:rPr>
        <w:t xml:space="preserve"> the leader of any organization. The human resource department tries to </w:t>
      </w:r>
      <w:r w:rsidR="0058045D" w:rsidRPr="000C76E9">
        <w:rPr>
          <w:rFonts w:ascii="Times New Roman" w:hAnsi="Times New Roman" w:cs="Times New Roman"/>
          <w:sz w:val="24"/>
          <w:szCs w:val="24"/>
          <w:shd w:val="clear" w:color="auto" w:fill="FCFCFC"/>
        </w:rPr>
        <w:t xml:space="preserve">develop a sound work environment so they </w:t>
      </w:r>
      <w:proofErr w:type="spellStart"/>
      <w:r w:rsidR="0058045D" w:rsidRPr="000C76E9">
        <w:rPr>
          <w:rFonts w:ascii="Times New Roman" w:hAnsi="Times New Roman" w:cs="Times New Roman"/>
          <w:sz w:val="24"/>
          <w:szCs w:val="24"/>
          <w:shd w:val="clear" w:color="auto" w:fill="FCFCFC"/>
        </w:rPr>
        <w:t>arrangetraining</w:t>
      </w:r>
      <w:proofErr w:type="spellEnd"/>
      <w:r w:rsidR="0058045D" w:rsidRPr="000C76E9">
        <w:rPr>
          <w:rFonts w:ascii="Times New Roman" w:hAnsi="Times New Roman" w:cs="Times New Roman"/>
          <w:sz w:val="24"/>
          <w:szCs w:val="24"/>
          <w:shd w:val="clear" w:color="auto" w:fill="FCFCFC"/>
        </w:rPr>
        <w:t xml:space="preserve"> program</w:t>
      </w:r>
      <w:r w:rsidR="00DF16F6" w:rsidRPr="000C76E9">
        <w:rPr>
          <w:rFonts w:ascii="Times New Roman" w:hAnsi="Times New Roman" w:cs="Times New Roman"/>
          <w:sz w:val="24"/>
          <w:szCs w:val="24"/>
          <w:shd w:val="clear" w:color="auto" w:fill="FCFCFC"/>
        </w:rPr>
        <w:t>s</w:t>
      </w:r>
      <w:r w:rsidR="0058045D" w:rsidRPr="000C76E9">
        <w:rPr>
          <w:rFonts w:ascii="Times New Roman" w:hAnsi="Times New Roman" w:cs="Times New Roman"/>
          <w:sz w:val="24"/>
          <w:szCs w:val="24"/>
          <w:shd w:val="clear" w:color="auto" w:fill="FCFCFC"/>
        </w:rPr>
        <w:t xml:space="preserve"> and so many steps to increase the mental health of the employees.  </w:t>
      </w:r>
      <w:r w:rsidR="00842FA4" w:rsidRPr="000C76E9">
        <w:rPr>
          <w:rFonts w:ascii="Times New Roman" w:hAnsi="Times New Roman" w:cs="Times New Roman"/>
          <w:sz w:val="24"/>
          <w:szCs w:val="24"/>
          <w:shd w:val="clear" w:color="auto" w:fill="FCFCFC"/>
        </w:rPr>
        <w:t>The</w:t>
      </w:r>
      <w:r w:rsidR="00D17E9B" w:rsidRPr="000C76E9">
        <w:rPr>
          <w:rFonts w:ascii="Times New Roman" w:hAnsi="Times New Roman" w:cs="Times New Roman"/>
          <w:sz w:val="24"/>
          <w:szCs w:val="24"/>
          <w:shd w:val="clear" w:color="auto" w:fill="FCFCFC"/>
        </w:rPr>
        <w:t xml:space="preserve"> depression, anxiety, </w:t>
      </w:r>
      <w:r w:rsidR="00842FA4" w:rsidRPr="000C76E9">
        <w:rPr>
          <w:rFonts w:ascii="Times New Roman" w:hAnsi="Times New Roman" w:cs="Times New Roman"/>
          <w:sz w:val="24"/>
          <w:szCs w:val="24"/>
          <w:shd w:val="clear" w:color="auto" w:fill="FCFCFC"/>
        </w:rPr>
        <w:t xml:space="preserve"> physical, psychological and </w:t>
      </w:r>
      <w:proofErr w:type="spellStart"/>
      <w:r w:rsidR="00842FA4" w:rsidRPr="000C76E9">
        <w:rPr>
          <w:rFonts w:ascii="Times New Roman" w:hAnsi="Times New Roman" w:cs="Times New Roman"/>
          <w:sz w:val="24"/>
          <w:szCs w:val="24"/>
          <w:shd w:val="clear" w:color="auto" w:fill="FCFCFC"/>
        </w:rPr>
        <w:t>behavio</w:t>
      </w:r>
      <w:r w:rsidR="005515E0" w:rsidRPr="000C76E9">
        <w:rPr>
          <w:rFonts w:ascii="Times New Roman" w:hAnsi="Times New Roman" w:cs="Times New Roman"/>
          <w:sz w:val="24"/>
          <w:szCs w:val="24"/>
          <w:shd w:val="clear" w:color="auto" w:fill="FCFCFC"/>
        </w:rPr>
        <w:t>u</w:t>
      </w:r>
      <w:r w:rsidR="00842FA4" w:rsidRPr="000C76E9">
        <w:rPr>
          <w:rFonts w:ascii="Times New Roman" w:hAnsi="Times New Roman" w:cs="Times New Roman"/>
          <w:sz w:val="24"/>
          <w:szCs w:val="24"/>
          <w:shd w:val="clear" w:color="auto" w:fill="FCFCFC"/>
        </w:rPr>
        <w:t>ral</w:t>
      </w:r>
      <w:proofErr w:type="spellEnd"/>
      <w:r w:rsidR="00842FA4" w:rsidRPr="000C76E9">
        <w:rPr>
          <w:rFonts w:ascii="Times New Roman" w:hAnsi="Times New Roman" w:cs="Times New Roman"/>
          <w:sz w:val="24"/>
          <w:szCs w:val="24"/>
          <w:shd w:val="clear" w:color="auto" w:fill="FCFCFC"/>
        </w:rPr>
        <w:t xml:space="preserve"> symptom </w:t>
      </w:r>
      <w:r w:rsidR="003454E6" w:rsidRPr="000C76E9">
        <w:rPr>
          <w:rFonts w:ascii="Times New Roman" w:hAnsi="Times New Roman" w:cs="Times New Roman"/>
          <w:sz w:val="24"/>
          <w:szCs w:val="24"/>
          <w:shd w:val="clear" w:color="auto" w:fill="FCFCFC"/>
        </w:rPr>
        <w:t xml:space="preserve">makes about 5 missed workday and reduce 12 days of productivity every three months. </w:t>
      </w:r>
      <w:r w:rsidR="00B90E86" w:rsidRPr="000C76E9">
        <w:rPr>
          <w:rFonts w:ascii="Times New Roman" w:hAnsi="Times New Roman" w:cs="Times New Roman"/>
          <w:sz w:val="24"/>
          <w:szCs w:val="24"/>
          <w:shd w:val="clear" w:color="auto" w:fill="FCFCFC"/>
        </w:rPr>
        <w:t xml:space="preserve">The report says that it kills </w:t>
      </w:r>
      <w:r w:rsidR="00353CB2" w:rsidRPr="000C76E9">
        <w:rPr>
          <w:rFonts w:ascii="Times New Roman" w:hAnsi="Times New Roman" w:cs="Times New Roman"/>
          <w:sz w:val="24"/>
          <w:szCs w:val="24"/>
          <w:shd w:val="clear" w:color="auto" w:fill="FCFCFC"/>
        </w:rPr>
        <w:t>200 million workdays annually in U.S.A which kills $17 to $44 billion productivity</w:t>
      </w:r>
      <w:r w:rsidR="00006789" w:rsidRPr="000C76E9">
        <w:rPr>
          <w:rFonts w:ascii="Times New Roman" w:hAnsi="Times New Roman" w:cs="Times New Roman"/>
          <w:color w:val="000000"/>
          <w:sz w:val="24"/>
          <w:szCs w:val="24"/>
          <w:shd w:val="clear" w:color="auto" w:fill="FFFFFF"/>
        </w:rPr>
        <w:t>(</w:t>
      </w:r>
      <w:proofErr w:type="spellStart"/>
      <w:r w:rsidR="00006789" w:rsidRPr="000C76E9">
        <w:rPr>
          <w:rFonts w:ascii="Times New Roman" w:hAnsi="Times New Roman" w:cs="Times New Roman"/>
          <w:color w:val="000000"/>
          <w:sz w:val="24"/>
          <w:szCs w:val="24"/>
          <w:shd w:val="clear" w:color="auto" w:fill="FFFFFF"/>
        </w:rPr>
        <w:t>Panneerselvam</w:t>
      </w:r>
      <w:proofErr w:type="spellEnd"/>
      <w:r w:rsidR="00006789" w:rsidRPr="000C76E9">
        <w:rPr>
          <w:rFonts w:ascii="Times New Roman" w:hAnsi="Times New Roman" w:cs="Times New Roman"/>
          <w:color w:val="000000"/>
          <w:sz w:val="24"/>
          <w:szCs w:val="24"/>
          <w:shd w:val="clear" w:color="auto" w:fill="FFFFFF"/>
        </w:rPr>
        <w:t>, 2014)</w:t>
      </w:r>
      <w:r w:rsidR="00353CB2" w:rsidRPr="000C76E9">
        <w:rPr>
          <w:rFonts w:ascii="Times New Roman" w:hAnsi="Times New Roman" w:cs="Times New Roman"/>
          <w:sz w:val="24"/>
          <w:szCs w:val="24"/>
          <w:shd w:val="clear" w:color="auto" w:fill="FCFCFC"/>
        </w:rPr>
        <w:t>.</w:t>
      </w:r>
    </w:p>
    <w:p w:rsidR="00F04BAF" w:rsidRPr="000C76E9" w:rsidRDefault="00775A48" w:rsidP="000C76E9">
      <w:pPr>
        <w:spacing w:line="360" w:lineRule="auto"/>
        <w:jc w:val="both"/>
        <w:rPr>
          <w:rFonts w:ascii="Times New Roman" w:eastAsia="Times New Roman" w:hAnsi="Times New Roman" w:cs="Times New Roman"/>
          <w:sz w:val="24"/>
          <w:szCs w:val="24"/>
        </w:rPr>
      </w:pPr>
      <w:r w:rsidRPr="000C76E9">
        <w:rPr>
          <w:rFonts w:ascii="Times New Roman" w:hAnsi="Times New Roman" w:cs="Times New Roman"/>
          <w:sz w:val="24"/>
          <w:szCs w:val="24"/>
        </w:rPr>
        <w:t xml:space="preserve">According to the economic model in a business organization which has 500 employees </w:t>
      </w:r>
      <w:r w:rsidR="00BE6EFC" w:rsidRPr="000C76E9">
        <w:rPr>
          <w:rFonts w:ascii="Times New Roman" w:hAnsi="Times New Roman" w:cs="Times New Roman"/>
          <w:sz w:val="24"/>
          <w:szCs w:val="24"/>
        </w:rPr>
        <w:t xml:space="preserve">invest £20,676 and get increased the net profit £83,278 in next two year period. </w:t>
      </w:r>
      <w:r w:rsidR="00E42985" w:rsidRPr="000C76E9">
        <w:rPr>
          <w:rFonts w:ascii="Times New Roman" w:hAnsi="Times New Roman" w:cs="Times New Roman"/>
          <w:sz w:val="24"/>
          <w:szCs w:val="24"/>
        </w:rPr>
        <w:t xml:space="preserve">More than £8 billion save in the UK business per year </w:t>
      </w:r>
      <w:r w:rsidR="00E52E48" w:rsidRPr="000C76E9">
        <w:rPr>
          <w:rFonts w:ascii="Times New Roman" w:hAnsi="Times New Roman" w:cs="Times New Roman"/>
          <w:sz w:val="24"/>
          <w:szCs w:val="24"/>
        </w:rPr>
        <w:t>as</w:t>
      </w:r>
      <w:r w:rsidR="00E42985" w:rsidRPr="000C76E9">
        <w:rPr>
          <w:rFonts w:ascii="Times New Roman" w:hAnsi="Times New Roman" w:cs="Times New Roman"/>
          <w:sz w:val="24"/>
          <w:szCs w:val="24"/>
        </w:rPr>
        <w:t xml:space="preserve"> the result of the mental health and support in </w:t>
      </w:r>
      <w:r w:rsidR="00127064" w:rsidRPr="000C76E9">
        <w:rPr>
          <w:rFonts w:ascii="Times New Roman" w:hAnsi="Times New Roman" w:cs="Times New Roman"/>
          <w:sz w:val="24"/>
          <w:szCs w:val="24"/>
        </w:rPr>
        <w:t xml:space="preserve">the </w:t>
      </w:r>
      <w:r w:rsidR="00E42985" w:rsidRPr="000C76E9">
        <w:rPr>
          <w:rFonts w:ascii="Times New Roman" w:hAnsi="Times New Roman" w:cs="Times New Roman"/>
          <w:sz w:val="24"/>
          <w:szCs w:val="24"/>
        </w:rPr>
        <w:t xml:space="preserve">workplace. </w:t>
      </w:r>
      <w:r w:rsidR="003E66BD" w:rsidRPr="000C76E9">
        <w:rPr>
          <w:rFonts w:ascii="Times New Roman" w:hAnsi="Times New Roman" w:cs="Times New Roman"/>
          <w:sz w:val="24"/>
          <w:szCs w:val="24"/>
        </w:rPr>
        <w:t>With the help of Advice, risk-assessment questionnaire</w:t>
      </w:r>
      <w:r w:rsidR="0081502B" w:rsidRPr="000C76E9">
        <w:rPr>
          <w:rFonts w:ascii="Times New Roman" w:hAnsi="Times New Roman" w:cs="Times New Roman"/>
          <w:sz w:val="24"/>
          <w:szCs w:val="24"/>
        </w:rPr>
        <w:t>,</w:t>
      </w:r>
      <w:r w:rsidR="003E66BD" w:rsidRPr="000C76E9">
        <w:rPr>
          <w:rFonts w:ascii="Times New Roman" w:hAnsi="Times New Roman" w:cs="Times New Roman"/>
          <w:sz w:val="24"/>
          <w:szCs w:val="24"/>
        </w:rPr>
        <w:t xml:space="preserve"> workshops</w:t>
      </w:r>
      <w:r w:rsidR="0081502B" w:rsidRPr="000C76E9">
        <w:rPr>
          <w:rFonts w:ascii="Times New Roman" w:hAnsi="Times New Roman" w:cs="Times New Roman"/>
          <w:sz w:val="24"/>
          <w:szCs w:val="24"/>
        </w:rPr>
        <w:t>,</w:t>
      </w:r>
      <w:r w:rsidR="003E66BD" w:rsidRPr="000C76E9">
        <w:rPr>
          <w:rFonts w:ascii="Times New Roman" w:hAnsi="Times New Roman" w:cs="Times New Roman"/>
          <w:sz w:val="24"/>
          <w:szCs w:val="24"/>
        </w:rPr>
        <w:t xml:space="preserve"> personalized </w:t>
      </w:r>
      <w:proofErr w:type="spellStart"/>
      <w:r w:rsidR="003E66BD" w:rsidRPr="000C76E9">
        <w:rPr>
          <w:rFonts w:ascii="Times New Roman" w:hAnsi="Times New Roman" w:cs="Times New Roman"/>
          <w:sz w:val="24"/>
          <w:szCs w:val="24"/>
        </w:rPr>
        <w:t>information</w:t>
      </w:r>
      <w:r w:rsidR="0037087B" w:rsidRPr="000C76E9">
        <w:rPr>
          <w:rFonts w:ascii="Times New Roman" w:hAnsi="Times New Roman" w:cs="Times New Roman"/>
          <w:sz w:val="24"/>
          <w:szCs w:val="24"/>
        </w:rPr>
        <w:t>,</w:t>
      </w:r>
      <w:r w:rsidR="0081502B" w:rsidRPr="000C76E9">
        <w:rPr>
          <w:rFonts w:ascii="Times New Roman" w:hAnsi="Times New Roman" w:cs="Times New Roman"/>
          <w:sz w:val="24"/>
          <w:szCs w:val="24"/>
        </w:rPr>
        <w:t>and</w:t>
      </w:r>
      <w:proofErr w:type="spellEnd"/>
      <w:r w:rsidR="0081502B" w:rsidRPr="000C76E9">
        <w:rPr>
          <w:rFonts w:ascii="Times New Roman" w:hAnsi="Times New Roman" w:cs="Times New Roman"/>
          <w:sz w:val="24"/>
          <w:szCs w:val="24"/>
        </w:rPr>
        <w:t xml:space="preserve"> web-based materials </w:t>
      </w:r>
      <w:r w:rsidR="0037087B" w:rsidRPr="000C76E9">
        <w:rPr>
          <w:rFonts w:ascii="Times New Roman" w:hAnsi="Times New Roman" w:cs="Times New Roman"/>
          <w:sz w:val="24"/>
          <w:szCs w:val="24"/>
        </w:rPr>
        <w:t>can promote the employe</w:t>
      </w:r>
      <w:r w:rsidR="000458E7" w:rsidRPr="000C76E9">
        <w:rPr>
          <w:rFonts w:ascii="Times New Roman" w:hAnsi="Times New Roman" w:cs="Times New Roman"/>
          <w:sz w:val="24"/>
          <w:szCs w:val="24"/>
        </w:rPr>
        <w:t>e</w:t>
      </w:r>
      <w:r w:rsidR="0037087B" w:rsidRPr="000C76E9">
        <w:rPr>
          <w:rFonts w:ascii="Times New Roman" w:hAnsi="Times New Roman" w:cs="Times New Roman"/>
          <w:sz w:val="24"/>
          <w:szCs w:val="24"/>
        </w:rPr>
        <w:t xml:space="preserve">s </w:t>
      </w:r>
      <w:r w:rsidR="000458E7" w:rsidRPr="000C76E9">
        <w:rPr>
          <w:rFonts w:ascii="Times New Roman" w:hAnsi="Times New Roman" w:cs="Times New Roman"/>
          <w:sz w:val="24"/>
          <w:szCs w:val="24"/>
        </w:rPr>
        <w:t xml:space="preserve">which will cost per year approximately £80 per employee. </w:t>
      </w:r>
      <w:r w:rsidR="00CF2ACE" w:rsidRPr="000C76E9">
        <w:rPr>
          <w:rFonts w:ascii="Times New Roman" w:hAnsi="Times New Roman" w:cs="Times New Roman"/>
          <w:sz w:val="24"/>
          <w:szCs w:val="24"/>
        </w:rPr>
        <w:t>In a business organization having 500 employees initially cost £40,000 and the invested money will return £347,722 in savings just reducing absenteeism which</w:t>
      </w:r>
      <w:r w:rsidR="00144A48" w:rsidRPr="000C76E9">
        <w:rPr>
          <w:rFonts w:ascii="Times New Roman" w:hAnsi="Times New Roman" w:cs="Times New Roman"/>
          <w:sz w:val="24"/>
          <w:szCs w:val="24"/>
        </w:rPr>
        <w:t xml:space="preserve"> is</w:t>
      </w:r>
      <w:r w:rsidR="00CF2ACE" w:rsidRPr="000C76E9">
        <w:rPr>
          <w:rFonts w:ascii="Times New Roman" w:hAnsi="Times New Roman" w:cs="Times New Roman"/>
          <w:sz w:val="24"/>
          <w:szCs w:val="24"/>
        </w:rPr>
        <w:t xml:space="preserve"> occ</w:t>
      </w:r>
      <w:r w:rsidR="00144A48" w:rsidRPr="000C76E9">
        <w:rPr>
          <w:rFonts w:ascii="Times New Roman" w:hAnsi="Times New Roman" w:cs="Times New Roman"/>
          <w:sz w:val="24"/>
          <w:szCs w:val="24"/>
        </w:rPr>
        <w:t>urre</w:t>
      </w:r>
      <w:r w:rsidR="00CF2ACE" w:rsidRPr="000C76E9">
        <w:rPr>
          <w:rFonts w:ascii="Times New Roman" w:hAnsi="Times New Roman" w:cs="Times New Roman"/>
          <w:sz w:val="24"/>
          <w:szCs w:val="24"/>
        </w:rPr>
        <w:t xml:space="preserve">d due to </w:t>
      </w:r>
      <w:r w:rsidR="000A0638" w:rsidRPr="000C76E9">
        <w:rPr>
          <w:rFonts w:ascii="Times New Roman" w:hAnsi="Times New Roman" w:cs="Times New Roman"/>
          <w:sz w:val="24"/>
          <w:szCs w:val="24"/>
        </w:rPr>
        <w:t xml:space="preserve">the </w:t>
      </w:r>
      <w:r w:rsidR="00CF2ACE" w:rsidRPr="000C76E9">
        <w:rPr>
          <w:rFonts w:ascii="Times New Roman" w:hAnsi="Times New Roman" w:cs="Times New Roman"/>
          <w:sz w:val="24"/>
          <w:szCs w:val="24"/>
        </w:rPr>
        <w:t>ill health</w:t>
      </w:r>
      <w:r w:rsidR="003A3EDC" w:rsidRPr="000C76E9">
        <w:rPr>
          <w:rFonts w:ascii="Times New Roman" w:hAnsi="Times New Roman" w:cs="Times New Roman"/>
          <w:sz w:val="24"/>
          <w:szCs w:val="24"/>
        </w:rPr>
        <w:t xml:space="preserve"> of employees</w:t>
      </w:r>
      <w:r w:rsidR="00CF2ACE" w:rsidRPr="000C76E9">
        <w:rPr>
          <w:rFonts w:ascii="Times New Roman" w:hAnsi="Times New Roman" w:cs="Times New Roman"/>
          <w:sz w:val="24"/>
          <w:szCs w:val="24"/>
        </w:rPr>
        <w:t xml:space="preserve">. </w:t>
      </w:r>
    </w:p>
    <w:p w:rsidR="00F04BAF" w:rsidRPr="000C76E9" w:rsidRDefault="002066FA" w:rsidP="000C76E9">
      <w:pPr>
        <w:pStyle w:val="Heading2"/>
        <w:spacing w:line="360" w:lineRule="auto"/>
        <w:jc w:val="both"/>
        <w:rPr>
          <w:sz w:val="24"/>
          <w:szCs w:val="24"/>
        </w:rPr>
      </w:pPr>
      <w:bookmarkStart w:id="6" w:name="_Toc16189211"/>
      <w:bookmarkStart w:id="7" w:name="_Toc17017507"/>
      <w:r w:rsidRPr="000C76E9">
        <w:rPr>
          <w:sz w:val="24"/>
          <w:szCs w:val="24"/>
        </w:rPr>
        <w:t>Aim and Objective</w:t>
      </w:r>
      <w:bookmarkEnd w:id="6"/>
      <w:bookmarkEnd w:id="7"/>
    </w:p>
    <w:p w:rsidR="00A60E7E" w:rsidRPr="000C76E9" w:rsidRDefault="00A60E7E"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Every research</w:t>
      </w:r>
      <w:r w:rsidR="004429C3" w:rsidRPr="000C76E9">
        <w:rPr>
          <w:rFonts w:ascii="Times New Roman" w:hAnsi="Times New Roman" w:cs="Times New Roman"/>
          <w:sz w:val="24"/>
          <w:szCs w:val="24"/>
        </w:rPr>
        <w:t>er m</w:t>
      </w:r>
      <w:r w:rsidR="003B7E4B" w:rsidRPr="000C76E9">
        <w:rPr>
          <w:rFonts w:ascii="Times New Roman" w:hAnsi="Times New Roman" w:cs="Times New Roman"/>
          <w:sz w:val="24"/>
          <w:szCs w:val="24"/>
        </w:rPr>
        <w:t>us</w:t>
      </w:r>
      <w:r w:rsidR="004429C3" w:rsidRPr="000C76E9">
        <w:rPr>
          <w:rFonts w:ascii="Times New Roman" w:hAnsi="Times New Roman" w:cs="Times New Roman"/>
          <w:sz w:val="24"/>
          <w:szCs w:val="24"/>
        </w:rPr>
        <w:t xml:space="preserve">t set </w:t>
      </w:r>
      <w:r w:rsidRPr="000C76E9">
        <w:rPr>
          <w:rFonts w:ascii="Times New Roman" w:hAnsi="Times New Roman" w:cs="Times New Roman"/>
          <w:sz w:val="24"/>
          <w:szCs w:val="24"/>
        </w:rPr>
        <w:t>a specific goal and o</w:t>
      </w:r>
      <w:r w:rsidR="004429C3" w:rsidRPr="000C76E9">
        <w:rPr>
          <w:rFonts w:ascii="Times New Roman" w:hAnsi="Times New Roman" w:cs="Times New Roman"/>
          <w:sz w:val="24"/>
          <w:szCs w:val="24"/>
        </w:rPr>
        <w:t>bje</w:t>
      </w:r>
      <w:r w:rsidRPr="000C76E9">
        <w:rPr>
          <w:rFonts w:ascii="Times New Roman" w:hAnsi="Times New Roman" w:cs="Times New Roman"/>
          <w:sz w:val="24"/>
          <w:szCs w:val="24"/>
        </w:rPr>
        <w:t>ctive</w:t>
      </w:r>
      <w:r w:rsidR="004429C3" w:rsidRPr="000C76E9">
        <w:rPr>
          <w:rFonts w:ascii="Times New Roman" w:hAnsi="Times New Roman" w:cs="Times New Roman"/>
          <w:sz w:val="24"/>
          <w:szCs w:val="24"/>
        </w:rPr>
        <w:t xml:space="preserve"> of the research by which the research work will be done</w:t>
      </w:r>
      <w:r w:rsidR="00BC1796" w:rsidRPr="000C76E9">
        <w:rPr>
          <w:rFonts w:ascii="Times New Roman" w:hAnsi="Times New Roman" w:cs="Times New Roman"/>
          <w:color w:val="000000"/>
          <w:sz w:val="24"/>
          <w:szCs w:val="24"/>
          <w:shd w:val="clear" w:color="auto" w:fill="FFFFFF"/>
        </w:rPr>
        <w:t>(Murphy, 2009)</w:t>
      </w:r>
      <w:r w:rsidRPr="000C76E9">
        <w:rPr>
          <w:rFonts w:ascii="Times New Roman" w:hAnsi="Times New Roman" w:cs="Times New Roman"/>
          <w:sz w:val="24"/>
          <w:szCs w:val="24"/>
        </w:rPr>
        <w:t xml:space="preserve">. </w:t>
      </w:r>
      <w:r w:rsidR="000E353F" w:rsidRPr="000C76E9">
        <w:rPr>
          <w:rFonts w:ascii="Times New Roman" w:hAnsi="Times New Roman" w:cs="Times New Roman"/>
          <w:sz w:val="24"/>
          <w:szCs w:val="24"/>
        </w:rPr>
        <w:t>Here the research is on the</w:t>
      </w:r>
      <w:r w:rsidR="00284777" w:rsidRPr="000C76E9">
        <w:rPr>
          <w:rFonts w:ascii="Times New Roman" w:hAnsi="Times New Roman" w:cs="Times New Roman"/>
          <w:sz w:val="24"/>
          <w:szCs w:val="24"/>
        </w:rPr>
        <w:t xml:space="preserve"> cause and </w:t>
      </w:r>
      <w:r w:rsidR="000E353F" w:rsidRPr="000C76E9">
        <w:rPr>
          <w:rFonts w:ascii="Times New Roman" w:hAnsi="Times New Roman" w:cs="Times New Roman"/>
          <w:sz w:val="24"/>
          <w:szCs w:val="24"/>
        </w:rPr>
        <w:t xml:space="preserve">effects of financial </w:t>
      </w:r>
      <w:r w:rsidR="000E353F" w:rsidRPr="000C76E9">
        <w:rPr>
          <w:rFonts w:ascii="Times New Roman" w:hAnsi="Times New Roman" w:cs="Times New Roman"/>
          <w:sz w:val="24"/>
          <w:szCs w:val="24"/>
        </w:rPr>
        <w:lastRenderedPageBreak/>
        <w:t>and mental hea</w:t>
      </w:r>
      <w:r w:rsidR="00FC7E9C" w:rsidRPr="000C76E9">
        <w:rPr>
          <w:rFonts w:ascii="Times New Roman" w:hAnsi="Times New Roman" w:cs="Times New Roman"/>
          <w:sz w:val="24"/>
          <w:szCs w:val="24"/>
        </w:rPr>
        <w:t>l</w:t>
      </w:r>
      <w:r w:rsidR="000E353F" w:rsidRPr="000C76E9">
        <w:rPr>
          <w:rFonts w:ascii="Times New Roman" w:hAnsi="Times New Roman" w:cs="Times New Roman"/>
          <w:sz w:val="24"/>
          <w:szCs w:val="24"/>
        </w:rPr>
        <w:t>th</w:t>
      </w:r>
      <w:r w:rsidR="00FC7E9C" w:rsidRPr="000C76E9">
        <w:rPr>
          <w:rFonts w:ascii="Times New Roman" w:hAnsi="Times New Roman" w:cs="Times New Roman"/>
          <w:sz w:val="24"/>
          <w:szCs w:val="24"/>
        </w:rPr>
        <w:t xml:space="preserve"> of the employees </w:t>
      </w:r>
      <w:r w:rsidR="000E353F" w:rsidRPr="000C76E9">
        <w:rPr>
          <w:rFonts w:ascii="Times New Roman" w:hAnsi="Times New Roman" w:cs="Times New Roman"/>
          <w:sz w:val="24"/>
          <w:szCs w:val="24"/>
        </w:rPr>
        <w:t xml:space="preserve">in the workplace. </w:t>
      </w:r>
      <w:r w:rsidR="00284777" w:rsidRPr="000C76E9">
        <w:rPr>
          <w:rFonts w:ascii="Times New Roman" w:hAnsi="Times New Roman" w:cs="Times New Roman"/>
          <w:sz w:val="24"/>
          <w:szCs w:val="24"/>
        </w:rPr>
        <w:t xml:space="preserve">There are also some objectives of the research that are stated below- </w:t>
      </w:r>
    </w:p>
    <w:p w:rsidR="007043DF" w:rsidRPr="000C76E9" w:rsidRDefault="008A76E7" w:rsidP="000C76E9">
      <w:pPr>
        <w:pStyle w:val="ListParagraph"/>
        <w:numPr>
          <w:ilvl w:val="0"/>
          <w:numId w:val="21"/>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To </w:t>
      </w:r>
      <w:r w:rsidR="00FF39DA" w:rsidRPr="000C76E9">
        <w:rPr>
          <w:rStyle w:val="tlid-translation"/>
          <w:rFonts w:ascii="Times New Roman" w:hAnsi="Times New Roman" w:cs="Times New Roman"/>
          <w:sz w:val="24"/>
          <w:szCs w:val="24"/>
        </w:rPr>
        <w:t>find</w:t>
      </w:r>
      <w:r w:rsidRPr="000C76E9">
        <w:rPr>
          <w:rStyle w:val="tlid-translation"/>
          <w:rFonts w:ascii="Times New Roman" w:hAnsi="Times New Roman" w:cs="Times New Roman"/>
          <w:sz w:val="24"/>
          <w:szCs w:val="24"/>
        </w:rPr>
        <w:t xml:space="preserve"> the </w:t>
      </w:r>
      <w:r w:rsidR="00C76413" w:rsidRPr="000C76E9">
        <w:rPr>
          <w:rStyle w:val="tlid-translation"/>
          <w:rFonts w:ascii="Times New Roman" w:hAnsi="Times New Roman" w:cs="Times New Roman"/>
          <w:sz w:val="24"/>
          <w:szCs w:val="24"/>
        </w:rPr>
        <w:t>e</w:t>
      </w:r>
      <w:r w:rsidR="00D769FB" w:rsidRPr="000C76E9">
        <w:rPr>
          <w:rStyle w:val="tlid-translation"/>
          <w:rFonts w:ascii="Times New Roman" w:hAnsi="Times New Roman" w:cs="Times New Roman"/>
          <w:sz w:val="24"/>
          <w:szCs w:val="24"/>
        </w:rPr>
        <w:t xml:space="preserve">ffects of mental health in the workplace. </w:t>
      </w:r>
    </w:p>
    <w:p w:rsidR="00AD5FE3" w:rsidRPr="000C76E9" w:rsidRDefault="00AD5FE3" w:rsidP="000C76E9">
      <w:pPr>
        <w:pStyle w:val="ListParagraph"/>
        <w:numPr>
          <w:ilvl w:val="0"/>
          <w:numId w:val="21"/>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To </w:t>
      </w:r>
      <w:r w:rsidR="00FF39DA" w:rsidRPr="000C76E9">
        <w:rPr>
          <w:rStyle w:val="tlid-translation"/>
          <w:rFonts w:ascii="Times New Roman" w:hAnsi="Times New Roman" w:cs="Times New Roman"/>
          <w:sz w:val="24"/>
          <w:szCs w:val="24"/>
        </w:rPr>
        <w:t>find</w:t>
      </w:r>
      <w:r w:rsidRPr="000C76E9">
        <w:rPr>
          <w:rStyle w:val="tlid-translation"/>
          <w:rFonts w:ascii="Times New Roman" w:hAnsi="Times New Roman" w:cs="Times New Roman"/>
          <w:sz w:val="24"/>
          <w:szCs w:val="24"/>
        </w:rPr>
        <w:t xml:space="preserve"> the steps of the business organization is enough to reduce the problem. </w:t>
      </w:r>
    </w:p>
    <w:p w:rsidR="003A38E7" w:rsidRPr="000C76E9" w:rsidRDefault="003A38E7" w:rsidP="000C76E9">
      <w:pPr>
        <w:pStyle w:val="ListParagraph"/>
        <w:numPr>
          <w:ilvl w:val="0"/>
          <w:numId w:val="21"/>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To increase </w:t>
      </w:r>
      <w:r w:rsidR="00D10D19" w:rsidRPr="000C76E9">
        <w:rPr>
          <w:rStyle w:val="tlid-translation"/>
          <w:rFonts w:ascii="Times New Roman" w:hAnsi="Times New Roman" w:cs="Times New Roman"/>
          <w:sz w:val="24"/>
          <w:szCs w:val="24"/>
        </w:rPr>
        <w:t>awareness</w:t>
      </w:r>
      <w:r w:rsidRPr="000C76E9">
        <w:rPr>
          <w:rStyle w:val="tlid-translation"/>
          <w:rFonts w:ascii="Times New Roman" w:hAnsi="Times New Roman" w:cs="Times New Roman"/>
          <w:sz w:val="24"/>
          <w:szCs w:val="24"/>
        </w:rPr>
        <w:t xml:space="preserve"> of the leader of </w:t>
      </w:r>
      <w:r w:rsidR="008023C9" w:rsidRPr="000C76E9">
        <w:rPr>
          <w:rStyle w:val="tlid-translation"/>
          <w:rFonts w:ascii="Times New Roman" w:hAnsi="Times New Roman" w:cs="Times New Roman"/>
          <w:sz w:val="24"/>
          <w:szCs w:val="24"/>
        </w:rPr>
        <w:t xml:space="preserve">the </w:t>
      </w:r>
      <w:r w:rsidRPr="000C76E9">
        <w:rPr>
          <w:rStyle w:val="tlid-translation"/>
          <w:rFonts w:ascii="Times New Roman" w:hAnsi="Times New Roman" w:cs="Times New Roman"/>
          <w:sz w:val="24"/>
          <w:szCs w:val="24"/>
        </w:rPr>
        <w:t>business organi</w:t>
      </w:r>
      <w:r w:rsidR="008023C9" w:rsidRPr="000C76E9">
        <w:rPr>
          <w:rStyle w:val="tlid-translation"/>
          <w:rFonts w:ascii="Times New Roman" w:hAnsi="Times New Roman" w:cs="Times New Roman"/>
          <w:sz w:val="24"/>
          <w:szCs w:val="24"/>
        </w:rPr>
        <w:t>zati</w:t>
      </w:r>
      <w:r w:rsidRPr="000C76E9">
        <w:rPr>
          <w:rStyle w:val="tlid-translation"/>
          <w:rFonts w:ascii="Times New Roman" w:hAnsi="Times New Roman" w:cs="Times New Roman"/>
          <w:sz w:val="24"/>
          <w:szCs w:val="24"/>
        </w:rPr>
        <w:t xml:space="preserve">on about the topic. </w:t>
      </w:r>
    </w:p>
    <w:p w:rsidR="00FF39DA" w:rsidRPr="000C76E9" w:rsidRDefault="003A38E7" w:rsidP="000C76E9">
      <w:pPr>
        <w:pStyle w:val="ListParagraph"/>
        <w:numPr>
          <w:ilvl w:val="0"/>
          <w:numId w:val="21"/>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To make recommendations </w:t>
      </w:r>
      <w:r w:rsidR="008023C9" w:rsidRPr="000C76E9">
        <w:rPr>
          <w:rStyle w:val="tlid-translation"/>
          <w:rFonts w:ascii="Times New Roman" w:hAnsi="Times New Roman" w:cs="Times New Roman"/>
          <w:sz w:val="24"/>
          <w:szCs w:val="24"/>
        </w:rPr>
        <w:t xml:space="preserve">and find </w:t>
      </w:r>
      <w:r w:rsidR="00A669BF" w:rsidRPr="000C76E9">
        <w:rPr>
          <w:rStyle w:val="tlid-translation"/>
          <w:rFonts w:ascii="Times New Roman" w:hAnsi="Times New Roman" w:cs="Times New Roman"/>
          <w:sz w:val="24"/>
          <w:szCs w:val="24"/>
        </w:rPr>
        <w:t xml:space="preserve">a </w:t>
      </w:r>
      <w:r w:rsidR="008023C9" w:rsidRPr="000C76E9">
        <w:rPr>
          <w:rStyle w:val="tlid-translation"/>
          <w:rFonts w:ascii="Times New Roman" w:hAnsi="Times New Roman" w:cs="Times New Roman"/>
          <w:sz w:val="24"/>
          <w:szCs w:val="24"/>
        </w:rPr>
        <w:t>solution to</w:t>
      </w:r>
      <w:r w:rsidRPr="000C76E9">
        <w:rPr>
          <w:rStyle w:val="tlid-translation"/>
          <w:rFonts w:ascii="Times New Roman" w:hAnsi="Times New Roman" w:cs="Times New Roman"/>
          <w:sz w:val="24"/>
          <w:szCs w:val="24"/>
        </w:rPr>
        <w:t xml:space="preserve"> solve</w:t>
      </w:r>
      <w:r w:rsidR="008023C9" w:rsidRPr="000C76E9">
        <w:rPr>
          <w:rStyle w:val="tlid-translation"/>
          <w:rFonts w:ascii="Times New Roman" w:hAnsi="Times New Roman" w:cs="Times New Roman"/>
          <w:sz w:val="24"/>
          <w:szCs w:val="24"/>
        </w:rPr>
        <w:t xml:space="preserve"> the problem. </w:t>
      </w:r>
    </w:p>
    <w:p w:rsidR="00094E96" w:rsidRPr="000C76E9" w:rsidRDefault="00094E96" w:rsidP="000C76E9">
      <w:pPr>
        <w:pStyle w:val="Heading2"/>
        <w:spacing w:line="360" w:lineRule="auto"/>
        <w:jc w:val="both"/>
        <w:rPr>
          <w:sz w:val="24"/>
          <w:szCs w:val="24"/>
        </w:rPr>
      </w:pPr>
      <w:bookmarkStart w:id="8" w:name="_Toc16189212"/>
      <w:bookmarkStart w:id="9" w:name="_Toc17017508"/>
      <w:r w:rsidRPr="000C76E9">
        <w:rPr>
          <w:sz w:val="24"/>
          <w:szCs w:val="24"/>
        </w:rPr>
        <w:t>Methodology</w:t>
      </w:r>
      <w:bookmarkEnd w:id="8"/>
      <w:bookmarkEnd w:id="9"/>
    </w:p>
    <w:p w:rsidR="00B157ED" w:rsidRPr="000C76E9" w:rsidRDefault="00B157ED" w:rsidP="000C76E9">
      <w:pPr>
        <w:spacing w:line="360" w:lineRule="auto"/>
        <w:jc w:val="both"/>
        <w:rPr>
          <w:rFonts w:ascii="Times New Roman" w:hAnsi="Times New Roman" w:cs="Times New Roman"/>
          <w:color w:val="000000"/>
          <w:sz w:val="24"/>
          <w:szCs w:val="24"/>
        </w:rPr>
      </w:pPr>
      <w:bookmarkStart w:id="10" w:name="_Toc16189213"/>
      <w:r w:rsidRPr="000C76E9">
        <w:rPr>
          <w:rFonts w:ascii="Times New Roman" w:hAnsi="Times New Roman" w:cs="Times New Roman"/>
          <w:color w:val="000000"/>
          <w:sz w:val="24"/>
          <w:szCs w:val="24"/>
        </w:rPr>
        <w:t xml:space="preserve">From the two methods of the research, In this research, the </w:t>
      </w:r>
      <w:r w:rsidR="003A5799" w:rsidRPr="000C76E9">
        <w:rPr>
          <w:rFonts w:ascii="Times New Roman" w:hAnsi="Times New Roman" w:cs="Times New Roman"/>
          <w:color w:val="000000"/>
          <w:sz w:val="24"/>
          <w:szCs w:val="24"/>
        </w:rPr>
        <w:t>deductive method is used</w:t>
      </w:r>
      <w:r w:rsidR="00826204" w:rsidRPr="000C76E9">
        <w:rPr>
          <w:rFonts w:ascii="Times New Roman" w:hAnsi="Times New Roman" w:cs="Times New Roman"/>
          <w:color w:val="000000"/>
          <w:sz w:val="24"/>
          <w:szCs w:val="24"/>
          <w:shd w:val="clear" w:color="auto" w:fill="FFFFFF"/>
        </w:rPr>
        <w:t>(Marsh, 2013)</w:t>
      </w:r>
      <w:r w:rsidRPr="000C76E9">
        <w:rPr>
          <w:rFonts w:ascii="Times New Roman" w:hAnsi="Times New Roman" w:cs="Times New Roman"/>
          <w:color w:val="000000"/>
          <w:sz w:val="24"/>
          <w:szCs w:val="24"/>
        </w:rPr>
        <w:t xml:space="preserve">. The method basically follows the established and present formula and theory of the research. </w:t>
      </w:r>
      <w:r w:rsidR="005B1EC3" w:rsidRPr="000C76E9">
        <w:rPr>
          <w:rFonts w:ascii="Times New Roman" w:hAnsi="Times New Roman" w:cs="Times New Roman"/>
          <w:color w:val="000000"/>
          <w:sz w:val="24"/>
          <w:szCs w:val="24"/>
        </w:rPr>
        <w:t>There are also two methods of data collection</w:t>
      </w:r>
      <w:r w:rsidR="003323CB" w:rsidRPr="000C76E9">
        <w:rPr>
          <w:rFonts w:ascii="Times New Roman" w:hAnsi="Times New Roman" w:cs="Times New Roman"/>
          <w:color w:val="000000"/>
          <w:sz w:val="24"/>
          <w:szCs w:val="24"/>
        </w:rPr>
        <w:t xml:space="preserve"> such that qualitative and quantitive method. </w:t>
      </w:r>
      <w:r w:rsidR="00DF5006" w:rsidRPr="000C76E9">
        <w:rPr>
          <w:rFonts w:ascii="Times New Roman" w:hAnsi="Times New Roman" w:cs="Times New Roman"/>
          <w:color w:val="000000"/>
          <w:sz w:val="24"/>
          <w:szCs w:val="24"/>
        </w:rPr>
        <w:t xml:space="preserve">Data collection by </w:t>
      </w:r>
      <w:r w:rsidR="003323CB" w:rsidRPr="000C76E9">
        <w:rPr>
          <w:rFonts w:ascii="Times New Roman" w:hAnsi="Times New Roman" w:cs="Times New Roman"/>
          <w:color w:val="000000"/>
          <w:sz w:val="24"/>
          <w:szCs w:val="24"/>
        </w:rPr>
        <w:t xml:space="preserve">Qualitative </w:t>
      </w:r>
      <w:r w:rsidR="00DF5006" w:rsidRPr="000C76E9">
        <w:rPr>
          <w:rFonts w:ascii="Times New Roman" w:hAnsi="Times New Roman" w:cs="Times New Roman"/>
          <w:color w:val="000000"/>
          <w:sz w:val="24"/>
          <w:szCs w:val="24"/>
        </w:rPr>
        <w:t>method is the process where the resea</w:t>
      </w:r>
      <w:r w:rsidR="003E5197" w:rsidRPr="000C76E9">
        <w:rPr>
          <w:rFonts w:ascii="Times New Roman" w:hAnsi="Times New Roman" w:cs="Times New Roman"/>
          <w:color w:val="000000"/>
          <w:sz w:val="24"/>
          <w:szCs w:val="24"/>
        </w:rPr>
        <w:t>r</w:t>
      </w:r>
      <w:r w:rsidR="00DF5006" w:rsidRPr="000C76E9">
        <w:rPr>
          <w:rFonts w:ascii="Times New Roman" w:hAnsi="Times New Roman" w:cs="Times New Roman"/>
          <w:color w:val="000000"/>
          <w:sz w:val="24"/>
          <w:szCs w:val="24"/>
        </w:rPr>
        <w:t>cher take intervi</w:t>
      </w:r>
      <w:r w:rsidR="003E5197" w:rsidRPr="000C76E9">
        <w:rPr>
          <w:rFonts w:ascii="Times New Roman" w:hAnsi="Times New Roman" w:cs="Times New Roman"/>
          <w:color w:val="000000"/>
          <w:sz w:val="24"/>
          <w:szCs w:val="24"/>
        </w:rPr>
        <w:t>ew</w:t>
      </w:r>
      <w:r w:rsidR="00DF5006" w:rsidRPr="000C76E9">
        <w:rPr>
          <w:rFonts w:ascii="Times New Roman" w:hAnsi="Times New Roman" w:cs="Times New Roman"/>
          <w:color w:val="000000"/>
          <w:sz w:val="24"/>
          <w:szCs w:val="24"/>
        </w:rPr>
        <w:t xml:space="preserve"> from those pe</w:t>
      </w:r>
      <w:r w:rsidR="003E5197" w:rsidRPr="000C76E9">
        <w:rPr>
          <w:rFonts w:ascii="Times New Roman" w:hAnsi="Times New Roman" w:cs="Times New Roman"/>
          <w:color w:val="000000"/>
          <w:sz w:val="24"/>
          <w:szCs w:val="24"/>
        </w:rPr>
        <w:t>ople</w:t>
      </w:r>
      <w:r w:rsidR="00DF5006" w:rsidRPr="000C76E9">
        <w:rPr>
          <w:rFonts w:ascii="Times New Roman" w:hAnsi="Times New Roman" w:cs="Times New Roman"/>
          <w:color w:val="000000"/>
          <w:sz w:val="24"/>
          <w:szCs w:val="24"/>
        </w:rPr>
        <w:t xml:space="preserve"> who ha</w:t>
      </w:r>
      <w:r w:rsidR="003E5197" w:rsidRPr="000C76E9">
        <w:rPr>
          <w:rFonts w:ascii="Times New Roman" w:hAnsi="Times New Roman" w:cs="Times New Roman"/>
          <w:color w:val="000000"/>
          <w:sz w:val="24"/>
          <w:szCs w:val="24"/>
        </w:rPr>
        <w:t>ve</w:t>
      </w:r>
      <w:r w:rsidR="00DF5006" w:rsidRPr="000C76E9">
        <w:rPr>
          <w:rFonts w:ascii="Times New Roman" w:hAnsi="Times New Roman" w:cs="Times New Roman"/>
          <w:color w:val="000000"/>
          <w:sz w:val="24"/>
          <w:szCs w:val="24"/>
        </w:rPr>
        <w:t xml:space="preserve"> knowledge about the research topic</w:t>
      </w:r>
      <w:r w:rsidR="003E5197" w:rsidRPr="000C76E9">
        <w:rPr>
          <w:rFonts w:ascii="Times New Roman" w:hAnsi="Times New Roman" w:cs="Times New Roman"/>
          <w:color w:val="000000"/>
          <w:sz w:val="24"/>
          <w:szCs w:val="24"/>
        </w:rPr>
        <w:t xml:space="preserve"> and the participants give the answer as a descriptive style and the interviewer note the given description. But in the quantitative methods</w:t>
      </w:r>
      <w:r w:rsidR="00334950" w:rsidRPr="000C76E9">
        <w:rPr>
          <w:rFonts w:ascii="Times New Roman" w:hAnsi="Times New Roman" w:cs="Times New Roman"/>
          <w:color w:val="000000"/>
          <w:sz w:val="24"/>
          <w:szCs w:val="24"/>
        </w:rPr>
        <w:t>,</w:t>
      </w:r>
      <w:r w:rsidR="003E5197" w:rsidRPr="000C76E9">
        <w:rPr>
          <w:rFonts w:ascii="Times New Roman" w:hAnsi="Times New Roman" w:cs="Times New Roman"/>
          <w:color w:val="000000"/>
          <w:sz w:val="24"/>
          <w:szCs w:val="24"/>
        </w:rPr>
        <w:t xml:space="preserve"> the researcher make</w:t>
      </w:r>
      <w:r w:rsidR="00334950" w:rsidRPr="000C76E9">
        <w:rPr>
          <w:rFonts w:ascii="Times New Roman" w:hAnsi="Times New Roman" w:cs="Times New Roman"/>
          <w:color w:val="000000"/>
          <w:sz w:val="24"/>
          <w:szCs w:val="24"/>
        </w:rPr>
        <w:t>s</w:t>
      </w:r>
      <w:r w:rsidR="003E5197" w:rsidRPr="000C76E9">
        <w:rPr>
          <w:rFonts w:ascii="Times New Roman" w:hAnsi="Times New Roman" w:cs="Times New Roman"/>
          <w:color w:val="000000"/>
          <w:sz w:val="24"/>
          <w:szCs w:val="24"/>
        </w:rPr>
        <w:t xml:space="preserve"> questionnaires and give some option to chose f</w:t>
      </w:r>
      <w:r w:rsidR="00334950" w:rsidRPr="000C76E9">
        <w:rPr>
          <w:rFonts w:ascii="Times New Roman" w:hAnsi="Times New Roman" w:cs="Times New Roman"/>
          <w:color w:val="000000"/>
          <w:sz w:val="24"/>
          <w:szCs w:val="24"/>
        </w:rPr>
        <w:t>ro</w:t>
      </w:r>
      <w:r w:rsidR="003E5197" w:rsidRPr="000C76E9">
        <w:rPr>
          <w:rFonts w:ascii="Times New Roman" w:hAnsi="Times New Roman" w:cs="Times New Roman"/>
          <w:color w:val="000000"/>
          <w:sz w:val="24"/>
          <w:szCs w:val="24"/>
        </w:rPr>
        <w:t xml:space="preserve">m the participants. </w:t>
      </w:r>
      <w:r w:rsidR="002B297C" w:rsidRPr="000C76E9">
        <w:rPr>
          <w:rFonts w:ascii="Times New Roman" w:hAnsi="Times New Roman" w:cs="Times New Roman"/>
          <w:color w:val="000000"/>
          <w:sz w:val="24"/>
          <w:szCs w:val="24"/>
        </w:rPr>
        <w:t>In this research quantitative is used to collect data for the research</w:t>
      </w:r>
      <w:r w:rsidR="00B81D6A" w:rsidRPr="000C76E9">
        <w:rPr>
          <w:rFonts w:ascii="Times New Roman" w:hAnsi="Times New Roman" w:cs="Times New Roman"/>
          <w:color w:val="000000"/>
          <w:sz w:val="24"/>
          <w:szCs w:val="24"/>
        </w:rPr>
        <w:t xml:space="preserve"> with some questionnaires. </w:t>
      </w:r>
    </w:p>
    <w:p w:rsidR="00492844" w:rsidRPr="000C76E9" w:rsidRDefault="00492844" w:rsidP="000C76E9">
      <w:pPr>
        <w:pStyle w:val="Heading2"/>
        <w:spacing w:line="360" w:lineRule="auto"/>
        <w:jc w:val="both"/>
        <w:rPr>
          <w:sz w:val="24"/>
          <w:szCs w:val="24"/>
        </w:rPr>
      </w:pPr>
      <w:bookmarkStart w:id="11" w:name="_Toc17017509"/>
      <w:r w:rsidRPr="000C76E9">
        <w:rPr>
          <w:sz w:val="24"/>
          <w:szCs w:val="24"/>
        </w:rPr>
        <w:t>Sources of data</w:t>
      </w:r>
      <w:bookmarkEnd w:id="11"/>
    </w:p>
    <w:p w:rsidR="00492844" w:rsidRPr="000C76E9" w:rsidRDefault="00492844" w:rsidP="000C76E9">
      <w:pPr>
        <w:spacing w:line="360" w:lineRule="auto"/>
        <w:jc w:val="both"/>
        <w:rPr>
          <w:rFonts w:ascii="Times New Roman" w:hAnsi="Times New Roman" w:cs="Times New Roman"/>
          <w:color w:val="000000"/>
          <w:sz w:val="24"/>
          <w:szCs w:val="24"/>
        </w:rPr>
      </w:pPr>
      <w:r w:rsidRPr="000C76E9">
        <w:rPr>
          <w:rFonts w:ascii="Times New Roman" w:hAnsi="Times New Roman" w:cs="Times New Roman"/>
          <w:color w:val="000000"/>
          <w:sz w:val="24"/>
          <w:szCs w:val="24"/>
        </w:rPr>
        <w:t>Here both primary and secondary source is used to collect the data. Primary data are collected from the survey questionnaires and secondary data is collect</w:t>
      </w:r>
      <w:r w:rsidR="00701893" w:rsidRPr="000C76E9">
        <w:rPr>
          <w:rFonts w:ascii="Times New Roman" w:hAnsi="Times New Roman" w:cs="Times New Roman"/>
          <w:color w:val="000000"/>
          <w:sz w:val="24"/>
          <w:szCs w:val="24"/>
        </w:rPr>
        <w:t>e</w:t>
      </w:r>
      <w:r w:rsidRPr="000C76E9">
        <w:rPr>
          <w:rFonts w:ascii="Times New Roman" w:hAnsi="Times New Roman" w:cs="Times New Roman"/>
          <w:color w:val="000000"/>
          <w:sz w:val="24"/>
          <w:szCs w:val="24"/>
        </w:rPr>
        <w:t>d from the books, newspaper, mag</w:t>
      </w:r>
      <w:r w:rsidR="00701893" w:rsidRPr="000C76E9">
        <w:rPr>
          <w:rFonts w:ascii="Times New Roman" w:hAnsi="Times New Roman" w:cs="Times New Roman"/>
          <w:color w:val="000000"/>
          <w:sz w:val="24"/>
          <w:szCs w:val="24"/>
        </w:rPr>
        <w:t>a</w:t>
      </w:r>
      <w:r w:rsidRPr="000C76E9">
        <w:rPr>
          <w:rFonts w:ascii="Times New Roman" w:hAnsi="Times New Roman" w:cs="Times New Roman"/>
          <w:color w:val="000000"/>
          <w:sz w:val="24"/>
          <w:szCs w:val="24"/>
        </w:rPr>
        <w:t>zine and report of several organiza</w:t>
      </w:r>
      <w:r w:rsidR="00701893" w:rsidRPr="000C76E9">
        <w:rPr>
          <w:rFonts w:ascii="Times New Roman" w:hAnsi="Times New Roman" w:cs="Times New Roman"/>
          <w:color w:val="000000"/>
          <w:sz w:val="24"/>
          <w:szCs w:val="24"/>
        </w:rPr>
        <w:t>tions</w:t>
      </w:r>
      <w:r w:rsidRPr="000C76E9">
        <w:rPr>
          <w:rFonts w:ascii="Times New Roman" w:hAnsi="Times New Roman" w:cs="Times New Roman"/>
          <w:color w:val="000000"/>
          <w:sz w:val="24"/>
          <w:szCs w:val="24"/>
        </w:rPr>
        <w:t xml:space="preserve">. </w:t>
      </w:r>
      <w:r w:rsidR="001F3D08" w:rsidRPr="000C76E9">
        <w:rPr>
          <w:rFonts w:ascii="Times New Roman" w:hAnsi="Times New Roman" w:cs="Times New Roman"/>
          <w:color w:val="000000"/>
          <w:sz w:val="24"/>
          <w:szCs w:val="24"/>
        </w:rPr>
        <w:t>Both statistical and mathematical tools</w:t>
      </w:r>
      <w:r w:rsidR="005328CD" w:rsidRPr="000C76E9">
        <w:rPr>
          <w:rFonts w:ascii="Times New Roman" w:hAnsi="Times New Roman" w:cs="Times New Roman"/>
          <w:color w:val="000000"/>
          <w:sz w:val="24"/>
          <w:szCs w:val="24"/>
        </w:rPr>
        <w:t xml:space="preserve"> like </w:t>
      </w:r>
      <w:r w:rsidR="00433B87" w:rsidRPr="000C76E9">
        <w:rPr>
          <w:rFonts w:ascii="Times New Roman" w:hAnsi="Times New Roman" w:cs="Times New Roman"/>
          <w:color w:val="000000"/>
          <w:sz w:val="24"/>
          <w:szCs w:val="24"/>
        </w:rPr>
        <w:t xml:space="preserve">the </w:t>
      </w:r>
      <w:r w:rsidR="005328CD" w:rsidRPr="000C76E9">
        <w:rPr>
          <w:rFonts w:ascii="Times New Roman" w:hAnsi="Times New Roman" w:cs="Times New Roman"/>
          <w:color w:val="000000"/>
          <w:sz w:val="24"/>
          <w:szCs w:val="24"/>
        </w:rPr>
        <w:t xml:space="preserve">table, graphs, charts </w:t>
      </w:r>
      <w:r w:rsidR="001F3D08" w:rsidRPr="000C76E9">
        <w:rPr>
          <w:rFonts w:ascii="Times New Roman" w:hAnsi="Times New Roman" w:cs="Times New Roman"/>
          <w:color w:val="000000"/>
          <w:sz w:val="24"/>
          <w:szCs w:val="24"/>
        </w:rPr>
        <w:t>are used to show the result of the research</w:t>
      </w:r>
      <w:r w:rsidR="007C1752" w:rsidRPr="000C76E9">
        <w:rPr>
          <w:rFonts w:ascii="Times New Roman" w:hAnsi="Times New Roman" w:cs="Times New Roman"/>
          <w:color w:val="000000"/>
          <w:sz w:val="24"/>
          <w:szCs w:val="24"/>
          <w:shd w:val="clear" w:color="auto" w:fill="FFFFFF"/>
        </w:rPr>
        <w:t>(</w:t>
      </w:r>
      <w:proofErr w:type="spellStart"/>
      <w:r w:rsidR="007C1752" w:rsidRPr="000C76E9">
        <w:rPr>
          <w:rFonts w:ascii="Times New Roman" w:hAnsi="Times New Roman" w:cs="Times New Roman"/>
          <w:color w:val="000000"/>
          <w:sz w:val="24"/>
          <w:szCs w:val="24"/>
          <w:shd w:val="clear" w:color="auto" w:fill="FFFFFF"/>
        </w:rPr>
        <w:t>Luken</w:t>
      </w:r>
      <w:proofErr w:type="spellEnd"/>
      <w:r w:rsidR="007C1752" w:rsidRPr="000C76E9">
        <w:rPr>
          <w:rFonts w:ascii="Times New Roman" w:hAnsi="Times New Roman" w:cs="Times New Roman"/>
          <w:color w:val="000000"/>
          <w:sz w:val="24"/>
          <w:szCs w:val="24"/>
          <w:shd w:val="clear" w:color="auto" w:fill="FFFFFF"/>
        </w:rPr>
        <w:t xml:space="preserve"> and Van </w:t>
      </w:r>
      <w:proofErr w:type="spellStart"/>
      <w:r w:rsidR="007C1752" w:rsidRPr="000C76E9">
        <w:rPr>
          <w:rFonts w:ascii="Times New Roman" w:hAnsi="Times New Roman" w:cs="Times New Roman"/>
          <w:color w:val="000000"/>
          <w:sz w:val="24"/>
          <w:szCs w:val="24"/>
          <w:shd w:val="clear" w:color="auto" w:fill="FFFFFF"/>
        </w:rPr>
        <w:t>Rompaey</w:t>
      </w:r>
      <w:proofErr w:type="spellEnd"/>
      <w:r w:rsidR="007C1752" w:rsidRPr="000C76E9">
        <w:rPr>
          <w:rFonts w:ascii="Times New Roman" w:hAnsi="Times New Roman" w:cs="Times New Roman"/>
          <w:color w:val="000000"/>
          <w:sz w:val="24"/>
          <w:szCs w:val="24"/>
          <w:shd w:val="clear" w:color="auto" w:fill="FFFFFF"/>
        </w:rPr>
        <w:t>, 2007)</w:t>
      </w:r>
      <w:r w:rsidR="001F3D08" w:rsidRPr="000C76E9">
        <w:rPr>
          <w:rFonts w:ascii="Times New Roman" w:hAnsi="Times New Roman" w:cs="Times New Roman"/>
          <w:color w:val="000000"/>
          <w:sz w:val="24"/>
          <w:szCs w:val="24"/>
        </w:rPr>
        <w:t xml:space="preserve">. </w:t>
      </w:r>
    </w:p>
    <w:p w:rsidR="00F9769B" w:rsidRPr="000C76E9" w:rsidRDefault="00B00646" w:rsidP="000C76E9">
      <w:pPr>
        <w:pStyle w:val="Heading2"/>
        <w:spacing w:line="360" w:lineRule="auto"/>
        <w:jc w:val="both"/>
        <w:rPr>
          <w:sz w:val="24"/>
          <w:szCs w:val="24"/>
        </w:rPr>
      </w:pPr>
      <w:bookmarkStart w:id="12" w:name="_Toc17017510"/>
      <w:r w:rsidRPr="000C76E9">
        <w:rPr>
          <w:sz w:val="24"/>
          <w:szCs w:val="24"/>
        </w:rPr>
        <w:t>Questionnaire</w:t>
      </w:r>
      <w:bookmarkEnd w:id="10"/>
      <w:bookmarkEnd w:id="12"/>
    </w:p>
    <w:p w:rsidR="007043DF" w:rsidRPr="000C76E9" w:rsidRDefault="004C32A2" w:rsidP="000C76E9">
      <w:p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1. </w:t>
      </w:r>
      <w:r w:rsidR="0063230C" w:rsidRPr="000C76E9">
        <w:rPr>
          <w:rStyle w:val="tlid-translation"/>
          <w:rFonts w:ascii="Times New Roman" w:hAnsi="Times New Roman" w:cs="Times New Roman"/>
          <w:sz w:val="24"/>
          <w:szCs w:val="24"/>
        </w:rPr>
        <w:t>Are</w:t>
      </w:r>
      <w:r w:rsidR="000C0032" w:rsidRPr="000C76E9">
        <w:rPr>
          <w:rStyle w:val="tlid-translation"/>
          <w:rFonts w:ascii="Times New Roman" w:hAnsi="Times New Roman" w:cs="Times New Roman"/>
          <w:sz w:val="24"/>
          <w:szCs w:val="24"/>
        </w:rPr>
        <w:t xml:space="preserve"> financial problem and mental pressure reduce the productivity of the employees? </w:t>
      </w:r>
    </w:p>
    <w:p w:rsidR="00B64F3B" w:rsidRPr="000C76E9" w:rsidRDefault="00B64F3B" w:rsidP="000C76E9">
      <w:pPr>
        <w:pStyle w:val="ListParagraph"/>
        <w:numPr>
          <w:ilvl w:val="0"/>
          <w:numId w:val="19"/>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Yes</w:t>
      </w:r>
    </w:p>
    <w:p w:rsidR="00B64F3B" w:rsidRPr="000C76E9" w:rsidRDefault="00B64F3B" w:rsidP="000C76E9">
      <w:pPr>
        <w:pStyle w:val="ListParagraph"/>
        <w:numPr>
          <w:ilvl w:val="0"/>
          <w:numId w:val="19"/>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No</w:t>
      </w:r>
    </w:p>
    <w:p w:rsidR="00B64F3B" w:rsidRPr="000C76E9" w:rsidRDefault="002A4D4B" w:rsidP="000C76E9">
      <w:pPr>
        <w:pStyle w:val="ListParagraph"/>
        <w:numPr>
          <w:ilvl w:val="0"/>
          <w:numId w:val="19"/>
        </w:numPr>
        <w:spacing w:line="360" w:lineRule="auto"/>
        <w:jc w:val="both"/>
        <w:rPr>
          <w:rStyle w:val="tlid-translation"/>
          <w:rFonts w:ascii="Times New Roman" w:hAnsi="Times New Roman" w:cs="Times New Roman"/>
          <w:b/>
          <w:sz w:val="24"/>
          <w:szCs w:val="24"/>
        </w:rPr>
      </w:pPr>
      <w:r w:rsidRPr="000C76E9">
        <w:rPr>
          <w:rStyle w:val="tlid-translation"/>
          <w:rFonts w:ascii="Times New Roman" w:hAnsi="Times New Roman" w:cs="Times New Roman"/>
          <w:sz w:val="24"/>
          <w:szCs w:val="24"/>
        </w:rPr>
        <w:t>Sometimes</w:t>
      </w:r>
      <w:r w:rsidR="00B64F3B" w:rsidRPr="000C76E9">
        <w:rPr>
          <w:rStyle w:val="tlid-translation"/>
          <w:rFonts w:ascii="Times New Roman" w:hAnsi="Times New Roman" w:cs="Times New Roman"/>
          <w:sz w:val="24"/>
          <w:szCs w:val="24"/>
        </w:rPr>
        <w:t xml:space="preserve"> confusing</w:t>
      </w:r>
    </w:p>
    <w:p w:rsidR="00B64F3B" w:rsidRPr="000C76E9" w:rsidRDefault="004C32A2"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lastRenderedPageBreak/>
        <w:t xml:space="preserve">2. </w:t>
      </w:r>
      <w:r w:rsidR="0063230C" w:rsidRPr="000C76E9">
        <w:rPr>
          <w:rFonts w:ascii="Times New Roman" w:hAnsi="Times New Roman" w:cs="Times New Roman"/>
          <w:sz w:val="24"/>
          <w:szCs w:val="24"/>
        </w:rPr>
        <w:t xml:space="preserve">How many days you were absent in the workplace due to </w:t>
      </w:r>
      <w:r w:rsidR="00AF21D6" w:rsidRPr="000C76E9">
        <w:rPr>
          <w:rFonts w:ascii="Times New Roman" w:hAnsi="Times New Roman" w:cs="Times New Roman"/>
          <w:sz w:val="24"/>
          <w:szCs w:val="24"/>
        </w:rPr>
        <w:t xml:space="preserve">the </w:t>
      </w:r>
      <w:r w:rsidR="0063230C" w:rsidRPr="000C76E9">
        <w:rPr>
          <w:rFonts w:ascii="Times New Roman" w:hAnsi="Times New Roman" w:cs="Times New Roman"/>
          <w:sz w:val="24"/>
          <w:szCs w:val="24"/>
        </w:rPr>
        <w:t>mental stress of illness</w:t>
      </w:r>
      <w:r w:rsidR="00646573" w:rsidRPr="000C76E9">
        <w:rPr>
          <w:rFonts w:ascii="Times New Roman" w:hAnsi="Times New Roman" w:cs="Times New Roman"/>
          <w:sz w:val="24"/>
          <w:szCs w:val="24"/>
        </w:rPr>
        <w:t xml:space="preserve"> in a year</w:t>
      </w:r>
      <w:r w:rsidR="00B64F3B" w:rsidRPr="000C76E9">
        <w:rPr>
          <w:rFonts w:ascii="Times New Roman" w:hAnsi="Times New Roman" w:cs="Times New Roman"/>
          <w:sz w:val="24"/>
          <w:szCs w:val="24"/>
        </w:rPr>
        <w:t>?</w:t>
      </w:r>
    </w:p>
    <w:p w:rsidR="0002565A" w:rsidRPr="000C76E9" w:rsidRDefault="002237E6"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A) </w:t>
      </w:r>
      <w:r w:rsidR="0002565A" w:rsidRPr="000C76E9">
        <w:rPr>
          <w:rFonts w:ascii="Times New Roman" w:hAnsi="Times New Roman" w:cs="Times New Roman"/>
          <w:sz w:val="24"/>
          <w:szCs w:val="24"/>
        </w:rPr>
        <w:t xml:space="preserve">3 days B) 5 days C) 7 days D) 10 days E) 15 days </w:t>
      </w:r>
    </w:p>
    <w:p w:rsidR="00B64F3B" w:rsidRPr="000C76E9" w:rsidRDefault="004C32A2" w:rsidP="000C76E9">
      <w:p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3. </w:t>
      </w:r>
      <w:r w:rsidR="00626DB1" w:rsidRPr="000C76E9">
        <w:rPr>
          <w:rStyle w:val="tlid-translation"/>
          <w:rFonts w:ascii="Times New Roman" w:hAnsi="Times New Roman" w:cs="Times New Roman"/>
          <w:sz w:val="24"/>
          <w:szCs w:val="24"/>
        </w:rPr>
        <w:t>Is business organizations are enough concern</w:t>
      </w:r>
      <w:r w:rsidR="00FD45C7" w:rsidRPr="000C76E9">
        <w:rPr>
          <w:rStyle w:val="tlid-translation"/>
          <w:rFonts w:ascii="Times New Roman" w:hAnsi="Times New Roman" w:cs="Times New Roman"/>
          <w:sz w:val="24"/>
          <w:szCs w:val="24"/>
        </w:rPr>
        <w:t>ed</w:t>
      </w:r>
      <w:r w:rsidR="00626DB1" w:rsidRPr="000C76E9">
        <w:rPr>
          <w:rStyle w:val="tlid-translation"/>
          <w:rFonts w:ascii="Times New Roman" w:hAnsi="Times New Roman" w:cs="Times New Roman"/>
          <w:sz w:val="24"/>
          <w:szCs w:val="24"/>
        </w:rPr>
        <w:t xml:space="preserve"> about the issue</w:t>
      </w:r>
      <w:r w:rsidR="003523D7" w:rsidRPr="000C76E9">
        <w:rPr>
          <w:rStyle w:val="tlid-translation"/>
          <w:rFonts w:ascii="Times New Roman" w:hAnsi="Times New Roman" w:cs="Times New Roman"/>
          <w:sz w:val="24"/>
          <w:szCs w:val="24"/>
        </w:rPr>
        <w:t>?</w:t>
      </w:r>
    </w:p>
    <w:p w:rsidR="003523D7" w:rsidRPr="000C76E9" w:rsidRDefault="00C06210" w:rsidP="000C76E9">
      <w:pPr>
        <w:pStyle w:val="ListParagraph"/>
        <w:numPr>
          <w:ilvl w:val="0"/>
          <w:numId w:val="18"/>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Yes </w:t>
      </w:r>
    </w:p>
    <w:p w:rsidR="003523D7" w:rsidRPr="000C76E9" w:rsidRDefault="00C06210" w:rsidP="000C76E9">
      <w:pPr>
        <w:pStyle w:val="ListParagraph"/>
        <w:numPr>
          <w:ilvl w:val="0"/>
          <w:numId w:val="18"/>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No</w:t>
      </w:r>
    </w:p>
    <w:p w:rsidR="003523D7" w:rsidRPr="000C76E9" w:rsidRDefault="00C06210" w:rsidP="000C76E9">
      <w:pPr>
        <w:pStyle w:val="ListParagraph"/>
        <w:numPr>
          <w:ilvl w:val="0"/>
          <w:numId w:val="18"/>
        </w:num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Confused </w:t>
      </w:r>
    </w:p>
    <w:p w:rsidR="003523D7" w:rsidRPr="000C76E9" w:rsidRDefault="004C32A2" w:rsidP="000C76E9">
      <w:p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 xml:space="preserve">4. </w:t>
      </w:r>
      <w:r w:rsidR="00643941" w:rsidRPr="000C76E9">
        <w:rPr>
          <w:rStyle w:val="tlid-translation"/>
          <w:rFonts w:ascii="Times New Roman" w:hAnsi="Times New Roman" w:cs="Times New Roman"/>
          <w:sz w:val="24"/>
          <w:szCs w:val="24"/>
        </w:rPr>
        <w:t>Is it can be solved through law and government code of conduct</w:t>
      </w:r>
      <w:r w:rsidR="003523D7" w:rsidRPr="000C76E9">
        <w:rPr>
          <w:rStyle w:val="tlid-translation"/>
          <w:rFonts w:ascii="Times New Roman" w:hAnsi="Times New Roman" w:cs="Times New Roman"/>
          <w:sz w:val="24"/>
          <w:szCs w:val="24"/>
        </w:rPr>
        <w:t>?</w:t>
      </w:r>
    </w:p>
    <w:p w:rsidR="00B64F3B" w:rsidRPr="000C76E9" w:rsidRDefault="003523D7" w:rsidP="000C76E9">
      <w:pPr>
        <w:pStyle w:val="ListParagraph"/>
        <w:numPr>
          <w:ilvl w:val="0"/>
          <w:numId w:val="17"/>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Yes</w:t>
      </w:r>
    </w:p>
    <w:p w:rsidR="003523D7" w:rsidRPr="000C76E9" w:rsidRDefault="003523D7" w:rsidP="000C76E9">
      <w:pPr>
        <w:pStyle w:val="ListParagraph"/>
        <w:numPr>
          <w:ilvl w:val="0"/>
          <w:numId w:val="17"/>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No </w:t>
      </w:r>
    </w:p>
    <w:p w:rsidR="003523D7" w:rsidRPr="000C76E9" w:rsidRDefault="00E35442" w:rsidP="000C76E9">
      <w:pPr>
        <w:pStyle w:val="ListParagraph"/>
        <w:numPr>
          <w:ilvl w:val="0"/>
          <w:numId w:val="17"/>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May be </w:t>
      </w:r>
    </w:p>
    <w:p w:rsidR="003523D7" w:rsidRPr="000C76E9" w:rsidRDefault="006B0EF4" w:rsidP="000C76E9">
      <w:pPr>
        <w:pStyle w:val="Heading2"/>
        <w:spacing w:line="360" w:lineRule="auto"/>
        <w:jc w:val="both"/>
        <w:rPr>
          <w:sz w:val="24"/>
          <w:szCs w:val="24"/>
        </w:rPr>
      </w:pPr>
      <w:bookmarkStart w:id="13" w:name="_Toc16189214"/>
      <w:bookmarkStart w:id="14" w:name="_Toc17017511"/>
      <w:r w:rsidRPr="000C76E9">
        <w:rPr>
          <w:sz w:val="24"/>
          <w:szCs w:val="24"/>
        </w:rPr>
        <w:t>Survey results</w:t>
      </w:r>
      <w:bookmarkEnd w:id="13"/>
      <w:bookmarkEnd w:id="14"/>
    </w:p>
    <w:p w:rsidR="00944945" w:rsidRPr="000C76E9" w:rsidRDefault="00CA2451" w:rsidP="000C76E9">
      <w:pPr>
        <w:spacing w:line="360" w:lineRule="auto"/>
        <w:jc w:val="both"/>
        <w:rPr>
          <w:rStyle w:val="tlid-translation"/>
          <w:rFonts w:ascii="Times New Roman" w:hAnsi="Times New Roman" w:cs="Times New Roman"/>
          <w:b/>
          <w:sz w:val="24"/>
          <w:szCs w:val="24"/>
        </w:rPr>
      </w:pPr>
      <w:r w:rsidRPr="000C76E9">
        <w:rPr>
          <w:rStyle w:val="tlid-translation"/>
          <w:rFonts w:ascii="Times New Roman" w:hAnsi="Times New Roman" w:cs="Times New Roman"/>
          <w:b/>
          <w:sz w:val="24"/>
          <w:szCs w:val="24"/>
        </w:rPr>
        <w:t xml:space="preserve">1. </w:t>
      </w:r>
      <w:r w:rsidR="00944945" w:rsidRPr="000C76E9">
        <w:rPr>
          <w:rStyle w:val="tlid-translation"/>
          <w:rFonts w:ascii="Times New Roman" w:hAnsi="Times New Roman" w:cs="Times New Roman"/>
          <w:b/>
          <w:sz w:val="24"/>
          <w:szCs w:val="24"/>
        </w:rPr>
        <w:t xml:space="preserve">Are financial problem and mental pressure reduce the productivity of the employees? </w:t>
      </w:r>
    </w:p>
    <w:tbl>
      <w:tblPr>
        <w:tblStyle w:val="TableGrid"/>
        <w:tblW w:w="0" w:type="auto"/>
        <w:tblLook w:val="04A0" w:firstRow="1" w:lastRow="0" w:firstColumn="1" w:lastColumn="0" w:noHBand="0" w:noVBand="1"/>
      </w:tblPr>
      <w:tblGrid>
        <w:gridCol w:w="2991"/>
        <w:gridCol w:w="3013"/>
        <w:gridCol w:w="3012"/>
      </w:tblGrid>
      <w:tr w:rsidR="002A4D4B" w:rsidRPr="000C76E9" w:rsidTr="002A4D4B">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Opinion</w:t>
            </w:r>
          </w:p>
        </w:tc>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Number of participant</w:t>
            </w:r>
          </w:p>
        </w:tc>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Percentage (%)</w:t>
            </w:r>
          </w:p>
        </w:tc>
      </w:tr>
      <w:tr w:rsidR="002A4D4B" w:rsidRPr="000C76E9" w:rsidTr="002A4D4B">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Yes</w:t>
            </w:r>
          </w:p>
        </w:tc>
        <w:tc>
          <w:tcPr>
            <w:tcW w:w="3192" w:type="dxa"/>
          </w:tcPr>
          <w:p w:rsidR="002A4D4B" w:rsidRPr="000C76E9" w:rsidRDefault="0016714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40</w:t>
            </w:r>
          </w:p>
        </w:tc>
        <w:tc>
          <w:tcPr>
            <w:tcW w:w="3192" w:type="dxa"/>
          </w:tcPr>
          <w:p w:rsidR="002A4D4B" w:rsidRPr="000C76E9" w:rsidRDefault="009702D0"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80</w:t>
            </w:r>
          </w:p>
        </w:tc>
      </w:tr>
      <w:tr w:rsidR="002A4D4B" w:rsidRPr="000C76E9" w:rsidTr="002A4D4B">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NO</w:t>
            </w:r>
          </w:p>
        </w:tc>
        <w:tc>
          <w:tcPr>
            <w:tcW w:w="3192" w:type="dxa"/>
          </w:tcPr>
          <w:p w:rsidR="002A4D4B" w:rsidRPr="000C76E9" w:rsidRDefault="0016714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w:t>
            </w:r>
          </w:p>
        </w:tc>
        <w:tc>
          <w:tcPr>
            <w:tcW w:w="3192" w:type="dxa"/>
          </w:tcPr>
          <w:p w:rsidR="002A4D4B" w:rsidRPr="000C76E9" w:rsidRDefault="009702D0"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w:t>
            </w:r>
          </w:p>
        </w:tc>
      </w:tr>
      <w:tr w:rsidR="002A4D4B" w:rsidRPr="000C76E9" w:rsidTr="002A4D4B">
        <w:tc>
          <w:tcPr>
            <w:tcW w:w="3192" w:type="dxa"/>
          </w:tcPr>
          <w:p w:rsidR="002A4D4B" w:rsidRPr="000C76E9" w:rsidRDefault="00587251"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C</w:t>
            </w:r>
            <w:r w:rsidR="002A4D4B" w:rsidRPr="000C76E9">
              <w:rPr>
                <w:rFonts w:ascii="Times New Roman" w:hAnsi="Times New Roman" w:cs="Times New Roman"/>
                <w:sz w:val="24"/>
                <w:szCs w:val="24"/>
              </w:rPr>
              <w:t>onfus</w:t>
            </w:r>
            <w:r w:rsidRPr="000C76E9">
              <w:rPr>
                <w:rFonts w:ascii="Times New Roman" w:hAnsi="Times New Roman" w:cs="Times New Roman"/>
                <w:sz w:val="24"/>
                <w:szCs w:val="24"/>
              </w:rPr>
              <w:t xml:space="preserve">ed </w:t>
            </w:r>
          </w:p>
        </w:tc>
        <w:tc>
          <w:tcPr>
            <w:tcW w:w="3192" w:type="dxa"/>
          </w:tcPr>
          <w:p w:rsidR="002A4D4B" w:rsidRPr="000C76E9" w:rsidRDefault="0016714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w:t>
            </w:r>
          </w:p>
        </w:tc>
        <w:tc>
          <w:tcPr>
            <w:tcW w:w="3192" w:type="dxa"/>
          </w:tcPr>
          <w:p w:rsidR="002A4D4B" w:rsidRPr="000C76E9" w:rsidRDefault="009702D0"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w:t>
            </w:r>
          </w:p>
        </w:tc>
      </w:tr>
      <w:tr w:rsidR="002A4D4B" w:rsidRPr="000C76E9" w:rsidTr="002A4D4B">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Total</w:t>
            </w:r>
          </w:p>
        </w:tc>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50</w:t>
            </w:r>
          </w:p>
        </w:tc>
        <w:tc>
          <w:tcPr>
            <w:tcW w:w="3192" w:type="dxa"/>
          </w:tcPr>
          <w:p w:rsidR="002A4D4B" w:rsidRPr="000C76E9" w:rsidRDefault="002A4D4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100</w:t>
            </w:r>
          </w:p>
        </w:tc>
      </w:tr>
    </w:tbl>
    <w:p w:rsidR="002A4D4B" w:rsidRPr="000C76E9" w:rsidRDefault="00587251" w:rsidP="000C76E9">
      <w:pPr>
        <w:spacing w:line="360" w:lineRule="auto"/>
        <w:jc w:val="both"/>
        <w:rPr>
          <w:rFonts w:ascii="Times New Roman" w:hAnsi="Times New Roman" w:cs="Times New Roman"/>
          <w:sz w:val="24"/>
          <w:szCs w:val="24"/>
        </w:rPr>
      </w:pPr>
      <w:r w:rsidRPr="000C76E9">
        <w:rPr>
          <w:rFonts w:ascii="Times New Roman" w:hAnsi="Times New Roman" w:cs="Times New Roman"/>
          <w:noProof/>
          <w:sz w:val="24"/>
          <w:szCs w:val="24"/>
        </w:rPr>
        <w:lastRenderedPageBreak/>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F33AE" w:rsidRPr="000C76E9" w:rsidRDefault="00FF33AE"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Figure 01: Chart for the survey result of the first question</w:t>
      </w:r>
    </w:p>
    <w:p w:rsidR="00361F22" w:rsidRPr="000C76E9" w:rsidRDefault="00D12F08" w:rsidP="000C76E9">
      <w:pPr>
        <w:spacing w:line="360" w:lineRule="auto"/>
        <w:jc w:val="both"/>
        <w:rPr>
          <w:rStyle w:val="tlid-translation"/>
          <w:rFonts w:ascii="Times New Roman" w:hAnsi="Times New Roman" w:cs="Times New Roman"/>
          <w:sz w:val="24"/>
          <w:szCs w:val="24"/>
        </w:rPr>
      </w:pPr>
      <w:r w:rsidRPr="000C76E9">
        <w:rPr>
          <w:rStyle w:val="tlid-translation"/>
          <w:rFonts w:ascii="Times New Roman" w:hAnsi="Times New Roman" w:cs="Times New Roman"/>
          <w:sz w:val="24"/>
          <w:szCs w:val="24"/>
        </w:rPr>
        <w:t>It is the result of the question “Are financial problem and mental pressure reduce the productivity of the employees?” here</w:t>
      </w:r>
      <w:r w:rsidR="00757A5A" w:rsidRPr="000C76E9">
        <w:rPr>
          <w:rStyle w:val="tlid-translation"/>
          <w:rFonts w:ascii="Times New Roman" w:hAnsi="Times New Roman" w:cs="Times New Roman"/>
          <w:sz w:val="24"/>
          <w:szCs w:val="24"/>
        </w:rPr>
        <w:t xml:space="preserve"> w</w:t>
      </w:r>
      <w:r w:rsidR="002974B0" w:rsidRPr="000C76E9">
        <w:rPr>
          <w:rStyle w:val="tlid-translation"/>
          <w:rFonts w:ascii="Times New Roman" w:hAnsi="Times New Roman" w:cs="Times New Roman"/>
          <w:sz w:val="24"/>
          <w:szCs w:val="24"/>
        </w:rPr>
        <w:t>ere</w:t>
      </w:r>
      <w:r w:rsidRPr="000C76E9">
        <w:rPr>
          <w:rStyle w:val="tlid-translation"/>
          <w:rFonts w:ascii="Times New Roman" w:hAnsi="Times New Roman" w:cs="Times New Roman"/>
          <w:sz w:val="24"/>
          <w:szCs w:val="24"/>
        </w:rPr>
        <w:t xml:space="preserve"> 50 participants </w:t>
      </w:r>
      <w:r w:rsidR="00757A5A" w:rsidRPr="000C76E9">
        <w:rPr>
          <w:rStyle w:val="tlid-translation"/>
          <w:rFonts w:ascii="Times New Roman" w:hAnsi="Times New Roman" w:cs="Times New Roman"/>
          <w:sz w:val="24"/>
          <w:szCs w:val="24"/>
        </w:rPr>
        <w:t>of the questionnaires</w:t>
      </w:r>
      <w:r w:rsidR="00823F0D" w:rsidRPr="000C76E9">
        <w:rPr>
          <w:rStyle w:val="tlid-translation"/>
          <w:rFonts w:ascii="Times New Roman" w:hAnsi="Times New Roman" w:cs="Times New Roman"/>
          <w:sz w:val="24"/>
          <w:szCs w:val="24"/>
        </w:rPr>
        <w:t>. 40 participants that mean 80% give a positive review and choose the option ‘yes’ and 5 (10%) gives a negative review and choose ‘NO’ and 5 was confused about the question. From the answer to the question, it can be said that financial problem and mental pressure reduce productivity highly</w:t>
      </w:r>
      <w:r w:rsidR="000D6896" w:rsidRPr="000C76E9">
        <w:rPr>
          <w:rFonts w:ascii="Times New Roman" w:hAnsi="Times New Roman" w:cs="Times New Roman"/>
          <w:color w:val="000000"/>
          <w:sz w:val="24"/>
          <w:szCs w:val="24"/>
          <w:shd w:val="clear" w:color="auto" w:fill="FFFFFF"/>
        </w:rPr>
        <w:t>(</w:t>
      </w:r>
      <w:proofErr w:type="spellStart"/>
      <w:r w:rsidR="000D6896" w:rsidRPr="000C76E9">
        <w:rPr>
          <w:rFonts w:ascii="Times New Roman" w:hAnsi="Times New Roman" w:cs="Times New Roman"/>
          <w:color w:val="000000"/>
          <w:sz w:val="24"/>
          <w:szCs w:val="24"/>
          <w:shd w:val="clear" w:color="auto" w:fill="FFFFFF"/>
        </w:rPr>
        <w:t>Kumaraswamy</w:t>
      </w:r>
      <w:proofErr w:type="spellEnd"/>
      <w:r w:rsidR="000D6896" w:rsidRPr="000C76E9">
        <w:rPr>
          <w:rFonts w:ascii="Times New Roman" w:hAnsi="Times New Roman" w:cs="Times New Roman"/>
          <w:color w:val="000000"/>
          <w:sz w:val="24"/>
          <w:szCs w:val="24"/>
          <w:shd w:val="clear" w:color="auto" w:fill="FFFFFF"/>
        </w:rPr>
        <w:t xml:space="preserve"> et al., 2015)</w:t>
      </w:r>
      <w:r w:rsidR="00823F0D" w:rsidRPr="000C76E9">
        <w:rPr>
          <w:rStyle w:val="tlid-translation"/>
          <w:rFonts w:ascii="Times New Roman" w:hAnsi="Times New Roman" w:cs="Times New Roman"/>
          <w:sz w:val="24"/>
          <w:szCs w:val="24"/>
        </w:rPr>
        <w:t xml:space="preserve">. </w:t>
      </w:r>
    </w:p>
    <w:p w:rsidR="00DF53B0" w:rsidRPr="000C76E9" w:rsidRDefault="00DF53B0"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2. How many days you were absent in the workplace due to the mental stress of illness in a year?</w:t>
      </w:r>
    </w:p>
    <w:tbl>
      <w:tblPr>
        <w:tblStyle w:val="TableGrid"/>
        <w:tblW w:w="0" w:type="auto"/>
        <w:tblLook w:val="04A0" w:firstRow="1" w:lastRow="0" w:firstColumn="1" w:lastColumn="0" w:noHBand="0" w:noVBand="1"/>
      </w:tblPr>
      <w:tblGrid>
        <w:gridCol w:w="2986"/>
        <w:gridCol w:w="3016"/>
        <w:gridCol w:w="3014"/>
      </w:tblGrid>
      <w:tr w:rsidR="009857EB" w:rsidRPr="000C76E9" w:rsidTr="00B523A7">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Opinion</w:t>
            </w:r>
          </w:p>
        </w:tc>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Number of participant</w:t>
            </w:r>
          </w:p>
        </w:tc>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Percentage (%)</w:t>
            </w:r>
          </w:p>
        </w:tc>
      </w:tr>
      <w:tr w:rsidR="009857EB" w:rsidRPr="000C76E9" w:rsidTr="00B523A7">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3 Days</w:t>
            </w:r>
          </w:p>
        </w:tc>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w:t>
            </w:r>
          </w:p>
        </w:tc>
        <w:tc>
          <w:tcPr>
            <w:tcW w:w="3192" w:type="dxa"/>
          </w:tcPr>
          <w:p w:rsidR="009857EB" w:rsidRPr="000C76E9" w:rsidRDefault="00654C5D"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4</w:t>
            </w:r>
          </w:p>
        </w:tc>
      </w:tr>
      <w:tr w:rsidR="009857EB" w:rsidRPr="000C76E9" w:rsidTr="00B523A7">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 Days</w:t>
            </w:r>
          </w:p>
        </w:tc>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3</w:t>
            </w:r>
          </w:p>
        </w:tc>
        <w:tc>
          <w:tcPr>
            <w:tcW w:w="3192" w:type="dxa"/>
          </w:tcPr>
          <w:p w:rsidR="009857EB" w:rsidRPr="000C76E9" w:rsidRDefault="00654C5D"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6</w:t>
            </w:r>
          </w:p>
        </w:tc>
      </w:tr>
      <w:tr w:rsidR="009857EB" w:rsidRPr="000C76E9" w:rsidTr="00B523A7">
        <w:tc>
          <w:tcPr>
            <w:tcW w:w="3192" w:type="dxa"/>
          </w:tcPr>
          <w:p w:rsidR="009857EB" w:rsidRPr="000C76E9" w:rsidRDefault="00DB40CB" w:rsidP="000C76E9">
            <w:pPr>
              <w:spacing w:line="360" w:lineRule="auto"/>
              <w:jc w:val="both"/>
              <w:rPr>
                <w:rFonts w:ascii="Times New Roman" w:hAnsi="Times New Roman" w:cs="Times New Roman"/>
                <w:sz w:val="24"/>
                <w:szCs w:val="24"/>
              </w:rPr>
            </w:pPr>
            <w:r w:rsidRPr="000C76E9">
              <w:rPr>
                <w:rStyle w:val="tlid-translation"/>
                <w:rFonts w:ascii="Times New Roman" w:hAnsi="Times New Roman" w:cs="Times New Roman"/>
                <w:sz w:val="24"/>
                <w:szCs w:val="24"/>
              </w:rPr>
              <w:t>7</w:t>
            </w:r>
            <w:r w:rsidRPr="000C76E9">
              <w:rPr>
                <w:rFonts w:ascii="Times New Roman" w:hAnsi="Times New Roman" w:cs="Times New Roman"/>
                <w:sz w:val="24"/>
                <w:szCs w:val="24"/>
              </w:rPr>
              <w:t xml:space="preserve"> Days</w:t>
            </w:r>
          </w:p>
        </w:tc>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w:t>
            </w:r>
          </w:p>
        </w:tc>
        <w:tc>
          <w:tcPr>
            <w:tcW w:w="3192" w:type="dxa"/>
          </w:tcPr>
          <w:p w:rsidR="009857EB" w:rsidRPr="000C76E9" w:rsidRDefault="00654C5D"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w:t>
            </w:r>
          </w:p>
        </w:tc>
      </w:tr>
      <w:tr w:rsidR="009857EB" w:rsidRPr="000C76E9" w:rsidTr="00B523A7">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 Days</w:t>
            </w:r>
          </w:p>
        </w:tc>
        <w:tc>
          <w:tcPr>
            <w:tcW w:w="3192" w:type="dxa"/>
          </w:tcPr>
          <w:p w:rsidR="009857EB" w:rsidRPr="000C76E9" w:rsidRDefault="00DB40C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w:t>
            </w:r>
          </w:p>
        </w:tc>
        <w:tc>
          <w:tcPr>
            <w:tcW w:w="3192" w:type="dxa"/>
          </w:tcPr>
          <w:p w:rsidR="009857EB" w:rsidRPr="000C76E9" w:rsidRDefault="00654C5D"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20</w:t>
            </w:r>
          </w:p>
        </w:tc>
      </w:tr>
      <w:tr w:rsidR="0097692B" w:rsidRPr="000C76E9" w:rsidTr="00B523A7">
        <w:tc>
          <w:tcPr>
            <w:tcW w:w="3192" w:type="dxa"/>
          </w:tcPr>
          <w:p w:rsidR="0097692B" w:rsidRPr="000C76E9" w:rsidRDefault="00DB40CB"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15 Days</w:t>
            </w:r>
          </w:p>
        </w:tc>
        <w:tc>
          <w:tcPr>
            <w:tcW w:w="3192" w:type="dxa"/>
          </w:tcPr>
          <w:p w:rsidR="0097692B" w:rsidRPr="000C76E9" w:rsidRDefault="00DB40CB"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30</w:t>
            </w:r>
          </w:p>
        </w:tc>
        <w:tc>
          <w:tcPr>
            <w:tcW w:w="3192" w:type="dxa"/>
          </w:tcPr>
          <w:p w:rsidR="0097692B" w:rsidRPr="000C76E9" w:rsidRDefault="00654C5D"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60</w:t>
            </w:r>
          </w:p>
        </w:tc>
      </w:tr>
      <w:tr w:rsidR="0097692B" w:rsidRPr="000C76E9" w:rsidTr="00B523A7">
        <w:tc>
          <w:tcPr>
            <w:tcW w:w="3192" w:type="dxa"/>
          </w:tcPr>
          <w:p w:rsidR="0097692B" w:rsidRPr="000C76E9" w:rsidRDefault="00DB40CB"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Total </w:t>
            </w:r>
          </w:p>
        </w:tc>
        <w:tc>
          <w:tcPr>
            <w:tcW w:w="3192" w:type="dxa"/>
          </w:tcPr>
          <w:p w:rsidR="0097692B" w:rsidRPr="000C76E9" w:rsidRDefault="00DB40CB"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50</w:t>
            </w:r>
          </w:p>
        </w:tc>
        <w:tc>
          <w:tcPr>
            <w:tcW w:w="3192" w:type="dxa"/>
          </w:tcPr>
          <w:p w:rsidR="0097692B" w:rsidRPr="000C76E9" w:rsidRDefault="00654C5D"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100</w:t>
            </w:r>
          </w:p>
        </w:tc>
      </w:tr>
    </w:tbl>
    <w:p w:rsidR="009857EB" w:rsidRPr="000C76E9" w:rsidRDefault="002C3E02" w:rsidP="000C76E9">
      <w:pPr>
        <w:spacing w:line="360" w:lineRule="auto"/>
        <w:jc w:val="both"/>
        <w:rPr>
          <w:rFonts w:ascii="Times New Roman" w:hAnsi="Times New Roman" w:cs="Times New Roman"/>
          <w:sz w:val="24"/>
          <w:szCs w:val="24"/>
        </w:rPr>
      </w:pPr>
      <w:r w:rsidRPr="000C76E9">
        <w:rPr>
          <w:rFonts w:ascii="Times New Roman" w:hAnsi="Times New Roman" w:cs="Times New Roman"/>
          <w:noProof/>
          <w:sz w:val="24"/>
          <w:szCs w:val="24"/>
        </w:rPr>
        <w:lastRenderedPageBreak/>
        <w:drawing>
          <wp:inline distT="0" distB="0" distL="0" distR="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F33AE" w:rsidRPr="000C76E9" w:rsidRDefault="00FF33AE"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Figure 02: Chart for the survey result of the second question</w:t>
      </w:r>
    </w:p>
    <w:p w:rsidR="006643C4" w:rsidRPr="000C76E9" w:rsidRDefault="006E788B" w:rsidP="000C76E9">
      <w:pPr>
        <w:spacing w:line="360" w:lineRule="auto"/>
        <w:jc w:val="both"/>
        <w:rPr>
          <w:rFonts w:ascii="Times New Roman" w:eastAsia="Times New Roman" w:hAnsi="Times New Roman" w:cs="Times New Roman"/>
          <w:sz w:val="24"/>
          <w:szCs w:val="24"/>
        </w:rPr>
      </w:pPr>
      <w:r w:rsidRPr="000C76E9">
        <w:rPr>
          <w:rFonts w:ascii="Times New Roman" w:eastAsia="Times New Roman" w:hAnsi="Times New Roman" w:cs="Times New Roman"/>
          <w:sz w:val="24"/>
          <w:szCs w:val="24"/>
        </w:rPr>
        <w:t>The employees were absents in their work some of the days in every year due to stress-related illness. How many days they basically absent in their work need to know because based on it this data financial los</w:t>
      </w:r>
      <w:r w:rsidR="00A811EA" w:rsidRPr="000C76E9">
        <w:rPr>
          <w:rFonts w:ascii="Times New Roman" w:eastAsia="Times New Roman" w:hAnsi="Times New Roman" w:cs="Times New Roman"/>
          <w:sz w:val="24"/>
          <w:szCs w:val="24"/>
        </w:rPr>
        <w:t>s</w:t>
      </w:r>
      <w:r w:rsidRPr="000C76E9">
        <w:rPr>
          <w:rFonts w:ascii="Times New Roman" w:eastAsia="Times New Roman" w:hAnsi="Times New Roman" w:cs="Times New Roman"/>
          <w:sz w:val="24"/>
          <w:szCs w:val="24"/>
        </w:rPr>
        <w:t xml:space="preserve"> can be calculated</w:t>
      </w:r>
      <w:r w:rsidR="00A55E18" w:rsidRPr="000C76E9">
        <w:rPr>
          <w:rFonts w:ascii="Times New Roman" w:eastAsia="Times New Roman" w:hAnsi="Times New Roman" w:cs="Times New Roman"/>
          <w:sz w:val="24"/>
          <w:szCs w:val="24"/>
        </w:rPr>
        <w:t xml:space="preserve">. Here, from </w:t>
      </w:r>
      <w:r w:rsidR="00A55E18" w:rsidRPr="000C76E9">
        <w:rPr>
          <w:rStyle w:val="tlid-translation"/>
          <w:rFonts w:ascii="Times New Roman" w:hAnsi="Times New Roman" w:cs="Times New Roman"/>
          <w:sz w:val="24"/>
          <w:szCs w:val="24"/>
        </w:rPr>
        <w:t>50 participants of the questionnaires, 30 participants that mean 60% choose the option 15 days, 10 participants (10%) choose 10 days,  5 participants (10%) choose 7 days, 3 participants (6%) choose 5 days and 2 participants (4%) choose 3 days in a year.</w:t>
      </w:r>
      <w:r w:rsidR="00B2038E" w:rsidRPr="000C76E9">
        <w:rPr>
          <w:rStyle w:val="tlid-translation"/>
          <w:rFonts w:ascii="Times New Roman" w:hAnsi="Times New Roman" w:cs="Times New Roman"/>
          <w:sz w:val="24"/>
          <w:szCs w:val="24"/>
        </w:rPr>
        <w:t xml:space="preserve"> By </w:t>
      </w:r>
      <w:proofErr w:type="spellStart"/>
      <w:r w:rsidR="00B2038E" w:rsidRPr="000C76E9">
        <w:rPr>
          <w:rStyle w:val="tlid-translation"/>
          <w:rFonts w:ascii="Times New Roman" w:hAnsi="Times New Roman" w:cs="Times New Roman"/>
          <w:sz w:val="24"/>
          <w:szCs w:val="24"/>
        </w:rPr>
        <w:t>analysing</w:t>
      </w:r>
      <w:proofErr w:type="spellEnd"/>
      <w:r w:rsidR="00B2038E" w:rsidRPr="000C76E9">
        <w:rPr>
          <w:rStyle w:val="tlid-translation"/>
          <w:rFonts w:ascii="Times New Roman" w:hAnsi="Times New Roman" w:cs="Times New Roman"/>
          <w:sz w:val="24"/>
          <w:szCs w:val="24"/>
        </w:rPr>
        <w:t xml:space="preserve"> </w:t>
      </w:r>
      <w:r w:rsidR="005D3ECC" w:rsidRPr="000C76E9">
        <w:rPr>
          <w:rStyle w:val="tlid-translation"/>
          <w:rFonts w:ascii="Times New Roman" w:hAnsi="Times New Roman" w:cs="Times New Roman"/>
          <w:sz w:val="24"/>
          <w:szCs w:val="24"/>
        </w:rPr>
        <w:t xml:space="preserve">the </w:t>
      </w:r>
      <w:r w:rsidR="00B2038E" w:rsidRPr="000C76E9">
        <w:rPr>
          <w:rStyle w:val="tlid-translation"/>
          <w:rFonts w:ascii="Times New Roman" w:hAnsi="Times New Roman" w:cs="Times New Roman"/>
          <w:sz w:val="24"/>
          <w:szCs w:val="24"/>
        </w:rPr>
        <w:t>a</w:t>
      </w:r>
      <w:r w:rsidR="005D3ECC" w:rsidRPr="000C76E9">
        <w:rPr>
          <w:rStyle w:val="tlid-translation"/>
          <w:rFonts w:ascii="Times New Roman" w:hAnsi="Times New Roman" w:cs="Times New Roman"/>
          <w:sz w:val="24"/>
          <w:szCs w:val="24"/>
        </w:rPr>
        <w:t>bov</w:t>
      </w:r>
      <w:r w:rsidR="00B2038E" w:rsidRPr="000C76E9">
        <w:rPr>
          <w:rStyle w:val="tlid-translation"/>
          <w:rFonts w:ascii="Times New Roman" w:hAnsi="Times New Roman" w:cs="Times New Roman"/>
          <w:sz w:val="24"/>
          <w:szCs w:val="24"/>
        </w:rPr>
        <w:t xml:space="preserve">e data </w:t>
      </w:r>
      <w:r w:rsidR="00A55E18" w:rsidRPr="000C76E9">
        <w:rPr>
          <w:rStyle w:val="tlid-translation"/>
          <w:rFonts w:ascii="Times New Roman" w:hAnsi="Times New Roman" w:cs="Times New Roman"/>
          <w:sz w:val="24"/>
          <w:szCs w:val="24"/>
        </w:rPr>
        <w:t xml:space="preserve">it can be said that financial problem and mental pressure </w:t>
      </w:r>
      <w:r w:rsidR="005D3ECC" w:rsidRPr="000C76E9">
        <w:rPr>
          <w:rStyle w:val="tlid-translation"/>
          <w:rFonts w:ascii="Times New Roman" w:hAnsi="Times New Roman" w:cs="Times New Roman"/>
          <w:sz w:val="24"/>
          <w:szCs w:val="24"/>
        </w:rPr>
        <w:t xml:space="preserve">create illness and make absents of the employees which kills money and make </w:t>
      </w:r>
      <w:r w:rsidR="00A02769" w:rsidRPr="000C76E9">
        <w:rPr>
          <w:rStyle w:val="tlid-translation"/>
          <w:rFonts w:ascii="Times New Roman" w:hAnsi="Times New Roman" w:cs="Times New Roman"/>
          <w:sz w:val="24"/>
          <w:szCs w:val="24"/>
        </w:rPr>
        <w:t xml:space="preserve">the </w:t>
      </w:r>
      <w:r w:rsidR="005D3ECC" w:rsidRPr="000C76E9">
        <w:rPr>
          <w:rStyle w:val="tlid-translation"/>
          <w:rFonts w:ascii="Times New Roman" w:hAnsi="Times New Roman" w:cs="Times New Roman"/>
          <w:sz w:val="24"/>
          <w:szCs w:val="24"/>
        </w:rPr>
        <w:t>financial loss of the business organizations</w:t>
      </w:r>
      <w:r w:rsidR="00A55E18" w:rsidRPr="000C76E9">
        <w:rPr>
          <w:rStyle w:val="tlid-translation"/>
          <w:rFonts w:ascii="Times New Roman" w:hAnsi="Times New Roman" w:cs="Times New Roman"/>
          <w:sz w:val="24"/>
          <w:szCs w:val="24"/>
        </w:rPr>
        <w:t>.</w:t>
      </w:r>
    </w:p>
    <w:p w:rsidR="009857EB" w:rsidRPr="000C76E9" w:rsidRDefault="00CE2055" w:rsidP="000C76E9">
      <w:pPr>
        <w:spacing w:line="360" w:lineRule="auto"/>
        <w:jc w:val="both"/>
        <w:rPr>
          <w:rStyle w:val="tlid-translation"/>
          <w:rFonts w:ascii="Times New Roman" w:hAnsi="Times New Roman" w:cs="Times New Roman"/>
          <w:b/>
          <w:sz w:val="24"/>
          <w:szCs w:val="24"/>
        </w:rPr>
      </w:pPr>
      <w:r w:rsidRPr="000C76E9">
        <w:rPr>
          <w:rStyle w:val="tlid-translation"/>
          <w:rFonts w:ascii="Times New Roman" w:hAnsi="Times New Roman" w:cs="Times New Roman"/>
          <w:b/>
          <w:sz w:val="24"/>
          <w:szCs w:val="24"/>
        </w:rPr>
        <w:t>3. Is business organizations are enough concerned about the issue?</w:t>
      </w:r>
    </w:p>
    <w:tbl>
      <w:tblPr>
        <w:tblStyle w:val="TableGrid"/>
        <w:tblW w:w="0" w:type="auto"/>
        <w:tblLook w:val="04A0" w:firstRow="1" w:lastRow="0" w:firstColumn="1" w:lastColumn="0" w:noHBand="0" w:noVBand="1"/>
      </w:tblPr>
      <w:tblGrid>
        <w:gridCol w:w="2986"/>
        <w:gridCol w:w="3016"/>
        <w:gridCol w:w="3014"/>
      </w:tblGrid>
      <w:tr w:rsidR="00932EE7" w:rsidRPr="000C76E9" w:rsidTr="00B523A7">
        <w:tc>
          <w:tcPr>
            <w:tcW w:w="3192" w:type="dxa"/>
          </w:tcPr>
          <w:p w:rsidR="00932EE7" w:rsidRPr="000C76E9" w:rsidRDefault="00932EE7"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Opinion</w:t>
            </w:r>
          </w:p>
        </w:tc>
        <w:tc>
          <w:tcPr>
            <w:tcW w:w="3192" w:type="dxa"/>
          </w:tcPr>
          <w:p w:rsidR="00932EE7" w:rsidRPr="000C76E9" w:rsidRDefault="00932EE7"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Number of participant</w:t>
            </w:r>
          </w:p>
        </w:tc>
        <w:tc>
          <w:tcPr>
            <w:tcW w:w="3192" w:type="dxa"/>
          </w:tcPr>
          <w:p w:rsidR="00932EE7" w:rsidRPr="000C76E9" w:rsidRDefault="00932EE7"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Percentage (%)</w:t>
            </w:r>
          </w:p>
        </w:tc>
      </w:tr>
      <w:tr w:rsidR="00932EE7" w:rsidRPr="000C76E9" w:rsidTr="00B523A7">
        <w:tc>
          <w:tcPr>
            <w:tcW w:w="3192" w:type="dxa"/>
          </w:tcPr>
          <w:p w:rsidR="00932EE7" w:rsidRPr="000C76E9" w:rsidRDefault="00932EE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Yes</w:t>
            </w:r>
          </w:p>
        </w:tc>
        <w:tc>
          <w:tcPr>
            <w:tcW w:w="3192" w:type="dxa"/>
          </w:tcPr>
          <w:p w:rsidR="00932EE7" w:rsidRPr="000C76E9" w:rsidRDefault="00CD156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25</w:t>
            </w:r>
          </w:p>
        </w:tc>
        <w:tc>
          <w:tcPr>
            <w:tcW w:w="3192" w:type="dxa"/>
          </w:tcPr>
          <w:p w:rsidR="00932EE7" w:rsidRPr="000C76E9" w:rsidRDefault="00CD156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50</w:t>
            </w:r>
          </w:p>
        </w:tc>
      </w:tr>
      <w:tr w:rsidR="00932EE7" w:rsidRPr="000C76E9" w:rsidTr="00B523A7">
        <w:tc>
          <w:tcPr>
            <w:tcW w:w="3192" w:type="dxa"/>
          </w:tcPr>
          <w:p w:rsidR="00932EE7" w:rsidRPr="000C76E9" w:rsidRDefault="00932EE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NO</w:t>
            </w:r>
          </w:p>
        </w:tc>
        <w:tc>
          <w:tcPr>
            <w:tcW w:w="3192" w:type="dxa"/>
          </w:tcPr>
          <w:p w:rsidR="00932EE7" w:rsidRPr="000C76E9" w:rsidRDefault="00CD156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20</w:t>
            </w:r>
          </w:p>
        </w:tc>
        <w:tc>
          <w:tcPr>
            <w:tcW w:w="3192" w:type="dxa"/>
          </w:tcPr>
          <w:p w:rsidR="00932EE7" w:rsidRPr="000C76E9" w:rsidRDefault="00CD156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40</w:t>
            </w:r>
          </w:p>
        </w:tc>
      </w:tr>
      <w:tr w:rsidR="00932EE7" w:rsidRPr="000C76E9" w:rsidTr="00B523A7">
        <w:tc>
          <w:tcPr>
            <w:tcW w:w="3192" w:type="dxa"/>
          </w:tcPr>
          <w:p w:rsidR="00932EE7" w:rsidRPr="000C76E9" w:rsidRDefault="009E155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Have no id</w:t>
            </w:r>
            <w:r w:rsidR="00EA190C" w:rsidRPr="000C76E9">
              <w:rPr>
                <w:rFonts w:ascii="Times New Roman" w:hAnsi="Times New Roman" w:cs="Times New Roman"/>
                <w:sz w:val="24"/>
                <w:szCs w:val="24"/>
              </w:rPr>
              <w:t>e</w:t>
            </w:r>
            <w:r w:rsidRPr="000C76E9">
              <w:rPr>
                <w:rFonts w:ascii="Times New Roman" w:hAnsi="Times New Roman" w:cs="Times New Roman"/>
                <w:sz w:val="24"/>
                <w:szCs w:val="24"/>
              </w:rPr>
              <w:t xml:space="preserve">a </w:t>
            </w:r>
          </w:p>
        </w:tc>
        <w:tc>
          <w:tcPr>
            <w:tcW w:w="3192" w:type="dxa"/>
          </w:tcPr>
          <w:p w:rsidR="00932EE7" w:rsidRPr="000C76E9" w:rsidRDefault="00CD156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w:t>
            </w:r>
          </w:p>
        </w:tc>
        <w:tc>
          <w:tcPr>
            <w:tcW w:w="3192" w:type="dxa"/>
          </w:tcPr>
          <w:p w:rsidR="00932EE7" w:rsidRPr="000C76E9" w:rsidRDefault="00932EE7"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w:t>
            </w:r>
          </w:p>
        </w:tc>
      </w:tr>
      <w:tr w:rsidR="009857EB" w:rsidRPr="000C76E9" w:rsidTr="00B523A7">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Total</w:t>
            </w:r>
          </w:p>
        </w:tc>
        <w:tc>
          <w:tcPr>
            <w:tcW w:w="3192" w:type="dxa"/>
          </w:tcPr>
          <w:p w:rsidR="009857EB" w:rsidRPr="000C76E9" w:rsidRDefault="00935FD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50</w:t>
            </w:r>
          </w:p>
        </w:tc>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100</w:t>
            </w:r>
          </w:p>
        </w:tc>
      </w:tr>
    </w:tbl>
    <w:p w:rsidR="009857EB" w:rsidRPr="000C76E9" w:rsidRDefault="009857EB" w:rsidP="000C76E9">
      <w:pPr>
        <w:spacing w:line="360" w:lineRule="auto"/>
        <w:jc w:val="both"/>
        <w:rPr>
          <w:rStyle w:val="tlid-translation"/>
          <w:rFonts w:ascii="Times New Roman" w:hAnsi="Times New Roman" w:cs="Times New Roman"/>
          <w:sz w:val="24"/>
          <w:szCs w:val="24"/>
        </w:rPr>
      </w:pPr>
    </w:p>
    <w:p w:rsidR="00396918" w:rsidRPr="000C76E9" w:rsidRDefault="00396918" w:rsidP="000C76E9">
      <w:pPr>
        <w:spacing w:line="360" w:lineRule="auto"/>
        <w:jc w:val="both"/>
        <w:rPr>
          <w:rStyle w:val="tlid-translation"/>
          <w:rFonts w:ascii="Times New Roman" w:hAnsi="Times New Roman" w:cs="Times New Roman"/>
          <w:sz w:val="24"/>
          <w:szCs w:val="24"/>
        </w:rPr>
      </w:pPr>
      <w:r w:rsidRPr="000C76E9">
        <w:rPr>
          <w:rFonts w:ascii="Times New Roman" w:hAnsi="Times New Roman" w:cs="Times New Roman"/>
          <w:noProof/>
          <w:sz w:val="24"/>
          <w:szCs w:val="24"/>
        </w:rPr>
        <w:lastRenderedPageBreak/>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33AE" w:rsidRPr="000C76E9" w:rsidRDefault="00FF33AE" w:rsidP="000C76E9">
      <w:pPr>
        <w:spacing w:line="360" w:lineRule="auto"/>
        <w:jc w:val="both"/>
        <w:rPr>
          <w:rStyle w:val="tlid-translation"/>
          <w:rFonts w:ascii="Times New Roman" w:hAnsi="Times New Roman" w:cs="Times New Roman"/>
          <w:sz w:val="24"/>
          <w:szCs w:val="24"/>
        </w:rPr>
      </w:pPr>
      <w:r w:rsidRPr="000C76E9">
        <w:rPr>
          <w:rFonts w:ascii="Times New Roman" w:hAnsi="Times New Roman" w:cs="Times New Roman"/>
          <w:sz w:val="24"/>
          <w:szCs w:val="24"/>
        </w:rPr>
        <w:t>Figure 03: Chart for the survey result of the third question</w:t>
      </w:r>
    </w:p>
    <w:p w:rsidR="00E06247" w:rsidRPr="000C76E9" w:rsidRDefault="000233E4" w:rsidP="000C76E9">
      <w:pPr>
        <w:spacing w:line="360" w:lineRule="auto"/>
        <w:jc w:val="both"/>
        <w:rPr>
          <w:rFonts w:ascii="Times New Roman" w:eastAsia="Times New Roman" w:hAnsi="Times New Roman" w:cs="Times New Roman"/>
          <w:sz w:val="24"/>
          <w:szCs w:val="24"/>
        </w:rPr>
      </w:pPr>
      <w:r w:rsidRPr="000C76E9">
        <w:rPr>
          <w:rFonts w:ascii="Times New Roman" w:hAnsi="Times New Roman" w:cs="Times New Roman"/>
          <w:sz w:val="24"/>
          <w:szCs w:val="24"/>
          <w:shd w:val="clear" w:color="auto" w:fill="FCFCFC"/>
        </w:rPr>
        <w:t>Mental and financial problem is the cause of loss of 200 million workdays annually in U.S.A which kills $17 to $44 billion productivity</w:t>
      </w:r>
      <w:r w:rsidR="00642062" w:rsidRPr="000C76E9">
        <w:rPr>
          <w:rFonts w:ascii="Times New Roman" w:hAnsi="Times New Roman" w:cs="Times New Roman"/>
          <w:color w:val="000000"/>
          <w:sz w:val="24"/>
          <w:szCs w:val="24"/>
          <w:shd w:val="clear" w:color="auto" w:fill="FFFFFF"/>
        </w:rPr>
        <w:t>(Goddard and Melville, 2011)</w:t>
      </w:r>
      <w:r w:rsidR="00B55E78" w:rsidRPr="000C76E9">
        <w:rPr>
          <w:rFonts w:ascii="Times New Roman" w:hAnsi="Times New Roman" w:cs="Times New Roman"/>
          <w:sz w:val="24"/>
          <w:szCs w:val="24"/>
          <w:shd w:val="clear" w:color="auto" w:fill="FCFCFC"/>
        </w:rPr>
        <w:t xml:space="preserve">. </w:t>
      </w:r>
      <w:r w:rsidR="00E90F82" w:rsidRPr="000C76E9">
        <w:rPr>
          <w:rFonts w:ascii="Times New Roman" w:hAnsi="Times New Roman" w:cs="Times New Roman"/>
          <w:sz w:val="24"/>
          <w:szCs w:val="24"/>
          <w:shd w:val="clear" w:color="auto" w:fill="FCFCFC"/>
        </w:rPr>
        <w:t xml:space="preserve">If </w:t>
      </w:r>
      <w:r w:rsidR="00E90F82" w:rsidRPr="000C76E9">
        <w:rPr>
          <w:rFonts w:ascii="Times New Roman" w:hAnsi="Times New Roman" w:cs="Times New Roman"/>
          <w:sz w:val="24"/>
          <w:szCs w:val="24"/>
        </w:rPr>
        <w:t>a business organization having 500 employees initially invest £40,000, It will return £347,722 in savings just reducing absenteeism which is occurred due to the ill health of employees.</w:t>
      </w:r>
      <w:r w:rsidR="00BD7EF2" w:rsidRPr="000C76E9">
        <w:rPr>
          <w:rFonts w:ascii="Times New Roman" w:hAnsi="Times New Roman" w:cs="Times New Roman"/>
          <w:sz w:val="24"/>
          <w:szCs w:val="24"/>
        </w:rPr>
        <w:t>But most of the business organization is unconcerned about the m</w:t>
      </w:r>
      <w:r w:rsidR="00377F53" w:rsidRPr="000C76E9">
        <w:rPr>
          <w:rFonts w:ascii="Times New Roman" w:hAnsi="Times New Roman" w:cs="Times New Roman"/>
          <w:sz w:val="24"/>
          <w:szCs w:val="24"/>
        </w:rPr>
        <w:t>a</w:t>
      </w:r>
      <w:r w:rsidR="00BD7EF2" w:rsidRPr="000C76E9">
        <w:rPr>
          <w:rFonts w:ascii="Times New Roman" w:hAnsi="Times New Roman" w:cs="Times New Roman"/>
          <w:sz w:val="24"/>
          <w:szCs w:val="24"/>
        </w:rPr>
        <w:t xml:space="preserve">tter. </w:t>
      </w:r>
      <w:r w:rsidR="000600A0" w:rsidRPr="000C76E9">
        <w:rPr>
          <w:rFonts w:ascii="Times New Roman" w:hAnsi="Times New Roman" w:cs="Times New Roman"/>
          <w:sz w:val="24"/>
          <w:szCs w:val="24"/>
        </w:rPr>
        <w:t xml:space="preserve">In this research, the </w:t>
      </w:r>
      <w:r w:rsidR="000600A0" w:rsidRPr="000C76E9">
        <w:rPr>
          <w:rStyle w:val="tlid-translation"/>
          <w:rFonts w:ascii="Times New Roman" w:hAnsi="Times New Roman" w:cs="Times New Roman"/>
          <w:sz w:val="24"/>
          <w:szCs w:val="24"/>
        </w:rPr>
        <w:t>result of question 25 participants that mean 50% give a positive review and choose the option ‘yes’ and 20 (40%) gives a negative review and choose ‘NO’ and 5 (10%) choose no idea about the statement.</w:t>
      </w:r>
      <w:r w:rsidR="00327C3C" w:rsidRPr="000C76E9">
        <w:rPr>
          <w:rStyle w:val="tlid-translation"/>
          <w:rFonts w:ascii="Times New Roman" w:hAnsi="Times New Roman" w:cs="Times New Roman"/>
          <w:sz w:val="24"/>
          <w:szCs w:val="24"/>
        </w:rPr>
        <w:t xml:space="preserve"> By the result of the question, it can be said that </w:t>
      </w:r>
      <w:r w:rsidR="004F027F" w:rsidRPr="000C76E9">
        <w:rPr>
          <w:rStyle w:val="tlid-translation"/>
          <w:rFonts w:ascii="Times New Roman" w:hAnsi="Times New Roman" w:cs="Times New Roman"/>
          <w:sz w:val="24"/>
          <w:szCs w:val="24"/>
        </w:rPr>
        <w:t xml:space="preserve">almost half of the business organization is unconcerned about the issue of mental and financial problem. </w:t>
      </w:r>
    </w:p>
    <w:p w:rsidR="009857EB" w:rsidRPr="000C76E9" w:rsidRDefault="00EE0B79" w:rsidP="000C76E9">
      <w:pPr>
        <w:spacing w:line="360" w:lineRule="auto"/>
        <w:jc w:val="both"/>
        <w:rPr>
          <w:rStyle w:val="tlid-translation"/>
          <w:rFonts w:ascii="Times New Roman" w:hAnsi="Times New Roman" w:cs="Times New Roman"/>
          <w:b/>
          <w:sz w:val="24"/>
          <w:szCs w:val="24"/>
        </w:rPr>
      </w:pPr>
      <w:r w:rsidRPr="000C76E9">
        <w:rPr>
          <w:rFonts w:ascii="Times New Roman" w:eastAsia="Times New Roman" w:hAnsi="Times New Roman" w:cs="Times New Roman"/>
          <w:b/>
          <w:sz w:val="24"/>
          <w:szCs w:val="24"/>
        </w:rPr>
        <w:t xml:space="preserve">4. </w:t>
      </w:r>
      <w:r w:rsidR="00463086" w:rsidRPr="000C76E9">
        <w:rPr>
          <w:rStyle w:val="tlid-translation"/>
          <w:rFonts w:ascii="Times New Roman" w:hAnsi="Times New Roman" w:cs="Times New Roman"/>
          <w:b/>
          <w:sz w:val="24"/>
          <w:szCs w:val="24"/>
        </w:rPr>
        <w:t>Is it can be solved through law and government code of conduct?</w:t>
      </w:r>
    </w:p>
    <w:tbl>
      <w:tblPr>
        <w:tblStyle w:val="TableGrid"/>
        <w:tblW w:w="0" w:type="auto"/>
        <w:tblLook w:val="04A0" w:firstRow="1" w:lastRow="0" w:firstColumn="1" w:lastColumn="0" w:noHBand="0" w:noVBand="1"/>
      </w:tblPr>
      <w:tblGrid>
        <w:gridCol w:w="2986"/>
        <w:gridCol w:w="3016"/>
        <w:gridCol w:w="3014"/>
      </w:tblGrid>
      <w:tr w:rsidR="009857EB" w:rsidRPr="000C76E9" w:rsidTr="00B523A7">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Opinion</w:t>
            </w:r>
          </w:p>
        </w:tc>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Number of participant</w:t>
            </w:r>
          </w:p>
        </w:tc>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b/>
                <w:sz w:val="24"/>
                <w:szCs w:val="24"/>
              </w:rPr>
              <w:t>Percentage (%)</w:t>
            </w:r>
          </w:p>
        </w:tc>
      </w:tr>
      <w:tr w:rsidR="009857EB" w:rsidRPr="000C76E9" w:rsidTr="00B523A7">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Yes</w:t>
            </w:r>
          </w:p>
        </w:tc>
        <w:tc>
          <w:tcPr>
            <w:tcW w:w="3192" w:type="dxa"/>
          </w:tcPr>
          <w:p w:rsidR="009857EB" w:rsidRPr="000C76E9" w:rsidRDefault="00935FD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20</w:t>
            </w:r>
          </w:p>
        </w:tc>
        <w:tc>
          <w:tcPr>
            <w:tcW w:w="3192" w:type="dxa"/>
          </w:tcPr>
          <w:p w:rsidR="009857EB" w:rsidRPr="000C76E9" w:rsidRDefault="00935FD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40</w:t>
            </w:r>
          </w:p>
        </w:tc>
      </w:tr>
      <w:tr w:rsidR="009857EB" w:rsidRPr="000C76E9" w:rsidTr="00B523A7">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NO</w:t>
            </w:r>
          </w:p>
        </w:tc>
        <w:tc>
          <w:tcPr>
            <w:tcW w:w="3192" w:type="dxa"/>
          </w:tcPr>
          <w:p w:rsidR="009857EB" w:rsidRPr="000C76E9" w:rsidRDefault="00AB30D2"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20</w:t>
            </w:r>
          </w:p>
        </w:tc>
        <w:tc>
          <w:tcPr>
            <w:tcW w:w="3192" w:type="dxa"/>
          </w:tcPr>
          <w:p w:rsidR="009857EB" w:rsidRPr="000C76E9" w:rsidRDefault="00AB30D2"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40</w:t>
            </w:r>
          </w:p>
        </w:tc>
      </w:tr>
      <w:tr w:rsidR="009857EB" w:rsidRPr="000C76E9" w:rsidTr="00B523A7">
        <w:tc>
          <w:tcPr>
            <w:tcW w:w="3192" w:type="dxa"/>
          </w:tcPr>
          <w:p w:rsidR="009857EB" w:rsidRPr="000C76E9" w:rsidRDefault="00671012" w:rsidP="000C76E9">
            <w:pPr>
              <w:spacing w:line="360" w:lineRule="auto"/>
              <w:jc w:val="both"/>
              <w:rPr>
                <w:rFonts w:ascii="Times New Roman" w:hAnsi="Times New Roman" w:cs="Times New Roman"/>
                <w:sz w:val="24"/>
                <w:szCs w:val="24"/>
              </w:rPr>
            </w:pPr>
            <w:r w:rsidRPr="000C76E9">
              <w:rPr>
                <w:rStyle w:val="tlid-translation"/>
                <w:rFonts w:ascii="Times New Roman" w:hAnsi="Times New Roman" w:cs="Times New Roman"/>
                <w:sz w:val="24"/>
                <w:szCs w:val="24"/>
              </w:rPr>
              <w:t xml:space="preserve">May be </w:t>
            </w:r>
          </w:p>
        </w:tc>
        <w:tc>
          <w:tcPr>
            <w:tcW w:w="3192" w:type="dxa"/>
          </w:tcPr>
          <w:p w:rsidR="009857EB" w:rsidRPr="000C76E9" w:rsidRDefault="00AB30D2"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w:t>
            </w:r>
          </w:p>
        </w:tc>
        <w:tc>
          <w:tcPr>
            <w:tcW w:w="3192" w:type="dxa"/>
          </w:tcPr>
          <w:p w:rsidR="009857EB" w:rsidRPr="000C76E9" w:rsidRDefault="00AB30D2"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20</w:t>
            </w:r>
          </w:p>
        </w:tc>
      </w:tr>
      <w:tr w:rsidR="009857EB" w:rsidRPr="000C76E9" w:rsidTr="00B523A7">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Total</w:t>
            </w:r>
          </w:p>
        </w:tc>
        <w:tc>
          <w:tcPr>
            <w:tcW w:w="3192" w:type="dxa"/>
          </w:tcPr>
          <w:p w:rsidR="009857EB" w:rsidRPr="000C76E9" w:rsidRDefault="00935FDF"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50</w:t>
            </w:r>
          </w:p>
        </w:tc>
        <w:tc>
          <w:tcPr>
            <w:tcW w:w="3192" w:type="dxa"/>
          </w:tcPr>
          <w:p w:rsidR="009857EB" w:rsidRPr="000C76E9" w:rsidRDefault="009857EB" w:rsidP="000C76E9">
            <w:pPr>
              <w:spacing w:line="360" w:lineRule="auto"/>
              <w:jc w:val="both"/>
              <w:rPr>
                <w:rFonts w:ascii="Times New Roman" w:hAnsi="Times New Roman" w:cs="Times New Roman"/>
                <w:b/>
                <w:sz w:val="24"/>
                <w:szCs w:val="24"/>
              </w:rPr>
            </w:pPr>
            <w:r w:rsidRPr="000C76E9">
              <w:rPr>
                <w:rFonts w:ascii="Times New Roman" w:hAnsi="Times New Roman" w:cs="Times New Roman"/>
                <w:sz w:val="24"/>
                <w:szCs w:val="24"/>
              </w:rPr>
              <w:t>100</w:t>
            </w:r>
          </w:p>
        </w:tc>
      </w:tr>
    </w:tbl>
    <w:p w:rsidR="009857EB" w:rsidRPr="000C76E9" w:rsidRDefault="001B5E85" w:rsidP="000C76E9">
      <w:pPr>
        <w:spacing w:line="360" w:lineRule="auto"/>
        <w:jc w:val="both"/>
        <w:rPr>
          <w:rFonts w:ascii="Times New Roman" w:hAnsi="Times New Roman" w:cs="Times New Roman"/>
          <w:sz w:val="24"/>
          <w:szCs w:val="24"/>
        </w:rPr>
      </w:pPr>
      <w:r w:rsidRPr="000C76E9">
        <w:rPr>
          <w:rFonts w:ascii="Times New Roman" w:hAnsi="Times New Roman" w:cs="Times New Roman"/>
          <w:noProof/>
          <w:sz w:val="24"/>
          <w:szCs w:val="24"/>
        </w:rPr>
        <w:lastRenderedPageBreak/>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F33AE" w:rsidRPr="000C76E9" w:rsidRDefault="00FF33AE"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Figure 04: Chart for the survey result of the fourth question</w:t>
      </w:r>
    </w:p>
    <w:p w:rsidR="001C0C26" w:rsidRPr="000C76E9" w:rsidRDefault="000960A6" w:rsidP="000C76E9">
      <w:pPr>
        <w:spacing w:line="360" w:lineRule="auto"/>
        <w:jc w:val="both"/>
        <w:rPr>
          <w:rFonts w:ascii="Times New Roman" w:hAnsi="Times New Roman" w:cs="Times New Roman"/>
          <w:b/>
          <w:sz w:val="24"/>
          <w:szCs w:val="24"/>
        </w:rPr>
      </w:pPr>
      <w:bookmarkStart w:id="15" w:name="_Toc16189215"/>
      <w:r w:rsidRPr="000C76E9">
        <w:rPr>
          <w:rFonts w:ascii="Times New Roman" w:hAnsi="Times New Roman" w:cs="Times New Roman"/>
          <w:sz w:val="24"/>
          <w:szCs w:val="24"/>
        </w:rPr>
        <w:t xml:space="preserve">It is a great question that is government can solve the problem by making law or other steps? Or just awareness can solve the problem? From the answer to the question, it cannot be said that only the government </w:t>
      </w:r>
      <w:r w:rsidR="00B30149" w:rsidRPr="000C76E9">
        <w:rPr>
          <w:rFonts w:ascii="Times New Roman" w:hAnsi="Times New Roman" w:cs="Times New Roman"/>
          <w:sz w:val="24"/>
          <w:szCs w:val="24"/>
        </w:rPr>
        <w:t>can</w:t>
      </w:r>
      <w:r w:rsidR="0053219D" w:rsidRPr="000C76E9">
        <w:rPr>
          <w:rFonts w:ascii="Times New Roman" w:hAnsi="Times New Roman" w:cs="Times New Roman"/>
          <w:sz w:val="24"/>
          <w:szCs w:val="24"/>
        </w:rPr>
        <w:t xml:space="preserve">not </w:t>
      </w:r>
      <w:r w:rsidR="00B30149" w:rsidRPr="000C76E9">
        <w:rPr>
          <w:rFonts w:ascii="Times New Roman" w:hAnsi="Times New Roman" w:cs="Times New Roman"/>
          <w:sz w:val="24"/>
          <w:szCs w:val="24"/>
        </w:rPr>
        <w:t>solve the problem by making law and other steps. Here</w:t>
      </w:r>
      <w:r w:rsidR="00A43C6A" w:rsidRPr="000C76E9">
        <w:rPr>
          <w:rStyle w:val="tlid-translation"/>
          <w:rFonts w:ascii="Times New Roman" w:hAnsi="Times New Roman" w:cs="Times New Roman"/>
          <w:sz w:val="24"/>
          <w:szCs w:val="24"/>
        </w:rPr>
        <w:t>2</w:t>
      </w:r>
      <w:r w:rsidR="00F32EAC" w:rsidRPr="000C76E9">
        <w:rPr>
          <w:rStyle w:val="tlid-translation"/>
          <w:rFonts w:ascii="Times New Roman" w:hAnsi="Times New Roman" w:cs="Times New Roman"/>
          <w:sz w:val="24"/>
          <w:szCs w:val="24"/>
        </w:rPr>
        <w:t>0</w:t>
      </w:r>
      <w:r w:rsidR="00A43C6A" w:rsidRPr="000C76E9">
        <w:rPr>
          <w:rStyle w:val="tlid-translation"/>
          <w:rFonts w:ascii="Times New Roman" w:hAnsi="Times New Roman" w:cs="Times New Roman"/>
          <w:sz w:val="24"/>
          <w:szCs w:val="24"/>
        </w:rPr>
        <w:t xml:space="preserve"> participants that mean </w:t>
      </w:r>
      <w:r w:rsidR="00F32EAC" w:rsidRPr="000C76E9">
        <w:rPr>
          <w:rStyle w:val="tlid-translation"/>
          <w:rFonts w:ascii="Times New Roman" w:hAnsi="Times New Roman" w:cs="Times New Roman"/>
          <w:sz w:val="24"/>
          <w:szCs w:val="24"/>
        </w:rPr>
        <w:t>4</w:t>
      </w:r>
      <w:r w:rsidR="00A43C6A" w:rsidRPr="000C76E9">
        <w:rPr>
          <w:rStyle w:val="tlid-translation"/>
          <w:rFonts w:ascii="Times New Roman" w:hAnsi="Times New Roman" w:cs="Times New Roman"/>
          <w:sz w:val="24"/>
          <w:szCs w:val="24"/>
        </w:rPr>
        <w:t xml:space="preserve">0% give a positive review and choose the option ‘yes’ and 20 (40%) gives a negative review and choose ‘NO’ and </w:t>
      </w:r>
      <w:r w:rsidR="00F32EAC" w:rsidRPr="000C76E9">
        <w:rPr>
          <w:rStyle w:val="tlid-translation"/>
          <w:rFonts w:ascii="Times New Roman" w:hAnsi="Times New Roman" w:cs="Times New Roman"/>
          <w:sz w:val="24"/>
          <w:szCs w:val="24"/>
        </w:rPr>
        <w:t>10</w:t>
      </w:r>
      <w:r w:rsidR="00A43C6A" w:rsidRPr="000C76E9">
        <w:rPr>
          <w:rStyle w:val="tlid-translation"/>
          <w:rFonts w:ascii="Times New Roman" w:hAnsi="Times New Roman" w:cs="Times New Roman"/>
          <w:sz w:val="24"/>
          <w:szCs w:val="24"/>
        </w:rPr>
        <w:t xml:space="preserve"> (</w:t>
      </w:r>
      <w:r w:rsidR="00F32EAC" w:rsidRPr="000C76E9">
        <w:rPr>
          <w:rStyle w:val="tlid-translation"/>
          <w:rFonts w:ascii="Times New Roman" w:hAnsi="Times New Roman" w:cs="Times New Roman"/>
          <w:sz w:val="24"/>
          <w:szCs w:val="24"/>
        </w:rPr>
        <w:t>2</w:t>
      </w:r>
      <w:r w:rsidR="00A43C6A" w:rsidRPr="000C76E9">
        <w:rPr>
          <w:rStyle w:val="tlid-translation"/>
          <w:rFonts w:ascii="Times New Roman" w:hAnsi="Times New Roman" w:cs="Times New Roman"/>
          <w:sz w:val="24"/>
          <w:szCs w:val="24"/>
        </w:rPr>
        <w:t xml:space="preserve">0%) choose </w:t>
      </w:r>
      <w:r w:rsidR="00F32EAC" w:rsidRPr="000C76E9">
        <w:rPr>
          <w:rStyle w:val="tlid-translation"/>
          <w:rFonts w:ascii="Times New Roman" w:hAnsi="Times New Roman" w:cs="Times New Roman"/>
          <w:sz w:val="24"/>
          <w:szCs w:val="24"/>
        </w:rPr>
        <w:t>may be</w:t>
      </w:r>
      <w:r w:rsidR="00A43C6A" w:rsidRPr="000C76E9">
        <w:rPr>
          <w:rStyle w:val="tlid-translation"/>
          <w:rFonts w:ascii="Times New Roman" w:hAnsi="Times New Roman" w:cs="Times New Roman"/>
          <w:sz w:val="24"/>
          <w:szCs w:val="24"/>
        </w:rPr>
        <w:t xml:space="preserve"> about the statement.</w:t>
      </w:r>
      <w:r w:rsidR="0053219D" w:rsidRPr="000C76E9">
        <w:rPr>
          <w:rStyle w:val="tlid-translation"/>
          <w:rFonts w:ascii="Times New Roman" w:hAnsi="Times New Roman" w:cs="Times New Roman"/>
          <w:sz w:val="24"/>
          <w:szCs w:val="24"/>
        </w:rPr>
        <w:t xml:space="preserve"> That means not only </w:t>
      </w:r>
      <w:r w:rsidR="00BE4B70" w:rsidRPr="000C76E9">
        <w:rPr>
          <w:rStyle w:val="tlid-translation"/>
          <w:rFonts w:ascii="Times New Roman" w:hAnsi="Times New Roman" w:cs="Times New Roman"/>
          <w:sz w:val="24"/>
          <w:szCs w:val="24"/>
        </w:rPr>
        <w:t xml:space="preserve">the </w:t>
      </w:r>
      <w:r w:rsidR="0053219D" w:rsidRPr="000C76E9">
        <w:rPr>
          <w:rStyle w:val="tlid-translation"/>
          <w:rFonts w:ascii="Times New Roman" w:hAnsi="Times New Roman" w:cs="Times New Roman"/>
          <w:sz w:val="24"/>
          <w:szCs w:val="24"/>
        </w:rPr>
        <w:t>government but also aw</w:t>
      </w:r>
      <w:r w:rsidR="00BE4B70" w:rsidRPr="000C76E9">
        <w:rPr>
          <w:rStyle w:val="tlid-translation"/>
          <w:rFonts w:ascii="Times New Roman" w:hAnsi="Times New Roman" w:cs="Times New Roman"/>
          <w:sz w:val="24"/>
          <w:szCs w:val="24"/>
        </w:rPr>
        <w:t>are</w:t>
      </w:r>
      <w:r w:rsidR="0053219D" w:rsidRPr="000C76E9">
        <w:rPr>
          <w:rStyle w:val="tlid-translation"/>
          <w:rFonts w:ascii="Times New Roman" w:hAnsi="Times New Roman" w:cs="Times New Roman"/>
          <w:sz w:val="24"/>
          <w:szCs w:val="24"/>
        </w:rPr>
        <w:t xml:space="preserve">ness of the business organization can solve the problem. </w:t>
      </w:r>
    </w:p>
    <w:p w:rsidR="00EE16A1" w:rsidRPr="000C76E9" w:rsidRDefault="00BE1400" w:rsidP="000C76E9">
      <w:pPr>
        <w:pStyle w:val="Heading2"/>
        <w:spacing w:line="360" w:lineRule="auto"/>
        <w:jc w:val="both"/>
        <w:rPr>
          <w:sz w:val="24"/>
          <w:szCs w:val="24"/>
        </w:rPr>
      </w:pPr>
      <w:bookmarkStart w:id="16" w:name="_Toc17017512"/>
      <w:r w:rsidRPr="000C76E9">
        <w:rPr>
          <w:sz w:val="24"/>
          <w:szCs w:val="24"/>
        </w:rPr>
        <w:t>Discussion</w:t>
      </w:r>
      <w:bookmarkEnd w:id="15"/>
      <w:bookmarkEnd w:id="16"/>
    </w:p>
    <w:p w:rsidR="00567B18" w:rsidRPr="000C76E9" w:rsidRDefault="00B6381E" w:rsidP="000C76E9">
      <w:pPr>
        <w:spacing w:line="360" w:lineRule="auto"/>
        <w:jc w:val="both"/>
        <w:rPr>
          <w:rFonts w:ascii="Times New Roman" w:eastAsia="Times New Roman" w:hAnsi="Times New Roman" w:cs="Times New Roman"/>
          <w:sz w:val="24"/>
          <w:szCs w:val="24"/>
        </w:rPr>
      </w:pPr>
      <w:r w:rsidRPr="000C76E9">
        <w:rPr>
          <w:rFonts w:ascii="Times New Roman" w:eastAsia="Times New Roman" w:hAnsi="Times New Roman" w:cs="Times New Roman"/>
          <w:sz w:val="24"/>
          <w:szCs w:val="24"/>
        </w:rPr>
        <w:t>From the above information and data analysis state that it is a very vital issue and it kills productivity and every business organization face loss indirectly</w:t>
      </w:r>
      <w:r w:rsidR="00272971" w:rsidRPr="000C76E9">
        <w:rPr>
          <w:rFonts w:ascii="Times New Roman" w:hAnsi="Times New Roman" w:cs="Times New Roman"/>
          <w:color w:val="000000"/>
          <w:sz w:val="24"/>
          <w:szCs w:val="24"/>
          <w:shd w:val="clear" w:color="auto" w:fill="FFFFFF"/>
        </w:rPr>
        <w:t>(Burton, 2010)</w:t>
      </w:r>
      <w:r w:rsidRPr="000C76E9">
        <w:rPr>
          <w:rFonts w:ascii="Times New Roman" w:eastAsia="Times New Roman" w:hAnsi="Times New Roman" w:cs="Times New Roman"/>
          <w:sz w:val="24"/>
          <w:szCs w:val="24"/>
        </w:rPr>
        <w:t>. If every business organization increase t</w:t>
      </w:r>
      <w:r w:rsidR="00C678A4" w:rsidRPr="000C76E9">
        <w:rPr>
          <w:rFonts w:ascii="Times New Roman" w:eastAsia="Times New Roman" w:hAnsi="Times New Roman" w:cs="Times New Roman"/>
          <w:sz w:val="24"/>
          <w:szCs w:val="24"/>
        </w:rPr>
        <w:t>h</w:t>
      </w:r>
      <w:r w:rsidRPr="000C76E9">
        <w:rPr>
          <w:rFonts w:ascii="Times New Roman" w:eastAsia="Times New Roman" w:hAnsi="Times New Roman" w:cs="Times New Roman"/>
          <w:sz w:val="24"/>
          <w:szCs w:val="24"/>
        </w:rPr>
        <w:t>eir awareness about the issue and tries to solve the problem by arranging the several program</w:t>
      </w:r>
      <w:r w:rsidR="00C678A4" w:rsidRPr="000C76E9">
        <w:rPr>
          <w:rFonts w:ascii="Times New Roman" w:eastAsia="Times New Roman" w:hAnsi="Times New Roman" w:cs="Times New Roman"/>
          <w:sz w:val="24"/>
          <w:szCs w:val="24"/>
        </w:rPr>
        <w:t>s</w:t>
      </w:r>
      <w:r w:rsidRPr="000C76E9">
        <w:rPr>
          <w:rFonts w:ascii="Times New Roman" w:eastAsia="Times New Roman" w:hAnsi="Times New Roman" w:cs="Times New Roman"/>
          <w:sz w:val="24"/>
          <w:szCs w:val="24"/>
        </w:rPr>
        <w:t xml:space="preserve"> and invest some money initially, it will return four times in just</w:t>
      </w:r>
      <w:r w:rsidR="001C5458" w:rsidRPr="000C76E9">
        <w:rPr>
          <w:rFonts w:ascii="Times New Roman" w:eastAsia="Times New Roman" w:hAnsi="Times New Roman" w:cs="Times New Roman"/>
          <w:sz w:val="24"/>
          <w:szCs w:val="24"/>
        </w:rPr>
        <w:t xml:space="preserve"> after</w:t>
      </w:r>
      <w:r w:rsidRPr="000C76E9">
        <w:rPr>
          <w:rFonts w:ascii="Times New Roman" w:eastAsia="Times New Roman" w:hAnsi="Times New Roman" w:cs="Times New Roman"/>
          <w:sz w:val="24"/>
          <w:szCs w:val="24"/>
        </w:rPr>
        <w:t xml:space="preserve"> some specific period of time. </w:t>
      </w:r>
      <w:r w:rsidR="00244158" w:rsidRPr="000C76E9">
        <w:rPr>
          <w:rFonts w:ascii="Times New Roman" w:eastAsia="Times New Roman" w:hAnsi="Times New Roman" w:cs="Times New Roman"/>
          <w:sz w:val="24"/>
          <w:szCs w:val="24"/>
        </w:rPr>
        <w:t xml:space="preserve">It also increased efficiency, </w:t>
      </w:r>
      <w:r w:rsidR="00B90050" w:rsidRPr="000C76E9">
        <w:rPr>
          <w:rFonts w:ascii="Times New Roman" w:eastAsia="Times New Roman" w:hAnsi="Times New Roman" w:cs="Times New Roman"/>
          <w:sz w:val="24"/>
          <w:szCs w:val="24"/>
        </w:rPr>
        <w:t xml:space="preserve">the effectivity of the employees and productivity. </w:t>
      </w:r>
      <w:r w:rsidR="003B2A3B" w:rsidRPr="000C76E9">
        <w:rPr>
          <w:rFonts w:ascii="Times New Roman" w:eastAsia="Times New Roman" w:hAnsi="Times New Roman" w:cs="Times New Roman"/>
          <w:sz w:val="24"/>
          <w:szCs w:val="24"/>
        </w:rPr>
        <w:t>The organization can be increased the net profit and can achieve the g</w:t>
      </w:r>
      <w:r w:rsidR="00C33A8C" w:rsidRPr="000C76E9">
        <w:rPr>
          <w:rFonts w:ascii="Times New Roman" w:eastAsia="Times New Roman" w:hAnsi="Times New Roman" w:cs="Times New Roman"/>
          <w:sz w:val="24"/>
          <w:szCs w:val="24"/>
        </w:rPr>
        <w:t>oa</w:t>
      </w:r>
      <w:r w:rsidR="003B2A3B" w:rsidRPr="000C76E9">
        <w:rPr>
          <w:rFonts w:ascii="Times New Roman" w:eastAsia="Times New Roman" w:hAnsi="Times New Roman" w:cs="Times New Roman"/>
          <w:sz w:val="24"/>
          <w:szCs w:val="24"/>
        </w:rPr>
        <w:t xml:space="preserve">l and objectives earlier than previous. </w:t>
      </w:r>
      <w:r w:rsidR="00960951" w:rsidRPr="000C76E9">
        <w:rPr>
          <w:rFonts w:ascii="Times New Roman" w:eastAsia="Times New Roman" w:hAnsi="Times New Roman" w:cs="Times New Roman"/>
          <w:sz w:val="24"/>
          <w:szCs w:val="24"/>
        </w:rPr>
        <w:t xml:space="preserve">If some voluntary organization and welfare organization come ahead to increase the awareness of the issue and find </w:t>
      </w:r>
      <w:r w:rsidR="005F45D9" w:rsidRPr="000C76E9">
        <w:rPr>
          <w:rFonts w:ascii="Times New Roman" w:eastAsia="Times New Roman" w:hAnsi="Times New Roman" w:cs="Times New Roman"/>
          <w:sz w:val="24"/>
          <w:szCs w:val="24"/>
        </w:rPr>
        <w:t>effective ways to solution by making survey research and scientific research, it can get a booster</w:t>
      </w:r>
      <w:r w:rsidR="001B2CEA" w:rsidRPr="000C76E9">
        <w:rPr>
          <w:rFonts w:ascii="Times New Roman" w:hAnsi="Times New Roman" w:cs="Times New Roman"/>
          <w:color w:val="000000"/>
          <w:sz w:val="24"/>
          <w:szCs w:val="24"/>
          <w:shd w:val="clear" w:color="auto" w:fill="FFFFFF"/>
        </w:rPr>
        <w:t xml:space="preserve">(Blair, Ferreira-Buckley and </w:t>
      </w:r>
      <w:proofErr w:type="spellStart"/>
      <w:r w:rsidR="001B2CEA" w:rsidRPr="000C76E9">
        <w:rPr>
          <w:rFonts w:ascii="Times New Roman" w:hAnsi="Times New Roman" w:cs="Times New Roman"/>
          <w:color w:val="000000"/>
          <w:sz w:val="24"/>
          <w:szCs w:val="24"/>
          <w:shd w:val="clear" w:color="auto" w:fill="FFFFFF"/>
        </w:rPr>
        <w:t>Halloran</w:t>
      </w:r>
      <w:proofErr w:type="spellEnd"/>
      <w:r w:rsidR="001B2CEA" w:rsidRPr="000C76E9">
        <w:rPr>
          <w:rFonts w:ascii="Times New Roman" w:hAnsi="Times New Roman" w:cs="Times New Roman"/>
          <w:color w:val="000000"/>
          <w:sz w:val="24"/>
          <w:szCs w:val="24"/>
          <w:shd w:val="clear" w:color="auto" w:fill="FFFFFF"/>
        </w:rPr>
        <w:t>, 2005)</w:t>
      </w:r>
      <w:r w:rsidR="005F45D9" w:rsidRPr="000C76E9">
        <w:rPr>
          <w:rFonts w:ascii="Times New Roman" w:eastAsia="Times New Roman" w:hAnsi="Times New Roman" w:cs="Times New Roman"/>
          <w:sz w:val="24"/>
          <w:szCs w:val="24"/>
        </w:rPr>
        <w:t xml:space="preserve">. </w:t>
      </w:r>
    </w:p>
    <w:p w:rsidR="002F2294" w:rsidRPr="000C76E9" w:rsidRDefault="0028217C" w:rsidP="000C76E9">
      <w:pPr>
        <w:spacing w:line="360" w:lineRule="auto"/>
        <w:jc w:val="both"/>
        <w:rPr>
          <w:rFonts w:ascii="Times New Roman" w:eastAsia="Times New Roman" w:hAnsi="Times New Roman" w:cs="Times New Roman"/>
          <w:sz w:val="24"/>
          <w:szCs w:val="24"/>
        </w:rPr>
      </w:pPr>
      <w:r w:rsidRPr="000C76E9">
        <w:rPr>
          <w:rFonts w:ascii="Times New Roman" w:eastAsia="Times New Roman" w:hAnsi="Times New Roman" w:cs="Times New Roman"/>
          <w:sz w:val="24"/>
          <w:szCs w:val="24"/>
        </w:rPr>
        <w:lastRenderedPageBreak/>
        <w:t xml:space="preserve">Every employee </w:t>
      </w:r>
      <w:proofErr w:type="spellStart"/>
      <w:r w:rsidRPr="000C76E9">
        <w:rPr>
          <w:rFonts w:ascii="Times New Roman" w:eastAsia="Times New Roman" w:hAnsi="Times New Roman" w:cs="Times New Roman"/>
          <w:sz w:val="24"/>
          <w:szCs w:val="24"/>
        </w:rPr>
        <w:t>face</w:t>
      </w:r>
      <w:r w:rsidR="00F679A4" w:rsidRPr="000C76E9">
        <w:rPr>
          <w:rFonts w:ascii="Times New Roman" w:eastAsia="Times New Roman" w:hAnsi="Times New Roman" w:cs="Times New Roman"/>
          <w:sz w:val="24"/>
          <w:szCs w:val="24"/>
        </w:rPr>
        <w:t>s</w:t>
      </w:r>
      <w:r w:rsidR="00B47C6B" w:rsidRPr="000C76E9">
        <w:rPr>
          <w:rFonts w:ascii="Times New Roman" w:eastAsia="Times New Roman" w:hAnsi="Times New Roman" w:cs="Times New Roman"/>
          <w:sz w:val="24"/>
          <w:szCs w:val="24"/>
        </w:rPr>
        <w:t>a</w:t>
      </w:r>
      <w:proofErr w:type="spellEnd"/>
      <w:r w:rsidR="00B47C6B" w:rsidRPr="000C76E9">
        <w:rPr>
          <w:rFonts w:ascii="Times New Roman" w:eastAsia="Times New Roman" w:hAnsi="Times New Roman" w:cs="Times New Roman"/>
          <w:sz w:val="24"/>
          <w:szCs w:val="24"/>
        </w:rPr>
        <w:t xml:space="preserve"> </w:t>
      </w:r>
      <w:r w:rsidRPr="000C76E9">
        <w:rPr>
          <w:rFonts w:ascii="Times New Roman" w:eastAsia="Times New Roman" w:hAnsi="Times New Roman" w:cs="Times New Roman"/>
          <w:sz w:val="24"/>
          <w:szCs w:val="24"/>
        </w:rPr>
        <w:t xml:space="preserve">financial crisis </w:t>
      </w:r>
      <w:r w:rsidR="009813D3" w:rsidRPr="000C76E9">
        <w:rPr>
          <w:rFonts w:ascii="Times New Roman" w:eastAsia="Times New Roman" w:hAnsi="Times New Roman" w:cs="Times New Roman"/>
          <w:sz w:val="24"/>
          <w:szCs w:val="24"/>
        </w:rPr>
        <w:t>and the crisis creates stress which is very har</w:t>
      </w:r>
      <w:r w:rsidR="00E0546B" w:rsidRPr="000C76E9">
        <w:rPr>
          <w:rFonts w:ascii="Times New Roman" w:eastAsia="Times New Roman" w:hAnsi="Times New Roman" w:cs="Times New Roman"/>
          <w:sz w:val="24"/>
          <w:szCs w:val="24"/>
        </w:rPr>
        <w:t>m</w:t>
      </w:r>
      <w:r w:rsidR="009813D3" w:rsidRPr="000C76E9">
        <w:rPr>
          <w:rFonts w:ascii="Times New Roman" w:eastAsia="Times New Roman" w:hAnsi="Times New Roman" w:cs="Times New Roman"/>
          <w:sz w:val="24"/>
          <w:szCs w:val="24"/>
        </w:rPr>
        <w:t xml:space="preserve">ful </w:t>
      </w:r>
      <w:r w:rsidR="00E0546B" w:rsidRPr="000C76E9">
        <w:rPr>
          <w:rFonts w:ascii="Times New Roman" w:eastAsia="Times New Roman" w:hAnsi="Times New Roman" w:cs="Times New Roman"/>
          <w:sz w:val="24"/>
          <w:szCs w:val="24"/>
        </w:rPr>
        <w:t>to</w:t>
      </w:r>
      <w:r w:rsidR="009813D3" w:rsidRPr="000C76E9">
        <w:rPr>
          <w:rFonts w:ascii="Times New Roman" w:eastAsia="Times New Roman" w:hAnsi="Times New Roman" w:cs="Times New Roman"/>
          <w:sz w:val="24"/>
          <w:szCs w:val="24"/>
        </w:rPr>
        <w:t xml:space="preserve"> his performance in the work. Every employee daily make</w:t>
      </w:r>
      <w:r w:rsidR="00E0546B" w:rsidRPr="000C76E9">
        <w:rPr>
          <w:rFonts w:ascii="Times New Roman" w:eastAsia="Times New Roman" w:hAnsi="Times New Roman" w:cs="Times New Roman"/>
          <w:sz w:val="24"/>
          <w:szCs w:val="24"/>
        </w:rPr>
        <w:t>s</w:t>
      </w:r>
      <w:r w:rsidR="009813D3" w:rsidRPr="000C76E9">
        <w:rPr>
          <w:rFonts w:ascii="Times New Roman" w:eastAsia="Times New Roman" w:hAnsi="Times New Roman" w:cs="Times New Roman"/>
          <w:sz w:val="24"/>
          <w:szCs w:val="24"/>
        </w:rPr>
        <w:t xml:space="preserve"> five mistake due to stress and mental press</w:t>
      </w:r>
      <w:r w:rsidR="00E0546B" w:rsidRPr="000C76E9">
        <w:rPr>
          <w:rFonts w:ascii="Times New Roman" w:eastAsia="Times New Roman" w:hAnsi="Times New Roman" w:cs="Times New Roman"/>
          <w:sz w:val="24"/>
          <w:szCs w:val="24"/>
        </w:rPr>
        <w:t>u</w:t>
      </w:r>
      <w:r w:rsidR="009813D3" w:rsidRPr="000C76E9">
        <w:rPr>
          <w:rFonts w:ascii="Times New Roman" w:eastAsia="Times New Roman" w:hAnsi="Times New Roman" w:cs="Times New Roman"/>
          <w:sz w:val="24"/>
          <w:szCs w:val="24"/>
        </w:rPr>
        <w:t xml:space="preserve">re. </w:t>
      </w:r>
      <w:r w:rsidR="009D1AB3" w:rsidRPr="000C76E9">
        <w:rPr>
          <w:rFonts w:ascii="Times New Roman" w:eastAsia="Times New Roman" w:hAnsi="Times New Roman" w:cs="Times New Roman"/>
          <w:sz w:val="24"/>
          <w:szCs w:val="24"/>
        </w:rPr>
        <w:t xml:space="preserve">Every month two or three days lost due to mental sickness and cannot present in the workplace. </w:t>
      </w:r>
      <w:r w:rsidR="006966C6" w:rsidRPr="000C76E9">
        <w:rPr>
          <w:rFonts w:ascii="Times New Roman" w:eastAsia="Times New Roman" w:hAnsi="Times New Roman" w:cs="Times New Roman"/>
          <w:sz w:val="24"/>
          <w:szCs w:val="24"/>
        </w:rPr>
        <w:t>Women employees face several problems of mental issue</w:t>
      </w:r>
      <w:r w:rsidR="004F612C" w:rsidRPr="000C76E9">
        <w:rPr>
          <w:rFonts w:ascii="Times New Roman" w:eastAsia="Times New Roman" w:hAnsi="Times New Roman" w:cs="Times New Roman"/>
          <w:sz w:val="24"/>
          <w:szCs w:val="24"/>
        </w:rPr>
        <w:t xml:space="preserve"> and </w:t>
      </w:r>
      <w:r w:rsidR="00E53D1C" w:rsidRPr="000C76E9">
        <w:rPr>
          <w:rFonts w:ascii="Times New Roman" w:eastAsia="Times New Roman" w:hAnsi="Times New Roman" w:cs="Times New Roman"/>
          <w:sz w:val="24"/>
          <w:szCs w:val="24"/>
        </w:rPr>
        <w:t>face more mental prob</w:t>
      </w:r>
      <w:r w:rsidR="005F024E" w:rsidRPr="000C76E9">
        <w:rPr>
          <w:rFonts w:ascii="Times New Roman" w:eastAsia="Times New Roman" w:hAnsi="Times New Roman" w:cs="Times New Roman"/>
          <w:sz w:val="24"/>
          <w:szCs w:val="24"/>
        </w:rPr>
        <w:t>l</w:t>
      </w:r>
      <w:r w:rsidR="00E53D1C" w:rsidRPr="000C76E9">
        <w:rPr>
          <w:rFonts w:ascii="Times New Roman" w:eastAsia="Times New Roman" w:hAnsi="Times New Roman" w:cs="Times New Roman"/>
          <w:sz w:val="24"/>
          <w:szCs w:val="24"/>
        </w:rPr>
        <w:t xml:space="preserve">em than male employees. </w:t>
      </w:r>
      <w:r w:rsidR="00DC6DA2" w:rsidRPr="000C76E9">
        <w:rPr>
          <w:rFonts w:ascii="Times New Roman" w:eastAsia="Times New Roman" w:hAnsi="Times New Roman" w:cs="Times New Roman"/>
          <w:sz w:val="24"/>
          <w:szCs w:val="24"/>
        </w:rPr>
        <w:t xml:space="preserve">So every business organization need to establish a good work environment and need to support both financial and mental issue. </w:t>
      </w:r>
    </w:p>
    <w:p w:rsidR="0063227C" w:rsidRPr="000C76E9" w:rsidRDefault="00E65933" w:rsidP="000C76E9">
      <w:pPr>
        <w:pStyle w:val="Heading2"/>
        <w:spacing w:line="360" w:lineRule="auto"/>
        <w:jc w:val="both"/>
        <w:rPr>
          <w:sz w:val="24"/>
          <w:szCs w:val="24"/>
        </w:rPr>
      </w:pPr>
      <w:bookmarkStart w:id="17" w:name="_Toc17017513"/>
      <w:r w:rsidRPr="000C76E9">
        <w:rPr>
          <w:sz w:val="24"/>
          <w:szCs w:val="24"/>
        </w:rPr>
        <w:t>Recommendations</w:t>
      </w:r>
      <w:bookmarkEnd w:id="17"/>
    </w:p>
    <w:p w:rsidR="0037276B" w:rsidRPr="000C76E9" w:rsidRDefault="005A315C"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To solve the problem of </w:t>
      </w:r>
      <w:r w:rsidR="00D652AF" w:rsidRPr="000C76E9">
        <w:rPr>
          <w:rFonts w:ascii="Times New Roman" w:hAnsi="Times New Roman" w:cs="Times New Roman"/>
          <w:sz w:val="24"/>
          <w:szCs w:val="24"/>
        </w:rPr>
        <w:t>financial and mental health there need to take some steps</w:t>
      </w:r>
      <w:r w:rsidR="005C45ED" w:rsidRPr="000C76E9">
        <w:rPr>
          <w:rFonts w:ascii="Times New Roman" w:hAnsi="Times New Roman" w:cs="Times New Roman"/>
          <w:color w:val="000000"/>
          <w:sz w:val="24"/>
          <w:szCs w:val="24"/>
          <w:shd w:val="clear" w:color="auto" w:fill="FFFFFF"/>
        </w:rPr>
        <w:t>(</w:t>
      </w:r>
      <w:proofErr w:type="spellStart"/>
      <w:r w:rsidR="005C45ED" w:rsidRPr="000C76E9">
        <w:rPr>
          <w:rFonts w:ascii="Times New Roman" w:hAnsi="Times New Roman" w:cs="Times New Roman"/>
          <w:color w:val="000000"/>
          <w:sz w:val="24"/>
          <w:szCs w:val="24"/>
          <w:shd w:val="clear" w:color="auto" w:fill="FFFFFF"/>
        </w:rPr>
        <w:t>Arshed</w:t>
      </w:r>
      <w:proofErr w:type="spellEnd"/>
      <w:r w:rsidR="005C45ED" w:rsidRPr="000C76E9">
        <w:rPr>
          <w:rFonts w:ascii="Times New Roman" w:hAnsi="Times New Roman" w:cs="Times New Roman"/>
          <w:color w:val="000000"/>
          <w:sz w:val="24"/>
          <w:szCs w:val="24"/>
          <w:shd w:val="clear" w:color="auto" w:fill="FFFFFF"/>
        </w:rPr>
        <w:t xml:space="preserve">, McFarlane and </w:t>
      </w:r>
      <w:proofErr w:type="spellStart"/>
      <w:r w:rsidR="005C45ED" w:rsidRPr="000C76E9">
        <w:rPr>
          <w:rFonts w:ascii="Times New Roman" w:hAnsi="Times New Roman" w:cs="Times New Roman"/>
          <w:color w:val="000000"/>
          <w:sz w:val="24"/>
          <w:szCs w:val="24"/>
          <w:shd w:val="clear" w:color="auto" w:fill="FFFFFF"/>
        </w:rPr>
        <w:t>MacIntosh</w:t>
      </w:r>
      <w:proofErr w:type="spellEnd"/>
      <w:r w:rsidR="005C45ED" w:rsidRPr="000C76E9">
        <w:rPr>
          <w:rFonts w:ascii="Times New Roman" w:hAnsi="Times New Roman" w:cs="Times New Roman"/>
          <w:color w:val="000000"/>
          <w:sz w:val="24"/>
          <w:szCs w:val="24"/>
          <w:shd w:val="clear" w:color="auto" w:fill="FFFFFF"/>
        </w:rPr>
        <w:t>, 2016)</w:t>
      </w:r>
      <w:r w:rsidR="00D652AF" w:rsidRPr="000C76E9">
        <w:rPr>
          <w:rFonts w:ascii="Times New Roman" w:hAnsi="Times New Roman" w:cs="Times New Roman"/>
          <w:sz w:val="24"/>
          <w:szCs w:val="24"/>
        </w:rPr>
        <w:t xml:space="preserve">. </w:t>
      </w:r>
      <w:r w:rsidR="005A511E" w:rsidRPr="000C76E9">
        <w:rPr>
          <w:rFonts w:ascii="Times New Roman" w:hAnsi="Times New Roman" w:cs="Times New Roman"/>
          <w:sz w:val="24"/>
          <w:szCs w:val="24"/>
        </w:rPr>
        <w:t>It is not only for the befit of the employees but also for the increase</w:t>
      </w:r>
      <w:r w:rsidR="00E12135" w:rsidRPr="000C76E9">
        <w:rPr>
          <w:rFonts w:ascii="Times New Roman" w:hAnsi="Times New Roman" w:cs="Times New Roman"/>
          <w:sz w:val="24"/>
          <w:szCs w:val="24"/>
        </w:rPr>
        <w:t xml:space="preserve"> in</w:t>
      </w:r>
      <w:r w:rsidR="005A511E" w:rsidRPr="000C76E9">
        <w:rPr>
          <w:rFonts w:ascii="Times New Roman" w:hAnsi="Times New Roman" w:cs="Times New Roman"/>
          <w:sz w:val="24"/>
          <w:szCs w:val="24"/>
        </w:rPr>
        <w:t xml:space="preserve"> the productivity and profitability of the </w:t>
      </w:r>
      <w:r w:rsidR="00E12135" w:rsidRPr="000C76E9">
        <w:rPr>
          <w:rFonts w:ascii="Times New Roman" w:hAnsi="Times New Roman" w:cs="Times New Roman"/>
          <w:sz w:val="24"/>
          <w:szCs w:val="24"/>
        </w:rPr>
        <w:t>business organization</w:t>
      </w:r>
      <w:r w:rsidR="005A511E" w:rsidRPr="000C76E9">
        <w:rPr>
          <w:rFonts w:ascii="Times New Roman" w:hAnsi="Times New Roman" w:cs="Times New Roman"/>
          <w:sz w:val="24"/>
          <w:szCs w:val="24"/>
        </w:rPr>
        <w:t xml:space="preserve">. </w:t>
      </w:r>
      <w:r w:rsidR="00432036" w:rsidRPr="000C76E9">
        <w:rPr>
          <w:rFonts w:ascii="Times New Roman" w:hAnsi="Times New Roman" w:cs="Times New Roman"/>
          <w:sz w:val="24"/>
          <w:szCs w:val="24"/>
        </w:rPr>
        <w:t xml:space="preserve">the </w:t>
      </w:r>
      <w:r w:rsidR="00E12135" w:rsidRPr="000C76E9">
        <w:rPr>
          <w:rFonts w:ascii="Times New Roman" w:hAnsi="Times New Roman" w:cs="Times New Roman"/>
          <w:sz w:val="24"/>
          <w:szCs w:val="24"/>
        </w:rPr>
        <w:t xml:space="preserve">business organization can increase the net profit three or four times the investment of reducing the problem of the issue. If business organization invest just £80 per employees and it </w:t>
      </w:r>
      <w:proofErr w:type="spellStart"/>
      <w:r w:rsidR="00E12135" w:rsidRPr="000C76E9">
        <w:rPr>
          <w:rFonts w:ascii="Times New Roman" w:hAnsi="Times New Roman" w:cs="Times New Roman"/>
          <w:sz w:val="24"/>
          <w:szCs w:val="24"/>
        </w:rPr>
        <w:t>willmake</w:t>
      </w:r>
      <w:proofErr w:type="spellEnd"/>
      <w:r w:rsidR="00E12135" w:rsidRPr="000C76E9">
        <w:rPr>
          <w:rFonts w:ascii="Times New Roman" w:hAnsi="Times New Roman" w:cs="Times New Roman"/>
          <w:sz w:val="24"/>
          <w:szCs w:val="24"/>
        </w:rPr>
        <w:t xml:space="preserve"> </w:t>
      </w:r>
      <w:r w:rsidR="00910D38" w:rsidRPr="000C76E9">
        <w:rPr>
          <w:rFonts w:ascii="Times New Roman" w:hAnsi="Times New Roman" w:cs="Times New Roman"/>
          <w:sz w:val="24"/>
          <w:szCs w:val="24"/>
        </w:rPr>
        <w:t xml:space="preserve">more </w:t>
      </w:r>
      <w:r w:rsidR="00E12135" w:rsidRPr="000C76E9">
        <w:rPr>
          <w:rFonts w:ascii="Times New Roman" w:hAnsi="Times New Roman" w:cs="Times New Roman"/>
          <w:sz w:val="24"/>
          <w:szCs w:val="24"/>
        </w:rPr>
        <w:t xml:space="preserve">£ 320 to the organization. </w:t>
      </w:r>
      <w:r w:rsidR="00731C9C" w:rsidRPr="000C76E9">
        <w:rPr>
          <w:rFonts w:ascii="Times New Roman" w:hAnsi="Times New Roman" w:cs="Times New Roman"/>
          <w:sz w:val="24"/>
          <w:szCs w:val="24"/>
        </w:rPr>
        <w:t>Some recommendations are given below with a view to solv</w:t>
      </w:r>
      <w:r w:rsidR="0040638F" w:rsidRPr="000C76E9">
        <w:rPr>
          <w:rFonts w:ascii="Times New Roman" w:hAnsi="Times New Roman" w:cs="Times New Roman"/>
          <w:sz w:val="24"/>
          <w:szCs w:val="24"/>
        </w:rPr>
        <w:t>ing</w:t>
      </w:r>
      <w:r w:rsidR="00731C9C" w:rsidRPr="000C76E9">
        <w:rPr>
          <w:rFonts w:ascii="Times New Roman" w:hAnsi="Times New Roman" w:cs="Times New Roman"/>
          <w:sz w:val="24"/>
          <w:szCs w:val="24"/>
        </w:rPr>
        <w:t xml:space="preserve"> the problem- </w:t>
      </w:r>
    </w:p>
    <w:p w:rsidR="008166D2" w:rsidRPr="000C76E9" w:rsidRDefault="00700CF4" w:rsidP="000C76E9">
      <w:pPr>
        <w:pStyle w:val="ListParagraph"/>
        <w:numPr>
          <w:ilvl w:val="0"/>
          <w:numId w:val="20"/>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Every business organization can develop a policy of human resource management where the issue related the financial and mental health must consider and need to estimate an additional budget to solve the problem of it. </w:t>
      </w:r>
    </w:p>
    <w:p w:rsidR="00700CF4" w:rsidRPr="000C76E9" w:rsidRDefault="00BA1F36" w:rsidP="000C76E9">
      <w:pPr>
        <w:pStyle w:val="ListParagraph"/>
        <w:numPr>
          <w:ilvl w:val="0"/>
          <w:numId w:val="20"/>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Every business organization need to establish a fina</w:t>
      </w:r>
      <w:r w:rsidR="00EB4052" w:rsidRPr="000C76E9">
        <w:rPr>
          <w:rFonts w:ascii="Times New Roman" w:hAnsi="Times New Roman" w:cs="Times New Roman"/>
          <w:sz w:val="24"/>
          <w:szCs w:val="24"/>
        </w:rPr>
        <w:t>n</w:t>
      </w:r>
      <w:r w:rsidRPr="000C76E9">
        <w:rPr>
          <w:rFonts w:ascii="Times New Roman" w:hAnsi="Times New Roman" w:cs="Times New Roman"/>
          <w:sz w:val="24"/>
          <w:szCs w:val="24"/>
        </w:rPr>
        <w:t xml:space="preserve">cial supportive program by using their CSR initially by giving support of payback student loan. It </w:t>
      </w:r>
      <w:r w:rsidR="00EB4052" w:rsidRPr="000C76E9">
        <w:rPr>
          <w:rFonts w:ascii="Times New Roman" w:hAnsi="Times New Roman" w:cs="Times New Roman"/>
          <w:sz w:val="24"/>
          <w:szCs w:val="24"/>
        </w:rPr>
        <w:t xml:space="preserve">will </w:t>
      </w:r>
      <w:r w:rsidRPr="000C76E9">
        <w:rPr>
          <w:rFonts w:ascii="Times New Roman" w:hAnsi="Times New Roman" w:cs="Times New Roman"/>
          <w:sz w:val="24"/>
          <w:szCs w:val="24"/>
        </w:rPr>
        <w:t>reduce the financial stress of the s</w:t>
      </w:r>
      <w:r w:rsidR="00EB4052" w:rsidRPr="000C76E9">
        <w:rPr>
          <w:rFonts w:ascii="Times New Roman" w:hAnsi="Times New Roman" w:cs="Times New Roman"/>
          <w:sz w:val="24"/>
          <w:szCs w:val="24"/>
        </w:rPr>
        <w:t>t</w:t>
      </w:r>
      <w:r w:rsidRPr="000C76E9">
        <w:rPr>
          <w:rFonts w:ascii="Times New Roman" w:hAnsi="Times New Roman" w:cs="Times New Roman"/>
          <w:sz w:val="24"/>
          <w:szCs w:val="24"/>
        </w:rPr>
        <w:t xml:space="preserve">udents in </w:t>
      </w:r>
      <w:r w:rsidR="00EB4052" w:rsidRPr="000C76E9">
        <w:rPr>
          <w:rFonts w:ascii="Times New Roman" w:hAnsi="Times New Roman" w:cs="Times New Roman"/>
          <w:sz w:val="24"/>
          <w:szCs w:val="24"/>
        </w:rPr>
        <w:t xml:space="preserve">the </w:t>
      </w:r>
      <w:r w:rsidRPr="000C76E9">
        <w:rPr>
          <w:rFonts w:ascii="Times New Roman" w:hAnsi="Times New Roman" w:cs="Times New Roman"/>
          <w:sz w:val="24"/>
          <w:szCs w:val="24"/>
        </w:rPr>
        <w:t xml:space="preserve">workplace. </w:t>
      </w:r>
    </w:p>
    <w:p w:rsidR="001F3D18" w:rsidRPr="000C76E9" w:rsidRDefault="001F3D18" w:rsidP="000C76E9">
      <w:pPr>
        <w:pStyle w:val="ListParagraph"/>
        <w:numPr>
          <w:ilvl w:val="0"/>
          <w:numId w:val="20"/>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Scientific research helps to find a way to solve the mental health and it will more effective at the time of making the policy of the business organization</w:t>
      </w:r>
      <w:r w:rsidR="00D5283D" w:rsidRPr="000C76E9">
        <w:rPr>
          <w:rFonts w:ascii="Times New Roman" w:hAnsi="Times New Roman" w:cs="Times New Roman"/>
          <w:sz w:val="24"/>
          <w:szCs w:val="24"/>
        </w:rPr>
        <w:t xml:space="preserve"> to reduce the problem. </w:t>
      </w:r>
    </w:p>
    <w:p w:rsidR="006A5B53" w:rsidRPr="000C76E9" w:rsidRDefault="006A5B53" w:rsidP="000C76E9">
      <w:pPr>
        <w:pStyle w:val="ListParagraph"/>
        <w:numPr>
          <w:ilvl w:val="0"/>
          <w:numId w:val="20"/>
        </w:num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Most of the time women worker face mental pressure and feel tensions for their children. So every business organization can give children care support to reduce the tensions of the women employees of the organization. </w:t>
      </w:r>
    </w:p>
    <w:p w:rsidR="000A543F" w:rsidRDefault="000A543F">
      <w:pPr>
        <w:rPr>
          <w:rFonts w:ascii="Times New Roman" w:eastAsiaTheme="majorEastAsia" w:hAnsi="Times New Roman" w:cs="Times New Roman"/>
          <w:b/>
          <w:bCs/>
          <w:color w:val="365F91" w:themeColor="accent1" w:themeShade="BF"/>
          <w:sz w:val="24"/>
          <w:szCs w:val="24"/>
        </w:rPr>
      </w:pPr>
      <w:bookmarkStart w:id="18" w:name="_Toc16189216"/>
      <w:bookmarkStart w:id="19" w:name="_Toc17017514"/>
      <w:r>
        <w:rPr>
          <w:rFonts w:ascii="Times New Roman" w:hAnsi="Times New Roman" w:cs="Times New Roman"/>
          <w:sz w:val="24"/>
          <w:szCs w:val="24"/>
        </w:rPr>
        <w:br w:type="page"/>
      </w:r>
    </w:p>
    <w:p w:rsidR="00BE1400" w:rsidRPr="000C76E9" w:rsidRDefault="00FF33AE" w:rsidP="000C76E9">
      <w:pPr>
        <w:pStyle w:val="Heading1"/>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lastRenderedPageBreak/>
        <w:t>Conclusion</w:t>
      </w:r>
      <w:bookmarkEnd w:id="18"/>
      <w:bookmarkEnd w:id="19"/>
    </w:p>
    <w:p w:rsidR="006F3194" w:rsidRPr="000C76E9" w:rsidRDefault="006F3194"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t xml:space="preserve">From the above research data and information, it can be said that the financial and mental health of employees affects the productivity and profitability of the business organization. Every business organization must increase the awareness about the issue and need to establish a policy to solve the problem of the mental health and support to the employees with a view to increasing the efficiency and productivity of both employees and business organization. </w:t>
      </w:r>
    </w:p>
    <w:p w:rsidR="00FF33AE" w:rsidRPr="000C76E9" w:rsidRDefault="00FF33AE" w:rsidP="000C76E9">
      <w:pPr>
        <w:spacing w:line="360" w:lineRule="auto"/>
        <w:jc w:val="both"/>
        <w:rPr>
          <w:rFonts w:ascii="Times New Roman" w:hAnsi="Times New Roman" w:cs="Times New Roman"/>
          <w:sz w:val="24"/>
          <w:szCs w:val="24"/>
        </w:rPr>
      </w:pPr>
      <w:r w:rsidRPr="000C76E9">
        <w:rPr>
          <w:rFonts w:ascii="Times New Roman" w:hAnsi="Times New Roman" w:cs="Times New Roman"/>
          <w:sz w:val="24"/>
          <w:szCs w:val="24"/>
        </w:rPr>
        <w:br w:type="page"/>
      </w:r>
    </w:p>
    <w:p w:rsidR="00FF33AE" w:rsidRPr="000C76E9" w:rsidRDefault="00FF33AE" w:rsidP="000C76E9">
      <w:pPr>
        <w:pStyle w:val="Heading1"/>
        <w:spacing w:line="360" w:lineRule="auto"/>
        <w:jc w:val="both"/>
        <w:rPr>
          <w:rFonts w:ascii="Times New Roman" w:hAnsi="Times New Roman" w:cs="Times New Roman"/>
          <w:sz w:val="24"/>
          <w:szCs w:val="24"/>
        </w:rPr>
      </w:pPr>
      <w:bookmarkStart w:id="20" w:name="_Toc16189217"/>
      <w:bookmarkStart w:id="21" w:name="_Toc17017515"/>
      <w:r w:rsidRPr="000C76E9">
        <w:rPr>
          <w:rFonts w:ascii="Times New Roman" w:hAnsi="Times New Roman" w:cs="Times New Roman"/>
          <w:sz w:val="24"/>
          <w:szCs w:val="24"/>
        </w:rPr>
        <w:lastRenderedPageBreak/>
        <w:t>References</w:t>
      </w:r>
      <w:bookmarkEnd w:id="20"/>
      <w:bookmarkEnd w:id="21"/>
    </w:p>
    <w:p w:rsidR="000C76E9" w:rsidRPr="000C76E9" w:rsidRDefault="000C76E9" w:rsidP="000C76E9">
      <w:pPr>
        <w:pStyle w:val="NormalWeb"/>
        <w:spacing w:before="0" w:beforeAutospacing="0" w:after="180" w:afterAutospacing="0" w:line="360" w:lineRule="auto"/>
        <w:ind w:left="450" w:hanging="450"/>
        <w:jc w:val="both"/>
        <w:rPr>
          <w:color w:val="000000"/>
        </w:rPr>
      </w:pPr>
      <w:proofErr w:type="spellStart"/>
      <w:r w:rsidRPr="000C76E9">
        <w:rPr>
          <w:color w:val="000000"/>
        </w:rPr>
        <w:t>Arshed</w:t>
      </w:r>
      <w:proofErr w:type="spellEnd"/>
      <w:r w:rsidRPr="000C76E9">
        <w:rPr>
          <w:color w:val="000000"/>
        </w:rPr>
        <w:t xml:space="preserve">, N., McFarlane, J. and </w:t>
      </w:r>
      <w:proofErr w:type="spellStart"/>
      <w:r w:rsidRPr="000C76E9">
        <w:rPr>
          <w:color w:val="000000"/>
        </w:rPr>
        <w:t>MacIntosh</w:t>
      </w:r>
      <w:proofErr w:type="spellEnd"/>
      <w:r w:rsidRPr="000C76E9">
        <w:rPr>
          <w:color w:val="000000"/>
        </w:rPr>
        <w:t>, R. (2016). </w:t>
      </w:r>
      <w:r w:rsidRPr="000C76E9">
        <w:rPr>
          <w:i/>
          <w:iCs/>
          <w:color w:val="000000"/>
        </w:rPr>
        <w:t>Enterprise and its business environment</w:t>
      </w:r>
      <w:r w:rsidRPr="000C76E9">
        <w:rPr>
          <w:color w:val="000000"/>
        </w:rPr>
        <w:t xml:space="preserve">. Oxford: </w:t>
      </w:r>
      <w:proofErr w:type="spellStart"/>
      <w:r w:rsidRPr="000C76E9">
        <w:rPr>
          <w:color w:val="000000"/>
        </w:rPr>
        <w:t>Goodfellow</w:t>
      </w:r>
      <w:proofErr w:type="spellEnd"/>
      <w:r w:rsidRPr="000C76E9">
        <w:rPr>
          <w:color w:val="000000"/>
        </w:rPr>
        <w:t xml:space="preserve"> Publishers.</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 xml:space="preserve">Blair, H., Ferreira-Buckley, L. and </w:t>
      </w:r>
      <w:proofErr w:type="spellStart"/>
      <w:r w:rsidRPr="000C76E9">
        <w:rPr>
          <w:color w:val="000000"/>
        </w:rPr>
        <w:t>Halloran</w:t>
      </w:r>
      <w:proofErr w:type="spellEnd"/>
      <w:r w:rsidRPr="000C76E9">
        <w:rPr>
          <w:color w:val="000000"/>
        </w:rPr>
        <w:t>, S. (2005). </w:t>
      </w:r>
      <w:r w:rsidRPr="000C76E9">
        <w:rPr>
          <w:i/>
          <w:iCs/>
          <w:color w:val="000000"/>
        </w:rPr>
        <w:t>Lectures on rhetoric and belles lettres</w:t>
      </w:r>
      <w:r w:rsidRPr="000C76E9">
        <w:rPr>
          <w:color w:val="000000"/>
        </w:rPr>
        <w:t>. Carbondale: Southern Illinois University Press.</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Burton, M. (2010). </w:t>
      </w:r>
      <w:r w:rsidRPr="000C76E9">
        <w:rPr>
          <w:i/>
          <w:iCs/>
          <w:color w:val="000000"/>
        </w:rPr>
        <w:t>Irrigation management</w:t>
      </w:r>
      <w:r w:rsidRPr="000C76E9">
        <w:rPr>
          <w:color w:val="000000"/>
        </w:rPr>
        <w:t>. Wallingford, UK: CABI.</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Goddard, W. and Melville, S. (2011). </w:t>
      </w:r>
      <w:r w:rsidRPr="000C76E9">
        <w:rPr>
          <w:i/>
          <w:iCs/>
          <w:color w:val="000000"/>
        </w:rPr>
        <w:t>Research methodology</w:t>
      </w:r>
      <w:r w:rsidRPr="000C76E9">
        <w:rPr>
          <w:color w:val="000000"/>
        </w:rPr>
        <w:t xml:space="preserve">. </w:t>
      </w:r>
      <w:proofErr w:type="spellStart"/>
      <w:r w:rsidRPr="000C76E9">
        <w:rPr>
          <w:color w:val="000000"/>
        </w:rPr>
        <w:t>Kenwyn</w:t>
      </w:r>
      <w:proofErr w:type="spellEnd"/>
      <w:r w:rsidRPr="000C76E9">
        <w:rPr>
          <w:color w:val="000000"/>
        </w:rPr>
        <w:t xml:space="preserve">, South Africa: </w:t>
      </w:r>
      <w:proofErr w:type="spellStart"/>
      <w:r w:rsidRPr="000C76E9">
        <w:rPr>
          <w:color w:val="000000"/>
        </w:rPr>
        <w:t>Juta</w:t>
      </w:r>
      <w:proofErr w:type="spellEnd"/>
      <w:r w:rsidRPr="000C76E9">
        <w:rPr>
          <w:color w:val="000000"/>
        </w:rPr>
        <w:t xml:space="preserve"> &amp; Co.</w:t>
      </w:r>
    </w:p>
    <w:p w:rsidR="000C76E9" w:rsidRPr="000C76E9" w:rsidRDefault="000C76E9" w:rsidP="000C76E9">
      <w:pPr>
        <w:pStyle w:val="NormalWeb"/>
        <w:spacing w:before="0" w:beforeAutospacing="0" w:after="180" w:afterAutospacing="0" w:line="360" w:lineRule="auto"/>
        <w:ind w:left="450" w:hanging="450"/>
        <w:jc w:val="both"/>
        <w:rPr>
          <w:color w:val="000000"/>
        </w:rPr>
      </w:pPr>
      <w:proofErr w:type="spellStart"/>
      <w:r w:rsidRPr="000C76E9">
        <w:rPr>
          <w:color w:val="000000"/>
        </w:rPr>
        <w:t>Kumaraswamy</w:t>
      </w:r>
      <w:proofErr w:type="spellEnd"/>
      <w:r w:rsidRPr="000C76E9">
        <w:rPr>
          <w:color w:val="000000"/>
        </w:rPr>
        <w:t xml:space="preserve">, M., </w:t>
      </w:r>
      <w:proofErr w:type="spellStart"/>
      <w:r w:rsidRPr="000C76E9">
        <w:rPr>
          <w:color w:val="000000"/>
        </w:rPr>
        <w:t>Opoku</w:t>
      </w:r>
      <w:proofErr w:type="spellEnd"/>
      <w:r w:rsidRPr="000C76E9">
        <w:rPr>
          <w:color w:val="000000"/>
        </w:rPr>
        <w:t>, A., Ahmed, V. and Cruickshank, H. (2015). </w:t>
      </w:r>
      <w:r w:rsidRPr="000C76E9">
        <w:rPr>
          <w:i/>
          <w:iCs/>
          <w:color w:val="000000"/>
        </w:rPr>
        <w:t>Leadership, Culture and Sustainable Built Environment</w:t>
      </w:r>
      <w:r w:rsidRPr="000C76E9">
        <w:rPr>
          <w:color w:val="000000"/>
        </w:rPr>
        <w:t>. Bradford: Emerald Group Publishing Limited.</w:t>
      </w:r>
    </w:p>
    <w:p w:rsidR="000C76E9" w:rsidRPr="000C76E9" w:rsidRDefault="000C76E9" w:rsidP="000C76E9">
      <w:pPr>
        <w:pStyle w:val="NormalWeb"/>
        <w:spacing w:before="0" w:beforeAutospacing="0" w:after="180" w:afterAutospacing="0" w:line="360" w:lineRule="auto"/>
        <w:ind w:left="450" w:hanging="450"/>
        <w:jc w:val="both"/>
        <w:rPr>
          <w:color w:val="000000"/>
        </w:rPr>
      </w:pPr>
      <w:proofErr w:type="spellStart"/>
      <w:r w:rsidRPr="000C76E9">
        <w:rPr>
          <w:color w:val="000000"/>
        </w:rPr>
        <w:t>Luken</w:t>
      </w:r>
      <w:proofErr w:type="spellEnd"/>
      <w:r w:rsidRPr="000C76E9">
        <w:rPr>
          <w:color w:val="000000"/>
        </w:rPr>
        <w:t xml:space="preserve">, R. and Van </w:t>
      </w:r>
      <w:proofErr w:type="spellStart"/>
      <w:r w:rsidRPr="000C76E9">
        <w:rPr>
          <w:color w:val="000000"/>
        </w:rPr>
        <w:t>Rompaey</w:t>
      </w:r>
      <w:proofErr w:type="spellEnd"/>
      <w:r w:rsidRPr="000C76E9">
        <w:rPr>
          <w:color w:val="000000"/>
        </w:rPr>
        <w:t>, F. (2007). </w:t>
      </w:r>
      <w:r w:rsidRPr="000C76E9">
        <w:rPr>
          <w:i/>
          <w:iCs/>
          <w:color w:val="000000"/>
        </w:rPr>
        <w:t>Environment and Industry in Developing Countries: Assessing the Adoption of Environmentally Sound Technology</w:t>
      </w:r>
      <w:r w:rsidRPr="000C76E9">
        <w:rPr>
          <w:color w:val="000000"/>
        </w:rPr>
        <w:t>. Cheltenham: Edward Elgar Publishing Limited.</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Marsh, C. (2013). </w:t>
      </w:r>
      <w:r w:rsidRPr="000C76E9">
        <w:rPr>
          <w:i/>
          <w:iCs/>
          <w:color w:val="000000"/>
        </w:rPr>
        <w:t>Business and financial models</w:t>
      </w:r>
      <w:r w:rsidRPr="000C76E9">
        <w:rPr>
          <w:color w:val="000000"/>
        </w:rPr>
        <w:t>. London: Kogan Page Ltd.</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Murphy, P. (2009). </w:t>
      </w:r>
      <w:r w:rsidRPr="000C76E9">
        <w:rPr>
          <w:i/>
          <w:iCs/>
          <w:color w:val="000000"/>
        </w:rPr>
        <w:t>The business of resort management</w:t>
      </w:r>
      <w:r w:rsidRPr="000C76E9">
        <w:rPr>
          <w:color w:val="000000"/>
        </w:rPr>
        <w:t>. Amsterdam: Elsevier.</w:t>
      </w:r>
    </w:p>
    <w:p w:rsidR="000C76E9" w:rsidRPr="000C76E9" w:rsidRDefault="000C76E9" w:rsidP="000C76E9">
      <w:pPr>
        <w:pStyle w:val="NormalWeb"/>
        <w:spacing w:before="0" w:beforeAutospacing="0" w:after="180" w:afterAutospacing="0" w:line="360" w:lineRule="auto"/>
        <w:ind w:left="450" w:hanging="450"/>
        <w:jc w:val="both"/>
        <w:rPr>
          <w:color w:val="000000"/>
        </w:rPr>
      </w:pPr>
      <w:proofErr w:type="spellStart"/>
      <w:r w:rsidRPr="000C76E9">
        <w:rPr>
          <w:color w:val="000000"/>
        </w:rPr>
        <w:t>Panneerselvam</w:t>
      </w:r>
      <w:proofErr w:type="spellEnd"/>
      <w:r w:rsidRPr="000C76E9">
        <w:rPr>
          <w:color w:val="000000"/>
        </w:rPr>
        <w:t>, R. (2014). </w:t>
      </w:r>
      <w:r w:rsidRPr="000C76E9">
        <w:rPr>
          <w:i/>
          <w:iCs/>
          <w:color w:val="000000"/>
        </w:rPr>
        <w:t>Research methodology</w:t>
      </w:r>
      <w:r w:rsidRPr="000C76E9">
        <w:rPr>
          <w:color w:val="000000"/>
        </w:rPr>
        <w:t>. Delhi: PHI Learning.</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 xml:space="preserve">Van </w:t>
      </w:r>
      <w:proofErr w:type="spellStart"/>
      <w:r w:rsidRPr="000C76E9">
        <w:rPr>
          <w:color w:val="000000"/>
        </w:rPr>
        <w:t>Zwanenberg</w:t>
      </w:r>
      <w:proofErr w:type="spellEnd"/>
      <w:r w:rsidRPr="000C76E9">
        <w:rPr>
          <w:color w:val="000000"/>
        </w:rPr>
        <w:t>, Z. (2010). </w:t>
      </w:r>
      <w:r w:rsidRPr="000C76E9">
        <w:rPr>
          <w:i/>
          <w:iCs/>
          <w:color w:val="000000"/>
        </w:rPr>
        <w:t>Leadership in social care</w:t>
      </w:r>
      <w:r w:rsidRPr="000C76E9">
        <w:rPr>
          <w:color w:val="000000"/>
        </w:rPr>
        <w:t>. London: Jessica Kingsley.</w:t>
      </w:r>
    </w:p>
    <w:p w:rsidR="000C76E9" w:rsidRPr="000C76E9" w:rsidRDefault="000C76E9" w:rsidP="000C76E9">
      <w:pPr>
        <w:pStyle w:val="NormalWeb"/>
        <w:spacing w:before="0" w:beforeAutospacing="0" w:after="180" w:afterAutospacing="0" w:line="360" w:lineRule="auto"/>
        <w:ind w:left="450" w:hanging="450"/>
        <w:jc w:val="both"/>
        <w:rPr>
          <w:color w:val="000000"/>
        </w:rPr>
      </w:pPr>
      <w:r w:rsidRPr="000C76E9">
        <w:rPr>
          <w:color w:val="000000"/>
        </w:rPr>
        <w:t>Worthington, I., Britton, C. and Thompson, E. (2018). </w:t>
      </w:r>
      <w:r w:rsidRPr="000C76E9">
        <w:rPr>
          <w:i/>
          <w:iCs/>
          <w:color w:val="000000"/>
        </w:rPr>
        <w:t>The business environment</w:t>
      </w:r>
      <w:r w:rsidRPr="000C76E9">
        <w:rPr>
          <w:color w:val="000000"/>
        </w:rPr>
        <w:t>. Harlow, United Kingdom: Pearson Education Limited.</w:t>
      </w:r>
    </w:p>
    <w:p w:rsidR="0028234B" w:rsidRPr="000C76E9" w:rsidRDefault="0028234B" w:rsidP="000C76E9">
      <w:pPr>
        <w:spacing w:line="360" w:lineRule="auto"/>
        <w:jc w:val="both"/>
        <w:rPr>
          <w:rFonts w:ascii="Times New Roman" w:hAnsi="Times New Roman" w:cs="Times New Roman"/>
          <w:sz w:val="24"/>
          <w:szCs w:val="24"/>
        </w:rPr>
      </w:pPr>
    </w:p>
    <w:sectPr w:rsidR="0028234B" w:rsidRPr="000C76E9" w:rsidSect="000A543F">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11A" w:rsidRDefault="0039611A" w:rsidP="00003A7B">
      <w:pPr>
        <w:spacing w:after="0" w:line="240" w:lineRule="auto"/>
      </w:pPr>
      <w:r>
        <w:separator/>
      </w:r>
    </w:p>
  </w:endnote>
  <w:endnote w:type="continuationSeparator" w:id="0">
    <w:p w:rsidR="0039611A" w:rsidRDefault="0039611A" w:rsidP="00003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3A7B" w:rsidRDefault="00003A7B">
    <w:pPr>
      <w:pStyle w:val="Footer"/>
      <w:jc w:val="center"/>
    </w:pPr>
  </w:p>
  <w:p w:rsidR="00003A7B" w:rsidRDefault="00003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11A" w:rsidRDefault="0039611A" w:rsidP="00003A7B">
      <w:pPr>
        <w:spacing w:after="0" w:line="240" w:lineRule="auto"/>
      </w:pPr>
      <w:r>
        <w:separator/>
      </w:r>
    </w:p>
  </w:footnote>
  <w:footnote w:type="continuationSeparator" w:id="0">
    <w:p w:rsidR="0039611A" w:rsidRDefault="0039611A" w:rsidP="00003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22BA"/>
    <w:multiLevelType w:val="hybridMultilevel"/>
    <w:tmpl w:val="2EDAC1BA"/>
    <w:lvl w:ilvl="0" w:tplc="9EDCDE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2E3E16"/>
    <w:multiLevelType w:val="hybridMultilevel"/>
    <w:tmpl w:val="DC183F4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F6C77"/>
    <w:multiLevelType w:val="hybridMultilevel"/>
    <w:tmpl w:val="E124B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EB41E2B"/>
    <w:multiLevelType w:val="hybridMultilevel"/>
    <w:tmpl w:val="29E0C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9B1CE6"/>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E14F9B"/>
    <w:multiLevelType w:val="hybridMultilevel"/>
    <w:tmpl w:val="71A8A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4C4864"/>
    <w:multiLevelType w:val="hybridMultilevel"/>
    <w:tmpl w:val="BF28FA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44308D6"/>
    <w:multiLevelType w:val="hybridMultilevel"/>
    <w:tmpl w:val="E236D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8032FD"/>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2D60DE"/>
    <w:multiLevelType w:val="hybridMultilevel"/>
    <w:tmpl w:val="BA2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8206E7"/>
    <w:multiLevelType w:val="hybridMultilevel"/>
    <w:tmpl w:val="1D7A2A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2174CF9"/>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0930A5"/>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D379DF"/>
    <w:multiLevelType w:val="hybridMultilevel"/>
    <w:tmpl w:val="5F3AA6D2"/>
    <w:lvl w:ilvl="0" w:tplc="0409000B">
      <w:start w:val="1"/>
      <w:numFmt w:val="bullet"/>
      <w:lvlText w:val=""/>
      <w:lvlJc w:val="left"/>
      <w:pPr>
        <w:ind w:left="767" w:hanging="360"/>
      </w:pPr>
      <w:rPr>
        <w:rFonts w:ascii="Wingdings" w:hAnsi="Wingdings"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4" w15:restartNumberingAfterBreak="0">
    <w:nsid w:val="67F85A48"/>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0778E7"/>
    <w:multiLevelType w:val="hybridMultilevel"/>
    <w:tmpl w:val="057002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C7F2326"/>
    <w:multiLevelType w:val="hybridMultilevel"/>
    <w:tmpl w:val="0E0A0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4242E6"/>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B50CCA"/>
    <w:multiLevelType w:val="hybridMultilevel"/>
    <w:tmpl w:val="9DEAB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C91416"/>
    <w:multiLevelType w:val="hybridMultilevel"/>
    <w:tmpl w:val="DC183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D80AF6"/>
    <w:multiLevelType w:val="hybridMultilevel"/>
    <w:tmpl w:val="6BC4D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5"/>
  </w:num>
  <w:num w:numId="3">
    <w:abstractNumId w:val="9"/>
  </w:num>
  <w:num w:numId="4">
    <w:abstractNumId w:val="11"/>
  </w:num>
  <w:num w:numId="5">
    <w:abstractNumId w:val="20"/>
  </w:num>
  <w:num w:numId="6">
    <w:abstractNumId w:val="2"/>
  </w:num>
  <w:num w:numId="7">
    <w:abstractNumId w:val="10"/>
  </w:num>
  <w:num w:numId="8">
    <w:abstractNumId w:val="1"/>
  </w:num>
  <w:num w:numId="9">
    <w:abstractNumId w:val="8"/>
  </w:num>
  <w:num w:numId="10">
    <w:abstractNumId w:val="14"/>
  </w:num>
  <w:num w:numId="11">
    <w:abstractNumId w:val="0"/>
  </w:num>
  <w:num w:numId="12">
    <w:abstractNumId w:val="12"/>
  </w:num>
  <w:num w:numId="13">
    <w:abstractNumId w:val="19"/>
  </w:num>
  <w:num w:numId="14">
    <w:abstractNumId w:val="4"/>
  </w:num>
  <w:num w:numId="15">
    <w:abstractNumId w:val="17"/>
  </w:num>
  <w:num w:numId="16">
    <w:abstractNumId w:val="13"/>
  </w:num>
  <w:num w:numId="17">
    <w:abstractNumId w:val="3"/>
  </w:num>
  <w:num w:numId="18">
    <w:abstractNumId w:val="16"/>
  </w:num>
  <w:num w:numId="19">
    <w:abstractNumId w:val="5"/>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3NLcwtTQ0NDY3MzRS0lEKTi0uzszPAymwrAUA2NUOziwAAAA="/>
  </w:docVars>
  <w:rsids>
    <w:rsidRoot w:val="00771F50"/>
    <w:rsid w:val="00003A7B"/>
    <w:rsid w:val="00006789"/>
    <w:rsid w:val="000233E4"/>
    <w:rsid w:val="0002565A"/>
    <w:rsid w:val="000439B5"/>
    <w:rsid w:val="000458E7"/>
    <w:rsid w:val="000600A0"/>
    <w:rsid w:val="00063494"/>
    <w:rsid w:val="0006649C"/>
    <w:rsid w:val="00080D18"/>
    <w:rsid w:val="00094E96"/>
    <w:rsid w:val="000960A6"/>
    <w:rsid w:val="000A0638"/>
    <w:rsid w:val="000A543F"/>
    <w:rsid w:val="000C0032"/>
    <w:rsid w:val="000C1600"/>
    <w:rsid w:val="000C76E9"/>
    <w:rsid w:val="000D24FE"/>
    <w:rsid w:val="000D6896"/>
    <w:rsid w:val="000E353F"/>
    <w:rsid w:val="00127064"/>
    <w:rsid w:val="00135237"/>
    <w:rsid w:val="00140350"/>
    <w:rsid w:val="00140E89"/>
    <w:rsid w:val="001421DB"/>
    <w:rsid w:val="00142D5D"/>
    <w:rsid w:val="00144A48"/>
    <w:rsid w:val="00152FD4"/>
    <w:rsid w:val="00161257"/>
    <w:rsid w:val="0016714F"/>
    <w:rsid w:val="001671B2"/>
    <w:rsid w:val="001706A2"/>
    <w:rsid w:val="001812BC"/>
    <w:rsid w:val="00192277"/>
    <w:rsid w:val="001A7FDE"/>
    <w:rsid w:val="001B2CEA"/>
    <w:rsid w:val="001B2ECB"/>
    <w:rsid w:val="001B5E85"/>
    <w:rsid w:val="001C0C26"/>
    <w:rsid w:val="001C2CC8"/>
    <w:rsid w:val="001C339E"/>
    <w:rsid w:val="001C5458"/>
    <w:rsid w:val="001D1B80"/>
    <w:rsid w:val="001E04DB"/>
    <w:rsid w:val="001E2B6F"/>
    <w:rsid w:val="001E6DC1"/>
    <w:rsid w:val="001F1FA9"/>
    <w:rsid w:val="001F3D08"/>
    <w:rsid w:val="001F3D18"/>
    <w:rsid w:val="001F4005"/>
    <w:rsid w:val="001F79F2"/>
    <w:rsid w:val="00201D85"/>
    <w:rsid w:val="002066FA"/>
    <w:rsid w:val="002237E6"/>
    <w:rsid w:val="00244158"/>
    <w:rsid w:val="0026522C"/>
    <w:rsid w:val="00272971"/>
    <w:rsid w:val="002757D5"/>
    <w:rsid w:val="0028217C"/>
    <w:rsid w:val="0028234B"/>
    <w:rsid w:val="00282D9E"/>
    <w:rsid w:val="00284777"/>
    <w:rsid w:val="00290E4F"/>
    <w:rsid w:val="002974B0"/>
    <w:rsid w:val="002A3FC7"/>
    <w:rsid w:val="002A4D4B"/>
    <w:rsid w:val="002B297C"/>
    <w:rsid w:val="002C3E02"/>
    <w:rsid w:val="002D3790"/>
    <w:rsid w:val="002D5D68"/>
    <w:rsid w:val="002F2294"/>
    <w:rsid w:val="002F75F4"/>
    <w:rsid w:val="003121ED"/>
    <w:rsid w:val="00327C3C"/>
    <w:rsid w:val="003323CB"/>
    <w:rsid w:val="00334950"/>
    <w:rsid w:val="00334DB0"/>
    <w:rsid w:val="00342F18"/>
    <w:rsid w:val="003454E6"/>
    <w:rsid w:val="003523D7"/>
    <w:rsid w:val="00353CB2"/>
    <w:rsid w:val="00361F22"/>
    <w:rsid w:val="00362383"/>
    <w:rsid w:val="0037087B"/>
    <w:rsid w:val="0037276B"/>
    <w:rsid w:val="00377F53"/>
    <w:rsid w:val="0039611A"/>
    <w:rsid w:val="00396918"/>
    <w:rsid w:val="003A38E7"/>
    <w:rsid w:val="003A3EDC"/>
    <w:rsid w:val="003A5799"/>
    <w:rsid w:val="003B2A3B"/>
    <w:rsid w:val="003B4FF7"/>
    <w:rsid w:val="003B7E4B"/>
    <w:rsid w:val="003C423C"/>
    <w:rsid w:val="003E0587"/>
    <w:rsid w:val="003E5197"/>
    <w:rsid w:val="003E66BD"/>
    <w:rsid w:val="0040638F"/>
    <w:rsid w:val="00432036"/>
    <w:rsid w:val="00433B87"/>
    <w:rsid w:val="004429C3"/>
    <w:rsid w:val="00461C2B"/>
    <w:rsid w:val="00463086"/>
    <w:rsid w:val="00475929"/>
    <w:rsid w:val="00492844"/>
    <w:rsid w:val="004A0460"/>
    <w:rsid w:val="004A6C97"/>
    <w:rsid w:val="004B06F6"/>
    <w:rsid w:val="004C0D91"/>
    <w:rsid w:val="004C32A2"/>
    <w:rsid w:val="004D3000"/>
    <w:rsid w:val="004F027F"/>
    <w:rsid w:val="004F2D1C"/>
    <w:rsid w:val="004F612C"/>
    <w:rsid w:val="0053219D"/>
    <w:rsid w:val="005328CD"/>
    <w:rsid w:val="005434D0"/>
    <w:rsid w:val="005515E0"/>
    <w:rsid w:val="00553A41"/>
    <w:rsid w:val="00567B18"/>
    <w:rsid w:val="005737D4"/>
    <w:rsid w:val="00573AAA"/>
    <w:rsid w:val="0058045D"/>
    <w:rsid w:val="00587251"/>
    <w:rsid w:val="005A006B"/>
    <w:rsid w:val="005A315C"/>
    <w:rsid w:val="005A511E"/>
    <w:rsid w:val="005B11B9"/>
    <w:rsid w:val="005B1EC3"/>
    <w:rsid w:val="005B7451"/>
    <w:rsid w:val="005C4419"/>
    <w:rsid w:val="005C45ED"/>
    <w:rsid w:val="005D2095"/>
    <w:rsid w:val="005D3ECC"/>
    <w:rsid w:val="005F024E"/>
    <w:rsid w:val="005F45D9"/>
    <w:rsid w:val="00605FC1"/>
    <w:rsid w:val="00626DB1"/>
    <w:rsid w:val="0063227C"/>
    <w:rsid w:val="0063230C"/>
    <w:rsid w:val="00642062"/>
    <w:rsid w:val="00642D9C"/>
    <w:rsid w:val="00643941"/>
    <w:rsid w:val="00646573"/>
    <w:rsid w:val="00654C5D"/>
    <w:rsid w:val="00657988"/>
    <w:rsid w:val="00663F40"/>
    <w:rsid w:val="006643C4"/>
    <w:rsid w:val="00671012"/>
    <w:rsid w:val="00675C2B"/>
    <w:rsid w:val="0068028D"/>
    <w:rsid w:val="00685105"/>
    <w:rsid w:val="006966C6"/>
    <w:rsid w:val="006A055C"/>
    <w:rsid w:val="006A5B53"/>
    <w:rsid w:val="006A7D8C"/>
    <w:rsid w:val="006B0EF4"/>
    <w:rsid w:val="006D62E0"/>
    <w:rsid w:val="006E788B"/>
    <w:rsid w:val="006F3194"/>
    <w:rsid w:val="00700CF4"/>
    <w:rsid w:val="00701893"/>
    <w:rsid w:val="007043DF"/>
    <w:rsid w:val="00726E24"/>
    <w:rsid w:val="00731C9C"/>
    <w:rsid w:val="00735598"/>
    <w:rsid w:val="007536C7"/>
    <w:rsid w:val="00757A5A"/>
    <w:rsid w:val="00771F50"/>
    <w:rsid w:val="00775A48"/>
    <w:rsid w:val="007979E7"/>
    <w:rsid w:val="007C1752"/>
    <w:rsid w:val="007D0F70"/>
    <w:rsid w:val="007E0D3D"/>
    <w:rsid w:val="007E1301"/>
    <w:rsid w:val="007F7755"/>
    <w:rsid w:val="008023C9"/>
    <w:rsid w:val="0081502B"/>
    <w:rsid w:val="008166D2"/>
    <w:rsid w:val="00823F0D"/>
    <w:rsid w:val="00826204"/>
    <w:rsid w:val="00830DA1"/>
    <w:rsid w:val="00841691"/>
    <w:rsid w:val="00842FA4"/>
    <w:rsid w:val="00863028"/>
    <w:rsid w:val="0086402C"/>
    <w:rsid w:val="00893302"/>
    <w:rsid w:val="008A505B"/>
    <w:rsid w:val="008A76E7"/>
    <w:rsid w:val="008B2393"/>
    <w:rsid w:val="008B369A"/>
    <w:rsid w:val="008E3828"/>
    <w:rsid w:val="008E6E25"/>
    <w:rsid w:val="008F04EB"/>
    <w:rsid w:val="008F5BCD"/>
    <w:rsid w:val="00910D38"/>
    <w:rsid w:val="00923438"/>
    <w:rsid w:val="00924996"/>
    <w:rsid w:val="00932EE7"/>
    <w:rsid w:val="00935FDF"/>
    <w:rsid w:val="00936653"/>
    <w:rsid w:val="00944945"/>
    <w:rsid w:val="00960951"/>
    <w:rsid w:val="009702D0"/>
    <w:rsid w:val="00975609"/>
    <w:rsid w:val="0097692B"/>
    <w:rsid w:val="009813D3"/>
    <w:rsid w:val="009857EB"/>
    <w:rsid w:val="009B7DDB"/>
    <w:rsid w:val="009C15B5"/>
    <w:rsid w:val="009D1AB3"/>
    <w:rsid w:val="009D362E"/>
    <w:rsid w:val="009E1557"/>
    <w:rsid w:val="009F0A9B"/>
    <w:rsid w:val="009F7BA5"/>
    <w:rsid w:val="00A02769"/>
    <w:rsid w:val="00A14CB8"/>
    <w:rsid w:val="00A34231"/>
    <w:rsid w:val="00A43C6A"/>
    <w:rsid w:val="00A46B6C"/>
    <w:rsid w:val="00A55E18"/>
    <w:rsid w:val="00A60E7E"/>
    <w:rsid w:val="00A669BF"/>
    <w:rsid w:val="00A811EA"/>
    <w:rsid w:val="00A82057"/>
    <w:rsid w:val="00AA11B3"/>
    <w:rsid w:val="00AA3924"/>
    <w:rsid w:val="00AA4559"/>
    <w:rsid w:val="00AB30D2"/>
    <w:rsid w:val="00AB4CF8"/>
    <w:rsid w:val="00AB562A"/>
    <w:rsid w:val="00AB7216"/>
    <w:rsid w:val="00AD4473"/>
    <w:rsid w:val="00AD4DFE"/>
    <w:rsid w:val="00AD5FE3"/>
    <w:rsid w:val="00AE0E3F"/>
    <w:rsid w:val="00AF21D6"/>
    <w:rsid w:val="00B00646"/>
    <w:rsid w:val="00B014A3"/>
    <w:rsid w:val="00B157ED"/>
    <w:rsid w:val="00B2038E"/>
    <w:rsid w:val="00B23796"/>
    <w:rsid w:val="00B25B4C"/>
    <w:rsid w:val="00B270DF"/>
    <w:rsid w:val="00B30149"/>
    <w:rsid w:val="00B32230"/>
    <w:rsid w:val="00B46ED0"/>
    <w:rsid w:val="00B47126"/>
    <w:rsid w:val="00B47C6B"/>
    <w:rsid w:val="00B55E78"/>
    <w:rsid w:val="00B6381E"/>
    <w:rsid w:val="00B64F3B"/>
    <w:rsid w:val="00B66AEC"/>
    <w:rsid w:val="00B81D6A"/>
    <w:rsid w:val="00B82A5F"/>
    <w:rsid w:val="00B90050"/>
    <w:rsid w:val="00B90E86"/>
    <w:rsid w:val="00B9172A"/>
    <w:rsid w:val="00B9322E"/>
    <w:rsid w:val="00BA1F36"/>
    <w:rsid w:val="00BB430E"/>
    <w:rsid w:val="00BC1796"/>
    <w:rsid w:val="00BD2D80"/>
    <w:rsid w:val="00BD7EF2"/>
    <w:rsid w:val="00BE1400"/>
    <w:rsid w:val="00BE3B11"/>
    <w:rsid w:val="00BE4B70"/>
    <w:rsid w:val="00BE6EFC"/>
    <w:rsid w:val="00BF2B85"/>
    <w:rsid w:val="00C01424"/>
    <w:rsid w:val="00C06177"/>
    <w:rsid w:val="00C06210"/>
    <w:rsid w:val="00C21AB1"/>
    <w:rsid w:val="00C25F26"/>
    <w:rsid w:val="00C30087"/>
    <w:rsid w:val="00C33A8C"/>
    <w:rsid w:val="00C4602A"/>
    <w:rsid w:val="00C5186A"/>
    <w:rsid w:val="00C678A4"/>
    <w:rsid w:val="00C73CA6"/>
    <w:rsid w:val="00C76413"/>
    <w:rsid w:val="00C97989"/>
    <w:rsid w:val="00CA2451"/>
    <w:rsid w:val="00CA5AFB"/>
    <w:rsid w:val="00CB6521"/>
    <w:rsid w:val="00CB7171"/>
    <w:rsid w:val="00CD1567"/>
    <w:rsid w:val="00CE2055"/>
    <w:rsid w:val="00CF1A46"/>
    <w:rsid w:val="00CF2ACE"/>
    <w:rsid w:val="00D035A6"/>
    <w:rsid w:val="00D03B46"/>
    <w:rsid w:val="00D10D19"/>
    <w:rsid w:val="00D12F08"/>
    <w:rsid w:val="00D17E9B"/>
    <w:rsid w:val="00D475B5"/>
    <w:rsid w:val="00D5283D"/>
    <w:rsid w:val="00D5411B"/>
    <w:rsid w:val="00D652AF"/>
    <w:rsid w:val="00D73FAD"/>
    <w:rsid w:val="00D769FB"/>
    <w:rsid w:val="00D87D32"/>
    <w:rsid w:val="00DB40CB"/>
    <w:rsid w:val="00DC1D11"/>
    <w:rsid w:val="00DC4698"/>
    <w:rsid w:val="00DC6DA2"/>
    <w:rsid w:val="00DF16F6"/>
    <w:rsid w:val="00DF5006"/>
    <w:rsid w:val="00DF53B0"/>
    <w:rsid w:val="00E0546B"/>
    <w:rsid w:val="00E06247"/>
    <w:rsid w:val="00E075A8"/>
    <w:rsid w:val="00E12135"/>
    <w:rsid w:val="00E21468"/>
    <w:rsid w:val="00E31F36"/>
    <w:rsid w:val="00E325A1"/>
    <w:rsid w:val="00E35442"/>
    <w:rsid w:val="00E42985"/>
    <w:rsid w:val="00E52E48"/>
    <w:rsid w:val="00E53D1C"/>
    <w:rsid w:val="00E65933"/>
    <w:rsid w:val="00E90F82"/>
    <w:rsid w:val="00EA190C"/>
    <w:rsid w:val="00EA3FA6"/>
    <w:rsid w:val="00EB38AB"/>
    <w:rsid w:val="00EB4052"/>
    <w:rsid w:val="00ED60E8"/>
    <w:rsid w:val="00ED6962"/>
    <w:rsid w:val="00EE0B79"/>
    <w:rsid w:val="00EE16A1"/>
    <w:rsid w:val="00EF1735"/>
    <w:rsid w:val="00EF4348"/>
    <w:rsid w:val="00F04BAF"/>
    <w:rsid w:val="00F07954"/>
    <w:rsid w:val="00F32EAC"/>
    <w:rsid w:val="00F35232"/>
    <w:rsid w:val="00F672B7"/>
    <w:rsid w:val="00F679A4"/>
    <w:rsid w:val="00F747E3"/>
    <w:rsid w:val="00F8191C"/>
    <w:rsid w:val="00F86AFA"/>
    <w:rsid w:val="00F95E2D"/>
    <w:rsid w:val="00F9769B"/>
    <w:rsid w:val="00FA1036"/>
    <w:rsid w:val="00FA77C9"/>
    <w:rsid w:val="00FC7E9C"/>
    <w:rsid w:val="00FD45C7"/>
    <w:rsid w:val="00FE6F8E"/>
    <w:rsid w:val="00FF29AD"/>
    <w:rsid w:val="00FF33AE"/>
    <w:rsid w:val="00FF39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C292"/>
  <w15:docId w15:val="{B279CAF4-83D5-5B40-8BFB-C74AE2EC7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42F18"/>
  </w:style>
  <w:style w:type="paragraph" w:styleId="Heading1">
    <w:name w:val="heading 1"/>
    <w:basedOn w:val="Normal"/>
    <w:next w:val="Normal"/>
    <w:link w:val="Heading1Char"/>
    <w:uiPriority w:val="9"/>
    <w:qFormat/>
    <w:rsid w:val="00094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F4348"/>
    <w:pPr>
      <w:spacing w:before="100" w:beforeAutospacing="1" w:after="100" w:afterAutospacing="1" w:line="240" w:lineRule="auto"/>
      <w:outlineLvl w:val="1"/>
    </w:pPr>
    <w:rPr>
      <w:rFonts w:ascii="Times New Roman" w:eastAsia="Times New Roman" w:hAnsi="Times New Roman" w:cs="Times New Roman"/>
      <w:b/>
      <w:bCs/>
      <w:color w:val="4F81BD" w:themeColor="accen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4348"/>
    <w:rPr>
      <w:rFonts w:ascii="Times New Roman" w:eastAsia="Times New Roman" w:hAnsi="Times New Roman" w:cs="Times New Roman"/>
      <w:b/>
      <w:bCs/>
      <w:color w:val="4F81BD" w:themeColor="accent1"/>
      <w:sz w:val="28"/>
      <w:szCs w:val="36"/>
    </w:rPr>
  </w:style>
  <w:style w:type="character" w:customStyle="1" w:styleId="tlid-translation">
    <w:name w:val="tlid-translation"/>
    <w:basedOn w:val="DefaultParagraphFont"/>
    <w:rsid w:val="00F04BAF"/>
  </w:style>
  <w:style w:type="paragraph" w:styleId="ListParagraph">
    <w:name w:val="List Paragraph"/>
    <w:basedOn w:val="Normal"/>
    <w:uiPriority w:val="34"/>
    <w:qFormat/>
    <w:rsid w:val="007043DF"/>
    <w:pPr>
      <w:ind w:left="720"/>
      <w:contextualSpacing/>
    </w:pPr>
  </w:style>
  <w:style w:type="character" w:customStyle="1" w:styleId="Heading1Char">
    <w:name w:val="Heading 1 Char"/>
    <w:basedOn w:val="DefaultParagraphFont"/>
    <w:link w:val="Heading1"/>
    <w:uiPriority w:val="9"/>
    <w:rsid w:val="00094E96"/>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2A4D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643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3C4"/>
    <w:rPr>
      <w:rFonts w:ascii="Tahoma" w:hAnsi="Tahoma" w:cs="Tahoma"/>
      <w:sz w:val="16"/>
      <w:szCs w:val="16"/>
    </w:rPr>
  </w:style>
  <w:style w:type="paragraph" w:styleId="Header">
    <w:name w:val="header"/>
    <w:basedOn w:val="Normal"/>
    <w:link w:val="HeaderChar"/>
    <w:uiPriority w:val="99"/>
    <w:unhideWhenUsed/>
    <w:rsid w:val="00003A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3A7B"/>
  </w:style>
  <w:style w:type="paragraph" w:styleId="Footer">
    <w:name w:val="footer"/>
    <w:basedOn w:val="Normal"/>
    <w:link w:val="FooterChar"/>
    <w:uiPriority w:val="99"/>
    <w:unhideWhenUsed/>
    <w:rsid w:val="00003A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A7B"/>
  </w:style>
  <w:style w:type="paragraph" w:styleId="NoSpacing">
    <w:name w:val="No Spacing"/>
    <w:uiPriority w:val="1"/>
    <w:qFormat/>
    <w:rsid w:val="00FF33AE"/>
    <w:pPr>
      <w:spacing w:after="0" w:line="240" w:lineRule="auto"/>
    </w:pPr>
  </w:style>
  <w:style w:type="paragraph" w:styleId="NormalWeb">
    <w:name w:val="Normal (Web)"/>
    <w:basedOn w:val="Normal"/>
    <w:uiPriority w:val="99"/>
    <w:unhideWhenUsed/>
    <w:rsid w:val="00FF33AE"/>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73AAA"/>
    <w:pPr>
      <w:outlineLvl w:val="9"/>
    </w:pPr>
  </w:style>
  <w:style w:type="paragraph" w:styleId="TOC1">
    <w:name w:val="toc 1"/>
    <w:basedOn w:val="Normal"/>
    <w:next w:val="Normal"/>
    <w:autoRedefine/>
    <w:uiPriority w:val="39"/>
    <w:unhideWhenUsed/>
    <w:rsid w:val="00573AAA"/>
    <w:pPr>
      <w:spacing w:after="100"/>
    </w:pPr>
  </w:style>
  <w:style w:type="paragraph" w:styleId="TOC2">
    <w:name w:val="toc 2"/>
    <w:basedOn w:val="Normal"/>
    <w:next w:val="Normal"/>
    <w:autoRedefine/>
    <w:uiPriority w:val="39"/>
    <w:unhideWhenUsed/>
    <w:rsid w:val="00573AAA"/>
    <w:pPr>
      <w:spacing w:after="100"/>
      <w:ind w:left="220"/>
    </w:pPr>
  </w:style>
  <w:style w:type="character" w:styleId="Hyperlink">
    <w:name w:val="Hyperlink"/>
    <w:basedOn w:val="DefaultParagraphFont"/>
    <w:uiPriority w:val="99"/>
    <w:unhideWhenUsed/>
    <w:rsid w:val="00573AAA"/>
    <w:rPr>
      <w:color w:val="0000FF" w:themeColor="hyperlink"/>
      <w:u w:val="single"/>
    </w:rPr>
  </w:style>
  <w:style w:type="character" w:styleId="Strong">
    <w:name w:val="Strong"/>
    <w:basedOn w:val="DefaultParagraphFont"/>
    <w:uiPriority w:val="22"/>
    <w:qFormat/>
    <w:rsid w:val="002D37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021160">
      <w:bodyDiv w:val="1"/>
      <w:marLeft w:val="0"/>
      <w:marRight w:val="0"/>
      <w:marTop w:val="0"/>
      <w:marBottom w:val="0"/>
      <w:divBdr>
        <w:top w:val="none" w:sz="0" w:space="0" w:color="auto"/>
        <w:left w:val="none" w:sz="0" w:space="0" w:color="auto"/>
        <w:bottom w:val="none" w:sz="0" w:space="0" w:color="auto"/>
        <w:right w:val="none" w:sz="0" w:space="0" w:color="auto"/>
      </w:divBdr>
      <w:divsChild>
        <w:div w:id="1922830247">
          <w:marLeft w:val="0"/>
          <w:marRight w:val="0"/>
          <w:marTop w:val="0"/>
          <w:marBottom w:val="0"/>
          <w:divBdr>
            <w:top w:val="none" w:sz="0" w:space="0" w:color="auto"/>
            <w:left w:val="none" w:sz="0" w:space="0" w:color="auto"/>
            <w:bottom w:val="none" w:sz="0" w:space="0" w:color="auto"/>
            <w:right w:val="none" w:sz="0" w:space="0" w:color="auto"/>
          </w:divBdr>
          <w:divsChild>
            <w:div w:id="108365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4893">
      <w:bodyDiv w:val="1"/>
      <w:marLeft w:val="0"/>
      <w:marRight w:val="0"/>
      <w:marTop w:val="0"/>
      <w:marBottom w:val="0"/>
      <w:divBdr>
        <w:top w:val="none" w:sz="0" w:space="0" w:color="auto"/>
        <w:left w:val="none" w:sz="0" w:space="0" w:color="auto"/>
        <w:bottom w:val="none" w:sz="0" w:space="0" w:color="auto"/>
        <w:right w:val="none" w:sz="0" w:space="0" w:color="auto"/>
      </w:divBdr>
      <w:divsChild>
        <w:div w:id="789281998">
          <w:marLeft w:val="0"/>
          <w:marRight w:val="0"/>
          <w:marTop w:val="0"/>
          <w:marBottom w:val="0"/>
          <w:divBdr>
            <w:top w:val="none" w:sz="0" w:space="0" w:color="auto"/>
            <w:left w:val="none" w:sz="0" w:space="0" w:color="auto"/>
            <w:bottom w:val="none" w:sz="0" w:space="0" w:color="auto"/>
            <w:right w:val="none" w:sz="0" w:space="0" w:color="auto"/>
          </w:divBdr>
          <w:divsChild>
            <w:div w:id="3725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996269">
      <w:bodyDiv w:val="1"/>
      <w:marLeft w:val="0"/>
      <w:marRight w:val="0"/>
      <w:marTop w:val="0"/>
      <w:marBottom w:val="0"/>
      <w:divBdr>
        <w:top w:val="none" w:sz="0" w:space="0" w:color="auto"/>
        <w:left w:val="none" w:sz="0" w:space="0" w:color="auto"/>
        <w:bottom w:val="none" w:sz="0" w:space="0" w:color="auto"/>
        <w:right w:val="none" w:sz="0" w:space="0" w:color="auto"/>
      </w:divBdr>
      <w:divsChild>
        <w:div w:id="1035543228">
          <w:marLeft w:val="0"/>
          <w:marRight w:val="0"/>
          <w:marTop w:val="0"/>
          <w:marBottom w:val="0"/>
          <w:divBdr>
            <w:top w:val="none" w:sz="0" w:space="0" w:color="auto"/>
            <w:left w:val="none" w:sz="0" w:space="0" w:color="auto"/>
            <w:bottom w:val="none" w:sz="0" w:space="0" w:color="auto"/>
            <w:right w:val="none" w:sz="0" w:space="0" w:color="auto"/>
          </w:divBdr>
          <w:divsChild>
            <w:div w:id="203059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7822">
      <w:bodyDiv w:val="1"/>
      <w:marLeft w:val="0"/>
      <w:marRight w:val="0"/>
      <w:marTop w:val="0"/>
      <w:marBottom w:val="0"/>
      <w:divBdr>
        <w:top w:val="none" w:sz="0" w:space="0" w:color="auto"/>
        <w:left w:val="none" w:sz="0" w:space="0" w:color="auto"/>
        <w:bottom w:val="none" w:sz="0" w:space="0" w:color="auto"/>
        <w:right w:val="none" w:sz="0" w:space="0" w:color="auto"/>
      </w:divBdr>
      <w:divsChild>
        <w:div w:id="2028362016">
          <w:marLeft w:val="0"/>
          <w:marRight w:val="0"/>
          <w:marTop w:val="0"/>
          <w:marBottom w:val="0"/>
          <w:divBdr>
            <w:top w:val="none" w:sz="0" w:space="0" w:color="auto"/>
            <w:left w:val="none" w:sz="0" w:space="0" w:color="auto"/>
            <w:bottom w:val="none" w:sz="0" w:space="0" w:color="auto"/>
            <w:right w:val="none" w:sz="0" w:space="0" w:color="auto"/>
          </w:divBdr>
          <w:divsChild>
            <w:div w:id="6241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22909">
      <w:bodyDiv w:val="1"/>
      <w:marLeft w:val="0"/>
      <w:marRight w:val="0"/>
      <w:marTop w:val="0"/>
      <w:marBottom w:val="0"/>
      <w:divBdr>
        <w:top w:val="none" w:sz="0" w:space="0" w:color="auto"/>
        <w:left w:val="none" w:sz="0" w:space="0" w:color="auto"/>
        <w:bottom w:val="none" w:sz="0" w:space="0" w:color="auto"/>
        <w:right w:val="none" w:sz="0" w:space="0" w:color="auto"/>
      </w:divBdr>
      <w:divsChild>
        <w:div w:id="1096486924">
          <w:marLeft w:val="0"/>
          <w:marRight w:val="0"/>
          <w:marTop w:val="0"/>
          <w:marBottom w:val="0"/>
          <w:divBdr>
            <w:top w:val="none" w:sz="0" w:space="0" w:color="auto"/>
            <w:left w:val="none" w:sz="0" w:space="0" w:color="auto"/>
            <w:bottom w:val="none" w:sz="0" w:space="0" w:color="auto"/>
            <w:right w:val="none" w:sz="0" w:space="0" w:color="auto"/>
          </w:divBdr>
          <w:divsChild>
            <w:div w:id="9553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131520">
      <w:bodyDiv w:val="1"/>
      <w:marLeft w:val="0"/>
      <w:marRight w:val="0"/>
      <w:marTop w:val="0"/>
      <w:marBottom w:val="0"/>
      <w:divBdr>
        <w:top w:val="none" w:sz="0" w:space="0" w:color="auto"/>
        <w:left w:val="none" w:sz="0" w:space="0" w:color="auto"/>
        <w:bottom w:val="none" w:sz="0" w:space="0" w:color="auto"/>
        <w:right w:val="none" w:sz="0" w:space="0" w:color="auto"/>
      </w:divBdr>
      <w:divsChild>
        <w:div w:id="1917399885">
          <w:marLeft w:val="0"/>
          <w:marRight w:val="0"/>
          <w:marTop w:val="0"/>
          <w:marBottom w:val="0"/>
          <w:divBdr>
            <w:top w:val="none" w:sz="0" w:space="0" w:color="auto"/>
            <w:left w:val="none" w:sz="0" w:space="0" w:color="auto"/>
            <w:bottom w:val="none" w:sz="0" w:space="0" w:color="auto"/>
            <w:right w:val="none" w:sz="0" w:space="0" w:color="auto"/>
          </w:divBdr>
          <w:divsChild>
            <w:div w:id="10940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1006">
      <w:bodyDiv w:val="1"/>
      <w:marLeft w:val="0"/>
      <w:marRight w:val="0"/>
      <w:marTop w:val="0"/>
      <w:marBottom w:val="0"/>
      <w:divBdr>
        <w:top w:val="none" w:sz="0" w:space="0" w:color="auto"/>
        <w:left w:val="none" w:sz="0" w:space="0" w:color="auto"/>
        <w:bottom w:val="none" w:sz="0" w:space="0" w:color="auto"/>
        <w:right w:val="none" w:sz="0" w:space="0" w:color="auto"/>
      </w:divBdr>
      <w:divsChild>
        <w:div w:id="2034380318">
          <w:marLeft w:val="0"/>
          <w:marRight w:val="0"/>
          <w:marTop w:val="0"/>
          <w:marBottom w:val="0"/>
          <w:divBdr>
            <w:top w:val="none" w:sz="0" w:space="0" w:color="auto"/>
            <w:left w:val="none" w:sz="0" w:space="0" w:color="auto"/>
            <w:bottom w:val="none" w:sz="0" w:space="0" w:color="auto"/>
            <w:right w:val="none" w:sz="0" w:space="0" w:color="auto"/>
          </w:divBdr>
          <w:divsChild>
            <w:div w:id="199324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6760">
      <w:bodyDiv w:val="1"/>
      <w:marLeft w:val="0"/>
      <w:marRight w:val="0"/>
      <w:marTop w:val="0"/>
      <w:marBottom w:val="0"/>
      <w:divBdr>
        <w:top w:val="none" w:sz="0" w:space="0" w:color="auto"/>
        <w:left w:val="none" w:sz="0" w:space="0" w:color="auto"/>
        <w:bottom w:val="none" w:sz="0" w:space="0" w:color="auto"/>
        <w:right w:val="none" w:sz="0" w:space="0" w:color="auto"/>
      </w:divBdr>
    </w:div>
    <w:div w:id="1233664755">
      <w:bodyDiv w:val="1"/>
      <w:marLeft w:val="0"/>
      <w:marRight w:val="0"/>
      <w:marTop w:val="0"/>
      <w:marBottom w:val="0"/>
      <w:divBdr>
        <w:top w:val="none" w:sz="0" w:space="0" w:color="auto"/>
        <w:left w:val="none" w:sz="0" w:space="0" w:color="auto"/>
        <w:bottom w:val="none" w:sz="0" w:space="0" w:color="auto"/>
        <w:right w:val="none" w:sz="0" w:space="0" w:color="auto"/>
      </w:divBdr>
      <w:divsChild>
        <w:div w:id="1110511612">
          <w:marLeft w:val="0"/>
          <w:marRight w:val="0"/>
          <w:marTop w:val="0"/>
          <w:marBottom w:val="0"/>
          <w:divBdr>
            <w:top w:val="none" w:sz="0" w:space="0" w:color="auto"/>
            <w:left w:val="none" w:sz="0" w:space="0" w:color="auto"/>
            <w:bottom w:val="none" w:sz="0" w:space="0" w:color="auto"/>
            <w:right w:val="none" w:sz="0" w:space="0" w:color="auto"/>
          </w:divBdr>
          <w:divsChild>
            <w:div w:id="179321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2184">
      <w:bodyDiv w:val="1"/>
      <w:marLeft w:val="0"/>
      <w:marRight w:val="0"/>
      <w:marTop w:val="0"/>
      <w:marBottom w:val="0"/>
      <w:divBdr>
        <w:top w:val="none" w:sz="0" w:space="0" w:color="auto"/>
        <w:left w:val="none" w:sz="0" w:space="0" w:color="auto"/>
        <w:bottom w:val="none" w:sz="0" w:space="0" w:color="auto"/>
        <w:right w:val="none" w:sz="0" w:space="0" w:color="auto"/>
      </w:divBdr>
      <w:divsChild>
        <w:div w:id="39134553">
          <w:marLeft w:val="0"/>
          <w:marRight w:val="0"/>
          <w:marTop w:val="0"/>
          <w:marBottom w:val="0"/>
          <w:divBdr>
            <w:top w:val="none" w:sz="0" w:space="0" w:color="auto"/>
            <w:left w:val="none" w:sz="0" w:space="0" w:color="auto"/>
            <w:bottom w:val="none" w:sz="0" w:space="0" w:color="auto"/>
            <w:right w:val="none" w:sz="0" w:space="0" w:color="auto"/>
          </w:divBdr>
          <w:divsChild>
            <w:div w:id="199074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566369">
      <w:bodyDiv w:val="1"/>
      <w:marLeft w:val="0"/>
      <w:marRight w:val="0"/>
      <w:marTop w:val="0"/>
      <w:marBottom w:val="0"/>
      <w:divBdr>
        <w:top w:val="none" w:sz="0" w:space="0" w:color="auto"/>
        <w:left w:val="none" w:sz="0" w:space="0" w:color="auto"/>
        <w:bottom w:val="none" w:sz="0" w:space="0" w:color="auto"/>
        <w:right w:val="none" w:sz="0" w:space="0" w:color="auto"/>
      </w:divBdr>
      <w:divsChild>
        <w:div w:id="1995599228">
          <w:marLeft w:val="0"/>
          <w:marRight w:val="0"/>
          <w:marTop w:val="0"/>
          <w:marBottom w:val="0"/>
          <w:divBdr>
            <w:top w:val="none" w:sz="0" w:space="0" w:color="auto"/>
            <w:left w:val="none" w:sz="0" w:space="0" w:color="auto"/>
            <w:bottom w:val="none" w:sz="0" w:space="0" w:color="auto"/>
            <w:right w:val="none" w:sz="0" w:space="0" w:color="auto"/>
          </w:divBdr>
          <w:divsChild>
            <w:div w:id="183182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155388">
      <w:bodyDiv w:val="1"/>
      <w:marLeft w:val="0"/>
      <w:marRight w:val="0"/>
      <w:marTop w:val="0"/>
      <w:marBottom w:val="0"/>
      <w:divBdr>
        <w:top w:val="none" w:sz="0" w:space="0" w:color="auto"/>
        <w:left w:val="none" w:sz="0" w:space="0" w:color="auto"/>
        <w:bottom w:val="none" w:sz="0" w:space="0" w:color="auto"/>
        <w:right w:val="none" w:sz="0" w:space="0" w:color="auto"/>
      </w:divBdr>
      <w:divsChild>
        <w:div w:id="1555039358">
          <w:marLeft w:val="0"/>
          <w:marRight w:val="0"/>
          <w:marTop w:val="0"/>
          <w:marBottom w:val="0"/>
          <w:divBdr>
            <w:top w:val="none" w:sz="0" w:space="0" w:color="auto"/>
            <w:left w:val="none" w:sz="0" w:space="0" w:color="auto"/>
            <w:bottom w:val="none" w:sz="0" w:space="0" w:color="auto"/>
            <w:right w:val="none" w:sz="0" w:space="0" w:color="auto"/>
          </w:divBdr>
          <w:divsChild>
            <w:div w:id="1747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96">
      <w:bodyDiv w:val="1"/>
      <w:marLeft w:val="0"/>
      <w:marRight w:val="0"/>
      <w:marTop w:val="0"/>
      <w:marBottom w:val="0"/>
      <w:divBdr>
        <w:top w:val="none" w:sz="0" w:space="0" w:color="auto"/>
        <w:left w:val="none" w:sz="0" w:space="0" w:color="auto"/>
        <w:bottom w:val="none" w:sz="0" w:space="0" w:color="auto"/>
        <w:right w:val="none" w:sz="0" w:space="0" w:color="auto"/>
      </w:divBdr>
      <w:divsChild>
        <w:div w:id="2515677">
          <w:marLeft w:val="0"/>
          <w:marRight w:val="0"/>
          <w:marTop w:val="0"/>
          <w:marBottom w:val="0"/>
          <w:divBdr>
            <w:top w:val="none" w:sz="0" w:space="0" w:color="auto"/>
            <w:left w:val="none" w:sz="0" w:space="0" w:color="auto"/>
            <w:bottom w:val="none" w:sz="0" w:space="0" w:color="auto"/>
            <w:right w:val="none" w:sz="0" w:space="0" w:color="auto"/>
          </w:divBdr>
          <w:divsChild>
            <w:div w:id="43937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3538">
      <w:bodyDiv w:val="1"/>
      <w:marLeft w:val="0"/>
      <w:marRight w:val="0"/>
      <w:marTop w:val="0"/>
      <w:marBottom w:val="0"/>
      <w:divBdr>
        <w:top w:val="none" w:sz="0" w:space="0" w:color="auto"/>
        <w:left w:val="none" w:sz="0" w:space="0" w:color="auto"/>
        <w:bottom w:val="none" w:sz="0" w:space="0" w:color="auto"/>
        <w:right w:val="none" w:sz="0" w:space="0" w:color="auto"/>
      </w:divBdr>
      <w:divsChild>
        <w:div w:id="1447892546">
          <w:marLeft w:val="0"/>
          <w:marRight w:val="0"/>
          <w:marTop w:val="0"/>
          <w:marBottom w:val="0"/>
          <w:divBdr>
            <w:top w:val="none" w:sz="0" w:space="0" w:color="auto"/>
            <w:left w:val="none" w:sz="0" w:space="0" w:color="auto"/>
            <w:bottom w:val="none" w:sz="0" w:space="0" w:color="auto"/>
            <w:right w:val="none" w:sz="0" w:space="0" w:color="auto"/>
          </w:divBdr>
          <w:divsChild>
            <w:div w:id="109054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8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800" b="1" i="0" u="none" strike="noStrike" baseline="0">
                <a:effectLst/>
              </a:rPr>
              <a:t>Are financial problem and mental pressure reduce the productivity of the employees?</a:t>
            </a:r>
            <a:endParaRPr lang="en-US"/>
          </a:p>
        </c:rich>
      </c:tx>
      <c:overlay val="0"/>
    </c:title>
    <c:autoTitleDeleted val="0"/>
    <c:plotArea>
      <c:layout/>
      <c:areaChart>
        <c:grouping val="standard"/>
        <c:varyColors val="0"/>
        <c:ser>
          <c:idx val="0"/>
          <c:order val="0"/>
          <c:tx>
            <c:strRef>
              <c:f>Sheet1!$B$1</c:f>
              <c:strCache>
                <c:ptCount val="1"/>
                <c:pt idx="0">
                  <c:v>Percentage </c:v>
                </c:pt>
              </c:strCache>
            </c:strRef>
          </c:tx>
          <c:cat>
            <c:strRef>
              <c:f>Sheet1!$A$2:$A$4</c:f>
              <c:strCache>
                <c:ptCount val="3"/>
                <c:pt idx="0">
                  <c:v>Yes</c:v>
                </c:pt>
                <c:pt idx="1">
                  <c:v>No</c:v>
                </c:pt>
                <c:pt idx="2">
                  <c:v>Confused </c:v>
                </c:pt>
              </c:strCache>
            </c:strRef>
          </c:cat>
          <c:val>
            <c:numRef>
              <c:f>Sheet1!$B$2:$B$4</c:f>
              <c:numCache>
                <c:formatCode>General</c:formatCode>
                <c:ptCount val="3"/>
                <c:pt idx="0">
                  <c:v>80</c:v>
                </c:pt>
                <c:pt idx="1">
                  <c:v>10</c:v>
                </c:pt>
                <c:pt idx="2">
                  <c:v>10</c:v>
                </c:pt>
              </c:numCache>
            </c:numRef>
          </c:val>
          <c:extLst>
            <c:ext xmlns:c16="http://schemas.microsoft.com/office/drawing/2014/chart" uri="{C3380CC4-5D6E-409C-BE32-E72D297353CC}">
              <c16:uniqueId val="{00000000-85B6-4510-8EF0-90D6512AB766}"/>
            </c:ext>
          </c:extLst>
        </c:ser>
        <c:ser>
          <c:idx val="1"/>
          <c:order val="1"/>
          <c:tx>
            <c:strRef>
              <c:f>Sheet1!$C$1</c:f>
              <c:strCache>
                <c:ptCount val="1"/>
                <c:pt idx="0">
                  <c:v>number of participants </c:v>
                </c:pt>
              </c:strCache>
            </c:strRef>
          </c:tx>
          <c:cat>
            <c:strRef>
              <c:f>Sheet1!$A$2:$A$4</c:f>
              <c:strCache>
                <c:ptCount val="3"/>
                <c:pt idx="0">
                  <c:v>Yes</c:v>
                </c:pt>
                <c:pt idx="1">
                  <c:v>No</c:v>
                </c:pt>
                <c:pt idx="2">
                  <c:v>Confused </c:v>
                </c:pt>
              </c:strCache>
            </c:strRef>
          </c:cat>
          <c:val>
            <c:numRef>
              <c:f>Sheet1!$C$2:$C$4</c:f>
              <c:numCache>
                <c:formatCode>General</c:formatCode>
                <c:ptCount val="3"/>
                <c:pt idx="0">
                  <c:v>40</c:v>
                </c:pt>
                <c:pt idx="1">
                  <c:v>5</c:v>
                </c:pt>
                <c:pt idx="2">
                  <c:v>5</c:v>
                </c:pt>
              </c:numCache>
            </c:numRef>
          </c:val>
          <c:extLst>
            <c:ext xmlns:c16="http://schemas.microsoft.com/office/drawing/2014/chart" uri="{C3380CC4-5D6E-409C-BE32-E72D297353CC}">
              <c16:uniqueId val="{00000001-85B6-4510-8EF0-90D6512AB766}"/>
            </c:ext>
          </c:extLst>
        </c:ser>
        <c:dLbls>
          <c:showLegendKey val="0"/>
          <c:showVal val="0"/>
          <c:showCatName val="0"/>
          <c:showSerName val="0"/>
          <c:showPercent val="0"/>
          <c:showBubbleSize val="0"/>
        </c:dLbls>
        <c:axId val="98124160"/>
        <c:axId val="98125696"/>
      </c:areaChart>
      <c:catAx>
        <c:axId val="98124160"/>
        <c:scaling>
          <c:orientation val="minMax"/>
        </c:scaling>
        <c:delete val="0"/>
        <c:axPos val="b"/>
        <c:numFmt formatCode="General" sourceLinked="1"/>
        <c:majorTickMark val="none"/>
        <c:minorTickMark val="none"/>
        <c:tickLblPos val="nextTo"/>
        <c:crossAx val="98125696"/>
        <c:crosses val="autoZero"/>
        <c:auto val="1"/>
        <c:lblAlgn val="ctr"/>
        <c:lblOffset val="100"/>
        <c:noMultiLvlLbl val="0"/>
      </c:catAx>
      <c:valAx>
        <c:axId val="98125696"/>
        <c:scaling>
          <c:orientation val="minMax"/>
        </c:scaling>
        <c:delete val="0"/>
        <c:axPos val="l"/>
        <c:majorGridlines/>
        <c:title>
          <c:overlay val="0"/>
        </c:title>
        <c:numFmt formatCode="General" sourceLinked="1"/>
        <c:majorTickMark val="none"/>
        <c:minorTickMark val="none"/>
        <c:tickLblPos val="nextTo"/>
        <c:crossAx val="98124160"/>
        <c:crosses val="autoZero"/>
        <c:crossBetween val="midCat"/>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400" b="1" i="0" u="none" strike="noStrike" baseline="0">
                <a:effectLst/>
              </a:rPr>
              <a:t>How many days you were absent in the workplace due to the mental stress of illness in a year?</a:t>
            </a:r>
            <a:endParaRPr lang="en-US" sz="1400"/>
          </a:p>
        </c:rich>
      </c:tx>
      <c:overlay val="0"/>
    </c:title>
    <c:autoTitleDeleted val="0"/>
    <c:plotArea>
      <c:layout/>
      <c:barChart>
        <c:barDir val="col"/>
        <c:grouping val="clustered"/>
        <c:varyColors val="0"/>
        <c:ser>
          <c:idx val="0"/>
          <c:order val="0"/>
          <c:tx>
            <c:strRef>
              <c:f>Sheet1!$B$1</c:f>
              <c:strCache>
                <c:ptCount val="1"/>
                <c:pt idx="0">
                  <c:v>Number of participant</c:v>
                </c:pt>
              </c:strCache>
            </c:strRef>
          </c:tx>
          <c:invertIfNegative val="0"/>
          <c:cat>
            <c:strRef>
              <c:f>Sheet1!$A$2:$A$6</c:f>
              <c:strCache>
                <c:ptCount val="5"/>
                <c:pt idx="0">
                  <c:v>3 Days</c:v>
                </c:pt>
                <c:pt idx="1">
                  <c:v>5 Days</c:v>
                </c:pt>
                <c:pt idx="2">
                  <c:v>7 Days</c:v>
                </c:pt>
                <c:pt idx="3">
                  <c:v>10 Days</c:v>
                </c:pt>
                <c:pt idx="4">
                  <c:v>15 Days</c:v>
                </c:pt>
              </c:strCache>
            </c:strRef>
          </c:cat>
          <c:val>
            <c:numRef>
              <c:f>Sheet1!$B$2:$B$6</c:f>
              <c:numCache>
                <c:formatCode>General</c:formatCode>
                <c:ptCount val="5"/>
                <c:pt idx="0">
                  <c:v>2</c:v>
                </c:pt>
                <c:pt idx="1">
                  <c:v>3</c:v>
                </c:pt>
                <c:pt idx="2">
                  <c:v>5</c:v>
                </c:pt>
                <c:pt idx="3">
                  <c:v>10</c:v>
                </c:pt>
                <c:pt idx="4">
                  <c:v>30</c:v>
                </c:pt>
              </c:numCache>
            </c:numRef>
          </c:val>
          <c:extLst>
            <c:ext xmlns:c16="http://schemas.microsoft.com/office/drawing/2014/chart" uri="{C3380CC4-5D6E-409C-BE32-E72D297353CC}">
              <c16:uniqueId val="{00000000-A5DA-4E9B-89F3-C051D4E90145}"/>
            </c:ext>
          </c:extLst>
        </c:ser>
        <c:ser>
          <c:idx val="1"/>
          <c:order val="1"/>
          <c:tx>
            <c:strRef>
              <c:f>Sheet1!$C$1</c:f>
              <c:strCache>
                <c:ptCount val="1"/>
                <c:pt idx="0">
                  <c:v>Percentage (%)</c:v>
                </c:pt>
              </c:strCache>
            </c:strRef>
          </c:tx>
          <c:invertIfNegative val="0"/>
          <c:cat>
            <c:strRef>
              <c:f>Sheet1!$A$2:$A$6</c:f>
              <c:strCache>
                <c:ptCount val="5"/>
                <c:pt idx="0">
                  <c:v>3 Days</c:v>
                </c:pt>
                <c:pt idx="1">
                  <c:v>5 Days</c:v>
                </c:pt>
                <c:pt idx="2">
                  <c:v>7 Days</c:v>
                </c:pt>
                <c:pt idx="3">
                  <c:v>10 Days</c:v>
                </c:pt>
                <c:pt idx="4">
                  <c:v>15 Days</c:v>
                </c:pt>
              </c:strCache>
            </c:strRef>
          </c:cat>
          <c:val>
            <c:numRef>
              <c:f>Sheet1!$C$2:$C$6</c:f>
              <c:numCache>
                <c:formatCode>General</c:formatCode>
                <c:ptCount val="5"/>
                <c:pt idx="0">
                  <c:v>4</c:v>
                </c:pt>
                <c:pt idx="1">
                  <c:v>6</c:v>
                </c:pt>
                <c:pt idx="2">
                  <c:v>10</c:v>
                </c:pt>
                <c:pt idx="3">
                  <c:v>20</c:v>
                </c:pt>
                <c:pt idx="4">
                  <c:v>60</c:v>
                </c:pt>
              </c:numCache>
            </c:numRef>
          </c:val>
          <c:extLst>
            <c:ext xmlns:c16="http://schemas.microsoft.com/office/drawing/2014/chart" uri="{C3380CC4-5D6E-409C-BE32-E72D297353CC}">
              <c16:uniqueId val="{00000001-A5DA-4E9B-89F3-C051D4E90145}"/>
            </c:ext>
          </c:extLst>
        </c:ser>
        <c:dLbls>
          <c:showLegendKey val="0"/>
          <c:showVal val="0"/>
          <c:showCatName val="0"/>
          <c:showSerName val="0"/>
          <c:showPercent val="0"/>
          <c:showBubbleSize val="0"/>
        </c:dLbls>
        <c:gapWidth val="150"/>
        <c:axId val="78101888"/>
        <c:axId val="90170496"/>
      </c:barChart>
      <c:catAx>
        <c:axId val="78101888"/>
        <c:scaling>
          <c:orientation val="minMax"/>
        </c:scaling>
        <c:delete val="0"/>
        <c:axPos val="b"/>
        <c:numFmt formatCode="General" sourceLinked="0"/>
        <c:majorTickMark val="none"/>
        <c:minorTickMark val="none"/>
        <c:tickLblPos val="nextTo"/>
        <c:crossAx val="90170496"/>
        <c:crosses val="autoZero"/>
        <c:auto val="1"/>
        <c:lblAlgn val="ctr"/>
        <c:lblOffset val="100"/>
        <c:noMultiLvlLbl val="0"/>
      </c:catAx>
      <c:valAx>
        <c:axId val="90170496"/>
        <c:scaling>
          <c:orientation val="minMax"/>
        </c:scaling>
        <c:delete val="0"/>
        <c:axPos val="l"/>
        <c:majorGridlines/>
        <c:numFmt formatCode="General" sourceLinked="1"/>
        <c:majorTickMark val="none"/>
        <c:minorTickMark val="none"/>
        <c:tickLblPos val="nextTo"/>
        <c:crossAx val="7810188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a:effectLst/>
              </a:rPr>
              <a:t>Is business organizations are enough concerned about the issue?</a:t>
            </a:r>
            <a:endParaRPr lang="en-US" sz="1800">
              <a:effectLst/>
            </a:endParaRP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Percentage </c:v>
                </c:pt>
              </c:strCache>
            </c:strRef>
          </c:tx>
          <c:invertIfNegative val="0"/>
          <c:cat>
            <c:strRef>
              <c:f>Sheet1!$A$2:$A$4</c:f>
              <c:strCache>
                <c:ptCount val="3"/>
                <c:pt idx="0">
                  <c:v>Yes</c:v>
                </c:pt>
                <c:pt idx="1">
                  <c:v>No</c:v>
                </c:pt>
                <c:pt idx="2">
                  <c:v>Have no idea </c:v>
                </c:pt>
              </c:strCache>
            </c:strRef>
          </c:cat>
          <c:val>
            <c:numRef>
              <c:f>Sheet1!$B$2:$B$4</c:f>
              <c:numCache>
                <c:formatCode>General</c:formatCode>
                <c:ptCount val="3"/>
                <c:pt idx="0">
                  <c:v>50</c:v>
                </c:pt>
                <c:pt idx="1">
                  <c:v>40</c:v>
                </c:pt>
                <c:pt idx="2">
                  <c:v>10</c:v>
                </c:pt>
              </c:numCache>
            </c:numRef>
          </c:val>
          <c:extLst>
            <c:ext xmlns:c16="http://schemas.microsoft.com/office/drawing/2014/chart" uri="{C3380CC4-5D6E-409C-BE32-E72D297353CC}">
              <c16:uniqueId val="{00000000-4E11-4894-B339-A8B1B2904365}"/>
            </c:ext>
          </c:extLst>
        </c:ser>
        <c:ser>
          <c:idx val="1"/>
          <c:order val="1"/>
          <c:tx>
            <c:strRef>
              <c:f>Sheet1!$C$1</c:f>
              <c:strCache>
                <c:ptCount val="1"/>
                <c:pt idx="0">
                  <c:v>number of participants </c:v>
                </c:pt>
              </c:strCache>
            </c:strRef>
          </c:tx>
          <c:invertIfNegative val="0"/>
          <c:cat>
            <c:strRef>
              <c:f>Sheet1!$A$2:$A$4</c:f>
              <c:strCache>
                <c:ptCount val="3"/>
                <c:pt idx="0">
                  <c:v>Yes</c:v>
                </c:pt>
                <c:pt idx="1">
                  <c:v>No</c:v>
                </c:pt>
                <c:pt idx="2">
                  <c:v>Have no idea </c:v>
                </c:pt>
              </c:strCache>
            </c:strRef>
          </c:cat>
          <c:val>
            <c:numRef>
              <c:f>Sheet1!$C$2:$C$4</c:f>
              <c:numCache>
                <c:formatCode>General</c:formatCode>
                <c:ptCount val="3"/>
                <c:pt idx="0">
                  <c:v>25</c:v>
                </c:pt>
                <c:pt idx="1">
                  <c:v>20</c:v>
                </c:pt>
                <c:pt idx="2">
                  <c:v>5</c:v>
                </c:pt>
              </c:numCache>
            </c:numRef>
          </c:val>
          <c:extLst>
            <c:ext xmlns:c16="http://schemas.microsoft.com/office/drawing/2014/chart" uri="{C3380CC4-5D6E-409C-BE32-E72D297353CC}">
              <c16:uniqueId val="{00000001-4E11-4894-B339-A8B1B2904365}"/>
            </c:ext>
          </c:extLst>
        </c:ser>
        <c:dLbls>
          <c:showLegendKey val="0"/>
          <c:showVal val="0"/>
          <c:showCatName val="0"/>
          <c:showSerName val="0"/>
          <c:showPercent val="0"/>
          <c:showBubbleSize val="0"/>
        </c:dLbls>
        <c:gapWidth val="150"/>
        <c:shape val="cylinder"/>
        <c:axId val="149015168"/>
        <c:axId val="149025152"/>
        <c:axId val="0"/>
      </c:bar3DChart>
      <c:catAx>
        <c:axId val="149015168"/>
        <c:scaling>
          <c:orientation val="minMax"/>
        </c:scaling>
        <c:delete val="0"/>
        <c:axPos val="b"/>
        <c:numFmt formatCode="General" sourceLinked="0"/>
        <c:majorTickMark val="none"/>
        <c:minorTickMark val="none"/>
        <c:tickLblPos val="nextTo"/>
        <c:crossAx val="149025152"/>
        <c:crosses val="autoZero"/>
        <c:auto val="1"/>
        <c:lblAlgn val="ctr"/>
        <c:lblOffset val="100"/>
        <c:noMultiLvlLbl val="0"/>
      </c:catAx>
      <c:valAx>
        <c:axId val="149025152"/>
        <c:scaling>
          <c:orientation val="minMax"/>
        </c:scaling>
        <c:delete val="0"/>
        <c:axPos val="l"/>
        <c:majorGridlines/>
        <c:numFmt formatCode="General" sourceLinked="1"/>
        <c:majorTickMark val="none"/>
        <c:minorTickMark val="none"/>
        <c:tickLblPos val="nextTo"/>
        <c:crossAx val="14901516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7"/>
    </mc:Choice>
    <mc:Fallback>
      <c:style val="37"/>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Number of participant</c:v>
                </c:pt>
              </c:strCache>
            </c:strRef>
          </c:tx>
          <c:invertIfNegative val="0"/>
          <c:cat>
            <c:strRef>
              <c:f>Sheet1!$A$2:$A$4</c:f>
              <c:strCache>
                <c:ptCount val="3"/>
                <c:pt idx="0">
                  <c:v>Yes</c:v>
                </c:pt>
                <c:pt idx="1">
                  <c:v>NO</c:v>
                </c:pt>
                <c:pt idx="2">
                  <c:v>May be </c:v>
                </c:pt>
              </c:strCache>
            </c:strRef>
          </c:cat>
          <c:val>
            <c:numRef>
              <c:f>Sheet1!$B$2:$B$4</c:f>
              <c:numCache>
                <c:formatCode>General</c:formatCode>
                <c:ptCount val="3"/>
                <c:pt idx="0">
                  <c:v>20</c:v>
                </c:pt>
                <c:pt idx="1">
                  <c:v>20</c:v>
                </c:pt>
                <c:pt idx="2">
                  <c:v>10</c:v>
                </c:pt>
              </c:numCache>
            </c:numRef>
          </c:val>
          <c:extLst>
            <c:ext xmlns:c16="http://schemas.microsoft.com/office/drawing/2014/chart" uri="{C3380CC4-5D6E-409C-BE32-E72D297353CC}">
              <c16:uniqueId val="{00000000-B2C7-4535-A707-3F9F711E287C}"/>
            </c:ext>
          </c:extLst>
        </c:ser>
        <c:ser>
          <c:idx val="1"/>
          <c:order val="1"/>
          <c:tx>
            <c:strRef>
              <c:f>Sheet1!$C$1</c:f>
              <c:strCache>
                <c:ptCount val="1"/>
                <c:pt idx="0">
                  <c:v>Percentage (%)</c:v>
                </c:pt>
              </c:strCache>
            </c:strRef>
          </c:tx>
          <c:invertIfNegative val="0"/>
          <c:cat>
            <c:strRef>
              <c:f>Sheet1!$A$2:$A$4</c:f>
              <c:strCache>
                <c:ptCount val="3"/>
                <c:pt idx="0">
                  <c:v>Yes</c:v>
                </c:pt>
                <c:pt idx="1">
                  <c:v>NO</c:v>
                </c:pt>
                <c:pt idx="2">
                  <c:v>May be </c:v>
                </c:pt>
              </c:strCache>
            </c:strRef>
          </c:cat>
          <c:val>
            <c:numRef>
              <c:f>Sheet1!$C$2:$C$4</c:f>
              <c:numCache>
                <c:formatCode>General</c:formatCode>
                <c:ptCount val="3"/>
                <c:pt idx="0">
                  <c:v>40</c:v>
                </c:pt>
                <c:pt idx="1">
                  <c:v>40</c:v>
                </c:pt>
                <c:pt idx="2">
                  <c:v>20</c:v>
                </c:pt>
              </c:numCache>
            </c:numRef>
          </c:val>
          <c:extLst>
            <c:ext xmlns:c16="http://schemas.microsoft.com/office/drawing/2014/chart" uri="{C3380CC4-5D6E-409C-BE32-E72D297353CC}">
              <c16:uniqueId val="{00000001-B2C7-4535-A707-3F9F711E287C}"/>
            </c:ext>
          </c:extLst>
        </c:ser>
        <c:dLbls>
          <c:showLegendKey val="0"/>
          <c:showVal val="0"/>
          <c:showCatName val="0"/>
          <c:showSerName val="0"/>
          <c:showPercent val="0"/>
          <c:showBubbleSize val="0"/>
        </c:dLbls>
        <c:gapWidth val="150"/>
        <c:shape val="pyramid"/>
        <c:axId val="148932480"/>
        <c:axId val="148934016"/>
        <c:axId val="0"/>
      </c:bar3DChart>
      <c:catAx>
        <c:axId val="148932480"/>
        <c:scaling>
          <c:orientation val="minMax"/>
        </c:scaling>
        <c:delete val="0"/>
        <c:axPos val="b"/>
        <c:numFmt formatCode="General" sourceLinked="0"/>
        <c:majorTickMark val="out"/>
        <c:minorTickMark val="none"/>
        <c:tickLblPos val="nextTo"/>
        <c:crossAx val="148934016"/>
        <c:crosses val="autoZero"/>
        <c:auto val="1"/>
        <c:lblAlgn val="ctr"/>
        <c:lblOffset val="100"/>
        <c:noMultiLvlLbl val="0"/>
      </c:catAx>
      <c:valAx>
        <c:axId val="148934016"/>
        <c:scaling>
          <c:orientation val="minMax"/>
        </c:scaling>
        <c:delete val="0"/>
        <c:axPos val="l"/>
        <c:majorGridlines/>
        <c:numFmt formatCode="General" sourceLinked="1"/>
        <c:majorTickMark val="out"/>
        <c:minorTickMark val="none"/>
        <c:tickLblPos val="nextTo"/>
        <c:crossAx val="1489324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23291-4258-BC49-B30D-22DF0D2585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2112</Words>
  <Characters>12044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marian mirancea</cp:lastModifiedBy>
  <cp:revision>5</cp:revision>
  <dcterms:created xsi:type="dcterms:W3CDTF">2019-08-28T17:58:00Z</dcterms:created>
  <dcterms:modified xsi:type="dcterms:W3CDTF">2019-08-28T18:00:00Z</dcterms:modified>
</cp:coreProperties>
</file>