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06336F" w14:textId="77777777" w:rsidR="00E91D06" w:rsidRDefault="00E91D06" w:rsidP="00D36584">
      <w:pPr>
        <w:pStyle w:val="Title"/>
        <w:spacing w:line="360" w:lineRule="auto"/>
      </w:pPr>
      <w:r>
        <w:t>School of Sport, Health &amp; Outdoor Education</w:t>
      </w:r>
    </w:p>
    <w:p w14:paraId="42EFE74A" w14:textId="77777777" w:rsidR="00E91D06" w:rsidRDefault="00E91D06" w:rsidP="00D36584">
      <w:pPr>
        <w:spacing w:line="360" w:lineRule="auto"/>
        <w:rPr>
          <w:b/>
          <w:bCs/>
          <w:sz w:val="16"/>
          <w:szCs w:val="16"/>
        </w:rPr>
      </w:pPr>
    </w:p>
    <w:p w14:paraId="0888E40C" w14:textId="77777777" w:rsidR="00E91D06" w:rsidRDefault="00E91D06" w:rsidP="00D36584">
      <w:pPr>
        <w:pStyle w:val="Subtitle"/>
        <w:spacing w:line="360" w:lineRule="auto"/>
      </w:pPr>
      <w:r>
        <w:t>Assessment Feedback Sheet</w:t>
      </w:r>
    </w:p>
    <w:p w14:paraId="06A14288" w14:textId="77777777" w:rsidR="00E91D06" w:rsidRDefault="00E91D06" w:rsidP="00D36584">
      <w:pPr>
        <w:pStyle w:val="Subtitle"/>
        <w:spacing w:line="360" w:lineRule="auto"/>
        <w:rPr>
          <w:sz w:val="16"/>
          <w:szCs w:val="16"/>
        </w:rPr>
      </w:pPr>
    </w:p>
    <w:p w14:paraId="73820849" w14:textId="286CA225" w:rsidR="00E91D06" w:rsidRDefault="00E91D06" w:rsidP="00D36584">
      <w:pPr>
        <w:pStyle w:val="Subtitle"/>
        <w:spacing w:line="360" w:lineRule="auto"/>
        <w:jc w:val="both"/>
        <w:rPr>
          <w:b/>
          <w:bCs/>
          <w:u w:val="none"/>
        </w:rPr>
      </w:pPr>
      <w:r>
        <w:rPr>
          <w:b/>
          <w:bCs/>
          <w:sz w:val="24"/>
          <w:szCs w:val="24"/>
          <w:u w:val="none"/>
        </w:rPr>
        <w:tab/>
        <w:t xml:space="preserve">                Student No./Name:</w:t>
      </w:r>
      <w:r w:rsidR="00815690">
        <w:rPr>
          <w:b/>
          <w:bCs/>
          <w:sz w:val="24"/>
          <w:szCs w:val="24"/>
          <w:u w:val="none"/>
        </w:rPr>
        <w:t xml:space="preserve">          </w:t>
      </w:r>
      <w:r>
        <w:rPr>
          <w:b/>
          <w:bCs/>
          <w:sz w:val="24"/>
          <w:szCs w:val="24"/>
          <w:u w:val="none"/>
        </w:rPr>
        <w:t>Leah Campbell</w:t>
      </w:r>
    </w:p>
    <w:p w14:paraId="1CB8AA23" w14:textId="46DE3C85" w:rsidR="00815690" w:rsidRDefault="00E91D06" w:rsidP="00D36584">
      <w:pPr>
        <w:pStyle w:val="Subtitle"/>
        <w:spacing w:line="360" w:lineRule="auto"/>
        <w:jc w:val="left"/>
        <w:rPr>
          <w:b/>
          <w:bCs/>
          <w:sz w:val="24"/>
          <w:szCs w:val="24"/>
          <w:u w:val="none"/>
        </w:rPr>
      </w:pPr>
      <w:r>
        <w:rPr>
          <w:b/>
          <w:bCs/>
          <w:sz w:val="24"/>
          <w:szCs w:val="24"/>
          <w:u w:val="none"/>
        </w:rPr>
        <w:t xml:space="preserve">                                              Module:</w:t>
      </w:r>
      <w:r w:rsidR="00815690">
        <w:rPr>
          <w:b/>
          <w:bCs/>
          <w:sz w:val="24"/>
          <w:szCs w:val="24"/>
          <w:u w:val="none"/>
        </w:rPr>
        <w:t xml:space="preserve">          </w:t>
      </w:r>
      <w:r w:rsidR="003D5F1B">
        <w:rPr>
          <w:b/>
          <w:bCs/>
          <w:sz w:val="24"/>
          <w:szCs w:val="24"/>
          <w:u w:val="none"/>
        </w:rPr>
        <w:t>Assessment in Physical Educatio</w:t>
      </w:r>
      <w:r w:rsidR="00815690">
        <w:rPr>
          <w:b/>
          <w:bCs/>
          <w:sz w:val="24"/>
          <w:szCs w:val="24"/>
          <w:u w:val="none"/>
        </w:rPr>
        <w:t>n</w:t>
      </w:r>
    </w:p>
    <w:p w14:paraId="3CF82922" w14:textId="586AE1E6" w:rsidR="003D5F1B" w:rsidRPr="003D5F1B" w:rsidRDefault="00815690" w:rsidP="00D36584">
      <w:pPr>
        <w:pStyle w:val="Subtitle"/>
        <w:spacing w:line="360" w:lineRule="auto"/>
        <w:jc w:val="left"/>
        <w:rPr>
          <w:b/>
          <w:bCs/>
          <w:sz w:val="24"/>
          <w:szCs w:val="24"/>
          <w:u w:val="none"/>
        </w:rPr>
      </w:pPr>
      <w:r>
        <w:rPr>
          <w:b/>
          <w:bCs/>
          <w:sz w:val="24"/>
          <w:szCs w:val="24"/>
          <w:u w:val="none"/>
        </w:rPr>
        <w:t xml:space="preserve">                                    </w:t>
      </w:r>
      <w:r w:rsidR="00E91D06" w:rsidRPr="003D5F1B">
        <w:rPr>
          <w:b/>
          <w:bCs/>
          <w:sz w:val="24"/>
          <w:szCs w:val="24"/>
          <w:u w:val="none"/>
        </w:rPr>
        <w:t xml:space="preserve">Module Code: </w:t>
      </w:r>
      <w:r w:rsidR="003D5F1B" w:rsidRPr="003D5F1B">
        <w:rPr>
          <w:b/>
          <w:bCs/>
          <w:sz w:val="24"/>
          <w:szCs w:val="24"/>
          <w:u w:val="none"/>
        </w:rPr>
        <w:t xml:space="preserve">         </w:t>
      </w:r>
      <w:r w:rsidR="003D5F1B" w:rsidRPr="003D5F1B">
        <w:rPr>
          <w:b/>
          <w:color w:val="333333"/>
          <w:sz w:val="24"/>
          <w:u w:val="none"/>
        </w:rPr>
        <w:t>SHSS6078</w:t>
      </w:r>
    </w:p>
    <w:p w14:paraId="6D6843E9" w14:textId="77777777" w:rsidR="00E91D06" w:rsidRDefault="00E91D06" w:rsidP="00D36584">
      <w:pPr>
        <w:pStyle w:val="Subtitle"/>
        <w:spacing w:line="360" w:lineRule="auto"/>
        <w:jc w:val="left"/>
        <w:rPr>
          <w:b/>
          <w:bCs/>
          <w:sz w:val="24"/>
          <w:szCs w:val="24"/>
          <w:u w:val="none"/>
        </w:rPr>
      </w:pPr>
      <w:bookmarkStart w:id="0" w:name="_GoBack"/>
      <w:bookmarkEnd w:id="0"/>
    </w:p>
    <w:p w14:paraId="54022E84" w14:textId="77777777" w:rsidR="00E91D06" w:rsidRDefault="00E91D06" w:rsidP="00D36584">
      <w:pPr>
        <w:pStyle w:val="Subtitle"/>
        <w:spacing w:line="360" w:lineRule="auto"/>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E91D06" w14:paraId="312A9D55" w14:textId="77777777">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72BF54F1" w14:textId="77777777" w:rsidR="00E91D06" w:rsidRDefault="00E91D06" w:rsidP="00D36584">
            <w:pPr>
              <w:pStyle w:val="Subtitle"/>
              <w:spacing w:line="360"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E91D06" w14:paraId="35DDB068"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AE2A26A" w14:textId="77777777" w:rsidR="00E91D06" w:rsidRDefault="00E91D06" w:rsidP="00D36584">
            <w:pPr>
              <w:spacing w:line="360" w:lineRule="auto"/>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37DA2DB" w14:textId="4C0D2146" w:rsidR="00E91D06" w:rsidRDefault="00815690" w:rsidP="00D36584">
            <w:pPr>
              <w:pStyle w:val="Subtitle"/>
              <w:spacing w:line="360" w:lineRule="auto"/>
              <w:rPr>
                <w:b/>
                <w:bCs/>
                <w:sz w:val="24"/>
                <w:szCs w:val="24"/>
                <w:u w:val="none"/>
                <w:lang w:eastAsia="en-US"/>
              </w:rPr>
            </w:pPr>
            <w:r>
              <w:rPr>
                <w:b/>
                <w:bCs/>
                <w:sz w:val="24"/>
                <w:szCs w:val="24"/>
                <w:u w:val="none"/>
                <w:lang w:eastAsia="en-US"/>
              </w:rPr>
              <w:t>Rubric created</w:t>
            </w:r>
          </w:p>
        </w:tc>
      </w:tr>
      <w:tr w:rsidR="00E91D06" w14:paraId="022CC4E0"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4C56192" w14:textId="77777777" w:rsidR="00E91D06" w:rsidRDefault="00E91D06" w:rsidP="00D36584">
            <w:pPr>
              <w:spacing w:line="360" w:lineRule="auto"/>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33CE511" w14:textId="7C161962" w:rsidR="00E91D06" w:rsidRDefault="008A2876" w:rsidP="00D36584">
            <w:pPr>
              <w:pStyle w:val="Subtitle"/>
              <w:spacing w:line="360" w:lineRule="auto"/>
              <w:rPr>
                <w:b/>
                <w:bCs/>
                <w:sz w:val="24"/>
                <w:szCs w:val="24"/>
                <w:u w:val="none"/>
                <w:lang w:eastAsia="en-US"/>
              </w:rPr>
            </w:pPr>
            <w:r>
              <w:rPr>
                <w:b/>
                <w:bCs/>
                <w:sz w:val="24"/>
                <w:szCs w:val="24"/>
                <w:u w:val="none"/>
                <w:lang w:eastAsia="en-US"/>
              </w:rPr>
              <w:t>Report of the child</w:t>
            </w:r>
          </w:p>
        </w:tc>
      </w:tr>
      <w:tr w:rsidR="00E91D06" w14:paraId="30098BA8"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A89770E" w14:textId="77777777" w:rsidR="00E91D06" w:rsidRDefault="00E91D06" w:rsidP="00D36584">
            <w:pPr>
              <w:spacing w:line="360" w:lineRule="auto"/>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6A917F9" w14:textId="2B1CB4A3" w:rsidR="00E91D06" w:rsidRDefault="002B75D4" w:rsidP="00D36584">
            <w:pPr>
              <w:pStyle w:val="Subtitle"/>
              <w:spacing w:line="360" w:lineRule="auto"/>
              <w:rPr>
                <w:b/>
                <w:bCs/>
                <w:sz w:val="24"/>
                <w:szCs w:val="24"/>
                <w:u w:val="none"/>
                <w:lang w:eastAsia="en-US"/>
              </w:rPr>
            </w:pPr>
            <w:r>
              <w:rPr>
                <w:b/>
                <w:bCs/>
                <w:sz w:val="24"/>
                <w:szCs w:val="24"/>
                <w:u w:val="none"/>
                <w:lang w:eastAsia="en-US"/>
              </w:rPr>
              <w:t>Learning what is necessary to assess in PE</w:t>
            </w:r>
          </w:p>
        </w:tc>
      </w:tr>
      <w:tr w:rsidR="00E91D06" w14:paraId="3EA5782B" w14:textId="7777777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793F7F46" w14:textId="77777777" w:rsidR="00E91D06" w:rsidRDefault="00E91D06" w:rsidP="00D36584">
            <w:pPr>
              <w:pStyle w:val="Subtitle"/>
              <w:spacing w:line="360" w:lineRule="auto"/>
              <w:jc w:val="left"/>
              <w:rPr>
                <w:b/>
                <w:bCs/>
                <w:sz w:val="24"/>
                <w:szCs w:val="24"/>
                <w:u w:val="none"/>
                <w:lang w:eastAsia="en-US"/>
              </w:rPr>
            </w:pPr>
          </w:p>
          <w:p w14:paraId="14029911" w14:textId="77777777" w:rsidR="00E91D06" w:rsidRDefault="00E91D06" w:rsidP="00D36584">
            <w:pPr>
              <w:pStyle w:val="Subtitle"/>
              <w:spacing w:line="360"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42B6E5BC" w14:textId="77777777" w:rsidR="00E91D06" w:rsidRDefault="00E91D06" w:rsidP="00D36584">
            <w:pPr>
              <w:spacing w:line="360" w:lineRule="auto"/>
              <w:ind w:left="113" w:right="113"/>
              <w:rPr>
                <w:sz w:val="16"/>
                <w:szCs w:val="16"/>
              </w:rPr>
            </w:pPr>
            <w:r>
              <w:rPr>
                <w:sz w:val="16"/>
                <w:szCs w:val="16"/>
              </w:rPr>
              <w:t>Learning</w:t>
            </w:r>
          </w:p>
          <w:p w14:paraId="7D983EDA" w14:textId="77777777" w:rsidR="00E91D06" w:rsidRDefault="00E91D06" w:rsidP="00D36584">
            <w:pPr>
              <w:spacing w:line="360" w:lineRule="auto"/>
              <w:ind w:left="113" w:right="113"/>
              <w:rPr>
                <w:sz w:val="16"/>
                <w:szCs w:val="16"/>
              </w:rPr>
            </w:pPr>
            <w:r>
              <w:rPr>
                <w:sz w:val="16"/>
                <w:szCs w:val="16"/>
              </w:rPr>
              <w:t>Outcomes</w:t>
            </w:r>
          </w:p>
          <w:p w14:paraId="54B01E11" w14:textId="77777777" w:rsidR="00E91D06" w:rsidRDefault="00E91D06" w:rsidP="00D36584">
            <w:pPr>
              <w:spacing w:line="360" w:lineRule="auto"/>
              <w:ind w:left="113" w:right="113"/>
              <w:rPr>
                <w:sz w:val="16"/>
                <w:szCs w:val="16"/>
              </w:rPr>
            </w:pPr>
          </w:p>
          <w:p w14:paraId="037E492C" w14:textId="77777777" w:rsidR="00E91D06" w:rsidRDefault="00E91D06" w:rsidP="00D36584">
            <w:pPr>
              <w:pStyle w:val="Subtitle"/>
              <w:spacing w:line="360"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1EC9CC0B" w14:textId="77777777" w:rsidR="00E91D06" w:rsidRDefault="00E91D06" w:rsidP="00D36584">
            <w:pPr>
              <w:pStyle w:val="Subtitle"/>
              <w:spacing w:line="360" w:lineRule="auto"/>
              <w:rPr>
                <w:b/>
                <w:bCs/>
                <w:sz w:val="24"/>
                <w:szCs w:val="24"/>
                <w:u w:val="none"/>
                <w:lang w:eastAsia="en-US"/>
              </w:rPr>
            </w:pPr>
            <w:r>
              <w:rPr>
                <w:b/>
                <w:bCs/>
                <w:sz w:val="24"/>
                <w:szCs w:val="24"/>
                <w:u w:val="none"/>
                <w:lang w:eastAsia="en-US"/>
              </w:rPr>
              <w:t>GRADE</w:t>
            </w:r>
          </w:p>
        </w:tc>
      </w:tr>
      <w:tr w:rsidR="00E91D06" w14:paraId="6E64F79F" w14:textId="7777777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6CFFEFF9" w14:textId="77777777" w:rsidR="00E91D06" w:rsidRDefault="00E91D06" w:rsidP="00D36584">
            <w:pPr>
              <w:spacing w:line="360"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31A601F1" w14:textId="77777777" w:rsidR="00E91D06" w:rsidRDefault="00E91D06" w:rsidP="00D36584">
            <w:pPr>
              <w:spacing w:line="360" w:lineRule="auto"/>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48A55656"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Poor</w:t>
            </w:r>
          </w:p>
          <w:p w14:paraId="09EE0EA4"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0CB4648D"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Unsatisfactory</w:t>
            </w:r>
          </w:p>
          <w:p w14:paraId="7F8226D2"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6" w:space="0" w:color="auto"/>
              <w:right w:val="single" w:sz="6" w:space="0" w:color="auto"/>
            </w:tcBorders>
            <w:hideMark/>
          </w:tcPr>
          <w:p w14:paraId="3F184FEF"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Satisfactory</w:t>
            </w:r>
          </w:p>
          <w:p w14:paraId="22BF513A"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6" w:space="0" w:color="auto"/>
              <w:right w:val="single" w:sz="6" w:space="0" w:color="auto"/>
            </w:tcBorders>
            <w:hideMark/>
          </w:tcPr>
          <w:p w14:paraId="209BE9E6"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Good</w:t>
            </w:r>
          </w:p>
          <w:p w14:paraId="1868EF81"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6" w:space="0" w:color="auto"/>
              <w:right w:val="single" w:sz="6" w:space="0" w:color="auto"/>
            </w:tcBorders>
            <w:hideMark/>
          </w:tcPr>
          <w:p w14:paraId="0CB8DE44"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Very Good</w:t>
            </w:r>
          </w:p>
          <w:p w14:paraId="2B33853C"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728B20EA"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Excellent</w:t>
            </w:r>
          </w:p>
          <w:p w14:paraId="5E7AB435"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24603131"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Exceptional</w:t>
            </w:r>
          </w:p>
          <w:p w14:paraId="194BF9C6" w14:textId="77777777" w:rsidR="00E91D06" w:rsidRDefault="00E91D06" w:rsidP="00D36584">
            <w:pPr>
              <w:pStyle w:val="Subtitle"/>
              <w:spacing w:line="360"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12B9D3A9" w14:textId="77777777" w:rsidR="00E91D06" w:rsidRDefault="00E91D06" w:rsidP="00D36584">
            <w:pPr>
              <w:pStyle w:val="Subtitle"/>
              <w:spacing w:line="360" w:lineRule="auto"/>
              <w:jc w:val="left"/>
              <w:rPr>
                <w:b/>
                <w:bCs/>
                <w:sz w:val="18"/>
                <w:szCs w:val="18"/>
                <w:u w:val="none"/>
                <w:lang w:eastAsia="en-US"/>
              </w:rPr>
            </w:pPr>
          </w:p>
          <w:p w14:paraId="7DF9ACBE" w14:textId="77777777" w:rsidR="00E91D06" w:rsidRDefault="00E91D06" w:rsidP="00D36584">
            <w:pPr>
              <w:pStyle w:val="Subtitle"/>
              <w:spacing w:line="360" w:lineRule="auto"/>
              <w:jc w:val="left"/>
              <w:rPr>
                <w:b/>
                <w:bCs/>
                <w:sz w:val="18"/>
                <w:szCs w:val="18"/>
                <w:u w:val="none"/>
                <w:lang w:eastAsia="en-US"/>
              </w:rPr>
            </w:pPr>
            <w:r>
              <w:rPr>
                <w:b/>
                <w:bCs/>
                <w:sz w:val="18"/>
                <w:szCs w:val="18"/>
                <w:u w:val="none"/>
                <w:lang w:eastAsia="en-US"/>
              </w:rPr>
              <w:t xml:space="preserve">  %</w:t>
            </w:r>
          </w:p>
        </w:tc>
      </w:tr>
      <w:tr w:rsidR="00E91D06" w14:paraId="3E269C37" w14:textId="77777777">
        <w:trPr>
          <w:trHeight w:val="462"/>
        </w:trPr>
        <w:tc>
          <w:tcPr>
            <w:tcW w:w="2305" w:type="dxa"/>
            <w:tcBorders>
              <w:top w:val="single" w:sz="6" w:space="0" w:color="auto"/>
              <w:left w:val="thinThickLargeGap" w:sz="24" w:space="0" w:color="auto"/>
              <w:bottom w:val="single" w:sz="4" w:space="0" w:color="auto"/>
              <w:right w:val="single" w:sz="4" w:space="0" w:color="auto"/>
            </w:tcBorders>
            <w:hideMark/>
          </w:tcPr>
          <w:p w14:paraId="327C7FAE" w14:textId="77777777" w:rsidR="00E91D06" w:rsidRDefault="00E91D06" w:rsidP="00D36584">
            <w:pPr>
              <w:pStyle w:val="Subtitle"/>
              <w:spacing w:line="360" w:lineRule="auto"/>
              <w:jc w:val="left"/>
              <w:rPr>
                <w:sz w:val="18"/>
                <w:szCs w:val="18"/>
                <w:u w:val="none"/>
                <w:lang w:eastAsia="en-US"/>
              </w:rPr>
            </w:pPr>
            <w:r>
              <w:rPr>
                <w:sz w:val="18"/>
                <w:szCs w:val="18"/>
                <w:u w:val="none"/>
                <w:lang w:eastAsia="en-US"/>
              </w:rPr>
              <w:t>Quality of rationale and detailed outline of assessment rubric</w:t>
            </w:r>
          </w:p>
        </w:tc>
        <w:tc>
          <w:tcPr>
            <w:tcW w:w="540" w:type="dxa"/>
            <w:gridSpan w:val="2"/>
            <w:tcBorders>
              <w:top w:val="single" w:sz="6" w:space="0" w:color="auto"/>
              <w:left w:val="single" w:sz="4" w:space="0" w:color="auto"/>
              <w:bottom w:val="single" w:sz="4" w:space="0" w:color="auto"/>
              <w:right w:val="single" w:sz="6" w:space="0" w:color="auto"/>
            </w:tcBorders>
            <w:hideMark/>
          </w:tcPr>
          <w:p w14:paraId="6D3B05DB" w14:textId="77777777" w:rsidR="00E91D06" w:rsidRDefault="00E91D06" w:rsidP="00D36584">
            <w:pPr>
              <w:pStyle w:val="Subtitle"/>
              <w:spacing w:line="360" w:lineRule="auto"/>
              <w:rPr>
                <w:b/>
                <w:bCs/>
                <w:sz w:val="18"/>
                <w:szCs w:val="18"/>
                <w:u w:val="none"/>
                <w:lang w:eastAsia="en-US"/>
              </w:rPr>
            </w:pPr>
            <w:r>
              <w:rPr>
                <w:b/>
                <w:bCs/>
                <w:sz w:val="18"/>
                <w:szCs w:val="18"/>
                <w:u w:val="none"/>
                <w:lang w:eastAsia="en-US"/>
              </w:rPr>
              <w:t xml:space="preserve">1, 2, 3 </w:t>
            </w:r>
          </w:p>
        </w:tc>
        <w:tc>
          <w:tcPr>
            <w:tcW w:w="1054" w:type="dxa"/>
            <w:tcBorders>
              <w:top w:val="single" w:sz="4" w:space="0" w:color="auto"/>
              <w:left w:val="single" w:sz="6" w:space="0" w:color="auto"/>
              <w:bottom w:val="single" w:sz="4" w:space="0" w:color="auto"/>
              <w:right w:val="single" w:sz="6" w:space="0" w:color="auto"/>
            </w:tcBorders>
          </w:tcPr>
          <w:p w14:paraId="0C5CA5FC" w14:textId="77777777" w:rsidR="00E91D06" w:rsidRDefault="00E91D06" w:rsidP="00D36584">
            <w:pPr>
              <w:pStyle w:val="Subtitle"/>
              <w:spacing w:line="360"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9587F19" w14:textId="77777777" w:rsidR="00E91D06" w:rsidRDefault="00E91D06" w:rsidP="00D36584">
            <w:pPr>
              <w:pStyle w:val="Subtitle"/>
              <w:spacing w:line="360" w:lineRule="auto"/>
              <w:rPr>
                <w:sz w:val="18"/>
                <w:szCs w:val="18"/>
                <w:u w:val="none"/>
                <w:lang w:eastAsia="en-US"/>
              </w:rPr>
            </w:pPr>
          </w:p>
        </w:tc>
        <w:tc>
          <w:tcPr>
            <w:tcW w:w="1054" w:type="dxa"/>
            <w:gridSpan w:val="2"/>
            <w:tcBorders>
              <w:top w:val="single" w:sz="6" w:space="0" w:color="auto"/>
              <w:left w:val="single" w:sz="6" w:space="0" w:color="auto"/>
              <w:bottom w:val="single" w:sz="4" w:space="0" w:color="auto"/>
              <w:right w:val="single" w:sz="6" w:space="0" w:color="auto"/>
            </w:tcBorders>
          </w:tcPr>
          <w:p w14:paraId="3310D805" w14:textId="77777777" w:rsidR="00E91D06" w:rsidRDefault="00E91D06" w:rsidP="00D36584">
            <w:pPr>
              <w:pStyle w:val="Subtitle"/>
              <w:spacing w:line="360" w:lineRule="auto"/>
              <w:rPr>
                <w:sz w:val="18"/>
                <w:szCs w:val="18"/>
                <w:u w:val="none"/>
                <w:lang w:eastAsia="en-US"/>
              </w:rPr>
            </w:pPr>
          </w:p>
        </w:tc>
        <w:tc>
          <w:tcPr>
            <w:tcW w:w="1055" w:type="dxa"/>
            <w:tcBorders>
              <w:top w:val="single" w:sz="6" w:space="0" w:color="auto"/>
              <w:left w:val="single" w:sz="6" w:space="0" w:color="auto"/>
              <w:bottom w:val="single" w:sz="4" w:space="0" w:color="auto"/>
              <w:right w:val="single" w:sz="6" w:space="0" w:color="auto"/>
            </w:tcBorders>
          </w:tcPr>
          <w:p w14:paraId="283C0DE9" w14:textId="77777777" w:rsidR="00E91D06" w:rsidRDefault="00E91D06" w:rsidP="00D36584">
            <w:pPr>
              <w:pStyle w:val="Subtitle"/>
              <w:spacing w:line="360" w:lineRule="auto"/>
              <w:rPr>
                <w:sz w:val="18"/>
                <w:szCs w:val="18"/>
                <w:u w:val="none"/>
                <w:lang w:eastAsia="en-US"/>
              </w:rPr>
            </w:pPr>
          </w:p>
        </w:tc>
        <w:tc>
          <w:tcPr>
            <w:tcW w:w="1054" w:type="dxa"/>
            <w:tcBorders>
              <w:top w:val="single" w:sz="6" w:space="0" w:color="auto"/>
              <w:left w:val="single" w:sz="6" w:space="0" w:color="auto"/>
              <w:bottom w:val="single" w:sz="4" w:space="0" w:color="auto"/>
              <w:right w:val="single" w:sz="6" w:space="0" w:color="auto"/>
            </w:tcBorders>
          </w:tcPr>
          <w:p w14:paraId="22EE722C" w14:textId="77777777" w:rsidR="00E91D06" w:rsidRDefault="00E91D06" w:rsidP="00D36584">
            <w:pPr>
              <w:pStyle w:val="Subtitle"/>
              <w:spacing w:line="360" w:lineRule="auto"/>
              <w:jc w:val="right"/>
              <w:rPr>
                <w:sz w:val="24"/>
                <w:szCs w:val="24"/>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09EC340" w14:textId="77777777" w:rsidR="00E91D06" w:rsidRDefault="00E91D06" w:rsidP="00D36584">
            <w:pPr>
              <w:pStyle w:val="Subtitle"/>
              <w:spacing w:line="360"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5B529BE" w14:textId="77777777" w:rsidR="00E91D06" w:rsidRDefault="00E91D06" w:rsidP="00D36584">
            <w:pPr>
              <w:pStyle w:val="Subtitle"/>
              <w:spacing w:line="360"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220F4068" w14:textId="77777777" w:rsidR="00E91D06" w:rsidRDefault="00E91D06" w:rsidP="00D36584">
            <w:pPr>
              <w:pStyle w:val="Subtitle"/>
              <w:spacing w:line="360" w:lineRule="auto"/>
              <w:jc w:val="left"/>
              <w:rPr>
                <w:b/>
                <w:bCs/>
                <w:sz w:val="18"/>
                <w:szCs w:val="18"/>
                <w:u w:val="none"/>
                <w:lang w:eastAsia="en-US"/>
              </w:rPr>
            </w:pPr>
            <w:r>
              <w:rPr>
                <w:b/>
                <w:bCs/>
                <w:sz w:val="18"/>
                <w:szCs w:val="18"/>
                <w:u w:val="none"/>
                <w:lang w:eastAsia="en-US"/>
              </w:rPr>
              <w:t>50%</w:t>
            </w:r>
          </w:p>
        </w:tc>
      </w:tr>
      <w:tr w:rsidR="00E91D06" w14:paraId="1856A8D3" w14:textId="77777777">
        <w:tc>
          <w:tcPr>
            <w:tcW w:w="2305" w:type="dxa"/>
            <w:tcBorders>
              <w:top w:val="single" w:sz="6" w:space="0" w:color="auto"/>
              <w:left w:val="thinThickLargeGap" w:sz="24" w:space="0" w:color="auto"/>
              <w:bottom w:val="single" w:sz="6" w:space="0" w:color="auto"/>
              <w:right w:val="single" w:sz="4" w:space="0" w:color="auto"/>
            </w:tcBorders>
            <w:hideMark/>
          </w:tcPr>
          <w:p w14:paraId="6A43B9ED" w14:textId="77777777" w:rsidR="00E91D06" w:rsidRDefault="00E91D06" w:rsidP="00D36584">
            <w:pPr>
              <w:pStyle w:val="Subtitle"/>
              <w:spacing w:line="360" w:lineRule="auto"/>
              <w:ind w:left="-15"/>
              <w:jc w:val="left"/>
              <w:rPr>
                <w:sz w:val="18"/>
                <w:szCs w:val="18"/>
                <w:u w:val="none"/>
                <w:lang w:eastAsia="en-US"/>
              </w:rPr>
            </w:pPr>
            <w:r>
              <w:rPr>
                <w:sz w:val="18"/>
                <w:szCs w:val="18"/>
                <w:u w:val="none"/>
                <w:lang w:eastAsia="en-US"/>
              </w:rPr>
              <w:t>Pupil report</w:t>
            </w:r>
          </w:p>
        </w:tc>
        <w:tc>
          <w:tcPr>
            <w:tcW w:w="540" w:type="dxa"/>
            <w:gridSpan w:val="2"/>
            <w:tcBorders>
              <w:top w:val="single" w:sz="6" w:space="0" w:color="auto"/>
              <w:left w:val="single" w:sz="4" w:space="0" w:color="auto"/>
              <w:bottom w:val="single" w:sz="6" w:space="0" w:color="auto"/>
              <w:right w:val="single" w:sz="6" w:space="0" w:color="auto"/>
            </w:tcBorders>
            <w:hideMark/>
          </w:tcPr>
          <w:p w14:paraId="4340B208" w14:textId="77777777" w:rsidR="00E91D06" w:rsidRDefault="00E91D06" w:rsidP="00D36584">
            <w:pPr>
              <w:pStyle w:val="Subtitle"/>
              <w:spacing w:line="360"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23FABD31" w14:textId="77777777" w:rsidR="00E91D06" w:rsidRDefault="00E91D06" w:rsidP="00D36584">
            <w:pPr>
              <w:pStyle w:val="Subtitle"/>
              <w:spacing w:line="360"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538C3EF" w14:textId="77777777" w:rsidR="00E91D06" w:rsidRDefault="00E91D06" w:rsidP="00D36584">
            <w:pPr>
              <w:pStyle w:val="Subtitle"/>
              <w:spacing w:line="360" w:lineRule="auto"/>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4DC19E6F" w14:textId="77777777" w:rsidR="00E91D06" w:rsidRDefault="00E91D06" w:rsidP="00D36584">
            <w:pPr>
              <w:pStyle w:val="Subtitle"/>
              <w:spacing w:line="360" w:lineRule="auto"/>
              <w:jc w:val="right"/>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17E7F6C5" w14:textId="77777777" w:rsidR="00E91D06" w:rsidRDefault="00E91D06" w:rsidP="00D36584">
            <w:pPr>
              <w:pStyle w:val="Subtitle"/>
              <w:spacing w:line="360" w:lineRule="auto"/>
              <w:jc w:val="right"/>
              <w:rPr>
                <w:sz w:val="18"/>
                <w:szCs w:val="18"/>
                <w:u w:val="none"/>
                <w:lang w:eastAsia="en-US"/>
              </w:rPr>
            </w:pPr>
          </w:p>
          <w:p w14:paraId="38F2B35E" w14:textId="77777777" w:rsidR="00E91D06" w:rsidRDefault="00E91D06" w:rsidP="00D36584">
            <w:pPr>
              <w:pStyle w:val="Subtitle"/>
              <w:spacing w:line="360" w:lineRule="auto"/>
              <w:jc w:val="right"/>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51D7E1C8" w14:textId="77777777" w:rsidR="00E91D06" w:rsidRDefault="00E91D06" w:rsidP="00D36584">
            <w:pPr>
              <w:pStyle w:val="Subtitle"/>
              <w:spacing w:line="360" w:lineRule="auto"/>
              <w:ind w:firstLine="281"/>
              <w:jc w:val="right"/>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1FD9E2E" w14:textId="77777777" w:rsidR="00E91D06" w:rsidRDefault="00E91D06" w:rsidP="00D36584">
            <w:pPr>
              <w:pStyle w:val="Subtitle"/>
              <w:spacing w:line="360"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9AA3376" w14:textId="77777777" w:rsidR="00E91D06" w:rsidRDefault="00E91D06" w:rsidP="00D36584">
            <w:pPr>
              <w:pStyle w:val="Subtitle"/>
              <w:spacing w:line="360"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1850D28" w14:textId="77777777" w:rsidR="00E91D06" w:rsidRDefault="00E91D06" w:rsidP="00D36584">
            <w:pPr>
              <w:pStyle w:val="Subtitle"/>
              <w:spacing w:line="360" w:lineRule="auto"/>
              <w:jc w:val="left"/>
              <w:rPr>
                <w:b/>
                <w:bCs/>
                <w:sz w:val="18"/>
                <w:szCs w:val="18"/>
                <w:u w:val="none"/>
                <w:lang w:eastAsia="en-US"/>
              </w:rPr>
            </w:pPr>
            <w:r>
              <w:rPr>
                <w:b/>
                <w:bCs/>
                <w:sz w:val="18"/>
                <w:szCs w:val="18"/>
                <w:u w:val="none"/>
                <w:lang w:eastAsia="en-US"/>
              </w:rPr>
              <w:t>25%</w:t>
            </w:r>
          </w:p>
        </w:tc>
      </w:tr>
      <w:tr w:rsidR="00E91D06" w14:paraId="016A1B72" w14:textId="77777777">
        <w:tc>
          <w:tcPr>
            <w:tcW w:w="2305" w:type="dxa"/>
            <w:tcBorders>
              <w:top w:val="single" w:sz="6" w:space="0" w:color="auto"/>
              <w:left w:val="thinThickLargeGap" w:sz="24" w:space="0" w:color="auto"/>
              <w:bottom w:val="single" w:sz="4" w:space="0" w:color="auto"/>
              <w:right w:val="single" w:sz="4" w:space="0" w:color="auto"/>
            </w:tcBorders>
            <w:hideMark/>
          </w:tcPr>
          <w:p w14:paraId="4F9772B4" w14:textId="77777777" w:rsidR="00E91D06" w:rsidRDefault="00E91D06" w:rsidP="00D36584">
            <w:pPr>
              <w:pStyle w:val="Subtitle"/>
              <w:spacing w:line="360" w:lineRule="auto"/>
              <w:ind w:left="-15"/>
              <w:jc w:val="left"/>
              <w:rPr>
                <w:sz w:val="18"/>
                <w:szCs w:val="18"/>
                <w:u w:val="none"/>
                <w:lang w:eastAsia="en-US"/>
              </w:rPr>
            </w:pPr>
            <w:r>
              <w:rPr>
                <w:sz w:val="18"/>
                <w:szCs w:val="18"/>
                <w:u w:val="none"/>
                <w:lang w:eastAsia="en-US"/>
              </w:rPr>
              <w:t>Reflections on the assessment process</w:t>
            </w:r>
          </w:p>
        </w:tc>
        <w:tc>
          <w:tcPr>
            <w:tcW w:w="540" w:type="dxa"/>
            <w:gridSpan w:val="2"/>
            <w:tcBorders>
              <w:top w:val="single" w:sz="6" w:space="0" w:color="auto"/>
              <w:left w:val="single" w:sz="4" w:space="0" w:color="auto"/>
              <w:bottom w:val="single" w:sz="4" w:space="0" w:color="auto"/>
              <w:right w:val="single" w:sz="6" w:space="0" w:color="auto"/>
            </w:tcBorders>
            <w:hideMark/>
          </w:tcPr>
          <w:p w14:paraId="00184B3F" w14:textId="77777777" w:rsidR="00E91D06" w:rsidRDefault="00E91D06" w:rsidP="00D36584">
            <w:pPr>
              <w:pStyle w:val="Subtitle"/>
              <w:spacing w:line="360" w:lineRule="auto"/>
              <w:rPr>
                <w:b/>
                <w:bCs/>
                <w:sz w:val="18"/>
                <w:szCs w:val="18"/>
                <w:u w:val="none"/>
                <w:lang w:eastAsia="en-US"/>
              </w:rPr>
            </w:pPr>
            <w:r>
              <w:rPr>
                <w:b/>
                <w:bCs/>
                <w:sz w:val="18"/>
                <w:szCs w:val="18"/>
                <w:u w:val="none"/>
                <w:lang w:eastAsia="en-US"/>
              </w:rPr>
              <w:t>1, 2, 3</w:t>
            </w:r>
          </w:p>
        </w:tc>
        <w:tc>
          <w:tcPr>
            <w:tcW w:w="1054" w:type="dxa"/>
            <w:tcBorders>
              <w:top w:val="single" w:sz="4" w:space="0" w:color="auto"/>
              <w:left w:val="single" w:sz="6" w:space="0" w:color="auto"/>
              <w:bottom w:val="single" w:sz="4" w:space="0" w:color="auto"/>
              <w:right w:val="single" w:sz="6" w:space="0" w:color="auto"/>
            </w:tcBorders>
          </w:tcPr>
          <w:p w14:paraId="3F0B59EC" w14:textId="77777777" w:rsidR="00E91D06" w:rsidRDefault="00E91D06" w:rsidP="00D36584">
            <w:pPr>
              <w:pStyle w:val="Subtitle"/>
              <w:spacing w:line="360"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18588C1" w14:textId="77777777" w:rsidR="00E91D06" w:rsidRDefault="00E91D06" w:rsidP="00D36584">
            <w:pPr>
              <w:pStyle w:val="Subtitle"/>
              <w:spacing w:line="360" w:lineRule="auto"/>
              <w:rPr>
                <w:sz w:val="18"/>
                <w:szCs w:val="18"/>
                <w:u w:val="none"/>
                <w:lang w:eastAsia="en-US"/>
              </w:rPr>
            </w:pPr>
          </w:p>
        </w:tc>
        <w:tc>
          <w:tcPr>
            <w:tcW w:w="1054" w:type="dxa"/>
            <w:gridSpan w:val="2"/>
            <w:tcBorders>
              <w:top w:val="single" w:sz="6" w:space="0" w:color="auto"/>
              <w:left w:val="single" w:sz="6" w:space="0" w:color="auto"/>
              <w:bottom w:val="single" w:sz="4" w:space="0" w:color="auto"/>
              <w:right w:val="single" w:sz="6" w:space="0" w:color="auto"/>
            </w:tcBorders>
          </w:tcPr>
          <w:p w14:paraId="6ADC294E" w14:textId="77777777" w:rsidR="00E91D06" w:rsidRDefault="00E91D06" w:rsidP="00D36584">
            <w:pPr>
              <w:pStyle w:val="Subtitle"/>
              <w:spacing w:line="360" w:lineRule="auto"/>
              <w:jc w:val="right"/>
              <w:rPr>
                <w:sz w:val="18"/>
                <w:szCs w:val="18"/>
                <w:u w:val="none"/>
                <w:lang w:eastAsia="en-US"/>
              </w:rPr>
            </w:pPr>
          </w:p>
        </w:tc>
        <w:tc>
          <w:tcPr>
            <w:tcW w:w="1055" w:type="dxa"/>
            <w:tcBorders>
              <w:top w:val="single" w:sz="6" w:space="0" w:color="auto"/>
              <w:left w:val="single" w:sz="6" w:space="0" w:color="auto"/>
              <w:bottom w:val="single" w:sz="4" w:space="0" w:color="auto"/>
              <w:right w:val="single" w:sz="6" w:space="0" w:color="auto"/>
            </w:tcBorders>
          </w:tcPr>
          <w:p w14:paraId="1B298355" w14:textId="77777777" w:rsidR="00E91D06" w:rsidRDefault="00E91D06" w:rsidP="00D36584">
            <w:pPr>
              <w:pStyle w:val="Subtitle"/>
              <w:spacing w:line="360" w:lineRule="auto"/>
              <w:jc w:val="right"/>
              <w:rPr>
                <w:sz w:val="18"/>
                <w:szCs w:val="18"/>
                <w:u w:val="none"/>
                <w:lang w:eastAsia="en-US"/>
              </w:rPr>
            </w:pPr>
          </w:p>
        </w:tc>
        <w:tc>
          <w:tcPr>
            <w:tcW w:w="1054" w:type="dxa"/>
            <w:tcBorders>
              <w:top w:val="single" w:sz="6" w:space="0" w:color="auto"/>
              <w:left w:val="single" w:sz="6" w:space="0" w:color="auto"/>
              <w:bottom w:val="single" w:sz="4" w:space="0" w:color="auto"/>
              <w:right w:val="single" w:sz="6" w:space="0" w:color="auto"/>
            </w:tcBorders>
          </w:tcPr>
          <w:p w14:paraId="22A0203C" w14:textId="77777777" w:rsidR="00E91D06" w:rsidRDefault="00E91D06" w:rsidP="00D36584">
            <w:pPr>
              <w:pStyle w:val="Subtitle"/>
              <w:spacing w:line="360" w:lineRule="auto"/>
              <w:ind w:firstLine="281"/>
              <w:jc w:val="right"/>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40154CB" w14:textId="77777777" w:rsidR="00E91D06" w:rsidRDefault="00E91D06" w:rsidP="00D36584">
            <w:pPr>
              <w:pStyle w:val="Subtitle"/>
              <w:spacing w:line="360"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21ED605" w14:textId="77777777" w:rsidR="00E91D06" w:rsidRDefault="00E91D06" w:rsidP="00D36584">
            <w:pPr>
              <w:pStyle w:val="Subtitle"/>
              <w:spacing w:line="360"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24057BC6" w14:textId="77777777" w:rsidR="00E91D06" w:rsidRDefault="00E91D06" w:rsidP="00D36584">
            <w:pPr>
              <w:pStyle w:val="Subtitle"/>
              <w:spacing w:line="360" w:lineRule="auto"/>
              <w:jc w:val="left"/>
              <w:rPr>
                <w:b/>
                <w:bCs/>
                <w:sz w:val="18"/>
                <w:szCs w:val="18"/>
                <w:u w:val="none"/>
                <w:lang w:eastAsia="en-US"/>
              </w:rPr>
            </w:pPr>
            <w:r>
              <w:rPr>
                <w:b/>
                <w:bCs/>
                <w:sz w:val="18"/>
                <w:szCs w:val="18"/>
                <w:u w:val="none"/>
                <w:lang w:eastAsia="en-US"/>
              </w:rPr>
              <w:t>25%</w:t>
            </w:r>
          </w:p>
        </w:tc>
      </w:tr>
      <w:tr w:rsidR="00E91D06" w14:paraId="36175261" w14:textId="77777777">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5EABA6F3" w14:textId="77777777" w:rsidR="00E91D06" w:rsidRDefault="00E91D06" w:rsidP="00D36584">
            <w:pPr>
              <w:pStyle w:val="Subtitle"/>
              <w:spacing w:line="360"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7A309D81" w14:textId="77777777" w:rsidR="00E91D06" w:rsidRDefault="00E91D06" w:rsidP="00D36584">
            <w:pPr>
              <w:pStyle w:val="Subtitle"/>
              <w:spacing w:line="360" w:lineRule="auto"/>
              <w:jc w:val="left"/>
              <w:rPr>
                <w:b/>
                <w:bCs/>
                <w:sz w:val="24"/>
                <w:szCs w:val="24"/>
                <w:u w:val="none"/>
                <w:lang w:eastAsia="en-US"/>
              </w:rPr>
            </w:pPr>
          </w:p>
        </w:tc>
      </w:tr>
      <w:tr w:rsidR="00E91D06" w14:paraId="581115E0" w14:textId="77777777">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14:paraId="37C01819" w14:textId="77777777" w:rsidR="00E91D06" w:rsidRDefault="00E91D06" w:rsidP="00D36584">
            <w:pPr>
              <w:pStyle w:val="Subtitle"/>
              <w:spacing w:line="360" w:lineRule="auto"/>
              <w:jc w:val="left"/>
              <w:rPr>
                <w:b/>
                <w:bCs/>
                <w:sz w:val="24"/>
                <w:szCs w:val="24"/>
                <w:u w:val="none"/>
                <w:lang w:eastAsia="en-US"/>
              </w:rPr>
            </w:pPr>
            <w:r>
              <w:rPr>
                <w:b/>
                <w:bCs/>
                <w:sz w:val="24"/>
                <w:szCs w:val="24"/>
                <w:u w:val="none"/>
                <w:lang w:eastAsia="en-US"/>
              </w:rPr>
              <w:lastRenderedPageBreak/>
              <w:t>TUTOR COMMENTS:</w:t>
            </w:r>
          </w:p>
          <w:p w14:paraId="5F694E26" w14:textId="77777777" w:rsidR="00E91D06" w:rsidRDefault="00E91D06" w:rsidP="00D36584">
            <w:pPr>
              <w:pStyle w:val="Subtitle"/>
              <w:spacing w:line="360" w:lineRule="auto"/>
              <w:ind w:left="937" w:right="1152"/>
              <w:jc w:val="both"/>
              <w:rPr>
                <w:b/>
                <w:bCs/>
                <w:sz w:val="24"/>
                <w:szCs w:val="24"/>
                <w:u w:val="none"/>
                <w:lang w:eastAsia="en-US"/>
              </w:rPr>
            </w:pPr>
          </w:p>
          <w:p w14:paraId="65E7E430" w14:textId="77777777" w:rsidR="00E91D06" w:rsidRDefault="00E91D06" w:rsidP="00D36584">
            <w:pPr>
              <w:pStyle w:val="Subtitle"/>
              <w:spacing w:line="360" w:lineRule="auto"/>
              <w:ind w:left="937" w:right="1152"/>
              <w:jc w:val="both"/>
              <w:rPr>
                <w:b/>
                <w:bCs/>
                <w:sz w:val="24"/>
                <w:szCs w:val="24"/>
                <w:u w:val="none"/>
                <w:lang w:eastAsia="en-US"/>
              </w:rPr>
            </w:pPr>
          </w:p>
          <w:p w14:paraId="0C2A0438" w14:textId="77777777" w:rsidR="00E91D06" w:rsidRDefault="00E91D06" w:rsidP="00D36584">
            <w:pPr>
              <w:pStyle w:val="Subtitle"/>
              <w:spacing w:line="360" w:lineRule="auto"/>
              <w:ind w:left="937" w:right="1152"/>
              <w:jc w:val="both"/>
              <w:rPr>
                <w:b/>
                <w:bCs/>
                <w:sz w:val="24"/>
                <w:szCs w:val="24"/>
                <w:u w:val="none"/>
                <w:lang w:eastAsia="en-US"/>
              </w:rPr>
            </w:pPr>
          </w:p>
          <w:p w14:paraId="42F098B5" w14:textId="77777777" w:rsidR="00E91D06" w:rsidRDefault="00E91D06" w:rsidP="00D36584">
            <w:pPr>
              <w:pStyle w:val="Subtitle"/>
              <w:spacing w:line="360" w:lineRule="auto"/>
              <w:ind w:left="937" w:right="1152"/>
              <w:jc w:val="both"/>
              <w:rPr>
                <w:b/>
                <w:bCs/>
                <w:sz w:val="24"/>
                <w:szCs w:val="24"/>
                <w:u w:val="none"/>
                <w:lang w:eastAsia="en-US"/>
              </w:rPr>
            </w:pPr>
          </w:p>
          <w:p w14:paraId="231F32B8" w14:textId="77777777" w:rsidR="00E91D06" w:rsidRDefault="00E91D06" w:rsidP="00D36584">
            <w:pPr>
              <w:pStyle w:val="Subtitle"/>
              <w:spacing w:line="360" w:lineRule="auto"/>
              <w:ind w:left="937" w:right="1152"/>
              <w:jc w:val="both"/>
              <w:rPr>
                <w:b/>
                <w:bCs/>
                <w:sz w:val="24"/>
                <w:szCs w:val="24"/>
                <w:u w:val="none"/>
                <w:lang w:eastAsia="en-US"/>
              </w:rPr>
            </w:pPr>
          </w:p>
          <w:p w14:paraId="7EE983F2" w14:textId="77777777" w:rsidR="00E91D06" w:rsidRDefault="00E91D06" w:rsidP="00D36584">
            <w:pPr>
              <w:pStyle w:val="Subtitle"/>
              <w:spacing w:line="360" w:lineRule="auto"/>
              <w:ind w:left="937" w:right="1152"/>
              <w:jc w:val="both"/>
              <w:rPr>
                <w:b/>
                <w:bCs/>
                <w:sz w:val="24"/>
                <w:szCs w:val="24"/>
                <w:u w:val="none"/>
                <w:lang w:eastAsia="en-US"/>
              </w:rPr>
            </w:pPr>
          </w:p>
          <w:p w14:paraId="5F77E993" w14:textId="77777777" w:rsidR="00E91D06" w:rsidRDefault="00E91D06" w:rsidP="00D36584">
            <w:pPr>
              <w:pStyle w:val="Subtitle"/>
              <w:spacing w:line="360" w:lineRule="auto"/>
              <w:ind w:left="937" w:right="1152"/>
              <w:jc w:val="both"/>
              <w:rPr>
                <w:b/>
                <w:bCs/>
                <w:sz w:val="24"/>
                <w:szCs w:val="24"/>
                <w:u w:val="none"/>
                <w:lang w:eastAsia="en-US"/>
              </w:rPr>
            </w:pPr>
          </w:p>
          <w:p w14:paraId="1648A69D" w14:textId="77777777" w:rsidR="00E91D06" w:rsidRDefault="00E91D06" w:rsidP="00D36584">
            <w:pPr>
              <w:pStyle w:val="Subtitle"/>
              <w:spacing w:line="360" w:lineRule="auto"/>
              <w:ind w:left="937" w:right="1152"/>
              <w:jc w:val="both"/>
              <w:rPr>
                <w:b/>
                <w:bCs/>
                <w:sz w:val="24"/>
                <w:szCs w:val="24"/>
                <w:u w:val="none"/>
                <w:lang w:eastAsia="en-US"/>
              </w:rPr>
            </w:pPr>
          </w:p>
          <w:p w14:paraId="7C2C9253" w14:textId="77777777" w:rsidR="00E91D06" w:rsidRDefault="00E91D06" w:rsidP="00D36584">
            <w:pPr>
              <w:pStyle w:val="Subtitle"/>
              <w:spacing w:line="360" w:lineRule="auto"/>
              <w:ind w:left="937" w:right="1152"/>
              <w:jc w:val="both"/>
              <w:rPr>
                <w:b/>
                <w:bCs/>
                <w:sz w:val="24"/>
                <w:szCs w:val="24"/>
                <w:u w:val="none"/>
                <w:lang w:eastAsia="en-US"/>
              </w:rPr>
            </w:pPr>
          </w:p>
          <w:p w14:paraId="54F66A52" w14:textId="77777777" w:rsidR="00E91D06" w:rsidRDefault="00E91D06" w:rsidP="00D36584">
            <w:pPr>
              <w:pStyle w:val="Subtitle"/>
              <w:spacing w:line="360" w:lineRule="auto"/>
              <w:ind w:left="937" w:right="1152"/>
              <w:jc w:val="both"/>
              <w:rPr>
                <w:b/>
                <w:bCs/>
                <w:sz w:val="24"/>
                <w:szCs w:val="24"/>
                <w:u w:val="none"/>
                <w:lang w:eastAsia="en-US"/>
              </w:rPr>
            </w:pPr>
          </w:p>
          <w:p w14:paraId="0C59A27C" w14:textId="77777777" w:rsidR="00E91D06" w:rsidRDefault="00E91D06" w:rsidP="00D36584">
            <w:pPr>
              <w:pStyle w:val="Subtitle"/>
              <w:spacing w:line="360" w:lineRule="auto"/>
              <w:ind w:left="937" w:right="1152"/>
              <w:jc w:val="both"/>
              <w:rPr>
                <w:b/>
                <w:bCs/>
                <w:sz w:val="24"/>
                <w:szCs w:val="24"/>
                <w:u w:val="none"/>
                <w:lang w:eastAsia="en-US"/>
              </w:rPr>
            </w:pPr>
          </w:p>
          <w:p w14:paraId="65BB2897" w14:textId="77777777" w:rsidR="00E91D06" w:rsidRDefault="00E91D06" w:rsidP="00D36584">
            <w:pPr>
              <w:pStyle w:val="Subtitle"/>
              <w:spacing w:line="360" w:lineRule="auto"/>
              <w:ind w:left="937" w:right="1152"/>
              <w:jc w:val="both"/>
              <w:rPr>
                <w:b/>
                <w:bCs/>
                <w:sz w:val="24"/>
                <w:szCs w:val="24"/>
                <w:u w:val="none"/>
                <w:lang w:eastAsia="en-US"/>
              </w:rPr>
            </w:pPr>
          </w:p>
        </w:tc>
      </w:tr>
      <w:tr w:rsidR="00E91D06" w14:paraId="3DD74053" w14:textId="7777777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2281173B" w14:textId="77777777" w:rsidR="00E91D06" w:rsidRDefault="00E91D06" w:rsidP="00D36584">
            <w:pPr>
              <w:pStyle w:val="Subtitle"/>
              <w:spacing w:line="360" w:lineRule="auto"/>
              <w:jc w:val="left"/>
              <w:rPr>
                <w:b/>
                <w:bCs/>
                <w:sz w:val="18"/>
                <w:szCs w:val="18"/>
                <w:u w:val="none"/>
                <w:lang w:eastAsia="en-US"/>
              </w:rPr>
            </w:pPr>
            <w:r>
              <w:rPr>
                <w:b/>
                <w:bCs/>
                <w:sz w:val="18"/>
                <w:szCs w:val="18"/>
                <w:u w:val="none"/>
                <w:lang w:eastAsia="en-US"/>
              </w:rPr>
              <w:t xml:space="preserve"> Submission date: </w:t>
            </w:r>
          </w:p>
          <w:p w14:paraId="4D64F8A4" w14:textId="77777777" w:rsidR="00E91D06" w:rsidRDefault="00E91D06" w:rsidP="00D36584">
            <w:pPr>
              <w:pStyle w:val="Subtitle"/>
              <w:spacing w:line="360"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35A38CFC" w14:textId="77777777" w:rsidR="00E91D06" w:rsidRDefault="00E91D06" w:rsidP="00D36584">
            <w:pPr>
              <w:pStyle w:val="Subtitle"/>
              <w:spacing w:line="360" w:lineRule="auto"/>
              <w:jc w:val="left"/>
              <w:rPr>
                <w:b/>
                <w:bCs/>
                <w:sz w:val="18"/>
                <w:szCs w:val="18"/>
                <w:u w:val="none"/>
                <w:lang w:eastAsia="en-US"/>
              </w:rPr>
            </w:pPr>
            <w:r>
              <w:rPr>
                <w:b/>
                <w:bCs/>
                <w:sz w:val="18"/>
                <w:szCs w:val="18"/>
                <w:u w:val="none"/>
                <w:lang w:eastAsia="en-US"/>
              </w:rPr>
              <w:t>Return date:</w:t>
            </w:r>
          </w:p>
          <w:p w14:paraId="5E647E7B" w14:textId="77777777" w:rsidR="00E91D06" w:rsidRDefault="00E91D06" w:rsidP="00D36584">
            <w:pPr>
              <w:pStyle w:val="Subtitle"/>
              <w:spacing w:line="360"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505513D8" w14:textId="77777777" w:rsidR="00E91D06" w:rsidRDefault="00E91D06" w:rsidP="00D36584">
            <w:pPr>
              <w:pStyle w:val="Subtitle"/>
              <w:spacing w:line="360"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AE7132B" w14:textId="77777777" w:rsidR="00E91D06" w:rsidRDefault="00E91D06" w:rsidP="00D36584">
            <w:pPr>
              <w:pStyle w:val="Subtitle"/>
              <w:spacing w:line="360" w:lineRule="auto"/>
              <w:jc w:val="left"/>
              <w:rPr>
                <w:b/>
                <w:bCs/>
                <w:sz w:val="18"/>
                <w:szCs w:val="18"/>
                <w:u w:val="none"/>
                <w:lang w:eastAsia="en-US"/>
              </w:rPr>
            </w:pPr>
            <w:r>
              <w:rPr>
                <w:b/>
                <w:bCs/>
                <w:sz w:val="18"/>
                <w:szCs w:val="18"/>
                <w:u w:val="none"/>
                <w:lang w:eastAsia="en-US"/>
              </w:rPr>
              <w:t xml:space="preserve">Mark: </w:t>
            </w:r>
          </w:p>
        </w:tc>
      </w:tr>
    </w:tbl>
    <w:p w14:paraId="05CB729E" w14:textId="77777777" w:rsidR="00E91D06" w:rsidRDefault="00E91D06" w:rsidP="00D36584">
      <w:pPr>
        <w:spacing w:line="360" w:lineRule="auto"/>
        <w:rPr>
          <w:sz w:val="24"/>
          <w:szCs w:val="24"/>
        </w:rPr>
      </w:pPr>
    </w:p>
    <w:p w14:paraId="5B25AB4B" w14:textId="68F8CF4B" w:rsidR="0088792A" w:rsidRPr="001B0590" w:rsidRDefault="00E91D06" w:rsidP="00D36584">
      <w:pPr>
        <w:spacing w:line="360" w:lineRule="auto"/>
        <w:jc w:val="center"/>
        <w:rPr>
          <w:rFonts w:ascii="Times New Roman" w:hAnsi="Times New Roman" w:cs="Times New Roman"/>
          <w:sz w:val="28"/>
          <w:szCs w:val="24"/>
          <w:u w:val="single"/>
        </w:rPr>
      </w:pPr>
      <w:r>
        <w:rPr>
          <w:sz w:val="24"/>
          <w:szCs w:val="24"/>
        </w:rPr>
        <w:br w:type="page"/>
      </w:r>
      <w:r w:rsidR="0088792A" w:rsidRPr="001B0590">
        <w:rPr>
          <w:rFonts w:ascii="Times New Roman" w:hAnsi="Times New Roman" w:cs="Times New Roman"/>
          <w:sz w:val="28"/>
          <w:szCs w:val="24"/>
          <w:u w:val="single"/>
        </w:rPr>
        <w:lastRenderedPageBreak/>
        <w:t>Rationale underpinning creation of rubric</w:t>
      </w:r>
    </w:p>
    <w:p w14:paraId="682059E8" w14:textId="2ECA19E8" w:rsidR="00342722" w:rsidRPr="001B0590" w:rsidRDefault="00DE1FB8"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t>Assessment plays a fundamental role in all forms of education</w:t>
      </w:r>
      <w:r w:rsidR="00E52DD5" w:rsidRPr="001B0590">
        <w:rPr>
          <w:rFonts w:ascii="Times New Roman" w:hAnsi="Times New Roman" w:cs="Times New Roman"/>
          <w:sz w:val="24"/>
          <w:szCs w:val="24"/>
        </w:rPr>
        <w:t>. It ‘includes those processes used to gather and analyse information to document what students have learned in a lesson, unit, or program’ (Metzler, 2017). I</w:t>
      </w:r>
      <w:r w:rsidRPr="001B0590">
        <w:rPr>
          <w:rFonts w:ascii="Times New Roman" w:hAnsi="Times New Roman" w:cs="Times New Roman"/>
          <w:sz w:val="24"/>
          <w:szCs w:val="24"/>
        </w:rPr>
        <w:t>t allows students to know how they are already doing and what they need to do to improve (Brown Jr, 1999</w:t>
      </w:r>
      <w:r w:rsidR="00E52DD5" w:rsidRPr="001B0590">
        <w:rPr>
          <w:rFonts w:ascii="Times New Roman" w:hAnsi="Times New Roman" w:cs="Times New Roman"/>
          <w:sz w:val="24"/>
          <w:szCs w:val="24"/>
        </w:rPr>
        <w:t>, p3</w:t>
      </w:r>
      <w:r w:rsidRPr="001B0590">
        <w:rPr>
          <w:rFonts w:ascii="Times New Roman" w:hAnsi="Times New Roman" w:cs="Times New Roman"/>
          <w:sz w:val="24"/>
          <w:szCs w:val="24"/>
        </w:rPr>
        <w:t xml:space="preserve">). It also enables </w:t>
      </w:r>
      <w:r w:rsidR="0088792A" w:rsidRPr="001B0590">
        <w:rPr>
          <w:rFonts w:ascii="Times New Roman" w:hAnsi="Times New Roman" w:cs="Times New Roman"/>
          <w:sz w:val="24"/>
          <w:szCs w:val="24"/>
        </w:rPr>
        <w:t>staff to ‘know how they and their students are doing and it gives them the performance indicators that they need’ (Brown</w:t>
      </w:r>
      <w:r w:rsidR="00EB5507" w:rsidRPr="001B0590">
        <w:rPr>
          <w:rFonts w:ascii="Times New Roman" w:hAnsi="Times New Roman" w:cs="Times New Roman"/>
          <w:sz w:val="24"/>
          <w:szCs w:val="24"/>
        </w:rPr>
        <w:t xml:space="preserve"> Jr</w:t>
      </w:r>
      <w:r w:rsidR="0088792A" w:rsidRPr="001B0590">
        <w:rPr>
          <w:rFonts w:ascii="Times New Roman" w:hAnsi="Times New Roman" w:cs="Times New Roman"/>
          <w:sz w:val="24"/>
          <w:szCs w:val="24"/>
        </w:rPr>
        <w:t xml:space="preserve">, 1999). </w:t>
      </w:r>
      <w:r w:rsidR="002E27BD" w:rsidRPr="001B0590">
        <w:rPr>
          <w:rFonts w:ascii="Times New Roman" w:hAnsi="Times New Roman" w:cs="Times New Roman"/>
          <w:sz w:val="24"/>
          <w:szCs w:val="24"/>
        </w:rPr>
        <w:t>Therefore, assessment is critical when ensuring the learning process is adequately provided by the teachers and received by the students.</w:t>
      </w:r>
      <w:r w:rsidR="00AB0B04" w:rsidRPr="001B0590">
        <w:rPr>
          <w:rFonts w:ascii="Times New Roman" w:hAnsi="Times New Roman" w:cs="Times New Roman"/>
          <w:sz w:val="24"/>
          <w:szCs w:val="24"/>
        </w:rPr>
        <w:t xml:space="preserve"> The assessment used was based on knowledge, understanding and performance in physical education (PE) within the physical, social and cognitive domains. </w:t>
      </w:r>
      <w:r w:rsidR="00E52DD5" w:rsidRPr="001B0590">
        <w:rPr>
          <w:rFonts w:ascii="Times New Roman" w:hAnsi="Times New Roman" w:cs="Times New Roman"/>
          <w:sz w:val="24"/>
          <w:szCs w:val="24"/>
        </w:rPr>
        <w:t>Assessment can either be gathered through continuous, formative or summative time plans (Metzler, 2017, p153). Th</w:t>
      </w:r>
      <w:r w:rsidR="00E84BD8" w:rsidRPr="001B0590">
        <w:rPr>
          <w:rFonts w:ascii="Times New Roman" w:hAnsi="Times New Roman" w:cs="Times New Roman"/>
          <w:sz w:val="24"/>
          <w:szCs w:val="24"/>
        </w:rPr>
        <w:t>e</w:t>
      </w:r>
      <w:r w:rsidR="00E52DD5" w:rsidRPr="001B0590">
        <w:rPr>
          <w:rFonts w:ascii="Times New Roman" w:hAnsi="Times New Roman" w:cs="Times New Roman"/>
          <w:sz w:val="24"/>
          <w:szCs w:val="24"/>
        </w:rPr>
        <w:t xml:space="preserve"> rubric was based around summative assessment due to it being an end of year 6 transition report. ‘Summative assessments are conducted at the end of the unit and allow the teacher to determine how much learning occurred during the entire time of instruction’ (Metzler, 2017). </w:t>
      </w:r>
      <w:r w:rsidR="00AB0B04" w:rsidRPr="001B0590">
        <w:rPr>
          <w:rFonts w:ascii="Times New Roman" w:hAnsi="Times New Roman" w:cs="Times New Roman"/>
          <w:sz w:val="24"/>
          <w:szCs w:val="24"/>
        </w:rPr>
        <w:t>It gives the teacher and student information o</w:t>
      </w:r>
      <w:r w:rsidR="009A6800" w:rsidRPr="001B0590">
        <w:rPr>
          <w:rFonts w:ascii="Times New Roman" w:hAnsi="Times New Roman" w:cs="Times New Roman"/>
          <w:sz w:val="24"/>
          <w:szCs w:val="24"/>
        </w:rPr>
        <w:t xml:space="preserve">n their current level of performance and knowledge as well as how to improve further. </w:t>
      </w:r>
      <w:r w:rsidR="00E84BD8" w:rsidRPr="001B0590">
        <w:rPr>
          <w:rFonts w:ascii="Times New Roman" w:hAnsi="Times New Roman" w:cs="Times New Roman"/>
          <w:sz w:val="24"/>
          <w:szCs w:val="24"/>
        </w:rPr>
        <w:t xml:space="preserve">Rubrics can either use descriptors or numeric/value ratings to demonstrate quality of learning level (Metzler, 2017, p160). The rubric created included descriptor levels (beginner, improver, competent, advanced and expert) which </w:t>
      </w:r>
      <w:r w:rsidR="00522F9A" w:rsidRPr="001B0590">
        <w:rPr>
          <w:rFonts w:ascii="Times New Roman" w:hAnsi="Times New Roman" w:cs="Times New Roman"/>
          <w:sz w:val="24"/>
          <w:szCs w:val="24"/>
        </w:rPr>
        <w:t xml:space="preserve">each </w:t>
      </w:r>
      <w:r w:rsidR="00E84BD8" w:rsidRPr="001B0590">
        <w:rPr>
          <w:rFonts w:ascii="Times New Roman" w:hAnsi="Times New Roman" w:cs="Times New Roman"/>
          <w:sz w:val="24"/>
          <w:szCs w:val="24"/>
        </w:rPr>
        <w:t>showed an advance in performance</w:t>
      </w:r>
      <w:r w:rsidR="00522F9A" w:rsidRPr="001B0590">
        <w:rPr>
          <w:rFonts w:ascii="Times New Roman" w:hAnsi="Times New Roman" w:cs="Times New Roman"/>
          <w:sz w:val="24"/>
          <w:szCs w:val="24"/>
        </w:rPr>
        <w:t>.</w:t>
      </w:r>
    </w:p>
    <w:p w14:paraId="319B0A20" w14:textId="19459DEC" w:rsidR="00342722" w:rsidRPr="001B0590" w:rsidRDefault="00522F9A"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t>One of the crucial physical performance skills included in the rubric was fundamental mo</w:t>
      </w:r>
      <w:r w:rsidR="00A17295" w:rsidRPr="001B0590">
        <w:rPr>
          <w:rFonts w:ascii="Times New Roman" w:hAnsi="Times New Roman" w:cs="Times New Roman"/>
          <w:sz w:val="24"/>
          <w:szCs w:val="24"/>
        </w:rPr>
        <w:t>vement</w:t>
      </w:r>
      <w:r w:rsidRPr="001B0590">
        <w:rPr>
          <w:rFonts w:ascii="Times New Roman" w:hAnsi="Times New Roman" w:cs="Times New Roman"/>
          <w:sz w:val="24"/>
          <w:szCs w:val="24"/>
        </w:rPr>
        <w:t xml:space="preserve"> skills.</w:t>
      </w:r>
      <w:r w:rsidR="009061B0" w:rsidRPr="001B0590">
        <w:rPr>
          <w:rFonts w:ascii="Times New Roman" w:hAnsi="Times New Roman" w:cs="Times New Roman"/>
          <w:sz w:val="24"/>
          <w:szCs w:val="24"/>
        </w:rPr>
        <w:t xml:space="preserve"> </w:t>
      </w:r>
      <w:r w:rsidR="00A17295" w:rsidRPr="001B0590">
        <w:rPr>
          <w:rFonts w:ascii="Times New Roman" w:hAnsi="Times New Roman" w:cs="Times New Roman"/>
          <w:sz w:val="24"/>
          <w:szCs w:val="24"/>
        </w:rPr>
        <w:t>‘The mastery of fundamental movement skills (FMS) has been purported as contributing to children’s physical, cognitive and social development and is thought to provide the foundation for an active lifestyle’ (</w:t>
      </w:r>
      <w:proofErr w:type="spellStart"/>
      <w:r w:rsidR="00A17295" w:rsidRPr="001B0590">
        <w:rPr>
          <w:rFonts w:ascii="Times New Roman" w:hAnsi="Times New Roman" w:cs="Times New Roman"/>
          <w:sz w:val="24"/>
          <w:szCs w:val="24"/>
        </w:rPr>
        <w:t>Lubans</w:t>
      </w:r>
      <w:proofErr w:type="spellEnd"/>
      <w:r w:rsidR="00A17295" w:rsidRPr="001B0590">
        <w:rPr>
          <w:rFonts w:ascii="Times New Roman" w:hAnsi="Times New Roman" w:cs="Times New Roman"/>
          <w:sz w:val="24"/>
          <w:szCs w:val="24"/>
        </w:rPr>
        <w:t xml:space="preserve"> et al, 2010). </w:t>
      </w:r>
      <w:r w:rsidR="00D81DDC" w:rsidRPr="001B0590">
        <w:rPr>
          <w:rFonts w:ascii="Times New Roman" w:hAnsi="Times New Roman" w:cs="Times New Roman"/>
          <w:sz w:val="24"/>
          <w:szCs w:val="24"/>
        </w:rPr>
        <w:t xml:space="preserve">These skills </w:t>
      </w:r>
      <w:r w:rsidR="00A17295" w:rsidRPr="001B0590">
        <w:rPr>
          <w:rFonts w:ascii="Times New Roman" w:hAnsi="Times New Roman" w:cs="Times New Roman"/>
          <w:sz w:val="24"/>
          <w:szCs w:val="24"/>
        </w:rPr>
        <w:t xml:space="preserve">include </w:t>
      </w:r>
      <w:r w:rsidR="00D81DDC" w:rsidRPr="001B0590">
        <w:rPr>
          <w:rFonts w:ascii="Times New Roman" w:hAnsi="Times New Roman" w:cs="Times New Roman"/>
          <w:sz w:val="24"/>
          <w:szCs w:val="24"/>
        </w:rPr>
        <w:t>‘</w:t>
      </w:r>
      <w:r w:rsidR="00A17295" w:rsidRPr="001B0590">
        <w:rPr>
          <w:rFonts w:ascii="Times New Roman" w:hAnsi="Times New Roman" w:cs="Times New Roman"/>
          <w:sz w:val="24"/>
          <w:szCs w:val="24"/>
        </w:rPr>
        <w:t>locomotor (e.g. running and hopping), manipulative or object control (e.g. catching and throwing) and stability (e.g. balancing and twisting) skills’ (</w:t>
      </w:r>
      <w:proofErr w:type="spellStart"/>
      <w:r w:rsidR="00A17295" w:rsidRPr="001B0590">
        <w:rPr>
          <w:rFonts w:ascii="Times New Roman" w:hAnsi="Times New Roman" w:cs="Times New Roman"/>
          <w:sz w:val="24"/>
          <w:szCs w:val="24"/>
        </w:rPr>
        <w:t>Lubans</w:t>
      </w:r>
      <w:proofErr w:type="spellEnd"/>
      <w:r w:rsidR="00A17295" w:rsidRPr="001B0590">
        <w:rPr>
          <w:rFonts w:ascii="Times New Roman" w:hAnsi="Times New Roman" w:cs="Times New Roman"/>
          <w:sz w:val="24"/>
          <w:szCs w:val="24"/>
        </w:rPr>
        <w:t xml:space="preserve"> et al, 2010).</w:t>
      </w:r>
      <w:r w:rsidR="00D81DDC" w:rsidRPr="001B0590">
        <w:rPr>
          <w:rFonts w:ascii="Times New Roman" w:hAnsi="Times New Roman" w:cs="Times New Roman"/>
          <w:sz w:val="24"/>
          <w:szCs w:val="24"/>
        </w:rPr>
        <w:t xml:space="preserve"> Fundamental movement skills play a significant role in not only physical activity and sport, but also everyday life and should therefore </w:t>
      </w:r>
      <w:proofErr w:type="gramStart"/>
      <w:r w:rsidR="00D81DDC" w:rsidRPr="001B0590">
        <w:rPr>
          <w:rFonts w:ascii="Times New Roman" w:hAnsi="Times New Roman" w:cs="Times New Roman"/>
          <w:sz w:val="24"/>
          <w:szCs w:val="24"/>
        </w:rPr>
        <w:t>be seen as</w:t>
      </w:r>
      <w:proofErr w:type="gramEnd"/>
      <w:r w:rsidR="00D81DDC" w:rsidRPr="001B0590">
        <w:rPr>
          <w:rFonts w:ascii="Times New Roman" w:hAnsi="Times New Roman" w:cs="Times New Roman"/>
          <w:sz w:val="24"/>
          <w:szCs w:val="24"/>
        </w:rPr>
        <w:t xml:space="preserve"> important to learn from a young age. ‘Children move and engage in physical activity through the execution of fundamental motor skills’ (Robinson, 2011). </w:t>
      </w:r>
      <w:r w:rsidRPr="001B0590">
        <w:rPr>
          <w:rFonts w:ascii="Times New Roman" w:hAnsi="Times New Roman" w:cs="Times New Roman"/>
          <w:sz w:val="24"/>
          <w:szCs w:val="24"/>
        </w:rPr>
        <w:t>‘Moreover, the development of fundamental motor skills may be transferable across sports and activities that share similar general capacities’</w:t>
      </w:r>
      <w:r w:rsidR="00074090" w:rsidRPr="001B0590">
        <w:rPr>
          <w:rFonts w:ascii="Times New Roman" w:hAnsi="Times New Roman" w:cs="Times New Roman"/>
          <w:sz w:val="24"/>
          <w:szCs w:val="24"/>
        </w:rPr>
        <w:t xml:space="preserve"> (</w:t>
      </w:r>
      <w:r w:rsidR="00074090" w:rsidRPr="001B0590">
        <w:rPr>
          <w:rFonts w:ascii="Times New Roman" w:hAnsi="Times New Roman" w:cs="Times New Roman"/>
          <w:sz w:val="24"/>
          <w:szCs w:val="24"/>
          <w:shd w:val="clear" w:color="auto" w:fill="FFFFFF"/>
        </w:rPr>
        <w:t xml:space="preserve">Baker et al, 2003). </w:t>
      </w:r>
      <w:r w:rsidR="00074090" w:rsidRPr="001B0590">
        <w:rPr>
          <w:rFonts w:ascii="Times New Roman" w:hAnsi="Times New Roman" w:cs="Times New Roman"/>
          <w:sz w:val="24"/>
          <w:szCs w:val="24"/>
        </w:rPr>
        <w:t xml:space="preserve">FMS are consequently seen to be central to the physical education curriculum and should be at the basis of the teaching and learning. </w:t>
      </w:r>
      <w:r w:rsidR="00BE5E94" w:rsidRPr="001B0590">
        <w:rPr>
          <w:rFonts w:ascii="Times New Roman" w:hAnsi="Times New Roman" w:cs="Times New Roman"/>
          <w:sz w:val="24"/>
          <w:szCs w:val="24"/>
        </w:rPr>
        <w:t xml:space="preserve">As the students work their way up the levels, sport </w:t>
      </w:r>
      <w:r w:rsidR="006877B8" w:rsidRPr="001B0590">
        <w:rPr>
          <w:rFonts w:ascii="Times New Roman" w:hAnsi="Times New Roman" w:cs="Times New Roman"/>
          <w:sz w:val="24"/>
          <w:szCs w:val="24"/>
        </w:rPr>
        <w:t xml:space="preserve">/ activity </w:t>
      </w:r>
      <w:r w:rsidR="00BE5E94" w:rsidRPr="001B0590">
        <w:rPr>
          <w:rFonts w:ascii="Times New Roman" w:hAnsi="Times New Roman" w:cs="Times New Roman"/>
          <w:sz w:val="24"/>
          <w:szCs w:val="24"/>
        </w:rPr>
        <w:t xml:space="preserve">specific skills </w:t>
      </w:r>
      <w:r w:rsidR="006877B8" w:rsidRPr="001B0590">
        <w:rPr>
          <w:rFonts w:ascii="Times New Roman" w:hAnsi="Times New Roman" w:cs="Times New Roman"/>
          <w:sz w:val="24"/>
          <w:szCs w:val="24"/>
        </w:rPr>
        <w:t xml:space="preserve">take over from fundamental movement skills as they </w:t>
      </w:r>
      <w:r w:rsidR="006877B8" w:rsidRPr="001B0590">
        <w:rPr>
          <w:rFonts w:ascii="Times New Roman" w:hAnsi="Times New Roman" w:cs="Times New Roman"/>
          <w:sz w:val="24"/>
          <w:szCs w:val="24"/>
        </w:rPr>
        <w:lastRenderedPageBreak/>
        <w:t xml:space="preserve">require more in-depth knowledge and understanding of sports and physical activities. </w:t>
      </w:r>
      <w:r w:rsidRPr="001B0590">
        <w:rPr>
          <w:rFonts w:ascii="Times New Roman" w:hAnsi="Times New Roman" w:cs="Times New Roman"/>
          <w:sz w:val="24"/>
          <w:szCs w:val="24"/>
        </w:rPr>
        <w:t>‘</w:t>
      </w:r>
      <w:r w:rsidR="006877B8" w:rsidRPr="001B0590">
        <w:rPr>
          <w:rFonts w:ascii="Times New Roman" w:hAnsi="Times New Roman" w:cs="Times New Roman"/>
          <w:sz w:val="24"/>
          <w:szCs w:val="24"/>
        </w:rPr>
        <w:t>Sport-specific technical skills</w:t>
      </w:r>
      <w:r w:rsidRPr="001B0590">
        <w:rPr>
          <w:rFonts w:ascii="Times New Roman" w:hAnsi="Times New Roman" w:cs="Times New Roman"/>
          <w:sz w:val="24"/>
          <w:szCs w:val="24"/>
        </w:rPr>
        <w:t xml:space="preserve"> are a central component in the development of young athletes in many sports’</w:t>
      </w:r>
      <w:r w:rsidR="00074090" w:rsidRPr="001B0590">
        <w:rPr>
          <w:rFonts w:ascii="Times New Roman" w:hAnsi="Times New Roman" w:cs="Times New Roman"/>
          <w:sz w:val="24"/>
          <w:szCs w:val="24"/>
        </w:rPr>
        <w:t xml:space="preserve"> </w:t>
      </w:r>
      <w:r w:rsidR="00074090" w:rsidRPr="001B0590">
        <w:rPr>
          <w:rFonts w:ascii="Times New Roman" w:hAnsi="Times New Roman" w:cs="Times New Roman"/>
          <w:sz w:val="24"/>
          <w:szCs w:val="24"/>
          <w:shd w:val="clear" w:color="auto" w:fill="FFFFFF"/>
        </w:rPr>
        <w:t>(Malina et al, 2005)</w:t>
      </w:r>
      <w:r w:rsidR="006877B8" w:rsidRPr="001B0590">
        <w:rPr>
          <w:rFonts w:ascii="Times New Roman" w:hAnsi="Times New Roman" w:cs="Times New Roman"/>
          <w:sz w:val="24"/>
          <w:szCs w:val="24"/>
          <w:shd w:val="clear" w:color="auto" w:fill="FFFFFF"/>
        </w:rPr>
        <w:t xml:space="preserve">. These skills allow sports performers to reach higher levels of proficiency in their chosen sport. </w:t>
      </w:r>
      <w:r w:rsidR="006877B8" w:rsidRPr="001B0590">
        <w:rPr>
          <w:rFonts w:ascii="Times New Roman" w:hAnsi="Times New Roman" w:cs="Times New Roman"/>
          <w:sz w:val="24"/>
          <w:szCs w:val="24"/>
        </w:rPr>
        <w:t>‘The development of expertise in team sport settings requires mastery of a wide range of skills extending from very general elements such as physical fitness to very specific elements such as team strategies’ (</w:t>
      </w:r>
      <w:r w:rsidR="006877B8" w:rsidRPr="001B0590">
        <w:rPr>
          <w:rFonts w:ascii="Times New Roman" w:hAnsi="Times New Roman" w:cs="Times New Roman"/>
          <w:sz w:val="24"/>
          <w:szCs w:val="24"/>
          <w:shd w:val="clear" w:color="auto" w:fill="FFFFFF"/>
        </w:rPr>
        <w:t>Baker et al, 2003</w:t>
      </w:r>
      <w:r w:rsidR="006877B8" w:rsidRPr="001B0590">
        <w:rPr>
          <w:rFonts w:ascii="Times New Roman" w:hAnsi="Times New Roman" w:cs="Times New Roman"/>
          <w:sz w:val="24"/>
          <w:szCs w:val="24"/>
        </w:rPr>
        <w:t xml:space="preserve">). </w:t>
      </w:r>
      <w:r w:rsidR="00307316" w:rsidRPr="001B0590">
        <w:rPr>
          <w:rFonts w:ascii="Times New Roman" w:hAnsi="Times New Roman" w:cs="Times New Roman"/>
          <w:sz w:val="24"/>
          <w:szCs w:val="24"/>
        </w:rPr>
        <w:t xml:space="preserve">Therefore, fundamental movement skills and sport specific skills are both important when learning or progressing in sports and physical activities. </w:t>
      </w:r>
      <w:r w:rsidR="00E824B8" w:rsidRPr="001B0590">
        <w:rPr>
          <w:rFonts w:ascii="Times New Roman" w:hAnsi="Times New Roman" w:cs="Times New Roman"/>
          <w:sz w:val="24"/>
          <w:szCs w:val="24"/>
        </w:rPr>
        <w:t>The children t</w:t>
      </w:r>
      <w:r w:rsidR="00ED5C05" w:rsidRPr="001B0590">
        <w:rPr>
          <w:rFonts w:ascii="Times New Roman" w:hAnsi="Times New Roman" w:cs="Times New Roman"/>
          <w:sz w:val="24"/>
          <w:szCs w:val="24"/>
        </w:rPr>
        <w:t>hat w</w:t>
      </w:r>
      <w:r w:rsidR="00E824B8" w:rsidRPr="001B0590">
        <w:rPr>
          <w:rFonts w:ascii="Times New Roman" w:hAnsi="Times New Roman" w:cs="Times New Roman"/>
          <w:sz w:val="24"/>
          <w:szCs w:val="24"/>
        </w:rPr>
        <w:t>ere</w:t>
      </w:r>
      <w:r w:rsidR="00ED5C05" w:rsidRPr="001B0590">
        <w:rPr>
          <w:rFonts w:ascii="Times New Roman" w:hAnsi="Times New Roman" w:cs="Times New Roman"/>
          <w:sz w:val="24"/>
          <w:szCs w:val="24"/>
        </w:rPr>
        <w:t xml:space="preserve"> observed w</w:t>
      </w:r>
      <w:r w:rsidR="00E824B8" w:rsidRPr="001B0590">
        <w:rPr>
          <w:rFonts w:ascii="Times New Roman" w:hAnsi="Times New Roman" w:cs="Times New Roman"/>
          <w:sz w:val="24"/>
          <w:szCs w:val="24"/>
        </w:rPr>
        <w:t xml:space="preserve">ere in </w:t>
      </w:r>
      <w:r w:rsidR="00C0123B" w:rsidRPr="001B0590">
        <w:rPr>
          <w:rFonts w:ascii="Times New Roman" w:hAnsi="Times New Roman" w:cs="Times New Roman"/>
          <w:sz w:val="24"/>
          <w:szCs w:val="24"/>
        </w:rPr>
        <w:t>year 6</w:t>
      </w:r>
      <w:r w:rsidR="00982EE1" w:rsidRPr="001B0590">
        <w:rPr>
          <w:rFonts w:ascii="Times New Roman" w:hAnsi="Times New Roman" w:cs="Times New Roman"/>
          <w:sz w:val="24"/>
          <w:szCs w:val="24"/>
        </w:rPr>
        <w:t xml:space="preserve">, so the </w:t>
      </w:r>
      <w:r w:rsidR="0034321D" w:rsidRPr="001B0590">
        <w:rPr>
          <w:rFonts w:ascii="Times New Roman" w:hAnsi="Times New Roman" w:cs="Times New Roman"/>
          <w:sz w:val="24"/>
          <w:szCs w:val="24"/>
        </w:rPr>
        <w:t xml:space="preserve">information of </w:t>
      </w:r>
      <w:r w:rsidR="00982EE1" w:rsidRPr="001B0590">
        <w:rPr>
          <w:rFonts w:ascii="Times New Roman" w:hAnsi="Times New Roman" w:cs="Times New Roman"/>
          <w:sz w:val="24"/>
          <w:szCs w:val="24"/>
        </w:rPr>
        <w:t xml:space="preserve">skills, knowledge and understanding in the physical education curriculum </w:t>
      </w:r>
      <w:r w:rsidR="00C0123B" w:rsidRPr="001B0590">
        <w:rPr>
          <w:rFonts w:ascii="Times New Roman" w:hAnsi="Times New Roman" w:cs="Times New Roman"/>
          <w:sz w:val="24"/>
          <w:szCs w:val="24"/>
        </w:rPr>
        <w:t>was taken from key stage 2.</w:t>
      </w:r>
      <w:r w:rsidR="0034321D" w:rsidRPr="001B0590">
        <w:rPr>
          <w:rFonts w:ascii="Times New Roman" w:hAnsi="Times New Roman" w:cs="Times New Roman"/>
          <w:sz w:val="24"/>
          <w:szCs w:val="24"/>
        </w:rPr>
        <w:t xml:space="preserve"> </w:t>
      </w:r>
      <w:r w:rsidR="009712C8" w:rsidRPr="001B0590">
        <w:rPr>
          <w:rFonts w:ascii="Times New Roman" w:hAnsi="Times New Roman" w:cs="Times New Roman"/>
          <w:sz w:val="24"/>
          <w:szCs w:val="24"/>
        </w:rPr>
        <w:t>One of the</w:t>
      </w:r>
      <w:r w:rsidR="00220102" w:rsidRPr="001B0590">
        <w:rPr>
          <w:rFonts w:ascii="Times New Roman" w:hAnsi="Times New Roman" w:cs="Times New Roman"/>
          <w:sz w:val="24"/>
          <w:szCs w:val="24"/>
        </w:rPr>
        <w:t xml:space="preserve"> essential</w:t>
      </w:r>
      <w:r w:rsidR="009712C8" w:rsidRPr="001B0590">
        <w:rPr>
          <w:rFonts w:ascii="Times New Roman" w:hAnsi="Times New Roman" w:cs="Times New Roman"/>
          <w:sz w:val="24"/>
          <w:szCs w:val="24"/>
        </w:rPr>
        <w:t xml:space="preserve"> aims for this key stage is for the children to ‘</w:t>
      </w:r>
      <w:r w:rsidR="00D57BFB" w:rsidRPr="001B0590">
        <w:rPr>
          <w:rFonts w:ascii="Times New Roman" w:hAnsi="Times New Roman" w:cs="Times New Roman"/>
          <w:sz w:val="24"/>
          <w:szCs w:val="24"/>
        </w:rPr>
        <w:t>learn games skills and play in a team, as well as how to run faster, jump higher and throw further</w:t>
      </w:r>
      <w:r w:rsidR="00D41E30" w:rsidRPr="001B0590">
        <w:rPr>
          <w:rFonts w:ascii="Times New Roman" w:hAnsi="Times New Roman" w:cs="Times New Roman"/>
          <w:sz w:val="24"/>
          <w:szCs w:val="24"/>
        </w:rPr>
        <w:t xml:space="preserve">’, </w:t>
      </w:r>
      <w:r w:rsidR="004A6EB9" w:rsidRPr="001B0590">
        <w:rPr>
          <w:rFonts w:ascii="Times New Roman" w:hAnsi="Times New Roman" w:cs="Times New Roman"/>
          <w:sz w:val="24"/>
          <w:szCs w:val="24"/>
        </w:rPr>
        <w:t xml:space="preserve">which </w:t>
      </w:r>
      <w:r w:rsidR="00D41E30" w:rsidRPr="001B0590">
        <w:rPr>
          <w:rFonts w:ascii="Times New Roman" w:hAnsi="Times New Roman" w:cs="Times New Roman"/>
          <w:sz w:val="24"/>
          <w:szCs w:val="24"/>
        </w:rPr>
        <w:t xml:space="preserve">can all be considered </w:t>
      </w:r>
      <w:r w:rsidR="004A6EB9" w:rsidRPr="001B0590">
        <w:rPr>
          <w:rFonts w:ascii="Times New Roman" w:hAnsi="Times New Roman" w:cs="Times New Roman"/>
          <w:sz w:val="24"/>
          <w:szCs w:val="24"/>
        </w:rPr>
        <w:t>fundamental movement</w:t>
      </w:r>
      <w:r w:rsidR="00D41E30" w:rsidRPr="001B0590">
        <w:rPr>
          <w:rFonts w:ascii="Times New Roman" w:hAnsi="Times New Roman" w:cs="Times New Roman"/>
          <w:sz w:val="24"/>
          <w:szCs w:val="24"/>
        </w:rPr>
        <w:t xml:space="preserve"> and sport specific</w:t>
      </w:r>
      <w:r w:rsidR="004A6EB9" w:rsidRPr="001B0590">
        <w:rPr>
          <w:rFonts w:ascii="Times New Roman" w:hAnsi="Times New Roman" w:cs="Times New Roman"/>
          <w:sz w:val="24"/>
          <w:szCs w:val="24"/>
        </w:rPr>
        <w:t xml:space="preserve"> skills (DCELLS, 2008a). </w:t>
      </w:r>
      <w:r w:rsidR="00F43ABC" w:rsidRPr="001B0590">
        <w:rPr>
          <w:rFonts w:ascii="Times New Roman" w:hAnsi="Times New Roman" w:cs="Times New Roman"/>
          <w:sz w:val="24"/>
          <w:szCs w:val="24"/>
        </w:rPr>
        <w:t xml:space="preserve">The </w:t>
      </w:r>
      <w:r w:rsidR="00F43A62" w:rsidRPr="001B0590">
        <w:rPr>
          <w:rFonts w:ascii="Times New Roman" w:hAnsi="Times New Roman" w:cs="Times New Roman"/>
          <w:sz w:val="24"/>
          <w:szCs w:val="24"/>
        </w:rPr>
        <w:t xml:space="preserve">rubric also takes into </w:t>
      </w:r>
      <w:r w:rsidR="00A921CE" w:rsidRPr="001B0590">
        <w:rPr>
          <w:rFonts w:ascii="Times New Roman" w:hAnsi="Times New Roman" w:cs="Times New Roman"/>
          <w:sz w:val="24"/>
          <w:szCs w:val="24"/>
        </w:rPr>
        <w:t xml:space="preserve">consideration the key stage 3 outcomes of developing the </w:t>
      </w:r>
      <w:proofErr w:type="spellStart"/>
      <w:r w:rsidR="00A921CE" w:rsidRPr="001B0590">
        <w:rPr>
          <w:rFonts w:ascii="Times New Roman" w:hAnsi="Times New Roman" w:cs="Times New Roman"/>
          <w:sz w:val="24"/>
          <w:szCs w:val="24"/>
        </w:rPr>
        <w:t>childs</w:t>
      </w:r>
      <w:proofErr w:type="spellEnd"/>
      <w:r w:rsidR="00A921CE" w:rsidRPr="001B0590">
        <w:rPr>
          <w:rFonts w:ascii="Times New Roman" w:hAnsi="Times New Roman" w:cs="Times New Roman"/>
          <w:sz w:val="24"/>
          <w:szCs w:val="24"/>
        </w:rPr>
        <w:t xml:space="preserve"> ‘ability to take part in activities that become technically more demanding’ (DCELLS, 2008a). Th</w:t>
      </w:r>
      <w:r w:rsidR="005E7941" w:rsidRPr="001B0590">
        <w:rPr>
          <w:rFonts w:ascii="Times New Roman" w:hAnsi="Times New Roman" w:cs="Times New Roman"/>
          <w:sz w:val="24"/>
          <w:szCs w:val="24"/>
        </w:rPr>
        <w:t>e activities</w:t>
      </w:r>
      <w:r w:rsidR="004413BC" w:rsidRPr="001B0590">
        <w:rPr>
          <w:rFonts w:ascii="Times New Roman" w:hAnsi="Times New Roman" w:cs="Times New Roman"/>
          <w:sz w:val="24"/>
          <w:szCs w:val="24"/>
        </w:rPr>
        <w:t xml:space="preserve"> </w:t>
      </w:r>
      <w:r w:rsidR="0010554A" w:rsidRPr="001B0590">
        <w:rPr>
          <w:rFonts w:ascii="Times New Roman" w:hAnsi="Times New Roman" w:cs="Times New Roman"/>
          <w:sz w:val="24"/>
          <w:szCs w:val="24"/>
        </w:rPr>
        <w:t xml:space="preserve">require more physical </w:t>
      </w:r>
      <w:r w:rsidR="004413BC" w:rsidRPr="001B0590">
        <w:rPr>
          <w:rFonts w:ascii="Times New Roman" w:hAnsi="Times New Roman" w:cs="Times New Roman"/>
          <w:sz w:val="24"/>
          <w:szCs w:val="24"/>
        </w:rPr>
        <w:t xml:space="preserve">expertise </w:t>
      </w:r>
      <w:r w:rsidR="00151584" w:rsidRPr="001B0590">
        <w:rPr>
          <w:rFonts w:ascii="Times New Roman" w:hAnsi="Times New Roman" w:cs="Times New Roman"/>
          <w:sz w:val="24"/>
          <w:szCs w:val="24"/>
        </w:rPr>
        <w:t xml:space="preserve">which can be improved through the knowledge and performance ability of </w:t>
      </w:r>
      <w:r w:rsidR="00DB3AD3" w:rsidRPr="001B0590">
        <w:rPr>
          <w:rFonts w:ascii="Times New Roman" w:hAnsi="Times New Roman" w:cs="Times New Roman"/>
          <w:sz w:val="24"/>
          <w:szCs w:val="24"/>
        </w:rPr>
        <w:t xml:space="preserve">FMS and sport-specific skills. </w:t>
      </w:r>
      <w:r w:rsidR="002542FE" w:rsidRPr="001B0590">
        <w:rPr>
          <w:rFonts w:ascii="Times New Roman" w:hAnsi="Times New Roman" w:cs="Times New Roman"/>
          <w:sz w:val="24"/>
          <w:szCs w:val="24"/>
        </w:rPr>
        <w:t xml:space="preserve">Therefore, fundamental movement and sport specific skills </w:t>
      </w:r>
      <w:proofErr w:type="gramStart"/>
      <w:r w:rsidR="002542FE" w:rsidRPr="001B0590">
        <w:rPr>
          <w:rFonts w:ascii="Times New Roman" w:hAnsi="Times New Roman" w:cs="Times New Roman"/>
          <w:sz w:val="24"/>
          <w:szCs w:val="24"/>
        </w:rPr>
        <w:t>can be seen as</w:t>
      </w:r>
      <w:proofErr w:type="gramEnd"/>
      <w:r w:rsidR="002542FE" w:rsidRPr="001B0590">
        <w:rPr>
          <w:rFonts w:ascii="Times New Roman" w:hAnsi="Times New Roman" w:cs="Times New Roman"/>
          <w:sz w:val="24"/>
          <w:szCs w:val="24"/>
        </w:rPr>
        <w:t xml:space="preserve"> an important aspect for children to learn and develop through their physical education lessons and should consequently be regularly </w:t>
      </w:r>
      <w:r w:rsidR="008F10E5" w:rsidRPr="001B0590">
        <w:rPr>
          <w:rFonts w:ascii="Times New Roman" w:hAnsi="Times New Roman" w:cs="Times New Roman"/>
          <w:sz w:val="24"/>
          <w:szCs w:val="24"/>
        </w:rPr>
        <w:t>assessed</w:t>
      </w:r>
      <w:r w:rsidR="00402D9A" w:rsidRPr="001B0590">
        <w:rPr>
          <w:rFonts w:ascii="Times New Roman" w:hAnsi="Times New Roman" w:cs="Times New Roman"/>
          <w:sz w:val="24"/>
          <w:szCs w:val="24"/>
        </w:rPr>
        <w:t xml:space="preserve">. </w:t>
      </w:r>
    </w:p>
    <w:p w14:paraId="6C14C883" w14:textId="1A539DC4" w:rsidR="00F625F3" w:rsidRPr="001B0590" w:rsidRDefault="00AE63F8" w:rsidP="00D36584">
      <w:pPr>
        <w:spacing w:line="360" w:lineRule="auto"/>
        <w:rPr>
          <w:rFonts w:ascii="Times New Roman" w:hAnsi="Times New Roman" w:cs="Times New Roman"/>
          <w:sz w:val="24"/>
          <w:szCs w:val="24"/>
        </w:rPr>
      </w:pPr>
      <w:r w:rsidRPr="001B0590">
        <w:rPr>
          <w:rFonts w:ascii="Times New Roman" w:hAnsi="Times New Roman" w:cs="Times New Roman"/>
          <w:sz w:val="24"/>
        </w:rPr>
        <w:t>Within key stage 2, it is suggested that leaners should ‘</w:t>
      </w:r>
      <w:r w:rsidR="007637B0" w:rsidRPr="001B0590">
        <w:rPr>
          <w:rFonts w:ascii="Times New Roman" w:hAnsi="Times New Roman" w:cs="Times New Roman"/>
          <w:sz w:val="24"/>
        </w:rPr>
        <w:t xml:space="preserve">begin to understand that physical education is about learning how to feel healthy and stay fit while having </w:t>
      </w:r>
      <w:r w:rsidR="00897558" w:rsidRPr="001B0590">
        <w:rPr>
          <w:rFonts w:ascii="Times New Roman" w:hAnsi="Times New Roman" w:cs="Times New Roman"/>
          <w:sz w:val="24"/>
        </w:rPr>
        <w:t>fun and</w:t>
      </w:r>
      <w:r w:rsidR="007637B0" w:rsidRPr="001B0590">
        <w:rPr>
          <w:rFonts w:ascii="Times New Roman" w:hAnsi="Times New Roman" w:cs="Times New Roman"/>
          <w:sz w:val="24"/>
        </w:rPr>
        <w:t xml:space="preserve"> knowing how these different types of activities help them to stay that way’</w:t>
      </w:r>
      <w:r w:rsidRPr="001B0590">
        <w:rPr>
          <w:rFonts w:ascii="Times New Roman" w:hAnsi="Times New Roman" w:cs="Times New Roman"/>
          <w:sz w:val="24"/>
        </w:rPr>
        <w:t xml:space="preserve"> (</w:t>
      </w:r>
      <w:r w:rsidR="009C4424" w:rsidRPr="001B0590">
        <w:rPr>
          <w:rFonts w:ascii="Times New Roman" w:hAnsi="Times New Roman" w:cs="Times New Roman"/>
          <w:sz w:val="24"/>
        </w:rPr>
        <w:t xml:space="preserve">DCELLS, 2008a). This links to the </w:t>
      </w:r>
      <w:r w:rsidR="00E748C5" w:rsidRPr="001B0590">
        <w:rPr>
          <w:rFonts w:ascii="Times New Roman" w:hAnsi="Times New Roman" w:cs="Times New Roman"/>
          <w:sz w:val="24"/>
        </w:rPr>
        <w:t xml:space="preserve">cognitive </w:t>
      </w:r>
      <w:r w:rsidR="00F33407" w:rsidRPr="001B0590">
        <w:rPr>
          <w:rFonts w:ascii="Times New Roman" w:hAnsi="Times New Roman" w:cs="Times New Roman"/>
          <w:sz w:val="24"/>
        </w:rPr>
        <w:t xml:space="preserve">performance area </w:t>
      </w:r>
      <w:r w:rsidR="00F33407" w:rsidRPr="001B0590">
        <w:rPr>
          <w:rFonts w:ascii="Times New Roman" w:hAnsi="Times New Roman" w:cs="Times New Roman"/>
          <w:sz w:val="24"/>
          <w:szCs w:val="24"/>
        </w:rPr>
        <w:t xml:space="preserve">of the rubric. </w:t>
      </w:r>
      <w:r w:rsidR="007E75D0" w:rsidRPr="001B0590">
        <w:rPr>
          <w:rFonts w:ascii="Times New Roman" w:hAnsi="Times New Roman" w:cs="Times New Roman"/>
          <w:sz w:val="24"/>
          <w:szCs w:val="24"/>
        </w:rPr>
        <w:t xml:space="preserve">The rubric suggests that </w:t>
      </w:r>
      <w:r w:rsidR="00D94114" w:rsidRPr="001B0590">
        <w:rPr>
          <w:rFonts w:ascii="Times New Roman" w:hAnsi="Times New Roman" w:cs="Times New Roman"/>
          <w:sz w:val="24"/>
          <w:szCs w:val="24"/>
        </w:rPr>
        <w:t>leaners should increase their knowledge and understanding of healthy active lifestyles in order to mo</w:t>
      </w:r>
      <w:r w:rsidR="00EB5578" w:rsidRPr="001B0590">
        <w:rPr>
          <w:rFonts w:ascii="Times New Roman" w:hAnsi="Times New Roman" w:cs="Times New Roman"/>
          <w:sz w:val="24"/>
          <w:szCs w:val="24"/>
        </w:rPr>
        <w:t>ve</w:t>
      </w:r>
      <w:r w:rsidR="00D94114" w:rsidRPr="001B0590">
        <w:rPr>
          <w:rFonts w:ascii="Times New Roman" w:hAnsi="Times New Roman" w:cs="Times New Roman"/>
          <w:sz w:val="24"/>
          <w:szCs w:val="24"/>
        </w:rPr>
        <w:t xml:space="preserve"> up the levels. </w:t>
      </w:r>
      <w:proofErr w:type="spellStart"/>
      <w:r w:rsidR="00306719" w:rsidRPr="001B0590">
        <w:rPr>
          <w:rFonts w:ascii="Times New Roman" w:hAnsi="Times New Roman" w:cs="Times New Roman"/>
          <w:sz w:val="24"/>
          <w:szCs w:val="24"/>
        </w:rPr>
        <w:t>Alfrey</w:t>
      </w:r>
      <w:proofErr w:type="spellEnd"/>
      <w:r w:rsidR="00306719" w:rsidRPr="001B0590">
        <w:rPr>
          <w:rFonts w:ascii="Times New Roman" w:hAnsi="Times New Roman" w:cs="Times New Roman"/>
          <w:sz w:val="24"/>
          <w:szCs w:val="24"/>
        </w:rPr>
        <w:t xml:space="preserve"> (2012)</w:t>
      </w:r>
      <w:r w:rsidR="0059003E" w:rsidRPr="001B0590">
        <w:rPr>
          <w:rFonts w:ascii="Times New Roman" w:hAnsi="Times New Roman" w:cs="Times New Roman"/>
          <w:sz w:val="24"/>
          <w:szCs w:val="24"/>
        </w:rPr>
        <w:t xml:space="preserve"> state</w:t>
      </w:r>
      <w:r w:rsidR="00306719" w:rsidRPr="001B0590">
        <w:rPr>
          <w:rFonts w:ascii="Times New Roman" w:hAnsi="Times New Roman" w:cs="Times New Roman"/>
          <w:sz w:val="24"/>
          <w:szCs w:val="24"/>
        </w:rPr>
        <w:t>s</w:t>
      </w:r>
      <w:r w:rsidR="0042601E" w:rsidRPr="001B0590">
        <w:rPr>
          <w:rFonts w:ascii="Times New Roman" w:hAnsi="Times New Roman" w:cs="Times New Roman"/>
          <w:sz w:val="24"/>
          <w:szCs w:val="24"/>
        </w:rPr>
        <w:t xml:space="preserve"> that ‘physical educators have a responsibility for public health promotion’</w:t>
      </w:r>
      <w:r w:rsidR="00306719" w:rsidRPr="001B0590">
        <w:rPr>
          <w:rFonts w:ascii="Times New Roman" w:hAnsi="Times New Roman" w:cs="Times New Roman"/>
          <w:sz w:val="24"/>
          <w:szCs w:val="24"/>
        </w:rPr>
        <w:t xml:space="preserve">. </w:t>
      </w:r>
      <w:r w:rsidR="00197424" w:rsidRPr="001B0590">
        <w:rPr>
          <w:rFonts w:ascii="Times New Roman" w:hAnsi="Times New Roman" w:cs="Times New Roman"/>
          <w:sz w:val="24"/>
          <w:szCs w:val="24"/>
        </w:rPr>
        <w:t>Physical education is also suggested to have a</w:t>
      </w:r>
      <w:r w:rsidR="00E9768A" w:rsidRPr="001B0590">
        <w:rPr>
          <w:rFonts w:ascii="Times New Roman" w:hAnsi="Times New Roman" w:cs="Times New Roman"/>
          <w:sz w:val="24"/>
          <w:szCs w:val="24"/>
        </w:rPr>
        <w:t xml:space="preserve"> substantial </w:t>
      </w:r>
      <w:r w:rsidR="00697AD7" w:rsidRPr="001B0590">
        <w:rPr>
          <w:rFonts w:ascii="Times New Roman" w:hAnsi="Times New Roman" w:cs="Times New Roman"/>
          <w:sz w:val="24"/>
          <w:szCs w:val="24"/>
        </w:rPr>
        <w:t xml:space="preserve">influence </w:t>
      </w:r>
      <w:r w:rsidR="009856B1" w:rsidRPr="001B0590">
        <w:rPr>
          <w:rFonts w:ascii="Times New Roman" w:hAnsi="Times New Roman" w:cs="Times New Roman"/>
          <w:sz w:val="24"/>
          <w:szCs w:val="24"/>
        </w:rPr>
        <w:t>on youth physical activity promotion (</w:t>
      </w:r>
      <w:proofErr w:type="spellStart"/>
      <w:r w:rsidR="00123D8E" w:rsidRPr="001B0590">
        <w:rPr>
          <w:rFonts w:ascii="Times New Roman" w:hAnsi="Times New Roman" w:cs="Times New Roman"/>
          <w:sz w:val="24"/>
          <w:szCs w:val="24"/>
          <w:shd w:val="clear" w:color="auto" w:fill="FFFFFF"/>
        </w:rPr>
        <w:t>Wallhead</w:t>
      </w:r>
      <w:proofErr w:type="spellEnd"/>
      <w:r w:rsidR="003B6B40" w:rsidRPr="001B0590">
        <w:rPr>
          <w:rFonts w:ascii="Times New Roman" w:hAnsi="Times New Roman" w:cs="Times New Roman"/>
          <w:sz w:val="24"/>
          <w:szCs w:val="24"/>
          <w:shd w:val="clear" w:color="auto" w:fill="FFFFFF"/>
        </w:rPr>
        <w:t xml:space="preserve"> </w:t>
      </w:r>
      <w:r w:rsidR="00123D8E" w:rsidRPr="001B0590">
        <w:rPr>
          <w:rFonts w:ascii="Times New Roman" w:hAnsi="Times New Roman" w:cs="Times New Roman"/>
          <w:sz w:val="24"/>
          <w:szCs w:val="24"/>
          <w:shd w:val="clear" w:color="auto" w:fill="FFFFFF"/>
        </w:rPr>
        <w:t xml:space="preserve">and </w:t>
      </w:r>
      <w:proofErr w:type="spellStart"/>
      <w:r w:rsidR="00123D8E" w:rsidRPr="001B0590">
        <w:rPr>
          <w:rFonts w:ascii="Times New Roman" w:hAnsi="Times New Roman" w:cs="Times New Roman"/>
          <w:sz w:val="24"/>
          <w:szCs w:val="24"/>
          <w:shd w:val="clear" w:color="auto" w:fill="FFFFFF"/>
        </w:rPr>
        <w:t>Buckworth</w:t>
      </w:r>
      <w:proofErr w:type="spellEnd"/>
      <w:r w:rsidR="003B6B40" w:rsidRPr="001B0590">
        <w:rPr>
          <w:rFonts w:ascii="Times New Roman" w:hAnsi="Times New Roman" w:cs="Times New Roman"/>
          <w:sz w:val="24"/>
          <w:szCs w:val="24"/>
          <w:shd w:val="clear" w:color="auto" w:fill="FFFFFF"/>
        </w:rPr>
        <w:t>, 2004</w:t>
      </w:r>
      <w:r w:rsidR="009856B1" w:rsidRPr="001B0590">
        <w:rPr>
          <w:rFonts w:ascii="Times New Roman" w:hAnsi="Times New Roman" w:cs="Times New Roman"/>
          <w:sz w:val="24"/>
          <w:szCs w:val="24"/>
          <w:shd w:val="clear" w:color="auto" w:fill="FFFFFF"/>
        </w:rPr>
        <w:t>, p.</w:t>
      </w:r>
      <w:r w:rsidR="00A874F9" w:rsidRPr="001B0590">
        <w:rPr>
          <w:rFonts w:ascii="Times New Roman" w:hAnsi="Times New Roman" w:cs="Times New Roman"/>
          <w:sz w:val="24"/>
          <w:szCs w:val="24"/>
          <w:shd w:val="clear" w:color="auto" w:fill="FFFFFF"/>
        </w:rPr>
        <w:t>285).</w:t>
      </w:r>
      <w:r w:rsidR="00123D8E" w:rsidRPr="001B0590">
        <w:rPr>
          <w:rFonts w:ascii="Times New Roman" w:hAnsi="Times New Roman" w:cs="Times New Roman"/>
          <w:sz w:val="24"/>
          <w:szCs w:val="24"/>
        </w:rPr>
        <w:t xml:space="preserve"> </w:t>
      </w:r>
      <w:r w:rsidR="0044364A" w:rsidRPr="001B0590">
        <w:rPr>
          <w:rFonts w:ascii="Times New Roman" w:hAnsi="Times New Roman" w:cs="Times New Roman"/>
          <w:sz w:val="24"/>
          <w:szCs w:val="24"/>
        </w:rPr>
        <w:t>Therefore, a</w:t>
      </w:r>
      <w:r w:rsidR="00AD30C4" w:rsidRPr="001B0590">
        <w:rPr>
          <w:rFonts w:ascii="Times New Roman" w:hAnsi="Times New Roman" w:cs="Times New Roman"/>
          <w:sz w:val="24"/>
          <w:szCs w:val="24"/>
        </w:rPr>
        <w:t xml:space="preserve">n essential aim of </w:t>
      </w:r>
      <w:r w:rsidR="0044364A" w:rsidRPr="001B0590">
        <w:rPr>
          <w:rFonts w:ascii="Times New Roman" w:hAnsi="Times New Roman" w:cs="Times New Roman"/>
          <w:sz w:val="24"/>
          <w:szCs w:val="24"/>
        </w:rPr>
        <w:t>physical education</w:t>
      </w:r>
      <w:r w:rsidR="00AD30C4" w:rsidRPr="001B0590">
        <w:rPr>
          <w:rFonts w:ascii="Times New Roman" w:hAnsi="Times New Roman" w:cs="Times New Roman"/>
          <w:sz w:val="24"/>
          <w:szCs w:val="24"/>
        </w:rPr>
        <w:t xml:space="preserve"> is to ensure students </w:t>
      </w:r>
      <w:r w:rsidR="004F17DD" w:rsidRPr="001B0590">
        <w:rPr>
          <w:rFonts w:ascii="Times New Roman" w:hAnsi="Times New Roman" w:cs="Times New Roman"/>
          <w:sz w:val="24"/>
          <w:szCs w:val="24"/>
        </w:rPr>
        <w:t>learn how to lead a healthy active lifest</w:t>
      </w:r>
      <w:r w:rsidR="00CB24C7" w:rsidRPr="001B0590">
        <w:rPr>
          <w:rFonts w:ascii="Times New Roman" w:hAnsi="Times New Roman" w:cs="Times New Roman"/>
          <w:sz w:val="24"/>
          <w:szCs w:val="24"/>
        </w:rPr>
        <w:t>yle</w:t>
      </w:r>
      <w:r w:rsidR="002E173C" w:rsidRPr="001B0590">
        <w:rPr>
          <w:rFonts w:ascii="Times New Roman" w:hAnsi="Times New Roman" w:cs="Times New Roman"/>
          <w:sz w:val="24"/>
          <w:szCs w:val="24"/>
        </w:rPr>
        <w:t xml:space="preserve"> as it is one of the first beneficial information children have about health and fitness. </w:t>
      </w:r>
      <w:r w:rsidR="002346C6" w:rsidRPr="001B0590">
        <w:rPr>
          <w:rFonts w:ascii="Times New Roman" w:hAnsi="Times New Roman" w:cs="Times New Roman"/>
          <w:sz w:val="24"/>
          <w:szCs w:val="24"/>
        </w:rPr>
        <w:t xml:space="preserve">‘As physical educators strive to motivate students to become more physically active, it is importance for them to look beyond the time that students spend in physical education classes’ (Jefferies, 2005). </w:t>
      </w:r>
      <w:r w:rsidR="002C4967" w:rsidRPr="001B0590">
        <w:rPr>
          <w:rFonts w:ascii="Times New Roman" w:hAnsi="Times New Roman" w:cs="Times New Roman"/>
          <w:sz w:val="24"/>
          <w:szCs w:val="24"/>
        </w:rPr>
        <w:t xml:space="preserve">The information given to students should therefore be </w:t>
      </w:r>
      <w:r w:rsidR="00583B1C" w:rsidRPr="001B0590">
        <w:rPr>
          <w:rFonts w:ascii="Times New Roman" w:hAnsi="Times New Roman" w:cs="Times New Roman"/>
          <w:sz w:val="24"/>
          <w:szCs w:val="24"/>
        </w:rPr>
        <w:t>meaningful</w:t>
      </w:r>
      <w:r w:rsidR="002C4967" w:rsidRPr="001B0590">
        <w:rPr>
          <w:rFonts w:ascii="Times New Roman" w:hAnsi="Times New Roman" w:cs="Times New Roman"/>
          <w:sz w:val="24"/>
          <w:szCs w:val="24"/>
        </w:rPr>
        <w:t xml:space="preserve"> to the children </w:t>
      </w:r>
      <w:proofErr w:type="gramStart"/>
      <w:r w:rsidR="002C4967" w:rsidRPr="001B0590">
        <w:rPr>
          <w:rFonts w:ascii="Times New Roman" w:hAnsi="Times New Roman" w:cs="Times New Roman"/>
          <w:sz w:val="24"/>
          <w:szCs w:val="24"/>
        </w:rPr>
        <w:t>in order for</w:t>
      </w:r>
      <w:proofErr w:type="gramEnd"/>
      <w:r w:rsidR="002C4967" w:rsidRPr="001B0590">
        <w:rPr>
          <w:rFonts w:ascii="Times New Roman" w:hAnsi="Times New Roman" w:cs="Times New Roman"/>
          <w:sz w:val="24"/>
          <w:szCs w:val="24"/>
        </w:rPr>
        <w:t xml:space="preserve"> them to remember and </w:t>
      </w:r>
      <w:r w:rsidR="00583B1C" w:rsidRPr="001B0590">
        <w:rPr>
          <w:rFonts w:ascii="Times New Roman" w:hAnsi="Times New Roman" w:cs="Times New Roman"/>
          <w:sz w:val="24"/>
          <w:szCs w:val="24"/>
        </w:rPr>
        <w:t xml:space="preserve">carry out healthy active lifestyles within </w:t>
      </w:r>
      <w:r w:rsidR="00583B1C" w:rsidRPr="001B0590">
        <w:rPr>
          <w:rFonts w:ascii="Times New Roman" w:hAnsi="Times New Roman" w:cs="Times New Roman"/>
          <w:sz w:val="24"/>
          <w:szCs w:val="24"/>
        </w:rPr>
        <w:lastRenderedPageBreak/>
        <w:t xml:space="preserve">their lives. </w:t>
      </w:r>
      <w:r w:rsidR="00F625F3" w:rsidRPr="001B0590">
        <w:rPr>
          <w:rFonts w:ascii="Times New Roman" w:hAnsi="Times New Roman" w:cs="Times New Roman"/>
          <w:sz w:val="24"/>
          <w:szCs w:val="24"/>
        </w:rPr>
        <w:t>Also linked to co</w:t>
      </w:r>
      <w:r w:rsidR="000802EF" w:rsidRPr="001B0590">
        <w:rPr>
          <w:rFonts w:ascii="Times New Roman" w:hAnsi="Times New Roman" w:cs="Times New Roman"/>
          <w:sz w:val="24"/>
          <w:szCs w:val="24"/>
        </w:rPr>
        <w:t xml:space="preserve">gnitive performance was the understanding of rules, tactics as well as evaluation of their own and others performance. </w:t>
      </w:r>
      <w:r w:rsidR="00F7469E" w:rsidRPr="001B0590">
        <w:rPr>
          <w:rFonts w:ascii="Times New Roman" w:hAnsi="Times New Roman" w:cs="Times New Roman"/>
          <w:sz w:val="24"/>
          <w:szCs w:val="24"/>
        </w:rPr>
        <w:t xml:space="preserve">The Welsh curriculum suggests that in competitive activities </w:t>
      </w:r>
      <w:r w:rsidR="00575305" w:rsidRPr="001B0590">
        <w:rPr>
          <w:rFonts w:ascii="Times New Roman" w:hAnsi="Times New Roman" w:cs="Times New Roman"/>
          <w:sz w:val="24"/>
          <w:szCs w:val="24"/>
        </w:rPr>
        <w:t xml:space="preserve">at key stage 2, students should be able to </w:t>
      </w:r>
      <w:r w:rsidR="00F625F3" w:rsidRPr="001B0590">
        <w:rPr>
          <w:rFonts w:ascii="Times New Roman" w:hAnsi="Times New Roman" w:cs="Times New Roman"/>
          <w:sz w:val="24"/>
          <w:szCs w:val="24"/>
        </w:rPr>
        <w:t>‘explore the principles underpinning their different activities, e.g. attack and defence</w:t>
      </w:r>
      <w:r w:rsidR="00575305" w:rsidRPr="001B0590">
        <w:rPr>
          <w:rFonts w:ascii="Times New Roman" w:hAnsi="Times New Roman" w:cs="Times New Roman"/>
          <w:sz w:val="24"/>
          <w:szCs w:val="24"/>
        </w:rPr>
        <w:t xml:space="preserve">’ and </w:t>
      </w:r>
      <w:r w:rsidR="00F625F3" w:rsidRPr="001B0590">
        <w:rPr>
          <w:rFonts w:ascii="Times New Roman" w:hAnsi="Times New Roman" w:cs="Times New Roman"/>
          <w:sz w:val="24"/>
          <w:szCs w:val="24"/>
        </w:rPr>
        <w:t>‘evaluate their own and others’ performances and ask relevant questions in order to improve and make progress’</w:t>
      </w:r>
      <w:r w:rsidR="00575305" w:rsidRPr="001B0590">
        <w:rPr>
          <w:rFonts w:ascii="Times New Roman" w:hAnsi="Times New Roman" w:cs="Times New Roman"/>
          <w:sz w:val="24"/>
          <w:szCs w:val="24"/>
        </w:rPr>
        <w:t xml:space="preserve"> (DCELLS, 2008a).</w:t>
      </w:r>
      <w:r w:rsidR="00715865" w:rsidRPr="001B0590">
        <w:rPr>
          <w:rFonts w:ascii="Times New Roman" w:hAnsi="Times New Roman" w:cs="Times New Roman"/>
          <w:sz w:val="24"/>
          <w:szCs w:val="24"/>
        </w:rPr>
        <w:t xml:space="preserve"> These are all </w:t>
      </w:r>
      <w:r w:rsidR="00784BDA" w:rsidRPr="001B0590">
        <w:rPr>
          <w:rFonts w:ascii="Times New Roman" w:hAnsi="Times New Roman" w:cs="Times New Roman"/>
          <w:sz w:val="24"/>
          <w:szCs w:val="24"/>
        </w:rPr>
        <w:t xml:space="preserve">important aspects to assess </w:t>
      </w:r>
      <w:r w:rsidR="00BC44C8" w:rsidRPr="001B0590">
        <w:rPr>
          <w:rFonts w:ascii="Times New Roman" w:hAnsi="Times New Roman" w:cs="Times New Roman"/>
          <w:sz w:val="24"/>
          <w:szCs w:val="24"/>
        </w:rPr>
        <w:t xml:space="preserve">within physical education as they </w:t>
      </w:r>
      <w:r w:rsidR="007B5001" w:rsidRPr="001B0590">
        <w:rPr>
          <w:rFonts w:ascii="Times New Roman" w:hAnsi="Times New Roman" w:cs="Times New Roman"/>
          <w:sz w:val="24"/>
          <w:szCs w:val="24"/>
        </w:rPr>
        <w:t xml:space="preserve">relate directly to </w:t>
      </w:r>
      <w:r w:rsidR="00BB1AFA" w:rsidRPr="001B0590">
        <w:rPr>
          <w:rFonts w:ascii="Times New Roman" w:hAnsi="Times New Roman" w:cs="Times New Roman"/>
          <w:sz w:val="24"/>
          <w:szCs w:val="24"/>
        </w:rPr>
        <w:t>developing students’ knowledge and understanding of sports and physical activities</w:t>
      </w:r>
      <w:r w:rsidR="00E03BD3" w:rsidRPr="001B0590">
        <w:rPr>
          <w:rFonts w:ascii="Times New Roman" w:hAnsi="Times New Roman" w:cs="Times New Roman"/>
          <w:sz w:val="24"/>
          <w:szCs w:val="24"/>
        </w:rPr>
        <w:t xml:space="preserve"> and therefore physically active lifestyles. </w:t>
      </w:r>
    </w:p>
    <w:p w14:paraId="45E3B790" w14:textId="1B8DEF98" w:rsidR="00EA7F2B" w:rsidRPr="001B0590" w:rsidRDefault="006D5B05"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t xml:space="preserve">Another area that was assessed in </w:t>
      </w:r>
      <w:r w:rsidR="00414161" w:rsidRPr="001B0590">
        <w:rPr>
          <w:rFonts w:ascii="Times New Roman" w:hAnsi="Times New Roman" w:cs="Times New Roman"/>
          <w:sz w:val="24"/>
          <w:szCs w:val="24"/>
        </w:rPr>
        <w:t xml:space="preserve">the rubric was </w:t>
      </w:r>
      <w:r w:rsidR="001115E3" w:rsidRPr="001B0590">
        <w:rPr>
          <w:rFonts w:ascii="Times New Roman" w:hAnsi="Times New Roman" w:cs="Times New Roman"/>
          <w:sz w:val="24"/>
          <w:szCs w:val="24"/>
        </w:rPr>
        <w:t xml:space="preserve">the child’s social performance. </w:t>
      </w:r>
      <w:proofErr w:type="spellStart"/>
      <w:r w:rsidR="0091202D" w:rsidRPr="001B0590">
        <w:rPr>
          <w:rFonts w:ascii="Times New Roman" w:hAnsi="Times New Roman" w:cs="Times New Roman"/>
          <w:sz w:val="24"/>
          <w:szCs w:val="24"/>
        </w:rPr>
        <w:t>Gallahue</w:t>
      </w:r>
      <w:proofErr w:type="spellEnd"/>
      <w:r w:rsidR="0091202D" w:rsidRPr="001B0590">
        <w:rPr>
          <w:rFonts w:ascii="Times New Roman" w:hAnsi="Times New Roman" w:cs="Times New Roman"/>
          <w:sz w:val="24"/>
          <w:szCs w:val="24"/>
        </w:rPr>
        <w:t xml:space="preserve"> and Donnelly (2007) suggest that ‘physical education teachers should be mindful of the importance of teaching social skills and the process involved in helping children acquire useful social </w:t>
      </w:r>
      <w:proofErr w:type="gramStart"/>
      <w:r w:rsidR="0091202D" w:rsidRPr="001B0590">
        <w:rPr>
          <w:rFonts w:ascii="Times New Roman" w:hAnsi="Times New Roman" w:cs="Times New Roman"/>
          <w:sz w:val="24"/>
          <w:szCs w:val="24"/>
        </w:rPr>
        <w:t>skills’</w:t>
      </w:r>
      <w:proofErr w:type="gramEnd"/>
      <w:r w:rsidR="00390EEB" w:rsidRPr="001B0590">
        <w:rPr>
          <w:rFonts w:ascii="Times New Roman" w:hAnsi="Times New Roman" w:cs="Times New Roman"/>
          <w:sz w:val="24"/>
          <w:szCs w:val="24"/>
        </w:rPr>
        <w:t>. This is because ‘t</w:t>
      </w:r>
      <w:r w:rsidR="00C17266" w:rsidRPr="001B0590">
        <w:rPr>
          <w:rFonts w:ascii="Times New Roman" w:hAnsi="Times New Roman" w:cs="Times New Roman"/>
          <w:sz w:val="24"/>
          <w:szCs w:val="24"/>
        </w:rPr>
        <w:t>he physical education setting is one of the best places to effectively teach positive social skills because it is a learning environment where students can explore the many dimensions of social behaviour’ (</w:t>
      </w:r>
      <w:proofErr w:type="spellStart"/>
      <w:r w:rsidR="00C17266" w:rsidRPr="001B0590">
        <w:rPr>
          <w:rFonts w:ascii="Times New Roman" w:hAnsi="Times New Roman" w:cs="Times New Roman"/>
          <w:sz w:val="24"/>
          <w:szCs w:val="24"/>
        </w:rPr>
        <w:t>Gallahue</w:t>
      </w:r>
      <w:proofErr w:type="spellEnd"/>
      <w:r w:rsidR="00C17266" w:rsidRPr="001B0590">
        <w:rPr>
          <w:rFonts w:ascii="Times New Roman" w:hAnsi="Times New Roman" w:cs="Times New Roman"/>
          <w:sz w:val="24"/>
          <w:szCs w:val="24"/>
        </w:rPr>
        <w:t xml:space="preserve"> and Donnelly, 2007). </w:t>
      </w:r>
      <w:r w:rsidR="00982953" w:rsidRPr="001B0590">
        <w:rPr>
          <w:rFonts w:ascii="Times New Roman" w:hAnsi="Times New Roman" w:cs="Times New Roman"/>
          <w:sz w:val="24"/>
          <w:szCs w:val="24"/>
        </w:rPr>
        <w:t xml:space="preserve">Consequently, the </w:t>
      </w:r>
      <w:r w:rsidR="006566CD" w:rsidRPr="001B0590">
        <w:rPr>
          <w:rFonts w:ascii="Times New Roman" w:hAnsi="Times New Roman" w:cs="Times New Roman"/>
          <w:sz w:val="24"/>
          <w:szCs w:val="24"/>
        </w:rPr>
        <w:t xml:space="preserve">development of the </w:t>
      </w:r>
      <w:r w:rsidR="00982953" w:rsidRPr="001B0590">
        <w:rPr>
          <w:rFonts w:ascii="Times New Roman" w:hAnsi="Times New Roman" w:cs="Times New Roman"/>
          <w:sz w:val="24"/>
          <w:szCs w:val="24"/>
        </w:rPr>
        <w:t xml:space="preserve">social domain </w:t>
      </w:r>
      <w:r w:rsidR="00B37DD1" w:rsidRPr="001B0590">
        <w:rPr>
          <w:rFonts w:ascii="Times New Roman" w:hAnsi="Times New Roman" w:cs="Times New Roman"/>
          <w:sz w:val="24"/>
          <w:szCs w:val="24"/>
        </w:rPr>
        <w:t xml:space="preserve">is regularly seen as </w:t>
      </w:r>
      <w:r w:rsidR="006566CD" w:rsidRPr="001B0590">
        <w:rPr>
          <w:rFonts w:ascii="Times New Roman" w:hAnsi="Times New Roman" w:cs="Times New Roman"/>
          <w:sz w:val="24"/>
          <w:szCs w:val="24"/>
        </w:rPr>
        <w:t xml:space="preserve">an important element </w:t>
      </w:r>
      <w:r w:rsidR="0091202D" w:rsidRPr="001B0590">
        <w:rPr>
          <w:rFonts w:ascii="Times New Roman" w:hAnsi="Times New Roman" w:cs="Times New Roman"/>
          <w:sz w:val="24"/>
          <w:szCs w:val="24"/>
        </w:rPr>
        <w:t xml:space="preserve">in physical education. </w:t>
      </w:r>
      <w:r w:rsidR="00905E3C" w:rsidRPr="001B0590">
        <w:rPr>
          <w:rFonts w:ascii="Times New Roman" w:hAnsi="Times New Roman" w:cs="Times New Roman"/>
          <w:sz w:val="24"/>
          <w:szCs w:val="24"/>
        </w:rPr>
        <w:t xml:space="preserve">The Welsh curriculum </w:t>
      </w:r>
      <w:r w:rsidR="00503FCE" w:rsidRPr="001B0590">
        <w:rPr>
          <w:rFonts w:ascii="Times New Roman" w:hAnsi="Times New Roman" w:cs="Times New Roman"/>
          <w:sz w:val="24"/>
          <w:szCs w:val="24"/>
        </w:rPr>
        <w:t xml:space="preserve">states that </w:t>
      </w:r>
      <w:r w:rsidR="00F9057F" w:rsidRPr="001B0590">
        <w:rPr>
          <w:rFonts w:ascii="Times New Roman" w:hAnsi="Times New Roman" w:cs="Times New Roman"/>
          <w:sz w:val="24"/>
          <w:szCs w:val="24"/>
        </w:rPr>
        <w:t>‘developing comm</w:t>
      </w:r>
      <w:r w:rsidR="009C347F" w:rsidRPr="001B0590">
        <w:rPr>
          <w:rFonts w:ascii="Times New Roman" w:hAnsi="Times New Roman" w:cs="Times New Roman"/>
          <w:sz w:val="24"/>
          <w:szCs w:val="24"/>
        </w:rPr>
        <w:t xml:space="preserve">unication’ is one of the </w:t>
      </w:r>
      <w:r w:rsidR="00BD0960" w:rsidRPr="001B0590">
        <w:rPr>
          <w:rFonts w:ascii="Times New Roman" w:hAnsi="Times New Roman" w:cs="Times New Roman"/>
          <w:sz w:val="24"/>
          <w:szCs w:val="24"/>
        </w:rPr>
        <w:t>four</w:t>
      </w:r>
      <w:r w:rsidR="009C347F" w:rsidRPr="001B0590">
        <w:rPr>
          <w:rFonts w:ascii="Times New Roman" w:hAnsi="Times New Roman" w:cs="Times New Roman"/>
          <w:sz w:val="24"/>
          <w:szCs w:val="24"/>
        </w:rPr>
        <w:t xml:space="preserve"> fundamental skills that should be learnt across the curriculum</w:t>
      </w:r>
      <w:r w:rsidR="00BD0960" w:rsidRPr="001B0590">
        <w:rPr>
          <w:rFonts w:ascii="Times New Roman" w:hAnsi="Times New Roman" w:cs="Times New Roman"/>
          <w:sz w:val="24"/>
          <w:szCs w:val="24"/>
        </w:rPr>
        <w:t xml:space="preserve"> (DCELLS, 2008a). </w:t>
      </w:r>
      <w:r w:rsidR="00146587" w:rsidRPr="001B0590">
        <w:rPr>
          <w:rFonts w:ascii="Times New Roman" w:hAnsi="Times New Roman" w:cs="Times New Roman"/>
          <w:sz w:val="24"/>
          <w:szCs w:val="24"/>
        </w:rPr>
        <w:t xml:space="preserve">This furthers the support for </w:t>
      </w:r>
      <w:r w:rsidR="00763C09" w:rsidRPr="001B0590">
        <w:rPr>
          <w:rFonts w:ascii="Times New Roman" w:hAnsi="Times New Roman" w:cs="Times New Roman"/>
          <w:sz w:val="24"/>
          <w:szCs w:val="24"/>
        </w:rPr>
        <w:t xml:space="preserve">the social domain being an important part of assessment in physical education. </w:t>
      </w:r>
      <w:proofErr w:type="spellStart"/>
      <w:r w:rsidR="005B0B59" w:rsidRPr="001B0590">
        <w:rPr>
          <w:rFonts w:ascii="Times New Roman" w:hAnsi="Times New Roman" w:cs="Times New Roman"/>
          <w:sz w:val="24"/>
          <w:szCs w:val="24"/>
        </w:rPr>
        <w:t>Gallahue</w:t>
      </w:r>
      <w:proofErr w:type="spellEnd"/>
      <w:r w:rsidR="005B0B59" w:rsidRPr="001B0590">
        <w:rPr>
          <w:rFonts w:ascii="Times New Roman" w:hAnsi="Times New Roman" w:cs="Times New Roman"/>
          <w:sz w:val="24"/>
          <w:szCs w:val="24"/>
        </w:rPr>
        <w:t xml:space="preserve"> and </w:t>
      </w:r>
      <w:proofErr w:type="spellStart"/>
      <w:r w:rsidR="005B0B59" w:rsidRPr="001B0590">
        <w:rPr>
          <w:rFonts w:ascii="Times New Roman" w:hAnsi="Times New Roman" w:cs="Times New Roman"/>
          <w:sz w:val="24"/>
          <w:szCs w:val="24"/>
        </w:rPr>
        <w:t>Donnolley</w:t>
      </w:r>
      <w:proofErr w:type="spellEnd"/>
      <w:r w:rsidR="005B0B59" w:rsidRPr="001B0590">
        <w:rPr>
          <w:rFonts w:ascii="Times New Roman" w:hAnsi="Times New Roman" w:cs="Times New Roman"/>
          <w:sz w:val="24"/>
          <w:szCs w:val="24"/>
        </w:rPr>
        <w:t xml:space="preserve"> (2007) suggest that </w:t>
      </w:r>
      <w:r w:rsidR="00C17266" w:rsidRPr="001B0590">
        <w:rPr>
          <w:rFonts w:ascii="Times New Roman" w:hAnsi="Times New Roman" w:cs="Times New Roman"/>
          <w:sz w:val="24"/>
          <w:szCs w:val="24"/>
        </w:rPr>
        <w:t>‘</w:t>
      </w:r>
      <w:r w:rsidR="005B0B59" w:rsidRPr="001B0590">
        <w:rPr>
          <w:rFonts w:ascii="Times New Roman" w:hAnsi="Times New Roman" w:cs="Times New Roman"/>
          <w:sz w:val="24"/>
          <w:szCs w:val="24"/>
        </w:rPr>
        <w:t>i</w:t>
      </w:r>
      <w:r w:rsidR="00C17266" w:rsidRPr="001B0590">
        <w:rPr>
          <w:rFonts w:ascii="Times New Roman" w:hAnsi="Times New Roman" w:cs="Times New Roman"/>
          <w:sz w:val="24"/>
          <w:szCs w:val="24"/>
        </w:rPr>
        <w:t>f you emphasize social skills in your physical education class, you are addressing the three basic universal needs of humans for autonomy, relatedness, and competency</w:t>
      </w:r>
      <w:r w:rsidR="005B0B59" w:rsidRPr="001B0590">
        <w:rPr>
          <w:rFonts w:ascii="Times New Roman" w:hAnsi="Times New Roman" w:cs="Times New Roman"/>
          <w:sz w:val="24"/>
          <w:szCs w:val="24"/>
        </w:rPr>
        <w:t xml:space="preserve">’. These </w:t>
      </w:r>
      <w:r w:rsidR="000F2C91" w:rsidRPr="001B0590">
        <w:rPr>
          <w:rFonts w:ascii="Times New Roman" w:hAnsi="Times New Roman" w:cs="Times New Roman"/>
          <w:sz w:val="24"/>
          <w:szCs w:val="24"/>
        </w:rPr>
        <w:t xml:space="preserve">needs relate to a child’s motivation to participate in physical education and should therefore be </w:t>
      </w:r>
      <w:r w:rsidR="00856C39" w:rsidRPr="001B0590">
        <w:rPr>
          <w:rFonts w:ascii="Times New Roman" w:hAnsi="Times New Roman" w:cs="Times New Roman"/>
          <w:sz w:val="24"/>
          <w:szCs w:val="24"/>
        </w:rPr>
        <w:t xml:space="preserve">regularly met. </w:t>
      </w:r>
    </w:p>
    <w:p w14:paraId="2F2D6D04" w14:textId="77777777" w:rsidR="001D1013" w:rsidRPr="001B0590" w:rsidRDefault="001D1013" w:rsidP="00D36584">
      <w:pPr>
        <w:spacing w:line="360" w:lineRule="auto"/>
        <w:rPr>
          <w:rFonts w:ascii="Times New Roman" w:hAnsi="Times New Roman" w:cs="Times New Roman"/>
          <w:sz w:val="24"/>
          <w:szCs w:val="24"/>
        </w:rPr>
      </w:pPr>
    </w:p>
    <w:p w14:paraId="0AD89BC4" w14:textId="77777777" w:rsidR="00D36584" w:rsidRDefault="00D36584" w:rsidP="00D36584">
      <w:pPr>
        <w:spacing w:line="360" w:lineRule="auto"/>
        <w:jc w:val="center"/>
        <w:rPr>
          <w:rFonts w:ascii="Times New Roman" w:hAnsi="Times New Roman" w:cs="Times New Roman"/>
          <w:b/>
          <w:sz w:val="28"/>
          <w:u w:val="single"/>
        </w:rPr>
      </w:pPr>
    </w:p>
    <w:p w14:paraId="4DC4090D" w14:textId="77777777" w:rsidR="00D36584" w:rsidRDefault="00D36584" w:rsidP="00D36584">
      <w:pPr>
        <w:spacing w:line="360" w:lineRule="auto"/>
        <w:jc w:val="center"/>
        <w:rPr>
          <w:rFonts w:ascii="Times New Roman" w:hAnsi="Times New Roman" w:cs="Times New Roman"/>
          <w:b/>
          <w:sz w:val="28"/>
          <w:u w:val="single"/>
        </w:rPr>
      </w:pPr>
    </w:p>
    <w:p w14:paraId="24713AEF" w14:textId="77777777" w:rsidR="00D36584" w:rsidRDefault="00D36584" w:rsidP="00D36584">
      <w:pPr>
        <w:spacing w:line="360" w:lineRule="auto"/>
        <w:jc w:val="center"/>
        <w:rPr>
          <w:rFonts w:ascii="Times New Roman" w:hAnsi="Times New Roman" w:cs="Times New Roman"/>
          <w:b/>
          <w:sz w:val="28"/>
          <w:u w:val="single"/>
        </w:rPr>
      </w:pPr>
    </w:p>
    <w:p w14:paraId="2A145921" w14:textId="77777777" w:rsidR="00D36584" w:rsidRDefault="00D36584" w:rsidP="00D36584">
      <w:pPr>
        <w:spacing w:line="360" w:lineRule="auto"/>
        <w:jc w:val="center"/>
        <w:rPr>
          <w:rFonts w:ascii="Times New Roman" w:hAnsi="Times New Roman" w:cs="Times New Roman"/>
          <w:b/>
          <w:sz w:val="28"/>
          <w:u w:val="single"/>
        </w:rPr>
      </w:pPr>
    </w:p>
    <w:p w14:paraId="08EA93EB" w14:textId="77777777" w:rsidR="00D36584" w:rsidRDefault="00D36584" w:rsidP="00D36584">
      <w:pPr>
        <w:spacing w:line="360" w:lineRule="auto"/>
        <w:jc w:val="center"/>
        <w:rPr>
          <w:rFonts w:ascii="Times New Roman" w:hAnsi="Times New Roman" w:cs="Times New Roman"/>
          <w:b/>
          <w:sz w:val="28"/>
          <w:u w:val="single"/>
        </w:rPr>
      </w:pPr>
    </w:p>
    <w:p w14:paraId="758CB1EA" w14:textId="77777777" w:rsidR="00D36584" w:rsidRDefault="00D36584" w:rsidP="00D36584">
      <w:pPr>
        <w:spacing w:line="360" w:lineRule="auto"/>
        <w:jc w:val="center"/>
        <w:rPr>
          <w:rFonts w:ascii="Times New Roman" w:hAnsi="Times New Roman" w:cs="Times New Roman"/>
          <w:b/>
          <w:sz w:val="28"/>
          <w:u w:val="single"/>
        </w:rPr>
      </w:pPr>
    </w:p>
    <w:p w14:paraId="129B62D1" w14:textId="2A395C0A" w:rsidR="00EA7F2B" w:rsidRPr="001B0590" w:rsidRDefault="00EA7F2B" w:rsidP="00D36584">
      <w:pPr>
        <w:spacing w:line="360" w:lineRule="auto"/>
        <w:jc w:val="center"/>
        <w:rPr>
          <w:rFonts w:ascii="Times New Roman" w:hAnsi="Times New Roman" w:cs="Times New Roman"/>
          <w:b/>
          <w:sz w:val="28"/>
          <w:u w:val="single"/>
        </w:rPr>
      </w:pPr>
      <w:r w:rsidRPr="001B0590">
        <w:rPr>
          <w:rFonts w:ascii="Times New Roman" w:hAnsi="Times New Roman" w:cs="Times New Roman"/>
          <w:b/>
          <w:sz w:val="28"/>
          <w:u w:val="single"/>
        </w:rPr>
        <w:lastRenderedPageBreak/>
        <w:t>RUBRIC</w:t>
      </w:r>
    </w:p>
    <w:p w14:paraId="28189621" w14:textId="69B96AC1" w:rsidR="00594D02" w:rsidRPr="001B0590" w:rsidRDefault="00594D02" w:rsidP="00D36584">
      <w:pPr>
        <w:spacing w:line="360" w:lineRule="auto"/>
        <w:rPr>
          <w:rFonts w:ascii="Times New Roman" w:hAnsi="Times New Roman" w:cs="Times New Roman"/>
          <w:sz w:val="24"/>
        </w:rPr>
      </w:pPr>
    </w:p>
    <w:p w14:paraId="7337EF57" w14:textId="77777777" w:rsidR="00EA7F2B" w:rsidRPr="001B0590" w:rsidRDefault="00EA7F2B" w:rsidP="00D36584">
      <w:pPr>
        <w:spacing w:line="360" w:lineRule="auto"/>
        <w:rPr>
          <w:rFonts w:ascii="Times New Roman" w:hAnsi="Times New Roman" w:cs="Times New Roman"/>
          <w:b/>
          <w:sz w:val="28"/>
        </w:rPr>
      </w:pPr>
      <w:r w:rsidRPr="001B0590">
        <w:rPr>
          <w:rFonts w:ascii="Times New Roman" w:hAnsi="Times New Roman" w:cs="Times New Roman"/>
          <w:b/>
          <w:sz w:val="28"/>
        </w:rPr>
        <w:t>Physical:</w:t>
      </w:r>
    </w:p>
    <w:p w14:paraId="43E5C355"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2E4F8909" wp14:editId="3C48F928">
                <wp:simplePos x="0" y="0"/>
                <wp:positionH relativeFrom="column">
                  <wp:posOffset>-209550</wp:posOffset>
                </wp:positionH>
                <wp:positionV relativeFrom="paragraph">
                  <wp:posOffset>290829</wp:posOffset>
                </wp:positionV>
                <wp:extent cx="552450" cy="3838575"/>
                <wp:effectExtent l="19050" t="19050" r="38100" b="28575"/>
                <wp:wrapNone/>
                <wp:docPr id="1" name="Arrow: Up 1"/>
                <wp:cNvGraphicFramePr/>
                <a:graphic xmlns:a="http://schemas.openxmlformats.org/drawingml/2006/main">
                  <a:graphicData uri="http://schemas.microsoft.com/office/word/2010/wordprocessingShape">
                    <wps:wsp>
                      <wps:cNvSpPr/>
                      <wps:spPr>
                        <a:xfrm>
                          <a:off x="0" y="0"/>
                          <a:ext cx="552450" cy="3838575"/>
                        </a:xfrm>
                        <a:prstGeom prst="upArrow">
                          <a:avLst/>
                        </a:prstGeom>
                        <a:solidFill>
                          <a:schemeClr val="accent6"/>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82DF13C"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 o:spid="_x0000_s1026" type="#_x0000_t68" style="position:absolute;margin-left:-16.5pt;margin-top:22.9pt;width:43.5pt;height:30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" adj="1554" fillcolor="#70ad47 [3209]" strokecolor="#375623 [1609]" strokeweight="1pt"/>
            </w:pict>
          </mc:Fallback>
        </mc:AlternateContent>
      </w:r>
      <w:r w:rsidRPr="001B0590">
        <w:rPr>
          <w:rFonts w:ascii="Times New Roman" w:hAnsi="Times New Roman" w:cs="Times New Roman"/>
          <w:sz w:val="24"/>
        </w:rPr>
        <w:t>Skills and involvement</w:t>
      </w:r>
    </w:p>
    <w:tbl>
      <w:tblPr>
        <w:tblStyle w:val="TableGrid"/>
        <w:tblW w:w="9016" w:type="dxa"/>
        <w:tblInd w:w="565" w:type="dxa"/>
        <w:tblLook w:val="04A0" w:firstRow="1" w:lastRow="0" w:firstColumn="1" w:lastColumn="0" w:noHBand="0" w:noVBand="1"/>
      </w:tblPr>
      <w:tblGrid>
        <w:gridCol w:w="1838"/>
        <w:gridCol w:w="7178"/>
      </w:tblGrid>
      <w:tr w:rsidR="00EA7F2B" w:rsidRPr="001B0590" w14:paraId="33B241B0" w14:textId="77777777" w:rsidTr="00F74C32">
        <w:tc>
          <w:tcPr>
            <w:tcW w:w="1838" w:type="dxa"/>
          </w:tcPr>
          <w:p w14:paraId="60836EEA" w14:textId="77777777" w:rsidR="00EA7F2B" w:rsidRPr="001B0590" w:rsidRDefault="00EA7F2B" w:rsidP="00D36584">
            <w:pPr>
              <w:spacing w:line="360" w:lineRule="auto"/>
              <w:rPr>
                <w:rFonts w:ascii="Times New Roman" w:hAnsi="Times New Roman" w:cs="Times New Roman"/>
                <w:sz w:val="24"/>
              </w:rPr>
            </w:pPr>
          </w:p>
          <w:p w14:paraId="2D42FB73" w14:textId="77777777" w:rsidR="00EA7F2B" w:rsidRPr="001B0590" w:rsidRDefault="00EA7F2B" w:rsidP="00D36584">
            <w:pPr>
              <w:spacing w:line="360" w:lineRule="auto"/>
              <w:rPr>
                <w:rFonts w:ascii="Times New Roman" w:hAnsi="Times New Roman" w:cs="Times New Roman"/>
                <w:b/>
                <w:sz w:val="24"/>
              </w:rPr>
            </w:pPr>
          </w:p>
          <w:p w14:paraId="7DB52897"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b/>
                <w:sz w:val="24"/>
              </w:rPr>
              <w:t>EXPERT</w:t>
            </w:r>
          </w:p>
        </w:tc>
        <w:tc>
          <w:tcPr>
            <w:tcW w:w="7178" w:type="dxa"/>
          </w:tcPr>
          <w:p w14:paraId="29E32371" w14:textId="77777777" w:rsidR="00EA7F2B" w:rsidRPr="001B0590" w:rsidRDefault="00EA7F2B" w:rsidP="00D36584">
            <w:pPr>
              <w:spacing w:line="360" w:lineRule="auto"/>
              <w:rPr>
                <w:rFonts w:ascii="Times New Roman" w:hAnsi="Times New Roman" w:cs="Times New Roman"/>
                <w:sz w:val="24"/>
              </w:rPr>
            </w:pPr>
          </w:p>
          <w:p w14:paraId="09D35FD3"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sz w:val="24"/>
              </w:rPr>
              <w:t>Execute skills in sports / activities to acquire exceptionally good performance, participate fully within lessons and engage in at least one sport at county level.</w:t>
            </w:r>
          </w:p>
          <w:p w14:paraId="0D0FD6DB" w14:textId="77777777" w:rsidR="00EA7F2B" w:rsidRPr="001B0590" w:rsidRDefault="00EA7F2B" w:rsidP="00D36584">
            <w:pPr>
              <w:spacing w:line="360" w:lineRule="auto"/>
              <w:rPr>
                <w:rFonts w:ascii="Times New Roman" w:hAnsi="Times New Roman" w:cs="Times New Roman"/>
                <w:sz w:val="24"/>
              </w:rPr>
            </w:pPr>
          </w:p>
        </w:tc>
      </w:tr>
      <w:tr w:rsidR="00EA7F2B" w:rsidRPr="001B0590" w14:paraId="43773520" w14:textId="77777777" w:rsidTr="00F74C32">
        <w:tc>
          <w:tcPr>
            <w:tcW w:w="1838" w:type="dxa"/>
          </w:tcPr>
          <w:p w14:paraId="588EC445" w14:textId="77777777" w:rsidR="00EA7F2B" w:rsidRPr="001B0590" w:rsidRDefault="00EA7F2B" w:rsidP="00D36584">
            <w:pPr>
              <w:spacing w:line="360" w:lineRule="auto"/>
              <w:rPr>
                <w:rFonts w:ascii="Times New Roman" w:hAnsi="Times New Roman" w:cs="Times New Roman"/>
                <w:sz w:val="24"/>
              </w:rPr>
            </w:pPr>
          </w:p>
          <w:p w14:paraId="780C61E8"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sz w:val="24"/>
              </w:rPr>
              <w:t>ADVANCED</w:t>
            </w:r>
          </w:p>
        </w:tc>
        <w:tc>
          <w:tcPr>
            <w:tcW w:w="7178" w:type="dxa"/>
          </w:tcPr>
          <w:p w14:paraId="0E14EF21" w14:textId="77777777" w:rsidR="00EA7F2B" w:rsidRPr="001B0590" w:rsidRDefault="00EA7F2B" w:rsidP="00D36584">
            <w:pPr>
              <w:spacing w:line="360" w:lineRule="auto"/>
              <w:rPr>
                <w:rFonts w:ascii="Times New Roman" w:hAnsi="Times New Roman" w:cs="Times New Roman"/>
                <w:sz w:val="24"/>
              </w:rPr>
            </w:pPr>
          </w:p>
          <w:p w14:paraId="5426838D"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sz w:val="24"/>
              </w:rPr>
              <w:t>Perform skills related to specific activities / sports to acquire good performance, participate fully within lessons and engage in regular physical activities / sports outside of school.</w:t>
            </w:r>
          </w:p>
          <w:p w14:paraId="6491ABC3" w14:textId="77777777" w:rsidR="00EA7F2B" w:rsidRPr="001B0590" w:rsidRDefault="00EA7F2B" w:rsidP="00D36584">
            <w:pPr>
              <w:spacing w:line="360" w:lineRule="auto"/>
              <w:rPr>
                <w:rFonts w:ascii="Times New Roman" w:hAnsi="Times New Roman" w:cs="Times New Roman"/>
                <w:sz w:val="24"/>
              </w:rPr>
            </w:pPr>
          </w:p>
        </w:tc>
      </w:tr>
      <w:tr w:rsidR="00EA7F2B" w:rsidRPr="001B0590" w14:paraId="2FF7A937" w14:textId="77777777" w:rsidTr="00F74C32">
        <w:tc>
          <w:tcPr>
            <w:tcW w:w="1838" w:type="dxa"/>
          </w:tcPr>
          <w:p w14:paraId="4F3DEBEF" w14:textId="77777777" w:rsidR="00EA7F2B" w:rsidRPr="001B0590" w:rsidRDefault="00EA7F2B" w:rsidP="00D36584">
            <w:pPr>
              <w:spacing w:line="360" w:lineRule="auto"/>
              <w:rPr>
                <w:rFonts w:ascii="Times New Roman" w:hAnsi="Times New Roman" w:cs="Times New Roman"/>
                <w:sz w:val="24"/>
              </w:rPr>
            </w:pPr>
          </w:p>
          <w:p w14:paraId="15910B77"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color w:val="70AD47" w:themeColor="accent6"/>
                <w:sz w:val="24"/>
              </w:rPr>
              <w:t>COMPETENT</w:t>
            </w:r>
          </w:p>
        </w:tc>
        <w:tc>
          <w:tcPr>
            <w:tcW w:w="7178" w:type="dxa"/>
          </w:tcPr>
          <w:p w14:paraId="78718D53" w14:textId="77777777" w:rsidR="00EA7F2B" w:rsidRPr="001B0590" w:rsidRDefault="00EA7F2B" w:rsidP="00D36584">
            <w:pPr>
              <w:spacing w:line="360" w:lineRule="auto"/>
              <w:rPr>
                <w:rFonts w:ascii="Times New Roman" w:hAnsi="Times New Roman" w:cs="Times New Roman"/>
                <w:sz w:val="24"/>
              </w:rPr>
            </w:pPr>
          </w:p>
          <w:p w14:paraId="374792BA" w14:textId="77777777" w:rsidR="00EA7F2B" w:rsidRPr="001B0590" w:rsidRDefault="00EA7F2B" w:rsidP="00D36584">
            <w:pPr>
              <w:spacing w:line="360" w:lineRule="auto"/>
              <w:rPr>
                <w:rFonts w:ascii="Times New Roman" w:hAnsi="Times New Roman" w:cs="Times New Roman"/>
                <w:color w:val="70AD47" w:themeColor="accent6"/>
                <w:sz w:val="24"/>
              </w:rPr>
            </w:pPr>
            <w:r w:rsidRPr="001B0590">
              <w:rPr>
                <w:rFonts w:ascii="Times New Roman" w:hAnsi="Times New Roman" w:cs="Times New Roman"/>
                <w:color w:val="70AD47" w:themeColor="accent6"/>
                <w:sz w:val="24"/>
              </w:rPr>
              <w:t>Perform fundamental movement skills within physical activities effectively, participate effectively within lessons showing enthusiasm</w:t>
            </w:r>
          </w:p>
          <w:p w14:paraId="4FD4C0DC" w14:textId="77777777" w:rsidR="00EA7F2B" w:rsidRPr="001B0590" w:rsidRDefault="00EA7F2B" w:rsidP="00D36584">
            <w:pPr>
              <w:spacing w:line="360" w:lineRule="auto"/>
              <w:rPr>
                <w:rFonts w:ascii="Times New Roman" w:hAnsi="Times New Roman" w:cs="Times New Roman"/>
                <w:sz w:val="24"/>
              </w:rPr>
            </w:pPr>
          </w:p>
        </w:tc>
      </w:tr>
      <w:tr w:rsidR="00EA7F2B" w:rsidRPr="001B0590" w14:paraId="1C1CA4A3" w14:textId="77777777" w:rsidTr="00F74C32">
        <w:tc>
          <w:tcPr>
            <w:tcW w:w="1838" w:type="dxa"/>
          </w:tcPr>
          <w:p w14:paraId="4B236F08" w14:textId="77777777" w:rsidR="00EA7F2B" w:rsidRPr="001B0590" w:rsidRDefault="00EA7F2B" w:rsidP="00D36584">
            <w:pPr>
              <w:spacing w:line="360" w:lineRule="auto"/>
              <w:rPr>
                <w:rFonts w:ascii="Times New Roman" w:hAnsi="Times New Roman" w:cs="Times New Roman"/>
                <w:sz w:val="24"/>
              </w:rPr>
            </w:pPr>
          </w:p>
          <w:p w14:paraId="29676DC2"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sz w:val="24"/>
              </w:rPr>
              <w:t>IMPROVER</w:t>
            </w:r>
          </w:p>
        </w:tc>
        <w:tc>
          <w:tcPr>
            <w:tcW w:w="7178" w:type="dxa"/>
          </w:tcPr>
          <w:p w14:paraId="7FEA7BDF" w14:textId="77777777" w:rsidR="00EA7F2B" w:rsidRPr="001B0590" w:rsidRDefault="00EA7F2B" w:rsidP="00D36584">
            <w:pPr>
              <w:spacing w:line="360" w:lineRule="auto"/>
              <w:rPr>
                <w:rFonts w:ascii="Times New Roman" w:hAnsi="Times New Roman" w:cs="Times New Roman"/>
                <w:sz w:val="24"/>
              </w:rPr>
            </w:pPr>
          </w:p>
          <w:p w14:paraId="619F1664"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sz w:val="24"/>
              </w:rPr>
              <w:t>Perform fundamental movement skills within physical activities, participate well within lessons</w:t>
            </w:r>
          </w:p>
          <w:p w14:paraId="2F2AE840" w14:textId="77777777" w:rsidR="00EA7F2B" w:rsidRPr="001B0590" w:rsidRDefault="00EA7F2B" w:rsidP="00D36584">
            <w:pPr>
              <w:spacing w:line="360" w:lineRule="auto"/>
              <w:rPr>
                <w:rFonts w:ascii="Times New Roman" w:hAnsi="Times New Roman" w:cs="Times New Roman"/>
                <w:sz w:val="24"/>
              </w:rPr>
            </w:pPr>
          </w:p>
        </w:tc>
      </w:tr>
      <w:tr w:rsidR="00EA7F2B" w:rsidRPr="001B0590" w14:paraId="7CDBA110" w14:textId="77777777" w:rsidTr="00F74C32">
        <w:tc>
          <w:tcPr>
            <w:tcW w:w="1838" w:type="dxa"/>
          </w:tcPr>
          <w:p w14:paraId="11E4BC56" w14:textId="77777777" w:rsidR="00EA7F2B" w:rsidRPr="001B0590" w:rsidRDefault="00EA7F2B" w:rsidP="00D36584">
            <w:pPr>
              <w:spacing w:line="360" w:lineRule="auto"/>
              <w:rPr>
                <w:rFonts w:ascii="Times New Roman" w:hAnsi="Times New Roman" w:cs="Times New Roman"/>
                <w:sz w:val="24"/>
              </w:rPr>
            </w:pPr>
          </w:p>
          <w:p w14:paraId="0F19EEC9"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sz w:val="24"/>
              </w:rPr>
              <w:t>BEGINNER</w:t>
            </w:r>
          </w:p>
        </w:tc>
        <w:tc>
          <w:tcPr>
            <w:tcW w:w="7178" w:type="dxa"/>
          </w:tcPr>
          <w:p w14:paraId="70EA49B1" w14:textId="77777777" w:rsidR="00EA7F2B" w:rsidRPr="001B0590" w:rsidRDefault="00EA7F2B" w:rsidP="00D36584">
            <w:pPr>
              <w:spacing w:line="360" w:lineRule="auto"/>
              <w:rPr>
                <w:rFonts w:ascii="Times New Roman" w:hAnsi="Times New Roman" w:cs="Times New Roman"/>
                <w:sz w:val="24"/>
              </w:rPr>
            </w:pPr>
          </w:p>
          <w:p w14:paraId="6719FFBD"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sz w:val="24"/>
              </w:rPr>
              <w:t>Attempt to perform fundamental movement skills in isolation, participate within most lessons</w:t>
            </w:r>
          </w:p>
          <w:p w14:paraId="6B74D9FD" w14:textId="77777777" w:rsidR="00EA7F2B" w:rsidRPr="001B0590" w:rsidRDefault="00EA7F2B" w:rsidP="00D36584">
            <w:pPr>
              <w:spacing w:line="360" w:lineRule="auto"/>
              <w:rPr>
                <w:rFonts w:ascii="Times New Roman" w:hAnsi="Times New Roman" w:cs="Times New Roman"/>
                <w:sz w:val="24"/>
              </w:rPr>
            </w:pPr>
          </w:p>
        </w:tc>
      </w:tr>
    </w:tbl>
    <w:p w14:paraId="05D2E54F" w14:textId="77777777" w:rsidR="00EA7F2B" w:rsidRPr="001B0590" w:rsidRDefault="00EA7F2B" w:rsidP="00D36584">
      <w:pPr>
        <w:spacing w:line="360" w:lineRule="auto"/>
        <w:rPr>
          <w:rFonts w:ascii="Times New Roman" w:hAnsi="Times New Roman" w:cs="Times New Roman"/>
          <w:sz w:val="24"/>
        </w:rPr>
      </w:pPr>
    </w:p>
    <w:p w14:paraId="06B3B183" w14:textId="77777777" w:rsidR="00EA7F2B" w:rsidRPr="001B0590" w:rsidRDefault="00EA7F2B" w:rsidP="00D36584">
      <w:pPr>
        <w:spacing w:line="360" w:lineRule="auto"/>
        <w:rPr>
          <w:rFonts w:ascii="Times New Roman" w:hAnsi="Times New Roman" w:cs="Times New Roman"/>
          <w:b/>
          <w:sz w:val="28"/>
        </w:rPr>
      </w:pPr>
      <w:r w:rsidRPr="001B0590">
        <w:rPr>
          <w:rFonts w:ascii="Times New Roman" w:hAnsi="Times New Roman" w:cs="Times New Roman"/>
          <w:b/>
          <w:sz w:val="28"/>
        </w:rPr>
        <w:t>Social:</w:t>
      </w:r>
    </w:p>
    <w:p w14:paraId="36ADAFB4"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noProof/>
          <w:sz w:val="24"/>
        </w:rPr>
        <mc:AlternateContent>
          <mc:Choice Requires="wps">
            <w:drawing>
              <wp:anchor distT="0" distB="0" distL="114300" distR="114300" simplePos="0" relativeHeight="251660288" behindDoc="0" locked="0" layoutInCell="1" allowOverlap="1" wp14:anchorId="568B5A08" wp14:editId="3B09D154">
                <wp:simplePos x="0" y="0"/>
                <wp:positionH relativeFrom="column">
                  <wp:posOffset>-209550</wp:posOffset>
                </wp:positionH>
                <wp:positionV relativeFrom="paragraph">
                  <wp:posOffset>374650</wp:posOffset>
                </wp:positionV>
                <wp:extent cx="552450" cy="2286000"/>
                <wp:effectExtent l="19050" t="19050" r="38100" b="19050"/>
                <wp:wrapNone/>
                <wp:docPr id="2" name="Arrow: Up 2"/>
                <wp:cNvGraphicFramePr/>
                <a:graphic xmlns:a="http://schemas.openxmlformats.org/drawingml/2006/main">
                  <a:graphicData uri="http://schemas.microsoft.com/office/word/2010/wordprocessingShape">
                    <wps:wsp>
                      <wps:cNvSpPr/>
                      <wps:spPr>
                        <a:xfrm>
                          <a:off x="0" y="0"/>
                          <a:ext cx="552450" cy="2286000"/>
                        </a:xfrm>
                        <a:prstGeom prst="upArrow">
                          <a:avLst/>
                        </a:prstGeom>
                        <a:solidFill>
                          <a:schemeClr val="accent6"/>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5302BBF" id="Arrow: Up 2" o:spid="_x0000_s1026" type="#_x0000_t68" style="position:absolute;margin-left:-16.5pt;margin-top:29.5pt;width:43.5pt;height:18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" adj="2610" fillcolor="#70ad47 [3209]" strokecolor="#375623 [1609]" strokeweight="1pt"/>
            </w:pict>
          </mc:Fallback>
        </mc:AlternateContent>
      </w:r>
      <w:r w:rsidRPr="001B0590">
        <w:rPr>
          <w:rFonts w:ascii="Times New Roman" w:hAnsi="Times New Roman" w:cs="Times New Roman"/>
          <w:sz w:val="24"/>
        </w:rPr>
        <w:t>Communication, teamwork and leadership</w:t>
      </w:r>
    </w:p>
    <w:tbl>
      <w:tblPr>
        <w:tblStyle w:val="TableGrid"/>
        <w:tblW w:w="9016" w:type="dxa"/>
        <w:tblInd w:w="565" w:type="dxa"/>
        <w:tblLook w:val="04A0" w:firstRow="1" w:lastRow="0" w:firstColumn="1" w:lastColumn="0" w:noHBand="0" w:noVBand="1"/>
      </w:tblPr>
      <w:tblGrid>
        <w:gridCol w:w="1838"/>
        <w:gridCol w:w="7178"/>
      </w:tblGrid>
      <w:tr w:rsidR="00EA7F2B" w:rsidRPr="001B0590" w14:paraId="09D6A7E2" w14:textId="77777777" w:rsidTr="00F74C32">
        <w:tc>
          <w:tcPr>
            <w:tcW w:w="1838" w:type="dxa"/>
          </w:tcPr>
          <w:p w14:paraId="403A6050" w14:textId="77777777" w:rsidR="00EA7F2B" w:rsidRPr="001B0590" w:rsidRDefault="00EA7F2B" w:rsidP="00D36584">
            <w:pPr>
              <w:spacing w:line="360" w:lineRule="auto"/>
              <w:rPr>
                <w:rFonts w:ascii="Times New Roman" w:hAnsi="Times New Roman" w:cs="Times New Roman"/>
                <w:sz w:val="24"/>
              </w:rPr>
            </w:pPr>
          </w:p>
          <w:p w14:paraId="1A8DA153" w14:textId="77777777" w:rsidR="00EA7F2B" w:rsidRPr="001B0590" w:rsidRDefault="00EA7F2B" w:rsidP="00D36584">
            <w:pPr>
              <w:spacing w:line="360" w:lineRule="auto"/>
              <w:rPr>
                <w:rFonts w:ascii="Times New Roman" w:hAnsi="Times New Roman" w:cs="Times New Roman"/>
                <w:sz w:val="24"/>
              </w:rPr>
            </w:pPr>
          </w:p>
          <w:p w14:paraId="4672B2D6"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sz w:val="24"/>
              </w:rPr>
              <w:t>EXPERT</w:t>
            </w:r>
          </w:p>
        </w:tc>
        <w:tc>
          <w:tcPr>
            <w:tcW w:w="7178" w:type="dxa"/>
          </w:tcPr>
          <w:p w14:paraId="394392BC" w14:textId="77777777" w:rsidR="00EA7F2B" w:rsidRPr="001B0590" w:rsidRDefault="00EA7F2B" w:rsidP="00D36584">
            <w:pPr>
              <w:spacing w:line="360" w:lineRule="auto"/>
              <w:rPr>
                <w:rFonts w:ascii="Times New Roman" w:hAnsi="Times New Roman" w:cs="Times New Roman"/>
                <w:sz w:val="24"/>
              </w:rPr>
            </w:pPr>
          </w:p>
          <w:p w14:paraId="70610BB6"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sz w:val="24"/>
              </w:rPr>
              <w:lastRenderedPageBreak/>
              <w:t xml:space="preserve">Regularly display excellent leadership skills within large groups, give advice and help to other pupils on how to improve the </w:t>
            </w:r>
            <w:proofErr w:type="spellStart"/>
            <w:r w:rsidRPr="001B0590">
              <w:rPr>
                <w:rFonts w:ascii="Times New Roman" w:hAnsi="Times New Roman" w:cs="Times New Roman"/>
                <w:sz w:val="24"/>
              </w:rPr>
              <w:t>groups</w:t>
            </w:r>
            <w:proofErr w:type="spellEnd"/>
            <w:r w:rsidRPr="001B0590">
              <w:rPr>
                <w:rFonts w:ascii="Times New Roman" w:hAnsi="Times New Roman" w:cs="Times New Roman"/>
                <w:sz w:val="24"/>
              </w:rPr>
              <w:t xml:space="preserve"> performance</w:t>
            </w:r>
          </w:p>
          <w:p w14:paraId="560B4804" w14:textId="77777777" w:rsidR="00EA7F2B" w:rsidRPr="001B0590" w:rsidRDefault="00EA7F2B" w:rsidP="00D36584">
            <w:pPr>
              <w:spacing w:line="360" w:lineRule="auto"/>
              <w:rPr>
                <w:rFonts w:ascii="Times New Roman" w:hAnsi="Times New Roman" w:cs="Times New Roman"/>
                <w:sz w:val="24"/>
              </w:rPr>
            </w:pPr>
          </w:p>
        </w:tc>
      </w:tr>
      <w:tr w:rsidR="00EA7F2B" w:rsidRPr="001B0590" w14:paraId="4D464A61" w14:textId="77777777" w:rsidTr="00F74C32">
        <w:tc>
          <w:tcPr>
            <w:tcW w:w="1838" w:type="dxa"/>
          </w:tcPr>
          <w:p w14:paraId="0AF34832" w14:textId="77777777" w:rsidR="00EA7F2B" w:rsidRPr="001B0590" w:rsidRDefault="00EA7F2B" w:rsidP="00D36584">
            <w:pPr>
              <w:spacing w:line="360" w:lineRule="auto"/>
              <w:rPr>
                <w:rFonts w:ascii="Times New Roman" w:hAnsi="Times New Roman" w:cs="Times New Roman"/>
                <w:sz w:val="24"/>
              </w:rPr>
            </w:pPr>
          </w:p>
          <w:p w14:paraId="32255765" w14:textId="77777777" w:rsidR="00EA7F2B" w:rsidRPr="001B0590" w:rsidRDefault="00EA7F2B" w:rsidP="00D36584">
            <w:pPr>
              <w:spacing w:line="360" w:lineRule="auto"/>
              <w:rPr>
                <w:rFonts w:ascii="Times New Roman" w:hAnsi="Times New Roman" w:cs="Times New Roman"/>
                <w:sz w:val="24"/>
              </w:rPr>
            </w:pPr>
          </w:p>
          <w:p w14:paraId="5D967E21"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color w:val="FFC000"/>
                <w:sz w:val="24"/>
              </w:rPr>
              <w:t>ADVANCED</w:t>
            </w:r>
          </w:p>
        </w:tc>
        <w:tc>
          <w:tcPr>
            <w:tcW w:w="7178" w:type="dxa"/>
          </w:tcPr>
          <w:p w14:paraId="717199EB" w14:textId="77777777" w:rsidR="00EA7F2B" w:rsidRPr="001B0590" w:rsidRDefault="00EA7F2B" w:rsidP="00D36584">
            <w:pPr>
              <w:spacing w:line="360" w:lineRule="auto"/>
              <w:rPr>
                <w:rFonts w:ascii="Times New Roman" w:hAnsi="Times New Roman" w:cs="Times New Roman"/>
                <w:sz w:val="24"/>
              </w:rPr>
            </w:pPr>
          </w:p>
          <w:p w14:paraId="2E2AB5B9"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color w:val="FFC000"/>
                <w:sz w:val="24"/>
              </w:rPr>
              <w:t xml:space="preserve">Cooperate effectively with others in larger groups, show good leadership skills within larger groups, </w:t>
            </w:r>
            <w:r w:rsidRPr="001B0590">
              <w:rPr>
                <w:rFonts w:ascii="Times New Roman" w:hAnsi="Times New Roman" w:cs="Times New Roman"/>
                <w:color w:val="70AD47" w:themeColor="accent6"/>
                <w:sz w:val="24"/>
              </w:rPr>
              <w:t xml:space="preserve">give advice and help to other pupils on how to improve their individual performance </w:t>
            </w:r>
          </w:p>
          <w:p w14:paraId="378A3CAB" w14:textId="77777777" w:rsidR="00EA7F2B" w:rsidRPr="001B0590" w:rsidRDefault="00EA7F2B" w:rsidP="00D36584">
            <w:pPr>
              <w:spacing w:line="360" w:lineRule="auto"/>
              <w:rPr>
                <w:rFonts w:ascii="Times New Roman" w:hAnsi="Times New Roman" w:cs="Times New Roman"/>
                <w:sz w:val="24"/>
              </w:rPr>
            </w:pPr>
          </w:p>
        </w:tc>
      </w:tr>
      <w:tr w:rsidR="00EA7F2B" w:rsidRPr="001B0590" w14:paraId="0F1E0663" w14:textId="77777777" w:rsidTr="00F74C32">
        <w:tc>
          <w:tcPr>
            <w:tcW w:w="1838" w:type="dxa"/>
          </w:tcPr>
          <w:p w14:paraId="1CA05869" w14:textId="77777777" w:rsidR="00EA7F2B" w:rsidRPr="001B0590" w:rsidRDefault="00EA7F2B" w:rsidP="00D36584">
            <w:pPr>
              <w:spacing w:line="360" w:lineRule="auto"/>
              <w:rPr>
                <w:rFonts w:ascii="Times New Roman" w:hAnsi="Times New Roman" w:cs="Times New Roman"/>
                <w:sz w:val="24"/>
              </w:rPr>
            </w:pPr>
          </w:p>
          <w:p w14:paraId="4E6C8092"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color w:val="70AD47" w:themeColor="accent6"/>
                <w:sz w:val="24"/>
              </w:rPr>
              <w:t>COMPETENT</w:t>
            </w:r>
          </w:p>
        </w:tc>
        <w:tc>
          <w:tcPr>
            <w:tcW w:w="7178" w:type="dxa"/>
          </w:tcPr>
          <w:p w14:paraId="338D455E" w14:textId="77777777" w:rsidR="00EA7F2B" w:rsidRPr="001B0590" w:rsidRDefault="00EA7F2B" w:rsidP="00D36584">
            <w:pPr>
              <w:spacing w:line="360" w:lineRule="auto"/>
              <w:rPr>
                <w:rFonts w:ascii="Times New Roman" w:hAnsi="Times New Roman" w:cs="Times New Roman"/>
                <w:sz w:val="24"/>
              </w:rPr>
            </w:pPr>
          </w:p>
          <w:p w14:paraId="4DAB094E" w14:textId="77777777" w:rsidR="00EA7F2B" w:rsidRPr="001B0590" w:rsidRDefault="00EA7F2B" w:rsidP="00D36584">
            <w:pPr>
              <w:spacing w:line="360" w:lineRule="auto"/>
              <w:rPr>
                <w:rFonts w:ascii="Times New Roman" w:hAnsi="Times New Roman" w:cs="Times New Roman"/>
                <w:color w:val="70AD47" w:themeColor="accent6"/>
                <w:sz w:val="24"/>
              </w:rPr>
            </w:pPr>
            <w:r w:rsidRPr="001B0590">
              <w:rPr>
                <w:rFonts w:ascii="Times New Roman" w:hAnsi="Times New Roman" w:cs="Times New Roman"/>
                <w:color w:val="70AD47" w:themeColor="accent6"/>
                <w:sz w:val="24"/>
              </w:rPr>
              <w:t>Cooperate effectively with others in small groups, show basic leadership skills within groups.</w:t>
            </w:r>
          </w:p>
          <w:p w14:paraId="3590CD3A" w14:textId="77777777" w:rsidR="00EA7F2B" w:rsidRPr="001B0590" w:rsidRDefault="00EA7F2B" w:rsidP="00D36584">
            <w:pPr>
              <w:spacing w:line="360" w:lineRule="auto"/>
              <w:rPr>
                <w:rFonts w:ascii="Times New Roman" w:hAnsi="Times New Roman" w:cs="Times New Roman"/>
                <w:sz w:val="24"/>
              </w:rPr>
            </w:pPr>
          </w:p>
        </w:tc>
      </w:tr>
      <w:tr w:rsidR="00EA7F2B" w:rsidRPr="001B0590" w14:paraId="1AA87F19" w14:textId="77777777" w:rsidTr="00F74C32">
        <w:tc>
          <w:tcPr>
            <w:tcW w:w="1838" w:type="dxa"/>
          </w:tcPr>
          <w:p w14:paraId="0DE7AF0D" w14:textId="77777777" w:rsidR="00EA7F2B" w:rsidRPr="001B0590" w:rsidRDefault="00EA7F2B" w:rsidP="00D36584">
            <w:pPr>
              <w:spacing w:line="360" w:lineRule="auto"/>
              <w:rPr>
                <w:rFonts w:ascii="Times New Roman" w:hAnsi="Times New Roman" w:cs="Times New Roman"/>
                <w:sz w:val="24"/>
              </w:rPr>
            </w:pPr>
          </w:p>
          <w:p w14:paraId="0C334A36"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sz w:val="24"/>
              </w:rPr>
              <w:t>IMPROVER</w:t>
            </w:r>
          </w:p>
        </w:tc>
        <w:tc>
          <w:tcPr>
            <w:tcW w:w="7178" w:type="dxa"/>
          </w:tcPr>
          <w:p w14:paraId="26B2ADD8" w14:textId="77777777" w:rsidR="00EA7F2B" w:rsidRPr="001B0590" w:rsidRDefault="00EA7F2B" w:rsidP="00D36584">
            <w:pPr>
              <w:spacing w:line="360" w:lineRule="auto"/>
              <w:rPr>
                <w:rFonts w:ascii="Times New Roman" w:hAnsi="Times New Roman" w:cs="Times New Roman"/>
                <w:sz w:val="24"/>
              </w:rPr>
            </w:pPr>
          </w:p>
          <w:p w14:paraId="2FC40219"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sz w:val="24"/>
              </w:rPr>
              <w:t>Work together with others in small groups, show signs of teamwork</w:t>
            </w:r>
          </w:p>
          <w:p w14:paraId="0D914FA1" w14:textId="77777777" w:rsidR="00EA7F2B" w:rsidRPr="001B0590" w:rsidRDefault="00EA7F2B" w:rsidP="00D36584">
            <w:pPr>
              <w:spacing w:line="360" w:lineRule="auto"/>
              <w:rPr>
                <w:rFonts w:ascii="Times New Roman" w:hAnsi="Times New Roman" w:cs="Times New Roman"/>
                <w:sz w:val="24"/>
              </w:rPr>
            </w:pPr>
          </w:p>
        </w:tc>
      </w:tr>
      <w:tr w:rsidR="00EA7F2B" w:rsidRPr="001B0590" w14:paraId="190A5FFD" w14:textId="77777777" w:rsidTr="00F74C32">
        <w:tc>
          <w:tcPr>
            <w:tcW w:w="1838" w:type="dxa"/>
          </w:tcPr>
          <w:p w14:paraId="4D20B0FB" w14:textId="77777777" w:rsidR="00EA7F2B" w:rsidRPr="001B0590" w:rsidRDefault="00EA7F2B" w:rsidP="00D36584">
            <w:pPr>
              <w:spacing w:line="360" w:lineRule="auto"/>
              <w:rPr>
                <w:rFonts w:ascii="Times New Roman" w:hAnsi="Times New Roman" w:cs="Times New Roman"/>
                <w:sz w:val="24"/>
              </w:rPr>
            </w:pPr>
          </w:p>
          <w:p w14:paraId="7A327149"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sz w:val="24"/>
              </w:rPr>
              <w:t>BEGINNER</w:t>
            </w:r>
          </w:p>
        </w:tc>
        <w:tc>
          <w:tcPr>
            <w:tcW w:w="7178" w:type="dxa"/>
          </w:tcPr>
          <w:p w14:paraId="7C30F121" w14:textId="77777777" w:rsidR="00EA7F2B" w:rsidRPr="001B0590" w:rsidRDefault="00EA7F2B" w:rsidP="00D36584">
            <w:pPr>
              <w:spacing w:line="360" w:lineRule="auto"/>
              <w:rPr>
                <w:rFonts w:ascii="Times New Roman" w:hAnsi="Times New Roman" w:cs="Times New Roman"/>
                <w:sz w:val="24"/>
              </w:rPr>
            </w:pPr>
          </w:p>
          <w:p w14:paraId="7C9F89AD"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sz w:val="24"/>
              </w:rPr>
              <w:t>No engagement with others</w:t>
            </w:r>
          </w:p>
          <w:p w14:paraId="0F71BA72" w14:textId="77777777" w:rsidR="00EA7F2B" w:rsidRPr="001B0590" w:rsidRDefault="00EA7F2B" w:rsidP="00D36584">
            <w:pPr>
              <w:spacing w:line="360" w:lineRule="auto"/>
              <w:rPr>
                <w:rFonts w:ascii="Times New Roman" w:hAnsi="Times New Roman" w:cs="Times New Roman"/>
                <w:sz w:val="24"/>
              </w:rPr>
            </w:pPr>
          </w:p>
        </w:tc>
      </w:tr>
    </w:tbl>
    <w:p w14:paraId="3E1125B5"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noProof/>
          <w:sz w:val="24"/>
        </w:rPr>
        <mc:AlternateContent>
          <mc:Choice Requires="wps">
            <w:drawing>
              <wp:anchor distT="0" distB="0" distL="114300" distR="114300" simplePos="0" relativeHeight="251662336" behindDoc="0" locked="0" layoutInCell="1" allowOverlap="1" wp14:anchorId="02B056FD" wp14:editId="4205E8B9">
                <wp:simplePos x="0" y="0"/>
                <wp:positionH relativeFrom="margin">
                  <wp:align>left</wp:align>
                </wp:positionH>
                <wp:positionV relativeFrom="paragraph">
                  <wp:posOffset>-1308735</wp:posOffset>
                </wp:positionV>
                <wp:extent cx="276225" cy="13335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276225" cy="1333500"/>
                        </a:xfrm>
                        <a:prstGeom prst="rect">
                          <a:avLst/>
                        </a:prstGeom>
                        <a:solidFill>
                          <a:schemeClr val="accent6"/>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DE1ED" id="Rectangle 4" o:spid="_x0000_s1026" style="position:absolute;margin-left:0;margin-top:-103.05pt;width:21.75pt;height:10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" fillcolor="#70ad47 [3209]" strokecolor="#375623 [1609]" strokeweight="1pt">
                <w10:wrap anchorx="margin"/>
              </v:rect>
            </w:pict>
          </mc:Fallback>
        </mc:AlternateContent>
      </w:r>
    </w:p>
    <w:p w14:paraId="32E05E75" w14:textId="77777777" w:rsidR="00EA7F2B" w:rsidRPr="001B0590" w:rsidRDefault="00EA7F2B" w:rsidP="00D36584">
      <w:pPr>
        <w:spacing w:line="360" w:lineRule="auto"/>
        <w:rPr>
          <w:rFonts w:ascii="Times New Roman" w:hAnsi="Times New Roman" w:cs="Times New Roman"/>
          <w:sz w:val="24"/>
        </w:rPr>
      </w:pPr>
    </w:p>
    <w:p w14:paraId="64946FD7" w14:textId="77777777" w:rsidR="00EA7F2B" w:rsidRPr="001B0590" w:rsidRDefault="00EA7F2B" w:rsidP="00D36584">
      <w:pPr>
        <w:spacing w:line="360" w:lineRule="auto"/>
        <w:rPr>
          <w:rFonts w:ascii="Times New Roman" w:hAnsi="Times New Roman" w:cs="Times New Roman"/>
          <w:b/>
          <w:sz w:val="28"/>
        </w:rPr>
      </w:pPr>
      <w:r w:rsidRPr="001B0590">
        <w:rPr>
          <w:rFonts w:ascii="Times New Roman" w:hAnsi="Times New Roman" w:cs="Times New Roman"/>
          <w:b/>
          <w:sz w:val="28"/>
        </w:rPr>
        <w:t>Cognitive:</w:t>
      </w:r>
    </w:p>
    <w:p w14:paraId="2D9373EE"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sz w:val="24"/>
        </w:rPr>
        <w:t>Knowledge and understanding of health, fitness and wellbeing</w:t>
      </w:r>
    </w:p>
    <w:p w14:paraId="0CD34FB9"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noProof/>
          <w:sz w:val="24"/>
        </w:rPr>
        <mc:AlternateContent>
          <mc:Choice Requires="wps">
            <w:drawing>
              <wp:anchor distT="0" distB="0" distL="114300" distR="114300" simplePos="0" relativeHeight="251661312" behindDoc="0" locked="0" layoutInCell="1" allowOverlap="1" wp14:anchorId="77BDDF9E" wp14:editId="4A389C25">
                <wp:simplePos x="0" y="0"/>
                <wp:positionH relativeFrom="column">
                  <wp:posOffset>-200025</wp:posOffset>
                </wp:positionH>
                <wp:positionV relativeFrom="paragraph">
                  <wp:posOffset>259080</wp:posOffset>
                </wp:positionV>
                <wp:extent cx="552450" cy="5038725"/>
                <wp:effectExtent l="19050" t="19050" r="38100" b="28575"/>
                <wp:wrapNone/>
                <wp:docPr id="3" name="Arrow: Up 3"/>
                <wp:cNvGraphicFramePr/>
                <a:graphic xmlns:a="http://schemas.openxmlformats.org/drawingml/2006/main">
                  <a:graphicData uri="http://schemas.microsoft.com/office/word/2010/wordprocessingShape">
                    <wps:wsp>
                      <wps:cNvSpPr/>
                      <wps:spPr>
                        <a:xfrm>
                          <a:off x="0" y="0"/>
                          <a:ext cx="552450" cy="5038725"/>
                        </a:xfrm>
                        <a:prstGeom prst="upArrow">
                          <a:avLst/>
                        </a:prstGeom>
                        <a:solidFill>
                          <a:schemeClr val="accent6"/>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5EA18EF" id="Arrow: Up 3" o:spid="_x0000_s1026" type="#_x0000_t68" style="position:absolute;margin-left:-15.75pt;margin-top:20.4pt;width:43.5pt;height:396.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" adj="1184" fillcolor="#70ad47 [3209]" strokecolor="#375623 [1609]" strokeweight="1pt"/>
            </w:pict>
          </mc:Fallback>
        </mc:AlternateContent>
      </w:r>
    </w:p>
    <w:tbl>
      <w:tblPr>
        <w:tblStyle w:val="TableGrid"/>
        <w:tblW w:w="9016" w:type="dxa"/>
        <w:tblInd w:w="565" w:type="dxa"/>
        <w:tblLook w:val="04A0" w:firstRow="1" w:lastRow="0" w:firstColumn="1" w:lastColumn="0" w:noHBand="0" w:noVBand="1"/>
      </w:tblPr>
      <w:tblGrid>
        <w:gridCol w:w="1838"/>
        <w:gridCol w:w="7178"/>
      </w:tblGrid>
      <w:tr w:rsidR="00EA7F2B" w:rsidRPr="001B0590" w14:paraId="47D1B912" w14:textId="77777777" w:rsidTr="00F74C32">
        <w:tc>
          <w:tcPr>
            <w:tcW w:w="1838" w:type="dxa"/>
          </w:tcPr>
          <w:p w14:paraId="21A63304" w14:textId="77777777" w:rsidR="00EA7F2B" w:rsidRPr="001B0590" w:rsidRDefault="00EA7F2B" w:rsidP="00D36584">
            <w:pPr>
              <w:spacing w:line="360" w:lineRule="auto"/>
              <w:rPr>
                <w:rFonts w:ascii="Times New Roman" w:hAnsi="Times New Roman" w:cs="Times New Roman"/>
                <w:sz w:val="24"/>
              </w:rPr>
            </w:pPr>
          </w:p>
          <w:p w14:paraId="7FFFECE0" w14:textId="77777777" w:rsidR="00EA7F2B" w:rsidRPr="001B0590" w:rsidRDefault="00EA7F2B" w:rsidP="00D36584">
            <w:pPr>
              <w:spacing w:line="360" w:lineRule="auto"/>
              <w:rPr>
                <w:rFonts w:ascii="Times New Roman" w:hAnsi="Times New Roman" w:cs="Times New Roman"/>
                <w:sz w:val="24"/>
              </w:rPr>
            </w:pPr>
          </w:p>
          <w:p w14:paraId="182F5812" w14:textId="77777777" w:rsidR="00EA7F2B" w:rsidRPr="001B0590" w:rsidRDefault="00EA7F2B" w:rsidP="00D36584">
            <w:pPr>
              <w:spacing w:line="360" w:lineRule="auto"/>
              <w:rPr>
                <w:rFonts w:ascii="Times New Roman" w:hAnsi="Times New Roman" w:cs="Times New Roman"/>
                <w:b/>
                <w:sz w:val="24"/>
              </w:rPr>
            </w:pPr>
          </w:p>
          <w:p w14:paraId="6B526668"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sz w:val="24"/>
              </w:rPr>
              <w:t>EXPERT</w:t>
            </w:r>
          </w:p>
        </w:tc>
        <w:tc>
          <w:tcPr>
            <w:tcW w:w="7178" w:type="dxa"/>
          </w:tcPr>
          <w:p w14:paraId="532F82A4" w14:textId="77777777" w:rsidR="00EA7F2B" w:rsidRPr="001B0590" w:rsidRDefault="00EA7F2B" w:rsidP="00D36584">
            <w:pPr>
              <w:spacing w:line="360" w:lineRule="auto"/>
              <w:rPr>
                <w:rFonts w:ascii="Times New Roman" w:hAnsi="Times New Roman" w:cs="Times New Roman"/>
                <w:sz w:val="24"/>
              </w:rPr>
            </w:pPr>
          </w:p>
          <w:p w14:paraId="60B3A5EB"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sz w:val="24"/>
              </w:rPr>
              <w:t>Make informed decisions to lead a healthy active lifestyle, have an in-depth understanding of what and when specific skills should be used at the right time within sports / physical activities, have extensive knowledge and understanding of rules and tactics within several specific sports and use them to improve their own and others performance</w:t>
            </w:r>
          </w:p>
          <w:p w14:paraId="66F10821" w14:textId="77777777" w:rsidR="00EA7F2B" w:rsidRPr="001B0590" w:rsidRDefault="00EA7F2B" w:rsidP="00D36584">
            <w:pPr>
              <w:spacing w:line="360" w:lineRule="auto"/>
              <w:rPr>
                <w:rFonts w:ascii="Times New Roman" w:hAnsi="Times New Roman" w:cs="Times New Roman"/>
                <w:sz w:val="24"/>
              </w:rPr>
            </w:pPr>
          </w:p>
        </w:tc>
      </w:tr>
      <w:tr w:rsidR="00EA7F2B" w:rsidRPr="001B0590" w14:paraId="175C9EDA" w14:textId="77777777" w:rsidTr="00F74C32">
        <w:tc>
          <w:tcPr>
            <w:tcW w:w="1838" w:type="dxa"/>
          </w:tcPr>
          <w:p w14:paraId="53B5D4A2" w14:textId="77777777" w:rsidR="00EA7F2B" w:rsidRPr="001B0590" w:rsidRDefault="00EA7F2B" w:rsidP="00D36584">
            <w:pPr>
              <w:spacing w:line="360" w:lineRule="auto"/>
              <w:rPr>
                <w:rFonts w:ascii="Times New Roman" w:hAnsi="Times New Roman" w:cs="Times New Roman"/>
                <w:sz w:val="24"/>
              </w:rPr>
            </w:pPr>
          </w:p>
          <w:p w14:paraId="01AB36AD" w14:textId="77777777" w:rsidR="00EA7F2B" w:rsidRPr="001B0590" w:rsidRDefault="00EA7F2B" w:rsidP="00D36584">
            <w:pPr>
              <w:spacing w:line="360" w:lineRule="auto"/>
              <w:rPr>
                <w:rFonts w:ascii="Times New Roman" w:hAnsi="Times New Roman" w:cs="Times New Roman"/>
                <w:sz w:val="24"/>
              </w:rPr>
            </w:pPr>
          </w:p>
          <w:p w14:paraId="205D4CF0"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sz w:val="24"/>
              </w:rPr>
              <w:t>ADVANCED</w:t>
            </w:r>
          </w:p>
        </w:tc>
        <w:tc>
          <w:tcPr>
            <w:tcW w:w="7178" w:type="dxa"/>
          </w:tcPr>
          <w:p w14:paraId="365D4E9C" w14:textId="77777777" w:rsidR="00EA7F2B" w:rsidRPr="001B0590" w:rsidRDefault="00EA7F2B" w:rsidP="00D36584">
            <w:pPr>
              <w:spacing w:line="360" w:lineRule="auto"/>
              <w:rPr>
                <w:rFonts w:ascii="Times New Roman" w:hAnsi="Times New Roman" w:cs="Times New Roman"/>
                <w:sz w:val="24"/>
              </w:rPr>
            </w:pPr>
          </w:p>
          <w:p w14:paraId="349D82BA"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sz w:val="24"/>
              </w:rPr>
              <w:t>Understand the physiological, psychological and social benefits of a healthy active lifestyle, understand when to use specific skills within sports and physical activities, understand and apply specific rules and tactics to several sports in order to improve their own performance</w:t>
            </w:r>
          </w:p>
          <w:p w14:paraId="19ACDB0F" w14:textId="77777777" w:rsidR="00EA7F2B" w:rsidRPr="001B0590" w:rsidRDefault="00EA7F2B" w:rsidP="00D36584">
            <w:pPr>
              <w:spacing w:line="360" w:lineRule="auto"/>
              <w:rPr>
                <w:rFonts w:ascii="Times New Roman" w:hAnsi="Times New Roman" w:cs="Times New Roman"/>
                <w:sz w:val="24"/>
              </w:rPr>
            </w:pPr>
          </w:p>
        </w:tc>
      </w:tr>
      <w:tr w:rsidR="00EA7F2B" w:rsidRPr="001B0590" w14:paraId="474FF070" w14:textId="77777777" w:rsidTr="00F74C32">
        <w:tc>
          <w:tcPr>
            <w:tcW w:w="1838" w:type="dxa"/>
          </w:tcPr>
          <w:p w14:paraId="5746C0D9" w14:textId="77777777" w:rsidR="00EA7F2B" w:rsidRPr="001B0590" w:rsidRDefault="00EA7F2B" w:rsidP="00D36584">
            <w:pPr>
              <w:spacing w:line="360" w:lineRule="auto"/>
              <w:rPr>
                <w:rFonts w:ascii="Times New Roman" w:hAnsi="Times New Roman" w:cs="Times New Roman"/>
                <w:sz w:val="24"/>
              </w:rPr>
            </w:pPr>
          </w:p>
          <w:p w14:paraId="506132C0" w14:textId="77777777" w:rsidR="00EA7F2B" w:rsidRPr="001B0590" w:rsidRDefault="00EA7F2B" w:rsidP="00D36584">
            <w:pPr>
              <w:spacing w:line="360" w:lineRule="auto"/>
              <w:rPr>
                <w:rFonts w:ascii="Times New Roman" w:hAnsi="Times New Roman" w:cs="Times New Roman"/>
                <w:b/>
                <w:sz w:val="24"/>
              </w:rPr>
            </w:pPr>
          </w:p>
          <w:p w14:paraId="3BE4DB7F" w14:textId="77777777" w:rsidR="00EA7F2B" w:rsidRPr="001B0590" w:rsidRDefault="00EA7F2B" w:rsidP="00D36584">
            <w:pPr>
              <w:spacing w:line="360" w:lineRule="auto"/>
              <w:rPr>
                <w:rFonts w:ascii="Times New Roman" w:hAnsi="Times New Roman" w:cs="Times New Roman"/>
                <w:b/>
                <w:sz w:val="24"/>
              </w:rPr>
            </w:pPr>
          </w:p>
          <w:p w14:paraId="55C5789E"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sz w:val="24"/>
              </w:rPr>
              <w:t>COMPETENT</w:t>
            </w:r>
          </w:p>
        </w:tc>
        <w:tc>
          <w:tcPr>
            <w:tcW w:w="7178" w:type="dxa"/>
          </w:tcPr>
          <w:p w14:paraId="13B12B4E" w14:textId="77777777" w:rsidR="00EA7F2B" w:rsidRPr="001B0590" w:rsidRDefault="00EA7F2B" w:rsidP="00D36584">
            <w:pPr>
              <w:spacing w:line="360" w:lineRule="auto"/>
              <w:rPr>
                <w:rFonts w:ascii="Times New Roman" w:hAnsi="Times New Roman" w:cs="Times New Roman"/>
                <w:sz w:val="24"/>
              </w:rPr>
            </w:pPr>
          </w:p>
          <w:p w14:paraId="0ED70404"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sz w:val="24"/>
              </w:rPr>
              <w:t>Understand physiological benefits of exercise and a healthy lifestyle, understand how sport and physical activity specific skills can be used in sports and physical activities, understand an array of rules and tactics that relate to specific sports and use them to improve their own performance</w:t>
            </w:r>
          </w:p>
          <w:p w14:paraId="69C1B52A" w14:textId="77777777" w:rsidR="00EA7F2B" w:rsidRPr="001B0590" w:rsidRDefault="00EA7F2B" w:rsidP="00D36584">
            <w:pPr>
              <w:spacing w:line="360" w:lineRule="auto"/>
              <w:rPr>
                <w:rFonts w:ascii="Times New Roman" w:hAnsi="Times New Roman" w:cs="Times New Roman"/>
                <w:sz w:val="24"/>
              </w:rPr>
            </w:pPr>
          </w:p>
        </w:tc>
      </w:tr>
      <w:tr w:rsidR="00EA7F2B" w:rsidRPr="001B0590" w14:paraId="660B9C40" w14:textId="77777777" w:rsidTr="00F74C32">
        <w:tc>
          <w:tcPr>
            <w:tcW w:w="1838" w:type="dxa"/>
          </w:tcPr>
          <w:p w14:paraId="60C7CCE8" w14:textId="77777777" w:rsidR="00EA7F2B" w:rsidRPr="001B0590" w:rsidRDefault="00EA7F2B" w:rsidP="00D36584">
            <w:pPr>
              <w:spacing w:line="360" w:lineRule="auto"/>
              <w:rPr>
                <w:rFonts w:ascii="Times New Roman" w:hAnsi="Times New Roman" w:cs="Times New Roman"/>
                <w:sz w:val="24"/>
              </w:rPr>
            </w:pPr>
          </w:p>
          <w:p w14:paraId="6C0CC069" w14:textId="77777777" w:rsidR="00EA7F2B" w:rsidRPr="001B0590" w:rsidRDefault="00EA7F2B" w:rsidP="00D36584">
            <w:pPr>
              <w:spacing w:line="360" w:lineRule="auto"/>
              <w:rPr>
                <w:rFonts w:ascii="Times New Roman" w:hAnsi="Times New Roman" w:cs="Times New Roman"/>
                <w:b/>
                <w:sz w:val="24"/>
              </w:rPr>
            </w:pPr>
          </w:p>
          <w:p w14:paraId="403E7E12"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color w:val="FFC000" w:themeColor="accent4"/>
                <w:sz w:val="24"/>
              </w:rPr>
              <w:t>IMPROVER</w:t>
            </w:r>
          </w:p>
        </w:tc>
        <w:tc>
          <w:tcPr>
            <w:tcW w:w="7178" w:type="dxa"/>
          </w:tcPr>
          <w:p w14:paraId="3877512E" w14:textId="77777777" w:rsidR="00EA7F2B" w:rsidRPr="001B0590" w:rsidRDefault="00EA7F2B" w:rsidP="00D36584">
            <w:pPr>
              <w:spacing w:line="360" w:lineRule="auto"/>
              <w:rPr>
                <w:rFonts w:ascii="Times New Roman" w:hAnsi="Times New Roman" w:cs="Times New Roman"/>
                <w:sz w:val="24"/>
              </w:rPr>
            </w:pPr>
          </w:p>
          <w:p w14:paraId="547226FA"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sz w:val="24"/>
              </w:rPr>
              <w:t xml:space="preserve">Understand why a healthy active lifestyle is beneficial to an individual, </w:t>
            </w:r>
            <w:r w:rsidRPr="001B0590">
              <w:rPr>
                <w:rFonts w:ascii="Times New Roman" w:hAnsi="Times New Roman" w:cs="Times New Roman"/>
                <w:color w:val="70AD47" w:themeColor="accent6"/>
                <w:sz w:val="24"/>
              </w:rPr>
              <w:t>be aware of how to apply fundamental motor skills in physical activity and sport, be aware of some rules and tactics within games</w:t>
            </w:r>
          </w:p>
          <w:p w14:paraId="3A4E39C9" w14:textId="77777777" w:rsidR="00EA7F2B" w:rsidRPr="001B0590" w:rsidRDefault="00EA7F2B" w:rsidP="00D36584">
            <w:pPr>
              <w:spacing w:line="360" w:lineRule="auto"/>
              <w:rPr>
                <w:rFonts w:ascii="Times New Roman" w:hAnsi="Times New Roman" w:cs="Times New Roman"/>
                <w:sz w:val="24"/>
              </w:rPr>
            </w:pPr>
          </w:p>
        </w:tc>
      </w:tr>
      <w:tr w:rsidR="00EA7F2B" w:rsidRPr="001B0590" w14:paraId="47795E6F" w14:textId="77777777" w:rsidTr="00F74C32">
        <w:tc>
          <w:tcPr>
            <w:tcW w:w="1838" w:type="dxa"/>
          </w:tcPr>
          <w:p w14:paraId="667620FC" w14:textId="77777777" w:rsidR="00EA7F2B" w:rsidRPr="001B0590" w:rsidRDefault="00EA7F2B" w:rsidP="00D36584">
            <w:pPr>
              <w:spacing w:line="360" w:lineRule="auto"/>
              <w:rPr>
                <w:rFonts w:ascii="Times New Roman" w:hAnsi="Times New Roman" w:cs="Times New Roman"/>
                <w:sz w:val="24"/>
              </w:rPr>
            </w:pPr>
          </w:p>
          <w:p w14:paraId="5CDC464D" w14:textId="77777777" w:rsidR="00EA7F2B" w:rsidRPr="001B0590" w:rsidRDefault="00EA7F2B" w:rsidP="00D36584">
            <w:pPr>
              <w:spacing w:line="360" w:lineRule="auto"/>
              <w:rPr>
                <w:rFonts w:ascii="Times New Roman" w:hAnsi="Times New Roman" w:cs="Times New Roman"/>
                <w:b/>
                <w:sz w:val="24"/>
              </w:rPr>
            </w:pPr>
            <w:r w:rsidRPr="001B0590">
              <w:rPr>
                <w:rFonts w:ascii="Times New Roman" w:hAnsi="Times New Roman" w:cs="Times New Roman"/>
                <w:b/>
                <w:sz w:val="24"/>
              </w:rPr>
              <w:t>BEGINNER</w:t>
            </w:r>
          </w:p>
        </w:tc>
        <w:tc>
          <w:tcPr>
            <w:tcW w:w="7178" w:type="dxa"/>
          </w:tcPr>
          <w:p w14:paraId="0981E140" w14:textId="77777777" w:rsidR="00EA7F2B" w:rsidRPr="001B0590" w:rsidRDefault="00EA7F2B" w:rsidP="00D36584">
            <w:pPr>
              <w:spacing w:line="360" w:lineRule="auto"/>
              <w:rPr>
                <w:rFonts w:ascii="Times New Roman" w:hAnsi="Times New Roman" w:cs="Times New Roman"/>
                <w:sz w:val="24"/>
              </w:rPr>
            </w:pPr>
          </w:p>
          <w:p w14:paraId="56AB0F98" w14:textId="77777777" w:rsidR="00EA7F2B" w:rsidRPr="001B0590" w:rsidRDefault="00EA7F2B" w:rsidP="00D36584">
            <w:pPr>
              <w:spacing w:line="360" w:lineRule="auto"/>
              <w:rPr>
                <w:rFonts w:ascii="Times New Roman" w:hAnsi="Times New Roman" w:cs="Times New Roman"/>
                <w:sz w:val="24"/>
              </w:rPr>
            </w:pPr>
            <w:r w:rsidRPr="001B0590">
              <w:rPr>
                <w:rFonts w:ascii="Times New Roman" w:hAnsi="Times New Roman" w:cs="Times New Roman"/>
                <w:sz w:val="24"/>
              </w:rPr>
              <w:t xml:space="preserve">Limited knowledge about how to lead a healthy active lifestyle </w:t>
            </w:r>
          </w:p>
          <w:p w14:paraId="7B820EA9" w14:textId="77777777" w:rsidR="00EA7F2B" w:rsidRPr="001B0590" w:rsidRDefault="00EA7F2B" w:rsidP="00D36584">
            <w:pPr>
              <w:spacing w:line="360" w:lineRule="auto"/>
              <w:rPr>
                <w:rFonts w:ascii="Times New Roman" w:hAnsi="Times New Roman" w:cs="Times New Roman"/>
                <w:sz w:val="24"/>
              </w:rPr>
            </w:pPr>
          </w:p>
        </w:tc>
      </w:tr>
    </w:tbl>
    <w:p w14:paraId="162897AD" w14:textId="77777777" w:rsidR="00EA7F2B" w:rsidRPr="001B0590" w:rsidRDefault="00EA7F2B" w:rsidP="00D36584">
      <w:pPr>
        <w:spacing w:line="360" w:lineRule="auto"/>
        <w:rPr>
          <w:rFonts w:ascii="Times New Roman" w:hAnsi="Times New Roman" w:cs="Times New Roman"/>
          <w:sz w:val="24"/>
        </w:rPr>
      </w:pPr>
    </w:p>
    <w:p w14:paraId="634DF099" w14:textId="2BF8E425" w:rsidR="008B7FF2" w:rsidRPr="001B0590" w:rsidRDefault="0041674D"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t xml:space="preserve">Words highlighted in green show where the student is currently at in terms of their education. Words </w:t>
      </w:r>
      <w:r w:rsidR="002C5973" w:rsidRPr="001B0590">
        <w:rPr>
          <w:rFonts w:ascii="Times New Roman" w:hAnsi="Times New Roman" w:cs="Times New Roman"/>
          <w:sz w:val="24"/>
          <w:szCs w:val="24"/>
        </w:rPr>
        <w:t xml:space="preserve">highlighted in orange show where the students only </w:t>
      </w:r>
      <w:r w:rsidR="00A367DD" w:rsidRPr="001B0590">
        <w:rPr>
          <w:rFonts w:ascii="Times New Roman" w:hAnsi="Times New Roman" w:cs="Times New Roman"/>
          <w:sz w:val="24"/>
          <w:szCs w:val="24"/>
        </w:rPr>
        <w:t>need</w:t>
      </w:r>
      <w:r w:rsidR="002C5973" w:rsidRPr="001B0590">
        <w:rPr>
          <w:rFonts w:ascii="Times New Roman" w:hAnsi="Times New Roman" w:cs="Times New Roman"/>
          <w:sz w:val="24"/>
          <w:szCs w:val="24"/>
        </w:rPr>
        <w:t xml:space="preserve"> a small amount of </w:t>
      </w:r>
      <w:r w:rsidR="00A367DD" w:rsidRPr="001B0590">
        <w:rPr>
          <w:rFonts w:ascii="Times New Roman" w:hAnsi="Times New Roman" w:cs="Times New Roman"/>
          <w:sz w:val="24"/>
          <w:szCs w:val="24"/>
        </w:rPr>
        <w:t>improvement to reach this level</w:t>
      </w:r>
      <w:r w:rsidR="008B7FF2" w:rsidRPr="001B0590">
        <w:rPr>
          <w:rFonts w:ascii="Times New Roman" w:hAnsi="Times New Roman" w:cs="Times New Roman"/>
          <w:sz w:val="24"/>
          <w:szCs w:val="24"/>
        </w:rPr>
        <w:t>.</w:t>
      </w:r>
    </w:p>
    <w:p w14:paraId="06551F3F" w14:textId="0A9C6DC6" w:rsidR="008B7FF2" w:rsidRPr="001B0590" w:rsidRDefault="008B7FF2" w:rsidP="00D36584">
      <w:pPr>
        <w:spacing w:line="360" w:lineRule="auto"/>
        <w:rPr>
          <w:rFonts w:ascii="Times New Roman" w:hAnsi="Times New Roman" w:cs="Times New Roman"/>
          <w:sz w:val="24"/>
          <w:szCs w:val="24"/>
        </w:rPr>
      </w:pPr>
    </w:p>
    <w:p w14:paraId="186BDAAC" w14:textId="4F813AD2" w:rsidR="008B7FF2" w:rsidRPr="001B0590" w:rsidRDefault="008B7FF2" w:rsidP="00D36584">
      <w:pPr>
        <w:spacing w:line="360" w:lineRule="auto"/>
        <w:rPr>
          <w:rFonts w:ascii="Times New Roman" w:hAnsi="Times New Roman" w:cs="Times New Roman"/>
          <w:sz w:val="24"/>
          <w:szCs w:val="24"/>
        </w:rPr>
      </w:pPr>
    </w:p>
    <w:p w14:paraId="7EDD99B2" w14:textId="77777777" w:rsidR="00D36584" w:rsidRDefault="00D36584" w:rsidP="00D36584">
      <w:pPr>
        <w:spacing w:line="360" w:lineRule="auto"/>
        <w:jc w:val="center"/>
        <w:rPr>
          <w:rFonts w:ascii="Times New Roman" w:hAnsi="Times New Roman" w:cs="Times New Roman"/>
          <w:sz w:val="28"/>
          <w:szCs w:val="24"/>
          <w:u w:val="single"/>
        </w:rPr>
      </w:pPr>
    </w:p>
    <w:p w14:paraId="388A9966" w14:textId="77777777" w:rsidR="00D36584" w:rsidRDefault="00D36584" w:rsidP="00D36584">
      <w:pPr>
        <w:spacing w:line="360" w:lineRule="auto"/>
        <w:jc w:val="center"/>
        <w:rPr>
          <w:rFonts w:ascii="Times New Roman" w:hAnsi="Times New Roman" w:cs="Times New Roman"/>
          <w:sz w:val="28"/>
          <w:szCs w:val="24"/>
          <w:u w:val="single"/>
        </w:rPr>
      </w:pPr>
    </w:p>
    <w:p w14:paraId="14A08472" w14:textId="77777777" w:rsidR="00D36584" w:rsidRDefault="00D36584" w:rsidP="00D36584">
      <w:pPr>
        <w:spacing w:line="360" w:lineRule="auto"/>
        <w:jc w:val="center"/>
        <w:rPr>
          <w:rFonts w:ascii="Times New Roman" w:hAnsi="Times New Roman" w:cs="Times New Roman"/>
          <w:sz w:val="28"/>
          <w:szCs w:val="24"/>
          <w:u w:val="single"/>
        </w:rPr>
      </w:pPr>
    </w:p>
    <w:p w14:paraId="2BBA5D3C" w14:textId="4E57AD4F" w:rsidR="008B7FF2" w:rsidRPr="001B0590" w:rsidRDefault="00CE0D35" w:rsidP="00D36584">
      <w:pPr>
        <w:spacing w:line="360" w:lineRule="auto"/>
        <w:jc w:val="center"/>
        <w:rPr>
          <w:rFonts w:ascii="Times New Roman" w:hAnsi="Times New Roman" w:cs="Times New Roman"/>
          <w:sz w:val="28"/>
          <w:szCs w:val="24"/>
          <w:u w:val="single"/>
        </w:rPr>
      </w:pPr>
      <w:r w:rsidRPr="001B0590">
        <w:rPr>
          <w:rFonts w:ascii="Times New Roman" w:hAnsi="Times New Roman" w:cs="Times New Roman"/>
          <w:sz w:val="28"/>
          <w:szCs w:val="24"/>
          <w:u w:val="single"/>
        </w:rPr>
        <w:lastRenderedPageBreak/>
        <w:t>Report o</w:t>
      </w:r>
      <w:r w:rsidR="009B4060" w:rsidRPr="001B0590">
        <w:rPr>
          <w:rFonts w:ascii="Times New Roman" w:hAnsi="Times New Roman" w:cs="Times New Roman"/>
          <w:sz w:val="28"/>
          <w:szCs w:val="24"/>
          <w:u w:val="single"/>
        </w:rPr>
        <w:t>f the c</w:t>
      </w:r>
      <w:r w:rsidR="00D061F0" w:rsidRPr="001B0590">
        <w:rPr>
          <w:rFonts w:ascii="Times New Roman" w:hAnsi="Times New Roman" w:cs="Times New Roman"/>
          <w:sz w:val="28"/>
          <w:szCs w:val="24"/>
          <w:u w:val="single"/>
        </w:rPr>
        <w:t>hild</w:t>
      </w:r>
      <w:r w:rsidR="00D11D58" w:rsidRPr="001B0590">
        <w:rPr>
          <w:rFonts w:ascii="Times New Roman" w:hAnsi="Times New Roman" w:cs="Times New Roman"/>
          <w:sz w:val="28"/>
          <w:szCs w:val="24"/>
          <w:u w:val="single"/>
        </w:rPr>
        <w:t xml:space="preserve"> </w:t>
      </w:r>
      <w:r w:rsidR="00720F3A" w:rsidRPr="001B0590">
        <w:rPr>
          <w:rFonts w:ascii="Times New Roman" w:hAnsi="Times New Roman" w:cs="Times New Roman"/>
          <w:sz w:val="28"/>
          <w:szCs w:val="24"/>
          <w:u w:val="single"/>
        </w:rPr>
        <w:t>(Lucie)</w:t>
      </w:r>
    </w:p>
    <w:p w14:paraId="34651677" w14:textId="251BABB9" w:rsidR="009B4060" w:rsidRPr="001B0590" w:rsidRDefault="009B4060" w:rsidP="00D36584">
      <w:pPr>
        <w:spacing w:line="360" w:lineRule="auto"/>
        <w:rPr>
          <w:rFonts w:ascii="Times New Roman" w:hAnsi="Times New Roman" w:cs="Times New Roman"/>
          <w:sz w:val="24"/>
          <w:szCs w:val="24"/>
        </w:rPr>
      </w:pPr>
    </w:p>
    <w:p w14:paraId="38B8C2A3" w14:textId="319F7E06" w:rsidR="00AA5CD6" w:rsidRPr="001B0590" w:rsidRDefault="00BB157F"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t xml:space="preserve">I have had the </w:t>
      </w:r>
      <w:r w:rsidR="00CB6F5C" w:rsidRPr="001B0590">
        <w:rPr>
          <w:rFonts w:ascii="Times New Roman" w:hAnsi="Times New Roman" w:cs="Times New Roman"/>
          <w:sz w:val="24"/>
          <w:szCs w:val="24"/>
        </w:rPr>
        <w:t xml:space="preserve">privilege of observing Lucie within her final year at primary school. </w:t>
      </w:r>
      <w:r w:rsidR="008F2A9F" w:rsidRPr="001B0590">
        <w:rPr>
          <w:rFonts w:ascii="Times New Roman" w:hAnsi="Times New Roman" w:cs="Times New Roman"/>
          <w:sz w:val="24"/>
          <w:szCs w:val="24"/>
        </w:rPr>
        <w:t xml:space="preserve">Lucie </w:t>
      </w:r>
      <w:r w:rsidR="00FC112D" w:rsidRPr="001B0590">
        <w:rPr>
          <w:rFonts w:ascii="Times New Roman" w:hAnsi="Times New Roman" w:cs="Times New Roman"/>
          <w:sz w:val="24"/>
          <w:szCs w:val="24"/>
        </w:rPr>
        <w:t>has continu</w:t>
      </w:r>
      <w:r w:rsidR="00377AEC" w:rsidRPr="001B0590">
        <w:rPr>
          <w:rFonts w:ascii="Times New Roman" w:hAnsi="Times New Roman" w:cs="Times New Roman"/>
          <w:sz w:val="24"/>
          <w:szCs w:val="24"/>
        </w:rPr>
        <w:t xml:space="preserve">ally shown excellent physical, cognitive and social ability through-out </w:t>
      </w:r>
      <w:r w:rsidR="005E3AD1" w:rsidRPr="001B0590">
        <w:rPr>
          <w:rFonts w:ascii="Times New Roman" w:hAnsi="Times New Roman" w:cs="Times New Roman"/>
          <w:sz w:val="24"/>
          <w:szCs w:val="24"/>
        </w:rPr>
        <w:t>her physical education lessons. She</w:t>
      </w:r>
      <w:r w:rsidR="004260F3" w:rsidRPr="001B0590">
        <w:rPr>
          <w:rFonts w:ascii="Times New Roman" w:hAnsi="Times New Roman" w:cs="Times New Roman"/>
          <w:sz w:val="24"/>
          <w:szCs w:val="24"/>
        </w:rPr>
        <w:t xml:space="preserve"> </w:t>
      </w:r>
      <w:r w:rsidR="00FC112D" w:rsidRPr="001B0590">
        <w:rPr>
          <w:rFonts w:ascii="Times New Roman" w:hAnsi="Times New Roman" w:cs="Times New Roman"/>
          <w:sz w:val="24"/>
          <w:szCs w:val="24"/>
        </w:rPr>
        <w:t>is</w:t>
      </w:r>
      <w:r w:rsidR="00115EBC" w:rsidRPr="001B0590">
        <w:rPr>
          <w:rFonts w:ascii="Times New Roman" w:hAnsi="Times New Roman" w:cs="Times New Roman"/>
          <w:sz w:val="24"/>
          <w:szCs w:val="24"/>
        </w:rPr>
        <w:t xml:space="preserve"> extremely </w:t>
      </w:r>
      <w:r w:rsidR="00190AC4" w:rsidRPr="001B0590">
        <w:rPr>
          <w:rFonts w:ascii="Times New Roman" w:hAnsi="Times New Roman" w:cs="Times New Roman"/>
          <w:sz w:val="24"/>
          <w:szCs w:val="24"/>
        </w:rPr>
        <w:t xml:space="preserve">enthusiastic about </w:t>
      </w:r>
      <w:r w:rsidR="00E16EFA" w:rsidRPr="001B0590">
        <w:rPr>
          <w:rFonts w:ascii="Times New Roman" w:hAnsi="Times New Roman" w:cs="Times New Roman"/>
          <w:sz w:val="24"/>
          <w:szCs w:val="24"/>
        </w:rPr>
        <w:t>taking part</w:t>
      </w:r>
      <w:r w:rsidR="00EC43F9" w:rsidRPr="001B0590">
        <w:rPr>
          <w:rFonts w:ascii="Times New Roman" w:hAnsi="Times New Roman" w:cs="Times New Roman"/>
          <w:sz w:val="24"/>
          <w:szCs w:val="24"/>
        </w:rPr>
        <w:t xml:space="preserve"> </w:t>
      </w:r>
      <w:r w:rsidR="004260F3" w:rsidRPr="001B0590">
        <w:rPr>
          <w:rFonts w:ascii="Times New Roman" w:hAnsi="Times New Roman" w:cs="Times New Roman"/>
          <w:sz w:val="24"/>
          <w:szCs w:val="24"/>
        </w:rPr>
        <w:t>and has shown increasing confidence</w:t>
      </w:r>
      <w:r w:rsidR="00ED205E" w:rsidRPr="001B0590">
        <w:rPr>
          <w:rFonts w:ascii="Times New Roman" w:hAnsi="Times New Roman" w:cs="Times New Roman"/>
          <w:sz w:val="24"/>
          <w:szCs w:val="24"/>
        </w:rPr>
        <w:t xml:space="preserve"> in her own ability</w:t>
      </w:r>
      <w:r w:rsidR="00190AC4" w:rsidRPr="001B0590">
        <w:rPr>
          <w:rFonts w:ascii="Times New Roman" w:hAnsi="Times New Roman" w:cs="Times New Roman"/>
          <w:sz w:val="24"/>
          <w:szCs w:val="24"/>
        </w:rPr>
        <w:t>.</w:t>
      </w:r>
      <w:r w:rsidR="00EC43F9" w:rsidRPr="001B0590">
        <w:rPr>
          <w:rFonts w:ascii="Times New Roman" w:hAnsi="Times New Roman" w:cs="Times New Roman"/>
          <w:sz w:val="24"/>
          <w:szCs w:val="24"/>
        </w:rPr>
        <w:t xml:space="preserve"> </w:t>
      </w:r>
      <w:r w:rsidR="00745D2E" w:rsidRPr="001B0590">
        <w:rPr>
          <w:rFonts w:ascii="Times New Roman" w:hAnsi="Times New Roman" w:cs="Times New Roman"/>
          <w:sz w:val="24"/>
          <w:szCs w:val="24"/>
        </w:rPr>
        <w:t>Lucie participate</w:t>
      </w:r>
      <w:r w:rsidR="00ED205E" w:rsidRPr="001B0590">
        <w:rPr>
          <w:rFonts w:ascii="Times New Roman" w:hAnsi="Times New Roman" w:cs="Times New Roman"/>
          <w:sz w:val="24"/>
          <w:szCs w:val="24"/>
        </w:rPr>
        <w:t>s</w:t>
      </w:r>
      <w:r w:rsidR="00745D2E" w:rsidRPr="001B0590">
        <w:rPr>
          <w:rFonts w:ascii="Times New Roman" w:hAnsi="Times New Roman" w:cs="Times New Roman"/>
          <w:sz w:val="24"/>
          <w:szCs w:val="24"/>
        </w:rPr>
        <w:t xml:space="preserve"> in all activities with maximal effort</w:t>
      </w:r>
      <w:r w:rsidR="007625C4" w:rsidRPr="001B0590">
        <w:rPr>
          <w:rFonts w:ascii="Times New Roman" w:hAnsi="Times New Roman" w:cs="Times New Roman"/>
          <w:sz w:val="24"/>
          <w:szCs w:val="24"/>
        </w:rPr>
        <w:t xml:space="preserve">, while </w:t>
      </w:r>
      <w:r w:rsidR="00E16EFA" w:rsidRPr="001B0590">
        <w:rPr>
          <w:rFonts w:ascii="Times New Roman" w:hAnsi="Times New Roman" w:cs="Times New Roman"/>
          <w:sz w:val="24"/>
          <w:szCs w:val="24"/>
        </w:rPr>
        <w:t xml:space="preserve">also </w:t>
      </w:r>
      <w:r w:rsidR="007625C4" w:rsidRPr="001B0590">
        <w:rPr>
          <w:rFonts w:ascii="Times New Roman" w:hAnsi="Times New Roman" w:cs="Times New Roman"/>
          <w:sz w:val="24"/>
          <w:szCs w:val="24"/>
        </w:rPr>
        <w:t xml:space="preserve">encouraging others to enjoy themselves </w:t>
      </w:r>
      <w:r w:rsidR="00E16EFA" w:rsidRPr="001B0590">
        <w:rPr>
          <w:rFonts w:ascii="Times New Roman" w:hAnsi="Times New Roman" w:cs="Times New Roman"/>
          <w:sz w:val="24"/>
          <w:szCs w:val="24"/>
        </w:rPr>
        <w:t>too.</w:t>
      </w:r>
      <w:r w:rsidR="00E66106" w:rsidRPr="001B0590">
        <w:rPr>
          <w:rFonts w:ascii="Times New Roman" w:hAnsi="Times New Roman" w:cs="Times New Roman"/>
          <w:sz w:val="24"/>
          <w:szCs w:val="24"/>
        </w:rPr>
        <w:t xml:space="preserve"> </w:t>
      </w:r>
      <w:r w:rsidR="009F1C19" w:rsidRPr="001B0590">
        <w:rPr>
          <w:rFonts w:ascii="Times New Roman" w:hAnsi="Times New Roman" w:cs="Times New Roman"/>
          <w:sz w:val="24"/>
          <w:szCs w:val="24"/>
        </w:rPr>
        <w:t>She is focussed during lessons</w:t>
      </w:r>
      <w:r w:rsidR="002306F4" w:rsidRPr="001B0590">
        <w:rPr>
          <w:rFonts w:ascii="Times New Roman" w:hAnsi="Times New Roman" w:cs="Times New Roman"/>
          <w:sz w:val="24"/>
          <w:szCs w:val="24"/>
        </w:rPr>
        <w:t xml:space="preserve"> and</w:t>
      </w:r>
      <w:r w:rsidR="009F1C19" w:rsidRPr="001B0590">
        <w:rPr>
          <w:rFonts w:ascii="Times New Roman" w:hAnsi="Times New Roman" w:cs="Times New Roman"/>
          <w:sz w:val="24"/>
          <w:szCs w:val="24"/>
        </w:rPr>
        <w:t xml:space="preserve"> </w:t>
      </w:r>
      <w:r w:rsidR="00773DA3" w:rsidRPr="001B0590">
        <w:rPr>
          <w:rFonts w:ascii="Times New Roman" w:hAnsi="Times New Roman" w:cs="Times New Roman"/>
          <w:sz w:val="24"/>
          <w:szCs w:val="24"/>
        </w:rPr>
        <w:t xml:space="preserve">participates well within group discussions. </w:t>
      </w:r>
      <w:r w:rsidR="00426D3D" w:rsidRPr="001B0590">
        <w:rPr>
          <w:rFonts w:ascii="Times New Roman" w:hAnsi="Times New Roman" w:cs="Times New Roman"/>
          <w:sz w:val="24"/>
          <w:szCs w:val="24"/>
        </w:rPr>
        <w:t xml:space="preserve">This shows promise for </w:t>
      </w:r>
      <w:r w:rsidR="00F114CE" w:rsidRPr="001B0590">
        <w:rPr>
          <w:rFonts w:ascii="Times New Roman" w:hAnsi="Times New Roman" w:cs="Times New Roman"/>
          <w:sz w:val="24"/>
          <w:szCs w:val="24"/>
        </w:rPr>
        <w:t>future involvement within physical activity and sport, due to her enjoyment to participate</w:t>
      </w:r>
      <w:r w:rsidR="00D33FAC" w:rsidRPr="001B0590">
        <w:rPr>
          <w:rFonts w:ascii="Times New Roman" w:hAnsi="Times New Roman" w:cs="Times New Roman"/>
          <w:sz w:val="24"/>
          <w:szCs w:val="24"/>
        </w:rPr>
        <w:t xml:space="preserve"> within </w:t>
      </w:r>
      <w:r w:rsidR="00CB66FA" w:rsidRPr="001B0590">
        <w:rPr>
          <w:rFonts w:ascii="Times New Roman" w:hAnsi="Times New Roman" w:cs="Times New Roman"/>
          <w:sz w:val="24"/>
          <w:szCs w:val="24"/>
        </w:rPr>
        <w:t xml:space="preserve">all activities. </w:t>
      </w:r>
    </w:p>
    <w:p w14:paraId="00E2B466" w14:textId="77777777" w:rsidR="00EC7959" w:rsidRPr="001B0590" w:rsidRDefault="00885EF7"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t xml:space="preserve">Her </w:t>
      </w:r>
      <w:r w:rsidR="00D91B31" w:rsidRPr="001B0590">
        <w:rPr>
          <w:rFonts w:ascii="Times New Roman" w:hAnsi="Times New Roman" w:cs="Times New Roman"/>
          <w:sz w:val="24"/>
          <w:szCs w:val="24"/>
        </w:rPr>
        <w:t xml:space="preserve">physical performance </w:t>
      </w:r>
      <w:r w:rsidR="00C67CE2" w:rsidRPr="001B0590">
        <w:rPr>
          <w:rFonts w:ascii="Times New Roman" w:hAnsi="Times New Roman" w:cs="Times New Roman"/>
          <w:sz w:val="24"/>
          <w:szCs w:val="24"/>
        </w:rPr>
        <w:t xml:space="preserve">of </w:t>
      </w:r>
      <w:r w:rsidR="00A95B29" w:rsidRPr="001B0590">
        <w:rPr>
          <w:rFonts w:ascii="Times New Roman" w:hAnsi="Times New Roman" w:cs="Times New Roman"/>
          <w:sz w:val="24"/>
          <w:szCs w:val="24"/>
        </w:rPr>
        <w:t xml:space="preserve">most </w:t>
      </w:r>
      <w:r w:rsidR="00C67CE2" w:rsidRPr="001B0590">
        <w:rPr>
          <w:rFonts w:ascii="Times New Roman" w:hAnsi="Times New Roman" w:cs="Times New Roman"/>
          <w:sz w:val="24"/>
          <w:szCs w:val="24"/>
        </w:rPr>
        <w:t>fundamental movement skills (running,</w:t>
      </w:r>
      <w:r w:rsidR="00A95B29" w:rsidRPr="001B0590">
        <w:rPr>
          <w:rFonts w:ascii="Times New Roman" w:hAnsi="Times New Roman" w:cs="Times New Roman"/>
          <w:sz w:val="24"/>
          <w:szCs w:val="24"/>
        </w:rPr>
        <w:t xml:space="preserve"> jumping,</w:t>
      </w:r>
      <w:r w:rsidR="00C67CE2" w:rsidRPr="001B0590">
        <w:rPr>
          <w:rFonts w:ascii="Times New Roman" w:hAnsi="Times New Roman" w:cs="Times New Roman"/>
          <w:sz w:val="24"/>
          <w:szCs w:val="24"/>
        </w:rPr>
        <w:t xml:space="preserve"> throwing, balance</w:t>
      </w:r>
      <w:r w:rsidR="00A95B29" w:rsidRPr="001B0590">
        <w:rPr>
          <w:rFonts w:ascii="Times New Roman" w:hAnsi="Times New Roman" w:cs="Times New Roman"/>
          <w:sz w:val="24"/>
          <w:szCs w:val="24"/>
        </w:rPr>
        <w:t xml:space="preserve"> etc</w:t>
      </w:r>
      <w:r w:rsidR="00C67CE2" w:rsidRPr="001B0590">
        <w:rPr>
          <w:rFonts w:ascii="Times New Roman" w:hAnsi="Times New Roman" w:cs="Times New Roman"/>
          <w:sz w:val="24"/>
          <w:szCs w:val="24"/>
        </w:rPr>
        <w:t xml:space="preserve">) </w:t>
      </w:r>
      <w:r w:rsidR="005F2603" w:rsidRPr="001B0590">
        <w:rPr>
          <w:rFonts w:ascii="Times New Roman" w:hAnsi="Times New Roman" w:cs="Times New Roman"/>
          <w:sz w:val="24"/>
          <w:szCs w:val="24"/>
        </w:rPr>
        <w:t xml:space="preserve">are </w:t>
      </w:r>
      <w:r w:rsidR="000141BC" w:rsidRPr="001B0590">
        <w:rPr>
          <w:rFonts w:ascii="Times New Roman" w:hAnsi="Times New Roman" w:cs="Times New Roman"/>
          <w:sz w:val="24"/>
          <w:szCs w:val="24"/>
        </w:rPr>
        <w:t xml:space="preserve">excellent, however more work to refine these skills </w:t>
      </w:r>
      <w:r w:rsidR="00296F45" w:rsidRPr="001B0590">
        <w:rPr>
          <w:rFonts w:ascii="Times New Roman" w:hAnsi="Times New Roman" w:cs="Times New Roman"/>
          <w:sz w:val="24"/>
          <w:szCs w:val="24"/>
        </w:rPr>
        <w:t>is</w:t>
      </w:r>
      <w:r w:rsidR="000141BC" w:rsidRPr="001B0590">
        <w:rPr>
          <w:rFonts w:ascii="Times New Roman" w:hAnsi="Times New Roman" w:cs="Times New Roman"/>
          <w:sz w:val="24"/>
          <w:szCs w:val="24"/>
        </w:rPr>
        <w:t xml:space="preserve"> needed</w:t>
      </w:r>
      <w:r w:rsidR="00FD44A5" w:rsidRPr="001B0590">
        <w:rPr>
          <w:rFonts w:ascii="Times New Roman" w:hAnsi="Times New Roman" w:cs="Times New Roman"/>
          <w:sz w:val="24"/>
          <w:szCs w:val="24"/>
        </w:rPr>
        <w:t xml:space="preserve"> to reach higher levels</w:t>
      </w:r>
      <w:r w:rsidR="000141BC" w:rsidRPr="001B0590">
        <w:rPr>
          <w:rFonts w:ascii="Times New Roman" w:hAnsi="Times New Roman" w:cs="Times New Roman"/>
          <w:sz w:val="24"/>
          <w:szCs w:val="24"/>
        </w:rPr>
        <w:t>.</w:t>
      </w:r>
      <w:r w:rsidR="00680D5F" w:rsidRPr="001B0590">
        <w:rPr>
          <w:rFonts w:ascii="Times New Roman" w:hAnsi="Times New Roman" w:cs="Times New Roman"/>
          <w:sz w:val="24"/>
          <w:szCs w:val="24"/>
        </w:rPr>
        <w:t xml:space="preserve"> </w:t>
      </w:r>
      <w:r w:rsidR="0095789A" w:rsidRPr="001B0590">
        <w:rPr>
          <w:rFonts w:ascii="Times New Roman" w:hAnsi="Times New Roman" w:cs="Times New Roman"/>
          <w:sz w:val="24"/>
          <w:szCs w:val="24"/>
        </w:rPr>
        <w:t xml:space="preserve">This could be done through participating in after school activities or sports/ activities outside of school. </w:t>
      </w:r>
      <w:r w:rsidR="00D475F7" w:rsidRPr="001B0590">
        <w:rPr>
          <w:rFonts w:ascii="Times New Roman" w:hAnsi="Times New Roman" w:cs="Times New Roman"/>
          <w:sz w:val="24"/>
          <w:szCs w:val="24"/>
        </w:rPr>
        <w:t>Unfortunately,</w:t>
      </w:r>
      <w:r w:rsidR="000D1F9E" w:rsidRPr="001B0590">
        <w:rPr>
          <w:rFonts w:ascii="Times New Roman" w:hAnsi="Times New Roman" w:cs="Times New Roman"/>
          <w:sz w:val="24"/>
          <w:szCs w:val="24"/>
        </w:rPr>
        <w:t xml:space="preserve"> </w:t>
      </w:r>
      <w:r w:rsidR="00294BE6" w:rsidRPr="001B0590">
        <w:rPr>
          <w:rFonts w:ascii="Times New Roman" w:hAnsi="Times New Roman" w:cs="Times New Roman"/>
          <w:sz w:val="24"/>
          <w:szCs w:val="24"/>
        </w:rPr>
        <w:t>Lucie did not have the opportunity to show many sport specific skills</w:t>
      </w:r>
      <w:r w:rsidR="001335AC" w:rsidRPr="001B0590">
        <w:rPr>
          <w:rFonts w:ascii="Times New Roman" w:hAnsi="Times New Roman" w:cs="Times New Roman"/>
          <w:sz w:val="24"/>
          <w:szCs w:val="24"/>
        </w:rPr>
        <w:t xml:space="preserve"> (</w:t>
      </w:r>
      <w:proofErr w:type="spellStart"/>
      <w:r w:rsidR="001335AC" w:rsidRPr="001B0590">
        <w:rPr>
          <w:rFonts w:ascii="Times New Roman" w:hAnsi="Times New Roman" w:cs="Times New Roman"/>
          <w:sz w:val="24"/>
          <w:szCs w:val="24"/>
        </w:rPr>
        <w:t>eg</w:t>
      </w:r>
      <w:proofErr w:type="spellEnd"/>
      <w:r w:rsidR="00033BF6" w:rsidRPr="001B0590">
        <w:rPr>
          <w:rFonts w:ascii="Times New Roman" w:hAnsi="Times New Roman" w:cs="Times New Roman"/>
          <w:sz w:val="24"/>
          <w:szCs w:val="24"/>
        </w:rPr>
        <w:t>, shooting in football)</w:t>
      </w:r>
      <w:r w:rsidR="00294BE6" w:rsidRPr="001B0590">
        <w:rPr>
          <w:rFonts w:ascii="Times New Roman" w:hAnsi="Times New Roman" w:cs="Times New Roman"/>
          <w:sz w:val="24"/>
          <w:szCs w:val="24"/>
        </w:rPr>
        <w:t xml:space="preserve"> due to the </w:t>
      </w:r>
      <w:r w:rsidR="00665F4E" w:rsidRPr="001B0590">
        <w:rPr>
          <w:rFonts w:ascii="Times New Roman" w:hAnsi="Times New Roman" w:cs="Times New Roman"/>
          <w:sz w:val="24"/>
          <w:szCs w:val="24"/>
        </w:rPr>
        <w:t>activities provided</w:t>
      </w:r>
      <w:r w:rsidR="00BB53E3" w:rsidRPr="001B0590">
        <w:rPr>
          <w:rFonts w:ascii="Times New Roman" w:hAnsi="Times New Roman" w:cs="Times New Roman"/>
          <w:sz w:val="24"/>
          <w:szCs w:val="24"/>
        </w:rPr>
        <w:t xml:space="preserve">. </w:t>
      </w:r>
      <w:r w:rsidR="007A1946" w:rsidRPr="001B0590">
        <w:rPr>
          <w:rFonts w:ascii="Times New Roman" w:hAnsi="Times New Roman" w:cs="Times New Roman"/>
          <w:sz w:val="24"/>
          <w:szCs w:val="24"/>
        </w:rPr>
        <w:t>Nonetheless,</w:t>
      </w:r>
      <w:r w:rsidR="00AB17D5" w:rsidRPr="001B0590">
        <w:rPr>
          <w:rFonts w:ascii="Times New Roman" w:hAnsi="Times New Roman" w:cs="Times New Roman"/>
          <w:sz w:val="24"/>
          <w:szCs w:val="24"/>
        </w:rPr>
        <w:t xml:space="preserve"> Lucie is working in the ‘competent’ level of her physical </w:t>
      </w:r>
      <w:r w:rsidR="00396BFB" w:rsidRPr="001B0590">
        <w:rPr>
          <w:rFonts w:ascii="Times New Roman" w:hAnsi="Times New Roman" w:cs="Times New Roman"/>
          <w:sz w:val="24"/>
          <w:szCs w:val="24"/>
        </w:rPr>
        <w:t>performance and</w:t>
      </w:r>
      <w:r w:rsidR="007A1946" w:rsidRPr="001B0590">
        <w:rPr>
          <w:rFonts w:ascii="Times New Roman" w:hAnsi="Times New Roman" w:cs="Times New Roman"/>
          <w:sz w:val="24"/>
          <w:szCs w:val="24"/>
        </w:rPr>
        <w:t xml:space="preserve"> </w:t>
      </w:r>
      <w:r w:rsidR="00AB17D5" w:rsidRPr="001B0590">
        <w:rPr>
          <w:rFonts w:ascii="Times New Roman" w:hAnsi="Times New Roman" w:cs="Times New Roman"/>
          <w:sz w:val="24"/>
          <w:szCs w:val="24"/>
        </w:rPr>
        <w:t xml:space="preserve">could easily reach ‘advanced’ if she regularly displayed good performance </w:t>
      </w:r>
      <w:r w:rsidR="00A4573B" w:rsidRPr="001B0590">
        <w:rPr>
          <w:rFonts w:ascii="Times New Roman" w:hAnsi="Times New Roman" w:cs="Times New Roman"/>
          <w:sz w:val="24"/>
          <w:szCs w:val="24"/>
        </w:rPr>
        <w:t>with</w:t>
      </w:r>
      <w:r w:rsidR="00AB17D5" w:rsidRPr="001B0590">
        <w:rPr>
          <w:rFonts w:ascii="Times New Roman" w:hAnsi="Times New Roman" w:cs="Times New Roman"/>
          <w:sz w:val="24"/>
          <w:szCs w:val="24"/>
        </w:rPr>
        <w:t>in sport.</w:t>
      </w:r>
      <w:r w:rsidR="00FB5A72" w:rsidRPr="001B0590">
        <w:rPr>
          <w:rFonts w:ascii="Times New Roman" w:hAnsi="Times New Roman" w:cs="Times New Roman"/>
          <w:sz w:val="24"/>
          <w:szCs w:val="24"/>
        </w:rPr>
        <w:t xml:space="preserve"> </w:t>
      </w:r>
    </w:p>
    <w:p w14:paraId="0E2A2007" w14:textId="5C16F2A6" w:rsidR="00FB5A72" w:rsidRPr="001B0590" w:rsidRDefault="00FB5A72"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t xml:space="preserve">Due to the lessons observed being based mostly on physical and social development, Lucie’s cognitive performance was not fully displayed. However, she showed extensive knowledge in when, why and how to use her fundamental motor skills within a range of physical activities. </w:t>
      </w:r>
      <w:r w:rsidR="00F64502" w:rsidRPr="001B0590">
        <w:rPr>
          <w:rFonts w:ascii="Times New Roman" w:hAnsi="Times New Roman" w:cs="Times New Roman"/>
          <w:sz w:val="24"/>
          <w:szCs w:val="24"/>
        </w:rPr>
        <w:t xml:space="preserve">She also </w:t>
      </w:r>
      <w:r w:rsidR="00EF24F4" w:rsidRPr="001B0590">
        <w:rPr>
          <w:rFonts w:ascii="Times New Roman" w:hAnsi="Times New Roman" w:cs="Times New Roman"/>
          <w:sz w:val="24"/>
          <w:szCs w:val="24"/>
        </w:rPr>
        <w:t xml:space="preserve">demonstrated </w:t>
      </w:r>
      <w:r w:rsidR="0044700F" w:rsidRPr="001B0590">
        <w:rPr>
          <w:rFonts w:ascii="Times New Roman" w:hAnsi="Times New Roman" w:cs="Times New Roman"/>
          <w:sz w:val="24"/>
          <w:szCs w:val="24"/>
        </w:rPr>
        <w:t xml:space="preserve">a substantial amount of knowledge in relation to the rule and tactics of many different games. </w:t>
      </w:r>
      <w:r w:rsidR="0097368F" w:rsidRPr="001B0590">
        <w:rPr>
          <w:rFonts w:ascii="Times New Roman" w:hAnsi="Times New Roman" w:cs="Times New Roman"/>
          <w:sz w:val="24"/>
          <w:szCs w:val="24"/>
        </w:rPr>
        <w:t xml:space="preserve">Within the cognitive domain of </w:t>
      </w:r>
      <w:r w:rsidR="00EC7959" w:rsidRPr="001B0590">
        <w:rPr>
          <w:rFonts w:ascii="Times New Roman" w:hAnsi="Times New Roman" w:cs="Times New Roman"/>
          <w:sz w:val="24"/>
          <w:szCs w:val="24"/>
        </w:rPr>
        <w:t xml:space="preserve">assessment, Lucie is working at the ‘improver’ level and could </w:t>
      </w:r>
      <w:r w:rsidR="007D6CF0" w:rsidRPr="001B0590">
        <w:rPr>
          <w:rFonts w:ascii="Times New Roman" w:hAnsi="Times New Roman" w:cs="Times New Roman"/>
          <w:sz w:val="24"/>
          <w:szCs w:val="24"/>
        </w:rPr>
        <w:t xml:space="preserve">reach higher levels </w:t>
      </w:r>
      <w:r w:rsidR="00C9129E" w:rsidRPr="001B0590">
        <w:rPr>
          <w:rFonts w:ascii="Times New Roman" w:hAnsi="Times New Roman" w:cs="Times New Roman"/>
          <w:sz w:val="24"/>
          <w:szCs w:val="24"/>
        </w:rPr>
        <w:t xml:space="preserve">with the help of </w:t>
      </w:r>
      <w:r w:rsidR="00475317" w:rsidRPr="001B0590">
        <w:rPr>
          <w:rFonts w:ascii="Times New Roman" w:hAnsi="Times New Roman" w:cs="Times New Roman"/>
          <w:sz w:val="24"/>
          <w:szCs w:val="24"/>
        </w:rPr>
        <w:t xml:space="preserve">specific lessons catered to </w:t>
      </w:r>
      <w:r w:rsidR="00B71446" w:rsidRPr="001B0590">
        <w:rPr>
          <w:rFonts w:ascii="Times New Roman" w:hAnsi="Times New Roman" w:cs="Times New Roman"/>
          <w:sz w:val="24"/>
          <w:szCs w:val="24"/>
        </w:rPr>
        <w:t xml:space="preserve">the knowledge of a healthy active lifestyle. </w:t>
      </w:r>
    </w:p>
    <w:p w14:paraId="711B0FDA" w14:textId="45867804" w:rsidR="00FB5A72" w:rsidRPr="001B0590" w:rsidRDefault="00C56797"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t xml:space="preserve">Within the </w:t>
      </w:r>
      <w:r w:rsidR="00D36103" w:rsidRPr="001B0590">
        <w:rPr>
          <w:rFonts w:ascii="Times New Roman" w:hAnsi="Times New Roman" w:cs="Times New Roman"/>
          <w:sz w:val="24"/>
          <w:szCs w:val="24"/>
        </w:rPr>
        <w:t>social</w:t>
      </w:r>
      <w:r w:rsidRPr="001B0590">
        <w:rPr>
          <w:rFonts w:ascii="Times New Roman" w:hAnsi="Times New Roman" w:cs="Times New Roman"/>
          <w:sz w:val="24"/>
          <w:szCs w:val="24"/>
        </w:rPr>
        <w:t xml:space="preserve"> aspect of assessment, Lucie is also working at the ‘competent’ level. </w:t>
      </w:r>
      <w:r w:rsidR="00701B83" w:rsidRPr="001B0590">
        <w:rPr>
          <w:rFonts w:ascii="Times New Roman" w:hAnsi="Times New Roman" w:cs="Times New Roman"/>
          <w:sz w:val="24"/>
          <w:szCs w:val="24"/>
        </w:rPr>
        <w:t xml:space="preserve">Lucie </w:t>
      </w:r>
      <w:r w:rsidR="00B521EC" w:rsidRPr="001B0590">
        <w:rPr>
          <w:rFonts w:ascii="Times New Roman" w:hAnsi="Times New Roman" w:cs="Times New Roman"/>
          <w:sz w:val="24"/>
          <w:szCs w:val="24"/>
        </w:rPr>
        <w:t>possesses</w:t>
      </w:r>
      <w:r w:rsidR="00BA2D5A" w:rsidRPr="001B0590">
        <w:rPr>
          <w:rFonts w:ascii="Times New Roman" w:hAnsi="Times New Roman" w:cs="Times New Roman"/>
          <w:sz w:val="24"/>
          <w:szCs w:val="24"/>
        </w:rPr>
        <w:t xml:space="preserve"> </w:t>
      </w:r>
      <w:r w:rsidR="00701B83" w:rsidRPr="001B0590">
        <w:rPr>
          <w:rFonts w:ascii="Times New Roman" w:hAnsi="Times New Roman" w:cs="Times New Roman"/>
          <w:sz w:val="24"/>
          <w:szCs w:val="24"/>
        </w:rPr>
        <w:t>a lot of knowledge and understanding on how to</w:t>
      </w:r>
      <w:r w:rsidR="00CE1FA5" w:rsidRPr="001B0590">
        <w:rPr>
          <w:rFonts w:ascii="Times New Roman" w:hAnsi="Times New Roman" w:cs="Times New Roman"/>
          <w:sz w:val="24"/>
          <w:szCs w:val="24"/>
        </w:rPr>
        <w:t xml:space="preserve"> improve her</w:t>
      </w:r>
      <w:r w:rsidR="00DD20AA" w:rsidRPr="001B0590">
        <w:rPr>
          <w:rFonts w:ascii="Times New Roman" w:hAnsi="Times New Roman" w:cs="Times New Roman"/>
          <w:sz w:val="24"/>
          <w:szCs w:val="24"/>
        </w:rPr>
        <w:t>s and others</w:t>
      </w:r>
      <w:r w:rsidR="00B521EC" w:rsidRPr="001B0590">
        <w:rPr>
          <w:rFonts w:ascii="Times New Roman" w:hAnsi="Times New Roman" w:cs="Times New Roman"/>
          <w:sz w:val="24"/>
          <w:szCs w:val="24"/>
        </w:rPr>
        <w:t xml:space="preserve">’ </w:t>
      </w:r>
      <w:r w:rsidR="00767A8A" w:rsidRPr="001B0590">
        <w:rPr>
          <w:rFonts w:ascii="Times New Roman" w:hAnsi="Times New Roman" w:cs="Times New Roman"/>
          <w:sz w:val="24"/>
          <w:szCs w:val="24"/>
        </w:rPr>
        <w:t xml:space="preserve">performances. </w:t>
      </w:r>
      <w:r w:rsidR="000943E8" w:rsidRPr="001B0590">
        <w:rPr>
          <w:rFonts w:ascii="Times New Roman" w:hAnsi="Times New Roman" w:cs="Times New Roman"/>
          <w:sz w:val="24"/>
          <w:szCs w:val="24"/>
        </w:rPr>
        <w:t>She offe</w:t>
      </w:r>
      <w:r w:rsidR="00640696" w:rsidRPr="001B0590">
        <w:rPr>
          <w:rFonts w:ascii="Times New Roman" w:hAnsi="Times New Roman" w:cs="Times New Roman"/>
          <w:sz w:val="24"/>
          <w:szCs w:val="24"/>
        </w:rPr>
        <w:t>rs</w:t>
      </w:r>
      <w:r w:rsidR="000943E8" w:rsidRPr="001B0590">
        <w:rPr>
          <w:rFonts w:ascii="Times New Roman" w:hAnsi="Times New Roman" w:cs="Times New Roman"/>
          <w:sz w:val="24"/>
          <w:szCs w:val="24"/>
        </w:rPr>
        <w:t xml:space="preserve"> </w:t>
      </w:r>
      <w:r w:rsidR="0006095C" w:rsidRPr="001B0590">
        <w:rPr>
          <w:rFonts w:ascii="Times New Roman" w:hAnsi="Times New Roman" w:cs="Times New Roman"/>
          <w:sz w:val="24"/>
          <w:szCs w:val="24"/>
        </w:rPr>
        <w:t xml:space="preserve">regular positive advice </w:t>
      </w:r>
      <w:r w:rsidR="00640696" w:rsidRPr="001B0590">
        <w:rPr>
          <w:rFonts w:ascii="Times New Roman" w:hAnsi="Times New Roman" w:cs="Times New Roman"/>
          <w:sz w:val="24"/>
          <w:szCs w:val="24"/>
        </w:rPr>
        <w:t xml:space="preserve">to others </w:t>
      </w:r>
      <w:r w:rsidR="000943E8" w:rsidRPr="001B0590">
        <w:rPr>
          <w:rFonts w:ascii="Times New Roman" w:hAnsi="Times New Roman" w:cs="Times New Roman"/>
          <w:sz w:val="24"/>
          <w:szCs w:val="24"/>
        </w:rPr>
        <w:t>an</w:t>
      </w:r>
      <w:r w:rsidR="00BA2D5A" w:rsidRPr="001B0590">
        <w:rPr>
          <w:rFonts w:ascii="Times New Roman" w:hAnsi="Times New Roman" w:cs="Times New Roman"/>
          <w:sz w:val="24"/>
          <w:szCs w:val="24"/>
        </w:rPr>
        <w:t xml:space="preserve">d </w:t>
      </w:r>
      <w:r w:rsidR="00640696" w:rsidRPr="001B0590">
        <w:rPr>
          <w:rFonts w:ascii="Times New Roman" w:hAnsi="Times New Roman" w:cs="Times New Roman"/>
          <w:sz w:val="24"/>
          <w:szCs w:val="24"/>
        </w:rPr>
        <w:t xml:space="preserve">backs up the information with </w:t>
      </w:r>
      <w:r w:rsidR="005C71B6" w:rsidRPr="001B0590">
        <w:rPr>
          <w:rFonts w:ascii="Times New Roman" w:hAnsi="Times New Roman" w:cs="Times New Roman"/>
          <w:sz w:val="24"/>
          <w:szCs w:val="24"/>
        </w:rPr>
        <w:t>knowledge</w:t>
      </w:r>
      <w:r w:rsidR="00640696" w:rsidRPr="001B0590">
        <w:rPr>
          <w:rFonts w:ascii="Times New Roman" w:hAnsi="Times New Roman" w:cs="Times New Roman"/>
          <w:sz w:val="24"/>
          <w:szCs w:val="24"/>
        </w:rPr>
        <w:t xml:space="preserve"> she has previously learnt.</w:t>
      </w:r>
      <w:r w:rsidR="00B660CB" w:rsidRPr="001B0590">
        <w:rPr>
          <w:rFonts w:ascii="Times New Roman" w:hAnsi="Times New Roman" w:cs="Times New Roman"/>
          <w:sz w:val="24"/>
          <w:szCs w:val="24"/>
        </w:rPr>
        <w:t xml:space="preserve"> </w:t>
      </w:r>
      <w:r w:rsidR="00F965CD" w:rsidRPr="001B0590">
        <w:rPr>
          <w:rFonts w:ascii="Times New Roman" w:hAnsi="Times New Roman" w:cs="Times New Roman"/>
          <w:sz w:val="24"/>
          <w:szCs w:val="24"/>
        </w:rPr>
        <w:t xml:space="preserve">Her ability to listen to </w:t>
      </w:r>
      <w:r w:rsidR="00EC706B" w:rsidRPr="001B0590">
        <w:rPr>
          <w:rFonts w:ascii="Times New Roman" w:hAnsi="Times New Roman" w:cs="Times New Roman"/>
          <w:sz w:val="24"/>
          <w:szCs w:val="24"/>
        </w:rPr>
        <w:t xml:space="preserve">feedback and respond appropriately and maturely is </w:t>
      </w:r>
      <w:r w:rsidR="00FC3B1C" w:rsidRPr="001B0590">
        <w:rPr>
          <w:rFonts w:ascii="Times New Roman" w:hAnsi="Times New Roman" w:cs="Times New Roman"/>
          <w:sz w:val="24"/>
          <w:szCs w:val="24"/>
        </w:rPr>
        <w:t xml:space="preserve">admirable. </w:t>
      </w:r>
      <w:r w:rsidR="00CE1C18" w:rsidRPr="001B0590">
        <w:rPr>
          <w:rFonts w:ascii="Times New Roman" w:hAnsi="Times New Roman" w:cs="Times New Roman"/>
          <w:sz w:val="24"/>
          <w:szCs w:val="24"/>
        </w:rPr>
        <w:t xml:space="preserve">Lucie works well with her classmates in group work and </w:t>
      </w:r>
      <w:r w:rsidR="007138D7" w:rsidRPr="001B0590">
        <w:rPr>
          <w:rFonts w:ascii="Times New Roman" w:hAnsi="Times New Roman" w:cs="Times New Roman"/>
          <w:sz w:val="24"/>
          <w:szCs w:val="24"/>
        </w:rPr>
        <w:t xml:space="preserve">often takes a leadership role. She </w:t>
      </w:r>
      <w:proofErr w:type="gramStart"/>
      <w:r w:rsidR="007138D7" w:rsidRPr="001B0590">
        <w:rPr>
          <w:rFonts w:ascii="Times New Roman" w:hAnsi="Times New Roman" w:cs="Times New Roman"/>
          <w:sz w:val="24"/>
          <w:szCs w:val="24"/>
        </w:rPr>
        <w:t>has the ability to</w:t>
      </w:r>
      <w:proofErr w:type="gramEnd"/>
      <w:r w:rsidR="007138D7" w:rsidRPr="001B0590">
        <w:rPr>
          <w:rFonts w:ascii="Times New Roman" w:hAnsi="Times New Roman" w:cs="Times New Roman"/>
          <w:sz w:val="24"/>
          <w:szCs w:val="24"/>
        </w:rPr>
        <w:t xml:space="preserve"> take</w:t>
      </w:r>
      <w:r w:rsidR="00907F2E" w:rsidRPr="001B0590">
        <w:rPr>
          <w:rFonts w:ascii="Times New Roman" w:hAnsi="Times New Roman" w:cs="Times New Roman"/>
          <w:sz w:val="24"/>
          <w:szCs w:val="24"/>
        </w:rPr>
        <w:t xml:space="preserve"> control </w:t>
      </w:r>
      <w:r w:rsidR="00BB4BB2" w:rsidRPr="001B0590">
        <w:rPr>
          <w:rFonts w:ascii="Times New Roman" w:hAnsi="Times New Roman" w:cs="Times New Roman"/>
          <w:sz w:val="24"/>
          <w:szCs w:val="24"/>
        </w:rPr>
        <w:t>and overcome</w:t>
      </w:r>
      <w:r w:rsidR="00907F2E" w:rsidRPr="001B0590">
        <w:rPr>
          <w:rFonts w:ascii="Times New Roman" w:hAnsi="Times New Roman" w:cs="Times New Roman"/>
          <w:sz w:val="24"/>
          <w:szCs w:val="24"/>
        </w:rPr>
        <w:t xml:space="preserve"> </w:t>
      </w:r>
      <w:r w:rsidR="00B87D2D" w:rsidRPr="001B0590">
        <w:rPr>
          <w:rFonts w:ascii="Times New Roman" w:hAnsi="Times New Roman" w:cs="Times New Roman"/>
          <w:sz w:val="24"/>
          <w:szCs w:val="24"/>
        </w:rPr>
        <w:t>challenging situations</w:t>
      </w:r>
      <w:r w:rsidR="00DD51B2" w:rsidRPr="001B0590">
        <w:rPr>
          <w:rFonts w:ascii="Times New Roman" w:hAnsi="Times New Roman" w:cs="Times New Roman"/>
          <w:sz w:val="24"/>
          <w:szCs w:val="24"/>
        </w:rPr>
        <w:t xml:space="preserve">, </w:t>
      </w:r>
      <w:r w:rsidR="00513756" w:rsidRPr="001B0590">
        <w:rPr>
          <w:rFonts w:ascii="Times New Roman" w:hAnsi="Times New Roman" w:cs="Times New Roman"/>
          <w:sz w:val="24"/>
          <w:szCs w:val="24"/>
        </w:rPr>
        <w:t>for example</w:t>
      </w:r>
      <w:r w:rsidR="003B43D9" w:rsidRPr="001B0590">
        <w:rPr>
          <w:rFonts w:ascii="Times New Roman" w:hAnsi="Times New Roman" w:cs="Times New Roman"/>
          <w:sz w:val="24"/>
          <w:szCs w:val="24"/>
        </w:rPr>
        <w:t xml:space="preserve"> by </w:t>
      </w:r>
      <w:r w:rsidR="00DD51B2" w:rsidRPr="001B0590">
        <w:rPr>
          <w:rFonts w:ascii="Times New Roman" w:hAnsi="Times New Roman" w:cs="Times New Roman"/>
          <w:sz w:val="24"/>
          <w:szCs w:val="24"/>
        </w:rPr>
        <w:t xml:space="preserve">offering suggestions on </w:t>
      </w:r>
      <w:r w:rsidR="00B87D2D" w:rsidRPr="001B0590">
        <w:rPr>
          <w:rFonts w:ascii="Times New Roman" w:hAnsi="Times New Roman" w:cs="Times New Roman"/>
          <w:sz w:val="24"/>
          <w:szCs w:val="24"/>
        </w:rPr>
        <w:t>how best to complete a task</w:t>
      </w:r>
      <w:r w:rsidR="005F2D78" w:rsidRPr="001B0590">
        <w:rPr>
          <w:rFonts w:ascii="Times New Roman" w:hAnsi="Times New Roman" w:cs="Times New Roman"/>
          <w:sz w:val="24"/>
          <w:szCs w:val="24"/>
        </w:rPr>
        <w:t xml:space="preserve"> and</w:t>
      </w:r>
      <w:r w:rsidR="007138D7" w:rsidRPr="001B0590">
        <w:rPr>
          <w:rFonts w:ascii="Times New Roman" w:hAnsi="Times New Roman" w:cs="Times New Roman"/>
          <w:sz w:val="24"/>
          <w:szCs w:val="24"/>
        </w:rPr>
        <w:t xml:space="preserve"> work</w:t>
      </w:r>
      <w:r w:rsidR="003B43D9" w:rsidRPr="001B0590">
        <w:rPr>
          <w:rFonts w:ascii="Times New Roman" w:hAnsi="Times New Roman" w:cs="Times New Roman"/>
          <w:sz w:val="24"/>
          <w:szCs w:val="24"/>
        </w:rPr>
        <w:t>s</w:t>
      </w:r>
      <w:r w:rsidR="007138D7" w:rsidRPr="001B0590">
        <w:rPr>
          <w:rFonts w:ascii="Times New Roman" w:hAnsi="Times New Roman" w:cs="Times New Roman"/>
          <w:sz w:val="24"/>
          <w:szCs w:val="24"/>
        </w:rPr>
        <w:t xml:space="preserve"> through them </w:t>
      </w:r>
      <w:r w:rsidR="003B43D9" w:rsidRPr="001B0590">
        <w:rPr>
          <w:rFonts w:ascii="Times New Roman" w:hAnsi="Times New Roman" w:cs="Times New Roman"/>
          <w:sz w:val="24"/>
          <w:szCs w:val="24"/>
        </w:rPr>
        <w:t xml:space="preserve">effectively </w:t>
      </w:r>
      <w:r w:rsidR="007138D7" w:rsidRPr="001B0590">
        <w:rPr>
          <w:rFonts w:ascii="Times New Roman" w:hAnsi="Times New Roman" w:cs="Times New Roman"/>
          <w:sz w:val="24"/>
          <w:szCs w:val="24"/>
        </w:rPr>
        <w:t>with the help of others.</w:t>
      </w:r>
      <w:r w:rsidR="003B43D9" w:rsidRPr="001B0590">
        <w:rPr>
          <w:rFonts w:ascii="Times New Roman" w:hAnsi="Times New Roman" w:cs="Times New Roman"/>
          <w:sz w:val="24"/>
          <w:szCs w:val="24"/>
        </w:rPr>
        <w:t xml:space="preserve"> However,</w:t>
      </w:r>
      <w:r w:rsidR="00F06BE2" w:rsidRPr="001B0590">
        <w:rPr>
          <w:rFonts w:ascii="Times New Roman" w:hAnsi="Times New Roman" w:cs="Times New Roman"/>
          <w:sz w:val="24"/>
          <w:szCs w:val="24"/>
        </w:rPr>
        <w:t xml:space="preserve"> Lucie </w:t>
      </w:r>
      <w:r w:rsidR="005B1634" w:rsidRPr="001B0590">
        <w:rPr>
          <w:rFonts w:ascii="Times New Roman" w:hAnsi="Times New Roman" w:cs="Times New Roman"/>
          <w:sz w:val="24"/>
          <w:szCs w:val="24"/>
        </w:rPr>
        <w:t xml:space="preserve">needs to work on still </w:t>
      </w:r>
      <w:r w:rsidR="005B1634" w:rsidRPr="001B0590">
        <w:rPr>
          <w:rFonts w:ascii="Times New Roman" w:hAnsi="Times New Roman" w:cs="Times New Roman"/>
          <w:sz w:val="24"/>
          <w:szCs w:val="24"/>
        </w:rPr>
        <w:lastRenderedPageBreak/>
        <w:t>putting her knowledge into practice w</w:t>
      </w:r>
      <w:r w:rsidR="009912B9" w:rsidRPr="001B0590">
        <w:rPr>
          <w:rFonts w:ascii="Times New Roman" w:hAnsi="Times New Roman" w:cs="Times New Roman"/>
          <w:sz w:val="24"/>
          <w:szCs w:val="24"/>
        </w:rPr>
        <w:t>hen joining larger groups</w:t>
      </w:r>
      <w:r w:rsidR="007F694C" w:rsidRPr="001B0590">
        <w:rPr>
          <w:rFonts w:ascii="Times New Roman" w:hAnsi="Times New Roman" w:cs="Times New Roman"/>
          <w:sz w:val="24"/>
          <w:szCs w:val="24"/>
        </w:rPr>
        <w:t>.</w:t>
      </w:r>
      <w:r w:rsidR="00E57828" w:rsidRPr="001B0590">
        <w:rPr>
          <w:rFonts w:ascii="Times New Roman" w:hAnsi="Times New Roman" w:cs="Times New Roman"/>
          <w:sz w:val="24"/>
          <w:szCs w:val="24"/>
        </w:rPr>
        <w:t xml:space="preserve"> This could also be benefited by Lucie </w:t>
      </w:r>
      <w:r w:rsidR="00204B9D" w:rsidRPr="001B0590">
        <w:rPr>
          <w:rFonts w:ascii="Times New Roman" w:hAnsi="Times New Roman" w:cs="Times New Roman"/>
          <w:sz w:val="24"/>
          <w:szCs w:val="24"/>
        </w:rPr>
        <w:t xml:space="preserve">participating in extra-curricular activities and sports. </w:t>
      </w:r>
      <w:r w:rsidR="00FB5A72" w:rsidRPr="001B0590">
        <w:rPr>
          <w:rFonts w:ascii="Times New Roman" w:hAnsi="Times New Roman" w:cs="Times New Roman"/>
          <w:sz w:val="24"/>
          <w:szCs w:val="24"/>
        </w:rPr>
        <w:t xml:space="preserve">She also demonstrated exceptional </w:t>
      </w:r>
      <w:r w:rsidR="00054C9D" w:rsidRPr="001B0590">
        <w:rPr>
          <w:rFonts w:ascii="Times New Roman" w:hAnsi="Times New Roman" w:cs="Times New Roman"/>
          <w:sz w:val="24"/>
          <w:szCs w:val="24"/>
        </w:rPr>
        <w:t xml:space="preserve">sportsmanship within the lessons by adhering to rules and </w:t>
      </w:r>
      <w:r w:rsidR="00013C62" w:rsidRPr="001B0590">
        <w:rPr>
          <w:rFonts w:ascii="Times New Roman" w:hAnsi="Times New Roman" w:cs="Times New Roman"/>
          <w:sz w:val="24"/>
          <w:szCs w:val="24"/>
        </w:rPr>
        <w:t xml:space="preserve">showing </w:t>
      </w:r>
      <w:r w:rsidR="00D84C93" w:rsidRPr="001B0590">
        <w:rPr>
          <w:rFonts w:ascii="Times New Roman" w:hAnsi="Times New Roman" w:cs="Times New Roman"/>
          <w:sz w:val="24"/>
          <w:szCs w:val="24"/>
        </w:rPr>
        <w:t xml:space="preserve">signs of fair play. </w:t>
      </w:r>
    </w:p>
    <w:p w14:paraId="774F389B" w14:textId="15ADEFB3" w:rsidR="00EF672A" w:rsidRPr="001B0590" w:rsidRDefault="00EF672A"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t xml:space="preserve">Lucie is </w:t>
      </w:r>
      <w:r w:rsidR="00D07F73" w:rsidRPr="001B0590">
        <w:rPr>
          <w:rFonts w:ascii="Times New Roman" w:hAnsi="Times New Roman" w:cs="Times New Roman"/>
          <w:sz w:val="24"/>
          <w:szCs w:val="24"/>
        </w:rPr>
        <w:t>persistently confident in all performances and</w:t>
      </w:r>
      <w:r w:rsidR="00AA0670" w:rsidRPr="001B0590">
        <w:rPr>
          <w:rFonts w:ascii="Times New Roman" w:hAnsi="Times New Roman" w:cs="Times New Roman"/>
          <w:sz w:val="24"/>
          <w:szCs w:val="24"/>
        </w:rPr>
        <w:t xml:space="preserve"> is a great role model for her classmates.</w:t>
      </w:r>
      <w:r w:rsidR="005C2637" w:rsidRPr="001B0590">
        <w:rPr>
          <w:rFonts w:ascii="Times New Roman" w:hAnsi="Times New Roman" w:cs="Times New Roman"/>
          <w:sz w:val="24"/>
          <w:szCs w:val="24"/>
        </w:rPr>
        <w:t xml:space="preserve"> She </w:t>
      </w:r>
      <w:r w:rsidR="005C2637" w:rsidRPr="001B0590">
        <w:rPr>
          <w:rFonts w:ascii="Times New Roman" w:hAnsi="Times New Roman" w:cs="Times New Roman"/>
          <w:sz w:val="24"/>
          <w:szCs w:val="24"/>
          <w:shd w:val="clear" w:color="auto" w:fill="FFFFFF"/>
        </w:rPr>
        <w:t>has shown excellent ability to set goals and be persistent in achieving them</w:t>
      </w:r>
      <w:r w:rsidR="002441C8" w:rsidRPr="001B0590">
        <w:rPr>
          <w:rFonts w:ascii="Times New Roman" w:hAnsi="Times New Roman" w:cs="Times New Roman"/>
          <w:sz w:val="24"/>
          <w:szCs w:val="24"/>
          <w:shd w:val="clear" w:color="auto" w:fill="FFFFFF"/>
        </w:rPr>
        <w:t>. Her eagerness to learn and better herself in all areas is a</w:t>
      </w:r>
      <w:r w:rsidR="00B2009C" w:rsidRPr="001B0590">
        <w:rPr>
          <w:rFonts w:ascii="Times New Roman" w:hAnsi="Times New Roman" w:cs="Times New Roman"/>
          <w:sz w:val="24"/>
          <w:szCs w:val="24"/>
          <w:shd w:val="clear" w:color="auto" w:fill="FFFFFF"/>
        </w:rPr>
        <w:t>n</w:t>
      </w:r>
      <w:r w:rsidR="002441C8" w:rsidRPr="001B0590">
        <w:rPr>
          <w:rFonts w:ascii="Times New Roman" w:hAnsi="Times New Roman" w:cs="Times New Roman"/>
          <w:sz w:val="24"/>
          <w:szCs w:val="24"/>
          <w:shd w:val="clear" w:color="auto" w:fill="FFFFFF"/>
        </w:rPr>
        <w:t xml:space="preserve"> </w:t>
      </w:r>
      <w:r w:rsidR="00D854C4" w:rsidRPr="001B0590">
        <w:rPr>
          <w:rFonts w:ascii="Times New Roman" w:hAnsi="Times New Roman" w:cs="Times New Roman"/>
          <w:sz w:val="24"/>
          <w:szCs w:val="24"/>
          <w:shd w:val="clear" w:color="auto" w:fill="FFFFFF"/>
        </w:rPr>
        <w:t xml:space="preserve">admiration to </w:t>
      </w:r>
      <w:r w:rsidR="00B2009C" w:rsidRPr="001B0590">
        <w:rPr>
          <w:rFonts w:ascii="Times New Roman" w:hAnsi="Times New Roman" w:cs="Times New Roman"/>
          <w:sz w:val="24"/>
          <w:szCs w:val="24"/>
          <w:shd w:val="clear" w:color="auto" w:fill="FFFFFF"/>
        </w:rPr>
        <w:t xml:space="preserve">the school. </w:t>
      </w:r>
      <w:r w:rsidR="00AA0670" w:rsidRPr="001B0590">
        <w:rPr>
          <w:rFonts w:ascii="Times New Roman" w:hAnsi="Times New Roman" w:cs="Times New Roman"/>
          <w:sz w:val="24"/>
          <w:szCs w:val="24"/>
        </w:rPr>
        <w:t>I look forward to seeing how she</w:t>
      </w:r>
      <w:r w:rsidR="00C640D8" w:rsidRPr="001B0590">
        <w:rPr>
          <w:rFonts w:ascii="Times New Roman" w:hAnsi="Times New Roman" w:cs="Times New Roman"/>
          <w:sz w:val="24"/>
          <w:szCs w:val="24"/>
        </w:rPr>
        <w:t xml:space="preserve"> continues to display her </w:t>
      </w:r>
      <w:r w:rsidR="00D54FC6" w:rsidRPr="001B0590">
        <w:rPr>
          <w:rFonts w:ascii="Times New Roman" w:hAnsi="Times New Roman" w:cs="Times New Roman"/>
          <w:sz w:val="24"/>
          <w:szCs w:val="24"/>
        </w:rPr>
        <w:t xml:space="preserve">positive </w:t>
      </w:r>
      <w:r w:rsidR="00E059C0" w:rsidRPr="001B0590">
        <w:rPr>
          <w:rFonts w:ascii="Times New Roman" w:hAnsi="Times New Roman" w:cs="Times New Roman"/>
          <w:sz w:val="24"/>
          <w:szCs w:val="24"/>
        </w:rPr>
        <w:t xml:space="preserve">outlook on a healthy </w:t>
      </w:r>
      <w:r w:rsidR="00CB6F5C" w:rsidRPr="001B0590">
        <w:rPr>
          <w:rFonts w:ascii="Times New Roman" w:hAnsi="Times New Roman" w:cs="Times New Roman"/>
          <w:sz w:val="24"/>
          <w:szCs w:val="24"/>
        </w:rPr>
        <w:t xml:space="preserve">and </w:t>
      </w:r>
      <w:r w:rsidR="00E059C0" w:rsidRPr="001B0590">
        <w:rPr>
          <w:rFonts w:ascii="Times New Roman" w:hAnsi="Times New Roman" w:cs="Times New Roman"/>
          <w:sz w:val="24"/>
          <w:szCs w:val="24"/>
        </w:rPr>
        <w:t>physically active lifestyle</w:t>
      </w:r>
      <w:r w:rsidR="005B1A34" w:rsidRPr="001B0590">
        <w:rPr>
          <w:rFonts w:ascii="Times New Roman" w:hAnsi="Times New Roman" w:cs="Times New Roman"/>
          <w:sz w:val="24"/>
          <w:szCs w:val="24"/>
        </w:rPr>
        <w:t xml:space="preserve"> </w:t>
      </w:r>
      <w:r w:rsidR="00EA1CBE" w:rsidRPr="001B0590">
        <w:rPr>
          <w:rFonts w:ascii="Times New Roman" w:hAnsi="Times New Roman" w:cs="Times New Roman"/>
          <w:sz w:val="24"/>
          <w:szCs w:val="24"/>
        </w:rPr>
        <w:t>in secondary school and her</w:t>
      </w:r>
      <w:r w:rsidR="005B1A34" w:rsidRPr="001B0590">
        <w:rPr>
          <w:rFonts w:ascii="Times New Roman" w:hAnsi="Times New Roman" w:cs="Times New Roman"/>
          <w:sz w:val="24"/>
          <w:szCs w:val="24"/>
        </w:rPr>
        <w:t xml:space="preserve"> future. </w:t>
      </w:r>
    </w:p>
    <w:p w14:paraId="7166094D" w14:textId="727FB3C0" w:rsidR="009B4060" w:rsidRPr="001B0590" w:rsidRDefault="009B4060" w:rsidP="00D36584">
      <w:pPr>
        <w:spacing w:line="360" w:lineRule="auto"/>
        <w:jc w:val="center"/>
        <w:rPr>
          <w:rFonts w:ascii="Times New Roman" w:hAnsi="Times New Roman" w:cs="Times New Roman"/>
          <w:sz w:val="28"/>
          <w:szCs w:val="24"/>
          <w:u w:val="single"/>
        </w:rPr>
      </w:pPr>
    </w:p>
    <w:p w14:paraId="36C46115" w14:textId="77777777" w:rsidR="00603671" w:rsidRPr="001B0590" w:rsidRDefault="00603671" w:rsidP="00D36584">
      <w:pPr>
        <w:spacing w:line="360" w:lineRule="auto"/>
        <w:rPr>
          <w:rFonts w:ascii="Times New Roman" w:hAnsi="Times New Roman" w:cs="Times New Roman"/>
          <w:sz w:val="28"/>
          <w:szCs w:val="24"/>
          <w:u w:val="single"/>
        </w:rPr>
      </w:pPr>
    </w:p>
    <w:p w14:paraId="4DC473CB" w14:textId="77777777" w:rsidR="00D36584" w:rsidRDefault="00D36584" w:rsidP="00D36584">
      <w:pPr>
        <w:spacing w:line="360" w:lineRule="auto"/>
        <w:jc w:val="center"/>
        <w:rPr>
          <w:rFonts w:ascii="Times New Roman" w:hAnsi="Times New Roman" w:cs="Times New Roman"/>
          <w:sz w:val="28"/>
          <w:szCs w:val="24"/>
          <w:u w:val="single"/>
        </w:rPr>
      </w:pPr>
    </w:p>
    <w:p w14:paraId="4C699AB7" w14:textId="77777777" w:rsidR="00D36584" w:rsidRDefault="00D36584" w:rsidP="00D36584">
      <w:pPr>
        <w:spacing w:line="360" w:lineRule="auto"/>
        <w:jc w:val="center"/>
        <w:rPr>
          <w:rFonts w:ascii="Times New Roman" w:hAnsi="Times New Roman" w:cs="Times New Roman"/>
          <w:sz w:val="28"/>
          <w:szCs w:val="24"/>
          <w:u w:val="single"/>
        </w:rPr>
      </w:pPr>
    </w:p>
    <w:p w14:paraId="4DAC3F9E" w14:textId="77777777" w:rsidR="00D36584" w:rsidRDefault="00D36584" w:rsidP="00D36584">
      <w:pPr>
        <w:spacing w:line="360" w:lineRule="auto"/>
        <w:jc w:val="center"/>
        <w:rPr>
          <w:rFonts w:ascii="Times New Roman" w:hAnsi="Times New Roman" w:cs="Times New Roman"/>
          <w:sz w:val="28"/>
          <w:szCs w:val="24"/>
          <w:u w:val="single"/>
        </w:rPr>
      </w:pPr>
    </w:p>
    <w:p w14:paraId="0BA3F225" w14:textId="77777777" w:rsidR="00D36584" w:rsidRDefault="00D36584" w:rsidP="00D36584">
      <w:pPr>
        <w:spacing w:line="360" w:lineRule="auto"/>
        <w:jc w:val="center"/>
        <w:rPr>
          <w:rFonts w:ascii="Times New Roman" w:hAnsi="Times New Roman" w:cs="Times New Roman"/>
          <w:sz w:val="28"/>
          <w:szCs w:val="24"/>
          <w:u w:val="single"/>
        </w:rPr>
      </w:pPr>
    </w:p>
    <w:p w14:paraId="62E8BFB6" w14:textId="77777777" w:rsidR="00D36584" w:rsidRDefault="00D36584" w:rsidP="00D36584">
      <w:pPr>
        <w:spacing w:line="360" w:lineRule="auto"/>
        <w:jc w:val="center"/>
        <w:rPr>
          <w:rFonts w:ascii="Times New Roman" w:hAnsi="Times New Roman" w:cs="Times New Roman"/>
          <w:sz w:val="28"/>
          <w:szCs w:val="24"/>
          <w:u w:val="single"/>
        </w:rPr>
      </w:pPr>
    </w:p>
    <w:p w14:paraId="6F899B5C" w14:textId="77777777" w:rsidR="00D36584" w:rsidRDefault="00D36584" w:rsidP="00D36584">
      <w:pPr>
        <w:spacing w:line="360" w:lineRule="auto"/>
        <w:jc w:val="center"/>
        <w:rPr>
          <w:rFonts w:ascii="Times New Roman" w:hAnsi="Times New Roman" w:cs="Times New Roman"/>
          <w:sz w:val="28"/>
          <w:szCs w:val="24"/>
          <w:u w:val="single"/>
        </w:rPr>
      </w:pPr>
    </w:p>
    <w:p w14:paraId="3958701A" w14:textId="77777777" w:rsidR="00D36584" w:rsidRDefault="00D36584" w:rsidP="00D36584">
      <w:pPr>
        <w:spacing w:line="360" w:lineRule="auto"/>
        <w:jc w:val="center"/>
        <w:rPr>
          <w:rFonts w:ascii="Times New Roman" w:hAnsi="Times New Roman" w:cs="Times New Roman"/>
          <w:sz w:val="28"/>
          <w:szCs w:val="24"/>
          <w:u w:val="single"/>
        </w:rPr>
      </w:pPr>
    </w:p>
    <w:p w14:paraId="4D1FFB45" w14:textId="77777777" w:rsidR="00D36584" w:rsidRDefault="00D36584" w:rsidP="00D36584">
      <w:pPr>
        <w:spacing w:line="360" w:lineRule="auto"/>
        <w:jc w:val="center"/>
        <w:rPr>
          <w:rFonts w:ascii="Times New Roman" w:hAnsi="Times New Roman" w:cs="Times New Roman"/>
          <w:sz w:val="28"/>
          <w:szCs w:val="24"/>
          <w:u w:val="single"/>
        </w:rPr>
      </w:pPr>
    </w:p>
    <w:p w14:paraId="535DB67F" w14:textId="77777777" w:rsidR="00D36584" w:rsidRDefault="00D36584" w:rsidP="00D36584">
      <w:pPr>
        <w:spacing w:line="360" w:lineRule="auto"/>
        <w:jc w:val="center"/>
        <w:rPr>
          <w:rFonts w:ascii="Times New Roman" w:hAnsi="Times New Roman" w:cs="Times New Roman"/>
          <w:sz w:val="28"/>
          <w:szCs w:val="24"/>
          <w:u w:val="single"/>
        </w:rPr>
      </w:pPr>
    </w:p>
    <w:p w14:paraId="1ED14EFC" w14:textId="77777777" w:rsidR="00D36584" w:rsidRDefault="00D36584" w:rsidP="00D36584">
      <w:pPr>
        <w:spacing w:line="360" w:lineRule="auto"/>
        <w:jc w:val="center"/>
        <w:rPr>
          <w:rFonts w:ascii="Times New Roman" w:hAnsi="Times New Roman" w:cs="Times New Roman"/>
          <w:sz w:val="28"/>
          <w:szCs w:val="24"/>
          <w:u w:val="single"/>
        </w:rPr>
      </w:pPr>
    </w:p>
    <w:p w14:paraId="6A151602" w14:textId="77777777" w:rsidR="00D36584" w:rsidRDefault="00D36584" w:rsidP="00D36584">
      <w:pPr>
        <w:spacing w:line="360" w:lineRule="auto"/>
        <w:jc w:val="center"/>
        <w:rPr>
          <w:rFonts w:ascii="Times New Roman" w:hAnsi="Times New Roman" w:cs="Times New Roman"/>
          <w:sz w:val="28"/>
          <w:szCs w:val="24"/>
          <w:u w:val="single"/>
        </w:rPr>
      </w:pPr>
    </w:p>
    <w:p w14:paraId="28FD78FA" w14:textId="77777777" w:rsidR="00D36584" w:rsidRDefault="00D36584" w:rsidP="00D36584">
      <w:pPr>
        <w:spacing w:line="360" w:lineRule="auto"/>
        <w:jc w:val="center"/>
        <w:rPr>
          <w:rFonts w:ascii="Times New Roman" w:hAnsi="Times New Roman" w:cs="Times New Roman"/>
          <w:sz w:val="28"/>
          <w:szCs w:val="24"/>
          <w:u w:val="single"/>
        </w:rPr>
      </w:pPr>
    </w:p>
    <w:p w14:paraId="22DBF1A3" w14:textId="77777777" w:rsidR="00D36584" w:rsidRDefault="00D36584" w:rsidP="00D36584">
      <w:pPr>
        <w:spacing w:line="360" w:lineRule="auto"/>
        <w:jc w:val="center"/>
        <w:rPr>
          <w:rFonts w:ascii="Times New Roman" w:hAnsi="Times New Roman" w:cs="Times New Roman"/>
          <w:sz w:val="28"/>
          <w:szCs w:val="24"/>
          <w:u w:val="single"/>
        </w:rPr>
      </w:pPr>
    </w:p>
    <w:p w14:paraId="2A61E04F" w14:textId="7AE0F31F" w:rsidR="009B4060" w:rsidRPr="001B0590" w:rsidRDefault="009B4060" w:rsidP="00D36584">
      <w:pPr>
        <w:spacing w:line="360" w:lineRule="auto"/>
        <w:jc w:val="center"/>
        <w:rPr>
          <w:rFonts w:ascii="Times New Roman" w:hAnsi="Times New Roman" w:cs="Times New Roman"/>
          <w:sz w:val="28"/>
          <w:szCs w:val="24"/>
          <w:u w:val="single"/>
        </w:rPr>
      </w:pPr>
      <w:r w:rsidRPr="001B0590">
        <w:rPr>
          <w:rFonts w:ascii="Times New Roman" w:hAnsi="Times New Roman" w:cs="Times New Roman"/>
          <w:sz w:val="28"/>
          <w:szCs w:val="24"/>
          <w:u w:val="single"/>
        </w:rPr>
        <w:lastRenderedPageBreak/>
        <w:t>Reflection of the assessment process</w:t>
      </w:r>
    </w:p>
    <w:p w14:paraId="337FD5B5" w14:textId="7FE17688" w:rsidR="00B10CB0" w:rsidRPr="001B0590" w:rsidRDefault="00B10CB0" w:rsidP="00D36584">
      <w:pPr>
        <w:spacing w:line="360" w:lineRule="auto"/>
        <w:rPr>
          <w:rFonts w:ascii="Times New Roman" w:hAnsi="Times New Roman" w:cs="Times New Roman"/>
          <w:sz w:val="24"/>
          <w:szCs w:val="24"/>
        </w:rPr>
      </w:pPr>
    </w:p>
    <w:p w14:paraId="078D4827" w14:textId="3CF52C46" w:rsidR="005B36C6" w:rsidRPr="001B0590" w:rsidRDefault="005B36C6"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t xml:space="preserve">Using a rubric to </w:t>
      </w:r>
      <w:r w:rsidR="00D25D28" w:rsidRPr="001B0590">
        <w:rPr>
          <w:rFonts w:ascii="Times New Roman" w:hAnsi="Times New Roman" w:cs="Times New Roman"/>
          <w:sz w:val="24"/>
          <w:szCs w:val="24"/>
        </w:rPr>
        <w:t xml:space="preserve">assess performance has many advantages. Metzler (2017) </w:t>
      </w:r>
      <w:r w:rsidR="005E2302" w:rsidRPr="001B0590">
        <w:rPr>
          <w:rFonts w:ascii="Times New Roman" w:hAnsi="Times New Roman" w:cs="Times New Roman"/>
          <w:sz w:val="24"/>
          <w:szCs w:val="24"/>
        </w:rPr>
        <w:t>stated that ‘rubrics inform students of the performance criteria on the assessment ahead of time and serve as the basis of the teacher’s review of the completed work’</w:t>
      </w:r>
      <w:r w:rsidR="006E1A1F" w:rsidRPr="001B0590">
        <w:rPr>
          <w:rFonts w:ascii="Times New Roman" w:hAnsi="Times New Roman" w:cs="Times New Roman"/>
          <w:sz w:val="24"/>
          <w:szCs w:val="24"/>
        </w:rPr>
        <w:t xml:space="preserve">. This </w:t>
      </w:r>
      <w:r w:rsidR="00F20BCA" w:rsidRPr="001B0590">
        <w:rPr>
          <w:rFonts w:ascii="Times New Roman" w:hAnsi="Times New Roman" w:cs="Times New Roman"/>
          <w:sz w:val="24"/>
          <w:szCs w:val="24"/>
        </w:rPr>
        <w:t>allows the children to know where they currently are in terms of their performance and what they need to do to develop themselves further.</w:t>
      </w:r>
      <w:r w:rsidR="002F7AF3" w:rsidRPr="001B0590">
        <w:rPr>
          <w:rFonts w:ascii="Times New Roman" w:hAnsi="Times New Roman" w:cs="Times New Roman"/>
          <w:sz w:val="24"/>
          <w:szCs w:val="24"/>
        </w:rPr>
        <w:t xml:space="preserve"> </w:t>
      </w:r>
      <w:r w:rsidR="0088182C" w:rsidRPr="001B0590">
        <w:rPr>
          <w:rFonts w:ascii="Times New Roman" w:hAnsi="Times New Roman" w:cs="Times New Roman"/>
          <w:sz w:val="24"/>
          <w:szCs w:val="24"/>
        </w:rPr>
        <w:t xml:space="preserve">The rubric used was a form of summative assessment, which was given to the students at the end of year 6 to inform them </w:t>
      </w:r>
      <w:r w:rsidR="00870D4C" w:rsidRPr="001B0590">
        <w:rPr>
          <w:rFonts w:ascii="Times New Roman" w:hAnsi="Times New Roman" w:cs="Times New Roman"/>
          <w:sz w:val="24"/>
          <w:szCs w:val="24"/>
        </w:rPr>
        <w:t xml:space="preserve">of their performance. </w:t>
      </w:r>
      <w:proofErr w:type="spellStart"/>
      <w:r w:rsidR="005951F5" w:rsidRPr="001B0590">
        <w:rPr>
          <w:rFonts w:ascii="Times New Roman" w:hAnsi="Times New Roman" w:cs="Times New Roman"/>
          <w:sz w:val="24"/>
          <w:szCs w:val="24"/>
          <w:shd w:val="clear" w:color="auto" w:fill="FFFFFF"/>
        </w:rPr>
        <w:t>Harlen</w:t>
      </w:r>
      <w:proofErr w:type="spellEnd"/>
      <w:r w:rsidR="005951F5" w:rsidRPr="001B0590">
        <w:rPr>
          <w:rFonts w:ascii="Times New Roman" w:hAnsi="Times New Roman" w:cs="Times New Roman"/>
          <w:sz w:val="24"/>
          <w:szCs w:val="24"/>
          <w:shd w:val="clear" w:color="auto" w:fill="FFFFFF"/>
        </w:rPr>
        <w:t xml:space="preserve"> and James (1997) </w:t>
      </w:r>
      <w:r w:rsidR="00B25BEE" w:rsidRPr="001B0590">
        <w:rPr>
          <w:rFonts w:ascii="Times New Roman" w:hAnsi="Times New Roman" w:cs="Times New Roman"/>
          <w:sz w:val="24"/>
          <w:szCs w:val="24"/>
          <w:shd w:val="clear" w:color="auto" w:fill="FFFFFF"/>
        </w:rPr>
        <w:t>suggest that summative assessment</w:t>
      </w:r>
      <w:r w:rsidR="00A46C36" w:rsidRPr="001B0590">
        <w:rPr>
          <w:rFonts w:ascii="Times New Roman" w:hAnsi="Times New Roman" w:cs="Times New Roman"/>
          <w:sz w:val="24"/>
          <w:szCs w:val="24"/>
          <w:shd w:val="clear" w:color="auto" w:fill="FFFFFF"/>
        </w:rPr>
        <w:t xml:space="preserve"> is focussed on</w:t>
      </w:r>
      <w:r w:rsidR="00A46C36" w:rsidRPr="001B0590">
        <w:rPr>
          <w:rFonts w:ascii="Times New Roman" w:hAnsi="Times New Roman" w:cs="Times New Roman"/>
          <w:sz w:val="24"/>
          <w:szCs w:val="24"/>
        </w:rPr>
        <w:t xml:space="preserve"> </w:t>
      </w:r>
      <w:r w:rsidR="00D5652E" w:rsidRPr="001B0590">
        <w:rPr>
          <w:rFonts w:ascii="Times New Roman" w:hAnsi="Times New Roman" w:cs="Times New Roman"/>
          <w:sz w:val="24"/>
          <w:szCs w:val="24"/>
        </w:rPr>
        <w:t>‘overall educational progress of pupils but not in day-to-day teaching as does formative assessment’</w:t>
      </w:r>
      <w:r w:rsidR="00A46C36" w:rsidRPr="001B0590">
        <w:rPr>
          <w:rFonts w:ascii="Times New Roman" w:hAnsi="Times New Roman" w:cs="Times New Roman"/>
          <w:sz w:val="24"/>
          <w:szCs w:val="24"/>
        </w:rPr>
        <w:t xml:space="preserve">. </w:t>
      </w:r>
      <w:r w:rsidR="00870D4C" w:rsidRPr="001B0590">
        <w:rPr>
          <w:rFonts w:ascii="Times New Roman" w:hAnsi="Times New Roman" w:cs="Times New Roman"/>
          <w:sz w:val="24"/>
          <w:szCs w:val="24"/>
        </w:rPr>
        <w:t xml:space="preserve">Summative assessment can therefore often </w:t>
      </w:r>
      <w:proofErr w:type="gramStart"/>
      <w:r w:rsidR="00870D4C" w:rsidRPr="001B0590">
        <w:rPr>
          <w:rFonts w:ascii="Times New Roman" w:hAnsi="Times New Roman" w:cs="Times New Roman"/>
          <w:sz w:val="24"/>
          <w:szCs w:val="24"/>
        </w:rPr>
        <w:t>be seen as</w:t>
      </w:r>
      <w:proofErr w:type="gramEnd"/>
      <w:r w:rsidR="00870D4C" w:rsidRPr="001B0590">
        <w:rPr>
          <w:rFonts w:ascii="Times New Roman" w:hAnsi="Times New Roman" w:cs="Times New Roman"/>
          <w:sz w:val="24"/>
          <w:szCs w:val="24"/>
        </w:rPr>
        <w:t xml:space="preserve"> a negative form of assessment because </w:t>
      </w:r>
      <w:r w:rsidR="00812E49" w:rsidRPr="001B0590">
        <w:rPr>
          <w:rFonts w:ascii="Times New Roman" w:hAnsi="Times New Roman" w:cs="Times New Roman"/>
          <w:sz w:val="24"/>
          <w:szCs w:val="24"/>
        </w:rPr>
        <w:t xml:space="preserve">it does not aid the students learning through-out the year. </w:t>
      </w:r>
      <w:r w:rsidR="00376132" w:rsidRPr="001B0590">
        <w:rPr>
          <w:rFonts w:ascii="Times New Roman" w:hAnsi="Times New Roman" w:cs="Times New Roman"/>
          <w:sz w:val="24"/>
          <w:szCs w:val="24"/>
        </w:rPr>
        <w:t>This form of assessment is known as assessment of learning (</w:t>
      </w:r>
      <w:proofErr w:type="spellStart"/>
      <w:r w:rsidR="00376132" w:rsidRPr="001B0590">
        <w:rPr>
          <w:rFonts w:ascii="Times New Roman" w:hAnsi="Times New Roman" w:cs="Times New Roman"/>
          <w:sz w:val="24"/>
          <w:szCs w:val="24"/>
        </w:rPr>
        <w:t>AoL</w:t>
      </w:r>
      <w:proofErr w:type="spellEnd"/>
      <w:r w:rsidR="00376132" w:rsidRPr="001B0590">
        <w:rPr>
          <w:rFonts w:ascii="Times New Roman" w:hAnsi="Times New Roman" w:cs="Times New Roman"/>
          <w:sz w:val="24"/>
          <w:szCs w:val="24"/>
        </w:rPr>
        <w:t xml:space="preserve">). </w:t>
      </w:r>
      <w:proofErr w:type="spellStart"/>
      <w:r w:rsidR="00331EEC" w:rsidRPr="001B0590">
        <w:rPr>
          <w:rFonts w:ascii="Times New Roman" w:hAnsi="Times New Roman" w:cs="Times New Roman"/>
          <w:sz w:val="24"/>
          <w:szCs w:val="24"/>
        </w:rPr>
        <w:t>AoL</w:t>
      </w:r>
      <w:proofErr w:type="spellEnd"/>
      <w:r w:rsidR="00331EEC" w:rsidRPr="001B0590">
        <w:rPr>
          <w:rFonts w:ascii="Times New Roman" w:hAnsi="Times New Roman" w:cs="Times New Roman"/>
          <w:sz w:val="24"/>
          <w:szCs w:val="24"/>
        </w:rPr>
        <w:t xml:space="preserve"> is ‘</w:t>
      </w:r>
      <w:r w:rsidR="00331EEC" w:rsidRPr="001B0590">
        <w:rPr>
          <w:rFonts w:ascii="Times New Roman" w:hAnsi="Times New Roman" w:cs="Times New Roman"/>
          <w:sz w:val="24"/>
          <w:szCs w:val="24"/>
        </w:rPr>
        <w:t>where the measurement of student achievement occurs at the end of a learning cycle</w:t>
      </w:r>
      <w:r w:rsidR="00331EEC" w:rsidRPr="001B0590">
        <w:rPr>
          <w:rFonts w:ascii="Times New Roman" w:hAnsi="Times New Roman" w:cs="Times New Roman"/>
          <w:sz w:val="24"/>
          <w:szCs w:val="24"/>
        </w:rPr>
        <w:t>’ (De</w:t>
      </w:r>
      <w:r w:rsidR="006E434A" w:rsidRPr="001B0590">
        <w:rPr>
          <w:rFonts w:ascii="Times New Roman" w:hAnsi="Times New Roman" w:cs="Times New Roman"/>
          <w:sz w:val="24"/>
          <w:szCs w:val="24"/>
        </w:rPr>
        <w:t xml:space="preserve">Luca and Klinger, 2010). </w:t>
      </w:r>
      <w:r w:rsidR="00D0010C" w:rsidRPr="001B0590">
        <w:rPr>
          <w:rFonts w:ascii="Times New Roman" w:hAnsi="Times New Roman" w:cs="Times New Roman"/>
          <w:sz w:val="24"/>
          <w:szCs w:val="24"/>
        </w:rPr>
        <w:t xml:space="preserve">Summative assessments inform </w:t>
      </w:r>
      <w:r w:rsidR="00663D20" w:rsidRPr="001B0590">
        <w:rPr>
          <w:rFonts w:ascii="Times New Roman" w:hAnsi="Times New Roman" w:cs="Times New Roman"/>
          <w:sz w:val="24"/>
          <w:szCs w:val="24"/>
        </w:rPr>
        <w:t xml:space="preserve">important decisions in a child’s life, </w:t>
      </w:r>
      <w:r w:rsidR="00C02365" w:rsidRPr="001B0590">
        <w:rPr>
          <w:rFonts w:ascii="Times New Roman" w:hAnsi="Times New Roman" w:cs="Times New Roman"/>
          <w:sz w:val="24"/>
          <w:szCs w:val="24"/>
        </w:rPr>
        <w:t xml:space="preserve">for example their end of year grades, </w:t>
      </w:r>
      <w:r w:rsidR="00C04641" w:rsidRPr="001B0590">
        <w:rPr>
          <w:rFonts w:ascii="Times New Roman" w:hAnsi="Times New Roman" w:cs="Times New Roman"/>
          <w:sz w:val="24"/>
          <w:szCs w:val="24"/>
        </w:rPr>
        <w:t xml:space="preserve">and therefore need to be </w:t>
      </w:r>
      <w:r w:rsidR="00A95DFE" w:rsidRPr="001B0590">
        <w:rPr>
          <w:rFonts w:ascii="Times New Roman" w:hAnsi="Times New Roman" w:cs="Times New Roman"/>
          <w:sz w:val="24"/>
          <w:szCs w:val="24"/>
        </w:rPr>
        <w:t xml:space="preserve">accurate </w:t>
      </w:r>
      <w:r w:rsidR="00787E4D" w:rsidRPr="001B0590">
        <w:rPr>
          <w:rFonts w:ascii="Times New Roman" w:hAnsi="Times New Roman" w:cs="Times New Roman"/>
          <w:sz w:val="24"/>
          <w:szCs w:val="24"/>
        </w:rPr>
        <w:t xml:space="preserve">(DeLuca and Klinger, 2010, </w:t>
      </w:r>
      <w:r w:rsidR="005C116A" w:rsidRPr="001B0590">
        <w:rPr>
          <w:rFonts w:ascii="Times New Roman" w:hAnsi="Times New Roman" w:cs="Times New Roman"/>
          <w:sz w:val="24"/>
          <w:szCs w:val="24"/>
        </w:rPr>
        <w:t xml:space="preserve">p423). </w:t>
      </w:r>
      <w:r w:rsidR="0071511F" w:rsidRPr="001B0590">
        <w:rPr>
          <w:rFonts w:ascii="Times New Roman" w:hAnsi="Times New Roman" w:cs="Times New Roman"/>
          <w:sz w:val="24"/>
          <w:szCs w:val="24"/>
        </w:rPr>
        <w:t>The</w:t>
      </w:r>
      <w:r w:rsidR="009B0A2A" w:rsidRPr="001B0590">
        <w:rPr>
          <w:rFonts w:ascii="Times New Roman" w:hAnsi="Times New Roman" w:cs="Times New Roman"/>
          <w:sz w:val="24"/>
          <w:szCs w:val="24"/>
        </w:rPr>
        <w:t xml:space="preserve">re are many issues relating to the </w:t>
      </w:r>
      <w:r w:rsidR="0071511F" w:rsidRPr="001B0590">
        <w:rPr>
          <w:rFonts w:ascii="Times New Roman" w:hAnsi="Times New Roman" w:cs="Times New Roman"/>
          <w:sz w:val="24"/>
          <w:szCs w:val="24"/>
        </w:rPr>
        <w:t xml:space="preserve">reliability </w:t>
      </w:r>
      <w:r w:rsidR="00CE6E8F" w:rsidRPr="001B0590">
        <w:rPr>
          <w:rFonts w:ascii="Times New Roman" w:hAnsi="Times New Roman" w:cs="Times New Roman"/>
          <w:sz w:val="24"/>
          <w:szCs w:val="24"/>
        </w:rPr>
        <w:t xml:space="preserve">and validity </w:t>
      </w:r>
      <w:r w:rsidR="0071511F" w:rsidRPr="001B0590">
        <w:rPr>
          <w:rFonts w:ascii="Times New Roman" w:hAnsi="Times New Roman" w:cs="Times New Roman"/>
          <w:sz w:val="24"/>
          <w:szCs w:val="24"/>
        </w:rPr>
        <w:t>of summative assessments a</w:t>
      </w:r>
      <w:r w:rsidR="009B0A2A" w:rsidRPr="001B0590">
        <w:rPr>
          <w:rFonts w:ascii="Times New Roman" w:hAnsi="Times New Roman" w:cs="Times New Roman"/>
          <w:sz w:val="24"/>
          <w:szCs w:val="24"/>
        </w:rPr>
        <w:t xml:space="preserve">nd should therefore be </w:t>
      </w:r>
      <w:proofErr w:type="gramStart"/>
      <w:r w:rsidR="009B0A2A" w:rsidRPr="001B0590">
        <w:rPr>
          <w:rFonts w:ascii="Times New Roman" w:hAnsi="Times New Roman" w:cs="Times New Roman"/>
          <w:sz w:val="24"/>
          <w:szCs w:val="24"/>
        </w:rPr>
        <w:t>taken into account</w:t>
      </w:r>
      <w:proofErr w:type="gramEnd"/>
      <w:r w:rsidR="009B0A2A" w:rsidRPr="001B0590">
        <w:rPr>
          <w:rFonts w:ascii="Times New Roman" w:hAnsi="Times New Roman" w:cs="Times New Roman"/>
          <w:sz w:val="24"/>
          <w:szCs w:val="24"/>
        </w:rPr>
        <w:t xml:space="preserve"> when assessing (</w:t>
      </w:r>
      <w:r w:rsidR="00DA3FFA" w:rsidRPr="001B0590">
        <w:rPr>
          <w:rFonts w:ascii="Times New Roman" w:hAnsi="Times New Roman" w:cs="Times New Roman"/>
          <w:sz w:val="24"/>
          <w:szCs w:val="24"/>
        </w:rPr>
        <w:t xml:space="preserve">DeLuca and Klinger, 2010, p423). </w:t>
      </w:r>
      <w:r w:rsidR="004F46E6" w:rsidRPr="001B0590">
        <w:rPr>
          <w:rFonts w:ascii="Times New Roman" w:hAnsi="Times New Roman" w:cs="Times New Roman"/>
          <w:sz w:val="24"/>
          <w:szCs w:val="24"/>
        </w:rPr>
        <w:t xml:space="preserve">There is some difficulty with using summative assessment in physical education as it only informs the student of how well they’ve done, instead of giving them a chance to improve their learning. </w:t>
      </w:r>
      <w:r w:rsidR="00DE3120" w:rsidRPr="001B0590">
        <w:rPr>
          <w:rFonts w:ascii="Times New Roman" w:hAnsi="Times New Roman" w:cs="Times New Roman"/>
          <w:sz w:val="24"/>
          <w:szCs w:val="24"/>
        </w:rPr>
        <w:t xml:space="preserve">The assessment given from this rubric should be used to </w:t>
      </w:r>
      <w:r w:rsidR="00EF3C74" w:rsidRPr="001B0590">
        <w:rPr>
          <w:rFonts w:ascii="Times New Roman" w:hAnsi="Times New Roman" w:cs="Times New Roman"/>
          <w:sz w:val="24"/>
          <w:szCs w:val="24"/>
        </w:rPr>
        <w:t xml:space="preserve">inform students of where they need to go to reach the next level of attainment. </w:t>
      </w:r>
    </w:p>
    <w:p w14:paraId="268CB2F0" w14:textId="4953C857" w:rsidR="00442121" w:rsidRPr="001B0590" w:rsidRDefault="001C287B"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t xml:space="preserve">Alternative assessments have the advantages of monitoring specific learning </w:t>
      </w:r>
      <w:r w:rsidR="00AD1848" w:rsidRPr="001B0590">
        <w:rPr>
          <w:rFonts w:ascii="Times New Roman" w:hAnsi="Times New Roman" w:cs="Times New Roman"/>
          <w:sz w:val="24"/>
          <w:szCs w:val="24"/>
        </w:rPr>
        <w:t>outcomes and goals set by the teacher</w:t>
      </w:r>
      <w:r w:rsidR="00406A2E" w:rsidRPr="001B0590">
        <w:rPr>
          <w:rFonts w:ascii="Times New Roman" w:hAnsi="Times New Roman" w:cs="Times New Roman"/>
          <w:sz w:val="24"/>
          <w:szCs w:val="24"/>
        </w:rPr>
        <w:t xml:space="preserve"> a</w:t>
      </w:r>
      <w:r w:rsidR="006C5B29" w:rsidRPr="001B0590">
        <w:rPr>
          <w:rFonts w:ascii="Times New Roman" w:hAnsi="Times New Roman" w:cs="Times New Roman"/>
          <w:sz w:val="24"/>
          <w:szCs w:val="24"/>
        </w:rPr>
        <w:t xml:space="preserve">s well as how to </w:t>
      </w:r>
      <w:r w:rsidR="00287F25" w:rsidRPr="001B0590">
        <w:rPr>
          <w:rFonts w:ascii="Times New Roman" w:hAnsi="Times New Roman" w:cs="Times New Roman"/>
          <w:sz w:val="24"/>
          <w:szCs w:val="24"/>
        </w:rPr>
        <w:t>improve their performance in the future</w:t>
      </w:r>
      <w:r w:rsidR="00AD1848" w:rsidRPr="001B0590">
        <w:rPr>
          <w:rFonts w:ascii="Times New Roman" w:hAnsi="Times New Roman" w:cs="Times New Roman"/>
          <w:sz w:val="24"/>
          <w:szCs w:val="24"/>
        </w:rPr>
        <w:t xml:space="preserve"> (Metzler, 2017, </w:t>
      </w:r>
      <w:r w:rsidR="00DE7FDF" w:rsidRPr="001B0590">
        <w:rPr>
          <w:rFonts w:ascii="Times New Roman" w:hAnsi="Times New Roman" w:cs="Times New Roman"/>
          <w:sz w:val="24"/>
          <w:szCs w:val="24"/>
        </w:rPr>
        <w:t xml:space="preserve">p162). </w:t>
      </w:r>
      <w:r w:rsidR="00895475" w:rsidRPr="001B0590">
        <w:rPr>
          <w:rFonts w:ascii="Times New Roman" w:hAnsi="Times New Roman" w:cs="Times New Roman"/>
          <w:sz w:val="24"/>
          <w:szCs w:val="24"/>
        </w:rPr>
        <w:t xml:space="preserve">This allows the teacher and student to know exactly what performance and knowledge they are looking for and should therefore aid the students learning process. </w:t>
      </w:r>
      <w:r w:rsidR="00FB4C42" w:rsidRPr="001B0590">
        <w:rPr>
          <w:rFonts w:ascii="Times New Roman" w:hAnsi="Times New Roman" w:cs="Times New Roman"/>
          <w:sz w:val="24"/>
          <w:szCs w:val="24"/>
        </w:rPr>
        <w:t xml:space="preserve">This was shown in the rubric where there </w:t>
      </w:r>
      <w:r w:rsidR="00F05E5F" w:rsidRPr="001B0590">
        <w:rPr>
          <w:rFonts w:ascii="Times New Roman" w:hAnsi="Times New Roman" w:cs="Times New Roman"/>
          <w:sz w:val="24"/>
          <w:szCs w:val="24"/>
        </w:rPr>
        <w:t>were</w:t>
      </w:r>
      <w:r w:rsidR="00FB4C42" w:rsidRPr="001B0590">
        <w:rPr>
          <w:rFonts w:ascii="Times New Roman" w:hAnsi="Times New Roman" w:cs="Times New Roman"/>
          <w:sz w:val="24"/>
          <w:szCs w:val="24"/>
        </w:rPr>
        <w:t xml:space="preserve"> specific aims for the student to meet that slowly </w:t>
      </w:r>
      <w:r w:rsidR="000C6F56" w:rsidRPr="001B0590">
        <w:rPr>
          <w:rFonts w:ascii="Times New Roman" w:hAnsi="Times New Roman" w:cs="Times New Roman"/>
          <w:sz w:val="24"/>
          <w:szCs w:val="24"/>
        </w:rPr>
        <w:t xml:space="preserve">increased in difficulty. </w:t>
      </w:r>
      <w:r w:rsidR="000C6F56" w:rsidRPr="001B0590">
        <w:rPr>
          <w:rFonts w:ascii="Times New Roman" w:hAnsi="Times New Roman" w:cs="Times New Roman"/>
          <w:sz w:val="24"/>
          <w:szCs w:val="24"/>
        </w:rPr>
        <w:t>‘</w:t>
      </w:r>
      <w:r w:rsidR="000C6F56" w:rsidRPr="001B0590">
        <w:rPr>
          <w:rFonts w:ascii="Times New Roman" w:hAnsi="Times New Roman" w:cs="Times New Roman"/>
          <w:sz w:val="24"/>
          <w:szCs w:val="24"/>
        </w:rPr>
        <w:t>A</w:t>
      </w:r>
      <w:r w:rsidR="000C6F56" w:rsidRPr="001B0590">
        <w:rPr>
          <w:rFonts w:ascii="Times New Roman" w:hAnsi="Times New Roman" w:cs="Times New Roman"/>
          <w:sz w:val="24"/>
          <w:szCs w:val="24"/>
        </w:rPr>
        <w:t>nother strong advantage is that alternative assessments allow students to demonstrate their learning tin a variety of ways – not just through the recall of information or through skill performance on standardised tests’</w:t>
      </w:r>
      <w:r w:rsidR="000C6F56" w:rsidRPr="001B0590">
        <w:rPr>
          <w:rFonts w:ascii="Times New Roman" w:hAnsi="Times New Roman" w:cs="Times New Roman"/>
          <w:sz w:val="24"/>
          <w:szCs w:val="24"/>
        </w:rPr>
        <w:t xml:space="preserve"> (Metzler, 2017). The rubric</w:t>
      </w:r>
      <w:r w:rsidR="00D03CCA" w:rsidRPr="001B0590">
        <w:rPr>
          <w:rFonts w:ascii="Times New Roman" w:hAnsi="Times New Roman" w:cs="Times New Roman"/>
          <w:sz w:val="24"/>
          <w:szCs w:val="24"/>
        </w:rPr>
        <w:t xml:space="preserve"> </w:t>
      </w:r>
      <w:r w:rsidR="00CD59C7" w:rsidRPr="001B0590">
        <w:rPr>
          <w:rFonts w:ascii="Times New Roman" w:hAnsi="Times New Roman" w:cs="Times New Roman"/>
          <w:sz w:val="24"/>
          <w:szCs w:val="24"/>
        </w:rPr>
        <w:t xml:space="preserve">assessed physical, cognitive and social performance and can therefore give a wider perspective of the </w:t>
      </w:r>
      <w:r w:rsidR="00F05E5F" w:rsidRPr="001B0590">
        <w:rPr>
          <w:rFonts w:ascii="Times New Roman" w:hAnsi="Times New Roman" w:cs="Times New Roman"/>
          <w:sz w:val="24"/>
          <w:szCs w:val="24"/>
        </w:rPr>
        <w:t>students’</w:t>
      </w:r>
      <w:r w:rsidR="00CD59C7" w:rsidRPr="001B0590">
        <w:rPr>
          <w:rFonts w:ascii="Times New Roman" w:hAnsi="Times New Roman" w:cs="Times New Roman"/>
          <w:sz w:val="24"/>
          <w:szCs w:val="24"/>
        </w:rPr>
        <w:t xml:space="preserve"> knowledge and performance in the subject. </w:t>
      </w:r>
    </w:p>
    <w:p w14:paraId="5C259A14" w14:textId="66F11CB8" w:rsidR="00F123E2" w:rsidRPr="001B0590" w:rsidRDefault="00C33AC8"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lastRenderedPageBreak/>
        <w:t xml:space="preserve">With regards to the </w:t>
      </w:r>
      <w:r w:rsidR="00CE23F2" w:rsidRPr="001B0590">
        <w:rPr>
          <w:rFonts w:ascii="Times New Roman" w:hAnsi="Times New Roman" w:cs="Times New Roman"/>
          <w:sz w:val="24"/>
          <w:szCs w:val="24"/>
        </w:rPr>
        <w:t>cognitive domain, it was almost impossible to score their performance due to the activities provided</w:t>
      </w:r>
      <w:r w:rsidR="009C04AE" w:rsidRPr="001B0590">
        <w:rPr>
          <w:rFonts w:ascii="Times New Roman" w:hAnsi="Times New Roman" w:cs="Times New Roman"/>
          <w:sz w:val="24"/>
          <w:szCs w:val="24"/>
        </w:rPr>
        <w:t xml:space="preserve"> as well as</w:t>
      </w:r>
      <w:r w:rsidR="0005614F" w:rsidRPr="001B0590">
        <w:rPr>
          <w:rFonts w:ascii="Times New Roman" w:hAnsi="Times New Roman" w:cs="Times New Roman"/>
          <w:sz w:val="24"/>
          <w:szCs w:val="24"/>
        </w:rPr>
        <w:t xml:space="preserve"> the</w:t>
      </w:r>
      <w:r w:rsidR="00474D3B" w:rsidRPr="001B0590">
        <w:rPr>
          <w:rFonts w:ascii="Times New Roman" w:hAnsi="Times New Roman" w:cs="Times New Roman"/>
          <w:sz w:val="24"/>
          <w:szCs w:val="24"/>
        </w:rPr>
        <w:t xml:space="preserve"> placement in the hall. </w:t>
      </w:r>
      <w:proofErr w:type="spellStart"/>
      <w:r w:rsidR="006D44DE" w:rsidRPr="001B0590">
        <w:rPr>
          <w:rFonts w:ascii="Times New Roman" w:hAnsi="Times New Roman" w:cs="Times New Roman"/>
          <w:sz w:val="24"/>
          <w:szCs w:val="24"/>
        </w:rPr>
        <w:t>Sallis</w:t>
      </w:r>
      <w:proofErr w:type="spellEnd"/>
      <w:r w:rsidR="006D44DE" w:rsidRPr="001B0590">
        <w:rPr>
          <w:rFonts w:ascii="Times New Roman" w:hAnsi="Times New Roman" w:cs="Times New Roman"/>
          <w:sz w:val="24"/>
          <w:szCs w:val="24"/>
        </w:rPr>
        <w:t xml:space="preserve"> and McKenzie (1991) suggest that </w:t>
      </w:r>
      <w:r w:rsidR="006D44DE" w:rsidRPr="001B0590">
        <w:rPr>
          <w:rFonts w:ascii="Times New Roman" w:hAnsi="Times New Roman" w:cs="Times New Roman"/>
          <w:sz w:val="24"/>
          <w:szCs w:val="24"/>
        </w:rPr>
        <w:t>‘</w:t>
      </w:r>
      <w:r w:rsidR="006D44DE" w:rsidRPr="001B0590">
        <w:rPr>
          <w:rFonts w:ascii="Times New Roman" w:hAnsi="Times New Roman" w:cs="Times New Roman"/>
          <w:sz w:val="24"/>
          <w:szCs w:val="24"/>
        </w:rPr>
        <w:t>s</w:t>
      </w:r>
      <w:r w:rsidR="006D44DE" w:rsidRPr="001B0590">
        <w:rPr>
          <w:rFonts w:ascii="Times New Roman" w:hAnsi="Times New Roman" w:cs="Times New Roman"/>
          <w:sz w:val="24"/>
          <w:szCs w:val="24"/>
        </w:rPr>
        <w:t>chool physical education is the only major institution that can address the health-related physical activity needs of virtually all children</w:t>
      </w:r>
      <w:r w:rsidR="006D44DE" w:rsidRPr="001B0590">
        <w:rPr>
          <w:rFonts w:ascii="Times New Roman" w:hAnsi="Times New Roman" w:cs="Times New Roman"/>
          <w:sz w:val="24"/>
          <w:szCs w:val="24"/>
        </w:rPr>
        <w:t xml:space="preserve">’. Therefore, assessment of the students cognitive understanding of </w:t>
      </w:r>
      <w:r w:rsidR="00472976" w:rsidRPr="001B0590">
        <w:rPr>
          <w:rFonts w:ascii="Times New Roman" w:hAnsi="Times New Roman" w:cs="Times New Roman"/>
          <w:sz w:val="24"/>
          <w:szCs w:val="24"/>
        </w:rPr>
        <w:t xml:space="preserve">health and fitness </w:t>
      </w:r>
      <w:r w:rsidR="006D44DE" w:rsidRPr="001B0590">
        <w:rPr>
          <w:rFonts w:ascii="Times New Roman" w:hAnsi="Times New Roman" w:cs="Times New Roman"/>
          <w:sz w:val="24"/>
          <w:szCs w:val="24"/>
        </w:rPr>
        <w:t>is needed t</w:t>
      </w:r>
      <w:r w:rsidR="00232502" w:rsidRPr="001B0590">
        <w:rPr>
          <w:rFonts w:ascii="Times New Roman" w:hAnsi="Times New Roman" w:cs="Times New Roman"/>
          <w:sz w:val="24"/>
          <w:szCs w:val="24"/>
        </w:rPr>
        <w:t xml:space="preserve">o foster a child that is healthy and physically active through out their life. </w:t>
      </w:r>
      <w:r w:rsidR="003E286C" w:rsidRPr="001B0590">
        <w:rPr>
          <w:rFonts w:ascii="Times New Roman" w:hAnsi="Times New Roman" w:cs="Times New Roman"/>
          <w:sz w:val="24"/>
          <w:szCs w:val="24"/>
        </w:rPr>
        <w:t xml:space="preserve">Due to the activities being mostly based on their physical and social performance is was </w:t>
      </w:r>
      <w:r w:rsidR="00472976" w:rsidRPr="001B0590">
        <w:rPr>
          <w:rFonts w:ascii="Times New Roman" w:hAnsi="Times New Roman" w:cs="Times New Roman"/>
          <w:sz w:val="24"/>
          <w:szCs w:val="24"/>
        </w:rPr>
        <w:t>difficult</w:t>
      </w:r>
      <w:r w:rsidR="003E286C" w:rsidRPr="001B0590">
        <w:rPr>
          <w:rFonts w:ascii="Times New Roman" w:hAnsi="Times New Roman" w:cs="Times New Roman"/>
          <w:sz w:val="24"/>
          <w:szCs w:val="24"/>
        </w:rPr>
        <w:t xml:space="preserve"> to see whether the student had significant knowledge in this area, hence why the student had</w:t>
      </w:r>
      <w:r w:rsidR="00840B12" w:rsidRPr="001B0590">
        <w:rPr>
          <w:rFonts w:ascii="Times New Roman" w:hAnsi="Times New Roman" w:cs="Times New Roman"/>
          <w:sz w:val="24"/>
          <w:szCs w:val="24"/>
        </w:rPr>
        <w:t xml:space="preserve"> a very low level for their cognitive performance. Although</w:t>
      </w:r>
      <w:r w:rsidR="00DC0CAD" w:rsidRPr="001B0590">
        <w:rPr>
          <w:rFonts w:ascii="Times New Roman" w:hAnsi="Times New Roman" w:cs="Times New Roman"/>
          <w:sz w:val="24"/>
          <w:szCs w:val="24"/>
        </w:rPr>
        <w:t xml:space="preserve">, </w:t>
      </w:r>
      <w:r w:rsidR="00664193" w:rsidRPr="001B0590">
        <w:rPr>
          <w:rFonts w:ascii="Times New Roman" w:hAnsi="Times New Roman" w:cs="Times New Roman"/>
          <w:sz w:val="24"/>
          <w:szCs w:val="24"/>
        </w:rPr>
        <w:t xml:space="preserve">the student was able to </w:t>
      </w:r>
      <w:r w:rsidR="0040711D" w:rsidRPr="001B0590">
        <w:rPr>
          <w:rFonts w:ascii="Times New Roman" w:hAnsi="Times New Roman" w:cs="Times New Roman"/>
          <w:sz w:val="24"/>
          <w:szCs w:val="24"/>
        </w:rPr>
        <w:t xml:space="preserve">demonstrate </w:t>
      </w:r>
      <w:r w:rsidR="00422844" w:rsidRPr="001B0590">
        <w:rPr>
          <w:rFonts w:ascii="Times New Roman" w:hAnsi="Times New Roman" w:cs="Times New Roman"/>
          <w:sz w:val="24"/>
          <w:szCs w:val="24"/>
        </w:rPr>
        <w:t>their knowledge of applying fundamental motor skill</w:t>
      </w:r>
      <w:r w:rsidR="00100364" w:rsidRPr="001B0590">
        <w:rPr>
          <w:rFonts w:ascii="Times New Roman" w:hAnsi="Times New Roman" w:cs="Times New Roman"/>
          <w:sz w:val="24"/>
          <w:szCs w:val="24"/>
        </w:rPr>
        <w:t xml:space="preserve">s, </w:t>
      </w:r>
      <w:r w:rsidR="00035420" w:rsidRPr="001B0590">
        <w:rPr>
          <w:rFonts w:ascii="Times New Roman" w:hAnsi="Times New Roman" w:cs="Times New Roman"/>
          <w:sz w:val="24"/>
          <w:szCs w:val="24"/>
        </w:rPr>
        <w:t>rule</w:t>
      </w:r>
      <w:r w:rsidR="00100364" w:rsidRPr="001B0590">
        <w:rPr>
          <w:rFonts w:ascii="Times New Roman" w:hAnsi="Times New Roman" w:cs="Times New Roman"/>
          <w:sz w:val="24"/>
          <w:szCs w:val="24"/>
        </w:rPr>
        <w:t>s</w:t>
      </w:r>
      <w:r w:rsidR="00035420" w:rsidRPr="001B0590">
        <w:rPr>
          <w:rFonts w:ascii="Times New Roman" w:hAnsi="Times New Roman" w:cs="Times New Roman"/>
          <w:sz w:val="24"/>
          <w:szCs w:val="24"/>
        </w:rPr>
        <w:t xml:space="preserve"> and tactics within</w:t>
      </w:r>
      <w:r w:rsidR="001974E6" w:rsidRPr="001B0590">
        <w:rPr>
          <w:rFonts w:ascii="Times New Roman" w:hAnsi="Times New Roman" w:cs="Times New Roman"/>
          <w:sz w:val="24"/>
          <w:szCs w:val="24"/>
        </w:rPr>
        <w:t xml:space="preserve"> the activities they participated in.</w:t>
      </w:r>
      <w:r w:rsidR="00DA6A85" w:rsidRPr="001B0590">
        <w:rPr>
          <w:rFonts w:ascii="Times New Roman" w:hAnsi="Times New Roman" w:cs="Times New Roman"/>
          <w:sz w:val="24"/>
          <w:szCs w:val="24"/>
        </w:rPr>
        <w:t xml:space="preserve"> </w:t>
      </w:r>
      <w:r w:rsidR="00C02FB3" w:rsidRPr="001B0590">
        <w:rPr>
          <w:rFonts w:ascii="Times New Roman" w:hAnsi="Times New Roman" w:cs="Times New Roman"/>
          <w:sz w:val="24"/>
          <w:szCs w:val="24"/>
        </w:rPr>
        <w:t>The student that was observed was participating in the cooperative learning model</w:t>
      </w:r>
      <w:r w:rsidR="00E310C5" w:rsidRPr="001B0590">
        <w:rPr>
          <w:rFonts w:ascii="Times New Roman" w:hAnsi="Times New Roman" w:cs="Times New Roman"/>
          <w:sz w:val="24"/>
          <w:szCs w:val="24"/>
        </w:rPr>
        <w:t xml:space="preserve">. Felder and Brent (2007) </w:t>
      </w:r>
      <w:r w:rsidR="00E310C5" w:rsidRPr="001B0590">
        <w:rPr>
          <w:rFonts w:ascii="Times New Roman" w:hAnsi="Times New Roman" w:cs="Times New Roman"/>
          <w:sz w:val="24"/>
          <w:szCs w:val="24"/>
          <w:shd w:val="clear" w:color="auto" w:fill="FFFFFF"/>
        </w:rPr>
        <w:t xml:space="preserve">define the cooperative learning model as </w:t>
      </w:r>
      <w:r w:rsidR="00E310C5" w:rsidRPr="001B0590">
        <w:rPr>
          <w:rFonts w:ascii="Times New Roman" w:hAnsi="Times New Roman" w:cs="Times New Roman"/>
          <w:sz w:val="24"/>
          <w:szCs w:val="24"/>
        </w:rPr>
        <w:t>‘</w:t>
      </w:r>
      <w:r w:rsidR="00F123E2" w:rsidRPr="001B0590">
        <w:rPr>
          <w:rFonts w:ascii="Times New Roman" w:hAnsi="Times New Roman" w:cs="Times New Roman"/>
          <w:sz w:val="24"/>
          <w:szCs w:val="24"/>
        </w:rPr>
        <w:t>students working in teams on an assignment or project under conditions in which certain criteria are satisfied, including that the team members be held individually accountable for the complete content of the assignment or project</w:t>
      </w:r>
      <w:r w:rsidR="00E3043E" w:rsidRPr="001B0590">
        <w:rPr>
          <w:rFonts w:ascii="Times New Roman" w:hAnsi="Times New Roman" w:cs="Times New Roman"/>
          <w:sz w:val="24"/>
          <w:szCs w:val="24"/>
        </w:rPr>
        <w:t xml:space="preserve">’. Due to this model being used, it was easy to </w:t>
      </w:r>
      <w:r w:rsidR="008D2E62" w:rsidRPr="001B0590">
        <w:rPr>
          <w:rFonts w:ascii="Times New Roman" w:hAnsi="Times New Roman" w:cs="Times New Roman"/>
          <w:sz w:val="24"/>
          <w:szCs w:val="24"/>
        </w:rPr>
        <w:t>identify the social performance level of the child</w:t>
      </w:r>
      <w:r w:rsidR="008F4158" w:rsidRPr="001B0590">
        <w:rPr>
          <w:rFonts w:ascii="Times New Roman" w:hAnsi="Times New Roman" w:cs="Times New Roman"/>
          <w:sz w:val="24"/>
          <w:szCs w:val="24"/>
        </w:rPr>
        <w:t xml:space="preserve">. </w:t>
      </w:r>
      <w:r w:rsidR="009B3B83" w:rsidRPr="001B0590">
        <w:rPr>
          <w:rFonts w:ascii="Times New Roman" w:hAnsi="Times New Roman" w:cs="Times New Roman"/>
          <w:sz w:val="24"/>
          <w:szCs w:val="24"/>
        </w:rPr>
        <w:t xml:space="preserve">However, if the student was observed when they were </w:t>
      </w:r>
      <w:r w:rsidR="008171D5" w:rsidRPr="001B0590">
        <w:rPr>
          <w:rFonts w:ascii="Times New Roman" w:hAnsi="Times New Roman" w:cs="Times New Roman"/>
          <w:sz w:val="24"/>
          <w:szCs w:val="24"/>
        </w:rPr>
        <w:t xml:space="preserve">participating in another model it may have been more difficult to </w:t>
      </w:r>
      <w:r w:rsidR="007C2B80" w:rsidRPr="001B0590">
        <w:rPr>
          <w:rFonts w:ascii="Times New Roman" w:hAnsi="Times New Roman" w:cs="Times New Roman"/>
          <w:sz w:val="24"/>
          <w:szCs w:val="24"/>
        </w:rPr>
        <w:t xml:space="preserve">recognize good social performance. </w:t>
      </w:r>
    </w:p>
    <w:p w14:paraId="2753DD69" w14:textId="26CD34D4" w:rsidR="00B200E4" w:rsidRPr="001B0590" w:rsidRDefault="00DA6A85"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t xml:space="preserve">Overall, the assessment process went well as the student </w:t>
      </w:r>
      <w:r w:rsidR="000B20DA" w:rsidRPr="001B0590">
        <w:rPr>
          <w:rFonts w:ascii="Times New Roman" w:hAnsi="Times New Roman" w:cs="Times New Roman"/>
          <w:sz w:val="24"/>
          <w:szCs w:val="24"/>
        </w:rPr>
        <w:t xml:space="preserve">exhibited a </w:t>
      </w:r>
      <w:r w:rsidR="00DD7576" w:rsidRPr="001B0590">
        <w:rPr>
          <w:rFonts w:ascii="Times New Roman" w:hAnsi="Times New Roman" w:cs="Times New Roman"/>
          <w:sz w:val="24"/>
          <w:szCs w:val="24"/>
        </w:rPr>
        <w:t>competent</w:t>
      </w:r>
      <w:r w:rsidR="000B20DA" w:rsidRPr="001B0590">
        <w:rPr>
          <w:rFonts w:ascii="Times New Roman" w:hAnsi="Times New Roman" w:cs="Times New Roman"/>
          <w:sz w:val="24"/>
          <w:szCs w:val="24"/>
        </w:rPr>
        <w:t xml:space="preserve"> level of performance in all areas </w:t>
      </w:r>
      <w:r w:rsidR="00DD7576" w:rsidRPr="001B0590">
        <w:rPr>
          <w:rFonts w:ascii="Times New Roman" w:hAnsi="Times New Roman" w:cs="Times New Roman"/>
          <w:sz w:val="24"/>
          <w:szCs w:val="24"/>
        </w:rPr>
        <w:t>intended. However, the</w:t>
      </w:r>
      <w:r w:rsidR="001A5DCB" w:rsidRPr="001B0590">
        <w:rPr>
          <w:rFonts w:ascii="Times New Roman" w:hAnsi="Times New Roman" w:cs="Times New Roman"/>
          <w:sz w:val="24"/>
          <w:szCs w:val="24"/>
        </w:rPr>
        <w:t xml:space="preserve"> learning environment the child was situated in could have benefitted the results more if they had </w:t>
      </w:r>
      <w:r w:rsidR="0096578E" w:rsidRPr="001B0590">
        <w:rPr>
          <w:rFonts w:ascii="Times New Roman" w:hAnsi="Times New Roman" w:cs="Times New Roman"/>
          <w:sz w:val="24"/>
          <w:szCs w:val="24"/>
        </w:rPr>
        <w:t xml:space="preserve">more </w:t>
      </w:r>
      <w:r w:rsidR="001A5DCB" w:rsidRPr="001B0590">
        <w:rPr>
          <w:rFonts w:ascii="Times New Roman" w:hAnsi="Times New Roman" w:cs="Times New Roman"/>
          <w:sz w:val="24"/>
          <w:szCs w:val="24"/>
        </w:rPr>
        <w:t xml:space="preserve">chance to </w:t>
      </w:r>
      <w:r w:rsidR="0096578E" w:rsidRPr="001B0590">
        <w:rPr>
          <w:rFonts w:ascii="Times New Roman" w:hAnsi="Times New Roman" w:cs="Times New Roman"/>
          <w:sz w:val="24"/>
          <w:szCs w:val="24"/>
        </w:rPr>
        <w:t xml:space="preserve">express their cognitive performance. </w:t>
      </w:r>
    </w:p>
    <w:p w14:paraId="29706675" w14:textId="58176E3E" w:rsidR="00603671" w:rsidRPr="001B0590" w:rsidRDefault="00603671" w:rsidP="00D36584">
      <w:pPr>
        <w:spacing w:line="360" w:lineRule="auto"/>
        <w:rPr>
          <w:rFonts w:ascii="Times New Roman" w:hAnsi="Times New Roman" w:cs="Times New Roman"/>
          <w:sz w:val="24"/>
          <w:szCs w:val="24"/>
        </w:rPr>
      </w:pPr>
    </w:p>
    <w:p w14:paraId="15ED3544" w14:textId="48212507" w:rsidR="00603671" w:rsidRPr="001B0590" w:rsidRDefault="00603671" w:rsidP="00D36584">
      <w:pPr>
        <w:spacing w:line="360" w:lineRule="auto"/>
        <w:rPr>
          <w:rFonts w:ascii="Times New Roman" w:hAnsi="Times New Roman" w:cs="Times New Roman"/>
          <w:sz w:val="24"/>
          <w:szCs w:val="24"/>
        </w:rPr>
      </w:pPr>
    </w:p>
    <w:p w14:paraId="3A9667A4" w14:textId="3712E036" w:rsidR="00603671" w:rsidRPr="001B0590" w:rsidRDefault="00603671" w:rsidP="00D36584">
      <w:pPr>
        <w:spacing w:line="360" w:lineRule="auto"/>
        <w:rPr>
          <w:rFonts w:ascii="Times New Roman" w:hAnsi="Times New Roman" w:cs="Times New Roman"/>
          <w:sz w:val="24"/>
          <w:szCs w:val="24"/>
        </w:rPr>
      </w:pPr>
    </w:p>
    <w:p w14:paraId="6A304517" w14:textId="58D77C83" w:rsidR="00603671" w:rsidRPr="001B0590" w:rsidRDefault="00603671" w:rsidP="00D36584">
      <w:pPr>
        <w:spacing w:line="360" w:lineRule="auto"/>
        <w:rPr>
          <w:rFonts w:ascii="Times New Roman" w:hAnsi="Times New Roman" w:cs="Times New Roman"/>
          <w:sz w:val="24"/>
          <w:szCs w:val="24"/>
        </w:rPr>
      </w:pPr>
    </w:p>
    <w:p w14:paraId="5DD0A2C7" w14:textId="2801896E" w:rsidR="00603671" w:rsidRPr="001B0590" w:rsidRDefault="00603671" w:rsidP="00D36584">
      <w:pPr>
        <w:spacing w:line="360" w:lineRule="auto"/>
        <w:rPr>
          <w:rFonts w:ascii="Times New Roman" w:hAnsi="Times New Roman" w:cs="Times New Roman"/>
          <w:sz w:val="24"/>
          <w:szCs w:val="24"/>
        </w:rPr>
      </w:pPr>
    </w:p>
    <w:p w14:paraId="5E021255" w14:textId="10862AC3" w:rsidR="00603671" w:rsidRPr="001B0590" w:rsidRDefault="00603671" w:rsidP="00D36584">
      <w:pPr>
        <w:spacing w:line="360" w:lineRule="auto"/>
        <w:rPr>
          <w:rFonts w:ascii="Times New Roman" w:hAnsi="Times New Roman" w:cs="Times New Roman"/>
          <w:sz w:val="24"/>
          <w:szCs w:val="24"/>
        </w:rPr>
      </w:pPr>
    </w:p>
    <w:p w14:paraId="77B08F9E" w14:textId="4B828C98" w:rsidR="00603671" w:rsidRPr="001B0590" w:rsidRDefault="00603671" w:rsidP="00D36584">
      <w:pPr>
        <w:spacing w:line="360" w:lineRule="auto"/>
        <w:rPr>
          <w:rFonts w:ascii="Times New Roman" w:hAnsi="Times New Roman" w:cs="Times New Roman"/>
          <w:sz w:val="24"/>
          <w:szCs w:val="24"/>
        </w:rPr>
      </w:pPr>
    </w:p>
    <w:p w14:paraId="5987419C" w14:textId="77777777" w:rsidR="00D36584" w:rsidRDefault="00D36584" w:rsidP="00D36584">
      <w:pPr>
        <w:spacing w:line="360" w:lineRule="auto"/>
        <w:rPr>
          <w:rFonts w:ascii="Times New Roman" w:hAnsi="Times New Roman" w:cs="Times New Roman"/>
          <w:sz w:val="24"/>
          <w:szCs w:val="24"/>
        </w:rPr>
      </w:pPr>
    </w:p>
    <w:p w14:paraId="63C9C99C" w14:textId="59C79AB7" w:rsidR="00650B05" w:rsidRPr="001B0590" w:rsidRDefault="00603671"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lastRenderedPageBreak/>
        <w:t xml:space="preserve">Reference </w:t>
      </w:r>
      <w:r w:rsidR="00EB5507" w:rsidRPr="001B0590">
        <w:rPr>
          <w:rFonts w:ascii="Times New Roman" w:hAnsi="Times New Roman" w:cs="Times New Roman"/>
          <w:sz w:val="24"/>
          <w:szCs w:val="24"/>
        </w:rPr>
        <w:t>List:</w:t>
      </w:r>
    </w:p>
    <w:p w14:paraId="5093DFC7" w14:textId="363DA814" w:rsidR="006033B9" w:rsidRPr="001B0590" w:rsidRDefault="006033B9" w:rsidP="00D36584">
      <w:pPr>
        <w:spacing w:line="360" w:lineRule="auto"/>
        <w:rPr>
          <w:rFonts w:ascii="Times New Roman" w:hAnsi="Times New Roman" w:cs="Times New Roman"/>
          <w:sz w:val="24"/>
          <w:szCs w:val="24"/>
        </w:rPr>
      </w:pPr>
      <w:proofErr w:type="spellStart"/>
      <w:r w:rsidRPr="001B0590">
        <w:rPr>
          <w:rFonts w:ascii="Times New Roman" w:hAnsi="Times New Roman" w:cs="Times New Roman"/>
          <w:sz w:val="24"/>
          <w:szCs w:val="24"/>
        </w:rPr>
        <w:t>Alfrey</w:t>
      </w:r>
      <w:proofErr w:type="spellEnd"/>
      <w:r w:rsidRPr="001B0590">
        <w:rPr>
          <w:rFonts w:ascii="Times New Roman" w:hAnsi="Times New Roman" w:cs="Times New Roman"/>
          <w:sz w:val="24"/>
          <w:szCs w:val="24"/>
        </w:rPr>
        <w:t xml:space="preserve">, L. </w:t>
      </w:r>
      <w:r w:rsidR="00E13E4E" w:rsidRPr="001B0590">
        <w:rPr>
          <w:rFonts w:ascii="Times New Roman" w:hAnsi="Times New Roman" w:cs="Times New Roman"/>
          <w:sz w:val="24"/>
          <w:szCs w:val="24"/>
        </w:rPr>
        <w:t>(2012) ‘</w:t>
      </w:r>
      <w:r w:rsidRPr="001B0590">
        <w:rPr>
          <w:rFonts w:ascii="Times New Roman" w:hAnsi="Times New Roman" w:cs="Times New Roman"/>
          <w:sz w:val="24"/>
          <w:szCs w:val="24"/>
        </w:rPr>
        <w:t>Physical Education Teachers' Continuing Professional Development in Health-related Exercise</w:t>
      </w:r>
      <w:r w:rsidR="00E13E4E" w:rsidRPr="001B0590">
        <w:rPr>
          <w:rFonts w:ascii="Times New Roman" w:hAnsi="Times New Roman" w:cs="Times New Roman"/>
          <w:sz w:val="24"/>
          <w:szCs w:val="24"/>
        </w:rPr>
        <w:t>’</w:t>
      </w:r>
      <w:r w:rsidR="00394B31" w:rsidRPr="001B0590">
        <w:rPr>
          <w:rFonts w:ascii="Times New Roman" w:hAnsi="Times New Roman" w:cs="Times New Roman"/>
          <w:sz w:val="24"/>
          <w:szCs w:val="24"/>
        </w:rPr>
        <w:t>,</w:t>
      </w:r>
      <w:r w:rsidRPr="001B0590">
        <w:rPr>
          <w:rFonts w:ascii="Times New Roman" w:hAnsi="Times New Roman" w:cs="Times New Roman"/>
          <w:sz w:val="24"/>
          <w:szCs w:val="24"/>
        </w:rPr>
        <w:t xml:space="preserve"> </w:t>
      </w:r>
      <w:r w:rsidRPr="001B0590">
        <w:rPr>
          <w:rFonts w:ascii="Times New Roman" w:hAnsi="Times New Roman" w:cs="Times New Roman"/>
          <w:i/>
          <w:sz w:val="24"/>
          <w:szCs w:val="24"/>
        </w:rPr>
        <w:t>Physical Education &amp; Sport Pedagogy</w:t>
      </w:r>
    </w:p>
    <w:p w14:paraId="7625C249" w14:textId="3BB92EA8" w:rsidR="00B83015" w:rsidRPr="001B0590" w:rsidRDefault="00B83015" w:rsidP="00D36584">
      <w:pPr>
        <w:spacing w:line="360" w:lineRule="auto"/>
        <w:rPr>
          <w:rFonts w:ascii="Times New Roman" w:hAnsi="Times New Roman" w:cs="Times New Roman"/>
          <w:sz w:val="24"/>
          <w:szCs w:val="24"/>
          <w:shd w:val="clear" w:color="auto" w:fill="FFFFFF"/>
        </w:rPr>
      </w:pPr>
      <w:r w:rsidRPr="001B0590">
        <w:rPr>
          <w:rFonts w:ascii="Times New Roman" w:hAnsi="Times New Roman" w:cs="Times New Roman"/>
          <w:sz w:val="24"/>
          <w:szCs w:val="24"/>
          <w:shd w:val="clear" w:color="auto" w:fill="FFFFFF"/>
        </w:rPr>
        <w:t>Baker, J., Cote, J. and Abernethy, B.</w:t>
      </w:r>
      <w:r w:rsidR="00E13E4E" w:rsidRPr="001B0590">
        <w:rPr>
          <w:rFonts w:ascii="Times New Roman" w:hAnsi="Times New Roman" w:cs="Times New Roman"/>
          <w:sz w:val="24"/>
          <w:szCs w:val="24"/>
          <w:shd w:val="clear" w:color="auto" w:fill="FFFFFF"/>
        </w:rPr>
        <w:t xml:space="preserve"> (</w:t>
      </w:r>
      <w:r w:rsidRPr="001B0590">
        <w:rPr>
          <w:rFonts w:ascii="Times New Roman" w:hAnsi="Times New Roman" w:cs="Times New Roman"/>
          <w:sz w:val="24"/>
          <w:szCs w:val="24"/>
          <w:shd w:val="clear" w:color="auto" w:fill="FFFFFF"/>
        </w:rPr>
        <w:t>2003</w:t>
      </w:r>
      <w:r w:rsidR="00E13E4E"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xml:space="preserve"> </w:t>
      </w:r>
      <w:r w:rsidR="00E13E4E"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Sport-specific practice and the development of expert decision-making in team ball sports</w:t>
      </w:r>
      <w:r w:rsidR="00394B31"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Journal of applied sport psychology</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15</w:t>
      </w:r>
      <w:r w:rsidRPr="001B0590">
        <w:rPr>
          <w:rFonts w:ascii="Times New Roman" w:hAnsi="Times New Roman" w:cs="Times New Roman"/>
          <w:sz w:val="24"/>
          <w:szCs w:val="24"/>
          <w:shd w:val="clear" w:color="auto" w:fill="FFFFFF"/>
        </w:rPr>
        <w:t>(1)</w:t>
      </w:r>
    </w:p>
    <w:p w14:paraId="77A821B2" w14:textId="21C2503A" w:rsidR="006033B9" w:rsidRPr="001B0590" w:rsidRDefault="006033B9" w:rsidP="00D36584">
      <w:pPr>
        <w:spacing w:line="360" w:lineRule="auto"/>
        <w:rPr>
          <w:rFonts w:ascii="Times New Roman" w:hAnsi="Times New Roman" w:cs="Times New Roman"/>
          <w:sz w:val="24"/>
          <w:szCs w:val="24"/>
          <w:shd w:val="clear" w:color="auto" w:fill="FFFFFF"/>
        </w:rPr>
      </w:pPr>
      <w:r w:rsidRPr="001B0590">
        <w:rPr>
          <w:rFonts w:ascii="Times New Roman" w:hAnsi="Times New Roman" w:cs="Times New Roman"/>
          <w:sz w:val="24"/>
          <w:szCs w:val="24"/>
          <w:shd w:val="clear" w:color="auto" w:fill="FFFFFF"/>
        </w:rPr>
        <w:t>Brown Jr, J.</w:t>
      </w:r>
      <w:r w:rsidR="00394B31" w:rsidRPr="001B0590">
        <w:rPr>
          <w:rFonts w:ascii="Times New Roman" w:hAnsi="Times New Roman" w:cs="Times New Roman"/>
          <w:sz w:val="24"/>
          <w:szCs w:val="24"/>
          <w:shd w:val="clear" w:color="auto" w:fill="FFFFFF"/>
        </w:rPr>
        <w:t xml:space="preserve"> (</w:t>
      </w:r>
      <w:r w:rsidRPr="001B0590">
        <w:rPr>
          <w:rFonts w:ascii="Times New Roman" w:hAnsi="Times New Roman" w:cs="Times New Roman"/>
          <w:sz w:val="24"/>
          <w:szCs w:val="24"/>
          <w:shd w:val="clear" w:color="auto" w:fill="FFFFFF"/>
        </w:rPr>
        <w:t>1999</w:t>
      </w:r>
      <w:r w:rsidR="00394B31"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Assessment matters in higher education</w:t>
      </w:r>
      <w:r w:rsidRPr="001B0590">
        <w:rPr>
          <w:rFonts w:ascii="Times New Roman" w:hAnsi="Times New Roman" w:cs="Times New Roman"/>
          <w:sz w:val="24"/>
          <w:szCs w:val="24"/>
          <w:shd w:val="clear" w:color="auto" w:fill="FFFFFF"/>
        </w:rPr>
        <w:t>.</w:t>
      </w:r>
    </w:p>
    <w:p w14:paraId="2617353A" w14:textId="3A367275" w:rsidR="006033B9" w:rsidRPr="001B0590" w:rsidRDefault="006033B9"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shd w:val="clear" w:color="auto" w:fill="FFFFFF"/>
        </w:rPr>
        <w:t>DeLuca, C. and Klinger, D.A.</w:t>
      </w:r>
      <w:r w:rsidR="00394B31" w:rsidRPr="001B0590">
        <w:rPr>
          <w:rFonts w:ascii="Times New Roman" w:hAnsi="Times New Roman" w:cs="Times New Roman"/>
          <w:sz w:val="24"/>
          <w:szCs w:val="24"/>
          <w:shd w:val="clear" w:color="auto" w:fill="FFFFFF"/>
        </w:rPr>
        <w:t xml:space="preserve"> (</w:t>
      </w:r>
      <w:r w:rsidRPr="001B0590">
        <w:rPr>
          <w:rFonts w:ascii="Times New Roman" w:hAnsi="Times New Roman" w:cs="Times New Roman"/>
          <w:sz w:val="24"/>
          <w:szCs w:val="24"/>
          <w:shd w:val="clear" w:color="auto" w:fill="FFFFFF"/>
        </w:rPr>
        <w:t>2010</w:t>
      </w:r>
      <w:r w:rsidR="00394B31"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xml:space="preserve"> </w:t>
      </w:r>
      <w:r w:rsidR="00394B31"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Assessment literacy development: Identifying gaps in teacher candidates’ learning</w:t>
      </w:r>
      <w:r w:rsidR="00394B31" w:rsidRPr="001B0590">
        <w:rPr>
          <w:rFonts w:ascii="Times New Roman" w:hAnsi="Times New Roman" w:cs="Times New Roman"/>
          <w:sz w:val="24"/>
          <w:szCs w:val="24"/>
          <w:shd w:val="clear" w:color="auto" w:fill="FFFFFF"/>
        </w:rPr>
        <w:t xml:space="preserve">’, </w:t>
      </w:r>
      <w:r w:rsidRPr="001B0590">
        <w:rPr>
          <w:rFonts w:ascii="Times New Roman" w:hAnsi="Times New Roman" w:cs="Times New Roman"/>
          <w:i/>
          <w:iCs/>
          <w:sz w:val="24"/>
          <w:szCs w:val="24"/>
          <w:shd w:val="clear" w:color="auto" w:fill="FFFFFF"/>
        </w:rPr>
        <w:t>Assessment in Education: Principles, Policy &amp; Practice</w:t>
      </w:r>
    </w:p>
    <w:p w14:paraId="6C2CB471" w14:textId="19A1C420" w:rsidR="006033B9" w:rsidRPr="001B0590" w:rsidRDefault="006033B9"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rPr>
        <w:t>DCELLS/Department for Children, Education Lifelong Learning and Skills (2008a) ‘Physical Education in the National Curriculum for Wales’</w:t>
      </w:r>
    </w:p>
    <w:p w14:paraId="6DEDBEF0" w14:textId="684F317A" w:rsidR="006033B9" w:rsidRPr="001B0590" w:rsidRDefault="006033B9"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shd w:val="clear" w:color="auto" w:fill="FFFFFF"/>
        </w:rPr>
        <w:t>Felder, R.M. and Brent, R.</w:t>
      </w:r>
      <w:r w:rsidR="00394B31" w:rsidRPr="001B0590">
        <w:rPr>
          <w:rFonts w:ascii="Times New Roman" w:hAnsi="Times New Roman" w:cs="Times New Roman"/>
          <w:sz w:val="24"/>
          <w:szCs w:val="24"/>
          <w:shd w:val="clear" w:color="auto" w:fill="FFFFFF"/>
        </w:rPr>
        <w:t xml:space="preserve"> (</w:t>
      </w:r>
      <w:r w:rsidRPr="001B0590">
        <w:rPr>
          <w:rFonts w:ascii="Times New Roman" w:hAnsi="Times New Roman" w:cs="Times New Roman"/>
          <w:sz w:val="24"/>
          <w:szCs w:val="24"/>
          <w:shd w:val="clear" w:color="auto" w:fill="FFFFFF"/>
        </w:rPr>
        <w:t>2007</w:t>
      </w:r>
      <w:r w:rsidR="00394B31"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xml:space="preserve"> </w:t>
      </w:r>
      <w:r w:rsidR="00394B31"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Cooperative learning</w:t>
      </w:r>
      <w:r w:rsidR="00394B31"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rPr>
        <w:t>Active learning: Models from the analytical sciences, ACS Symposium Series</w:t>
      </w:r>
      <w:r w:rsidR="00394B31" w:rsidRPr="001B0590">
        <w:rPr>
          <w:rFonts w:ascii="Times New Roman" w:hAnsi="Times New Roman" w:cs="Times New Roman"/>
          <w:sz w:val="24"/>
          <w:szCs w:val="24"/>
        </w:rPr>
        <w:t xml:space="preserve">, </w:t>
      </w:r>
      <w:r w:rsidRPr="001B0590">
        <w:rPr>
          <w:rFonts w:ascii="Times New Roman" w:hAnsi="Times New Roman" w:cs="Times New Roman"/>
          <w:sz w:val="24"/>
          <w:szCs w:val="24"/>
        </w:rPr>
        <w:t>Vol. 970.</w:t>
      </w:r>
    </w:p>
    <w:p w14:paraId="50F87672" w14:textId="10DF4083" w:rsidR="006033B9" w:rsidRPr="001B0590" w:rsidRDefault="006033B9" w:rsidP="00D36584">
      <w:pPr>
        <w:spacing w:line="360" w:lineRule="auto"/>
        <w:rPr>
          <w:rFonts w:ascii="Times New Roman" w:hAnsi="Times New Roman" w:cs="Times New Roman"/>
          <w:sz w:val="24"/>
          <w:szCs w:val="24"/>
        </w:rPr>
      </w:pPr>
      <w:proofErr w:type="spellStart"/>
      <w:r w:rsidRPr="001B0590">
        <w:rPr>
          <w:rFonts w:ascii="Times New Roman" w:hAnsi="Times New Roman" w:cs="Times New Roman"/>
          <w:sz w:val="24"/>
          <w:szCs w:val="24"/>
          <w:shd w:val="clear" w:color="auto" w:fill="FFFFFF"/>
        </w:rPr>
        <w:t>Gallahue</w:t>
      </w:r>
      <w:proofErr w:type="spellEnd"/>
      <w:r w:rsidRPr="001B0590">
        <w:rPr>
          <w:rFonts w:ascii="Times New Roman" w:hAnsi="Times New Roman" w:cs="Times New Roman"/>
          <w:sz w:val="24"/>
          <w:szCs w:val="24"/>
          <w:shd w:val="clear" w:color="auto" w:fill="FFFFFF"/>
        </w:rPr>
        <w:t xml:space="preserve">, D.L. and Donnelly, F.C. </w:t>
      </w:r>
      <w:r w:rsidR="00394B31"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2007</w:t>
      </w:r>
      <w:r w:rsidR="00394B31"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Developmental physical education for all children</w:t>
      </w:r>
      <w:r w:rsidRPr="001B0590">
        <w:rPr>
          <w:rFonts w:ascii="Times New Roman" w:hAnsi="Times New Roman" w:cs="Times New Roman"/>
          <w:sz w:val="24"/>
          <w:szCs w:val="24"/>
          <w:shd w:val="clear" w:color="auto" w:fill="FFFFFF"/>
        </w:rPr>
        <w:t>. Human Kinetics.</w:t>
      </w:r>
    </w:p>
    <w:p w14:paraId="66E4DE2F" w14:textId="1E0764AC" w:rsidR="006033B9" w:rsidRPr="001B0590" w:rsidRDefault="006033B9" w:rsidP="00D36584">
      <w:pPr>
        <w:spacing w:line="360" w:lineRule="auto"/>
        <w:rPr>
          <w:rFonts w:ascii="Times New Roman" w:hAnsi="Times New Roman" w:cs="Times New Roman"/>
          <w:sz w:val="24"/>
          <w:szCs w:val="24"/>
          <w:shd w:val="clear" w:color="auto" w:fill="FFFFFF"/>
        </w:rPr>
      </w:pPr>
      <w:proofErr w:type="spellStart"/>
      <w:r w:rsidRPr="001B0590">
        <w:rPr>
          <w:rFonts w:ascii="Times New Roman" w:hAnsi="Times New Roman" w:cs="Times New Roman"/>
          <w:sz w:val="24"/>
          <w:szCs w:val="24"/>
          <w:shd w:val="clear" w:color="auto" w:fill="FFFFFF"/>
        </w:rPr>
        <w:t>Harlen</w:t>
      </w:r>
      <w:proofErr w:type="spellEnd"/>
      <w:r w:rsidRPr="001B0590">
        <w:rPr>
          <w:rFonts w:ascii="Times New Roman" w:hAnsi="Times New Roman" w:cs="Times New Roman"/>
          <w:sz w:val="24"/>
          <w:szCs w:val="24"/>
          <w:shd w:val="clear" w:color="auto" w:fill="FFFFFF"/>
        </w:rPr>
        <w:t>, W. and James, M.</w:t>
      </w:r>
      <w:r w:rsidR="00F5112C" w:rsidRPr="001B0590">
        <w:rPr>
          <w:rFonts w:ascii="Times New Roman" w:hAnsi="Times New Roman" w:cs="Times New Roman"/>
          <w:sz w:val="24"/>
          <w:szCs w:val="24"/>
          <w:shd w:val="clear" w:color="auto" w:fill="FFFFFF"/>
        </w:rPr>
        <w:t xml:space="preserve"> (</w:t>
      </w:r>
      <w:r w:rsidRPr="001B0590">
        <w:rPr>
          <w:rFonts w:ascii="Times New Roman" w:hAnsi="Times New Roman" w:cs="Times New Roman"/>
          <w:sz w:val="24"/>
          <w:szCs w:val="24"/>
          <w:shd w:val="clear" w:color="auto" w:fill="FFFFFF"/>
        </w:rPr>
        <w:t>1997</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xml:space="preserve"> </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Assessment and learning: differences and relationships between formative and summative assessment</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Assessment in Education: Principles, Policy &amp; Practice</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4</w:t>
      </w:r>
      <w:r w:rsidRPr="001B0590">
        <w:rPr>
          <w:rFonts w:ascii="Times New Roman" w:hAnsi="Times New Roman" w:cs="Times New Roman"/>
          <w:sz w:val="24"/>
          <w:szCs w:val="24"/>
          <w:shd w:val="clear" w:color="auto" w:fill="FFFFFF"/>
        </w:rPr>
        <w:t>(3)</w:t>
      </w:r>
      <w:r w:rsidR="00F5112C" w:rsidRPr="001B0590">
        <w:rPr>
          <w:rFonts w:ascii="Times New Roman" w:hAnsi="Times New Roman" w:cs="Times New Roman"/>
          <w:sz w:val="24"/>
          <w:szCs w:val="24"/>
          <w:shd w:val="clear" w:color="auto" w:fill="FFFFFF"/>
        </w:rPr>
        <w:t>.</w:t>
      </w:r>
    </w:p>
    <w:p w14:paraId="52FB9539" w14:textId="19E7B295" w:rsidR="006033B9" w:rsidRPr="001B0590" w:rsidRDefault="006033B9" w:rsidP="00D36584">
      <w:pPr>
        <w:spacing w:line="360" w:lineRule="auto"/>
        <w:rPr>
          <w:rFonts w:ascii="Times New Roman" w:hAnsi="Times New Roman" w:cs="Times New Roman"/>
          <w:sz w:val="24"/>
          <w:szCs w:val="24"/>
          <w:shd w:val="clear" w:color="auto" w:fill="FFFFFF"/>
        </w:rPr>
      </w:pPr>
      <w:r w:rsidRPr="001B0590">
        <w:rPr>
          <w:rFonts w:ascii="Times New Roman" w:hAnsi="Times New Roman" w:cs="Times New Roman"/>
          <w:sz w:val="24"/>
          <w:szCs w:val="24"/>
          <w:shd w:val="clear" w:color="auto" w:fill="FFFFFF"/>
        </w:rPr>
        <w:t xml:space="preserve">Jefferies, S. </w:t>
      </w:r>
      <w:r w:rsidR="00F5112C" w:rsidRPr="001B0590">
        <w:rPr>
          <w:rFonts w:ascii="Times New Roman" w:hAnsi="Times New Roman" w:cs="Times New Roman"/>
          <w:sz w:val="24"/>
          <w:szCs w:val="24"/>
          <w:shd w:val="clear" w:color="auto" w:fill="FFFFFF"/>
        </w:rPr>
        <w:t>(2005) ‘</w:t>
      </w:r>
      <w:r w:rsidRPr="001B0590">
        <w:rPr>
          <w:rFonts w:ascii="Times New Roman" w:hAnsi="Times New Roman" w:cs="Times New Roman"/>
          <w:sz w:val="24"/>
          <w:szCs w:val="24"/>
          <w:shd w:val="clear" w:color="auto" w:fill="FFFFFF"/>
        </w:rPr>
        <w:t>Promote Healthy and Active Lifestyles: Organize a Physical Education Summer Camp</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Strategies: A Journal for Physical and Sport Educators</w:t>
      </w:r>
      <w:r w:rsidRPr="001B0590">
        <w:rPr>
          <w:rFonts w:ascii="Times New Roman" w:hAnsi="Times New Roman" w:cs="Times New Roman"/>
          <w:sz w:val="24"/>
          <w:szCs w:val="24"/>
          <w:shd w:val="clear" w:color="auto" w:fill="FFFFFF"/>
        </w:rPr>
        <w:t> 19.1</w:t>
      </w:r>
    </w:p>
    <w:p w14:paraId="4119130D" w14:textId="45B18FA8" w:rsidR="006033B9" w:rsidRPr="001B0590" w:rsidRDefault="006033B9" w:rsidP="00D36584">
      <w:pPr>
        <w:spacing w:line="360" w:lineRule="auto"/>
        <w:rPr>
          <w:rFonts w:ascii="Times New Roman" w:hAnsi="Times New Roman" w:cs="Times New Roman"/>
          <w:sz w:val="24"/>
          <w:szCs w:val="24"/>
          <w:shd w:val="clear" w:color="auto" w:fill="FFFFFF"/>
        </w:rPr>
      </w:pPr>
      <w:proofErr w:type="spellStart"/>
      <w:r w:rsidRPr="001B0590">
        <w:rPr>
          <w:rFonts w:ascii="Times New Roman" w:hAnsi="Times New Roman" w:cs="Times New Roman"/>
          <w:sz w:val="24"/>
          <w:szCs w:val="24"/>
          <w:shd w:val="clear" w:color="auto" w:fill="FFFFFF"/>
        </w:rPr>
        <w:t>Lubans</w:t>
      </w:r>
      <w:proofErr w:type="spellEnd"/>
      <w:r w:rsidRPr="001B0590">
        <w:rPr>
          <w:rFonts w:ascii="Times New Roman" w:hAnsi="Times New Roman" w:cs="Times New Roman"/>
          <w:sz w:val="24"/>
          <w:szCs w:val="24"/>
          <w:shd w:val="clear" w:color="auto" w:fill="FFFFFF"/>
        </w:rPr>
        <w:t xml:space="preserve">, D.R., Morgan, P.J., Cliff, D.P., Barnett, L.M. and </w:t>
      </w:r>
      <w:proofErr w:type="spellStart"/>
      <w:r w:rsidRPr="001B0590">
        <w:rPr>
          <w:rFonts w:ascii="Times New Roman" w:hAnsi="Times New Roman" w:cs="Times New Roman"/>
          <w:sz w:val="24"/>
          <w:szCs w:val="24"/>
          <w:shd w:val="clear" w:color="auto" w:fill="FFFFFF"/>
        </w:rPr>
        <w:t>Okely</w:t>
      </w:r>
      <w:proofErr w:type="spellEnd"/>
      <w:r w:rsidRPr="001B0590">
        <w:rPr>
          <w:rFonts w:ascii="Times New Roman" w:hAnsi="Times New Roman" w:cs="Times New Roman"/>
          <w:sz w:val="24"/>
          <w:szCs w:val="24"/>
          <w:shd w:val="clear" w:color="auto" w:fill="FFFFFF"/>
        </w:rPr>
        <w:t>, A.D.</w:t>
      </w:r>
      <w:r w:rsidR="00F5112C" w:rsidRPr="001B0590">
        <w:rPr>
          <w:rFonts w:ascii="Times New Roman" w:hAnsi="Times New Roman" w:cs="Times New Roman"/>
          <w:sz w:val="24"/>
          <w:szCs w:val="24"/>
          <w:shd w:val="clear" w:color="auto" w:fill="FFFFFF"/>
        </w:rPr>
        <w:t xml:space="preserve"> (</w:t>
      </w:r>
      <w:r w:rsidRPr="001B0590">
        <w:rPr>
          <w:rFonts w:ascii="Times New Roman" w:hAnsi="Times New Roman" w:cs="Times New Roman"/>
          <w:sz w:val="24"/>
          <w:szCs w:val="24"/>
          <w:shd w:val="clear" w:color="auto" w:fill="FFFFFF"/>
        </w:rPr>
        <w:t>2010</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xml:space="preserve"> </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Fundamental movement skills in children and adolescents</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Sports medicine</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40</w:t>
      </w:r>
      <w:r w:rsidRPr="001B0590">
        <w:rPr>
          <w:rFonts w:ascii="Times New Roman" w:hAnsi="Times New Roman" w:cs="Times New Roman"/>
          <w:sz w:val="24"/>
          <w:szCs w:val="24"/>
          <w:shd w:val="clear" w:color="auto" w:fill="FFFFFF"/>
        </w:rPr>
        <w:t>(12)</w:t>
      </w:r>
    </w:p>
    <w:p w14:paraId="3430F6E8" w14:textId="5902F21F" w:rsidR="006033B9" w:rsidRPr="001B0590" w:rsidRDefault="006033B9"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shd w:val="clear" w:color="auto" w:fill="FFFFFF"/>
        </w:rPr>
        <w:t xml:space="preserve">Malina, R.M., Cumming, S.P., </w:t>
      </w:r>
      <w:proofErr w:type="spellStart"/>
      <w:r w:rsidRPr="001B0590">
        <w:rPr>
          <w:rFonts w:ascii="Times New Roman" w:hAnsi="Times New Roman" w:cs="Times New Roman"/>
          <w:sz w:val="24"/>
          <w:szCs w:val="24"/>
          <w:shd w:val="clear" w:color="auto" w:fill="FFFFFF"/>
        </w:rPr>
        <w:t>Kontos</w:t>
      </w:r>
      <w:proofErr w:type="spellEnd"/>
      <w:r w:rsidRPr="001B0590">
        <w:rPr>
          <w:rFonts w:ascii="Times New Roman" w:hAnsi="Times New Roman" w:cs="Times New Roman"/>
          <w:sz w:val="24"/>
          <w:szCs w:val="24"/>
          <w:shd w:val="clear" w:color="auto" w:fill="FFFFFF"/>
        </w:rPr>
        <w:t xml:space="preserve">, A.P., Eisenmann, J.C., Ribeiro, B. and </w:t>
      </w:r>
      <w:proofErr w:type="spellStart"/>
      <w:r w:rsidRPr="001B0590">
        <w:rPr>
          <w:rFonts w:ascii="Times New Roman" w:hAnsi="Times New Roman" w:cs="Times New Roman"/>
          <w:sz w:val="24"/>
          <w:szCs w:val="24"/>
          <w:shd w:val="clear" w:color="auto" w:fill="FFFFFF"/>
        </w:rPr>
        <w:t>Aroso</w:t>
      </w:r>
      <w:proofErr w:type="spellEnd"/>
      <w:r w:rsidRPr="001B0590">
        <w:rPr>
          <w:rFonts w:ascii="Times New Roman" w:hAnsi="Times New Roman" w:cs="Times New Roman"/>
          <w:sz w:val="24"/>
          <w:szCs w:val="24"/>
          <w:shd w:val="clear" w:color="auto" w:fill="FFFFFF"/>
        </w:rPr>
        <w:t xml:space="preserve">, J. </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2005</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xml:space="preserve"> </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Maturity-associated variation in sport-specific skills of youth soccer players aged 13–15 years</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Journal of sports sciences</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23</w:t>
      </w:r>
      <w:r w:rsidRPr="001B0590">
        <w:rPr>
          <w:rFonts w:ascii="Times New Roman" w:hAnsi="Times New Roman" w:cs="Times New Roman"/>
          <w:sz w:val="24"/>
          <w:szCs w:val="24"/>
          <w:shd w:val="clear" w:color="auto" w:fill="FFFFFF"/>
        </w:rPr>
        <w:t>(5)</w:t>
      </w:r>
    </w:p>
    <w:p w14:paraId="4F485311" w14:textId="6B7E1FF2" w:rsidR="00650B05" w:rsidRPr="001B0590" w:rsidRDefault="00650B05" w:rsidP="00D36584">
      <w:pPr>
        <w:spacing w:line="360" w:lineRule="auto"/>
        <w:rPr>
          <w:rFonts w:ascii="Times New Roman" w:hAnsi="Times New Roman" w:cs="Times New Roman"/>
          <w:sz w:val="24"/>
          <w:szCs w:val="24"/>
        </w:rPr>
      </w:pPr>
      <w:r w:rsidRPr="001B0590">
        <w:rPr>
          <w:rFonts w:ascii="Times New Roman" w:hAnsi="Times New Roman" w:cs="Times New Roman"/>
          <w:sz w:val="24"/>
          <w:szCs w:val="24"/>
          <w:shd w:val="clear" w:color="auto" w:fill="FFFFFF"/>
        </w:rPr>
        <w:t>Metzler, M.</w:t>
      </w:r>
      <w:r w:rsidR="00F5112C" w:rsidRPr="001B0590">
        <w:rPr>
          <w:rFonts w:ascii="Times New Roman" w:hAnsi="Times New Roman" w:cs="Times New Roman"/>
          <w:sz w:val="24"/>
          <w:szCs w:val="24"/>
          <w:shd w:val="clear" w:color="auto" w:fill="FFFFFF"/>
        </w:rPr>
        <w:t xml:space="preserve"> (</w:t>
      </w:r>
      <w:r w:rsidRPr="001B0590">
        <w:rPr>
          <w:rFonts w:ascii="Times New Roman" w:hAnsi="Times New Roman" w:cs="Times New Roman"/>
          <w:sz w:val="24"/>
          <w:szCs w:val="24"/>
          <w:shd w:val="clear" w:color="auto" w:fill="FFFFFF"/>
        </w:rPr>
        <w:t>2017</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Instructional models in physical education</w:t>
      </w:r>
      <w:r w:rsidRPr="001B0590">
        <w:rPr>
          <w:rFonts w:ascii="Times New Roman" w:hAnsi="Times New Roman" w:cs="Times New Roman"/>
          <w:sz w:val="24"/>
          <w:szCs w:val="24"/>
          <w:shd w:val="clear" w:color="auto" w:fill="FFFFFF"/>
        </w:rPr>
        <w:t>. Routledge.</w:t>
      </w:r>
    </w:p>
    <w:p w14:paraId="491E55A3" w14:textId="7D291F41" w:rsidR="008B5BC6" w:rsidRPr="001B0590" w:rsidRDefault="008B5BC6" w:rsidP="00D36584">
      <w:pPr>
        <w:spacing w:line="360" w:lineRule="auto"/>
        <w:rPr>
          <w:rFonts w:ascii="Times New Roman" w:hAnsi="Times New Roman" w:cs="Times New Roman"/>
          <w:sz w:val="24"/>
          <w:szCs w:val="24"/>
          <w:shd w:val="clear" w:color="auto" w:fill="FFFFFF"/>
        </w:rPr>
      </w:pPr>
      <w:r w:rsidRPr="001B0590">
        <w:rPr>
          <w:rFonts w:ascii="Times New Roman" w:hAnsi="Times New Roman" w:cs="Times New Roman"/>
          <w:sz w:val="24"/>
          <w:szCs w:val="24"/>
          <w:shd w:val="clear" w:color="auto" w:fill="FFFFFF"/>
        </w:rPr>
        <w:t>Robinson, L.E.</w:t>
      </w:r>
      <w:r w:rsidR="00F5112C" w:rsidRPr="001B0590">
        <w:rPr>
          <w:rFonts w:ascii="Times New Roman" w:hAnsi="Times New Roman" w:cs="Times New Roman"/>
          <w:sz w:val="24"/>
          <w:szCs w:val="24"/>
          <w:shd w:val="clear" w:color="auto" w:fill="FFFFFF"/>
        </w:rPr>
        <w:t xml:space="preserve"> (</w:t>
      </w:r>
      <w:r w:rsidRPr="001B0590">
        <w:rPr>
          <w:rFonts w:ascii="Times New Roman" w:hAnsi="Times New Roman" w:cs="Times New Roman"/>
          <w:sz w:val="24"/>
          <w:szCs w:val="24"/>
          <w:shd w:val="clear" w:color="auto" w:fill="FFFFFF"/>
        </w:rPr>
        <w:t>2011</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xml:space="preserve"> </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The relationship between perceived physical competence and fundamental motor skills in preschool children</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Child: care, health and development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37</w:t>
      </w:r>
      <w:r w:rsidRPr="001B0590">
        <w:rPr>
          <w:rFonts w:ascii="Times New Roman" w:hAnsi="Times New Roman" w:cs="Times New Roman"/>
          <w:sz w:val="24"/>
          <w:szCs w:val="24"/>
          <w:shd w:val="clear" w:color="auto" w:fill="FFFFFF"/>
        </w:rPr>
        <w:t>(4)</w:t>
      </w:r>
    </w:p>
    <w:p w14:paraId="68129312" w14:textId="1741B0B1" w:rsidR="00E13E4E" w:rsidRPr="001B0590" w:rsidRDefault="00E13E4E" w:rsidP="00D36584">
      <w:pPr>
        <w:spacing w:line="360" w:lineRule="auto"/>
        <w:rPr>
          <w:rFonts w:ascii="Times New Roman" w:hAnsi="Times New Roman" w:cs="Times New Roman"/>
          <w:sz w:val="24"/>
          <w:szCs w:val="24"/>
        </w:rPr>
      </w:pPr>
      <w:proofErr w:type="spellStart"/>
      <w:r w:rsidRPr="001B0590">
        <w:rPr>
          <w:rFonts w:ascii="Times New Roman" w:hAnsi="Times New Roman" w:cs="Times New Roman"/>
          <w:sz w:val="24"/>
          <w:szCs w:val="24"/>
          <w:shd w:val="clear" w:color="auto" w:fill="FFFFFF"/>
        </w:rPr>
        <w:lastRenderedPageBreak/>
        <w:t>Sallis</w:t>
      </w:r>
      <w:proofErr w:type="spellEnd"/>
      <w:r w:rsidRPr="001B0590">
        <w:rPr>
          <w:rFonts w:ascii="Times New Roman" w:hAnsi="Times New Roman" w:cs="Times New Roman"/>
          <w:sz w:val="24"/>
          <w:szCs w:val="24"/>
          <w:shd w:val="clear" w:color="auto" w:fill="FFFFFF"/>
        </w:rPr>
        <w:t>, J.F. and McKenzie, T.L.</w:t>
      </w:r>
      <w:r w:rsidR="00F5112C" w:rsidRPr="001B0590">
        <w:rPr>
          <w:rFonts w:ascii="Times New Roman" w:hAnsi="Times New Roman" w:cs="Times New Roman"/>
          <w:sz w:val="24"/>
          <w:szCs w:val="24"/>
          <w:shd w:val="clear" w:color="auto" w:fill="FFFFFF"/>
        </w:rPr>
        <w:t xml:space="preserve"> (</w:t>
      </w:r>
      <w:r w:rsidRPr="001B0590">
        <w:rPr>
          <w:rFonts w:ascii="Times New Roman" w:hAnsi="Times New Roman" w:cs="Times New Roman"/>
          <w:sz w:val="24"/>
          <w:szCs w:val="24"/>
          <w:shd w:val="clear" w:color="auto" w:fill="FFFFFF"/>
        </w:rPr>
        <w:t>1991</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xml:space="preserve"> </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Physical education's role in public health</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Research quarterly for exercise and sport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62</w:t>
      </w:r>
      <w:r w:rsidRPr="001B0590">
        <w:rPr>
          <w:rFonts w:ascii="Times New Roman" w:hAnsi="Times New Roman" w:cs="Times New Roman"/>
          <w:sz w:val="24"/>
          <w:szCs w:val="24"/>
          <w:shd w:val="clear" w:color="auto" w:fill="FFFFFF"/>
        </w:rPr>
        <w:t>(2)</w:t>
      </w:r>
    </w:p>
    <w:p w14:paraId="6375A68B" w14:textId="39AD8578" w:rsidR="003D22FF" w:rsidRPr="001B0590" w:rsidRDefault="00E83121" w:rsidP="00D36584">
      <w:pPr>
        <w:spacing w:line="360" w:lineRule="auto"/>
        <w:rPr>
          <w:rFonts w:ascii="Times New Roman" w:hAnsi="Times New Roman" w:cs="Times New Roman"/>
          <w:sz w:val="24"/>
          <w:szCs w:val="24"/>
        </w:rPr>
      </w:pPr>
      <w:proofErr w:type="spellStart"/>
      <w:r w:rsidRPr="001B0590">
        <w:rPr>
          <w:rFonts w:ascii="Times New Roman" w:hAnsi="Times New Roman" w:cs="Times New Roman"/>
          <w:sz w:val="24"/>
          <w:szCs w:val="24"/>
          <w:shd w:val="clear" w:color="auto" w:fill="FFFFFF"/>
        </w:rPr>
        <w:t>Wallhead</w:t>
      </w:r>
      <w:proofErr w:type="spellEnd"/>
      <w:r w:rsidRPr="001B0590">
        <w:rPr>
          <w:rFonts w:ascii="Times New Roman" w:hAnsi="Times New Roman" w:cs="Times New Roman"/>
          <w:sz w:val="24"/>
          <w:szCs w:val="24"/>
          <w:shd w:val="clear" w:color="auto" w:fill="FFFFFF"/>
        </w:rPr>
        <w:t xml:space="preserve">, T.L. and </w:t>
      </w:r>
      <w:proofErr w:type="spellStart"/>
      <w:r w:rsidRPr="001B0590">
        <w:rPr>
          <w:rFonts w:ascii="Times New Roman" w:hAnsi="Times New Roman" w:cs="Times New Roman"/>
          <w:sz w:val="24"/>
          <w:szCs w:val="24"/>
          <w:shd w:val="clear" w:color="auto" w:fill="FFFFFF"/>
        </w:rPr>
        <w:t>Buckworth</w:t>
      </w:r>
      <w:proofErr w:type="spellEnd"/>
      <w:r w:rsidRPr="001B0590">
        <w:rPr>
          <w:rFonts w:ascii="Times New Roman" w:hAnsi="Times New Roman" w:cs="Times New Roman"/>
          <w:sz w:val="24"/>
          <w:szCs w:val="24"/>
          <w:shd w:val="clear" w:color="auto" w:fill="FFFFFF"/>
        </w:rPr>
        <w:t>, J.</w:t>
      </w:r>
      <w:r w:rsidR="00F5112C" w:rsidRPr="001B0590">
        <w:rPr>
          <w:rFonts w:ascii="Times New Roman" w:hAnsi="Times New Roman" w:cs="Times New Roman"/>
          <w:sz w:val="24"/>
          <w:szCs w:val="24"/>
          <w:shd w:val="clear" w:color="auto" w:fill="FFFFFF"/>
        </w:rPr>
        <w:t xml:space="preserve"> (</w:t>
      </w:r>
      <w:r w:rsidRPr="001B0590">
        <w:rPr>
          <w:rFonts w:ascii="Times New Roman" w:hAnsi="Times New Roman" w:cs="Times New Roman"/>
          <w:sz w:val="24"/>
          <w:szCs w:val="24"/>
          <w:shd w:val="clear" w:color="auto" w:fill="FFFFFF"/>
        </w:rPr>
        <w:t>2004</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xml:space="preserve"> </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xml:space="preserve">The Role of Physical </w:t>
      </w:r>
      <w:proofErr w:type="spellStart"/>
      <w:r w:rsidRPr="001B0590">
        <w:rPr>
          <w:rFonts w:ascii="Times New Roman" w:hAnsi="Times New Roman" w:cs="Times New Roman"/>
          <w:sz w:val="24"/>
          <w:szCs w:val="24"/>
          <w:shd w:val="clear" w:color="auto" w:fill="FFFFFF"/>
        </w:rPr>
        <w:t>Educationin</w:t>
      </w:r>
      <w:proofErr w:type="spellEnd"/>
      <w:r w:rsidRPr="001B0590">
        <w:rPr>
          <w:rFonts w:ascii="Times New Roman" w:hAnsi="Times New Roman" w:cs="Times New Roman"/>
          <w:sz w:val="24"/>
          <w:szCs w:val="24"/>
          <w:shd w:val="clear" w:color="auto" w:fill="FFFFFF"/>
        </w:rPr>
        <w:t xml:space="preserve"> the </w:t>
      </w:r>
      <w:proofErr w:type="spellStart"/>
      <w:r w:rsidRPr="001B0590">
        <w:rPr>
          <w:rFonts w:ascii="Times New Roman" w:hAnsi="Times New Roman" w:cs="Times New Roman"/>
          <w:sz w:val="24"/>
          <w:szCs w:val="24"/>
          <w:shd w:val="clear" w:color="auto" w:fill="FFFFFF"/>
        </w:rPr>
        <w:t>Promotionof</w:t>
      </w:r>
      <w:proofErr w:type="spellEnd"/>
      <w:r w:rsidRPr="001B0590">
        <w:rPr>
          <w:rFonts w:ascii="Times New Roman" w:hAnsi="Times New Roman" w:cs="Times New Roman"/>
          <w:sz w:val="24"/>
          <w:szCs w:val="24"/>
          <w:shd w:val="clear" w:color="auto" w:fill="FFFFFF"/>
        </w:rPr>
        <w:t xml:space="preserve"> Youth Physical Activity</w:t>
      </w:r>
      <w:r w:rsidR="00F5112C" w:rsidRPr="001B0590">
        <w:rPr>
          <w:rFonts w:ascii="Times New Roman" w:hAnsi="Times New Roman" w:cs="Times New Roman"/>
          <w:sz w:val="24"/>
          <w:szCs w:val="24"/>
          <w:shd w:val="clear" w:color="auto" w:fill="FFFFFF"/>
        </w:rPr>
        <w: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Quest</w:t>
      </w:r>
      <w:r w:rsidRPr="001B0590">
        <w:rPr>
          <w:rFonts w:ascii="Times New Roman" w:hAnsi="Times New Roman" w:cs="Times New Roman"/>
          <w:sz w:val="24"/>
          <w:szCs w:val="24"/>
          <w:shd w:val="clear" w:color="auto" w:fill="FFFFFF"/>
        </w:rPr>
        <w:t>, </w:t>
      </w:r>
      <w:r w:rsidRPr="001B0590">
        <w:rPr>
          <w:rFonts w:ascii="Times New Roman" w:hAnsi="Times New Roman" w:cs="Times New Roman"/>
          <w:i/>
          <w:iCs/>
          <w:sz w:val="24"/>
          <w:szCs w:val="24"/>
          <w:shd w:val="clear" w:color="auto" w:fill="FFFFFF"/>
        </w:rPr>
        <w:t>56</w:t>
      </w:r>
      <w:r w:rsidRPr="001B0590">
        <w:rPr>
          <w:rFonts w:ascii="Times New Roman" w:hAnsi="Times New Roman" w:cs="Times New Roman"/>
          <w:sz w:val="24"/>
          <w:szCs w:val="24"/>
          <w:shd w:val="clear" w:color="auto" w:fill="FFFFFF"/>
        </w:rPr>
        <w:t>(3)</w:t>
      </w:r>
      <w:r w:rsidR="00F5112C" w:rsidRPr="001B0590">
        <w:rPr>
          <w:rFonts w:ascii="Times New Roman" w:hAnsi="Times New Roman" w:cs="Times New Roman"/>
          <w:sz w:val="24"/>
          <w:szCs w:val="24"/>
          <w:shd w:val="clear" w:color="auto" w:fill="FFFFFF"/>
        </w:rPr>
        <w:t>.</w:t>
      </w:r>
    </w:p>
    <w:p w14:paraId="4ABF1133" w14:textId="77777777" w:rsidR="008B5BC6" w:rsidRPr="001B0590" w:rsidRDefault="008B5BC6" w:rsidP="00D36584">
      <w:pPr>
        <w:spacing w:line="360" w:lineRule="auto"/>
        <w:rPr>
          <w:rFonts w:ascii="Times New Roman" w:hAnsi="Times New Roman" w:cs="Times New Roman"/>
          <w:sz w:val="24"/>
          <w:szCs w:val="24"/>
        </w:rPr>
      </w:pPr>
    </w:p>
    <w:sectPr w:rsidR="008B5BC6" w:rsidRPr="001B059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8ECA3" w14:textId="77777777" w:rsidR="001B0590" w:rsidRDefault="001B0590" w:rsidP="001B0590">
      <w:pPr>
        <w:spacing w:after="0" w:line="240" w:lineRule="auto"/>
      </w:pPr>
      <w:r>
        <w:separator/>
      </w:r>
    </w:p>
  </w:endnote>
  <w:endnote w:type="continuationSeparator" w:id="0">
    <w:p w14:paraId="3E0950FA" w14:textId="77777777" w:rsidR="001B0590" w:rsidRDefault="001B0590" w:rsidP="001B0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5680504"/>
      <w:docPartObj>
        <w:docPartGallery w:val="Page Numbers (Bottom of Page)"/>
        <w:docPartUnique/>
      </w:docPartObj>
    </w:sdtPr>
    <w:sdtEndPr>
      <w:rPr>
        <w:noProof/>
      </w:rPr>
    </w:sdtEndPr>
    <w:sdtContent>
      <w:p w14:paraId="585D0E84" w14:textId="56F819E5" w:rsidR="001B0590" w:rsidRDefault="001B05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0A106E" w14:textId="77777777" w:rsidR="001B0590" w:rsidRDefault="001B0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32392" w14:textId="77777777" w:rsidR="001B0590" w:rsidRDefault="001B0590" w:rsidP="001B0590">
      <w:pPr>
        <w:spacing w:after="0" w:line="240" w:lineRule="auto"/>
      </w:pPr>
      <w:r>
        <w:separator/>
      </w:r>
    </w:p>
  </w:footnote>
  <w:footnote w:type="continuationSeparator" w:id="0">
    <w:p w14:paraId="5B6799FB" w14:textId="77777777" w:rsidR="001B0590" w:rsidRDefault="001B0590" w:rsidP="001B05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FB8"/>
    <w:rsid w:val="00013C62"/>
    <w:rsid w:val="000141BC"/>
    <w:rsid w:val="00032CB9"/>
    <w:rsid w:val="00033BF6"/>
    <w:rsid w:val="00035420"/>
    <w:rsid w:val="00041973"/>
    <w:rsid w:val="00054C9D"/>
    <w:rsid w:val="0005614F"/>
    <w:rsid w:val="0006095C"/>
    <w:rsid w:val="00063A18"/>
    <w:rsid w:val="00074090"/>
    <w:rsid w:val="000802EF"/>
    <w:rsid w:val="000943E8"/>
    <w:rsid w:val="000B0FF8"/>
    <w:rsid w:val="000B20DA"/>
    <w:rsid w:val="000C6F56"/>
    <w:rsid w:val="000D1F9E"/>
    <w:rsid w:val="000D2296"/>
    <w:rsid w:val="000D22D3"/>
    <w:rsid w:val="000D7A09"/>
    <w:rsid w:val="000E62B5"/>
    <w:rsid w:val="000F2C91"/>
    <w:rsid w:val="00100364"/>
    <w:rsid w:val="0010554A"/>
    <w:rsid w:val="001115E3"/>
    <w:rsid w:val="00115EBC"/>
    <w:rsid w:val="00123D8E"/>
    <w:rsid w:val="00127075"/>
    <w:rsid w:val="001335AC"/>
    <w:rsid w:val="00146587"/>
    <w:rsid w:val="001501D4"/>
    <w:rsid w:val="00151584"/>
    <w:rsid w:val="001524F8"/>
    <w:rsid w:val="001603CF"/>
    <w:rsid w:val="00164239"/>
    <w:rsid w:val="00190AC4"/>
    <w:rsid w:val="00197424"/>
    <w:rsid w:val="001974E6"/>
    <w:rsid w:val="001A5DCB"/>
    <w:rsid w:val="001B0590"/>
    <w:rsid w:val="001B2960"/>
    <w:rsid w:val="001B5A17"/>
    <w:rsid w:val="001C287B"/>
    <w:rsid w:val="001D1013"/>
    <w:rsid w:val="001D5D82"/>
    <w:rsid w:val="001E5D59"/>
    <w:rsid w:val="00204B9D"/>
    <w:rsid w:val="00206749"/>
    <w:rsid w:val="002128ED"/>
    <w:rsid w:val="00220102"/>
    <w:rsid w:val="002306F4"/>
    <w:rsid w:val="00232502"/>
    <w:rsid w:val="0023337B"/>
    <w:rsid w:val="002346C6"/>
    <w:rsid w:val="002441C8"/>
    <w:rsid w:val="002542FE"/>
    <w:rsid w:val="00263FC8"/>
    <w:rsid w:val="002725D3"/>
    <w:rsid w:val="00287F25"/>
    <w:rsid w:val="0029224B"/>
    <w:rsid w:val="00294BE6"/>
    <w:rsid w:val="00296F45"/>
    <w:rsid w:val="002B20DB"/>
    <w:rsid w:val="002B75D4"/>
    <w:rsid w:val="002C4967"/>
    <w:rsid w:val="002C5973"/>
    <w:rsid w:val="002D38AD"/>
    <w:rsid w:val="002E173C"/>
    <w:rsid w:val="002E27BD"/>
    <w:rsid w:val="002F7AF3"/>
    <w:rsid w:val="00300310"/>
    <w:rsid w:val="00306719"/>
    <w:rsid w:val="00307316"/>
    <w:rsid w:val="00331EEC"/>
    <w:rsid w:val="00342722"/>
    <w:rsid w:val="0034321D"/>
    <w:rsid w:val="00361972"/>
    <w:rsid w:val="00370786"/>
    <w:rsid w:val="00376132"/>
    <w:rsid w:val="00377AEC"/>
    <w:rsid w:val="00390EEB"/>
    <w:rsid w:val="00394B31"/>
    <w:rsid w:val="00396BFB"/>
    <w:rsid w:val="003A4836"/>
    <w:rsid w:val="003A7BB2"/>
    <w:rsid w:val="003B43D9"/>
    <w:rsid w:val="003B6B40"/>
    <w:rsid w:val="003C3244"/>
    <w:rsid w:val="003D22FF"/>
    <w:rsid w:val="003D5F1B"/>
    <w:rsid w:val="003E286C"/>
    <w:rsid w:val="00402D9A"/>
    <w:rsid w:val="00406A2E"/>
    <w:rsid w:val="0040711D"/>
    <w:rsid w:val="00414161"/>
    <w:rsid w:val="00415EC8"/>
    <w:rsid w:val="0041674D"/>
    <w:rsid w:val="00422844"/>
    <w:rsid w:val="0042601E"/>
    <w:rsid w:val="004260F3"/>
    <w:rsid w:val="00426D3D"/>
    <w:rsid w:val="004413BC"/>
    <w:rsid w:val="00442121"/>
    <w:rsid w:val="0044364A"/>
    <w:rsid w:val="0044700F"/>
    <w:rsid w:val="004717C2"/>
    <w:rsid w:val="00472976"/>
    <w:rsid w:val="00472F74"/>
    <w:rsid w:val="00474D3B"/>
    <w:rsid w:val="00475317"/>
    <w:rsid w:val="004A6039"/>
    <w:rsid w:val="004A6EB9"/>
    <w:rsid w:val="004B51FE"/>
    <w:rsid w:val="004D5F7E"/>
    <w:rsid w:val="004F17DD"/>
    <w:rsid w:val="004F46E6"/>
    <w:rsid w:val="00503FCE"/>
    <w:rsid w:val="00513756"/>
    <w:rsid w:val="00521409"/>
    <w:rsid w:val="00522F9A"/>
    <w:rsid w:val="00534641"/>
    <w:rsid w:val="005656B7"/>
    <w:rsid w:val="00566204"/>
    <w:rsid w:val="0057191E"/>
    <w:rsid w:val="00575305"/>
    <w:rsid w:val="00583B1C"/>
    <w:rsid w:val="005877B1"/>
    <w:rsid w:val="0059003E"/>
    <w:rsid w:val="00594D02"/>
    <w:rsid w:val="005951F5"/>
    <w:rsid w:val="005A0FD3"/>
    <w:rsid w:val="005B0B59"/>
    <w:rsid w:val="005B1634"/>
    <w:rsid w:val="005B1A34"/>
    <w:rsid w:val="005B3696"/>
    <w:rsid w:val="005B36C6"/>
    <w:rsid w:val="005C0E09"/>
    <w:rsid w:val="005C116A"/>
    <w:rsid w:val="005C2637"/>
    <w:rsid w:val="005C71B6"/>
    <w:rsid w:val="005E2302"/>
    <w:rsid w:val="005E3AD1"/>
    <w:rsid w:val="005E7941"/>
    <w:rsid w:val="005F103F"/>
    <w:rsid w:val="005F2603"/>
    <w:rsid w:val="005F2D78"/>
    <w:rsid w:val="005F78EA"/>
    <w:rsid w:val="006033B9"/>
    <w:rsid w:val="00603671"/>
    <w:rsid w:val="00640696"/>
    <w:rsid w:val="00650B05"/>
    <w:rsid w:val="00650B76"/>
    <w:rsid w:val="006566CD"/>
    <w:rsid w:val="00663D20"/>
    <w:rsid w:val="00664193"/>
    <w:rsid w:val="00665F4E"/>
    <w:rsid w:val="0067663B"/>
    <w:rsid w:val="00680D5F"/>
    <w:rsid w:val="006877B8"/>
    <w:rsid w:val="00697AD7"/>
    <w:rsid w:val="006C5B29"/>
    <w:rsid w:val="006D44DE"/>
    <w:rsid w:val="006D5B05"/>
    <w:rsid w:val="006E1A1F"/>
    <w:rsid w:val="006E434A"/>
    <w:rsid w:val="00701B83"/>
    <w:rsid w:val="007138D7"/>
    <w:rsid w:val="0071511F"/>
    <w:rsid w:val="00715865"/>
    <w:rsid w:val="00720F3A"/>
    <w:rsid w:val="007268BD"/>
    <w:rsid w:val="00745D2E"/>
    <w:rsid w:val="0074691B"/>
    <w:rsid w:val="007625C4"/>
    <w:rsid w:val="007637B0"/>
    <w:rsid w:val="00763B71"/>
    <w:rsid w:val="00763C09"/>
    <w:rsid w:val="00767A8A"/>
    <w:rsid w:val="00773DA3"/>
    <w:rsid w:val="007807A7"/>
    <w:rsid w:val="00783143"/>
    <w:rsid w:val="00784BDA"/>
    <w:rsid w:val="00787E4D"/>
    <w:rsid w:val="007A1946"/>
    <w:rsid w:val="007B5001"/>
    <w:rsid w:val="007C2B80"/>
    <w:rsid w:val="007C3E0B"/>
    <w:rsid w:val="007D6CF0"/>
    <w:rsid w:val="007E24B9"/>
    <w:rsid w:val="007E75D0"/>
    <w:rsid w:val="007F694C"/>
    <w:rsid w:val="00803BBE"/>
    <w:rsid w:val="00812E49"/>
    <w:rsid w:val="00815690"/>
    <w:rsid w:val="008171D5"/>
    <w:rsid w:val="00817907"/>
    <w:rsid w:val="00817ED7"/>
    <w:rsid w:val="00840B12"/>
    <w:rsid w:val="00851423"/>
    <w:rsid w:val="00856C39"/>
    <w:rsid w:val="00870D4C"/>
    <w:rsid w:val="0087615B"/>
    <w:rsid w:val="00876E6E"/>
    <w:rsid w:val="0088182C"/>
    <w:rsid w:val="00885EF7"/>
    <w:rsid w:val="0088792A"/>
    <w:rsid w:val="00895475"/>
    <w:rsid w:val="00897558"/>
    <w:rsid w:val="00897A22"/>
    <w:rsid w:val="008A2876"/>
    <w:rsid w:val="008B0496"/>
    <w:rsid w:val="008B5BC6"/>
    <w:rsid w:val="008B7FF2"/>
    <w:rsid w:val="008D2E62"/>
    <w:rsid w:val="008D47B8"/>
    <w:rsid w:val="008E08FD"/>
    <w:rsid w:val="008F10E5"/>
    <w:rsid w:val="008F2A9F"/>
    <w:rsid w:val="008F319B"/>
    <w:rsid w:val="008F4158"/>
    <w:rsid w:val="009004D6"/>
    <w:rsid w:val="00903EA4"/>
    <w:rsid w:val="00905E3C"/>
    <w:rsid w:val="009061B0"/>
    <w:rsid w:val="00907F2E"/>
    <w:rsid w:val="0091202D"/>
    <w:rsid w:val="00913CBB"/>
    <w:rsid w:val="0095789A"/>
    <w:rsid w:val="00963789"/>
    <w:rsid w:val="0096578E"/>
    <w:rsid w:val="009712C8"/>
    <w:rsid w:val="0097368F"/>
    <w:rsid w:val="00982953"/>
    <w:rsid w:val="00982EE1"/>
    <w:rsid w:val="009856B1"/>
    <w:rsid w:val="009912B9"/>
    <w:rsid w:val="009972C6"/>
    <w:rsid w:val="009A1C9C"/>
    <w:rsid w:val="009A6800"/>
    <w:rsid w:val="009B0A2A"/>
    <w:rsid w:val="009B3B83"/>
    <w:rsid w:val="009B4060"/>
    <w:rsid w:val="009C04AE"/>
    <w:rsid w:val="009C347F"/>
    <w:rsid w:val="009C4424"/>
    <w:rsid w:val="009F1C19"/>
    <w:rsid w:val="00A17295"/>
    <w:rsid w:val="00A367DD"/>
    <w:rsid w:val="00A4573B"/>
    <w:rsid w:val="00A46C36"/>
    <w:rsid w:val="00A874F9"/>
    <w:rsid w:val="00A921CE"/>
    <w:rsid w:val="00A9460F"/>
    <w:rsid w:val="00A95B29"/>
    <w:rsid w:val="00A95DFE"/>
    <w:rsid w:val="00AA0670"/>
    <w:rsid w:val="00AA0BD2"/>
    <w:rsid w:val="00AA13D5"/>
    <w:rsid w:val="00AA5CD6"/>
    <w:rsid w:val="00AB0B04"/>
    <w:rsid w:val="00AB17D5"/>
    <w:rsid w:val="00AC3FE3"/>
    <w:rsid w:val="00AD1848"/>
    <w:rsid w:val="00AD30C4"/>
    <w:rsid w:val="00AE63F8"/>
    <w:rsid w:val="00AF0227"/>
    <w:rsid w:val="00AF3DCC"/>
    <w:rsid w:val="00AF4027"/>
    <w:rsid w:val="00AF6A15"/>
    <w:rsid w:val="00B10CB0"/>
    <w:rsid w:val="00B2009C"/>
    <w:rsid w:val="00B200E4"/>
    <w:rsid w:val="00B2245A"/>
    <w:rsid w:val="00B25BEE"/>
    <w:rsid w:val="00B37DD1"/>
    <w:rsid w:val="00B521EC"/>
    <w:rsid w:val="00B626DF"/>
    <w:rsid w:val="00B660CB"/>
    <w:rsid w:val="00B71446"/>
    <w:rsid w:val="00B83015"/>
    <w:rsid w:val="00B8628E"/>
    <w:rsid w:val="00B87D2D"/>
    <w:rsid w:val="00BA2D5A"/>
    <w:rsid w:val="00BA77ED"/>
    <w:rsid w:val="00BB157F"/>
    <w:rsid w:val="00BB1AFA"/>
    <w:rsid w:val="00BB4BB2"/>
    <w:rsid w:val="00BB53E3"/>
    <w:rsid w:val="00BC2B3B"/>
    <w:rsid w:val="00BC44C8"/>
    <w:rsid w:val="00BD0960"/>
    <w:rsid w:val="00BD7BD2"/>
    <w:rsid w:val="00BE5E94"/>
    <w:rsid w:val="00BF7A6B"/>
    <w:rsid w:val="00C0123B"/>
    <w:rsid w:val="00C01372"/>
    <w:rsid w:val="00C02365"/>
    <w:rsid w:val="00C02FB3"/>
    <w:rsid w:val="00C04641"/>
    <w:rsid w:val="00C055B0"/>
    <w:rsid w:val="00C17266"/>
    <w:rsid w:val="00C33AC8"/>
    <w:rsid w:val="00C37215"/>
    <w:rsid w:val="00C56797"/>
    <w:rsid w:val="00C640D8"/>
    <w:rsid w:val="00C67CE2"/>
    <w:rsid w:val="00C9129E"/>
    <w:rsid w:val="00CA678D"/>
    <w:rsid w:val="00CB24C7"/>
    <w:rsid w:val="00CB66FA"/>
    <w:rsid w:val="00CB6F5C"/>
    <w:rsid w:val="00CD1E9F"/>
    <w:rsid w:val="00CD59C7"/>
    <w:rsid w:val="00CE0D35"/>
    <w:rsid w:val="00CE1C18"/>
    <w:rsid w:val="00CE1FA5"/>
    <w:rsid w:val="00CE23F2"/>
    <w:rsid w:val="00CE4C63"/>
    <w:rsid w:val="00CE6E8F"/>
    <w:rsid w:val="00CF46EB"/>
    <w:rsid w:val="00D0010C"/>
    <w:rsid w:val="00D03784"/>
    <w:rsid w:val="00D03CCA"/>
    <w:rsid w:val="00D04ED6"/>
    <w:rsid w:val="00D061F0"/>
    <w:rsid w:val="00D07F73"/>
    <w:rsid w:val="00D11D58"/>
    <w:rsid w:val="00D22679"/>
    <w:rsid w:val="00D23544"/>
    <w:rsid w:val="00D25D28"/>
    <w:rsid w:val="00D33FAC"/>
    <w:rsid w:val="00D36103"/>
    <w:rsid w:val="00D36584"/>
    <w:rsid w:val="00D41E30"/>
    <w:rsid w:val="00D475F7"/>
    <w:rsid w:val="00D54FC6"/>
    <w:rsid w:val="00D5652E"/>
    <w:rsid w:val="00D57BFB"/>
    <w:rsid w:val="00D81DDC"/>
    <w:rsid w:val="00D84C93"/>
    <w:rsid w:val="00D854C4"/>
    <w:rsid w:val="00D91B31"/>
    <w:rsid w:val="00D94114"/>
    <w:rsid w:val="00DA3FFA"/>
    <w:rsid w:val="00DA6A85"/>
    <w:rsid w:val="00DB29F3"/>
    <w:rsid w:val="00DB3AD3"/>
    <w:rsid w:val="00DB5655"/>
    <w:rsid w:val="00DB7ADB"/>
    <w:rsid w:val="00DC0CAD"/>
    <w:rsid w:val="00DC3202"/>
    <w:rsid w:val="00DD20AA"/>
    <w:rsid w:val="00DD51B2"/>
    <w:rsid w:val="00DD7576"/>
    <w:rsid w:val="00DE1FB8"/>
    <w:rsid w:val="00DE2914"/>
    <w:rsid w:val="00DE3120"/>
    <w:rsid w:val="00DE7FDF"/>
    <w:rsid w:val="00E03BD3"/>
    <w:rsid w:val="00E059C0"/>
    <w:rsid w:val="00E11DCE"/>
    <w:rsid w:val="00E13E4E"/>
    <w:rsid w:val="00E16EFA"/>
    <w:rsid w:val="00E25447"/>
    <w:rsid w:val="00E3043E"/>
    <w:rsid w:val="00E310C5"/>
    <w:rsid w:val="00E46C11"/>
    <w:rsid w:val="00E52DD5"/>
    <w:rsid w:val="00E57828"/>
    <w:rsid w:val="00E66106"/>
    <w:rsid w:val="00E709F6"/>
    <w:rsid w:val="00E748C5"/>
    <w:rsid w:val="00E7548D"/>
    <w:rsid w:val="00E824B8"/>
    <w:rsid w:val="00E83121"/>
    <w:rsid w:val="00E84076"/>
    <w:rsid w:val="00E84BD8"/>
    <w:rsid w:val="00E91D06"/>
    <w:rsid w:val="00E9768A"/>
    <w:rsid w:val="00EA1CBE"/>
    <w:rsid w:val="00EA53EC"/>
    <w:rsid w:val="00EA7F2B"/>
    <w:rsid w:val="00EB5507"/>
    <w:rsid w:val="00EB5578"/>
    <w:rsid w:val="00EC43F9"/>
    <w:rsid w:val="00EC706B"/>
    <w:rsid w:val="00EC7959"/>
    <w:rsid w:val="00ED082D"/>
    <w:rsid w:val="00ED205E"/>
    <w:rsid w:val="00ED5C05"/>
    <w:rsid w:val="00EF24F4"/>
    <w:rsid w:val="00EF3C74"/>
    <w:rsid w:val="00EF672A"/>
    <w:rsid w:val="00F03C1C"/>
    <w:rsid w:val="00F05E5F"/>
    <w:rsid w:val="00F06BE2"/>
    <w:rsid w:val="00F114CE"/>
    <w:rsid w:val="00F123E2"/>
    <w:rsid w:val="00F20BCA"/>
    <w:rsid w:val="00F33407"/>
    <w:rsid w:val="00F43915"/>
    <w:rsid w:val="00F43A62"/>
    <w:rsid w:val="00F43ABC"/>
    <w:rsid w:val="00F5112C"/>
    <w:rsid w:val="00F5522A"/>
    <w:rsid w:val="00F625F3"/>
    <w:rsid w:val="00F64502"/>
    <w:rsid w:val="00F7469E"/>
    <w:rsid w:val="00F835F8"/>
    <w:rsid w:val="00F9057F"/>
    <w:rsid w:val="00F965CD"/>
    <w:rsid w:val="00FB4C42"/>
    <w:rsid w:val="00FB5A72"/>
    <w:rsid w:val="00FC112D"/>
    <w:rsid w:val="00FC3B1C"/>
    <w:rsid w:val="00FD19E6"/>
    <w:rsid w:val="00FD44A5"/>
    <w:rsid w:val="00FF1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52DD1"/>
  <w15:chartTrackingRefBased/>
  <w15:docId w15:val="{0E640EA3-3696-4F6E-B3DB-0DEDCED0C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FB8"/>
  </w:style>
  <w:style w:type="paragraph" w:styleId="Heading1">
    <w:name w:val="heading 1"/>
    <w:basedOn w:val="Normal"/>
    <w:link w:val="Heading1Char"/>
    <w:uiPriority w:val="9"/>
    <w:qFormat/>
    <w:rsid w:val="003D5F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7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E91D06"/>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91D06"/>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E91D06"/>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E91D06"/>
    <w:rPr>
      <w:rFonts w:ascii="Times New Roman" w:eastAsia="MS Minngs" w:hAnsi="Times New Roman" w:cs="Times New Roman"/>
      <w:sz w:val="32"/>
      <w:szCs w:val="32"/>
      <w:u w:val="single"/>
      <w:lang w:eastAsia="en-GB"/>
    </w:rPr>
  </w:style>
  <w:style w:type="character" w:customStyle="1" w:styleId="Heading1Char">
    <w:name w:val="Heading 1 Char"/>
    <w:basedOn w:val="DefaultParagraphFont"/>
    <w:link w:val="Heading1"/>
    <w:uiPriority w:val="9"/>
    <w:rsid w:val="003D5F1B"/>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1B0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590"/>
  </w:style>
  <w:style w:type="paragraph" w:styleId="Footer">
    <w:name w:val="footer"/>
    <w:basedOn w:val="Normal"/>
    <w:link w:val="FooterChar"/>
    <w:uiPriority w:val="99"/>
    <w:unhideWhenUsed/>
    <w:rsid w:val="001B0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97294">
      <w:bodyDiv w:val="1"/>
      <w:marLeft w:val="0"/>
      <w:marRight w:val="0"/>
      <w:marTop w:val="0"/>
      <w:marBottom w:val="0"/>
      <w:divBdr>
        <w:top w:val="none" w:sz="0" w:space="0" w:color="auto"/>
        <w:left w:val="none" w:sz="0" w:space="0" w:color="auto"/>
        <w:bottom w:val="none" w:sz="0" w:space="0" w:color="auto"/>
        <w:right w:val="none" w:sz="0" w:space="0" w:color="auto"/>
      </w:divBdr>
    </w:div>
    <w:div w:id="140539216">
      <w:bodyDiv w:val="1"/>
      <w:marLeft w:val="0"/>
      <w:marRight w:val="0"/>
      <w:marTop w:val="0"/>
      <w:marBottom w:val="0"/>
      <w:divBdr>
        <w:top w:val="none" w:sz="0" w:space="0" w:color="auto"/>
        <w:left w:val="none" w:sz="0" w:space="0" w:color="auto"/>
        <w:bottom w:val="none" w:sz="0" w:space="0" w:color="auto"/>
        <w:right w:val="none" w:sz="0" w:space="0" w:color="auto"/>
      </w:divBdr>
    </w:div>
    <w:div w:id="164707697">
      <w:bodyDiv w:val="1"/>
      <w:marLeft w:val="0"/>
      <w:marRight w:val="0"/>
      <w:marTop w:val="0"/>
      <w:marBottom w:val="0"/>
      <w:divBdr>
        <w:top w:val="none" w:sz="0" w:space="0" w:color="auto"/>
        <w:left w:val="none" w:sz="0" w:space="0" w:color="auto"/>
        <w:bottom w:val="none" w:sz="0" w:space="0" w:color="auto"/>
        <w:right w:val="none" w:sz="0" w:space="0" w:color="auto"/>
      </w:divBdr>
    </w:div>
    <w:div w:id="193153048">
      <w:bodyDiv w:val="1"/>
      <w:marLeft w:val="0"/>
      <w:marRight w:val="0"/>
      <w:marTop w:val="0"/>
      <w:marBottom w:val="0"/>
      <w:divBdr>
        <w:top w:val="none" w:sz="0" w:space="0" w:color="auto"/>
        <w:left w:val="none" w:sz="0" w:space="0" w:color="auto"/>
        <w:bottom w:val="none" w:sz="0" w:space="0" w:color="auto"/>
        <w:right w:val="none" w:sz="0" w:space="0" w:color="auto"/>
      </w:divBdr>
    </w:div>
    <w:div w:id="442459197">
      <w:bodyDiv w:val="1"/>
      <w:marLeft w:val="0"/>
      <w:marRight w:val="0"/>
      <w:marTop w:val="0"/>
      <w:marBottom w:val="0"/>
      <w:divBdr>
        <w:top w:val="none" w:sz="0" w:space="0" w:color="auto"/>
        <w:left w:val="none" w:sz="0" w:space="0" w:color="auto"/>
        <w:bottom w:val="none" w:sz="0" w:space="0" w:color="auto"/>
        <w:right w:val="none" w:sz="0" w:space="0" w:color="auto"/>
      </w:divBdr>
    </w:div>
    <w:div w:id="519851869">
      <w:bodyDiv w:val="1"/>
      <w:marLeft w:val="0"/>
      <w:marRight w:val="0"/>
      <w:marTop w:val="0"/>
      <w:marBottom w:val="0"/>
      <w:divBdr>
        <w:top w:val="none" w:sz="0" w:space="0" w:color="auto"/>
        <w:left w:val="none" w:sz="0" w:space="0" w:color="auto"/>
        <w:bottom w:val="none" w:sz="0" w:space="0" w:color="auto"/>
        <w:right w:val="none" w:sz="0" w:space="0" w:color="auto"/>
      </w:divBdr>
    </w:div>
    <w:div w:id="732583646">
      <w:bodyDiv w:val="1"/>
      <w:marLeft w:val="0"/>
      <w:marRight w:val="0"/>
      <w:marTop w:val="0"/>
      <w:marBottom w:val="0"/>
      <w:divBdr>
        <w:top w:val="none" w:sz="0" w:space="0" w:color="auto"/>
        <w:left w:val="none" w:sz="0" w:space="0" w:color="auto"/>
        <w:bottom w:val="none" w:sz="0" w:space="0" w:color="auto"/>
        <w:right w:val="none" w:sz="0" w:space="0" w:color="auto"/>
      </w:divBdr>
    </w:div>
    <w:div w:id="759448985">
      <w:bodyDiv w:val="1"/>
      <w:marLeft w:val="0"/>
      <w:marRight w:val="0"/>
      <w:marTop w:val="0"/>
      <w:marBottom w:val="0"/>
      <w:divBdr>
        <w:top w:val="none" w:sz="0" w:space="0" w:color="auto"/>
        <w:left w:val="none" w:sz="0" w:space="0" w:color="auto"/>
        <w:bottom w:val="none" w:sz="0" w:space="0" w:color="auto"/>
        <w:right w:val="none" w:sz="0" w:space="0" w:color="auto"/>
      </w:divBdr>
    </w:div>
    <w:div w:id="887304012">
      <w:bodyDiv w:val="1"/>
      <w:marLeft w:val="0"/>
      <w:marRight w:val="0"/>
      <w:marTop w:val="0"/>
      <w:marBottom w:val="0"/>
      <w:divBdr>
        <w:top w:val="none" w:sz="0" w:space="0" w:color="auto"/>
        <w:left w:val="none" w:sz="0" w:space="0" w:color="auto"/>
        <w:bottom w:val="none" w:sz="0" w:space="0" w:color="auto"/>
        <w:right w:val="none" w:sz="0" w:space="0" w:color="auto"/>
      </w:divBdr>
    </w:div>
    <w:div w:id="905337330">
      <w:bodyDiv w:val="1"/>
      <w:marLeft w:val="0"/>
      <w:marRight w:val="0"/>
      <w:marTop w:val="0"/>
      <w:marBottom w:val="0"/>
      <w:divBdr>
        <w:top w:val="none" w:sz="0" w:space="0" w:color="auto"/>
        <w:left w:val="none" w:sz="0" w:space="0" w:color="auto"/>
        <w:bottom w:val="none" w:sz="0" w:space="0" w:color="auto"/>
        <w:right w:val="none" w:sz="0" w:space="0" w:color="auto"/>
      </w:divBdr>
    </w:div>
    <w:div w:id="913390070">
      <w:bodyDiv w:val="1"/>
      <w:marLeft w:val="0"/>
      <w:marRight w:val="0"/>
      <w:marTop w:val="0"/>
      <w:marBottom w:val="0"/>
      <w:divBdr>
        <w:top w:val="none" w:sz="0" w:space="0" w:color="auto"/>
        <w:left w:val="none" w:sz="0" w:space="0" w:color="auto"/>
        <w:bottom w:val="none" w:sz="0" w:space="0" w:color="auto"/>
        <w:right w:val="none" w:sz="0" w:space="0" w:color="auto"/>
      </w:divBdr>
    </w:div>
    <w:div w:id="1005130666">
      <w:bodyDiv w:val="1"/>
      <w:marLeft w:val="0"/>
      <w:marRight w:val="0"/>
      <w:marTop w:val="0"/>
      <w:marBottom w:val="0"/>
      <w:divBdr>
        <w:top w:val="none" w:sz="0" w:space="0" w:color="auto"/>
        <w:left w:val="none" w:sz="0" w:space="0" w:color="auto"/>
        <w:bottom w:val="none" w:sz="0" w:space="0" w:color="auto"/>
        <w:right w:val="none" w:sz="0" w:space="0" w:color="auto"/>
      </w:divBdr>
    </w:div>
    <w:div w:id="1105345302">
      <w:bodyDiv w:val="1"/>
      <w:marLeft w:val="0"/>
      <w:marRight w:val="0"/>
      <w:marTop w:val="0"/>
      <w:marBottom w:val="0"/>
      <w:divBdr>
        <w:top w:val="none" w:sz="0" w:space="0" w:color="auto"/>
        <w:left w:val="none" w:sz="0" w:space="0" w:color="auto"/>
        <w:bottom w:val="none" w:sz="0" w:space="0" w:color="auto"/>
        <w:right w:val="none" w:sz="0" w:space="0" w:color="auto"/>
      </w:divBdr>
    </w:div>
    <w:div w:id="1204902621">
      <w:bodyDiv w:val="1"/>
      <w:marLeft w:val="0"/>
      <w:marRight w:val="0"/>
      <w:marTop w:val="0"/>
      <w:marBottom w:val="0"/>
      <w:divBdr>
        <w:top w:val="none" w:sz="0" w:space="0" w:color="auto"/>
        <w:left w:val="none" w:sz="0" w:space="0" w:color="auto"/>
        <w:bottom w:val="none" w:sz="0" w:space="0" w:color="auto"/>
        <w:right w:val="none" w:sz="0" w:space="0" w:color="auto"/>
      </w:divBdr>
    </w:div>
    <w:div w:id="1619482899">
      <w:bodyDiv w:val="1"/>
      <w:marLeft w:val="0"/>
      <w:marRight w:val="0"/>
      <w:marTop w:val="0"/>
      <w:marBottom w:val="0"/>
      <w:divBdr>
        <w:top w:val="none" w:sz="0" w:space="0" w:color="auto"/>
        <w:left w:val="none" w:sz="0" w:space="0" w:color="auto"/>
        <w:bottom w:val="none" w:sz="0" w:space="0" w:color="auto"/>
        <w:right w:val="none" w:sz="0" w:space="0" w:color="auto"/>
      </w:divBdr>
    </w:div>
    <w:div w:id="1685857274">
      <w:bodyDiv w:val="1"/>
      <w:marLeft w:val="0"/>
      <w:marRight w:val="0"/>
      <w:marTop w:val="0"/>
      <w:marBottom w:val="0"/>
      <w:divBdr>
        <w:top w:val="none" w:sz="0" w:space="0" w:color="auto"/>
        <w:left w:val="none" w:sz="0" w:space="0" w:color="auto"/>
        <w:bottom w:val="none" w:sz="0" w:space="0" w:color="auto"/>
        <w:right w:val="none" w:sz="0" w:space="0" w:color="auto"/>
      </w:divBdr>
    </w:div>
    <w:div w:id="1920945047">
      <w:bodyDiv w:val="1"/>
      <w:marLeft w:val="0"/>
      <w:marRight w:val="0"/>
      <w:marTop w:val="0"/>
      <w:marBottom w:val="0"/>
      <w:divBdr>
        <w:top w:val="none" w:sz="0" w:space="0" w:color="auto"/>
        <w:left w:val="none" w:sz="0" w:space="0" w:color="auto"/>
        <w:bottom w:val="none" w:sz="0" w:space="0" w:color="auto"/>
        <w:right w:val="none" w:sz="0" w:space="0" w:color="auto"/>
      </w:divBdr>
    </w:div>
    <w:div w:id="199625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9F4DA-B791-4A38-AF3A-189B1D6AD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1809</TotalTime>
  <Pages>14</Pages>
  <Words>3315</Words>
  <Characters>18896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Campbell</dc:creator>
  <cp:keywords/>
  <dc:description/>
  <cp:lastModifiedBy>Leah Campbell</cp:lastModifiedBy>
  <cp:revision>406</cp:revision>
  <dcterms:created xsi:type="dcterms:W3CDTF">2019-04-06T11:39:00Z</dcterms:created>
  <dcterms:modified xsi:type="dcterms:W3CDTF">2019-04-08T18:42:00Z</dcterms:modified>
</cp:coreProperties>
</file>