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2135CA" w14:textId="77777777" w:rsidR="005810CB" w:rsidRDefault="005810CB" w:rsidP="000D37AB">
      <w:pPr>
        <w:jc w:val="center"/>
        <w:rPr>
          <w:sz w:val="96"/>
          <w:szCs w:val="96"/>
        </w:rPr>
      </w:pPr>
    </w:p>
    <w:p w14:paraId="5B50F80F" w14:textId="61A85DBE" w:rsidR="00044527" w:rsidRPr="005810CB" w:rsidRDefault="000D37AB" w:rsidP="005810CB">
      <w:pPr>
        <w:jc w:val="center"/>
        <w:rPr>
          <w:sz w:val="144"/>
          <w:szCs w:val="144"/>
        </w:rPr>
      </w:pPr>
      <w:r w:rsidRPr="005810CB">
        <w:rPr>
          <w:sz w:val="144"/>
          <w:szCs w:val="144"/>
        </w:rPr>
        <w:t>School Prospectus</w:t>
      </w:r>
    </w:p>
    <w:p w14:paraId="3D87ADE0" w14:textId="6620E556" w:rsidR="00F13517" w:rsidRPr="005810CB" w:rsidRDefault="00D93945" w:rsidP="005810CB">
      <w:pPr>
        <w:jc w:val="center"/>
        <w:rPr>
          <w:sz w:val="48"/>
          <w:szCs w:val="48"/>
        </w:rPr>
      </w:pPr>
      <w:r w:rsidRPr="005810CB">
        <w:rPr>
          <w:sz w:val="48"/>
          <w:szCs w:val="48"/>
        </w:rPr>
        <w:t>Trinity Primary School</w:t>
      </w:r>
    </w:p>
    <w:p w14:paraId="62A90E2F" w14:textId="0A920AF4" w:rsidR="000D37AB" w:rsidRDefault="000D37AB" w:rsidP="000D37AB">
      <w:pPr>
        <w:jc w:val="center"/>
        <w:rPr>
          <w:sz w:val="52"/>
          <w:szCs w:val="52"/>
        </w:rPr>
      </w:pPr>
    </w:p>
    <w:p w14:paraId="1FBAD902" w14:textId="2645DFD3" w:rsidR="000D37AB" w:rsidRDefault="005810CB" w:rsidP="000D37AB">
      <w:pPr>
        <w:jc w:val="center"/>
        <w:rPr>
          <w:sz w:val="52"/>
          <w:szCs w:val="52"/>
        </w:rPr>
      </w:pPr>
      <w:r>
        <w:rPr>
          <w:noProof/>
          <w:sz w:val="32"/>
          <w:szCs w:val="32"/>
        </w:rPr>
        <w:drawing>
          <wp:anchor distT="0" distB="0" distL="114300" distR="114300" simplePos="0" relativeHeight="251684864" behindDoc="0" locked="0" layoutInCell="1" allowOverlap="1" wp14:anchorId="57F3D2F9" wp14:editId="591EDCCE">
            <wp:simplePos x="0" y="0"/>
            <wp:positionH relativeFrom="column">
              <wp:posOffset>1307953</wp:posOffset>
            </wp:positionH>
            <wp:positionV relativeFrom="paragraph">
              <wp:posOffset>88265</wp:posOffset>
            </wp:positionV>
            <wp:extent cx="3031490" cy="2255520"/>
            <wp:effectExtent l="0" t="0" r="3810" b="5080"/>
            <wp:wrapSquare wrapText="bothSides"/>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logo&#10;&#10;Description automatically generated"/>
                    <pic:cNvPicPr/>
                  </pic:nvPicPr>
                  <pic:blipFill rotWithShape="1">
                    <a:blip r:embed="rId8" cstate="print">
                      <a:extLst>
                        <a:ext uri="{28A0092B-C50C-407E-A947-70E740481C1C}">
                          <a14:useLocalDpi xmlns:a14="http://schemas.microsoft.com/office/drawing/2010/main" val="0"/>
                        </a:ext>
                      </a:extLst>
                    </a:blip>
                    <a:srcRect l="-1" t="13953" r="13259"/>
                    <a:stretch/>
                  </pic:blipFill>
                  <pic:spPr bwMode="auto">
                    <a:xfrm>
                      <a:off x="0" y="0"/>
                      <a:ext cx="3031490" cy="22555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B6FD91" w14:textId="5F0A3952" w:rsidR="000D37AB" w:rsidRDefault="000D37AB" w:rsidP="000D37AB">
      <w:pPr>
        <w:jc w:val="center"/>
        <w:rPr>
          <w:sz w:val="52"/>
          <w:szCs w:val="52"/>
        </w:rPr>
      </w:pPr>
    </w:p>
    <w:p w14:paraId="554D059D" w14:textId="5D6D6014" w:rsidR="000D37AB" w:rsidRDefault="000D37AB" w:rsidP="000D37AB">
      <w:pPr>
        <w:jc w:val="center"/>
        <w:rPr>
          <w:sz w:val="52"/>
          <w:szCs w:val="52"/>
        </w:rPr>
      </w:pPr>
    </w:p>
    <w:p w14:paraId="72728624" w14:textId="704086BC" w:rsidR="000D37AB" w:rsidRDefault="000D37AB" w:rsidP="000D37AB">
      <w:pPr>
        <w:jc w:val="center"/>
        <w:rPr>
          <w:sz w:val="52"/>
          <w:szCs w:val="52"/>
        </w:rPr>
      </w:pPr>
    </w:p>
    <w:p w14:paraId="0FABB6C0" w14:textId="3137087B" w:rsidR="000D37AB" w:rsidRDefault="000D37AB" w:rsidP="000D37AB">
      <w:pPr>
        <w:jc w:val="center"/>
        <w:rPr>
          <w:sz w:val="52"/>
          <w:szCs w:val="52"/>
        </w:rPr>
      </w:pPr>
    </w:p>
    <w:p w14:paraId="7EB6B8F4" w14:textId="6622648B" w:rsidR="000D37AB" w:rsidRDefault="000D37AB" w:rsidP="000D37AB">
      <w:pPr>
        <w:jc w:val="center"/>
        <w:rPr>
          <w:sz w:val="52"/>
          <w:szCs w:val="52"/>
        </w:rPr>
      </w:pPr>
    </w:p>
    <w:p w14:paraId="02F11764" w14:textId="48346C2F" w:rsidR="000D37AB" w:rsidRDefault="000D37AB" w:rsidP="000D37AB">
      <w:pPr>
        <w:jc w:val="center"/>
        <w:rPr>
          <w:sz w:val="52"/>
          <w:szCs w:val="52"/>
        </w:rPr>
      </w:pPr>
    </w:p>
    <w:p w14:paraId="042D0D07" w14:textId="0FBAF123" w:rsidR="000D37AB" w:rsidRDefault="000D37AB" w:rsidP="000D37AB">
      <w:pPr>
        <w:jc w:val="center"/>
        <w:rPr>
          <w:sz w:val="52"/>
          <w:szCs w:val="52"/>
        </w:rPr>
      </w:pPr>
    </w:p>
    <w:p w14:paraId="3445A05B" w14:textId="6E2588AA" w:rsidR="000D37AB" w:rsidRDefault="000D37AB" w:rsidP="000D37AB">
      <w:pPr>
        <w:jc w:val="center"/>
        <w:rPr>
          <w:sz w:val="52"/>
          <w:szCs w:val="52"/>
        </w:rPr>
      </w:pPr>
    </w:p>
    <w:p w14:paraId="18CDDF9C" w14:textId="77777777" w:rsidR="00541F6F" w:rsidRDefault="00541F6F" w:rsidP="00541F6F">
      <w:pPr>
        <w:rPr>
          <w:sz w:val="28"/>
          <w:szCs w:val="28"/>
        </w:rPr>
      </w:pPr>
    </w:p>
    <w:p w14:paraId="2EDF2B44" w14:textId="0217831F" w:rsidR="00541F6F" w:rsidRDefault="00541F6F" w:rsidP="00541F6F">
      <w:pPr>
        <w:rPr>
          <w:sz w:val="28"/>
          <w:szCs w:val="28"/>
        </w:rPr>
      </w:pPr>
    </w:p>
    <w:p w14:paraId="7FC96FA2" w14:textId="77777777" w:rsidR="00541F6F" w:rsidRDefault="00541F6F" w:rsidP="00541F6F">
      <w:pPr>
        <w:rPr>
          <w:sz w:val="28"/>
          <w:szCs w:val="28"/>
        </w:rPr>
      </w:pPr>
    </w:p>
    <w:p w14:paraId="5EDCCA35" w14:textId="77777777" w:rsidR="00541F6F" w:rsidRDefault="00541F6F" w:rsidP="00541F6F">
      <w:pPr>
        <w:rPr>
          <w:sz w:val="28"/>
          <w:szCs w:val="28"/>
        </w:rPr>
      </w:pPr>
    </w:p>
    <w:p w14:paraId="3E4794D5" w14:textId="77777777" w:rsidR="00541F6F" w:rsidRDefault="00541F6F" w:rsidP="00541F6F">
      <w:pPr>
        <w:rPr>
          <w:sz w:val="28"/>
          <w:szCs w:val="28"/>
        </w:rPr>
      </w:pPr>
    </w:p>
    <w:p w14:paraId="4BDFA610" w14:textId="78DC27F5" w:rsidR="00541F6F" w:rsidRDefault="00541F6F" w:rsidP="00541F6F">
      <w:pPr>
        <w:rPr>
          <w:sz w:val="28"/>
          <w:szCs w:val="28"/>
        </w:rPr>
      </w:pPr>
    </w:p>
    <w:p w14:paraId="7C947380" w14:textId="6E6814AF" w:rsidR="00541F6F" w:rsidRDefault="00541F6F" w:rsidP="00541F6F">
      <w:pPr>
        <w:rPr>
          <w:sz w:val="28"/>
          <w:szCs w:val="28"/>
        </w:rPr>
      </w:pPr>
    </w:p>
    <w:p w14:paraId="6F7B963E" w14:textId="25426FA2" w:rsidR="00541F6F" w:rsidRDefault="00541F6F" w:rsidP="00541F6F">
      <w:pPr>
        <w:rPr>
          <w:sz w:val="28"/>
          <w:szCs w:val="28"/>
        </w:rPr>
      </w:pPr>
    </w:p>
    <w:p w14:paraId="6CC8AA25" w14:textId="2289704C" w:rsidR="00541F6F" w:rsidRDefault="00541F6F" w:rsidP="00541F6F">
      <w:pPr>
        <w:rPr>
          <w:sz w:val="28"/>
          <w:szCs w:val="28"/>
        </w:rPr>
      </w:pPr>
    </w:p>
    <w:p w14:paraId="15B90E85" w14:textId="019147F3" w:rsidR="00541F6F" w:rsidRDefault="00541F6F" w:rsidP="00541F6F">
      <w:pPr>
        <w:rPr>
          <w:sz w:val="28"/>
          <w:szCs w:val="28"/>
        </w:rPr>
      </w:pPr>
    </w:p>
    <w:p w14:paraId="6F79424D" w14:textId="09BB0A4C" w:rsidR="00541F6F" w:rsidRDefault="00541F6F" w:rsidP="00541F6F">
      <w:pPr>
        <w:rPr>
          <w:sz w:val="28"/>
          <w:szCs w:val="28"/>
        </w:rPr>
      </w:pPr>
    </w:p>
    <w:p w14:paraId="5F3ADD2F" w14:textId="067630FB" w:rsidR="00541F6F" w:rsidRDefault="000C2E2E" w:rsidP="00541F6F">
      <w:pPr>
        <w:rPr>
          <w:sz w:val="28"/>
          <w:szCs w:val="28"/>
        </w:rPr>
      </w:pPr>
      <w:r>
        <w:rPr>
          <w:noProof/>
        </w:rPr>
        <mc:AlternateContent>
          <mc:Choice Requires="wps">
            <w:drawing>
              <wp:anchor distT="0" distB="0" distL="114300" distR="114300" simplePos="0" relativeHeight="251661312" behindDoc="0" locked="0" layoutInCell="1" allowOverlap="1" wp14:anchorId="383ABF2F" wp14:editId="38D0B490">
                <wp:simplePos x="0" y="0"/>
                <wp:positionH relativeFrom="column">
                  <wp:posOffset>1746462</wp:posOffset>
                </wp:positionH>
                <wp:positionV relativeFrom="paragraph">
                  <wp:posOffset>-476250</wp:posOffset>
                </wp:positionV>
                <wp:extent cx="2166424" cy="710418"/>
                <wp:effectExtent l="0" t="0" r="0" b="0"/>
                <wp:wrapNone/>
                <wp:docPr id="2" name="Text Box 2"/>
                <wp:cNvGraphicFramePr/>
                <a:graphic xmlns:a="http://schemas.openxmlformats.org/drawingml/2006/main">
                  <a:graphicData uri="http://schemas.microsoft.com/office/word/2010/wordprocessingShape">
                    <wps:wsp>
                      <wps:cNvSpPr txBox="1"/>
                      <wps:spPr>
                        <a:xfrm>
                          <a:off x="0" y="0"/>
                          <a:ext cx="2166424" cy="710418"/>
                        </a:xfrm>
                        <a:prstGeom prst="rect">
                          <a:avLst/>
                        </a:prstGeom>
                        <a:noFill/>
                        <a:ln>
                          <a:noFill/>
                        </a:ln>
                      </wps:spPr>
                      <wps:txbx>
                        <w:txbxContent>
                          <w:p w14:paraId="181D01EA" w14:textId="07E4397E" w:rsidR="000C2E2E" w:rsidRPr="00235EC0" w:rsidRDefault="000C2E2E" w:rsidP="009C68F7">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w:t>
                            </w:r>
                            <w: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x</w:t>
                            </w: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ts</w:t>
                            </w:r>
                          </w:p>
                          <w:p w14:paraId="3D987A65" w14:textId="77777777" w:rsidR="000C2E2E" w:rsidRPr="009C68F7" w:rsidRDefault="000C2E2E" w:rsidP="009C68F7">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3ABF2F" id="_x0000_t202" coordsize="21600,21600" o:spt="202" path="m,l,21600r21600,l21600,xe">
                <v:stroke joinstyle="miter"/>
                <v:path gradientshapeok="t" o:connecttype="rect"/>
              </v:shapetype>
              <v:shape id="Text Box 2" o:spid="_x0000_s1026" type="#_x0000_t202" style="position:absolute;margin-left:137.5pt;margin-top:-37.5pt;width:170.6pt;height:55.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" filled="f" stroked="f">
                <v:textbox>
                  <w:txbxContent>
                    <w:p w14:paraId="181D01EA" w14:textId="07E4397E" w:rsidR="000C2E2E" w:rsidRPr="00235EC0" w:rsidRDefault="000C2E2E" w:rsidP="009C68F7">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w:t>
                      </w:r>
                      <w: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x</w:t>
                      </w:r>
                      <w:r w:rsidRPr="00235EC0">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ts</w:t>
                      </w:r>
                    </w:p>
                    <w:p w14:paraId="3D987A65" w14:textId="77777777" w:rsidR="000C2E2E" w:rsidRPr="009C68F7" w:rsidRDefault="000C2E2E" w:rsidP="009C68F7">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p>
    <w:p w14:paraId="46313766" w14:textId="55E4862B" w:rsidR="00235EC0" w:rsidRDefault="00235EC0" w:rsidP="00541F6F"/>
    <w:p w14:paraId="222F961D" w14:textId="0726D63C" w:rsidR="0060652A" w:rsidRPr="00894B9A" w:rsidRDefault="000C2E2E" w:rsidP="00541F6F">
      <w:pPr>
        <w:rPr>
          <w:rFonts w:asciiTheme="minorHAnsi" w:hAnsiTheme="minorHAnsi" w:cstheme="minorHAnsi"/>
        </w:rPr>
      </w:pPr>
      <w:r>
        <w:rPr>
          <w:rFonts w:asciiTheme="minorHAnsi" w:hAnsiTheme="minorHAnsi" w:cstheme="minorHAnsi"/>
        </w:rPr>
        <w:t xml:space="preserve">Introduction </w:t>
      </w:r>
      <w:r>
        <w:rPr>
          <w:rFonts w:asciiTheme="minorHAnsi" w:hAnsiTheme="minorHAnsi" w:cstheme="minorHAnsi"/>
        </w:rPr>
        <w:br/>
      </w:r>
      <w:r>
        <w:rPr>
          <w:rFonts w:asciiTheme="minorHAnsi" w:hAnsiTheme="minorHAnsi" w:cstheme="minorHAnsi"/>
        </w:rPr>
        <w:br/>
      </w:r>
      <w:r w:rsidR="009C68F7" w:rsidRPr="00894B9A">
        <w:rPr>
          <w:rFonts w:asciiTheme="minorHAnsi" w:hAnsiTheme="minorHAnsi" w:cstheme="minorHAnsi"/>
        </w:rPr>
        <w:t>Letter of welcome</w:t>
      </w:r>
      <w:r w:rsidR="002F7845" w:rsidRPr="00894B9A">
        <w:rPr>
          <w:rFonts w:asciiTheme="minorHAnsi" w:hAnsiTheme="minorHAnsi" w:cstheme="minorHAnsi"/>
        </w:rPr>
        <w:t xml:space="preserve">     </w:t>
      </w:r>
    </w:p>
    <w:p w14:paraId="5E0145A7" w14:textId="71029CB4" w:rsidR="0060652A" w:rsidRPr="00894B9A" w:rsidRDefault="0060652A" w:rsidP="00541F6F">
      <w:pPr>
        <w:rPr>
          <w:rFonts w:asciiTheme="minorHAnsi" w:hAnsiTheme="minorHAnsi" w:cstheme="minorHAnsi"/>
        </w:rPr>
      </w:pPr>
    </w:p>
    <w:p w14:paraId="4093C298" w14:textId="5AD49DFC" w:rsidR="009C68F7" w:rsidRPr="00894B9A" w:rsidRDefault="0060652A" w:rsidP="00541F6F">
      <w:pPr>
        <w:rPr>
          <w:rFonts w:asciiTheme="minorHAnsi" w:hAnsiTheme="minorHAnsi" w:cstheme="minorHAnsi"/>
        </w:rPr>
      </w:pPr>
      <w:r w:rsidRPr="00894B9A">
        <w:rPr>
          <w:rFonts w:asciiTheme="minorHAnsi" w:hAnsiTheme="minorHAnsi" w:cstheme="minorHAnsi"/>
        </w:rPr>
        <w:t xml:space="preserve">Contact details </w:t>
      </w:r>
      <w:r w:rsidR="002F7845" w:rsidRPr="00894B9A">
        <w:rPr>
          <w:rFonts w:asciiTheme="minorHAnsi" w:hAnsiTheme="minorHAnsi" w:cstheme="minorHAnsi"/>
        </w:rPr>
        <w:t xml:space="preserve">                                  </w:t>
      </w:r>
      <w:r w:rsidR="009C68F7" w:rsidRPr="00894B9A">
        <w:rPr>
          <w:rFonts w:asciiTheme="minorHAnsi" w:hAnsiTheme="minorHAnsi" w:cstheme="minorHAnsi"/>
        </w:rPr>
        <w:br/>
      </w:r>
    </w:p>
    <w:p w14:paraId="3293149A" w14:textId="6F833D05" w:rsidR="00C821E1" w:rsidRPr="00894B9A" w:rsidRDefault="009C68F7" w:rsidP="00541F6F">
      <w:pPr>
        <w:rPr>
          <w:rFonts w:asciiTheme="minorHAnsi" w:hAnsiTheme="minorHAnsi" w:cstheme="minorHAnsi"/>
        </w:rPr>
      </w:pPr>
      <w:r w:rsidRPr="00894B9A">
        <w:rPr>
          <w:rFonts w:asciiTheme="minorHAnsi" w:hAnsiTheme="minorHAnsi" w:cstheme="minorHAnsi"/>
        </w:rPr>
        <w:t>School background</w:t>
      </w:r>
      <w:r w:rsidRPr="00894B9A">
        <w:rPr>
          <w:rFonts w:asciiTheme="minorHAnsi" w:hAnsiTheme="minorHAnsi" w:cstheme="minorHAnsi"/>
        </w:rPr>
        <w:br/>
      </w:r>
      <w:r w:rsidRPr="00894B9A">
        <w:rPr>
          <w:rFonts w:asciiTheme="minorHAnsi" w:hAnsiTheme="minorHAnsi" w:cstheme="minorHAnsi"/>
        </w:rPr>
        <w:br/>
        <w:t xml:space="preserve">Aims  </w:t>
      </w:r>
    </w:p>
    <w:p w14:paraId="0096E0DF" w14:textId="77777777" w:rsidR="00C821E1" w:rsidRPr="00894B9A" w:rsidRDefault="00C821E1" w:rsidP="00541F6F">
      <w:pPr>
        <w:rPr>
          <w:rFonts w:asciiTheme="minorHAnsi" w:hAnsiTheme="minorHAnsi" w:cstheme="minorHAnsi"/>
        </w:rPr>
      </w:pPr>
    </w:p>
    <w:p w14:paraId="154B9C74" w14:textId="5155E7CB" w:rsidR="00235EC0" w:rsidRPr="00894B9A" w:rsidRDefault="009C68F7" w:rsidP="00541F6F">
      <w:pPr>
        <w:rPr>
          <w:rFonts w:asciiTheme="minorHAnsi" w:hAnsiTheme="minorHAnsi" w:cstheme="minorHAnsi"/>
        </w:rPr>
      </w:pPr>
      <w:r w:rsidRPr="00894B9A">
        <w:rPr>
          <w:rFonts w:asciiTheme="minorHAnsi" w:hAnsiTheme="minorHAnsi" w:cstheme="minorHAnsi"/>
        </w:rPr>
        <w:t xml:space="preserve">Visions </w:t>
      </w:r>
      <w:r w:rsidRPr="00894B9A">
        <w:rPr>
          <w:rFonts w:asciiTheme="minorHAnsi" w:hAnsiTheme="minorHAnsi" w:cstheme="minorHAnsi"/>
        </w:rPr>
        <w:br/>
      </w:r>
      <w:r w:rsidRPr="00894B9A">
        <w:rPr>
          <w:rFonts w:asciiTheme="minorHAnsi" w:hAnsiTheme="minorHAnsi" w:cstheme="minorHAnsi"/>
        </w:rPr>
        <w:br/>
      </w:r>
      <w:r w:rsidR="002F7845" w:rsidRPr="00894B9A">
        <w:rPr>
          <w:rFonts w:asciiTheme="minorHAnsi" w:hAnsiTheme="minorHAnsi" w:cstheme="minorHAnsi"/>
        </w:rPr>
        <w:t>School times</w:t>
      </w:r>
    </w:p>
    <w:p w14:paraId="5C2F4B42" w14:textId="4F0678E9" w:rsidR="00235EC0" w:rsidRDefault="00235EC0" w:rsidP="00541F6F">
      <w:pPr>
        <w:rPr>
          <w:rFonts w:asciiTheme="minorHAnsi" w:hAnsiTheme="minorHAnsi" w:cstheme="minorHAnsi"/>
        </w:rPr>
      </w:pPr>
    </w:p>
    <w:p w14:paraId="10085C73" w14:textId="1093F098" w:rsidR="00837970" w:rsidRDefault="00837970" w:rsidP="00541F6F">
      <w:pPr>
        <w:rPr>
          <w:rFonts w:asciiTheme="minorHAnsi" w:hAnsiTheme="minorHAnsi" w:cstheme="minorHAnsi"/>
        </w:rPr>
      </w:pPr>
      <w:r>
        <w:rPr>
          <w:rFonts w:asciiTheme="minorHAnsi" w:hAnsiTheme="minorHAnsi" w:cstheme="minorHAnsi"/>
        </w:rPr>
        <w:t xml:space="preserve">Ratio </w:t>
      </w:r>
    </w:p>
    <w:p w14:paraId="3500B2A9" w14:textId="1B240C48" w:rsidR="00837970" w:rsidRPr="00894B9A" w:rsidRDefault="00837970" w:rsidP="00541F6F">
      <w:pPr>
        <w:rPr>
          <w:rFonts w:asciiTheme="minorHAnsi" w:hAnsiTheme="minorHAnsi" w:cstheme="minorHAnsi"/>
        </w:rPr>
      </w:pPr>
    </w:p>
    <w:p w14:paraId="168EE792" w14:textId="022B37CD" w:rsidR="00837970" w:rsidRDefault="00235EC0" w:rsidP="00541F6F">
      <w:pPr>
        <w:rPr>
          <w:rFonts w:asciiTheme="minorHAnsi" w:hAnsiTheme="minorHAnsi" w:cstheme="minorHAnsi"/>
        </w:rPr>
      </w:pPr>
      <w:r w:rsidRPr="00894B9A">
        <w:rPr>
          <w:rFonts w:asciiTheme="minorHAnsi" w:hAnsiTheme="minorHAnsi" w:cstheme="minorHAnsi"/>
        </w:rPr>
        <w:t xml:space="preserve">Snacks </w:t>
      </w:r>
    </w:p>
    <w:p w14:paraId="07E287F6" w14:textId="71FD4CF0" w:rsidR="009C68F7" w:rsidRPr="00894B9A" w:rsidRDefault="00403CEE" w:rsidP="00541F6F">
      <w:pPr>
        <w:rPr>
          <w:rFonts w:asciiTheme="minorHAnsi" w:hAnsiTheme="minorHAnsi" w:cstheme="minorHAnsi"/>
        </w:rPr>
      </w:pPr>
      <w:r>
        <w:rPr>
          <w:rFonts w:asciiTheme="minorHAnsi" w:hAnsiTheme="minorHAnsi" w:cstheme="minorHAnsi"/>
        </w:rPr>
        <w:br/>
        <w:t>Breakfast</w:t>
      </w:r>
      <w:r>
        <w:rPr>
          <w:rFonts w:asciiTheme="minorHAnsi" w:hAnsiTheme="minorHAnsi" w:cstheme="minorHAnsi"/>
        </w:rPr>
        <w:br/>
      </w:r>
      <w:r w:rsidR="00837970">
        <w:rPr>
          <w:rFonts w:asciiTheme="minorHAnsi" w:hAnsiTheme="minorHAnsi" w:cstheme="minorHAnsi"/>
        </w:rPr>
        <w:br/>
        <w:t>Lunch/dinners</w:t>
      </w:r>
      <w:r w:rsidR="00C6064E" w:rsidRPr="00894B9A">
        <w:rPr>
          <w:rFonts w:asciiTheme="minorHAnsi" w:hAnsiTheme="minorHAnsi" w:cstheme="minorHAnsi"/>
        </w:rPr>
        <w:br/>
      </w:r>
      <w:r w:rsidR="00C6064E" w:rsidRPr="00894B9A">
        <w:rPr>
          <w:rFonts w:asciiTheme="minorHAnsi" w:hAnsiTheme="minorHAnsi" w:cstheme="minorHAnsi"/>
        </w:rPr>
        <w:br/>
        <w:t xml:space="preserve">Admissions </w:t>
      </w:r>
    </w:p>
    <w:p w14:paraId="52FC751F" w14:textId="3A25FE3A" w:rsidR="002F7845" w:rsidRPr="00894B9A" w:rsidRDefault="002F7845" w:rsidP="00541F6F">
      <w:pPr>
        <w:rPr>
          <w:rFonts w:asciiTheme="minorHAnsi" w:hAnsiTheme="minorHAnsi" w:cstheme="minorHAnsi"/>
        </w:rPr>
      </w:pPr>
    </w:p>
    <w:p w14:paraId="5E96DA59" w14:textId="15B8027E" w:rsidR="002F7845" w:rsidRPr="00894B9A" w:rsidRDefault="002F7845" w:rsidP="00541F6F">
      <w:pPr>
        <w:rPr>
          <w:rFonts w:asciiTheme="minorHAnsi" w:hAnsiTheme="minorHAnsi" w:cstheme="minorHAnsi"/>
        </w:rPr>
      </w:pPr>
      <w:r w:rsidRPr="00894B9A">
        <w:rPr>
          <w:rFonts w:asciiTheme="minorHAnsi" w:hAnsiTheme="minorHAnsi" w:cstheme="minorHAnsi"/>
        </w:rPr>
        <w:t xml:space="preserve">Attendance </w:t>
      </w:r>
      <w:r w:rsidR="00D8143E">
        <w:rPr>
          <w:rFonts w:asciiTheme="minorHAnsi" w:hAnsiTheme="minorHAnsi" w:cstheme="minorHAnsi"/>
        </w:rPr>
        <w:t>/</w:t>
      </w:r>
      <w:r w:rsidR="00837970">
        <w:rPr>
          <w:rFonts w:asciiTheme="minorHAnsi" w:hAnsiTheme="minorHAnsi" w:cstheme="minorHAnsi"/>
        </w:rPr>
        <w:t>A</w:t>
      </w:r>
      <w:r w:rsidR="00C821E1" w:rsidRPr="00894B9A">
        <w:rPr>
          <w:rFonts w:asciiTheme="minorHAnsi" w:hAnsiTheme="minorHAnsi" w:cstheme="minorHAnsi"/>
        </w:rPr>
        <w:t xml:space="preserve">bsences </w:t>
      </w:r>
    </w:p>
    <w:p w14:paraId="222E5081" w14:textId="65D317EA" w:rsidR="0099006A" w:rsidRPr="00894B9A" w:rsidRDefault="0099006A" w:rsidP="00541F6F">
      <w:pPr>
        <w:rPr>
          <w:rFonts w:asciiTheme="minorHAnsi" w:hAnsiTheme="minorHAnsi" w:cstheme="minorHAnsi"/>
        </w:rPr>
      </w:pPr>
    </w:p>
    <w:p w14:paraId="6E496803" w14:textId="4768486F" w:rsidR="0099006A" w:rsidRPr="00894B9A" w:rsidRDefault="0099006A" w:rsidP="00541F6F">
      <w:pPr>
        <w:rPr>
          <w:rFonts w:asciiTheme="minorHAnsi" w:hAnsiTheme="minorHAnsi" w:cstheme="minorHAnsi"/>
        </w:rPr>
      </w:pPr>
      <w:r w:rsidRPr="00894B9A">
        <w:rPr>
          <w:rFonts w:asciiTheme="minorHAnsi" w:hAnsiTheme="minorHAnsi" w:cstheme="minorHAnsi"/>
        </w:rPr>
        <w:t xml:space="preserve">Lateness </w:t>
      </w:r>
    </w:p>
    <w:p w14:paraId="6773DB9F" w14:textId="62BD5E64" w:rsidR="002F7845" w:rsidRPr="00894B9A" w:rsidRDefault="002F7845" w:rsidP="00541F6F">
      <w:pPr>
        <w:rPr>
          <w:rFonts w:asciiTheme="minorHAnsi" w:hAnsiTheme="minorHAnsi" w:cstheme="minorHAnsi"/>
        </w:rPr>
      </w:pPr>
    </w:p>
    <w:p w14:paraId="15DB174B" w14:textId="1C662CFA" w:rsidR="002F7845" w:rsidRPr="00894B9A" w:rsidRDefault="002F7845" w:rsidP="00541F6F">
      <w:pPr>
        <w:rPr>
          <w:rFonts w:asciiTheme="minorHAnsi" w:hAnsiTheme="minorHAnsi" w:cstheme="minorHAnsi"/>
        </w:rPr>
      </w:pPr>
      <w:r w:rsidRPr="00894B9A">
        <w:rPr>
          <w:rFonts w:asciiTheme="minorHAnsi" w:hAnsiTheme="minorHAnsi" w:cstheme="minorHAnsi"/>
        </w:rPr>
        <w:t xml:space="preserve">Curriculum </w:t>
      </w:r>
    </w:p>
    <w:p w14:paraId="16D822C8" w14:textId="7CBB005C" w:rsidR="002F7845" w:rsidRPr="00894B9A" w:rsidRDefault="002F7845" w:rsidP="00541F6F">
      <w:pPr>
        <w:rPr>
          <w:rFonts w:asciiTheme="minorHAnsi" w:hAnsiTheme="minorHAnsi" w:cstheme="minorHAnsi"/>
        </w:rPr>
      </w:pPr>
    </w:p>
    <w:p w14:paraId="2D09C1FC" w14:textId="76C15ABB" w:rsidR="002F7845" w:rsidRPr="00894B9A" w:rsidRDefault="002F7845" w:rsidP="00541F6F">
      <w:pPr>
        <w:rPr>
          <w:rFonts w:asciiTheme="minorHAnsi" w:hAnsiTheme="minorHAnsi" w:cstheme="minorHAnsi"/>
        </w:rPr>
      </w:pPr>
      <w:r w:rsidRPr="00894B9A">
        <w:rPr>
          <w:rFonts w:asciiTheme="minorHAnsi" w:hAnsiTheme="minorHAnsi" w:cstheme="minorHAnsi"/>
        </w:rPr>
        <w:t>Assessments</w:t>
      </w:r>
    </w:p>
    <w:p w14:paraId="72C29F1B" w14:textId="05497AD7" w:rsidR="002F7845" w:rsidRPr="00894B9A" w:rsidRDefault="002F7845" w:rsidP="00541F6F">
      <w:pPr>
        <w:rPr>
          <w:rFonts w:asciiTheme="minorHAnsi" w:hAnsiTheme="minorHAnsi" w:cstheme="minorHAnsi"/>
        </w:rPr>
      </w:pPr>
    </w:p>
    <w:p w14:paraId="63EAAFD1" w14:textId="6840918E" w:rsidR="002F7845" w:rsidRDefault="00894B9A" w:rsidP="00541F6F">
      <w:pPr>
        <w:rPr>
          <w:rFonts w:asciiTheme="minorHAnsi" w:hAnsiTheme="minorHAnsi" w:cstheme="minorHAnsi"/>
        </w:rPr>
      </w:pPr>
      <w:r w:rsidRPr="00894B9A">
        <w:rPr>
          <w:rFonts w:asciiTheme="minorHAnsi" w:hAnsiTheme="minorHAnsi" w:cstheme="minorHAnsi"/>
        </w:rPr>
        <w:t xml:space="preserve">Pedagogy </w:t>
      </w:r>
      <w:r w:rsidR="00E31F83">
        <w:rPr>
          <w:rFonts w:asciiTheme="minorHAnsi" w:hAnsiTheme="minorHAnsi" w:cstheme="minorHAnsi"/>
        </w:rPr>
        <w:br/>
      </w:r>
      <w:r w:rsidR="00E31F83">
        <w:rPr>
          <w:rFonts w:asciiTheme="minorHAnsi" w:hAnsiTheme="minorHAnsi" w:cstheme="minorHAnsi"/>
        </w:rPr>
        <w:br/>
        <w:t>Health and Safety</w:t>
      </w:r>
    </w:p>
    <w:p w14:paraId="08E3A309" w14:textId="1FF24F83" w:rsidR="00E31F83" w:rsidRDefault="00E31F83" w:rsidP="00541F6F">
      <w:pPr>
        <w:rPr>
          <w:rFonts w:asciiTheme="minorHAnsi" w:hAnsiTheme="minorHAnsi" w:cstheme="minorHAnsi"/>
        </w:rPr>
      </w:pPr>
    </w:p>
    <w:p w14:paraId="2DE113C1" w14:textId="441AC32D" w:rsidR="00E31F83" w:rsidRPr="00894B9A" w:rsidRDefault="00E31F83" w:rsidP="00541F6F">
      <w:pPr>
        <w:rPr>
          <w:rFonts w:asciiTheme="minorHAnsi" w:hAnsiTheme="minorHAnsi" w:cstheme="minorHAnsi"/>
        </w:rPr>
      </w:pPr>
      <w:r>
        <w:rPr>
          <w:rFonts w:asciiTheme="minorHAnsi" w:hAnsiTheme="minorHAnsi" w:cstheme="minorHAnsi"/>
        </w:rPr>
        <w:t xml:space="preserve">Safety and Security </w:t>
      </w:r>
    </w:p>
    <w:p w14:paraId="155CB73C" w14:textId="77777777" w:rsidR="009C68F7" w:rsidRDefault="009C68F7" w:rsidP="00541F6F">
      <w:pPr>
        <w:rPr>
          <w:sz w:val="28"/>
          <w:szCs w:val="28"/>
        </w:rPr>
      </w:pPr>
    </w:p>
    <w:p w14:paraId="6D645CBE" w14:textId="77777777" w:rsidR="009C68F7" w:rsidRDefault="009C68F7" w:rsidP="00541F6F">
      <w:pPr>
        <w:rPr>
          <w:sz w:val="28"/>
          <w:szCs w:val="28"/>
        </w:rPr>
      </w:pPr>
    </w:p>
    <w:p w14:paraId="41338F7A" w14:textId="77777777" w:rsidR="009C68F7" w:rsidRDefault="009C68F7" w:rsidP="00541F6F">
      <w:pPr>
        <w:rPr>
          <w:sz w:val="28"/>
          <w:szCs w:val="28"/>
        </w:rPr>
      </w:pPr>
    </w:p>
    <w:p w14:paraId="04495C6E" w14:textId="77777777" w:rsidR="009C68F7" w:rsidRDefault="009C68F7" w:rsidP="00541F6F">
      <w:pPr>
        <w:rPr>
          <w:sz w:val="28"/>
          <w:szCs w:val="28"/>
        </w:rPr>
      </w:pPr>
    </w:p>
    <w:p w14:paraId="71F2437B" w14:textId="77777777" w:rsidR="009C68F7" w:rsidRDefault="009C68F7" w:rsidP="00541F6F">
      <w:pPr>
        <w:rPr>
          <w:sz w:val="28"/>
          <w:szCs w:val="28"/>
        </w:rPr>
      </w:pPr>
    </w:p>
    <w:p w14:paraId="0A3D64E9" w14:textId="4D1F52C7" w:rsidR="000C2E2E" w:rsidRDefault="000C2E2E" w:rsidP="000C2E2E">
      <w:pPr>
        <w:rPr>
          <w:sz w:val="28"/>
          <w:szCs w:val="28"/>
        </w:rPr>
      </w:pPr>
      <w:r>
        <w:rPr>
          <w:sz w:val="28"/>
          <w:szCs w:val="28"/>
        </w:rPr>
        <w:lastRenderedPageBreak/>
        <w:t>Introduction</w:t>
      </w:r>
    </w:p>
    <w:p w14:paraId="7054F903" w14:textId="2151D41B" w:rsidR="000C2E2E" w:rsidRPr="002A2F65" w:rsidRDefault="000C2E2E" w:rsidP="000C2E2E">
      <w:pPr>
        <w:rPr>
          <w:rFonts w:asciiTheme="minorHAnsi" w:hAnsiTheme="minorHAnsi" w:cstheme="minorHAnsi"/>
          <w:sz w:val="28"/>
          <w:szCs w:val="28"/>
        </w:rPr>
      </w:pPr>
      <w:r>
        <w:rPr>
          <w:rFonts w:asciiTheme="minorHAnsi" w:hAnsiTheme="minorHAnsi" w:cstheme="minorHAnsi"/>
        </w:rPr>
        <w:t>Throughout this prospectus you will learn about Trinity Primary School, you will be able to read a letter from the headteacher, how to get into contact with the school if needed, the age group the school caters for, see the curriculum and how we carry out assessments for the children.</w:t>
      </w:r>
      <w:r>
        <w:rPr>
          <w:rFonts w:asciiTheme="minorHAnsi" w:hAnsiTheme="minorHAnsi" w:cstheme="minorHAnsi"/>
        </w:rPr>
        <w:br/>
        <w:t xml:space="preserve">Furthermore, you will be able to see the aims/visions of the school, learn a bit more about the school itself, times and breaks for the children, know more about attendance, absences and lateness, and how we keep the school and children safe. </w:t>
      </w:r>
    </w:p>
    <w:p w14:paraId="5F1C7576" w14:textId="5D2EBCEE" w:rsidR="00826138" w:rsidRPr="00826138" w:rsidRDefault="00826138" w:rsidP="00541F6F">
      <w:pPr>
        <w:rPr>
          <w:rFonts w:asciiTheme="minorHAnsi" w:hAnsiTheme="minorHAnsi" w:cstheme="minorHAnsi"/>
        </w:rPr>
      </w:pPr>
    </w:p>
    <w:p w14:paraId="7CD4009F" w14:textId="227424D3" w:rsidR="00826138" w:rsidRDefault="00826138" w:rsidP="00541F6F">
      <w:pPr>
        <w:rPr>
          <w:sz w:val="28"/>
          <w:szCs w:val="28"/>
        </w:rPr>
      </w:pPr>
    </w:p>
    <w:p w14:paraId="7713288F" w14:textId="1A359B6C" w:rsidR="00826138" w:rsidRDefault="00826138" w:rsidP="00541F6F">
      <w:pPr>
        <w:rPr>
          <w:sz w:val="28"/>
          <w:szCs w:val="28"/>
        </w:rPr>
      </w:pPr>
    </w:p>
    <w:p w14:paraId="0B58E07D" w14:textId="463B52FB" w:rsidR="00826138" w:rsidRDefault="00826138" w:rsidP="00541F6F">
      <w:pPr>
        <w:rPr>
          <w:sz w:val="28"/>
          <w:szCs w:val="28"/>
        </w:rPr>
      </w:pPr>
    </w:p>
    <w:p w14:paraId="46503E32" w14:textId="19372706" w:rsidR="000C2E2E" w:rsidRDefault="000C2E2E" w:rsidP="00541F6F">
      <w:pPr>
        <w:rPr>
          <w:sz w:val="28"/>
          <w:szCs w:val="28"/>
        </w:rPr>
      </w:pPr>
    </w:p>
    <w:p w14:paraId="2905D808" w14:textId="4FE09016" w:rsidR="000C2E2E" w:rsidRDefault="000C2E2E" w:rsidP="00541F6F">
      <w:pPr>
        <w:rPr>
          <w:sz w:val="28"/>
          <w:szCs w:val="28"/>
        </w:rPr>
      </w:pPr>
    </w:p>
    <w:p w14:paraId="30B060DD" w14:textId="77777777" w:rsidR="000C2E2E" w:rsidRDefault="000C2E2E" w:rsidP="00541F6F">
      <w:pPr>
        <w:rPr>
          <w:sz w:val="28"/>
          <w:szCs w:val="28"/>
        </w:rPr>
      </w:pPr>
    </w:p>
    <w:p w14:paraId="5F6BAFBC" w14:textId="03CF5C05" w:rsidR="000C2E2E" w:rsidRDefault="000C2E2E" w:rsidP="00541F6F">
      <w:pPr>
        <w:rPr>
          <w:sz w:val="28"/>
          <w:szCs w:val="28"/>
        </w:rPr>
      </w:pPr>
    </w:p>
    <w:p w14:paraId="0EBECCD1" w14:textId="54FED75B" w:rsidR="000C2E2E" w:rsidRDefault="000C2E2E" w:rsidP="00541F6F">
      <w:pPr>
        <w:rPr>
          <w:sz w:val="28"/>
          <w:szCs w:val="28"/>
        </w:rPr>
      </w:pPr>
    </w:p>
    <w:p w14:paraId="2A9517D0" w14:textId="70686151" w:rsidR="000C2E2E" w:rsidRDefault="000C2E2E" w:rsidP="00541F6F">
      <w:pPr>
        <w:rPr>
          <w:sz w:val="28"/>
          <w:szCs w:val="28"/>
        </w:rPr>
      </w:pPr>
    </w:p>
    <w:p w14:paraId="283C16A2" w14:textId="1C76A7C3" w:rsidR="000C2E2E" w:rsidRDefault="000C2E2E" w:rsidP="00541F6F">
      <w:pPr>
        <w:rPr>
          <w:sz w:val="28"/>
          <w:szCs w:val="28"/>
        </w:rPr>
      </w:pPr>
    </w:p>
    <w:p w14:paraId="54B5E1AA" w14:textId="2B2F7778" w:rsidR="000C2E2E" w:rsidRDefault="000C2E2E" w:rsidP="00541F6F">
      <w:pPr>
        <w:rPr>
          <w:sz w:val="28"/>
          <w:szCs w:val="28"/>
        </w:rPr>
      </w:pPr>
    </w:p>
    <w:p w14:paraId="54F5A518" w14:textId="06147033" w:rsidR="000C2E2E" w:rsidRDefault="000C2E2E" w:rsidP="00541F6F">
      <w:pPr>
        <w:rPr>
          <w:sz w:val="28"/>
          <w:szCs w:val="28"/>
        </w:rPr>
      </w:pPr>
    </w:p>
    <w:p w14:paraId="0B8938B2" w14:textId="77777777" w:rsidR="000C2E2E" w:rsidRDefault="000C2E2E" w:rsidP="00541F6F">
      <w:pPr>
        <w:rPr>
          <w:sz w:val="28"/>
          <w:szCs w:val="28"/>
        </w:rPr>
      </w:pPr>
    </w:p>
    <w:p w14:paraId="740BA1E3" w14:textId="1B1B59EC" w:rsidR="000C2E2E" w:rsidRDefault="000C2E2E" w:rsidP="00541F6F">
      <w:pPr>
        <w:rPr>
          <w:sz w:val="28"/>
          <w:szCs w:val="28"/>
        </w:rPr>
      </w:pPr>
    </w:p>
    <w:p w14:paraId="472A965E" w14:textId="77777777" w:rsidR="000C2E2E" w:rsidRDefault="000C2E2E" w:rsidP="00541F6F">
      <w:pPr>
        <w:rPr>
          <w:sz w:val="28"/>
          <w:szCs w:val="28"/>
        </w:rPr>
      </w:pPr>
    </w:p>
    <w:p w14:paraId="30F379F1" w14:textId="77777777" w:rsidR="000C2E2E" w:rsidRDefault="000C2E2E" w:rsidP="00541F6F">
      <w:pPr>
        <w:rPr>
          <w:sz w:val="28"/>
          <w:szCs w:val="28"/>
        </w:rPr>
      </w:pPr>
    </w:p>
    <w:p w14:paraId="363F9350" w14:textId="2ABD886D" w:rsidR="000C2E2E" w:rsidRDefault="000C2E2E" w:rsidP="00541F6F">
      <w:pPr>
        <w:rPr>
          <w:sz w:val="28"/>
          <w:szCs w:val="28"/>
        </w:rPr>
      </w:pPr>
    </w:p>
    <w:p w14:paraId="55D26AF4" w14:textId="77777777" w:rsidR="000C2E2E" w:rsidRDefault="000C2E2E" w:rsidP="00541F6F">
      <w:pPr>
        <w:rPr>
          <w:sz w:val="28"/>
          <w:szCs w:val="28"/>
        </w:rPr>
      </w:pPr>
    </w:p>
    <w:p w14:paraId="23AA6C52" w14:textId="77777777" w:rsidR="000C2E2E" w:rsidRDefault="000C2E2E" w:rsidP="00541F6F">
      <w:pPr>
        <w:rPr>
          <w:sz w:val="28"/>
          <w:szCs w:val="28"/>
        </w:rPr>
      </w:pPr>
    </w:p>
    <w:p w14:paraId="131ACB26" w14:textId="4BA27B24" w:rsidR="000C2E2E" w:rsidRDefault="000C2E2E" w:rsidP="00541F6F">
      <w:pPr>
        <w:rPr>
          <w:sz w:val="28"/>
          <w:szCs w:val="28"/>
        </w:rPr>
      </w:pPr>
    </w:p>
    <w:p w14:paraId="6A1C9F46" w14:textId="77777777" w:rsidR="000C2E2E" w:rsidRDefault="000C2E2E" w:rsidP="00541F6F">
      <w:pPr>
        <w:rPr>
          <w:sz w:val="28"/>
          <w:szCs w:val="28"/>
        </w:rPr>
      </w:pPr>
    </w:p>
    <w:p w14:paraId="7DB64AF5" w14:textId="77777777" w:rsidR="000C2E2E" w:rsidRDefault="000C2E2E" w:rsidP="00541F6F">
      <w:pPr>
        <w:rPr>
          <w:sz w:val="28"/>
          <w:szCs w:val="28"/>
        </w:rPr>
      </w:pPr>
    </w:p>
    <w:p w14:paraId="5B63DFC2" w14:textId="07E77C1D" w:rsidR="000C2E2E" w:rsidRDefault="000C2E2E" w:rsidP="00541F6F">
      <w:pPr>
        <w:rPr>
          <w:sz w:val="28"/>
          <w:szCs w:val="28"/>
        </w:rPr>
      </w:pPr>
    </w:p>
    <w:p w14:paraId="13F23F5D" w14:textId="7008A3EC" w:rsidR="000C2E2E" w:rsidRDefault="000C2E2E" w:rsidP="00541F6F">
      <w:pPr>
        <w:rPr>
          <w:sz w:val="28"/>
          <w:szCs w:val="28"/>
        </w:rPr>
      </w:pPr>
    </w:p>
    <w:p w14:paraId="6B89E00D" w14:textId="68743F93" w:rsidR="000C2E2E" w:rsidRDefault="000C2E2E" w:rsidP="00541F6F">
      <w:pPr>
        <w:rPr>
          <w:sz w:val="28"/>
          <w:szCs w:val="28"/>
        </w:rPr>
      </w:pPr>
    </w:p>
    <w:p w14:paraId="7F8A52AB" w14:textId="22BF2371" w:rsidR="000C2E2E" w:rsidRDefault="000C2E2E" w:rsidP="00541F6F">
      <w:pPr>
        <w:rPr>
          <w:sz w:val="28"/>
          <w:szCs w:val="28"/>
        </w:rPr>
      </w:pPr>
    </w:p>
    <w:p w14:paraId="239B68C3" w14:textId="60854522" w:rsidR="000C2E2E" w:rsidRDefault="000C2E2E" w:rsidP="00541F6F">
      <w:pPr>
        <w:rPr>
          <w:sz w:val="28"/>
          <w:szCs w:val="28"/>
        </w:rPr>
      </w:pPr>
    </w:p>
    <w:p w14:paraId="7D0B435E" w14:textId="15B2FAC3" w:rsidR="000C2E2E" w:rsidRDefault="000C2E2E" w:rsidP="00541F6F">
      <w:pPr>
        <w:rPr>
          <w:sz w:val="28"/>
          <w:szCs w:val="28"/>
        </w:rPr>
      </w:pPr>
    </w:p>
    <w:p w14:paraId="742DAB52" w14:textId="745F1A88" w:rsidR="000C2E2E" w:rsidRDefault="000C2E2E" w:rsidP="00541F6F">
      <w:pPr>
        <w:rPr>
          <w:sz w:val="28"/>
          <w:szCs w:val="28"/>
        </w:rPr>
      </w:pPr>
    </w:p>
    <w:p w14:paraId="34D4B22B" w14:textId="2FBAD658" w:rsidR="000C2E2E" w:rsidRDefault="000C2E2E" w:rsidP="00541F6F">
      <w:pPr>
        <w:rPr>
          <w:sz w:val="28"/>
          <w:szCs w:val="28"/>
        </w:rPr>
      </w:pPr>
    </w:p>
    <w:p w14:paraId="1B344981" w14:textId="5B0A1934" w:rsidR="000C2E2E" w:rsidRDefault="000C2E2E" w:rsidP="00541F6F">
      <w:pPr>
        <w:rPr>
          <w:sz w:val="28"/>
          <w:szCs w:val="28"/>
        </w:rPr>
      </w:pPr>
    </w:p>
    <w:p w14:paraId="24EA6841" w14:textId="2DBDBFCB" w:rsidR="000C2E2E" w:rsidRDefault="005810CB" w:rsidP="00541F6F">
      <w:pPr>
        <w:rPr>
          <w:sz w:val="28"/>
          <w:szCs w:val="28"/>
        </w:rPr>
      </w:pPr>
      <w:r>
        <w:rPr>
          <w:noProof/>
          <w:sz w:val="32"/>
          <w:szCs w:val="32"/>
        </w:rPr>
        <w:drawing>
          <wp:anchor distT="0" distB="0" distL="114300" distR="114300" simplePos="0" relativeHeight="251686912" behindDoc="0" locked="0" layoutInCell="1" allowOverlap="1" wp14:anchorId="169374B4" wp14:editId="617FFEA8">
            <wp:simplePos x="0" y="0"/>
            <wp:positionH relativeFrom="column">
              <wp:posOffset>-232020</wp:posOffset>
            </wp:positionH>
            <wp:positionV relativeFrom="paragraph">
              <wp:posOffset>-477471</wp:posOffset>
            </wp:positionV>
            <wp:extent cx="1512570" cy="1125220"/>
            <wp:effectExtent l="101600" t="152400" r="113030" b="157480"/>
            <wp:wrapSquare wrapText="bothSides"/>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logo&#10;&#10;Description automatically generated"/>
                    <pic:cNvPicPr/>
                  </pic:nvPicPr>
                  <pic:blipFill rotWithShape="1">
                    <a:blip r:embed="rId9" cstate="print">
                      <a:extLst>
                        <a:ext uri="{28A0092B-C50C-407E-A947-70E740481C1C}">
                          <a14:useLocalDpi xmlns:a14="http://schemas.microsoft.com/office/drawing/2010/main" val="0"/>
                        </a:ext>
                      </a:extLst>
                    </a:blip>
                    <a:srcRect l="-1" t="13953" r="13259"/>
                    <a:stretch/>
                  </pic:blipFill>
                  <pic:spPr bwMode="auto">
                    <a:xfrm rot="891038">
                      <a:off x="0" y="0"/>
                      <a:ext cx="1512570" cy="11252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CE1928" w14:textId="2C47142E" w:rsidR="000C2E2E" w:rsidRDefault="000C2E2E" w:rsidP="00541F6F">
      <w:pPr>
        <w:rPr>
          <w:sz w:val="28"/>
          <w:szCs w:val="28"/>
        </w:rPr>
      </w:pPr>
    </w:p>
    <w:p w14:paraId="1FD700D9" w14:textId="47043686" w:rsidR="000C2E2E" w:rsidRDefault="000C2E2E" w:rsidP="00541F6F">
      <w:pPr>
        <w:rPr>
          <w:sz w:val="28"/>
          <w:szCs w:val="28"/>
        </w:rPr>
      </w:pPr>
    </w:p>
    <w:p w14:paraId="6FCF7063" w14:textId="2498DA39" w:rsidR="000C2E2E" w:rsidRDefault="000C2E2E" w:rsidP="00541F6F">
      <w:pPr>
        <w:rPr>
          <w:sz w:val="28"/>
          <w:szCs w:val="28"/>
        </w:rPr>
      </w:pPr>
    </w:p>
    <w:p w14:paraId="6A4E6169" w14:textId="40DC751B" w:rsidR="000D37AB" w:rsidRDefault="00541F6F" w:rsidP="00541F6F">
      <w:pPr>
        <w:rPr>
          <w:sz w:val="28"/>
          <w:szCs w:val="28"/>
        </w:rPr>
      </w:pPr>
      <w:r>
        <w:rPr>
          <w:sz w:val="28"/>
          <w:szCs w:val="28"/>
        </w:rPr>
        <w:lastRenderedPageBreak/>
        <w:t>Welcome to Trinity Primary School</w:t>
      </w:r>
    </w:p>
    <w:p w14:paraId="4A95D857" w14:textId="6288B928" w:rsidR="00541F6F" w:rsidRDefault="00541F6F" w:rsidP="00541F6F"/>
    <w:p w14:paraId="61D171D1" w14:textId="0FC1E6B5" w:rsidR="00541F6F" w:rsidRPr="005B2E8F" w:rsidRDefault="00541F6F" w:rsidP="00541F6F">
      <w:pPr>
        <w:rPr>
          <w:rFonts w:cstheme="majorHAnsi"/>
          <w:i/>
          <w:iCs/>
        </w:rPr>
      </w:pPr>
      <w:r w:rsidRPr="005B2E8F">
        <w:rPr>
          <w:rFonts w:cstheme="majorHAnsi"/>
          <w:i/>
          <w:iCs/>
        </w:rPr>
        <w:t xml:space="preserve">Dear </w:t>
      </w:r>
      <w:r w:rsidR="009C68F7" w:rsidRPr="005B2E8F">
        <w:rPr>
          <w:rFonts w:cstheme="majorHAnsi"/>
          <w:i/>
          <w:iCs/>
        </w:rPr>
        <w:t>P</w:t>
      </w:r>
      <w:r w:rsidRPr="005B2E8F">
        <w:rPr>
          <w:rFonts w:cstheme="majorHAnsi"/>
          <w:i/>
          <w:iCs/>
        </w:rPr>
        <w:t>arent/</w:t>
      </w:r>
      <w:r w:rsidR="009C68F7" w:rsidRPr="005B2E8F">
        <w:rPr>
          <w:rFonts w:cstheme="majorHAnsi"/>
          <w:i/>
          <w:iCs/>
        </w:rPr>
        <w:t xml:space="preserve">Guardian, </w:t>
      </w:r>
    </w:p>
    <w:p w14:paraId="047B6C33" w14:textId="44AC74F6" w:rsidR="00541F6F" w:rsidRPr="005B2E8F" w:rsidRDefault="00E60519" w:rsidP="00541F6F">
      <w:pPr>
        <w:rPr>
          <w:rFonts w:cstheme="majorHAnsi"/>
          <w:i/>
          <w:iCs/>
        </w:rPr>
      </w:pPr>
      <w:r w:rsidRPr="005B2E8F">
        <w:rPr>
          <w:rFonts w:cstheme="majorHAnsi"/>
          <w:i/>
          <w:iCs/>
        </w:rPr>
        <w:t xml:space="preserve">I would like to say a very warm welcome on behalf of the staff, pupils and the governors to all the new pupils and their parents/guardian to Trinity Primary School. </w:t>
      </w:r>
    </w:p>
    <w:p w14:paraId="751CA9DC" w14:textId="60E25161" w:rsidR="00347D64" w:rsidRPr="005B2E8F" w:rsidRDefault="00347D64" w:rsidP="00541F6F">
      <w:pPr>
        <w:rPr>
          <w:rFonts w:cstheme="majorHAnsi"/>
          <w:i/>
          <w:iCs/>
        </w:rPr>
      </w:pPr>
      <w:r w:rsidRPr="005B2E8F">
        <w:rPr>
          <w:rFonts w:cstheme="majorHAnsi"/>
          <w:i/>
          <w:iCs/>
        </w:rPr>
        <w:t xml:space="preserve">This </w:t>
      </w:r>
      <w:r w:rsidR="008427A7" w:rsidRPr="005B2E8F">
        <w:rPr>
          <w:rFonts w:cstheme="majorHAnsi"/>
          <w:i/>
          <w:iCs/>
        </w:rPr>
        <w:t xml:space="preserve">prospectus is designed to provide information about the school, our aims/values, school times, curriculum from nursery to year 6, however, if you need any more information please do not hesitate to ring up the school and ask. </w:t>
      </w:r>
    </w:p>
    <w:p w14:paraId="0C0E383A" w14:textId="2D2A9D6A" w:rsidR="008427A7" w:rsidRPr="005B2E8F" w:rsidRDefault="008427A7" w:rsidP="00541F6F">
      <w:pPr>
        <w:rPr>
          <w:rFonts w:cstheme="majorHAnsi"/>
          <w:i/>
          <w:iCs/>
        </w:rPr>
      </w:pPr>
    </w:p>
    <w:p w14:paraId="0F4F7D55" w14:textId="42A4AD15" w:rsidR="008427A7" w:rsidRPr="005B2E8F" w:rsidRDefault="008427A7" w:rsidP="00541F6F">
      <w:pPr>
        <w:rPr>
          <w:rFonts w:cstheme="majorHAnsi"/>
          <w:i/>
          <w:iCs/>
        </w:rPr>
      </w:pPr>
      <w:r w:rsidRPr="005B2E8F">
        <w:rPr>
          <w:rFonts w:cstheme="majorHAnsi"/>
          <w:i/>
          <w:iCs/>
        </w:rPr>
        <w:t xml:space="preserve">Trinity School is a happy friendly school which promotes a caring and positive environment. We have wonderful staff who are very committed into providing high and rich quality of learning where all the children are able to reach their fullest potential. </w:t>
      </w:r>
    </w:p>
    <w:p w14:paraId="1D16D818" w14:textId="492EF325" w:rsidR="008427A7" w:rsidRPr="005B2E8F" w:rsidRDefault="008427A7" w:rsidP="00541F6F">
      <w:pPr>
        <w:rPr>
          <w:rFonts w:cstheme="majorHAnsi"/>
          <w:i/>
          <w:iCs/>
        </w:rPr>
      </w:pPr>
    </w:p>
    <w:p w14:paraId="3C37BDEF" w14:textId="68C44938" w:rsidR="005B2E8F" w:rsidRPr="005B2E8F" w:rsidRDefault="008427A7" w:rsidP="00541F6F">
      <w:pPr>
        <w:rPr>
          <w:rFonts w:cstheme="majorHAnsi"/>
          <w:i/>
          <w:iCs/>
        </w:rPr>
      </w:pPr>
      <w:r w:rsidRPr="005B2E8F">
        <w:rPr>
          <w:rFonts w:cstheme="majorHAnsi"/>
          <w:i/>
          <w:iCs/>
        </w:rPr>
        <w:t xml:space="preserve">Teachers and all support staff work very hard to </w:t>
      </w:r>
      <w:r w:rsidR="005B2E8F" w:rsidRPr="005B2E8F">
        <w:rPr>
          <w:rFonts w:cstheme="majorHAnsi"/>
          <w:i/>
          <w:iCs/>
        </w:rPr>
        <w:t>ensure that the school is safe, secure and</w:t>
      </w:r>
      <w:r w:rsidR="002F7845">
        <w:rPr>
          <w:rFonts w:cstheme="majorHAnsi"/>
          <w:i/>
          <w:iCs/>
        </w:rPr>
        <w:t xml:space="preserve"> a</w:t>
      </w:r>
      <w:r w:rsidR="005B2E8F" w:rsidRPr="005B2E8F">
        <w:rPr>
          <w:rFonts w:cstheme="majorHAnsi"/>
          <w:i/>
          <w:iCs/>
        </w:rPr>
        <w:t xml:space="preserve"> happy environment and to provide an active, and creative curriculum where children are able to flourish, are encouraged to their fullest, and skills that are needed to prepare your child for their future education. </w:t>
      </w:r>
    </w:p>
    <w:p w14:paraId="3806CF37" w14:textId="164A6C76" w:rsidR="005B2E8F" w:rsidRPr="005B2E8F" w:rsidRDefault="005B2E8F" w:rsidP="00541F6F">
      <w:pPr>
        <w:rPr>
          <w:rFonts w:cstheme="majorHAnsi"/>
          <w:i/>
          <w:iCs/>
        </w:rPr>
      </w:pPr>
    </w:p>
    <w:p w14:paraId="064BE468" w14:textId="48B25E24" w:rsidR="005B2E8F" w:rsidRDefault="005B2E8F" w:rsidP="00541F6F">
      <w:pPr>
        <w:rPr>
          <w:rFonts w:cstheme="majorHAnsi"/>
          <w:i/>
          <w:iCs/>
        </w:rPr>
      </w:pPr>
      <w:r w:rsidRPr="005B2E8F">
        <w:rPr>
          <w:rFonts w:cstheme="majorHAnsi"/>
          <w:i/>
          <w:iCs/>
        </w:rPr>
        <w:t>We</w:t>
      </w:r>
      <w:r>
        <w:rPr>
          <w:rFonts w:cstheme="majorHAnsi"/>
          <w:i/>
          <w:iCs/>
        </w:rPr>
        <w:t xml:space="preserve"> believe that children do better in school when their parents/guardian work together. So we encourage that parents/guardians are being active within their child(s) learning by having effective communication, regular talks or letters sent out about their child(s) learning and development, </w:t>
      </w:r>
      <w:r w:rsidR="003B6264">
        <w:rPr>
          <w:rFonts w:cstheme="majorHAnsi"/>
          <w:i/>
          <w:iCs/>
        </w:rPr>
        <w:t xml:space="preserve">reading books and homework. </w:t>
      </w:r>
    </w:p>
    <w:p w14:paraId="045AC67A" w14:textId="7CF3B8F2" w:rsidR="00027050" w:rsidRDefault="00027050" w:rsidP="00541F6F">
      <w:pPr>
        <w:rPr>
          <w:rFonts w:cstheme="majorHAnsi"/>
          <w:i/>
          <w:iCs/>
        </w:rPr>
      </w:pPr>
    </w:p>
    <w:p w14:paraId="35958624" w14:textId="6FAC21B8" w:rsidR="00027050" w:rsidRDefault="00027050" w:rsidP="00541F6F">
      <w:pPr>
        <w:rPr>
          <w:rFonts w:cstheme="majorHAnsi"/>
          <w:i/>
          <w:iCs/>
        </w:rPr>
      </w:pPr>
      <w:r>
        <w:rPr>
          <w:rFonts w:cstheme="majorHAnsi"/>
          <w:i/>
          <w:iCs/>
        </w:rPr>
        <w:t>We look forward to seeing you!</w:t>
      </w:r>
    </w:p>
    <w:p w14:paraId="6AA1EEFB" w14:textId="1ABB8F0E" w:rsidR="0060652A" w:rsidRDefault="0060652A" w:rsidP="00541F6F">
      <w:pPr>
        <w:rPr>
          <w:rFonts w:cstheme="majorHAnsi"/>
          <w:i/>
          <w:iCs/>
        </w:rPr>
      </w:pPr>
    </w:p>
    <w:p w14:paraId="5273AA84" w14:textId="29C4BD83" w:rsidR="0060652A" w:rsidRDefault="0060652A" w:rsidP="00541F6F">
      <w:pPr>
        <w:rPr>
          <w:rFonts w:cstheme="majorHAnsi"/>
          <w:i/>
          <w:iCs/>
        </w:rPr>
      </w:pPr>
      <w:r>
        <w:rPr>
          <w:rFonts w:cstheme="majorHAnsi"/>
          <w:i/>
          <w:iCs/>
        </w:rPr>
        <w:t xml:space="preserve">Headteacher: H.Caswel </w:t>
      </w:r>
    </w:p>
    <w:p w14:paraId="5684464C" w14:textId="7D6AEA6C" w:rsidR="00544F23" w:rsidRDefault="00544F23" w:rsidP="00364A6E">
      <w:pPr>
        <w:rPr>
          <w:sz w:val="32"/>
          <w:szCs w:val="32"/>
        </w:rPr>
      </w:pPr>
    </w:p>
    <w:p w14:paraId="5D57B75E" w14:textId="420B489E" w:rsidR="00544F23" w:rsidRDefault="00544F23" w:rsidP="00364A6E">
      <w:pPr>
        <w:rPr>
          <w:sz w:val="32"/>
          <w:szCs w:val="32"/>
        </w:rPr>
      </w:pPr>
    </w:p>
    <w:p w14:paraId="0B2F7DE7" w14:textId="6044C143" w:rsidR="00544F23" w:rsidRDefault="00544F23" w:rsidP="00364A6E">
      <w:pPr>
        <w:rPr>
          <w:sz w:val="32"/>
          <w:szCs w:val="32"/>
        </w:rPr>
      </w:pPr>
    </w:p>
    <w:p w14:paraId="19FEBC39" w14:textId="45406591" w:rsidR="00544F23" w:rsidRDefault="005810CB" w:rsidP="00364A6E">
      <w:pPr>
        <w:rPr>
          <w:sz w:val="32"/>
          <w:szCs w:val="32"/>
        </w:rPr>
      </w:pPr>
      <w:r>
        <w:rPr>
          <w:i/>
          <w:iCs/>
          <w:noProof/>
          <w:sz w:val="32"/>
          <w:szCs w:val="32"/>
        </w:rPr>
        <w:drawing>
          <wp:anchor distT="0" distB="0" distL="114300" distR="114300" simplePos="0" relativeHeight="251683840" behindDoc="0" locked="0" layoutInCell="1" allowOverlap="1" wp14:anchorId="6F220F97" wp14:editId="38E5D395">
            <wp:simplePos x="0" y="0"/>
            <wp:positionH relativeFrom="column">
              <wp:posOffset>315204</wp:posOffset>
            </wp:positionH>
            <wp:positionV relativeFrom="paragraph">
              <wp:posOffset>125584</wp:posOffset>
            </wp:positionV>
            <wp:extent cx="4951730" cy="2510790"/>
            <wp:effectExtent l="0" t="0" r="1270" b="3810"/>
            <wp:wrapSquare wrapText="bothSides"/>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rotWithShape="1">
                    <a:blip r:embed="rId10" cstate="print">
                      <a:extLst>
                        <a:ext uri="{28A0092B-C50C-407E-A947-70E740481C1C}">
                          <a14:useLocalDpi xmlns:a14="http://schemas.microsoft.com/office/drawing/2010/main" val="0"/>
                        </a:ext>
                      </a:extLst>
                    </a:blip>
                    <a:srcRect l="3117" t="9177" r="5454" b="28995"/>
                    <a:stretch/>
                  </pic:blipFill>
                  <pic:spPr bwMode="auto">
                    <a:xfrm>
                      <a:off x="0" y="0"/>
                      <a:ext cx="4951730" cy="2510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9ED54E" w14:textId="6C6FC94E" w:rsidR="00544F23" w:rsidRDefault="00544F23" w:rsidP="00364A6E">
      <w:pPr>
        <w:rPr>
          <w:sz w:val="32"/>
          <w:szCs w:val="32"/>
        </w:rPr>
      </w:pPr>
    </w:p>
    <w:p w14:paraId="66F92FE1" w14:textId="565953E6" w:rsidR="00544F23" w:rsidRDefault="00544F23" w:rsidP="00364A6E">
      <w:pPr>
        <w:rPr>
          <w:sz w:val="32"/>
          <w:szCs w:val="32"/>
        </w:rPr>
      </w:pPr>
    </w:p>
    <w:p w14:paraId="479ECB6B" w14:textId="60C7AEFD" w:rsidR="00544F23" w:rsidRDefault="00544F23" w:rsidP="00364A6E">
      <w:pPr>
        <w:rPr>
          <w:sz w:val="32"/>
          <w:szCs w:val="32"/>
        </w:rPr>
      </w:pPr>
    </w:p>
    <w:p w14:paraId="2CA18A87" w14:textId="00AEF020" w:rsidR="00544F23" w:rsidRDefault="00544F23" w:rsidP="00364A6E">
      <w:pPr>
        <w:rPr>
          <w:sz w:val="32"/>
          <w:szCs w:val="32"/>
        </w:rPr>
      </w:pPr>
    </w:p>
    <w:p w14:paraId="21587F7E" w14:textId="02DAB12E" w:rsidR="00544F23" w:rsidRDefault="00544F23" w:rsidP="00364A6E">
      <w:pPr>
        <w:rPr>
          <w:sz w:val="32"/>
          <w:szCs w:val="32"/>
        </w:rPr>
      </w:pPr>
    </w:p>
    <w:p w14:paraId="6EF9F23C" w14:textId="73A84E8D" w:rsidR="00544F23" w:rsidRDefault="00544F23" w:rsidP="00364A6E">
      <w:pPr>
        <w:rPr>
          <w:sz w:val="32"/>
          <w:szCs w:val="32"/>
        </w:rPr>
      </w:pPr>
    </w:p>
    <w:p w14:paraId="691AEE32" w14:textId="5AA2FA86" w:rsidR="00544F23" w:rsidRDefault="00544F23" w:rsidP="00364A6E">
      <w:pPr>
        <w:rPr>
          <w:sz w:val="32"/>
          <w:szCs w:val="32"/>
        </w:rPr>
      </w:pPr>
    </w:p>
    <w:p w14:paraId="7549B542" w14:textId="27120451" w:rsidR="00544F23" w:rsidRDefault="00544F23" w:rsidP="00364A6E">
      <w:pPr>
        <w:rPr>
          <w:sz w:val="32"/>
          <w:szCs w:val="32"/>
        </w:rPr>
      </w:pPr>
    </w:p>
    <w:p w14:paraId="63C292A2" w14:textId="633A0E38" w:rsidR="00544F23" w:rsidRDefault="00544F23" w:rsidP="00364A6E">
      <w:pPr>
        <w:rPr>
          <w:sz w:val="32"/>
          <w:szCs w:val="32"/>
        </w:rPr>
      </w:pPr>
    </w:p>
    <w:p w14:paraId="63DE23DB" w14:textId="2EBF4013" w:rsidR="00544F23" w:rsidRDefault="00544F23" w:rsidP="00364A6E">
      <w:pPr>
        <w:rPr>
          <w:sz w:val="32"/>
          <w:szCs w:val="32"/>
        </w:rPr>
      </w:pPr>
    </w:p>
    <w:p w14:paraId="4BE4EBBB" w14:textId="074C8960" w:rsidR="00544F23" w:rsidRDefault="00544F23" w:rsidP="00364A6E">
      <w:pPr>
        <w:rPr>
          <w:sz w:val="32"/>
          <w:szCs w:val="32"/>
        </w:rPr>
      </w:pPr>
    </w:p>
    <w:p w14:paraId="76FA27DE" w14:textId="7BF26895" w:rsidR="00544F23" w:rsidRDefault="00544F23" w:rsidP="00364A6E">
      <w:pPr>
        <w:rPr>
          <w:sz w:val="32"/>
          <w:szCs w:val="32"/>
        </w:rPr>
      </w:pPr>
    </w:p>
    <w:p w14:paraId="63818206" w14:textId="6B25D1FD" w:rsidR="00544F23" w:rsidRDefault="00544F23" w:rsidP="00364A6E">
      <w:pPr>
        <w:rPr>
          <w:sz w:val="32"/>
          <w:szCs w:val="32"/>
        </w:rPr>
      </w:pPr>
    </w:p>
    <w:p w14:paraId="39FDEC65" w14:textId="00F02AFB" w:rsidR="00544F23" w:rsidRDefault="00544F23" w:rsidP="00364A6E">
      <w:pPr>
        <w:rPr>
          <w:sz w:val="32"/>
          <w:szCs w:val="32"/>
        </w:rPr>
      </w:pPr>
    </w:p>
    <w:p w14:paraId="32FEB3DA" w14:textId="5BCB0ADC" w:rsidR="0060652A" w:rsidRPr="00544F23" w:rsidRDefault="0060652A" w:rsidP="00364A6E">
      <w:pPr>
        <w:rPr>
          <w:rFonts w:cstheme="majorHAnsi"/>
          <w:i/>
          <w:iCs/>
        </w:rPr>
      </w:pPr>
      <w:r>
        <w:rPr>
          <w:sz w:val="32"/>
          <w:szCs w:val="32"/>
        </w:rPr>
        <w:lastRenderedPageBreak/>
        <w:t xml:space="preserve">Contact details </w:t>
      </w:r>
      <w:r w:rsidR="00035ACE">
        <w:rPr>
          <w:sz w:val="32"/>
          <w:szCs w:val="32"/>
        </w:rPr>
        <w:br/>
      </w:r>
      <w:r w:rsidR="00035ACE">
        <w:t xml:space="preserve">      Information for parents/guardians</w:t>
      </w:r>
    </w:p>
    <w:p w14:paraId="5C4654A6" w14:textId="30F8D157" w:rsidR="0060652A" w:rsidRDefault="0060652A" w:rsidP="00364A6E">
      <w:pPr>
        <w:rPr>
          <w:rFonts w:asciiTheme="minorHAnsi" w:hAnsiTheme="minorHAnsi" w:cstheme="minorHAnsi"/>
        </w:rPr>
      </w:pPr>
    </w:p>
    <w:p w14:paraId="35F2D74C" w14:textId="17B6A4E3" w:rsidR="0060652A" w:rsidRDefault="0060652A" w:rsidP="00364A6E">
      <w:pPr>
        <w:rPr>
          <w:rFonts w:asciiTheme="minorHAnsi" w:hAnsiTheme="minorHAnsi" w:cstheme="minorHAnsi"/>
        </w:rPr>
      </w:pPr>
      <w:r w:rsidRPr="0060652A">
        <w:rPr>
          <w:rFonts w:asciiTheme="minorHAnsi" w:hAnsiTheme="minorHAnsi" w:cstheme="minorHAnsi"/>
          <w:i/>
          <w:iCs/>
        </w:rPr>
        <w:t>Name of school:</w:t>
      </w:r>
      <w:r>
        <w:rPr>
          <w:rFonts w:asciiTheme="minorHAnsi" w:hAnsiTheme="minorHAnsi" w:cstheme="minorHAnsi"/>
        </w:rPr>
        <w:t xml:space="preserve">          Trinity Primary School</w:t>
      </w:r>
      <w:r>
        <w:rPr>
          <w:rFonts w:asciiTheme="minorHAnsi" w:hAnsiTheme="minorHAnsi" w:cstheme="minorHAnsi"/>
        </w:rPr>
        <w:br/>
      </w:r>
    </w:p>
    <w:p w14:paraId="33613DED" w14:textId="61853DA1" w:rsidR="0060652A" w:rsidRDefault="0060652A" w:rsidP="00364A6E">
      <w:pPr>
        <w:rPr>
          <w:rFonts w:asciiTheme="minorHAnsi" w:hAnsiTheme="minorHAnsi" w:cstheme="minorHAnsi"/>
        </w:rPr>
      </w:pPr>
      <w:r w:rsidRPr="0060652A">
        <w:rPr>
          <w:rFonts w:asciiTheme="minorHAnsi" w:hAnsiTheme="minorHAnsi" w:cstheme="minorHAnsi"/>
          <w:i/>
          <w:iCs/>
        </w:rPr>
        <w:t xml:space="preserve">Address: </w:t>
      </w:r>
      <w:r>
        <w:rPr>
          <w:rFonts w:asciiTheme="minorHAnsi" w:hAnsiTheme="minorHAnsi" w:cstheme="minorHAnsi"/>
        </w:rPr>
        <w:t xml:space="preserve">                       Trinity Street, Swansea SA8 0UW</w:t>
      </w:r>
      <w:r>
        <w:rPr>
          <w:rFonts w:asciiTheme="minorHAnsi" w:hAnsiTheme="minorHAnsi" w:cstheme="minorHAnsi"/>
        </w:rPr>
        <w:br/>
      </w:r>
    </w:p>
    <w:p w14:paraId="0D017F58" w14:textId="3DFBB055" w:rsidR="0060652A" w:rsidRDefault="0060652A" w:rsidP="00364A6E">
      <w:pPr>
        <w:rPr>
          <w:rFonts w:asciiTheme="minorHAnsi" w:hAnsiTheme="minorHAnsi" w:cstheme="minorHAnsi"/>
        </w:rPr>
      </w:pPr>
      <w:r w:rsidRPr="0060652A">
        <w:rPr>
          <w:rFonts w:asciiTheme="minorHAnsi" w:hAnsiTheme="minorHAnsi" w:cstheme="minorHAnsi"/>
          <w:i/>
          <w:iCs/>
        </w:rPr>
        <w:t>Telephone number:</w:t>
      </w:r>
      <w:r>
        <w:rPr>
          <w:rFonts w:asciiTheme="minorHAnsi" w:hAnsiTheme="minorHAnsi" w:cstheme="minorHAnsi"/>
        </w:rPr>
        <w:t xml:space="preserve">    </w:t>
      </w:r>
      <w:r w:rsidR="00035ACE">
        <w:rPr>
          <w:rFonts w:asciiTheme="minorHAnsi" w:hAnsiTheme="minorHAnsi" w:cstheme="minorHAnsi"/>
        </w:rPr>
        <w:t xml:space="preserve"> </w:t>
      </w:r>
      <w:r>
        <w:rPr>
          <w:rFonts w:asciiTheme="minorHAnsi" w:hAnsiTheme="minorHAnsi" w:cstheme="minorHAnsi"/>
        </w:rPr>
        <w:t>00125123508</w:t>
      </w:r>
      <w:r>
        <w:rPr>
          <w:rFonts w:asciiTheme="minorHAnsi" w:hAnsiTheme="minorHAnsi" w:cstheme="minorHAnsi"/>
        </w:rPr>
        <w:br/>
      </w:r>
    </w:p>
    <w:p w14:paraId="25F1FDB2" w14:textId="6C67B844" w:rsidR="0060652A" w:rsidRDefault="0060652A" w:rsidP="00364A6E">
      <w:pPr>
        <w:rPr>
          <w:rFonts w:asciiTheme="minorHAnsi" w:hAnsiTheme="minorHAnsi" w:cstheme="minorHAnsi"/>
          <w:i/>
          <w:iCs/>
        </w:rPr>
      </w:pPr>
      <w:r w:rsidRPr="0060652A">
        <w:rPr>
          <w:rFonts w:asciiTheme="minorHAnsi" w:hAnsiTheme="minorHAnsi" w:cstheme="minorHAnsi"/>
          <w:i/>
          <w:iCs/>
        </w:rPr>
        <w:t>Fax number:</w:t>
      </w:r>
      <w:r>
        <w:rPr>
          <w:rFonts w:asciiTheme="minorHAnsi" w:hAnsiTheme="minorHAnsi" w:cstheme="minorHAnsi"/>
        </w:rPr>
        <w:t xml:space="preserve">                 </w:t>
      </w:r>
      <w:r w:rsidR="00035ACE">
        <w:rPr>
          <w:rFonts w:asciiTheme="minorHAnsi" w:hAnsiTheme="minorHAnsi" w:cstheme="minorHAnsi"/>
        </w:rPr>
        <w:t xml:space="preserve"> </w:t>
      </w:r>
      <w:r>
        <w:rPr>
          <w:rFonts w:asciiTheme="minorHAnsi" w:hAnsiTheme="minorHAnsi" w:cstheme="minorHAnsi"/>
        </w:rPr>
        <w:t>00125124508</w:t>
      </w:r>
      <w:r>
        <w:rPr>
          <w:rFonts w:asciiTheme="minorHAnsi" w:hAnsiTheme="minorHAnsi" w:cstheme="minorHAnsi"/>
        </w:rPr>
        <w:br/>
      </w:r>
      <w:r>
        <w:rPr>
          <w:rFonts w:asciiTheme="minorHAnsi" w:hAnsiTheme="minorHAnsi" w:cstheme="minorHAnsi"/>
        </w:rPr>
        <w:br/>
      </w:r>
      <w:r>
        <w:rPr>
          <w:rFonts w:asciiTheme="minorHAnsi" w:hAnsiTheme="minorHAnsi" w:cstheme="minorHAnsi"/>
          <w:i/>
          <w:iCs/>
        </w:rPr>
        <w:t>E-mail:</w:t>
      </w:r>
      <w:r w:rsidR="006F1845">
        <w:rPr>
          <w:rFonts w:asciiTheme="minorHAnsi" w:hAnsiTheme="minorHAnsi" w:cstheme="minorHAnsi"/>
          <w:i/>
          <w:iCs/>
        </w:rPr>
        <w:t xml:space="preserve">                         </w:t>
      </w:r>
      <w:r w:rsidR="00035ACE">
        <w:rPr>
          <w:rFonts w:asciiTheme="minorHAnsi" w:hAnsiTheme="minorHAnsi" w:cstheme="minorHAnsi"/>
          <w:i/>
          <w:iCs/>
        </w:rPr>
        <w:t xml:space="preserve">  </w:t>
      </w:r>
      <w:r w:rsidR="006F1845">
        <w:rPr>
          <w:rFonts w:asciiTheme="minorHAnsi" w:hAnsiTheme="minorHAnsi" w:cstheme="minorHAnsi"/>
        </w:rPr>
        <w:t xml:space="preserve"> </w:t>
      </w:r>
      <w:hyperlink r:id="rId11" w:history="1">
        <w:r w:rsidR="006F1845" w:rsidRPr="00F6098E">
          <w:rPr>
            <w:rStyle w:val="Hyperlink"/>
            <w:rFonts w:asciiTheme="minorHAnsi" w:hAnsiTheme="minorHAnsi" w:cstheme="minorHAnsi"/>
          </w:rPr>
          <w:t>trinityschoolswansea@school.uk</w:t>
        </w:r>
      </w:hyperlink>
      <w:r w:rsidR="006F1845">
        <w:rPr>
          <w:rFonts w:asciiTheme="minorHAnsi" w:hAnsiTheme="minorHAnsi" w:cstheme="minorHAnsi"/>
        </w:rPr>
        <w:t xml:space="preserve"> </w:t>
      </w:r>
      <w:r>
        <w:rPr>
          <w:rFonts w:asciiTheme="minorHAnsi" w:hAnsiTheme="minorHAnsi" w:cstheme="minorHAnsi"/>
          <w:i/>
          <w:iCs/>
        </w:rPr>
        <w:br/>
      </w:r>
    </w:p>
    <w:p w14:paraId="5BE698B5" w14:textId="77777777" w:rsidR="00035ACE" w:rsidRDefault="00035ACE" w:rsidP="00364A6E">
      <w:pPr>
        <w:rPr>
          <w:rFonts w:asciiTheme="minorHAnsi" w:hAnsiTheme="minorHAnsi" w:cstheme="minorHAnsi"/>
          <w:i/>
          <w:iCs/>
        </w:rPr>
      </w:pPr>
    </w:p>
    <w:p w14:paraId="203E2BDA" w14:textId="24A4A8A5" w:rsidR="0060652A" w:rsidRDefault="006F1845" w:rsidP="00364A6E">
      <w:pPr>
        <w:rPr>
          <w:rFonts w:asciiTheme="minorHAnsi" w:hAnsiTheme="minorHAnsi" w:cstheme="minorHAnsi"/>
        </w:rPr>
      </w:pPr>
      <w:r>
        <w:rPr>
          <w:rFonts w:asciiTheme="minorHAnsi" w:hAnsiTheme="minorHAnsi" w:cstheme="minorHAnsi"/>
          <w:i/>
          <w:iCs/>
        </w:rPr>
        <w:t>Headteacher:</w:t>
      </w:r>
      <w:r w:rsidR="00035ACE">
        <w:rPr>
          <w:rFonts w:asciiTheme="minorHAnsi" w:hAnsiTheme="minorHAnsi" w:cstheme="minorHAnsi"/>
          <w:i/>
          <w:iCs/>
        </w:rPr>
        <w:t xml:space="preserve">               </w:t>
      </w:r>
      <w:r w:rsidR="00035ACE">
        <w:rPr>
          <w:rFonts w:asciiTheme="minorHAnsi" w:hAnsiTheme="minorHAnsi" w:cstheme="minorHAnsi"/>
        </w:rPr>
        <w:t xml:space="preserve"> Ms Kay Caswel </w:t>
      </w:r>
      <w:r>
        <w:rPr>
          <w:rFonts w:asciiTheme="minorHAnsi" w:hAnsiTheme="minorHAnsi" w:cstheme="minorHAnsi"/>
          <w:i/>
          <w:iCs/>
        </w:rPr>
        <w:br/>
      </w:r>
      <w:r>
        <w:rPr>
          <w:rFonts w:asciiTheme="minorHAnsi" w:hAnsiTheme="minorHAnsi" w:cstheme="minorHAnsi"/>
          <w:i/>
          <w:iCs/>
        </w:rPr>
        <w:br/>
        <w:t xml:space="preserve">Deputy headteacher:  </w:t>
      </w:r>
      <w:r w:rsidR="00035ACE">
        <w:rPr>
          <w:rFonts w:asciiTheme="minorHAnsi" w:hAnsiTheme="minorHAnsi" w:cstheme="minorHAnsi"/>
        </w:rPr>
        <w:t xml:space="preserve"> Mr Alex Gibson</w:t>
      </w:r>
      <w:r w:rsidR="0060652A">
        <w:rPr>
          <w:rFonts w:asciiTheme="minorHAnsi" w:hAnsiTheme="minorHAnsi" w:cstheme="minorHAnsi"/>
        </w:rPr>
        <w:br/>
      </w:r>
    </w:p>
    <w:p w14:paraId="7BC86E4D" w14:textId="11921FAB" w:rsidR="0060652A" w:rsidRPr="0060652A" w:rsidRDefault="00035ACE" w:rsidP="00364A6E">
      <w:pPr>
        <w:rPr>
          <w:rFonts w:asciiTheme="minorHAnsi" w:hAnsiTheme="minorHAnsi" w:cstheme="minorHAnsi"/>
        </w:rPr>
      </w:pPr>
      <w:r w:rsidRPr="00035ACE">
        <w:rPr>
          <w:rFonts w:asciiTheme="minorHAnsi" w:hAnsiTheme="minorHAnsi" w:cstheme="minorHAnsi"/>
          <w:i/>
          <w:iCs/>
        </w:rPr>
        <w:t>Age range of pupils:</w:t>
      </w:r>
      <w:r>
        <w:rPr>
          <w:rFonts w:asciiTheme="minorHAnsi" w:hAnsiTheme="minorHAnsi" w:cstheme="minorHAnsi"/>
        </w:rPr>
        <w:t xml:space="preserve">     3 to 11 years</w:t>
      </w:r>
      <w:r>
        <w:rPr>
          <w:rFonts w:asciiTheme="minorHAnsi" w:hAnsiTheme="minorHAnsi" w:cstheme="minorHAnsi"/>
        </w:rPr>
        <w:br/>
      </w:r>
      <w:r>
        <w:rPr>
          <w:rFonts w:asciiTheme="minorHAnsi" w:hAnsiTheme="minorHAnsi" w:cstheme="minorHAnsi"/>
        </w:rPr>
        <w:br/>
      </w:r>
      <w:r w:rsidRPr="00035ACE">
        <w:rPr>
          <w:rFonts w:asciiTheme="minorHAnsi" w:hAnsiTheme="minorHAnsi" w:cstheme="minorHAnsi"/>
          <w:i/>
          <w:iCs/>
        </w:rPr>
        <w:t>Number on roll:</w:t>
      </w:r>
      <w:r>
        <w:rPr>
          <w:rFonts w:asciiTheme="minorHAnsi" w:hAnsiTheme="minorHAnsi" w:cstheme="minorHAnsi"/>
        </w:rPr>
        <w:t xml:space="preserve">            3</w:t>
      </w:r>
      <w:r w:rsidR="000B22F7">
        <w:rPr>
          <w:rFonts w:asciiTheme="minorHAnsi" w:hAnsiTheme="minorHAnsi" w:cstheme="minorHAnsi"/>
        </w:rPr>
        <w:t>00</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r>
      <w:r w:rsidRPr="00035ACE">
        <w:rPr>
          <w:rFonts w:asciiTheme="minorHAnsi" w:hAnsiTheme="minorHAnsi" w:cstheme="minorHAnsi"/>
          <w:i/>
          <w:iCs/>
        </w:rPr>
        <w:t>Language:</w:t>
      </w:r>
      <w:r>
        <w:rPr>
          <w:rFonts w:asciiTheme="minorHAnsi" w:hAnsiTheme="minorHAnsi" w:cstheme="minorHAnsi"/>
        </w:rPr>
        <w:t xml:space="preserve">                      English medium  </w:t>
      </w:r>
    </w:p>
    <w:p w14:paraId="1EC6CA49" w14:textId="4C25BEB1" w:rsidR="0060652A" w:rsidRDefault="0060652A" w:rsidP="00364A6E"/>
    <w:p w14:paraId="5F115BE0" w14:textId="77777777" w:rsidR="00035ACE" w:rsidRPr="0060652A" w:rsidRDefault="00035ACE" w:rsidP="00364A6E"/>
    <w:p w14:paraId="1A488142" w14:textId="77777777" w:rsidR="0060652A" w:rsidRDefault="0060652A" w:rsidP="00364A6E">
      <w:pPr>
        <w:rPr>
          <w:sz w:val="32"/>
          <w:szCs w:val="32"/>
        </w:rPr>
      </w:pPr>
    </w:p>
    <w:p w14:paraId="7F0BBE3E" w14:textId="77777777" w:rsidR="00035ACE" w:rsidRDefault="00035ACE" w:rsidP="00364A6E">
      <w:pPr>
        <w:rPr>
          <w:sz w:val="32"/>
          <w:szCs w:val="32"/>
        </w:rPr>
      </w:pPr>
    </w:p>
    <w:p w14:paraId="6F0C3DB2" w14:textId="77777777" w:rsidR="00035ACE" w:rsidRDefault="00035ACE" w:rsidP="00364A6E">
      <w:pPr>
        <w:rPr>
          <w:sz w:val="32"/>
          <w:szCs w:val="32"/>
        </w:rPr>
      </w:pPr>
    </w:p>
    <w:p w14:paraId="13F35A58" w14:textId="77777777" w:rsidR="00035ACE" w:rsidRDefault="00035ACE" w:rsidP="00364A6E">
      <w:pPr>
        <w:rPr>
          <w:sz w:val="32"/>
          <w:szCs w:val="32"/>
        </w:rPr>
      </w:pPr>
    </w:p>
    <w:p w14:paraId="44FD251D" w14:textId="77777777" w:rsidR="00035ACE" w:rsidRDefault="00035ACE" w:rsidP="00364A6E">
      <w:pPr>
        <w:rPr>
          <w:sz w:val="32"/>
          <w:szCs w:val="32"/>
        </w:rPr>
      </w:pPr>
    </w:p>
    <w:p w14:paraId="25164B5D" w14:textId="77777777" w:rsidR="00035ACE" w:rsidRDefault="00035ACE" w:rsidP="00364A6E">
      <w:pPr>
        <w:rPr>
          <w:sz w:val="32"/>
          <w:szCs w:val="32"/>
        </w:rPr>
      </w:pPr>
    </w:p>
    <w:p w14:paraId="73375A98" w14:textId="77777777" w:rsidR="00035ACE" w:rsidRDefault="00035ACE" w:rsidP="00364A6E">
      <w:pPr>
        <w:rPr>
          <w:sz w:val="32"/>
          <w:szCs w:val="32"/>
        </w:rPr>
      </w:pPr>
    </w:p>
    <w:p w14:paraId="3C0A69F9" w14:textId="77777777" w:rsidR="00035ACE" w:rsidRDefault="00035ACE" w:rsidP="00364A6E">
      <w:pPr>
        <w:rPr>
          <w:sz w:val="32"/>
          <w:szCs w:val="32"/>
        </w:rPr>
      </w:pPr>
    </w:p>
    <w:p w14:paraId="15877317" w14:textId="77777777" w:rsidR="00035ACE" w:rsidRDefault="00035ACE" w:rsidP="00364A6E">
      <w:pPr>
        <w:rPr>
          <w:sz w:val="32"/>
          <w:szCs w:val="32"/>
        </w:rPr>
      </w:pPr>
    </w:p>
    <w:p w14:paraId="0CED54D8" w14:textId="77777777" w:rsidR="00035ACE" w:rsidRDefault="00035ACE" w:rsidP="00364A6E">
      <w:pPr>
        <w:rPr>
          <w:sz w:val="32"/>
          <w:szCs w:val="32"/>
        </w:rPr>
      </w:pPr>
    </w:p>
    <w:p w14:paraId="33ECFC89" w14:textId="77777777" w:rsidR="00035ACE" w:rsidRDefault="00035ACE" w:rsidP="00364A6E">
      <w:pPr>
        <w:rPr>
          <w:sz w:val="32"/>
          <w:szCs w:val="32"/>
        </w:rPr>
      </w:pPr>
    </w:p>
    <w:p w14:paraId="2960D000" w14:textId="77777777" w:rsidR="00035ACE" w:rsidRDefault="00035ACE" w:rsidP="00364A6E">
      <w:pPr>
        <w:rPr>
          <w:sz w:val="32"/>
          <w:szCs w:val="32"/>
        </w:rPr>
      </w:pPr>
    </w:p>
    <w:p w14:paraId="7CCC7858" w14:textId="77777777" w:rsidR="00035ACE" w:rsidRDefault="00035ACE" w:rsidP="00364A6E">
      <w:pPr>
        <w:rPr>
          <w:sz w:val="32"/>
          <w:szCs w:val="32"/>
        </w:rPr>
      </w:pPr>
    </w:p>
    <w:p w14:paraId="4F7D2CCC" w14:textId="77777777" w:rsidR="00035ACE" w:rsidRDefault="00035ACE" w:rsidP="00364A6E">
      <w:pPr>
        <w:rPr>
          <w:sz w:val="32"/>
          <w:szCs w:val="32"/>
        </w:rPr>
      </w:pPr>
    </w:p>
    <w:p w14:paraId="13B37A68" w14:textId="77777777" w:rsidR="00035ACE" w:rsidRDefault="00035ACE" w:rsidP="00364A6E">
      <w:pPr>
        <w:rPr>
          <w:sz w:val="32"/>
          <w:szCs w:val="32"/>
        </w:rPr>
      </w:pPr>
    </w:p>
    <w:p w14:paraId="29747F04" w14:textId="77777777" w:rsidR="00035ACE" w:rsidRDefault="00035ACE" w:rsidP="00364A6E">
      <w:pPr>
        <w:rPr>
          <w:sz w:val="32"/>
          <w:szCs w:val="32"/>
        </w:rPr>
      </w:pPr>
    </w:p>
    <w:p w14:paraId="3BB7FEE5" w14:textId="77777777" w:rsidR="00035ACE" w:rsidRDefault="00035ACE" w:rsidP="00364A6E">
      <w:pPr>
        <w:rPr>
          <w:sz w:val="32"/>
          <w:szCs w:val="32"/>
        </w:rPr>
      </w:pPr>
    </w:p>
    <w:p w14:paraId="6F2A5E30" w14:textId="73E32777" w:rsidR="00A87EE6" w:rsidRPr="000B22F7" w:rsidRDefault="00A87EE6" w:rsidP="00364A6E">
      <w:pPr>
        <w:rPr>
          <w:b/>
          <w:bCs/>
          <w:sz w:val="32"/>
          <w:szCs w:val="32"/>
        </w:rPr>
      </w:pPr>
      <w:r w:rsidRPr="000B22F7">
        <w:rPr>
          <w:b/>
          <w:bCs/>
          <w:sz w:val="32"/>
          <w:szCs w:val="32"/>
        </w:rPr>
        <w:lastRenderedPageBreak/>
        <w:t>School background:</w:t>
      </w:r>
    </w:p>
    <w:p w14:paraId="044824D8" w14:textId="0CED7B4D" w:rsidR="00A87EE6" w:rsidRDefault="00A87EE6" w:rsidP="00364A6E"/>
    <w:p w14:paraId="0D9FE3E9" w14:textId="07A8A43F" w:rsidR="00C44350" w:rsidRPr="00894B9A" w:rsidRDefault="00C44350" w:rsidP="00364A6E">
      <w:pPr>
        <w:rPr>
          <w:rFonts w:asciiTheme="minorHAnsi" w:hAnsiTheme="minorHAnsi" w:cstheme="minorHAnsi"/>
        </w:rPr>
      </w:pPr>
      <w:r w:rsidRPr="00894B9A">
        <w:rPr>
          <w:rFonts w:asciiTheme="minorHAnsi" w:hAnsiTheme="minorHAnsi" w:cstheme="minorHAnsi"/>
        </w:rPr>
        <w:t xml:space="preserve">Trinity Primary School </w:t>
      </w:r>
      <w:r w:rsidR="000B22F7" w:rsidRPr="00894B9A">
        <w:rPr>
          <w:rFonts w:asciiTheme="minorHAnsi" w:hAnsiTheme="minorHAnsi" w:cstheme="minorHAnsi"/>
        </w:rPr>
        <w:t>opened in 1999 and i</w:t>
      </w:r>
      <w:r w:rsidRPr="00894B9A">
        <w:rPr>
          <w:rFonts w:asciiTheme="minorHAnsi" w:hAnsiTheme="minorHAnsi" w:cstheme="minorHAnsi"/>
        </w:rPr>
        <w:t>s right at the centre of Swansea</w:t>
      </w:r>
      <w:r w:rsidR="000B22F7" w:rsidRPr="00894B9A">
        <w:rPr>
          <w:rFonts w:asciiTheme="minorHAnsi" w:hAnsiTheme="minorHAnsi" w:cstheme="minorHAnsi"/>
        </w:rPr>
        <w:t xml:space="preserve">. Few minutes away from the beach and a park. </w:t>
      </w:r>
      <w:r w:rsidR="000B22F7" w:rsidRPr="00894B9A">
        <w:rPr>
          <w:rFonts w:asciiTheme="minorHAnsi" w:hAnsiTheme="minorHAnsi" w:cstheme="minorHAnsi"/>
        </w:rPr>
        <w:br/>
        <w:t xml:space="preserve">It caters for children between the ages of 3 and 11 years which includes a morning and afternoon nursery. The school currently has 300 children on the roll, and is a very diverse school with children from all over the world and approximately 46% of our children have English as their second language. </w:t>
      </w:r>
      <w:r w:rsidR="00426402" w:rsidRPr="00894B9A">
        <w:rPr>
          <w:rFonts w:asciiTheme="minorHAnsi" w:hAnsiTheme="minorHAnsi" w:cstheme="minorHAnsi"/>
        </w:rPr>
        <w:t>We love the diversity our school has and celebrate it and it is obvious as soon as you come into the school, and you can see how happy, vibrant, caring and safe environment it is.</w:t>
      </w:r>
      <w:r w:rsidR="00426402" w:rsidRPr="00894B9A">
        <w:rPr>
          <w:rFonts w:asciiTheme="minorHAnsi" w:hAnsiTheme="minorHAnsi" w:cstheme="minorHAnsi"/>
        </w:rPr>
        <w:br/>
      </w:r>
    </w:p>
    <w:p w14:paraId="6BB1B729" w14:textId="360256E0" w:rsidR="00426402" w:rsidRPr="00894B9A" w:rsidRDefault="00426402" w:rsidP="00364A6E">
      <w:pPr>
        <w:rPr>
          <w:rFonts w:asciiTheme="minorHAnsi" w:hAnsiTheme="minorHAnsi" w:cstheme="minorHAnsi"/>
        </w:rPr>
      </w:pPr>
      <w:r w:rsidRPr="00894B9A">
        <w:rPr>
          <w:rFonts w:asciiTheme="minorHAnsi" w:hAnsiTheme="minorHAnsi" w:cstheme="minorHAnsi"/>
        </w:rPr>
        <w:t>The school building is a two storey building. The lower floor is for nursery to year two</w:t>
      </w:r>
      <w:r w:rsidR="00270C65" w:rsidRPr="00894B9A">
        <w:rPr>
          <w:rFonts w:asciiTheme="minorHAnsi" w:hAnsiTheme="minorHAnsi" w:cstheme="minorHAnsi"/>
        </w:rPr>
        <w:t xml:space="preserve">, which has 6 classrooms and is surrounding a large hall which also is dining area and where the children can also do P.E. </w:t>
      </w:r>
      <w:r w:rsidR="00270C65" w:rsidRPr="00894B9A">
        <w:rPr>
          <w:rFonts w:asciiTheme="minorHAnsi" w:hAnsiTheme="minorHAnsi" w:cstheme="minorHAnsi"/>
        </w:rPr>
        <w:br/>
        <w:t>All the classes in the lower floor are very big and spacious, the classrooms have also recently installed new whiteboards that are touch screen, which will be developing the children’s ICT skills.</w:t>
      </w:r>
      <w:r w:rsidR="00340BE2" w:rsidRPr="00894B9A">
        <w:rPr>
          <w:rFonts w:asciiTheme="minorHAnsi" w:hAnsiTheme="minorHAnsi" w:cstheme="minorHAnsi"/>
        </w:rPr>
        <w:br/>
        <w:t>There is also a library and has a nice homey feel filled with a lot books and children can go and get a book to read on their own, take home or for a teacher to read it for them. In addition to this we also have a room called “reflection room” where the children can receive help to understand their feelings, and sometimes this is also used as a one to one support for work</w:t>
      </w:r>
      <w:r w:rsidR="00C50ADC" w:rsidRPr="00894B9A">
        <w:rPr>
          <w:rFonts w:asciiTheme="minorHAnsi" w:hAnsiTheme="minorHAnsi" w:cstheme="minorHAnsi"/>
        </w:rPr>
        <w:t xml:space="preserve">. </w:t>
      </w:r>
    </w:p>
    <w:p w14:paraId="39B46671" w14:textId="3F3690E9" w:rsidR="000B22F7" w:rsidRPr="00894B9A" w:rsidRDefault="000B22F7" w:rsidP="00364A6E">
      <w:pPr>
        <w:rPr>
          <w:rFonts w:asciiTheme="minorHAnsi" w:hAnsiTheme="minorHAnsi" w:cstheme="minorHAnsi"/>
        </w:rPr>
      </w:pPr>
    </w:p>
    <w:p w14:paraId="65305FB8" w14:textId="7253BD90" w:rsidR="00C50ADC" w:rsidRDefault="00C50ADC" w:rsidP="00364A6E">
      <w:pPr>
        <w:rPr>
          <w:rFonts w:asciiTheme="minorHAnsi" w:hAnsiTheme="minorHAnsi" w:cstheme="minorHAnsi"/>
        </w:rPr>
      </w:pPr>
      <w:r w:rsidRPr="00894B9A">
        <w:rPr>
          <w:rFonts w:asciiTheme="minorHAnsi" w:hAnsiTheme="minorHAnsi" w:cstheme="minorHAnsi"/>
        </w:rPr>
        <w:t>The juniors is on the upper floor, it is very colourful and large hall with a stage which is used as performances and assemblies. The classrooms and large and spacious and again they also have had new whiteboards installed. The juniors also do have a library filled with books to help with their work or to take home and read, and right next to the library there is IT room with 18 computers where the children can do their work, print things out and have IT lessons. The school also has ipad’s in every classroom for the children and teachers to use</w:t>
      </w:r>
      <w:r>
        <w:rPr>
          <w:rFonts w:asciiTheme="minorHAnsi" w:hAnsiTheme="minorHAnsi" w:cstheme="minorHAnsi"/>
        </w:rPr>
        <w:t>.</w:t>
      </w:r>
    </w:p>
    <w:p w14:paraId="119C3E58" w14:textId="3210615A" w:rsidR="00882992" w:rsidRDefault="00882992" w:rsidP="00364A6E">
      <w:pPr>
        <w:rPr>
          <w:rFonts w:asciiTheme="minorHAnsi" w:hAnsiTheme="minorHAnsi" w:cstheme="minorHAnsi"/>
        </w:rPr>
      </w:pPr>
    </w:p>
    <w:p w14:paraId="39739A0E" w14:textId="5F7211F2" w:rsidR="00882992" w:rsidRDefault="00487D17" w:rsidP="00364A6E">
      <w:pPr>
        <w:rPr>
          <w:rFonts w:asciiTheme="minorHAnsi" w:hAnsiTheme="minorHAnsi" w:cstheme="minorHAnsi"/>
        </w:rPr>
      </w:pPr>
      <w:r>
        <w:rPr>
          <w:rFonts w:asciiTheme="minorHAnsi" w:hAnsiTheme="minorHAnsi" w:cstheme="minorHAnsi"/>
        </w:rPr>
        <w:t xml:space="preserve">The school also has a garden which is right next to the main doors of the school, it has mural wall full of flowers and minibeasts, bird feeders, and benches. The garden is used as an outdoor classroom and sometimes as gardening too for children to do. </w:t>
      </w:r>
    </w:p>
    <w:p w14:paraId="08797F02" w14:textId="77777777" w:rsidR="00C50ADC" w:rsidRDefault="00C50ADC" w:rsidP="00364A6E">
      <w:pPr>
        <w:rPr>
          <w:rFonts w:asciiTheme="minorHAnsi" w:hAnsiTheme="minorHAnsi" w:cstheme="minorHAnsi"/>
        </w:rPr>
      </w:pPr>
    </w:p>
    <w:p w14:paraId="2B62074C" w14:textId="0BD51454" w:rsidR="00C50ADC" w:rsidRDefault="00C50ADC" w:rsidP="00364A6E">
      <w:pPr>
        <w:rPr>
          <w:rFonts w:asciiTheme="minorHAnsi" w:hAnsiTheme="minorHAnsi" w:cstheme="minorHAnsi"/>
        </w:rPr>
      </w:pPr>
      <w:r>
        <w:rPr>
          <w:rFonts w:asciiTheme="minorHAnsi" w:hAnsiTheme="minorHAnsi" w:cstheme="minorHAnsi"/>
        </w:rPr>
        <w:t xml:space="preserve"> </w:t>
      </w:r>
    </w:p>
    <w:p w14:paraId="763B33A2" w14:textId="5838D0FA" w:rsidR="0086727E" w:rsidRDefault="0086727E" w:rsidP="00364A6E"/>
    <w:p w14:paraId="16B5DBDE" w14:textId="59C08D58" w:rsidR="0086727E" w:rsidRDefault="0086727E" w:rsidP="00364A6E"/>
    <w:p w14:paraId="4AFB3D90" w14:textId="77777777" w:rsidR="0086727E" w:rsidRDefault="0086727E" w:rsidP="00364A6E"/>
    <w:p w14:paraId="4E0F2257" w14:textId="35A53F65" w:rsidR="00035ACE" w:rsidRDefault="00035ACE" w:rsidP="00035ACE">
      <w:pPr>
        <w:spacing w:after="150"/>
        <w:rPr>
          <w:rFonts w:ascii="Open Sans" w:hAnsi="Open Sans"/>
          <w:color w:val="6B6B6B"/>
          <w:sz w:val="21"/>
          <w:szCs w:val="21"/>
        </w:rPr>
      </w:pPr>
    </w:p>
    <w:p w14:paraId="1F7DCCBA" w14:textId="3823B68A" w:rsidR="00035ACE" w:rsidRDefault="00035ACE" w:rsidP="00035ACE">
      <w:pPr>
        <w:spacing w:after="150"/>
        <w:rPr>
          <w:rFonts w:ascii="Open Sans" w:hAnsi="Open Sans"/>
          <w:color w:val="6B6B6B"/>
          <w:sz w:val="21"/>
          <w:szCs w:val="21"/>
        </w:rPr>
      </w:pPr>
    </w:p>
    <w:p w14:paraId="4D1EA419" w14:textId="77777777" w:rsidR="00035ACE" w:rsidRPr="00035ACE" w:rsidRDefault="00035ACE" w:rsidP="00035ACE">
      <w:pPr>
        <w:spacing w:after="150"/>
        <w:rPr>
          <w:rFonts w:ascii="Open Sans" w:hAnsi="Open Sans"/>
          <w:color w:val="6B6B6B"/>
          <w:sz w:val="21"/>
          <w:szCs w:val="21"/>
        </w:rPr>
      </w:pPr>
    </w:p>
    <w:p w14:paraId="47C03751" w14:textId="341704EE" w:rsidR="00035ACE" w:rsidRDefault="00035ACE" w:rsidP="00364A6E"/>
    <w:p w14:paraId="7224E484" w14:textId="0C5F95CA" w:rsidR="00035ACE" w:rsidRDefault="00035ACE" w:rsidP="00364A6E"/>
    <w:p w14:paraId="4A022758" w14:textId="4FAC4750" w:rsidR="00035ACE" w:rsidRDefault="00035ACE" w:rsidP="00364A6E"/>
    <w:p w14:paraId="1F38BAEE" w14:textId="5E680165" w:rsidR="00035ACE" w:rsidRDefault="00035ACE" w:rsidP="00364A6E"/>
    <w:p w14:paraId="6C0ABD1B" w14:textId="739725DD" w:rsidR="00364A6E" w:rsidRPr="00E670F8" w:rsidRDefault="00364A6E" w:rsidP="00364A6E">
      <w:pPr>
        <w:rPr>
          <w:b/>
          <w:bCs/>
          <w:sz w:val="32"/>
          <w:szCs w:val="32"/>
          <w:u w:val="single"/>
        </w:rPr>
      </w:pPr>
      <w:r w:rsidRPr="00E670F8">
        <w:rPr>
          <w:b/>
          <w:bCs/>
          <w:sz w:val="32"/>
          <w:szCs w:val="32"/>
          <w:u w:val="single"/>
        </w:rPr>
        <w:lastRenderedPageBreak/>
        <w:t>Our school aims:</w:t>
      </w:r>
      <w:r w:rsidR="005C4A9F">
        <w:rPr>
          <w:b/>
          <w:bCs/>
          <w:sz w:val="32"/>
          <w:szCs w:val="32"/>
          <w:u w:val="single"/>
        </w:rPr>
        <w:br/>
      </w:r>
    </w:p>
    <w:p w14:paraId="32434191" w14:textId="60F80E87" w:rsidR="00364A6E" w:rsidRPr="00E60519" w:rsidRDefault="00364A6E" w:rsidP="00364A6E">
      <w:pPr>
        <w:rPr>
          <w:i/>
          <w:iCs/>
        </w:rPr>
      </w:pPr>
    </w:p>
    <w:p w14:paraId="40F6E6AB" w14:textId="4E389E81" w:rsidR="004D3E1C" w:rsidRDefault="00364A6E" w:rsidP="00364A6E">
      <w:pPr>
        <w:rPr>
          <w:i/>
          <w:iCs/>
        </w:rPr>
      </w:pPr>
      <w:r w:rsidRPr="00E60519">
        <w:rPr>
          <w:i/>
          <w:iCs/>
        </w:rPr>
        <w:t>Here at Trinity Primary School we aim to;</w:t>
      </w:r>
    </w:p>
    <w:p w14:paraId="484D58F5" w14:textId="3A4C87B4" w:rsidR="00E670F8" w:rsidRDefault="00D51A27" w:rsidP="00E670F8">
      <w:pPr>
        <w:pStyle w:val="ListParagraph"/>
        <w:numPr>
          <w:ilvl w:val="0"/>
          <w:numId w:val="1"/>
        </w:numPr>
        <w:rPr>
          <w:rFonts w:cstheme="minorHAnsi"/>
        </w:rPr>
      </w:pPr>
      <w:r>
        <w:rPr>
          <w:rFonts w:cstheme="minorHAnsi"/>
        </w:rPr>
        <w:t>Respect the UNCRC rights of the children.</w:t>
      </w:r>
    </w:p>
    <w:p w14:paraId="38BF2C6E" w14:textId="474D315E" w:rsidR="00D51A27" w:rsidRDefault="00D51A27" w:rsidP="00E670F8">
      <w:pPr>
        <w:pStyle w:val="ListParagraph"/>
        <w:numPr>
          <w:ilvl w:val="0"/>
          <w:numId w:val="1"/>
        </w:numPr>
        <w:rPr>
          <w:rFonts w:cstheme="minorHAnsi"/>
        </w:rPr>
      </w:pPr>
      <w:r>
        <w:rPr>
          <w:rFonts w:cstheme="minorHAnsi"/>
        </w:rPr>
        <w:t xml:space="preserve">Be an open and welcoming school to children and their parents/guardians. </w:t>
      </w:r>
    </w:p>
    <w:p w14:paraId="42A038D4" w14:textId="69927B80" w:rsidR="00C43554" w:rsidRDefault="00C43554" w:rsidP="00E670F8">
      <w:pPr>
        <w:pStyle w:val="ListParagraph"/>
        <w:numPr>
          <w:ilvl w:val="0"/>
          <w:numId w:val="1"/>
        </w:numPr>
        <w:rPr>
          <w:rFonts w:cstheme="minorHAnsi"/>
        </w:rPr>
      </w:pPr>
      <w:r>
        <w:rPr>
          <w:rFonts w:cstheme="minorHAnsi"/>
        </w:rPr>
        <w:t>To have an environment that is stimulating and that creates a positive attitude towards learning.</w:t>
      </w:r>
    </w:p>
    <w:p w14:paraId="2F7C09FA" w14:textId="0F4D0F2E" w:rsidR="00D51A27" w:rsidRDefault="00D51A27" w:rsidP="00E670F8">
      <w:pPr>
        <w:pStyle w:val="ListParagraph"/>
        <w:numPr>
          <w:ilvl w:val="0"/>
          <w:numId w:val="1"/>
        </w:numPr>
        <w:rPr>
          <w:rFonts w:cstheme="minorHAnsi"/>
        </w:rPr>
      </w:pPr>
      <w:r>
        <w:rPr>
          <w:rFonts w:cstheme="minorHAnsi"/>
        </w:rPr>
        <w:t>Keep parents/guardians informed about their child’s development and progression.</w:t>
      </w:r>
    </w:p>
    <w:p w14:paraId="3467C54A" w14:textId="1A397E0D" w:rsidR="00D51A27" w:rsidRDefault="00D51A27" w:rsidP="00E670F8">
      <w:pPr>
        <w:pStyle w:val="ListParagraph"/>
        <w:numPr>
          <w:ilvl w:val="0"/>
          <w:numId w:val="1"/>
        </w:numPr>
        <w:rPr>
          <w:rFonts w:cstheme="minorHAnsi"/>
        </w:rPr>
      </w:pPr>
      <w:r>
        <w:rPr>
          <w:rFonts w:cstheme="minorHAnsi"/>
        </w:rPr>
        <w:t>Provide an environment where children feel safe, secure and happy.</w:t>
      </w:r>
    </w:p>
    <w:p w14:paraId="70CA91BA" w14:textId="59F0A828" w:rsidR="00C43554" w:rsidRPr="00C43554" w:rsidRDefault="00D51A27" w:rsidP="00C43554">
      <w:pPr>
        <w:pStyle w:val="ListParagraph"/>
        <w:numPr>
          <w:ilvl w:val="0"/>
          <w:numId w:val="1"/>
        </w:numPr>
        <w:rPr>
          <w:rFonts w:cstheme="minorHAnsi"/>
        </w:rPr>
      </w:pPr>
      <w:r>
        <w:rPr>
          <w:rFonts w:cstheme="minorHAnsi"/>
        </w:rPr>
        <w:t>Encourage and develop a positive self-image, self-esteem and confidence in each child.</w:t>
      </w:r>
    </w:p>
    <w:p w14:paraId="5563980E" w14:textId="34CBCF8E" w:rsidR="00D51A27" w:rsidRDefault="00D51A27" w:rsidP="00E670F8">
      <w:pPr>
        <w:pStyle w:val="ListParagraph"/>
        <w:numPr>
          <w:ilvl w:val="0"/>
          <w:numId w:val="1"/>
        </w:numPr>
        <w:rPr>
          <w:rFonts w:cstheme="minorHAnsi"/>
        </w:rPr>
      </w:pPr>
      <w:r>
        <w:rPr>
          <w:rFonts w:cstheme="minorHAnsi"/>
        </w:rPr>
        <w:t xml:space="preserve">To celebrate each and every child’s </w:t>
      </w:r>
      <w:r w:rsidR="00C43554">
        <w:rPr>
          <w:rFonts w:cstheme="minorHAnsi"/>
        </w:rPr>
        <w:t xml:space="preserve">success, </w:t>
      </w:r>
      <w:r>
        <w:rPr>
          <w:rFonts w:cstheme="minorHAnsi"/>
        </w:rPr>
        <w:t>talents and achievements.</w:t>
      </w:r>
    </w:p>
    <w:p w14:paraId="61E7C022" w14:textId="768BBD25" w:rsidR="00D51A27" w:rsidRDefault="00D51A27" w:rsidP="00E670F8">
      <w:pPr>
        <w:pStyle w:val="ListParagraph"/>
        <w:numPr>
          <w:ilvl w:val="0"/>
          <w:numId w:val="1"/>
        </w:numPr>
        <w:rPr>
          <w:rFonts w:cstheme="minorHAnsi"/>
        </w:rPr>
      </w:pPr>
      <w:r>
        <w:rPr>
          <w:rFonts w:cstheme="minorHAnsi"/>
        </w:rPr>
        <w:t>To respect and be aware of moral, social and religious values.</w:t>
      </w:r>
    </w:p>
    <w:p w14:paraId="5FF33084" w14:textId="03DA08B4" w:rsidR="00D51A27" w:rsidRDefault="00D51A27" w:rsidP="00E670F8">
      <w:pPr>
        <w:pStyle w:val="ListParagraph"/>
        <w:numPr>
          <w:ilvl w:val="0"/>
          <w:numId w:val="1"/>
        </w:numPr>
        <w:rPr>
          <w:rFonts w:cstheme="minorHAnsi"/>
        </w:rPr>
      </w:pPr>
      <w:r>
        <w:rPr>
          <w:rFonts w:cstheme="minorHAnsi"/>
        </w:rPr>
        <w:t xml:space="preserve">To work in partnership with parents/guardians and other professionals. </w:t>
      </w:r>
    </w:p>
    <w:p w14:paraId="6649B002" w14:textId="7AF33777" w:rsidR="00D51A27" w:rsidRDefault="00D51A27" w:rsidP="005C4A9F">
      <w:pPr>
        <w:pStyle w:val="ListParagraph"/>
        <w:rPr>
          <w:rFonts w:cstheme="minorHAnsi"/>
        </w:rPr>
      </w:pPr>
    </w:p>
    <w:p w14:paraId="6C28696D" w14:textId="7941D741" w:rsidR="00D51A27" w:rsidRDefault="00D51A27" w:rsidP="00D51A27">
      <w:pPr>
        <w:rPr>
          <w:rFonts w:cstheme="minorHAnsi"/>
        </w:rPr>
      </w:pPr>
    </w:p>
    <w:p w14:paraId="28F88691" w14:textId="16A3DD0F" w:rsidR="00D51A27" w:rsidRPr="00D51A27" w:rsidRDefault="00D51A27" w:rsidP="00D51A27">
      <w:pPr>
        <w:rPr>
          <w:rFonts w:cstheme="minorHAnsi"/>
        </w:rPr>
      </w:pPr>
    </w:p>
    <w:p w14:paraId="31408B3F" w14:textId="713BDBD4" w:rsidR="00E670F8" w:rsidRPr="00E670F8" w:rsidRDefault="00E670F8" w:rsidP="00D51A27">
      <w:pPr>
        <w:pStyle w:val="ListParagraph"/>
      </w:pPr>
    </w:p>
    <w:p w14:paraId="188C0AAC" w14:textId="506FA902" w:rsidR="00D93945" w:rsidRPr="00E60519" w:rsidRDefault="00D93945" w:rsidP="00D93945">
      <w:pPr>
        <w:rPr>
          <w:i/>
          <w:iCs/>
        </w:rPr>
      </w:pPr>
    </w:p>
    <w:p w14:paraId="710F256D" w14:textId="4336EBFF" w:rsidR="00D93945" w:rsidRPr="00E60519" w:rsidRDefault="00D93945" w:rsidP="00D93945">
      <w:pPr>
        <w:rPr>
          <w:i/>
          <w:iCs/>
        </w:rPr>
      </w:pPr>
    </w:p>
    <w:p w14:paraId="5CD78188" w14:textId="37E00F3A" w:rsidR="00D93945" w:rsidRPr="00E60519" w:rsidRDefault="00D93945" w:rsidP="00D93945">
      <w:pPr>
        <w:rPr>
          <w:i/>
          <w:iCs/>
        </w:rPr>
      </w:pPr>
    </w:p>
    <w:p w14:paraId="22D200C5" w14:textId="25C44A85" w:rsidR="00D93945" w:rsidRPr="00E60519" w:rsidRDefault="00D93945" w:rsidP="00D93945">
      <w:pPr>
        <w:rPr>
          <w:i/>
          <w:iCs/>
        </w:rPr>
      </w:pPr>
    </w:p>
    <w:p w14:paraId="1F91E31A" w14:textId="0441A72F" w:rsidR="00D93945" w:rsidRPr="00E60519" w:rsidRDefault="00D93945" w:rsidP="00D93945">
      <w:pPr>
        <w:rPr>
          <w:i/>
          <w:iCs/>
        </w:rPr>
      </w:pPr>
    </w:p>
    <w:p w14:paraId="42231FD2" w14:textId="3F95CF35" w:rsidR="00D93945" w:rsidRPr="00E60519" w:rsidRDefault="00D93945" w:rsidP="00D93945">
      <w:pPr>
        <w:rPr>
          <w:i/>
          <w:iCs/>
        </w:rPr>
      </w:pPr>
    </w:p>
    <w:p w14:paraId="09E22F45" w14:textId="5EA9001E" w:rsidR="00D93945" w:rsidRPr="00E60519" w:rsidRDefault="00D93945" w:rsidP="00D93945">
      <w:pPr>
        <w:rPr>
          <w:i/>
          <w:iCs/>
        </w:rPr>
      </w:pPr>
    </w:p>
    <w:p w14:paraId="2D1B3C9F" w14:textId="2BB58A8D" w:rsidR="00D93945" w:rsidRPr="00E60519" w:rsidRDefault="00D93945" w:rsidP="00D93945">
      <w:pPr>
        <w:rPr>
          <w:i/>
          <w:iCs/>
        </w:rPr>
      </w:pPr>
    </w:p>
    <w:p w14:paraId="2DFED23B" w14:textId="6919C40C" w:rsidR="00D93945" w:rsidRPr="00E60519" w:rsidRDefault="00D93945" w:rsidP="00D93945">
      <w:pPr>
        <w:rPr>
          <w:i/>
          <w:iCs/>
        </w:rPr>
      </w:pPr>
    </w:p>
    <w:p w14:paraId="11A4346C" w14:textId="7187D9F0" w:rsidR="00D93945" w:rsidRPr="00E60519" w:rsidRDefault="00D93945" w:rsidP="00D93945">
      <w:pPr>
        <w:rPr>
          <w:i/>
          <w:iCs/>
        </w:rPr>
      </w:pPr>
    </w:p>
    <w:p w14:paraId="1F1E3ECF" w14:textId="28E5BB61" w:rsidR="00D93945" w:rsidRPr="00E60519" w:rsidRDefault="00D93945" w:rsidP="00D93945">
      <w:pPr>
        <w:rPr>
          <w:i/>
          <w:iCs/>
        </w:rPr>
      </w:pPr>
    </w:p>
    <w:p w14:paraId="7CF1381A" w14:textId="2958F4F1" w:rsidR="00D93945" w:rsidRPr="00E60519" w:rsidRDefault="00D93945" w:rsidP="00D93945">
      <w:pPr>
        <w:rPr>
          <w:i/>
          <w:iCs/>
        </w:rPr>
      </w:pPr>
    </w:p>
    <w:p w14:paraId="6826B084" w14:textId="3DD429AA" w:rsidR="00D93945" w:rsidRPr="00E60519" w:rsidRDefault="00D93945" w:rsidP="00D93945">
      <w:pPr>
        <w:rPr>
          <w:i/>
          <w:iCs/>
        </w:rPr>
      </w:pPr>
    </w:p>
    <w:p w14:paraId="0C63CB1C" w14:textId="0698C3C5" w:rsidR="00FF2456" w:rsidRPr="00E60519" w:rsidRDefault="00FF2456" w:rsidP="00FF2456">
      <w:pPr>
        <w:tabs>
          <w:tab w:val="left" w:pos="3135"/>
        </w:tabs>
        <w:rPr>
          <w:i/>
          <w:iCs/>
        </w:rPr>
      </w:pPr>
    </w:p>
    <w:p w14:paraId="4E666724" w14:textId="047D7410" w:rsidR="00FF2456" w:rsidRPr="00E60519" w:rsidRDefault="00FF2456" w:rsidP="00D93945">
      <w:pPr>
        <w:rPr>
          <w:i/>
          <w:iCs/>
        </w:rPr>
      </w:pPr>
    </w:p>
    <w:p w14:paraId="273730E4" w14:textId="5D23C017" w:rsidR="00FF2456" w:rsidRPr="00E60519" w:rsidRDefault="00FF2456" w:rsidP="00D93945">
      <w:pPr>
        <w:rPr>
          <w:i/>
          <w:iCs/>
        </w:rPr>
      </w:pPr>
    </w:p>
    <w:p w14:paraId="4ADD40BB" w14:textId="44347180" w:rsidR="00FF2456" w:rsidRPr="00E60519" w:rsidRDefault="00FF2456" w:rsidP="00D93945">
      <w:pPr>
        <w:rPr>
          <w:i/>
          <w:iCs/>
        </w:rPr>
      </w:pPr>
    </w:p>
    <w:p w14:paraId="7263C554" w14:textId="2754EFF7" w:rsidR="00D93945" w:rsidRPr="00E60519" w:rsidRDefault="00D93945" w:rsidP="00D93945">
      <w:pPr>
        <w:rPr>
          <w:i/>
          <w:iCs/>
        </w:rPr>
      </w:pPr>
    </w:p>
    <w:p w14:paraId="31A44501" w14:textId="73CFA094" w:rsidR="00D93945" w:rsidRPr="00E60519" w:rsidRDefault="005810CB" w:rsidP="00D93945">
      <w:pPr>
        <w:rPr>
          <w:i/>
          <w:iCs/>
        </w:rPr>
      </w:pPr>
      <w:r>
        <w:rPr>
          <w:noProof/>
        </w:rPr>
        <w:drawing>
          <wp:anchor distT="0" distB="0" distL="114300" distR="114300" simplePos="0" relativeHeight="251687936" behindDoc="0" locked="0" layoutInCell="1" allowOverlap="1" wp14:anchorId="06194790" wp14:editId="6DAF847D">
            <wp:simplePos x="0" y="0"/>
            <wp:positionH relativeFrom="column">
              <wp:posOffset>3552874</wp:posOffset>
            </wp:positionH>
            <wp:positionV relativeFrom="paragraph">
              <wp:posOffset>-85872</wp:posOffset>
            </wp:positionV>
            <wp:extent cx="2407920" cy="1805305"/>
            <wp:effectExtent l="203200" t="330200" r="170180" b="328295"/>
            <wp:wrapSquare wrapText="bothSides"/>
            <wp:docPr id="7" name="Picture 7"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Background patter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20371983">
                      <a:off x="0" y="0"/>
                      <a:ext cx="2407920" cy="180530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192BC464" w14:textId="08797894" w:rsidR="00D93945" w:rsidRPr="00E60519" w:rsidRDefault="00D93945" w:rsidP="00D93945">
      <w:pPr>
        <w:rPr>
          <w:i/>
          <w:iCs/>
        </w:rPr>
      </w:pPr>
    </w:p>
    <w:p w14:paraId="633EB9B9" w14:textId="7867ECE8" w:rsidR="00D93945" w:rsidRPr="00E60519" w:rsidRDefault="00D93945" w:rsidP="00D93945">
      <w:pPr>
        <w:rPr>
          <w:i/>
          <w:iCs/>
        </w:rPr>
      </w:pPr>
    </w:p>
    <w:p w14:paraId="45F88667" w14:textId="781E3BC6" w:rsidR="00D93945" w:rsidRPr="00E60519" w:rsidRDefault="00D93945" w:rsidP="00D93945">
      <w:pPr>
        <w:rPr>
          <w:i/>
          <w:iCs/>
        </w:rPr>
      </w:pPr>
    </w:p>
    <w:p w14:paraId="0D116757" w14:textId="6FB631D2" w:rsidR="00D93945" w:rsidRPr="00E60519" w:rsidRDefault="00D93945" w:rsidP="00D93945">
      <w:pPr>
        <w:rPr>
          <w:i/>
          <w:iCs/>
        </w:rPr>
      </w:pPr>
    </w:p>
    <w:p w14:paraId="3BA22E7D" w14:textId="57DE4C26" w:rsidR="00D93945" w:rsidRPr="00E60519" w:rsidRDefault="00D93945" w:rsidP="00D93945">
      <w:pPr>
        <w:rPr>
          <w:i/>
          <w:iCs/>
        </w:rPr>
      </w:pPr>
    </w:p>
    <w:p w14:paraId="65A27648" w14:textId="364AEF6B" w:rsidR="00D93945" w:rsidRPr="00E60519" w:rsidRDefault="00D93945" w:rsidP="00D93945">
      <w:pPr>
        <w:rPr>
          <w:i/>
          <w:iCs/>
        </w:rPr>
      </w:pPr>
    </w:p>
    <w:p w14:paraId="3FB5CD99" w14:textId="48E58C7B" w:rsidR="00D93945" w:rsidRPr="00E60519" w:rsidRDefault="00D93945" w:rsidP="00D93945">
      <w:pPr>
        <w:rPr>
          <w:i/>
          <w:iCs/>
        </w:rPr>
      </w:pPr>
    </w:p>
    <w:p w14:paraId="75367E00" w14:textId="51ED89B1" w:rsidR="00D93945" w:rsidRPr="00E60519" w:rsidRDefault="00D93945" w:rsidP="00D93945">
      <w:pPr>
        <w:rPr>
          <w:i/>
          <w:iCs/>
        </w:rPr>
      </w:pPr>
    </w:p>
    <w:p w14:paraId="22856017" w14:textId="5CB68207" w:rsidR="00D93945" w:rsidRPr="00E60519" w:rsidRDefault="00D93945" w:rsidP="00D93945">
      <w:pPr>
        <w:rPr>
          <w:i/>
          <w:iCs/>
        </w:rPr>
      </w:pPr>
    </w:p>
    <w:p w14:paraId="09C71B0B" w14:textId="15945627" w:rsidR="00D93945" w:rsidRPr="00E60519" w:rsidRDefault="00D93945" w:rsidP="00D93945">
      <w:pPr>
        <w:rPr>
          <w:i/>
          <w:iCs/>
        </w:rPr>
      </w:pPr>
    </w:p>
    <w:p w14:paraId="62F3AE70" w14:textId="15CE341C" w:rsidR="00D93945" w:rsidRPr="00E60519" w:rsidRDefault="00D93945" w:rsidP="00D93945">
      <w:pPr>
        <w:rPr>
          <w:i/>
          <w:iCs/>
        </w:rPr>
      </w:pPr>
    </w:p>
    <w:p w14:paraId="45E882A5" w14:textId="069B3E37" w:rsidR="00D93945" w:rsidRPr="00E60519" w:rsidRDefault="00035ACE" w:rsidP="00D93945">
      <w:pPr>
        <w:rPr>
          <w:i/>
          <w:iCs/>
        </w:rPr>
      </w:pPr>
      <w:r w:rsidRPr="00E60519">
        <w:rPr>
          <w:i/>
          <w:iCs/>
          <w:noProof/>
        </w:rPr>
        <mc:AlternateContent>
          <mc:Choice Requires="wps">
            <w:drawing>
              <wp:anchor distT="0" distB="0" distL="114300" distR="114300" simplePos="0" relativeHeight="251659264" behindDoc="0" locked="0" layoutInCell="1" allowOverlap="1" wp14:anchorId="7EE0A788" wp14:editId="1CA7FCBA">
                <wp:simplePos x="0" y="0"/>
                <wp:positionH relativeFrom="column">
                  <wp:posOffset>672047</wp:posOffset>
                </wp:positionH>
                <wp:positionV relativeFrom="paragraph">
                  <wp:posOffset>24264</wp:posOffset>
                </wp:positionV>
                <wp:extent cx="4098758" cy="1259306"/>
                <wp:effectExtent l="0" t="0" r="0" b="0"/>
                <wp:wrapNone/>
                <wp:docPr id="1" name="Text Box 1"/>
                <wp:cNvGraphicFramePr/>
                <a:graphic xmlns:a="http://schemas.openxmlformats.org/drawingml/2006/main">
                  <a:graphicData uri="http://schemas.microsoft.com/office/word/2010/wordprocessingShape">
                    <wps:wsp>
                      <wps:cNvSpPr txBox="1"/>
                      <wps:spPr>
                        <a:xfrm>
                          <a:off x="0" y="0"/>
                          <a:ext cx="4098758" cy="1259306"/>
                        </a:xfrm>
                        <a:prstGeom prst="rect">
                          <a:avLst/>
                        </a:prstGeom>
                        <a:noFill/>
                        <a:ln>
                          <a:noFill/>
                        </a:ln>
                      </wps:spPr>
                      <wps:txbx>
                        <w:txbxContent>
                          <w:p w14:paraId="507C8432" w14:textId="4174D9AC" w:rsidR="000C2E2E"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93945">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Our Vision </w:t>
                            </w:r>
                          </w:p>
                          <w:p w14:paraId="3ACF7540" w14:textId="43D1E2F4" w:rsidR="000C2E2E"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5FC8826" w14:textId="24000E05" w:rsidR="000C2E2E"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126A517" w14:textId="77777777" w:rsidR="000C2E2E" w:rsidRPr="00D93945"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0A788" id="Text Box 1" o:spid="_x0000_s1027" type="#_x0000_t202" style="position:absolute;margin-left:52.9pt;margin-top:1.9pt;width:322.75pt;height:9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" filled="f" stroked="f">
                <v:textbox>
                  <w:txbxContent>
                    <w:p w14:paraId="507C8432" w14:textId="4174D9AC" w:rsidR="000C2E2E"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93945">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Our Vision </w:t>
                      </w:r>
                    </w:p>
                    <w:p w14:paraId="3ACF7540" w14:textId="43D1E2F4" w:rsidR="000C2E2E"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5FC8826" w14:textId="24000E05" w:rsidR="000C2E2E"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126A517" w14:textId="77777777" w:rsidR="000C2E2E" w:rsidRPr="00D93945" w:rsidRDefault="000C2E2E" w:rsidP="00D9394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p>
    <w:p w14:paraId="099D623E" w14:textId="101862ED" w:rsidR="00347D64" w:rsidRDefault="00347D64" w:rsidP="00D93945">
      <w:pPr>
        <w:rPr>
          <w:i/>
          <w:iCs/>
        </w:rPr>
      </w:pPr>
    </w:p>
    <w:p w14:paraId="699F3FB5" w14:textId="454E2AD8" w:rsidR="000F235B" w:rsidRDefault="000F235B" w:rsidP="00D93945">
      <w:pPr>
        <w:rPr>
          <w:b/>
          <w:bCs/>
          <w:sz w:val="32"/>
          <w:szCs w:val="32"/>
        </w:rPr>
      </w:pPr>
    </w:p>
    <w:p w14:paraId="69D111E1" w14:textId="225BA63C" w:rsidR="000F235B" w:rsidRDefault="000F235B" w:rsidP="00D93945">
      <w:pPr>
        <w:rPr>
          <w:b/>
          <w:bCs/>
          <w:sz w:val="32"/>
          <w:szCs w:val="32"/>
        </w:rPr>
      </w:pPr>
    </w:p>
    <w:p w14:paraId="03695861" w14:textId="1CE48A52" w:rsidR="000F235B" w:rsidRDefault="000F235B" w:rsidP="00D93945">
      <w:pPr>
        <w:rPr>
          <w:b/>
          <w:bCs/>
          <w:sz w:val="32"/>
          <w:szCs w:val="32"/>
        </w:rPr>
      </w:pPr>
    </w:p>
    <w:p w14:paraId="1B6F38F9" w14:textId="22CB06F2" w:rsidR="000F235B" w:rsidRDefault="000F235B" w:rsidP="00D93945">
      <w:pPr>
        <w:rPr>
          <w:b/>
          <w:bCs/>
          <w:sz w:val="32"/>
          <w:szCs w:val="32"/>
        </w:rPr>
      </w:pPr>
    </w:p>
    <w:p w14:paraId="05D39394" w14:textId="06E3943C" w:rsidR="002F7845" w:rsidRDefault="00E90516" w:rsidP="00D93945">
      <w:pPr>
        <w:rPr>
          <w:b/>
          <w:bCs/>
          <w:sz w:val="32"/>
          <w:szCs w:val="32"/>
        </w:rPr>
      </w:pPr>
      <w:r>
        <w:rPr>
          <w:b/>
          <w:bCs/>
          <w:noProof/>
          <w:sz w:val="32"/>
          <w:szCs w:val="32"/>
        </w:rPr>
        <mc:AlternateContent>
          <mc:Choice Requires="wps">
            <w:drawing>
              <wp:anchor distT="0" distB="0" distL="114300" distR="114300" simplePos="0" relativeHeight="251682816" behindDoc="0" locked="0" layoutInCell="1" allowOverlap="1" wp14:anchorId="3FBB3A1D" wp14:editId="4C6EE42A">
                <wp:simplePos x="0" y="0"/>
                <wp:positionH relativeFrom="column">
                  <wp:posOffset>1639961</wp:posOffset>
                </wp:positionH>
                <wp:positionV relativeFrom="paragraph">
                  <wp:posOffset>222592</wp:posOffset>
                </wp:positionV>
                <wp:extent cx="1118235" cy="991235"/>
                <wp:effectExtent l="12700" t="12700" r="37465" b="12065"/>
                <wp:wrapNone/>
                <wp:docPr id="14" name="Teardrop 14"/>
                <wp:cNvGraphicFramePr/>
                <a:graphic xmlns:a="http://schemas.openxmlformats.org/drawingml/2006/main">
                  <a:graphicData uri="http://schemas.microsoft.com/office/word/2010/wordprocessingShape">
                    <wps:wsp>
                      <wps:cNvSpPr/>
                      <wps:spPr>
                        <a:xfrm rot="5086309">
                          <a:off x="0" y="0"/>
                          <a:ext cx="1118235" cy="991235"/>
                        </a:xfrm>
                        <a:prstGeom prst="teardrop">
                          <a:avLst>
                            <a:gd name="adj" fmla="val 96226"/>
                          </a:avLst>
                        </a:prstGeom>
                      </wps:spPr>
                      <wps:style>
                        <a:lnRef idx="2">
                          <a:schemeClr val="accent1"/>
                        </a:lnRef>
                        <a:fillRef idx="1">
                          <a:schemeClr val="lt1"/>
                        </a:fillRef>
                        <a:effectRef idx="0">
                          <a:schemeClr val="accent1"/>
                        </a:effectRef>
                        <a:fontRef idx="minor">
                          <a:schemeClr val="dk1"/>
                        </a:fontRef>
                      </wps:style>
                      <wps:txbx>
                        <w:txbxContent>
                          <w:p w14:paraId="69A2620C" w14:textId="3E2CBA86" w:rsidR="000C2E2E" w:rsidRDefault="000C2E2E" w:rsidP="00D02A80">
                            <w:pPr>
                              <w:jc w:val="center"/>
                            </w:pPr>
                            <w:r>
                              <w:t xml:space="preserve">Achieve our full potential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B3A1D" id="Teardrop 14" o:spid="_x0000_s1028" style="position:absolute;margin-left:129.15pt;margin-top:17.55pt;width:88.05pt;height:78.05pt;rotation:5555606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" adj="-11796480,,5400" path="m,495618c,221896,250326,,559118,v179339,,358677,6235,538016,18705c1111201,177676,1118235,336647,1118235,495618v,273722,-250326,495618,-559118,495618c250325,991236,-1,769340,-1,495618r1,xe" fillcolor="white [3201]" strokecolor="#4472c4 [3204]" strokeweight="1pt">
                <v:stroke joinstyle="miter"/>
                <v:formulas/>
                <v:path arrowok="t" o:connecttype="custom" o:connectlocs="0,495618;559118,0;1097134,18705;1118235,495618;559117,991236;-1,495618;0,495618" o:connectangles="0,0,0,0,0,0,0" textboxrect="0,0,1118235,991235"/>
                <v:textbox>
                  <w:txbxContent>
                    <w:p w14:paraId="69A2620C" w14:textId="3E2CBA86" w:rsidR="000C2E2E" w:rsidRDefault="000C2E2E" w:rsidP="00D02A80">
                      <w:pPr>
                        <w:jc w:val="center"/>
                      </w:pPr>
                      <w:r>
                        <w:t xml:space="preserve">Achieve our full potential </w:t>
                      </w:r>
                    </w:p>
                  </w:txbxContent>
                </v:textbox>
              </v:shape>
            </w:pict>
          </mc:Fallback>
        </mc:AlternateContent>
      </w:r>
    </w:p>
    <w:p w14:paraId="18BEB956" w14:textId="32CDF1A1" w:rsidR="002F7845" w:rsidRDefault="002F7845" w:rsidP="00D93945">
      <w:pPr>
        <w:rPr>
          <w:b/>
          <w:bCs/>
          <w:sz w:val="32"/>
          <w:szCs w:val="32"/>
        </w:rPr>
      </w:pPr>
    </w:p>
    <w:p w14:paraId="02D865D9" w14:textId="1311085D"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8720" behindDoc="0" locked="0" layoutInCell="1" allowOverlap="1" wp14:anchorId="4C366EE1" wp14:editId="38045501">
                <wp:simplePos x="0" y="0"/>
                <wp:positionH relativeFrom="column">
                  <wp:posOffset>317157</wp:posOffset>
                </wp:positionH>
                <wp:positionV relativeFrom="paragraph">
                  <wp:posOffset>62671</wp:posOffset>
                </wp:positionV>
                <wp:extent cx="1118235" cy="991235"/>
                <wp:effectExtent l="25400" t="0" r="215265" b="0"/>
                <wp:wrapNone/>
                <wp:docPr id="12" name="Teardrop 12"/>
                <wp:cNvGraphicFramePr/>
                <a:graphic xmlns:a="http://schemas.openxmlformats.org/drawingml/2006/main">
                  <a:graphicData uri="http://schemas.microsoft.com/office/word/2010/wordprocessingShape">
                    <wps:wsp>
                      <wps:cNvSpPr/>
                      <wps:spPr>
                        <a:xfrm rot="3758768">
                          <a:off x="0" y="0"/>
                          <a:ext cx="1118235" cy="991235"/>
                        </a:xfrm>
                        <a:prstGeom prst="teardrop">
                          <a:avLst>
                            <a:gd name="adj" fmla="val 99661"/>
                          </a:avLst>
                        </a:prstGeom>
                      </wps:spPr>
                      <wps:style>
                        <a:lnRef idx="2">
                          <a:schemeClr val="accent6"/>
                        </a:lnRef>
                        <a:fillRef idx="1">
                          <a:schemeClr val="lt1"/>
                        </a:fillRef>
                        <a:effectRef idx="0">
                          <a:schemeClr val="accent6"/>
                        </a:effectRef>
                        <a:fontRef idx="minor">
                          <a:schemeClr val="dk1"/>
                        </a:fontRef>
                      </wps:style>
                      <wps:txbx>
                        <w:txbxContent>
                          <w:p w14:paraId="306C0221" w14:textId="0F92695C" w:rsidR="000C2E2E" w:rsidRDefault="000C2E2E" w:rsidP="00D02A80">
                            <w:pPr>
                              <w:jc w:val="center"/>
                            </w:pPr>
                            <w:r>
                              <w:t xml:space="preserve">Safe and sensible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66EE1" id="Teardrop 12" o:spid="_x0000_s1029" style="position:absolute;margin-left:24.95pt;margin-top:4.95pt;width:88.05pt;height:78.05pt;rotation:4105577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" adj="-11796480,,5400" path="m,495618c,221896,250326,,559118,r557222,1680c1117603,166326,1118235,330972,1118235,495618v,273722,-250326,495618,-559118,495618c250325,991236,-1,769340,-1,495618r1,xe" fillcolor="white [3201]" strokecolor="#70ad47 [3209]" strokeweight="1pt">
                <v:stroke joinstyle="miter"/>
                <v:formulas/>
                <v:path arrowok="t" o:connecttype="custom" o:connectlocs="0,495618;559118,0;1116340,1680;1118235,495618;559117,991236;-1,495618;0,495618" o:connectangles="0,0,0,0,0,0,0" textboxrect="0,0,1118235,991235"/>
                <v:textbox>
                  <w:txbxContent>
                    <w:p w14:paraId="306C0221" w14:textId="0F92695C" w:rsidR="000C2E2E" w:rsidRDefault="000C2E2E" w:rsidP="00D02A80">
                      <w:pPr>
                        <w:jc w:val="center"/>
                      </w:pPr>
                      <w:r>
                        <w:t xml:space="preserve">Safe and sensible </w:t>
                      </w:r>
                    </w:p>
                  </w:txbxContent>
                </v:textbox>
              </v:shape>
            </w:pict>
          </mc:Fallback>
        </mc:AlternateContent>
      </w:r>
    </w:p>
    <w:p w14:paraId="3DEAE2B8" w14:textId="197CBF34" w:rsidR="002F7845" w:rsidRDefault="002F7845" w:rsidP="00D93945">
      <w:pPr>
        <w:rPr>
          <w:b/>
          <w:bCs/>
          <w:sz w:val="32"/>
          <w:szCs w:val="32"/>
        </w:rPr>
      </w:pPr>
    </w:p>
    <w:p w14:paraId="1B5D8DAF" w14:textId="6BDCB4A0" w:rsidR="002F7845" w:rsidRDefault="00D02A80" w:rsidP="00D93945">
      <w:pPr>
        <w:rPr>
          <w:b/>
          <w:bCs/>
          <w:sz w:val="32"/>
          <w:szCs w:val="32"/>
        </w:rPr>
      </w:pPr>
      <w:r w:rsidRPr="002F7845">
        <w:rPr>
          <w:noProof/>
        </w:rPr>
        <w:drawing>
          <wp:anchor distT="0" distB="0" distL="114300" distR="114300" simplePos="0" relativeHeight="251658239" behindDoc="1" locked="0" layoutInCell="1" allowOverlap="1" wp14:anchorId="3567A877" wp14:editId="76390CAF">
            <wp:simplePos x="0" y="0"/>
            <wp:positionH relativeFrom="column">
              <wp:posOffset>1490980</wp:posOffset>
            </wp:positionH>
            <wp:positionV relativeFrom="paragraph">
              <wp:posOffset>160655</wp:posOffset>
            </wp:positionV>
            <wp:extent cx="2853055" cy="2044065"/>
            <wp:effectExtent l="0" t="0" r="4445" b="635"/>
            <wp:wrapSquare wrapText="bothSides"/>
            <wp:docPr id="5" name="Picture 5" descr="15 Funny Cartoon Kids Pictures • Elsoar | Kids education, Kids school, Cartoon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 Funny Cartoon Kids Pictures • Elsoar | Kids education, Kids school, Cartoon  kid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483" b="4483"/>
                    <a:stretch/>
                  </pic:blipFill>
                  <pic:spPr bwMode="auto">
                    <a:xfrm>
                      <a:off x="0" y="0"/>
                      <a:ext cx="2853055" cy="2044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96FBAE" w14:textId="77777777" w:rsidR="00E17B78" w:rsidRDefault="00E17B78" w:rsidP="00D93945">
      <w:pPr>
        <w:rPr>
          <w:b/>
          <w:bCs/>
          <w:sz w:val="32"/>
          <w:szCs w:val="32"/>
        </w:rPr>
      </w:pPr>
    </w:p>
    <w:p w14:paraId="36BCF00C" w14:textId="4E13F03F" w:rsidR="002F7845" w:rsidRPr="002F7845" w:rsidRDefault="002F7845" w:rsidP="002F7845">
      <w:r w:rsidRPr="002F7845">
        <w:fldChar w:fldCharType="begin"/>
      </w:r>
      <w:r w:rsidRPr="002F7845">
        <w:instrText xml:space="preserve"> INCLUDEPICTURE "/var/folders/r0/jfm265093j7862b37n5vw1km0000gn/T/com.microsoft.Word/WebArchiveCopyPasteTempFiles/c9e7c4d5b3a0e3222f2f4616d73f8f17.jpg" \* MERGEFORMATINET </w:instrText>
      </w:r>
      <w:r w:rsidRPr="002F7845">
        <w:fldChar w:fldCharType="end"/>
      </w:r>
    </w:p>
    <w:p w14:paraId="1E039D9E" w14:textId="3F269447"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0528" behindDoc="0" locked="0" layoutInCell="1" allowOverlap="1" wp14:anchorId="42BC5403" wp14:editId="6BAFD6AF">
                <wp:simplePos x="0" y="0"/>
                <wp:positionH relativeFrom="column">
                  <wp:posOffset>294788</wp:posOffset>
                </wp:positionH>
                <wp:positionV relativeFrom="paragraph">
                  <wp:posOffset>193039</wp:posOffset>
                </wp:positionV>
                <wp:extent cx="1118235" cy="991235"/>
                <wp:effectExtent l="0" t="25400" r="151765" b="24765"/>
                <wp:wrapNone/>
                <wp:docPr id="8" name="Teardrop 8"/>
                <wp:cNvGraphicFramePr/>
                <a:graphic xmlns:a="http://schemas.openxmlformats.org/drawingml/2006/main">
                  <a:graphicData uri="http://schemas.microsoft.com/office/word/2010/wordprocessingShape">
                    <wps:wsp>
                      <wps:cNvSpPr/>
                      <wps:spPr>
                        <a:xfrm rot="1624155">
                          <a:off x="0" y="0"/>
                          <a:ext cx="1118235" cy="991235"/>
                        </a:xfrm>
                        <a:prstGeom prst="teardrop">
                          <a:avLst>
                            <a:gd name="adj" fmla="val 96226"/>
                          </a:avLst>
                        </a:prstGeom>
                      </wps:spPr>
                      <wps:style>
                        <a:lnRef idx="2">
                          <a:schemeClr val="accent5"/>
                        </a:lnRef>
                        <a:fillRef idx="1">
                          <a:schemeClr val="lt1"/>
                        </a:fillRef>
                        <a:effectRef idx="0">
                          <a:schemeClr val="accent5"/>
                        </a:effectRef>
                        <a:fontRef idx="minor">
                          <a:schemeClr val="dk1"/>
                        </a:fontRef>
                      </wps:style>
                      <wps:txbx>
                        <w:txbxContent>
                          <w:p w14:paraId="5A29F6DD" w14:textId="77224161" w:rsidR="000C2E2E" w:rsidRDefault="000C2E2E" w:rsidP="00D02A80">
                            <w:pPr>
                              <w:jc w:val="center"/>
                            </w:pPr>
                            <w:r>
                              <w:t xml:space="preserve">We include everyone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C5403" id="Teardrop 8" o:spid="_x0000_s1030" style="position:absolute;margin-left:23.2pt;margin-top:15.2pt;width:88.05pt;height:78.05pt;rotation:1774010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" adj="-11796480,,5400" path="m,495618c,221896,250326,,559118,v179339,,358677,6235,538016,18705c1111201,177676,1118235,336647,1118235,495618v,273722,-250326,495618,-559118,495618c250325,991236,-1,769340,-1,495618r1,xe" fillcolor="white [3201]" strokecolor="#5b9bd5 [3208]" strokeweight="1pt">
                <v:stroke joinstyle="miter"/>
                <v:formulas/>
                <v:path arrowok="t" o:connecttype="custom" o:connectlocs="0,495618;559118,0;1097134,18705;1118235,495618;559117,991236;-1,495618;0,495618" o:connectangles="0,0,0,0,0,0,0" textboxrect="0,0,1118235,991235"/>
                <v:textbox>
                  <w:txbxContent>
                    <w:p w14:paraId="5A29F6DD" w14:textId="77224161" w:rsidR="000C2E2E" w:rsidRDefault="000C2E2E" w:rsidP="00D02A80">
                      <w:pPr>
                        <w:jc w:val="center"/>
                      </w:pPr>
                      <w:r>
                        <w:t xml:space="preserve">We include everyone </w:t>
                      </w:r>
                    </w:p>
                  </w:txbxContent>
                </v:textbox>
              </v:shape>
            </w:pict>
          </mc:Fallback>
        </mc:AlternateContent>
      </w:r>
    </w:p>
    <w:p w14:paraId="3EE58B35" w14:textId="4AD30E3E"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6672" behindDoc="0" locked="0" layoutInCell="1" allowOverlap="1" wp14:anchorId="5BB3ABE8" wp14:editId="19637271">
                <wp:simplePos x="0" y="0"/>
                <wp:positionH relativeFrom="column">
                  <wp:posOffset>4157199</wp:posOffset>
                </wp:positionH>
                <wp:positionV relativeFrom="paragraph">
                  <wp:posOffset>145757</wp:posOffset>
                </wp:positionV>
                <wp:extent cx="1118235" cy="991235"/>
                <wp:effectExtent l="12700" t="25400" r="12065" b="12065"/>
                <wp:wrapNone/>
                <wp:docPr id="11" name="Teardrop 11"/>
                <wp:cNvGraphicFramePr/>
                <a:graphic xmlns:a="http://schemas.openxmlformats.org/drawingml/2006/main">
                  <a:graphicData uri="http://schemas.microsoft.com/office/word/2010/wordprocessingShape">
                    <wps:wsp>
                      <wps:cNvSpPr/>
                      <wps:spPr>
                        <a:xfrm rot="16459327">
                          <a:off x="0" y="0"/>
                          <a:ext cx="1118235" cy="991235"/>
                        </a:xfrm>
                        <a:prstGeom prst="teardrop">
                          <a:avLst>
                            <a:gd name="adj" fmla="val 96226"/>
                          </a:avLst>
                        </a:prstGeom>
                      </wps:spPr>
                      <wps:style>
                        <a:lnRef idx="2">
                          <a:schemeClr val="dk1"/>
                        </a:lnRef>
                        <a:fillRef idx="1">
                          <a:schemeClr val="lt1"/>
                        </a:fillRef>
                        <a:effectRef idx="0">
                          <a:schemeClr val="dk1"/>
                        </a:effectRef>
                        <a:fontRef idx="minor">
                          <a:schemeClr val="dk1"/>
                        </a:fontRef>
                      </wps:style>
                      <wps:txbx>
                        <w:txbxContent>
                          <w:p w14:paraId="036E2EE7" w14:textId="41786970" w:rsidR="000C2E2E" w:rsidRDefault="000C2E2E" w:rsidP="00D02A80">
                            <w:pPr>
                              <w:jc w:val="center"/>
                            </w:pPr>
                            <w:r>
                              <w:t xml:space="preserve">Respect everyone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3ABE8" id="Teardrop 11" o:spid="_x0000_s1031" style="position:absolute;margin-left:327.35pt;margin-top:11.5pt;width:88.05pt;height:78.05pt;rotation:-5614986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" adj="-11796480,,5400" path="m,495618c,221896,250326,,559118,v179339,,358677,6235,538016,18705c1111201,177676,1118235,336647,1118235,495618v,273722,-250326,495618,-559118,495618c250325,991236,-1,769340,-1,495618r1,xe" fillcolor="white [3201]" strokecolor="black [3200]" strokeweight="1pt">
                <v:stroke joinstyle="miter"/>
                <v:formulas/>
                <v:path arrowok="t" o:connecttype="custom" o:connectlocs="0,495618;559118,0;1097134,18705;1118235,495618;559117,991236;-1,495618;0,495618" o:connectangles="0,0,0,0,0,0,0" textboxrect="0,0,1118235,991235"/>
                <v:textbox>
                  <w:txbxContent>
                    <w:p w14:paraId="036E2EE7" w14:textId="41786970" w:rsidR="000C2E2E" w:rsidRDefault="000C2E2E" w:rsidP="00D02A80">
                      <w:pPr>
                        <w:jc w:val="center"/>
                      </w:pPr>
                      <w:r>
                        <w:t xml:space="preserve">Respect everyone </w:t>
                      </w:r>
                    </w:p>
                  </w:txbxContent>
                </v:textbox>
              </v:shape>
            </w:pict>
          </mc:Fallback>
        </mc:AlternateContent>
      </w:r>
    </w:p>
    <w:p w14:paraId="16CA2A32" w14:textId="39D986F2" w:rsidR="002F7845" w:rsidRDefault="002F7845" w:rsidP="00D93945">
      <w:pPr>
        <w:rPr>
          <w:b/>
          <w:bCs/>
          <w:sz w:val="32"/>
          <w:szCs w:val="32"/>
        </w:rPr>
      </w:pPr>
    </w:p>
    <w:p w14:paraId="6D6CC183" w14:textId="5ABD099D" w:rsidR="002F7845" w:rsidRDefault="002F7845" w:rsidP="00D93945">
      <w:pPr>
        <w:rPr>
          <w:b/>
          <w:bCs/>
          <w:sz w:val="32"/>
          <w:szCs w:val="32"/>
        </w:rPr>
      </w:pPr>
    </w:p>
    <w:p w14:paraId="02369EA3" w14:textId="2E9D0E29" w:rsidR="002F7845" w:rsidRDefault="002F7845" w:rsidP="00D93945">
      <w:pPr>
        <w:rPr>
          <w:b/>
          <w:bCs/>
          <w:sz w:val="32"/>
          <w:szCs w:val="32"/>
        </w:rPr>
      </w:pPr>
    </w:p>
    <w:p w14:paraId="6C003371" w14:textId="223951F6" w:rsidR="002F7845" w:rsidRDefault="002F7845" w:rsidP="00D93945">
      <w:pPr>
        <w:rPr>
          <w:b/>
          <w:bCs/>
          <w:sz w:val="32"/>
          <w:szCs w:val="32"/>
        </w:rPr>
      </w:pPr>
    </w:p>
    <w:p w14:paraId="6027D7F8" w14:textId="587CCCE0"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2576" behindDoc="0" locked="0" layoutInCell="1" allowOverlap="1" wp14:anchorId="6C10AC9E" wp14:editId="31FB7D2B">
                <wp:simplePos x="0" y="0"/>
                <wp:positionH relativeFrom="column">
                  <wp:posOffset>702799</wp:posOffset>
                </wp:positionH>
                <wp:positionV relativeFrom="paragraph">
                  <wp:posOffset>90804</wp:posOffset>
                </wp:positionV>
                <wp:extent cx="1118235" cy="991235"/>
                <wp:effectExtent l="12700" t="12700" r="24765" b="12065"/>
                <wp:wrapNone/>
                <wp:docPr id="9" name="Teardrop 9"/>
                <wp:cNvGraphicFramePr/>
                <a:graphic xmlns:a="http://schemas.openxmlformats.org/drawingml/2006/main">
                  <a:graphicData uri="http://schemas.microsoft.com/office/word/2010/wordprocessingShape">
                    <wps:wsp>
                      <wps:cNvSpPr/>
                      <wps:spPr>
                        <a:xfrm rot="215095">
                          <a:off x="0" y="0"/>
                          <a:ext cx="1118235" cy="991235"/>
                        </a:xfrm>
                        <a:prstGeom prst="teardrop">
                          <a:avLst>
                            <a:gd name="adj" fmla="val 96226"/>
                          </a:avLst>
                        </a:prstGeom>
                      </wps:spPr>
                      <wps:style>
                        <a:lnRef idx="2">
                          <a:schemeClr val="accent4"/>
                        </a:lnRef>
                        <a:fillRef idx="1">
                          <a:schemeClr val="lt1"/>
                        </a:fillRef>
                        <a:effectRef idx="0">
                          <a:schemeClr val="accent4"/>
                        </a:effectRef>
                        <a:fontRef idx="minor">
                          <a:schemeClr val="dk1"/>
                        </a:fontRef>
                      </wps:style>
                      <wps:txbx>
                        <w:txbxContent>
                          <w:p w14:paraId="32EAF5C2" w14:textId="75FCD2DF" w:rsidR="000C2E2E" w:rsidRDefault="000C2E2E" w:rsidP="00D02A80">
                            <w:r>
                              <w:t xml:space="preserve">To be the best we can be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0AC9E" id="Teardrop 9" o:spid="_x0000_s1032" style="position:absolute;margin-left:55.35pt;margin-top:7.15pt;width:88.05pt;height:78.05pt;rotation:234941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" adj="-11796480,,5400" path="m,495618c,221896,250326,,559118,v179339,,358677,6235,538016,18705c1111201,177676,1118235,336647,1118235,495618v,273722,-250326,495618,-559118,495618c250325,991236,-1,769340,-1,495618r1,xe" fillcolor="white [3201]" strokecolor="#ffc000 [3207]" strokeweight="1pt">
                <v:stroke joinstyle="miter"/>
                <v:formulas/>
                <v:path arrowok="t" o:connecttype="custom" o:connectlocs="0,495618;559118,0;1097134,18705;1118235,495618;559117,991236;-1,495618;0,495618" o:connectangles="0,0,0,0,0,0,0" textboxrect="0,0,1118235,991235"/>
                <v:textbox>
                  <w:txbxContent>
                    <w:p w14:paraId="32EAF5C2" w14:textId="75FCD2DF" w:rsidR="000C2E2E" w:rsidRDefault="000C2E2E" w:rsidP="00D02A80">
                      <w:r>
                        <w:t xml:space="preserve">To be the best we can be  </w:t>
                      </w:r>
                    </w:p>
                  </w:txbxContent>
                </v:textbox>
              </v:shape>
            </w:pict>
          </mc:Fallback>
        </mc:AlternateContent>
      </w:r>
    </w:p>
    <w:p w14:paraId="3F6273DC" w14:textId="669E4F5D" w:rsidR="002F7845" w:rsidRDefault="00D02A80" w:rsidP="00D93945">
      <w:pPr>
        <w:rPr>
          <w:b/>
          <w:bCs/>
          <w:sz w:val="32"/>
          <w:szCs w:val="32"/>
        </w:rPr>
      </w:pPr>
      <w:r>
        <w:rPr>
          <w:b/>
          <w:bCs/>
          <w:noProof/>
          <w:sz w:val="32"/>
          <w:szCs w:val="32"/>
        </w:rPr>
        <mc:AlternateContent>
          <mc:Choice Requires="wps">
            <w:drawing>
              <wp:anchor distT="0" distB="0" distL="114300" distR="114300" simplePos="0" relativeHeight="251674624" behindDoc="0" locked="0" layoutInCell="1" allowOverlap="1" wp14:anchorId="5C411403" wp14:editId="5EAA376C">
                <wp:simplePos x="0" y="0"/>
                <wp:positionH relativeFrom="column">
                  <wp:posOffset>3415666</wp:posOffset>
                </wp:positionH>
                <wp:positionV relativeFrom="paragraph">
                  <wp:posOffset>239151</wp:posOffset>
                </wp:positionV>
                <wp:extent cx="1440815" cy="987752"/>
                <wp:effectExtent l="36195" t="90805" r="30480" b="5080"/>
                <wp:wrapNone/>
                <wp:docPr id="10" name="Teardrop 10"/>
                <wp:cNvGraphicFramePr/>
                <a:graphic xmlns:a="http://schemas.openxmlformats.org/drawingml/2006/main">
                  <a:graphicData uri="http://schemas.microsoft.com/office/word/2010/wordprocessingShape">
                    <wps:wsp>
                      <wps:cNvSpPr/>
                      <wps:spPr>
                        <a:xfrm rot="17100091">
                          <a:off x="0" y="0"/>
                          <a:ext cx="1440815" cy="987752"/>
                        </a:xfrm>
                        <a:prstGeom prst="teardrop">
                          <a:avLst>
                            <a:gd name="adj" fmla="val 96226"/>
                          </a:avLst>
                        </a:prstGeom>
                      </wps:spPr>
                      <wps:style>
                        <a:lnRef idx="2">
                          <a:schemeClr val="accent2"/>
                        </a:lnRef>
                        <a:fillRef idx="1">
                          <a:schemeClr val="lt1"/>
                        </a:fillRef>
                        <a:effectRef idx="0">
                          <a:schemeClr val="accent2"/>
                        </a:effectRef>
                        <a:fontRef idx="minor">
                          <a:schemeClr val="dk1"/>
                        </a:fontRef>
                      </wps:style>
                      <wps:txbx>
                        <w:txbxContent>
                          <w:p w14:paraId="5042771D" w14:textId="0D3CC195" w:rsidR="000C2E2E" w:rsidRDefault="000C2E2E" w:rsidP="00D02A80">
                            <w:pPr>
                              <w:jc w:val="center"/>
                            </w:pPr>
                            <w:r>
                              <w:t xml:space="preserve">Learn new skills and knowledge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11403" id="Teardrop 10" o:spid="_x0000_s1033" style="position:absolute;margin-left:268.95pt;margin-top:18.85pt;width:113.45pt;height:77.8pt;rotation:-4915101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0815,987752"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" adj="-11796480,,5400" path="m,493876c,221116,322538,,720408,v231073,,462146,6213,693219,18639c1431752,177051,1440815,335463,1440815,493876v,272760,-322538,493876,-720408,493876c322537,987752,-1,766636,-1,493876r1,xe" fillcolor="white [3201]" strokecolor="#ed7d31 [3205]" strokeweight="1pt">
                <v:stroke joinstyle="miter"/>
                <v:formulas/>
                <v:path arrowok="t" o:connecttype="custom" o:connectlocs="0,493876;720408,0;1413627,18639;1440815,493876;720407,987752;-1,493876;0,493876" o:connectangles="0,0,0,0,0,0,0" textboxrect="0,0,1440815,987752"/>
                <v:textbox>
                  <w:txbxContent>
                    <w:p w14:paraId="5042771D" w14:textId="0D3CC195" w:rsidR="000C2E2E" w:rsidRDefault="000C2E2E" w:rsidP="00D02A80">
                      <w:pPr>
                        <w:jc w:val="center"/>
                      </w:pPr>
                      <w:r>
                        <w:t xml:space="preserve">Learn new skills and knowledge </w:t>
                      </w:r>
                    </w:p>
                  </w:txbxContent>
                </v:textbox>
              </v:shape>
            </w:pict>
          </mc:Fallback>
        </mc:AlternateContent>
      </w:r>
      <w:r>
        <w:rPr>
          <w:b/>
          <w:bCs/>
          <w:noProof/>
          <w:sz w:val="32"/>
          <w:szCs w:val="32"/>
        </w:rPr>
        <mc:AlternateContent>
          <mc:Choice Requires="wps">
            <w:drawing>
              <wp:anchor distT="0" distB="0" distL="114300" distR="114300" simplePos="0" relativeHeight="251680768" behindDoc="0" locked="0" layoutInCell="1" allowOverlap="1" wp14:anchorId="1B590F5F" wp14:editId="111D2AB8">
                <wp:simplePos x="0" y="0"/>
                <wp:positionH relativeFrom="column">
                  <wp:posOffset>2046311</wp:posOffset>
                </wp:positionH>
                <wp:positionV relativeFrom="paragraph">
                  <wp:posOffset>173893</wp:posOffset>
                </wp:positionV>
                <wp:extent cx="1118235" cy="991235"/>
                <wp:effectExtent l="0" t="165100" r="0" b="24765"/>
                <wp:wrapNone/>
                <wp:docPr id="13" name="Teardrop 13"/>
                <wp:cNvGraphicFramePr/>
                <a:graphic xmlns:a="http://schemas.openxmlformats.org/drawingml/2006/main">
                  <a:graphicData uri="http://schemas.microsoft.com/office/word/2010/wordprocessingShape">
                    <wps:wsp>
                      <wps:cNvSpPr/>
                      <wps:spPr>
                        <a:xfrm rot="20223952">
                          <a:off x="0" y="0"/>
                          <a:ext cx="1118235" cy="991235"/>
                        </a:xfrm>
                        <a:prstGeom prst="teardrop">
                          <a:avLst>
                            <a:gd name="adj" fmla="val 96226"/>
                          </a:avLst>
                        </a:prstGeom>
                      </wps:spPr>
                      <wps:style>
                        <a:lnRef idx="2">
                          <a:schemeClr val="accent3"/>
                        </a:lnRef>
                        <a:fillRef idx="1">
                          <a:schemeClr val="lt1"/>
                        </a:fillRef>
                        <a:effectRef idx="0">
                          <a:schemeClr val="accent3"/>
                        </a:effectRef>
                        <a:fontRef idx="minor">
                          <a:schemeClr val="dk1"/>
                        </a:fontRef>
                      </wps:style>
                      <wps:txbx>
                        <w:txbxContent>
                          <w:p w14:paraId="0E95DFD7" w14:textId="204E44EF" w:rsidR="000C2E2E" w:rsidRDefault="000C2E2E" w:rsidP="00D02A80">
                            <w:pPr>
                              <w:jc w:val="center"/>
                            </w:pPr>
                            <w:r>
                              <w:t>Active in their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590F5F" id="Teardrop 13" o:spid="_x0000_s1034" style="position:absolute;margin-left:161.15pt;margin-top:13.7pt;width:88.05pt;height:78.05pt;rotation:-1503011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8235,99123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" adj="-11796480,,5400" path="m,495618c,221896,250326,,559118,v179339,,358677,6235,538016,18705c1111201,177676,1118235,336647,1118235,495618v,273722,-250326,495618,-559118,495618c250325,991236,-1,769340,-1,495618r1,xe" fillcolor="white [3201]" strokecolor="#a5a5a5 [3206]" strokeweight="1pt">
                <v:stroke joinstyle="miter"/>
                <v:formulas/>
                <v:path arrowok="t" o:connecttype="custom" o:connectlocs="0,495618;559118,0;1097134,18705;1118235,495618;559117,991236;-1,495618;0,495618" o:connectangles="0,0,0,0,0,0,0" textboxrect="0,0,1118235,991235"/>
                <v:textbox>
                  <w:txbxContent>
                    <w:p w14:paraId="0E95DFD7" w14:textId="204E44EF" w:rsidR="000C2E2E" w:rsidRDefault="000C2E2E" w:rsidP="00D02A80">
                      <w:pPr>
                        <w:jc w:val="center"/>
                      </w:pPr>
                      <w:r>
                        <w:t>Active in their learning</w:t>
                      </w:r>
                    </w:p>
                  </w:txbxContent>
                </v:textbox>
              </v:shape>
            </w:pict>
          </mc:Fallback>
        </mc:AlternateContent>
      </w:r>
    </w:p>
    <w:p w14:paraId="0994F0AB" w14:textId="30B68F25" w:rsidR="002F7845" w:rsidRDefault="002F7845" w:rsidP="00D93945">
      <w:pPr>
        <w:rPr>
          <w:b/>
          <w:bCs/>
          <w:sz w:val="32"/>
          <w:szCs w:val="32"/>
        </w:rPr>
      </w:pPr>
    </w:p>
    <w:p w14:paraId="3473CB64" w14:textId="51345CB0" w:rsidR="002F7845" w:rsidRDefault="002F7845" w:rsidP="00D93945">
      <w:pPr>
        <w:rPr>
          <w:b/>
          <w:bCs/>
          <w:sz w:val="32"/>
          <w:szCs w:val="32"/>
        </w:rPr>
      </w:pPr>
    </w:p>
    <w:p w14:paraId="3689A69F" w14:textId="45C3A288" w:rsidR="002F7845" w:rsidRDefault="002F7845" w:rsidP="00D93945">
      <w:pPr>
        <w:rPr>
          <w:b/>
          <w:bCs/>
          <w:sz w:val="32"/>
          <w:szCs w:val="32"/>
        </w:rPr>
      </w:pPr>
    </w:p>
    <w:p w14:paraId="7D3F0AC0" w14:textId="17D08B9A" w:rsidR="00D61E81" w:rsidRDefault="00D61E81" w:rsidP="00D93945">
      <w:pPr>
        <w:rPr>
          <w:b/>
          <w:bCs/>
          <w:sz w:val="32"/>
          <w:szCs w:val="32"/>
        </w:rPr>
      </w:pPr>
    </w:p>
    <w:p w14:paraId="36884CF1" w14:textId="25FC83A8" w:rsidR="00E17B78" w:rsidRDefault="00E17B78" w:rsidP="00D93945">
      <w:pPr>
        <w:rPr>
          <w:b/>
          <w:bCs/>
          <w:sz w:val="32"/>
          <w:szCs w:val="32"/>
        </w:rPr>
      </w:pPr>
    </w:p>
    <w:p w14:paraId="63539028" w14:textId="17CE3D5A" w:rsidR="00E17B78" w:rsidRDefault="00E17B78" w:rsidP="00D93945">
      <w:pPr>
        <w:rPr>
          <w:b/>
          <w:bCs/>
          <w:sz w:val="32"/>
          <w:szCs w:val="32"/>
        </w:rPr>
      </w:pPr>
    </w:p>
    <w:p w14:paraId="5E1471F9" w14:textId="516533D9" w:rsidR="00E17B78" w:rsidRDefault="00E17B78" w:rsidP="00D93945">
      <w:pPr>
        <w:rPr>
          <w:b/>
          <w:bCs/>
          <w:sz w:val="32"/>
          <w:szCs w:val="32"/>
        </w:rPr>
      </w:pPr>
    </w:p>
    <w:p w14:paraId="3282F63B" w14:textId="652D0C93" w:rsidR="00E17B78" w:rsidRDefault="00E17B78" w:rsidP="00D93945">
      <w:pPr>
        <w:rPr>
          <w:b/>
          <w:bCs/>
          <w:sz w:val="32"/>
          <w:szCs w:val="32"/>
        </w:rPr>
      </w:pPr>
    </w:p>
    <w:p w14:paraId="0C4846C3" w14:textId="4BCF54C5" w:rsidR="00E17B78" w:rsidRDefault="00E17B78" w:rsidP="00D93945">
      <w:pPr>
        <w:rPr>
          <w:b/>
          <w:bCs/>
          <w:sz w:val="32"/>
          <w:szCs w:val="32"/>
        </w:rPr>
      </w:pPr>
    </w:p>
    <w:p w14:paraId="6BF3F0AA" w14:textId="0864A791" w:rsidR="00E17B78" w:rsidRDefault="00E17B78" w:rsidP="00D93945">
      <w:pPr>
        <w:rPr>
          <w:b/>
          <w:bCs/>
          <w:sz w:val="32"/>
          <w:szCs w:val="32"/>
        </w:rPr>
      </w:pPr>
    </w:p>
    <w:p w14:paraId="187D1841" w14:textId="12184065" w:rsidR="00E17B78" w:rsidRDefault="00E17B78" w:rsidP="00D93945">
      <w:pPr>
        <w:rPr>
          <w:b/>
          <w:bCs/>
          <w:sz w:val="32"/>
          <w:szCs w:val="32"/>
        </w:rPr>
      </w:pPr>
    </w:p>
    <w:p w14:paraId="23776E9F" w14:textId="77777777" w:rsidR="00E17B78" w:rsidRDefault="00E17B78" w:rsidP="00D93945">
      <w:pPr>
        <w:rPr>
          <w:b/>
          <w:bCs/>
          <w:sz w:val="32"/>
          <w:szCs w:val="32"/>
        </w:rPr>
      </w:pPr>
    </w:p>
    <w:p w14:paraId="058AD5CD" w14:textId="3A38C143" w:rsidR="00D61E81" w:rsidRDefault="00D61E81" w:rsidP="00D93945">
      <w:pPr>
        <w:rPr>
          <w:b/>
          <w:bCs/>
          <w:sz w:val="32"/>
          <w:szCs w:val="32"/>
        </w:rPr>
      </w:pPr>
    </w:p>
    <w:p w14:paraId="2E5AEC20" w14:textId="712157B8" w:rsidR="00D61E81" w:rsidRDefault="00D61E81" w:rsidP="00D93945">
      <w:pPr>
        <w:rPr>
          <w:b/>
          <w:bCs/>
          <w:sz w:val="32"/>
          <w:szCs w:val="32"/>
        </w:rPr>
      </w:pPr>
    </w:p>
    <w:p w14:paraId="4ECA9A56" w14:textId="21E4A0B2" w:rsidR="00D61E81" w:rsidRDefault="00D61E81" w:rsidP="00D93945">
      <w:pPr>
        <w:rPr>
          <w:b/>
          <w:bCs/>
          <w:sz w:val="32"/>
          <w:szCs w:val="32"/>
        </w:rPr>
      </w:pPr>
    </w:p>
    <w:p w14:paraId="5AF59737" w14:textId="77777777" w:rsidR="004727DA" w:rsidRDefault="004727DA" w:rsidP="00D93945">
      <w:pPr>
        <w:rPr>
          <w:b/>
          <w:bCs/>
          <w:sz w:val="32"/>
          <w:szCs w:val="32"/>
        </w:rPr>
      </w:pPr>
    </w:p>
    <w:p w14:paraId="493F6FA9" w14:textId="2A7992CE" w:rsidR="00D93945" w:rsidRPr="00E60519" w:rsidRDefault="00E60519" w:rsidP="00D93945">
      <w:pPr>
        <w:rPr>
          <w:b/>
          <w:bCs/>
          <w:sz w:val="32"/>
          <w:szCs w:val="32"/>
        </w:rPr>
      </w:pPr>
      <w:r w:rsidRPr="00E60519">
        <w:rPr>
          <w:b/>
          <w:bCs/>
          <w:sz w:val="32"/>
          <w:szCs w:val="32"/>
        </w:rPr>
        <w:lastRenderedPageBreak/>
        <w:t>Trinity Primary S</w:t>
      </w:r>
      <w:r w:rsidR="00D93945" w:rsidRPr="00E60519">
        <w:rPr>
          <w:b/>
          <w:bCs/>
          <w:sz w:val="32"/>
          <w:szCs w:val="32"/>
        </w:rPr>
        <w:t>chool Times:</w:t>
      </w:r>
    </w:p>
    <w:p w14:paraId="56E2D5E1" w14:textId="4B51BB7F" w:rsidR="00D93945" w:rsidRDefault="00D93945" w:rsidP="00D93945"/>
    <w:p w14:paraId="1992C1C5" w14:textId="7C62DD4C" w:rsidR="00FF2456" w:rsidRDefault="00347D64" w:rsidP="00D93945">
      <w:r>
        <w:t xml:space="preserve">Nursery morning session:                           8:50am till 11:30am </w:t>
      </w:r>
    </w:p>
    <w:p w14:paraId="5E372863" w14:textId="18497E5B" w:rsidR="00347D64" w:rsidRDefault="00347D64" w:rsidP="00D93945">
      <w:r>
        <w:t xml:space="preserve">Nursery morning break time:                     10:50am till 11:15am </w:t>
      </w:r>
    </w:p>
    <w:p w14:paraId="0BFB8609" w14:textId="568115A4" w:rsidR="00FF2456" w:rsidRDefault="00FF2456" w:rsidP="00D93945"/>
    <w:p w14:paraId="31281157" w14:textId="676E8D55" w:rsidR="00347D64" w:rsidRDefault="00347D64" w:rsidP="00D93945">
      <w:r>
        <w:t>Nursery afternoon session:                         12:45pm till 3:20pm</w:t>
      </w:r>
    </w:p>
    <w:p w14:paraId="449FC015" w14:textId="17FD2A2D" w:rsidR="00347D64" w:rsidRDefault="00347D64" w:rsidP="00D93945">
      <w:r>
        <w:t xml:space="preserve">Nursery afternoon break time:                   1:50pm till 2:15pm </w:t>
      </w:r>
    </w:p>
    <w:p w14:paraId="5A276F1B" w14:textId="35DE57D2" w:rsidR="005F30C5" w:rsidRDefault="005F30C5" w:rsidP="00D93945"/>
    <w:p w14:paraId="25E26969" w14:textId="696A29BB" w:rsidR="001C2794" w:rsidRDefault="00903F7A" w:rsidP="00903F7A">
      <w:r>
        <w:t>Reception to year 2: 8:50am t</w:t>
      </w:r>
      <w:r w:rsidR="001C2794">
        <w:t>ill</w:t>
      </w:r>
      <w:r>
        <w:t xml:space="preserve"> 12pm </w:t>
      </w:r>
      <w:r>
        <w:br/>
        <w:t xml:space="preserve">        </w:t>
      </w:r>
      <w:r w:rsidR="001C2794">
        <w:t xml:space="preserve">                             </w:t>
      </w:r>
      <w:r>
        <w:t>12pm till 1pm is lunch</w:t>
      </w:r>
      <w:r w:rsidR="00C444FB">
        <w:t>/break</w:t>
      </w:r>
      <w:r>
        <w:br/>
        <w:t xml:space="preserve">        </w:t>
      </w:r>
      <w:r w:rsidR="001C2794">
        <w:t xml:space="preserve">                             1pm till 3:20pm </w:t>
      </w:r>
    </w:p>
    <w:p w14:paraId="332EAEF9" w14:textId="77777777" w:rsidR="00C444FB" w:rsidRDefault="00C444FB" w:rsidP="00903F7A"/>
    <w:p w14:paraId="47A6E65A" w14:textId="4589A233" w:rsidR="00C444FB" w:rsidRDefault="001C2794" w:rsidP="00903F7A">
      <w:r>
        <w:t xml:space="preserve">Year 3 to year 6: </w:t>
      </w:r>
      <w:r w:rsidR="00C444FB">
        <w:t>8:50am till 12:15pm</w:t>
      </w:r>
      <w:r w:rsidR="00C444FB">
        <w:br/>
        <w:t xml:space="preserve">                              12:15pm till 1:15pm is lunch/break</w:t>
      </w:r>
    </w:p>
    <w:p w14:paraId="6B934819" w14:textId="77777777" w:rsidR="00C444FB" w:rsidRDefault="00C444FB" w:rsidP="00903F7A">
      <w:r>
        <w:t xml:space="preserve">                              1:15pm till 3:20pm </w:t>
      </w:r>
    </w:p>
    <w:p w14:paraId="540E32D3" w14:textId="77777777" w:rsidR="00C444FB" w:rsidRDefault="00C444FB" w:rsidP="00903F7A"/>
    <w:p w14:paraId="0AD935A3" w14:textId="77777777" w:rsidR="00C444FB" w:rsidRPr="000E4A11" w:rsidRDefault="00C444FB" w:rsidP="00903F7A">
      <w:pPr>
        <w:rPr>
          <w:b/>
          <w:bCs/>
          <w:sz w:val="28"/>
          <w:szCs w:val="28"/>
        </w:rPr>
      </w:pPr>
      <w:r w:rsidRPr="000E4A11">
        <w:rPr>
          <w:b/>
          <w:bCs/>
          <w:sz w:val="28"/>
          <w:szCs w:val="28"/>
        </w:rPr>
        <w:t>Break times:</w:t>
      </w:r>
    </w:p>
    <w:p w14:paraId="6FF00830" w14:textId="1118A582" w:rsidR="00903F7A" w:rsidRDefault="00C444FB" w:rsidP="00D93945">
      <w:r>
        <w:t>Morning: 10:20am till 10:55am</w:t>
      </w:r>
      <w:r>
        <w:br/>
        <w:t>Afternoon: 2:10pm till 2:20pm</w:t>
      </w:r>
      <w:r w:rsidR="00903F7A">
        <w:br/>
        <w:t xml:space="preserve">                                   </w:t>
      </w:r>
      <w:r w:rsidR="00903F7A">
        <w:br/>
      </w:r>
      <w:r w:rsidR="000B42CE">
        <w:t xml:space="preserve">Nursery have their own playground area away from the other years. Reception, year one and two will share a playground and year 3 up to year 6 also have their own playground area. </w:t>
      </w:r>
      <w:r w:rsidR="000B42CE">
        <w:br/>
      </w:r>
    </w:p>
    <w:p w14:paraId="5432924C" w14:textId="278414A4" w:rsidR="00DA6FB8" w:rsidRDefault="00DA6FB8" w:rsidP="00D93945">
      <w:r>
        <w:t>We ask that you arrive ten minutes before the bell will ring, and a member of the teaching staff will be on duty at the start and end of the school day. In addition to this, on wet days the children will be allowed to come inside the school before the bell is rung. Nursery to year two will wait in the hall downstairs, whilst the rest of the years (3-6) will wait in the upstairs hall and the children will be supervised so it is not needed for parents to wait</w:t>
      </w:r>
      <w:r w:rsidR="00F04810">
        <w:t xml:space="preserve"> with them</w:t>
      </w:r>
      <w:r>
        <w:t xml:space="preserve">. </w:t>
      </w:r>
    </w:p>
    <w:p w14:paraId="3AB107C4" w14:textId="3483B0B6" w:rsidR="005F30C5" w:rsidRDefault="005F30C5" w:rsidP="00D93945"/>
    <w:p w14:paraId="6ED4DFE9" w14:textId="77777777" w:rsidR="00D8143E" w:rsidRDefault="00D8143E" w:rsidP="00D93945">
      <w:pPr>
        <w:rPr>
          <w:b/>
          <w:bCs/>
          <w:sz w:val="32"/>
          <w:szCs w:val="32"/>
        </w:rPr>
      </w:pPr>
      <w:r>
        <w:rPr>
          <w:b/>
          <w:bCs/>
          <w:sz w:val="32"/>
          <w:szCs w:val="32"/>
        </w:rPr>
        <w:t>Ratio</w:t>
      </w:r>
    </w:p>
    <w:p w14:paraId="133DFDD7" w14:textId="1FBB8EFB" w:rsidR="00CB13C9" w:rsidRDefault="00A37B29" w:rsidP="00D93945">
      <w:pPr>
        <w:rPr>
          <w:rFonts w:asciiTheme="minorHAnsi" w:hAnsiTheme="minorHAnsi" w:cstheme="minorHAnsi"/>
        </w:rPr>
      </w:pPr>
      <w:r>
        <w:rPr>
          <w:rFonts w:asciiTheme="minorHAnsi" w:hAnsiTheme="minorHAnsi" w:cstheme="minorHAnsi"/>
        </w:rPr>
        <w:t>3-4 years – one adult to four children</w:t>
      </w:r>
      <w:r>
        <w:rPr>
          <w:rFonts w:asciiTheme="minorHAnsi" w:hAnsiTheme="minorHAnsi" w:cstheme="minorHAnsi"/>
        </w:rPr>
        <w:br/>
        <w:t xml:space="preserve">4-8 years- one adult to six children </w:t>
      </w:r>
    </w:p>
    <w:p w14:paraId="7968FD96" w14:textId="1E050EF9" w:rsidR="00A37B29" w:rsidRDefault="00A37B29" w:rsidP="00D93945">
      <w:pPr>
        <w:rPr>
          <w:rFonts w:asciiTheme="minorHAnsi" w:hAnsiTheme="minorHAnsi" w:cstheme="minorHAnsi"/>
        </w:rPr>
      </w:pPr>
      <w:r>
        <w:rPr>
          <w:rFonts w:asciiTheme="minorHAnsi" w:hAnsiTheme="minorHAnsi" w:cstheme="minorHAnsi"/>
        </w:rPr>
        <w:t xml:space="preserve">8-11 years- one adult to eight children </w:t>
      </w:r>
    </w:p>
    <w:p w14:paraId="431C2087" w14:textId="0C83F7DC" w:rsidR="00A37B29" w:rsidRDefault="009D6680" w:rsidP="00D93945">
      <w:pPr>
        <w:rPr>
          <w:rFonts w:asciiTheme="minorHAnsi" w:hAnsiTheme="minorHAnsi" w:cstheme="minorHAnsi"/>
        </w:rPr>
      </w:pPr>
      <w:r>
        <w:rPr>
          <w:rFonts w:asciiTheme="minorHAnsi" w:hAnsiTheme="minorHAnsi" w:cstheme="minorHAnsi"/>
        </w:rPr>
        <w:t xml:space="preserve">This will also depend on the needs and the abilities of children, and what the activity it is and we may need more adults. Even though this is the ratio of adult and children, we always have at least two adults present. </w:t>
      </w:r>
    </w:p>
    <w:p w14:paraId="3DC87755" w14:textId="4E96CB80" w:rsidR="003D2F44" w:rsidRDefault="003D2F44" w:rsidP="00D93945">
      <w:pPr>
        <w:rPr>
          <w:rFonts w:asciiTheme="minorHAnsi" w:hAnsiTheme="minorHAnsi" w:cstheme="minorHAnsi"/>
        </w:rPr>
      </w:pPr>
    </w:p>
    <w:p w14:paraId="0A09BC41" w14:textId="3287B96B" w:rsidR="003D2F44" w:rsidRDefault="003D2F44" w:rsidP="00D93945">
      <w:pPr>
        <w:rPr>
          <w:rFonts w:asciiTheme="minorHAnsi" w:hAnsiTheme="minorHAnsi" w:cstheme="minorHAnsi"/>
        </w:rPr>
      </w:pPr>
    </w:p>
    <w:p w14:paraId="1BE1135E" w14:textId="24B0BA4B" w:rsidR="003D2F44" w:rsidRDefault="003D2F44" w:rsidP="00D93945">
      <w:pPr>
        <w:rPr>
          <w:rFonts w:asciiTheme="minorHAnsi" w:hAnsiTheme="minorHAnsi" w:cstheme="minorHAnsi"/>
        </w:rPr>
      </w:pPr>
    </w:p>
    <w:p w14:paraId="2AE78B1E" w14:textId="0FD0B666" w:rsidR="003D2F44" w:rsidRDefault="003D2F44" w:rsidP="00D93945">
      <w:pPr>
        <w:rPr>
          <w:rFonts w:asciiTheme="minorHAnsi" w:hAnsiTheme="minorHAnsi" w:cstheme="minorHAnsi"/>
        </w:rPr>
      </w:pPr>
    </w:p>
    <w:p w14:paraId="54F218E2" w14:textId="66B167EC" w:rsidR="003D2F44" w:rsidRDefault="003D2F44" w:rsidP="00D93945">
      <w:pPr>
        <w:rPr>
          <w:rFonts w:asciiTheme="minorHAnsi" w:hAnsiTheme="minorHAnsi" w:cstheme="minorHAnsi"/>
        </w:rPr>
      </w:pPr>
    </w:p>
    <w:p w14:paraId="3EECB010" w14:textId="192B1BCC" w:rsidR="003D2F44" w:rsidRDefault="003D2F44" w:rsidP="00D93945">
      <w:pPr>
        <w:rPr>
          <w:rFonts w:asciiTheme="minorHAnsi" w:hAnsiTheme="minorHAnsi" w:cstheme="minorHAnsi"/>
        </w:rPr>
      </w:pPr>
    </w:p>
    <w:p w14:paraId="25D62D9D" w14:textId="24A0A4F9" w:rsidR="003D2F44" w:rsidRDefault="003D2F44" w:rsidP="00D93945">
      <w:pPr>
        <w:rPr>
          <w:rFonts w:asciiTheme="minorHAnsi" w:hAnsiTheme="minorHAnsi" w:cstheme="minorHAnsi"/>
        </w:rPr>
      </w:pPr>
    </w:p>
    <w:p w14:paraId="41E59C21" w14:textId="20A37642" w:rsidR="003D2F44" w:rsidRDefault="003D2F44" w:rsidP="00D93945">
      <w:pPr>
        <w:rPr>
          <w:rFonts w:asciiTheme="minorHAnsi" w:hAnsiTheme="minorHAnsi" w:cstheme="minorHAnsi"/>
        </w:rPr>
      </w:pPr>
    </w:p>
    <w:p w14:paraId="39FC7467" w14:textId="250A76A0" w:rsidR="003D2F44" w:rsidRDefault="003D2F44" w:rsidP="00D93945">
      <w:pPr>
        <w:rPr>
          <w:rFonts w:asciiTheme="minorHAnsi" w:hAnsiTheme="minorHAnsi" w:cstheme="minorHAnsi"/>
        </w:rPr>
      </w:pPr>
    </w:p>
    <w:p w14:paraId="1D759E7C" w14:textId="444DC407" w:rsidR="003D2F44" w:rsidRDefault="003D2F44" w:rsidP="00D93945">
      <w:pPr>
        <w:rPr>
          <w:rFonts w:asciiTheme="minorHAnsi" w:hAnsiTheme="minorHAnsi" w:cstheme="minorHAnsi"/>
        </w:rPr>
      </w:pPr>
    </w:p>
    <w:p w14:paraId="37092700" w14:textId="77777777" w:rsidR="003D2F44" w:rsidRDefault="003D2F44" w:rsidP="00D93945">
      <w:pPr>
        <w:rPr>
          <w:rFonts w:asciiTheme="minorHAnsi" w:hAnsiTheme="minorHAnsi" w:cstheme="minorHAnsi"/>
        </w:rPr>
      </w:pPr>
    </w:p>
    <w:p w14:paraId="002B9938" w14:textId="6942516D" w:rsidR="005810CB" w:rsidRDefault="000245FA" w:rsidP="00D93945">
      <w:pPr>
        <w:rPr>
          <w:rFonts w:asciiTheme="minorHAnsi" w:hAnsiTheme="minorHAnsi" w:cstheme="minorHAnsi"/>
        </w:rPr>
      </w:pPr>
      <w:r>
        <w:rPr>
          <w:b/>
          <w:bCs/>
          <w:sz w:val="32"/>
          <w:szCs w:val="32"/>
        </w:rPr>
        <w:lastRenderedPageBreak/>
        <w:t>Breakfast club</w:t>
      </w:r>
      <w:r>
        <w:rPr>
          <w:b/>
          <w:bCs/>
          <w:sz w:val="32"/>
          <w:szCs w:val="32"/>
        </w:rPr>
        <w:br/>
      </w:r>
      <w:r w:rsidR="002B2D7A">
        <w:rPr>
          <w:rFonts w:asciiTheme="minorHAnsi" w:hAnsiTheme="minorHAnsi" w:cstheme="minorHAnsi"/>
        </w:rPr>
        <w:t xml:space="preserve">We do have a breakfast club, so if parents/guardians need to go to work early they can drop their child off at 8am each day and it allows the children to be cared for. The breakfast club starts at 8am and lasts will 8:30am. </w:t>
      </w:r>
    </w:p>
    <w:p w14:paraId="0E7DCE4D" w14:textId="2AEE70C2" w:rsidR="005810CB" w:rsidRDefault="005810CB" w:rsidP="00D93945">
      <w:pPr>
        <w:rPr>
          <w:rFonts w:asciiTheme="minorHAnsi" w:hAnsiTheme="minorHAnsi" w:cstheme="minorHAnsi"/>
        </w:rPr>
      </w:pPr>
    </w:p>
    <w:p w14:paraId="6E3B5A65" w14:textId="30F5EF20" w:rsidR="00235EC0" w:rsidRDefault="00235EC0" w:rsidP="00D93945">
      <w:pPr>
        <w:rPr>
          <w:b/>
          <w:bCs/>
          <w:sz w:val="32"/>
          <w:szCs w:val="32"/>
        </w:rPr>
      </w:pPr>
      <w:r w:rsidRPr="00235EC0">
        <w:rPr>
          <w:b/>
          <w:bCs/>
          <w:sz w:val="32"/>
          <w:szCs w:val="32"/>
        </w:rPr>
        <w:t xml:space="preserve">Snacks </w:t>
      </w:r>
    </w:p>
    <w:p w14:paraId="13C25F6B" w14:textId="51EEDC81" w:rsidR="002B2D7A" w:rsidRDefault="003D2F44" w:rsidP="00D93945">
      <w:pPr>
        <w:rPr>
          <w:rFonts w:asciiTheme="minorHAnsi" w:hAnsiTheme="minorHAnsi" w:cstheme="minorHAnsi"/>
        </w:rPr>
      </w:pPr>
      <w:r>
        <w:rPr>
          <w:rFonts w:asciiTheme="minorHAnsi" w:hAnsiTheme="minorHAnsi" w:cstheme="minorHAnsi"/>
          <w:noProof/>
        </w:rPr>
        <w:drawing>
          <wp:anchor distT="0" distB="0" distL="114300" distR="114300" simplePos="0" relativeHeight="251688960" behindDoc="0" locked="0" layoutInCell="1" allowOverlap="1" wp14:anchorId="06A8BB7D" wp14:editId="77E4DAAC">
            <wp:simplePos x="0" y="0"/>
            <wp:positionH relativeFrom="column">
              <wp:posOffset>3924300</wp:posOffset>
            </wp:positionH>
            <wp:positionV relativeFrom="paragraph">
              <wp:posOffset>1058545</wp:posOffset>
            </wp:positionV>
            <wp:extent cx="2115185" cy="1798320"/>
            <wp:effectExtent l="285433" t="209867" r="291147" b="214948"/>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4" cstate="print">
                      <a:extLst>
                        <a:ext uri="{28A0092B-C50C-407E-A947-70E740481C1C}">
                          <a14:useLocalDpi xmlns:a14="http://schemas.microsoft.com/office/drawing/2010/main" val="0"/>
                        </a:ext>
                      </a:extLst>
                    </a:blip>
                    <a:srcRect l="-108" t="2195" r="21245" b="8407"/>
                    <a:stretch/>
                  </pic:blipFill>
                  <pic:spPr bwMode="auto">
                    <a:xfrm rot="6657672">
                      <a:off x="0" y="0"/>
                      <a:ext cx="2115185" cy="17983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27CD">
        <w:rPr>
          <w:rFonts w:asciiTheme="minorHAnsi" w:hAnsiTheme="minorHAnsi" w:cstheme="minorHAnsi"/>
        </w:rPr>
        <w:t xml:space="preserve">Nursery and reception parents/guardians are welcome to send in a healthy snack for their child(ren) but we do provide them with snacks such as fruits/vegetables with milk or water (other options can be provided if your child is allergic to milk). For year 1 to year 6 children can also bring in their own healthy snack or fruit will be available for them from our fruit shop, which costs £1 a week. If snacks are provided by parents we kindly ask not to give any sweets or chocolates, crisps etc. </w:t>
      </w:r>
    </w:p>
    <w:p w14:paraId="65175FA9" w14:textId="4CBDB554" w:rsidR="003D2F44" w:rsidRDefault="003D2F44" w:rsidP="00D93945">
      <w:pPr>
        <w:rPr>
          <w:rFonts w:asciiTheme="minorHAnsi" w:hAnsiTheme="minorHAnsi" w:cstheme="minorHAnsi"/>
        </w:rPr>
      </w:pPr>
    </w:p>
    <w:p w14:paraId="24E236AD" w14:textId="7EFCDA79" w:rsidR="003D2F44" w:rsidRDefault="003D2F44" w:rsidP="00D93945">
      <w:pPr>
        <w:rPr>
          <w:rFonts w:asciiTheme="minorHAnsi" w:hAnsiTheme="minorHAnsi" w:cstheme="minorHAnsi"/>
        </w:rPr>
      </w:pPr>
    </w:p>
    <w:p w14:paraId="52BB1953" w14:textId="16569C99" w:rsidR="005F30C5" w:rsidRPr="002B2D7A" w:rsidRDefault="000245FA" w:rsidP="00D93945">
      <w:pPr>
        <w:rPr>
          <w:rFonts w:asciiTheme="minorHAnsi" w:hAnsiTheme="minorHAnsi" w:cstheme="minorHAnsi"/>
        </w:rPr>
      </w:pPr>
      <w:r>
        <w:rPr>
          <w:b/>
          <w:bCs/>
          <w:sz w:val="32"/>
          <w:szCs w:val="32"/>
        </w:rPr>
        <w:t>Lunch &amp; Dinner</w:t>
      </w:r>
    </w:p>
    <w:p w14:paraId="74F26125" w14:textId="4854CE9B" w:rsidR="005F30C5" w:rsidRDefault="002B2D7A" w:rsidP="00D93945">
      <w:pPr>
        <w:rPr>
          <w:rFonts w:asciiTheme="minorHAnsi" w:hAnsiTheme="minorHAnsi" w:cstheme="minorHAnsi"/>
        </w:rPr>
      </w:pPr>
      <w:r>
        <w:rPr>
          <w:rFonts w:asciiTheme="minorHAnsi" w:hAnsiTheme="minorHAnsi" w:cstheme="minorHAnsi"/>
        </w:rPr>
        <w:t xml:space="preserve">If your child does have school dinners, we do have an online payment system. You can contact the main office for a letter to register and if you believe that your child does get free school meals, than please get a form from the school office. </w:t>
      </w:r>
    </w:p>
    <w:p w14:paraId="7886FC6D" w14:textId="6D8EE5EB" w:rsidR="002B2D7A" w:rsidRDefault="002B2D7A" w:rsidP="00D93945">
      <w:pPr>
        <w:rPr>
          <w:rFonts w:asciiTheme="minorHAnsi" w:hAnsiTheme="minorHAnsi" w:cstheme="minorHAnsi"/>
        </w:rPr>
      </w:pPr>
    </w:p>
    <w:p w14:paraId="6F5F5F99" w14:textId="77777777" w:rsidR="003D2F44" w:rsidRDefault="002B2D7A" w:rsidP="00D93945">
      <w:pPr>
        <w:rPr>
          <w:rFonts w:asciiTheme="minorHAnsi" w:hAnsiTheme="minorHAnsi" w:cstheme="minorHAnsi"/>
        </w:rPr>
      </w:pPr>
      <w:r>
        <w:rPr>
          <w:rFonts w:asciiTheme="minorHAnsi" w:hAnsiTheme="minorHAnsi" w:cstheme="minorHAnsi"/>
        </w:rPr>
        <w:t xml:space="preserve">If your child does not have school dinners, they can bring in a packed lunch from the house. Ensure that the packed lunch is in a secure container and labelled with your child’s name, so that it does not get lost. We would appreciate if children do not bring in cans or glass bottles for health and safety purposes, and bring in a plastic water bottles or flask. </w:t>
      </w:r>
      <w:r w:rsidR="00340A50">
        <w:rPr>
          <w:rFonts w:asciiTheme="minorHAnsi" w:hAnsiTheme="minorHAnsi" w:cstheme="minorHAnsi"/>
        </w:rPr>
        <w:br/>
      </w:r>
      <w:r>
        <w:rPr>
          <w:rFonts w:asciiTheme="minorHAnsi" w:hAnsiTheme="minorHAnsi" w:cstheme="minorHAnsi"/>
        </w:rPr>
        <w:t xml:space="preserve">Furthermore, if your child forgets their packed lunch we can provide them with a school dinner and you will be able to pay us back later. </w:t>
      </w:r>
      <w:r>
        <w:rPr>
          <w:rFonts w:asciiTheme="minorHAnsi" w:hAnsiTheme="minorHAnsi" w:cstheme="minorHAnsi"/>
        </w:rPr>
        <w:br/>
        <w:t xml:space="preserve">School dinners are cooked every day and with a very high standard which is maintained. </w:t>
      </w:r>
      <w:r w:rsidR="00340A50">
        <w:rPr>
          <w:rFonts w:asciiTheme="minorHAnsi" w:hAnsiTheme="minorHAnsi" w:cstheme="minorHAnsi"/>
        </w:rPr>
        <w:t xml:space="preserve">There will be a choice and vegetarian options are also provided for children. The cost of school dinners is available from the front office. </w:t>
      </w:r>
    </w:p>
    <w:p w14:paraId="0803256D" w14:textId="77777777" w:rsidR="003D2F44" w:rsidRDefault="003D2F44" w:rsidP="00D93945">
      <w:pPr>
        <w:rPr>
          <w:rFonts w:asciiTheme="minorHAnsi" w:hAnsiTheme="minorHAnsi" w:cstheme="minorHAnsi"/>
        </w:rPr>
      </w:pPr>
    </w:p>
    <w:p w14:paraId="7BF19A1D" w14:textId="77777777" w:rsidR="003D2F44" w:rsidRDefault="003D2F44" w:rsidP="00D93945">
      <w:pPr>
        <w:rPr>
          <w:rFonts w:asciiTheme="minorHAnsi" w:hAnsiTheme="minorHAnsi" w:cstheme="minorHAnsi"/>
        </w:rPr>
      </w:pPr>
    </w:p>
    <w:p w14:paraId="189F49C6" w14:textId="26587212" w:rsidR="003D2F44" w:rsidRDefault="003D2F44" w:rsidP="00D93945">
      <w:pPr>
        <w:rPr>
          <w:rFonts w:asciiTheme="minorHAnsi" w:hAnsiTheme="minorHAnsi" w:cstheme="minorHAnsi"/>
        </w:rPr>
      </w:pPr>
      <w:r>
        <w:rPr>
          <w:rFonts w:asciiTheme="minorHAnsi" w:hAnsiTheme="minorHAnsi" w:cstheme="minorHAnsi"/>
          <w:noProof/>
        </w:rPr>
        <w:drawing>
          <wp:anchor distT="0" distB="0" distL="114300" distR="114300" simplePos="0" relativeHeight="251689984" behindDoc="0" locked="0" layoutInCell="1" allowOverlap="1" wp14:anchorId="39E680C3" wp14:editId="2E1E8B98">
            <wp:simplePos x="0" y="0"/>
            <wp:positionH relativeFrom="column">
              <wp:posOffset>-64135</wp:posOffset>
            </wp:positionH>
            <wp:positionV relativeFrom="paragraph">
              <wp:posOffset>175895</wp:posOffset>
            </wp:positionV>
            <wp:extent cx="1752600" cy="1486535"/>
            <wp:effectExtent l="234632" t="171768" r="234633" b="171132"/>
            <wp:wrapSquare wrapText="bothSides"/>
            <wp:docPr id="16" name="Picture 1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iagram&#10;&#10;Description automatically generated"/>
                    <pic:cNvPicPr/>
                  </pic:nvPicPr>
                  <pic:blipFill rotWithShape="1">
                    <a:blip r:embed="rId15" cstate="print">
                      <a:extLst>
                        <a:ext uri="{28A0092B-C50C-407E-A947-70E740481C1C}">
                          <a14:useLocalDpi xmlns:a14="http://schemas.microsoft.com/office/drawing/2010/main" val="0"/>
                        </a:ext>
                      </a:extLst>
                    </a:blip>
                    <a:srcRect l="5757" t="3239" r="13612" b="5577"/>
                    <a:stretch/>
                  </pic:blipFill>
                  <pic:spPr bwMode="auto">
                    <a:xfrm rot="4068388">
                      <a:off x="0" y="0"/>
                      <a:ext cx="1752600" cy="148653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5C7DC8" w14:textId="0C7DFAB9" w:rsidR="003D2F44" w:rsidRDefault="003D2F44" w:rsidP="00D93945">
      <w:pPr>
        <w:rPr>
          <w:rFonts w:asciiTheme="minorHAnsi" w:hAnsiTheme="minorHAnsi" w:cstheme="minorHAnsi"/>
        </w:rPr>
      </w:pPr>
    </w:p>
    <w:p w14:paraId="104E4DFC" w14:textId="39D4A7AE" w:rsidR="003D2F44" w:rsidRDefault="003D2F44" w:rsidP="00D93945">
      <w:pPr>
        <w:rPr>
          <w:rFonts w:asciiTheme="minorHAnsi" w:hAnsiTheme="minorHAnsi" w:cstheme="minorHAnsi"/>
        </w:rPr>
      </w:pPr>
    </w:p>
    <w:p w14:paraId="0B09D4B7" w14:textId="7AB8BA52" w:rsidR="003D2F44" w:rsidRDefault="003D2F44" w:rsidP="00D93945">
      <w:pPr>
        <w:rPr>
          <w:rFonts w:asciiTheme="minorHAnsi" w:hAnsiTheme="minorHAnsi" w:cstheme="minorHAnsi"/>
        </w:rPr>
      </w:pPr>
    </w:p>
    <w:p w14:paraId="061E79BB" w14:textId="5BC8164A" w:rsidR="003D2F44" w:rsidRDefault="003D2F44" w:rsidP="00D93945">
      <w:pPr>
        <w:rPr>
          <w:rFonts w:asciiTheme="minorHAnsi" w:hAnsiTheme="minorHAnsi" w:cstheme="minorHAnsi"/>
        </w:rPr>
      </w:pPr>
    </w:p>
    <w:p w14:paraId="18E4C0B7" w14:textId="21C9FC70" w:rsidR="003D2F44" w:rsidRDefault="003D2F44" w:rsidP="00D93945">
      <w:pPr>
        <w:rPr>
          <w:rFonts w:asciiTheme="minorHAnsi" w:hAnsiTheme="minorHAnsi" w:cstheme="minorHAnsi"/>
        </w:rPr>
      </w:pPr>
    </w:p>
    <w:p w14:paraId="1D153085" w14:textId="256A243D" w:rsidR="003D2F44" w:rsidRDefault="003D2F44" w:rsidP="00D93945">
      <w:pPr>
        <w:rPr>
          <w:rFonts w:asciiTheme="minorHAnsi" w:hAnsiTheme="minorHAnsi" w:cstheme="minorHAnsi"/>
        </w:rPr>
      </w:pPr>
    </w:p>
    <w:p w14:paraId="1A76CDF8" w14:textId="107F2605" w:rsidR="003D2F44" w:rsidRDefault="003D2F44" w:rsidP="00D93945">
      <w:pPr>
        <w:rPr>
          <w:rFonts w:asciiTheme="minorHAnsi" w:hAnsiTheme="minorHAnsi" w:cstheme="minorHAnsi"/>
        </w:rPr>
      </w:pPr>
    </w:p>
    <w:p w14:paraId="54B9192C" w14:textId="6422CE7D" w:rsidR="003D2F44" w:rsidRDefault="003D2F44" w:rsidP="00D93945">
      <w:pPr>
        <w:rPr>
          <w:rFonts w:asciiTheme="minorHAnsi" w:hAnsiTheme="minorHAnsi" w:cstheme="minorHAnsi"/>
        </w:rPr>
      </w:pPr>
    </w:p>
    <w:p w14:paraId="2A50015B" w14:textId="53485EDF" w:rsidR="003D2F44" w:rsidRDefault="003D2F44" w:rsidP="00D93945">
      <w:pPr>
        <w:rPr>
          <w:rFonts w:asciiTheme="minorHAnsi" w:hAnsiTheme="minorHAnsi" w:cstheme="minorHAnsi"/>
        </w:rPr>
      </w:pPr>
    </w:p>
    <w:p w14:paraId="6A56E323" w14:textId="33AAB49B" w:rsidR="003D2F44" w:rsidRDefault="003D2F44" w:rsidP="00D93945">
      <w:pPr>
        <w:rPr>
          <w:rFonts w:asciiTheme="minorHAnsi" w:hAnsiTheme="minorHAnsi" w:cstheme="minorHAnsi"/>
        </w:rPr>
      </w:pPr>
    </w:p>
    <w:p w14:paraId="13E5F6A9" w14:textId="77777777" w:rsidR="003D2F44" w:rsidRDefault="003D2F44" w:rsidP="00D93945">
      <w:pPr>
        <w:rPr>
          <w:rFonts w:asciiTheme="minorHAnsi" w:hAnsiTheme="minorHAnsi" w:cstheme="minorHAnsi"/>
        </w:rPr>
      </w:pPr>
    </w:p>
    <w:p w14:paraId="5EA0BAF3" w14:textId="2506E0AC" w:rsidR="00C6064E" w:rsidRPr="003D2F44" w:rsidRDefault="00C6064E" w:rsidP="00D93945">
      <w:pPr>
        <w:rPr>
          <w:rFonts w:asciiTheme="minorHAnsi" w:hAnsiTheme="minorHAnsi" w:cstheme="minorHAnsi"/>
        </w:rPr>
      </w:pPr>
      <w:r w:rsidRPr="000E4A11">
        <w:rPr>
          <w:b/>
          <w:bCs/>
          <w:sz w:val="32"/>
          <w:szCs w:val="32"/>
        </w:rPr>
        <w:lastRenderedPageBreak/>
        <w:t>Admission</w:t>
      </w:r>
      <w:r w:rsidR="008A015E" w:rsidRPr="000E4A11">
        <w:rPr>
          <w:b/>
          <w:bCs/>
          <w:sz w:val="32"/>
          <w:szCs w:val="32"/>
        </w:rPr>
        <w:t>s</w:t>
      </w:r>
    </w:p>
    <w:p w14:paraId="0C197A75" w14:textId="3E413C60" w:rsidR="00C6064E" w:rsidRPr="0028722F" w:rsidRDefault="008A015E" w:rsidP="00D93945">
      <w:pPr>
        <w:rPr>
          <w:rFonts w:asciiTheme="minorHAnsi" w:hAnsiTheme="minorHAnsi" w:cstheme="minorHAnsi"/>
        </w:rPr>
      </w:pPr>
      <w:r w:rsidRPr="0028722F">
        <w:rPr>
          <w:rFonts w:asciiTheme="minorHAnsi" w:hAnsiTheme="minorHAnsi" w:cstheme="minorHAnsi"/>
        </w:rPr>
        <w:t xml:space="preserve">We are always </w:t>
      </w:r>
      <w:r w:rsidR="00C821E1" w:rsidRPr="0028722F">
        <w:rPr>
          <w:rFonts w:asciiTheme="minorHAnsi" w:hAnsiTheme="minorHAnsi" w:cstheme="minorHAnsi"/>
        </w:rPr>
        <w:t xml:space="preserve">happy to welcome a visit from the parents/guardian who are considering a place here for their child(ren). When you do come in for a look around the school, you can also get an opportunity to come into a class and have an observation. </w:t>
      </w:r>
      <w:r w:rsidR="00027050" w:rsidRPr="0028722F">
        <w:rPr>
          <w:rFonts w:asciiTheme="minorHAnsi" w:hAnsiTheme="minorHAnsi" w:cstheme="minorHAnsi"/>
        </w:rPr>
        <w:t xml:space="preserve">You can contact the main office to schedule a tour around the school and have a classroom observation, your child is welcome to come along to see what their day would look like. </w:t>
      </w:r>
      <w:r w:rsidR="00027050" w:rsidRPr="0028722F">
        <w:rPr>
          <w:rFonts w:asciiTheme="minorHAnsi" w:hAnsiTheme="minorHAnsi" w:cstheme="minorHAnsi"/>
        </w:rPr>
        <w:br/>
        <w:t xml:space="preserve">During the tour/meeting you do have the opportunity to ask questions, and we may also have questions to find out more about you and your child. </w:t>
      </w:r>
    </w:p>
    <w:p w14:paraId="67B60783" w14:textId="130EC431" w:rsidR="00027050" w:rsidRPr="0028722F" w:rsidRDefault="00027050" w:rsidP="00D93945">
      <w:pPr>
        <w:rPr>
          <w:rFonts w:asciiTheme="minorHAnsi" w:hAnsiTheme="minorHAnsi" w:cstheme="minorHAnsi"/>
        </w:rPr>
      </w:pPr>
    </w:p>
    <w:p w14:paraId="5752E14E" w14:textId="7033B442" w:rsidR="00027050" w:rsidRDefault="00AE3D94" w:rsidP="00D93945">
      <w:pPr>
        <w:rPr>
          <w:rFonts w:asciiTheme="minorHAnsi" w:hAnsiTheme="minorHAnsi" w:cstheme="minorHAnsi"/>
        </w:rPr>
      </w:pPr>
      <w:r w:rsidRPr="0028722F">
        <w:rPr>
          <w:rFonts w:asciiTheme="minorHAnsi" w:hAnsiTheme="minorHAnsi" w:cstheme="minorHAnsi"/>
        </w:rPr>
        <w:t>If the school is for your child</w:t>
      </w:r>
      <w:r w:rsidR="00682548" w:rsidRPr="0028722F">
        <w:rPr>
          <w:rFonts w:asciiTheme="minorHAnsi" w:hAnsiTheme="minorHAnsi" w:cstheme="minorHAnsi"/>
        </w:rPr>
        <w:t xml:space="preserve"> and you would like to apply for a place, all applications will be processed by admission team in the Local Authority. Once the application has been completed, you can send it directly to the email address that has been provided in the form</w:t>
      </w:r>
      <w:r w:rsidR="0028722F" w:rsidRPr="0028722F">
        <w:rPr>
          <w:rFonts w:asciiTheme="minorHAnsi" w:hAnsiTheme="minorHAnsi" w:cstheme="minorHAnsi"/>
        </w:rPr>
        <w:t xml:space="preserve">, or if it is easier you can return it to the school office and we will happily forward it for you. </w:t>
      </w:r>
    </w:p>
    <w:p w14:paraId="0A974CAE" w14:textId="59002B76" w:rsidR="00F23C59" w:rsidRDefault="009C00E9" w:rsidP="00D93945">
      <w:pPr>
        <w:rPr>
          <w:rFonts w:asciiTheme="minorHAnsi" w:hAnsiTheme="minorHAnsi" w:cstheme="minorHAnsi"/>
        </w:rPr>
      </w:pPr>
      <w:r>
        <w:rPr>
          <w:rFonts w:asciiTheme="minorHAnsi" w:hAnsiTheme="minorHAnsi" w:cstheme="minorHAnsi"/>
        </w:rPr>
        <w:t xml:space="preserve">Your child will also be able to come and join us for transition visit, this is just to help them make the change from home. This will be a chance for your to join and get to know the other children in their classroom, and getting use to the daily school routine. </w:t>
      </w:r>
    </w:p>
    <w:p w14:paraId="6D8A67E6" w14:textId="77777777" w:rsidR="00F23C59" w:rsidRPr="0028722F" w:rsidRDefault="00F23C59" w:rsidP="00D93945">
      <w:pPr>
        <w:rPr>
          <w:rFonts w:asciiTheme="minorHAnsi" w:hAnsiTheme="minorHAnsi" w:cstheme="minorHAnsi"/>
        </w:rPr>
      </w:pPr>
    </w:p>
    <w:p w14:paraId="72287036" w14:textId="11383B4F" w:rsidR="002F7845" w:rsidRPr="000E4A11" w:rsidRDefault="002F7845" w:rsidP="00D93945">
      <w:pPr>
        <w:rPr>
          <w:b/>
          <w:bCs/>
          <w:sz w:val="32"/>
          <w:szCs w:val="32"/>
        </w:rPr>
      </w:pPr>
      <w:r w:rsidRPr="000E4A11">
        <w:rPr>
          <w:b/>
          <w:bCs/>
          <w:sz w:val="32"/>
          <w:szCs w:val="32"/>
        </w:rPr>
        <w:t>Attendance</w:t>
      </w:r>
      <w:r w:rsidR="00893418" w:rsidRPr="000E4A11">
        <w:rPr>
          <w:b/>
          <w:bCs/>
          <w:sz w:val="32"/>
          <w:szCs w:val="32"/>
        </w:rPr>
        <w:t xml:space="preserve"> &amp; Absences </w:t>
      </w:r>
    </w:p>
    <w:p w14:paraId="0301909B" w14:textId="3A565766" w:rsidR="00C6064E" w:rsidRPr="00C6064E" w:rsidRDefault="00C6064E" w:rsidP="00D93945">
      <w:r>
        <w:t>We do take attendance here quite seriously, and we do ask that parents/guardians to ensure that</w:t>
      </w:r>
      <w:r w:rsidR="00530EED">
        <w:t xml:space="preserve"> their child does attend school when possible. Attendance in school is vital for a child’s learning, so please try to ensure that effort is made to get your child in school</w:t>
      </w:r>
      <w:r w:rsidR="00893418">
        <w:t xml:space="preserve"> as every absence does mean that your child will miss learning and can leave gaps within their learning. We value each individual attendance and children do get rewarded on a weekly and termly basis. </w:t>
      </w:r>
    </w:p>
    <w:p w14:paraId="1450E4B2" w14:textId="17FD3452" w:rsidR="00893418" w:rsidRDefault="00893418" w:rsidP="00D93945">
      <w:r>
        <w:t>When a child is absent parents should call up and inform the school, we would prefer at the start of the school day. To notify of an absence it can be done by, calling in or in person at the reception</w:t>
      </w:r>
      <w:r w:rsidR="009F6972">
        <w:t xml:space="preserve"> and if not notified we will call. </w:t>
      </w:r>
    </w:p>
    <w:p w14:paraId="67CCE8E8" w14:textId="3B0FF22F" w:rsidR="009F6972" w:rsidRDefault="009F6972" w:rsidP="00D93945"/>
    <w:p w14:paraId="6DCAD01C" w14:textId="41B650B4" w:rsidR="009F6972" w:rsidRDefault="009F6972" w:rsidP="00D93945">
      <w:r>
        <w:t>The school will authorise absences if:</w:t>
      </w:r>
    </w:p>
    <w:p w14:paraId="0A42D91E" w14:textId="0FBFC88C" w:rsidR="009F6972" w:rsidRDefault="009F6972" w:rsidP="009F6972">
      <w:pPr>
        <w:pStyle w:val="ListParagraph"/>
        <w:numPr>
          <w:ilvl w:val="0"/>
          <w:numId w:val="5"/>
        </w:numPr>
      </w:pPr>
      <w:r>
        <w:t>The child is too ill to come in</w:t>
      </w:r>
    </w:p>
    <w:p w14:paraId="4B7D6F96" w14:textId="7F2034A1" w:rsidR="009F6972" w:rsidRDefault="009F6972" w:rsidP="009F6972">
      <w:pPr>
        <w:pStyle w:val="ListParagraph"/>
        <w:numPr>
          <w:ilvl w:val="0"/>
          <w:numId w:val="5"/>
        </w:numPr>
      </w:pPr>
      <w:r>
        <w:t xml:space="preserve">If the child has a doctors, any medical or dental appointment </w:t>
      </w:r>
    </w:p>
    <w:p w14:paraId="118FF003" w14:textId="67B05AFD" w:rsidR="009F6972" w:rsidRPr="00982E73" w:rsidRDefault="009F6972" w:rsidP="009F6972">
      <w:pPr>
        <w:pStyle w:val="ListParagraph"/>
        <w:numPr>
          <w:ilvl w:val="0"/>
          <w:numId w:val="5"/>
        </w:numPr>
        <w:rPr>
          <w:rFonts w:cstheme="minorHAnsi"/>
        </w:rPr>
      </w:pPr>
      <w:r w:rsidRPr="00982E73">
        <w:rPr>
          <w:rFonts w:cstheme="minorHAnsi"/>
        </w:rPr>
        <w:t xml:space="preserve">Special circumstances e.g. </w:t>
      </w:r>
      <w:r w:rsidR="00E3510C" w:rsidRPr="00982E73">
        <w:rPr>
          <w:rFonts w:cstheme="minorHAnsi"/>
        </w:rPr>
        <w:t xml:space="preserve">bereavement </w:t>
      </w:r>
    </w:p>
    <w:p w14:paraId="1664039F" w14:textId="4E29D4DA" w:rsidR="009F6972" w:rsidRPr="00982E73" w:rsidRDefault="009F6972" w:rsidP="009F6972">
      <w:pPr>
        <w:pStyle w:val="ListParagraph"/>
        <w:numPr>
          <w:ilvl w:val="0"/>
          <w:numId w:val="5"/>
        </w:numPr>
        <w:rPr>
          <w:rFonts w:cstheme="minorHAnsi"/>
        </w:rPr>
      </w:pPr>
      <w:r w:rsidRPr="00982E73">
        <w:rPr>
          <w:rFonts w:cstheme="minorHAnsi"/>
        </w:rPr>
        <w:t>Permission from the school, for example; a holiday or religious observation</w:t>
      </w:r>
    </w:p>
    <w:p w14:paraId="79F1993C" w14:textId="36879A61" w:rsidR="00E3510C" w:rsidRPr="00982E73" w:rsidRDefault="00E3510C" w:rsidP="00E3510C">
      <w:pPr>
        <w:rPr>
          <w:rFonts w:asciiTheme="minorHAnsi" w:hAnsiTheme="minorHAnsi" w:cstheme="minorHAnsi"/>
        </w:rPr>
      </w:pPr>
      <w:r w:rsidRPr="00982E73">
        <w:rPr>
          <w:rFonts w:asciiTheme="minorHAnsi" w:hAnsiTheme="minorHAnsi" w:cstheme="minorHAnsi"/>
        </w:rPr>
        <w:t xml:space="preserve">We would prefer that holidays are taken during the school holiday times, unless there are circumstances than please request a holiday form from reception and which will than need to be completed, and ensure to check that the school has authorised it.  </w:t>
      </w:r>
    </w:p>
    <w:p w14:paraId="7633DD79" w14:textId="2F5C734F" w:rsidR="00E3510C" w:rsidRPr="00982E73" w:rsidRDefault="007D08B2" w:rsidP="00E3510C">
      <w:pPr>
        <w:rPr>
          <w:rFonts w:asciiTheme="minorHAnsi" w:hAnsiTheme="minorHAnsi" w:cstheme="minorHAnsi"/>
        </w:rPr>
      </w:pPr>
      <w:r w:rsidRPr="00982E73">
        <w:rPr>
          <w:rFonts w:asciiTheme="minorHAnsi" w:hAnsiTheme="minorHAnsi" w:cstheme="minorHAnsi"/>
        </w:rPr>
        <w:t xml:space="preserve">Furthermore, please let us know when your child has any medical or dentist appointments. You may need to present medical evidence and we will not allow children to leave during school hours without an adult. Please ensure you report to the main office when you are collecting your child.  </w:t>
      </w:r>
    </w:p>
    <w:p w14:paraId="08C076DE" w14:textId="5A9CDBF8" w:rsidR="00C350B8" w:rsidRPr="00982E73" w:rsidRDefault="00C350B8" w:rsidP="00E3510C">
      <w:pPr>
        <w:rPr>
          <w:rFonts w:asciiTheme="minorHAnsi" w:hAnsiTheme="minorHAnsi" w:cstheme="minorHAnsi"/>
        </w:rPr>
      </w:pPr>
    </w:p>
    <w:p w14:paraId="4EAF9135" w14:textId="6F330865" w:rsidR="00C350B8" w:rsidRPr="00982E73" w:rsidRDefault="00C350B8" w:rsidP="00E3510C">
      <w:pPr>
        <w:rPr>
          <w:rFonts w:asciiTheme="minorHAnsi" w:hAnsiTheme="minorHAnsi" w:cstheme="minorHAnsi"/>
        </w:rPr>
      </w:pPr>
      <w:r w:rsidRPr="00982E73">
        <w:rPr>
          <w:rFonts w:asciiTheme="minorHAnsi" w:hAnsiTheme="minorHAnsi" w:cstheme="minorHAnsi"/>
        </w:rPr>
        <w:t xml:space="preserve">We do have to inform the Local Authority regularly if any children who are quite absent from school, or have </w:t>
      </w:r>
      <w:r w:rsidR="00FA3CE7" w:rsidRPr="00982E73">
        <w:rPr>
          <w:rFonts w:asciiTheme="minorHAnsi" w:hAnsiTheme="minorHAnsi" w:cstheme="minorHAnsi"/>
        </w:rPr>
        <w:t>an</w:t>
      </w:r>
      <w:r w:rsidRPr="00982E73">
        <w:rPr>
          <w:rFonts w:asciiTheme="minorHAnsi" w:hAnsiTheme="minorHAnsi" w:cstheme="minorHAnsi"/>
        </w:rPr>
        <w:t xml:space="preserve"> irregular attendance or have missed more than 10 days of school </w:t>
      </w:r>
      <w:r w:rsidR="00FA3CE7" w:rsidRPr="00982E73">
        <w:rPr>
          <w:rFonts w:asciiTheme="minorHAnsi" w:hAnsiTheme="minorHAnsi" w:cstheme="minorHAnsi"/>
        </w:rPr>
        <w:t>without permission from the school.</w:t>
      </w:r>
      <w:r w:rsidRPr="00982E73">
        <w:rPr>
          <w:rFonts w:asciiTheme="minorHAnsi" w:hAnsiTheme="minorHAnsi" w:cstheme="minorHAnsi"/>
        </w:rPr>
        <w:t xml:space="preserve"> </w:t>
      </w:r>
      <w:r w:rsidR="00FA3CE7" w:rsidRPr="00982E73">
        <w:rPr>
          <w:rFonts w:asciiTheme="minorHAnsi" w:hAnsiTheme="minorHAnsi" w:cstheme="minorHAnsi"/>
        </w:rPr>
        <w:t>As schools we do have a safeguarding duty, which is under 175 section of Education Act 2002, which</w:t>
      </w:r>
      <w:r w:rsidR="00246A16" w:rsidRPr="00982E73">
        <w:rPr>
          <w:rFonts w:asciiTheme="minorHAnsi" w:hAnsiTheme="minorHAnsi" w:cstheme="minorHAnsi"/>
        </w:rPr>
        <w:t xml:space="preserve"> would allow us to investigate unexplained absences. </w:t>
      </w:r>
    </w:p>
    <w:p w14:paraId="7B7BCF18" w14:textId="706C3775" w:rsidR="00171ECC" w:rsidRPr="00982E73" w:rsidRDefault="00171ECC" w:rsidP="00E3510C">
      <w:pPr>
        <w:rPr>
          <w:rFonts w:asciiTheme="minorHAnsi" w:hAnsiTheme="minorHAnsi" w:cstheme="minorHAnsi"/>
        </w:rPr>
      </w:pPr>
      <w:r w:rsidRPr="00982E73">
        <w:rPr>
          <w:rFonts w:asciiTheme="minorHAnsi" w:hAnsiTheme="minorHAnsi" w:cstheme="minorHAnsi"/>
        </w:rPr>
        <w:lastRenderedPageBreak/>
        <w:t xml:space="preserve">There is also an Education (Penalty Notices) Regulation that came out in 2013. A </w:t>
      </w:r>
      <w:r w:rsidR="001708DC" w:rsidRPr="00982E73">
        <w:rPr>
          <w:rFonts w:asciiTheme="minorHAnsi" w:hAnsiTheme="minorHAnsi" w:cstheme="minorHAnsi"/>
        </w:rPr>
        <w:t>penalty</w:t>
      </w:r>
      <w:r w:rsidRPr="00982E73">
        <w:rPr>
          <w:rFonts w:asciiTheme="minorHAnsi" w:hAnsiTheme="minorHAnsi" w:cstheme="minorHAnsi"/>
        </w:rPr>
        <w:t xml:space="preserve"> notice is a fine, which is for parents who do not ensure that their child attends school regularly and it can be £60 if paid within the 28 days of the notice, however, if it has not been paid it can go up to £120. </w:t>
      </w:r>
      <w:r w:rsidR="006E54FC" w:rsidRPr="00982E73">
        <w:rPr>
          <w:rFonts w:asciiTheme="minorHAnsi" w:hAnsiTheme="minorHAnsi" w:cstheme="minorHAnsi"/>
        </w:rPr>
        <w:t xml:space="preserve">The purpose of </w:t>
      </w:r>
      <w:r w:rsidR="00D519BD" w:rsidRPr="00982E73">
        <w:rPr>
          <w:rFonts w:asciiTheme="minorHAnsi" w:hAnsiTheme="minorHAnsi" w:cstheme="minorHAnsi"/>
        </w:rPr>
        <w:t xml:space="preserve">this is so that it can improve attendance in school, it is important that you ensure that your child does attend school and </w:t>
      </w:r>
      <w:r w:rsidR="00982E73" w:rsidRPr="00982E73">
        <w:rPr>
          <w:rFonts w:asciiTheme="minorHAnsi" w:hAnsiTheme="minorHAnsi" w:cstheme="minorHAnsi"/>
        </w:rPr>
        <w:t>arrives</w:t>
      </w:r>
      <w:r w:rsidR="00D519BD" w:rsidRPr="00982E73">
        <w:rPr>
          <w:rFonts w:asciiTheme="minorHAnsi" w:hAnsiTheme="minorHAnsi" w:cstheme="minorHAnsi"/>
        </w:rPr>
        <w:t xml:space="preserve"> on time. </w:t>
      </w:r>
    </w:p>
    <w:p w14:paraId="785B1AB0" w14:textId="6414F564" w:rsidR="00E3510C" w:rsidRPr="00710490" w:rsidRDefault="00460678" w:rsidP="00E3510C">
      <w:pPr>
        <w:pStyle w:val="Footer"/>
        <w:rPr>
          <w:rFonts w:ascii="Times New Roman" w:hAnsi="Times New Roman" w:cs="Times New Roman"/>
          <w:b/>
          <w:bCs/>
          <w:sz w:val="32"/>
          <w:szCs w:val="32"/>
        </w:rPr>
      </w:pPr>
      <w:r w:rsidRPr="00710490">
        <w:rPr>
          <w:rFonts w:ascii="Times New Roman" w:hAnsi="Times New Roman" w:cs="Times New Roman"/>
          <w:b/>
          <w:bCs/>
          <w:sz w:val="32"/>
          <w:szCs w:val="32"/>
        </w:rPr>
        <w:t>Lateness</w:t>
      </w:r>
    </w:p>
    <w:p w14:paraId="448BA3CF" w14:textId="3E90FBBB" w:rsidR="007D56DF" w:rsidRPr="007D56DF" w:rsidRDefault="00E107C4" w:rsidP="00565ABB">
      <w:pPr>
        <w:pStyle w:val="Footer"/>
        <w:rPr>
          <w:rFonts w:cstheme="minorHAnsi"/>
        </w:rPr>
      </w:pPr>
      <w:r>
        <w:rPr>
          <w:rFonts w:cstheme="minorHAnsi"/>
        </w:rPr>
        <w:t>School does start at 8:50am, and class registers will be done by 9:1</w:t>
      </w:r>
      <w:r w:rsidR="00565ABB">
        <w:rPr>
          <w:rFonts w:cstheme="minorHAnsi"/>
        </w:rPr>
        <w:t>5/20</w:t>
      </w:r>
      <w:r>
        <w:rPr>
          <w:rFonts w:cstheme="minorHAnsi"/>
        </w:rPr>
        <w:t xml:space="preserve">am. It is important to ensure that the children do come </w:t>
      </w:r>
      <w:r w:rsidR="00565ABB">
        <w:rPr>
          <w:rFonts w:cstheme="minorHAnsi"/>
        </w:rPr>
        <w:t>to</w:t>
      </w:r>
      <w:r>
        <w:rPr>
          <w:rFonts w:cstheme="minorHAnsi"/>
        </w:rPr>
        <w:t xml:space="preserve"> school on time. </w:t>
      </w:r>
      <w:r w:rsidR="00565ABB">
        <w:rPr>
          <w:rFonts w:cstheme="minorHAnsi"/>
        </w:rPr>
        <w:t>Children that do arrive late must report to the main front office to sign in, we do keep a record of any latecomers and if it keeps being repeated we will either get in contact with the child’s parent/guardian or send out a later.</w:t>
      </w:r>
      <w:r w:rsidR="00565ABB">
        <w:rPr>
          <w:rFonts w:cstheme="minorHAnsi"/>
        </w:rPr>
        <w:br/>
        <w:t xml:space="preserve">We also do lock the gates during the day to ensure the safety and security of the children and staff. </w:t>
      </w:r>
    </w:p>
    <w:p w14:paraId="4E0E3D0F" w14:textId="1E1EA5E6" w:rsidR="00C350B8" w:rsidRDefault="00C350B8" w:rsidP="00E3510C">
      <w:pPr>
        <w:pStyle w:val="Footer"/>
        <w:rPr>
          <w:rFonts w:ascii="Arial Narrow" w:hAnsi="Arial Narrow"/>
        </w:rPr>
      </w:pPr>
    </w:p>
    <w:p w14:paraId="10272C92" w14:textId="60D65451" w:rsidR="00774469" w:rsidRDefault="00774469" w:rsidP="00D93945">
      <w:pPr>
        <w:rPr>
          <w:sz w:val="32"/>
          <w:szCs w:val="32"/>
        </w:rPr>
      </w:pPr>
    </w:p>
    <w:p w14:paraId="37A84F84" w14:textId="3D5925B2" w:rsidR="00813383" w:rsidRDefault="00813383" w:rsidP="00D93945">
      <w:pPr>
        <w:rPr>
          <w:b/>
          <w:bCs/>
          <w:sz w:val="32"/>
          <w:szCs w:val="32"/>
        </w:rPr>
      </w:pPr>
    </w:p>
    <w:p w14:paraId="304E707E" w14:textId="21505B34" w:rsidR="00813383" w:rsidRDefault="00343D16" w:rsidP="00D93945">
      <w:pPr>
        <w:rPr>
          <w:b/>
          <w:bCs/>
          <w:sz w:val="32"/>
          <w:szCs w:val="32"/>
        </w:rPr>
      </w:pPr>
      <w:r>
        <w:rPr>
          <w:noProof/>
          <w:sz w:val="32"/>
          <w:szCs w:val="32"/>
        </w:rPr>
        <w:drawing>
          <wp:anchor distT="0" distB="0" distL="114300" distR="114300" simplePos="0" relativeHeight="251691008" behindDoc="0" locked="0" layoutInCell="1" allowOverlap="1" wp14:anchorId="74762BDD" wp14:editId="5CF17C09">
            <wp:simplePos x="0" y="0"/>
            <wp:positionH relativeFrom="column">
              <wp:posOffset>4241800</wp:posOffset>
            </wp:positionH>
            <wp:positionV relativeFrom="paragraph">
              <wp:posOffset>177165</wp:posOffset>
            </wp:positionV>
            <wp:extent cx="1590675" cy="1352550"/>
            <wp:effectExtent l="207963" t="160337" r="217487" b="166688"/>
            <wp:wrapSquare wrapText="bothSides"/>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rotWithShape="1">
                    <a:blip r:embed="rId16" cstate="print">
                      <a:extLst>
                        <a:ext uri="{28A0092B-C50C-407E-A947-70E740481C1C}">
                          <a14:useLocalDpi xmlns:a14="http://schemas.microsoft.com/office/drawing/2010/main" val="0"/>
                        </a:ext>
                      </a:extLst>
                    </a:blip>
                    <a:srcRect l="4445" t="5855" r="12504" b="1"/>
                    <a:stretch/>
                  </pic:blipFill>
                  <pic:spPr bwMode="auto">
                    <a:xfrm rot="6858267">
                      <a:off x="0" y="0"/>
                      <a:ext cx="1590675" cy="135255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3771C3" w14:textId="590EA157" w:rsidR="00813383" w:rsidRDefault="00813383" w:rsidP="00D93945">
      <w:pPr>
        <w:rPr>
          <w:b/>
          <w:bCs/>
          <w:sz w:val="32"/>
          <w:szCs w:val="32"/>
        </w:rPr>
      </w:pPr>
    </w:p>
    <w:p w14:paraId="3D9566FF" w14:textId="77777777" w:rsidR="00813383" w:rsidRDefault="00813383" w:rsidP="00D93945">
      <w:pPr>
        <w:rPr>
          <w:b/>
          <w:bCs/>
          <w:sz w:val="32"/>
          <w:szCs w:val="32"/>
        </w:rPr>
      </w:pPr>
    </w:p>
    <w:p w14:paraId="4E48A6CA" w14:textId="77777777" w:rsidR="00813383" w:rsidRDefault="00813383" w:rsidP="00D93945">
      <w:pPr>
        <w:rPr>
          <w:b/>
          <w:bCs/>
          <w:sz w:val="32"/>
          <w:szCs w:val="32"/>
        </w:rPr>
      </w:pPr>
    </w:p>
    <w:p w14:paraId="552E2727" w14:textId="77777777" w:rsidR="00813383" w:rsidRDefault="00813383" w:rsidP="00D93945">
      <w:pPr>
        <w:rPr>
          <w:b/>
          <w:bCs/>
          <w:sz w:val="32"/>
          <w:szCs w:val="32"/>
        </w:rPr>
      </w:pPr>
    </w:p>
    <w:p w14:paraId="45485C05" w14:textId="77777777" w:rsidR="00813383" w:rsidRDefault="00813383" w:rsidP="00D93945">
      <w:pPr>
        <w:rPr>
          <w:b/>
          <w:bCs/>
          <w:sz w:val="32"/>
          <w:szCs w:val="32"/>
        </w:rPr>
      </w:pPr>
    </w:p>
    <w:p w14:paraId="66DCAE7B" w14:textId="77777777" w:rsidR="00813383" w:rsidRDefault="00813383" w:rsidP="00D93945">
      <w:pPr>
        <w:rPr>
          <w:b/>
          <w:bCs/>
          <w:sz w:val="32"/>
          <w:szCs w:val="32"/>
        </w:rPr>
      </w:pPr>
    </w:p>
    <w:p w14:paraId="1F1907A0" w14:textId="77777777" w:rsidR="00813383" w:rsidRDefault="00813383" w:rsidP="00D93945">
      <w:pPr>
        <w:rPr>
          <w:b/>
          <w:bCs/>
          <w:sz w:val="32"/>
          <w:szCs w:val="32"/>
        </w:rPr>
      </w:pPr>
    </w:p>
    <w:p w14:paraId="09B95DCE" w14:textId="77777777" w:rsidR="00813383" w:rsidRDefault="00813383" w:rsidP="00D93945">
      <w:pPr>
        <w:rPr>
          <w:b/>
          <w:bCs/>
          <w:sz w:val="32"/>
          <w:szCs w:val="32"/>
        </w:rPr>
      </w:pPr>
    </w:p>
    <w:p w14:paraId="2C73DD0C" w14:textId="77777777" w:rsidR="002A2F65" w:rsidRDefault="002A2F65" w:rsidP="00D93945">
      <w:pPr>
        <w:rPr>
          <w:b/>
          <w:bCs/>
          <w:sz w:val="32"/>
          <w:szCs w:val="32"/>
        </w:rPr>
      </w:pPr>
    </w:p>
    <w:p w14:paraId="65DA34E7" w14:textId="77777777" w:rsidR="000C2E2E" w:rsidRDefault="000C2E2E" w:rsidP="00D93945">
      <w:pPr>
        <w:rPr>
          <w:b/>
          <w:bCs/>
          <w:sz w:val="32"/>
          <w:szCs w:val="32"/>
        </w:rPr>
      </w:pPr>
    </w:p>
    <w:p w14:paraId="68B3FA80" w14:textId="77777777" w:rsidR="000C2E2E" w:rsidRDefault="000C2E2E" w:rsidP="00D93945">
      <w:pPr>
        <w:rPr>
          <w:b/>
          <w:bCs/>
          <w:sz w:val="32"/>
          <w:szCs w:val="32"/>
        </w:rPr>
      </w:pPr>
    </w:p>
    <w:p w14:paraId="1FAF699B" w14:textId="77777777" w:rsidR="00343D16" w:rsidRDefault="00343D16" w:rsidP="00D93945">
      <w:pPr>
        <w:rPr>
          <w:b/>
          <w:bCs/>
          <w:sz w:val="32"/>
          <w:szCs w:val="32"/>
        </w:rPr>
      </w:pPr>
    </w:p>
    <w:p w14:paraId="08AF4C23" w14:textId="77777777" w:rsidR="00343D16" w:rsidRDefault="00343D16" w:rsidP="00D93945">
      <w:pPr>
        <w:rPr>
          <w:b/>
          <w:bCs/>
          <w:sz w:val="32"/>
          <w:szCs w:val="32"/>
        </w:rPr>
      </w:pPr>
    </w:p>
    <w:p w14:paraId="0D156A86" w14:textId="77777777" w:rsidR="00343D16" w:rsidRDefault="00343D16" w:rsidP="00D93945">
      <w:pPr>
        <w:rPr>
          <w:b/>
          <w:bCs/>
          <w:sz w:val="32"/>
          <w:szCs w:val="32"/>
        </w:rPr>
      </w:pPr>
    </w:p>
    <w:p w14:paraId="021C0B69" w14:textId="77777777" w:rsidR="00343D16" w:rsidRDefault="00343D16" w:rsidP="00D93945">
      <w:pPr>
        <w:rPr>
          <w:b/>
          <w:bCs/>
          <w:sz w:val="32"/>
          <w:szCs w:val="32"/>
        </w:rPr>
      </w:pPr>
    </w:p>
    <w:p w14:paraId="3CB7EB37" w14:textId="77777777" w:rsidR="00343D16" w:rsidRDefault="00343D16" w:rsidP="00D93945">
      <w:pPr>
        <w:rPr>
          <w:b/>
          <w:bCs/>
          <w:sz w:val="32"/>
          <w:szCs w:val="32"/>
        </w:rPr>
      </w:pPr>
    </w:p>
    <w:p w14:paraId="5B628040" w14:textId="77777777" w:rsidR="00343D16" w:rsidRDefault="00343D16" w:rsidP="00D93945">
      <w:pPr>
        <w:rPr>
          <w:b/>
          <w:bCs/>
          <w:sz w:val="32"/>
          <w:szCs w:val="32"/>
        </w:rPr>
      </w:pPr>
    </w:p>
    <w:p w14:paraId="446E5C01" w14:textId="77777777" w:rsidR="00343D16" w:rsidRDefault="00343D16" w:rsidP="00D93945">
      <w:pPr>
        <w:rPr>
          <w:b/>
          <w:bCs/>
          <w:sz w:val="32"/>
          <w:szCs w:val="32"/>
        </w:rPr>
      </w:pPr>
    </w:p>
    <w:p w14:paraId="350F5C2F" w14:textId="77777777" w:rsidR="00343D16" w:rsidRDefault="00343D16" w:rsidP="00D93945">
      <w:pPr>
        <w:rPr>
          <w:b/>
          <w:bCs/>
          <w:sz w:val="32"/>
          <w:szCs w:val="32"/>
        </w:rPr>
      </w:pPr>
    </w:p>
    <w:p w14:paraId="093732F1" w14:textId="77777777" w:rsidR="00343D16" w:rsidRDefault="00343D16" w:rsidP="00D93945">
      <w:pPr>
        <w:rPr>
          <w:b/>
          <w:bCs/>
          <w:sz w:val="32"/>
          <w:szCs w:val="32"/>
        </w:rPr>
      </w:pPr>
    </w:p>
    <w:p w14:paraId="063AFFC5" w14:textId="77777777" w:rsidR="00343D16" w:rsidRDefault="00343D16" w:rsidP="00D93945">
      <w:pPr>
        <w:rPr>
          <w:b/>
          <w:bCs/>
          <w:sz w:val="32"/>
          <w:szCs w:val="32"/>
        </w:rPr>
      </w:pPr>
    </w:p>
    <w:p w14:paraId="70622FD2" w14:textId="77777777" w:rsidR="00343D16" w:rsidRDefault="00343D16" w:rsidP="00D93945">
      <w:pPr>
        <w:rPr>
          <w:b/>
          <w:bCs/>
          <w:sz w:val="32"/>
          <w:szCs w:val="32"/>
        </w:rPr>
      </w:pPr>
    </w:p>
    <w:p w14:paraId="53164335" w14:textId="2072D500" w:rsidR="005F30C5" w:rsidRPr="000E4A11" w:rsidRDefault="005F30C5" w:rsidP="00D93945">
      <w:pPr>
        <w:rPr>
          <w:b/>
          <w:bCs/>
          <w:sz w:val="32"/>
          <w:szCs w:val="32"/>
        </w:rPr>
      </w:pPr>
      <w:r w:rsidRPr="000E4A11">
        <w:rPr>
          <w:b/>
          <w:bCs/>
          <w:sz w:val="32"/>
          <w:szCs w:val="32"/>
        </w:rPr>
        <w:lastRenderedPageBreak/>
        <w:t>Curriculum</w:t>
      </w:r>
    </w:p>
    <w:p w14:paraId="310AE062" w14:textId="094EDC55" w:rsidR="005F30C5" w:rsidRDefault="005F30C5" w:rsidP="00D93945"/>
    <w:p w14:paraId="6D8EEA43" w14:textId="1788CBDB" w:rsidR="00813383" w:rsidRPr="00813383" w:rsidRDefault="000F235B" w:rsidP="00D93945">
      <w:pPr>
        <w:rPr>
          <w:rFonts w:asciiTheme="minorHAnsi" w:hAnsiTheme="minorHAnsi" w:cstheme="minorHAnsi"/>
        </w:rPr>
      </w:pPr>
      <w:r w:rsidRPr="00813383">
        <w:rPr>
          <w:rFonts w:asciiTheme="minorHAnsi" w:hAnsiTheme="minorHAnsi" w:cstheme="minorHAnsi"/>
        </w:rPr>
        <w:t>The curriculum at Trinity Primary School is the Montessori curriculum that we</w:t>
      </w:r>
      <w:r w:rsidR="001708DC" w:rsidRPr="00813383">
        <w:rPr>
          <w:rFonts w:asciiTheme="minorHAnsi" w:hAnsiTheme="minorHAnsi" w:cstheme="minorHAnsi"/>
        </w:rPr>
        <w:t xml:space="preserve"> will</w:t>
      </w:r>
      <w:r w:rsidRPr="00813383">
        <w:rPr>
          <w:rFonts w:asciiTheme="minorHAnsi" w:hAnsiTheme="minorHAnsi" w:cstheme="minorHAnsi"/>
        </w:rPr>
        <w:t xml:space="preserve"> follow.</w:t>
      </w:r>
      <w:r w:rsidR="003D7EAD" w:rsidRPr="00813383">
        <w:rPr>
          <w:rFonts w:asciiTheme="minorHAnsi" w:hAnsiTheme="minorHAnsi" w:cstheme="minorHAnsi"/>
        </w:rPr>
        <w:t xml:space="preserve"> The curriculum allows us to give the children a wide range of activities which than allows the child to be able to explore and experience. </w:t>
      </w:r>
      <w:r w:rsidR="00CD0E77" w:rsidRPr="00813383">
        <w:rPr>
          <w:rFonts w:asciiTheme="minorHAnsi" w:hAnsiTheme="minorHAnsi" w:cstheme="minorHAnsi"/>
        </w:rPr>
        <w:t>This will be more child</w:t>
      </w:r>
      <w:r w:rsidR="00793B29">
        <w:rPr>
          <w:rFonts w:asciiTheme="minorHAnsi" w:hAnsiTheme="minorHAnsi" w:cstheme="minorHAnsi"/>
        </w:rPr>
        <w:t>-</w:t>
      </w:r>
      <w:r w:rsidR="00CD0E77" w:rsidRPr="00813383">
        <w:rPr>
          <w:rFonts w:asciiTheme="minorHAnsi" w:hAnsiTheme="minorHAnsi" w:cstheme="minorHAnsi"/>
        </w:rPr>
        <w:t>c</w:t>
      </w:r>
      <w:r w:rsidR="00793B29">
        <w:rPr>
          <w:rFonts w:asciiTheme="minorHAnsi" w:hAnsiTheme="minorHAnsi" w:cstheme="minorHAnsi"/>
        </w:rPr>
        <w:t>entred</w:t>
      </w:r>
      <w:r w:rsidR="00191544" w:rsidRPr="00813383">
        <w:rPr>
          <w:rFonts w:asciiTheme="minorHAnsi" w:hAnsiTheme="minorHAnsi" w:cstheme="minorHAnsi"/>
        </w:rPr>
        <w:t xml:space="preserve"> and </w:t>
      </w:r>
      <w:r w:rsidR="00CD0E77" w:rsidRPr="00813383">
        <w:rPr>
          <w:rFonts w:asciiTheme="minorHAnsi" w:hAnsiTheme="minorHAnsi" w:cstheme="minorHAnsi"/>
        </w:rPr>
        <w:t>holistic approach</w:t>
      </w:r>
      <w:r w:rsidR="00191544" w:rsidRPr="00813383">
        <w:rPr>
          <w:rFonts w:asciiTheme="minorHAnsi" w:hAnsiTheme="minorHAnsi" w:cstheme="minorHAnsi"/>
        </w:rPr>
        <w:t>.</w:t>
      </w:r>
    </w:p>
    <w:p w14:paraId="72C1BD8B" w14:textId="34150F01" w:rsidR="004566FB" w:rsidRDefault="004566FB" w:rsidP="00D93945">
      <w:pPr>
        <w:rPr>
          <w:rFonts w:asciiTheme="minorHAnsi" w:hAnsiTheme="minorHAnsi" w:cstheme="minorHAnsi"/>
        </w:rPr>
      </w:pPr>
      <w:r>
        <w:rPr>
          <w:rFonts w:asciiTheme="minorHAnsi" w:hAnsiTheme="minorHAnsi" w:cstheme="minorHAnsi"/>
        </w:rPr>
        <w:t>The classrooms will be prepared</w:t>
      </w:r>
      <w:r w:rsidR="003F4F03">
        <w:rPr>
          <w:rFonts w:asciiTheme="minorHAnsi" w:hAnsiTheme="minorHAnsi" w:cstheme="minorHAnsi"/>
        </w:rPr>
        <w:t xml:space="preserve"> by the teachers</w:t>
      </w:r>
      <w:r>
        <w:rPr>
          <w:rFonts w:asciiTheme="minorHAnsi" w:hAnsiTheme="minorHAnsi" w:cstheme="minorHAnsi"/>
        </w:rPr>
        <w:t xml:space="preserve"> to meet all the</w:t>
      </w:r>
      <w:r w:rsidR="008E2D95">
        <w:rPr>
          <w:rFonts w:asciiTheme="minorHAnsi" w:hAnsiTheme="minorHAnsi" w:cstheme="minorHAnsi"/>
        </w:rPr>
        <w:t xml:space="preserve"> children’s </w:t>
      </w:r>
      <w:r>
        <w:rPr>
          <w:rFonts w:asciiTheme="minorHAnsi" w:hAnsiTheme="minorHAnsi" w:cstheme="minorHAnsi"/>
        </w:rPr>
        <w:t>needs and develop</w:t>
      </w:r>
      <w:r w:rsidR="008E2D95">
        <w:rPr>
          <w:rFonts w:asciiTheme="minorHAnsi" w:hAnsiTheme="minorHAnsi" w:cstheme="minorHAnsi"/>
        </w:rPr>
        <w:t>ment</w:t>
      </w:r>
      <w:r w:rsidR="00592F0D">
        <w:rPr>
          <w:rFonts w:asciiTheme="minorHAnsi" w:hAnsiTheme="minorHAnsi" w:cstheme="minorHAnsi"/>
        </w:rPr>
        <w:t xml:space="preserve">. The classrooms will be filled with materials and activates that are spontaneous and stimulating for your child, everything will be chosen with a goal for the child and </w:t>
      </w:r>
      <w:r w:rsidR="008E2D95">
        <w:rPr>
          <w:rFonts w:asciiTheme="minorHAnsi" w:hAnsiTheme="minorHAnsi" w:cstheme="minorHAnsi"/>
        </w:rPr>
        <w:t xml:space="preserve">will </w:t>
      </w:r>
      <w:r w:rsidR="00592F0D">
        <w:rPr>
          <w:rFonts w:asciiTheme="minorHAnsi" w:hAnsiTheme="minorHAnsi" w:cstheme="minorHAnsi"/>
        </w:rPr>
        <w:t xml:space="preserve">be child sized so that it is easy for the children to have access.  </w:t>
      </w:r>
    </w:p>
    <w:p w14:paraId="1D8DDC05" w14:textId="270D05AD" w:rsidR="004566FB" w:rsidRDefault="0093604F" w:rsidP="00D93945">
      <w:pPr>
        <w:rPr>
          <w:rFonts w:asciiTheme="minorHAnsi" w:hAnsiTheme="minorHAnsi" w:cstheme="minorHAnsi"/>
        </w:rPr>
      </w:pPr>
      <w:r>
        <w:rPr>
          <w:rFonts w:asciiTheme="minorHAnsi" w:hAnsiTheme="minorHAnsi" w:cstheme="minorHAnsi"/>
        </w:rPr>
        <w:t xml:space="preserve">Children are able to play by themselves, groups, in pairs, outdoor and indoors, they are able to move around freely throughout the classroom and choosing what sparks an interest in them. </w:t>
      </w:r>
    </w:p>
    <w:p w14:paraId="2D356014" w14:textId="77777777" w:rsidR="0093604F" w:rsidRPr="00813383" w:rsidRDefault="0093604F" w:rsidP="00D93945">
      <w:pPr>
        <w:rPr>
          <w:rFonts w:asciiTheme="minorHAnsi" w:hAnsiTheme="minorHAnsi" w:cstheme="minorHAnsi"/>
        </w:rPr>
      </w:pPr>
    </w:p>
    <w:p w14:paraId="3A27E54F" w14:textId="77777777" w:rsidR="00CD0E77" w:rsidRPr="00813383" w:rsidRDefault="00CD0E77" w:rsidP="00CD0E77">
      <w:pPr>
        <w:rPr>
          <w:rFonts w:asciiTheme="minorHAnsi" w:hAnsiTheme="minorHAnsi" w:cstheme="minorHAnsi"/>
        </w:rPr>
      </w:pPr>
      <w:r w:rsidRPr="00813383">
        <w:rPr>
          <w:rFonts w:asciiTheme="minorHAnsi" w:hAnsiTheme="minorHAnsi" w:cstheme="minorHAnsi"/>
        </w:rPr>
        <w:t>The Montessori curriculum will have five areas of learning, which are:</w:t>
      </w:r>
    </w:p>
    <w:p w14:paraId="2794C90A" w14:textId="0C815EA0" w:rsidR="00CD0E77" w:rsidRPr="00813383" w:rsidRDefault="00CD0E77" w:rsidP="00CD0E77">
      <w:pPr>
        <w:pStyle w:val="ListParagraph"/>
        <w:numPr>
          <w:ilvl w:val="0"/>
          <w:numId w:val="2"/>
        </w:numPr>
        <w:rPr>
          <w:rFonts w:cstheme="minorHAnsi"/>
        </w:rPr>
      </w:pPr>
      <w:r w:rsidRPr="00E91E52">
        <w:rPr>
          <w:rFonts w:cstheme="minorHAnsi"/>
          <w:u w:val="single"/>
        </w:rPr>
        <w:t>Sensorial-</w:t>
      </w:r>
      <w:r w:rsidRPr="00813383">
        <w:rPr>
          <w:rFonts w:cstheme="minorHAnsi"/>
        </w:rPr>
        <w:t xml:space="preserve"> </w:t>
      </w:r>
      <w:r w:rsidRPr="00813383">
        <w:rPr>
          <w:rFonts w:cstheme="minorHAnsi"/>
        </w:rPr>
        <w:br/>
      </w:r>
      <w:r w:rsidRPr="00813383">
        <w:rPr>
          <w:rFonts w:cstheme="minorHAnsi"/>
          <w:color w:val="4472C4" w:themeColor="accent1"/>
        </w:rPr>
        <w:t xml:space="preserve">This will allow the child to learn through their senses and for them to understand their surroundings. They will use their five senses; taste, sight, smell, touch and hearing around their environment. Furthermore, by the children using their senses, it is allowing them to understand the different materials </w:t>
      </w:r>
      <w:r w:rsidR="0095659F" w:rsidRPr="00813383">
        <w:rPr>
          <w:rFonts w:cstheme="minorHAnsi"/>
          <w:color w:val="4472C4" w:themeColor="accent1"/>
        </w:rPr>
        <w:t>and they will provide them to explore the different shapes, colours, sounds and textures. For example, some of the materials you will find in our classrooms are wooden blocks, cylinders. This can also help with their language and math</w:t>
      </w:r>
      <w:r w:rsidR="00F04810" w:rsidRPr="00813383">
        <w:rPr>
          <w:rFonts w:cstheme="minorHAnsi"/>
          <w:color w:val="4472C4" w:themeColor="accent1"/>
        </w:rPr>
        <w:t xml:space="preserve">. </w:t>
      </w:r>
      <w:r w:rsidR="0095659F" w:rsidRPr="00813383">
        <w:rPr>
          <w:rFonts w:cstheme="minorHAnsi"/>
          <w:color w:val="4472C4" w:themeColor="accent1"/>
        </w:rPr>
        <w:t xml:space="preserve"> </w:t>
      </w:r>
    </w:p>
    <w:p w14:paraId="11F14719" w14:textId="77777777" w:rsidR="00CD0E77" w:rsidRPr="00813383" w:rsidRDefault="00CD0E77" w:rsidP="00CD0E77">
      <w:pPr>
        <w:pStyle w:val="ListParagraph"/>
        <w:numPr>
          <w:ilvl w:val="0"/>
          <w:numId w:val="2"/>
        </w:numPr>
        <w:rPr>
          <w:rFonts w:cstheme="minorHAnsi"/>
        </w:rPr>
      </w:pPr>
      <w:r w:rsidRPr="00E91E52">
        <w:rPr>
          <w:rFonts w:cstheme="minorHAnsi"/>
          <w:u w:val="single"/>
        </w:rPr>
        <w:t>Practical life -</w:t>
      </w:r>
      <w:r w:rsidRPr="00813383">
        <w:rPr>
          <w:rFonts w:cstheme="minorHAnsi"/>
        </w:rPr>
        <w:t xml:space="preserve"> </w:t>
      </w:r>
      <w:r w:rsidRPr="00813383">
        <w:rPr>
          <w:rFonts w:cstheme="minorHAnsi"/>
        </w:rPr>
        <w:br/>
      </w:r>
      <w:r w:rsidRPr="00813383">
        <w:rPr>
          <w:rFonts w:cstheme="minorHAnsi"/>
          <w:color w:val="4472C4" w:themeColor="accent1"/>
        </w:rPr>
        <w:t xml:space="preserve">This includes life skills that will help your child develop independence, self-control, self-awareness and confidence. These can include; taking care of the environment, for example, how to step the table or cleaning the table, how to water and take care of the plants, or washing hands. </w:t>
      </w:r>
    </w:p>
    <w:p w14:paraId="6D112FB6" w14:textId="476039D9" w:rsidR="0028722F" w:rsidRPr="0028722F" w:rsidRDefault="00CD0E77" w:rsidP="0028722F">
      <w:pPr>
        <w:pStyle w:val="ListParagraph"/>
        <w:numPr>
          <w:ilvl w:val="0"/>
          <w:numId w:val="2"/>
        </w:numPr>
        <w:rPr>
          <w:rFonts w:cstheme="minorHAnsi"/>
        </w:rPr>
      </w:pPr>
      <w:r w:rsidRPr="00E91E52">
        <w:rPr>
          <w:rFonts w:cstheme="minorHAnsi"/>
          <w:u w:val="single"/>
        </w:rPr>
        <w:t>Maths-</w:t>
      </w:r>
      <w:r w:rsidRPr="00813383">
        <w:rPr>
          <w:rFonts w:cstheme="minorHAnsi"/>
        </w:rPr>
        <w:t xml:space="preserve"> </w:t>
      </w:r>
      <w:r w:rsidR="0095659F" w:rsidRPr="00813383">
        <w:rPr>
          <w:rFonts w:cstheme="minorHAnsi"/>
        </w:rPr>
        <w:br/>
      </w:r>
      <w:r w:rsidR="003475BD" w:rsidRPr="00813383">
        <w:rPr>
          <w:rFonts w:cstheme="minorHAnsi"/>
          <w:color w:val="4472C4" w:themeColor="accent1"/>
        </w:rPr>
        <w:t>This can also be linked with</w:t>
      </w:r>
      <w:r w:rsidR="00F04810" w:rsidRPr="00813383">
        <w:rPr>
          <w:rFonts w:cstheme="minorHAnsi"/>
          <w:color w:val="4472C4" w:themeColor="accent1"/>
        </w:rPr>
        <w:t xml:space="preserve"> sensorial as the materials given do start to slowly be introduced into maths to the children. Materials such as counters, number rods</w:t>
      </w:r>
      <w:r w:rsidR="0028722F">
        <w:rPr>
          <w:rFonts w:cstheme="minorHAnsi"/>
          <w:color w:val="4472C4" w:themeColor="accent1"/>
        </w:rPr>
        <w:t>.</w:t>
      </w:r>
    </w:p>
    <w:p w14:paraId="418AFB35" w14:textId="7B0AEC1E" w:rsidR="003E03F5" w:rsidRPr="0028722F" w:rsidRDefault="00CD0E77" w:rsidP="0028722F">
      <w:pPr>
        <w:pStyle w:val="ListParagraph"/>
        <w:numPr>
          <w:ilvl w:val="0"/>
          <w:numId w:val="2"/>
        </w:numPr>
        <w:rPr>
          <w:rFonts w:cstheme="minorHAnsi"/>
        </w:rPr>
      </w:pPr>
      <w:r w:rsidRPr="0028722F">
        <w:rPr>
          <w:rFonts w:cstheme="minorHAnsi"/>
          <w:u w:val="single"/>
        </w:rPr>
        <w:t xml:space="preserve">Language </w:t>
      </w:r>
    </w:p>
    <w:p w14:paraId="33F69082" w14:textId="555AC50F" w:rsidR="003E03F5" w:rsidRPr="00813383" w:rsidRDefault="003E03F5" w:rsidP="00FA3D9F">
      <w:pPr>
        <w:pStyle w:val="ListParagraph"/>
        <w:rPr>
          <w:rFonts w:cstheme="minorHAnsi"/>
        </w:rPr>
      </w:pPr>
      <w:r w:rsidRPr="00813383">
        <w:rPr>
          <w:rFonts w:cstheme="minorHAnsi"/>
          <w:color w:val="4472C4" w:themeColor="accent1"/>
        </w:rPr>
        <w:t xml:space="preserve">Children are natural learners and will pick up on anything, and one of them can be another language. In our classrooms the children will have freedom of speech and movement, this can help them with their language skills and language allows the children to be able to communicate about how they are feeling, their thoughts, what they have learnt and so on. By us providing the children activities such as letters, picture cards, sandpaper letters, a book corner it will help their language development. </w:t>
      </w:r>
      <w:r w:rsidRPr="00813383">
        <w:rPr>
          <w:rFonts w:cstheme="minorHAnsi"/>
          <w:color w:val="4472C4" w:themeColor="accent1"/>
        </w:rPr>
        <w:br/>
        <w:t>As stated above, children do have access to the book corner and the school library, where they can dive right in or can ask a teacher to read them a book. Your child will learn language by singing, listening to stories</w:t>
      </w:r>
      <w:r w:rsidR="00FA3D9F" w:rsidRPr="00813383">
        <w:rPr>
          <w:rFonts w:cstheme="minorHAnsi"/>
          <w:color w:val="4472C4" w:themeColor="accent1"/>
        </w:rPr>
        <w:t xml:space="preserve">, talking with their friends and teachers. This is also why we ask parents/guardians to read books at home or sing songs because it will really help their language development. </w:t>
      </w:r>
    </w:p>
    <w:p w14:paraId="46A51279" w14:textId="77777777" w:rsidR="008C6A60" w:rsidRPr="008C6A60" w:rsidRDefault="00CD0E77" w:rsidP="00592F0D">
      <w:pPr>
        <w:pStyle w:val="ListParagraph"/>
        <w:numPr>
          <w:ilvl w:val="0"/>
          <w:numId w:val="2"/>
        </w:numPr>
      </w:pPr>
      <w:r w:rsidRPr="00E91E52">
        <w:rPr>
          <w:rFonts w:cstheme="minorHAnsi"/>
          <w:u w:val="single"/>
        </w:rPr>
        <w:t xml:space="preserve">Culture </w:t>
      </w:r>
      <w:r w:rsidR="001A3207" w:rsidRPr="00813383">
        <w:rPr>
          <w:rFonts w:cstheme="minorHAnsi"/>
        </w:rPr>
        <w:br/>
      </w:r>
      <w:r w:rsidR="001A3207" w:rsidRPr="00813383">
        <w:rPr>
          <w:rFonts w:cstheme="minorHAnsi"/>
          <w:color w:val="4472C4" w:themeColor="accent1"/>
        </w:rPr>
        <w:t xml:space="preserve">With culture we try to bring it into the classroom, this can be done through different activities such as jigsaws, puzzle maps, globes, picture cards etc. It is important that </w:t>
      </w:r>
      <w:r w:rsidR="001A3207" w:rsidRPr="00813383">
        <w:rPr>
          <w:rFonts w:cstheme="minorHAnsi"/>
          <w:color w:val="4472C4" w:themeColor="accent1"/>
        </w:rPr>
        <w:lastRenderedPageBreak/>
        <w:t xml:space="preserve">children do learn and start to understand about different cultures, the people, and different countries. </w:t>
      </w:r>
      <w:r w:rsidR="001A3207" w:rsidRPr="00813383">
        <w:rPr>
          <w:rFonts w:cstheme="minorHAnsi"/>
          <w:color w:val="4472C4" w:themeColor="accent1"/>
        </w:rPr>
        <w:br/>
        <w:t>The classrooms do provide different materials such as our role play area will have different things that will link within different countries, the children will also learn through stories, songs and art. Furthermore, if there is a religious celebration e.g. Eid we may get a parent to come in and talk about what they do for Eid, what they may wear</w:t>
      </w:r>
      <w:r w:rsidR="00906B03" w:rsidRPr="00813383">
        <w:rPr>
          <w:rFonts w:cstheme="minorHAnsi"/>
          <w:color w:val="4472C4" w:themeColor="accent1"/>
        </w:rPr>
        <w:t xml:space="preserve"> and so on, and this allows the children to understand different cultures and appreciate them also. </w:t>
      </w:r>
    </w:p>
    <w:p w14:paraId="35BD7238" w14:textId="7080FDAA" w:rsidR="003D7EAD" w:rsidRPr="009C00E9" w:rsidRDefault="008C6A60" w:rsidP="008C6A60">
      <w:pPr>
        <w:rPr>
          <w:rFonts w:asciiTheme="minorHAnsi" w:hAnsiTheme="minorHAnsi" w:cstheme="minorHAnsi"/>
          <w:color w:val="000000" w:themeColor="text1"/>
        </w:rPr>
      </w:pPr>
      <w:r w:rsidRPr="009C00E9">
        <w:rPr>
          <w:rFonts w:asciiTheme="minorHAnsi" w:hAnsiTheme="minorHAnsi" w:cstheme="minorHAnsi"/>
          <w:color w:val="000000" w:themeColor="text1"/>
        </w:rPr>
        <w:t>Children have an enormous capacity to learn if given an appropriate and prepared environment, which would enable them to unlock their potential and develop their self-confidence and self-esteem</w:t>
      </w:r>
      <w:r w:rsidR="00836A54" w:rsidRPr="009C00E9">
        <w:rPr>
          <w:rFonts w:asciiTheme="minorHAnsi" w:hAnsiTheme="minorHAnsi" w:cstheme="minorHAnsi"/>
          <w:color w:val="000000" w:themeColor="text1"/>
        </w:rPr>
        <w:t xml:space="preserve">. </w:t>
      </w:r>
      <w:r w:rsidRPr="009C00E9">
        <w:rPr>
          <w:rFonts w:asciiTheme="minorHAnsi" w:hAnsiTheme="minorHAnsi" w:cstheme="minorHAnsi"/>
          <w:color w:val="000000" w:themeColor="text1"/>
        </w:rPr>
        <w:t>(The Children’s Room).</w:t>
      </w:r>
    </w:p>
    <w:p w14:paraId="3D690402" w14:textId="77777777" w:rsidR="008C6A60" w:rsidRPr="008C6A60" w:rsidRDefault="008C6A60" w:rsidP="008C6A60">
      <w:pPr>
        <w:rPr>
          <w:rFonts w:asciiTheme="minorHAnsi" w:hAnsiTheme="minorHAnsi" w:cstheme="minorHAnsi"/>
        </w:rPr>
      </w:pPr>
    </w:p>
    <w:p w14:paraId="55BEB1C9" w14:textId="77777777" w:rsidR="002F3430" w:rsidRDefault="002F3430" w:rsidP="002F3430">
      <w:pPr>
        <w:rPr>
          <w:rFonts w:asciiTheme="minorHAnsi" w:hAnsiTheme="minorHAnsi" w:cstheme="minorHAnsi"/>
        </w:rPr>
      </w:pPr>
      <w:r>
        <w:rPr>
          <w:rFonts w:asciiTheme="minorHAnsi" w:hAnsiTheme="minorHAnsi" w:cstheme="minorHAnsi"/>
        </w:rPr>
        <w:t xml:space="preserve">Everything is hands on all the time and the teacher will only interrupt when it is needed or to help guide their learning, and then taking a step back so that the child can play and learn. There will always be a teacher or teaching assistant nearby observing and if help is needed, but not to interfere. Understandably, some children may be abit more reserved and shy than other children, and some may need more direction and if that is the case than we can intervene and help the child get started with their activity and keep a close eye on them.  </w:t>
      </w:r>
    </w:p>
    <w:p w14:paraId="0544D77E" w14:textId="3A311119" w:rsidR="002F3430" w:rsidRPr="0093604F" w:rsidRDefault="002F3430" w:rsidP="002F3430">
      <w:pPr>
        <w:rPr>
          <w:rFonts w:asciiTheme="minorHAnsi" w:hAnsiTheme="minorHAnsi" w:cstheme="minorHAnsi"/>
          <w:color w:val="942092"/>
        </w:rPr>
      </w:pPr>
      <w:r>
        <w:rPr>
          <w:rFonts w:asciiTheme="minorHAnsi" w:hAnsiTheme="minorHAnsi" w:cstheme="minorHAnsi"/>
        </w:rPr>
        <w:t>As we do focus more on child-centred approach this is where “</w:t>
      </w:r>
      <w:r w:rsidRPr="0093604F">
        <w:rPr>
          <w:rFonts w:asciiTheme="minorHAnsi" w:hAnsiTheme="minorHAnsi" w:cstheme="minorHAnsi"/>
          <w:color w:val="942092"/>
        </w:rPr>
        <w:t>children take learning into their own hands, as opposed to being directed or prompted by a teacher. Children take responsibility for making choices about what they will learn and explore.” (The Compass School)</w:t>
      </w:r>
      <w:r w:rsidR="002874D2" w:rsidRPr="0093604F">
        <w:rPr>
          <w:rFonts w:asciiTheme="minorHAnsi" w:hAnsiTheme="minorHAnsi" w:cstheme="minorHAnsi"/>
          <w:color w:val="942092"/>
        </w:rPr>
        <w:t>.</w:t>
      </w:r>
    </w:p>
    <w:p w14:paraId="1E333C24" w14:textId="6184A0C7" w:rsidR="00891411" w:rsidRDefault="00891411" w:rsidP="00D93945">
      <w:pPr>
        <w:rPr>
          <w:rFonts w:asciiTheme="minorHAnsi" w:hAnsiTheme="minorHAnsi" w:cstheme="minorHAnsi"/>
        </w:rPr>
      </w:pPr>
      <w:r>
        <w:rPr>
          <w:rFonts w:asciiTheme="minorHAnsi" w:hAnsiTheme="minorHAnsi" w:cstheme="minorHAnsi"/>
        </w:rPr>
        <w:t>The child centre approach is important, because it can show us:</w:t>
      </w:r>
    </w:p>
    <w:p w14:paraId="3818EE86" w14:textId="047A32D6" w:rsidR="00891411" w:rsidRDefault="004727DA" w:rsidP="00891411">
      <w:pPr>
        <w:pStyle w:val="ListParagraph"/>
        <w:numPr>
          <w:ilvl w:val="0"/>
          <w:numId w:val="8"/>
        </w:numPr>
        <w:rPr>
          <w:rFonts w:cstheme="minorHAnsi"/>
        </w:rPr>
      </w:pPr>
      <w:r>
        <w:rPr>
          <w:rFonts w:cstheme="minorHAnsi"/>
        </w:rPr>
        <w:t xml:space="preserve">A child’s perspective </w:t>
      </w:r>
    </w:p>
    <w:p w14:paraId="5EFCE361" w14:textId="339D646A" w:rsidR="004727DA" w:rsidRDefault="004727DA" w:rsidP="00891411">
      <w:pPr>
        <w:pStyle w:val="ListParagraph"/>
        <w:numPr>
          <w:ilvl w:val="0"/>
          <w:numId w:val="8"/>
        </w:numPr>
        <w:rPr>
          <w:rFonts w:cstheme="minorHAnsi"/>
        </w:rPr>
      </w:pPr>
      <w:r>
        <w:rPr>
          <w:rFonts w:cstheme="minorHAnsi"/>
        </w:rPr>
        <w:t xml:space="preserve">Allows them to explore </w:t>
      </w:r>
    </w:p>
    <w:p w14:paraId="3821FB98" w14:textId="65C10E56" w:rsidR="004727DA" w:rsidRDefault="002874D2" w:rsidP="00891411">
      <w:pPr>
        <w:pStyle w:val="ListParagraph"/>
        <w:numPr>
          <w:ilvl w:val="0"/>
          <w:numId w:val="8"/>
        </w:numPr>
        <w:rPr>
          <w:rFonts w:cstheme="minorHAnsi"/>
        </w:rPr>
      </w:pPr>
      <w:r>
        <w:rPr>
          <w:rFonts w:cstheme="minorHAnsi"/>
        </w:rPr>
        <w:t xml:space="preserve">Can question their own ideas </w:t>
      </w:r>
    </w:p>
    <w:p w14:paraId="0AB689F7" w14:textId="5103FBB2" w:rsidR="004727DA" w:rsidRDefault="004727DA" w:rsidP="00891411">
      <w:pPr>
        <w:pStyle w:val="ListParagraph"/>
        <w:numPr>
          <w:ilvl w:val="0"/>
          <w:numId w:val="8"/>
        </w:numPr>
        <w:rPr>
          <w:rFonts w:cstheme="minorHAnsi"/>
        </w:rPr>
      </w:pPr>
      <w:r>
        <w:rPr>
          <w:rFonts w:cstheme="minorHAnsi"/>
        </w:rPr>
        <w:t xml:space="preserve">Allowing the child to learn through experiences </w:t>
      </w:r>
    </w:p>
    <w:p w14:paraId="20DBAD90" w14:textId="250AE793" w:rsidR="004727DA" w:rsidRDefault="004727DA" w:rsidP="00891411">
      <w:pPr>
        <w:pStyle w:val="ListParagraph"/>
        <w:numPr>
          <w:ilvl w:val="0"/>
          <w:numId w:val="8"/>
        </w:numPr>
        <w:rPr>
          <w:rFonts w:cstheme="minorHAnsi"/>
        </w:rPr>
      </w:pPr>
      <w:r>
        <w:rPr>
          <w:rFonts w:cstheme="minorHAnsi"/>
        </w:rPr>
        <w:t xml:space="preserve">Learn by doing </w:t>
      </w:r>
    </w:p>
    <w:p w14:paraId="2E62AEB9" w14:textId="7BE297A0" w:rsidR="004727DA" w:rsidRDefault="004727DA" w:rsidP="00891411">
      <w:pPr>
        <w:pStyle w:val="ListParagraph"/>
        <w:numPr>
          <w:ilvl w:val="0"/>
          <w:numId w:val="8"/>
        </w:numPr>
        <w:rPr>
          <w:rFonts w:cstheme="minorHAnsi"/>
        </w:rPr>
      </w:pPr>
      <w:r>
        <w:rPr>
          <w:rFonts w:cstheme="minorHAnsi"/>
        </w:rPr>
        <w:t xml:space="preserve">Allows the child to make decisions and solve problems </w:t>
      </w:r>
    </w:p>
    <w:p w14:paraId="3EDFDFE5" w14:textId="3E375BB7" w:rsidR="004727DA" w:rsidRPr="009C00E9" w:rsidRDefault="002874D2" w:rsidP="002874D2">
      <w:pPr>
        <w:rPr>
          <w:rFonts w:asciiTheme="minorHAnsi" w:hAnsiTheme="minorHAnsi" w:cstheme="minorHAnsi"/>
          <w:color w:val="942092"/>
        </w:rPr>
      </w:pPr>
      <w:r w:rsidRPr="009C00E9">
        <w:rPr>
          <w:rFonts w:asciiTheme="minorHAnsi" w:hAnsiTheme="minorHAnsi" w:cstheme="minorHAnsi"/>
          <w:color w:val="942092"/>
        </w:rPr>
        <w:t xml:space="preserve">Students gain an understanding of their own learning style. They get more control over how they spend their time. They get to collaborate with other students. These are all skills they’ll need in adulthood when no one is looking over their shoulder, forcing them to learn. (Bogler, M). </w:t>
      </w:r>
    </w:p>
    <w:p w14:paraId="6F9A5310" w14:textId="77777777" w:rsidR="00412191" w:rsidRDefault="001E5057" w:rsidP="002874D2">
      <w:pPr>
        <w:rPr>
          <w:rFonts w:asciiTheme="minorHAnsi" w:hAnsiTheme="minorHAnsi" w:cstheme="minorHAnsi"/>
          <w:color w:val="000000" w:themeColor="text1"/>
        </w:rPr>
      </w:pPr>
      <w:r>
        <w:rPr>
          <w:rFonts w:asciiTheme="minorHAnsi" w:hAnsiTheme="minorHAnsi" w:cstheme="minorHAnsi"/>
          <w:color w:val="000000" w:themeColor="text1"/>
        </w:rPr>
        <w:t xml:space="preserve">Children being able to go outdoors is very important to us, as it is allowing the children to engage in the natural world that is surrounding them.  We are lucky enough to have our own garden as well as a playground and a park just a few minutes away. </w:t>
      </w:r>
      <w:r>
        <w:rPr>
          <w:rFonts w:asciiTheme="minorHAnsi" w:hAnsiTheme="minorHAnsi" w:cstheme="minorHAnsi"/>
          <w:color w:val="000000" w:themeColor="text1"/>
        </w:rPr>
        <w:br/>
        <w:t xml:space="preserve">Most days when the weather is good, we will usually be outside in the playground, some will be in the garden or the outdoor learning area, and taking turns. Sometimes we do go outside whilst it is raining, so it is always good for your child to have their wellies in school and a raincoat. </w:t>
      </w:r>
      <w:r w:rsidR="00816D5D">
        <w:rPr>
          <w:rFonts w:asciiTheme="minorHAnsi" w:hAnsiTheme="minorHAnsi" w:cstheme="minorHAnsi"/>
          <w:color w:val="000000" w:themeColor="text1"/>
        </w:rPr>
        <w:br/>
        <w:t xml:space="preserve">We also notice that </w:t>
      </w:r>
      <w:r w:rsidR="00DB33A2">
        <w:rPr>
          <w:rFonts w:asciiTheme="minorHAnsi" w:hAnsiTheme="minorHAnsi" w:cstheme="minorHAnsi"/>
          <w:color w:val="000000" w:themeColor="text1"/>
        </w:rPr>
        <w:t>once the children are outside they are much happier</w:t>
      </w:r>
      <w:r w:rsidR="00100C54">
        <w:rPr>
          <w:rFonts w:asciiTheme="minorHAnsi" w:hAnsiTheme="minorHAnsi" w:cstheme="minorHAnsi"/>
          <w:color w:val="000000" w:themeColor="text1"/>
        </w:rPr>
        <w:t xml:space="preserve">, </w:t>
      </w:r>
      <w:r w:rsidR="00DB33A2">
        <w:rPr>
          <w:rFonts w:asciiTheme="minorHAnsi" w:hAnsiTheme="minorHAnsi" w:cstheme="minorHAnsi"/>
          <w:color w:val="000000" w:themeColor="text1"/>
        </w:rPr>
        <w:t>calmer</w:t>
      </w:r>
      <w:r w:rsidR="00100C54">
        <w:rPr>
          <w:rFonts w:asciiTheme="minorHAnsi" w:hAnsiTheme="minorHAnsi" w:cstheme="minorHAnsi"/>
          <w:color w:val="000000" w:themeColor="text1"/>
        </w:rPr>
        <w:t>, their creative and imaginative side come out, make more friends which can also help their social/language skills</w:t>
      </w:r>
      <w:r w:rsidR="00E309DA">
        <w:rPr>
          <w:rFonts w:asciiTheme="minorHAnsi" w:hAnsiTheme="minorHAnsi" w:cstheme="minorHAnsi"/>
          <w:color w:val="000000" w:themeColor="text1"/>
        </w:rPr>
        <w:t>. I</w:t>
      </w:r>
      <w:r w:rsidR="00DB33A2">
        <w:rPr>
          <w:rFonts w:asciiTheme="minorHAnsi" w:hAnsiTheme="minorHAnsi" w:cstheme="minorHAnsi"/>
          <w:color w:val="000000" w:themeColor="text1"/>
        </w:rPr>
        <w:t>t allows th</w:t>
      </w:r>
      <w:r w:rsidR="00E309DA">
        <w:rPr>
          <w:rFonts w:asciiTheme="minorHAnsi" w:hAnsiTheme="minorHAnsi" w:cstheme="minorHAnsi"/>
          <w:color w:val="000000" w:themeColor="text1"/>
        </w:rPr>
        <w:t>em to take risks and help them discover what is safe for them</w:t>
      </w:r>
      <w:r w:rsidR="00100C54">
        <w:rPr>
          <w:rFonts w:asciiTheme="minorHAnsi" w:hAnsiTheme="minorHAnsi" w:cstheme="minorHAnsi"/>
          <w:color w:val="000000" w:themeColor="text1"/>
        </w:rPr>
        <w:t>, and its testing their limits.</w:t>
      </w:r>
      <w:r w:rsidR="00412191">
        <w:rPr>
          <w:rFonts w:asciiTheme="minorHAnsi" w:hAnsiTheme="minorHAnsi" w:cstheme="minorHAnsi"/>
          <w:color w:val="000000" w:themeColor="text1"/>
        </w:rPr>
        <w:t xml:space="preserve"> </w:t>
      </w:r>
    </w:p>
    <w:p w14:paraId="490FA786" w14:textId="28CB2536" w:rsidR="0093604F" w:rsidRPr="00412191" w:rsidRDefault="00412191" w:rsidP="002874D2">
      <w:pPr>
        <w:rPr>
          <w:rFonts w:asciiTheme="minorHAnsi" w:hAnsiTheme="minorHAnsi" w:cstheme="minorHAnsi"/>
          <w:color w:val="000000" w:themeColor="text1"/>
        </w:rPr>
      </w:pPr>
      <w:r>
        <w:rPr>
          <w:rFonts w:asciiTheme="minorHAnsi" w:hAnsiTheme="minorHAnsi" w:cstheme="minorHAnsi"/>
          <w:color w:val="000000" w:themeColor="text1"/>
        </w:rPr>
        <w:t xml:space="preserve">By </w:t>
      </w:r>
      <w:r>
        <w:rPr>
          <w:rFonts w:asciiTheme="minorHAnsi" w:hAnsiTheme="minorHAnsi" w:cstheme="minorHAnsi"/>
          <w:color w:val="942092"/>
        </w:rPr>
        <w:t xml:space="preserve">”learning through this safe and healthy risk-taking leads to  ‘I can do it’ mindset, which supports success, and contributes to children’s long-term emotional well-being and resilience” (Sandwich Montessori). </w:t>
      </w:r>
    </w:p>
    <w:p w14:paraId="51AA9634" w14:textId="19DCED63" w:rsidR="00781AC6" w:rsidRDefault="00781AC6" w:rsidP="002874D2">
      <w:pPr>
        <w:rPr>
          <w:rFonts w:asciiTheme="minorHAnsi" w:hAnsiTheme="minorHAnsi" w:cstheme="minorHAnsi"/>
          <w:color w:val="000000" w:themeColor="text1"/>
        </w:rPr>
      </w:pPr>
      <w:r w:rsidRPr="00F65F6E">
        <w:rPr>
          <w:color w:val="000000" w:themeColor="text1"/>
          <w:sz w:val="28"/>
          <w:szCs w:val="28"/>
        </w:rPr>
        <w:lastRenderedPageBreak/>
        <w:t>J</w:t>
      </w:r>
      <w:r w:rsidR="00C359BA" w:rsidRPr="00F65F6E">
        <w:rPr>
          <w:color w:val="000000" w:themeColor="text1"/>
          <w:sz w:val="28"/>
          <w:szCs w:val="28"/>
        </w:rPr>
        <w:t xml:space="preserve">uniors (year 3 to year 6) </w:t>
      </w:r>
      <w:r w:rsidR="00F65F6E">
        <w:rPr>
          <w:color w:val="000000" w:themeColor="text1"/>
          <w:sz w:val="28"/>
          <w:szCs w:val="28"/>
        </w:rPr>
        <w:br/>
      </w:r>
      <w:r w:rsidR="001162AA">
        <w:rPr>
          <w:rFonts w:asciiTheme="minorHAnsi" w:hAnsiTheme="minorHAnsi" w:cstheme="minorHAnsi"/>
          <w:color w:val="000000" w:themeColor="text1"/>
        </w:rPr>
        <w:t>The work that is used through key stage 1 will be advanced as they go through the school.</w:t>
      </w:r>
      <w:r w:rsidR="001162AA">
        <w:rPr>
          <w:rFonts w:asciiTheme="minorHAnsi" w:hAnsiTheme="minorHAnsi" w:cstheme="minorHAnsi"/>
          <w:color w:val="000000" w:themeColor="text1"/>
        </w:rPr>
        <w:br/>
      </w:r>
      <w:r w:rsidR="008F33FB">
        <w:rPr>
          <w:rFonts w:asciiTheme="minorHAnsi" w:hAnsiTheme="minorHAnsi" w:cstheme="minorHAnsi"/>
          <w:color w:val="000000" w:themeColor="text1"/>
        </w:rPr>
        <w:t xml:space="preserve">Literacy and numeracy </w:t>
      </w:r>
      <w:r w:rsidR="00094EFC">
        <w:rPr>
          <w:rFonts w:asciiTheme="minorHAnsi" w:hAnsiTheme="minorHAnsi" w:cstheme="minorHAnsi"/>
          <w:color w:val="000000" w:themeColor="text1"/>
        </w:rPr>
        <w:t xml:space="preserve">are essential skills for children/young people. </w:t>
      </w:r>
      <w:r w:rsidR="00965414">
        <w:rPr>
          <w:rFonts w:asciiTheme="minorHAnsi" w:hAnsiTheme="minorHAnsi" w:cstheme="minorHAnsi"/>
          <w:color w:val="000000" w:themeColor="text1"/>
        </w:rPr>
        <w:t>As the children have been introduced to language</w:t>
      </w:r>
      <w:r w:rsidR="00E1206F">
        <w:rPr>
          <w:rFonts w:asciiTheme="minorHAnsi" w:hAnsiTheme="minorHAnsi" w:cstheme="minorHAnsi"/>
          <w:color w:val="000000" w:themeColor="text1"/>
        </w:rPr>
        <w:t xml:space="preserve">, </w:t>
      </w:r>
      <w:r w:rsidR="00965414">
        <w:rPr>
          <w:rFonts w:asciiTheme="minorHAnsi" w:hAnsiTheme="minorHAnsi" w:cstheme="minorHAnsi"/>
          <w:color w:val="000000" w:themeColor="text1"/>
        </w:rPr>
        <w:t>literacy</w:t>
      </w:r>
      <w:r w:rsidR="00E1206F">
        <w:rPr>
          <w:rFonts w:asciiTheme="minorHAnsi" w:hAnsiTheme="minorHAnsi" w:cstheme="minorHAnsi"/>
          <w:color w:val="000000" w:themeColor="text1"/>
        </w:rPr>
        <w:t xml:space="preserve"> and numeracy. T</w:t>
      </w:r>
      <w:r w:rsidR="00965414">
        <w:rPr>
          <w:rFonts w:asciiTheme="minorHAnsi" w:hAnsiTheme="minorHAnsi" w:cstheme="minorHAnsi"/>
          <w:color w:val="000000" w:themeColor="text1"/>
        </w:rPr>
        <w:t xml:space="preserve">hey will continue to practice their reading, may start to do more analysing of sentences, more creative writing. So in key stage 2 we will group children according to their ability, learning style, their </w:t>
      </w:r>
      <w:r w:rsidR="00493257">
        <w:rPr>
          <w:rFonts w:asciiTheme="minorHAnsi" w:hAnsiTheme="minorHAnsi" w:cstheme="minorHAnsi"/>
          <w:color w:val="000000" w:themeColor="text1"/>
        </w:rPr>
        <w:t>spelling etc</w:t>
      </w:r>
      <w:r w:rsidR="00F65F6E">
        <w:rPr>
          <w:rFonts w:asciiTheme="minorHAnsi" w:hAnsiTheme="minorHAnsi" w:cstheme="minorHAnsi"/>
          <w:color w:val="000000" w:themeColor="text1"/>
        </w:rPr>
        <w:t xml:space="preserve">, and this will be the same for numeracy. </w:t>
      </w:r>
      <w:r w:rsidR="00493257">
        <w:rPr>
          <w:rFonts w:asciiTheme="minorHAnsi" w:hAnsiTheme="minorHAnsi" w:cstheme="minorHAnsi"/>
          <w:color w:val="000000" w:themeColor="text1"/>
        </w:rPr>
        <w:t xml:space="preserve"> </w:t>
      </w:r>
      <w:r w:rsidR="001162AA">
        <w:rPr>
          <w:rFonts w:asciiTheme="minorHAnsi" w:hAnsiTheme="minorHAnsi" w:cstheme="minorHAnsi"/>
          <w:color w:val="000000" w:themeColor="text1"/>
        </w:rPr>
        <w:br/>
      </w:r>
    </w:p>
    <w:p w14:paraId="7927C248" w14:textId="10EC90F7" w:rsidR="002C5EC5" w:rsidRDefault="00E12E05" w:rsidP="002874D2">
      <w:pPr>
        <w:rPr>
          <w:rFonts w:asciiTheme="minorHAnsi" w:hAnsiTheme="minorHAnsi" w:cstheme="minorHAnsi"/>
          <w:color w:val="000000" w:themeColor="text1"/>
          <w:sz w:val="28"/>
          <w:szCs w:val="28"/>
        </w:rPr>
      </w:pPr>
      <w:r w:rsidRPr="00E12E05">
        <w:rPr>
          <w:rFonts w:asciiTheme="minorHAnsi" w:hAnsiTheme="minorHAnsi" w:cstheme="minorHAnsi"/>
          <w:color w:val="000000" w:themeColor="text1"/>
          <w:sz w:val="28"/>
          <w:szCs w:val="28"/>
          <w:u w:val="single"/>
        </w:rPr>
        <w:t>English</w:t>
      </w:r>
      <w:r w:rsidRPr="00E12E05">
        <w:rPr>
          <w:rFonts w:asciiTheme="minorHAnsi" w:hAnsiTheme="minorHAnsi" w:cstheme="minorHAnsi"/>
          <w:color w:val="000000" w:themeColor="text1"/>
          <w:sz w:val="28"/>
          <w:szCs w:val="28"/>
          <w:u w:val="single"/>
        </w:rPr>
        <w:br/>
      </w:r>
      <w:r>
        <w:rPr>
          <w:rFonts w:asciiTheme="minorHAnsi" w:hAnsiTheme="minorHAnsi" w:cstheme="minorHAnsi"/>
          <w:color w:val="000000" w:themeColor="text1"/>
        </w:rPr>
        <w:t xml:space="preserve">They will be developing more skills in speaking, listening, reading and their writing with teachers providing them with a range of stimulating activities and that go in line with the literacy framework. </w:t>
      </w:r>
      <w:r w:rsidR="007D25E1">
        <w:rPr>
          <w:rFonts w:asciiTheme="minorHAnsi" w:hAnsiTheme="minorHAnsi" w:cstheme="minorHAnsi"/>
          <w:color w:val="000000" w:themeColor="text1"/>
        </w:rPr>
        <w:t xml:space="preserve">Our aim is that children leave with the love for English and the words. </w:t>
      </w:r>
      <w:r w:rsidRPr="00E12E05">
        <w:rPr>
          <w:rFonts w:asciiTheme="minorHAnsi" w:hAnsiTheme="minorHAnsi" w:cstheme="minorHAnsi"/>
          <w:color w:val="000000" w:themeColor="text1"/>
          <w:sz w:val="28"/>
          <w:szCs w:val="28"/>
        </w:rPr>
        <w:br/>
      </w:r>
      <w:r w:rsidRPr="00E12E05">
        <w:rPr>
          <w:rFonts w:asciiTheme="minorHAnsi" w:hAnsiTheme="minorHAnsi" w:cstheme="minorHAnsi"/>
          <w:color w:val="000000" w:themeColor="text1"/>
          <w:sz w:val="28"/>
          <w:szCs w:val="28"/>
          <w:u w:val="single"/>
        </w:rPr>
        <w:t>Maths</w:t>
      </w:r>
      <w:r>
        <w:rPr>
          <w:rFonts w:asciiTheme="minorHAnsi" w:hAnsiTheme="minorHAnsi" w:cstheme="minorHAnsi"/>
          <w:color w:val="000000" w:themeColor="text1"/>
          <w:sz w:val="28"/>
          <w:szCs w:val="28"/>
          <w:u w:val="single"/>
        </w:rPr>
        <w:br/>
      </w:r>
      <w:r w:rsidR="002C5EC5">
        <w:rPr>
          <w:rFonts w:asciiTheme="minorHAnsi" w:hAnsiTheme="minorHAnsi" w:cstheme="minorHAnsi"/>
          <w:color w:val="000000" w:themeColor="text1"/>
        </w:rPr>
        <w:t xml:space="preserve">The children will be taught shape, space and measuring, and numbers etc. Activities will go in line with the numerary framework but also making it fun and stimulating for the children. </w:t>
      </w:r>
      <w:r w:rsidR="007D25E1">
        <w:rPr>
          <w:rFonts w:asciiTheme="minorHAnsi" w:hAnsiTheme="minorHAnsi" w:cstheme="minorHAnsi"/>
          <w:color w:val="000000" w:themeColor="text1"/>
        </w:rPr>
        <w:t xml:space="preserve">Our aim is that children leave Trinity with skills that are meet in everyday life. </w:t>
      </w:r>
    </w:p>
    <w:p w14:paraId="5571C55F" w14:textId="4C224477" w:rsidR="00E12E05" w:rsidRPr="002C5EC5" w:rsidRDefault="00E12E05" w:rsidP="002874D2">
      <w:pPr>
        <w:rPr>
          <w:rFonts w:asciiTheme="minorHAnsi" w:hAnsiTheme="minorHAnsi" w:cstheme="minorHAnsi"/>
          <w:color w:val="000000" w:themeColor="text1"/>
          <w:sz w:val="28"/>
          <w:szCs w:val="28"/>
        </w:rPr>
      </w:pPr>
      <w:r w:rsidRPr="00E12E05">
        <w:rPr>
          <w:rFonts w:asciiTheme="minorHAnsi" w:hAnsiTheme="minorHAnsi" w:cstheme="minorHAnsi"/>
          <w:color w:val="000000" w:themeColor="text1"/>
          <w:sz w:val="28"/>
          <w:szCs w:val="28"/>
          <w:u w:val="single"/>
        </w:rPr>
        <w:t>Science</w:t>
      </w:r>
      <w:r w:rsidR="00C2114E">
        <w:rPr>
          <w:rFonts w:asciiTheme="minorHAnsi" w:hAnsiTheme="minorHAnsi" w:cstheme="minorHAnsi"/>
          <w:color w:val="000000" w:themeColor="text1"/>
          <w:sz w:val="28"/>
          <w:szCs w:val="28"/>
          <w:u w:val="single"/>
        </w:rPr>
        <w:t xml:space="preserve"> </w:t>
      </w:r>
    </w:p>
    <w:p w14:paraId="7E94423F" w14:textId="6B38AEF4" w:rsidR="00E12E05" w:rsidRDefault="00C2114E" w:rsidP="002874D2">
      <w:pPr>
        <w:rPr>
          <w:rFonts w:asciiTheme="minorHAnsi" w:hAnsiTheme="minorHAnsi" w:cstheme="minorHAnsi"/>
          <w:color w:val="000000" w:themeColor="text1"/>
        </w:rPr>
      </w:pPr>
      <w:r>
        <w:rPr>
          <w:rFonts w:asciiTheme="minorHAnsi" w:hAnsiTheme="minorHAnsi" w:cstheme="minorHAnsi"/>
          <w:color w:val="000000" w:themeColor="text1"/>
        </w:rPr>
        <w:t xml:space="preserve">We aim to encourage children to be curious by their surroundings and this can be done by doing investigations. We encourage children to ask questions, observe their surroundings, and experiment to find things out and then make their own conclusions. </w:t>
      </w:r>
    </w:p>
    <w:p w14:paraId="02D212A5" w14:textId="7B270FC2" w:rsidR="007D25E1" w:rsidRPr="00C2114E" w:rsidRDefault="00C2114E" w:rsidP="00E12E05">
      <w:pPr>
        <w:pStyle w:val="BodyText"/>
        <w:rPr>
          <w:rFonts w:ascii="Arial Narrow" w:hAnsi="Arial Narrow"/>
          <w:bCs/>
          <w:szCs w:val="24"/>
        </w:rPr>
      </w:pPr>
      <w:r>
        <w:rPr>
          <w:rFonts w:asciiTheme="minorHAnsi" w:hAnsiTheme="minorHAnsi" w:cstheme="minorHAnsi"/>
          <w:color w:val="000000" w:themeColor="text1"/>
          <w:sz w:val="28"/>
          <w:szCs w:val="28"/>
          <w:u w:val="single"/>
        </w:rPr>
        <w:t>Welsh</w:t>
      </w:r>
      <w:r w:rsidR="004A7DB1">
        <w:rPr>
          <w:rFonts w:asciiTheme="minorHAnsi" w:hAnsiTheme="minorHAnsi" w:cstheme="minorHAnsi"/>
          <w:color w:val="000000" w:themeColor="text1"/>
          <w:sz w:val="28"/>
          <w:szCs w:val="28"/>
          <w:u w:val="single"/>
        </w:rPr>
        <w:t xml:space="preserve">  </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szCs w:val="24"/>
        </w:rPr>
        <w:t>Welsh is used as both first and second language of communication</w:t>
      </w:r>
      <w:r w:rsidR="004A7DB1">
        <w:rPr>
          <w:rFonts w:asciiTheme="minorHAnsi" w:hAnsiTheme="minorHAnsi" w:cstheme="minorHAnsi"/>
          <w:color w:val="000000" w:themeColor="text1"/>
          <w:szCs w:val="24"/>
        </w:rPr>
        <w:t xml:space="preserve"> and it is also an area of learning for the children. Children are taught welsh by reading, writing and oracy. There will be posters in classrooms and around the school in welsh to promote it and for the children to see it and use it. </w:t>
      </w:r>
    </w:p>
    <w:p w14:paraId="4595F578" w14:textId="3CFCCA1D" w:rsidR="00C2114E" w:rsidRPr="004A7DB1" w:rsidRDefault="004A7DB1" w:rsidP="00E12E05">
      <w:pPr>
        <w:pStyle w:val="BodyText"/>
        <w:rPr>
          <w:rFonts w:ascii="Arial Narrow" w:hAnsi="Arial Narrow"/>
          <w:bCs/>
          <w:szCs w:val="24"/>
        </w:rPr>
      </w:pPr>
      <w:r>
        <w:rPr>
          <w:rFonts w:asciiTheme="minorHAnsi" w:hAnsiTheme="minorHAnsi" w:cstheme="minorHAnsi"/>
          <w:color w:val="000000" w:themeColor="text1"/>
          <w:sz w:val="28"/>
          <w:szCs w:val="28"/>
          <w:u w:val="single"/>
        </w:rPr>
        <w:t xml:space="preserve">Physical education (PE) </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szCs w:val="24"/>
        </w:rPr>
        <w:t xml:space="preserve">Staying fit and healthy is important, and by doing PE it allows the children to let off any steam, stress and keeps them fit. The children will have gym apparatus, dancing, games and a lot of outdoor activities. Each year in the key stage 2 will have swimming lessons. It is important that children do have the appropriate clothing for PE lessons, this can be shorts and a top with trainers, or joggers and a top with trainers. </w:t>
      </w:r>
    </w:p>
    <w:p w14:paraId="2DEBE238" w14:textId="0F425AE4" w:rsidR="00C2114E" w:rsidRDefault="004A7DB1" w:rsidP="00E12E05">
      <w:pPr>
        <w:pStyle w:val="BodyText"/>
        <w:rPr>
          <w:rFonts w:asciiTheme="minorHAnsi" w:hAnsiTheme="minorHAnsi" w:cstheme="minorHAnsi"/>
          <w:color w:val="000000" w:themeColor="text1"/>
          <w:szCs w:val="24"/>
        </w:rPr>
      </w:pPr>
      <w:r>
        <w:rPr>
          <w:rFonts w:asciiTheme="minorHAnsi" w:hAnsiTheme="minorHAnsi" w:cstheme="minorHAnsi"/>
          <w:color w:val="000000" w:themeColor="text1"/>
          <w:sz w:val="28"/>
          <w:szCs w:val="28"/>
          <w:u w:val="single"/>
        </w:rPr>
        <w:t>Religious education (RE)</w:t>
      </w:r>
      <w:r w:rsidR="002B06B7">
        <w:rPr>
          <w:rFonts w:asciiTheme="minorHAnsi" w:hAnsiTheme="minorHAnsi" w:cstheme="minorHAnsi"/>
          <w:color w:val="000000" w:themeColor="text1"/>
          <w:sz w:val="28"/>
          <w:szCs w:val="28"/>
          <w:u w:val="single"/>
        </w:rPr>
        <w:t xml:space="preserve"> </w:t>
      </w:r>
      <w:r>
        <w:rPr>
          <w:rFonts w:asciiTheme="minorHAnsi" w:hAnsiTheme="minorHAnsi" w:cstheme="minorHAnsi"/>
          <w:color w:val="000000" w:themeColor="text1"/>
          <w:sz w:val="28"/>
          <w:szCs w:val="28"/>
          <w:u w:val="single"/>
        </w:rPr>
        <w:br/>
      </w:r>
      <w:r w:rsidR="002B06B7">
        <w:rPr>
          <w:rFonts w:asciiTheme="minorHAnsi" w:hAnsiTheme="minorHAnsi" w:cstheme="minorHAnsi"/>
          <w:color w:val="000000" w:themeColor="text1"/>
          <w:szCs w:val="24"/>
        </w:rPr>
        <w:t xml:space="preserve">RE will be taught with the agreed syllabus from the Local Authority. It is important that we do teach children RE as it helps children understand the different religions, their beliefs and important celebrations. They will learn about the major religions such as; Buddhism, Christianity, Islam, Judaism, Hinduism, Sikhism.  </w:t>
      </w:r>
    </w:p>
    <w:p w14:paraId="261641EE" w14:textId="00259AA4" w:rsidR="004A7DB1" w:rsidRPr="002B06B7" w:rsidRDefault="002B06B7" w:rsidP="00E12E05">
      <w:pPr>
        <w:pStyle w:val="BodyText"/>
        <w:rPr>
          <w:rFonts w:asciiTheme="minorHAnsi" w:hAnsiTheme="minorHAnsi" w:cstheme="minorHAnsi"/>
          <w:color w:val="000000" w:themeColor="text1"/>
          <w:szCs w:val="24"/>
        </w:rPr>
      </w:pPr>
      <w:r>
        <w:rPr>
          <w:rFonts w:asciiTheme="minorHAnsi" w:hAnsiTheme="minorHAnsi" w:cstheme="minorHAnsi"/>
          <w:color w:val="000000" w:themeColor="text1"/>
          <w:sz w:val="28"/>
          <w:szCs w:val="28"/>
          <w:u w:val="single"/>
        </w:rPr>
        <w:t>History</w:t>
      </w:r>
      <w:r w:rsidR="00EE0431">
        <w:rPr>
          <w:rFonts w:asciiTheme="minorHAnsi" w:hAnsiTheme="minorHAnsi" w:cstheme="minorHAnsi"/>
          <w:color w:val="000000" w:themeColor="text1"/>
          <w:sz w:val="28"/>
          <w:szCs w:val="28"/>
          <w:u w:val="single"/>
        </w:rPr>
        <w:t xml:space="preserve"> </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szCs w:val="24"/>
        </w:rPr>
        <w:t xml:space="preserve">Children will be taught about Tudors, Victorians, Egyptians. They also learn about the local history and will also go on trips such as museums. </w:t>
      </w:r>
    </w:p>
    <w:p w14:paraId="02538955" w14:textId="0435751D" w:rsidR="004A7DB1" w:rsidRDefault="00EE0431" w:rsidP="00E12E05">
      <w:pPr>
        <w:pStyle w:val="BodyText"/>
        <w:rPr>
          <w:rFonts w:asciiTheme="minorHAnsi" w:hAnsiTheme="minorHAnsi" w:cstheme="minorHAnsi"/>
          <w:color w:val="000000" w:themeColor="text1"/>
          <w:szCs w:val="24"/>
        </w:rPr>
      </w:pPr>
      <w:r>
        <w:rPr>
          <w:rFonts w:asciiTheme="minorHAnsi" w:hAnsiTheme="minorHAnsi" w:cstheme="minorHAnsi"/>
          <w:color w:val="000000" w:themeColor="text1"/>
          <w:sz w:val="28"/>
          <w:szCs w:val="28"/>
          <w:u w:val="single"/>
        </w:rPr>
        <w:t xml:space="preserve">Geography </w:t>
      </w:r>
    </w:p>
    <w:p w14:paraId="6FD09FF2" w14:textId="3D74D8A1" w:rsidR="004A7DB1" w:rsidRPr="00EE0431" w:rsidRDefault="00EE0431" w:rsidP="00E12E05">
      <w:pPr>
        <w:pStyle w:val="BodyText"/>
        <w:rPr>
          <w:rFonts w:asciiTheme="minorHAnsi" w:hAnsiTheme="minorHAnsi" w:cstheme="minorHAnsi"/>
          <w:bCs/>
          <w:szCs w:val="24"/>
        </w:rPr>
      </w:pPr>
      <w:r>
        <w:rPr>
          <w:rFonts w:asciiTheme="minorHAnsi" w:hAnsiTheme="minorHAnsi" w:cstheme="minorHAnsi"/>
          <w:bCs/>
          <w:szCs w:val="24"/>
        </w:rPr>
        <w:t xml:space="preserve">The children </w:t>
      </w:r>
      <w:r w:rsidR="00AA2209">
        <w:rPr>
          <w:rFonts w:asciiTheme="minorHAnsi" w:hAnsiTheme="minorHAnsi" w:cstheme="minorHAnsi"/>
          <w:bCs/>
          <w:szCs w:val="24"/>
        </w:rPr>
        <w:t xml:space="preserve">are made aware about the environment, studying different locals, places and environments. They will be using maps to focus on different countries and they can compare two countries together.  </w:t>
      </w:r>
    </w:p>
    <w:p w14:paraId="61F6D979" w14:textId="36EE3247" w:rsidR="004A7DB1" w:rsidRPr="007B50AB" w:rsidRDefault="00EE0431" w:rsidP="007B50AB">
      <w:pPr>
        <w:rPr>
          <w:rFonts w:ascii="Arial Narrow" w:hAnsi="Arial Narrow"/>
          <w:b/>
        </w:rPr>
      </w:pPr>
      <w:r>
        <w:rPr>
          <w:rFonts w:asciiTheme="minorHAnsi" w:hAnsiTheme="minorHAnsi" w:cstheme="minorHAnsi"/>
          <w:color w:val="000000" w:themeColor="text1"/>
          <w:sz w:val="28"/>
          <w:szCs w:val="28"/>
          <w:u w:val="single"/>
        </w:rPr>
        <w:t>ICT</w:t>
      </w:r>
      <w:r w:rsidR="00AF373A">
        <w:rPr>
          <w:rFonts w:asciiTheme="minorHAnsi" w:hAnsiTheme="minorHAnsi" w:cstheme="minorHAnsi"/>
          <w:color w:val="000000" w:themeColor="text1"/>
          <w:sz w:val="28"/>
          <w:szCs w:val="28"/>
          <w:u w:val="single"/>
        </w:rPr>
        <w:t xml:space="preserve"> </w:t>
      </w:r>
      <w:r w:rsidR="007B50AB">
        <w:rPr>
          <w:rFonts w:asciiTheme="minorHAnsi" w:hAnsiTheme="minorHAnsi" w:cstheme="minorHAnsi"/>
          <w:color w:val="000000" w:themeColor="text1"/>
          <w:sz w:val="28"/>
          <w:szCs w:val="28"/>
          <w:u w:val="single"/>
        </w:rPr>
        <w:br/>
      </w:r>
      <w:r w:rsidR="008E459A">
        <w:rPr>
          <w:rFonts w:asciiTheme="minorHAnsi" w:hAnsiTheme="minorHAnsi" w:cstheme="minorHAnsi"/>
          <w:bCs/>
        </w:rPr>
        <w:t xml:space="preserve">We do have ICT room, classrooms with interactive whiteboard, and iPads. It can help the </w:t>
      </w:r>
      <w:r w:rsidR="008E459A">
        <w:rPr>
          <w:rFonts w:asciiTheme="minorHAnsi" w:hAnsiTheme="minorHAnsi" w:cstheme="minorHAnsi"/>
          <w:bCs/>
        </w:rPr>
        <w:lastRenderedPageBreak/>
        <w:t xml:space="preserve">children to learn the basic skills of IT that will be used in their future and allow them to gain confidence in using these technology. </w:t>
      </w:r>
    </w:p>
    <w:p w14:paraId="030ECA33" w14:textId="2C8738FB" w:rsidR="00C2114E" w:rsidRPr="00596148" w:rsidRDefault="00AF373A" w:rsidP="00C2114E">
      <w:pPr>
        <w:pStyle w:val="BodyText"/>
        <w:rPr>
          <w:rFonts w:ascii="Arial Narrow" w:hAnsi="Arial Narrow"/>
          <w:bCs/>
          <w:szCs w:val="24"/>
        </w:rPr>
      </w:pPr>
      <w:r>
        <w:rPr>
          <w:rFonts w:asciiTheme="minorHAnsi" w:hAnsiTheme="minorHAnsi" w:cstheme="minorHAnsi"/>
          <w:color w:val="000000" w:themeColor="text1"/>
          <w:sz w:val="28"/>
          <w:szCs w:val="28"/>
          <w:u w:val="single"/>
        </w:rPr>
        <w:t>Music</w:t>
      </w:r>
      <w:r w:rsidR="009662A9">
        <w:rPr>
          <w:rFonts w:asciiTheme="minorHAnsi" w:hAnsiTheme="minorHAnsi" w:cstheme="minorHAnsi"/>
          <w:color w:val="000000" w:themeColor="text1"/>
          <w:sz w:val="28"/>
          <w:szCs w:val="28"/>
          <w:u w:val="single"/>
        </w:rPr>
        <w:t xml:space="preserve"> </w:t>
      </w:r>
      <w:r w:rsidR="00596148">
        <w:rPr>
          <w:rFonts w:asciiTheme="minorHAnsi" w:hAnsiTheme="minorHAnsi" w:cstheme="minorHAnsi"/>
          <w:color w:val="000000" w:themeColor="text1"/>
          <w:sz w:val="28"/>
          <w:szCs w:val="28"/>
          <w:u w:val="single"/>
        </w:rPr>
        <w:br/>
      </w:r>
      <w:r w:rsidR="00596148">
        <w:rPr>
          <w:rFonts w:asciiTheme="minorHAnsi" w:hAnsiTheme="minorHAnsi" w:cstheme="minorHAnsi"/>
          <w:color w:val="000000" w:themeColor="text1"/>
          <w:szCs w:val="24"/>
        </w:rPr>
        <w:t>In key stage two there is a choir, which usually sings in school concerts e.g. Christmas. We also have children for years 3,4and5 that can learn a instrument. For year 3 is it a flute, year 4 is trumpet and year 5 is violin</w:t>
      </w:r>
      <w:r w:rsidR="009662A9">
        <w:rPr>
          <w:rFonts w:asciiTheme="minorHAnsi" w:hAnsiTheme="minorHAnsi" w:cstheme="minorHAnsi"/>
          <w:color w:val="000000" w:themeColor="text1"/>
          <w:szCs w:val="24"/>
        </w:rPr>
        <w:t xml:space="preserve"> with the music teacher in the school, who will come in during the school hours. </w:t>
      </w:r>
    </w:p>
    <w:p w14:paraId="19F82611" w14:textId="1C7D8933" w:rsidR="00C2114E" w:rsidRPr="009662A9" w:rsidRDefault="009662A9" w:rsidP="00C2114E">
      <w:pPr>
        <w:rPr>
          <w:rFonts w:asciiTheme="minorHAnsi" w:hAnsiTheme="minorHAnsi" w:cstheme="minorHAnsi"/>
          <w:bCs/>
          <w14:shadow w14:blurRad="50800" w14:dist="38100" w14:dir="2700000" w14:sx="100000" w14:sy="100000" w14:kx="0" w14:ky="0" w14:algn="tl">
            <w14:srgbClr w14:val="000000">
              <w14:alpha w14:val="60000"/>
            </w14:srgbClr>
          </w14:shadow>
        </w:rPr>
      </w:pPr>
      <w:r>
        <w:rPr>
          <w:rFonts w:asciiTheme="minorHAnsi" w:hAnsiTheme="minorHAnsi" w:cstheme="minorHAnsi"/>
          <w:color w:val="000000" w:themeColor="text1"/>
          <w:sz w:val="28"/>
          <w:szCs w:val="28"/>
          <w:u w:val="single"/>
        </w:rPr>
        <w:t>Art</w:t>
      </w:r>
      <w:r>
        <w:rPr>
          <w:rFonts w:asciiTheme="minorHAnsi" w:hAnsiTheme="minorHAnsi" w:cstheme="minorHAnsi"/>
          <w:color w:val="000000" w:themeColor="text1"/>
          <w:sz w:val="28"/>
          <w:szCs w:val="28"/>
          <w:u w:val="single"/>
        </w:rPr>
        <w:br/>
      </w:r>
      <w:r>
        <w:rPr>
          <w:rFonts w:asciiTheme="minorHAnsi" w:hAnsiTheme="minorHAnsi" w:cstheme="minorHAnsi"/>
          <w:color w:val="000000" w:themeColor="text1"/>
        </w:rPr>
        <w:t xml:space="preserve">Art allows the children to be creative and let their imagination go wild. They can experiment with different materials and techniques, and classes can visit art galleries and explore the different arts. </w:t>
      </w:r>
      <w:r>
        <w:rPr>
          <w:rFonts w:asciiTheme="minorHAnsi" w:hAnsiTheme="minorHAnsi" w:cstheme="minorHAnsi"/>
          <w:color w:val="000000" w:themeColor="text1"/>
          <w:sz w:val="28"/>
          <w:szCs w:val="28"/>
          <w:u w:val="single"/>
        </w:rPr>
        <w:br/>
      </w:r>
    </w:p>
    <w:p w14:paraId="49138264" w14:textId="4596F230" w:rsidR="009B148E" w:rsidRPr="002874D2" w:rsidRDefault="009B148E" w:rsidP="002874D2">
      <w:pPr>
        <w:rPr>
          <w:rFonts w:asciiTheme="minorHAnsi" w:hAnsiTheme="minorHAnsi" w:cstheme="minorHAnsi"/>
        </w:rPr>
      </w:pPr>
      <w:r>
        <w:rPr>
          <w:rFonts w:asciiTheme="minorHAnsi" w:hAnsiTheme="minorHAnsi" w:cstheme="minorHAnsi"/>
        </w:rPr>
        <w:t>At times we do introduce a mixed age environment, we do this as it helps children later on life because when they are older they will be in work or in class</w:t>
      </w:r>
      <w:r w:rsidR="001B1E47">
        <w:rPr>
          <w:rFonts w:asciiTheme="minorHAnsi" w:hAnsiTheme="minorHAnsi" w:cstheme="minorHAnsi"/>
        </w:rPr>
        <w:t xml:space="preserve"> with people that are going to be older or younger than them. With this being done, the younger children can get a chance to learn from the older children and vice versa, and it is giving the older children a sense of being responsible. This can be done by the older children reading books to them.</w:t>
      </w:r>
    </w:p>
    <w:p w14:paraId="154E70A1" w14:textId="77777777" w:rsidR="00E91E52" w:rsidRDefault="00E91E52" w:rsidP="00D93945">
      <w:pPr>
        <w:rPr>
          <w:rFonts w:ascii="Arial" w:hAnsi="Arial" w:cs="Arial"/>
        </w:rPr>
      </w:pPr>
    </w:p>
    <w:p w14:paraId="3BE2C0B1" w14:textId="43DFCB2B" w:rsidR="00110FFB" w:rsidRPr="009C00E9" w:rsidRDefault="00624DE8" w:rsidP="00D93945">
      <w:pPr>
        <w:rPr>
          <w:rFonts w:asciiTheme="minorHAnsi" w:hAnsiTheme="minorHAnsi" w:cstheme="minorHAnsi"/>
        </w:rPr>
      </w:pPr>
      <w:r>
        <w:rPr>
          <w:rFonts w:asciiTheme="minorHAnsi" w:hAnsiTheme="minorHAnsi" w:cstheme="minorHAnsi"/>
        </w:rPr>
        <w:t xml:space="preserve">Year one to Year </w:t>
      </w:r>
      <w:r w:rsidR="006B59A2">
        <w:rPr>
          <w:rFonts w:asciiTheme="minorHAnsi" w:hAnsiTheme="minorHAnsi" w:cstheme="minorHAnsi"/>
        </w:rPr>
        <w:t>six</w:t>
      </w:r>
      <w:r>
        <w:rPr>
          <w:rFonts w:asciiTheme="minorHAnsi" w:hAnsiTheme="minorHAnsi" w:cstheme="minorHAnsi"/>
        </w:rPr>
        <w:t xml:space="preserve"> also do forest schools</w:t>
      </w:r>
      <w:r w:rsidR="00482F7C">
        <w:rPr>
          <w:rFonts w:asciiTheme="minorHAnsi" w:hAnsiTheme="minorHAnsi" w:cstheme="minorHAnsi"/>
        </w:rPr>
        <w:t xml:space="preserve"> with trained teachers in the school</w:t>
      </w:r>
      <w:r>
        <w:rPr>
          <w:rFonts w:asciiTheme="minorHAnsi" w:hAnsiTheme="minorHAnsi" w:cstheme="minorHAnsi"/>
        </w:rPr>
        <w:t xml:space="preserve">. Forest schools are </w:t>
      </w:r>
      <w:r w:rsidR="004F1A89">
        <w:rPr>
          <w:rFonts w:asciiTheme="minorHAnsi" w:hAnsiTheme="minorHAnsi" w:cstheme="minorHAnsi"/>
        </w:rPr>
        <w:t>where it is child-centred learning, it supports play, risk taking, exploration and whilst also helping the child’s confidence and self-esteem. They are getting a hands on experience.</w:t>
      </w:r>
      <w:r w:rsidR="004F1A89">
        <w:rPr>
          <w:rFonts w:asciiTheme="minorHAnsi" w:hAnsiTheme="minorHAnsi" w:cstheme="minorHAnsi"/>
        </w:rPr>
        <w:br/>
      </w:r>
      <w:r w:rsidR="00257429">
        <w:rPr>
          <w:rFonts w:asciiTheme="minorHAnsi" w:hAnsiTheme="minorHAnsi" w:cstheme="minorHAnsi"/>
        </w:rPr>
        <w:t xml:space="preserve">They develop more of their fine and gross motor skills, taking care of themselves, they will learn failure through trial and error and to keep trying. Being outdoors helps the children to learn about their environment, the weather and season changes. Helps build relationship with other children in the class and helps their communication skills. There will be a high ratio of adults with children, and sometimes we even encourage the parents to come along and see how their child is learning. </w:t>
      </w:r>
    </w:p>
    <w:p w14:paraId="5C2B60A0" w14:textId="1EBBD765" w:rsidR="00CC62FE" w:rsidRDefault="00CC62FE" w:rsidP="00D93945"/>
    <w:p w14:paraId="3421973E" w14:textId="77777777" w:rsidR="00725191" w:rsidRDefault="00725191" w:rsidP="00D93945"/>
    <w:p w14:paraId="437B72F3" w14:textId="77777777" w:rsidR="00AC12A7" w:rsidRDefault="00AC12A7" w:rsidP="00D93945">
      <w:pPr>
        <w:rPr>
          <w:b/>
          <w:bCs/>
          <w:sz w:val="32"/>
          <w:szCs w:val="32"/>
        </w:rPr>
      </w:pPr>
    </w:p>
    <w:p w14:paraId="16E907BA" w14:textId="77777777" w:rsidR="00F90C3D" w:rsidRDefault="00F90C3D" w:rsidP="00D93945">
      <w:pPr>
        <w:rPr>
          <w:b/>
          <w:bCs/>
          <w:sz w:val="32"/>
          <w:szCs w:val="32"/>
        </w:rPr>
      </w:pPr>
    </w:p>
    <w:p w14:paraId="415D45E6" w14:textId="77777777" w:rsidR="00F90C3D" w:rsidRDefault="00F90C3D" w:rsidP="00D93945">
      <w:pPr>
        <w:rPr>
          <w:b/>
          <w:bCs/>
          <w:sz w:val="32"/>
          <w:szCs w:val="32"/>
        </w:rPr>
      </w:pPr>
    </w:p>
    <w:p w14:paraId="2A423115" w14:textId="77777777" w:rsidR="00F90C3D" w:rsidRDefault="00F90C3D" w:rsidP="00D93945">
      <w:pPr>
        <w:rPr>
          <w:b/>
          <w:bCs/>
          <w:sz w:val="32"/>
          <w:szCs w:val="32"/>
        </w:rPr>
      </w:pPr>
    </w:p>
    <w:p w14:paraId="66957B50" w14:textId="77777777" w:rsidR="00F90C3D" w:rsidRDefault="00F90C3D" w:rsidP="00D93945">
      <w:pPr>
        <w:rPr>
          <w:b/>
          <w:bCs/>
          <w:sz w:val="32"/>
          <w:szCs w:val="32"/>
        </w:rPr>
      </w:pPr>
    </w:p>
    <w:p w14:paraId="6BE9912D" w14:textId="77777777" w:rsidR="00837970" w:rsidRDefault="00837970" w:rsidP="00D93945">
      <w:pPr>
        <w:rPr>
          <w:b/>
          <w:bCs/>
          <w:sz w:val="32"/>
          <w:szCs w:val="32"/>
        </w:rPr>
      </w:pPr>
    </w:p>
    <w:p w14:paraId="0D58EB06" w14:textId="77777777" w:rsidR="00A235B8" w:rsidRDefault="00A235B8" w:rsidP="00D93945">
      <w:pPr>
        <w:rPr>
          <w:b/>
          <w:bCs/>
          <w:sz w:val="32"/>
          <w:szCs w:val="32"/>
        </w:rPr>
      </w:pPr>
    </w:p>
    <w:p w14:paraId="678F688C" w14:textId="77777777" w:rsidR="00A235B8" w:rsidRDefault="00A235B8" w:rsidP="00D93945">
      <w:pPr>
        <w:rPr>
          <w:b/>
          <w:bCs/>
          <w:sz w:val="32"/>
          <w:szCs w:val="32"/>
        </w:rPr>
      </w:pPr>
    </w:p>
    <w:p w14:paraId="47F61AE6" w14:textId="77777777" w:rsidR="00A235B8" w:rsidRDefault="00A235B8" w:rsidP="00D93945">
      <w:pPr>
        <w:rPr>
          <w:b/>
          <w:bCs/>
          <w:sz w:val="32"/>
          <w:szCs w:val="32"/>
        </w:rPr>
      </w:pPr>
    </w:p>
    <w:p w14:paraId="1A797773" w14:textId="77777777" w:rsidR="00A235B8" w:rsidRDefault="00A235B8" w:rsidP="00D93945">
      <w:pPr>
        <w:rPr>
          <w:b/>
          <w:bCs/>
          <w:sz w:val="32"/>
          <w:szCs w:val="32"/>
        </w:rPr>
      </w:pPr>
    </w:p>
    <w:p w14:paraId="283933CD" w14:textId="77777777" w:rsidR="00A235B8" w:rsidRDefault="00A235B8" w:rsidP="00D93945">
      <w:pPr>
        <w:rPr>
          <w:b/>
          <w:bCs/>
          <w:sz w:val="32"/>
          <w:szCs w:val="32"/>
        </w:rPr>
      </w:pPr>
    </w:p>
    <w:p w14:paraId="4B43451A" w14:textId="77777777" w:rsidR="00A235B8" w:rsidRDefault="00A235B8" w:rsidP="00D93945">
      <w:pPr>
        <w:rPr>
          <w:b/>
          <w:bCs/>
          <w:sz w:val="32"/>
          <w:szCs w:val="32"/>
        </w:rPr>
      </w:pPr>
    </w:p>
    <w:p w14:paraId="70C1C279" w14:textId="77777777" w:rsidR="002A2F65" w:rsidRDefault="002A2F65" w:rsidP="00D93945">
      <w:pPr>
        <w:rPr>
          <w:b/>
          <w:bCs/>
          <w:sz w:val="32"/>
          <w:szCs w:val="32"/>
        </w:rPr>
      </w:pPr>
    </w:p>
    <w:p w14:paraId="75A73BCF" w14:textId="73F3F318" w:rsidR="00CC62FE" w:rsidRDefault="00CC62FE" w:rsidP="00D93945">
      <w:pPr>
        <w:rPr>
          <w:b/>
          <w:bCs/>
          <w:sz w:val="32"/>
          <w:szCs w:val="32"/>
        </w:rPr>
      </w:pPr>
      <w:r w:rsidRPr="00E91E52">
        <w:rPr>
          <w:b/>
          <w:bCs/>
          <w:sz w:val="32"/>
          <w:szCs w:val="32"/>
        </w:rPr>
        <w:lastRenderedPageBreak/>
        <w:t>Assessment</w:t>
      </w:r>
    </w:p>
    <w:p w14:paraId="6956B7EA" w14:textId="7022ECA7" w:rsidR="00F90C3D" w:rsidRDefault="00F90C3D" w:rsidP="00D93945">
      <w:pPr>
        <w:rPr>
          <w:rFonts w:asciiTheme="minorHAnsi" w:hAnsiTheme="minorHAnsi" w:cstheme="minorHAnsi"/>
        </w:rPr>
      </w:pPr>
      <w:r>
        <w:rPr>
          <w:rFonts w:asciiTheme="minorHAnsi" w:hAnsiTheme="minorHAnsi" w:cstheme="minorHAnsi"/>
        </w:rPr>
        <w:t xml:space="preserve">The teachers </w:t>
      </w:r>
      <w:r w:rsidR="003A550D">
        <w:rPr>
          <w:rFonts w:asciiTheme="minorHAnsi" w:hAnsiTheme="minorHAnsi" w:cstheme="minorHAnsi"/>
        </w:rPr>
        <w:t xml:space="preserve">and teaching assistants </w:t>
      </w:r>
      <w:r w:rsidR="00837970">
        <w:rPr>
          <w:rFonts w:asciiTheme="minorHAnsi" w:hAnsiTheme="minorHAnsi" w:cstheme="minorHAnsi"/>
        </w:rPr>
        <w:t>are constantly assessing</w:t>
      </w:r>
      <w:r w:rsidR="003A550D">
        <w:rPr>
          <w:rFonts w:asciiTheme="minorHAnsi" w:hAnsiTheme="minorHAnsi" w:cstheme="minorHAnsi"/>
        </w:rPr>
        <w:t xml:space="preserve">, and this will happen right from the moment they start. </w:t>
      </w:r>
      <w:r w:rsidR="00837970">
        <w:rPr>
          <w:rFonts w:asciiTheme="minorHAnsi" w:hAnsiTheme="minorHAnsi" w:cstheme="minorHAnsi"/>
        </w:rPr>
        <w:t xml:space="preserve">The way we assess is by doing observations, each day/week we will observe the children while they are playing or working. We will record the observations, which can be done via digital platform (iPad) or handwritten notes. By doing observations </w:t>
      </w:r>
      <w:r w:rsidR="003A550D">
        <w:rPr>
          <w:rFonts w:asciiTheme="minorHAnsi" w:hAnsiTheme="minorHAnsi" w:cstheme="minorHAnsi"/>
        </w:rPr>
        <w:t xml:space="preserve">it allows us teachers to see how well they are doing and if any extra support/help is needed and where we would need to intervene. Once, we have written down our observations, we will than review them with the other members of staff in the classroom and see if there are any lessons we need to go back and revisits, any new materials that need to be added, and if the classroom areas need to be changed.  </w:t>
      </w:r>
      <w:r w:rsidR="00622BFA">
        <w:rPr>
          <w:rFonts w:asciiTheme="minorHAnsi" w:hAnsiTheme="minorHAnsi" w:cstheme="minorHAnsi"/>
        </w:rPr>
        <w:br/>
        <w:t xml:space="preserve">By us doing observations shows us how they are developing, likes/dislikes, how they are learning through play and the interactions. Furthermore, it can also show how the child is as an individual, how they interaction with other children in the classroom and their teachers. </w:t>
      </w:r>
    </w:p>
    <w:p w14:paraId="3AEEB2E0" w14:textId="192E1657" w:rsidR="007B5139" w:rsidRDefault="00F965D6" w:rsidP="00D93945">
      <w:pPr>
        <w:rPr>
          <w:rFonts w:asciiTheme="minorHAnsi" w:hAnsiTheme="minorHAnsi" w:cstheme="minorHAnsi"/>
        </w:rPr>
      </w:pPr>
      <w:r>
        <w:rPr>
          <w:rFonts w:asciiTheme="minorHAnsi" w:hAnsiTheme="minorHAnsi" w:cstheme="minorHAnsi"/>
        </w:rPr>
        <w:t xml:space="preserve">Also, </w:t>
      </w:r>
      <w:r w:rsidR="00CB5F85">
        <w:rPr>
          <w:rFonts w:asciiTheme="minorHAnsi" w:hAnsiTheme="minorHAnsi" w:cstheme="minorHAnsi"/>
        </w:rPr>
        <w:t xml:space="preserve">if there is a certain area a child is struggling with, an observation can quickly identify it and we can make sure that the child is getting the right support from school and at home too, and from there we can plan lessons that meet the child’s needs and to improve their development. </w:t>
      </w:r>
      <w:r w:rsidR="00CB5F85">
        <w:rPr>
          <w:rFonts w:asciiTheme="minorHAnsi" w:hAnsiTheme="minorHAnsi" w:cstheme="minorHAnsi"/>
        </w:rPr>
        <w:br/>
      </w:r>
      <w:r w:rsidR="00CB5F85" w:rsidRPr="00CB5F85">
        <w:rPr>
          <w:rFonts w:asciiTheme="minorHAnsi" w:hAnsiTheme="minorHAnsi" w:cstheme="minorHAnsi"/>
          <w:color w:val="942092"/>
        </w:rPr>
        <w:t>“Every educator observes children to get to know them better and get a sense of their knowledge, needs, interest, skills and how they learn best. This information helps us know how to approach learning opportunities and what we as educators need to do to shift or add to our planning to further support each child’s learning and development.” (Kids Churchill Park Blog).</w:t>
      </w:r>
      <w:r w:rsidR="00CB5F85">
        <w:rPr>
          <w:rFonts w:asciiTheme="minorHAnsi" w:hAnsiTheme="minorHAnsi" w:cstheme="minorHAnsi"/>
        </w:rPr>
        <w:t xml:space="preserve">  </w:t>
      </w:r>
    </w:p>
    <w:p w14:paraId="181BB9E3" w14:textId="7AB6E85E" w:rsidR="007D744E" w:rsidRDefault="007D744E" w:rsidP="00D93945">
      <w:pPr>
        <w:rPr>
          <w:rFonts w:asciiTheme="minorHAnsi" w:hAnsiTheme="minorHAnsi" w:cstheme="minorHAnsi"/>
        </w:rPr>
      </w:pPr>
    </w:p>
    <w:p w14:paraId="55FD531C" w14:textId="113CD460" w:rsidR="007D744E" w:rsidRDefault="002A2F65" w:rsidP="00D93945">
      <w:pPr>
        <w:rPr>
          <w:rFonts w:asciiTheme="minorHAnsi" w:hAnsiTheme="minorHAnsi" w:cstheme="minorHAnsi"/>
        </w:rPr>
      </w:pPr>
      <w:r>
        <w:rPr>
          <w:rFonts w:asciiTheme="minorHAnsi" w:hAnsiTheme="minorHAnsi" w:cstheme="minorHAnsi"/>
        </w:rPr>
        <w:t>We also keep</w:t>
      </w:r>
      <w:r w:rsidR="000C2E2E">
        <w:rPr>
          <w:rFonts w:asciiTheme="minorHAnsi" w:hAnsiTheme="minorHAnsi" w:cstheme="minorHAnsi"/>
        </w:rPr>
        <w:t xml:space="preserve"> do keep journals for each child, they all will get one when they start on their first day. This journal will have their information (only teachers will have access to this as well as the parents). Work and observations can also be recorded in there as well as assessments. The staff can also show this to the parents and work together on the learning journal</w:t>
      </w:r>
      <w:r w:rsidR="00C321A7">
        <w:rPr>
          <w:rFonts w:asciiTheme="minorHAnsi" w:hAnsiTheme="minorHAnsi" w:cstheme="minorHAnsi"/>
        </w:rPr>
        <w:t xml:space="preserve"> and that we can work in partnership. In addition to this, it will help us celebrate their achievements and for the teacher and parent to work together to help meet your child’s needs. </w:t>
      </w:r>
    </w:p>
    <w:p w14:paraId="71763273" w14:textId="77777777" w:rsidR="00F965D6" w:rsidRDefault="00F965D6" w:rsidP="00F90C3D">
      <w:pPr>
        <w:rPr>
          <w:rFonts w:ascii="Arial Narrow" w:hAnsi="Arial Narrow"/>
        </w:rPr>
      </w:pPr>
    </w:p>
    <w:p w14:paraId="57F97392" w14:textId="770B1DF8" w:rsidR="00F90C3D" w:rsidRDefault="00652A5C" w:rsidP="00F90C3D">
      <w:pPr>
        <w:rPr>
          <w:rFonts w:asciiTheme="minorHAnsi" w:hAnsiTheme="minorHAnsi" w:cstheme="minorHAnsi"/>
          <w:color w:val="000000" w:themeColor="text1"/>
        </w:rPr>
      </w:pPr>
      <w:r>
        <w:rPr>
          <w:rFonts w:asciiTheme="minorHAnsi" w:hAnsiTheme="minorHAnsi" w:cstheme="minorHAnsi"/>
        </w:rPr>
        <w:t xml:space="preserve">We also use baseline testing this is where </w:t>
      </w:r>
      <w:r w:rsidRPr="00652A5C">
        <w:rPr>
          <w:rFonts w:asciiTheme="minorHAnsi" w:hAnsiTheme="minorHAnsi" w:cstheme="minorHAnsi"/>
          <w:color w:val="942092"/>
        </w:rPr>
        <w:t xml:space="preserve">“teachers are required to carry out a statutory baseline assessment of all pupils within six weeks of their entry into reception class” </w:t>
      </w:r>
      <w:r>
        <w:rPr>
          <w:rFonts w:asciiTheme="minorHAnsi" w:hAnsiTheme="minorHAnsi" w:cstheme="minorHAnsi"/>
          <w:color w:val="942092"/>
        </w:rPr>
        <w:t xml:space="preserve">(Eurydice). </w:t>
      </w:r>
      <w:r w:rsidR="00B4668F">
        <w:rPr>
          <w:rFonts w:asciiTheme="minorHAnsi" w:hAnsiTheme="minorHAnsi" w:cstheme="minorHAnsi"/>
          <w:color w:val="000000" w:themeColor="text1"/>
        </w:rPr>
        <w:t xml:space="preserve">A baseline assessment </w:t>
      </w:r>
      <w:r w:rsidR="00E31F83">
        <w:rPr>
          <w:rFonts w:asciiTheme="minorHAnsi" w:hAnsiTheme="minorHAnsi" w:cstheme="minorHAnsi"/>
          <w:color w:val="000000" w:themeColor="text1"/>
        </w:rPr>
        <w:t xml:space="preserve">is there to help the school know and understand what the children’s needs are, it will collect information about </w:t>
      </w:r>
      <w:r w:rsidR="00442AA7">
        <w:rPr>
          <w:rFonts w:asciiTheme="minorHAnsi" w:hAnsiTheme="minorHAnsi" w:cstheme="minorHAnsi"/>
          <w:color w:val="000000" w:themeColor="text1"/>
        </w:rPr>
        <w:t xml:space="preserve">your child’s development when they enter a new setting or new year group. All the data that will be collected from these will allow the school/teachers to meet the needs of every child and it will also show their strengths and what areas need development. </w:t>
      </w:r>
      <w:r w:rsidR="00442AA7">
        <w:rPr>
          <w:rFonts w:asciiTheme="minorHAnsi" w:hAnsiTheme="minorHAnsi" w:cstheme="minorHAnsi"/>
          <w:color w:val="000000" w:themeColor="text1"/>
        </w:rPr>
        <w:br/>
        <w:t>They can be carried out in different ways, such as; inform</w:t>
      </w:r>
      <w:r w:rsidR="00F44895">
        <w:rPr>
          <w:rFonts w:asciiTheme="minorHAnsi" w:hAnsiTheme="minorHAnsi" w:cstheme="minorHAnsi"/>
          <w:color w:val="000000" w:themeColor="text1"/>
        </w:rPr>
        <w:t>al</w:t>
      </w:r>
      <w:r w:rsidR="00442AA7">
        <w:rPr>
          <w:rFonts w:asciiTheme="minorHAnsi" w:hAnsiTheme="minorHAnsi" w:cstheme="minorHAnsi"/>
          <w:color w:val="000000" w:themeColor="text1"/>
        </w:rPr>
        <w:t xml:space="preserve"> observations</w:t>
      </w:r>
      <w:r w:rsidR="00F44895">
        <w:rPr>
          <w:rFonts w:asciiTheme="minorHAnsi" w:hAnsiTheme="minorHAnsi" w:cstheme="minorHAnsi"/>
          <w:color w:val="000000" w:themeColor="text1"/>
        </w:rPr>
        <w:t xml:space="preserve"> and there may be series of observations for each child. The teachers will observe children when they are playing, carrying out tasks for them to gather information. </w:t>
      </w:r>
      <w:r w:rsidR="00F44895">
        <w:rPr>
          <w:rFonts w:asciiTheme="minorHAnsi" w:hAnsiTheme="minorHAnsi" w:cstheme="minorHAnsi"/>
          <w:color w:val="000000" w:themeColor="text1"/>
        </w:rPr>
        <w:br/>
        <w:t xml:space="preserve">This has become a statutory </w:t>
      </w:r>
      <w:r w:rsidR="005C789E">
        <w:rPr>
          <w:rFonts w:asciiTheme="minorHAnsi" w:hAnsiTheme="minorHAnsi" w:cstheme="minorHAnsi"/>
          <w:color w:val="000000" w:themeColor="text1"/>
        </w:rPr>
        <w:t xml:space="preserve">requirement since September 2015 and must be carried out within the first six weeks of the child entering reception. </w:t>
      </w:r>
      <w:r w:rsidR="00340A50">
        <w:rPr>
          <w:rFonts w:asciiTheme="minorHAnsi" w:hAnsiTheme="minorHAnsi" w:cstheme="minorHAnsi"/>
          <w:color w:val="000000" w:themeColor="text1"/>
        </w:rPr>
        <w:br/>
      </w:r>
      <w:r w:rsidR="00340A50">
        <w:rPr>
          <w:rFonts w:asciiTheme="minorHAnsi" w:hAnsiTheme="minorHAnsi" w:cstheme="minorHAnsi"/>
          <w:color w:val="000000" w:themeColor="text1"/>
        </w:rPr>
        <w:br/>
      </w:r>
      <w:r w:rsidR="00F17D8A">
        <w:rPr>
          <w:rFonts w:asciiTheme="minorHAnsi" w:hAnsiTheme="minorHAnsi" w:cstheme="minorHAnsi"/>
          <w:color w:val="000000" w:themeColor="text1"/>
        </w:rPr>
        <w:t xml:space="preserve">There are also key stage two assessments where year 6 will be assessed by their teachers in subjects; maths, English, science and welsh (first or second language). For more information you can have a look at; </w:t>
      </w:r>
      <w:r w:rsidR="00A17F37">
        <w:rPr>
          <w:rFonts w:asciiTheme="minorHAnsi" w:hAnsiTheme="minorHAnsi" w:cstheme="minorHAnsi"/>
          <w:color w:val="000000" w:themeColor="text1"/>
        </w:rPr>
        <w:t>‘</w:t>
      </w:r>
      <w:r w:rsidR="00F17D8A" w:rsidRPr="00A17F37">
        <w:rPr>
          <w:rFonts w:asciiTheme="minorHAnsi" w:hAnsiTheme="minorHAnsi" w:cstheme="minorHAnsi"/>
          <w:i/>
          <w:iCs/>
          <w:color w:val="000000" w:themeColor="text1"/>
        </w:rPr>
        <w:t xml:space="preserve">Statutory assessment arrangements for the Foundation Phase, and </w:t>
      </w:r>
      <w:r w:rsidR="00F17D8A" w:rsidRPr="00A17F37">
        <w:rPr>
          <w:rFonts w:asciiTheme="minorHAnsi" w:hAnsiTheme="minorHAnsi" w:cstheme="minorHAnsi"/>
          <w:i/>
          <w:iCs/>
          <w:color w:val="000000" w:themeColor="text1"/>
        </w:rPr>
        <w:lastRenderedPageBreak/>
        <w:t>end of year Key Stages two and three</w:t>
      </w:r>
      <w:r w:rsidR="00A17F37">
        <w:rPr>
          <w:rFonts w:asciiTheme="minorHAnsi" w:hAnsiTheme="minorHAnsi" w:cstheme="minorHAnsi"/>
          <w:i/>
          <w:iCs/>
          <w:color w:val="000000" w:themeColor="text1"/>
        </w:rPr>
        <w:t>’</w:t>
      </w:r>
      <w:r w:rsidR="00F17D8A" w:rsidRPr="00A17F37">
        <w:rPr>
          <w:rFonts w:asciiTheme="minorHAnsi" w:hAnsiTheme="minorHAnsi" w:cstheme="minorHAnsi"/>
          <w:i/>
          <w:iCs/>
          <w:color w:val="000000" w:themeColor="text1"/>
        </w:rPr>
        <w:t>.</w:t>
      </w:r>
      <w:r w:rsidR="00F17D8A">
        <w:rPr>
          <w:rFonts w:asciiTheme="minorHAnsi" w:hAnsiTheme="minorHAnsi" w:cstheme="minorHAnsi"/>
          <w:color w:val="000000" w:themeColor="text1"/>
        </w:rPr>
        <w:t xml:space="preserve"> </w:t>
      </w:r>
      <w:r w:rsidR="00F17D8A">
        <w:rPr>
          <w:rFonts w:asciiTheme="minorHAnsi" w:hAnsiTheme="minorHAnsi" w:cstheme="minorHAnsi"/>
          <w:color w:val="000000" w:themeColor="text1"/>
        </w:rPr>
        <w:br/>
        <w:t xml:space="preserve">We also have a national reading and numeracy test, this is for ages 6 to 7, and 7 to 11. </w:t>
      </w:r>
      <w:r w:rsidR="009F219D">
        <w:rPr>
          <w:rFonts w:asciiTheme="minorHAnsi" w:hAnsiTheme="minorHAnsi" w:cstheme="minorHAnsi"/>
          <w:color w:val="000000" w:themeColor="text1"/>
        </w:rPr>
        <w:t xml:space="preserve">The tests were introduced in the year 2013 which is under </w:t>
      </w:r>
      <w:r w:rsidR="009F219D" w:rsidRPr="00A17F37">
        <w:rPr>
          <w:rFonts w:asciiTheme="minorHAnsi" w:hAnsiTheme="minorHAnsi" w:cstheme="minorHAnsi"/>
          <w:i/>
          <w:iCs/>
          <w:color w:val="000000" w:themeColor="text1"/>
        </w:rPr>
        <w:t xml:space="preserve">‘The education (national curriculum) (assessment arrangements for reading and numeracy) </w:t>
      </w:r>
      <w:r w:rsidR="00A17F37" w:rsidRPr="00A17F37">
        <w:rPr>
          <w:rFonts w:asciiTheme="minorHAnsi" w:hAnsiTheme="minorHAnsi" w:cstheme="minorHAnsi"/>
          <w:i/>
          <w:iCs/>
          <w:color w:val="000000" w:themeColor="text1"/>
        </w:rPr>
        <w:t xml:space="preserve">(Wales) order 2013.’ </w:t>
      </w:r>
      <w:r w:rsidR="009F219D" w:rsidRPr="00A17F37">
        <w:rPr>
          <w:rFonts w:asciiTheme="minorHAnsi" w:hAnsiTheme="minorHAnsi" w:cstheme="minorHAnsi"/>
          <w:i/>
          <w:iCs/>
          <w:color w:val="000000" w:themeColor="text1"/>
        </w:rPr>
        <w:t xml:space="preserve"> </w:t>
      </w:r>
      <w:r w:rsidR="00F17D8A" w:rsidRPr="00A17F37">
        <w:rPr>
          <w:rFonts w:asciiTheme="minorHAnsi" w:hAnsiTheme="minorHAnsi" w:cstheme="minorHAnsi"/>
          <w:i/>
          <w:iCs/>
          <w:color w:val="000000" w:themeColor="text1"/>
        </w:rPr>
        <w:t xml:space="preserve"> </w:t>
      </w:r>
      <w:r w:rsidR="00A17F37">
        <w:rPr>
          <w:rFonts w:asciiTheme="minorHAnsi" w:hAnsiTheme="minorHAnsi" w:cstheme="minorHAnsi"/>
          <w:i/>
          <w:iCs/>
          <w:color w:val="000000" w:themeColor="text1"/>
        </w:rPr>
        <w:br/>
      </w:r>
      <w:r w:rsidR="00A17F37">
        <w:rPr>
          <w:rFonts w:asciiTheme="minorHAnsi" w:hAnsiTheme="minorHAnsi" w:cstheme="minorHAnsi"/>
          <w:color w:val="000000" w:themeColor="text1"/>
        </w:rPr>
        <w:t xml:space="preserve">The reading numeracy will also now be online but it will automatically adjust the levels of the question to match the child individually. </w:t>
      </w:r>
    </w:p>
    <w:p w14:paraId="60972C8F" w14:textId="77777777" w:rsidR="003A550D" w:rsidRDefault="003A550D" w:rsidP="00D93945">
      <w:pPr>
        <w:rPr>
          <w:rFonts w:asciiTheme="minorHAnsi" w:hAnsiTheme="minorHAnsi" w:cstheme="minorHAnsi"/>
        </w:rPr>
      </w:pPr>
    </w:p>
    <w:p w14:paraId="3E373A57" w14:textId="7AB0828F" w:rsidR="00CB4E10" w:rsidRPr="005822D4" w:rsidRDefault="00710490" w:rsidP="00D93945">
      <w:pPr>
        <w:rPr>
          <w:rFonts w:asciiTheme="minorHAnsi" w:hAnsiTheme="minorHAnsi" w:cstheme="minorHAnsi"/>
        </w:rPr>
      </w:pPr>
      <w:r w:rsidRPr="00710490">
        <w:rPr>
          <w:b/>
          <w:bCs/>
          <w:sz w:val="32"/>
          <w:szCs w:val="32"/>
        </w:rPr>
        <w:t xml:space="preserve">Pedagogy </w:t>
      </w:r>
    </w:p>
    <w:p w14:paraId="2DF62427" w14:textId="6BC6D919" w:rsidR="00CB4E10" w:rsidRDefault="00F24994" w:rsidP="00D93945">
      <w:pPr>
        <w:rPr>
          <w:rFonts w:asciiTheme="minorHAnsi" w:hAnsiTheme="minorHAnsi" w:cstheme="minorHAnsi"/>
        </w:rPr>
      </w:pPr>
      <w:r>
        <w:rPr>
          <w:rFonts w:asciiTheme="minorHAnsi" w:hAnsiTheme="minorHAnsi" w:cstheme="minorHAnsi"/>
        </w:rPr>
        <w:t>We focus on both constructivism and social constructivism</w:t>
      </w:r>
      <w:r w:rsidR="00765AE2">
        <w:rPr>
          <w:rFonts w:asciiTheme="minorHAnsi" w:hAnsiTheme="minorHAnsi" w:cstheme="minorHAnsi"/>
        </w:rPr>
        <w:t xml:space="preserve">. Constructivism is where we learn through experiences, a child will be at the centre of the learning, and this is where we adopted a Montessori method. Maria Montessori </w:t>
      </w:r>
      <w:r w:rsidR="00AC5807">
        <w:rPr>
          <w:rFonts w:asciiTheme="minorHAnsi" w:hAnsiTheme="minorHAnsi" w:cstheme="minorHAnsi"/>
        </w:rPr>
        <w:t xml:space="preserve">was a medical doctor and then later became interested in education, then began working with children who had special needs. Montessori opened up her own school and her method would allow children to follow their curiosity/interests, whilst working on their own pace, and allowing the child to have a hands on experience. </w:t>
      </w:r>
      <w:r w:rsidR="00D07103">
        <w:rPr>
          <w:rFonts w:asciiTheme="minorHAnsi" w:hAnsiTheme="minorHAnsi" w:cstheme="minorHAnsi"/>
        </w:rPr>
        <w:t xml:space="preserve">Her theory is child-centred and holistic approach and it is all about children being able to experience and explore. </w:t>
      </w:r>
    </w:p>
    <w:p w14:paraId="53E52E0D" w14:textId="052A8611" w:rsidR="00C321A7" w:rsidRDefault="00D34D30" w:rsidP="00C321A7">
      <w:pPr>
        <w:rPr>
          <w:rFonts w:asciiTheme="minorHAnsi" w:hAnsiTheme="minorHAnsi" w:cstheme="minorHAnsi"/>
        </w:rPr>
      </w:pPr>
      <w:r>
        <w:rPr>
          <w:rFonts w:asciiTheme="minorHAnsi" w:hAnsiTheme="minorHAnsi" w:cstheme="minorHAnsi"/>
        </w:rPr>
        <w:t>Lev Vygotsky</w:t>
      </w:r>
      <w:r w:rsidR="00743C48">
        <w:rPr>
          <w:rFonts w:asciiTheme="minorHAnsi" w:hAnsiTheme="minorHAnsi" w:cstheme="minorHAnsi"/>
        </w:rPr>
        <w:t xml:space="preserve"> believed that children will learn through conversations and interactions with each other and with their teachers. This is where social constructivism will come into the classroom, we apply it by; encouraging conversations in the classroom between all the children, encouraging team work. We also use Vygotsky zone of proximal development (ZPD) this is where </w:t>
      </w:r>
      <w:r w:rsidR="00881020">
        <w:rPr>
          <w:rFonts w:asciiTheme="minorHAnsi" w:hAnsiTheme="minorHAnsi" w:cstheme="minorHAnsi"/>
        </w:rPr>
        <w:t xml:space="preserve">a learner can do without help, what they can do with help, and what they can’t do. For example, if a child is struggling </w:t>
      </w:r>
      <w:r w:rsidR="00780D16">
        <w:rPr>
          <w:rFonts w:asciiTheme="minorHAnsi" w:hAnsiTheme="minorHAnsi" w:cstheme="minorHAnsi"/>
        </w:rPr>
        <w:t>we may put them with a child that does understand what to do, because sometimes the child may understand it more because of the language the child has used or the way they have phrased it and it made more sense to them.</w:t>
      </w:r>
    </w:p>
    <w:p w14:paraId="4B65EF13" w14:textId="77777777" w:rsidR="00C321A7" w:rsidRPr="00C321A7" w:rsidRDefault="00C321A7" w:rsidP="00C321A7">
      <w:pPr>
        <w:rPr>
          <w:rFonts w:asciiTheme="minorHAnsi" w:hAnsiTheme="minorHAnsi" w:cstheme="minorHAnsi"/>
        </w:rPr>
      </w:pPr>
    </w:p>
    <w:p w14:paraId="72CE6BAC" w14:textId="6E1DB3A4" w:rsidR="0010524F" w:rsidRPr="0010524F" w:rsidRDefault="00C321A7" w:rsidP="003A6547">
      <w:pPr>
        <w:pStyle w:val="NormalWeb"/>
        <w:spacing w:before="0" w:beforeAutospacing="0" w:after="375" w:afterAutospacing="0"/>
        <w:rPr>
          <w:rFonts w:asciiTheme="minorHAnsi" w:hAnsiTheme="minorHAnsi" w:cstheme="minorHAnsi"/>
        </w:rPr>
      </w:pPr>
      <w:r>
        <w:rPr>
          <w:b/>
          <w:bCs/>
          <w:sz w:val="32"/>
          <w:szCs w:val="32"/>
        </w:rPr>
        <w:t xml:space="preserve">Health and safety </w:t>
      </w:r>
      <w:r>
        <w:rPr>
          <w:b/>
          <w:bCs/>
          <w:sz w:val="32"/>
          <w:szCs w:val="32"/>
        </w:rPr>
        <w:br/>
      </w:r>
      <w:r w:rsidR="003A6547">
        <w:rPr>
          <w:rFonts w:asciiTheme="minorHAnsi" w:hAnsiTheme="minorHAnsi" w:cstheme="minorHAnsi"/>
        </w:rPr>
        <w:t xml:space="preserve">We are committed to ensure that there is a high standard of health and safety of all our pupils, children, and all visitors. We will inspect all the school premises to make sure there are no hazards. The school will have fire drills which will always be carried out during each term. All equipment for PE, outdoor and indoor play equipment, all electrical, fire extinguishers, and doors are all tested regularly. </w:t>
      </w:r>
      <w:r>
        <w:rPr>
          <w:b/>
          <w:bCs/>
          <w:sz w:val="32"/>
          <w:szCs w:val="32"/>
        </w:rPr>
        <w:br/>
        <w:t>Safety and security</w:t>
      </w:r>
      <w:r w:rsidR="0010524F">
        <w:rPr>
          <w:b/>
          <w:bCs/>
          <w:sz w:val="32"/>
          <w:szCs w:val="32"/>
        </w:rPr>
        <w:br/>
      </w:r>
      <w:r w:rsidR="0010524F">
        <w:rPr>
          <w:rFonts w:asciiTheme="minorHAnsi" w:hAnsiTheme="minorHAnsi" w:cstheme="minorHAnsi"/>
        </w:rPr>
        <w:t xml:space="preserve">When you are visiting the school, please contact the school by pressing the buzzer on the gate so that we are aware and can let you in. We will also ask you to sign in and out when coming into the school premise and when leaving. There are cameras all over the school such as, in and out of the front school doors. </w:t>
      </w:r>
      <w:r w:rsidR="0010524F">
        <w:rPr>
          <w:rFonts w:asciiTheme="minorHAnsi" w:hAnsiTheme="minorHAnsi" w:cstheme="minorHAnsi"/>
        </w:rPr>
        <w:br/>
        <w:t>As the children do use computers, laptops, iPads most sites will be blocked for the</w:t>
      </w:r>
      <w:r w:rsidR="009035BA">
        <w:rPr>
          <w:rFonts w:asciiTheme="minorHAnsi" w:hAnsiTheme="minorHAnsi" w:cstheme="minorHAnsi"/>
        </w:rPr>
        <w:t>ir</w:t>
      </w:r>
      <w:r w:rsidR="0010524F">
        <w:rPr>
          <w:rFonts w:asciiTheme="minorHAnsi" w:hAnsiTheme="minorHAnsi" w:cstheme="minorHAnsi"/>
        </w:rPr>
        <w:t xml:space="preserve"> safety</w:t>
      </w:r>
      <w:r w:rsidR="009035BA">
        <w:rPr>
          <w:rFonts w:asciiTheme="minorHAnsi" w:hAnsiTheme="minorHAnsi" w:cstheme="minorHAnsi"/>
        </w:rPr>
        <w:t xml:space="preserve"> and only educational resources will be allowed. </w:t>
      </w:r>
    </w:p>
    <w:p w14:paraId="01F210E3" w14:textId="77777777" w:rsidR="00F1143A" w:rsidRDefault="00F1143A" w:rsidP="00D07103">
      <w:pPr>
        <w:pStyle w:val="NormalWeb"/>
        <w:spacing w:before="0" w:beforeAutospacing="0" w:after="375" w:afterAutospacing="0"/>
        <w:rPr>
          <w:b/>
          <w:bCs/>
          <w:sz w:val="32"/>
          <w:szCs w:val="32"/>
        </w:rPr>
      </w:pPr>
    </w:p>
    <w:p w14:paraId="41484EC9" w14:textId="77777777" w:rsidR="00C321A7" w:rsidRDefault="00C321A7" w:rsidP="00D07103">
      <w:pPr>
        <w:pStyle w:val="NormalWeb"/>
        <w:spacing w:before="0" w:beforeAutospacing="0" w:after="375" w:afterAutospacing="0"/>
        <w:rPr>
          <w:rFonts w:ascii="Calibri" w:hAnsi="Calibri" w:cs="Calibri"/>
          <w:color w:val="222222"/>
          <w:spacing w:val="3"/>
        </w:rPr>
      </w:pPr>
    </w:p>
    <w:p w14:paraId="168E022C" w14:textId="60F60A07" w:rsidR="00E738B8" w:rsidRDefault="00E738B8" w:rsidP="00D93945"/>
    <w:p w14:paraId="5928B385" w14:textId="77777777" w:rsidR="00057243" w:rsidRDefault="00057243" w:rsidP="00D93945">
      <w:pPr>
        <w:rPr>
          <w:b/>
          <w:bCs/>
          <w:sz w:val="32"/>
          <w:szCs w:val="32"/>
        </w:rPr>
      </w:pPr>
      <w:r>
        <w:rPr>
          <w:b/>
          <w:bCs/>
          <w:sz w:val="32"/>
          <w:szCs w:val="32"/>
        </w:rPr>
        <w:lastRenderedPageBreak/>
        <w:t>Conclusion</w:t>
      </w:r>
    </w:p>
    <w:p w14:paraId="7CEBD956" w14:textId="77777777" w:rsidR="00544C53" w:rsidRDefault="00544C53" w:rsidP="00544C53">
      <w:pPr>
        <w:rPr>
          <w:rFonts w:ascii="Arial" w:hAnsi="Arial" w:cs="Arial"/>
        </w:rPr>
      </w:pPr>
      <w:r>
        <w:rPr>
          <w:rFonts w:asciiTheme="minorHAnsi" w:hAnsiTheme="minorHAnsi" w:cstheme="minorHAnsi"/>
        </w:rPr>
        <w:t xml:space="preserve">Why us? Overall, as a school we focus on the child, the child is right at the centre of their learning. We encourage more of a hands on learning throughout the whole school, and not just in nursery and reception. Everything is child sized which makes it much more easier for them to access things around the classroom, and may schools don’t always do this. They are also able to move around freely across the classroom and choose what sparks their interest, and play by themselves, in groups or pairs. </w:t>
      </w:r>
      <w:r>
        <w:rPr>
          <w:rFonts w:asciiTheme="minorHAnsi" w:hAnsiTheme="minorHAnsi" w:cstheme="minorHAnsi"/>
        </w:rPr>
        <w:br/>
        <w:t xml:space="preserve">Teachers are always there but will not intervene unless it is needed and not many schools always have access to a large playground, park and beach like we do. </w:t>
      </w:r>
      <w:r>
        <w:rPr>
          <w:rFonts w:asciiTheme="minorHAnsi" w:hAnsiTheme="minorHAnsi" w:cstheme="minorHAnsi"/>
        </w:rPr>
        <w:br/>
        <w:t xml:space="preserve">Parent and school partnership is very important to us as we believe the best way to support a child is by working with their parents to meet their needs and help them develop. </w:t>
      </w:r>
      <w:r>
        <w:rPr>
          <w:rFonts w:asciiTheme="minorHAnsi" w:hAnsiTheme="minorHAnsi" w:cstheme="minorHAnsi"/>
        </w:rPr>
        <w:br/>
        <w:t xml:space="preserve">In addition to this not may schools are able to do forest schools, but we luckily are as we have staff members who have been trained to do this and can take the children out to do different activities. </w:t>
      </w:r>
    </w:p>
    <w:p w14:paraId="7EFDA868" w14:textId="77777777" w:rsidR="00544C53" w:rsidRPr="007841D3" w:rsidRDefault="00544C53" w:rsidP="00544C53">
      <w:pPr>
        <w:rPr>
          <w:rFonts w:asciiTheme="minorHAnsi" w:hAnsiTheme="minorHAnsi" w:cstheme="minorHAnsi"/>
          <w:sz w:val="28"/>
          <w:szCs w:val="28"/>
        </w:rPr>
      </w:pPr>
      <w:r>
        <w:rPr>
          <w:rFonts w:asciiTheme="minorHAnsi" w:hAnsiTheme="minorHAnsi" w:cstheme="minorHAnsi"/>
        </w:rPr>
        <w:t>We are also a very diverse school and always learning new things about our pupils, celebrating different cultures.</w:t>
      </w:r>
      <w:r>
        <w:rPr>
          <w:rFonts w:asciiTheme="minorHAnsi" w:hAnsiTheme="minorHAnsi" w:cstheme="minorHAnsi"/>
        </w:rPr>
        <w:br/>
      </w:r>
      <w:r w:rsidRPr="007841D3">
        <w:rPr>
          <w:rFonts w:asciiTheme="minorHAnsi" w:hAnsiTheme="minorHAnsi" w:cstheme="minorHAnsi"/>
          <w:sz w:val="28"/>
          <w:szCs w:val="28"/>
        </w:rPr>
        <w:t xml:space="preserve">This is what </w:t>
      </w:r>
      <w:r>
        <w:rPr>
          <w:rFonts w:asciiTheme="minorHAnsi" w:hAnsiTheme="minorHAnsi" w:cstheme="minorHAnsi"/>
          <w:sz w:val="28"/>
          <w:szCs w:val="28"/>
        </w:rPr>
        <w:t xml:space="preserve">some of </w:t>
      </w:r>
      <w:r w:rsidRPr="007841D3">
        <w:rPr>
          <w:rFonts w:asciiTheme="minorHAnsi" w:hAnsiTheme="minorHAnsi" w:cstheme="minorHAnsi"/>
          <w:sz w:val="28"/>
          <w:szCs w:val="28"/>
        </w:rPr>
        <w:t>our pupils think</w:t>
      </w:r>
    </w:p>
    <w:p w14:paraId="64329AD6" w14:textId="77777777" w:rsidR="00544C53" w:rsidRDefault="00544C53" w:rsidP="00544C53">
      <w:pPr>
        <w:rPr>
          <w:rFonts w:asciiTheme="minorHAnsi" w:hAnsiTheme="minorHAnsi" w:cstheme="minorHAnsi"/>
        </w:rPr>
      </w:pPr>
      <w:r>
        <w:rPr>
          <w:rFonts w:asciiTheme="minorHAnsi" w:hAnsiTheme="minorHAnsi" w:cstheme="minorHAnsi"/>
        </w:rPr>
        <w:t>Mo- Trinity is a good school, the teachers are always there to help when I need it.</w:t>
      </w:r>
    </w:p>
    <w:p w14:paraId="046AE3BB" w14:textId="77777777" w:rsidR="00544C53" w:rsidRDefault="00544C53" w:rsidP="00544C53">
      <w:pPr>
        <w:rPr>
          <w:rFonts w:asciiTheme="minorHAnsi" w:hAnsiTheme="minorHAnsi" w:cstheme="minorHAnsi"/>
        </w:rPr>
      </w:pPr>
    </w:p>
    <w:p w14:paraId="13AF2433" w14:textId="77777777" w:rsidR="00544C53" w:rsidRDefault="00544C53" w:rsidP="00544C53">
      <w:pPr>
        <w:rPr>
          <w:rFonts w:asciiTheme="minorHAnsi" w:hAnsiTheme="minorHAnsi" w:cstheme="minorHAnsi"/>
        </w:rPr>
      </w:pPr>
      <w:r>
        <w:rPr>
          <w:rFonts w:asciiTheme="minorHAnsi" w:hAnsiTheme="minorHAnsi" w:cstheme="minorHAnsi"/>
        </w:rPr>
        <w:t>Holly- I really enjoy playing outdoors as there’s a lot of things to do. My favourite is going to the garden and see all the minibeast.</w:t>
      </w:r>
    </w:p>
    <w:p w14:paraId="410C72E6" w14:textId="77777777" w:rsidR="00544C53" w:rsidRDefault="00544C53" w:rsidP="00544C53">
      <w:pPr>
        <w:rPr>
          <w:rFonts w:asciiTheme="minorHAnsi" w:hAnsiTheme="minorHAnsi" w:cstheme="minorHAnsi"/>
        </w:rPr>
      </w:pPr>
    </w:p>
    <w:p w14:paraId="15A0A824" w14:textId="77777777" w:rsidR="00544C53" w:rsidRDefault="00544C53" w:rsidP="00544C53">
      <w:pPr>
        <w:rPr>
          <w:rFonts w:asciiTheme="minorHAnsi" w:hAnsiTheme="minorHAnsi" w:cstheme="minorHAnsi"/>
        </w:rPr>
      </w:pPr>
      <w:r>
        <w:rPr>
          <w:rFonts w:asciiTheme="minorHAnsi" w:hAnsiTheme="minorHAnsi" w:cstheme="minorHAnsi"/>
        </w:rPr>
        <w:t xml:space="preserve">Alex- I like forest school, I enjoy climbing the trees and making forts. </w:t>
      </w:r>
    </w:p>
    <w:p w14:paraId="4F5F2499" w14:textId="77777777" w:rsidR="00544C53" w:rsidRDefault="00544C53" w:rsidP="00544C53">
      <w:pPr>
        <w:rPr>
          <w:rFonts w:asciiTheme="minorHAnsi" w:hAnsiTheme="minorHAnsi" w:cstheme="minorHAnsi"/>
        </w:rPr>
      </w:pPr>
    </w:p>
    <w:p w14:paraId="100BF247" w14:textId="77777777" w:rsidR="00544C53" w:rsidRPr="007841D3" w:rsidRDefault="00544C53" w:rsidP="00544C53">
      <w:pPr>
        <w:rPr>
          <w:rFonts w:asciiTheme="minorHAnsi" w:hAnsiTheme="minorHAnsi" w:cstheme="minorHAnsi"/>
        </w:rPr>
      </w:pPr>
      <w:r>
        <w:rPr>
          <w:rFonts w:asciiTheme="minorHAnsi" w:hAnsiTheme="minorHAnsi" w:cstheme="minorHAnsi"/>
        </w:rPr>
        <w:t xml:space="preserve">Maya- I like that I can help other children in the years below and all the teachers are amazing. </w:t>
      </w:r>
    </w:p>
    <w:p w14:paraId="75017DA6" w14:textId="77777777" w:rsidR="008862DC" w:rsidRDefault="008862DC" w:rsidP="00D93945">
      <w:pPr>
        <w:rPr>
          <w:rFonts w:asciiTheme="minorHAnsi" w:hAnsiTheme="minorHAnsi" w:cstheme="minorHAnsi"/>
        </w:rPr>
      </w:pPr>
    </w:p>
    <w:p w14:paraId="4A8EAB84" w14:textId="77777777" w:rsidR="00057243" w:rsidRPr="00057243" w:rsidRDefault="00057243" w:rsidP="00D93945">
      <w:pPr>
        <w:rPr>
          <w:rFonts w:asciiTheme="minorHAnsi" w:hAnsiTheme="minorHAnsi" w:cstheme="minorHAnsi"/>
        </w:rPr>
      </w:pPr>
    </w:p>
    <w:p w14:paraId="40B0A346" w14:textId="53748F8B" w:rsidR="00E738B8" w:rsidRDefault="00E738B8" w:rsidP="00D93945"/>
    <w:p w14:paraId="39B39C8A" w14:textId="3A893A31" w:rsidR="00E738B8" w:rsidRDefault="00E738B8" w:rsidP="00D93945"/>
    <w:p w14:paraId="3D8A3E65" w14:textId="7B88854D" w:rsidR="00E738B8" w:rsidRDefault="00E738B8" w:rsidP="00D93945"/>
    <w:p w14:paraId="3F6EC84B" w14:textId="77777777" w:rsidR="00E738B8" w:rsidRDefault="00E738B8" w:rsidP="00D93945"/>
    <w:p w14:paraId="16CF1C9F" w14:textId="77777777" w:rsidR="00C321A7" w:rsidRDefault="00C321A7" w:rsidP="00D93945"/>
    <w:p w14:paraId="16F3253E" w14:textId="6496DCD9" w:rsidR="00C321A7" w:rsidRDefault="00C321A7" w:rsidP="00D93945"/>
    <w:p w14:paraId="57CC069C" w14:textId="53720E98" w:rsidR="00C321A7" w:rsidRDefault="00C321A7" w:rsidP="00D93945"/>
    <w:p w14:paraId="64F6B38F" w14:textId="77777777" w:rsidR="00C321A7" w:rsidRDefault="00C321A7" w:rsidP="00D93945"/>
    <w:p w14:paraId="0210CC6A" w14:textId="3FA8E6B5" w:rsidR="00C321A7" w:rsidRDefault="00C321A7" w:rsidP="00D93945"/>
    <w:p w14:paraId="6957268F" w14:textId="7B777C7E" w:rsidR="00C321A7" w:rsidRDefault="00C321A7" w:rsidP="00D93945"/>
    <w:p w14:paraId="781604D7" w14:textId="6A278FBC" w:rsidR="00C321A7" w:rsidRDefault="00C321A7" w:rsidP="00D93945"/>
    <w:p w14:paraId="33E888EB" w14:textId="7C99EAE7" w:rsidR="00C321A7" w:rsidRDefault="00C321A7" w:rsidP="00D93945"/>
    <w:p w14:paraId="00F841BA" w14:textId="3BA8F3A9" w:rsidR="00C321A7" w:rsidRDefault="00C321A7" w:rsidP="00D93945"/>
    <w:p w14:paraId="0AF2F21A" w14:textId="4A456A3A" w:rsidR="00C321A7" w:rsidRDefault="00C321A7" w:rsidP="00D93945"/>
    <w:p w14:paraId="6AAD03D8" w14:textId="77777777" w:rsidR="00C321A7" w:rsidRDefault="00C321A7" w:rsidP="00D93945"/>
    <w:p w14:paraId="6D03A2ED" w14:textId="2FD091EC" w:rsidR="00C321A7" w:rsidRDefault="00C321A7" w:rsidP="00D93945"/>
    <w:p w14:paraId="51F5B69D" w14:textId="0AA35D68" w:rsidR="00C321A7" w:rsidRDefault="00323170" w:rsidP="00D93945">
      <w:r>
        <w:rPr>
          <w:noProof/>
          <w:sz w:val="32"/>
          <w:szCs w:val="32"/>
        </w:rPr>
        <w:drawing>
          <wp:anchor distT="0" distB="0" distL="114300" distR="114300" simplePos="0" relativeHeight="251693056" behindDoc="0" locked="0" layoutInCell="1" allowOverlap="1" wp14:anchorId="0214BFCB" wp14:editId="4686B10D">
            <wp:simplePos x="0" y="0"/>
            <wp:positionH relativeFrom="column">
              <wp:posOffset>-295421</wp:posOffset>
            </wp:positionH>
            <wp:positionV relativeFrom="paragraph">
              <wp:posOffset>-512690</wp:posOffset>
            </wp:positionV>
            <wp:extent cx="1512570" cy="1125220"/>
            <wp:effectExtent l="101600" t="152400" r="113030" b="157480"/>
            <wp:wrapSquare wrapText="bothSides"/>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logo&#10;&#10;Description automatically generated"/>
                    <pic:cNvPicPr/>
                  </pic:nvPicPr>
                  <pic:blipFill rotWithShape="1">
                    <a:blip r:embed="rId9" cstate="print">
                      <a:extLst>
                        <a:ext uri="{28A0092B-C50C-407E-A947-70E740481C1C}">
                          <a14:useLocalDpi xmlns:a14="http://schemas.microsoft.com/office/drawing/2010/main" val="0"/>
                        </a:ext>
                      </a:extLst>
                    </a:blip>
                    <a:srcRect l="-1" t="13953" r="13259"/>
                    <a:stretch/>
                  </pic:blipFill>
                  <pic:spPr bwMode="auto">
                    <a:xfrm rot="891038">
                      <a:off x="0" y="0"/>
                      <a:ext cx="1512570" cy="11252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A69E3D" w14:textId="77777777" w:rsidR="00C321A7" w:rsidRDefault="00C321A7" w:rsidP="00D93945"/>
    <w:p w14:paraId="6BB16917" w14:textId="77777777" w:rsidR="00C321A7" w:rsidRDefault="00C321A7" w:rsidP="00D93945"/>
    <w:p w14:paraId="2F5FCF84" w14:textId="77777777" w:rsidR="00F02D93" w:rsidRDefault="00F02D93" w:rsidP="00D93945">
      <w:pPr>
        <w:rPr>
          <w:sz w:val="28"/>
          <w:szCs w:val="28"/>
        </w:rPr>
      </w:pPr>
    </w:p>
    <w:p w14:paraId="36AD30D9" w14:textId="1559C178" w:rsidR="00CB4E10" w:rsidRPr="00C321A7" w:rsidRDefault="00385159" w:rsidP="00D93945">
      <w:pPr>
        <w:rPr>
          <w:sz w:val="28"/>
          <w:szCs w:val="28"/>
        </w:rPr>
      </w:pPr>
      <w:r w:rsidRPr="00C321A7">
        <w:rPr>
          <w:sz w:val="28"/>
          <w:szCs w:val="28"/>
        </w:rPr>
        <w:lastRenderedPageBreak/>
        <w:t xml:space="preserve">Reference </w:t>
      </w:r>
    </w:p>
    <w:p w14:paraId="24AA24A3" w14:textId="77777777" w:rsidR="006F6BA5" w:rsidRDefault="004C5C31" w:rsidP="00D93945">
      <w:pPr>
        <w:rPr>
          <w:rFonts w:asciiTheme="minorHAnsi" w:hAnsiTheme="minorHAnsi" w:cstheme="minorHAnsi"/>
        </w:rPr>
      </w:pPr>
      <w:r>
        <w:rPr>
          <w:rFonts w:asciiTheme="minorHAnsi" w:hAnsiTheme="minorHAnsi" w:cstheme="minorHAnsi"/>
        </w:rPr>
        <w:t>Bogler, M (2018) What are the advantages of student-centred learning?. Available</w:t>
      </w:r>
      <w:r w:rsidR="0079775C">
        <w:rPr>
          <w:rFonts w:asciiTheme="minorHAnsi" w:hAnsiTheme="minorHAnsi" w:cstheme="minorHAnsi"/>
        </w:rPr>
        <w:t xml:space="preserve"> at: </w:t>
      </w:r>
      <w:hyperlink r:id="rId17" w:history="1">
        <w:r w:rsidR="0079775C" w:rsidRPr="00F6098E">
          <w:rPr>
            <w:rStyle w:val="Hyperlink"/>
            <w:rFonts w:asciiTheme="minorHAnsi" w:hAnsiTheme="minorHAnsi" w:cstheme="minorHAnsi"/>
          </w:rPr>
          <w:t>https://www.projectpals.com/project-based-learning-blog/what-are-the-advantages-of-student-centered-learning</w:t>
        </w:r>
      </w:hyperlink>
      <w:r w:rsidR="0079775C">
        <w:rPr>
          <w:rFonts w:asciiTheme="minorHAnsi" w:hAnsiTheme="minorHAnsi" w:cstheme="minorHAnsi"/>
        </w:rPr>
        <w:t xml:space="preserve"> </w:t>
      </w:r>
      <w:r w:rsidR="0079775C">
        <w:rPr>
          <w:rFonts w:asciiTheme="minorHAnsi" w:hAnsiTheme="minorHAnsi" w:cstheme="minorHAnsi"/>
        </w:rPr>
        <w:t>(Accessed: 2</w:t>
      </w:r>
      <w:r w:rsidR="0079775C">
        <w:rPr>
          <w:rFonts w:asciiTheme="minorHAnsi" w:hAnsiTheme="minorHAnsi" w:cstheme="minorHAnsi"/>
        </w:rPr>
        <w:t>3</w:t>
      </w:r>
      <w:r w:rsidR="0079775C">
        <w:rPr>
          <w:rFonts w:asciiTheme="minorHAnsi" w:hAnsiTheme="minorHAnsi" w:cstheme="minorHAnsi"/>
        </w:rPr>
        <w:t>th October 2020).</w:t>
      </w:r>
      <w:r w:rsidR="0079775C">
        <w:rPr>
          <w:rFonts w:asciiTheme="minorHAnsi" w:hAnsiTheme="minorHAnsi" w:cstheme="minorHAnsi"/>
        </w:rPr>
        <w:br/>
      </w:r>
      <w:r w:rsidR="0079775C">
        <w:rPr>
          <w:rFonts w:asciiTheme="minorHAnsi" w:hAnsiTheme="minorHAnsi" w:cstheme="minorHAnsi"/>
        </w:rPr>
        <w:br/>
        <w:t xml:space="preserve">Churchill Park (2018) Why observations are important? </w:t>
      </w:r>
      <w:r w:rsidR="0079775C">
        <w:rPr>
          <w:rFonts w:asciiTheme="minorHAnsi" w:hAnsiTheme="minorHAnsi" w:cstheme="minorHAnsi"/>
        </w:rPr>
        <w:t>Available at:</w:t>
      </w:r>
      <w:r w:rsidR="0079775C">
        <w:rPr>
          <w:rFonts w:asciiTheme="minorHAnsi" w:hAnsiTheme="minorHAnsi" w:cstheme="minorHAnsi"/>
        </w:rPr>
        <w:t xml:space="preserve"> </w:t>
      </w:r>
      <w:hyperlink r:id="rId18" w:history="1">
        <w:r w:rsidR="0079775C" w:rsidRPr="00F6098E">
          <w:rPr>
            <w:rStyle w:val="Hyperlink"/>
            <w:rFonts w:asciiTheme="minorHAnsi" w:hAnsiTheme="minorHAnsi" w:cstheme="minorHAnsi"/>
          </w:rPr>
          <w:t>https://www.churchillpark.ca/why-observation-is-important/</w:t>
        </w:r>
      </w:hyperlink>
      <w:r w:rsidR="0079775C">
        <w:rPr>
          <w:rFonts w:asciiTheme="minorHAnsi" w:hAnsiTheme="minorHAnsi" w:cstheme="minorHAnsi"/>
        </w:rPr>
        <w:t xml:space="preserve"> </w:t>
      </w:r>
      <w:r w:rsidR="0079775C">
        <w:rPr>
          <w:rFonts w:asciiTheme="minorHAnsi" w:hAnsiTheme="minorHAnsi" w:cstheme="minorHAnsi"/>
        </w:rPr>
        <w:t>(Accessed: 2</w:t>
      </w:r>
      <w:r w:rsidR="0079775C">
        <w:rPr>
          <w:rFonts w:asciiTheme="minorHAnsi" w:hAnsiTheme="minorHAnsi" w:cstheme="minorHAnsi"/>
        </w:rPr>
        <w:t>2</w:t>
      </w:r>
      <w:r w:rsidR="0079775C" w:rsidRPr="0079775C">
        <w:rPr>
          <w:rFonts w:asciiTheme="minorHAnsi" w:hAnsiTheme="minorHAnsi" w:cstheme="minorHAnsi"/>
          <w:vertAlign w:val="superscript"/>
        </w:rPr>
        <w:t>nd</w:t>
      </w:r>
      <w:r w:rsidR="0079775C">
        <w:rPr>
          <w:rFonts w:asciiTheme="minorHAnsi" w:hAnsiTheme="minorHAnsi" w:cstheme="minorHAnsi"/>
        </w:rPr>
        <w:t xml:space="preserve"> October 2020).</w:t>
      </w:r>
    </w:p>
    <w:p w14:paraId="3EEFA08E" w14:textId="77777777" w:rsidR="006F6BA5" w:rsidRDefault="006F6BA5" w:rsidP="00D93945">
      <w:pPr>
        <w:rPr>
          <w:rFonts w:asciiTheme="minorHAnsi" w:hAnsiTheme="minorHAnsi" w:cstheme="minorHAnsi"/>
        </w:rPr>
      </w:pPr>
    </w:p>
    <w:p w14:paraId="5852CA1E" w14:textId="77777777" w:rsidR="002110DB" w:rsidRDefault="002110DB" w:rsidP="00D93945">
      <w:pPr>
        <w:rPr>
          <w:rFonts w:asciiTheme="minorHAnsi" w:hAnsiTheme="minorHAnsi" w:cstheme="minorHAnsi"/>
        </w:rPr>
      </w:pPr>
      <w:r>
        <w:rPr>
          <w:rFonts w:asciiTheme="minorHAnsi" w:hAnsiTheme="minorHAnsi" w:cstheme="minorHAnsi"/>
        </w:rPr>
        <w:t xml:space="preserve">Eurydice (2019) Assessment in primary education. </w:t>
      </w:r>
      <w:r>
        <w:rPr>
          <w:rFonts w:asciiTheme="minorHAnsi" w:hAnsiTheme="minorHAnsi" w:cstheme="minorHAnsi"/>
        </w:rPr>
        <w:t>Available at:</w:t>
      </w:r>
      <w:r>
        <w:rPr>
          <w:rFonts w:asciiTheme="minorHAnsi" w:hAnsiTheme="minorHAnsi" w:cstheme="minorHAnsi"/>
        </w:rPr>
        <w:t xml:space="preserve"> </w:t>
      </w:r>
      <w:hyperlink r:id="rId19" w:history="1">
        <w:r w:rsidRPr="00F6098E">
          <w:rPr>
            <w:rStyle w:val="Hyperlink"/>
            <w:rFonts w:asciiTheme="minorHAnsi" w:hAnsiTheme="minorHAnsi" w:cstheme="minorHAnsi"/>
          </w:rPr>
          <w:t>https://eacea.ec.europa.eu/national-policies/eurydice/content/assessment-primary-education-50_en</w:t>
        </w:r>
      </w:hyperlink>
      <w:r>
        <w:rPr>
          <w:rFonts w:asciiTheme="minorHAnsi" w:hAnsiTheme="minorHAnsi" w:cstheme="minorHAnsi"/>
        </w:rPr>
        <w:t xml:space="preserve"> </w:t>
      </w:r>
      <w:r>
        <w:rPr>
          <w:rFonts w:asciiTheme="minorHAnsi" w:hAnsiTheme="minorHAnsi" w:cstheme="minorHAnsi"/>
        </w:rPr>
        <w:t>(Accessed: 22</w:t>
      </w:r>
      <w:r w:rsidRPr="0079775C">
        <w:rPr>
          <w:rFonts w:asciiTheme="minorHAnsi" w:hAnsiTheme="minorHAnsi" w:cstheme="minorHAnsi"/>
          <w:vertAlign w:val="superscript"/>
        </w:rPr>
        <w:t>nd</w:t>
      </w:r>
      <w:r>
        <w:rPr>
          <w:rFonts w:asciiTheme="minorHAnsi" w:hAnsiTheme="minorHAnsi" w:cstheme="minorHAnsi"/>
        </w:rPr>
        <w:t xml:space="preserve"> October 2020).</w:t>
      </w:r>
    </w:p>
    <w:p w14:paraId="347D15BE" w14:textId="77777777" w:rsidR="002110DB" w:rsidRDefault="002110DB" w:rsidP="00D93945">
      <w:pPr>
        <w:rPr>
          <w:rFonts w:asciiTheme="minorHAnsi" w:hAnsiTheme="minorHAnsi" w:cstheme="minorHAnsi"/>
        </w:rPr>
      </w:pPr>
    </w:p>
    <w:p w14:paraId="6B8DC75B" w14:textId="3D2B5468" w:rsidR="004C5C31" w:rsidRDefault="002110DB" w:rsidP="00D93945">
      <w:pPr>
        <w:rPr>
          <w:rFonts w:asciiTheme="minorHAnsi" w:hAnsiTheme="minorHAnsi" w:cstheme="minorHAnsi"/>
        </w:rPr>
      </w:pPr>
      <w:r>
        <w:rPr>
          <w:rFonts w:asciiTheme="minorHAnsi" w:hAnsiTheme="minorHAnsi" w:cstheme="minorHAnsi"/>
        </w:rPr>
        <w:t xml:space="preserve">Education Act (2002) Relation to welfare of children. Available at: </w:t>
      </w:r>
      <w:hyperlink r:id="rId20" w:history="1">
        <w:r w:rsidRPr="00F6098E">
          <w:rPr>
            <w:rStyle w:val="Hyperlink"/>
            <w:rFonts w:asciiTheme="minorHAnsi" w:hAnsiTheme="minorHAnsi" w:cstheme="minorHAnsi"/>
          </w:rPr>
          <w:t>https://www.legislation.gov.uk/ukpga/2002/32/section/175/enacted</w:t>
        </w:r>
      </w:hyperlink>
      <w:r>
        <w:rPr>
          <w:rFonts w:asciiTheme="minorHAnsi" w:hAnsiTheme="minorHAnsi" w:cstheme="minorHAnsi"/>
        </w:rPr>
        <w:t xml:space="preserve"> </w:t>
      </w:r>
      <w:r>
        <w:rPr>
          <w:rFonts w:asciiTheme="minorHAnsi" w:hAnsiTheme="minorHAnsi" w:cstheme="minorHAnsi"/>
        </w:rPr>
        <w:t xml:space="preserve">(Accessed: </w:t>
      </w:r>
      <w:r>
        <w:rPr>
          <w:rFonts w:asciiTheme="minorHAnsi" w:hAnsiTheme="minorHAnsi" w:cstheme="minorHAnsi"/>
        </w:rPr>
        <w:t>19th</w:t>
      </w:r>
      <w:r>
        <w:rPr>
          <w:rFonts w:asciiTheme="minorHAnsi" w:hAnsiTheme="minorHAnsi" w:cstheme="minorHAnsi"/>
        </w:rPr>
        <w:t xml:space="preserve"> October 2020).</w:t>
      </w:r>
      <w:r w:rsidR="0079775C">
        <w:rPr>
          <w:rFonts w:asciiTheme="minorHAnsi" w:hAnsiTheme="minorHAnsi" w:cstheme="minorHAnsi"/>
        </w:rPr>
        <w:br/>
      </w:r>
    </w:p>
    <w:p w14:paraId="7917B84B" w14:textId="7C598C93" w:rsidR="004C5C31" w:rsidRDefault="004C5C31" w:rsidP="00D93945">
      <w:pPr>
        <w:rPr>
          <w:rFonts w:asciiTheme="minorHAnsi" w:hAnsiTheme="minorHAnsi" w:cstheme="minorHAnsi"/>
        </w:rPr>
      </w:pPr>
      <w:r>
        <w:rPr>
          <w:rFonts w:asciiTheme="minorHAnsi" w:hAnsiTheme="minorHAnsi" w:cstheme="minorHAnsi"/>
        </w:rPr>
        <w:t>Swansea council (2017) Education Penalty Notice. Available</w:t>
      </w:r>
      <w:r w:rsidR="0079775C">
        <w:rPr>
          <w:rFonts w:asciiTheme="minorHAnsi" w:hAnsiTheme="minorHAnsi" w:cstheme="minorHAnsi"/>
        </w:rPr>
        <w:t xml:space="preserve"> at</w:t>
      </w:r>
      <w:r>
        <w:rPr>
          <w:rFonts w:asciiTheme="minorHAnsi" w:hAnsiTheme="minorHAnsi" w:cstheme="minorHAnsi"/>
        </w:rPr>
        <w:t xml:space="preserve">: </w:t>
      </w:r>
      <w:hyperlink r:id="rId21" w:history="1">
        <w:r w:rsidRPr="00F6098E">
          <w:rPr>
            <w:rStyle w:val="Hyperlink"/>
            <w:rFonts w:asciiTheme="minorHAnsi" w:hAnsiTheme="minorHAnsi" w:cstheme="minorHAnsi"/>
          </w:rPr>
          <w:t>https://www.swansea</w:t>
        </w:r>
        <w:r w:rsidRPr="00F6098E">
          <w:rPr>
            <w:rStyle w:val="Hyperlink"/>
            <w:rFonts w:asciiTheme="minorHAnsi" w:hAnsiTheme="minorHAnsi" w:cstheme="minorHAnsi"/>
          </w:rPr>
          <w:t>.</w:t>
        </w:r>
        <w:r w:rsidRPr="00F6098E">
          <w:rPr>
            <w:rStyle w:val="Hyperlink"/>
            <w:rFonts w:asciiTheme="minorHAnsi" w:hAnsiTheme="minorHAnsi" w:cstheme="minorHAnsi"/>
          </w:rPr>
          <w:t>gov.uk/educationpenalty</w:t>
        </w:r>
      </w:hyperlink>
      <w:r>
        <w:rPr>
          <w:rFonts w:asciiTheme="minorHAnsi" w:hAnsiTheme="minorHAnsi" w:cstheme="minorHAnsi"/>
        </w:rPr>
        <w:t xml:space="preserve"> </w:t>
      </w:r>
      <w:r>
        <w:rPr>
          <w:rFonts w:asciiTheme="minorHAnsi" w:hAnsiTheme="minorHAnsi" w:cstheme="minorHAnsi"/>
        </w:rPr>
        <w:t xml:space="preserve">(Accessed: </w:t>
      </w:r>
      <w:r>
        <w:rPr>
          <w:rFonts w:asciiTheme="minorHAnsi" w:hAnsiTheme="minorHAnsi" w:cstheme="minorHAnsi"/>
        </w:rPr>
        <w:t>24th</w:t>
      </w:r>
      <w:r>
        <w:rPr>
          <w:rFonts w:asciiTheme="minorHAnsi" w:hAnsiTheme="minorHAnsi" w:cstheme="minorHAnsi"/>
        </w:rPr>
        <w:t xml:space="preserve"> October 2020).</w:t>
      </w:r>
      <w:r w:rsidR="0079775C">
        <w:rPr>
          <w:rFonts w:asciiTheme="minorHAnsi" w:hAnsiTheme="minorHAnsi" w:cstheme="minorHAnsi"/>
        </w:rPr>
        <w:br/>
      </w:r>
      <w:r w:rsidR="0079775C">
        <w:rPr>
          <w:rFonts w:asciiTheme="minorHAnsi" w:hAnsiTheme="minorHAnsi" w:cstheme="minorHAnsi"/>
        </w:rPr>
        <w:br/>
        <w:t xml:space="preserve">Sandwich Montessori (2019) The Importance of outdoor play at Sandwich Montessori. </w:t>
      </w:r>
      <w:r w:rsidR="0079775C">
        <w:rPr>
          <w:rFonts w:asciiTheme="minorHAnsi" w:hAnsiTheme="minorHAnsi" w:cstheme="minorHAnsi"/>
        </w:rPr>
        <w:t>Available at:</w:t>
      </w:r>
      <w:r w:rsidR="0079775C">
        <w:rPr>
          <w:rFonts w:asciiTheme="minorHAnsi" w:hAnsiTheme="minorHAnsi" w:cstheme="minorHAnsi"/>
        </w:rPr>
        <w:t xml:space="preserve"> </w:t>
      </w:r>
      <w:hyperlink r:id="rId22" w:history="1">
        <w:r w:rsidR="0079775C" w:rsidRPr="00F6098E">
          <w:rPr>
            <w:rStyle w:val="Hyperlink"/>
            <w:rFonts w:asciiTheme="minorHAnsi" w:hAnsiTheme="minorHAnsi" w:cstheme="minorHAnsi"/>
          </w:rPr>
          <w:t>https://www.sandwichmontessori.org/sandwich-montessori-blog/outdoorplay</w:t>
        </w:r>
      </w:hyperlink>
      <w:r w:rsidR="0079775C">
        <w:rPr>
          <w:rFonts w:asciiTheme="minorHAnsi" w:hAnsiTheme="minorHAnsi" w:cstheme="minorHAnsi"/>
        </w:rPr>
        <w:t xml:space="preserve"> </w:t>
      </w:r>
      <w:r w:rsidR="0079775C">
        <w:rPr>
          <w:rFonts w:asciiTheme="minorHAnsi" w:hAnsiTheme="minorHAnsi" w:cstheme="minorHAnsi"/>
        </w:rPr>
        <w:t xml:space="preserve">(Accessed: </w:t>
      </w:r>
      <w:r w:rsidR="0079775C">
        <w:rPr>
          <w:rFonts w:asciiTheme="minorHAnsi" w:hAnsiTheme="minorHAnsi" w:cstheme="minorHAnsi"/>
        </w:rPr>
        <w:t>19th</w:t>
      </w:r>
      <w:r w:rsidR="0079775C">
        <w:rPr>
          <w:rFonts w:asciiTheme="minorHAnsi" w:hAnsiTheme="minorHAnsi" w:cstheme="minorHAnsi"/>
        </w:rPr>
        <w:t xml:space="preserve"> October 2020).</w:t>
      </w:r>
    </w:p>
    <w:p w14:paraId="1272D8D1" w14:textId="5AF495AD" w:rsidR="006F6BA5" w:rsidRDefault="006F6BA5" w:rsidP="00D93945">
      <w:pPr>
        <w:rPr>
          <w:rFonts w:asciiTheme="minorHAnsi" w:hAnsiTheme="minorHAnsi" w:cstheme="minorHAnsi"/>
        </w:rPr>
      </w:pPr>
    </w:p>
    <w:p w14:paraId="741F002F" w14:textId="1CD6E15A" w:rsidR="006F6BA5" w:rsidRDefault="006F6BA5" w:rsidP="00D93945">
      <w:pPr>
        <w:rPr>
          <w:rFonts w:asciiTheme="minorHAnsi" w:hAnsiTheme="minorHAnsi" w:cstheme="minorHAnsi"/>
        </w:rPr>
      </w:pPr>
      <w:r>
        <w:rPr>
          <w:rFonts w:asciiTheme="minorHAnsi" w:hAnsiTheme="minorHAnsi" w:cstheme="minorHAnsi"/>
        </w:rPr>
        <w:t xml:space="preserve">The education (national curriculum) (assessment arrangement for reading and numeracy) (Wales) (2013) </w:t>
      </w:r>
      <w:r>
        <w:rPr>
          <w:rFonts w:asciiTheme="minorHAnsi" w:hAnsiTheme="minorHAnsi" w:cstheme="minorHAnsi"/>
        </w:rPr>
        <w:t>Available at:</w:t>
      </w:r>
      <w:r>
        <w:rPr>
          <w:rFonts w:asciiTheme="minorHAnsi" w:hAnsiTheme="minorHAnsi" w:cstheme="minorHAnsi"/>
        </w:rPr>
        <w:t xml:space="preserve"> </w:t>
      </w:r>
      <w:hyperlink r:id="rId23" w:history="1">
        <w:r w:rsidRPr="00F6098E">
          <w:rPr>
            <w:rStyle w:val="Hyperlink"/>
            <w:rFonts w:asciiTheme="minorHAnsi" w:hAnsiTheme="minorHAnsi" w:cstheme="minorHAnsi"/>
          </w:rPr>
          <w:t>https://www.legislation.gov.uk/wsi/2013/433/contents/made</w:t>
        </w:r>
      </w:hyperlink>
      <w:r>
        <w:rPr>
          <w:rFonts w:asciiTheme="minorHAnsi" w:hAnsiTheme="minorHAnsi" w:cstheme="minorHAnsi"/>
        </w:rPr>
        <w:t xml:space="preserve"> </w:t>
      </w:r>
      <w:r>
        <w:rPr>
          <w:rFonts w:asciiTheme="minorHAnsi" w:hAnsiTheme="minorHAnsi" w:cstheme="minorHAnsi"/>
        </w:rPr>
        <w:t>(Accessed: 2</w:t>
      </w:r>
      <w:r>
        <w:rPr>
          <w:rFonts w:asciiTheme="minorHAnsi" w:hAnsiTheme="minorHAnsi" w:cstheme="minorHAnsi"/>
        </w:rPr>
        <w:t>4th</w:t>
      </w:r>
      <w:r>
        <w:rPr>
          <w:rFonts w:asciiTheme="minorHAnsi" w:hAnsiTheme="minorHAnsi" w:cstheme="minorHAnsi"/>
        </w:rPr>
        <w:t xml:space="preserve"> October 2020).</w:t>
      </w:r>
    </w:p>
    <w:p w14:paraId="4E7448B2" w14:textId="77777777" w:rsidR="0079775C" w:rsidRDefault="0079775C" w:rsidP="00D93945">
      <w:pPr>
        <w:rPr>
          <w:rFonts w:asciiTheme="minorHAnsi" w:hAnsiTheme="minorHAnsi" w:cstheme="minorHAnsi"/>
        </w:rPr>
      </w:pPr>
    </w:p>
    <w:p w14:paraId="35CD946B" w14:textId="0B1BAF15" w:rsidR="004C5C31" w:rsidRDefault="004C5C31" w:rsidP="00D93945">
      <w:pPr>
        <w:rPr>
          <w:rFonts w:asciiTheme="minorHAnsi" w:hAnsiTheme="minorHAnsi" w:cstheme="minorHAnsi"/>
        </w:rPr>
      </w:pPr>
      <w:r>
        <w:rPr>
          <w:rFonts w:asciiTheme="minorHAnsi" w:hAnsiTheme="minorHAnsi" w:cstheme="minorHAnsi"/>
        </w:rPr>
        <w:t>The Children’s Room (2014) Nursery. Available</w:t>
      </w:r>
      <w:r w:rsidR="0079775C">
        <w:rPr>
          <w:rFonts w:asciiTheme="minorHAnsi" w:hAnsiTheme="minorHAnsi" w:cstheme="minorHAnsi"/>
        </w:rPr>
        <w:t xml:space="preserve"> at</w:t>
      </w:r>
      <w:r>
        <w:rPr>
          <w:rFonts w:asciiTheme="minorHAnsi" w:hAnsiTheme="minorHAnsi" w:cstheme="minorHAnsi"/>
        </w:rPr>
        <w:t xml:space="preserve">: </w:t>
      </w:r>
      <w:hyperlink r:id="rId24" w:history="1">
        <w:r w:rsidRPr="00F6098E">
          <w:rPr>
            <w:rStyle w:val="Hyperlink"/>
            <w:rFonts w:asciiTheme="minorHAnsi" w:hAnsiTheme="minorHAnsi" w:cstheme="minorHAnsi"/>
          </w:rPr>
          <w:t>https://www.the-childrens-room.co.uk/nursery/</w:t>
        </w:r>
      </w:hyperlink>
      <w:r>
        <w:rPr>
          <w:rFonts w:asciiTheme="minorHAnsi" w:hAnsiTheme="minorHAnsi" w:cstheme="minorHAnsi"/>
        </w:rPr>
        <w:t xml:space="preserve"> (Accessed: 20</w:t>
      </w:r>
      <w:r w:rsidRPr="004C5C31">
        <w:rPr>
          <w:rFonts w:asciiTheme="minorHAnsi" w:hAnsiTheme="minorHAnsi" w:cstheme="minorHAnsi"/>
          <w:vertAlign w:val="superscript"/>
        </w:rPr>
        <w:t>th</w:t>
      </w:r>
      <w:r>
        <w:rPr>
          <w:rFonts w:asciiTheme="minorHAnsi" w:hAnsiTheme="minorHAnsi" w:cstheme="minorHAnsi"/>
        </w:rPr>
        <w:t xml:space="preserve"> October 2020).</w:t>
      </w:r>
      <w:r w:rsidR="0079775C">
        <w:rPr>
          <w:rFonts w:asciiTheme="minorHAnsi" w:hAnsiTheme="minorHAnsi" w:cstheme="minorHAnsi"/>
        </w:rPr>
        <w:br/>
      </w:r>
    </w:p>
    <w:p w14:paraId="2D6116FE" w14:textId="670B5A92" w:rsidR="004C5C31" w:rsidRDefault="004C5C31" w:rsidP="00D93945">
      <w:pPr>
        <w:rPr>
          <w:rFonts w:asciiTheme="minorHAnsi" w:hAnsiTheme="minorHAnsi" w:cstheme="minorHAnsi"/>
        </w:rPr>
      </w:pPr>
      <w:r>
        <w:rPr>
          <w:rFonts w:asciiTheme="minorHAnsi" w:hAnsiTheme="minorHAnsi" w:cstheme="minorHAnsi"/>
        </w:rPr>
        <w:t>The Compass School (2016) A child-centred approach. Available</w:t>
      </w:r>
      <w:r w:rsidR="0079775C">
        <w:rPr>
          <w:rFonts w:asciiTheme="minorHAnsi" w:hAnsiTheme="minorHAnsi" w:cstheme="minorHAnsi"/>
        </w:rPr>
        <w:t xml:space="preserve"> at</w:t>
      </w:r>
      <w:r>
        <w:rPr>
          <w:rFonts w:asciiTheme="minorHAnsi" w:hAnsiTheme="minorHAnsi" w:cstheme="minorHAnsi"/>
        </w:rPr>
        <w:t xml:space="preserve">: </w:t>
      </w:r>
      <w:hyperlink r:id="rId25" w:history="1">
        <w:r w:rsidRPr="00F6098E">
          <w:rPr>
            <w:rStyle w:val="Hyperlink"/>
            <w:rFonts w:asciiTheme="minorHAnsi" w:hAnsiTheme="minorHAnsi" w:cstheme="minorHAnsi"/>
          </w:rPr>
          <w:t>https://www.thecompassschool.com/blog/what-is-child-centered-kindergarten/</w:t>
        </w:r>
      </w:hyperlink>
      <w:r>
        <w:rPr>
          <w:rFonts w:asciiTheme="minorHAnsi" w:hAnsiTheme="minorHAnsi" w:cstheme="minorHAnsi"/>
        </w:rPr>
        <w:t xml:space="preserve"> </w:t>
      </w:r>
      <w:r>
        <w:rPr>
          <w:rFonts w:asciiTheme="minorHAnsi" w:hAnsiTheme="minorHAnsi" w:cstheme="minorHAnsi"/>
        </w:rPr>
        <w:t>(Accessed: 20</w:t>
      </w:r>
      <w:r w:rsidRPr="004C5C31">
        <w:rPr>
          <w:rFonts w:asciiTheme="minorHAnsi" w:hAnsiTheme="minorHAnsi" w:cstheme="minorHAnsi"/>
          <w:vertAlign w:val="superscript"/>
        </w:rPr>
        <w:t>th</w:t>
      </w:r>
      <w:r>
        <w:rPr>
          <w:rFonts w:asciiTheme="minorHAnsi" w:hAnsiTheme="minorHAnsi" w:cstheme="minorHAnsi"/>
        </w:rPr>
        <w:t xml:space="preserve"> October 2020).</w:t>
      </w:r>
      <w:r>
        <w:rPr>
          <w:rFonts w:asciiTheme="minorHAnsi" w:hAnsiTheme="minorHAnsi" w:cstheme="minorHAnsi"/>
        </w:rPr>
        <w:t xml:space="preserve"> </w:t>
      </w:r>
    </w:p>
    <w:p w14:paraId="399E7845" w14:textId="4FEDA8F6" w:rsidR="006F6BA5" w:rsidRDefault="006F6BA5" w:rsidP="00D93945">
      <w:pPr>
        <w:rPr>
          <w:rFonts w:asciiTheme="minorHAnsi" w:hAnsiTheme="minorHAnsi" w:cstheme="minorHAnsi"/>
        </w:rPr>
      </w:pPr>
    </w:p>
    <w:p w14:paraId="6B77D289" w14:textId="57420D52" w:rsidR="002110DB" w:rsidRDefault="002110DB" w:rsidP="00D93945">
      <w:pPr>
        <w:rPr>
          <w:rFonts w:asciiTheme="minorHAnsi" w:hAnsiTheme="minorHAnsi" w:cstheme="minorHAnsi"/>
        </w:rPr>
      </w:pPr>
      <w:r>
        <w:rPr>
          <w:rFonts w:asciiTheme="minorHAnsi" w:hAnsiTheme="minorHAnsi" w:cstheme="minorHAnsi"/>
        </w:rPr>
        <w:t xml:space="preserve">Welsh Government (2008) National literacy and numeracy framework. Available at: </w:t>
      </w:r>
      <w:hyperlink r:id="rId26" w:history="1">
        <w:r w:rsidRPr="00F6098E">
          <w:rPr>
            <w:rStyle w:val="Hyperlink"/>
            <w:rFonts w:asciiTheme="minorHAnsi" w:hAnsiTheme="minorHAnsi" w:cstheme="minorHAnsi"/>
          </w:rPr>
          <w:t>https://hwb.gov.wales/curriculum-for-wales-2008/national-literacy-and-numeracy-framework-curriculum-for-wales-2008-version/framework/?lang=en</w:t>
        </w:r>
      </w:hyperlink>
      <w:r>
        <w:rPr>
          <w:rFonts w:asciiTheme="minorHAnsi" w:hAnsiTheme="minorHAnsi" w:cstheme="minorHAnsi"/>
        </w:rPr>
        <w:t xml:space="preserve"> (</w:t>
      </w:r>
      <w:r>
        <w:rPr>
          <w:rFonts w:asciiTheme="minorHAnsi" w:hAnsiTheme="minorHAnsi" w:cstheme="minorHAnsi"/>
        </w:rPr>
        <w:t>Accessed: 24</w:t>
      </w:r>
      <w:r w:rsidRPr="004C5C31">
        <w:rPr>
          <w:rFonts w:asciiTheme="minorHAnsi" w:hAnsiTheme="minorHAnsi" w:cstheme="minorHAnsi"/>
          <w:vertAlign w:val="superscript"/>
        </w:rPr>
        <w:t>th</w:t>
      </w:r>
      <w:r>
        <w:rPr>
          <w:rFonts w:asciiTheme="minorHAnsi" w:hAnsiTheme="minorHAnsi" w:cstheme="minorHAnsi"/>
        </w:rPr>
        <w:t xml:space="preserve"> October 2020).</w:t>
      </w:r>
      <w:r>
        <w:rPr>
          <w:rFonts w:asciiTheme="minorHAnsi" w:hAnsiTheme="minorHAnsi" w:cstheme="minorHAnsi"/>
        </w:rPr>
        <w:br/>
      </w:r>
    </w:p>
    <w:p w14:paraId="71E03136" w14:textId="65154734" w:rsidR="006F6BA5" w:rsidRDefault="006F6BA5" w:rsidP="006F6BA5">
      <w:pPr>
        <w:rPr>
          <w:rFonts w:asciiTheme="minorHAnsi" w:hAnsiTheme="minorHAnsi" w:cstheme="minorHAnsi"/>
        </w:rPr>
      </w:pPr>
      <w:r>
        <w:rPr>
          <w:rFonts w:asciiTheme="minorHAnsi" w:hAnsiTheme="minorHAnsi" w:cstheme="minorHAnsi"/>
        </w:rPr>
        <w:t xml:space="preserve">Welsh Government (2019) Statutory assessment arrangements for foundation phase and </w:t>
      </w:r>
      <w:proofErr w:type="spellStart"/>
      <w:r>
        <w:rPr>
          <w:rFonts w:asciiTheme="minorHAnsi" w:hAnsiTheme="minorHAnsi" w:cstheme="minorHAnsi"/>
        </w:rPr>
        <w:t>endof</w:t>
      </w:r>
      <w:proofErr w:type="spellEnd"/>
      <w:r>
        <w:rPr>
          <w:rFonts w:asciiTheme="minorHAnsi" w:hAnsiTheme="minorHAnsi" w:cstheme="minorHAnsi"/>
        </w:rPr>
        <w:t xml:space="preserve"> key stages 2 and 3. </w:t>
      </w:r>
      <w:r>
        <w:rPr>
          <w:rFonts w:asciiTheme="minorHAnsi" w:hAnsiTheme="minorHAnsi" w:cstheme="minorHAnsi"/>
        </w:rPr>
        <w:t>Available at:</w:t>
      </w:r>
      <w:r>
        <w:rPr>
          <w:rFonts w:asciiTheme="minorHAnsi" w:hAnsiTheme="minorHAnsi" w:cstheme="minorHAnsi"/>
        </w:rPr>
        <w:t xml:space="preserve"> </w:t>
      </w:r>
      <w:hyperlink r:id="rId27" w:history="1">
        <w:r w:rsidRPr="00F6098E">
          <w:rPr>
            <w:rStyle w:val="Hyperlink"/>
            <w:rFonts w:asciiTheme="minorHAnsi" w:hAnsiTheme="minorHAnsi" w:cstheme="minorHAnsi"/>
          </w:rPr>
          <w:t>https://hwb.gov.wales/api/storage/53889241-676d-4e36-8e69-b9129f8ccf51/statutory-assessment-arrangements-for-the-foundation-phase-and-end-of-key-stages-2-and-3-190909.pdf</w:t>
        </w:r>
      </w:hyperlink>
      <w:r>
        <w:rPr>
          <w:rFonts w:asciiTheme="minorHAnsi" w:hAnsiTheme="minorHAnsi" w:cstheme="minorHAnsi"/>
        </w:rPr>
        <w:t xml:space="preserve"> </w:t>
      </w:r>
      <w:r>
        <w:rPr>
          <w:rFonts w:asciiTheme="minorHAnsi" w:hAnsiTheme="minorHAnsi" w:cstheme="minorHAnsi"/>
        </w:rPr>
        <w:t>(Accessed: 2</w:t>
      </w:r>
      <w:r>
        <w:rPr>
          <w:rFonts w:asciiTheme="minorHAnsi" w:hAnsiTheme="minorHAnsi" w:cstheme="minorHAnsi"/>
        </w:rPr>
        <w:t>4</w:t>
      </w:r>
      <w:r w:rsidRPr="004C5C31">
        <w:rPr>
          <w:rFonts w:asciiTheme="minorHAnsi" w:hAnsiTheme="minorHAnsi" w:cstheme="minorHAnsi"/>
          <w:vertAlign w:val="superscript"/>
        </w:rPr>
        <w:t>th</w:t>
      </w:r>
      <w:r>
        <w:rPr>
          <w:rFonts w:asciiTheme="minorHAnsi" w:hAnsiTheme="minorHAnsi" w:cstheme="minorHAnsi"/>
        </w:rPr>
        <w:t xml:space="preserve"> October 2020). </w:t>
      </w:r>
    </w:p>
    <w:p w14:paraId="244805EB" w14:textId="40CCCD11" w:rsidR="006F6BA5" w:rsidRDefault="006F6BA5" w:rsidP="00D93945">
      <w:pPr>
        <w:rPr>
          <w:rFonts w:asciiTheme="minorHAnsi" w:hAnsiTheme="minorHAnsi" w:cstheme="minorHAnsi"/>
        </w:rPr>
      </w:pPr>
    </w:p>
    <w:p w14:paraId="394C9BDC" w14:textId="4B0410CD" w:rsidR="004C5C31" w:rsidRDefault="004C5C31" w:rsidP="00D93945">
      <w:pPr>
        <w:rPr>
          <w:rFonts w:asciiTheme="minorHAnsi" w:hAnsiTheme="minorHAnsi" w:cstheme="minorHAnsi"/>
        </w:rPr>
      </w:pPr>
    </w:p>
    <w:p w14:paraId="6D147C38" w14:textId="77777777" w:rsidR="004C5C31" w:rsidRDefault="004C5C31" w:rsidP="00D93945">
      <w:pPr>
        <w:rPr>
          <w:rFonts w:asciiTheme="minorHAnsi" w:hAnsiTheme="minorHAnsi" w:cstheme="minorHAnsi"/>
        </w:rPr>
      </w:pPr>
    </w:p>
    <w:p w14:paraId="10773B0E" w14:textId="77777777" w:rsidR="004C5C31" w:rsidRPr="004C5C31" w:rsidRDefault="004C5C31" w:rsidP="00D93945">
      <w:pPr>
        <w:rPr>
          <w:rFonts w:asciiTheme="minorHAnsi" w:hAnsiTheme="minorHAnsi" w:cstheme="minorHAnsi"/>
        </w:rPr>
      </w:pPr>
    </w:p>
    <w:p w14:paraId="176F5BBE" w14:textId="261F3CED" w:rsidR="00CB4E10" w:rsidRDefault="00CB4E10" w:rsidP="00D93945"/>
    <w:p w14:paraId="4EA8E766" w14:textId="77777777" w:rsidR="006C1A28" w:rsidRDefault="006C1A28" w:rsidP="00D93945"/>
    <w:p w14:paraId="24FB9A37" w14:textId="6357E939" w:rsidR="003D7EAD" w:rsidRDefault="003D7EAD" w:rsidP="00D93945"/>
    <w:p w14:paraId="63FB347F" w14:textId="3719DBA2" w:rsidR="003D7EAD" w:rsidRDefault="003D7EAD" w:rsidP="00D93945"/>
    <w:p w14:paraId="760B941D" w14:textId="7A8FEFDD" w:rsidR="003D7EAD" w:rsidRDefault="003D7EAD" w:rsidP="00D93945"/>
    <w:p w14:paraId="2A8DF43C" w14:textId="22DF672F" w:rsidR="003D7EAD" w:rsidRDefault="003D7EAD" w:rsidP="00D93945"/>
    <w:p w14:paraId="6F863131" w14:textId="77777777" w:rsidR="003D7EAD" w:rsidRPr="00364A6E" w:rsidRDefault="003D7EAD" w:rsidP="00D93945"/>
    <w:sectPr w:rsidR="003D7EAD" w:rsidRPr="00364A6E" w:rsidSect="00F13517">
      <w:footerReference w:type="even" r:id="rId28"/>
      <w:footerReference w:type="default" r:id="rId29"/>
      <w:pgSz w:w="11900" w:h="16840"/>
      <w:pgMar w:top="1440" w:right="1440" w:bottom="1440" w:left="1440" w:header="708" w:footer="708" w:gutter="0"/>
      <w:pgBorders w:offsetFrom="page">
        <w:top w:val="thinThickLargeGap" w:sz="24" w:space="24" w:color="2F5496" w:themeColor="accent1" w:themeShade="BF"/>
        <w:left w:val="thinThickLargeGap" w:sz="24" w:space="24" w:color="2F5496" w:themeColor="accent1" w:themeShade="BF"/>
        <w:bottom w:val="thickThinLargeGap" w:sz="24" w:space="24" w:color="2F5496" w:themeColor="accent1" w:themeShade="BF"/>
        <w:right w:val="thickThinLargeGap" w:sz="24" w:space="24" w:color="2F5496" w:themeColor="accent1"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1382F6" w14:textId="77777777" w:rsidR="00EB5538" w:rsidRDefault="00EB5538" w:rsidP="009C68F7">
      <w:r>
        <w:separator/>
      </w:r>
    </w:p>
  </w:endnote>
  <w:endnote w:type="continuationSeparator" w:id="0">
    <w:p w14:paraId="3801FBD7" w14:textId="77777777" w:rsidR="00EB5538" w:rsidRDefault="00EB5538" w:rsidP="009C68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20B0604020202020204"/>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1435247"/>
      <w:docPartObj>
        <w:docPartGallery w:val="Page Numbers (Bottom of Page)"/>
        <w:docPartUnique/>
      </w:docPartObj>
    </w:sdtPr>
    <w:sdtContent>
      <w:p w14:paraId="7D2DDBF9" w14:textId="7EDA52AB" w:rsidR="000C2E2E" w:rsidRDefault="000C2E2E" w:rsidP="00F23C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401336" w14:textId="77777777" w:rsidR="000C2E2E" w:rsidRDefault="000C2E2E" w:rsidP="009C68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0500950"/>
      <w:docPartObj>
        <w:docPartGallery w:val="Page Numbers (Bottom of Page)"/>
        <w:docPartUnique/>
      </w:docPartObj>
    </w:sdtPr>
    <w:sdtContent>
      <w:p w14:paraId="1F72A998" w14:textId="6D365F11" w:rsidR="000C2E2E" w:rsidRDefault="000C2E2E" w:rsidP="00F23C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29FA44" w14:textId="77777777" w:rsidR="000C2E2E" w:rsidRDefault="000C2E2E" w:rsidP="009C68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CBB734" w14:textId="77777777" w:rsidR="00EB5538" w:rsidRDefault="00EB5538" w:rsidP="009C68F7">
      <w:r>
        <w:separator/>
      </w:r>
    </w:p>
  </w:footnote>
  <w:footnote w:type="continuationSeparator" w:id="0">
    <w:p w14:paraId="4FDBE0E0" w14:textId="77777777" w:rsidR="00EB5538" w:rsidRDefault="00EB5538" w:rsidP="009C68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83E85"/>
    <w:multiLevelType w:val="multilevel"/>
    <w:tmpl w:val="6184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07735"/>
    <w:multiLevelType w:val="multilevel"/>
    <w:tmpl w:val="EFCE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D0E56"/>
    <w:multiLevelType w:val="hybridMultilevel"/>
    <w:tmpl w:val="123014C6"/>
    <w:lvl w:ilvl="0" w:tplc="6FFA499A">
      <w:start w:val="1"/>
      <w:numFmt w:val="bullet"/>
      <w:lvlText w:val=""/>
      <w:lvlJc w:val="left"/>
      <w:pPr>
        <w:ind w:left="720" w:hanging="360"/>
      </w:pPr>
      <w:rPr>
        <w:rFonts w:ascii="Wingdings" w:hAnsi="Wingdings" w:hint="default"/>
        <w:color w:val="538135"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16A7D"/>
    <w:multiLevelType w:val="multilevel"/>
    <w:tmpl w:val="F472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64786A"/>
    <w:multiLevelType w:val="hybridMultilevel"/>
    <w:tmpl w:val="76A65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E1137E"/>
    <w:multiLevelType w:val="hybridMultilevel"/>
    <w:tmpl w:val="0D82A48C"/>
    <w:lvl w:ilvl="0" w:tplc="2C701144">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9861EE"/>
    <w:multiLevelType w:val="multilevel"/>
    <w:tmpl w:val="6054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561F05"/>
    <w:multiLevelType w:val="hybridMultilevel"/>
    <w:tmpl w:val="947E13C4"/>
    <w:lvl w:ilvl="0" w:tplc="2C701144">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3011DA"/>
    <w:multiLevelType w:val="hybridMultilevel"/>
    <w:tmpl w:val="FA3A3E3A"/>
    <w:lvl w:ilvl="0" w:tplc="FFF64A0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607110"/>
    <w:multiLevelType w:val="hybridMultilevel"/>
    <w:tmpl w:val="5914DE0C"/>
    <w:lvl w:ilvl="0" w:tplc="F182C168">
      <w:start w:val="1"/>
      <w:numFmt w:val="bullet"/>
      <w:lvlText w:val=""/>
      <w:lvlJc w:val="left"/>
      <w:pPr>
        <w:ind w:left="720" w:hanging="360"/>
      </w:pPr>
      <w:rPr>
        <w:rFonts w:ascii="Symbol" w:hAnsi="Symbol" w:hint="default"/>
        <w:color w:val="C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3"/>
  </w:num>
  <w:num w:numId="4">
    <w:abstractNumId w:val="5"/>
  </w:num>
  <w:num w:numId="5">
    <w:abstractNumId w:val="4"/>
  </w:num>
  <w:num w:numId="6">
    <w:abstractNumId w:val="7"/>
  </w:num>
  <w:num w:numId="7">
    <w:abstractNumId w:val="0"/>
  </w:num>
  <w:num w:numId="8">
    <w:abstractNumId w:val="2"/>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7AB"/>
    <w:rsid w:val="000245FA"/>
    <w:rsid w:val="00027050"/>
    <w:rsid w:val="00035ACE"/>
    <w:rsid w:val="00044527"/>
    <w:rsid w:val="00057243"/>
    <w:rsid w:val="0007763C"/>
    <w:rsid w:val="00094EFC"/>
    <w:rsid w:val="000B22F7"/>
    <w:rsid w:val="000B42CE"/>
    <w:rsid w:val="000C2E2E"/>
    <w:rsid w:val="000D03DF"/>
    <w:rsid w:val="000D37AB"/>
    <w:rsid w:val="000D7AAD"/>
    <w:rsid w:val="000E4A11"/>
    <w:rsid w:val="000F235B"/>
    <w:rsid w:val="00100C54"/>
    <w:rsid w:val="0010524F"/>
    <w:rsid w:val="00110FFB"/>
    <w:rsid w:val="001162AA"/>
    <w:rsid w:val="001708DC"/>
    <w:rsid w:val="00171ECC"/>
    <w:rsid w:val="00191544"/>
    <w:rsid w:val="001A3207"/>
    <w:rsid w:val="001B1E47"/>
    <w:rsid w:val="001C2794"/>
    <w:rsid w:val="001E5057"/>
    <w:rsid w:val="002110DB"/>
    <w:rsid w:val="002130F2"/>
    <w:rsid w:val="002327D7"/>
    <w:rsid w:val="00235EC0"/>
    <w:rsid w:val="00246A16"/>
    <w:rsid w:val="00257429"/>
    <w:rsid w:val="00270C65"/>
    <w:rsid w:val="002824A4"/>
    <w:rsid w:val="0028722F"/>
    <w:rsid w:val="002874D2"/>
    <w:rsid w:val="002A2F65"/>
    <w:rsid w:val="002B06B7"/>
    <w:rsid w:val="002B2D7A"/>
    <w:rsid w:val="002C270E"/>
    <w:rsid w:val="002C5EC5"/>
    <w:rsid w:val="002F1CE9"/>
    <w:rsid w:val="002F3430"/>
    <w:rsid w:val="002F7845"/>
    <w:rsid w:val="0031268C"/>
    <w:rsid w:val="00323170"/>
    <w:rsid w:val="0033302B"/>
    <w:rsid w:val="00340A50"/>
    <w:rsid w:val="00340BE2"/>
    <w:rsid w:val="00343D16"/>
    <w:rsid w:val="003475BD"/>
    <w:rsid w:val="00347D64"/>
    <w:rsid w:val="00355861"/>
    <w:rsid w:val="00364A6E"/>
    <w:rsid w:val="00367E25"/>
    <w:rsid w:val="0037785C"/>
    <w:rsid w:val="00385159"/>
    <w:rsid w:val="003A550D"/>
    <w:rsid w:val="003A6158"/>
    <w:rsid w:val="003A6547"/>
    <w:rsid w:val="003B6264"/>
    <w:rsid w:val="003B76D0"/>
    <w:rsid w:val="003D2F44"/>
    <w:rsid w:val="003D7EAD"/>
    <w:rsid w:val="003E03F5"/>
    <w:rsid w:val="003F43E3"/>
    <w:rsid w:val="003F4F03"/>
    <w:rsid w:val="00403CEE"/>
    <w:rsid w:val="00412191"/>
    <w:rsid w:val="00426402"/>
    <w:rsid w:val="00430DD1"/>
    <w:rsid w:val="00442AA7"/>
    <w:rsid w:val="004557EC"/>
    <w:rsid w:val="004566FB"/>
    <w:rsid w:val="00460678"/>
    <w:rsid w:val="004727DA"/>
    <w:rsid w:val="00482F7C"/>
    <w:rsid w:val="00487D17"/>
    <w:rsid w:val="00493257"/>
    <w:rsid w:val="00496E75"/>
    <w:rsid w:val="004A7DB1"/>
    <w:rsid w:val="004C5C31"/>
    <w:rsid w:val="004D3E1C"/>
    <w:rsid w:val="004E30A2"/>
    <w:rsid w:val="004F1A89"/>
    <w:rsid w:val="00530EED"/>
    <w:rsid w:val="00534A18"/>
    <w:rsid w:val="00535604"/>
    <w:rsid w:val="00541F6F"/>
    <w:rsid w:val="00544C53"/>
    <w:rsid w:val="00544F23"/>
    <w:rsid w:val="00554733"/>
    <w:rsid w:val="00565ABB"/>
    <w:rsid w:val="005719A8"/>
    <w:rsid w:val="005810CB"/>
    <w:rsid w:val="005822D4"/>
    <w:rsid w:val="00592F0D"/>
    <w:rsid w:val="00596148"/>
    <w:rsid w:val="005B2E8F"/>
    <w:rsid w:val="005C4A9F"/>
    <w:rsid w:val="005C789E"/>
    <w:rsid w:val="005F30C5"/>
    <w:rsid w:val="00603C22"/>
    <w:rsid w:val="0060652A"/>
    <w:rsid w:val="00622BFA"/>
    <w:rsid w:val="00624DE8"/>
    <w:rsid w:val="00652A5C"/>
    <w:rsid w:val="00660EFB"/>
    <w:rsid w:val="00682548"/>
    <w:rsid w:val="006A5C77"/>
    <w:rsid w:val="006B59A2"/>
    <w:rsid w:val="006B6AEA"/>
    <w:rsid w:val="006C181B"/>
    <w:rsid w:val="006C1A28"/>
    <w:rsid w:val="006E54FC"/>
    <w:rsid w:val="006F1845"/>
    <w:rsid w:val="006F6BA5"/>
    <w:rsid w:val="00710490"/>
    <w:rsid w:val="00725191"/>
    <w:rsid w:val="00730E00"/>
    <w:rsid w:val="00743C48"/>
    <w:rsid w:val="00751BC2"/>
    <w:rsid w:val="00755582"/>
    <w:rsid w:val="00764E8F"/>
    <w:rsid w:val="00765AE2"/>
    <w:rsid w:val="00774469"/>
    <w:rsid w:val="00780D16"/>
    <w:rsid w:val="00781AC6"/>
    <w:rsid w:val="00793B29"/>
    <w:rsid w:val="0079775C"/>
    <w:rsid w:val="007B50AB"/>
    <w:rsid w:val="007B5139"/>
    <w:rsid w:val="007D08B2"/>
    <w:rsid w:val="007D25E1"/>
    <w:rsid w:val="007D56DF"/>
    <w:rsid w:val="007D5D08"/>
    <w:rsid w:val="007D744E"/>
    <w:rsid w:val="00801675"/>
    <w:rsid w:val="00813383"/>
    <w:rsid w:val="00816D5D"/>
    <w:rsid w:val="00826138"/>
    <w:rsid w:val="00836A54"/>
    <w:rsid w:val="00837970"/>
    <w:rsid w:val="00840615"/>
    <w:rsid w:val="008427A7"/>
    <w:rsid w:val="0086727E"/>
    <w:rsid w:val="00875292"/>
    <w:rsid w:val="0087608B"/>
    <w:rsid w:val="00881020"/>
    <w:rsid w:val="00882992"/>
    <w:rsid w:val="008862DC"/>
    <w:rsid w:val="00891411"/>
    <w:rsid w:val="00893418"/>
    <w:rsid w:val="00894B9A"/>
    <w:rsid w:val="008A015E"/>
    <w:rsid w:val="008B27CD"/>
    <w:rsid w:val="008C134F"/>
    <w:rsid w:val="008C6A60"/>
    <w:rsid w:val="008D52BC"/>
    <w:rsid w:val="008E2D95"/>
    <w:rsid w:val="008E459A"/>
    <w:rsid w:val="008F33FB"/>
    <w:rsid w:val="009035BA"/>
    <w:rsid w:val="00903F7A"/>
    <w:rsid w:val="00906B03"/>
    <w:rsid w:val="009106DD"/>
    <w:rsid w:val="00927A11"/>
    <w:rsid w:val="0093604F"/>
    <w:rsid w:val="00945A0E"/>
    <w:rsid w:val="0095659F"/>
    <w:rsid w:val="009605CE"/>
    <w:rsid w:val="00965414"/>
    <w:rsid w:val="009662A9"/>
    <w:rsid w:val="00982E73"/>
    <w:rsid w:val="0099006A"/>
    <w:rsid w:val="009A744D"/>
    <w:rsid w:val="009B148E"/>
    <w:rsid w:val="009C00E9"/>
    <w:rsid w:val="009C68F7"/>
    <w:rsid w:val="009D224C"/>
    <w:rsid w:val="009D6680"/>
    <w:rsid w:val="009F219D"/>
    <w:rsid w:val="009F6972"/>
    <w:rsid w:val="00A17F37"/>
    <w:rsid w:val="00A235B8"/>
    <w:rsid w:val="00A37B29"/>
    <w:rsid w:val="00A44971"/>
    <w:rsid w:val="00A6455A"/>
    <w:rsid w:val="00A73C55"/>
    <w:rsid w:val="00A87EE6"/>
    <w:rsid w:val="00A947C7"/>
    <w:rsid w:val="00AA2209"/>
    <w:rsid w:val="00AB3038"/>
    <w:rsid w:val="00AC12A7"/>
    <w:rsid w:val="00AC5807"/>
    <w:rsid w:val="00AD6A13"/>
    <w:rsid w:val="00AE3D94"/>
    <w:rsid w:val="00AF373A"/>
    <w:rsid w:val="00B053E1"/>
    <w:rsid w:val="00B31583"/>
    <w:rsid w:val="00B4668F"/>
    <w:rsid w:val="00BC546D"/>
    <w:rsid w:val="00BD73EB"/>
    <w:rsid w:val="00C126DB"/>
    <w:rsid w:val="00C2114E"/>
    <w:rsid w:val="00C321A7"/>
    <w:rsid w:val="00C350B8"/>
    <w:rsid w:val="00C359BA"/>
    <w:rsid w:val="00C43554"/>
    <w:rsid w:val="00C44350"/>
    <w:rsid w:val="00C444FB"/>
    <w:rsid w:val="00C50ADC"/>
    <w:rsid w:val="00C6064E"/>
    <w:rsid w:val="00C821E1"/>
    <w:rsid w:val="00CA42E5"/>
    <w:rsid w:val="00CB13C9"/>
    <w:rsid w:val="00CB4E10"/>
    <w:rsid w:val="00CB5F85"/>
    <w:rsid w:val="00CC62FE"/>
    <w:rsid w:val="00CD0E77"/>
    <w:rsid w:val="00D02A80"/>
    <w:rsid w:val="00D07103"/>
    <w:rsid w:val="00D34D30"/>
    <w:rsid w:val="00D519BD"/>
    <w:rsid w:val="00D51A27"/>
    <w:rsid w:val="00D61E81"/>
    <w:rsid w:val="00D8143E"/>
    <w:rsid w:val="00D93945"/>
    <w:rsid w:val="00DA6FB8"/>
    <w:rsid w:val="00DB33A2"/>
    <w:rsid w:val="00DF14B9"/>
    <w:rsid w:val="00E107C4"/>
    <w:rsid w:val="00E1206F"/>
    <w:rsid w:val="00E12E05"/>
    <w:rsid w:val="00E17B78"/>
    <w:rsid w:val="00E309DA"/>
    <w:rsid w:val="00E31F83"/>
    <w:rsid w:val="00E3510C"/>
    <w:rsid w:val="00E4171A"/>
    <w:rsid w:val="00E60519"/>
    <w:rsid w:val="00E6222F"/>
    <w:rsid w:val="00E670F8"/>
    <w:rsid w:val="00E738B8"/>
    <w:rsid w:val="00E90516"/>
    <w:rsid w:val="00E91E52"/>
    <w:rsid w:val="00EB5538"/>
    <w:rsid w:val="00EE0431"/>
    <w:rsid w:val="00EE42D2"/>
    <w:rsid w:val="00F02D93"/>
    <w:rsid w:val="00F04810"/>
    <w:rsid w:val="00F1143A"/>
    <w:rsid w:val="00F13517"/>
    <w:rsid w:val="00F17D8A"/>
    <w:rsid w:val="00F23C59"/>
    <w:rsid w:val="00F24994"/>
    <w:rsid w:val="00F24F27"/>
    <w:rsid w:val="00F44895"/>
    <w:rsid w:val="00F606CA"/>
    <w:rsid w:val="00F65F6E"/>
    <w:rsid w:val="00F76D11"/>
    <w:rsid w:val="00F806E5"/>
    <w:rsid w:val="00F87934"/>
    <w:rsid w:val="00F90C3D"/>
    <w:rsid w:val="00F965D6"/>
    <w:rsid w:val="00FA3CE7"/>
    <w:rsid w:val="00FA3D9F"/>
    <w:rsid w:val="00FC28FD"/>
    <w:rsid w:val="00FD41F4"/>
    <w:rsid w:val="00FF2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C5C69"/>
  <w15:chartTrackingRefBased/>
  <w15:docId w15:val="{8591ED7B-1F21-6843-A046-9999ACCA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68F"/>
    <w:rPr>
      <w:rFonts w:ascii="Times New Roman" w:eastAsia="Times New Roman" w:hAnsi="Times New Roman" w:cs="Times New Roman"/>
      <w:lang w:eastAsia="en-GB"/>
    </w:rPr>
  </w:style>
  <w:style w:type="paragraph" w:styleId="Heading3">
    <w:name w:val="heading 3"/>
    <w:basedOn w:val="Normal"/>
    <w:link w:val="Heading3Char"/>
    <w:uiPriority w:val="9"/>
    <w:qFormat/>
    <w:rsid w:val="00FC28FD"/>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D0710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965D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4A6E"/>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FF24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FF2456"/>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FF2456"/>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Footer">
    <w:name w:val="footer"/>
    <w:basedOn w:val="Normal"/>
    <w:link w:val="FooterChar"/>
    <w:unhideWhenUsed/>
    <w:rsid w:val="009C68F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C68F7"/>
  </w:style>
  <w:style w:type="character" w:styleId="PageNumber">
    <w:name w:val="page number"/>
    <w:basedOn w:val="DefaultParagraphFont"/>
    <w:uiPriority w:val="99"/>
    <w:semiHidden/>
    <w:unhideWhenUsed/>
    <w:rsid w:val="009C68F7"/>
  </w:style>
  <w:style w:type="paragraph" w:styleId="BodyText">
    <w:name w:val="Body Text"/>
    <w:basedOn w:val="Normal"/>
    <w:link w:val="BodyTextChar"/>
    <w:rsid w:val="00E60519"/>
    <w:rPr>
      <w:snapToGrid w:val="0"/>
      <w:color w:val="000000"/>
      <w:szCs w:val="20"/>
      <w:lang w:eastAsia="en-US"/>
    </w:rPr>
  </w:style>
  <w:style w:type="character" w:customStyle="1" w:styleId="BodyTextChar">
    <w:name w:val="Body Text Char"/>
    <w:basedOn w:val="DefaultParagraphFont"/>
    <w:link w:val="BodyText"/>
    <w:rsid w:val="00E60519"/>
    <w:rPr>
      <w:rFonts w:ascii="Times New Roman" w:eastAsia="Times New Roman" w:hAnsi="Times New Roman" w:cs="Times New Roman"/>
      <w:snapToGrid w:val="0"/>
      <w:color w:val="000000"/>
      <w:szCs w:val="20"/>
    </w:rPr>
  </w:style>
  <w:style w:type="paragraph" w:styleId="NormalWeb">
    <w:name w:val="Normal (Web)"/>
    <w:basedOn w:val="Normal"/>
    <w:uiPriority w:val="99"/>
    <w:semiHidden/>
    <w:unhideWhenUsed/>
    <w:rsid w:val="005B2E8F"/>
    <w:pPr>
      <w:spacing w:before="100" w:beforeAutospacing="1" w:after="100" w:afterAutospacing="1"/>
    </w:pPr>
  </w:style>
  <w:style w:type="character" w:customStyle="1" w:styleId="Heading3Char">
    <w:name w:val="Heading 3 Char"/>
    <w:basedOn w:val="DefaultParagraphFont"/>
    <w:link w:val="Heading3"/>
    <w:uiPriority w:val="9"/>
    <w:rsid w:val="00FC28FD"/>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FC28FD"/>
  </w:style>
  <w:style w:type="character" w:styleId="Emphasis">
    <w:name w:val="Emphasis"/>
    <w:basedOn w:val="DefaultParagraphFont"/>
    <w:uiPriority w:val="20"/>
    <w:qFormat/>
    <w:rsid w:val="00FC28FD"/>
    <w:rPr>
      <w:i/>
      <w:iCs/>
    </w:rPr>
  </w:style>
  <w:style w:type="character" w:styleId="Strong">
    <w:name w:val="Strong"/>
    <w:basedOn w:val="DefaultParagraphFont"/>
    <w:uiPriority w:val="22"/>
    <w:qFormat/>
    <w:rsid w:val="0095659F"/>
    <w:rPr>
      <w:b/>
      <w:bCs/>
    </w:rPr>
  </w:style>
  <w:style w:type="character" w:styleId="Hyperlink">
    <w:name w:val="Hyperlink"/>
    <w:basedOn w:val="DefaultParagraphFont"/>
    <w:uiPriority w:val="99"/>
    <w:unhideWhenUsed/>
    <w:rsid w:val="006F1845"/>
    <w:rPr>
      <w:color w:val="0563C1" w:themeColor="hyperlink"/>
      <w:u w:val="single"/>
    </w:rPr>
  </w:style>
  <w:style w:type="character" w:styleId="UnresolvedMention">
    <w:name w:val="Unresolved Mention"/>
    <w:basedOn w:val="DefaultParagraphFont"/>
    <w:uiPriority w:val="99"/>
    <w:semiHidden/>
    <w:unhideWhenUsed/>
    <w:rsid w:val="006F1845"/>
    <w:rPr>
      <w:color w:val="605E5C"/>
      <w:shd w:val="clear" w:color="auto" w:fill="E1DFDD"/>
    </w:rPr>
  </w:style>
  <w:style w:type="character" w:customStyle="1" w:styleId="Heading5Char">
    <w:name w:val="Heading 5 Char"/>
    <w:basedOn w:val="DefaultParagraphFont"/>
    <w:link w:val="Heading5"/>
    <w:uiPriority w:val="9"/>
    <w:semiHidden/>
    <w:rsid w:val="00F965D6"/>
    <w:rPr>
      <w:rFonts w:asciiTheme="majorHAnsi" w:eastAsiaTheme="majorEastAsia" w:hAnsiTheme="majorHAnsi" w:cstheme="majorBidi"/>
      <w:color w:val="2F5496" w:themeColor="accent1" w:themeShade="BF"/>
      <w:lang w:eastAsia="en-GB"/>
    </w:rPr>
  </w:style>
  <w:style w:type="paragraph" w:styleId="Header">
    <w:name w:val="header"/>
    <w:basedOn w:val="Normal"/>
    <w:link w:val="HeaderChar"/>
    <w:uiPriority w:val="99"/>
    <w:unhideWhenUsed/>
    <w:rsid w:val="00A37B29"/>
    <w:pPr>
      <w:tabs>
        <w:tab w:val="center" w:pos="4680"/>
        <w:tab w:val="right" w:pos="9360"/>
      </w:tabs>
    </w:pPr>
  </w:style>
  <w:style w:type="character" w:customStyle="1" w:styleId="HeaderChar">
    <w:name w:val="Header Char"/>
    <w:basedOn w:val="DefaultParagraphFont"/>
    <w:link w:val="Header"/>
    <w:uiPriority w:val="99"/>
    <w:rsid w:val="00A37B29"/>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D07103"/>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4C5C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650762">
      <w:bodyDiv w:val="1"/>
      <w:marLeft w:val="0"/>
      <w:marRight w:val="0"/>
      <w:marTop w:val="0"/>
      <w:marBottom w:val="0"/>
      <w:divBdr>
        <w:top w:val="none" w:sz="0" w:space="0" w:color="auto"/>
        <w:left w:val="none" w:sz="0" w:space="0" w:color="auto"/>
        <w:bottom w:val="none" w:sz="0" w:space="0" w:color="auto"/>
        <w:right w:val="none" w:sz="0" w:space="0" w:color="auto"/>
      </w:divBdr>
    </w:div>
    <w:div w:id="115636609">
      <w:bodyDiv w:val="1"/>
      <w:marLeft w:val="0"/>
      <w:marRight w:val="0"/>
      <w:marTop w:val="0"/>
      <w:marBottom w:val="0"/>
      <w:divBdr>
        <w:top w:val="none" w:sz="0" w:space="0" w:color="auto"/>
        <w:left w:val="none" w:sz="0" w:space="0" w:color="auto"/>
        <w:bottom w:val="none" w:sz="0" w:space="0" w:color="auto"/>
        <w:right w:val="none" w:sz="0" w:space="0" w:color="auto"/>
      </w:divBdr>
      <w:divsChild>
        <w:div w:id="749427018">
          <w:marLeft w:val="0"/>
          <w:marRight w:val="0"/>
          <w:marTop w:val="0"/>
          <w:marBottom w:val="0"/>
          <w:divBdr>
            <w:top w:val="none" w:sz="0" w:space="0" w:color="auto"/>
            <w:left w:val="none" w:sz="0" w:space="0" w:color="auto"/>
            <w:bottom w:val="none" w:sz="0" w:space="0" w:color="auto"/>
            <w:right w:val="none" w:sz="0" w:space="0" w:color="auto"/>
          </w:divBdr>
          <w:divsChild>
            <w:div w:id="910888999">
              <w:marLeft w:val="0"/>
              <w:marRight w:val="0"/>
              <w:marTop w:val="0"/>
              <w:marBottom w:val="0"/>
              <w:divBdr>
                <w:top w:val="none" w:sz="0" w:space="0" w:color="auto"/>
                <w:left w:val="none" w:sz="0" w:space="0" w:color="auto"/>
                <w:bottom w:val="none" w:sz="0" w:space="0" w:color="auto"/>
                <w:right w:val="none" w:sz="0" w:space="0" w:color="auto"/>
              </w:divBdr>
              <w:divsChild>
                <w:div w:id="83148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477426">
      <w:bodyDiv w:val="1"/>
      <w:marLeft w:val="0"/>
      <w:marRight w:val="0"/>
      <w:marTop w:val="0"/>
      <w:marBottom w:val="0"/>
      <w:divBdr>
        <w:top w:val="none" w:sz="0" w:space="0" w:color="auto"/>
        <w:left w:val="none" w:sz="0" w:space="0" w:color="auto"/>
        <w:bottom w:val="none" w:sz="0" w:space="0" w:color="auto"/>
        <w:right w:val="none" w:sz="0" w:space="0" w:color="auto"/>
      </w:divBdr>
      <w:divsChild>
        <w:div w:id="1521702491">
          <w:marLeft w:val="0"/>
          <w:marRight w:val="0"/>
          <w:marTop w:val="0"/>
          <w:marBottom w:val="0"/>
          <w:divBdr>
            <w:top w:val="none" w:sz="0" w:space="0" w:color="auto"/>
            <w:left w:val="none" w:sz="0" w:space="0" w:color="auto"/>
            <w:bottom w:val="none" w:sz="0" w:space="0" w:color="auto"/>
            <w:right w:val="none" w:sz="0" w:space="0" w:color="auto"/>
          </w:divBdr>
          <w:divsChild>
            <w:div w:id="1936399704">
              <w:marLeft w:val="0"/>
              <w:marRight w:val="0"/>
              <w:marTop w:val="0"/>
              <w:marBottom w:val="0"/>
              <w:divBdr>
                <w:top w:val="none" w:sz="0" w:space="0" w:color="auto"/>
                <w:left w:val="none" w:sz="0" w:space="0" w:color="auto"/>
                <w:bottom w:val="none" w:sz="0" w:space="0" w:color="auto"/>
                <w:right w:val="none" w:sz="0" w:space="0" w:color="auto"/>
              </w:divBdr>
              <w:divsChild>
                <w:div w:id="80847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218225">
      <w:bodyDiv w:val="1"/>
      <w:marLeft w:val="0"/>
      <w:marRight w:val="0"/>
      <w:marTop w:val="0"/>
      <w:marBottom w:val="0"/>
      <w:divBdr>
        <w:top w:val="none" w:sz="0" w:space="0" w:color="auto"/>
        <w:left w:val="none" w:sz="0" w:space="0" w:color="auto"/>
        <w:bottom w:val="none" w:sz="0" w:space="0" w:color="auto"/>
        <w:right w:val="none" w:sz="0" w:space="0" w:color="auto"/>
      </w:divBdr>
    </w:div>
    <w:div w:id="358744565">
      <w:bodyDiv w:val="1"/>
      <w:marLeft w:val="0"/>
      <w:marRight w:val="0"/>
      <w:marTop w:val="0"/>
      <w:marBottom w:val="0"/>
      <w:divBdr>
        <w:top w:val="none" w:sz="0" w:space="0" w:color="auto"/>
        <w:left w:val="none" w:sz="0" w:space="0" w:color="auto"/>
        <w:bottom w:val="none" w:sz="0" w:space="0" w:color="auto"/>
        <w:right w:val="none" w:sz="0" w:space="0" w:color="auto"/>
      </w:divBdr>
      <w:divsChild>
        <w:div w:id="804279135">
          <w:marLeft w:val="0"/>
          <w:marRight w:val="0"/>
          <w:marTop w:val="0"/>
          <w:marBottom w:val="0"/>
          <w:divBdr>
            <w:top w:val="none" w:sz="0" w:space="0" w:color="auto"/>
            <w:left w:val="none" w:sz="0" w:space="0" w:color="auto"/>
            <w:bottom w:val="none" w:sz="0" w:space="0" w:color="auto"/>
            <w:right w:val="none" w:sz="0" w:space="0" w:color="auto"/>
          </w:divBdr>
          <w:divsChild>
            <w:div w:id="1763529071">
              <w:marLeft w:val="0"/>
              <w:marRight w:val="0"/>
              <w:marTop w:val="0"/>
              <w:marBottom w:val="0"/>
              <w:divBdr>
                <w:top w:val="none" w:sz="0" w:space="0" w:color="auto"/>
                <w:left w:val="none" w:sz="0" w:space="0" w:color="auto"/>
                <w:bottom w:val="none" w:sz="0" w:space="0" w:color="auto"/>
                <w:right w:val="none" w:sz="0" w:space="0" w:color="auto"/>
              </w:divBdr>
              <w:divsChild>
                <w:div w:id="128445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896647">
      <w:bodyDiv w:val="1"/>
      <w:marLeft w:val="0"/>
      <w:marRight w:val="0"/>
      <w:marTop w:val="0"/>
      <w:marBottom w:val="0"/>
      <w:divBdr>
        <w:top w:val="none" w:sz="0" w:space="0" w:color="auto"/>
        <w:left w:val="none" w:sz="0" w:space="0" w:color="auto"/>
        <w:bottom w:val="none" w:sz="0" w:space="0" w:color="auto"/>
        <w:right w:val="none" w:sz="0" w:space="0" w:color="auto"/>
      </w:divBdr>
      <w:divsChild>
        <w:div w:id="110127573">
          <w:marLeft w:val="0"/>
          <w:marRight w:val="0"/>
          <w:marTop w:val="0"/>
          <w:marBottom w:val="0"/>
          <w:divBdr>
            <w:top w:val="none" w:sz="0" w:space="0" w:color="auto"/>
            <w:left w:val="none" w:sz="0" w:space="0" w:color="auto"/>
            <w:bottom w:val="none" w:sz="0" w:space="0" w:color="auto"/>
            <w:right w:val="none" w:sz="0" w:space="0" w:color="auto"/>
          </w:divBdr>
          <w:divsChild>
            <w:div w:id="1470974887">
              <w:marLeft w:val="0"/>
              <w:marRight w:val="0"/>
              <w:marTop w:val="0"/>
              <w:marBottom w:val="0"/>
              <w:divBdr>
                <w:top w:val="none" w:sz="0" w:space="0" w:color="auto"/>
                <w:left w:val="none" w:sz="0" w:space="0" w:color="auto"/>
                <w:bottom w:val="none" w:sz="0" w:space="0" w:color="auto"/>
                <w:right w:val="none" w:sz="0" w:space="0" w:color="auto"/>
              </w:divBdr>
              <w:divsChild>
                <w:div w:id="2000034400">
                  <w:marLeft w:val="0"/>
                  <w:marRight w:val="0"/>
                  <w:marTop w:val="0"/>
                  <w:marBottom w:val="0"/>
                  <w:divBdr>
                    <w:top w:val="none" w:sz="0" w:space="0" w:color="auto"/>
                    <w:left w:val="none" w:sz="0" w:space="0" w:color="auto"/>
                    <w:bottom w:val="none" w:sz="0" w:space="0" w:color="auto"/>
                    <w:right w:val="none" w:sz="0" w:space="0" w:color="auto"/>
                  </w:divBdr>
                </w:div>
              </w:divsChild>
            </w:div>
            <w:div w:id="1261453653">
              <w:marLeft w:val="0"/>
              <w:marRight w:val="0"/>
              <w:marTop w:val="0"/>
              <w:marBottom w:val="0"/>
              <w:divBdr>
                <w:top w:val="none" w:sz="0" w:space="0" w:color="auto"/>
                <w:left w:val="none" w:sz="0" w:space="0" w:color="auto"/>
                <w:bottom w:val="none" w:sz="0" w:space="0" w:color="auto"/>
                <w:right w:val="none" w:sz="0" w:space="0" w:color="auto"/>
              </w:divBdr>
              <w:divsChild>
                <w:div w:id="178881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84747">
          <w:marLeft w:val="0"/>
          <w:marRight w:val="0"/>
          <w:marTop w:val="0"/>
          <w:marBottom w:val="0"/>
          <w:divBdr>
            <w:top w:val="none" w:sz="0" w:space="0" w:color="auto"/>
            <w:left w:val="none" w:sz="0" w:space="0" w:color="auto"/>
            <w:bottom w:val="none" w:sz="0" w:space="0" w:color="auto"/>
            <w:right w:val="none" w:sz="0" w:space="0" w:color="auto"/>
          </w:divBdr>
          <w:divsChild>
            <w:div w:id="1404525752">
              <w:marLeft w:val="0"/>
              <w:marRight w:val="0"/>
              <w:marTop w:val="0"/>
              <w:marBottom w:val="0"/>
              <w:divBdr>
                <w:top w:val="none" w:sz="0" w:space="0" w:color="auto"/>
                <w:left w:val="none" w:sz="0" w:space="0" w:color="auto"/>
                <w:bottom w:val="none" w:sz="0" w:space="0" w:color="auto"/>
                <w:right w:val="none" w:sz="0" w:space="0" w:color="auto"/>
              </w:divBdr>
              <w:divsChild>
                <w:div w:id="115264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356481">
      <w:bodyDiv w:val="1"/>
      <w:marLeft w:val="0"/>
      <w:marRight w:val="0"/>
      <w:marTop w:val="0"/>
      <w:marBottom w:val="0"/>
      <w:divBdr>
        <w:top w:val="none" w:sz="0" w:space="0" w:color="auto"/>
        <w:left w:val="none" w:sz="0" w:space="0" w:color="auto"/>
        <w:bottom w:val="none" w:sz="0" w:space="0" w:color="auto"/>
        <w:right w:val="none" w:sz="0" w:space="0" w:color="auto"/>
      </w:divBdr>
    </w:div>
    <w:div w:id="597064663">
      <w:bodyDiv w:val="1"/>
      <w:marLeft w:val="0"/>
      <w:marRight w:val="0"/>
      <w:marTop w:val="0"/>
      <w:marBottom w:val="0"/>
      <w:divBdr>
        <w:top w:val="none" w:sz="0" w:space="0" w:color="auto"/>
        <w:left w:val="none" w:sz="0" w:space="0" w:color="auto"/>
        <w:bottom w:val="none" w:sz="0" w:space="0" w:color="auto"/>
        <w:right w:val="none" w:sz="0" w:space="0" w:color="auto"/>
      </w:divBdr>
      <w:divsChild>
        <w:div w:id="592663095">
          <w:marLeft w:val="0"/>
          <w:marRight w:val="0"/>
          <w:marTop w:val="0"/>
          <w:marBottom w:val="0"/>
          <w:divBdr>
            <w:top w:val="none" w:sz="0" w:space="0" w:color="auto"/>
            <w:left w:val="none" w:sz="0" w:space="0" w:color="auto"/>
            <w:bottom w:val="none" w:sz="0" w:space="0" w:color="auto"/>
            <w:right w:val="none" w:sz="0" w:space="0" w:color="auto"/>
          </w:divBdr>
          <w:divsChild>
            <w:div w:id="170340610">
              <w:marLeft w:val="0"/>
              <w:marRight w:val="0"/>
              <w:marTop w:val="0"/>
              <w:marBottom w:val="0"/>
              <w:divBdr>
                <w:top w:val="none" w:sz="0" w:space="0" w:color="auto"/>
                <w:left w:val="none" w:sz="0" w:space="0" w:color="auto"/>
                <w:bottom w:val="none" w:sz="0" w:space="0" w:color="auto"/>
                <w:right w:val="none" w:sz="0" w:space="0" w:color="auto"/>
              </w:divBdr>
              <w:divsChild>
                <w:div w:id="15055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14293">
      <w:bodyDiv w:val="1"/>
      <w:marLeft w:val="0"/>
      <w:marRight w:val="0"/>
      <w:marTop w:val="0"/>
      <w:marBottom w:val="0"/>
      <w:divBdr>
        <w:top w:val="none" w:sz="0" w:space="0" w:color="auto"/>
        <w:left w:val="none" w:sz="0" w:space="0" w:color="auto"/>
        <w:bottom w:val="none" w:sz="0" w:space="0" w:color="auto"/>
        <w:right w:val="none" w:sz="0" w:space="0" w:color="auto"/>
      </w:divBdr>
      <w:divsChild>
        <w:div w:id="1449659380">
          <w:marLeft w:val="0"/>
          <w:marRight w:val="0"/>
          <w:marTop w:val="0"/>
          <w:marBottom w:val="0"/>
          <w:divBdr>
            <w:top w:val="none" w:sz="0" w:space="0" w:color="auto"/>
            <w:left w:val="none" w:sz="0" w:space="0" w:color="auto"/>
            <w:bottom w:val="none" w:sz="0" w:space="0" w:color="auto"/>
            <w:right w:val="none" w:sz="0" w:space="0" w:color="auto"/>
          </w:divBdr>
          <w:divsChild>
            <w:div w:id="142546354">
              <w:marLeft w:val="0"/>
              <w:marRight w:val="0"/>
              <w:marTop w:val="0"/>
              <w:marBottom w:val="0"/>
              <w:divBdr>
                <w:top w:val="none" w:sz="0" w:space="0" w:color="auto"/>
                <w:left w:val="none" w:sz="0" w:space="0" w:color="auto"/>
                <w:bottom w:val="none" w:sz="0" w:space="0" w:color="auto"/>
                <w:right w:val="none" w:sz="0" w:space="0" w:color="auto"/>
              </w:divBdr>
              <w:divsChild>
                <w:div w:id="45745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5804">
      <w:bodyDiv w:val="1"/>
      <w:marLeft w:val="0"/>
      <w:marRight w:val="0"/>
      <w:marTop w:val="0"/>
      <w:marBottom w:val="0"/>
      <w:divBdr>
        <w:top w:val="none" w:sz="0" w:space="0" w:color="auto"/>
        <w:left w:val="none" w:sz="0" w:space="0" w:color="auto"/>
        <w:bottom w:val="none" w:sz="0" w:space="0" w:color="auto"/>
        <w:right w:val="none" w:sz="0" w:space="0" w:color="auto"/>
      </w:divBdr>
    </w:div>
    <w:div w:id="673414849">
      <w:bodyDiv w:val="1"/>
      <w:marLeft w:val="0"/>
      <w:marRight w:val="0"/>
      <w:marTop w:val="0"/>
      <w:marBottom w:val="0"/>
      <w:divBdr>
        <w:top w:val="none" w:sz="0" w:space="0" w:color="auto"/>
        <w:left w:val="none" w:sz="0" w:space="0" w:color="auto"/>
        <w:bottom w:val="none" w:sz="0" w:space="0" w:color="auto"/>
        <w:right w:val="none" w:sz="0" w:space="0" w:color="auto"/>
      </w:divBdr>
      <w:divsChild>
        <w:div w:id="639381592">
          <w:marLeft w:val="0"/>
          <w:marRight w:val="0"/>
          <w:marTop w:val="0"/>
          <w:marBottom w:val="0"/>
          <w:divBdr>
            <w:top w:val="none" w:sz="0" w:space="0" w:color="auto"/>
            <w:left w:val="none" w:sz="0" w:space="0" w:color="auto"/>
            <w:bottom w:val="none" w:sz="0" w:space="0" w:color="auto"/>
            <w:right w:val="none" w:sz="0" w:space="0" w:color="auto"/>
          </w:divBdr>
          <w:divsChild>
            <w:div w:id="1489324141">
              <w:marLeft w:val="0"/>
              <w:marRight w:val="0"/>
              <w:marTop w:val="0"/>
              <w:marBottom w:val="0"/>
              <w:divBdr>
                <w:top w:val="none" w:sz="0" w:space="0" w:color="auto"/>
                <w:left w:val="none" w:sz="0" w:space="0" w:color="auto"/>
                <w:bottom w:val="none" w:sz="0" w:space="0" w:color="auto"/>
                <w:right w:val="none" w:sz="0" w:space="0" w:color="auto"/>
              </w:divBdr>
              <w:divsChild>
                <w:div w:id="25948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9088">
      <w:bodyDiv w:val="1"/>
      <w:marLeft w:val="0"/>
      <w:marRight w:val="0"/>
      <w:marTop w:val="0"/>
      <w:marBottom w:val="0"/>
      <w:divBdr>
        <w:top w:val="none" w:sz="0" w:space="0" w:color="auto"/>
        <w:left w:val="none" w:sz="0" w:space="0" w:color="auto"/>
        <w:bottom w:val="none" w:sz="0" w:space="0" w:color="auto"/>
        <w:right w:val="none" w:sz="0" w:space="0" w:color="auto"/>
      </w:divBdr>
    </w:div>
    <w:div w:id="752550141">
      <w:bodyDiv w:val="1"/>
      <w:marLeft w:val="0"/>
      <w:marRight w:val="0"/>
      <w:marTop w:val="0"/>
      <w:marBottom w:val="0"/>
      <w:divBdr>
        <w:top w:val="none" w:sz="0" w:space="0" w:color="auto"/>
        <w:left w:val="none" w:sz="0" w:space="0" w:color="auto"/>
        <w:bottom w:val="none" w:sz="0" w:space="0" w:color="auto"/>
        <w:right w:val="none" w:sz="0" w:space="0" w:color="auto"/>
      </w:divBdr>
      <w:divsChild>
        <w:div w:id="402602513">
          <w:marLeft w:val="0"/>
          <w:marRight w:val="0"/>
          <w:marTop w:val="0"/>
          <w:marBottom w:val="0"/>
          <w:divBdr>
            <w:top w:val="none" w:sz="0" w:space="0" w:color="auto"/>
            <w:left w:val="none" w:sz="0" w:space="0" w:color="auto"/>
            <w:bottom w:val="none" w:sz="0" w:space="0" w:color="auto"/>
            <w:right w:val="none" w:sz="0" w:space="0" w:color="auto"/>
          </w:divBdr>
          <w:divsChild>
            <w:div w:id="293803297">
              <w:marLeft w:val="0"/>
              <w:marRight w:val="0"/>
              <w:marTop w:val="0"/>
              <w:marBottom w:val="0"/>
              <w:divBdr>
                <w:top w:val="none" w:sz="0" w:space="0" w:color="auto"/>
                <w:left w:val="none" w:sz="0" w:space="0" w:color="auto"/>
                <w:bottom w:val="none" w:sz="0" w:space="0" w:color="auto"/>
                <w:right w:val="none" w:sz="0" w:space="0" w:color="auto"/>
              </w:divBdr>
              <w:divsChild>
                <w:div w:id="177335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067198">
      <w:bodyDiv w:val="1"/>
      <w:marLeft w:val="0"/>
      <w:marRight w:val="0"/>
      <w:marTop w:val="0"/>
      <w:marBottom w:val="0"/>
      <w:divBdr>
        <w:top w:val="none" w:sz="0" w:space="0" w:color="auto"/>
        <w:left w:val="none" w:sz="0" w:space="0" w:color="auto"/>
        <w:bottom w:val="none" w:sz="0" w:space="0" w:color="auto"/>
        <w:right w:val="none" w:sz="0" w:space="0" w:color="auto"/>
      </w:divBdr>
      <w:divsChild>
        <w:div w:id="1882017538">
          <w:marLeft w:val="0"/>
          <w:marRight w:val="0"/>
          <w:marTop w:val="0"/>
          <w:marBottom w:val="0"/>
          <w:divBdr>
            <w:top w:val="none" w:sz="0" w:space="0" w:color="auto"/>
            <w:left w:val="none" w:sz="0" w:space="0" w:color="auto"/>
            <w:bottom w:val="none" w:sz="0" w:space="0" w:color="auto"/>
            <w:right w:val="none" w:sz="0" w:space="0" w:color="auto"/>
          </w:divBdr>
          <w:divsChild>
            <w:div w:id="1281455525">
              <w:marLeft w:val="0"/>
              <w:marRight w:val="0"/>
              <w:marTop w:val="0"/>
              <w:marBottom w:val="0"/>
              <w:divBdr>
                <w:top w:val="none" w:sz="0" w:space="0" w:color="auto"/>
                <w:left w:val="none" w:sz="0" w:space="0" w:color="auto"/>
                <w:bottom w:val="none" w:sz="0" w:space="0" w:color="auto"/>
                <w:right w:val="none" w:sz="0" w:space="0" w:color="auto"/>
              </w:divBdr>
              <w:divsChild>
                <w:div w:id="92846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164406">
      <w:bodyDiv w:val="1"/>
      <w:marLeft w:val="0"/>
      <w:marRight w:val="0"/>
      <w:marTop w:val="0"/>
      <w:marBottom w:val="0"/>
      <w:divBdr>
        <w:top w:val="none" w:sz="0" w:space="0" w:color="auto"/>
        <w:left w:val="none" w:sz="0" w:space="0" w:color="auto"/>
        <w:bottom w:val="none" w:sz="0" w:space="0" w:color="auto"/>
        <w:right w:val="none" w:sz="0" w:space="0" w:color="auto"/>
      </w:divBdr>
    </w:div>
    <w:div w:id="947346524">
      <w:bodyDiv w:val="1"/>
      <w:marLeft w:val="0"/>
      <w:marRight w:val="0"/>
      <w:marTop w:val="0"/>
      <w:marBottom w:val="0"/>
      <w:divBdr>
        <w:top w:val="none" w:sz="0" w:space="0" w:color="auto"/>
        <w:left w:val="none" w:sz="0" w:space="0" w:color="auto"/>
        <w:bottom w:val="none" w:sz="0" w:space="0" w:color="auto"/>
        <w:right w:val="none" w:sz="0" w:space="0" w:color="auto"/>
      </w:divBdr>
    </w:div>
    <w:div w:id="1106733419">
      <w:bodyDiv w:val="1"/>
      <w:marLeft w:val="0"/>
      <w:marRight w:val="0"/>
      <w:marTop w:val="0"/>
      <w:marBottom w:val="0"/>
      <w:divBdr>
        <w:top w:val="none" w:sz="0" w:space="0" w:color="auto"/>
        <w:left w:val="none" w:sz="0" w:space="0" w:color="auto"/>
        <w:bottom w:val="none" w:sz="0" w:space="0" w:color="auto"/>
        <w:right w:val="none" w:sz="0" w:space="0" w:color="auto"/>
      </w:divBdr>
    </w:div>
    <w:div w:id="1116018813">
      <w:bodyDiv w:val="1"/>
      <w:marLeft w:val="0"/>
      <w:marRight w:val="0"/>
      <w:marTop w:val="0"/>
      <w:marBottom w:val="0"/>
      <w:divBdr>
        <w:top w:val="none" w:sz="0" w:space="0" w:color="auto"/>
        <w:left w:val="none" w:sz="0" w:space="0" w:color="auto"/>
        <w:bottom w:val="none" w:sz="0" w:space="0" w:color="auto"/>
        <w:right w:val="none" w:sz="0" w:space="0" w:color="auto"/>
      </w:divBdr>
      <w:divsChild>
        <w:div w:id="152962827">
          <w:marLeft w:val="0"/>
          <w:marRight w:val="0"/>
          <w:marTop w:val="0"/>
          <w:marBottom w:val="0"/>
          <w:divBdr>
            <w:top w:val="none" w:sz="0" w:space="0" w:color="auto"/>
            <w:left w:val="none" w:sz="0" w:space="0" w:color="auto"/>
            <w:bottom w:val="none" w:sz="0" w:space="0" w:color="auto"/>
            <w:right w:val="none" w:sz="0" w:space="0" w:color="auto"/>
          </w:divBdr>
          <w:divsChild>
            <w:div w:id="427628329">
              <w:marLeft w:val="0"/>
              <w:marRight w:val="0"/>
              <w:marTop w:val="0"/>
              <w:marBottom w:val="0"/>
              <w:divBdr>
                <w:top w:val="none" w:sz="0" w:space="0" w:color="auto"/>
                <w:left w:val="none" w:sz="0" w:space="0" w:color="auto"/>
                <w:bottom w:val="none" w:sz="0" w:space="0" w:color="auto"/>
                <w:right w:val="none" w:sz="0" w:space="0" w:color="auto"/>
              </w:divBdr>
              <w:divsChild>
                <w:div w:id="99634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169172">
      <w:bodyDiv w:val="1"/>
      <w:marLeft w:val="0"/>
      <w:marRight w:val="0"/>
      <w:marTop w:val="0"/>
      <w:marBottom w:val="0"/>
      <w:divBdr>
        <w:top w:val="none" w:sz="0" w:space="0" w:color="auto"/>
        <w:left w:val="none" w:sz="0" w:space="0" w:color="auto"/>
        <w:bottom w:val="none" w:sz="0" w:space="0" w:color="auto"/>
        <w:right w:val="none" w:sz="0" w:space="0" w:color="auto"/>
      </w:divBdr>
      <w:divsChild>
        <w:div w:id="1361785898">
          <w:marLeft w:val="0"/>
          <w:marRight w:val="0"/>
          <w:marTop w:val="0"/>
          <w:marBottom w:val="0"/>
          <w:divBdr>
            <w:top w:val="none" w:sz="0" w:space="0" w:color="auto"/>
            <w:left w:val="none" w:sz="0" w:space="0" w:color="auto"/>
            <w:bottom w:val="none" w:sz="0" w:space="0" w:color="auto"/>
            <w:right w:val="none" w:sz="0" w:space="0" w:color="auto"/>
          </w:divBdr>
          <w:divsChild>
            <w:div w:id="1783764502">
              <w:marLeft w:val="0"/>
              <w:marRight w:val="0"/>
              <w:marTop w:val="0"/>
              <w:marBottom w:val="0"/>
              <w:divBdr>
                <w:top w:val="none" w:sz="0" w:space="0" w:color="auto"/>
                <w:left w:val="none" w:sz="0" w:space="0" w:color="auto"/>
                <w:bottom w:val="none" w:sz="0" w:space="0" w:color="auto"/>
                <w:right w:val="none" w:sz="0" w:space="0" w:color="auto"/>
              </w:divBdr>
              <w:divsChild>
                <w:div w:id="28173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693302">
      <w:bodyDiv w:val="1"/>
      <w:marLeft w:val="0"/>
      <w:marRight w:val="0"/>
      <w:marTop w:val="0"/>
      <w:marBottom w:val="0"/>
      <w:divBdr>
        <w:top w:val="none" w:sz="0" w:space="0" w:color="auto"/>
        <w:left w:val="none" w:sz="0" w:space="0" w:color="auto"/>
        <w:bottom w:val="none" w:sz="0" w:space="0" w:color="auto"/>
        <w:right w:val="none" w:sz="0" w:space="0" w:color="auto"/>
      </w:divBdr>
      <w:divsChild>
        <w:div w:id="96950010">
          <w:marLeft w:val="0"/>
          <w:marRight w:val="0"/>
          <w:marTop w:val="0"/>
          <w:marBottom w:val="0"/>
          <w:divBdr>
            <w:top w:val="none" w:sz="0" w:space="0" w:color="auto"/>
            <w:left w:val="none" w:sz="0" w:space="0" w:color="auto"/>
            <w:bottom w:val="none" w:sz="0" w:space="0" w:color="auto"/>
            <w:right w:val="none" w:sz="0" w:space="0" w:color="auto"/>
          </w:divBdr>
          <w:divsChild>
            <w:div w:id="2069259268">
              <w:marLeft w:val="0"/>
              <w:marRight w:val="0"/>
              <w:marTop w:val="0"/>
              <w:marBottom w:val="0"/>
              <w:divBdr>
                <w:top w:val="none" w:sz="0" w:space="0" w:color="auto"/>
                <w:left w:val="none" w:sz="0" w:space="0" w:color="auto"/>
                <w:bottom w:val="none" w:sz="0" w:space="0" w:color="auto"/>
                <w:right w:val="none" w:sz="0" w:space="0" w:color="auto"/>
              </w:divBdr>
              <w:divsChild>
                <w:div w:id="214685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035394">
      <w:bodyDiv w:val="1"/>
      <w:marLeft w:val="0"/>
      <w:marRight w:val="0"/>
      <w:marTop w:val="0"/>
      <w:marBottom w:val="0"/>
      <w:divBdr>
        <w:top w:val="none" w:sz="0" w:space="0" w:color="auto"/>
        <w:left w:val="none" w:sz="0" w:space="0" w:color="auto"/>
        <w:bottom w:val="none" w:sz="0" w:space="0" w:color="auto"/>
        <w:right w:val="none" w:sz="0" w:space="0" w:color="auto"/>
      </w:divBdr>
      <w:divsChild>
        <w:div w:id="2033336893">
          <w:marLeft w:val="0"/>
          <w:marRight w:val="0"/>
          <w:marTop w:val="0"/>
          <w:marBottom w:val="0"/>
          <w:divBdr>
            <w:top w:val="none" w:sz="0" w:space="0" w:color="auto"/>
            <w:left w:val="none" w:sz="0" w:space="0" w:color="auto"/>
            <w:bottom w:val="none" w:sz="0" w:space="0" w:color="auto"/>
            <w:right w:val="none" w:sz="0" w:space="0" w:color="auto"/>
          </w:divBdr>
          <w:divsChild>
            <w:div w:id="807864737">
              <w:marLeft w:val="0"/>
              <w:marRight w:val="0"/>
              <w:marTop w:val="0"/>
              <w:marBottom w:val="0"/>
              <w:divBdr>
                <w:top w:val="none" w:sz="0" w:space="0" w:color="auto"/>
                <w:left w:val="none" w:sz="0" w:space="0" w:color="auto"/>
                <w:bottom w:val="none" w:sz="0" w:space="0" w:color="auto"/>
                <w:right w:val="none" w:sz="0" w:space="0" w:color="auto"/>
              </w:divBdr>
              <w:divsChild>
                <w:div w:id="74961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505843">
      <w:bodyDiv w:val="1"/>
      <w:marLeft w:val="0"/>
      <w:marRight w:val="0"/>
      <w:marTop w:val="0"/>
      <w:marBottom w:val="0"/>
      <w:divBdr>
        <w:top w:val="none" w:sz="0" w:space="0" w:color="auto"/>
        <w:left w:val="none" w:sz="0" w:space="0" w:color="auto"/>
        <w:bottom w:val="none" w:sz="0" w:space="0" w:color="auto"/>
        <w:right w:val="none" w:sz="0" w:space="0" w:color="auto"/>
      </w:divBdr>
      <w:divsChild>
        <w:div w:id="1308319946">
          <w:marLeft w:val="-225"/>
          <w:marRight w:val="-225"/>
          <w:marTop w:val="0"/>
          <w:marBottom w:val="0"/>
          <w:divBdr>
            <w:top w:val="none" w:sz="0" w:space="0" w:color="auto"/>
            <w:left w:val="none" w:sz="0" w:space="0" w:color="auto"/>
            <w:bottom w:val="none" w:sz="0" w:space="0" w:color="auto"/>
            <w:right w:val="none" w:sz="0" w:space="0" w:color="auto"/>
          </w:divBdr>
          <w:divsChild>
            <w:div w:id="1728190271">
              <w:marLeft w:val="0"/>
              <w:marRight w:val="0"/>
              <w:marTop w:val="0"/>
              <w:marBottom w:val="0"/>
              <w:divBdr>
                <w:top w:val="none" w:sz="0" w:space="0" w:color="auto"/>
                <w:left w:val="none" w:sz="0" w:space="0" w:color="auto"/>
                <w:bottom w:val="none" w:sz="0" w:space="0" w:color="auto"/>
                <w:right w:val="none" w:sz="0" w:space="0" w:color="auto"/>
              </w:divBdr>
              <w:divsChild>
                <w:div w:id="1672294943">
                  <w:marLeft w:val="0"/>
                  <w:marRight w:val="0"/>
                  <w:marTop w:val="0"/>
                  <w:marBottom w:val="0"/>
                  <w:divBdr>
                    <w:top w:val="none" w:sz="0" w:space="0" w:color="auto"/>
                    <w:left w:val="none" w:sz="0" w:space="0" w:color="auto"/>
                    <w:bottom w:val="none" w:sz="0" w:space="0" w:color="auto"/>
                    <w:right w:val="none" w:sz="0" w:space="0" w:color="auto"/>
                  </w:divBdr>
                  <w:divsChild>
                    <w:div w:id="54513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795406">
      <w:bodyDiv w:val="1"/>
      <w:marLeft w:val="0"/>
      <w:marRight w:val="0"/>
      <w:marTop w:val="0"/>
      <w:marBottom w:val="0"/>
      <w:divBdr>
        <w:top w:val="none" w:sz="0" w:space="0" w:color="auto"/>
        <w:left w:val="none" w:sz="0" w:space="0" w:color="auto"/>
        <w:bottom w:val="none" w:sz="0" w:space="0" w:color="auto"/>
        <w:right w:val="none" w:sz="0" w:space="0" w:color="auto"/>
      </w:divBdr>
    </w:div>
    <w:div w:id="1341077883">
      <w:bodyDiv w:val="1"/>
      <w:marLeft w:val="0"/>
      <w:marRight w:val="0"/>
      <w:marTop w:val="0"/>
      <w:marBottom w:val="0"/>
      <w:divBdr>
        <w:top w:val="none" w:sz="0" w:space="0" w:color="auto"/>
        <w:left w:val="none" w:sz="0" w:space="0" w:color="auto"/>
        <w:bottom w:val="none" w:sz="0" w:space="0" w:color="auto"/>
        <w:right w:val="none" w:sz="0" w:space="0" w:color="auto"/>
      </w:divBdr>
    </w:div>
    <w:div w:id="1363243017">
      <w:bodyDiv w:val="1"/>
      <w:marLeft w:val="0"/>
      <w:marRight w:val="0"/>
      <w:marTop w:val="0"/>
      <w:marBottom w:val="0"/>
      <w:divBdr>
        <w:top w:val="none" w:sz="0" w:space="0" w:color="auto"/>
        <w:left w:val="none" w:sz="0" w:space="0" w:color="auto"/>
        <w:bottom w:val="none" w:sz="0" w:space="0" w:color="auto"/>
        <w:right w:val="none" w:sz="0" w:space="0" w:color="auto"/>
      </w:divBdr>
    </w:div>
    <w:div w:id="1365398921">
      <w:bodyDiv w:val="1"/>
      <w:marLeft w:val="0"/>
      <w:marRight w:val="0"/>
      <w:marTop w:val="0"/>
      <w:marBottom w:val="0"/>
      <w:divBdr>
        <w:top w:val="none" w:sz="0" w:space="0" w:color="auto"/>
        <w:left w:val="none" w:sz="0" w:space="0" w:color="auto"/>
        <w:bottom w:val="none" w:sz="0" w:space="0" w:color="auto"/>
        <w:right w:val="none" w:sz="0" w:space="0" w:color="auto"/>
      </w:divBdr>
    </w:div>
    <w:div w:id="1409501937">
      <w:bodyDiv w:val="1"/>
      <w:marLeft w:val="0"/>
      <w:marRight w:val="0"/>
      <w:marTop w:val="0"/>
      <w:marBottom w:val="0"/>
      <w:divBdr>
        <w:top w:val="none" w:sz="0" w:space="0" w:color="auto"/>
        <w:left w:val="none" w:sz="0" w:space="0" w:color="auto"/>
        <w:bottom w:val="none" w:sz="0" w:space="0" w:color="auto"/>
        <w:right w:val="none" w:sz="0" w:space="0" w:color="auto"/>
      </w:divBdr>
    </w:div>
    <w:div w:id="1463842836">
      <w:bodyDiv w:val="1"/>
      <w:marLeft w:val="0"/>
      <w:marRight w:val="0"/>
      <w:marTop w:val="0"/>
      <w:marBottom w:val="0"/>
      <w:divBdr>
        <w:top w:val="none" w:sz="0" w:space="0" w:color="auto"/>
        <w:left w:val="none" w:sz="0" w:space="0" w:color="auto"/>
        <w:bottom w:val="none" w:sz="0" w:space="0" w:color="auto"/>
        <w:right w:val="none" w:sz="0" w:space="0" w:color="auto"/>
      </w:divBdr>
    </w:div>
    <w:div w:id="1574583981">
      <w:bodyDiv w:val="1"/>
      <w:marLeft w:val="0"/>
      <w:marRight w:val="0"/>
      <w:marTop w:val="0"/>
      <w:marBottom w:val="0"/>
      <w:divBdr>
        <w:top w:val="none" w:sz="0" w:space="0" w:color="auto"/>
        <w:left w:val="none" w:sz="0" w:space="0" w:color="auto"/>
        <w:bottom w:val="none" w:sz="0" w:space="0" w:color="auto"/>
        <w:right w:val="none" w:sz="0" w:space="0" w:color="auto"/>
      </w:divBdr>
    </w:div>
    <w:div w:id="1691569588">
      <w:bodyDiv w:val="1"/>
      <w:marLeft w:val="0"/>
      <w:marRight w:val="0"/>
      <w:marTop w:val="0"/>
      <w:marBottom w:val="0"/>
      <w:divBdr>
        <w:top w:val="none" w:sz="0" w:space="0" w:color="auto"/>
        <w:left w:val="none" w:sz="0" w:space="0" w:color="auto"/>
        <w:bottom w:val="none" w:sz="0" w:space="0" w:color="auto"/>
        <w:right w:val="none" w:sz="0" w:space="0" w:color="auto"/>
      </w:divBdr>
    </w:div>
    <w:div w:id="1705641907">
      <w:bodyDiv w:val="1"/>
      <w:marLeft w:val="0"/>
      <w:marRight w:val="0"/>
      <w:marTop w:val="0"/>
      <w:marBottom w:val="0"/>
      <w:divBdr>
        <w:top w:val="none" w:sz="0" w:space="0" w:color="auto"/>
        <w:left w:val="none" w:sz="0" w:space="0" w:color="auto"/>
        <w:bottom w:val="none" w:sz="0" w:space="0" w:color="auto"/>
        <w:right w:val="none" w:sz="0" w:space="0" w:color="auto"/>
      </w:divBdr>
      <w:divsChild>
        <w:div w:id="1094664529">
          <w:marLeft w:val="0"/>
          <w:marRight w:val="0"/>
          <w:marTop w:val="0"/>
          <w:marBottom w:val="0"/>
          <w:divBdr>
            <w:top w:val="none" w:sz="0" w:space="0" w:color="auto"/>
            <w:left w:val="none" w:sz="0" w:space="0" w:color="auto"/>
            <w:bottom w:val="none" w:sz="0" w:space="0" w:color="auto"/>
            <w:right w:val="none" w:sz="0" w:space="0" w:color="auto"/>
          </w:divBdr>
          <w:divsChild>
            <w:div w:id="1388801984">
              <w:marLeft w:val="0"/>
              <w:marRight w:val="0"/>
              <w:marTop w:val="0"/>
              <w:marBottom w:val="0"/>
              <w:divBdr>
                <w:top w:val="none" w:sz="0" w:space="0" w:color="auto"/>
                <w:left w:val="none" w:sz="0" w:space="0" w:color="auto"/>
                <w:bottom w:val="none" w:sz="0" w:space="0" w:color="auto"/>
                <w:right w:val="none" w:sz="0" w:space="0" w:color="auto"/>
              </w:divBdr>
              <w:divsChild>
                <w:div w:id="23386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250055">
      <w:bodyDiv w:val="1"/>
      <w:marLeft w:val="0"/>
      <w:marRight w:val="0"/>
      <w:marTop w:val="0"/>
      <w:marBottom w:val="0"/>
      <w:divBdr>
        <w:top w:val="none" w:sz="0" w:space="0" w:color="auto"/>
        <w:left w:val="none" w:sz="0" w:space="0" w:color="auto"/>
        <w:bottom w:val="none" w:sz="0" w:space="0" w:color="auto"/>
        <w:right w:val="none" w:sz="0" w:space="0" w:color="auto"/>
      </w:divBdr>
    </w:div>
    <w:div w:id="1824812216">
      <w:bodyDiv w:val="1"/>
      <w:marLeft w:val="0"/>
      <w:marRight w:val="0"/>
      <w:marTop w:val="0"/>
      <w:marBottom w:val="0"/>
      <w:divBdr>
        <w:top w:val="none" w:sz="0" w:space="0" w:color="auto"/>
        <w:left w:val="none" w:sz="0" w:space="0" w:color="auto"/>
        <w:bottom w:val="none" w:sz="0" w:space="0" w:color="auto"/>
        <w:right w:val="none" w:sz="0" w:space="0" w:color="auto"/>
      </w:divBdr>
    </w:div>
    <w:div w:id="1860313540">
      <w:bodyDiv w:val="1"/>
      <w:marLeft w:val="0"/>
      <w:marRight w:val="0"/>
      <w:marTop w:val="0"/>
      <w:marBottom w:val="0"/>
      <w:divBdr>
        <w:top w:val="none" w:sz="0" w:space="0" w:color="auto"/>
        <w:left w:val="none" w:sz="0" w:space="0" w:color="auto"/>
        <w:bottom w:val="none" w:sz="0" w:space="0" w:color="auto"/>
        <w:right w:val="none" w:sz="0" w:space="0" w:color="auto"/>
      </w:divBdr>
    </w:div>
    <w:div w:id="1996835004">
      <w:bodyDiv w:val="1"/>
      <w:marLeft w:val="0"/>
      <w:marRight w:val="0"/>
      <w:marTop w:val="0"/>
      <w:marBottom w:val="0"/>
      <w:divBdr>
        <w:top w:val="none" w:sz="0" w:space="0" w:color="auto"/>
        <w:left w:val="none" w:sz="0" w:space="0" w:color="auto"/>
        <w:bottom w:val="none" w:sz="0" w:space="0" w:color="auto"/>
        <w:right w:val="none" w:sz="0" w:space="0" w:color="auto"/>
      </w:divBdr>
    </w:div>
    <w:div w:id="2076656795">
      <w:bodyDiv w:val="1"/>
      <w:marLeft w:val="0"/>
      <w:marRight w:val="0"/>
      <w:marTop w:val="0"/>
      <w:marBottom w:val="0"/>
      <w:divBdr>
        <w:top w:val="none" w:sz="0" w:space="0" w:color="auto"/>
        <w:left w:val="none" w:sz="0" w:space="0" w:color="auto"/>
        <w:bottom w:val="none" w:sz="0" w:space="0" w:color="auto"/>
        <w:right w:val="none" w:sz="0" w:space="0" w:color="auto"/>
      </w:divBdr>
    </w:div>
    <w:div w:id="2093433577">
      <w:bodyDiv w:val="1"/>
      <w:marLeft w:val="0"/>
      <w:marRight w:val="0"/>
      <w:marTop w:val="0"/>
      <w:marBottom w:val="0"/>
      <w:divBdr>
        <w:top w:val="none" w:sz="0" w:space="0" w:color="auto"/>
        <w:left w:val="none" w:sz="0" w:space="0" w:color="auto"/>
        <w:bottom w:val="none" w:sz="0" w:space="0" w:color="auto"/>
        <w:right w:val="none" w:sz="0" w:space="0" w:color="auto"/>
      </w:divBdr>
      <w:divsChild>
        <w:div w:id="1611205859">
          <w:marLeft w:val="0"/>
          <w:marRight w:val="0"/>
          <w:marTop w:val="0"/>
          <w:marBottom w:val="0"/>
          <w:divBdr>
            <w:top w:val="none" w:sz="0" w:space="0" w:color="auto"/>
            <w:left w:val="none" w:sz="0" w:space="0" w:color="auto"/>
            <w:bottom w:val="none" w:sz="0" w:space="0" w:color="auto"/>
            <w:right w:val="none" w:sz="0" w:space="0" w:color="auto"/>
          </w:divBdr>
          <w:divsChild>
            <w:div w:id="1598827916">
              <w:marLeft w:val="0"/>
              <w:marRight w:val="0"/>
              <w:marTop w:val="0"/>
              <w:marBottom w:val="0"/>
              <w:divBdr>
                <w:top w:val="none" w:sz="0" w:space="0" w:color="auto"/>
                <w:left w:val="none" w:sz="0" w:space="0" w:color="auto"/>
                <w:bottom w:val="none" w:sz="0" w:space="0" w:color="auto"/>
                <w:right w:val="none" w:sz="0" w:space="0" w:color="auto"/>
              </w:divBdr>
              <w:divsChild>
                <w:div w:id="152373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97106">
      <w:bodyDiv w:val="1"/>
      <w:marLeft w:val="0"/>
      <w:marRight w:val="0"/>
      <w:marTop w:val="0"/>
      <w:marBottom w:val="0"/>
      <w:divBdr>
        <w:top w:val="none" w:sz="0" w:space="0" w:color="auto"/>
        <w:left w:val="none" w:sz="0" w:space="0" w:color="auto"/>
        <w:bottom w:val="none" w:sz="0" w:space="0" w:color="auto"/>
        <w:right w:val="none" w:sz="0" w:space="0" w:color="auto"/>
      </w:divBdr>
    </w:div>
    <w:div w:id="2143423397">
      <w:bodyDiv w:val="1"/>
      <w:marLeft w:val="0"/>
      <w:marRight w:val="0"/>
      <w:marTop w:val="0"/>
      <w:marBottom w:val="0"/>
      <w:divBdr>
        <w:top w:val="none" w:sz="0" w:space="0" w:color="auto"/>
        <w:left w:val="none" w:sz="0" w:space="0" w:color="auto"/>
        <w:bottom w:val="none" w:sz="0" w:space="0" w:color="auto"/>
        <w:right w:val="none" w:sz="0" w:space="0" w:color="auto"/>
      </w:divBdr>
      <w:divsChild>
        <w:div w:id="1454790772">
          <w:marLeft w:val="0"/>
          <w:marRight w:val="0"/>
          <w:marTop w:val="0"/>
          <w:marBottom w:val="0"/>
          <w:divBdr>
            <w:top w:val="none" w:sz="0" w:space="0" w:color="auto"/>
            <w:left w:val="none" w:sz="0" w:space="0" w:color="auto"/>
            <w:bottom w:val="none" w:sz="0" w:space="0" w:color="auto"/>
            <w:right w:val="none" w:sz="0" w:space="0" w:color="auto"/>
          </w:divBdr>
          <w:divsChild>
            <w:div w:id="850728180">
              <w:marLeft w:val="0"/>
              <w:marRight w:val="0"/>
              <w:marTop w:val="0"/>
              <w:marBottom w:val="0"/>
              <w:divBdr>
                <w:top w:val="none" w:sz="0" w:space="0" w:color="auto"/>
                <w:left w:val="none" w:sz="0" w:space="0" w:color="auto"/>
                <w:bottom w:val="none" w:sz="0" w:space="0" w:color="auto"/>
                <w:right w:val="none" w:sz="0" w:space="0" w:color="auto"/>
              </w:divBdr>
              <w:divsChild>
                <w:div w:id="158060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churchillpark.ca/why-observation-is-important/" TargetMode="External"/><Relationship Id="rId26" Type="http://schemas.openxmlformats.org/officeDocument/2006/relationships/hyperlink" Target="https://hwb.gov.wales/curriculum-for-wales-2008/national-literacy-and-numeracy-framework-curriculum-for-wales-2008-version/framework/?lang=en" TargetMode="External"/><Relationship Id="rId3" Type="http://schemas.openxmlformats.org/officeDocument/2006/relationships/styles" Target="styles.xml"/><Relationship Id="rId21" Type="http://schemas.openxmlformats.org/officeDocument/2006/relationships/hyperlink" Target="https://www.swansea.gov.uk/educationpenalty"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projectpals.com/project-based-learning-blog/what-are-the-advantages-of-student-centered-learning" TargetMode="External"/><Relationship Id="rId25" Type="http://schemas.openxmlformats.org/officeDocument/2006/relationships/hyperlink" Target="https://www.thecompassschool.com/blog/what-is-child-centered-kindergarten/"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legislation.gov.uk/ukpga/2002/32/section/175/enacted"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rinityschoolswansea@school.uk" TargetMode="External"/><Relationship Id="rId24" Type="http://schemas.openxmlformats.org/officeDocument/2006/relationships/hyperlink" Target="https://www.the-childrens-room.co.uk/nursery/"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legislation.gov.uk/wsi/2013/433/contents/made"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eacea.ec.europa.eu/national-policies/eurydice/content/assessment-primary-education-50_e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www.sandwichmontessori.org/sandwich-montessori-blog/outdoorplay" TargetMode="External"/><Relationship Id="rId27" Type="http://schemas.openxmlformats.org/officeDocument/2006/relationships/hyperlink" Target="https://hwb.gov.wales/api/storage/53889241-676d-4e36-8e69-b9129f8ccf51/statutory-assessment-arrangements-for-the-foundation-phase-and-end-of-key-stages-2-and-3-190909.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C18D7-7AE8-DC4B-87F9-A2C1FAF1F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21</Pages>
  <Words>5375</Words>
  <Characters>30643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14</cp:revision>
  <dcterms:created xsi:type="dcterms:W3CDTF">2020-10-26T14:28:00Z</dcterms:created>
  <dcterms:modified xsi:type="dcterms:W3CDTF">2020-10-26T16:23:00Z</dcterms:modified>
</cp:coreProperties>
</file>