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pPr w:leftFromText="180" w:rightFromText="180" w:horzAnchor="margin" w:tblpY="-471"/>
        <w:tblW w:w="9493" w:type="dxa"/>
        <w:tblLook w:val="04A0" w:firstRow="1" w:lastRow="0" w:firstColumn="1" w:lastColumn="0" w:noHBand="0" w:noVBand="1"/>
      </w:tblPr>
      <w:tblGrid>
        <w:gridCol w:w="1413"/>
        <w:gridCol w:w="2410"/>
        <w:gridCol w:w="5670"/>
      </w:tblGrid>
      <w:tr w:rsidR="00280859" w:rsidRPr="002E3018" w14:paraId="43782238" w14:textId="77777777" w:rsidTr="002850E3">
        <w:tc>
          <w:tcPr>
            <w:tcW w:w="9493" w:type="dxa"/>
            <w:gridSpan w:val="3"/>
            <w:shd w:val="clear" w:color="auto" w:fill="D9D9D9" w:themeFill="background1" w:themeFillShade="D9"/>
          </w:tcPr>
          <w:p w14:paraId="060E8BE2" w14:textId="77777777" w:rsidR="00280859" w:rsidRDefault="00280859" w:rsidP="00AC2741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line="276" w:lineRule="auto"/>
              <w:textAlignment w:val="baseline"/>
              <w:rPr>
                <w:rFonts w:ascii="Arial" w:eastAsia="Times New Roman" w:hAnsi="Arial" w:cs="Arial"/>
                <w:color w:val="auto"/>
                <w:szCs w:val="24"/>
                <w:u w:val="none"/>
                <w:lang w:eastAsia="en-GB"/>
              </w:rPr>
            </w:pPr>
          </w:p>
          <w:p w14:paraId="77190B08" w14:textId="77777777" w:rsidR="00280859" w:rsidRDefault="00280859" w:rsidP="00AC2741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line="276" w:lineRule="auto"/>
              <w:jc w:val="center"/>
              <w:textAlignment w:val="baseline"/>
              <w:rPr>
                <w:rFonts w:ascii="Arial" w:eastAsia="Times New Roman" w:hAnsi="Arial" w:cs="Arial"/>
                <w:color w:val="auto"/>
                <w:szCs w:val="24"/>
                <w:u w:val="none"/>
                <w:lang w:eastAsia="en-GB"/>
              </w:rPr>
            </w:pPr>
            <w:r>
              <w:rPr>
                <w:rFonts w:ascii="Arial" w:eastAsia="Times New Roman" w:hAnsi="Arial" w:cs="Arial"/>
                <w:color w:val="auto"/>
                <w:szCs w:val="24"/>
                <w:u w:val="none"/>
                <w:lang w:eastAsia="en-GB"/>
              </w:rPr>
              <w:t xml:space="preserve">Draft Schedule of Work : Practicum 2 </w:t>
            </w:r>
          </w:p>
          <w:p w14:paraId="3BD1392B" w14:textId="2196A7B3" w:rsidR="00280859" w:rsidRPr="00BF418D" w:rsidRDefault="00280859" w:rsidP="002850E3">
            <w:pPr>
              <w:spacing w:after="160" w:line="259" w:lineRule="auto"/>
              <w:jc w:val="center"/>
              <w:rPr>
                <w:rFonts w:ascii="Verdana" w:eastAsia="Times New Roman" w:hAnsi="Verdana" w:cs="Arial"/>
                <w:color w:val="auto"/>
                <w:sz w:val="18"/>
                <w:u w:val="none"/>
                <w:lang w:eastAsia="en-GB"/>
              </w:rPr>
            </w:pPr>
            <w:r w:rsidRPr="00BF418D">
              <w:rPr>
                <w:rFonts w:ascii="Calibri" w:eastAsia="Calibri" w:hAnsi="Calibri" w:cs="Times New Roman"/>
                <w:i/>
                <w:color w:val="auto"/>
                <w:sz w:val="22"/>
                <w:u w:val="none"/>
              </w:rPr>
              <w:t xml:space="preserve">This schedule is a draft to give some structure to our work, but may change due to the </w:t>
            </w:r>
            <w:r>
              <w:rPr>
                <w:rFonts w:ascii="Calibri" w:eastAsia="Calibri" w:hAnsi="Calibri" w:cs="Times New Roman"/>
                <w:i/>
                <w:color w:val="auto"/>
                <w:sz w:val="22"/>
                <w:u w:val="none"/>
              </w:rPr>
              <w:t xml:space="preserve">timescale of </w:t>
            </w:r>
            <w:r w:rsidRPr="00BF418D">
              <w:rPr>
                <w:rFonts w:ascii="Calibri" w:eastAsia="Calibri" w:hAnsi="Calibri" w:cs="Times New Roman"/>
                <w:i/>
                <w:color w:val="auto"/>
                <w:sz w:val="22"/>
                <w:u w:val="none"/>
              </w:rPr>
              <w:t>progress</w:t>
            </w:r>
            <w:r>
              <w:rPr>
                <w:rFonts w:ascii="Calibri" w:eastAsia="Calibri" w:hAnsi="Calibri" w:cs="Times New Roman"/>
                <w:i/>
                <w:color w:val="auto"/>
                <w:sz w:val="22"/>
                <w:u w:val="none"/>
              </w:rPr>
              <w:t xml:space="preserve">ion </w:t>
            </w:r>
            <w:r w:rsidRPr="00BF418D">
              <w:rPr>
                <w:rFonts w:ascii="Calibri" w:eastAsia="Calibri" w:hAnsi="Calibri" w:cs="Times New Roman"/>
                <w:i/>
                <w:color w:val="auto"/>
                <w:sz w:val="22"/>
                <w:u w:val="none"/>
              </w:rPr>
              <w:t>through the module]</w:t>
            </w:r>
          </w:p>
          <w:p w14:paraId="648AFF7C" w14:textId="77777777" w:rsidR="00280859" w:rsidRPr="002E3018" w:rsidRDefault="00280859" w:rsidP="00AC2741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line="276" w:lineRule="auto"/>
              <w:textAlignment w:val="baseline"/>
              <w:rPr>
                <w:rFonts w:ascii="Arial" w:eastAsia="Times New Roman" w:hAnsi="Arial" w:cs="Arial"/>
                <w:color w:val="auto"/>
                <w:szCs w:val="24"/>
                <w:u w:val="none"/>
                <w:lang w:eastAsia="en-GB"/>
              </w:rPr>
            </w:pPr>
          </w:p>
        </w:tc>
      </w:tr>
      <w:tr w:rsidR="00280859" w:rsidRPr="002E3018" w14:paraId="1F678456" w14:textId="77777777" w:rsidTr="002850E3">
        <w:trPr>
          <w:trHeight w:val="645"/>
        </w:trPr>
        <w:tc>
          <w:tcPr>
            <w:tcW w:w="1413" w:type="dxa"/>
            <w:shd w:val="clear" w:color="auto" w:fill="F2F2F2" w:themeFill="background1" w:themeFillShade="F2"/>
          </w:tcPr>
          <w:p w14:paraId="72C5A6F1" w14:textId="2BAC3806" w:rsidR="00280859" w:rsidRPr="002E3018" w:rsidRDefault="00280859" w:rsidP="00AC2741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line="276" w:lineRule="auto"/>
              <w:textAlignment w:val="baseline"/>
              <w:rPr>
                <w:rFonts w:ascii="Arial" w:eastAsia="Times New Roman" w:hAnsi="Arial" w:cs="Arial"/>
                <w:color w:val="auto"/>
                <w:szCs w:val="24"/>
                <w:u w:val="none"/>
                <w:lang w:eastAsia="en-GB"/>
              </w:rPr>
            </w:pPr>
            <w:r>
              <w:rPr>
                <w:rFonts w:ascii="Arial" w:eastAsia="Times New Roman" w:hAnsi="Arial" w:cs="Arial"/>
                <w:color w:val="auto"/>
                <w:szCs w:val="24"/>
                <w:u w:val="none"/>
                <w:lang w:eastAsia="en-GB"/>
              </w:rPr>
              <w:t xml:space="preserve">LESSON </w:t>
            </w:r>
          </w:p>
        </w:tc>
        <w:tc>
          <w:tcPr>
            <w:tcW w:w="2410" w:type="dxa"/>
            <w:shd w:val="clear" w:color="auto" w:fill="F2F2F2" w:themeFill="background1" w:themeFillShade="F2"/>
          </w:tcPr>
          <w:p w14:paraId="23A25B45" w14:textId="77777777" w:rsidR="00280859" w:rsidRPr="002E3018" w:rsidRDefault="00280859" w:rsidP="00AC2741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line="276" w:lineRule="auto"/>
              <w:textAlignment w:val="baseline"/>
              <w:rPr>
                <w:rFonts w:ascii="Arial" w:eastAsia="Times New Roman" w:hAnsi="Arial" w:cs="Arial"/>
                <w:color w:val="auto"/>
                <w:szCs w:val="24"/>
                <w:u w:val="none"/>
                <w:lang w:eastAsia="en-GB"/>
              </w:rPr>
            </w:pPr>
            <w:r>
              <w:rPr>
                <w:rFonts w:ascii="Arial" w:eastAsia="Times New Roman" w:hAnsi="Arial" w:cs="Arial"/>
                <w:color w:val="auto"/>
                <w:szCs w:val="24"/>
                <w:u w:val="none"/>
                <w:lang w:eastAsia="en-GB"/>
              </w:rPr>
              <w:t>DATE</w:t>
            </w:r>
          </w:p>
        </w:tc>
        <w:tc>
          <w:tcPr>
            <w:tcW w:w="5670" w:type="dxa"/>
            <w:shd w:val="clear" w:color="auto" w:fill="F2F2F2" w:themeFill="background1" w:themeFillShade="F2"/>
          </w:tcPr>
          <w:p w14:paraId="26943950" w14:textId="77777777" w:rsidR="00280859" w:rsidRPr="002E3018" w:rsidRDefault="00280859" w:rsidP="00AC2741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line="276" w:lineRule="auto"/>
              <w:textAlignment w:val="baseline"/>
              <w:rPr>
                <w:rFonts w:ascii="Arial" w:eastAsia="Times New Roman" w:hAnsi="Arial" w:cs="Arial"/>
                <w:color w:val="auto"/>
                <w:szCs w:val="24"/>
                <w:u w:val="none"/>
                <w:lang w:eastAsia="en-GB"/>
              </w:rPr>
            </w:pPr>
            <w:r>
              <w:rPr>
                <w:rFonts w:ascii="Arial" w:eastAsia="Times New Roman" w:hAnsi="Arial" w:cs="Arial"/>
                <w:color w:val="auto"/>
                <w:szCs w:val="24"/>
                <w:u w:val="none"/>
                <w:lang w:eastAsia="en-GB"/>
              </w:rPr>
              <w:t>PROVISIONAL LESSON CONTENT</w:t>
            </w:r>
          </w:p>
        </w:tc>
      </w:tr>
      <w:tr w:rsidR="00280859" w:rsidRPr="002E3018" w14:paraId="38342074" w14:textId="77777777" w:rsidTr="002850E3">
        <w:tc>
          <w:tcPr>
            <w:tcW w:w="1413" w:type="dxa"/>
          </w:tcPr>
          <w:p w14:paraId="614C9BA6" w14:textId="77777777" w:rsidR="00280859" w:rsidRPr="00F32B50" w:rsidRDefault="00280859" w:rsidP="00AC2741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line="276" w:lineRule="auto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Lesson 1</w:t>
            </w:r>
          </w:p>
        </w:tc>
        <w:tc>
          <w:tcPr>
            <w:tcW w:w="2410" w:type="dxa"/>
          </w:tcPr>
          <w:p w14:paraId="52FC294A" w14:textId="77777777" w:rsidR="00280859" w:rsidRPr="00F32B50" w:rsidRDefault="00280859" w:rsidP="00AC2741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line="276" w:lineRule="auto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bCs/>
                <w:color w:val="auto"/>
                <w:sz w:val="20"/>
                <w:szCs w:val="20"/>
                <w:u w:val="none"/>
                <w:lang w:eastAsia="en-GB"/>
              </w:rPr>
              <w:t>1</w:t>
            </w:r>
            <w:r w:rsidRPr="00F32B50">
              <w:rPr>
                <w:rFonts w:ascii="Verdana" w:eastAsia="Times New Roman" w:hAnsi="Verdana" w:cs="Arial"/>
                <w:b w:val="0"/>
                <w:bCs/>
                <w:color w:val="auto"/>
                <w:sz w:val="20"/>
                <w:szCs w:val="20"/>
                <w:u w:val="none"/>
                <w:vertAlign w:val="superscript"/>
                <w:lang w:eastAsia="en-GB"/>
              </w:rPr>
              <w:t>st</w:t>
            </w:r>
            <w:r w:rsidRPr="00F32B50">
              <w:rPr>
                <w:rFonts w:ascii="Verdana" w:eastAsia="Times New Roman" w:hAnsi="Verdana" w:cs="Arial"/>
                <w:b w:val="0"/>
                <w:bCs/>
                <w:color w:val="auto"/>
                <w:sz w:val="20"/>
                <w:szCs w:val="20"/>
                <w:u w:val="none"/>
                <w:lang w:eastAsia="en-GB"/>
              </w:rPr>
              <w:t xml:space="preserve"> October 2019</w:t>
            </w:r>
          </w:p>
        </w:tc>
        <w:tc>
          <w:tcPr>
            <w:tcW w:w="5670" w:type="dxa"/>
          </w:tcPr>
          <w:p w14:paraId="2EC8CAA2" w14:textId="77777777" w:rsidR="00280859" w:rsidRPr="00F32B50" w:rsidRDefault="00280859" w:rsidP="00280859">
            <w:pPr>
              <w:pStyle w:val="ListParagraph"/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Welcome to the module</w:t>
            </w:r>
          </w:p>
          <w:p w14:paraId="68127F04" w14:textId="77777777" w:rsidR="00280859" w:rsidRPr="00F32B50" w:rsidRDefault="00280859" w:rsidP="00280859">
            <w:pPr>
              <w:pStyle w:val="ListParagraph"/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 xml:space="preserve">Overview of module content and assessments </w:t>
            </w:r>
          </w:p>
          <w:p w14:paraId="289FB850" w14:textId="6CCF4806" w:rsidR="00280859" w:rsidRPr="00F32B50" w:rsidRDefault="00FC6574" w:rsidP="00280859">
            <w:pPr>
              <w:pStyle w:val="ListParagraph"/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Pla</w:t>
            </w:r>
            <w:r w:rsidR="00280859"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cement Processes</w:t>
            </w:r>
          </w:p>
          <w:p w14:paraId="126E9235" w14:textId="77777777" w:rsidR="00280859" w:rsidRPr="00F32B50" w:rsidRDefault="00280859" w:rsidP="00280859">
            <w:pPr>
              <w:pStyle w:val="ListParagraph"/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 xml:space="preserve">Triad work </w:t>
            </w:r>
          </w:p>
          <w:p w14:paraId="36EBB71F" w14:textId="77777777" w:rsidR="00280859" w:rsidRPr="00F32B50" w:rsidRDefault="00280859" w:rsidP="00280859">
            <w:pPr>
              <w:pStyle w:val="ListParagraph"/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Reflective professional practice</w:t>
            </w:r>
          </w:p>
          <w:p w14:paraId="0BDCFF20" w14:textId="77777777" w:rsidR="00280859" w:rsidRPr="00F32B50" w:rsidRDefault="00280859" w:rsidP="00280859">
            <w:pPr>
              <w:pStyle w:val="ListParagraph"/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Individual tutorials: Personal feedback on skills recording and feeding forward to skills development this year</w:t>
            </w:r>
          </w:p>
        </w:tc>
      </w:tr>
      <w:tr w:rsidR="00280859" w:rsidRPr="002E3018" w14:paraId="64595EB9" w14:textId="77777777" w:rsidTr="002850E3">
        <w:tc>
          <w:tcPr>
            <w:tcW w:w="1413" w:type="dxa"/>
          </w:tcPr>
          <w:p w14:paraId="42CDD3F6" w14:textId="77777777" w:rsidR="00280859" w:rsidRPr="00F32B50" w:rsidRDefault="00280859" w:rsidP="00AC2741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line="276" w:lineRule="auto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Lesson 2</w:t>
            </w:r>
          </w:p>
        </w:tc>
        <w:tc>
          <w:tcPr>
            <w:tcW w:w="2410" w:type="dxa"/>
          </w:tcPr>
          <w:p w14:paraId="6D496BB1" w14:textId="77777777" w:rsidR="00280859" w:rsidRPr="00F32B50" w:rsidRDefault="00280859" w:rsidP="00AC2741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line="276" w:lineRule="auto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bCs/>
                <w:color w:val="auto"/>
                <w:sz w:val="20"/>
                <w:szCs w:val="20"/>
                <w:u w:val="none"/>
                <w:lang w:eastAsia="en-GB"/>
              </w:rPr>
              <w:t>8</w:t>
            </w:r>
            <w:r w:rsidRPr="00F32B50">
              <w:rPr>
                <w:rFonts w:ascii="Verdana" w:eastAsia="Times New Roman" w:hAnsi="Verdana" w:cs="Arial"/>
                <w:b w:val="0"/>
                <w:bCs/>
                <w:color w:val="auto"/>
                <w:sz w:val="20"/>
                <w:szCs w:val="20"/>
                <w:u w:val="none"/>
                <w:vertAlign w:val="superscript"/>
                <w:lang w:eastAsia="en-GB"/>
              </w:rPr>
              <w:t>th</w:t>
            </w:r>
            <w:r w:rsidRPr="00F32B50">
              <w:rPr>
                <w:rFonts w:ascii="Verdana" w:eastAsia="Times New Roman" w:hAnsi="Verdana" w:cs="Arial"/>
                <w:b w:val="0"/>
                <w:bCs/>
                <w:color w:val="auto"/>
                <w:sz w:val="20"/>
                <w:szCs w:val="20"/>
                <w:u w:val="none"/>
                <w:lang w:eastAsia="en-GB"/>
              </w:rPr>
              <w:t xml:space="preserve"> October 2019</w:t>
            </w:r>
          </w:p>
        </w:tc>
        <w:tc>
          <w:tcPr>
            <w:tcW w:w="5670" w:type="dxa"/>
          </w:tcPr>
          <w:p w14:paraId="34B551A6" w14:textId="77777777" w:rsidR="00280859" w:rsidRPr="00F32B50" w:rsidRDefault="00280859" w:rsidP="00280859">
            <w:pPr>
              <w:pStyle w:val="ListParagraph"/>
              <w:numPr>
                <w:ilvl w:val="0"/>
                <w:numId w:val="2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 xml:space="preserve">Recap and audit of Level 4 skills </w:t>
            </w:r>
          </w:p>
          <w:p w14:paraId="2B0A19F5" w14:textId="77777777" w:rsidR="00280859" w:rsidRPr="00F32B50" w:rsidRDefault="00280859" w:rsidP="00280859">
            <w:pPr>
              <w:pStyle w:val="ListParagraph"/>
              <w:numPr>
                <w:ilvl w:val="0"/>
                <w:numId w:val="2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Moving from ‘skills’ to ‘practice’ and working at relational depth</w:t>
            </w:r>
          </w:p>
          <w:p w14:paraId="3D929EE0" w14:textId="77777777" w:rsidR="00280859" w:rsidRPr="00F32B50" w:rsidRDefault="00280859" w:rsidP="00280859">
            <w:pPr>
              <w:pStyle w:val="ListParagraph"/>
              <w:numPr>
                <w:ilvl w:val="0"/>
                <w:numId w:val="2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Early client work</w:t>
            </w:r>
          </w:p>
          <w:p w14:paraId="3CE5CD2B" w14:textId="77777777" w:rsidR="00280859" w:rsidRPr="00F32B50" w:rsidRDefault="00280859" w:rsidP="00280859">
            <w:pPr>
              <w:pStyle w:val="ListParagraph"/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 xml:space="preserve">Triad work  </w:t>
            </w:r>
          </w:p>
          <w:p w14:paraId="56FCC3A3" w14:textId="77777777" w:rsidR="00280859" w:rsidRPr="00F32B50" w:rsidRDefault="00280859" w:rsidP="00280859">
            <w:pPr>
              <w:pStyle w:val="ListParagraph"/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Reflective professional practice</w:t>
            </w:r>
          </w:p>
          <w:p w14:paraId="39EA15F6" w14:textId="77777777" w:rsidR="00280859" w:rsidRPr="00F32B50" w:rsidRDefault="00280859" w:rsidP="00280859">
            <w:pPr>
              <w:pStyle w:val="ListParagraph"/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Individual tutorials: Personal feedback on skills recording and feeding forward to skills development this year</w:t>
            </w:r>
          </w:p>
        </w:tc>
      </w:tr>
      <w:tr w:rsidR="00280859" w:rsidRPr="002E3018" w14:paraId="49A70E3E" w14:textId="77777777" w:rsidTr="002850E3">
        <w:tc>
          <w:tcPr>
            <w:tcW w:w="1413" w:type="dxa"/>
          </w:tcPr>
          <w:p w14:paraId="5393CFAC" w14:textId="77777777" w:rsidR="00280859" w:rsidRPr="00F32B50" w:rsidRDefault="00280859" w:rsidP="00AC2741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line="276" w:lineRule="auto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Lesson 3</w:t>
            </w:r>
          </w:p>
        </w:tc>
        <w:tc>
          <w:tcPr>
            <w:tcW w:w="2410" w:type="dxa"/>
          </w:tcPr>
          <w:p w14:paraId="6892EBF9" w14:textId="77777777" w:rsidR="00280859" w:rsidRPr="00F32B50" w:rsidRDefault="00280859" w:rsidP="00AC2741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line="276" w:lineRule="auto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bCs/>
                <w:color w:val="auto"/>
                <w:sz w:val="20"/>
                <w:szCs w:val="20"/>
                <w:u w:val="none"/>
                <w:lang w:eastAsia="en-GB"/>
              </w:rPr>
              <w:t>15</w:t>
            </w:r>
            <w:r w:rsidRPr="00F32B50">
              <w:rPr>
                <w:rFonts w:ascii="Verdana" w:eastAsia="Times New Roman" w:hAnsi="Verdana" w:cs="Arial"/>
                <w:b w:val="0"/>
                <w:bCs/>
                <w:color w:val="auto"/>
                <w:sz w:val="20"/>
                <w:szCs w:val="20"/>
                <w:u w:val="none"/>
                <w:vertAlign w:val="superscript"/>
                <w:lang w:eastAsia="en-GB"/>
              </w:rPr>
              <w:t>th</w:t>
            </w:r>
            <w:r w:rsidRPr="00F32B50">
              <w:rPr>
                <w:rFonts w:ascii="Verdana" w:eastAsia="Times New Roman" w:hAnsi="Verdana" w:cs="Arial"/>
                <w:b w:val="0"/>
                <w:bCs/>
                <w:color w:val="auto"/>
                <w:sz w:val="20"/>
                <w:szCs w:val="20"/>
                <w:u w:val="none"/>
                <w:lang w:eastAsia="en-GB"/>
              </w:rPr>
              <w:t xml:space="preserve"> October 2019</w:t>
            </w:r>
          </w:p>
        </w:tc>
        <w:tc>
          <w:tcPr>
            <w:tcW w:w="5670" w:type="dxa"/>
          </w:tcPr>
          <w:p w14:paraId="67739E46" w14:textId="77777777" w:rsidR="00280859" w:rsidRPr="00F32B50" w:rsidRDefault="00280859" w:rsidP="00280859">
            <w:pPr>
              <w:pStyle w:val="ListParagraph"/>
              <w:numPr>
                <w:ilvl w:val="0"/>
                <w:numId w:val="3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Assignment 1 - Review</w:t>
            </w:r>
          </w:p>
          <w:p w14:paraId="598BD612" w14:textId="77777777" w:rsidR="00280859" w:rsidRPr="00F32B50" w:rsidRDefault="00280859" w:rsidP="00280859">
            <w:pPr>
              <w:pStyle w:val="ListParagraph"/>
              <w:numPr>
                <w:ilvl w:val="0"/>
                <w:numId w:val="3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 xml:space="preserve">Refining concepts of Rogers and Egan  </w:t>
            </w:r>
          </w:p>
          <w:p w14:paraId="64A046EE" w14:textId="77777777" w:rsidR="00280859" w:rsidRPr="00F32B50" w:rsidRDefault="00280859" w:rsidP="00280859">
            <w:pPr>
              <w:pStyle w:val="ListParagraph"/>
              <w:numPr>
                <w:ilvl w:val="0"/>
                <w:numId w:val="3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The counselling placement and recap of client assessment processes</w:t>
            </w:r>
          </w:p>
          <w:p w14:paraId="73CE02DB" w14:textId="77777777" w:rsidR="00280859" w:rsidRPr="00F32B50" w:rsidRDefault="00280859" w:rsidP="00280859">
            <w:pPr>
              <w:pStyle w:val="ListParagraph"/>
              <w:numPr>
                <w:ilvl w:val="0"/>
                <w:numId w:val="3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 xml:space="preserve">Triad work  </w:t>
            </w:r>
          </w:p>
          <w:p w14:paraId="41508910" w14:textId="77777777" w:rsidR="00280859" w:rsidRPr="00F32B50" w:rsidRDefault="00280859" w:rsidP="00280859">
            <w:pPr>
              <w:pStyle w:val="ListParagraph"/>
              <w:numPr>
                <w:ilvl w:val="0"/>
                <w:numId w:val="3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Reflective professional practice</w:t>
            </w:r>
          </w:p>
        </w:tc>
      </w:tr>
      <w:tr w:rsidR="00280859" w:rsidRPr="002E3018" w14:paraId="31865F72" w14:textId="77777777" w:rsidTr="002850E3">
        <w:tc>
          <w:tcPr>
            <w:tcW w:w="1413" w:type="dxa"/>
          </w:tcPr>
          <w:p w14:paraId="28DA3BCA" w14:textId="77777777" w:rsidR="00280859" w:rsidRPr="00F32B50" w:rsidRDefault="00280859" w:rsidP="00AC2741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line="276" w:lineRule="auto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Lesson 4</w:t>
            </w:r>
          </w:p>
        </w:tc>
        <w:tc>
          <w:tcPr>
            <w:tcW w:w="2410" w:type="dxa"/>
          </w:tcPr>
          <w:p w14:paraId="57347100" w14:textId="2035FFB6" w:rsidR="00280859" w:rsidRPr="00F32B50" w:rsidRDefault="00280859" w:rsidP="00AC2741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line="276" w:lineRule="auto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bCs/>
                <w:color w:val="auto"/>
                <w:sz w:val="20"/>
                <w:szCs w:val="20"/>
                <w:u w:val="none"/>
                <w:lang w:eastAsia="en-GB"/>
              </w:rPr>
              <w:t>22</w:t>
            </w:r>
            <w:r w:rsidR="00977585" w:rsidRPr="00977585">
              <w:rPr>
                <w:rFonts w:ascii="Verdana" w:eastAsia="Times New Roman" w:hAnsi="Verdana" w:cs="Arial"/>
                <w:b w:val="0"/>
                <w:bCs/>
                <w:color w:val="auto"/>
                <w:sz w:val="20"/>
                <w:szCs w:val="20"/>
                <w:u w:val="none"/>
                <w:vertAlign w:val="superscript"/>
                <w:lang w:eastAsia="en-GB"/>
              </w:rPr>
              <w:t>nd</w:t>
            </w:r>
            <w:r w:rsidR="00977585">
              <w:rPr>
                <w:rFonts w:ascii="Verdana" w:eastAsia="Times New Roman" w:hAnsi="Verdana" w:cs="Arial"/>
                <w:b w:val="0"/>
                <w:bCs/>
                <w:color w:val="auto"/>
                <w:sz w:val="20"/>
                <w:szCs w:val="20"/>
                <w:u w:val="none"/>
                <w:lang w:eastAsia="en-GB"/>
              </w:rPr>
              <w:t xml:space="preserve"> </w:t>
            </w:r>
            <w:r w:rsidRPr="00F32B50">
              <w:rPr>
                <w:rFonts w:ascii="Verdana" w:eastAsia="Times New Roman" w:hAnsi="Verdana" w:cs="Arial"/>
                <w:b w:val="0"/>
                <w:bCs/>
                <w:color w:val="auto"/>
                <w:sz w:val="20"/>
                <w:szCs w:val="20"/>
                <w:u w:val="none"/>
                <w:lang w:eastAsia="en-GB"/>
              </w:rPr>
              <w:t>October 2019</w:t>
            </w:r>
          </w:p>
        </w:tc>
        <w:tc>
          <w:tcPr>
            <w:tcW w:w="5670" w:type="dxa"/>
          </w:tcPr>
          <w:p w14:paraId="11DFE4D2" w14:textId="77777777" w:rsidR="00280859" w:rsidRPr="00F32B50" w:rsidRDefault="00280859" w:rsidP="00280859">
            <w:pPr>
              <w:pStyle w:val="ListParagraph"/>
              <w:numPr>
                <w:ilvl w:val="0"/>
                <w:numId w:val="3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 xml:space="preserve">Working at relational depth - IPR </w:t>
            </w:r>
          </w:p>
          <w:p w14:paraId="5559FB45" w14:textId="77777777" w:rsidR="00280859" w:rsidRPr="00F32B50" w:rsidRDefault="00280859" w:rsidP="00280859">
            <w:pPr>
              <w:pStyle w:val="ListParagraph"/>
              <w:numPr>
                <w:ilvl w:val="0"/>
                <w:numId w:val="3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 xml:space="preserve">Application of humanistic theories in a counselling session: Three </w:t>
            </w:r>
            <w:r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 xml:space="preserve">basic </w:t>
            </w: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ways to work with Transactional Analysis</w:t>
            </w:r>
            <w:r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, e.g., ego states, life scripts, the drama triangle</w:t>
            </w: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 xml:space="preserve"> </w:t>
            </w:r>
          </w:p>
          <w:p w14:paraId="78095BA2" w14:textId="77777777" w:rsidR="00280859" w:rsidRPr="00F32B50" w:rsidRDefault="00280859" w:rsidP="00280859">
            <w:pPr>
              <w:pStyle w:val="ListParagraph"/>
              <w:numPr>
                <w:ilvl w:val="0"/>
                <w:numId w:val="1"/>
              </w:numPr>
              <w:tabs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CORE</w:t>
            </w:r>
          </w:p>
          <w:p w14:paraId="1A0D4054" w14:textId="77777777" w:rsidR="00280859" w:rsidRPr="00F32B50" w:rsidRDefault="00280859" w:rsidP="00280859">
            <w:pPr>
              <w:pStyle w:val="ListParagraph"/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 xml:space="preserve">Triad work  </w:t>
            </w:r>
          </w:p>
          <w:p w14:paraId="09698E57" w14:textId="77777777" w:rsidR="00280859" w:rsidRPr="00F32B50" w:rsidRDefault="00280859" w:rsidP="00280859">
            <w:pPr>
              <w:pStyle w:val="ListParagraph"/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Reflective professional practice</w:t>
            </w:r>
          </w:p>
        </w:tc>
      </w:tr>
      <w:tr w:rsidR="00280859" w:rsidRPr="002E3018" w14:paraId="453665BA" w14:textId="77777777" w:rsidTr="002850E3">
        <w:tc>
          <w:tcPr>
            <w:tcW w:w="9493" w:type="dxa"/>
            <w:gridSpan w:val="3"/>
            <w:shd w:val="clear" w:color="auto" w:fill="B4C6E7" w:themeFill="accent1" w:themeFillTint="66"/>
          </w:tcPr>
          <w:p w14:paraId="0B0868F7" w14:textId="77777777" w:rsidR="00280859" w:rsidRDefault="00280859" w:rsidP="00AC2741">
            <w:pPr>
              <w:pStyle w:val="ListParagraph"/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eastAsia="Times New Roman" w:hAnsi="Arial" w:cs="Arial"/>
                <w:b w:val="0"/>
                <w:color w:val="auto"/>
                <w:szCs w:val="24"/>
                <w:u w:val="none"/>
                <w:lang w:eastAsia="en-GB"/>
              </w:rPr>
            </w:pPr>
          </w:p>
          <w:p w14:paraId="5CAF8952" w14:textId="77777777" w:rsidR="00280859" w:rsidRPr="00FE0308" w:rsidRDefault="00280859" w:rsidP="00AC2741">
            <w:pPr>
              <w:pStyle w:val="ListParagraph"/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color w:val="auto"/>
                <w:szCs w:val="24"/>
                <w:u w:val="none"/>
                <w:lang w:eastAsia="en-GB"/>
              </w:rPr>
            </w:pPr>
            <w:r w:rsidRPr="00FE0308">
              <w:rPr>
                <w:rFonts w:ascii="Verdana" w:eastAsia="Times New Roman" w:hAnsi="Verdana" w:cs="Arial"/>
                <w:color w:val="auto"/>
                <w:sz w:val="18"/>
                <w:szCs w:val="18"/>
                <w:u w:val="none"/>
                <w:lang w:eastAsia="en-GB"/>
              </w:rPr>
              <w:t>READING WEEK : W/C 28</w:t>
            </w:r>
            <w:r w:rsidRPr="00F71579">
              <w:rPr>
                <w:rFonts w:ascii="Verdana" w:eastAsia="Times New Roman" w:hAnsi="Verdana" w:cs="Arial"/>
                <w:color w:val="auto"/>
                <w:sz w:val="18"/>
                <w:szCs w:val="18"/>
                <w:u w:val="none"/>
                <w:vertAlign w:val="superscript"/>
                <w:lang w:eastAsia="en-GB"/>
              </w:rPr>
              <w:t>th</w:t>
            </w:r>
            <w:r>
              <w:rPr>
                <w:rFonts w:ascii="Verdana" w:eastAsia="Times New Roman" w:hAnsi="Verdana" w:cs="Arial"/>
                <w:color w:val="auto"/>
                <w:sz w:val="18"/>
                <w:szCs w:val="18"/>
                <w:u w:val="none"/>
                <w:lang w:eastAsia="en-GB"/>
              </w:rPr>
              <w:t xml:space="preserve"> </w:t>
            </w:r>
            <w:r w:rsidRPr="00FE0308">
              <w:rPr>
                <w:rFonts w:ascii="Verdana" w:eastAsia="Times New Roman" w:hAnsi="Verdana" w:cs="Arial"/>
                <w:color w:val="auto"/>
                <w:sz w:val="18"/>
                <w:szCs w:val="18"/>
                <w:u w:val="none"/>
                <w:lang w:eastAsia="en-GB"/>
              </w:rPr>
              <w:t>OCTOBER 2019</w:t>
            </w:r>
          </w:p>
          <w:p w14:paraId="5533F477" w14:textId="77777777" w:rsidR="00280859" w:rsidRPr="00B6649C" w:rsidRDefault="00280859" w:rsidP="00AC2741">
            <w:pPr>
              <w:pStyle w:val="ListParagraph"/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eastAsia="Times New Roman" w:hAnsi="Arial" w:cs="Arial"/>
                <w:b w:val="0"/>
                <w:color w:val="auto"/>
                <w:szCs w:val="24"/>
                <w:u w:val="none"/>
                <w:lang w:eastAsia="en-GB"/>
              </w:rPr>
            </w:pPr>
          </w:p>
        </w:tc>
      </w:tr>
      <w:tr w:rsidR="00280859" w:rsidRPr="002E3018" w14:paraId="0CE9B668" w14:textId="77777777" w:rsidTr="002850E3">
        <w:tc>
          <w:tcPr>
            <w:tcW w:w="1413" w:type="dxa"/>
          </w:tcPr>
          <w:p w14:paraId="52E96B02" w14:textId="77777777" w:rsidR="00280859" w:rsidRPr="00F32B50" w:rsidRDefault="00280859" w:rsidP="00AC2741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line="276" w:lineRule="auto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Lesson 5</w:t>
            </w:r>
          </w:p>
        </w:tc>
        <w:tc>
          <w:tcPr>
            <w:tcW w:w="2410" w:type="dxa"/>
          </w:tcPr>
          <w:p w14:paraId="5FBB0EC8" w14:textId="77777777" w:rsidR="00280859" w:rsidRPr="00F32B50" w:rsidRDefault="00280859" w:rsidP="00AC2741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line="276" w:lineRule="auto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bCs/>
                <w:color w:val="auto"/>
                <w:sz w:val="20"/>
                <w:szCs w:val="20"/>
                <w:u w:val="none"/>
                <w:lang w:eastAsia="en-GB"/>
              </w:rPr>
              <w:t>5</w:t>
            </w:r>
            <w:r w:rsidR="00977585" w:rsidRPr="00977585">
              <w:rPr>
                <w:rFonts w:ascii="Verdana" w:eastAsia="Times New Roman" w:hAnsi="Verdana" w:cs="Arial"/>
                <w:b w:val="0"/>
                <w:bCs/>
                <w:color w:val="auto"/>
                <w:sz w:val="20"/>
                <w:szCs w:val="20"/>
                <w:u w:val="none"/>
                <w:vertAlign w:val="superscript"/>
                <w:lang w:eastAsia="en-GB"/>
              </w:rPr>
              <w:t>th</w:t>
            </w:r>
            <w:r w:rsidR="00977585">
              <w:rPr>
                <w:rFonts w:ascii="Verdana" w:eastAsia="Times New Roman" w:hAnsi="Verdana" w:cs="Arial"/>
                <w:b w:val="0"/>
                <w:bCs/>
                <w:color w:val="auto"/>
                <w:sz w:val="20"/>
                <w:szCs w:val="20"/>
                <w:u w:val="none"/>
                <w:lang w:eastAsia="en-GB"/>
              </w:rPr>
              <w:t xml:space="preserve"> </w:t>
            </w:r>
            <w:r w:rsidRPr="00F32B50">
              <w:rPr>
                <w:rFonts w:ascii="Verdana" w:eastAsia="Times New Roman" w:hAnsi="Verdana" w:cs="Arial"/>
                <w:b w:val="0"/>
                <w:bCs/>
                <w:color w:val="auto"/>
                <w:sz w:val="20"/>
                <w:szCs w:val="20"/>
                <w:u w:val="none"/>
                <w:lang w:eastAsia="en-GB"/>
              </w:rPr>
              <w:t>November 2019</w:t>
            </w:r>
          </w:p>
        </w:tc>
        <w:tc>
          <w:tcPr>
            <w:tcW w:w="5670" w:type="dxa"/>
          </w:tcPr>
          <w:p w14:paraId="30D04791" w14:textId="36EEBA74" w:rsidR="002850E3" w:rsidRPr="002850E3" w:rsidRDefault="002850E3" w:rsidP="002850E3">
            <w:pPr>
              <w:pStyle w:val="ListParagraph"/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Reframing</w:t>
            </w:r>
          </w:p>
          <w:p w14:paraId="0ACBD947" w14:textId="24FA4907" w:rsidR="00280859" w:rsidRPr="00F32B50" w:rsidRDefault="00280859" w:rsidP="00280859">
            <w:pPr>
              <w:pStyle w:val="ListParagraph"/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Client notes and GDPR</w:t>
            </w:r>
          </w:p>
          <w:p w14:paraId="495B285F" w14:textId="77777777" w:rsidR="00280859" w:rsidRPr="00F32B50" w:rsidRDefault="00280859" w:rsidP="00280859">
            <w:pPr>
              <w:pStyle w:val="ListParagraph"/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 xml:space="preserve">The counselling skill of </w:t>
            </w:r>
            <w:r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 xml:space="preserve">advanced </w:t>
            </w: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‘Immediacy’</w:t>
            </w:r>
          </w:p>
          <w:p w14:paraId="4928AB77" w14:textId="77777777" w:rsidR="00280859" w:rsidRPr="00F32B50" w:rsidRDefault="00280859" w:rsidP="00280859">
            <w:pPr>
              <w:pStyle w:val="ListParagraph"/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 xml:space="preserve">Triad work  </w:t>
            </w:r>
          </w:p>
          <w:p w14:paraId="3846BDBC" w14:textId="77777777" w:rsidR="00280859" w:rsidRPr="00F32B50" w:rsidRDefault="00280859" w:rsidP="00280859">
            <w:pPr>
              <w:pStyle w:val="ListParagraph"/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Reflective professional practice</w:t>
            </w:r>
          </w:p>
        </w:tc>
      </w:tr>
      <w:tr w:rsidR="00280859" w:rsidRPr="002E3018" w14:paraId="13387388" w14:textId="77777777" w:rsidTr="002850E3">
        <w:tc>
          <w:tcPr>
            <w:tcW w:w="1413" w:type="dxa"/>
          </w:tcPr>
          <w:p w14:paraId="7D0776D7" w14:textId="77777777" w:rsidR="00280859" w:rsidRPr="00F32B50" w:rsidRDefault="00280859" w:rsidP="00AC2741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line="276" w:lineRule="auto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Lesson 6</w:t>
            </w:r>
          </w:p>
        </w:tc>
        <w:tc>
          <w:tcPr>
            <w:tcW w:w="2410" w:type="dxa"/>
          </w:tcPr>
          <w:p w14:paraId="226705C0" w14:textId="77777777" w:rsidR="00280859" w:rsidRPr="00F32B50" w:rsidRDefault="00280859" w:rsidP="00AC2741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line="276" w:lineRule="auto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bCs/>
                <w:color w:val="auto"/>
                <w:sz w:val="20"/>
                <w:szCs w:val="20"/>
                <w:u w:val="none"/>
                <w:lang w:eastAsia="en-GB"/>
              </w:rPr>
              <w:t>12</w:t>
            </w:r>
            <w:r w:rsidRPr="00F32B50">
              <w:rPr>
                <w:rFonts w:ascii="Verdana" w:eastAsia="Times New Roman" w:hAnsi="Verdana" w:cs="Arial"/>
                <w:b w:val="0"/>
                <w:bCs/>
                <w:color w:val="auto"/>
                <w:sz w:val="20"/>
                <w:szCs w:val="20"/>
                <w:u w:val="none"/>
                <w:vertAlign w:val="superscript"/>
                <w:lang w:eastAsia="en-GB"/>
              </w:rPr>
              <w:t>th</w:t>
            </w:r>
            <w:r w:rsidRPr="00F32B50">
              <w:rPr>
                <w:rFonts w:ascii="Verdana" w:eastAsia="Times New Roman" w:hAnsi="Verdana" w:cs="Arial"/>
                <w:b w:val="0"/>
                <w:bCs/>
                <w:color w:val="auto"/>
                <w:sz w:val="20"/>
                <w:szCs w:val="20"/>
                <w:u w:val="none"/>
                <w:lang w:eastAsia="en-GB"/>
              </w:rPr>
              <w:t xml:space="preserve"> November 2019</w:t>
            </w:r>
          </w:p>
        </w:tc>
        <w:tc>
          <w:tcPr>
            <w:tcW w:w="5670" w:type="dxa"/>
          </w:tcPr>
          <w:p w14:paraId="6F43A828" w14:textId="0193B68B" w:rsidR="002850E3" w:rsidRDefault="002850E3" w:rsidP="00280859">
            <w:pPr>
              <w:pStyle w:val="ListParagraph"/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Therapeutic practice – context within organisations [The third person in the consulting room?]</w:t>
            </w:r>
          </w:p>
          <w:p w14:paraId="716AB9CE" w14:textId="132F8890" w:rsidR="00280859" w:rsidRPr="00F32B50" w:rsidRDefault="00280859" w:rsidP="00280859">
            <w:pPr>
              <w:pStyle w:val="ListParagraph"/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lastRenderedPageBreak/>
              <w:t>Getting the most out of placement supervision [1]</w:t>
            </w:r>
          </w:p>
          <w:p w14:paraId="2666FA1D" w14:textId="77777777" w:rsidR="00280859" w:rsidRPr="00F32B50" w:rsidRDefault="00280859" w:rsidP="00280859">
            <w:pPr>
              <w:pStyle w:val="ListParagraph"/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Advanced empathy</w:t>
            </w:r>
          </w:p>
          <w:p w14:paraId="57960220" w14:textId="77777777" w:rsidR="00280859" w:rsidRPr="00F32B50" w:rsidRDefault="00280859" w:rsidP="00280859">
            <w:pPr>
              <w:pStyle w:val="ListParagraph"/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 xml:space="preserve">Triad work  </w:t>
            </w:r>
          </w:p>
          <w:p w14:paraId="30DC6C6E" w14:textId="77777777" w:rsidR="00280859" w:rsidRPr="00F32B50" w:rsidRDefault="00280859" w:rsidP="00280859">
            <w:pPr>
              <w:pStyle w:val="ListParagraph"/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Reflective professional practice</w:t>
            </w:r>
          </w:p>
        </w:tc>
      </w:tr>
      <w:tr w:rsidR="00280859" w:rsidRPr="002E3018" w14:paraId="10E79C66" w14:textId="77777777" w:rsidTr="002850E3">
        <w:tc>
          <w:tcPr>
            <w:tcW w:w="1413" w:type="dxa"/>
          </w:tcPr>
          <w:p w14:paraId="77B4EB64" w14:textId="77777777" w:rsidR="00280859" w:rsidRPr="00F32B50" w:rsidRDefault="00280859" w:rsidP="00AC2741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line="276" w:lineRule="auto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lastRenderedPageBreak/>
              <w:t>Lesson 7</w:t>
            </w:r>
          </w:p>
        </w:tc>
        <w:tc>
          <w:tcPr>
            <w:tcW w:w="2410" w:type="dxa"/>
          </w:tcPr>
          <w:p w14:paraId="72B74400" w14:textId="77777777" w:rsidR="00280859" w:rsidRPr="00F32B50" w:rsidRDefault="00280859" w:rsidP="00AC2741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line="276" w:lineRule="auto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bCs/>
                <w:color w:val="auto"/>
                <w:sz w:val="20"/>
                <w:szCs w:val="20"/>
                <w:u w:val="none"/>
                <w:lang w:eastAsia="en-GB"/>
              </w:rPr>
              <w:t>19</w:t>
            </w:r>
            <w:r w:rsidRPr="00F32B50">
              <w:rPr>
                <w:rFonts w:ascii="Verdana" w:eastAsia="Times New Roman" w:hAnsi="Verdana" w:cs="Arial"/>
                <w:b w:val="0"/>
                <w:bCs/>
                <w:color w:val="auto"/>
                <w:sz w:val="20"/>
                <w:szCs w:val="20"/>
                <w:u w:val="none"/>
                <w:vertAlign w:val="superscript"/>
                <w:lang w:eastAsia="en-GB"/>
              </w:rPr>
              <w:t>th</w:t>
            </w:r>
            <w:r w:rsidRPr="00F32B50">
              <w:rPr>
                <w:rFonts w:ascii="Verdana" w:eastAsia="Times New Roman" w:hAnsi="Verdana" w:cs="Arial"/>
                <w:b w:val="0"/>
                <w:bCs/>
                <w:color w:val="auto"/>
                <w:sz w:val="20"/>
                <w:szCs w:val="20"/>
                <w:u w:val="none"/>
                <w:lang w:eastAsia="en-GB"/>
              </w:rPr>
              <w:t xml:space="preserve"> November 2019</w:t>
            </w:r>
          </w:p>
        </w:tc>
        <w:tc>
          <w:tcPr>
            <w:tcW w:w="5670" w:type="dxa"/>
          </w:tcPr>
          <w:p w14:paraId="7BB8AAC2" w14:textId="19148C10" w:rsidR="00280859" w:rsidRDefault="00280859" w:rsidP="00280859">
            <w:pPr>
              <w:pStyle w:val="ListParagraph"/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Reviewing your skills base and moving forward</w:t>
            </w:r>
            <w:r w:rsidR="00FC6574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.  What skills training do you think what help you most at this stage?</w:t>
            </w:r>
          </w:p>
          <w:p w14:paraId="767BD0EE" w14:textId="05B553A7" w:rsidR="00280859" w:rsidRPr="00F32B50" w:rsidRDefault="00280859" w:rsidP="00280859">
            <w:pPr>
              <w:pStyle w:val="ListParagraph"/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Getting the most out of placement supervision [2]</w:t>
            </w:r>
          </w:p>
          <w:p w14:paraId="070B2F6E" w14:textId="77777777" w:rsidR="00280859" w:rsidRPr="00F32B50" w:rsidRDefault="00280859" w:rsidP="00280859">
            <w:pPr>
              <w:pStyle w:val="ListParagraph"/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The thorny issue of self-disclosure</w:t>
            </w:r>
          </w:p>
          <w:p w14:paraId="532730E7" w14:textId="77777777" w:rsidR="00280859" w:rsidRPr="00F32B50" w:rsidRDefault="00280859" w:rsidP="00280859">
            <w:pPr>
              <w:pStyle w:val="ListParagraph"/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 xml:space="preserve">Triad work  </w:t>
            </w:r>
          </w:p>
          <w:p w14:paraId="218BF2A0" w14:textId="77777777" w:rsidR="00280859" w:rsidRPr="00F32B50" w:rsidRDefault="00280859" w:rsidP="00280859">
            <w:pPr>
              <w:pStyle w:val="ListParagraph"/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Reflective professional practice</w:t>
            </w:r>
          </w:p>
        </w:tc>
      </w:tr>
      <w:tr w:rsidR="00280859" w:rsidRPr="002E3018" w14:paraId="6FA91DDB" w14:textId="77777777" w:rsidTr="002850E3">
        <w:tc>
          <w:tcPr>
            <w:tcW w:w="1413" w:type="dxa"/>
          </w:tcPr>
          <w:p w14:paraId="2067B858" w14:textId="77777777" w:rsidR="00280859" w:rsidRPr="00F32B50" w:rsidRDefault="00280859" w:rsidP="00AC2741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line="276" w:lineRule="auto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Lesson 8</w:t>
            </w:r>
          </w:p>
        </w:tc>
        <w:tc>
          <w:tcPr>
            <w:tcW w:w="2410" w:type="dxa"/>
          </w:tcPr>
          <w:p w14:paraId="4617BFCA" w14:textId="77777777" w:rsidR="00280859" w:rsidRPr="00F32B50" w:rsidRDefault="00280859" w:rsidP="00AC2741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line="276" w:lineRule="auto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bCs/>
                <w:color w:val="auto"/>
                <w:sz w:val="20"/>
                <w:szCs w:val="20"/>
                <w:u w:val="none"/>
                <w:lang w:eastAsia="en-GB"/>
              </w:rPr>
              <w:t>26</w:t>
            </w:r>
            <w:r w:rsidRPr="00F32B50">
              <w:rPr>
                <w:rFonts w:ascii="Verdana" w:eastAsia="Times New Roman" w:hAnsi="Verdana" w:cs="Arial"/>
                <w:b w:val="0"/>
                <w:bCs/>
                <w:color w:val="auto"/>
                <w:sz w:val="20"/>
                <w:szCs w:val="20"/>
                <w:u w:val="none"/>
                <w:vertAlign w:val="superscript"/>
                <w:lang w:eastAsia="en-GB"/>
              </w:rPr>
              <w:t>th</w:t>
            </w:r>
            <w:r w:rsidRPr="00F32B50">
              <w:rPr>
                <w:rFonts w:ascii="Verdana" w:eastAsia="Times New Roman" w:hAnsi="Verdana" w:cs="Arial"/>
                <w:b w:val="0"/>
                <w:bCs/>
                <w:color w:val="auto"/>
                <w:sz w:val="20"/>
                <w:szCs w:val="20"/>
                <w:u w:val="none"/>
                <w:lang w:eastAsia="en-GB"/>
              </w:rPr>
              <w:t xml:space="preserve"> November 2019</w:t>
            </w:r>
          </w:p>
        </w:tc>
        <w:tc>
          <w:tcPr>
            <w:tcW w:w="5670" w:type="dxa"/>
          </w:tcPr>
          <w:p w14:paraId="18258E96" w14:textId="77777777" w:rsidR="00280859" w:rsidRPr="00F32B50" w:rsidRDefault="00280859" w:rsidP="00280859">
            <w:pPr>
              <w:pStyle w:val="ListParagraph"/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Common presenting issues</w:t>
            </w:r>
          </w:p>
          <w:p w14:paraId="73DBE10A" w14:textId="77777777" w:rsidR="00280859" w:rsidRPr="00F32B50" w:rsidRDefault="00280859" w:rsidP="00280859">
            <w:pPr>
              <w:pStyle w:val="ListParagraph"/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Focusing</w:t>
            </w:r>
          </w:p>
          <w:p w14:paraId="55552096" w14:textId="77777777" w:rsidR="00280859" w:rsidRPr="00F32B50" w:rsidRDefault="00280859" w:rsidP="00280859">
            <w:pPr>
              <w:pStyle w:val="ListParagraph"/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 xml:space="preserve">Triad work  </w:t>
            </w:r>
          </w:p>
          <w:p w14:paraId="3DD00052" w14:textId="77777777" w:rsidR="00280859" w:rsidRPr="00F32B50" w:rsidRDefault="00280859" w:rsidP="00280859">
            <w:pPr>
              <w:pStyle w:val="ListParagraph"/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Reflective professional practice</w:t>
            </w:r>
          </w:p>
        </w:tc>
      </w:tr>
      <w:tr w:rsidR="00280859" w:rsidRPr="002E3018" w14:paraId="02FE0872" w14:textId="77777777" w:rsidTr="002850E3">
        <w:tc>
          <w:tcPr>
            <w:tcW w:w="1413" w:type="dxa"/>
          </w:tcPr>
          <w:p w14:paraId="45EB531E" w14:textId="77777777" w:rsidR="00280859" w:rsidRPr="00F32B50" w:rsidRDefault="00280859" w:rsidP="00AC2741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line="276" w:lineRule="auto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Lesson 9</w:t>
            </w:r>
          </w:p>
        </w:tc>
        <w:tc>
          <w:tcPr>
            <w:tcW w:w="2410" w:type="dxa"/>
          </w:tcPr>
          <w:p w14:paraId="6FE089C6" w14:textId="77777777" w:rsidR="00280859" w:rsidRPr="00F32B50" w:rsidRDefault="00280859" w:rsidP="00AC2741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line="276" w:lineRule="auto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bCs/>
                <w:color w:val="auto"/>
                <w:sz w:val="20"/>
                <w:szCs w:val="20"/>
                <w:u w:val="none"/>
                <w:lang w:eastAsia="en-GB"/>
              </w:rPr>
              <w:t>3</w:t>
            </w:r>
            <w:r w:rsidRPr="00F32B50">
              <w:rPr>
                <w:rFonts w:ascii="Verdana" w:eastAsia="Times New Roman" w:hAnsi="Verdana" w:cs="Arial"/>
                <w:b w:val="0"/>
                <w:bCs/>
                <w:color w:val="auto"/>
                <w:sz w:val="20"/>
                <w:szCs w:val="20"/>
                <w:u w:val="none"/>
                <w:vertAlign w:val="superscript"/>
                <w:lang w:eastAsia="en-GB"/>
              </w:rPr>
              <w:t>rd</w:t>
            </w:r>
            <w:r w:rsidRPr="00F32B50">
              <w:rPr>
                <w:rFonts w:ascii="Verdana" w:eastAsia="Times New Roman" w:hAnsi="Verdana" w:cs="Arial"/>
                <w:b w:val="0"/>
                <w:bCs/>
                <w:color w:val="auto"/>
                <w:sz w:val="20"/>
                <w:szCs w:val="20"/>
                <w:u w:val="none"/>
                <w:lang w:eastAsia="en-GB"/>
              </w:rPr>
              <w:t xml:space="preserve"> December 2019</w:t>
            </w:r>
          </w:p>
        </w:tc>
        <w:tc>
          <w:tcPr>
            <w:tcW w:w="5670" w:type="dxa"/>
          </w:tcPr>
          <w:p w14:paraId="14127601" w14:textId="77777777" w:rsidR="00280859" w:rsidRPr="00F32B50" w:rsidRDefault="00280859" w:rsidP="00280859">
            <w:pPr>
              <w:pStyle w:val="ListParagraph"/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Assessment 2 - Review</w:t>
            </w:r>
          </w:p>
          <w:p w14:paraId="2345CE9F" w14:textId="175C7C9F" w:rsidR="00280859" w:rsidRPr="00F32B50" w:rsidRDefault="00280859" w:rsidP="00280859">
            <w:pPr>
              <w:pStyle w:val="ListParagraph"/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Recognising patterns and themes within a counselling session</w:t>
            </w:r>
            <w:r w:rsidR="00FC6574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. How do we work with these?</w:t>
            </w:r>
          </w:p>
          <w:p w14:paraId="48145D76" w14:textId="77777777" w:rsidR="00280859" w:rsidRPr="00F32B50" w:rsidRDefault="00280859" w:rsidP="00280859">
            <w:pPr>
              <w:pStyle w:val="ListParagraph"/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 xml:space="preserve">Triad work  </w:t>
            </w:r>
          </w:p>
          <w:p w14:paraId="50525E71" w14:textId="77777777" w:rsidR="00280859" w:rsidRPr="00F32B50" w:rsidRDefault="00280859" w:rsidP="00280859">
            <w:pPr>
              <w:pStyle w:val="ListParagraph"/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Reflective professional practice</w:t>
            </w:r>
          </w:p>
        </w:tc>
      </w:tr>
      <w:tr w:rsidR="00280859" w:rsidRPr="002E3018" w14:paraId="5A40BF2B" w14:textId="77777777" w:rsidTr="002850E3">
        <w:tc>
          <w:tcPr>
            <w:tcW w:w="1413" w:type="dxa"/>
          </w:tcPr>
          <w:p w14:paraId="6696A666" w14:textId="77777777" w:rsidR="00280859" w:rsidRPr="00F32B50" w:rsidRDefault="00280859" w:rsidP="00AC2741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line="276" w:lineRule="auto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Lesson 10</w:t>
            </w:r>
          </w:p>
        </w:tc>
        <w:tc>
          <w:tcPr>
            <w:tcW w:w="2410" w:type="dxa"/>
          </w:tcPr>
          <w:p w14:paraId="3C7A7E9C" w14:textId="77777777" w:rsidR="00280859" w:rsidRPr="00F32B50" w:rsidRDefault="00280859" w:rsidP="00AC2741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line="276" w:lineRule="auto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bCs/>
                <w:color w:val="auto"/>
                <w:sz w:val="20"/>
                <w:szCs w:val="20"/>
                <w:u w:val="none"/>
                <w:lang w:eastAsia="en-GB"/>
              </w:rPr>
              <w:t>10</w:t>
            </w:r>
            <w:r w:rsidRPr="00F32B50">
              <w:rPr>
                <w:rFonts w:ascii="Verdana" w:eastAsia="Times New Roman" w:hAnsi="Verdana" w:cs="Arial"/>
                <w:b w:val="0"/>
                <w:bCs/>
                <w:color w:val="auto"/>
                <w:sz w:val="20"/>
                <w:szCs w:val="20"/>
                <w:u w:val="none"/>
                <w:vertAlign w:val="superscript"/>
                <w:lang w:eastAsia="en-GB"/>
              </w:rPr>
              <w:t>th</w:t>
            </w:r>
            <w:r w:rsidRPr="00F32B50">
              <w:rPr>
                <w:rFonts w:ascii="Verdana" w:eastAsia="Times New Roman" w:hAnsi="Verdana" w:cs="Arial"/>
                <w:b w:val="0"/>
                <w:bCs/>
                <w:color w:val="auto"/>
                <w:sz w:val="20"/>
                <w:szCs w:val="20"/>
                <w:u w:val="none"/>
                <w:lang w:eastAsia="en-GB"/>
              </w:rPr>
              <w:t xml:space="preserve"> December 2019</w:t>
            </w:r>
          </w:p>
        </w:tc>
        <w:tc>
          <w:tcPr>
            <w:tcW w:w="5670" w:type="dxa"/>
          </w:tcPr>
          <w:p w14:paraId="01EC5F53" w14:textId="661BD414" w:rsidR="002850E3" w:rsidRPr="002850E3" w:rsidRDefault="00280859" w:rsidP="002850E3">
            <w:pPr>
              <w:pStyle w:val="ListParagraph"/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2850E3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Working at relational depth –</w:t>
            </w:r>
            <w:r w:rsidR="00FC6574" w:rsidRPr="002850E3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 xml:space="preserve"> advanced counselling skills</w:t>
            </w:r>
          </w:p>
          <w:p w14:paraId="42F36BF7" w14:textId="10406C00" w:rsidR="00280859" w:rsidRPr="00FC6574" w:rsidRDefault="00280859" w:rsidP="00FC6574">
            <w:pPr>
              <w:pStyle w:val="ListParagraph"/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C6574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Appropriate and inappropriate client referrals</w:t>
            </w:r>
          </w:p>
          <w:p w14:paraId="0F81A99E" w14:textId="77777777" w:rsidR="00280859" w:rsidRPr="00F32B50" w:rsidRDefault="00280859" w:rsidP="00280859">
            <w:pPr>
              <w:pStyle w:val="ListParagraph"/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 xml:space="preserve">Triad work  </w:t>
            </w:r>
          </w:p>
          <w:p w14:paraId="7C54BF6D" w14:textId="77777777" w:rsidR="00280859" w:rsidRPr="00F32B50" w:rsidRDefault="00280859" w:rsidP="00280859">
            <w:pPr>
              <w:pStyle w:val="ListParagraph"/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Reflective professional practice</w:t>
            </w:r>
          </w:p>
        </w:tc>
      </w:tr>
      <w:tr w:rsidR="00280859" w:rsidRPr="002E3018" w14:paraId="450D370A" w14:textId="77777777" w:rsidTr="002850E3">
        <w:tc>
          <w:tcPr>
            <w:tcW w:w="9493" w:type="dxa"/>
            <w:gridSpan w:val="3"/>
            <w:shd w:val="clear" w:color="auto" w:fill="FFFF00"/>
          </w:tcPr>
          <w:p w14:paraId="00F2B728" w14:textId="77777777" w:rsidR="00280859" w:rsidRDefault="00280859" w:rsidP="00AC2741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18"/>
                <w:szCs w:val="18"/>
                <w:u w:val="none"/>
                <w:lang w:val="en-US" w:eastAsia="en-GB"/>
              </w:rPr>
            </w:pPr>
          </w:p>
          <w:p w14:paraId="7A692789" w14:textId="77777777" w:rsidR="00280859" w:rsidRPr="00FE0308" w:rsidRDefault="00280859" w:rsidP="00AC2741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Verdana" w:eastAsia="Times New Roman" w:hAnsi="Verdana" w:cs="Arial"/>
                <w:color w:val="auto"/>
                <w:sz w:val="18"/>
                <w:szCs w:val="18"/>
                <w:u w:val="none"/>
                <w:lang w:val="en-US" w:eastAsia="en-GB"/>
              </w:rPr>
            </w:pPr>
            <w:r w:rsidRPr="00FE0308">
              <w:rPr>
                <w:rFonts w:ascii="Verdana" w:eastAsia="Times New Roman" w:hAnsi="Verdana" w:cs="Arial"/>
                <w:color w:val="auto"/>
                <w:sz w:val="18"/>
                <w:szCs w:val="18"/>
                <w:u w:val="none"/>
                <w:lang w:val="en-US" w:eastAsia="en-GB"/>
              </w:rPr>
              <w:t>CHRISTMAS BREAK: 16</w:t>
            </w:r>
            <w:r w:rsidRPr="00F71579">
              <w:rPr>
                <w:rFonts w:ascii="Verdana" w:eastAsia="Times New Roman" w:hAnsi="Verdana" w:cs="Arial"/>
                <w:color w:val="auto"/>
                <w:sz w:val="18"/>
                <w:szCs w:val="18"/>
                <w:u w:val="none"/>
                <w:vertAlign w:val="superscript"/>
                <w:lang w:val="en-US" w:eastAsia="en-GB"/>
              </w:rPr>
              <w:t>th</w:t>
            </w:r>
            <w:r>
              <w:rPr>
                <w:rFonts w:ascii="Verdana" w:eastAsia="Times New Roman" w:hAnsi="Verdana" w:cs="Arial"/>
                <w:color w:val="auto"/>
                <w:sz w:val="18"/>
                <w:szCs w:val="18"/>
                <w:u w:val="none"/>
                <w:lang w:val="en-US" w:eastAsia="en-GB"/>
              </w:rPr>
              <w:t xml:space="preserve"> </w:t>
            </w:r>
            <w:r w:rsidRPr="00FE0308">
              <w:rPr>
                <w:rFonts w:ascii="Verdana" w:eastAsia="Times New Roman" w:hAnsi="Verdana" w:cs="Arial"/>
                <w:color w:val="auto"/>
                <w:sz w:val="18"/>
                <w:szCs w:val="18"/>
                <w:u w:val="none"/>
                <w:lang w:val="en-US" w:eastAsia="en-GB"/>
              </w:rPr>
              <w:t>DECEMBER TO 3</w:t>
            </w:r>
            <w:r w:rsidRPr="00F71579">
              <w:rPr>
                <w:rFonts w:ascii="Verdana" w:eastAsia="Times New Roman" w:hAnsi="Verdana" w:cs="Arial"/>
                <w:color w:val="auto"/>
                <w:sz w:val="18"/>
                <w:szCs w:val="18"/>
                <w:u w:val="none"/>
                <w:vertAlign w:val="superscript"/>
                <w:lang w:val="en-US" w:eastAsia="en-GB"/>
              </w:rPr>
              <w:t>rd</w:t>
            </w:r>
            <w:r>
              <w:rPr>
                <w:rFonts w:ascii="Verdana" w:eastAsia="Times New Roman" w:hAnsi="Verdana" w:cs="Arial"/>
                <w:color w:val="auto"/>
                <w:sz w:val="18"/>
                <w:szCs w:val="18"/>
                <w:u w:val="none"/>
                <w:lang w:val="en-US" w:eastAsia="en-GB"/>
              </w:rPr>
              <w:t xml:space="preserve"> </w:t>
            </w:r>
            <w:r w:rsidRPr="00FE0308">
              <w:rPr>
                <w:rFonts w:ascii="Verdana" w:eastAsia="Times New Roman" w:hAnsi="Verdana" w:cs="Arial"/>
                <w:color w:val="auto"/>
                <w:sz w:val="18"/>
                <w:szCs w:val="18"/>
                <w:u w:val="none"/>
                <w:lang w:val="en-US" w:eastAsia="en-GB"/>
              </w:rPr>
              <w:t>JANUARY 2019</w:t>
            </w:r>
          </w:p>
          <w:p w14:paraId="2F1EA0D7" w14:textId="77777777" w:rsidR="00280859" w:rsidRPr="00FE0308" w:rsidRDefault="00280859" w:rsidP="00AC2741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eastAsia="Times New Roman" w:hAnsi="Arial" w:cs="Arial"/>
                <w:b w:val="0"/>
                <w:color w:val="auto"/>
                <w:szCs w:val="24"/>
                <w:u w:val="none"/>
                <w:lang w:eastAsia="en-GB"/>
              </w:rPr>
            </w:pPr>
          </w:p>
        </w:tc>
      </w:tr>
      <w:tr w:rsidR="00280859" w:rsidRPr="002E3018" w14:paraId="7DD73BA6" w14:textId="77777777" w:rsidTr="002850E3">
        <w:tc>
          <w:tcPr>
            <w:tcW w:w="1413" w:type="dxa"/>
          </w:tcPr>
          <w:p w14:paraId="270559CB" w14:textId="77777777" w:rsidR="00280859" w:rsidRPr="00F32B50" w:rsidRDefault="00280859" w:rsidP="00AC2741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line="276" w:lineRule="auto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Lesson 11</w:t>
            </w:r>
          </w:p>
        </w:tc>
        <w:tc>
          <w:tcPr>
            <w:tcW w:w="2410" w:type="dxa"/>
          </w:tcPr>
          <w:p w14:paraId="13528E73" w14:textId="77777777" w:rsidR="00280859" w:rsidRPr="00F32B50" w:rsidRDefault="00280859" w:rsidP="00AC2741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line="276" w:lineRule="auto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bCs/>
                <w:color w:val="auto"/>
                <w:sz w:val="20"/>
                <w:szCs w:val="20"/>
                <w:u w:val="none"/>
                <w:lang w:eastAsia="en-GB"/>
              </w:rPr>
              <w:t>21</w:t>
            </w:r>
            <w:r w:rsidR="00977585" w:rsidRPr="00977585">
              <w:rPr>
                <w:rFonts w:ascii="Verdana" w:eastAsia="Times New Roman" w:hAnsi="Verdana" w:cs="Arial"/>
                <w:b w:val="0"/>
                <w:bCs/>
                <w:color w:val="auto"/>
                <w:sz w:val="20"/>
                <w:szCs w:val="20"/>
                <w:u w:val="none"/>
                <w:vertAlign w:val="superscript"/>
                <w:lang w:eastAsia="en-GB"/>
              </w:rPr>
              <w:t>st</w:t>
            </w:r>
            <w:r w:rsidR="00977585">
              <w:rPr>
                <w:rFonts w:ascii="Verdana" w:eastAsia="Times New Roman" w:hAnsi="Verdana" w:cs="Arial"/>
                <w:b w:val="0"/>
                <w:bCs/>
                <w:color w:val="auto"/>
                <w:sz w:val="20"/>
                <w:szCs w:val="20"/>
                <w:u w:val="none"/>
                <w:lang w:eastAsia="en-GB"/>
              </w:rPr>
              <w:t xml:space="preserve"> </w:t>
            </w:r>
            <w:r w:rsidRPr="00F32B50">
              <w:rPr>
                <w:rFonts w:ascii="Verdana" w:eastAsia="Times New Roman" w:hAnsi="Verdana" w:cs="Arial"/>
                <w:b w:val="0"/>
                <w:bCs/>
                <w:color w:val="auto"/>
                <w:sz w:val="20"/>
                <w:szCs w:val="20"/>
                <w:u w:val="none"/>
                <w:lang w:eastAsia="en-GB"/>
              </w:rPr>
              <w:t>January 2020</w:t>
            </w:r>
          </w:p>
        </w:tc>
        <w:tc>
          <w:tcPr>
            <w:tcW w:w="5670" w:type="dxa"/>
          </w:tcPr>
          <w:p w14:paraId="0778D2EF" w14:textId="510AA3AD" w:rsidR="002850E3" w:rsidRPr="002850E3" w:rsidRDefault="002850E3" w:rsidP="002850E3">
            <w:pPr>
              <w:pStyle w:val="ListParagraph"/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 xml:space="preserve">Application of humanistic theories in a counselling session: Three </w:t>
            </w:r>
            <w:r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 xml:space="preserve">basic </w:t>
            </w: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ways to work with Gestalt</w:t>
            </w:r>
            <w:r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, e.g., Locating emotion, giving body language a voice, exaggeration</w:t>
            </w:r>
          </w:p>
          <w:p w14:paraId="1AE6AFAF" w14:textId="7F37D8FF" w:rsidR="00280859" w:rsidRDefault="00280859" w:rsidP="00280859">
            <w:pPr>
              <w:pStyle w:val="ListParagraph"/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Working at relational depth – self within the counselling room</w:t>
            </w:r>
          </w:p>
          <w:p w14:paraId="1C8CB7FC" w14:textId="46E077D1" w:rsidR="00FC6574" w:rsidRPr="00FC6574" w:rsidRDefault="00FC6574" w:rsidP="00FC6574">
            <w:pPr>
              <w:pStyle w:val="ListParagraph"/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Creative supervision</w:t>
            </w:r>
          </w:p>
          <w:p w14:paraId="1EEE9389" w14:textId="77777777" w:rsidR="00280859" w:rsidRPr="00F32B50" w:rsidRDefault="00280859" w:rsidP="00280859">
            <w:pPr>
              <w:pStyle w:val="ListParagraph"/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 xml:space="preserve">Triad work  </w:t>
            </w:r>
          </w:p>
          <w:p w14:paraId="419EA2C5" w14:textId="77777777" w:rsidR="00280859" w:rsidRPr="00F32B50" w:rsidRDefault="00280859" w:rsidP="00280859">
            <w:pPr>
              <w:pStyle w:val="ListParagraph"/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Reflective professional practice</w:t>
            </w:r>
          </w:p>
        </w:tc>
      </w:tr>
      <w:tr w:rsidR="00280859" w:rsidRPr="002E3018" w14:paraId="3F253EA1" w14:textId="77777777" w:rsidTr="002850E3">
        <w:tc>
          <w:tcPr>
            <w:tcW w:w="1413" w:type="dxa"/>
          </w:tcPr>
          <w:p w14:paraId="45185893" w14:textId="77777777" w:rsidR="00280859" w:rsidRPr="00F32B50" w:rsidRDefault="00280859" w:rsidP="00AC2741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line="276" w:lineRule="auto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Lesson 12</w:t>
            </w:r>
          </w:p>
        </w:tc>
        <w:tc>
          <w:tcPr>
            <w:tcW w:w="2410" w:type="dxa"/>
          </w:tcPr>
          <w:p w14:paraId="520AD040" w14:textId="77777777" w:rsidR="00280859" w:rsidRPr="00F32B50" w:rsidRDefault="00280859" w:rsidP="00AC2741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line="276" w:lineRule="auto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bCs/>
                <w:color w:val="auto"/>
                <w:sz w:val="20"/>
                <w:szCs w:val="20"/>
                <w:u w:val="none"/>
                <w:lang w:eastAsia="en-GB"/>
              </w:rPr>
              <w:t>28</w:t>
            </w:r>
            <w:r w:rsidRPr="00F32B50">
              <w:rPr>
                <w:rFonts w:ascii="Verdana" w:eastAsia="Times New Roman" w:hAnsi="Verdana" w:cs="Arial"/>
                <w:b w:val="0"/>
                <w:bCs/>
                <w:color w:val="auto"/>
                <w:sz w:val="20"/>
                <w:szCs w:val="20"/>
                <w:u w:val="none"/>
                <w:vertAlign w:val="superscript"/>
                <w:lang w:eastAsia="en-GB"/>
              </w:rPr>
              <w:t>th</w:t>
            </w:r>
            <w:r w:rsidRPr="00F32B50">
              <w:rPr>
                <w:rFonts w:ascii="Verdana" w:eastAsia="Times New Roman" w:hAnsi="Verdana" w:cs="Arial"/>
                <w:b w:val="0"/>
                <w:bCs/>
                <w:color w:val="auto"/>
                <w:sz w:val="20"/>
                <w:szCs w:val="20"/>
                <w:u w:val="none"/>
                <w:lang w:eastAsia="en-GB"/>
              </w:rPr>
              <w:t xml:space="preserve"> January 2020</w:t>
            </w:r>
          </w:p>
        </w:tc>
        <w:tc>
          <w:tcPr>
            <w:tcW w:w="5670" w:type="dxa"/>
          </w:tcPr>
          <w:p w14:paraId="03E400B8" w14:textId="77777777" w:rsidR="00280859" w:rsidRPr="00F32B50" w:rsidRDefault="00280859" w:rsidP="00280859">
            <w:pPr>
              <w:pStyle w:val="ListParagraph"/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Consolidating theory and practice</w:t>
            </w:r>
          </w:p>
          <w:p w14:paraId="2848A1AF" w14:textId="22B6932F" w:rsidR="00FC6574" w:rsidRPr="00F32B50" w:rsidRDefault="00280859" w:rsidP="00FC6574">
            <w:pPr>
              <w:pStyle w:val="ListParagraph"/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Working at relational depth -</w:t>
            </w:r>
            <w:r w:rsidR="00FC6574"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 xml:space="preserve"> advanced counselling skills</w:t>
            </w:r>
          </w:p>
          <w:p w14:paraId="5470517A" w14:textId="77777777" w:rsidR="00280859" w:rsidRPr="00F32B50" w:rsidRDefault="00280859" w:rsidP="00280859">
            <w:pPr>
              <w:pStyle w:val="ListParagraph"/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 xml:space="preserve">Triad work  </w:t>
            </w:r>
          </w:p>
          <w:p w14:paraId="73F2A808" w14:textId="77777777" w:rsidR="00280859" w:rsidRPr="00F32B50" w:rsidRDefault="00280859" w:rsidP="00280859">
            <w:pPr>
              <w:pStyle w:val="ListParagraph"/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Reflective professional practice</w:t>
            </w:r>
          </w:p>
        </w:tc>
      </w:tr>
      <w:tr w:rsidR="00280859" w:rsidRPr="002E3018" w14:paraId="4D48CA45" w14:textId="77777777" w:rsidTr="002850E3">
        <w:tc>
          <w:tcPr>
            <w:tcW w:w="1413" w:type="dxa"/>
          </w:tcPr>
          <w:p w14:paraId="12E08CEB" w14:textId="77777777" w:rsidR="00280859" w:rsidRPr="00F32B50" w:rsidRDefault="00280859" w:rsidP="00AC2741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line="276" w:lineRule="auto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Lesson 13</w:t>
            </w:r>
          </w:p>
        </w:tc>
        <w:tc>
          <w:tcPr>
            <w:tcW w:w="2410" w:type="dxa"/>
          </w:tcPr>
          <w:p w14:paraId="4B8AD276" w14:textId="77777777" w:rsidR="00280859" w:rsidRPr="00F32B50" w:rsidRDefault="00280859" w:rsidP="00AC2741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line="276" w:lineRule="auto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bCs/>
                <w:color w:val="auto"/>
                <w:sz w:val="20"/>
                <w:szCs w:val="20"/>
                <w:u w:val="none"/>
                <w:lang w:eastAsia="en-GB"/>
              </w:rPr>
              <w:t>4</w:t>
            </w:r>
            <w:r w:rsidRPr="00F32B50">
              <w:rPr>
                <w:rFonts w:ascii="Verdana" w:eastAsia="Times New Roman" w:hAnsi="Verdana" w:cs="Arial"/>
                <w:b w:val="0"/>
                <w:bCs/>
                <w:color w:val="auto"/>
                <w:sz w:val="20"/>
                <w:szCs w:val="20"/>
                <w:u w:val="none"/>
                <w:vertAlign w:val="superscript"/>
                <w:lang w:eastAsia="en-GB"/>
              </w:rPr>
              <w:t>th</w:t>
            </w:r>
            <w:r w:rsidRPr="00F32B50">
              <w:rPr>
                <w:rFonts w:ascii="Verdana" w:eastAsia="Times New Roman" w:hAnsi="Verdana" w:cs="Arial"/>
                <w:b w:val="0"/>
                <w:bCs/>
                <w:color w:val="auto"/>
                <w:sz w:val="20"/>
                <w:szCs w:val="20"/>
                <w:u w:val="none"/>
                <w:lang w:eastAsia="en-GB"/>
              </w:rPr>
              <w:t xml:space="preserve"> February 2020</w:t>
            </w:r>
          </w:p>
        </w:tc>
        <w:tc>
          <w:tcPr>
            <w:tcW w:w="5670" w:type="dxa"/>
          </w:tcPr>
          <w:p w14:paraId="27B8D076" w14:textId="54A3FB73" w:rsidR="00280859" w:rsidRDefault="00280859" w:rsidP="00280859">
            <w:pPr>
              <w:pStyle w:val="ListParagraph"/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Working at relational depth – advanced counselling skills</w:t>
            </w:r>
          </w:p>
          <w:p w14:paraId="31F2521B" w14:textId="5D185457" w:rsidR="002850E3" w:rsidRPr="002850E3" w:rsidRDefault="002850E3" w:rsidP="002850E3">
            <w:pPr>
              <w:pStyle w:val="ListParagraph"/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 xml:space="preserve">Application of humanistic theories in a counselling session: Three </w:t>
            </w:r>
            <w:r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 xml:space="preserve">basic </w:t>
            </w: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ways to work with EFT</w:t>
            </w:r>
            <w:r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, e.g</w:t>
            </w:r>
            <w:r w:rsidRPr="00AC00E7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.</w:t>
            </w:r>
            <w:r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,</w:t>
            </w:r>
            <w:r w:rsidRPr="00AC00E7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 xml:space="preserve"> </w:t>
            </w:r>
            <w:r w:rsidRPr="00AC00E7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val="en-GB" w:eastAsia="en-GB"/>
              </w:rPr>
              <w:t>M</w:t>
            </w:r>
            <w:r w:rsidR="008113FB" w:rsidRPr="00AC00E7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oving</w:t>
            </w:r>
            <w:r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 xml:space="preserve"> on from the narrative, </w:t>
            </w:r>
            <w:r w:rsidRPr="00FC6574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lastRenderedPageBreak/>
              <w:t>Emotional functioning, Presence and empathic attunement</w:t>
            </w:r>
            <w:bookmarkStart w:id="0" w:name="_GoBack"/>
            <w:bookmarkEnd w:id="0"/>
            <w:r w:rsidRPr="00FC6574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 xml:space="preserve"> </w:t>
            </w:r>
          </w:p>
          <w:p w14:paraId="7821FF4D" w14:textId="77777777" w:rsidR="00280859" w:rsidRPr="00F32B50" w:rsidRDefault="00280859" w:rsidP="00280859">
            <w:pPr>
              <w:pStyle w:val="ListParagraph"/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Parallel process in counselling and supervision</w:t>
            </w:r>
          </w:p>
          <w:p w14:paraId="4B4C3544" w14:textId="77777777" w:rsidR="00280859" w:rsidRPr="00F32B50" w:rsidRDefault="00280859" w:rsidP="00280859">
            <w:pPr>
              <w:pStyle w:val="ListParagraph"/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 xml:space="preserve">Triad work  </w:t>
            </w:r>
          </w:p>
          <w:p w14:paraId="45A45B21" w14:textId="77777777" w:rsidR="00280859" w:rsidRPr="00F32B50" w:rsidRDefault="00280859" w:rsidP="00280859">
            <w:pPr>
              <w:pStyle w:val="ListParagraph"/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Reflective professional practice</w:t>
            </w:r>
          </w:p>
        </w:tc>
      </w:tr>
      <w:tr w:rsidR="00280859" w:rsidRPr="002E3018" w14:paraId="7C5A414C" w14:textId="77777777" w:rsidTr="002850E3">
        <w:tc>
          <w:tcPr>
            <w:tcW w:w="1413" w:type="dxa"/>
          </w:tcPr>
          <w:p w14:paraId="7C848544" w14:textId="77777777" w:rsidR="00280859" w:rsidRPr="00F32B50" w:rsidRDefault="00280859" w:rsidP="00AC2741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line="276" w:lineRule="auto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lastRenderedPageBreak/>
              <w:t>Lesson 14</w:t>
            </w:r>
          </w:p>
        </w:tc>
        <w:tc>
          <w:tcPr>
            <w:tcW w:w="2410" w:type="dxa"/>
          </w:tcPr>
          <w:p w14:paraId="02F9777F" w14:textId="77777777" w:rsidR="00280859" w:rsidRPr="00F32B50" w:rsidRDefault="00280859" w:rsidP="00AC2741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line="276" w:lineRule="auto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bCs/>
                <w:color w:val="auto"/>
                <w:sz w:val="20"/>
                <w:szCs w:val="20"/>
                <w:u w:val="none"/>
                <w:lang w:eastAsia="en-GB"/>
              </w:rPr>
              <w:t>11</w:t>
            </w:r>
            <w:r w:rsidRPr="00F32B50">
              <w:rPr>
                <w:rFonts w:ascii="Verdana" w:eastAsia="Times New Roman" w:hAnsi="Verdana" w:cs="Arial"/>
                <w:b w:val="0"/>
                <w:bCs/>
                <w:color w:val="auto"/>
                <w:sz w:val="20"/>
                <w:szCs w:val="20"/>
                <w:u w:val="none"/>
                <w:vertAlign w:val="superscript"/>
                <w:lang w:eastAsia="en-GB"/>
              </w:rPr>
              <w:t>th</w:t>
            </w:r>
            <w:r w:rsidRPr="00F32B50">
              <w:rPr>
                <w:rFonts w:ascii="Verdana" w:eastAsia="Times New Roman" w:hAnsi="Verdana" w:cs="Arial"/>
                <w:b w:val="0"/>
                <w:bCs/>
                <w:color w:val="auto"/>
                <w:sz w:val="20"/>
                <w:szCs w:val="20"/>
                <w:u w:val="none"/>
                <w:lang w:eastAsia="en-GB"/>
              </w:rPr>
              <w:t xml:space="preserve"> February 2020</w:t>
            </w:r>
          </w:p>
        </w:tc>
        <w:tc>
          <w:tcPr>
            <w:tcW w:w="5670" w:type="dxa"/>
          </w:tcPr>
          <w:p w14:paraId="3769E4EE" w14:textId="77777777" w:rsidR="00280859" w:rsidRPr="00F32B50" w:rsidRDefault="00280859" w:rsidP="00280859">
            <w:pPr>
              <w:pStyle w:val="ListParagraph"/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Socratic questions and humanistic counselling</w:t>
            </w:r>
          </w:p>
          <w:p w14:paraId="7480553A" w14:textId="77777777" w:rsidR="00280859" w:rsidRPr="00F32B50" w:rsidRDefault="00280859" w:rsidP="00280859">
            <w:pPr>
              <w:pStyle w:val="ListParagraph"/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Working at relational depth – goal setting and humanistic research</w:t>
            </w:r>
          </w:p>
          <w:p w14:paraId="7A528FF2" w14:textId="77777777" w:rsidR="00280859" w:rsidRPr="00F32B50" w:rsidRDefault="00280859" w:rsidP="00280859">
            <w:pPr>
              <w:pStyle w:val="ListParagraph"/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 xml:space="preserve">Triad work  </w:t>
            </w:r>
          </w:p>
          <w:p w14:paraId="4C693D1C" w14:textId="77777777" w:rsidR="00280859" w:rsidRPr="00F32B50" w:rsidRDefault="00280859" w:rsidP="00280859">
            <w:pPr>
              <w:pStyle w:val="ListParagraph"/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Reflective professional practice</w:t>
            </w:r>
          </w:p>
        </w:tc>
      </w:tr>
      <w:tr w:rsidR="00280859" w:rsidRPr="002E3018" w14:paraId="76C49771" w14:textId="77777777" w:rsidTr="002850E3">
        <w:tc>
          <w:tcPr>
            <w:tcW w:w="9493" w:type="dxa"/>
            <w:gridSpan w:val="3"/>
            <w:shd w:val="clear" w:color="auto" w:fill="B4C6E7" w:themeFill="accent1" w:themeFillTint="66"/>
          </w:tcPr>
          <w:p w14:paraId="2D87F08E" w14:textId="77777777" w:rsidR="00280859" w:rsidRDefault="00280859" w:rsidP="00AC2741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Verdana" w:eastAsia="Times New Roman" w:hAnsi="Verdana" w:cs="Arial"/>
                <w:color w:val="auto"/>
                <w:sz w:val="18"/>
                <w:szCs w:val="18"/>
                <w:u w:val="none"/>
                <w:lang w:val="en-US" w:eastAsia="en-GB"/>
              </w:rPr>
            </w:pPr>
          </w:p>
          <w:p w14:paraId="53243972" w14:textId="77777777" w:rsidR="00280859" w:rsidRDefault="00280859" w:rsidP="00AC2741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Verdana" w:eastAsia="Times New Roman" w:hAnsi="Verdana" w:cs="Arial"/>
                <w:color w:val="auto"/>
                <w:sz w:val="18"/>
                <w:szCs w:val="18"/>
                <w:u w:val="none"/>
                <w:lang w:val="en-US" w:eastAsia="en-GB"/>
              </w:rPr>
            </w:pPr>
            <w:r w:rsidRPr="00B96552">
              <w:rPr>
                <w:rFonts w:ascii="Verdana" w:eastAsia="Times New Roman" w:hAnsi="Verdana" w:cs="Arial"/>
                <w:color w:val="auto"/>
                <w:sz w:val="18"/>
                <w:szCs w:val="18"/>
                <w:u w:val="none"/>
                <w:lang w:val="en-US" w:eastAsia="en-GB"/>
              </w:rPr>
              <w:t>READING WEEK : W/C 17</w:t>
            </w:r>
            <w:r w:rsidRPr="00F71579">
              <w:rPr>
                <w:rFonts w:ascii="Verdana" w:eastAsia="Times New Roman" w:hAnsi="Verdana" w:cs="Arial"/>
                <w:color w:val="auto"/>
                <w:sz w:val="18"/>
                <w:szCs w:val="18"/>
                <w:u w:val="none"/>
                <w:vertAlign w:val="superscript"/>
                <w:lang w:val="en-US" w:eastAsia="en-GB"/>
              </w:rPr>
              <w:t>th</w:t>
            </w:r>
            <w:r w:rsidRPr="00B96552">
              <w:rPr>
                <w:rFonts w:ascii="Verdana" w:eastAsia="Times New Roman" w:hAnsi="Verdana" w:cs="Arial"/>
                <w:color w:val="auto"/>
                <w:sz w:val="18"/>
                <w:szCs w:val="18"/>
                <w:u w:val="none"/>
                <w:lang w:val="en-US" w:eastAsia="en-GB"/>
              </w:rPr>
              <w:t xml:space="preserve"> FEBRUARY 2020</w:t>
            </w:r>
          </w:p>
          <w:p w14:paraId="2FBCBDA8" w14:textId="77777777" w:rsidR="00280859" w:rsidRPr="00B96552" w:rsidRDefault="00280859" w:rsidP="00AC2741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eastAsia="Times New Roman" w:hAnsi="Arial" w:cs="Arial"/>
                <w:color w:val="auto"/>
                <w:szCs w:val="24"/>
                <w:u w:val="none"/>
                <w:lang w:eastAsia="en-GB"/>
              </w:rPr>
            </w:pPr>
          </w:p>
        </w:tc>
      </w:tr>
      <w:tr w:rsidR="00280859" w:rsidRPr="002E3018" w14:paraId="0262FFDC" w14:textId="77777777" w:rsidTr="002850E3">
        <w:tc>
          <w:tcPr>
            <w:tcW w:w="1413" w:type="dxa"/>
          </w:tcPr>
          <w:p w14:paraId="6EF2B9D7" w14:textId="77777777" w:rsidR="00280859" w:rsidRPr="00F32B50" w:rsidRDefault="00280859" w:rsidP="00AC2741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line="276" w:lineRule="auto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Lesson 15</w:t>
            </w:r>
          </w:p>
        </w:tc>
        <w:tc>
          <w:tcPr>
            <w:tcW w:w="2410" w:type="dxa"/>
          </w:tcPr>
          <w:p w14:paraId="70D06D9B" w14:textId="77777777" w:rsidR="00280859" w:rsidRPr="00F32B50" w:rsidRDefault="00280859" w:rsidP="00AC2741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line="276" w:lineRule="auto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bCs/>
                <w:color w:val="auto"/>
                <w:sz w:val="20"/>
                <w:szCs w:val="20"/>
                <w:u w:val="none"/>
                <w:lang w:eastAsia="en-GB"/>
              </w:rPr>
              <w:t>25</w:t>
            </w:r>
            <w:r w:rsidRPr="00F32B50">
              <w:rPr>
                <w:rFonts w:ascii="Verdana" w:eastAsia="Times New Roman" w:hAnsi="Verdana" w:cs="Arial"/>
                <w:b w:val="0"/>
                <w:bCs/>
                <w:color w:val="auto"/>
                <w:sz w:val="20"/>
                <w:szCs w:val="20"/>
                <w:u w:val="none"/>
                <w:vertAlign w:val="superscript"/>
                <w:lang w:eastAsia="en-GB"/>
              </w:rPr>
              <w:t>th</w:t>
            </w:r>
            <w:r w:rsidRPr="00F32B50">
              <w:rPr>
                <w:rFonts w:ascii="Verdana" w:eastAsia="Times New Roman" w:hAnsi="Verdana" w:cs="Arial"/>
                <w:b w:val="0"/>
                <w:bCs/>
                <w:color w:val="auto"/>
                <w:sz w:val="20"/>
                <w:szCs w:val="20"/>
                <w:u w:val="none"/>
                <w:lang w:eastAsia="en-GB"/>
              </w:rPr>
              <w:t xml:space="preserve"> February 2020</w:t>
            </w:r>
          </w:p>
        </w:tc>
        <w:tc>
          <w:tcPr>
            <w:tcW w:w="5670" w:type="dxa"/>
          </w:tcPr>
          <w:p w14:paraId="0709C0EF" w14:textId="77777777" w:rsidR="00280859" w:rsidRPr="00F32B50" w:rsidRDefault="00280859" w:rsidP="00280859">
            <w:pPr>
              <w:pStyle w:val="ListParagraph"/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 xml:space="preserve">Counselling and the concept of change </w:t>
            </w:r>
          </w:p>
          <w:p w14:paraId="1C3B3A69" w14:textId="77777777" w:rsidR="00280859" w:rsidRPr="00F32B50" w:rsidRDefault="00280859" w:rsidP="00280859">
            <w:pPr>
              <w:pStyle w:val="ListParagraph"/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Dual roles within counselling and supervision</w:t>
            </w:r>
          </w:p>
          <w:p w14:paraId="273CA0B8" w14:textId="77777777" w:rsidR="00280859" w:rsidRPr="00F32B50" w:rsidRDefault="00280859" w:rsidP="00280859">
            <w:pPr>
              <w:pStyle w:val="ListParagraph"/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Application of advanced counselling skills</w:t>
            </w:r>
          </w:p>
          <w:p w14:paraId="5BEE6CC3" w14:textId="77777777" w:rsidR="00280859" w:rsidRPr="00F32B50" w:rsidRDefault="00280859" w:rsidP="00280859">
            <w:pPr>
              <w:pStyle w:val="ListParagraph"/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 xml:space="preserve">Triad work  </w:t>
            </w:r>
          </w:p>
          <w:p w14:paraId="64CF5E56" w14:textId="77777777" w:rsidR="00280859" w:rsidRPr="00F32B50" w:rsidRDefault="00280859" w:rsidP="00280859">
            <w:pPr>
              <w:pStyle w:val="ListParagraph"/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Reflective professional practice</w:t>
            </w:r>
          </w:p>
        </w:tc>
      </w:tr>
      <w:tr w:rsidR="00280859" w:rsidRPr="002E3018" w14:paraId="05524217" w14:textId="77777777" w:rsidTr="002850E3">
        <w:tc>
          <w:tcPr>
            <w:tcW w:w="1413" w:type="dxa"/>
          </w:tcPr>
          <w:p w14:paraId="2AFE3CA4" w14:textId="77777777" w:rsidR="00280859" w:rsidRPr="00F32B50" w:rsidRDefault="00280859" w:rsidP="00AC2741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line="276" w:lineRule="auto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Lesson 16</w:t>
            </w:r>
          </w:p>
        </w:tc>
        <w:tc>
          <w:tcPr>
            <w:tcW w:w="2410" w:type="dxa"/>
          </w:tcPr>
          <w:p w14:paraId="76692F60" w14:textId="77777777" w:rsidR="00280859" w:rsidRPr="00F32B50" w:rsidRDefault="00280859" w:rsidP="00AC2741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line="276" w:lineRule="auto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3</w:t>
            </w: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vertAlign w:val="superscript"/>
                <w:lang w:eastAsia="en-GB"/>
              </w:rPr>
              <w:t>rd</w:t>
            </w: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 xml:space="preserve"> March 2020</w:t>
            </w:r>
          </w:p>
        </w:tc>
        <w:tc>
          <w:tcPr>
            <w:tcW w:w="5670" w:type="dxa"/>
          </w:tcPr>
          <w:p w14:paraId="3C4B77E0" w14:textId="77777777" w:rsidR="00280859" w:rsidRPr="00F32B50" w:rsidRDefault="00280859" w:rsidP="00280859">
            <w:pPr>
              <w:pStyle w:val="ListParagraph"/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Pretherapy</w:t>
            </w:r>
          </w:p>
          <w:p w14:paraId="3642ABE9" w14:textId="77777777" w:rsidR="00280859" w:rsidRPr="00F32B50" w:rsidRDefault="00280859" w:rsidP="00280859">
            <w:pPr>
              <w:pStyle w:val="ListParagraph"/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Application of advanced counselling skills</w:t>
            </w:r>
          </w:p>
          <w:p w14:paraId="36C9D3D3" w14:textId="77777777" w:rsidR="00280859" w:rsidRPr="00F32B50" w:rsidRDefault="00280859" w:rsidP="00280859">
            <w:pPr>
              <w:pStyle w:val="ListParagraph"/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 xml:space="preserve">Triad work  </w:t>
            </w:r>
          </w:p>
          <w:p w14:paraId="77D018BF" w14:textId="77777777" w:rsidR="00280859" w:rsidRPr="00F32B50" w:rsidRDefault="00280859" w:rsidP="00280859">
            <w:pPr>
              <w:pStyle w:val="ListParagraph"/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Reflective professional practice</w:t>
            </w:r>
          </w:p>
        </w:tc>
      </w:tr>
      <w:tr w:rsidR="00280859" w:rsidRPr="002E3018" w14:paraId="33B859A7" w14:textId="77777777" w:rsidTr="002850E3">
        <w:tc>
          <w:tcPr>
            <w:tcW w:w="1413" w:type="dxa"/>
          </w:tcPr>
          <w:p w14:paraId="3FBE12A5" w14:textId="77777777" w:rsidR="00280859" w:rsidRPr="00F32B50" w:rsidRDefault="00280859" w:rsidP="00AC2741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line="276" w:lineRule="auto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Lesson 17</w:t>
            </w:r>
          </w:p>
        </w:tc>
        <w:tc>
          <w:tcPr>
            <w:tcW w:w="2410" w:type="dxa"/>
          </w:tcPr>
          <w:p w14:paraId="79DE16CF" w14:textId="77777777" w:rsidR="00280859" w:rsidRPr="00F32B50" w:rsidRDefault="00280859" w:rsidP="00AC2741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line="276" w:lineRule="auto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10</w:t>
            </w: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vertAlign w:val="superscript"/>
                <w:lang w:eastAsia="en-GB"/>
              </w:rPr>
              <w:t>th</w:t>
            </w: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 xml:space="preserve"> March 2020</w:t>
            </w:r>
          </w:p>
        </w:tc>
        <w:tc>
          <w:tcPr>
            <w:tcW w:w="5670" w:type="dxa"/>
          </w:tcPr>
          <w:p w14:paraId="581DFF5B" w14:textId="77777777" w:rsidR="00280859" w:rsidRPr="00F32B50" w:rsidRDefault="00280859" w:rsidP="00280859">
            <w:pPr>
              <w:pStyle w:val="ListParagraph"/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Book review</w:t>
            </w:r>
          </w:p>
          <w:p w14:paraId="11DA1F27" w14:textId="77777777" w:rsidR="00280859" w:rsidRPr="00F32B50" w:rsidRDefault="00280859" w:rsidP="00280859">
            <w:pPr>
              <w:pStyle w:val="ListParagraph"/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Concentric circles</w:t>
            </w:r>
          </w:p>
          <w:p w14:paraId="77E9CD84" w14:textId="77777777" w:rsidR="00280859" w:rsidRPr="00F32B50" w:rsidRDefault="00280859" w:rsidP="00280859">
            <w:pPr>
              <w:pStyle w:val="ListParagraph"/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Application of advanced counselling skills</w:t>
            </w:r>
          </w:p>
          <w:p w14:paraId="5F7E438D" w14:textId="77777777" w:rsidR="00280859" w:rsidRPr="00F32B50" w:rsidRDefault="00280859" w:rsidP="00280859">
            <w:pPr>
              <w:pStyle w:val="ListParagraph"/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 xml:space="preserve">Triad work  </w:t>
            </w:r>
          </w:p>
          <w:p w14:paraId="09F26925" w14:textId="77777777" w:rsidR="00280859" w:rsidRPr="00F32B50" w:rsidRDefault="00280859" w:rsidP="00280859">
            <w:pPr>
              <w:pStyle w:val="ListParagraph"/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Reflective professional practice</w:t>
            </w:r>
          </w:p>
        </w:tc>
      </w:tr>
      <w:tr w:rsidR="00280859" w:rsidRPr="002E3018" w14:paraId="2AFDD195" w14:textId="77777777" w:rsidTr="002850E3">
        <w:tc>
          <w:tcPr>
            <w:tcW w:w="1413" w:type="dxa"/>
          </w:tcPr>
          <w:p w14:paraId="425431C3" w14:textId="77777777" w:rsidR="00280859" w:rsidRPr="00F32B50" w:rsidRDefault="00280859" w:rsidP="00AC2741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line="276" w:lineRule="auto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Lesson 18</w:t>
            </w:r>
          </w:p>
        </w:tc>
        <w:tc>
          <w:tcPr>
            <w:tcW w:w="2410" w:type="dxa"/>
          </w:tcPr>
          <w:p w14:paraId="3305D45E" w14:textId="77777777" w:rsidR="00280859" w:rsidRPr="00F32B50" w:rsidRDefault="00280859" w:rsidP="00AC2741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line="276" w:lineRule="auto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17</w:t>
            </w: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vertAlign w:val="superscript"/>
                <w:lang w:eastAsia="en-GB"/>
              </w:rPr>
              <w:t>th</w:t>
            </w: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 xml:space="preserve"> March 2020</w:t>
            </w:r>
          </w:p>
        </w:tc>
        <w:tc>
          <w:tcPr>
            <w:tcW w:w="5670" w:type="dxa"/>
          </w:tcPr>
          <w:p w14:paraId="01B0DB6A" w14:textId="77777777" w:rsidR="00280859" w:rsidRDefault="00280859" w:rsidP="00280859">
            <w:pPr>
              <w:pStyle w:val="ListParagraph"/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Advanced Mirroring</w:t>
            </w:r>
          </w:p>
          <w:p w14:paraId="78DE2CFF" w14:textId="77777777" w:rsidR="00280859" w:rsidRPr="00F32B50" w:rsidRDefault="00280859" w:rsidP="00280859">
            <w:pPr>
              <w:pStyle w:val="ListParagraph"/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Conflict resolution</w:t>
            </w:r>
          </w:p>
          <w:p w14:paraId="7E713B61" w14:textId="77777777" w:rsidR="00280859" w:rsidRPr="00F32B50" w:rsidRDefault="00280859" w:rsidP="00280859">
            <w:pPr>
              <w:pStyle w:val="ListParagraph"/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 xml:space="preserve">Therapists’ dilemmas </w:t>
            </w:r>
          </w:p>
          <w:p w14:paraId="58FFFC09" w14:textId="77777777" w:rsidR="00280859" w:rsidRPr="00F32B50" w:rsidRDefault="00280859" w:rsidP="00280859">
            <w:pPr>
              <w:pStyle w:val="ListParagraph"/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Application of advanced counselling skills</w:t>
            </w:r>
          </w:p>
          <w:p w14:paraId="6F74D296" w14:textId="77777777" w:rsidR="00280859" w:rsidRPr="00F32B50" w:rsidRDefault="00280859" w:rsidP="00280859">
            <w:pPr>
              <w:pStyle w:val="ListParagraph"/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 xml:space="preserve">Triad work  </w:t>
            </w:r>
          </w:p>
          <w:p w14:paraId="6FBFC537" w14:textId="77777777" w:rsidR="00280859" w:rsidRPr="00F32B50" w:rsidRDefault="00280859" w:rsidP="00280859">
            <w:pPr>
              <w:pStyle w:val="ListParagraph"/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Reflective professional practice</w:t>
            </w:r>
          </w:p>
        </w:tc>
      </w:tr>
      <w:tr w:rsidR="00280859" w:rsidRPr="002E3018" w14:paraId="2F3C0AF5" w14:textId="77777777" w:rsidTr="002850E3">
        <w:tc>
          <w:tcPr>
            <w:tcW w:w="1413" w:type="dxa"/>
          </w:tcPr>
          <w:p w14:paraId="665E0BAE" w14:textId="77777777" w:rsidR="00280859" w:rsidRPr="00F32B50" w:rsidRDefault="00280859" w:rsidP="00AC2741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line="276" w:lineRule="auto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Lesson 19</w:t>
            </w:r>
          </w:p>
        </w:tc>
        <w:tc>
          <w:tcPr>
            <w:tcW w:w="2410" w:type="dxa"/>
          </w:tcPr>
          <w:p w14:paraId="40F30826" w14:textId="77777777" w:rsidR="00280859" w:rsidRPr="00F32B50" w:rsidRDefault="00280859" w:rsidP="00AC2741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line="276" w:lineRule="auto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24</w:t>
            </w: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vertAlign w:val="superscript"/>
                <w:lang w:eastAsia="en-GB"/>
              </w:rPr>
              <w:t>th</w:t>
            </w: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 xml:space="preserve"> March 2020</w:t>
            </w:r>
          </w:p>
        </w:tc>
        <w:tc>
          <w:tcPr>
            <w:tcW w:w="5670" w:type="dxa"/>
          </w:tcPr>
          <w:p w14:paraId="468C6FE6" w14:textId="77777777" w:rsidR="00280859" w:rsidRPr="00F32B50" w:rsidRDefault="00280859" w:rsidP="00280859">
            <w:pPr>
              <w:pStyle w:val="ListParagraph"/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Assessment 2 Portfolio building workshop</w:t>
            </w:r>
          </w:p>
          <w:p w14:paraId="14AD9915" w14:textId="77777777" w:rsidR="00280859" w:rsidRPr="00F32B50" w:rsidRDefault="00280859" w:rsidP="00280859">
            <w:pPr>
              <w:pStyle w:val="ListParagraph"/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Self-care and vicarious trauma</w:t>
            </w:r>
          </w:p>
          <w:p w14:paraId="62D67BE4" w14:textId="77777777" w:rsidR="00280859" w:rsidRPr="00F32B50" w:rsidRDefault="00280859" w:rsidP="00280859">
            <w:pPr>
              <w:pStyle w:val="ListParagraph"/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 xml:space="preserve">Peer supervision sessions  </w:t>
            </w:r>
          </w:p>
          <w:p w14:paraId="595BBBAF" w14:textId="77777777" w:rsidR="00280859" w:rsidRPr="00F32B50" w:rsidRDefault="00280859" w:rsidP="00280859">
            <w:pPr>
              <w:pStyle w:val="ListParagraph"/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Reflective professional practice</w:t>
            </w:r>
          </w:p>
        </w:tc>
      </w:tr>
      <w:tr w:rsidR="00280859" w:rsidRPr="002E3018" w14:paraId="7545D478" w14:textId="77777777" w:rsidTr="002850E3">
        <w:tc>
          <w:tcPr>
            <w:tcW w:w="9493" w:type="dxa"/>
            <w:gridSpan w:val="3"/>
            <w:shd w:val="clear" w:color="auto" w:fill="FFC000"/>
          </w:tcPr>
          <w:p w14:paraId="2D7D1F70" w14:textId="77777777" w:rsidR="00280859" w:rsidRPr="00F32B50" w:rsidRDefault="00280859" w:rsidP="00AC2741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Verdana" w:eastAsia="Times New Roman" w:hAnsi="Verdana" w:cs="Arial"/>
                <w:color w:val="auto"/>
                <w:sz w:val="18"/>
                <w:szCs w:val="18"/>
                <w:u w:val="none"/>
                <w:lang w:eastAsia="en-GB"/>
              </w:rPr>
            </w:pPr>
          </w:p>
          <w:p w14:paraId="342BDBA3" w14:textId="77777777" w:rsidR="00280859" w:rsidRPr="00F32B50" w:rsidRDefault="00280859" w:rsidP="00AC2741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Verdana" w:eastAsia="Times New Roman" w:hAnsi="Verdana" w:cs="Arial"/>
                <w:color w:val="auto"/>
                <w:sz w:val="18"/>
                <w:szCs w:val="18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Cs/>
                <w:color w:val="auto"/>
                <w:sz w:val="18"/>
                <w:szCs w:val="18"/>
                <w:u w:val="none"/>
                <w:lang w:val="en-US" w:eastAsia="en-GB"/>
              </w:rPr>
              <w:t>ASSESSMENT COMPONENT 1 : CASE STUDY : SUBMISSION : 24</w:t>
            </w:r>
            <w:r w:rsidRPr="00F71579">
              <w:rPr>
                <w:rFonts w:ascii="Verdana" w:eastAsia="Times New Roman" w:hAnsi="Verdana" w:cs="Arial"/>
                <w:bCs/>
                <w:color w:val="auto"/>
                <w:sz w:val="18"/>
                <w:szCs w:val="18"/>
                <w:u w:val="none"/>
                <w:vertAlign w:val="superscript"/>
                <w:lang w:val="en-US" w:eastAsia="en-GB"/>
              </w:rPr>
              <w:t>th</w:t>
            </w:r>
            <w:r>
              <w:rPr>
                <w:rFonts w:ascii="Verdana" w:eastAsia="Times New Roman" w:hAnsi="Verdana" w:cs="Arial"/>
                <w:bCs/>
                <w:color w:val="auto"/>
                <w:sz w:val="18"/>
                <w:szCs w:val="18"/>
                <w:u w:val="none"/>
                <w:lang w:val="en-US" w:eastAsia="en-GB"/>
              </w:rPr>
              <w:t xml:space="preserve"> </w:t>
            </w:r>
            <w:r w:rsidRPr="00F32B50">
              <w:rPr>
                <w:rFonts w:ascii="Verdana" w:eastAsia="Times New Roman" w:hAnsi="Verdana" w:cs="Arial"/>
                <w:bCs/>
                <w:color w:val="auto"/>
                <w:sz w:val="18"/>
                <w:szCs w:val="18"/>
                <w:u w:val="none"/>
                <w:lang w:val="en-US" w:eastAsia="en-GB"/>
              </w:rPr>
              <w:t>MARCH 2020</w:t>
            </w:r>
          </w:p>
          <w:p w14:paraId="1195CECA" w14:textId="77777777" w:rsidR="00280859" w:rsidRPr="00F32B50" w:rsidRDefault="00280859" w:rsidP="00AC2741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Verdana" w:eastAsia="Times New Roman" w:hAnsi="Verdana" w:cs="Arial"/>
                <w:color w:val="auto"/>
                <w:sz w:val="18"/>
                <w:szCs w:val="18"/>
                <w:u w:val="none"/>
                <w:lang w:eastAsia="en-GB"/>
              </w:rPr>
            </w:pPr>
          </w:p>
          <w:p w14:paraId="3B2AD54E" w14:textId="77777777" w:rsidR="00280859" w:rsidRPr="00F32B50" w:rsidRDefault="00280859" w:rsidP="00AC2741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Verdana" w:eastAsia="Times New Roman" w:hAnsi="Verdana" w:cs="Arial"/>
                <w:color w:val="auto"/>
                <w:sz w:val="18"/>
                <w:szCs w:val="18"/>
                <w:u w:val="none"/>
                <w:lang w:eastAsia="en-GB"/>
              </w:rPr>
            </w:pPr>
          </w:p>
        </w:tc>
      </w:tr>
      <w:tr w:rsidR="00280859" w:rsidRPr="002E3018" w14:paraId="4A0FEA85" w14:textId="77777777" w:rsidTr="002850E3">
        <w:tc>
          <w:tcPr>
            <w:tcW w:w="9493" w:type="dxa"/>
            <w:gridSpan w:val="3"/>
            <w:shd w:val="clear" w:color="auto" w:fill="FFFF00"/>
          </w:tcPr>
          <w:p w14:paraId="12F4F635" w14:textId="77777777" w:rsidR="00280859" w:rsidRPr="00F32B50" w:rsidRDefault="00280859" w:rsidP="00AC2741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Verdana" w:eastAsia="Times New Roman" w:hAnsi="Verdana" w:cs="Arial"/>
                <w:color w:val="auto"/>
                <w:sz w:val="18"/>
                <w:szCs w:val="18"/>
                <w:u w:val="none"/>
                <w:lang w:eastAsia="en-GB"/>
              </w:rPr>
            </w:pPr>
          </w:p>
          <w:p w14:paraId="5A961769" w14:textId="4CC9C36A" w:rsidR="00280859" w:rsidRPr="00F32B50" w:rsidRDefault="00280859" w:rsidP="00AC2741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Verdana" w:eastAsia="Times New Roman" w:hAnsi="Verdana" w:cs="Arial"/>
                <w:color w:val="auto"/>
                <w:sz w:val="18"/>
                <w:szCs w:val="18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color w:val="auto"/>
                <w:sz w:val="18"/>
                <w:szCs w:val="18"/>
                <w:u w:val="none"/>
                <w:lang w:eastAsia="en-GB"/>
              </w:rPr>
              <w:t>EASTER BREAK : MONDAY, 30</w:t>
            </w:r>
            <w:r w:rsidR="008113FB" w:rsidRPr="00F71579">
              <w:rPr>
                <w:rFonts w:ascii="Verdana" w:eastAsia="Times New Roman" w:hAnsi="Verdana" w:cs="Arial"/>
                <w:color w:val="auto"/>
                <w:sz w:val="18"/>
                <w:szCs w:val="18"/>
                <w:u w:val="none"/>
                <w:vertAlign w:val="superscript"/>
                <w:lang w:eastAsia="en-GB"/>
              </w:rPr>
              <w:t>th</w:t>
            </w:r>
            <w:r w:rsidR="008113FB">
              <w:rPr>
                <w:rFonts w:ascii="Verdana" w:eastAsia="Times New Roman" w:hAnsi="Verdana" w:cs="Arial"/>
                <w:color w:val="auto"/>
                <w:sz w:val="18"/>
                <w:szCs w:val="18"/>
                <w:u w:val="none"/>
                <w:lang w:eastAsia="en-GB"/>
              </w:rPr>
              <w:t xml:space="preserve"> </w:t>
            </w:r>
            <w:r w:rsidR="008113FB" w:rsidRPr="00F32B50">
              <w:rPr>
                <w:rFonts w:ascii="Verdana" w:eastAsia="Times New Roman" w:hAnsi="Verdana" w:cs="Arial"/>
                <w:color w:val="auto"/>
                <w:sz w:val="18"/>
                <w:szCs w:val="18"/>
                <w:u w:val="none"/>
                <w:lang w:eastAsia="en-GB"/>
              </w:rPr>
              <w:t>MARCH</w:t>
            </w:r>
            <w:r w:rsidRPr="00F32B50">
              <w:rPr>
                <w:rFonts w:ascii="Verdana" w:eastAsia="Times New Roman" w:hAnsi="Verdana" w:cs="Arial"/>
                <w:color w:val="auto"/>
                <w:sz w:val="18"/>
                <w:szCs w:val="18"/>
                <w:u w:val="none"/>
                <w:lang w:eastAsia="en-GB"/>
              </w:rPr>
              <w:t xml:space="preserve"> 2020 </w:t>
            </w:r>
            <w:r>
              <w:rPr>
                <w:rFonts w:ascii="Verdana" w:eastAsia="Times New Roman" w:hAnsi="Verdana" w:cs="Arial"/>
                <w:color w:val="auto"/>
                <w:sz w:val="18"/>
                <w:szCs w:val="18"/>
                <w:u w:val="none"/>
                <w:lang w:eastAsia="en-GB"/>
              </w:rPr>
              <w:t>-</w:t>
            </w:r>
            <w:r w:rsidRPr="00F32B50">
              <w:rPr>
                <w:rFonts w:ascii="Verdana" w:eastAsia="Times New Roman" w:hAnsi="Verdana" w:cs="Arial"/>
                <w:color w:val="auto"/>
                <w:sz w:val="18"/>
                <w:szCs w:val="18"/>
                <w:u w:val="none"/>
                <w:lang w:eastAsia="en-GB"/>
              </w:rPr>
              <w:t xml:space="preserve"> FRIDAY, 17</w:t>
            </w:r>
            <w:r w:rsidRPr="00F71579">
              <w:rPr>
                <w:rFonts w:ascii="Verdana" w:eastAsia="Times New Roman" w:hAnsi="Verdana" w:cs="Arial"/>
                <w:color w:val="auto"/>
                <w:sz w:val="18"/>
                <w:szCs w:val="18"/>
                <w:u w:val="none"/>
                <w:vertAlign w:val="superscript"/>
                <w:lang w:eastAsia="en-GB"/>
              </w:rPr>
              <w:t>th</w:t>
            </w:r>
            <w:r w:rsidRPr="00F32B50">
              <w:rPr>
                <w:rFonts w:ascii="Verdana" w:eastAsia="Times New Roman" w:hAnsi="Verdana" w:cs="Arial"/>
                <w:color w:val="auto"/>
                <w:sz w:val="18"/>
                <w:szCs w:val="18"/>
                <w:u w:val="none"/>
                <w:lang w:eastAsia="en-GB"/>
              </w:rPr>
              <w:t xml:space="preserve"> APRIL 2020</w:t>
            </w:r>
          </w:p>
          <w:p w14:paraId="4B0CEDE9" w14:textId="77777777" w:rsidR="00280859" w:rsidRPr="00F32B50" w:rsidRDefault="00280859" w:rsidP="00AC2741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Verdana" w:eastAsia="Times New Roman" w:hAnsi="Verdana" w:cs="Arial"/>
                <w:color w:val="auto"/>
                <w:sz w:val="18"/>
                <w:szCs w:val="18"/>
                <w:u w:val="none"/>
                <w:lang w:eastAsia="en-GB"/>
              </w:rPr>
            </w:pPr>
          </w:p>
        </w:tc>
      </w:tr>
      <w:tr w:rsidR="00280859" w:rsidRPr="002E3018" w14:paraId="507C8A86" w14:textId="77777777" w:rsidTr="002850E3">
        <w:tc>
          <w:tcPr>
            <w:tcW w:w="1413" w:type="dxa"/>
          </w:tcPr>
          <w:p w14:paraId="5FA4D937" w14:textId="77777777" w:rsidR="00280859" w:rsidRPr="00F32B50" w:rsidRDefault="00280859" w:rsidP="00AC2741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line="276" w:lineRule="auto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Lesson 20</w:t>
            </w:r>
          </w:p>
        </w:tc>
        <w:tc>
          <w:tcPr>
            <w:tcW w:w="2410" w:type="dxa"/>
          </w:tcPr>
          <w:p w14:paraId="522DF835" w14:textId="77777777" w:rsidR="00280859" w:rsidRPr="00F32B50" w:rsidRDefault="00280859" w:rsidP="00AC2741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line="276" w:lineRule="auto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21</w:t>
            </w: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vertAlign w:val="superscript"/>
                <w:lang w:eastAsia="en-GB"/>
              </w:rPr>
              <w:t>st</w:t>
            </w: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 xml:space="preserve"> April 2020</w:t>
            </w:r>
          </w:p>
        </w:tc>
        <w:tc>
          <w:tcPr>
            <w:tcW w:w="5670" w:type="dxa"/>
          </w:tcPr>
          <w:p w14:paraId="4897F24E" w14:textId="77777777" w:rsidR="00280859" w:rsidRPr="00F32B50" w:rsidRDefault="00280859" w:rsidP="00280859">
            <w:pPr>
              <w:pStyle w:val="ListParagraph"/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Review of work on the module</w:t>
            </w:r>
          </w:p>
          <w:p w14:paraId="08376724" w14:textId="77777777" w:rsidR="00280859" w:rsidRPr="00F32B50" w:rsidRDefault="00280859" w:rsidP="00280859">
            <w:pPr>
              <w:pStyle w:val="ListParagraph"/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Endings … new beginnings</w:t>
            </w:r>
          </w:p>
        </w:tc>
      </w:tr>
      <w:tr w:rsidR="00280859" w:rsidRPr="002E3018" w14:paraId="16EB35B7" w14:textId="77777777" w:rsidTr="002850E3">
        <w:tc>
          <w:tcPr>
            <w:tcW w:w="1413" w:type="dxa"/>
          </w:tcPr>
          <w:p w14:paraId="54DB043B" w14:textId="77777777" w:rsidR="00280859" w:rsidRPr="00F32B50" w:rsidRDefault="00280859" w:rsidP="00AC2741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line="276" w:lineRule="auto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Lesson 21</w:t>
            </w:r>
          </w:p>
        </w:tc>
        <w:tc>
          <w:tcPr>
            <w:tcW w:w="2410" w:type="dxa"/>
          </w:tcPr>
          <w:p w14:paraId="713E2532" w14:textId="77777777" w:rsidR="00280859" w:rsidRPr="00F32B50" w:rsidRDefault="00280859" w:rsidP="00AC2741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line="276" w:lineRule="auto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28</w:t>
            </w: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vertAlign w:val="superscript"/>
                <w:lang w:eastAsia="en-GB"/>
              </w:rPr>
              <w:t>th</w:t>
            </w: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 xml:space="preserve">   April 2020</w:t>
            </w:r>
          </w:p>
        </w:tc>
        <w:tc>
          <w:tcPr>
            <w:tcW w:w="5670" w:type="dxa"/>
          </w:tcPr>
          <w:p w14:paraId="7825E03A" w14:textId="77777777" w:rsidR="00280859" w:rsidRDefault="00280859" w:rsidP="00280859">
            <w:pPr>
              <w:pStyle w:val="ListParagraph"/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Tutorials and feedback on Assessment 1</w:t>
            </w:r>
          </w:p>
          <w:p w14:paraId="60181504" w14:textId="77777777" w:rsidR="00280859" w:rsidRPr="00F32B50" w:rsidRDefault="00280859" w:rsidP="00280859">
            <w:pPr>
              <w:pStyle w:val="ListParagraph"/>
              <w:numPr>
                <w:ilvl w:val="0"/>
                <w:numId w:val="1"/>
              </w:num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</w:pPr>
            <w:r w:rsidRPr="00F32B50">
              <w:rPr>
                <w:rFonts w:ascii="Verdana" w:eastAsia="Times New Roman" w:hAnsi="Verdana" w:cs="Arial"/>
                <w:b w:val="0"/>
                <w:color w:val="auto"/>
                <w:sz w:val="20"/>
                <w:szCs w:val="20"/>
                <w:u w:val="none"/>
                <w:lang w:eastAsia="en-GB"/>
              </w:rPr>
              <w:t>Drop in session on Portfolio building</w:t>
            </w:r>
          </w:p>
        </w:tc>
      </w:tr>
      <w:tr w:rsidR="00280859" w:rsidRPr="002E3018" w14:paraId="2E814380" w14:textId="77777777" w:rsidTr="002850E3">
        <w:tc>
          <w:tcPr>
            <w:tcW w:w="9493" w:type="dxa"/>
            <w:gridSpan w:val="3"/>
            <w:shd w:val="clear" w:color="auto" w:fill="FFC000"/>
          </w:tcPr>
          <w:p w14:paraId="5878593D" w14:textId="77777777" w:rsidR="00280859" w:rsidRDefault="00280859" w:rsidP="00AC2741">
            <w:pPr>
              <w:pStyle w:val="ListParagraph"/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Arial" w:eastAsia="Times New Roman" w:hAnsi="Arial" w:cs="Arial"/>
                <w:b w:val="0"/>
                <w:color w:val="auto"/>
                <w:szCs w:val="24"/>
                <w:u w:val="none"/>
                <w:lang w:eastAsia="en-GB"/>
              </w:rPr>
            </w:pPr>
          </w:p>
          <w:p w14:paraId="1C045600" w14:textId="4CDF6B05" w:rsidR="00280859" w:rsidRPr="00435633" w:rsidRDefault="00280859" w:rsidP="00AC2741">
            <w:pPr>
              <w:spacing w:line="276" w:lineRule="auto"/>
              <w:jc w:val="center"/>
              <w:rPr>
                <w:rFonts w:ascii="Verdana" w:eastAsia="Times New Roman" w:hAnsi="Verdana" w:cs="Arial"/>
                <w:b w:val="0"/>
                <w:color w:val="auto"/>
                <w:sz w:val="18"/>
                <w:szCs w:val="18"/>
                <w:u w:val="none"/>
                <w:lang w:eastAsia="en-GB"/>
              </w:rPr>
            </w:pPr>
            <w:r w:rsidRPr="00F32B50">
              <w:rPr>
                <w:rFonts w:ascii="Verdana" w:eastAsia="+mn-ea" w:hAnsi="Verdana" w:cs="Arial"/>
                <w:bCs/>
                <w:color w:val="203A4E"/>
                <w:kern w:val="24"/>
                <w:sz w:val="18"/>
                <w:szCs w:val="18"/>
                <w:u w:val="none"/>
                <w:lang w:val="en-US" w:eastAsia="en-GB"/>
              </w:rPr>
              <w:t xml:space="preserve">ASSESSMENT COMPONENT 2 : </w:t>
            </w:r>
            <w:r w:rsidRPr="00F32B50">
              <w:rPr>
                <w:rFonts w:ascii="Verdana" w:eastAsia="+mn-ea" w:hAnsi="Verdana" w:cs="Arial"/>
                <w:bCs/>
                <w:color w:val="203A4E"/>
                <w:kern w:val="24"/>
                <w:sz w:val="18"/>
                <w:szCs w:val="18"/>
                <w:u w:val="none"/>
                <w:lang w:eastAsia="en-GB"/>
              </w:rPr>
              <w:t xml:space="preserve">PRACTICE PORTFOLIO : SUBMISSION : </w:t>
            </w:r>
            <w:r w:rsidRPr="00F32B50">
              <w:rPr>
                <w:rFonts w:ascii="Verdana" w:eastAsia="+mn-ea" w:hAnsi="Verdana" w:cs="Arial"/>
                <w:bCs/>
                <w:color w:val="000000"/>
                <w:kern w:val="24"/>
                <w:sz w:val="18"/>
                <w:szCs w:val="18"/>
                <w:u w:val="none"/>
                <w:lang w:eastAsia="en-GB"/>
              </w:rPr>
              <w:t>12</w:t>
            </w:r>
            <w:r w:rsidR="008113FB" w:rsidRPr="00F71579">
              <w:rPr>
                <w:rFonts w:ascii="Verdana" w:eastAsia="+mn-ea" w:hAnsi="Verdana" w:cs="Arial"/>
                <w:bCs/>
                <w:color w:val="000000"/>
                <w:kern w:val="24"/>
                <w:sz w:val="18"/>
                <w:szCs w:val="18"/>
                <w:u w:val="none"/>
                <w:vertAlign w:val="superscript"/>
                <w:lang w:eastAsia="en-GB"/>
              </w:rPr>
              <w:t>th</w:t>
            </w:r>
            <w:r w:rsidR="008113FB">
              <w:rPr>
                <w:rFonts w:ascii="Verdana" w:eastAsia="+mn-ea" w:hAnsi="Verdana" w:cs="Arial"/>
                <w:bCs/>
                <w:color w:val="000000"/>
                <w:kern w:val="24"/>
                <w:sz w:val="18"/>
                <w:szCs w:val="18"/>
                <w:u w:val="none"/>
                <w:lang w:eastAsia="en-GB"/>
              </w:rPr>
              <w:t xml:space="preserve"> </w:t>
            </w:r>
            <w:r w:rsidR="008113FB" w:rsidRPr="00F32B50">
              <w:rPr>
                <w:rFonts w:ascii="Verdana" w:eastAsia="+mn-ea" w:hAnsi="Verdana" w:cs="Arial"/>
                <w:bCs/>
                <w:color w:val="000000"/>
                <w:kern w:val="24"/>
                <w:sz w:val="18"/>
                <w:szCs w:val="18"/>
                <w:u w:val="none"/>
                <w:lang w:eastAsia="en-GB"/>
              </w:rPr>
              <w:t>MAY</w:t>
            </w:r>
            <w:r w:rsidRPr="00F32B50">
              <w:rPr>
                <w:rFonts w:ascii="Verdana" w:eastAsia="+mn-ea" w:hAnsi="Verdana" w:cs="Arial"/>
                <w:bCs/>
                <w:color w:val="000000"/>
                <w:kern w:val="24"/>
                <w:sz w:val="18"/>
                <w:szCs w:val="18"/>
                <w:u w:val="none"/>
                <w:lang w:eastAsia="en-GB"/>
              </w:rPr>
              <w:t xml:space="preserve"> 2020</w:t>
            </w:r>
          </w:p>
          <w:p w14:paraId="6D63F37F" w14:textId="77777777" w:rsidR="00280859" w:rsidRDefault="00280859" w:rsidP="00AC2741">
            <w:pPr>
              <w:pStyle w:val="ListParagraph"/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Arial" w:eastAsia="Times New Roman" w:hAnsi="Arial" w:cs="Arial"/>
                <w:b w:val="0"/>
                <w:color w:val="auto"/>
                <w:szCs w:val="24"/>
                <w:u w:val="none"/>
                <w:lang w:eastAsia="en-GB"/>
              </w:rPr>
            </w:pPr>
          </w:p>
        </w:tc>
      </w:tr>
    </w:tbl>
    <w:p w14:paraId="300762C9" w14:textId="77777777" w:rsidR="00280859" w:rsidRDefault="00280859" w:rsidP="008113FB"/>
    <w:sectPr w:rsidR="0028085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+mn-ea"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B462FFD"/>
    <w:multiLevelType w:val="hybridMultilevel"/>
    <w:tmpl w:val="4D3A01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8630B5E"/>
    <w:multiLevelType w:val="hybridMultilevel"/>
    <w:tmpl w:val="6C2A00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84D61EF"/>
    <w:multiLevelType w:val="hybridMultilevel"/>
    <w:tmpl w:val="A36ABD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0859"/>
    <w:rsid w:val="00280859"/>
    <w:rsid w:val="002850E3"/>
    <w:rsid w:val="008113FB"/>
    <w:rsid w:val="00977585"/>
    <w:rsid w:val="00EE3196"/>
    <w:rsid w:val="00FC6574"/>
    <w:rsid w:val="00FF1F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91AA28"/>
  <w15:chartTrackingRefBased/>
  <w15:docId w15:val="{7EE71EA8-B713-4BD0-A12A-5028005767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280859"/>
    <w:rPr>
      <w:b/>
      <w:color w:val="4472C4" w:themeColor="accent1"/>
      <w:sz w:val="24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80859"/>
    <w:pPr>
      <w:spacing w:after="200" w:line="276" w:lineRule="auto"/>
      <w:ind w:left="720"/>
      <w:contextualSpacing/>
    </w:pPr>
    <w:rPr>
      <w:rFonts w:ascii="Calibri" w:eastAsia="Calibri" w:hAnsi="Calibri" w:cs="Times New Roman"/>
      <w:lang w:val="en-US"/>
    </w:rPr>
  </w:style>
  <w:style w:type="table" w:styleId="TableGrid">
    <w:name w:val="Table Grid"/>
    <w:basedOn w:val="TableNormal"/>
    <w:uiPriority w:val="39"/>
    <w:rsid w:val="0028085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718</Words>
  <Characters>4099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Beverly Cole</dc:creator>
  <cp:keywords/>
  <dc:description/>
  <cp:lastModifiedBy>Beverly Cole</cp:lastModifiedBy>
  <cp:revision>2</cp:revision>
  <dcterms:created xsi:type="dcterms:W3CDTF">2019-09-06T07:34:00Z</dcterms:created>
  <dcterms:modified xsi:type="dcterms:W3CDTF">2019-09-06T07:34:00Z</dcterms:modified>
</cp:coreProperties>
</file>