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513A9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C6246F" w:rsidRPr="00C2152E" w14:paraId="70AD024A" w14:textId="77777777" w:rsidTr="00C6246F">
        <w:trPr>
          <w:trHeight w:val="55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3141B1EF" w14:textId="77777777" w:rsidR="00C6246F" w:rsidRPr="00C2152E" w:rsidRDefault="00C6246F" w:rsidP="00C6246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10" w:type="dxa"/>
            <w:vAlign w:val="center"/>
          </w:tcPr>
          <w:p w14:paraId="4053FA10" w14:textId="07C38331" w:rsidR="00C6246F" w:rsidRPr="00C2152E" w:rsidRDefault="00C6246F" w:rsidP="00C6246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Jordan Hayston</w:t>
            </w:r>
          </w:p>
        </w:tc>
      </w:tr>
      <w:tr w:rsidR="00C6246F" w:rsidRPr="00C2152E" w14:paraId="7BE4B229" w14:textId="77777777" w:rsidTr="00C6246F">
        <w:trPr>
          <w:trHeight w:val="545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383DBFDA" w14:textId="77777777" w:rsidR="00C6246F" w:rsidRPr="00C2152E" w:rsidRDefault="00C6246F" w:rsidP="00C6246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10" w:type="dxa"/>
            <w:vAlign w:val="center"/>
          </w:tcPr>
          <w:p w14:paraId="33F5E87C" w14:textId="19AA3EEA" w:rsidR="00C6246F" w:rsidRPr="00C2152E" w:rsidRDefault="00C6246F" w:rsidP="00C6246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922817">
              <w:rPr>
                <w:color w:val="000000" w:themeColor="text1"/>
              </w:rPr>
              <w:t>Characterisation and Preparation for the Demolition of an Explosives Facility</w:t>
            </w:r>
          </w:p>
        </w:tc>
      </w:tr>
      <w:tr w:rsidR="00C6246F" w:rsidRPr="00C2152E" w14:paraId="01DA4922" w14:textId="77777777" w:rsidTr="00C6246F">
        <w:trPr>
          <w:trHeight w:val="552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0F93DC4A" w14:textId="77777777" w:rsidR="00C6246F" w:rsidRPr="00C2152E" w:rsidRDefault="00C6246F" w:rsidP="00C6246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10" w:type="dxa"/>
            <w:vAlign w:val="center"/>
          </w:tcPr>
          <w:p w14:paraId="3676AD11" w14:textId="2C66B8AF" w:rsidR="00C6246F" w:rsidRPr="00C2152E" w:rsidRDefault="00C6246F" w:rsidP="00C6246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Dave Holley</w:t>
            </w:r>
          </w:p>
        </w:tc>
      </w:tr>
      <w:tr w:rsidR="00C6246F" w:rsidRPr="00C2152E" w14:paraId="3E35F90E" w14:textId="77777777" w:rsidTr="00C6246F">
        <w:trPr>
          <w:trHeight w:val="564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2E345CAB" w14:textId="77777777" w:rsidR="00C6246F" w:rsidRPr="00C2152E" w:rsidRDefault="00C6246F" w:rsidP="00C6246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10" w:type="dxa"/>
            <w:vAlign w:val="center"/>
          </w:tcPr>
          <w:p w14:paraId="29D3D242" w14:textId="3DB6692A" w:rsidR="00C6246F" w:rsidRPr="00C2152E" w:rsidRDefault="00C6246F" w:rsidP="00C6246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Collet</w:t>
            </w:r>
          </w:p>
        </w:tc>
      </w:tr>
      <w:tr w:rsidR="00633587" w:rsidRPr="00C2152E" w14:paraId="08700BA3" w14:textId="77777777" w:rsidTr="00C6246F">
        <w:trPr>
          <w:trHeight w:val="1291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37A06813" w14:textId="518DF0BD" w:rsidR="00633587" w:rsidRPr="00C2152E" w:rsidRDefault="00A520F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Pathway</w:t>
            </w:r>
            <w:r w:rsidR="00633587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:    </w:t>
            </w:r>
          </w:p>
        </w:tc>
        <w:tc>
          <w:tcPr>
            <w:tcW w:w="7010" w:type="dxa"/>
            <w:vAlign w:val="center"/>
          </w:tcPr>
          <w:p w14:paraId="76CA28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448DA3D6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08D31998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25898F52" w14:textId="77777777" w:rsidR="006B6043" w:rsidRPr="00481FC3" w:rsidRDefault="006B6043" w:rsidP="006B6043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294C11FC" w14:textId="77777777" w:rsidR="006B6043" w:rsidRDefault="006B6043" w:rsidP="006B6043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76DFF2BC" w14:textId="665AB82D" w:rsidR="00633587" w:rsidRPr="00C2152E" w:rsidRDefault="006B6043" w:rsidP="006B6043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1BC5127C" w14:textId="77777777" w:rsidTr="00C6246F">
        <w:trPr>
          <w:trHeight w:val="1140"/>
        </w:trPr>
        <w:tc>
          <w:tcPr>
            <w:tcW w:w="2340" w:type="dxa"/>
            <w:shd w:val="clear" w:color="auto" w:fill="D9D9D9" w:themeFill="background1" w:themeFillShade="D9"/>
            <w:vAlign w:val="center"/>
          </w:tcPr>
          <w:p w14:paraId="4D7B311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10" w:type="dxa"/>
            <w:vAlign w:val="center"/>
          </w:tcPr>
          <w:p w14:paraId="0A167CF9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</w:t>
            </w:r>
            <w:r w:rsidRPr="006B6043">
              <w:rPr>
                <w:rFonts w:asciiTheme="minorHAnsi" w:hAnsiTheme="minorHAnsi" w:cstheme="minorHAnsi"/>
                <w:b/>
                <w:color w:val="000000" w:themeColor="text1"/>
              </w:rPr>
              <w:t>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262D1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3FC92C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1B98EA3D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5697ECB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45EF43C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CC85FA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C9C0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E3B0B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3F39C4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5A53B48A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603000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1E20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4D0D6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B4EE0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A1CB4E0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6916BDA1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41F0B1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BB98F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BE8B77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D41C3E" w14:textId="3314EFEF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C243B" w14:textId="01E5CD9E" w:rsidR="00D02B0B" w:rsidRPr="00D02B0B" w:rsidRDefault="00C745B6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A6E9C54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875AD4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85E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07D14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F4B735" w14:textId="12244046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25565A" w14:textId="4EDC3697" w:rsidR="00D02B0B" w:rsidRPr="00D02B0B" w:rsidRDefault="00C745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043639E5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700FFD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225612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4CBF70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590FC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BFABFF" w14:textId="60F11AF2" w:rsidR="00D02B0B" w:rsidRPr="00D02B0B" w:rsidRDefault="00C745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323A671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F57BB2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B424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DDD8F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D8B7FF" w14:textId="13C2806B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1783AF" w14:textId="2EBED9B3" w:rsidR="00D02B0B" w:rsidRPr="00D02B0B" w:rsidRDefault="002869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A8B047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B51D08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7AFE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93C4E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F67EAD" w14:textId="27C54B2F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66B719" w14:textId="22910EEF" w:rsidR="00D02B0B" w:rsidRPr="00D02B0B" w:rsidRDefault="00C745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2811A79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37F10D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2737B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907571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F6385B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DCDFC4" w14:textId="5B0DABC3" w:rsidR="00D02B0B" w:rsidRPr="0035582F" w:rsidRDefault="0028696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DE17D9C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1E9C817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7520A4F9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0065DB5F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5E9D892D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5CA46FF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03AFE14B" w14:textId="77777777" w:rsidTr="006363DD">
        <w:trPr>
          <w:trHeight w:val="8773"/>
        </w:trPr>
        <w:tc>
          <w:tcPr>
            <w:tcW w:w="9576" w:type="dxa"/>
          </w:tcPr>
          <w:p w14:paraId="5D2C3887" w14:textId="77777777" w:rsidR="00D838B6" w:rsidRDefault="00D838B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1:</w:t>
            </w:r>
          </w:p>
          <w:p w14:paraId="21E9E74F" w14:textId="7EF020EE" w:rsidR="006363DD" w:rsidRDefault="008038D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slides.</w:t>
            </w:r>
          </w:p>
          <w:p w14:paraId="653C5F5D" w14:textId="17A05990" w:rsidR="008038D2" w:rsidRDefault="008038D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Stand up and deliver. </w:t>
            </w:r>
            <w:r w:rsidR="008713D9">
              <w:rPr>
                <w:rFonts w:asciiTheme="minorHAnsi" w:hAnsiTheme="minorHAnsi"/>
                <w:color w:val="000000" w:themeColor="text1"/>
              </w:rPr>
              <w:t>Try not to read and rehea</w:t>
            </w:r>
            <w:r w:rsidR="009575EF">
              <w:rPr>
                <w:rFonts w:asciiTheme="minorHAnsi" w:hAnsiTheme="minorHAnsi"/>
                <w:color w:val="000000" w:themeColor="text1"/>
              </w:rPr>
              <w:t>r</w:t>
            </w:r>
            <w:r w:rsidR="008713D9">
              <w:rPr>
                <w:rFonts w:asciiTheme="minorHAnsi" w:hAnsiTheme="minorHAnsi"/>
                <w:color w:val="000000" w:themeColor="text1"/>
              </w:rPr>
              <w:t>se.</w:t>
            </w:r>
          </w:p>
          <w:p w14:paraId="64E5EA7B" w14:textId="77777777" w:rsidR="009575EF" w:rsidRDefault="009575EF">
            <w:pPr>
              <w:rPr>
                <w:rFonts w:asciiTheme="minorHAnsi" w:hAnsiTheme="minorHAnsi"/>
                <w:color w:val="000000" w:themeColor="text1"/>
              </w:rPr>
            </w:pPr>
          </w:p>
          <w:p w14:paraId="29C7A213" w14:textId="0E960945" w:rsidR="009575EF" w:rsidRDefault="0001055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What changes were considered </w:t>
            </w:r>
            <w:r w:rsidR="00B51613">
              <w:rPr>
                <w:rFonts w:asciiTheme="minorHAnsi" w:hAnsiTheme="minorHAnsi"/>
                <w:color w:val="000000" w:themeColor="text1"/>
              </w:rPr>
              <w:t>to refurbish the building you have</w:t>
            </w:r>
            <w:r w:rsidR="008F783B">
              <w:rPr>
                <w:rFonts w:asciiTheme="minorHAnsi" w:hAnsiTheme="minorHAnsi"/>
                <w:color w:val="000000" w:themeColor="text1"/>
              </w:rPr>
              <w:t xml:space="preserve"> before you </w:t>
            </w:r>
            <w:r w:rsidR="00961E4B">
              <w:rPr>
                <w:rFonts w:asciiTheme="minorHAnsi" w:hAnsiTheme="minorHAnsi"/>
                <w:color w:val="000000" w:themeColor="text1"/>
              </w:rPr>
              <w:t>demolished</w:t>
            </w:r>
            <w:r w:rsidR="008F783B">
              <w:rPr>
                <w:rFonts w:asciiTheme="minorHAnsi" w:hAnsiTheme="minorHAnsi"/>
                <w:color w:val="000000" w:themeColor="text1"/>
              </w:rPr>
              <w:t xml:space="preserve"> it</w:t>
            </w:r>
            <w:r w:rsidR="002A0D15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4C014998" w14:textId="77777777" w:rsidR="002A0D15" w:rsidRDefault="002A0D15">
            <w:pPr>
              <w:rPr>
                <w:rFonts w:asciiTheme="minorHAnsi" w:hAnsiTheme="minorHAnsi"/>
                <w:color w:val="000000" w:themeColor="text1"/>
              </w:rPr>
            </w:pPr>
          </w:p>
          <w:p w14:paraId="55AE9790" w14:textId="16E85E38" w:rsidR="002A0D15" w:rsidRDefault="002A0D1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History file, how is this built and do you have a model for future use</w:t>
            </w:r>
            <w:r w:rsidR="00124346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7A8D5616" w14:textId="77777777" w:rsidR="004F0C6A" w:rsidRDefault="004F0C6A">
            <w:pPr>
              <w:rPr>
                <w:rFonts w:asciiTheme="minorHAnsi" w:hAnsiTheme="minorHAnsi"/>
                <w:color w:val="000000" w:themeColor="text1"/>
              </w:rPr>
            </w:pPr>
          </w:p>
          <w:p w14:paraId="18735E42" w14:textId="1793B247" w:rsidR="004F0C6A" w:rsidRDefault="004F0C6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What’s the priority? Demolition v refurbish v rebuild</w:t>
            </w:r>
          </w:p>
          <w:p w14:paraId="30FC1DCC" w14:textId="77777777" w:rsidR="00B51613" w:rsidRDefault="00B51613">
            <w:pPr>
              <w:rPr>
                <w:rFonts w:asciiTheme="minorHAnsi" w:hAnsiTheme="minorHAnsi"/>
                <w:color w:val="000000" w:themeColor="text1"/>
              </w:rPr>
            </w:pPr>
          </w:p>
          <w:p w14:paraId="24A2720F" w14:textId="0E6748C7" w:rsidR="00B51613" w:rsidRDefault="00983C16">
            <w:pPr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2:</w:t>
            </w:r>
          </w:p>
          <w:p w14:paraId="103B5482" w14:textId="0FC36D72" w:rsidR="00983C16" w:rsidRPr="00983C16" w:rsidRDefault="00027DF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</w:t>
            </w:r>
            <w:r>
              <w:rPr>
                <w:rFonts w:asciiTheme="minorHAnsi" w:hAnsiTheme="minorHAnsi"/>
                <w:color w:val="000000" w:themeColor="text1"/>
              </w:rPr>
              <w:t>gree comments of Marker 1. Confident, with good knowledge of regulations. Was unclear about what he learned that was novel/new, but this came out in questioning. Whilst project not complete due to issues, these were all explained well. Understood the underpinning behind calculations. Well done.</w:t>
            </w:r>
          </w:p>
          <w:p w14:paraId="5EF45423" w14:textId="77777777" w:rsidR="008713D9" w:rsidRDefault="008713D9">
            <w:pPr>
              <w:rPr>
                <w:rFonts w:asciiTheme="minorHAnsi" w:hAnsiTheme="minorHAnsi"/>
                <w:color w:val="000000" w:themeColor="text1"/>
              </w:rPr>
            </w:pPr>
          </w:p>
          <w:p w14:paraId="2B695A09" w14:textId="49325DDF" w:rsidR="008713D9" w:rsidRDefault="008713D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0D629B7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1AF2037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17A9AC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791B6BC" w14:textId="2A8DF97D" w:rsidR="006363DD" w:rsidRPr="006363DD" w:rsidRDefault="006B6043" w:rsidP="006B6043">
      <w:pPr>
        <w:tabs>
          <w:tab w:val="left" w:pos="2657"/>
        </w:tabs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</w:p>
    <w:p w14:paraId="5C1C4BB2" w14:textId="3EBD5196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</w:t>
      </w:r>
      <w:r w:rsidR="00027DFE">
        <w:rPr>
          <w:rFonts w:asciiTheme="minorHAnsi" w:hAnsiTheme="minorHAnsi"/>
          <w:b/>
          <w:color w:val="000000" w:themeColor="text1"/>
        </w:rPr>
        <w:t>D. Holley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4490E01A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4F229A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933B358" w14:textId="31C60EEC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</w:t>
      </w:r>
      <w:r w:rsidR="00027DFE">
        <w:rPr>
          <w:rFonts w:asciiTheme="minorHAnsi" w:hAnsiTheme="minorHAnsi"/>
          <w:b/>
          <w:color w:val="000000" w:themeColor="text1"/>
        </w:rPr>
        <w:t>G. Collett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93427">
      <w:headerReference w:type="default" r:id="rId7"/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FFA5B3" w14:textId="77777777" w:rsidR="00793427" w:rsidRDefault="00793427" w:rsidP="00803768">
      <w:r>
        <w:separator/>
      </w:r>
    </w:p>
  </w:endnote>
  <w:endnote w:type="continuationSeparator" w:id="0">
    <w:p w14:paraId="660E68D5" w14:textId="77777777" w:rsidR="00793427" w:rsidRDefault="00793427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BAA65A1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66048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30989AF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0792BA" w14:textId="77777777" w:rsidR="00793427" w:rsidRDefault="00793427" w:rsidP="00803768">
      <w:r>
        <w:separator/>
      </w:r>
    </w:p>
  </w:footnote>
  <w:footnote w:type="continuationSeparator" w:id="0">
    <w:p w14:paraId="72CDA331" w14:textId="77777777" w:rsidR="00793427" w:rsidRDefault="00793427" w:rsidP="0080376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DAAC8F" w14:textId="5B50D441" w:rsidR="00491651" w:rsidRPr="006363DD" w:rsidRDefault="00491651" w:rsidP="00491651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</w:t>
    </w:r>
    <w:r>
      <w:rPr>
        <w:rFonts w:asciiTheme="minorHAnsi" w:hAnsiTheme="minorHAnsi" w:cstheme="minorHAnsi"/>
        <w:b/>
        <w:color w:val="000000" w:themeColor="text1"/>
        <w:u w:val="single"/>
      </w:rPr>
      <w:t>–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</w:t>
    </w:r>
    <w:r>
      <w:rPr>
        <w:rFonts w:asciiTheme="minorHAnsi" w:hAnsiTheme="minorHAnsi" w:cstheme="minorHAnsi"/>
        <w:b/>
        <w:color w:val="000000" w:themeColor="text1"/>
        <w:u w:val="single"/>
      </w:rPr>
      <w:t>Component 2 Final Viva/</w:t>
    </w:r>
    <w:r w:rsidR="00D30F03">
      <w:rPr>
        <w:rFonts w:asciiTheme="minorHAnsi" w:hAnsiTheme="minorHAnsi" w:cstheme="minorHAnsi"/>
        <w:b/>
        <w:color w:val="000000" w:themeColor="text1"/>
        <w:u w:val="single"/>
      </w:rPr>
      <w:t>P</w:t>
    </w:r>
    <w:r>
      <w:rPr>
        <w:rFonts w:asciiTheme="minorHAnsi" w:hAnsiTheme="minorHAnsi" w:cstheme="minorHAnsi"/>
        <w:b/>
        <w:color w:val="000000" w:themeColor="text1"/>
        <w:u w:val="single"/>
      </w:rPr>
      <w:t>resentation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>
      <w:rPr>
        <w:rFonts w:asciiTheme="minorHAnsi" w:hAnsiTheme="minorHAnsi" w:cstheme="minorHAnsi"/>
        <w:b/>
        <w:color w:val="000000" w:themeColor="text1"/>
        <w:u w:val="single"/>
      </w:rPr>
      <w:t>10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70D456ED" w14:textId="77777777" w:rsidR="00491651" w:rsidRDefault="0049165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145578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10558"/>
    <w:rsid w:val="00027DFE"/>
    <w:rsid w:val="00094174"/>
    <w:rsid w:val="00124346"/>
    <w:rsid w:val="00125730"/>
    <w:rsid w:val="001B0A82"/>
    <w:rsid w:val="001D0DDD"/>
    <w:rsid w:val="001D5CAC"/>
    <w:rsid w:val="00223912"/>
    <w:rsid w:val="00242112"/>
    <w:rsid w:val="00247623"/>
    <w:rsid w:val="00253402"/>
    <w:rsid w:val="00256F9D"/>
    <w:rsid w:val="00277539"/>
    <w:rsid w:val="0028696E"/>
    <w:rsid w:val="002A0D15"/>
    <w:rsid w:val="002A6F1C"/>
    <w:rsid w:val="0035582F"/>
    <w:rsid w:val="003673F7"/>
    <w:rsid w:val="0037669D"/>
    <w:rsid w:val="00391A9D"/>
    <w:rsid w:val="003D5AD6"/>
    <w:rsid w:val="003F0E2A"/>
    <w:rsid w:val="00484F97"/>
    <w:rsid w:val="00491651"/>
    <w:rsid w:val="004D575F"/>
    <w:rsid w:val="004F0C6A"/>
    <w:rsid w:val="0059281E"/>
    <w:rsid w:val="005F77C5"/>
    <w:rsid w:val="006138AA"/>
    <w:rsid w:val="0062519C"/>
    <w:rsid w:val="00633587"/>
    <w:rsid w:val="006363DD"/>
    <w:rsid w:val="00647E81"/>
    <w:rsid w:val="00647F07"/>
    <w:rsid w:val="006530D2"/>
    <w:rsid w:val="00660488"/>
    <w:rsid w:val="006645F5"/>
    <w:rsid w:val="006B6043"/>
    <w:rsid w:val="00793427"/>
    <w:rsid w:val="007A1FD0"/>
    <w:rsid w:val="00803768"/>
    <w:rsid w:val="008038D2"/>
    <w:rsid w:val="008226AB"/>
    <w:rsid w:val="00843A3B"/>
    <w:rsid w:val="008713D9"/>
    <w:rsid w:val="008B05C1"/>
    <w:rsid w:val="008F783B"/>
    <w:rsid w:val="009107F4"/>
    <w:rsid w:val="00935493"/>
    <w:rsid w:val="009575EF"/>
    <w:rsid w:val="00961E4B"/>
    <w:rsid w:val="00983C16"/>
    <w:rsid w:val="009C2B9C"/>
    <w:rsid w:val="009F37CB"/>
    <w:rsid w:val="00A520F4"/>
    <w:rsid w:val="00A736BA"/>
    <w:rsid w:val="00AB34FE"/>
    <w:rsid w:val="00B3097E"/>
    <w:rsid w:val="00B51613"/>
    <w:rsid w:val="00BC3BFA"/>
    <w:rsid w:val="00C45BB6"/>
    <w:rsid w:val="00C60A27"/>
    <w:rsid w:val="00C6246F"/>
    <w:rsid w:val="00C745B6"/>
    <w:rsid w:val="00CA1CD4"/>
    <w:rsid w:val="00CA6607"/>
    <w:rsid w:val="00CC4C41"/>
    <w:rsid w:val="00CD2262"/>
    <w:rsid w:val="00CF5E08"/>
    <w:rsid w:val="00D02B0B"/>
    <w:rsid w:val="00D14BFC"/>
    <w:rsid w:val="00D30F03"/>
    <w:rsid w:val="00D34B11"/>
    <w:rsid w:val="00D838B6"/>
    <w:rsid w:val="00D87BAB"/>
    <w:rsid w:val="00E1770E"/>
    <w:rsid w:val="00F14758"/>
    <w:rsid w:val="00F922EF"/>
    <w:rsid w:val="00FC4A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D4A77D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237</Words>
  <Characters>1357</Characters>
  <Application>Microsoft Office Word</Application>
  <DocSecurity>0</DocSecurity>
  <Lines>11</Lines>
  <Paragraphs>3</Paragraphs>
  <ScaleCrop>false</ScaleCrop>
  <Company> </Company>
  <LinksUpToDate>false</LinksUpToDate>
  <CharactersWithSpaces>1591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22</cp:revision>
  <dcterms:created xsi:type="dcterms:W3CDTF">2024-04-15T07:50:00Z</dcterms:created>
  <dcterms:modified xsi:type="dcterms:W3CDTF">2024-05-02T15:27:00Z</dcterms:modified>
</cp:coreProperties>
</file>