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9F4378" w14:textId="5BFB0FC0" w:rsidR="00813320" w:rsidRPr="008977C4" w:rsidRDefault="001F03BF" w:rsidP="00932A07">
      <w:pPr>
        <w:rPr>
          <w:rFonts w:ascii="Calibri" w:hAnsi="Calibri" w:cs="Calibri"/>
          <w:b/>
          <w:bCs/>
        </w:rPr>
      </w:pPr>
      <w:r w:rsidRPr="008977C4">
        <w:rPr>
          <w:rFonts w:ascii="Calibri" w:hAnsi="Calibri" w:cs="Calibri"/>
          <w:b/>
          <w:bCs/>
        </w:rPr>
        <w:t xml:space="preserve">Reflective report </w:t>
      </w:r>
    </w:p>
    <w:p w14:paraId="2C7F29F0" w14:textId="6898CD5A" w:rsidR="00E47349" w:rsidRPr="008977C4" w:rsidRDefault="00E47349">
      <w:pPr>
        <w:rPr>
          <w:rFonts w:ascii="Calibri" w:hAnsi="Calibri" w:cs="Calibri"/>
          <w:b/>
          <w:bCs/>
        </w:rPr>
      </w:pPr>
      <w:r w:rsidRPr="008977C4">
        <w:rPr>
          <w:rFonts w:ascii="Calibri" w:hAnsi="Calibri" w:cs="Calibri"/>
          <w:b/>
          <w:bCs/>
        </w:rPr>
        <w:t>2336400</w:t>
      </w:r>
    </w:p>
    <w:p w14:paraId="0A2255AD" w14:textId="77777777" w:rsidR="00F621B3" w:rsidRPr="008977C4" w:rsidRDefault="00F621B3" w:rsidP="00F621B3">
      <w:pPr>
        <w:rPr>
          <w:rFonts w:ascii="Calibri" w:hAnsi="Calibri" w:cs="Calibri"/>
          <w:b/>
          <w:bCs/>
        </w:rPr>
      </w:pPr>
      <w:r w:rsidRPr="008977C4">
        <w:rPr>
          <w:rFonts w:ascii="Calibri" w:hAnsi="Calibri" w:cs="Calibri"/>
          <w:b/>
          <w:bCs/>
        </w:rPr>
        <w:t>LCLM4001_LON</w:t>
      </w:r>
    </w:p>
    <w:p w14:paraId="319ED409" w14:textId="6DAC66D9" w:rsidR="00813320" w:rsidRPr="008977C4" w:rsidRDefault="00905801">
      <w:pPr>
        <w:rPr>
          <w:rFonts w:ascii="Calibri" w:hAnsi="Calibri" w:cs="Calibri"/>
          <w:b/>
          <w:bCs/>
        </w:rPr>
      </w:pPr>
      <w:r w:rsidRPr="008977C4">
        <w:rPr>
          <w:rFonts w:ascii="Calibri" w:hAnsi="Calibri" w:cs="Calibri"/>
          <w:b/>
          <w:bCs/>
        </w:rPr>
        <w:t>Mubaraka Mayanja</w:t>
      </w:r>
    </w:p>
    <w:p w14:paraId="67231B16" w14:textId="0B5FC503" w:rsidR="00DE4F5D" w:rsidRPr="008977C4" w:rsidRDefault="00DE4F5D">
      <w:pPr>
        <w:rPr>
          <w:rFonts w:ascii="Calibri" w:hAnsi="Calibri" w:cs="Calibri"/>
          <w:b/>
          <w:bCs/>
        </w:rPr>
      </w:pPr>
      <w:r w:rsidRPr="008977C4">
        <w:rPr>
          <w:rFonts w:ascii="Calibri" w:hAnsi="Calibri" w:cs="Calibri"/>
          <w:b/>
          <w:bCs/>
        </w:rPr>
        <w:t>Amitave Banik</w:t>
      </w:r>
    </w:p>
    <w:p w14:paraId="1F6CE22B" w14:textId="287DC97B" w:rsidR="00DE511C" w:rsidRDefault="00DE511C">
      <w:pPr>
        <w:rPr>
          <w:rFonts w:ascii="Calibri" w:hAnsi="Calibri" w:cs="Calibri"/>
        </w:rPr>
      </w:pPr>
      <w:r w:rsidRPr="008977C4">
        <w:rPr>
          <w:rFonts w:ascii="Calibri" w:hAnsi="Calibri" w:cs="Calibri"/>
        </w:rPr>
        <w:t>The t</w:t>
      </w:r>
      <w:r w:rsidR="001F5068" w:rsidRPr="008977C4">
        <w:rPr>
          <w:rFonts w:ascii="Calibri" w:hAnsi="Calibri" w:cs="Calibri"/>
        </w:rPr>
        <w:t xml:space="preserve">hree academic skills </w:t>
      </w:r>
      <w:r w:rsidR="0096607F" w:rsidRPr="008977C4">
        <w:rPr>
          <w:rFonts w:ascii="Calibri" w:hAnsi="Calibri" w:cs="Calibri"/>
        </w:rPr>
        <w:t xml:space="preserve">that have helped me </w:t>
      </w:r>
      <w:r w:rsidR="00830F17" w:rsidRPr="008977C4">
        <w:rPr>
          <w:rFonts w:ascii="Calibri" w:hAnsi="Calibri" w:cs="Calibri"/>
        </w:rPr>
        <w:t xml:space="preserve">is note-taking skills , </w:t>
      </w:r>
      <w:r w:rsidR="004974E5" w:rsidRPr="008977C4">
        <w:rPr>
          <w:rFonts w:ascii="Calibri" w:hAnsi="Calibri" w:cs="Calibri"/>
        </w:rPr>
        <w:t xml:space="preserve">finding information and </w:t>
      </w:r>
      <w:r w:rsidR="00F72EFB" w:rsidRPr="008977C4">
        <w:rPr>
          <w:rFonts w:ascii="Calibri" w:hAnsi="Calibri" w:cs="Calibri"/>
        </w:rPr>
        <w:t>academic writing skills.</w:t>
      </w:r>
      <w:r w:rsidR="00F72645" w:rsidRPr="008977C4">
        <w:rPr>
          <w:rFonts w:ascii="Calibri" w:hAnsi="Calibri" w:cs="Calibri"/>
        </w:rPr>
        <w:t xml:space="preserve"> </w:t>
      </w:r>
    </w:p>
    <w:p w14:paraId="6636CE6D" w14:textId="77777777" w:rsidR="008C4814" w:rsidRPr="005E2F80" w:rsidRDefault="008C4814" w:rsidP="008C4814">
      <w:pPr>
        <w:rPr>
          <w:rFonts w:ascii="Calibri" w:hAnsi="Calibri" w:cs="Calibri"/>
        </w:rPr>
      </w:pPr>
      <w:r w:rsidRPr="005E2F80">
        <w:rPr>
          <w:rFonts w:ascii="Calibri" w:hAnsi="Calibri" w:cs="Calibri"/>
        </w:rPr>
        <w:t>The three academic skills that have benefited me the most are note-taking, information retrieval, and academic writing. Note-taking has enhanced my ability to focus and engage with the material during lectures, allowing me to capture key points more effectively. It has also helped me organize information from online sources, such as the university library, and arrange it into a structured, easy-to-follow format. For example, in one class, we completed two activities centered on note-taking. The first involved watching a 7-minute, 30-second video about the psychology of motivation and procrastination. Our task was to identify and take notes on key facts, opinions, and tips shared by the speakers. I made sure to note the names of the speakers, the sports they competed in, and important strategies they mentioned to enhance motivation. This helped me practice identifying relevant information under time constraints. The second activity was a reflection exercise that took around 5-10 minutes, where we reviewed our note-taking process. We discussed what we found easy, such as capturing key facts, and what was more challenging, like keeping up with fast-paced dialogue. Additionally, we examined how we structured our notes and thought about ways to improve them in future tasks.</w:t>
      </w:r>
    </w:p>
    <w:p w14:paraId="1407B4D0" w14:textId="0D2FAA17" w:rsidR="00002599" w:rsidRPr="00C53ED8" w:rsidRDefault="00002599" w:rsidP="00002599">
      <w:pPr>
        <w:rPr>
          <w:rFonts w:ascii="Calibri" w:hAnsi="Calibri" w:cs="Calibri"/>
        </w:rPr>
      </w:pPr>
      <w:r w:rsidRPr="005E2F80">
        <w:rPr>
          <w:rFonts w:ascii="Calibri" w:hAnsi="Calibri" w:cs="Calibri"/>
        </w:rPr>
        <w:t xml:space="preserve">In class, we learned different types of note-taking methods, including mind mapping, linear notes, and tabular notes. Mind mapping has helped me retain information more quickly by placing the main topic the lecturer discusses in the </w:t>
      </w:r>
      <w:r w:rsidR="003028C0" w:rsidRPr="005E2F80">
        <w:rPr>
          <w:rFonts w:ascii="Calibri" w:hAnsi="Calibri" w:cs="Calibri"/>
        </w:rPr>
        <w:t>centre</w:t>
      </w:r>
      <w:r w:rsidRPr="005E2F80">
        <w:rPr>
          <w:rFonts w:ascii="Calibri" w:hAnsi="Calibri" w:cs="Calibri"/>
        </w:rPr>
        <w:t xml:space="preserve"> of a blank page, surrounded by a bubble (Bui &amp; Myerson, 2014). I then add</w:t>
      </w:r>
      <w:r w:rsidR="00787C39" w:rsidRPr="00C53ED8">
        <w:rPr>
          <w:rFonts w:ascii="Calibri" w:hAnsi="Calibri" w:cs="Calibri"/>
        </w:rPr>
        <w:t>ed</w:t>
      </w:r>
      <w:r w:rsidRPr="005E2F80">
        <w:rPr>
          <w:rFonts w:ascii="Calibri" w:hAnsi="Calibri" w:cs="Calibri"/>
        </w:rPr>
        <w:t xml:space="preserve"> supporting details with points and arrows, creating a visual representation. Linear notes follow a traditional format, organizing information sequentially using bullet points, numbers, and paragraphs. This structure includes a main idea with points </w:t>
      </w:r>
      <w:r w:rsidR="00787C39" w:rsidRPr="00C53ED8">
        <w:rPr>
          <w:rFonts w:ascii="Calibri" w:hAnsi="Calibri" w:cs="Calibri"/>
        </w:rPr>
        <w:t>labelled</w:t>
      </w:r>
      <w:r w:rsidRPr="005E2F80">
        <w:rPr>
          <w:rFonts w:ascii="Calibri" w:hAnsi="Calibri" w:cs="Calibri"/>
        </w:rPr>
        <w:t xml:space="preserve"> A and B. Tabular notes have been particularly useful for organizing information into a structured table format, which allows me to compare points and summarize class material clearly for both myself and the teacher. Note-taking has not only boosted my creativity, especially during brainstorming sessions, but has also improved my comprehension. After class, I review my notes to reinforce the material in preparation for exams and quizzes. Additionally, it has enhanced my active listening and ensured I engage fully in lectures, revisiting anything I may have missed. Taking notes keeps me focused, reduces distractions, and sparks new ideas. Writing detailed notes also </w:t>
      </w:r>
      <w:r w:rsidRPr="005E2F80">
        <w:rPr>
          <w:rFonts w:ascii="Calibri" w:hAnsi="Calibri" w:cs="Calibri"/>
        </w:rPr>
        <w:lastRenderedPageBreak/>
        <w:t>strengthens my muscle memory, helping me expand on essays with ease when revisiting them later.</w:t>
      </w:r>
    </w:p>
    <w:p w14:paraId="5C0FCDA6" w14:textId="385C3D15" w:rsidR="008C4814" w:rsidRPr="005E2F80" w:rsidRDefault="008C4814" w:rsidP="008C4814">
      <w:pPr>
        <w:rPr>
          <w:rFonts w:ascii="Calibri" w:hAnsi="Calibri" w:cs="Calibri"/>
        </w:rPr>
      </w:pPr>
      <w:r w:rsidRPr="005E2F80">
        <w:rPr>
          <w:rFonts w:ascii="Calibri" w:hAnsi="Calibri" w:cs="Calibri"/>
        </w:rPr>
        <w:t xml:space="preserve">In class we engaged in various activities that have improved my academic skills, including learning how to efficiently use Google Scholar and access information from the University of Wales </w:t>
      </w:r>
      <w:r w:rsidRPr="00C53ED8">
        <w:rPr>
          <w:rFonts w:ascii="Calibri" w:hAnsi="Calibri" w:cs="Calibri"/>
        </w:rPr>
        <w:t>Library</w:t>
      </w:r>
      <w:r w:rsidRPr="005E2F80">
        <w:rPr>
          <w:rFonts w:ascii="Calibri" w:hAnsi="Calibri" w:cs="Calibri"/>
        </w:rPr>
        <w:t xml:space="preserve"> and Learning </w:t>
      </w:r>
      <w:r w:rsidRPr="00C53ED8">
        <w:rPr>
          <w:rFonts w:ascii="Calibri" w:hAnsi="Calibri" w:cs="Calibri"/>
        </w:rPr>
        <w:t>resources</w:t>
      </w:r>
      <w:r w:rsidRPr="005E2F80">
        <w:rPr>
          <w:rFonts w:ascii="Calibri" w:hAnsi="Calibri" w:cs="Calibri"/>
        </w:rPr>
        <w:t xml:space="preserve"> website. This aids in ensuring the right academic resources are sought for assignments and expands knowledge. </w:t>
      </w:r>
    </w:p>
    <w:p w14:paraId="655140C7" w14:textId="77777777" w:rsidR="008C4814" w:rsidRPr="005E2F80" w:rsidRDefault="008C4814" w:rsidP="008C4814">
      <w:pPr>
        <w:rPr>
          <w:rFonts w:ascii="Calibri" w:hAnsi="Calibri" w:cs="Calibri"/>
        </w:rPr>
      </w:pPr>
    </w:p>
    <w:p w14:paraId="792F0C93" w14:textId="77777777" w:rsidR="008C4814" w:rsidRPr="005E2F80" w:rsidRDefault="008C4814" w:rsidP="008C4814">
      <w:pPr>
        <w:rPr>
          <w:rFonts w:ascii="Calibri" w:hAnsi="Calibri" w:cs="Calibri"/>
        </w:rPr>
      </w:pPr>
      <w:r w:rsidRPr="005E2F80">
        <w:rPr>
          <w:rFonts w:ascii="Calibri" w:hAnsi="Calibri" w:cs="Calibri"/>
        </w:rPr>
        <w:t>Also, it helps me broaden my understanding of the information set and expands my knowledge on topics set(candy,2004). In the lecture it shown how we can gather information from reliable sources such as tv, radio and online media , dictionaries and company blogs. Overall finding information and research has provided guidance with problem solving and collaborating on group projects. Also, it has helped me to get information with the correct citation and avoid plagiarism and increasing the quality of academic writing.</w:t>
      </w:r>
    </w:p>
    <w:p w14:paraId="7C78284C" w14:textId="3F3BF63A" w:rsidR="008C4814" w:rsidRPr="005E2F80" w:rsidRDefault="008C4814" w:rsidP="008C4814">
      <w:pPr>
        <w:rPr>
          <w:rFonts w:ascii="Calibri" w:hAnsi="Calibri" w:cs="Calibri"/>
        </w:rPr>
      </w:pPr>
      <w:r w:rsidRPr="005E2F80">
        <w:rPr>
          <w:rFonts w:ascii="Calibri" w:hAnsi="Calibri" w:cs="Calibri"/>
        </w:rPr>
        <w:t xml:space="preserve">Academic writing skills have provided me with numerous benefits, improving my critical thinking skills as it has given me time to analyse and evaluate information and interpret on paper the correct way. In the previous class session we have done two activities which is activity 1 and 2. These </w:t>
      </w:r>
      <w:r w:rsidR="003028C0" w:rsidRPr="005E2F80">
        <w:rPr>
          <w:rFonts w:ascii="Calibri" w:hAnsi="Calibri" w:cs="Calibri"/>
        </w:rPr>
        <w:t>featured</w:t>
      </w:r>
      <w:r w:rsidRPr="005E2F80">
        <w:rPr>
          <w:rFonts w:ascii="Calibri" w:hAnsi="Calibri" w:cs="Calibri"/>
        </w:rPr>
        <w:t xml:space="preserve"> the teacher presenting the writing from the </w:t>
      </w:r>
      <w:r w:rsidR="003028C0" w:rsidRPr="005E2F80">
        <w:rPr>
          <w:rFonts w:ascii="Calibri" w:hAnsi="Calibri" w:cs="Calibri"/>
        </w:rPr>
        <w:t>perspective</w:t>
      </w:r>
      <w:r w:rsidRPr="005E2F80">
        <w:rPr>
          <w:rFonts w:ascii="Calibri" w:hAnsi="Calibri" w:cs="Calibri"/>
        </w:rPr>
        <w:t xml:space="preserve"> of someone who was texting and writing an essay.  The university essay was about the emergency responder wearing reflective clothing to be safe and aware of any upcoming obstruction. This came with referencing and citations. Activity 2 was about students previous experiences studying at university and rewriting the reflective report. This has helped communicate my ideas with other peers in the class in a more concise and clear manner.  Ensuring answers are valid with balanced arguments as coherence is s vital foundation of my academic and professional development.</w:t>
      </w:r>
    </w:p>
    <w:p w14:paraId="7038F8ED" w14:textId="27BA56AA" w:rsidR="001938C9" w:rsidRPr="003028C0" w:rsidRDefault="008C4814">
      <w:pPr>
        <w:pStyle w:val="Footer"/>
        <w:rPr>
          <w:rFonts w:ascii="Calibri" w:hAnsi="Calibri" w:cs="Calibri"/>
          <w:sz w:val="24"/>
          <w:szCs w:val="24"/>
        </w:rPr>
      </w:pPr>
      <w:r w:rsidRPr="005E2F80">
        <w:rPr>
          <w:rFonts w:ascii="Calibri" w:hAnsi="Calibri" w:cs="Calibri"/>
          <w:sz w:val="24"/>
          <w:szCs w:val="24"/>
        </w:rPr>
        <w:t xml:space="preserve">Research skills and critical thinking are academic skills that have further </w:t>
      </w:r>
      <w:r w:rsidR="000D36B0" w:rsidRPr="003028C0">
        <w:rPr>
          <w:rFonts w:ascii="Calibri" w:hAnsi="Calibri" w:cs="Calibri"/>
          <w:sz w:val="24"/>
          <w:szCs w:val="24"/>
        </w:rPr>
        <w:t>s</w:t>
      </w:r>
      <w:r w:rsidRPr="005E2F80">
        <w:rPr>
          <w:rFonts w:ascii="Calibri" w:hAnsi="Calibri" w:cs="Calibri"/>
          <w:sz w:val="24"/>
          <w:szCs w:val="24"/>
        </w:rPr>
        <w:t xml:space="preserve">upported my ability to find and evaluate information that can be justified with logical reasoning. Persuasion is an academic skill which has evolved my ability to convince others of my viewpoint using logical </w:t>
      </w:r>
      <w:r w:rsidRPr="003028C0">
        <w:rPr>
          <w:rFonts w:ascii="Calibri" w:hAnsi="Calibri" w:cs="Calibri"/>
          <w:sz w:val="24"/>
          <w:szCs w:val="24"/>
        </w:rPr>
        <w:t>arguments. Researching</w:t>
      </w:r>
      <w:r w:rsidRPr="005E2F80">
        <w:rPr>
          <w:rFonts w:ascii="Calibri" w:hAnsi="Calibri" w:cs="Calibri"/>
          <w:sz w:val="24"/>
          <w:szCs w:val="24"/>
        </w:rPr>
        <w:t xml:space="preserve"> information has displayed my ability to evaluate credible sources and integrate them into my assignments.</w:t>
      </w:r>
      <w:r w:rsidR="000D36B0" w:rsidRPr="003028C0">
        <w:rPr>
          <w:rFonts w:ascii="Calibri" w:hAnsi="Calibri" w:cs="Calibri"/>
          <w:sz w:val="24"/>
          <w:szCs w:val="24"/>
        </w:rPr>
        <w:t xml:space="preserve"> This helpe</w:t>
      </w:r>
      <w:r w:rsidR="00E26D02" w:rsidRPr="003028C0">
        <w:rPr>
          <w:rFonts w:ascii="Calibri" w:hAnsi="Calibri" w:cs="Calibri"/>
          <w:sz w:val="24"/>
          <w:szCs w:val="24"/>
        </w:rPr>
        <w:t xml:space="preserve">d improve my writing and communication skills as it gave me the ability to </w:t>
      </w:r>
      <w:r w:rsidR="00DD1781" w:rsidRPr="003028C0">
        <w:rPr>
          <w:rFonts w:ascii="Calibri" w:hAnsi="Calibri" w:cs="Calibri"/>
          <w:sz w:val="24"/>
          <w:szCs w:val="24"/>
        </w:rPr>
        <w:t xml:space="preserve">gather my thoughts clearly and </w:t>
      </w:r>
      <w:r w:rsidR="00034F22" w:rsidRPr="003028C0">
        <w:rPr>
          <w:rFonts w:ascii="Calibri" w:hAnsi="Calibri" w:cs="Calibri"/>
          <w:sz w:val="24"/>
          <w:szCs w:val="24"/>
        </w:rPr>
        <w:t xml:space="preserve">present my information effectively. </w:t>
      </w:r>
      <w:r w:rsidR="000A7BF1" w:rsidRPr="003028C0">
        <w:rPr>
          <w:rFonts w:ascii="Calibri" w:hAnsi="Calibri" w:cs="Calibri"/>
          <w:sz w:val="24"/>
          <w:szCs w:val="24"/>
        </w:rPr>
        <w:t xml:space="preserve">Also, </w:t>
      </w:r>
      <w:r w:rsidR="00D95550" w:rsidRPr="003028C0">
        <w:rPr>
          <w:rFonts w:ascii="Calibri" w:hAnsi="Calibri" w:cs="Calibri"/>
          <w:sz w:val="24"/>
          <w:szCs w:val="24"/>
        </w:rPr>
        <w:t xml:space="preserve">it made my decisions more informed </w:t>
      </w:r>
      <w:r w:rsidR="00F41070" w:rsidRPr="003028C0">
        <w:rPr>
          <w:rFonts w:ascii="Calibri" w:hAnsi="Calibri" w:cs="Calibri"/>
          <w:sz w:val="24"/>
          <w:szCs w:val="24"/>
        </w:rPr>
        <w:t xml:space="preserve">as any points I have in essays I will be able to make sure that I </w:t>
      </w:r>
      <w:r w:rsidR="002C1D9B" w:rsidRPr="003028C0">
        <w:rPr>
          <w:rFonts w:ascii="Calibri" w:hAnsi="Calibri" w:cs="Calibri"/>
          <w:sz w:val="24"/>
          <w:szCs w:val="24"/>
        </w:rPr>
        <w:t>involve facts and evidence</w:t>
      </w:r>
      <w:r w:rsidR="006A2BC1" w:rsidRPr="003028C0">
        <w:rPr>
          <w:rFonts w:ascii="Calibri" w:hAnsi="Calibri" w:cs="Calibri"/>
          <w:sz w:val="24"/>
          <w:szCs w:val="24"/>
        </w:rPr>
        <w:t xml:space="preserve">, reducing the risk of any error to occur and poor judgements if there is any assignments that involved other </w:t>
      </w:r>
      <w:r w:rsidR="00D82485" w:rsidRPr="003028C0">
        <w:rPr>
          <w:rFonts w:ascii="Calibri" w:hAnsi="Calibri" w:cs="Calibri"/>
          <w:sz w:val="24"/>
          <w:szCs w:val="24"/>
        </w:rPr>
        <w:t xml:space="preserve">students from the class to be involved. </w:t>
      </w:r>
      <w:r w:rsidR="009644F7" w:rsidRPr="003028C0">
        <w:rPr>
          <w:rFonts w:ascii="Calibri" w:hAnsi="Calibri" w:cs="Calibri"/>
          <w:sz w:val="24"/>
          <w:szCs w:val="24"/>
        </w:rPr>
        <w:t xml:space="preserve">Overall research skills allows me to apply knowledge effectively </w:t>
      </w:r>
      <w:r w:rsidR="00333EB4" w:rsidRPr="003028C0">
        <w:rPr>
          <w:rFonts w:ascii="Calibri" w:hAnsi="Calibri" w:cs="Calibri"/>
          <w:sz w:val="24"/>
          <w:szCs w:val="24"/>
        </w:rPr>
        <w:t>through out the years of my studies.</w:t>
      </w:r>
      <w:sdt>
        <w:sdtPr>
          <w:rPr>
            <w:rFonts w:ascii="Calibri" w:hAnsi="Calibri" w:cs="Calibri"/>
            <w:sz w:val="24"/>
            <w:szCs w:val="24"/>
          </w:rPr>
          <w:id w:val="1698047199"/>
          <w:docPartObj>
            <w:docPartGallery w:val="Page Numbers (Bottom of Page)"/>
          </w:docPartObj>
        </w:sdtPr>
        <w:sdtEndPr>
          <w:rPr>
            <w:noProof/>
          </w:rPr>
        </w:sdtEndPr>
        <w:sdtContent>
          <w:r w:rsidR="001938C9" w:rsidRPr="003028C0">
            <w:rPr>
              <w:rFonts w:ascii="Calibri" w:hAnsi="Calibri" w:cs="Calibri"/>
              <w:sz w:val="24"/>
              <w:szCs w:val="24"/>
            </w:rPr>
            <w:fldChar w:fldCharType="begin"/>
          </w:r>
          <w:r w:rsidR="001938C9" w:rsidRPr="003028C0">
            <w:rPr>
              <w:rFonts w:ascii="Calibri" w:hAnsi="Calibri" w:cs="Calibri"/>
              <w:sz w:val="24"/>
              <w:szCs w:val="24"/>
            </w:rPr>
            <w:instrText xml:space="preserve"> PAGE   \* MERGEFORMAT </w:instrText>
          </w:r>
          <w:r w:rsidR="001938C9" w:rsidRPr="003028C0">
            <w:rPr>
              <w:rFonts w:ascii="Calibri" w:hAnsi="Calibri" w:cs="Calibri"/>
              <w:sz w:val="24"/>
              <w:szCs w:val="24"/>
            </w:rPr>
            <w:fldChar w:fldCharType="separate"/>
          </w:r>
          <w:r w:rsidR="001938C9" w:rsidRPr="003028C0">
            <w:rPr>
              <w:rFonts w:ascii="Calibri" w:hAnsi="Calibri" w:cs="Calibri"/>
              <w:noProof/>
              <w:sz w:val="24"/>
              <w:szCs w:val="24"/>
            </w:rPr>
            <w:t>2</w:t>
          </w:r>
          <w:r w:rsidR="001938C9" w:rsidRPr="003028C0">
            <w:rPr>
              <w:rFonts w:ascii="Calibri" w:hAnsi="Calibri" w:cs="Calibri"/>
              <w:noProof/>
              <w:sz w:val="24"/>
              <w:szCs w:val="24"/>
            </w:rPr>
            <w:fldChar w:fldCharType="end"/>
          </w:r>
        </w:sdtContent>
      </w:sdt>
    </w:p>
    <w:p w14:paraId="74F12D3B" w14:textId="77777777" w:rsidR="003028C0" w:rsidRDefault="003028C0" w:rsidP="008C4814">
      <w:pPr>
        <w:rPr>
          <w:rFonts w:ascii="Calibri" w:hAnsi="Calibri" w:cs="Calibri"/>
        </w:rPr>
      </w:pPr>
    </w:p>
    <w:p w14:paraId="0D2A6937" w14:textId="48DA2CB0" w:rsidR="008C4814" w:rsidRPr="005E2F80" w:rsidRDefault="008C4814" w:rsidP="008C4814">
      <w:pPr>
        <w:rPr>
          <w:rFonts w:ascii="Calibri" w:hAnsi="Calibri" w:cs="Calibri"/>
        </w:rPr>
      </w:pPr>
      <w:r w:rsidRPr="005E2F80">
        <w:rPr>
          <w:rFonts w:ascii="Calibri" w:hAnsi="Calibri" w:cs="Calibri"/>
        </w:rPr>
        <w:t xml:space="preserve">This has also enhanced my time management when it comes to assignments deadlines, organisation and encourages me to plan ahead and prioritize the information I’m going to use and write properly to match the criteria Kellog (2008) . Another way academic skills have </w:t>
      </w:r>
      <w:r w:rsidRPr="005E2F80">
        <w:rPr>
          <w:rFonts w:ascii="Calibri" w:hAnsi="Calibri" w:cs="Calibri"/>
        </w:rPr>
        <w:lastRenderedPageBreak/>
        <w:t>benefited me is as a means of preparing for my higher education and professional career development. The examples are research , writing essays and reports and providing ideas that can help other students and people in their daily life to have a balance.  These are essential in many high value fields. Also, it gave me self-discipline and independence as it fostered my independence as a student to learn to take responsibility for my learning.</w:t>
      </w:r>
    </w:p>
    <w:p w14:paraId="2F131329" w14:textId="77777777" w:rsidR="008C4814" w:rsidRPr="005E2F80" w:rsidRDefault="008C4814" w:rsidP="008C4814">
      <w:pPr>
        <w:rPr>
          <w:rFonts w:ascii="Calibri" w:hAnsi="Calibri" w:cs="Calibri"/>
        </w:rPr>
      </w:pPr>
    </w:p>
    <w:p w14:paraId="40E68376" w14:textId="4852FEEE" w:rsidR="005458E4" w:rsidRDefault="008C4814">
      <w:pPr>
        <w:rPr>
          <w:rFonts w:ascii="Calibri" w:hAnsi="Calibri" w:cs="Calibri"/>
        </w:rPr>
      </w:pPr>
      <w:r w:rsidRPr="005E2F80">
        <w:rPr>
          <w:rFonts w:ascii="Calibri" w:hAnsi="Calibri" w:cs="Calibri"/>
        </w:rPr>
        <w:t>Overall, academic skills have empowered me to think critically and communicate effectively with other students in the class environment. Also, note taking has benefited my academic skills at a grand scale because it gives me better organisation with my tasks , when I want to remember to information I have written down I will keep looking over the schedule and helps me gain more knowledge. The ability to find and use information has given more resources to get my information from and this makes the points in my essays more valid such as going on google , Wikipedia and the university website to get relevant information. Finding information has also given me better understanding of the subjects that we have and has given me a different perspective, as I have gone deeper in research to get a better understanding of the topics that the teacher has set us as students to learn. This has reduced the stress and improves productivity to make sure that my points of the topic are correct.</w:t>
      </w:r>
    </w:p>
    <w:p w14:paraId="426CA1B6" w14:textId="2C6BFBA7" w:rsidR="00063231" w:rsidRDefault="00063231">
      <w:pPr>
        <w:rPr>
          <w:rFonts w:ascii="Calibri" w:hAnsi="Calibri" w:cs="Calibri"/>
          <w:b/>
          <w:bCs/>
        </w:rPr>
      </w:pPr>
      <w:r w:rsidRPr="00063231">
        <w:rPr>
          <w:rFonts w:ascii="Calibri" w:hAnsi="Calibri" w:cs="Calibri"/>
          <w:b/>
          <w:bCs/>
        </w:rPr>
        <w:t>References</w:t>
      </w:r>
      <w:r>
        <w:rPr>
          <w:rFonts w:ascii="Calibri" w:hAnsi="Calibri" w:cs="Calibri"/>
          <w:b/>
          <w:bCs/>
        </w:rPr>
        <w:t>:</w:t>
      </w:r>
    </w:p>
    <w:p w14:paraId="5653BA4C" w14:textId="77777777" w:rsidR="0027050F" w:rsidRPr="0027050F" w:rsidRDefault="0027050F" w:rsidP="0027050F">
      <w:pPr>
        <w:rPr>
          <w:rFonts w:ascii="Calibri" w:hAnsi="Calibri" w:cs="Calibri"/>
          <w:b/>
          <w:bCs/>
        </w:rPr>
      </w:pPr>
      <w:r w:rsidRPr="0027050F">
        <w:rPr>
          <w:rFonts w:ascii="Calibri" w:hAnsi="Calibri" w:cs="Calibri"/>
          <w:b/>
          <w:bCs/>
        </w:rPr>
        <w:t> Bui, D. C., &amp; Myerson, J. (2014). The role of working memory abilities in lecture note-taking. Learning and Individual Differences, 33, 12-22.</w:t>
      </w:r>
    </w:p>
    <w:p w14:paraId="651EDBCF" w14:textId="500FA017" w:rsidR="0027050F" w:rsidRPr="0027050F" w:rsidRDefault="0027050F" w:rsidP="0027050F">
      <w:pPr>
        <w:rPr>
          <w:rFonts w:ascii="Calibri" w:hAnsi="Calibri" w:cs="Calibri"/>
          <w:b/>
          <w:bCs/>
        </w:rPr>
      </w:pPr>
      <w:r w:rsidRPr="0027050F">
        <w:rPr>
          <w:rFonts w:ascii="Calibri" w:hAnsi="Calibri" w:cs="Calibri"/>
          <w:b/>
          <w:bCs/>
        </w:rPr>
        <w:t xml:space="preserve"> Candy, P. C. (2004). Self-direction for lifelong learning: A comprehensive guide to theory and practice. Jossey-Bass Publishers.</w:t>
      </w:r>
    </w:p>
    <w:p w14:paraId="135C9521" w14:textId="77777777" w:rsidR="0027050F" w:rsidRPr="0027050F" w:rsidRDefault="0027050F" w:rsidP="0027050F">
      <w:pPr>
        <w:rPr>
          <w:rFonts w:ascii="Calibri" w:hAnsi="Calibri" w:cs="Calibri"/>
          <w:b/>
          <w:bCs/>
        </w:rPr>
      </w:pPr>
      <w:r w:rsidRPr="0027050F">
        <w:rPr>
          <w:rFonts w:ascii="Calibri" w:hAnsi="Calibri" w:cs="Calibri"/>
          <w:b/>
          <w:bCs/>
        </w:rPr>
        <w:t>Kellogg, R. T. (2008). Training writing skills: A cognitive developmental perspective. Journal of Writing Research, 1(1), 1-26.</w:t>
      </w:r>
    </w:p>
    <w:p w14:paraId="70A214CA" w14:textId="77777777" w:rsidR="00063231" w:rsidRPr="00063231" w:rsidRDefault="00063231">
      <w:pPr>
        <w:rPr>
          <w:rFonts w:ascii="Calibri" w:hAnsi="Calibri" w:cs="Calibri"/>
          <w:b/>
          <w:bCs/>
        </w:rPr>
      </w:pPr>
    </w:p>
    <w:p w14:paraId="20C42A45" w14:textId="77777777" w:rsidR="005458E4" w:rsidRPr="005E2F80" w:rsidRDefault="005458E4">
      <w:pPr>
        <w:rPr>
          <w:rFonts w:ascii="Calibri" w:hAnsi="Calibri" w:cs="Calibri"/>
          <w:b/>
          <w:bCs/>
        </w:rPr>
      </w:pPr>
    </w:p>
    <w:p w14:paraId="307BA958" w14:textId="77777777" w:rsidR="005233EC" w:rsidRPr="005E2F80" w:rsidRDefault="005233EC">
      <w:pPr>
        <w:rPr>
          <w:rFonts w:ascii="Calibri" w:hAnsi="Calibri" w:cs="Calibri"/>
          <w:b/>
          <w:bCs/>
        </w:rPr>
      </w:pPr>
    </w:p>
    <w:p w14:paraId="720E8AA1" w14:textId="77777777" w:rsidR="008977C4" w:rsidRPr="005E2F80" w:rsidRDefault="008977C4">
      <w:pPr>
        <w:rPr>
          <w:rFonts w:ascii="Calibri" w:hAnsi="Calibri" w:cs="Calibri"/>
          <w:b/>
          <w:bCs/>
        </w:rPr>
      </w:pPr>
    </w:p>
    <w:p w14:paraId="48A76E62" w14:textId="77777777" w:rsidR="0046548A" w:rsidRPr="005E2F80" w:rsidRDefault="0046548A">
      <w:pPr>
        <w:rPr>
          <w:b/>
          <w:bCs/>
        </w:rPr>
      </w:pPr>
    </w:p>
    <w:p w14:paraId="265BC728" w14:textId="77777777" w:rsidR="00871B4A" w:rsidRPr="005E2F80" w:rsidRDefault="00871B4A">
      <w:pPr>
        <w:rPr>
          <w:b/>
          <w:bCs/>
        </w:rPr>
      </w:pPr>
    </w:p>
    <w:p w14:paraId="6B863D6C" w14:textId="77777777" w:rsidR="00DB6917" w:rsidRPr="005E2F80" w:rsidRDefault="00DB6917">
      <w:pPr>
        <w:rPr>
          <w:b/>
          <w:bCs/>
        </w:rPr>
      </w:pPr>
    </w:p>
    <w:p w14:paraId="4F410A90" w14:textId="77777777" w:rsidR="00DB6917" w:rsidRPr="005E2F80" w:rsidRDefault="00DB6917">
      <w:pPr>
        <w:rPr>
          <w:b/>
          <w:bCs/>
        </w:rPr>
      </w:pPr>
    </w:p>
    <w:p w14:paraId="57184E47" w14:textId="77777777" w:rsidR="00114918" w:rsidRPr="005E2F80" w:rsidRDefault="00114918">
      <w:pPr>
        <w:rPr>
          <w:b/>
          <w:bCs/>
        </w:rPr>
      </w:pPr>
    </w:p>
    <w:p w14:paraId="5DDC9C93" w14:textId="77777777" w:rsidR="00FF0DCA" w:rsidRPr="005E2F80" w:rsidRDefault="00FF0DCA">
      <w:pPr>
        <w:rPr>
          <w:b/>
          <w:bCs/>
        </w:rPr>
      </w:pPr>
    </w:p>
    <w:p w14:paraId="7AD27E12" w14:textId="77777777" w:rsidR="009001E6" w:rsidRPr="00087B7F" w:rsidRDefault="009001E6"/>
    <w:p w14:paraId="5F6C2653" w14:textId="77777777" w:rsidR="0012211C" w:rsidRDefault="0012211C"/>
    <w:p w14:paraId="08BF7287" w14:textId="77777777" w:rsidR="0012211C" w:rsidRDefault="0012211C"/>
    <w:p w14:paraId="19C86490" w14:textId="77777777" w:rsidR="00CC18C4" w:rsidRDefault="00CC18C4"/>
    <w:p w14:paraId="6BF53107" w14:textId="77777777" w:rsidR="007A5F1E" w:rsidRDefault="007A5F1E"/>
    <w:p w14:paraId="5B691565" w14:textId="77777777" w:rsidR="007A5F1E" w:rsidRDefault="007A5F1E"/>
    <w:p w14:paraId="372666EE" w14:textId="4C3CD0B1" w:rsidR="00A83763" w:rsidRDefault="00A83763" w:rsidP="0047338E"/>
    <w:sectPr w:rsidR="00A83763" w:rsidSect="005F5F4F">
      <w:foot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C6650D" w14:textId="77777777" w:rsidR="001938C9" w:rsidRDefault="001938C9" w:rsidP="001938C9">
      <w:pPr>
        <w:spacing w:after="0" w:line="240" w:lineRule="auto"/>
      </w:pPr>
      <w:r>
        <w:separator/>
      </w:r>
    </w:p>
  </w:endnote>
  <w:endnote w:type="continuationSeparator" w:id="0">
    <w:p w14:paraId="676EEF98" w14:textId="77777777" w:rsidR="001938C9" w:rsidRDefault="001938C9" w:rsidP="00193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5B739C" w14:textId="55AC045A" w:rsidR="001938C9" w:rsidRDefault="005F5F4F">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066A80" w14:textId="77777777" w:rsidR="001938C9" w:rsidRDefault="001938C9" w:rsidP="001938C9">
      <w:pPr>
        <w:spacing w:after="0" w:line="240" w:lineRule="auto"/>
      </w:pPr>
      <w:r>
        <w:separator/>
      </w:r>
    </w:p>
  </w:footnote>
  <w:footnote w:type="continuationSeparator" w:id="0">
    <w:p w14:paraId="3E8D683E" w14:textId="77777777" w:rsidR="001938C9" w:rsidRDefault="001938C9" w:rsidP="00193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6E2D5D"/>
    <w:multiLevelType w:val="hybridMultilevel"/>
    <w:tmpl w:val="28B64510"/>
    <w:lvl w:ilvl="0" w:tplc="EB885BA0">
      <w:start w:val="1"/>
      <w:numFmt w:val="bullet"/>
      <w:lvlText w:val="•"/>
      <w:lvlJc w:val="left"/>
      <w:pPr>
        <w:tabs>
          <w:tab w:val="num" w:pos="720"/>
        </w:tabs>
        <w:ind w:left="720" w:hanging="360"/>
      </w:pPr>
      <w:rPr>
        <w:rFonts w:ascii="Arial" w:hAnsi="Arial" w:hint="default"/>
      </w:rPr>
    </w:lvl>
    <w:lvl w:ilvl="1" w:tplc="647C5FD0" w:tentative="1">
      <w:start w:val="1"/>
      <w:numFmt w:val="bullet"/>
      <w:lvlText w:val="•"/>
      <w:lvlJc w:val="left"/>
      <w:pPr>
        <w:tabs>
          <w:tab w:val="num" w:pos="1440"/>
        </w:tabs>
        <w:ind w:left="1440" w:hanging="360"/>
      </w:pPr>
      <w:rPr>
        <w:rFonts w:ascii="Arial" w:hAnsi="Arial" w:hint="default"/>
      </w:rPr>
    </w:lvl>
    <w:lvl w:ilvl="2" w:tplc="02503A76" w:tentative="1">
      <w:start w:val="1"/>
      <w:numFmt w:val="bullet"/>
      <w:lvlText w:val="•"/>
      <w:lvlJc w:val="left"/>
      <w:pPr>
        <w:tabs>
          <w:tab w:val="num" w:pos="2160"/>
        </w:tabs>
        <w:ind w:left="2160" w:hanging="360"/>
      </w:pPr>
      <w:rPr>
        <w:rFonts w:ascii="Arial" w:hAnsi="Arial" w:hint="default"/>
      </w:rPr>
    </w:lvl>
    <w:lvl w:ilvl="3" w:tplc="4184D96E" w:tentative="1">
      <w:start w:val="1"/>
      <w:numFmt w:val="bullet"/>
      <w:lvlText w:val="•"/>
      <w:lvlJc w:val="left"/>
      <w:pPr>
        <w:tabs>
          <w:tab w:val="num" w:pos="2880"/>
        </w:tabs>
        <w:ind w:left="2880" w:hanging="360"/>
      </w:pPr>
      <w:rPr>
        <w:rFonts w:ascii="Arial" w:hAnsi="Arial" w:hint="default"/>
      </w:rPr>
    </w:lvl>
    <w:lvl w:ilvl="4" w:tplc="11B6AFB8" w:tentative="1">
      <w:start w:val="1"/>
      <w:numFmt w:val="bullet"/>
      <w:lvlText w:val="•"/>
      <w:lvlJc w:val="left"/>
      <w:pPr>
        <w:tabs>
          <w:tab w:val="num" w:pos="3600"/>
        </w:tabs>
        <w:ind w:left="3600" w:hanging="360"/>
      </w:pPr>
      <w:rPr>
        <w:rFonts w:ascii="Arial" w:hAnsi="Arial" w:hint="default"/>
      </w:rPr>
    </w:lvl>
    <w:lvl w:ilvl="5" w:tplc="ABC663E8" w:tentative="1">
      <w:start w:val="1"/>
      <w:numFmt w:val="bullet"/>
      <w:lvlText w:val="•"/>
      <w:lvlJc w:val="left"/>
      <w:pPr>
        <w:tabs>
          <w:tab w:val="num" w:pos="4320"/>
        </w:tabs>
        <w:ind w:left="4320" w:hanging="360"/>
      </w:pPr>
      <w:rPr>
        <w:rFonts w:ascii="Arial" w:hAnsi="Arial" w:hint="default"/>
      </w:rPr>
    </w:lvl>
    <w:lvl w:ilvl="6" w:tplc="549C3C10" w:tentative="1">
      <w:start w:val="1"/>
      <w:numFmt w:val="bullet"/>
      <w:lvlText w:val="•"/>
      <w:lvlJc w:val="left"/>
      <w:pPr>
        <w:tabs>
          <w:tab w:val="num" w:pos="5040"/>
        </w:tabs>
        <w:ind w:left="5040" w:hanging="360"/>
      </w:pPr>
      <w:rPr>
        <w:rFonts w:ascii="Arial" w:hAnsi="Arial" w:hint="default"/>
      </w:rPr>
    </w:lvl>
    <w:lvl w:ilvl="7" w:tplc="AAD687C0" w:tentative="1">
      <w:start w:val="1"/>
      <w:numFmt w:val="bullet"/>
      <w:lvlText w:val="•"/>
      <w:lvlJc w:val="left"/>
      <w:pPr>
        <w:tabs>
          <w:tab w:val="num" w:pos="5760"/>
        </w:tabs>
        <w:ind w:left="5760" w:hanging="360"/>
      </w:pPr>
      <w:rPr>
        <w:rFonts w:ascii="Arial" w:hAnsi="Arial" w:hint="default"/>
      </w:rPr>
    </w:lvl>
    <w:lvl w:ilvl="8" w:tplc="7C32EC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7750BC"/>
    <w:multiLevelType w:val="hybridMultilevel"/>
    <w:tmpl w:val="0F94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02787D"/>
    <w:multiLevelType w:val="hybridMultilevel"/>
    <w:tmpl w:val="2F94BE84"/>
    <w:lvl w:ilvl="0" w:tplc="74E4CF74">
      <w:start w:val="1"/>
      <w:numFmt w:val="bullet"/>
      <w:lvlText w:val="•"/>
      <w:lvlJc w:val="left"/>
      <w:pPr>
        <w:tabs>
          <w:tab w:val="num" w:pos="720"/>
        </w:tabs>
        <w:ind w:left="720" w:hanging="360"/>
      </w:pPr>
      <w:rPr>
        <w:rFonts w:ascii="Arial" w:hAnsi="Arial" w:hint="default"/>
      </w:rPr>
    </w:lvl>
    <w:lvl w:ilvl="1" w:tplc="18CEE7AE" w:tentative="1">
      <w:start w:val="1"/>
      <w:numFmt w:val="bullet"/>
      <w:lvlText w:val="•"/>
      <w:lvlJc w:val="left"/>
      <w:pPr>
        <w:tabs>
          <w:tab w:val="num" w:pos="1440"/>
        </w:tabs>
        <w:ind w:left="1440" w:hanging="360"/>
      </w:pPr>
      <w:rPr>
        <w:rFonts w:ascii="Arial" w:hAnsi="Arial" w:hint="default"/>
      </w:rPr>
    </w:lvl>
    <w:lvl w:ilvl="2" w:tplc="B71650A4" w:tentative="1">
      <w:start w:val="1"/>
      <w:numFmt w:val="bullet"/>
      <w:lvlText w:val="•"/>
      <w:lvlJc w:val="left"/>
      <w:pPr>
        <w:tabs>
          <w:tab w:val="num" w:pos="2160"/>
        </w:tabs>
        <w:ind w:left="2160" w:hanging="360"/>
      </w:pPr>
      <w:rPr>
        <w:rFonts w:ascii="Arial" w:hAnsi="Arial" w:hint="default"/>
      </w:rPr>
    </w:lvl>
    <w:lvl w:ilvl="3" w:tplc="FA285A20" w:tentative="1">
      <w:start w:val="1"/>
      <w:numFmt w:val="bullet"/>
      <w:lvlText w:val="•"/>
      <w:lvlJc w:val="left"/>
      <w:pPr>
        <w:tabs>
          <w:tab w:val="num" w:pos="2880"/>
        </w:tabs>
        <w:ind w:left="2880" w:hanging="360"/>
      </w:pPr>
      <w:rPr>
        <w:rFonts w:ascii="Arial" w:hAnsi="Arial" w:hint="default"/>
      </w:rPr>
    </w:lvl>
    <w:lvl w:ilvl="4" w:tplc="D230FBA2" w:tentative="1">
      <w:start w:val="1"/>
      <w:numFmt w:val="bullet"/>
      <w:lvlText w:val="•"/>
      <w:lvlJc w:val="left"/>
      <w:pPr>
        <w:tabs>
          <w:tab w:val="num" w:pos="3600"/>
        </w:tabs>
        <w:ind w:left="3600" w:hanging="360"/>
      </w:pPr>
      <w:rPr>
        <w:rFonts w:ascii="Arial" w:hAnsi="Arial" w:hint="default"/>
      </w:rPr>
    </w:lvl>
    <w:lvl w:ilvl="5" w:tplc="221E3498" w:tentative="1">
      <w:start w:val="1"/>
      <w:numFmt w:val="bullet"/>
      <w:lvlText w:val="•"/>
      <w:lvlJc w:val="left"/>
      <w:pPr>
        <w:tabs>
          <w:tab w:val="num" w:pos="4320"/>
        </w:tabs>
        <w:ind w:left="4320" w:hanging="360"/>
      </w:pPr>
      <w:rPr>
        <w:rFonts w:ascii="Arial" w:hAnsi="Arial" w:hint="default"/>
      </w:rPr>
    </w:lvl>
    <w:lvl w:ilvl="6" w:tplc="34CE321E" w:tentative="1">
      <w:start w:val="1"/>
      <w:numFmt w:val="bullet"/>
      <w:lvlText w:val="•"/>
      <w:lvlJc w:val="left"/>
      <w:pPr>
        <w:tabs>
          <w:tab w:val="num" w:pos="5040"/>
        </w:tabs>
        <w:ind w:left="5040" w:hanging="360"/>
      </w:pPr>
      <w:rPr>
        <w:rFonts w:ascii="Arial" w:hAnsi="Arial" w:hint="default"/>
      </w:rPr>
    </w:lvl>
    <w:lvl w:ilvl="7" w:tplc="02B8A944" w:tentative="1">
      <w:start w:val="1"/>
      <w:numFmt w:val="bullet"/>
      <w:lvlText w:val="•"/>
      <w:lvlJc w:val="left"/>
      <w:pPr>
        <w:tabs>
          <w:tab w:val="num" w:pos="5760"/>
        </w:tabs>
        <w:ind w:left="5760" w:hanging="360"/>
      </w:pPr>
      <w:rPr>
        <w:rFonts w:ascii="Arial" w:hAnsi="Arial" w:hint="default"/>
      </w:rPr>
    </w:lvl>
    <w:lvl w:ilvl="8" w:tplc="354E39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D15A56"/>
    <w:multiLevelType w:val="hybridMultilevel"/>
    <w:tmpl w:val="55AC3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3487769">
    <w:abstractNumId w:val="3"/>
  </w:num>
  <w:num w:numId="2" w16cid:durableId="1546523115">
    <w:abstractNumId w:val="2"/>
  </w:num>
  <w:num w:numId="3" w16cid:durableId="2083141215">
    <w:abstractNumId w:val="0"/>
  </w:num>
  <w:num w:numId="4" w16cid:durableId="6075853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B95"/>
    <w:rsid w:val="00002599"/>
    <w:rsid w:val="00034F22"/>
    <w:rsid w:val="000360CD"/>
    <w:rsid w:val="00043EDD"/>
    <w:rsid w:val="000473FB"/>
    <w:rsid w:val="0005676F"/>
    <w:rsid w:val="00063231"/>
    <w:rsid w:val="000648B0"/>
    <w:rsid w:val="000751A9"/>
    <w:rsid w:val="00084FF1"/>
    <w:rsid w:val="000864FC"/>
    <w:rsid w:val="00087B7F"/>
    <w:rsid w:val="000A7BF1"/>
    <w:rsid w:val="000B1234"/>
    <w:rsid w:val="000B16F6"/>
    <w:rsid w:val="000B2B95"/>
    <w:rsid w:val="000B34A8"/>
    <w:rsid w:val="000B700A"/>
    <w:rsid w:val="000C0099"/>
    <w:rsid w:val="000C1AE6"/>
    <w:rsid w:val="000C5052"/>
    <w:rsid w:val="000D36B0"/>
    <w:rsid w:val="000F68BE"/>
    <w:rsid w:val="00103C92"/>
    <w:rsid w:val="00114918"/>
    <w:rsid w:val="001211B5"/>
    <w:rsid w:val="0012211C"/>
    <w:rsid w:val="00160261"/>
    <w:rsid w:val="001656B3"/>
    <w:rsid w:val="001708B8"/>
    <w:rsid w:val="00174D0B"/>
    <w:rsid w:val="00191072"/>
    <w:rsid w:val="001938C9"/>
    <w:rsid w:val="001A2E75"/>
    <w:rsid w:val="001A75B2"/>
    <w:rsid w:val="001B7D53"/>
    <w:rsid w:val="001C036A"/>
    <w:rsid w:val="001C5C0E"/>
    <w:rsid w:val="001D61FB"/>
    <w:rsid w:val="001E5714"/>
    <w:rsid w:val="001F03BF"/>
    <w:rsid w:val="001F33DF"/>
    <w:rsid w:val="001F5068"/>
    <w:rsid w:val="00201C47"/>
    <w:rsid w:val="00211B1C"/>
    <w:rsid w:val="00227B49"/>
    <w:rsid w:val="00242AA5"/>
    <w:rsid w:val="00242C58"/>
    <w:rsid w:val="002438CB"/>
    <w:rsid w:val="00244C58"/>
    <w:rsid w:val="00257758"/>
    <w:rsid w:val="00263811"/>
    <w:rsid w:val="0027050F"/>
    <w:rsid w:val="00284E1E"/>
    <w:rsid w:val="002924B5"/>
    <w:rsid w:val="002959AB"/>
    <w:rsid w:val="002A1200"/>
    <w:rsid w:val="002A1635"/>
    <w:rsid w:val="002B5639"/>
    <w:rsid w:val="002C1D9B"/>
    <w:rsid w:val="002E029C"/>
    <w:rsid w:val="002E07B1"/>
    <w:rsid w:val="002E4BC9"/>
    <w:rsid w:val="003028C0"/>
    <w:rsid w:val="003116A1"/>
    <w:rsid w:val="0033009D"/>
    <w:rsid w:val="00333EB4"/>
    <w:rsid w:val="00335FB2"/>
    <w:rsid w:val="0035285C"/>
    <w:rsid w:val="00355BE6"/>
    <w:rsid w:val="003612AD"/>
    <w:rsid w:val="0036387A"/>
    <w:rsid w:val="0036749E"/>
    <w:rsid w:val="003742BC"/>
    <w:rsid w:val="00383766"/>
    <w:rsid w:val="00387CD5"/>
    <w:rsid w:val="003A4F54"/>
    <w:rsid w:val="003A767F"/>
    <w:rsid w:val="003C0455"/>
    <w:rsid w:val="003C1E25"/>
    <w:rsid w:val="003C4355"/>
    <w:rsid w:val="003D0242"/>
    <w:rsid w:val="003D1428"/>
    <w:rsid w:val="003D33EC"/>
    <w:rsid w:val="003D7F66"/>
    <w:rsid w:val="003E0F35"/>
    <w:rsid w:val="003E605D"/>
    <w:rsid w:val="00427CCB"/>
    <w:rsid w:val="00436F35"/>
    <w:rsid w:val="0044503A"/>
    <w:rsid w:val="0044717C"/>
    <w:rsid w:val="0045394E"/>
    <w:rsid w:val="0046548A"/>
    <w:rsid w:val="0046773C"/>
    <w:rsid w:val="0047338E"/>
    <w:rsid w:val="00483B39"/>
    <w:rsid w:val="0049593A"/>
    <w:rsid w:val="004974E5"/>
    <w:rsid w:val="004A2003"/>
    <w:rsid w:val="004A6D1C"/>
    <w:rsid w:val="004B17E4"/>
    <w:rsid w:val="004C1427"/>
    <w:rsid w:val="004C3D3C"/>
    <w:rsid w:val="004E0F96"/>
    <w:rsid w:val="004E3C7C"/>
    <w:rsid w:val="004E6544"/>
    <w:rsid w:val="004E7B9A"/>
    <w:rsid w:val="00500C62"/>
    <w:rsid w:val="00504D99"/>
    <w:rsid w:val="00513D37"/>
    <w:rsid w:val="005233EC"/>
    <w:rsid w:val="00525F91"/>
    <w:rsid w:val="005304BF"/>
    <w:rsid w:val="005313E4"/>
    <w:rsid w:val="005458E4"/>
    <w:rsid w:val="00546152"/>
    <w:rsid w:val="00554C9F"/>
    <w:rsid w:val="005570CF"/>
    <w:rsid w:val="005854FA"/>
    <w:rsid w:val="0058735C"/>
    <w:rsid w:val="00593386"/>
    <w:rsid w:val="005966D1"/>
    <w:rsid w:val="005A0D12"/>
    <w:rsid w:val="005A3EB9"/>
    <w:rsid w:val="005D1242"/>
    <w:rsid w:val="005E2F80"/>
    <w:rsid w:val="005F0983"/>
    <w:rsid w:val="005F3069"/>
    <w:rsid w:val="005F5F4F"/>
    <w:rsid w:val="00620217"/>
    <w:rsid w:val="00637580"/>
    <w:rsid w:val="00640981"/>
    <w:rsid w:val="00640F99"/>
    <w:rsid w:val="0064726D"/>
    <w:rsid w:val="00653704"/>
    <w:rsid w:val="00675F65"/>
    <w:rsid w:val="00694930"/>
    <w:rsid w:val="006A2BC1"/>
    <w:rsid w:val="006B44F2"/>
    <w:rsid w:val="006C4A91"/>
    <w:rsid w:val="006E5978"/>
    <w:rsid w:val="006E7502"/>
    <w:rsid w:val="00710B64"/>
    <w:rsid w:val="00750621"/>
    <w:rsid w:val="00765067"/>
    <w:rsid w:val="00770545"/>
    <w:rsid w:val="0077569D"/>
    <w:rsid w:val="00787C39"/>
    <w:rsid w:val="007929F5"/>
    <w:rsid w:val="007935E3"/>
    <w:rsid w:val="007A3682"/>
    <w:rsid w:val="007A5F1E"/>
    <w:rsid w:val="007B3F17"/>
    <w:rsid w:val="007D17FF"/>
    <w:rsid w:val="007D1828"/>
    <w:rsid w:val="007D1936"/>
    <w:rsid w:val="007D1B95"/>
    <w:rsid w:val="007D4106"/>
    <w:rsid w:val="007E47D5"/>
    <w:rsid w:val="007F09FA"/>
    <w:rsid w:val="008008C7"/>
    <w:rsid w:val="00803795"/>
    <w:rsid w:val="00803AD8"/>
    <w:rsid w:val="00812D7E"/>
    <w:rsid w:val="00813320"/>
    <w:rsid w:val="00815276"/>
    <w:rsid w:val="00830F17"/>
    <w:rsid w:val="008310A4"/>
    <w:rsid w:val="00853DF4"/>
    <w:rsid w:val="00861EC2"/>
    <w:rsid w:val="00866A94"/>
    <w:rsid w:val="00870A33"/>
    <w:rsid w:val="00871B4A"/>
    <w:rsid w:val="00881B07"/>
    <w:rsid w:val="00882257"/>
    <w:rsid w:val="0089453A"/>
    <w:rsid w:val="0089561A"/>
    <w:rsid w:val="008977C4"/>
    <w:rsid w:val="008A57AD"/>
    <w:rsid w:val="008B017F"/>
    <w:rsid w:val="008B1EEF"/>
    <w:rsid w:val="008B7571"/>
    <w:rsid w:val="008C3A58"/>
    <w:rsid w:val="008C4814"/>
    <w:rsid w:val="008D279C"/>
    <w:rsid w:val="008E7D45"/>
    <w:rsid w:val="008F5352"/>
    <w:rsid w:val="009001E6"/>
    <w:rsid w:val="00900F77"/>
    <w:rsid w:val="00903705"/>
    <w:rsid w:val="00905801"/>
    <w:rsid w:val="00907A7A"/>
    <w:rsid w:val="00927A55"/>
    <w:rsid w:val="00932A07"/>
    <w:rsid w:val="00934BEA"/>
    <w:rsid w:val="009644F7"/>
    <w:rsid w:val="009656DB"/>
    <w:rsid w:val="0096607F"/>
    <w:rsid w:val="009849AF"/>
    <w:rsid w:val="009A0CB3"/>
    <w:rsid w:val="009A60F5"/>
    <w:rsid w:val="009A6834"/>
    <w:rsid w:val="009B62D1"/>
    <w:rsid w:val="009C7371"/>
    <w:rsid w:val="009D4DAB"/>
    <w:rsid w:val="00A042FD"/>
    <w:rsid w:val="00A118CE"/>
    <w:rsid w:val="00A120B6"/>
    <w:rsid w:val="00A30260"/>
    <w:rsid w:val="00A56450"/>
    <w:rsid w:val="00A83763"/>
    <w:rsid w:val="00AA2764"/>
    <w:rsid w:val="00AA5B9B"/>
    <w:rsid w:val="00AB3650"/>
    <w:rsid w:val="00AB7268"/>
    <w:rsid w:val="00AD252A"/>
    <w:rsid w:val="00AD2E49"/>
    <w:rsid w:val="00AD3D7F"/>
    <w:rsid w:val="00AE73FB"/>
    <w:rsid w:val="00B32E55"/>
    <w:rsid w:val="00B424D3"/>
    <w:rsid w:val="00B50345"/>
    <w:rsid w:val="00B50E29"/>
    <w:rsid w:val="00B732BF"/>
    <w:rsid w:val="00B759CF"/>
    <w:rsid w:val="00B8349D"/>
    <w:rsid w:val="00BE245E"/>
    <w:rsid w:val="00C20011"/>
    <w:rsid w:val="00C242FB"/>
    <w:rsid w:val="00C4027E"/>
    <w:rsid w:val="00C53ED8"/>
    <w:rsid w:val="00C56F29"/>
    <w:rsid w:val="00C6783E"/>
    <w:rsid w:val="00C82F8F"/>
    <w:rsid w:val="00CA4DF7"/>
    <w:rsid w:val="00CA7E30"/>
    <w:rsid w:val="00CC18C4"/>
    <w:rsid w:val="00CC5F96"/>
    <w:rsid w:val="00CD26FC"/>
    <w:rsid w:val="00CD4CFD"/>
    <w:rsid w:val="00CE2AC2"/>
    <w:rsid w:val="00CE74E3"/>
    <w:rsid w:val="00CF51BB"/>
    <w:rsid w:val="00D07E10"/>
    <w:rsid w:val="00D11378"/>
    <w:rsid w:val="00D23867"/>
    <w:rsid w:val="00D26D8C"/>
    <w:rsid w:val="00D277E2"/>
    <w:rsid w:val="00D41D0A"/>
    <w:rsid w:val="00D53D9F"/>
    <w:rsid w:val="00D65F3B"/>
    <w:rsid w:val="00D66D98"/>
    <w:rsid w:val="00D81291"/>
    <w:rsid w:val="00D82485"/>
    <w:rsid w:val="00D8438D"/>
    <w:rsid w:val="00D92EF8"/>
    <w:rsid w:val="00D92FA2"/>
    <w:rsid w:val="00D95550"/>
    <w:rsid w:val="00DB30E3"/>
    <w:rsid w:val="00DB6917"/>
    <w:rsid w:val="00DC1887"/>
    <w:rsid w:val="00DD16CB"/>
    <w:rsid w:val="00DD1781"/>
    <w:rsid w:val="00DE027C"/>
    <w:rsid w:val="00DE2FB7"/>
    <w:rsid w:val="00DE4F5D"/>
    <w:rsid w:val="00DE511C"/>
    <w:rsid w:val="00DE59A5"/>
    <w:rsid w:val="00DF33A8"/>
    <w:rsid w:val="00E2073F"/>
    <w:rsid w:val="00E2615C"/>
    <w:rsid w:val="00E26D02"/>
    <w:rsid w:val="00E47349"/>
    <w:rsid w:val="00E60574"/>
    <w:rsid w:val="00E61DB5"/>
    <w:rsid w:val="00E7125E"/>
    <w:rsid w:val="00E81EBC"/>
    <w:rsid w:val="00E82009"/>
    <w:rsid w:val="00E82B00"/>
    <w:rsid w:val="00EB2C33"/>
    <w:rsid w:val="00EB5511"/>
    <w:rsid w:val="00EC11F0"/>
    <w:rsid w:val="00ED4A17"/>
    <w:rsid w:val="00EF4E5C"/>
    <w:rsid w:val="00F0112A"/>
    <w:rsid w:val="00F04BA2"/>
    <w:rsid w:val="00F10A34"/>
    <w:rsid w:val="00F41070"/>
    <w:rsid w:val="00F44D0E"/>
    <w:rsid w:val="00F45779"/>
    <w:rsid w:val="00F621B3"/>
    <w:rsid w:val="00F65B26"/>
    <w:rsid w:val="00F70D66"/>
    <w:rsid w:val="00F72645"/>
    <w:rsid w:val="00F72EFB"/>
    <w:rsid w:val="00F74EA9"/>
    <w:rsid w:val="00F920AD"/>
    <w:rsid w:val="00FB4685"/>
    <w:rsid w:val="00FC5440"/>
    <w:rsid w:val="00FE2729"/>
    <w:rsid w:val="00FF0DCA"/>
    <w:rsid w:val="00FF4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C6F29"/>
  <w15:chartTrackingRefBased/>
  <w15:docId w15:val="{3795051A-A6A6-4DDB-8812-8C05BDD68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B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1B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1B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1B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1B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1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1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1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1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1B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1B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1B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1B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1B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1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1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1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1B95"/>
    <w:rPr>
      <w:rFonts w:eastAsiaTheme="majorEastAsia" w:cstheme="majorBidi"/>
      <w:color w:val="272727" w:themeColor="text1" w:themeTint="D8"/>
    </w:rPr>
  </w:style>
  <w:style w:type="paragraph" w:styleId="Title">
    <w:name w:val="Title"/>
    <w:basedOn w:val="Normal"/>
    <w:next w:val="Normal"/>
    <w:link w:val="TitleChar"/>
    <w:uiPriority w:val="10"/>
    <w:qFormat/>
    <w:rsid w:val="007D1B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1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1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1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1B95"/>
    <w:pPr>
      <w:spacing w:before="160"/>
      <w:jc w:val="center"/>
    </w:pPr>
    <w:rPr>
      <w:i/>
      <w:iCs/>
      <w:color w:val="404040" w:themeColor="text1" w:themeTint="BF"/>
    </w:rPr>
  </w:style>
  <w:style w:type="character" w:customStyle="1" w:styleId="QuoteChar">
    <w:name w:val="Quote Char"/>
    <w:basedOn w:val="DefaultParagraphFont"/>
    <w:link w:val="Quote"/>
    <w:uiPriority w:val="29"/>
    <w:rsid w:val="007D1B95"/>
    <w:rPr>
      <w:i/>
      <w:iCs/>
      <w:color w:val="404040" w:themeColor="text1" w:themeTint="BF"/>
    </w:rPr>
  </w:style>
  <w:style w:type="paragraph" w:styleId="ListParagraph">
    <w:name w:val="List Paragraph"/>
    <w:basedOn w:val="Normal"/>
    <w:uiPriority w:val="34"/>
    <w:qFormat/>
    <w:rsid w:val="007D1B95"/>
    <w:pPr>
      <w:ind w:left="720"/>
      <w:contextualSpacing/>
    </w:pPr>
  </w:style>
  <w:style w:type="character" w:styleId="IntenseEmphasis">
    <w:name w:val="Intense Emphasis"/>
    <w:basedOn w:val="DefaultParagraphFont"/>
    <w:uiPriority w:val="21"/>
    <w:qFormat/>
    <w:rsid w:val="007D1B95"/>
    <w:rPr>
      <w:i/>
      <w:iCs/>
      <w:color w:val="0F4761" w:themeColor="accent1" w:themeShade="BF"/>
    </w:rPr>
  </w:style>
  <w:style w:type="paragraph" w:styleId="IntenseQuote">
    <w:name w:val="Intense Quote"/>
    <w:basedOn w:val="Normal"/>
    <w:next w:val="Normal"/>
    <w:link w:val="IntenseQuoteChar"/>
    <w:uiPriority w:val="30"/>
    <w:qFormat/>
    <w:rsid w:val="007D1B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1B95"/>
    <w:rPr>
      <w:i/>
      <w:iCs/>
      <w:color w:val="0F4761" w:themeColor="accent1" w:themeShade="BF"/>
    </w:rPr>
  </w:style>
  <w:style w:type="character" w:styleId="IntenseReference">
    <w:name w:val="Intense Reference"/>
    <w:basedOn w:val="DefaultParagraphFont"/>
    <w:uiPriority w:val="32"/>
    <w:qFormat/>
    <w:rsid w:val="007D1B95"/>
    <w:rPr>
      <w:b/>
      <w:bCs/>
      <w:smallCaps/>
      <w:color w:val="0F4761" w:themeColor="accent1" w:themeShade="BF"/>
      <w:spacing w:val="5"/>
    </w:rPr>
  </w:style>
  <w:style w:type="character" w:styleId="Hyperlink">
    <w:name w:val="Hyperlink"/>
    <w:basedOn w:val="DefaultParagraphFont"/>
    <w:uiPriority w:val="99"/>
    <w:unhideWhenUsed/>
    <w:rsid w:val="00CF51BB"/>
    <w:rPr>
      <w:color w:val="467886" w:themeColor="hyperlink"/>
      <w:u w:val="single"/>
    </w:rPr>
  </w:style>
  <w:style w:type="character" w:styleId="UnresolvedMention">
    <w:name w:val="Unresolved Mention"/>
    <w:basedOn w:val="DefaultParagraphFont"/>
    <w:uiPriority w:val="99"/>
    <w:semiHidden/>
    <w:unhideWhenUsed/>
    <w:rsid w:val="00CF51BB"/>
    <w:rPr>
      <w:color w:val="605E5C"/>
      <w:shd w:val="clear" w:color="auto" w:fill="E1DFDD"/>
    </w:rPr>
  </w:style>
  <w:style w:type="paragraph" w:styleId="NormalWeb">
    <w:name w:val="Normal (Web)"/>
    <w:basedOn w:val="Normal"/>
    <w:uiPriority w:val="99"/>
    <w:semiHidden/>
    <w:unhideWhenUsed/>
    <w:rsid w:val="005E2F80"/>
    <w:rPr>
      <w:rFonts w:ascii="Times New Roman" w:hAnsi="Times New Roman" w:cs="Times New Roman"/>
    </w:rPr>
  </w:style>
  <w:style w:type="paragraph" w:styleId="Footer">
    <w:name w:val="footer"/>
    <w:basedOn w:val="Normal"/>
    <w:link w:val="FooterChar"/>
    <w:uiPriority w:val="99"/>
    <w:unhideWhenUsed/>
    <w:rsid w:val="001938C9"/>
    <w:pPr>
      <w:tabs>
        <w:tab w:val="center" w:pos="4680"/>
        <w:tab w:val="right" w:pos="9360"/>
      </w:tabs>
      <w:spacing w:after="0" w:line="240" w:lineRule="auto"/>
    </w:pPr>
    <w:rPr>
      <w:rFonts w:eastAsiaTheme="minorEastAsia" w:cs="Times New Roman"/>
      <w:kern w:val="0"/>
      <w:sz w:val="22"/>
      <w:szCs w:val="22"/>
      <w:lang w:val="en-US"/>
      <w14:ligatures w14:val="none"/>
    </w:rPr>
  </w:style>
  <w:style w:type="character" w:customStyle="1" w:styleId="FooterChar">
    <w:name w:val="Footer Char"/>
    <w:basedOn w:val="DefaultParagraphFont"/>
    <w:link w:val="Footer"/>
    <w:uiPriority w:val="99"/>
    <w:rsid w:val="001938C9"/>
    <w:rPr>
      <w:rFonts w:eastAsiaTheme="minorEastAsia" w:cs="Times New Roman"/>
      <w:kern w:val="0"/>
      <w:sz w:val="22"/>
      <w:szCs w:val="22"/>
      <w:lang w:val="en-US"/>
      <w14:ligatures w14:val="none"/>
    </w:rPr>
  </w:style>
  <w:style w:type="paragraph" w:styleId="Header">
    <w:name w:val="header"/>
    <w:basedOn w:val="Normal"/>
    <w:link w:val="HeaderChar"/>
    <w:uiPriority w:val="99"/>
    <w:unhideWhenUsed/>
    <w:rsid w:val="00193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8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736536">
      <w:bodyDiv w:val="1"/>
      <w:marLeft w:val="0"/>
      <w:marRight w:val="0"/>
      <w:marTop w:val="0"/>
      <w:marBottom w:val="0"/>
      <w:divBdr>
        <w:top w:val="none" w:sz="0" w:space="0" w:color="auto"/>
        <w:left w:val="none" w:sz="0" w:space="0" w:color="auto"/>
        <w:bottom w:val="none" w:sz="0" w:space="0" w:color="auto"/>
        <w:right w:val="none" w:sz="0" w:space="0" w:color="auto"/>
      </w:divBdr>
      <w:divsChild>
        <w:div w:id="452358936">
          <w:marLeft w:val="547"/>
          <w:marRight w:val="0"/>
          <w:marTop w:val="96"/>
          <w:marBottom w:val="0"/>
          <w:divBdr>
            <w:top w:val="none" w:sz="0" w:space="0" w:color="auto"/>
            <w:left w:val="none" w:sz="0" w:space="0" w:color="auto"/>
            <w:bottom w:val="none" w:sz="0" w:space="0" w:color="auto"/>
            <w:right w:val="none" w:sz="0" w:space="0" w:color="auto"/>
          </w:divBdr>
        </w:div>
        <w:div w:id="1784381082">
          <w:marLeft w:val="547"/>
          <w:marRight w:val="0"/>
          <w:marTop w:val="96"/>
          <w:marBottom w:val="0"/>
          <w:divBdr>
            <w:top w:val="none" w:sz="0" w:space="0" w:color="auto"/>
            <w:left w:val="none" w:sz="0" w:space="0" w:color="auto"/>
            <w:bottom w:val="none" w:sz="0" w:space="0" w:color="auto"/>
            <w:right w:val="none" w:sz="0" w:space="0" w:color="auto"/>
          </w:divBdr>
        </w:div>
        <w:div w:id="1205871194">
          <w:marLeft w:val="547"/>
          <w:marRight w:val="0"/>
          <w:marTop w:val="96"/>
          <w:marBottom w:val="0"/>
          <w:divBdr>
            <w:top w:val="none" w:sz="0" w:space="0" w:color="auto"/>
            <w:left w:val="none" w:sz="0" w:space="0" w:color="auto"/>
            <w:bottom w:val="none" w:sz="0" w:space="0" w:color="auto"/>
            <w:right w:val="none" w:sz="0" w:space="0" w:color="auto"/>
          </w:divBdr>
        </w:div>
        <w:div w:id="986520146">
          <w:marLeft w:val="547"/>
          <w:marRight w:val="0"/>
          <w:marTop w:val="96"/>
          <w:marBottom w:val="0"/>
          <w:divBdr>
            <w:top w:val="none" w:sz="0" w:space="0" w:color="auto"/>
            <w:left w:val="none" w:sz="0" w:space="0" w:color="auto"/>
            <w:bottom w:val="none" w:sz="0" w:space="0" w:color="auto"/>
            <w:right w:val="none" w:sz="0" w:space="0" w:color="auto"/>
          </w:divBdr>
        </w:div>
        <w:div w:id="795804095">
          <w:marLeft w:val="547"/>
          <w:marRight w:val="0"/>
          <w:marTop w:val="96"/>
          <w:marBottom w:val="0"/>
          <w:divBdr>
            <w:top w:val="none" w:sz="0" w:space="0" w:color="auto"/>
            <w:left w:val="none" w:sz="0" w:space="0" w:color="auto"/>
            <w:bottom w:val="none" w:sz="0" w:space="0" w:color="auto"/>
            <w:right w:val="none" w:sz="0" w:space="0" w:color="auto"/>
          </w:divBdr>
        </w:div>
      </w:divsChild>
    </w:div>
    <w:div w:id="401218461">
      <w:bodyDiv w:val="1"/>
      <w:marLeft w:val="0"/>
      <w:marRight w:val="0"/>
      <w:marTop w:val="0"/>
      <w:marBottom w:val="0"/>
      <w:divBdr>
        <w:top w:val="none" w:sz="0" w:space="0" w:color="auto"/>
        <w:left w:val="none" w:sz="0" w:space="0" w:color="auto"/>
        <w:bottom w:val="none" w:sz="0" w:space="0" w:color="auto"/>
        <w:right w:val="none" w:sz="0" w:space="0" w:color="auto"/>
      </w:divBdr>
      <w:divsChild>
        <w:div w:id="1322662008">
          <w:marLeft w:val="0"/>
          <w:marRight w:val="0"/>
          <w:marTop w:val="0"/>
          <w:marBottom w:val="0"/>
          <w:divBdr>
            <w:top w:val="none" w:sz="0" w:space="0" w:color="auto"/>
            <w:left w:val="none" w:sz="0" w:space="0" w:color="auto"/>
            <w:bottom w:val="none" w:sz="0" w:space="0" w:color="auto"/>
            <w:right w:val="none" w:sz="0" w:space="0" w:color="auto"/>
          </w:divBdr>
          <w:divsChild>
            <w:div w:id="1136028001">
              <w:marLeft w:val="0"/>
              <w:marRight w:val="0"/>
              <w:marTop w:val="0"/>
              <w:marBottom w:val="0"/>
              <w:divBdr>
                <w:top w:val="none" w:sz="0" w:space="0" w:color="auto"/>
                <w:left w:val="none" w:sz="0" w:space="0" w:color="auto"/>
                <w:bottom w:val="none" w:sz="0" w:space="0" w:color="auto"/>
                <w:right w:val="none" w:sz="0" w:space="0" w:color="auto"/>
              </w:divBdr>
              <w:divsChild>
                <w:div w:id="1384788060">
                  <w:marLeft w:val="0"/>
                  <w:marRight w:val="0"/>
                  <w:marTop w:val="0"/>
                  <w:marBottom w:val="0"/>
                  <w:divBdr>
                    <w:top w:val="none" w:sz="0" w:space="0" w:color="auto"/>
                    <w:left w:val="none" w:sz="0" w:space="0" w:color="auto"/>
                    <w:bottom w:val="none" w:sz="0" w:space="0" w:color="auto"/>
                    <w:right w:val="none" w:sz="0" w:space="0" w:color="auto"/>
                  </w:divBdr>
                  <w:divsChild>
                    <w:div w:id="376047942">
                      <w:marLeft w:val="0"/>
                      <w:marRight w:val="0"/>
                      <w:marTop w:val="120"/>
                      <w:marBottom w:val="0"/>
                      <w:divBdr>
                        <w:top w:val="none" w:sz="0" w:space="0" w:color="auto"/>
                        <w:left w:val="none" w:sz="0" w:space="0" w:color="auto"/>
                        <w:bottom w:val="none" w:sz="0" w:space="0" w:color="auto"/>
                        <w:right w:val="none" w:sz="0" w:space="0" w:color="auto"/>
                      </w:divBdr>
                      <w:divsChild>
                        <w:div w:id="1182939377">
                          <w:marLeft w:val="0"/>
                          <w:marRight w:val="0"/>
                          <w:marTop w:val="0"/>
                          <w:marBottom w:val="0"/>
                          <w:divBdr>
                            <w:top w:val="none" w:sz="0" w:space="0" w:color="auto"/>
                            <w:left w:val="none" w:sz="0" w:space="0" w:color="auto"/>
                            <w:bottom w:val="none" w:sz="0" w:space="0" w:color="auto"/>
                            <w:right w:val="none" w:sz="0" w:space="0" w:color="auto"/>
                          </w:divBdr>
                          <w:divsChild>
                            <w:div w:id="574701281">
                              <w:marLeft w:val="0"/>
                              <w:marRight w:val="0"/>
                              <w:marTop w:val="0"/>
                              <w:marBottom w:val="0"/>
                              <w:divBdr>
                                <w:top w:val="none" w:sz="0" w:space="0" w:color="auto"/>
                                <w:left w:val="none" w:sz="0" w:space="0" w:color="auto"/>
                                <w:bottom w:val="none" w:sz="0" w:space="0" w:color="auto"/>
                                <w:right w:val="none" w:sz="0" w:space="0" w:color="auto"/>
                              </w:divBdr>
                              <w:divsChild>
                                <w:div w:id="107231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946198">
          <w:marLeft w:val="0"/>
          <w:marRight w:val="0"/>
          <w:marTop w:val="0"/>
          <w:marBottom w:val="0"/>
          <w:divBdr>
            <w:top w:val="none" w:sz="0" w:space="0" w:color="auto"/>
            <w:left w:val="none" w:sz="0" w:space="0" w:color="auto"/>
            <w:bottom w:val="none" w:sz="0" w:space="0" w:color="auto"/>
            <w:right w:val="none" w:sz="0" w:space="0" w:color="auto"/>
          </w:divBdr>
          <w:divsChild>
            <w:div w:id="1558515128">
              <w:marLeft w:val="0"/>
              <w:marRight w:val="0"/>
              <w:marTop w:val="0"/>
              <w:marBottom w:val="0"/>
              <w:divBdr>
                <w:top w:val="none" w:sz="0" w:space="0" w:color="auto"/>
                <w:left w:val="none" w:sz="0" w:space="0" w:color="auto"/>
                <w:bottom w:val="none" w:sz="0" w:space="0" w:color="auto"/>
                <w:right w:val="none" w:sz="0" w:space="0" w:color="auto"/>
              </w:divBdr>
              <w:divsChild>
                <w:div w:id="2013219984">
                  <w:marLeft w:val="0"/>
                  <w:marRight w:val="0"/>
                  <w:marTop w:val="0"/>
                  <w:marBottom w:val="0"/>
                  <w:divBdr>
                    <w:top w:val="none" w:sz="0" w:space="0" w:color="auto"/>
                    <w:left w:val="none" w:sz="0" w:space="0" w:color="auto"/>
                    <w:bottom w:val="none" w:sz="0" w:space="0" w:color="auto"/>
                    <w:right w:val="none" w:sz="0" w:space="0" w:color="auto"/>
                  </w:divBdr>
                  <w:divsChild>
                    <w:div w:id="137035922">
                      <w:marLeft w:val="0"/>
                      <w:marRight w:val="0"/>
                      <w:marTop w:val="0"/>
                      <w:marBottom w:val="0"/>
                      <w:divBdr>
                        <w:top w:val="none" w:sz="0" w:space="0" w:color="auto"/>
                        <w:left w:val="none" w:sz="0" w:space="0" w:color="auto"/>
                        <w:bottom w:val="none" w:sz="0" w:space="0" w:color="auto"/>
                        <w:right w:val="none" w:sz="0" w:space="0" w:color="auto"/>
                      </w:divBdr>
                      <w:divsChild>
                        <w:div w:id="1233664724">
                          <w:marLeft w:val="0"/>
                          <w:marRight w:val="0"/>
                          <w:marTop w:val="0"/>
                          <w:marBottom w:val="0"/>
                          <w:divBdr>
                            <w:top w:val="none" w:sz="0" w:space="0" w:color="auto"/>
                            <w:left w:val="none" w:sz="0" w:space="0" w:color="auto"/>
                            <w:bottom w:val="none" w:sz="0" w:space="0" w:color="auto"/>
                            <w:right w:val="none" w:sz="0" w:space="0" w:color="auto"/>
                          </w:divBdr>
                          <w:divsChild>
                            <w:div w:id="312149051">
                              <w:marLeft w:val="0"/>
                              <w:marRight w:val="0"/>
                              <w:marTop w:val="0"/>
                              <w:marBottom w:val="0"/>
                              <w:divBdr>
                                <w:top w:val="none" w:sz="0" w:space="0" w:color="auto"/>
                                <w:left w:val="none" w:sz="0" w:space="0" w:color="auto"/>
                                <w:bottom w:val="none" w:sz="0" w:space="0" w:color="auto"/>
                                <w:right w:val="none" w:sz="0" w:space="0" w:color="auto"/>
                              </w:divBdr>
                              <w:divsChild>
                                <w:div w:id="442113080">
                                  <w:marLeft w:val="0"/>
                                  <w:marRight w:val="0"/>
                                  <w:marTop w:val="0"/>
                                  <w:marBottom w:val="0"/>
                                  <w:divBdr>
                                    <w:top w:val="none" w:sz="0" w:space="0" w:color="auto"/>
                                    <w:left w:val="none" w:sz="0" w:space="0" w:color="auto"/>
                                    <w:bottom w:val="none" w:sz="0" w:space="0" w:color="auto"/>
                                    <w:right w:val="none" w:sz="0" w:space="0" w:color="auto"/>
                                  </w:divBdr>
                                  <w:divsChild>
                                    <w:div w:id="155674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8526753">
      <w:bodyDiv w:val="1"/>
      <w:marLeft w:val="0"/>
      <w:marRight w:val="0"/>
      <w:marTop w:val="0"/>
      <w:marBottom w:val="0"/>
      <w:divBdr>
        <w:top w:val="none" w:sz="0" w:space="0" w:color="auto"/>
        <w:left w:val="none" w:sz="0" w:space="0" w:color="auto"/>
        <w:bottom w:val="none" w:sz="0" w:space="0" w:color="auto"/>
        <w:right w:val="none" w:sz="0" w:space="0" w:color="auto"/>
      </w:divBdr>
      <w:divsChild>
        <w:div w:id="96487095">
          <w:marLeft w:val="0"/>
          <w:marRight w:val="0"/>
          <w:marTop w:val="0"/>
          <w:marBottom w:val="0"/>
          <w:divBdr>
            <w:top w:val="none" w:sz="0" w:space="0" w:color="auto"/>
            <w:left w:val="none" w:sz="0" w:space="0" w:color="auto"/>
            <w:bottom w:val="none" w:sz="0" w:space="0" w:color="auto"/>
            <w:right w:val="none" w:sz="0" w:space="0" w:color="auto"/>
          </w:divBdr>
          <w:divsChild>
            <w:div w:id="1206679163">
              <w:marLeft w:val="0"/>
              <w:marRight w:val="0"/>
              <w:marTop w:val="0"/>
              <w:marBottom w:val="0"/>
              <w:divBdr>
                <w:top w:val="none" w:sz="0" w:space="0" w:color="auto"/>
                <w:left w:val="none" w:sz="0" w:space="0" w:color="auto"/>
                <w:bottom w:val="none" w:sz="0" w:space="0" w:color="auto"/>
                <w:right w:val="none" w:sz="0" w:space="0" w:color="auto"/>
              </w:divBdr>
              <w:divsChild>
                <w:div w:id="696806923">
                  <w:marLeft w:val="0"/>
                  <w:marRight w:val="0"/>
                  <w:marTop w:val="0"/>
                  <w:marBottom w:val="0"/>
                  <w:divBdr>
                    <w:top w:val="none" w:sz="0" w:space="0" w:color="auto"/>
                    <w:left w:val="none" w:sz="0" w:space="0" w:color="auto"/>
                    <w:bottom w:val="none" w:sz="0" w:space="0" w:color="auto"/>
                    <w:right w:val="none" w:sz="0" w:space="0" w:color="auto"/>
                  </w:divBdr>
                  <w:divsChild>
                    <w:div w:id="313266341">
                      <w:marLeft w:val="0"/>
                      <w:marRight w:val="0"/>
                      <w:marTop w:val="120"/>
                      <w:marBottom w:val="0"/>
                      <w:divBdr>
                        <w:top w:val="none" w:sz="0" w:space="0" w:color="auto"/>
                        <w:left w:val="none" w:sz="0" w:space="0" w:color="auto"/>
                        <w:bottom w:val="none" w:sz="0" w:space="0" w:color="auto"/>
                        <w:right w:val="none" w:sz="0" w:space="0" w:color="auto"/>
                      </w:divBdr>
                      <w:divsChild>
                        <w:div w:id="1617251297">
                          <w:marLeft w:val="0"/>
                          <w:marRight w:val="0"/>
                          <w:marTop w:val="0"/>
                          <w:marBottom w:val="0"/>
                          <w:divBdr>
                            <w:top w:val="none" w:sz="0" w:space="0" w:color="auto"/>
                            <w:left w:val="none" w:sz="0" w:space="0" w:color="auto"/>
                            <w:bottom w:val="none" w:sz="0" w:space="0" w:color="auto"/>
                            <w:right w:val="none" w:sz="0" w:space="0" w:color="auto"/>
                          </w:divBdr>
                          <w:divsChild>
                            <w:div w:id="223880984">
                              <w:marLeft w:val="0"/>
                              <w:marRight w:val="0"/>
                              <w:marTop w:val="0"/>
                              <w:marBottom w:val="0"/>
                              <w:divBdr>
                                <w:top w:val="none" w:sz="0" w:space="0" w:color="auto"/>
                                <w:left w:val="none" w:sz="0" w:space="0" w:color="auto"/>
                                <w:bottom w:val="none" w:sz="0" w:space="0" w:color="auto"/>
                                <w:right w:val="none" w:sz="0" w:space="0" w:color="auto"/>
                              </w:divBdr>
                              <w:divsChild>
                                <w:div w:id="710498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6094996">
          <w:marLeft w:val="0"/>
          <w:marRight w:val="0"/>
          <w:marTop w:val="0"/>
          <w:marBottom w:val="0"/>
          <w:divBdr>
            <w:top w:val="none" w:sz="0" w:space="0" w:color="auto"/>
            <w:left w:val="none" w:sz="0" w:space="0" w:color="auto"/>
            <w:bottom w:val="none" w:sz="0" w:space="0" w:color="auto"/>
            <w:right w:val="none" w:sz="0" w:space="0" w:color="auto"/>
          </w:divBdr>
          <w:divsChild>
            <w:div w:id="1098018556">
              <w:marLeft w:val="0"/>
              <w:marRight w:val="0"/>
              <w:marTop w:val="0"/>
              <w:marBottom w:val="0"/>
              <w:divBdr>
                <w:top w:val="none" w:sz="0" w:space="0" w:color="auto"/>
                <w:left w:val="none" w:sz="0" w:space="0" w:color="auto"/>
                <w:bottom w:val="none" w:sz="0" w:space="0" w:color="auto"/>
                <w:right w:val="none" w:sz="0" w:space="0" w:color="auto"/>
              </w:divBdr>
              <w:divsChild>
                <w:div w:id="1721513219">
                  <w:marLeft w:val="0"/>
                  <w:marRight w:val="0"/>
                  <w:marTop w:val="0"/>
                  <w:marBottom w:val="0"/>
                  <w:divBdr>
                    <w:top w:val="none" w:sz="0" w:space="0" w:color="auto"/>
                    <w:left w:val="none" w:sz="0" w:space="0" w:color="auto"/>
                    <w:bottom w:val="none" w:sz="0" w:space="0" w:color="auto"/>
                    <w:right w:val="none" w:sz="0" w:space="0" w:color="auto"/>
                  </w:divBdr>
                  <w:divsChild>
                    <w:div w:id="1892689378">
                      <w:marLeft w:val="0"/>
                      <w:marRight w:val="0"/>
                      <w:marTop w:val="0"/>
                      <w:marBottom w:val="0"/>
                      <w:divBdr>
                        <w:top w:val="none" w:sz="0" w:space="0" w:color="auto"/>
                        <w:left w:val="none" w:sz="0" w:space="0" w:color="auto"/>
                        <w:bottom w:val="none" w:sz="0" w:space="0" w:color="auto"/>
                        <w:right w:val="none" w:sz="0" w:space="0" w:color="auto"/>
                      </w:divBdr>
                      <w:divsChild>
                        <w:div w:id="767316931">
                          <w:marLeft w:val="0"/>
                          <w:marRight w:val="0"/>
                          <w:marTop w:val="0"/>
                          <w:marBottom w:val="0"/>
                          <w:divBdr>
                            <w:top w:val="none" w:sz="0" w:space="0" w:color="auto"/>
                            <w:left w:val="none" w:sz="0" w:space="0" w:color="auto"/>
                            <w:bottom w:val="none" w:sz="0" w:space="0" w:color="auto"/>
                            <w:right w:val="none" w:sz="0" w:space="0" w:color="auto"/>
                          </w:divBdr>
                          <w:divsChild>
                            <w:div w:id="1404644176">
                              <w:marLeft w:val="0"/>
                              <w:marRight w:val="0"/>
                              <w:marTop w:val="0"/>
                              <w:marBottom w:val="0"/>
                              <w:divBdr>
                                <w:top w:val="none" w:sz="0" w:space="0" w:color="auto"/>
                                <w:left w:val="none" w:sz="0" w:space="0" w:color="auto"/>
                                <w:bottom w:val="none" w:sz="0" w:space="0" w:color="auto"/>
                                <w:right w:val="none" w:sz="0" w:space="0" w:color="auto"/>
                              </w:divBdr>
                              <w:divsChild>
                                <w:div w:id="504906058">
                                  <w:marLeft w:val="0"/>
                                  <w:marRight w:val="0"/>
                                  <w:marTop w:val="0"/>
                                  <w:marBottom w:val="0"/>
                                  <w:divBdr>
                                    <w:top w:val="none" w:sz="0" w:space="0" w:color="auto"/>
                                    <w:left w:val="none" w:sz="0" w:space="0" w:color="auto"/>
                                    <w:bottom w:val="none" w:sz="0" w:space="0" w:color="auto"/>
                                    <w:right w:val="none" w:sz="0" w:space="0" w:color="auto"/>
                                  </w:divBdr>
                                  <w:divsChild>
                                    <w:div w:id="197108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0670418">
      <w:bodyDiv w:val="1"/>
      <w:marLeft w:val="0"/>
      <w:marRight w:val="0"/>
      <w:marTop w:val="0"/>
      <w:marBottom w:val="0"/>
      <w:divBdr>
        <w:top w:val="none" w:sz="0" w:space="0" w:color="auto"/>
        <w:left w:val="none" w:sz="0" w:space="0" w:color="auto"/>
        <w:bottom w:val="none" w:sz="0" w:space="0" w:color="auto"/>
        <w:right w:val="none" w:sz="0" w:space="0" w:color="auto"/>
      </w:divBdr>
      <w:divsChild>
        <w:div w:id="1867253098">
          <w:marLeft w:val="0"/>
          <w:marRight w:val="0"/>
          <w:marTop w:val="0"/>
          <w:marBottom w:val="0"/>
          <w:divBdr>
            <w:top w:val="none" w:sz="0" w:space="0" w:color="auto"/>
            <w:left w:val="none" w:sz="0" w:space="0" w:color="auto"/>
            <w:bottom w:val="none" w:sz="0" w:space="0" w:color="auto"/>
            <w:right w:val="none" w:sz="0" w:space="0" w:color="auto"/>
          </w:divBdr>
          <w:divsChild>
            <w:div w:id="1987737888">
              <w:marLeft w:val="0"/>
              <w:marRight w:val="0"/>
              <w:marTop w:val="0"/>
              <w:marBottom w:val="0"/>
              <w:divBdr>
                <w:top w:val="none" w:sz="0" w:space="0" w:color="auto"/>
                <w:left w:val="none" w:sz="0" w:space="0" w:color="auto"/>
                <w:bottom w:val="none" w:sz="0" w:space="0" w:color="auto"/>
                <w:right w:val="none" w:sz="0" w:space="0" w:color="auto"/>
              </w:divBdr>
              <w:divsChild>
                <w:div w:id="766928492">
                  <w:marLeft w:val="0"/>
                  <w:marRight w:val="0"/>
                  <w:marTop w:val="0"/>
                  <w:marBottom w:val="0"/>
                  <w:divBdr>
                    <w:top w:val="none" w:sz="0" w:space="0" w:color="auto"/>
                    <w:left w:val="none" w:sz="0" w:space="0" w:color="auto"/>
                    <w:bottom w:val="none" w:sz="0" w:space="0" w:color="auto"/>
                    <w:right w:val="none" w:sz="0" w:space="0" w:color="auto"/>
                  </w:divBdr>
                  <w:divsChild>
                    <w:div w:id="666203739">
                      <w:marLeft w:val="0"/>
                      <w:marRight w:val="0"/>
                      <w:marTop w:val="120"/>
                      <w:marBottom w:val="0"/>
                      <w:divBdr>
                        <w:top w:val="none" w:sz="0" w:space="0" w:color="auto"/>
                        <w:left w:val="none" w:sz="0" w:space="0" w:color="auto"/>
                        <w:bottom w:val="none" w:sz="0" w:space="0" w:color="auto"/>
                        <w:right w:val="none" w:sz="0" w:space="0" w:color="auto"/>
                      </w:divBdr>
                      <w:divsChild>
                        <w:div w:id="317613591">
                          <w:marLeft w:val="0"/>
                          <w:marRight w:val="0"/>
                          <w:marTop w:val="0"/>
                          <w:marBottom w:val="0"/>
                          <w:divBdr>
                            <w:top w:val="none" w:sz="0" w:space="0" w:color="auto"/>
                            <w:left w:val="none" w:sz="0" w:space="0" w:color="auto"/>
                            <w:bottom w:val="none" w:sz="0" w:space="0" w:color="auto"/>
                            <w:right w:val="none" w:sz="0" w:space="0" w:color="auto"/>
                          </w:divBdr>
                          <w:divsChild>
                            <w:div w:id="235668564">
                              <w:marLeft w:val="0"/>
                              <w:marRight w:val="0"/>
                              <w:marTop w:val="0"/>
                              <w:marBottom w:val="0"/>
                              <w:divBdr>
                                <w:top w:val="none" w:sz="0" w:space="0" w:color="auto"/>
                                <w:left w:val="none" w:sz="0" w:space="0" w:color="auto"/>
                                <w:bottom w:val="none" w:sz="0" w:space="0" w:color="auto"/>
                                <w:right w:val="none" w:sz="0" w:space="0" w:color="auto"/>
                              </w:divBdr>
                              <w:divsChild>
                                <w:div w:id="149233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4485149">
          <w:marLeft w:val="0"/>
          <w:marRight w:val="0"/>
          <w:marTop w:val="0"/>
          <w:marBottom w:val="0"/>
          <w:divBdr>
            <w:top w:val="none" w:sz="0" w:space="0" w:color="auto"/>
            <w:left w:val="none" w:sz="0" w:space="0" w:color="auto"/>
            <w:bottom w:val="none" w:sz="0" w:space="0" w:color="auto"/>
            <w:right w:val="none" w:sz="0" w:space="0" w:color="auto"/>
          </w:divBdr>
          <w:divsChild>
            <w:div w:id="614021036">
              <w:marLeft w:val="0"/>
              <w:marRight w:val="0"/>
              <w:marTop w:val="0"/>
              <w:marBottom w:val="0"/>
              <w:divBdr>
                <w:top w:val="none" w:sz="0" w:space="0" w:color="auto"/>
                <w:left w:val="none" w:sz="0" w:space="0" w:color="auto"/>
                <w:bottom w:val="none" w:sz="0" w:space="0" w:color="auto"/>
                <w:right w:val="none" w:sz="0" w:space="0" w:color="auto"/>
              </w:divBdr>
              <w:divsChild>
                <w:div w:id="60639251">
                  <w:marLeft w:val="0"/>
                  <w:marRight w:val="0"/>
                  <w:marTop w:val="0"/>
                  <w:marBottom w:val="0"/>
                  <w:divBdr>
                    <w:top w:val="none" w:sz="0" w:space="0" w:color="auto"/>
                    <w:left w:val="none" w:sz="0" w:space="0" w:color="auto"/>
                    <w:bottom w:val="none" w:sz="0" w:space="0" w:color="auto"/>
                    <w:right w:val="none" w:sz="0" w:space="0" w:color="auto"/>
                  </w:divBdr>
                  <w:divsChild>
                    <w:div w:id="1577130546">
                      <w:marLeft w:val="0"/>
                      <w:marRight w:val="0"/>
                      <w:marTop w:val="0"/>
                      <w:marBottom w:val="0"/>
                      <w:divBdr>
                        <w:top w:val="none" w:sz="0" w:space="0" w:color="auto"/>
                        <w:left w:val="none" w:sz="0" w:space="0" w:color="auto"/>
                        <w:bottom w:val="none" w:sz="0" w:space="0" w:color="auto"/>
                        <w:right w:val="none" w:sz="0" w:space="0" w:color="auto"/>
                      </w:divBdr>
                      <w:divsChild>
                        <w:div w:id="770592018">
                          <w:marLeft w:val="0"/>
                          <w:marRight w:val="0"/>
                          <w:marTop w:val="0"/>
                          <w:marBottom w:val="0"/>
                          <w:divBdr>
                            <w:top w:val="none" w:sz="0" w:space="0" w:color="auto"/>
                            <w:left w:val="none" w:sz="0" w:space="0" w:color="auto"/>
                            <w:bottom w:val="none" w:sz="0" w:space="0" w:color="auto"/>
                            <w:right w:val="none" w:sz="0" w:space="0" w:color="auto"/>
                          </w:divBdr>
                          <w:divsChild>
                            <w:div w:id="881599431">
                              <w:marLeft w:val="0"/>
                              <w:marRight w:val="0"/>
                              <w:marTop w:val="0"/>
                              <w:marBottom w:val="0"/>
                              <w:divBdr>
                                <w:top w:val="none" w:sz="0" w:space="0" w:color="auto"/>
                                <w:left w:val="none" w:sz="0" w:space="0" w:color="auto"/>
                                <w:bottom w:val="none" w:sz="0" w:space="0" w:color="auto"/>
                                <w:right w:val="none" w:sz="0" w:space="0" w:color="auto"/>
                              </w:divBdr>
                              <w:divsChild>
                                <w:div w:id="456488172">
                                  <w:marLeft w:val="0"/>
                                  <w:marRight w:val="0"/>
                                  <w:marTop w:val="0"/>
                                  <w:marBottom w:val="0"/>
                                  <w:divBdr>
                                    <w:top w:val="none" w:sz="0" w:space="0" w:color="auto"/>
                                    <w:left w:val="none" w:sz="0" w:space="0" w:color="auto"/>
                                    <w:bottom w:val="none" w:sz="0" w:space="0" w:color="auto"/>
                                    <w:right w:val="none" w:sz="0" w:space="0" w:color="auto"/>
                                  </w:divBdr>
                                  <w:divsChild>
                                    <w:div w:id="122803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0280938">
      <w:bodyDiv w:val="1"/>
      <w:marLeft w:val="0"/>
      <w:marRight w:val="0"/>
      <w:marTop w:val="0"/>
      <w:marBottom w:val="0"/>
      <w:divBdr>
        <w:top w:val="none" w:sz="0" w:space="0" w:color="auto"/>
        <w:left w:val="none" w:sz="0" w:space="0" w:color="auto"/>
        <w:bottom w:val="none" w:sz="0" w:space="0" w:color="auto"/>
        <w:right w:val="none" w:sz="0" w:space="0" w:color="auto"/>
      </w:divBdr>
      <w:divsChild>
        <w:div w:id="922299895">
          <w:marLeft w:val="0"/>
          <w:marRight w:val="0"/>
          <w:marTop w:val="0"/>
          <w:marBottom w:val="0"/>
          <w:divBdr>
            <w:top w:val="none" w:sz="0" w:space="0" w:color="auto"/>
            <w:left w:val="none" w:sz="0" w:space="0" w:color="auto"/>
            <w:bottom w:val="none" w:sz="0" w:space="0" w:color="auto"/>
            <w:right w:val="none" w:sz="0" w:space="0" w:color="auto"/>
          </w:divBdr>
          <w:divsChild>
            <w:div w:id="653219244">
              <w:marLeft w:val="0"/>
              <w:marRight w:val="0"/>
              <w:marTop w:val="0"/>
              <w:marBottom w:val="0"/>
              <w:divBdr>
                <w:top w:val="none" w:sz="0" w:space="0" w:color="auto"/>
                <w:left w:val="none" w:sz="0" w:space="0" w:color="auto"/>
                <w:bottom w:val="none" w:sz="0" w:space="0" w:color="auto"/>
                <w:right w:val="none" w:sz="0" w:space="0" w:color="auto"/>
              </w:divBdr>
              <w:divsChild>
                <w:div w:id="1343583618">
                  <w:marLeft w:val="0"/>
                  <w:marRight w:val="0"/>
                  <w:marTop w:val="0"/>
                  <w:marBottom w:val="0"/>
                  <w:divBdr>
                    <w:top w:val="none" w:sz="0" w:space="0" w:color="auto"/>
                    <w:left w:val="none" w:sz="0" w:space="0" w:color="auto"/>
                    <w:bottom w:val="none" w:sz="0" w:space="0" w:color="auto"/>
                    <w:right w:val="none" w:sz="0" w:space="0" w:color="auto"/>
                  </w:divBdr>
                  <w:divsChild>
                    <w:div w:id="1311056784">
                      <w:marLeft w:val="0"/>
                      <w:marRight w:val="0"/>
                      <w:marTop w:val="120"/>
                      <w:marBottom w:val="0"/>
                      <w:divBdr>
                        <w:top w:val="none" w:sz="0" w:space="0" w:color="auto"/>
                        <w:left w:val="none" w:sz="0" w:space="0" w:color="auto"/>
                        <w:bottom w:val="none" w:sz="0" w:space="0" w:color="auto"/>
                        <w:right w:val="none" w:sz="0" w:space="0" w:color="auto"/>
                      </w:divBdr>
                      <w:divsChild>
                        <w:div w:id="131366653">
                          <w:marLeft w:val="0"/>
                          <w:marRight w:val="0"/>
                          <w:marTop w:val="0"/>
                          <w:marBottom w:val="0"/>
                          <w:divBdr>
                            <w:top w:val="none" w:sz="0" w:space="0" w:color="auto"/>
                            <w:left w:val="none" w:sz="0" w:space="0" w:color="auto"/>
                            <w:bottom w:val="none" w:sz="0" w:space="0" w:color="auto"/>
                            <w:right w:val="none" w:sz="0" w:space="0" w:color="auto"/>
                          </w:divBdr>
                          <w:divsChild>
                            <w:div w:id="151915287">
                              <w:marLeft w:val="0"/>
                              <w:marRight w:val="0"/>
                              <w:marTop w:val="0"/>
                              <w:marBottom w:val="0"/>
                              <w:divBdr>
                                <w:top w:val="none" w:sz="0" w:space="0" w:color="auto"/>
                                <w:left w:val="none" w:sz="0" w:space="0" w:color="auto"/>
                                <w:bottom w:val="none" w:sz="0" w:space="0" w:color="auto"/>
                                <w:right w:val="none" w:sz="0" w:space="0" w:color="auto"/>
                              </w:divBdr>
                              <w:divsChild>
                                <w:div w:id="384184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9159961">
          <w:marLeft w:val="0"/>
          <w:marRight w:val="0"/>
          <w:marTop w:val="0"/>
          <w:marBottom w:val="0"/>
          <w:divBdr>
            <w:top w:val="none" w:sz="0" w:space="0" w:color="auto"/>
            <w:left w:val="none" w:sz="0" w:space="0" w:color="auto"/>
            <w:bottom w:val="none" w:sz="0" w:space="0" w:color="auto"/>
            <w:right w:val="none" w:sz="0" w:space="0" w:color="auto"/>
          </w:divBdr>
          <w:divsChild>
            <w:div w:id="1731152373">
              <w:marLeft w:val="0"/>
              <w:marRight w:val="0"/>
              <w:marTop w:val="0"/>
              <w:marBottom w:val="0"/>
              <w:divBdr>
                <w:top w:val="none" w:sz="0" w:space="0" w:color="auto"/>
                <w:left w:val="none" w:sz="0" w:space="0" w:color="auto"/>
                <w:bottom w:val="none" w:sz="0" w:space="0" w:color="auto"/>
                <w:right w:val="none" w:sz="0" w:space="0" w:color="auto"/>
              </w:divBdr>
              <w:divsChild>
                <w:div w:id="533422256">
                  <w:marLeft w:val="0"/>
                  <w:marRight w:val="0"/>
                  <w:marTop w:val="0"/>
                  <w:marBottom w:val="0"/>
                  <w:divBdr>
                    <w:top w:val="none" w:sz="0" w:space="0" w:color="auto"/>
                    <w:left w:val="none" w:sz="0" w:space="0" w:color="auto"/>
                    <w:bottom w:val="none" w:sz="0" w:space="0" w:color="auto"/>
                    <w:right w:val="none" w:sz="0" w:space="0" w:color="auto"/>
                  </w:divBdr>
                  <w:divsChild>
                    <w:div w:id="906845285">
                      <w:marLeft w:val="0"/>
                      <w:marRight w:val="0"/>
                      <w:marTop w:val="0"/>
                      <w:marBottom w:val="0"/>
                      <w:divBdr>
                        <w:top w:val="none" w:sz="0" w:space="0" w:color="auto"/>
                        <w:left w:val="none" w:sz="0" w:space="0" w:color="auto"/>
                        <w:bottom w:val="none" w:sz="0" w:space="0" w:color="auto"/>
                        <w:right w:val="none" w:sz="0" w:space="0" w:color="auto"/>
                      </w:divBdr>
                      <w:divsChild>
                        <w:div w:id="1878270080">
                          <w:marLeft w:val="0"/>
                          <w:marRight w:val="0"/>
                          <w:marTop w:val="0"/>
                          <w:marBottom w:val="0"/>
                          <w:divBdr>
                            <w:top w:val="none" w:sz="0" w:space="0" w:color="auto"/>
                            <w:left w:val="none" w:sz="0" w:space="0" w:color="auto"/>
                            <w:bottom w:val="none" w:sz="0" w:space="0" w:color="auto"/>
                            <w:right w:val="none" w:sz="0" w:space="0" w:color="auto"/>
                          </w:divBdr>
                          <w:divsChild>
                            <w:div w:id="1230381251">
                              <w:marLeft w:val="0"/>
                              <w:marRight w:val="0"/>
                              <w:marTop w:val="0"/>
                              <w:marBottom w:val="0"/>
                              <w:divBdr>
                                <w:top w:val="none" w:sz="0" w:space="0" w:color="auto"/>
                                <w:left w:val="none" w:sz="0" w:space="0" w:color="auto"/>
                                <w:bottom w:val="none" w:sz="0" w:space="0" w:color="auto"/>
                                <w:right w:val="none" w:sz="0" w:space="0" w:color="auto"/>
                              </w:divBdr>
                              <w:divsChild>
                                <w:div w:id="1355493348">
                                  <w:marLeft w:val="0"/>
                                  <w:marRight w:val="0"/>
                                  <w:marTop w:val="0"/>
                                  <w:marBottom w:val="0"/>
                                  <w:divBdr>
                                    <w:top w:val="none" w:sz="0" w:space="0" w:color="auto"/>
                                    <w:left w:val="none" w:sz="0" w:space="0" w:color="auto"/>
                                    <w:bottom w:val="none" w:sz="0" w:space="0" w:color="auto"/>
                                    <w:right w:val="none" w:sz="0" w:space="0" w:color="auto"/>
                                  </w:divBdr>
                                  <w:divsChild>
                                    <w:div w:id="1715930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8127111">
      <w:bodyDiv w:val="1"/>
      <w:marLeft w:val="0"/>
      <w:marRight w:val="0"/>
      <w:marTop w:val="0"/>
      <w:marBottom w:val="0"/>
      <w:divBdr>
        <w:top w:val="none" w:sz="0" w:space="0" w:color="auto"/>
        <w:left w:val="none" w:sz="0" w:space="0" w:color="auto"/>
        <w:bottom w:val="none" w:sz="0" w:space="0" w:color="auto"/>
        <w:right w:val="none" w:sz="0" w:space="0" w:color="auto"/>
      </w:divBdr>
      <w:divsChild>
        <w:div w:id="698776263">
          <w:marLeft w:val="446"/>
          <w:marRight w:val="0"/>
          <w:marTop w:val="0"/>
          <w:marBottom w:val="0"/>
          <w:divBdr>
            <w:top w:val="none" w:sz="0" w:space="0" w:color="auto"/>
            <w:left w:val="none" w:sz="0" w:space="0" w:color="auto"/>
            <w:bottom w:val="none" w:sz="0" w:space="0" w:color="auto"/>
            <w:right w:val="none" w:sz="0" w:space="0" w:color="auto"/>
          </w:divBdr>
        </w:div>
        <w:div w:id="12466589">
          <w:marLeft w:val="446"/>
          <w:marRight w:val="0"/>
          <w:marTop w:val="0"/>
          <w:marBottom w:val="0"/>
          <w:divBdr>
            <w:top w:val="none" w:sz="0" w:space="0" w:color="auto"/>
            <w:left w:val="none" w:sz="0" w:space="0" w:color="auto"/>
            <w:bottom w:val="none" w:sz="0" w:space="0" w:color="auto"/>
            <w:right w:val="none" w:sz="0" w:space="0" w:color="auto"/>
          </w:divBdr>
        </w:div>
        <w:div w:id="968827595">
          <w:marLeft w:val="446"/>
          <w:marRight w:val="0"/>
          <w:marTop w:val="0"/>
          <w:marBottom w:val="0"/>
          <w:divBdr>
            <w:top w:val="none" w:sz="0" w:space="0" w:color="auto"/>
            <w:left w:val="none" w:sz="0" w:space="0" w:color="auto"/>
            <w:bottom w:val="none" w:sz="0" w:space="0" w:color="auto"/>
            <w:right w:val="none" w:sz="0" w:space="0" w:color="auto"/>
          </w:divBdr>
        </w:div>
        <w:div w:id="826869379">
          <w:marLeft w:val="446"/>
          <w:marRight w:val="0"/>
          <w:marTop w:val="0"/>
          <w:marBottom w:val="0"/>
          <w:divBdr>
            <w:top w:val="none" w:sz="0" w:space="0" w:color="auto"/>
            <w:left w:val="none" w:sz="0" w:space="0" w:color="auto"/>
            <w:bottom w:val="none" w:sz="0" w:space="0" w:color="auto"/>
            <w:right w:val="none" w:sz="0" w:space="0" w:color="auto"/>
          </w:divBdr>
        </w:div>
        <w:div w:id="1859807464">
          <w:marLeft w:val="446"/>
          <w:marRight w:val="0"/>
          <w:marTop w:val="0"/>
          <w:marBottom w:val="0"/>
          <w:divBdr>
            <w:top w:val="none" w:sz="0" w:space="0" w:color="auto"/>
            <w:left w:val="none" w:sz="0" w:space="0" w:color="auto"/>
            <w:bottom w:val="none" w:sz="0" w:space="0" w:color="auto"/>
            <w:right w:val="none" w:sz="0" w:space="0" w:color="auto"/>
          </w:divBdr>
        </w:div>
        <w:div w:id="1686244615">
          <w:marLeft w:val="446"/>
          <w:marRight w:val="0"/>
          <w:marTop w:val="0"/>
          <w:marBottom w:val="0"/>
          <w:divBdr>
            <w:top w:val="none" w:sz="0" w:space="0" w:color="auto"/>
            <w:left w:val="none" w:sz="0" w:space="0" w:color="auto"/>
            <w:bottom w:val="none" w:sz="0" w:space="0" w:color="auto"/>
            <w:right w:val="none" w:sz="0" w:space="0" w:color="auto"/>
          </w:divBdr>
        </w:div>
      </w:divsChild>
    </w:div>
    <w:div w:id="2048095626">
      <w:bodyDiv w:val="1"/>
      <w:marLeft w:val="0"/>
      <w:marRight w:val="0"/>
      <w:marTop w:val="0"/>
      <w:marBottom w:val="0"/>
      <w:divBdr>
        <w:top w:val="none" w:sz="0" w:space="0" w:color="auto"/>
        <w:left w:val="none" w:sz="0" w:space="0" w:color="auto"/>
        <w:bottom w:val="none" w:sz="0" w:space="0" w:color="auto"/>
        <w:right w:val="none" w:sz="0" w:space="0" w:color="auto"/>
      </w:divBdr>
    </w:div>
    <w:div w:id="2070689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640C9-019C-4153-A178-A89AE3780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3002</TotalTime>
  <Pages>4</Pages>
  <Words>1152</Words>
  <Characters>6573</Characters>
  <Application>Microsoft Office Word</Application>
  <DocSecurity>0</DocSecurity>
  <Lines>54</Lines>
  <Paragraphs>15</Paragraphs>
  <ScaleCrop>false</ScaleCrop>
  <Company/>
  <LinksUpToDate>false</LinksUpToDate>
  <CharactersWithSpaces>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mubarak Mayanja</dc:creator>
  <cp:keywords/>
  <dc:description/>
  <cp:lastModifiedBy>mubarak Mayanja</cp:lastModifiedBy>
  <cp:revision>140</cp:revision>
  <dcterms:created xsi:type="dcterms:W3CDTF">2024-09-11T15:45:00Z</dcterms:created>
  <dcterms:modified xsi:type="dcterms:W3CDTF">2024-09-18T19:50:00Z</dcterms:modified>
</cp:coreProperties>
</file>