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1F54" w:rsidRPr="00CF0CB3" w:rsidRDefault="00F5019F" w:rsidP="004E1F54">
      <w:pPr>
        <w:pStyle w:val="Title"/>
        <w:rPr>
          <w:rFonts w:ascii="Times New Roman" w:hAnsi="Times New Roman" w:cs="Times New Roman"/>
          <w:sz w:val="48"/>
          <w:szCs w:val="48"/>
          <w:u w:val="single"/>
        </w:rPr>
      </w:pPr>
      <w:r w:rsidRPr="00CF0CB3">
        <w:rPr>
          <w:rFonts w:ascii="Times New Roman" w:hAnsi="Times New Roman" w:cs="Times New Roman"/>
          <w:sz w:val="48"/>
          <w:szCs w:val="48"/>
          <w:u w:val="single"/>
        </w:rPr>
        <w:t>Report</w:t>
      </w:r>
      <w:r w:rsidR="00CF0CB3">
        <w:rPr>
          <w:rFonts w:ascii="Times New Roman" w:hAnsi="Times New Roman" w:cs="Times New Roman"/>
          <w:sz w:val="48"/>
          <w:szCs w:val="48"/>
          <w:u w:val="single"/>
        </w:rPr>
        <w:t xml:space="preserve"> Title: Investigation of Marks a</w:t>
      </w:r>
      <w:r w:rsidR="00CF0CB3" w:rsidRPr="00CF0CB3">
        <w:rPr>
          <w:rFonts w:ascii="Times New Roman" w:hAnsi="Times New Roman" w:cs="Times New Roman"/>
          <w:sz w:val="48"/>
          <w:szCs w:val="48"/>
          <w:u w:val="single"/>
        </w:rPr>
        <w:t>nd Spencer</w:t>
      </w:r>
    </w:p>
    <w:p w:rsidR="004E1F54" w:rsidRDefault="004E1F54" w:rsidP="004E1F54"/>
    <w:p w:rsidR="004E1F54" w:rsidRPr="00667A69" w:rsidRDefault="00F5019F" w:rsidP="004E1F54">
      <w:pPr>
        <w:rPr>
          <w:sz w:val="28"/>
          <w:szCs w:val="28"/>
        </w:rPr>
      </w:pPr>
      <w:r w:rsidRPr="00667A69">
        <w:rPr>
          <w:sz w:val="28"/>
          <w:szCs w:val="28"/>
        </w:rPr>
        <w:t xml:space="preserve">Student Number: </w:t>
      </w:r>
      <w:r w:rsidR="004E1F54" w:rsidRPr="00667A69">
        <w:rPr>
          <w:sz w:val="28"/>
          <w:szCs w:val="28"/>
        </w:rPr>
        <w:t>1710017</w:t>
      </w:r>
    </w:p>
    <w:p w:rsidR="00F5019F" w:rsidRPr="00667A69" w:rsidRDefault="00667A69" w:rsidP="004E1F54">
      <w:pPr>
        <w:rPr>
          <w:sz w:val="28"/>
          <w:szCs w:val="28"/>
        </w:rPr>
      </w:pPr>
      <w:r w:rsidRPr="00667A69">
        <w:rPr>
          <w:sz w:val="28"/>
          <w:szCs w:val="28"/>
        </w:rPr>
        <w:t>Module Code: BMSK 4004</w:t>
      </w:r>
    </w:p>
    <w:p w:rsidR="00667A69" w:rsidRPr="00667A69" w:rsidRDefault="00667A69" w:rsidP="004E1F54">
      <w:pPr>
        <w:rPr>
          <w:sz w:val="28"/>
          <w:szCs w:val="28"/>
        </w:rPr>
      </w:pPr>
      <w:r w:rsidRPr="00667A69">
        <w:rPr>
          <w:sz w:val="28"/>
          <w:szCs w:val="28"/>
        </w:rPr>
        <w:t>University of Wales Trinity Saint David</w:t>
      </w:r>
    </w:p>
    <w:p w:rsidR="00667A69" w:rsidRPr="00667A69" w:rsidRDefault="00667A69" w:rsidP="004E1F54">
      <w:pPr>
        <w:rPr>
          <w:sz w:val="28"/>
          <w:szCs w:val="28"/>
        </w:rPr>
      </w:pPr>
      <w:r w:rsidRPr="00667A69">
        <w:rPr>
          <w:sz w:val="28"/>
          <w:szCs w:val="28"/>
        </w:rPr>
        <w:t>Submission date: 03/12/2018</w:t>
      </w:r>
    </w:p>
    <w:p w:rsidR="00667A69" w:rsidRDefault="00667A69" w:rsidP="004E1F54"/>
    <w:p w:rsidR="00667A69" w:rsidRDefault="00667A69" w:rsidP="004E1F54"/>
    <w:p w:rsidR="00F5019F" w:rsidRDefault="00F5019F" w:rsidP="004E1F54"/>
    <w:p w:rsidR="00F5019F" w:rsidRDefault="00F5019F" w:rsidP="004E1F54"/>
    <w:p w:rsidR="004E1F54" w:rsidRDefault="00667A69">
      <w:r w:rsidRPr="00667A69">
        <w:rPr>
          <w:noProof/>
          <w:lang w:eastAsia="en-GB"/>
        </w:rPr>
        <w:drawing>
          <wp:inline distT="0" distB="0" distL="0" distR="0" wp14:anchorId="79A65F76" wp14:editId="7EA93E0E">
            <wp:extent cx="5133975" cy="3609975"/>
            <wp:effectExtent l="0" t="0" r="9525" b="9525"/>
            <wp:docPr id="2" name="Picture 2" descr="C:\Users\1710017\Picture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10017\Pictures\downloa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3975" cy="3609975"/>
                    </a:xfrm>
                    <a:prstGeom prst="rect">
                      <a:avLst/>
                    </a:prstGeom>
                    <a:noFill/>
                    <a:ln>
                      <a:noFill/>
                    </a:ln>
                  </pic:spPr>
                </pic:pic>
              </a:graphicData>
            </a:graphic>
          </wp:inline>
        </w:drawing>
      </w:r>
      <w:r w:rsidR="004E1F54">
        <w:br w:type="page"/>
      </w:r>
    </w:p>
    <w:p w:rsidR="004E1F54" w:rsidRPr="002B40E7" w:rsidRDefault="00CF0CB3" w:rsidP="004E1F54">
      <w:pPr>
        <w:pStyle w:val="Heading1"/>
        <w:rPr>
          <w:rFonts w:asciiTheme="minorHAnsi" w:hAnsiTheme="minorHAnsi" w:cstheme="minorHAnsi"/>
          <w:sz w:val="28"/>
          <w:szCs w:val="28"/>
        </w:rPr>
      </w:pPr>
      <w:bookmarkStart w:id="0" w:name="_Toc531349666"/>
      <w:r w:rsidRPr="002B40E7">
        <w:rPr>
          <w:rFonts w:asciiTheme="minorHAnsi" w:hAnsiTheme="minorHAnsi" w:cstheme="minorHAnsi"/>
          <w:sz w:val="28"/>
          <w:szCs w:val="28"/>
        </w:rPr>
        <w:lastRenderedPageBreak/>
        <w:t xml:space="preserve">Executive </w:t>
      </w:r>
      <w:r w:rsidR="004E1F54" w:rsidRPr="002B40E7">
        <w:rPr>
          <w:rFonts w:asciiTheme="minorHAnsi" w:hAnsiTheme="minorHAnsi" w:cstheme="minorHAnsi"/>
          <w:sz w:val="28"/>
          <w:szCs w:val="28"/>
        </w:rPr>
        <w:t>Summary</w:t>
      </w:r>
      <w:bookmarkEnd w:id="0"/>
    </w:p>
    <w:p w:rsidR="00CF0CB3" w:rsidRPr="002B40E7" w:rsidRDefault="00CF0CB3" w:rsidP="00CF0CB3">
      <w:pPr>
        <w:rPr>
          <w:rFonts w:cstheme="minorHAnsi"/>
          <w:sz w:val="28"/>
          <w:szCs w:val="28"/>
        </w:rPr>
      </w:pPr>
    </w:p>
    <w:p w:rsidR="00CF0CB3" w:rsidRPr="002B40E7" w:rsidRDefault="00CF0CB3" w:rsidP="00CF0CB3">
      <w:pPr>
        <w:rPr>
          <w:rFonts w:cstheme="minorHAnsi"/>
          <w:sz w:val="28"/>
          <w:szCs w:val="28"/>
        </w:rPr>
      </w:pPr>
      <w:r w:rsidRPr="002B40E7">
        <w:rPr>
          <w:rFonts w:cstheme="minorHAnsi"/>
          <w:sz w:val="28"/>
          <w:szCs w:val="28"/>
        </w:rPr>
        <w:t xml:space="preserve">This report is going to describe the main issue that Mark and Spencer have been experiencing over the last few years by overviewing the organisation current problems. </w:t>
      </w:r>
    </w:p>
    <w:p w:rsidR="00CF0CB3" w:rsidRPr="002B40E7" w:rsidRDefault="00CF0CB3" w:rsidP="00CF0CB3">
      <w:pPr>
        <w:rPr>
          <w:rFonts w:cstheme="minorHAnsi"/>
          <w:sz w:val="28"/>
          <w:szCs w:val="28"/>
        </w:rPr>
      </w:pPr>
      <w:r w:rsidRPr="002B40E7">
        <w:rPr>
          <w:rFonts w:cstheme="minorHAnsi"/>
          <w:sz w:val="28"/>
          <w:szCs w:val="28"/>
        </w:rPr>
        <w:t>In this report the consultant has planned monitored and reviewed each aspect of the previous attempts made by Marks and Spencer which still didn’t benefit them in any ways.</w:t>
      </w:r>
    </w:p>
    <w:p w:rsidR="00CF0CB3" w:rsidRPr="002B40E7" w:rsidRDefault="00CF0CB3" w:rsidP="00CF0CB3">
      <w:pPr>
        <w:rPr>
          <w:rFonts w:cstheme="minorHAnsi"/>
          <w:sz w:val="28"/>
          <w:szCs w:val="28"/>
        </w:rPr>
      </w:pPr>
      <w:r w:rsidRPr="002B40E7">
        <w:rPr>
          <w:rFonts w:cstheme="minorHAnsi"/>
          <w:sz w:val="28"/>
          <w:szCs w:val="28"/>
        </w:rPr>
        <w:t xml:space="preserve">The consultant describes the nature scope and impact of the current problem that Marks and Spencer </w:t>
      </w:r>
      <w:r w:rsidR="003E659F" w:rsidRPr="002B40E7">
        <w:rPr>
          <w:rFonts w:cstheme="minorHAnsi"/>
          <w:sz w:val="28"/>
          <w:szCs w:val="28"/>
        </w:rPr>
        <w:t>are still facing.</w:t>
      </w:r>
    </w:p>
    <w:p w:rsidR="003E659F" w:rsidRPr="002B40E7" w:rsidRDefault="003E659F" w:rsidP="00CF0CB3">
      <w:pPr>
        <w:rPr>
          <w:rFonts w:cstheme="minorHAnsi"/>
          <w:sz w:val="28"/>
          <w:szCs w:val="28"/>
        </w:rPr>
      </w:pPr>
      <w:r w:rsidRPr="002B40E7">
        <w:rPr>
          <w:rFonts w:cstheme="minorHAnsi"/>
          <w:sz w:val="28"/>
          <w:szCs w:val="28"/>
        </w:rPr>
        <w:t xml:space="preserve">In this report the consultant has researched and analysed the causes of the problem at Marks and Spencer using the following models SWOT analysis, PESTLE analysis and a stakeholder analysis based on these analysis the consultant has drawn a conclusion by identifying the main issues faced by Marks and Spenser and has suggested recommendations to resolve the issues in the organisation </w:t>
      </w:r>
    </w:p>
    <w:p w:rsidR="004E1F54" w:rsidRPr="002B40E7" w:rsidRDefault="004E1F54" w:rsidP="004E1F54">
      <w:pPr>
        <w:rPr>
          <w:rFonts w:eastAsiaTheme="majorEastAsia" w:cstheme="minorHAnsi"/>
          <w:color w:val="2E74B5" w:themeColor="accent1" w:themeShade="BF"/>
          <w:sz w:val="28"/>
          <w:szCs w:val="28"/>
        </w:rPr>
      </w:pPr>
      <w:r w:rsidRPr="002B40E7">
        <w:rPr>
          <w:rFonts w:cstheme="minorHAnsi"/>
          <w:sz w:val="28"/>
          <w:szCs w:val="28"/>
        </w:rPr>
        <w:br w:type="page"/>
      </w:r>
    </w:p>
    <w:sdt>
      <w:sdtPr>
        <w:rPr>
          <w:rFonts w:asciiTheme="minorHAnsi" w:eastAsiaTheme="minorHAnsi" w:hAnsiTheme="minorHAnsi" w:cstheme="minorHAnsi"/>
          <w:color w:val="auto"/>
          <w:sz w:val="28"/>
          <w:szCs w:val="28"/>
          <w:lang w:val="en-GB"/>
        </w:rPr>
        <w:id w:val="-438289664"/>
        <w:docPartObj>
          <w:docPartGallery w:val="Table of Contents"/>
          <w:docPartUnique/>
        </w:docPartObj>
      </w:sdtPr>
      <w:sdtEndPr>
        <w:rPr>
          <w:b/>
          <w:bCs/>
          <w:noProof/>
        </w:rPr>
      </w:sdtEndPr>
      <w:sdtContent>
        <w:p w:rsidR="004E1F54" w:rsidRPr="002B40E7" w:rsidRDefault="004E1F54">
          <w:pPr>
            <w:pStyle w:val="TOCHeading"/>
            <w:rPr>
              <w:rFonts w:asciiTheme="minorHAnsi" w:hAnsiTheme="minorHAnsi" w:cstheme="minorHAnsi"/>
              <w:sz w:val="28"/>
              <w:szCs w:val="28"/>
            </w:rPr>
          </w:pPr>
          <w:r w:rsidRPr="002B40E7">
            <w:rPr>
              <w:rFonts w:asciiTheme="minorHAnsi" w:hAnsiTheme="minorHAnsi" w:cstheme="minorHAnsi"/>
              <w:sz w:val="28"/>
              <w:szCs w:val="28"/>
            </w:rPr>
            <w:t>Contents</w:t>
          </w:r>
          <w:r w:rsidR="00C4646E" w:rsidRPr="002B40E7">
            <w:rPr>
              <w:rFonts w:asciiTheme="minorHAnsi" w:hAnsiTheme="minorHAnsi" w:cstheme="minorHAnsi"/>
              <w:sz w:val="28"/>
              <w:szCs w:val="28"/>
            </w:rPr>
            <w:t xml:space="preserve"> Page</w:t>
          </w:r>
        </w:p>
        <w:p w:rsidR="002B40E7" w:rsidRDefault="004E1F54">
          <w:pPr>
            <w:pStyle w:val="TOC1"/>
            <w:tabs>
              <w:tab w:val="right" w:leader="dot" w:pos="9016"/>
            </w:tabs>
            <w:rPr>
              <w:rFonts w:eastAsiaTheme="minorEastAsia"/>
              <w:noProof/>
              <w:lang w:eastAsia="en-GB"/>
            </w:rPr>
          </w:pPr>
          <w:r w:rsidRPr="002B40E7">
            <w:rPr>
              <w:rFonts w:cstheme="minorHAnsi"/>
              <w:sz w:val="28"/>
              <w:szCs w:val="28"/>
            </w:rPr>
            <w:fldChar w:fldCharType="begin"/>
          </w:r>
          <w:r w:rsidRPr="002B40E7">
            <w:rPr>
              <w:rFonts w:cstheme="minorHAnsi"/>
              <w:sz w:val="28"/>
              <w:szCs w:val="28"/>
            </w:rPr>
            <w:instrText xml:space="preserve"> TOC \o "1-3" \h \z \u </w:instrText>
          </w:r>
          <w:r w:rsidRPr="002B40E7">
            <w:rPr>
              <w:rFonts w:cstheme="minorHAnsi"/>
              <w:sz w:val="28"/>
              <w:szCs w:val="28"/>
            </w:rPr>
            <w:fldChar w:fldCharType="separate"/>
          </w:r>
          <w:hyperlink w:anchor="_Toc531349666" w:history="1">
            <w:r w:rsidR="002B40E7" w:rsidRPr="00BF25DB">
              <w:rPr>
                <w:rStyle w:val="Hyperlink"/>
                <w:rFonts w:cstheme="minorHAnsi"/>
                <w:noProof/>
              </w:rPr>
              <w:t>Executive Summary</w:t>
            </w:r>
            <w:r w:rsidR="002B40E7">
              <w:rPr>
                <w:noProof/>
                <w:webHidden/>
              </w:rPr>
              <w:tab/>
            </w:r>
            <w:r w:rsidR="002B40E7">
              <w:rPr>
                <w:noProof/>
                <w:webHidden/>
              </w:rPr>
              <w:fldChar w:fldCharType="begin"/>
            </w:r>
            <w:r w:rsidR="002B40E7">
              <w:rPr>
                <w:noProof/>
                <w:webHidden/>
              </w:rPr>
              <w:instrText xml:space="preserve"> PAGEREF _Toc531349666 \h </w:instrText>
            </w:r>
            <w:r w:rsidR="002B40E7">
              <w:rPr>
                <w:noProof/>
                <w:webHidden/>
              </w:rPr>
            </w:r>
            <w:r w:rsidR="002B40E7">
              <w:rPr>
                <w:noProof/>
                <w:webHidden/>
              </w:rPr>
              <w:fldChar w:fldCharType="separate"/>
            </w:r>
            <w:r w:rsidR="006E7B12">
              <w:rPr>
                <w:noProof/>
                <w:webHidden/>
              </w:rPr>
              <w:t>2</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67" w:history="1">
            <w:r w:rsidR="002B40E7" w:rsidRPr="00BF25DB">
              <w:rPr>
                <w:rStyle w:val="Hyperlink"/>
                <w:rFonts w:cstheme="minorHAnsi"/>
                <w:noProof/>
              </w:rPr>
              <w:t>1.0</w:t>
            </w:r>
            <w:r w:rsidR="002B40E7">
              <w:rPr>
                <w:rFonts w:eastAsiaTheme="minorEastAsia"/>
                <w:noProof/>
                <w:lang w:eastAsia="en-GB"/>
              </w:rPr>
              <w:tab/>
            </w:r>
            <w:r w:rsidR="002B40E7" w:rsidRPr="00BF25DB">
              <w:rPr>
                <w:rStyle w:val="Hyperlink"/>
                <w:rFonts w:cstheme="minorHAnsi"/>
                <w:noProof/>
              </w:rPr>
              <w:t>Terms of Reference</w:t>
            </w:r>
            <w:r w:rsidR="002B40E7">
              <w:rPr>
                <w:noProof/>
                <w:webHidden/>
              </w:rPr>
              <w:tab/>
            </w:r>
            <w:r w:rsidR="002B40E7">
              <w:rPr>
                <w:noProof/>
                <w:webHidden/>
              </w:rPr>
              <w:fldChar w:fldCharType="begin"/>
            </w:r>
            <w:r w:rsidR="002B40E7">
              <w:rPr>
                <w:noProof/>
                <w:webHidden/>
              </w:rPr>
              <w:instrText xml:space="preserve"> PAGEREF _Toc531349667 \h </w:instrText>
            </w:r>
            <w:r w:rsidR="002B40E7">
              <w:rPr>
                <w:noProof/>
                <w:webHidden/>
              </w:rPr>
            </w:r>
            <w:r w:rsidR="002B40E7">
              <w:rPr>
                <w:noProof/>
                <w:webHidden/>
              </w:rPr>
              <w:fldChar w:fldCharType="separate"/>
            </w:r>
            <w:r w:rsidR="006E7B12">
              <w:rPr>
                <w:noProof/>
                <w:webHidden/>
              </w:rPr>
              <w:t>4</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68" w:history="1">
            <w:r w:rsidR="002B40E7" w:rsidRPr="00BF25DB">
              <w:rPr>
                <w:rStyle w:val="Hyperlink"/>
                <w:rFonts w:cstheme="minorHAnsi"/>
                <w:noProof/>
              </w:rPr>
              <w:t>2.0</w:t>
            </w:r>
            <w:r w:rsidR="002B40E7">
              <w:rPr>
                <w:rFonts w:eastAsiaTheme="minorEastAsia"/>
                <w:noProof/>
                <w:lang w:eastAsia="en-GB"/>
              </w:rPr>
              <w:tab/>
            </w:r>
            <w:r w:rsidR="002B40E7" w:rsidRPr="00BF25DB">
              <w:rPr>
                <w:rStyle w:val="Hyperlink"/>
                <w:rFonts w:cstheme="minorHAnsi"/>
                <w:noProof/>
              </w:rPr>
              <w:t>Procedure</w:t>
            </w:r>
            <w:r w:rsidR="002B40E7">
              <w:rPr>
                <w:noProof/>
                <w:webHidden/>
              </w:rPr>
              <w:tab/>
            </w:r>
            <w:r w:rsidR="002B40E7">
              <w:rPr>
                <w:noProof/>
                <w:webHidden/>
              </w:rPr>
              <w:fldChar w:fldCharType="begin"/>
            </w:r>
            <w:r w:rsidR="002B40E7">
              <w:rPr>
                <w:noProof/>
                <w:webHidden/>
              </w:rPr>
              <w:instrText xml:space="preserve"> PAGEREF _Toc531349668 \h </w:instrText>
            </w:r>
            <w:r w:rsidR="002B40E7">
              <w:rPr>
                <w:noProof/>
                <w:webHidden/>
              </w:rPr>
            </w:r>
            <w:r w:rsidR="002B40E7">
              <w:rPr>
                <w:noProof/>
                <w:webHidden/>
              </w:rPr>
              <w:fldChar w:fldCharType="separate"/>
            </w:r>
            <w:r w:rsidR="006E7B12">
              <w:rPr>
                <w:noProof/>
                <w:webHidden/>
              </w:rPr>
              <w:t>5</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69" w:history="1">
            <w:r w:rsidR="002B40E7" w:rsidRPr="00BF25DB">
              <w:rPr>
                <w:rStyle w:val="Hyperlink"/>
                <w:noProof/>
              </w:rPr>
              <w:t>3.0</w:t>
            </w:r>
            <w:r w:rsidR="002B40E7">
              <w:rPr>
                <w:rFonts w:eastAsiaTheme="minorEastAsia"/>
                <w:noProof/>
                <w:lang w:eastAsia="en-GB"/>
              </w:rPr>
              <w:tab/>
            </w:r>
            <w:r w:rsidR="002B40E7" w:rsidRPr="00BF25DB">
              <w:rPr>
                <w:rStyle w:val="Hyperlink"/>
                <w:noProof/>
              </w:rPr>
              <w:t>Findings</w:t>
            </w:r>
            <w:r w:rsidR="002B40E7">
              <w:rPr>
                <w:noProof/>
                <w:webHidden/>
              </w:rPr>
              <w:tab/>
            </w:r>
            <w:r w:rsidR="002B40E7">
              <w:rPr>
                <w:noProof/>
                <w:webHidden/>
              </w:rPr>
              <w:fldChar w:fldCharType="begin"/>
            </w:r>
            <w:r w:rsidR="002B40E7">
              <w:rPr>
                <w:noProof/>
                <w:webHidden/>
              </w:rPr>
              <w:instrText xml:space="preserve"> PAGEREF _Toc531349669 \h </w:instrText>
            </w:r>
            <w:r w:rsidR="002B40E7">
              <w:rPr>
                <w:noProof/>
                <w:webHidden/>
              </w:rPr>
            </w:r>
            <w:r w:rsidR="002B40E7">
              <w:rPr>
                <w:noProof/>
                <w:webHidden/>
              </w:rPr>
              <w:fldChar w:fldCharType="separate"/>
            </w:r>
            <w:r w:rsidR="006E7B12">
              <w:rPr>
                <w:noProof/>
                <w:webHidden/>
              </w:rPr>
              <w:t>6</w:t>
            </w:r>
            <w:r w:rsidR="002B40E7">
              <w:rPr>
                <w:noProof/>
                <w:webHidden/>
              </w:rPr>
              <w:fldChar w:fldCharType="end"/>
            </w:r>
          </w:hyperlink>
        </w:p>
        <w:p w:rsidR="002B40E7" w:rsidRDefault="0008112E">
          <w:pPr>
            <w:pStyle w:val="TOC2"/>
            <w:tabs>
              <w:tab w:val="left" w:pos="880"/>
              <w:tab w:val="right" w:leader="dot" w:pos="9016"/>
            </w:tabs>
            <w:rPr>
              <w:rFonts w:eastAsiaTheme="minorEastAsia"/>
              <w:noProof/>
              <w:lang w:eastAsia="en-GB"/>
            </w:rPr>
          </w:pPr>
          <w:hyperlink w:anchor="_Toc531349670" w:history="1">
            <w:r w:rsidR="002B40E7" w:rsidRPr="00BF25DB">
              <w:rPr>
                <w:rStyle w:val="Hyperlink"/>
                <w:noProof/>
              </w:rPr>
              <w:t>3.1</w:t>
            </w:r>
            <w:r w:rsidR="002B40E7">
              <w:rPr>
                <w:rFonts w:eastAsiaTheme="minorEastAsia"/>
                <w:noProof/>
                <w:lang w:eastAsia="en-GB"/>
              </w:rPr>
              <w:tab/>
            </w:r>
            <w:r w:rsidR="002B40E7" w:rsidRPr="00BF25DB">
              <w:rPr>
                <w:rStyle w:val="Hyperlink"/>
                <w:noProof/>
              </w:rPr>
              <w:t>Overview of the organisation</w:t>
            </w:r>
            <w:r w:rsidR="002B40E7">
              <w:rPr>
                <w:noProof/>
                <w:webHidden/>
              </w:rPr>
              <w:tab/>
            </w:r>
            <w:r w:rsidR="002B40E7">
              <w:rPr>
                <w:noProof/>
                <w:webHidden/>
              </w:rPr>
              <w:fldChar w:fldCharType="begin"/>
            </w:r>
            <w:r w:rsidR="002B40E7">
              <w:rPr>
                <w:noProof/>
                <w:webHidden/>
              </w:rPr>
              <w:instrText xml:space="preserve"> PAGEREF _Toc531349670 \h </w:instrText>
            </w:r>
            <w:r w:rsidR="002B40E7">
              <w:rPr>
                <w:noProof/>
                <w:webHidden/>
              </w:rPr>
            </w:r>
            <w:r w:rsidR="002B40E7">
              <w:rPr>
                <w:noProof/>
                <w:webHidden/>
              </w:rPr>
              <w:fldChar w:fldCharType="separate"/>
            </w:r>
            <w:r w:rsidR="006E7B12">
              <w:rPr>
                <w:noProof/>
                <w:webHidden/>
              </w:rPr>
              <w:t>6</w:t>
            </w:r>
            <w:r w:rsidR="002B40E7">
              <w:rPr>
                <w:noProof/>
                <w:webHidden/>
              </w:rPr>
              <w:fldChar w:fldCharType="end"/>
            </w:r>
          </w:hyperlink>
        </w:p>
        <w:p w:rsidR="002B40E7" w:rsidRDefault="0008112E">
          <w:pPr>
            <w:pStyle w:val="TOC2"/>
            <w:tabs>
              <w:tab w:val="left" w:pos="880"/>
              <w:tab w:val="right" w:leader="dot" w:pos="9016"/>
            </w:tabs>
            <w:rPr>
              <w:rFonts w:eastAsiaTheme="minorEastAsia"/>
              <w:noProof/>
              <w:lang w:eastAsia="en-GB"/>
            </w:rPr>
          </w:pPr>
          <w:hyperlink w:anchor="_Toc531349671" w:history="1">
            <w:r w:rsidR="002B40E7" w:rsidRPr="00BF25DB">
              <w:rPr>
                <w:rStyle w:val="Hyperlink"/>
                <w:rFonts w:cstheme="minorHAnsi"/>
                <w:noProof/>
              </w:rPr>
              <w:t>3.2</w:t>
            </w:r>
            <w:r w:rsidR="002B40E7">
              <w:rPr>
                <w:rFonts w:eastAsiaTheme="minorEastAsia"/>
                <w:noProof/>
                <w:lang w:eastAsia="en-GB"/>
              </w:rPr>
              <w:tab/>
            </w:r>
            <w:r w:rsidR="002B40E7" w:rsidRPr="00BF25DB">
              <w:rPr>
                <w:rStyle w:val="Hyperlink"/>
                <w:rFonts w:cstheme="minorHAnsi"/>
                <w:noProof/>
              </w:rPr>
              <w:t>Business history</w:t>
            </w:r>
            <w:r w:rsidR="002B40E7">
              <w:rPr>
                <w:noProof/>
                <w:webHidden/>
              </w:rPr>
              <w:tab/>
            </w:r>
            <w:r w:rsidR="002B40E7">
              <w:rPr>
                <w:noProof/>
                <w:webHidden/>
              </w:rPr>
              <w:fldChar w:fldCharType="begin"/>
            </w:r>
            <w:r w:rsidR="002B40E7">
              <w:rPr>
                <w:noProof/>
                <w:webHidden/>
              </w:rPr>
              <w:instrText xml:space="preserve"> PAGEREF _Toc531349671 \h </w:instrText>
            </w:r>
            <w:r w:rsidR="002B40E7">
              <w:rPr>
                <w:noProof/>
                <w:webHidden/>
              </w:rPr>
            </w:r>
            <w:r w:rsidR="002B40E7">
              <w:rPr>
                <w:noProof/>
                <w:webHidden/>
              </w:rPr>
              <w:fldChar w:fldCharType="separate"/>
            </w:r>
            <w:r w:rsidR="006E7B12">
              <w:rPr>
                <w:noProof/>
                <w:webHidden/>
              </w:rPr>
              <w:t>6</w:t>
            </w:r>
            <w:r w:rsidR="002B40E7">
              <w:rPr>
                <w:noProof/>
                <w:webHidden/>
              </w:rPr>
              <w:fldChar w:fldCharType="end"/>
            </w:r>
          </w:hyperlink>
        </w:p>
        <w:p w:rsidR="002B40E7" w:rsidRDefault="0008112E" w:rsidP="00A56F94">
          <w:pPr>
            <w:pStyle w:val="TOC2"/>
            <w:tabs>
              <w:tab w:val="left" w:pos="880"/>
              <w:tab w:val="right" w:leader="dot" w:pos="9016"/>
            </w:tabs>
            <w:rPr>
              <w:rFonts w:eastAsiaTheme="minorEastAsia"/>
              <w:noProof/>
              <w:lang w:eastAsia="en-GB"/>
            </w:rPr>
          </w:pPr>
          <w:hyperlink w:anchor="_Toc531349672" w:history="1">
            <w:r w:rsidR="002B40E7" w:rsidRPr="00BF25DB">
              <w:rPr>
                <w:rStyle w:val="Hyperlink"/>
                <w:rFonts w:cstheme="minorHAnsi"/>
                <w:noProof/>
              </w:rPr>
              <w:t>3.3</w:t>
            </w:r>
            <w:r w:rsidR="002B40E7">
              <w:rPr>
                <w:rFonts w:eastAsiaTheme="minorEastAsia"/>
                <w:noProof/>
                <w:lang w:eastAsia="en-GB"/>
              </w:rPr>
              <w:tab/>
            </w:r>
            <w:r w:rsidR="002B40E7" w:rsidRPr="00BF25DB">
              <w:rPr>
                <w:rStyle w:val="Hyperlink"/>
                <w:rFonts w:cstheme="minorHAnsi"/>
                <w:noProof/>
              </w:rPr>
              <w:t>Previous attempts to resolve the problems</w:t>
            </w:r>
            <w:r w:rsidR="002B40E7">
              <w:rPr>
                <w:noProof/>
                <w:webHidden/>
              </w:rPr>
              <w:tab/>
            </w:r>
            <w:r w:rsidR="002B40E7">
              <w:rPr>
                <w:noProof/>
                <w:webHidden/>
              </w:rPr>
              <w:fldChar w:fldCharType="begin"/>
            </w:r>
            <w:r w:rsidR="002B40E7">
              <w:rPr>
                <w:noProof/>
                <w:webHidden/>
              </w:rPr>
              <w:instrText xml:space="preserve"> PAGEREF _Toc531349672 \h </w:instrText>
            </w:r>
            <w:r w:rsidR="002B40E7">
              <w:rPr>
                <w:noProof/>
                <w:webHidden/>
              </w:rPr>
            </w:r>
            <w:r w:rsidR="002B40E7">
              <w:rPr>
                <w:noProof/>
                <w:webHidden/>
              </w:rPr>
              <w:fldChar w:fldCharType="separate"/>
            </w:r>
            <w:r w:rsidR="006E7B12">
              <w:rPr>
                <w:noProof/>
                <w:webHidden/>
              </w:rPr>
              <w:t>7</w:t>
            </w:r>
            <w:r w:rsidR="002B40E7">
              <w:rPr>
                <w:noProof/>
                <w:webHidden/>
              </w:rPr>
              <w:fldChar w:fldCharType="end"/>
            </w:r>
          </w:hyperlink>
        </w:p>
        <w:p w:rsidR="002B40E7" w:rsidRDefault="0008112E">
          <w:pPr>
            <w:pStyle w:val="TOC2"/>
            <w:tabs>
              <w:tab w:val="left" w:pos="880"/>
              <w:tab w:val="right" w:leader="dot" w:pos="9016"/>
            </w:tabs>
            <w:rPr>
              <w:rFonts w:eastAsiaTheme="minorEastAsia"/>
              <w:noProof/>
              <w:lang w:eastAsia="en-GB"/>
            </w:rPr>
          </w:pPr>
          <w:hyperlink w:anchor="_Toc531349674" w:history="1">
            <w:r w:rsidR="002B40E7" w:rsidRPr="00BF25DB">
              <w:rPr>
                <w:rStyle w:val="Hyperlink"/>
                <w:rFonts w:cstheme="minorHAnsi"/>
                <w:noProof/>
              </w:rPr>
              <w:t>3.4</w:t>
            </w:r>
            <w:r w:rsidR="002B40E7">
              <w:rPr>
                <w:rFonts w:eastAsiaTheme="minorEastAsia"/>
                <w:noProof/>
                <w:lang w:eastAsia="en-GB"/>
              </w:rPr>
              <w:tab/>
            </w:r>
            <w:r w:rsidR="002B40E7" w:rsidRPr="00BF25DB">
              <w:rPr>
                <w:rStyle w:val="Hyperlink"/>
                <w:rFonts w:cstheme="minorHAnsi"/>
                <w:noProof/>
              </w:rPr>
              <w:t>Current problem nature scope and Impact</w:t>
            </w:r>
            <w:r w:rsidR="002B40E7">
              <w:rPr>
                <w:noProof/>
                <w:webHidden/>
              </w:rPr>
              <w:tab/>
            </w:r>
            <w:r w:rsidR="002B40E7">
              <w:rPr>
                <w:noProof/>
                <w:webHidden/>
              </w:rPr>
              <w:fldChar w:fldCharType="begin"/>
            </w:r>
            <w:r w:rsidR="002B40E7">
              <w:rPr>
                <w:noProof/>
                <w:webHidden/>
              </w:rPr>
              <w:instrText xml:space="preserve"> PAGEREF _Toc531349674 \h </w:instrText>
            </w:r>
            <w:r w:rsidR="002B40E7">
              <w:rPr>
                <w:noProof/>
                <w:webHidden/>
              </w:rPr>
            </w:r>
            <w:r w:rsidR="002B40E7">
              <w:rPr>
                <w:noProof/>
                <w:webHidden/>
              </w:rPr>
              <w:fldChar w:fldCharType="separate"/>
            </w:r>
            <w:r w:rsidR="006E7B12">
              <w:rPr>
                <w:noProof/>
                <w:webHidden/>
              </w:rPr>
              <w:t>7</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75" w:history="1">
            <w:r w:rsidR="002B40E7" w:rsidRPr="00BF25DB">
              <w:rPr>
                <w:rStyle w:val="Hyperlink"/>
                <w:rFonts w:cstheme="minorHAnsi"/>
                <w:noProof/>
              </w:rPr>
              <w:t>3.5</w:t>
            </w:r>
            <w:r w:rsidR="002B40E7">
              <w:rPr>
                <w:rFonts w:eastAsiaTheme="minorEastAsia"/>
                <w:noProof/>
                <w:lang w:eastAsia="en-GB"/>
              </w:rPr>
              <w:tab/>
            </w:r>
            <w:r w:rsidR="002B40E7" w:rsidRPr="00BF25DB">
              <w:rPr>
                <w:rStyle w:val="Hyperlink"/>
                <w:rFonts w:cstheme="minorHAnsi"/>
                <w:noProof/>
              </w:rPr>
              <w:t>SWOT Analysis</w:t>
            </w:r>
            <w:r w:rsidR="002B40E7">
              <w:rPr>
                <w:noProof/>
                <w:webHidden/>
              </w:rPr>
              <w:tab/>
            </w:r>
            <w:r w:rsidR="002B40E7">
              <w:rPr>
                <w:noProof/>
                <w:webHidden/>
              </w:rPr>
              <w:fldChar w:fldCharType="begin"/>
            </w:r>
            <w:r w:rsidR="002B40E7">
              <w:rPr>
                <w:noProof/>
                <w:webHidden/>
              </w:rPr>
              <w:instrText xml:space="preserve"> PAGEREF _Toc531349675 \h </w:instrText>
            </w:r>
            <w:r w:rsidR="002B40E7">
              <w:rPr>
                <w:noProof/>
                <w:webHidden/>
              </w:rPr>
            </w:r>
            <w:r w:rsidR="002B40E7">
              <w:rPr>
                <w:noProof/>
                <w:webHidden/>
              </w:rPr>
              <w:fldChar w:fldCharType="separate"/>
            </w:r>
            <w:r w:rsidR="006E7B12">
              <w:rPr>
                <w:noProof/>
                <w:webHidden/>
              </w:rPr>
              <w:t>7</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76" w:history="1">
            <w:r w:rsidR="002B40E7" w:rsidRPr="00BF25DB">
              <w:rPr>
                <w:rStyle w:val="Hyperlink"/>
                <w:rFonts w:cstheme="minorHAnsi"/>
                <w:noProof/>
              </w:rPr>
              <w:t>3.6</w:t>
            </w:r>
            <w:r w:rsidR="002B40E7">
              <w:rPr>
                <w:rFonts w:eastAsiaTheme="minorEastAsia"/>
                <w:noProof/>
                <w:lang w:eastAsia="en-GB"/>
              </w:rPr>
              <w:tab/>
            </w:r>
            <w:r w:rsidR="002B40E7" w:rsidRPr="00BF25DB">
              <w:rPr>
                <w:rStyle w:val="Hyperlink"/>
                <w:rFonts w:cstheme="minorHAnsi"/>
                <w:noProof/>
              </w:rPr>
              <w:t>PESTLE Analysis</w:t>
            </w:r>
            <w:r w:rsidR="002B40E7">
              <w:rPr>
                <w:noProof/>
                <w:webHidden/>
              </w:rPr>
              <w:tab/>
            </w:r>
            <w:r w:rsidR="002B40E7">
              <w:rPr>
                <w:noProof/>
                <w:webHidden/>
              </w:rPr>
              <w:fldChar w:fldCharType="begin"/>
            </w:r>
            <w:r w:rsidR="002B40E7">
              <w:rPr>
                <w:noProof/>
                <w:webHidden/>
              </w:rPr>
              <w:instrText xml:space="preserve"> PAGEREF _Toc531349676 \h </w:instrText>
            </w:r>
            <w:r w:rsidR="002B40E7">
              <w:rPr>
                <w:noProof/>
                <w:webHidden/>
              </w:rPr>
            </w:r>
            <w:r w:rsidR="002B40E7">
              <w:rPr>
                <w:noProof/>
                <w:webHidden/>
              </w:rPr>
              <w:fldChar w:fldCharType="separate"/>
            </w:r>
            <w:r w:rsidR="006E7B12">
              <w:rPr>
                <w:noProof/>
                <w:webHidden/>
              </w:rPr>
              <w:t>8</w:t>
            </w:r>
            <w:r w:rsidR="002B40E7">
              <w:rPr>
                <w:noProof/>
                <w:webHidden/>
              </w:rPr>
              <w:fldChar w:fldCharType="end"/>
            </w:r>
          </w:hyperlink>
        </w:p>
        <w:p w:rsidR="002B40E7" w:rsidRDefault="0008112E">
          <w:pPr>
            <w:pStyle w:val="TOC1"/>
            <w:tabs>
              <w:tab w:val="left" w:pos="660"/>
              <w:tab w:val="right" w:leader="dot" w:pos="9016"/>
            </w:tabs>
            <w:rPr>
              <w:rFonts w:eastAsiaTheme="minorEastAsia"/>
              <w:noProof/>
              <w:lang w:eastAsia="en-GB"/>
            </w:rPr>
          </w:pPr>
          <w:hyperlink w:anchor="_Toc531349677" w:history="1">
            <w:r w:rsidR="002B40E7" w:rsidRPr="00BF25DB">
              <w:rPr>
                <w:rStyle w:val="Hyperlink"/>
                <w:rFonts w:cstheme="minorHAnsi"/>
                <w:noProof/>
              </w:rPr>
              <w:t>3.7</w:t>
            </w:r>
            <w:r w:rsidR="002B40E7">
              <w:rPr>
                <w:rFonts w:eastAsiaTheme="minorEastAsia"/>
                <w:noProof/>
                <w:lang w:eastAsia="en-GB"/>
              </w:rPr>
              <w:tab/>
            </w:r>
            <w:r w:rsidR="002B40E7" w:rsidRPr="00BF25DB">
              <w:rPr>
                <w:rStyle w:val="Hyperlink"/>
                <w:rFonts w:cstheme="minorHAnsi"/>
                <w:noProof/>
              </w:rPr>
              <w:t>Stakeholder analysis</w:t>
            </w:r>
            <w:r w:rsidR="002B40E7">
              <w:rPr>
                <w:noProof/>
                <w:webHidden/>
              </w:rPr>
              <w:tab/>
            </w:r>
            <w:r w:rsidR="002B40E7">
              <w:rPr>
                <w:noProof/>
                <w:webHidden/>
              </w:rPr>
              <w:fldChar w:fldCharType="begin"/>
            </w:r>
            <w:r w:rsidR="002B40E7">
              <w:rPr>
                <w:noProof/>
                <w:webHidden/>
              </w:rPr>
              <w:instrText xml:space="preserve"> PAGEREF _Toc531349677 \h </w:instrText>
            </w:r>
            <w:r w:rsidR="002B40E7">
              <w:rPr>
                <w:noProof/>
                <w:webHidden/>
              </w:rPr>
            </w:r>
            <w:r w:rsidR="002B40E7">
              <w:rPr>
                <w:noProof/>
                <w:webHidden/>
              </w:rPr>
              <w:fldChar w:fldCharType="separate"/>
            </w:r>
            <w:r w:rsidR="006E7B12">
              <w:rPr>
                <w:noProof/>
                <w:webHidden/>
              </w:rPr>
              <w:t>9</w:t>
            </w:r>
            <w:r w:rsidR="002B40E7">
              <w:rPr>
                <w:noProof/>
                <w:webHidden/>
              </w:rPr>
              <w:fldChar w:fldCharType="end"/>
            </w:r>
          </w:hyperlink>
        </w:p>
        <w:p w:rsidR="002B40E7" w:rsidRDefault="0008112E">
          <w:pPr>
            <w:pStyle w:val="TOC1"/>
            <w:tabs>
              <w:tab w:val="right" w:leader="dot" w:pos="9016"/>
            </w:tabs>
            <w:rPr>
              <w:rFonts w:eastAsiaTheme="minorEastAsia"/>
              <w:noProof/>
              <w:lang w:eastAsia="en-GB"/>
            </w:rPr>
          </w:pPr>
          <w:hyperlink w:anchor="_Toc531349678" w:history="1">
            <w:r w:rsidR="002B40E7" w:rsidRPr="00BF25DB">
              <w:rPr>
                <w:rStyle w:val="Hyperlink"/>
                <w:noProof/>
              </w:rPr>
              <w:t>Conclusion</w:t>
            </w:r>
            <w:r w:rsidR="002B40E7">
              <w:rPr>
                <w:noProof/>
                <w:webHidden/>
              </w:rPr>
              <w:tab/>
            </w:r>
            <w:r w:rsidR="002B40E7">
              <w:rPr>
                <w:noProof/>
                <w:webHidden/>
              </w:rPr>
              <w:fldChar w:fldCharType="begin"/>
            </w:r>
            <w:r w:rsidR="002B40E7">
              <w:rPr>
                <w:noProof/>
                <w:webHidden/>
              </w:rPr>
              <w:instrText xml:space="preserve"> PAGEREF _Toc531349678 \h </w:instrText>
            </w:r>
            <w:r w:rsidR="002B40E7">
              <w:rPr>
                <w:noProof/>
                <w:webHidden/>
              </w:rPr>
            </w:r>
            <w:r w:rsidR="002B40E7">
              <w:rPr>
                <w:noProof/>
                <w:webHidden/>
              </w:rPr>
              <w:fldChar w:fldCharType="separate"/>
            </w:r>
            <w:r w:rsidR="006E7B12">
              <w:rPr>
                <w:noProof/>
                <w:webHidden/>
              </w:rPr>
              <w:t>12</w:t>
            </w:r>
            <w:r w:rsidR="002B40E7">
              <w:rPr>
                <w:noProof/>
                <w:webHidden/>
              </w:rPr>
              <w:fldChar w:fldCharType="end"/>
            </w:r>
          </w:hyperlink>
        </w:p>
        <w:p w:rsidR="002B40E7" w:rsidRDefault="0008112E">
          <w:pPr>
            <w:pStyle w:val="TOC1"/>
            <w:tabs>
              <w:tab w:val="right" w:leader="dot" w:pos="9016"/>
            </w:tabs>
            <w:rPr>
              <w:rFonts w:eastAsiaTheme="minorEastAsia"/>
              <w:noProof/>
              <w:lang w:eastAsia="en-GB"/>
            </w:rPr>
          </w:pPr>
          <w:hyperlink w:anchor="_Toc531349679" w:history="1">
            <w:r w:rsidR="002B40E7" w:rsidRPr="00BF25DB">
              <w:rPr>
                <w:rStyle w:val="Hyperlink"/>
                <w:noProof/>
              </w:rPr>
              <w:t>Reference List</w:t>
            </w:r>
            <w:r w:rsidR="002B40E7">
              <w:rPr>
                <w:noProof/>
                <w:webHidden/>
              </w:rPr>
              <w:tab/>
            </w:r>
            <w:r w:rsidR="002B40E7">
              <w:rPr>
                <w:noProof/>
                <w:webHidden/>
              </w:rPr>
              <w:fldChar w:fldCharType="begin"/>
            </w:r>
            <w:r w:rsidR="002B40E7">
              <w:rPr>
                <w:noProof/>
                <w:webHidden/>
              </w:rPr>
              <w:instrText xml:space="preserve"> PAGEREF _Toc531349679 \h </w:instrText>
            </w:r>
            <w:r w:rsidR="002B40E7">
              <w:rPr>
                <w:noProof/>
                <w:webHidden/>
              </w:rPr>
            </w:r>
            <w:r w:rsidR="002B40E7">
              <w:rPr>
                <w:noProof/>
                <w:webHidden/>
              </w:rPr>
              <w:fldChar w:fldCharType="separate"/>
            </w:r>
            <w:r w:rsidR="006E7B12">
              <w:rPr>
                <w:noProof/>
                <w:webHidden/>
              </w:rPr>
              <w:t>13</w:t>
            </w:r>
            <w:r w:rsidR="002B40E7">
              <w:rPr>
                <w:noProof/>
                <w:webHidden/>
              </w:rPr>
              <w:fldChar w:fldCharType="end"/>
            </w:r>
          </w:hyperlink>
        </w:p>
        <w:p w:rsidR="004E1F54" w:rsidRPr="002B40E7" w:rsidRDefault="004E1F54">
          <w:pPr>
            <w:rPr>
              <w:rFonts w:cstheme="minorHAnsi"/>
              <w:sz w:val="28"/>
              <w:szCs w:val="28"/>
            </w:rPr>
          </w:pPr>
          <w:r w:rsidRPr="002B40E7">
            <w:rPr>
              <w:rFonts w:cstheme="minorHAnsi"/>
              <w:b/>
              <w:bCs/>
              <w:noProof/>
              <w:sz w:val="28"/>
              <w:szCs w:val="28"/>
            </w:rPr>
            <w:fldChar w:fldCharType="end"/>
          </w:r>
        </w:p>
      </w:sdtContent>
    </w:sdt>
    <w:p w:rsidR="001A5A73" w:rsidRPr="002B40E7" w:rsidRDefault="001A5A73">
      <w:pPr>
        <w:rPr>
          <w:rFonts w:cstheme="minorHAnsi"/>
          <w:sz w:val="28"/>
          <w:szCs w:val="28"/>
        </w:rPr>
      </w:pPr>
      <w:r w:rsidRPr="002B40E7">
        <w:rPr>
          <w:rFonts w:cstheme="minorHAnsi"/>
          <w:sz w:val="28"/>
          <w:szCs w:val="28"/>
        </w:rPr>
        <w:br w:type="page"/>
      </w:r>
    </w:p>
    <w:p w:rsidR="001A5A73" w:rsidRPr="002B40E7" w:rsidRDefault="001A5A73" w:rsidP="001A5A73">
      <w:pPr>
        <w:pStyle w:val="Heading1"/>
        <w:numPr>
          <w:ilvl w:val="0"/>
          <w:numId w:val="2"/>
        </w:numPr>
        <w:rPr>
          <w:rFonts w:asciiTheme="minorHAnsi" w:hAnsiTheme="minorHAnsi" w:cstheme="minorHAnsi"/>
          <w:sz w:val="28"/>
          <w:szCs w:val="28"/>
        </w:rPr>
      </w:pPr>
      <w:bookmarkStart w:id="1" w:name="_Toc531349667"/>
      <w:r w:rsidRPr="002B40E7">
        <w:rPr>
          <w:rFonts w:asciiTheme="minorHAnsi" w:hAnsiTheme="minorHAnsi" w:cstheme="minorHAnsi"/>
          <w:sz w:val="28"/>
          <w:szCs w:val="28"/>
        </w:rPr>
        <w:lastRenderedPageBreak/>
        <w:t>Terms of Reference</w:t>
      </w:r>
      <w:bookmarkEnd w:id="1"/>
      <w:r w:rsidRPr="002B40E7">
        <w:rPr>
          <w:rFonts w:asciiTheme="minorHAnsi" w:hAnsiTheme="minorHAnsi" w:cstheme="minorHAnsi"/>
          <w:sz w:val="28"/>
          <w:szCs w:val="28"/>
        </w:rPr>
        <w:t xml:space="preserve"> </w:t>
      </w:r>
    </w:p>
    <w:p w:rsidR="001A5A73" w:rsidRPr="002B40E7" w:rsidRDefault="001A5A73" w:rsidP="001A5A73">
      <w:pPr>
        <w:rPr>
          <w:rFonts w:cstheme="minorHAnsi"/>
          <w:sz w:val="28"/>
          <w:szCs w:val="28"/>
        </w:rPr>
      </w:pPr>
    </w:p>
    <w:p w:rsidR="001A5A73" w:rsidRPr="002B40E7" w:rsidRDefault="001A5A73" w:rsidP="001A5A73">
      <w:pPr>
        <w:rPr>
          <w:rFonts w:cstheme="minorHAnsi"/>
          <w:sz w:val="28"/>
          <w:szCs w:val="28"/>
        </w:rPr>
      </w:pPr>
      <w:r w:rsidRPr="002B40E7">
        <w:rPr>
          <w:rFonts w:cstheme="minorHAnsi"/>
          <w:sz w:val="28"/>
          <w:szCs w:val="28"/>
        </w:rPr>
        <w:t>This report was requested by the chairman of Marks and Spencer Mr Archie Norman on the 18</w:t>
      </w:r>
      <w:r w:rsidRPr="002B40E7">
        <w:rPr>
          <w:rFonts w:cstheme="minorHAnsi"/>
          <w:sz w:val="28"/>
          <w:szCs w:val="28"/>
          <w:vertAlign w:val="superscript"/>
        </w:rPr>
        <w:t>th</w:t>
      </w:r>
      <w:r w:rsidRPr="002B40E7">
        <w:rPr>
          <w:rFonts w:cstheme="minorHAnsi"/>
          <w:sz w:val="28"/>
          <w:szCs w:val="28"/>
        </w:rPr>
        <w:t xml:space="preserve"> of June 2018.</w:t>
      </w:r>
    </w:p>
    <w:p w:rsidR="00213DB1" w:rsidRPr="002B40E7" w:rsidRDefault="001A5A73" w:rsidP="001A5A73">
      <w:pPr>
        <w:rPr>
          <w:rFonts w:cstheme="minorHAnsi"/>
          <w:sz w:val="28"/>
          <w:szCs w:val="28"/>
        </w:rPr>
      </w:pPr>
      <w:r w:rsidRPr="002B40E7">
        <w:rPr>
          <w:rFonts w:cstheme="minorHAnsi"/>
          <w:sz w:val="28"/>
          <w:szCs w:val="28"/>
        </w:rPr>
        <w:t xml:space="preserve">The purpose of this report is to investigate and evaluate </w:t>
      </w:r>
      <w:r w:rsidR="00213DB1" w:rsidRPr="002B40E7">
        <w:rPr>
          <w:rFonts w:cstheme="minorHAnsi"/>
          <w:sz w:val="28"/>
          <w:szCs w:val="28"/>
        </w:rPr>
        <w:t>the main issues faced by Mark and Spencer.</w:t>
      </w:r>
    </w:p>
    <w:p w:rsidR="00213DB1" w:rsidRPr="002B40E7" w:rsidRDefault="00213DB1" w:rsidP="001A5A73">
      <w:pPr>
        <w:rPr>
          <w:rFonts w:cstheme="minorHAnsi"/>
          <w:sz w:val="28"/>
          <w:szCs w:val="28"/>
        </w:rPr>
      </w:pPr>
      <w:r w:rsidRPr="002B40E7">
        <w:rPr>
          <w:rFonts w:cstheme="minorHAnsi"/>
          <w:sz w:val="28"/>
          <w:szCs w:val="28"/>
        </w:rPr>
        <w:t>This re</w:t>
      </w:r>
      <w:r w:rsidR="006A01C1" w:rsidRPr="002B40E7">
        <w:rPr>
          <w:rFonts w:cstheme="minorHAnsi"/>
          <w:sz w:val="28"/>
          <w:szCs w:val="28"/>
        </w:rPr>
        <w:t>port was compiled by 1710017 a C</w:t>
      </w:r>
      <w:r w:rsidRPr="002B40E7">
        <w:rPr>
          <w:rFonts w:cstheme="minorHAnsi"/>
          <w:sz w:val="28"/>
          <w:szCs w:val="28"/>
        </w:rPr>
        <w:t xml:space="preserve">onsultant of Marks and Spencer </w:t>
      </w:r>
      <w:r w:rsidR="0071472F" w:rsidRPr="002B40E7">
        <w:rPr>
          <w:rFonts w:cstheme="minorHAnsi"/>
          <w:sz w:val="28"/>
          <w:szCs w:val="28"/>
        </w:rPr>
        <w:t>and must be</w:t>
      </w:r>
      <w:r w:rsidRPr="002B40E7">
        <w:rPr>
          <w:rFonts w:cstheme="minorHAnsi"/>
          <w:sz w:val="28"/>
          <w:szCs w:val="28"/>
        </w:rPr>
        <w:t xml:space="preserve"> handed in on the 3</w:t>
      </w:r>
      <w:r w:rsidRPr="002B40E7">
        <w:rPr>
          <w:rFonts w:cstheme="minorHAnsi"/>
          <w:sz w:val="28"/>
          <w:szCs w:val="28"/>
          <w:vertAlign w:val="superscript"/>
        </w:rPr>
        <w:t>rd</w:t>
      </w:r>
      <w:r w:rsidRPr="002B40E7">
        <w:rPr>
          <w:rFonts w:cstheme="minorHAnsi"/>
          <w:sz w:val="28"/>
          <w:szCs w:val="28"/>
        </w:rPr>
        <w:t xml:space="preserve"> of December 2018.</w:t>
      </w:r>
    </w:p>
    <w:p w:rsidR="00213DB1" w:rsidRPr="002B40E7" w:rsidRDefault="00213DB1" w:rsidP="001A5A73">
      <w:pPr>
        <w:rPr>
          <w:rFonts w:cstheme="minorHAnsi"/>
          <w:sz w:val="28"/>
          <w:szCs w:val="28"/>
        </w:rPr>
      </w:pPr>
      <w:r w:rsidRPr="002B40E7">
        <w:rPr>
          <w:rFonts w:cstheme="minorHAnsi"/>
          <w:sz w:val="28"/>
          <w:szCs w:val="28"/>
        </w:rPr>
        <w:t>This report is to analysis and understand the main issues of Marks and Spencer and to resolve th</w:t>
      </w:r>
      <w:r w:rsidR="00F8535D" w:rsidRPr="002B40E7">
        <w:rPr>
          <w:rFonts w:cstheme="minorHAnsi"/>
          <w:sz w:val="28"/>
          <w:szCs w:val="28"/>
        </w:rPr>
        <w:t xml:space="preserve">em to boost sales, </w:t>
      </w:r>
      <w:r w:rsidRPr="002B40E7">
        <w:rPr>
          <w:rFonts w:cstheme="minorHAnsi"/>
          <w:sz w:val="28"/>
          <w:szCs w:val="28"/>
        </w:rPr>
        <w:t>profit and accomplish new target and attain new goals.</w:t>
      </w:r>
    </w:p>
    <w:p w:rsidR="00213DB1" w:rsidRPr="002B40E7" w:rsidRDefault="004E1F54" w:rsidP="00213DB1">
      <w:pPr>
        <w:pStyle w:val="Heading1"/>
        <w:numPr>
          <w:ilvl w:val="0"/>
          <w:numId w:val="2"/>
        </w:numPr>
        <w:rPr>
          <w:rFonts w:asciiTheme="minorHAnsi" w:hAnsiTheme="minorHAnsi" w:cstheme="minorHAnsi"/>
          <w:sz w:val="28"/>
          <w:szCs w:val="28"/>
        </w:rPr>
      </w:pPr>
      <w:r w:rsidRPr="002B40E7">
        <w:rPr>
          <w:rFonts w:asciiTheme="minorHAnsi" w:hAnsiTheme="minorHAnsi" w:cstheme="minorHAnsi"/>
          <w:sz w:val="28"/>
          <w:szCs w:val="28"/>
        </w:rPr>
        <w:br w:type="page"/>
      </w:r>
      <w:bookmarkStart w:id="2" w:name="_Toc531349668"/>
      <w:r w:rsidR="00213DB1" w:rsidRPr="002B40E7">
        <w:rPr>
          <w:rFonts w:asciiTheme="minorHAnsi" w:hAnsiTheme="minorHAnsi" w:cstheme="minorHAnsi"/>
          <w:sz w:val="28"/>
          <w:szCs w:val="28"/>
        </w:rPr>
        <w:lastRenderedPageBreak/>
        <w:t>Procedure</w:t>
      </w:r>
      <w:bookmarkEnd w:id="2"/>
    </w:p>
    <w:p w:rsidR="00213DB1" w:rsidRPr="002B40E7" w:rsidRDefault="00213DB1" w:rsidP="00213DB1">
      <w:pPr>
        <w:rPr>
          <w:rFonts w:cstheme="minorHAnsi"/>
          <w:sz w:val="28"/>
          <w:szCs w:val="28"/>
        </w:rPr>
      </w:pPr>
    </w:p>
    <w:p w:rsidR="00213DB1" w:rsidRPr="002B40E7" w:rsidRDefault="00213DB1" w:rsidP="00213DB1">
      <w:pPr>
        <w:rPr>
          <w:rFonts w:cstheme="minorHAnsi"/>
          <w:sz w:val="28"/>
          <w:szCs w:val="28"/>
        </w:rPr>
      </w:pPr>
      <w:r w:rsidRPr="002B40E7">
        <w:rPr>
          <w:rFonts w:cstheme="minorHAnsi"/>
          <w:sz w:val="28"/>
          <w:szCs w:val="28"/>
        </w:rPr>
        <w:t>The following report is being conducted by a range of different academic sources such as:</w:t>
      </w:r>
    </w:p>
    <w:p w:rsidR="00213DB1" w:rsidRPr="002B40E7" w:rsidRDefault="00213DB1" w:rsidP="00213DB1">
      <w:pPr>
        <w:rPr>
          <w:rFonts w:cstheme="minorHAnsi"/>
          <w:sz w:val="28"/>
          <w:szCs w:val="28"/>
        </w:rPr>
      </w:pPr>
    </w:p>
    <w:p w:rsidR="00213DB1" w:rsidRPr="002B40E7" w:rsidRDefault="00213DB1" w:rsidP="00213DB1">
      <w:pPr>
        <w:pStyle w:val="ListParagraph"/>
        <w:numPr>
          <w:ilvl w:val="0"/>
          <w:numId w:val="4"/>
        </w:numPr>
        <w:rPr>
          <w:rFonts w:cstheme="minorHAnsi"/>
          <w:sz w:val="28"/>
          <w:szCs w:val="28"/>
        </w:rPr>
      </w:pPr>
      <w:r w:rsidRPr="002B40E7">
        <w:rPr>
          <w:rFonts w:cstheme="minorHAnsi"/>
          <w:sz w:val="28"/>
          <w:szCs w:val="28"/>
        </w:rPr>
        <w:t>Valid newspaper such as the Independent</w:t>
      </w:r>
    </w:p>
    <w:p w:rsidR="00213DB1" w:rsidRPr="002B40E7" w:rsidRDefault="00213DB1" w:rsidP="00213DB1">
      <w:pPr>
        <w:pStyle w:val="ListParagraph"/>
        <w:numPr>
          <w:ilvl w:val="0"/>
          <w:numId w:val="4"/>
        </w:numPr>
        <w:rPr>
          <w:rFonts w:cstheme="minorHAnsi"/>
          <w:sz w:val="28"/>
          <w:szCs w:val="28"/>
        </w:rPr>
      </w:pPr>
      <w:r w:rsidRPr="002B40E7">
        <w:rPr>
          <w:rFonts w:cstheme="minorHAnsi"/>
          <w:sz w:val="28"/>
          <w:szCs w:val="28"/>
        </w:rPr>
        <w:t>Valid websites</w:t>
      </w:r>
    </w:p>
    <w:p w:rsidR="00213DB1" w:rsidRPr="002B40E7" w:rsidRDefault="00213DB1" w:rsidP="00213DB1">
      <w:pPr>
        <w:pStyle w:val="ListParagraph"/>
        <w:numPr>
          <w:ilvl w:val="0"/>
          <w:numId w:val="4"/>
        </w:numPr>
        <w:rPr>
          <w:rFonts w:cstheme="minorHAnsi"/>
          <w:sz w:val="28"/>
          <w:szCs w:val="28"/>
        </w:rPr>
      </w:pPr>
      <w:r w:rsidRPr="002B40E7">
        <w:rPr>
          <w:rFonts w:cstheme="minorHAnsi"/>
          <w:sz w:val="28"/>
          <w:szCs w:val="28"/>
        </w:rPr>
        <w:t>Online Journals and Professional websites</w:t>
      </w:r>
    </w:p>
    <w:p w:rsidR="00213DB1" w:rsidRPr="002B40E7" w:rsidRDefault="00213DB1" w:rsidP="00213DB1">
      <w:pPr>
        <w:pStyle w:val="ListParagraph"/>
        <w:numPr>
          <w:ilvl w:val="0"/>
          <w:numId w:val="4"/>
        </w:numPr>
        <w:rPr>
          <w:rFonts w:cstheme="minorHAnsi"/>
          <w:sz w:val="28"/>
          <w:szCs w:val="28"/>
        </w:rPr>
      </w:pPr>
      <w:r w:rsidRPr="002B40E7">
        <w:rPr>
          <w:rFonts w:cstheme="minorHAnsi"/>
          <w:sz w:val="28"/>
          <w:szCs w:val="28"/>
        </w:rPr>
        <w:t xml:space="preserve">Documentaries </w:t>
      </w:r>
    </w:p>
    <w:p w:rsidR="00C4646E" w:rsidRDefault="00C4646E" w:rsidP="00C4646E"/>
    <w:p w:rsidR="00213DB1" w:rsidRDefault="00213DB1" w:rsidP="00213DB1">
      <w:pPr>
        <w:pStyle w:val="NoSpacing"/>
      </w:pPr>
    </w:p>
    <w:p w:rsidR="00213DB1" w:rsidRDefault="00213DB1" w:rsidP="00213DB1">
      <w:pPr>
        <w:pStyle w:val="ListParagraph"/>
        <w:numPr>
          <w:ilvl w:val="0"/>
          <w:numId w:val="3"/>
        </w:numPr>
      </w:pPr>
      <w:r>
        <w:br w:type="page"/>
      </w:r>
    </w:p>
    <w:p w:rsidR="00213DB1" w:rsidRDefault="00213DB1" w:rsidP="001A5A73"/>
    <w:p w:rsidR="004E1F54" w:rsidRDefault="00C4646E" w:rsidP="00610A1A">
      <w:pPr>
        <w:pStyle w:val="Heading1"/>
        <w:numPr>
          <w:ilvl w:val="0"/>
          <w:numId w:val="2"/>
        </w:numPr>
      </w:pPr>
      <w:bookmarkStart w:id="3" w:name="_Toc531349669"/>
      <w:r>
        <w:t>Findings</w:t>
      </w:r>
      <w:bookmarkEnd w:id="3"/>
    </w:p>
    <w:p w:rsidR="00610A1A" w:rsidRPr="00610A1A" w:rsidRDefault="00610A1A" w:rsidP="00610A1A"/>
    <w:p w:rsidR="004E1F54" w:rsidRPr="002B40E7" w:rsidRDefault="004E1F54" w:rsidP="009E3FE4">
      <w:pPr>
        <w:pStyle w:val="Heading2"/>
        <w:numPr>
          <w:ilvl w:val="1"/>
          <w:numId w:val="2"/>
        </w:numPr>
        <w:rPr>
          <w:rFonts w:asciiTheme="minorHAnsi" w:hAnsiTheme="minorHAnsi" w:cstheme="minorHAnsi"/>
        </w:rPr>
      </w:pPr>
      <w:bookmarkStart w:id="4" w:name="_Toc531349670"/>
      <w:r w:rsidRPr="002B40E7">
        <w:rPr>
          <w:rFonts w:asciiTheme="minorHAnsi" w:hAnsiTheme="minorHAnsi" w:cstheme="minorHAnsi"/>
        </w:rPr>
        <w:t>Overview of the organisation</w:t>
      </w:r>
      <w:bookmarkEnd w:id="4"/>
    </w:p>
    <w:p w:rsidR="00C4646E" w:rsidRPr="002B40E7" w:rsidRDefault="009E3FE4" w:rsidP="00C4646E">
      <w:pPr>
        <w:rPr>
          <w:rFonts w:cstheme="minorHAnsi"/>
          <w:sz w:val="28"/>
          <w:szCs w:val="28"/>
        </w:rPr>
      </w:pPr>
      <w:r w:rsidRPr="002B40E7">
        <w:rPr>
          <w:rFonts w:cstheme="minorHAnsi"/>
          <w:sz w:val="28"/>
          <w:szCs w:val="28"/>
        </w:rPr>
        <w:t xml:space="preserve">Marks and Spencer </w:t>
      </w:r>
      <w:r w:rsidR="00D46C1B" w:rsidRPr="002B40E7">
        <w:rPr>
          <w:rFonts w:cstheme="minorHAnsi"/>
          <w:sz w:val="28"/>
          <w:szCs w:val="28"/>
        </w:rPr>
        <w:t xml:space="preserve">was establish in 1884 when Michael Marks a polish refugee opened a market stall in Leeds named Penny Bazaar don’t ask the price it’s a Penny. Later he went into partnership with Thomas Spencer in 1894 a </w:t>
      </w:r>
      <w:r w:rsidR="00594A6B" w:rsidRPr="002B40E7">
        <w:rPr>
          <w:rFonts w:cstheme="minorHAnsi"/>
          <w:sz w:val="28"/>
          <w:szCs w:val="28"/>
        </w:rPr>
        <w:t>previous</w:t>
      </w:r>
      <w:r w:rsidR="00D46C1B" w:rsidRPr="002B40E7">
        <w:rPr>
          <w:rFonts w:cstheme="minorHAnsi"/>
          <w:sz w:val="28"/>
          <w:szCs w:val="28"/>
        </w:rPr>
        <w:t xml:space="preserve"> cashier from a wholesales </w:t>
      </w:r>
      <w:r w:rsidR="00594A6B" w:rsidRPr="002B40E7">
        <w:rPr>
          <w:rFonts w:cstheme="minorHAnsi"/>
          <w:sz w:val="28"/>
          <w:szCs w:val="28"/>
        </w:rPr>
        <w:t>firm</w:t>
      </w:r>
      <w:r w:rsidR="00D46C1B" w:rsidRPr="002B40E7">
        <w:rPr>
          <w:rFonts w:cstheme="minorHAnsi"/>
          <w:sz w:val="28"/>
          <w:szCs w:val="28"/>
        </w:rPr>
        <w:t xml:space="preserve"> in Dewhirst and in 1904 Marks and Spencer opened their first shop in Leeds in a covered arcade. </w:t>
      </w:r>
      <w:r w:rsidR="00C4646E" w:rsidRPr="002B40E7">
        <w:rPr>
          <w:rFonts w:cstheme="minorHAnsi"/>
          <w:sz w:val="28"/>
          <w:szCs w:val="28"/>
        </w:rPr>
        <w:t xml:space="preserve">Marks and Spencer are known to be one of the biggest retailer name on </w:t>
      </w:r>
      <w:r w:rsidR="00410591" w:rsidRPr="002B40E7">
        <w:rPr>
          <w:rFonts w:cstheme="minorHAnsi"/>
          <w:sz w:val="28"/>
          <w:szCs w:val="28"/>
        </w:rPr>
        <w:t xml:space="preserve">the British high street </w:t>
      </w:r>
      <w:r w:rsidR="00BB4AB7" w:rsidRPr="002B40E7">
        <w:rPr>
          <w:rFonts w:cstheme="minorHAnsi"/>
          <w:sz w:val="28"/>
          <w:szCs w:val="28"/>
        </w:rPr>
        <w:t xml:space="preserve">with over 428 </w:t>
      </w:r>
      <w:r w:rsidR="006716DB" w:rsidRPr="002B40E7">
        <w:rPr>
          <w:rFonts w:cstheme="minorHAnsi"/>
          <w:sz w:val="28"/>
          <w:szCs w:val="28"/>
        </w:rPr>
        <w:t>stores worldwide</w:t>
      </w:r>
      <w:r w:rsidR="003959A4" w:rsidRPr="002B40E7">
        <w:rPr>
          <w:rFonts w:cstheme="minorHAnsi"/>
          <w:sz w:val="28"/>
          <w:szCs w:val="28"/>
        </w:rPr>
        <w:t xml:space="preserve"> and </w:t>
      </w:r>
      <w:r w:rsidR="00610A1A" w:rsidRPr="002B40E7">
        <w:rPr>
          <w:rFonts w:cstheme="minorHAnsi"/>
          <w:sz w:val="28"/>
          <w:szCs w:val="28"/>
        </w:rPr>
        <w:t>1035 within the United Kingdom of 615 which only sell food produces.</w:t>
      </w:r>
      <w:r w:rsidR="00594A6B" w:rsidRPr="002B40E7">
        <w:rPr>
          <w:rFonts w:cstheme="minorHAnsi"/>
          <w:sz w:val="28"/>
          <w:szCs w:val="28"/>
        </w:rPr>
        <w:t xml:space="preserve"> </w:t>
      </w:r>
      <w:r w:rsidR="00081949" w:rsidRPr="002B40E7">
        <w:rPr>
          <w:rFonts w:cstheme="minorHAnsi"/>
          <w:sz w:val="28"/>
          <w:szCs w:val="28"/>
        </w:rPr>
        <w:t xml:space="preserve">Marks and Spencer current portfolio varies from a vast ranges of </w:t>
      </w:r>
      <w:r w:rsidR="00594A6B" w:rsidRPr="002B40E7">
        <w:rPr>
          <w:rFonts w:cstheme="minorHAnsi"/>
          <w:sz w:val="28"/>
          <w:szCs w:val="28"/>
        </w:rPr>
        <w:t>brands such as Autograph, St Michael, Per Una, Indigo collection and limited collection.</w:t>
      </w:r>
      <w:r w:rsidR="00081949" w:rsidRPr="002B40E7">
        <w:rPr>
          <w:rFonts w:cstheme="minorHAnsi"/>
          <w:sz w:val="28"/>
          <w:szCs w:val="28"/>
        </w:rPr>
        <w:t xml:space="preserve"> They have a massive range of product from clothing to homeware from high quality produce to financial products Marks and Spencer tend to do </w:t>
      </w:r>
      <w:r w:rsidR="006716DB" w:rsidRPr="002B40E7">
        <w:rPr>
          <w:rFonts w:cstheme="minorHAnsi"/>
          <w:sz w:val="28"/>
          <w:szCs w:val="28"/>
        </w:rPr>
        <w:t xml:space="preserve">it all </w:t>
      </w:r>
      <w:r w:rsidR="00081949" w:rsidRPr="002B40E7">
        <w:rPr>
          <w:rFonts w:cstheme="minorHAnsi"/>
          <w:sz w:val="28"/>
          <w:szCs w:val="28"/>
        </w:rPr>
        <w:t>under one roof.</w:t>
      </w:r>
      <w:r w:rsidR="00845BB9" w:rsidRPr="002B40E7">
        <w:rPr>
          <w:rFonts w:cstheme="minorHAnsi"/>
          <w:sz w:val="28"/>
          <w:szCs w:val="28"/>
        </w:rPr>
        <w:t xml:space="preserve"> </w:t>
      </w:r>
    </w:p>
    <w:p w:rsidR="00C4646E" w:rsidRPr="002B40E7" w:rsidRDefault="00C4646E" w:rsidP="00C4646E">
      <w:pPr>
        <w:rPr>
          <w:rFonts w:cstheme="minorHAnsi"/>
          <w:sz w:val="28"/>
          <w:szCs w:val="28"/>
        </w:rPr>
      </w:pPr>
    </w:p>
    <w:p w:rsidR="004E1F54" w:rsidRDefault="004E1F54" w:rsidP="00267217">
      <w:pPr>
        <w:pStyle w:val="Heading2"/>
        <w:numPr>
          <w:ilvl w:val="1"/>
          <w:numId w:val="2"/>
        </w:numPr>
        <w:rPr>
          <w:rFonts w:asciiTheme="minorHAnsi" w:hAnsiTheme="minorHAnsi" w:cstheme="minorHAnsi"/>
          <w:sz w:val="28"/>
          <w:szCs w:val="28"/>
        </w:rPr>
      </w:pPr>
      <w:bookmarkStart w:id="5" w:name="_Toc531349671"/>
      <w:r w:rsidRPr="002B40E7">
        <w:rPr>
          <w:rFonts w:asciiTheme="minorHAnsi" w:hAnsiTheme="minorHAnsi" w:cstheme="minorHAnsi"/>
          <w:sz w:val="28"/>
          <w:szCs w:val="28"/>
        </w:rPr>
        <w:t>Business history</w:t>
      </w:r>
      <w:bookmarkEnd w:id="5"/>
    </w:p>
    <w:p w:rsidR="00405847" w:rsidRDefault="00405847" w:rsidP="00405847">
      <w:pPr>
        <w:pStyle w:val="NormalWeb"/>
        <w:shd w:val="clear" w:color="auto" w:fill="FFFFFF"/>
        <w:spacing w:before="120" w:beforeAutospacing="0" w:after="120" w:afterAutospacing="0"/>
        <w:rPr>
          <w:rFonts w:asciiTheme="minorHAnsi" w:hAnsiTheme="minorHAnsi" w:cstheme="minorHAnsi"/>
          <w:color w:val="222222"/>
          <w:sz w:val="28"/>
          <w:szCs w:val="28"/>
        </w:rPr>
      </w:pPr>
      <w:r>
        <w:rPr>
          <w:rFonts w:asciiTheme="minorHAnsi" w:hAnsiTheme="minorHAnsi" w:cstheme="minorHAnsi"/>
          <w:color w:val="222222"/>
          <w:sz w:val="28"/>
          <w:szCs w:val="28"/>
        </w:rPr>
        <w:t xml:space="preserve">Marks and Spencer became </w:t>
      </w:r>
      <w:r w:rsidRPr="00405847">
        <w:rPr>
          <w:rFonts w:asciiTheme="minorHAnsi" w:hAnsiTheme="minorHAnsi" w:cstheme="minorHAnsi"/>
          <w:color w:val="222222"/>
          <w:sz w:val="28"/>
          <w:szCs w:val="28"/>
        </w:rPr>
        <w:t xml:space="preserve">the first British trader to make a pre-tax </w:t>
      </w:r>
      <w:r w:rsidR="00971456" w:rsidRPr="00405847">
        <w:rPr>
          <w:rFonts w:asciiTheme="minorHAnsi" w:hAnsiTheme="minorHAnsi" w:cstheme="minorHAnsi"/>
          <w:color w:val="222222"/>
          <w:sz w:val="28"/>
          <w:szCs w:val="28"/>
        </w:rPr>
        <w:t>turnover</w:t>
      </w:r>
      <w:r w:rsidRPr="00405847">
        <w:rPr>
          <w:rFonts w:asciiTheme="minorHAnsi" w:hAnsiTheme="minorHAnsi" w:cstheme="minorHAnsi"/>
          <w:color w:val="222222"/>
          <w:sz w:val="28"/>
          <w:szCs w:val="28"/>
        </w:rPr>
        <w:t xml:space="preserve"> of over £1 billion</w:t>
      </w:r>
      <w:r>
        <w:rPr>
          <w:rFonts w:asciiTheme="minorHAnsi" w:hAnsiTheme="minorHAnsi" w:cstheme="minorHAnsi"/>
          <w:color w:val="222222"/>
          <w:sz w:val="28"/>
          <w:szCs w:val="28"/>
        </w:rPr>
        <w:t xml:space="preserve"> in 1998,</w:t>
      </w:r>
      <w:r>
        <w:rPr>
          <w:rFonts w:asciiTheme="minorHAnsi" w:eastAsiaTheme="majorEastAsia" w:hAnsiTheme="minorHAnsi" w:cstheme="minorHAnsi"/>
          <w:color w:val="222222"/>
          <w:sz w:val="28"/>
          <w:szCs w:val="28"/>
          <w:vertAlign w:val="superscript"/>
        </w:rPr>
        <w:t xml:space="preserve"> </w:t>
      </w:r>
      <w:r w:rsidRPr="00405847">
        <w:rPr>
          <w:rFonts w:asciiTheme="minorHAnsi" w:hAnsiTheme="minorHAnsi" w:cstheme="minorHAnsi"/>
          <w:color w:val="222222"/>
          <w:sz w:val="28"/>
          <w:szCs w:val="28"/>
        </w:rPr>
        <w:t>while consequently it went into a sudden drop</w:t>
      </w:r>
      <w:r>
        <w:rPr>
          <w:rFonts w:asciiTheme="minorHAnsi" w:hAnsiTheme="minorHAnsi" w:cstheme="minorHAnsi"/>
          <w:color w:val="222222"/>
          <w:sz w:val="28"/>
          <w:szCs w:val="28"/>
        </w:rPr>
        <w:t>, which took the company and</w:t>
      </w:r>
      <w:r w:rsidRPr="00405847">
        <w:rPr>
          <w:rFonts w:asciiTheme="minorHAnsi" w:hAnsiTheme="minorHAnsi" w:cstheme="minorHAnsi"/>
          <w:color w:val="222222"/>
          <w:sz w:val="28"/>
          <w:szCs w:val="28"/>
        </w:rPr>
        <w:t xml:space="preserve"> stockholders </w:t>
      </w:r>
      <w:r>
        <w:rPr>
          <w:rFonts w:asciiTheme="minorHAnsi" w:hAnsiTheme="minorHAnsi" w:cstheme="minorHAnsi"/>
          <w:color w:val="222222"/>
          <w:sz w:val="28"/>
          <w:szCs w:val="28"/>
        </w:rPr>
        <w:t xml:space="preserve">by </w:t>
      </w:r>
      <w:r w:rsidRPr="00405847">
        <w:rPr>
          <w:rFonts w:asciiTheme="minorHAnsi" w:hAnsiTheme="minorHAnsi" w:cstheme="minorHAnsi"/>
          <w:color w:val="222222"/>
          <w:sz w:val="28"/>
          <w:szCs w:val="28"/>
        </w:rPr>
        <w:t xml:space="preserve">surprise. In November 2009, it was </w:t>
      </w:r>
      <w:r w:rsidRPr="00971456">
        <w:rPr>
          <w:rFonts w:asciiTheme="minorHAnsi" w:hAnsiTheme="minorHAnsi" w:cstheme="minorHAnsi"/>
          <w:sz w:val="28"/>
          <w:szCs w:val="28"/>
        </w:rPr>
        <w:t>announced that </w:t>
      </w:r>
      <w:hyperlink r:id="rId9" w:tooltip="Marc Bolland" w:history="1">
        <w:r w:rsidRPr="00971456">
          <w:rPr>
            <w:rStyle w:val="Hyperlink"/>
            <w:rFonts w:asciiTheme="minorHAnsi" w:eastAsiaTheme="majorEastAsia" w:hAnsiTheme="minorHAnsi" w:cstheme="minorHAnsi"/>
            <w:color w:val="auto"/>
            <w:sz w:val="28"/>
            <w:szCs w:val="28"/>
            <w:u w:val="none"/>
          </w:rPr>
          <w:t>Marc Bolland</w:t>
        </w:r>
      </w:hyperlink>
      <w:r w:rsidRPr="00971456">
        <w:rPr>
          <w:rFonts w:asciiTheme="minorHAnsi" w:hAnsiTheme="minorHAnsi" w:cstheme="minorHAnsi"/>
          <w:sz w:val="28"/>
          <w:szCs w:val="28"/>
        </w:rPr>
        <w:t>, formerly of </w:t>
      </w:r>
      <w:r w:rsidR="00971456" w:rsidRPr="00971456">
        <w:rPr>
          <w:rFonts w:asciiTheme="minorHAnsi" w:hAnsiTheme="minorHAnsi" w:cstheme="minorHAnsi"/>
          <w:sz w:val="28"/>
          <w:szCs w:val="28"/>
        </w:rPr>
        <w:t>Morrison’s</w:t>
      </w:r>
      <w:r w:rsidR="00971456">
        <w:rPr>
          <w:rFonts w:asciiTheme="minorHAnsi" w:hAnsiTheme="minorHAnsi" w:cstheme="minorHAnsi"/>
          <w:sz w:val="28"/>
          <w:szCs w:val="28"/>
        </w:rPr>
        <w:t xml:space="preserve"> </w:t>
      </w:r>
      <w:r w:rsidRPr="00971456">
        <w:rPr>
          <w:rFonts w:asciiTheme="minorHAnsi" w:hAnsiTheme="minorHAnsi" w:cstheme="minorHAnsi"/>
          <w:sz w:val="28"/>
          <w:szCs w:val="28"/>
        </w:rPr>
        <w:t xml:space="preserve">would </w:t>
      </w:r>
      <w:r w:rsidRPr="00971456">
        <w:rPr>
          <w:rFonts w:asciiTheme="minorHAnsi" w:hAnsiTheme="minorHAnsi" w:cstheme="minorHAnsi"/>
          <w:color w:val="222222"/>
          <w:sz w:val="28"/>
          <w:szCs w:val="28"/>
        </w:rPr>
        <w:t>take</w:t>
      </w:r>
      <w:r w:rsidRPr="00405847">
        <w:rPr>
          <w:rFonts w:asciiTheme="minorHAnsi" w:hAnsiTheme="minorHAnsi" w:cstheme="minorHAnsi"/>
          <w:color w:val="222222"/>
          <w:sz w:val="28"/>
          <w:szCs w:val="28"/>
        </w:rPr>
        <w:t xml:space="preserve"> over as chief executive from executive chairman </w:t>
      </w:r>
      <w:hyperlink r:id="rId10" w:tooltip="Stuart Rose" w:history="1">
        <w:r w:rsidRPr="00971456">
          <w:rPr>
            <w:rStyle w:val="Hyperlink"/>
            <w:rFonts w:asciiTheme="minorHAnsi" w:eastAsiaTheme="majorEastAsia" w:hAnsiTheme="minorHAnsi" w:cstheme="minorHAnsi"/>
            <w:color w:val="auto"/>
            <w:sz w:val="28"/>
            <w:szCs w:val="28"/>
            <w:u w:val="none"/>
          </w:rPr>
          <w:t>Stuart Rose</w:t>
        </w:r>
      </w:hyperlink>
      <w:r w:rsidRPr="00971456">
        <w:rPr>
          <w:rFonts w:asciiTheme="minorHAnsi" w:hAnsiTheme="minorHAnsi" w:cstheme="minorHAnsi"/>
          <w:sz w:val="28"/>
          <w:szCs w:val="28"/>
        </w:rPr>
        <w:t> </w:t>
      </w:r>
      <w:r w:rsidRPr="00971456">
        <w:rPr>
          <w:rFonts w:asciiTheme="minorHAnsi" w:hAnsiTheme="minorHAnsi" w:cstheme="minorHAnsi"/>
          <w:color w:val="222222"/>
          <w:sz w:val="28"/>
          <w:szCs w:val="28"/>
        </w:rPr>
        <w:t>in</w:t>
      </w:r>
      <w:r w:rsidRPr="00405847">
        <w:rPr>
          <w:rFonts w:asciiTheme="minorHAnsi" w:hAnsiTheme="minorHAnsi" w:cstheme="minorHAnsi"/>
          <w:color w:val="222222"/>
          <w:sz w:val="28"/>
          <w:szCs w:val="28"/>
        </w:rPr>
        <w:t xml:space="preserve"> early 2010; Rose remained in the role of non-executive chairman until he was replaced by Robert Swannell in January 2011.</w:t>
      </w:r>
      <w:r w:rsidR="00971456">
        <w:rPr>
          <w:rFonts w:asciiTheme="minorHAnsi" w:hAnsiTheme="minorHAnsi" w:cstheme="minorHAnsi"/>
          <w:color w:val="222222"/>
          <w:sz w:val="28"/>
          <w:szCs w:val="28"/>
        </w:rPr>
        <w:t xml:space="preserve"> Marks and Spencer </w:t>
      </w:r>
      <w:r w:rsidRPr="00405847">
        <w:rPr>
          <w:rFonts w:asciiTheme="minorHAnsi" w:hAnsiTheme="minorHAnsi" w:cstheme="minorHAnsi"/>
          <w:color w:val="222222"/>
          <w:sz w:val="28"/>
          <w:szCs w:val="28"/>
        </w:rPr>
        <w:t>clothing sales have fallen whilst food sales have increased after naming for their own brand</w:t>
      </w:r>
      <w:r w:rsidR="00825AD7">
        <w:rPr>
          <w:rFonts w:asciiTheme="minorHAnsi" w:hAnsiTheme="minorHAnsi" w:cstheme="minorHAnsi"/>
          <w:color w:val="222222"/>
          <w:sz w:val="28"/>
          <w:szCs w:val="28"/>
        </w:rPr>
        <w:t>.</w:t>
      </w:r>
      <w:r w:rsidR="00825AD7" w:rsidRPr="00825AD7">
        <w:rPr>
          <w:rFonts w:asciiTheme="minorHAnsi" w:hAnsiTheme="minorHAnsi" w:cstheme="minorHAnsi"/>
          <w:color w:val="222222"/>
          <w:sz w:val="28"/>
          <w:szCs w:val="28"/>
        </w:rPr>
        <w:t xml:space="preserve"> </w:t>
      </w:r>
      <w:r w:rsidR="00825AD7">
        <w:rPr>
          <w:rFonts w:asciiTheme="minorHAnsi" w:hAnsiTheme="minorHAnsi" w:cstheme="minorHAnsi"/>
          <w:color w:val="222222"/>
          <w:sz w:val="28"/>
          <w:szCs w:val="28"/>
        </w:rPr>
        <w:t>On the 22</w:t>
      </w:r>
      <w:r w:rsidR="00825AD7" w:rsidRPr="00405847">
        <w:rPr>
          <w:rFonts w:asciiTheme="minorHAnsi" w:hAnsiTheme="minorHAnsi" w:cstheme="minorHAnsi"/>
          <w:color w:val="222222"/>
          <w:sz w:val="28"/>
          <w:szCs w:val="28"/>
        </w:rPr>
        <w:t xml:space="preserve"> May 2018</w:t>
      </w:r>
      <w:r w:rsidR="00825AD7">
        <w:rPr>
          <w:rFonts w:asciiTheme="minorHAnsi" w:hAnsiTheme="minorHAnsi" w:cstheme="minorHAnsi"/>
          <w:color w:val="222222"/>
          <w:sz w:val="28"/>
          <w:szCs w:val="28"/>
        </w:rPr>
        <w:t xml:space="preserve"> According to BBC News: </w:t>
      </w:r>
      <w:r w:rsidR="00825AD7" w:rsidRPr="00825AD7">
        <w:rPr>
          <w:rFonts w:asciiTheme="minorHAnsi" w:hAnsiTheme="minorHAnsi" w:cstheme="minorHAnsi"/>
          <w:b/>
          <w:i/>
          <w:color w:val="222222"/>
          <w:sz w:val="28"/>
          <w:szCs w:val="28"/>
        </w:rPr>
        <w:t xml:space="preserve">“M &amp; S to close </w:t>
      </w:r>
      <w:r w:rsidRPr="00825AD7">
        <w:rPr>
          <w:rFonts w:asciiTheme="minorHAnsi" w:hAnsiTheme="minorHAnsi" w:cstheme="minorHAnsi"/>
          <w:b/>
          <w:i/>
          <w:color w:val="222222"/>
          <w:sz w:val="28"/>
          <w:szCs w:val="28"/>
        </w:rPr>
        <w:t>100 stores</w:t>
      </w:r>
      <w:r w:rsidR="00825AD7" w:rsidRPr="00825AD7">
        <w:rPr>
          <w:rFonts w:asciiTheme="minorHAnsi" w:hAnsiTheme="minorHAnsi" w:cstheme="minorHAnsi"/>
          <w:b/>
          <w:i/>
          <w:color w:val="222222"/>
          <w:sz w:val="28"/>
          <w:szCs w:val="28"/>
        </w:rPr>
        <w:t xml:space="preserve"> by 2022”.</w:t>
      </w:r>
    </w:p>
    <w:p w:rsidR="00267217" w:rsidRPr="002B40E7" w:rsidRDefault="00267217" w:rsidP="00267217">
      <w:pPr>
        <w:pStyle w:val="ListParagraph"/>
        <w:ind w:left="1440"/>
        <w:rPr>
          <w:rFonts w:cstheme="minorHAnsi"/>
          <w:sz w:val="28"/>
          <w:szCs w:val="28"/>
        </w:rPr>
      </w:pPr>
    </w:p>
    <w:p w:rsidR="00845BB9" w:rsidRPr="002B40E7" w:rsidRDefault="00845BB9" w:rsidP="00845BB9">
      <w:pPr>
        <w:rPr>
          <w:rFonts w:cstheme="minorHAnsi"/>
          <w:sz w:val="28"/>
          <w:szCs w:val="28"/>
        </w:rPr>
      </w:pPr>
    </w:p>
    <w:p w:rsidR="00845BB9" w:rsidRPr="002B40E7" w:rsidRDefault="00845BB9" w:rsidP="00845BB9">
      <w:pPr>
        <w:rPr>
          <w:rFonts w:cstheme="minorHAnsi"/>
          <w:sz w:val="28"/>
          <w:szCs w:val="28"/>
        </w:rPr>
      </w:pPr>
    </w:p>
    <w:p w:rsidR="00BB4AB7" w:rsidRPr="002B40E7" w:rsidRDefault="00BB4AB7" w:rsidP="00BB4AB7">
      <w:pPr>
        <w:rPr>
          <w:rFonts w:cstheme="minorHAnsi"/>
          <w:sz w:val="28"/>
          <w:szCs w:val="28"/>
        </w:rPr>
      </w:pPr>
    </w:p>
    <w:p w:rsidR="004E1F54" w:rsidRPr="002B40E7" w:rsidRDefault="004E1F54" w:rsidP="00C4646E">
      <w:pPr>
        <w:rPr>
          <w:rFonts w:cstheme="minorHAnsi"/>
          <w:sz w:val="28"/>
          <w:szCs w:val="28"/>
        </w:rPr>
      </w:pPr>
      <w:r w:rsidRPr="002B40E7">
        <w:rPr>
          <w:rFonts w:cstheme="minorHAnsi"/>
          <w:sz w:val="28"/>
          <w:szCs w:val="28"/>
        </w:rPr>
        <w:br w:type="page"/>
      </w:r>
    </w:p>
    <w:p w:rsidR="004E1F54" w:rsidRPr="002B40E7" w:rsidRDefault="004E1F54" w:rsidP="004E1F54">
      <w:pPr>
        <w:pStyle w:val="Heading2"/>
        <w:rPr>
          <w:rFonts w:asciiTheme="minorHAnsi" w:hAnsiTheme="minorHAnsi" w:cstheme="minorHAnsi"/>
          <w:sz w:val="28"/>
          <w:szCs w:val="28"/>
        </w:rPr>
      </w:pPr>
    </w:p>
    <w:p w:rsidR="004E1F54" w:rsidRPr="002B40E7" w:rsidRDefault="004E1F54" w:rsidP="00267217">
      <w:pPr>
        <w:pStyle w:val="Heading2"/>
        <w:numPr>
          <w:ilvl w:val="1"/>
          <w:numId w:val="2"/>
        </w:numPr>
        <w:rPr>
          <w:rFonts w:asciiTheme="minorHAnsi" w:hAnsiTheme="minorHAnsi" w:cstheme="minorHAnsi"/>
          <w:sz w:val="28"/>
          <w:szCs w:val="28"/>
        </w:rPr>
      </w:pPr>
      <w:bookmarkStart w:id="6" w:name="_Toc531349672"/>
      <w:r w:rsidRPr="002B40E7">
        <w:rPr>
          <w:rFonts w:asciiTheme="minorHAnsi" w:hAnsiTheme="minorHAnsi" w:cstheme="minorHAnsi"/>
          <w:sz w:val="28"/>
          <w:szCs w:val="28"/>
        </w:rPr>
        <w:t>Previous attempts to resolve the problems</w:t>
      </w:r>
      <w:bookmarkEnd w:id="6"/>
    </w:p>
    <w:p w:rsidR="004E1F54" w:rsidRPr="00AC061E" w:rsidRDefault="00CE10A5" w:rsidP="004E1F54">
      <w:pPr>
        <w:pStyle w:val="Heading2"/>
        <w:rPr>
          <w:rFonts w:asciiTheme="minorHAnsi" w:eastAsiaTheme="minorHAnsi" w:hAnsiTheme="minorHAnsi" w:cstheme="minorHAnsi"/>
          <w:color w:val="auto"/>
          <w:sz w:val="28"/>
          <w:szCs w:val="28"/>
        </w:rPr>
      </w:pPr>
      <w:bookmarkStart w:id="7" w:name="_Toc531349538"/>
      <w:bookmarkStart w:id="8" w:name="_Toc531349673"/>
      <w:r w:rsidRPr="002B40E7">
        <w:rPr>
          <w:rFonts w:asciiTheme="minorHAnsi" w:eastAsiaTheme="minorHAnsi" w:hAnsiTheme="minorHAnsi" w:cstheme="minorHAnsi"/>
          <w:color w:val="auto"/>
          <w:sz w:val="28"/>
          <w:szCs w:val="28"/>
        </w:rPr>
        <w:t xml:space="preserve">Marks and Spencer previous attempt to resolve the problems have been introducing new products and brands such as per Una, Autograph and so on and food produces to boost sales but have failed to capture the new and younger market although they maintain to keep the older generation </w:t>
      </w:r>
      <w:r w:rsidR="007F570F" w:rsidRPr="002B40E7">
        <w:rPr>
          <w:rFonts w:asciiTheme="minorHAnsi" w:eastAsiaTheme="minorHAnsi" w:hAnsiTheme="minorHAnsi" w:cstheme="minorHAnsi"/>
          <w:color w:val="auto"/>
          <w:sz w:val="28"/>
          <w:szCs w:val="28"/>
        </w:rPr>
        <w:t>in hand they are losing the younger market due to tradition and old fashion clothing and very expensive produces. They also teamed up with Myleene Klas</w:t>
      </w:r>
      <w:r w:rsidR="00267217" w:rsidRPr="002B40E7">
        <w:rPr>
          <w:rFonts w:asciiTheme="minorHAnsi" w:eastAsiaTheme="minorHAnsi" w:hAnsiTheme="minorHAnsi" w:cstheme="minorHAnsi"/>
          <w:color w:val="auto"/>
          <w:sz w:val="28"/>
          <w:szCs w:val="28"/>
        </w:rPr>
        <w:t>s</w:t>
      </w:r>
      <w:r w:rsidR="007F570F" w:rsidRPr="002B40E7">
        <w:rPr>
          <w:rFonts w:asciiTheme="minorHAnsi" w:eastAsiaTheme="minorHAnsi" w:hAnsiTheme="minorHAnsi" w:cstheme="minorHAnsi"/>
          <w:color w:val="auto"/>
          <w:sz w:val="28"/>
          <w:szCs w:val="28"/>
        </w:rPr>
        <w:t xml:space="preserve"> </w:t>
      </w:r>
      <w:r w:rsidR="00296ED7" w:rsidRPr="002B40E7">
        <w:rPr>
          <w:rFonts w:asciiTheme="minorHAnsi" w:eastAsiaTheme="minorHAnsi" w:hAnsiTheme="minorHAnsi" w:cstheme="minorHAnsi"/>
          <w:color w:val="auto"/>
          <w:sz w:val="28"/>
          <w:szCs w:val="28"/>
        </w:rPr>
        <w:t>a famous face</w:t>
      </w:r>
      <w:r w:rsidR="00267217" w:rsidRPr="002B40E7">
        <w:rPr>
          <w:rFonts w:asciiTheme="minorHAnsi" w:eastAsiaTheme="minorHAnsi" w:hAnsiTheme="minorHAnsi" w:cstheme="minorHAnsi"/>
          <w:color w:val="auto"/>
          <w:sz w:val="28"/>
          <w:szCs w:val="28"/>
        </w:rPr>
        <w:t xml:space="preserve"> from the former hearsay singer, Twiggy </w:t>
      </w:r>
      <w:r w:rsidR="00296ED7" w:rsidRPr="002B40E7">
        <w:rPr>
          <w:rFonts w:asciiTheme="minorHAnsi" w:eastAsiaTheme="minorHAnsi" w:hAnsiTheme="minorHAnsi" w:cstheme="minorHAnsi"/>
          <w:color w:val="auto"/>
          <w:sz w:val="28"/>
          <w:szCs w:val="28"/>
        </w:rPr>
        <w:t xml:space="preserve">and </w:t>
      </w:r>
      <w:r w:rsidR="00267217" w:rsidRPr="002B40E7">
        <w:rPr>
          <w:rFonts w:asciiTheme="minorHAnsi" w:eastAsiaTheme="minorHAnsi" w:hAnsiTheme="minorHAnsi" w:cstheme="minorHAnsi"/>
          <w:color w:val="auto"/>
          <w:sz w:val="28"/>
          <w:szCs w:val="28"/>
        </w:rPr>
        <w:t xml:space="preserve">other few famous stars for </w:t>
      </w:r>
      <w:r w:rsidR="00267217" w:rsidRPr="002B40E7">
        <w:rPr>
          <w:rFonts w:asciiTheme="minorHAnsi" w:eastAsiaTheme="minorHAnsi" w:hAnsiTheme="minorHAnsi" w:cstheme="minorHAnsi"/>
          <w:color w:val="222222"/>
          <w:sz w:val="28"/>
          <w:szCs w:val="28"/>
          <w:shd w:val="clear" w:color="auto" w:fill="FFFFFF"/>
        </w:rPr>
        <w:t>TV ads to help raise the company's profile</w:t>
      </w:r>
      <w:bookmarkEnd w:id="7"/>
      <w:bookmarkEnd w:id="8"/>
      <w:r w:rsidR="001E56B9">
        <w:rPr>
          <w:rFonts w:asciiTheme="minorHAnsi" w:eastAsiaTheme="minorHAnsi" w:hAnsiTheme="minorHAnsi" w:cstheme="minorHAnsi"/>
          <w:color w:val="222222"/>
          <w:sz w:val="28"/>
          <w:szCs w:val="28"/>
          <w:shd w:val="clear" w:color="auto" w:fill="FFFFFF"/>
        </w:rPr>
        <w:t xml:space="preserve">. According to Josie Clarke from the Independent: </w:t>
      </w:r>
      <w:r w:rsidR="001E56B9" w:rsidRPr="00AC061E">
        <w:rPr>
          <w:rFonts w:asciiTheme="minorHAnsi" w:eastAsiaTheme="minorHAnsi" w:hAnsiTheme="minorHAnsi" w:cstheme="minorHAnsi"/>
          <w:b/>
          <w:i/>
          <w:color w:val="222222"/>
          <w:sz w:val="28"/>
          <w:szCs w:val="28"/>
          <w:shd w:val="clear" w:color="auto" w:fill="FFFFFF"/>
        </w:rPr>
        <w:t>“</w:t>
      </w:r>
      <w:r w:rsidR="001E56B9" w:rsidRPr="00AC061E">
        <w:rPr>
          <w:rFonts w:asciiTheme="minorHAnsi" w:hAnsiTheme="minorHAnsi" w:cstheme="minorHAnsi"/>
          <w:b/>
          <w:i/>
          <w:color w:val="281E1E"/>
          <w:sz w:val="28"/>
          <w:szCs w:val="28"/>
        </w:rPr>
        <w:t>Marks and Spencer has ditched celebrity faces for its latest clothing campaign in favour of a range of models to mirror its “broad customer base”.</w:t>
      </w:r>
    </w:p>
    <w:p w:rsidR="00267217" w:rsidRPr="002B40E7" w:rsidRDefault="00267217" w:rsidP="00267217">
      <w:pPr>
        <w:rPr>
          <w:rFonts w:cstheme="minorHAnsi"/>
          <w:sz w:val="28"/>
          <w:szCs w:val="28"/>
        </w:rPr>
      </w:pPr>
    </w:p>
    <w:p w:rsidR="004E1F54" w:rsidRPr="002B40E7" w:rsidRDefault="004E1F54" w:rsidP="00267217">
      <w:pPr>
        <w:pStyle w:val="Heading2"/>
        <w:numPr>
          <w:ilvl w:val="1"/>
          <w:numId w:val="2"/>
        </w:numPr>
        <w:rPr>
          <w:rFonts w:asciiTheme="minorHAnsi" w:hAnsiTheme="minorHAnsi" w:cstheme="minorHAnsi"/>
          <w:sz w:val="28"/>
          <w:szCs w:val="28"/>
        </w:rPr>
      </w:pPr>
      <w:bookmarkStart w:id="9" w:name="_Toc531349674"/>
      <w:r w:rsidRPr="002B40E7">
        <w:rPr>
          <w:rFonts w:asciiTheme="minorHAnsi" w:hAnsiTheme="minorHAnsi" w:cstheme="minorHAnsi"/>
          <w:sz w:val="28"/>
          <w:szCs w:val="28"/>
        </w:rPr>
        <w:t>Current problem</w:t>
      </w:r>
      <w:r w:rsidR="00AC6061" w:rsidRPr="002B40E7">
        <w:rPr>
          <w:rFonts w:asciiTheme="minorHAnsi" w:hAnsiTheme="minorHAnsi" w:cstheme="minorHAnsi"/>
          <w:sz w:val="28"/>
          <w:szCs w:val="28"/>
        </w:rPr>
        <w:t xml:space="preserve"> nature scope and Impact</w:t>
      </w:r>
      <w:bookmarkEnd w:id="9"/>
      <w:r w:rsidR="00AC6061" w:rsidRPr="002B40E7">
        <w:rPr>
          <w:rFonts w:asciiTheme="minorHAnsi" w:hAnsiTheme="minorHAnsi" w:cstheme="minorHAnsi"/>
          <w:sz w:val="28"/>
          <w:szCs w:val="28"/>
        </w:rPr>
        <w:t xml:space="preserve"> </w:t>
      </w:r>
    </w:p>
    <w:p w:rsidR="0056688E" w:rsidRPr="002B40E7" w:rsidRDefault="00AC6061" w:rsidP="00AC6061">
      <w:pPr>
        <w:rPr>
          <w:rFonts w:cstheme="minorHAnsi"/>
          <w:sz w:val="28"/>
          <w:szCs w:val="28"/>
        </w:rPr>
      </w:pPr>
      <w:r w:rsidRPr="002B40E7">
        <w:rPr>
          <w:rFonts w:cstheme="minorHAnsi"/>
          <w:sz w:val="28"/>
          <w:szCs w:val="28"/>
        </w:rPr>
        <w:t xml:space="preserve">The nature of the problem </w:t>
      </w:r>
      <w:r w:rsidR="00B22C05" w:rsidRPr="002B40E7">
        <w:rPr>
          <w:rFonts w:cstheme="minorHAnsi"/>
          <w:sz w:val="28"/>
          <w:szCs w:val="28"/>
        </w:rPr>
        <w:t xml:space="preserve">is a </w:t>
      </w:r>
      <w:r w:rsidRPr="002B40E7">
        <w:rPr>
          <w:rFonts w:cstheme="minorHAnsi"/>
          <w:sz w:val="28"/>
          <w:szCs w:val="28"/>
        </w:rPr>
        <w:t xml:space="preserve">general </w:t>
      </w:r>
      <w:r w:rsidR="00B22C05" w:rsidRPr="002B40E7">
        <w:rPr>
          <w:rFonts w:cstheme="minorHAnsi"/>
          <w:sz w:val="28"/>
          <w:szCs w:val="28"/>
        </w:rPr>
        <w:t>insight of</w:t>
      </w:r>
      <w:r w:rsidR="008C56B5" w:rsidRPr="002B40E7">
        <w:rPr>
          <w:rFonts w:cstheme="minorHAnsi"/>
          <w:sz w:val="28"/>
          <w:szCs w:val="28"/>
        </w:rPr>
        <w:t xml:space="preserve"> problem</w:t>
      </w:r>
      <w:r w:rsidR="00B22C05" w:rsidRPr="002B40E7">
        <w:rPr>
          <w:rFonts w:cstheme="minorHAnsi"/>
          <w:sz w:val="28"/>
          <w:szCs w:val="28"/>
        </w:rPr>
        <w:t>s that have</w:t>
      </w:r>
      <w:r w:rsidR="00BB469F" w:rsidRPr="002B40E7">
        <w:rPr>
          <w:rFonts w:cstheme="minorHAnsi"/>
          <w:sz w:val="28"/>
          <w:szCs w:val="28"/>
        </w:rPr>
        <w:t xml:space="preserve"> not</w:t>
      </w:r>
      <w:r w:rsidR="00B22C05" w:rsidRPr="002B40E7">
        <w:rPr>
          <w:rFonts w:cstheme="minorHAnsi"/>
          <w:sz w:val="28"/>
          <w:szCs w:val="28"/>
        </w:rPr>
        <w:t xml:space="preserve"> </w:t>
      </w:r>
      <w:r w:rsidR="00BB469F" w:rsidRPr="002B40E7">
        <w:rPr>
          <w:rFonts w:cstheme="minorHAnsi"/>
          <w:sz w:val="28"/>
          <w:szCs w:val="28"/>
        </w:rPr>
        <w:t>been</w:t>
      </w:r>
      <w:r w:rsidR="00B22C05" w:rsidRPr="002B40E7">
        <w:rPr>
          <w:rFonts w:cstheme="minorHAnsi"/>
          <w:sz w:val="28"/>
          <w:szCs w:val="28"/>
        </w:rPr>
        <w:t xml:space="preserve"> sighted</w:t>
      </w:r>
      <w:r w:rsidR="00BB469F" w:rsidRPr="002B40E7">
        <w:rPr>
          <w:rFonts w:cstheme="minorHAnsi"/>
          <w:sz w:val="28"/>
          <w:szCs w:val="28"/>
        </w:rPr>
        <w:t xml:space="preserve"> according to E.A Bucchianeri: </w:t>
      </w:r>
      <w:r w:rsidR="00BB469F" w:rsidRPr="002B40E7">
        <w:rPr>
          <w:rFonts w:cstheme="minorHAnsi"/>
          <w:b/>
          <w:i/>
          <w:sz w:val="28"/>
          <w:szCs w:val="28"/>
        </w:rPr>
        <w:t>“Art</w:t>
      </w:r>
      <w:r w:rsidR="00077137" w:rsidRPr="002B40E7">
        <w:rPr>
          <w:rFonts w:cstheme="minorHAnsi"/>
          <w:b/>
          <w:i/>
          <w:sz w:val="28"/>
          <w:szCs w:val="28"/>
        </w:rPr>
        <w:t xml:space="preserve"> is in the eyes of the beholder</w:t>
      </w:r>
      <w:r w:rsidR="00BB469F" w:rsidRPr="002B40E7">
        <w:rPr>
          <w:rFonts w:cstheme="minorHAnsi"/>
          <w:b/>
          <w:i/>
          <w:sz w:val="28"/>
          <w:szCs w:val="28"/>
        </w:rPr>
        <w:t>, and everyone will have their own interpretation</w:t>
      </w:r>
      <w:r w:rsidR="00BB469F" w:rsidRPr="002B40E7">
        <w:rPr>
          <w:rFonts w:cstheme="minorHAnsi"/>
          <w:sz w:val="28"/>
          <w:szCs w:val="28"/>
        </w:rPr>
        <w:t>”</w:t>
      </w:r>
      <w:r w:rsidR="00077137" w:rsidRPr="002B40E7">
        <w:rPr>
          <w:rFonts w:cstheme="minorHAnsi"/>
          <w:sz w:val="28"/>
          <w:szCs w:val="28"/>
        </w:rPr>
        <w:t xml:space="preserve"> being Marks and Spencer. For the last few years Marks and Spencer have seen</w:t>
      </w:r>
      <w:r w:rsidR="006C0099" w:rsidRPr="002B40E7">
        <w:rPr>
          <w:rFonts w:cstheme="minorHAnsi"/>
          <w:sz w:val="28"/>
          <w:szCs w:val="28"/>
        </w:rPr>
        <w:t xml:space="preserve"> a huge decline of their annual profit and sales </w:t>
      </w:r>
      <w:r w:rsidR="00077137" w:rsidRPr="002B40E7">
        <w:rPr>
          <w:rFonts w:cstheme="minorHAnsi"/>
          <w:sz w:val="28"/>
          <w:szCs w:val="28"/>
        </w:rPr>
        <w:t xml:space="preserve">ignoring attention to details. </w:t>
      </w:r>
    </w:p>
    <w:p w:rsidR="008C56B5" w:rsidRPr="002B40E7" w:rsidRDefault="00077137" w:rsidP="00AC6061">
      <w:pPr>
        <w:rPr>
          <w:rFonts w:cstheme="minorHAnsi"/>
          <w:sz w:val="28"/>
          <w:szCs w:val="28"/>
        </w:rPr>
      </w:pPr>
      <w:r w:rsidRPr="002B40E7">
        <w:rPr>
          <w:rFonts w:cstheme="minorHAnsi"/>
          <w:sz w:val="28"/>
          <w:szCs w:val="28"/>
        </w:rPr>
        <w:t>The problem with Marks and Spencer is that refuse to change and connect with the customers need and a loss of connection with the trend. M</w:t>
      </w:r>
      <w:r w:rsidR="008C56B5" w:rsidRPr="002B40E7">
        <w:rPr>
          <w:rFonts w:cstheme="minorHAnsi"/>
          <w:sz w:val="28"/>
          <w:szCs w:val="28"/>
        </w:rPr>
        <w:t xml:space="preserve">arks and </w:t>
      </w:r>
      <w:r w:rsidRPr="002B40E7">
        <w:rPr>
          <w:rFonts w:cstheme="minorHAnsi"/>
          <w:sz w:val="28"/>
          <w:szCs w:val="28"/>
        </w:rPr>
        <w:t>Spencer</w:t>
      </w:r>
      <w:r w:rsidR="008C56B5" w:rsidRPr="002B40E7">
        <w:rPr>
          <w:rFonts w:cstheme="minorHAnsi"/>
          <w:sz w:val="28"/>
          <w:szCs w:val="28"/>
        </w:rPr>
        <w:t xml:space="preserve"> scope of the problem is a </w:t>
      </w:r>
      <w:r w:rsidRPr="002B40E7">
        <w:rPr>
          <w:rFonts w:cstheme="minorHAnsi"/>
          <w:sz w:val="28"/>
          <w:szCs w:val="28"/>
        </w:rPr>
        <w:t>continuous</w:t>
      </w:r>
      <w:r w:rsidR="008C56B5" w:rsidRPr="002B40E7">
        <w:rPr>
          <w:rFonts w:cstheme="minorHAnsi"/>
          <w:sz w:val="28"/>
          <w:szCs w:val="28"/>
        </w:rPr>
        <w:t xml:space="preserve"> </w:t>
      </w:r>
      <w:r w:rsidRPr="002B40E7">
        <w:rPr>
          <w:rFonts w:cstheme="minorHAnsi"/>
          <w:sz w:val="28"/>
          <w:szCs w:val="28"/>
        </w:rPr>
        <w:t>fight</w:t>
      </w:r>
      <w:r w:rsidR="008C56B5" w:rsidRPr="002B40E7">
        <w:rPr>
          <w:rFonts w:cstheme="minorHAnsi"/>
          <w:sz w:val="28"/>
          <w:szCs w:val="28"/>
        </w:rPr>
        <w:t xml:space="preserve"> with</w:t>
      </w:r>
      <w:r w:rsidR="00B22C05" w:rsidRPr="002B40E7">
        <w:rPr>
          <w:rFonts w:cstheme="minorHAnsi"/>
          <w:sz w:val="28"/>
          <w:szCs w:val="28"/>
        </w:rPr>
        <w:t xml:space="preserve"> their</w:t>
      </w:r>
      <w:r w:rsidR="008C56B5" w:rsidRPr="002B40E7">
        <w:rPr>
          <w:rFonts w:cstheme="minorHAnsi"/>
          <w:sz w:val="28"/>
          <w:szCs w:val="28"/>
        </w:rPr>
        <w:t xml:space="preserve"> competitors and a decreased in sale.</w:t>
      </w:r>
    </w:p>
    <w:p w:rsidR="00BD6332" w:rsidRDefault="008C56B5" w:rsidP="00AC6061">
      <w:pPr>
        <w:rPr>
          <w:rFonts w:cstheme="minorHAnsi"/>
          <w:sz w:val="28"/>
          <w:szCs w:val="28"/>
        </w:rPr>
      </w:pPr>
      <w:r w:rsidRPr="002B40E7">
        <w:rPr>
          <w:rFonts w:cstheme="minorHAnsi"/>
          <w:sz w:val="28"/>
          <w:szCs w:val="28"/>
        </w:rPr>
        <w:t xml:space="preserve">Then impact of the problem is </w:t>
      </w:r>
      <w:r w:rsidR="00825AD7">
        <w:rPr>
          <w:rFonts w:cstheme="minorHAnsi"/>
          <w:sz w:val="28"/>
          <w:szCs w:val="28"/>
        </w:rPr>
        <w:t>how it will</w:t>
      </w:r>
      <w:r w:rsidR="0056688E" w:rsidRPr="002B40E7">
        <w:rPr>
          <w:rFonts w:cstheme="minorHAnsi"/>
          <w:sz w:val="28"/>
          <w:szCs w:val="28"/>
        </w:rPr>
        <w:t xml:space="preserve"> affect</w:t>
      </w:r>
      <w:r w:rsidR="006C0099" w:rsidRPr="002B40E7">
        <w:rPr>
          <w:rFonts w:cstheme="minorHAnsi"/>
          <w:sz w:val="28"/>
          <w:szCs w:val="28"/>
        </w:rPr>
        <w:t xml:space="preserve"> Marks and Spencer as a company </w:t>
      </w:r>
      <w:r w:rsidR="0056688E" w:rsidRPr="002B40E7">
        <w:rPr>
          <w:rFonts w:cstheme="minorHAnsi"/>
          <w:sz w:val="28"/>
          <w:szCs w:val="28"/>
        </w:rPr>
        <w:t xml:space="preserve">and the </w:t>
      </w:r>
      <w:r w:rsidR="00825AD7">
        <w:rPr>
          <w:rFonts w:cstheme="minorHAnsi"/>
          <w:sz w:val="28"/>
          <w:szCs w:val="28"/>
        </w:rPr>
        <w:t>marketplace,</w:t>
      </w:r>
      <w:r w:rsidR="0056688E" w:rsidRPr="002B40E7">
        <w:rPr>
          <w:rFonts w:cstheme="minorHAnsi"/>
          <w:sz w:val="28"/>
          <w:szCs w:val="28"/>
        </w:rPr>
        <w:t xml:space="preserve"> how will the employees survive with job cuts if Marks and Spencer close down </w:t>
      </w:r>
      <w:r w:rsidR="006C0099" w:rsidRPr="002B40E7">
        <w:rPr>
          <w:rFonts w:cstheme="minorHAnsi"/>
          <w:sz w:val="28"/>
          <w:szCs w:val="28"/>
        </w:rPr>
        <w:t xml:space="preserve">and how will it thrive </w:t>
      </w:r>
      <w:r w:rsidR="0056688E" w:rsidRPr="002B40E7">
        <w:rPr>
          <w:rFonts w:cstheme="minorHAnsi"/>
          <w:sz w:val="28"/>
          <w:szCs w:val="28"/>
        </w:rPr>
        <w:t xml:space="preserve">in the future years to come will it make a comeback to being the British biggest brand </w:t>
      </w:r>
      <w:r w:rsidR="0056688E" w:rsidRPr="00825AD7">
        <w:rPr>
          <w:rFonts w:cstheme="minorHAnsi"/>
          <w:sz w:val="28"/>
          <w:szCs w:val="28"/>
        </w:rPr>
        <w:t>who knows.</w:t>
      </w:r>
      <w:r w:rsidR="0056688E" w:rsidRPr="002B40E7">
        <w:rPr>
          <w:rFonts w:cstheme="minorHAnsi"/>
          <w:sz w:val="28"/>
          <w:szCs w:val="28"/>
        </w:rPr>
        <w:t xml:space="preserve"> </w:t>
      </w:r>
    </w:p>
    <w:p w:rsidR="008B6357" w:rsidRPr="002B40E7" w:rsidRDefault="008B6357" w:rsidP="00AC6061">
      <w:pPr>
        <w:rPr>
          <w:rFonts w:cstheme="minorHAnsi"/>
          <w:sz w:val="28"/>
          <w:szCs w:val="28"/>
        </w:rPr>
      </w:pPr>
    </w:p>
    <w:p w:rsidR="004E1F54" w:rsidRPr="00BD6332" w:rsidRDefault="004E1F54" w:rsidP="00BD6332">
      <w:pPr>
        <w:pStyle w:val="Heading1"/>
        <w:numPr>
          <w:ilvl w:val="1"/>
          <w:numId w:val="2"/>
        </w:numPr>
        <w:rPr>
          <w:rFonts w:asciiTheme="minorHAnsi" w:hAnsiTheme="minorHAnsi" w:cstheme="minorHAnsi"/>
          <w:sz w:val="28"/>
          <w:szCs w:val="28"/>
        </w:rPr>
      </w:pPr>
      <w:bookmarkStart w:id="10" w:name="_Toc531349675"/>
      <w:r w:rsidRPr="002B40E7">
        <w:rPr>
          <w:rFonts w:asciiTheme="minorHAnsi" w:hAnsiTheme="minorHAnsi" w:cstheme="minorHAnsi"/>
          <w:sz w:val="28"/>
          <w:szCs w:val="28"/>
        </w:rPr>
        <w:t>S</w:t>
      </w:r>
      <w:r w:rsidR="004A6625" w:rsidRPr="002B40E7">
        <w:rPr>
          <w:rFonts w:asciiTheme="minorHAnsi" w:hAnsiTheme="minorHAnsi" w:cstheme="minorHAnsi"/>
          <w:sz w:val="28"/>
          <w:szCs w:val="28"/>
        </w:rPr>
        <w:t>WOT Analysis</w:t>
      </w:r>
      <w:bookmarkEnd w:id="10"/>
    </w:p>
    <w:p w:rsidR="004A6625" w:rsidRDefault="004A6625" w:rsidP="004A6625">
      <w:pPr>
        <w:rPr>
          <w:rStyle w:val="ilfuvd"/>
          <w:rFonts w:cstheme="minorHAnsi"/>
          <w:color w:val="222222"/>
          <w:sz w:val="28"/>
          <w:szCs w:val="28"/>
        </w:rPr>
      </w:pPr>
      <w:r w:rsidRPr="002B40E7">
        <w:rPr>
          <w:rFonts w:cstheme="minorHAnsi"/>
          <w:sz w:val="28"/>
          <w:szCs w:val="28"/>
        </w:rPr>
        <w:t xml:space="preserve">This is a </w:t>
      </w:r>
      <w:r w:rsidRPr="002B40E7">
        <w:rPr>
          <w:rFonts w:cstheme="minorHAnsi"/>
          <w:b/>
          <w:sz w:val="28"/>
          <w:szCs w:val="28"/>
        </w:rPr>
        <w:t>SWOT</w:t>
      </w:r>
      <w:r w:rsidR="009C7E52" w:rsidRPr="002B40E7">
        <w:rPr>
          <w:rFonts w:cstheme="minorHAnsi"/>
          <w:sz w:val="28"/>
          <w:szCs w:val="28"/>
        </w:rPr>
        <w:t xml:space="preserve"> analysis showing the business </w:t>
      </w:r>
      <w:r w:rsidR="009C7E52" w:rsidRPr="002B40E7">
        <w:rPr>
          <w:rFonts w:cstheme="minorHAnsi"/>
          <w:b/>
          <w:sz w:val="28"/>
          <w:szCs w:val="28"/>
        </w:rPr>
        <w:t>Strength, W</w:t>
      </w:r>
      <w:r w:rsidRPr="002B40E7">
        <w:rPr>
          <w:rFonts w:cstheme="minorHAnsi"/>
          <w:b/>
          <w:sz w:val="28"/>
          <w:szCs w:val="28"/>
        </w:rPr>
        <w:t xml:space="preserve">eaknesses, </w:t>
      </w:r>
      <w:r w:rsidR="009C7E52" w:rsidRPr="002B40E7">
        <w:rPr>
          <w:rFonts w:cstheme="minorHAnsi"/>
          <w:b/>
          <w:sz w:val="28"/>
          <w:szCs w:val="28"/>
        </w:rPr>
        <w:t>O</w:t>
      </w:r>
      <w:r w:rsidRPr="002B40E7">
        <w:rPr>
          <w:rFonts w:cstheme="minorHAnsi"/>
          <w:b/>
          <w:sz w:val="28"/>
          <w:szCs w:val="28"/>
        </w:rPr>
        <w:t>pportunities</w:t>
      </w:r>
      <w:r w:rsidRPr="002B40E7">
        <w:rPr>
          <w:rFonts w:cstheme="minorHAnsi"/>
          <w:sz w:val="28"/>
          <w:szCs w:val="28"/>
        </w:rPr>
        <w:t xml:space="preserve"> </w:t>
      </w:r>
      <w:r w:rsidR="009C7E52" w:rsidRPr="002B40E7">
        <w:rPr>
          <w:rFonts w:cstheme="minorHAnsi"/>
          <w:sz w:val="28"/>
          <w:szCs w:val="28"/>
        </w:rPr>
        <w:t>and</w:t>
      </w:r>
      <w:r w:rsidR="009C7E52" w:rsidRPr="002B40E7">
        <w:rPr>
          <w:rFonts w:cstheme="minorHAnsi"/>
          <w:b/>
          <w:sz w:val="28"/>
          <w:szCs w:val="28"/>
        </w:rPr>
        <w:t xml:space="preserve"> T</w:t>
      </w:r>
      <w:r w:rsidRPr="002B40E7">
        <w:rPr>
          <w:rFonts w:cstheme="minorHAnsi"/>
          <w:b/>
          <w:sz w:val="28"/>
          <w:szCs w:val="28"/>
        </w:rPr>
        <w:t>hreats</w:t>
      </w:r>
      <w:r w:rsidRPr="002B40E7">
        <w:rPr>
          <w:rFonts w:cstheme="minorHAnsi"/>
          <w:sz w:val="28"/>
          <w:szCs w:val="28"/>
        </w:rPr>
        <w:t xml:space="preserve"> </w:t>
      </w:r>
      <w:r w:rsidR="009C7E52" w:rsidRPr="002B40E7">
        <w:rPr>
          <w:rFonts w:cstheme="minorHAnsi"/>
          <w:sz w:val="28"/>
          <w:szCs w:val="28"/>
        </w:rPr>
        <w:t xml:space="preserve">it will help to identify the main issues </w:t>
      </w:r>
      <w:r w:rsidR="009C7E52" w:rsidRPr="002B40E7">
        <w:rPr>
          <w:rStyle w:val="ilfuvd"/>
          <w:rFonts w:cstheme="minorHAnsi"/>
          <w:color w:val="222222"/>
          <w:sz w:val="28"/>
          <w:szCs w:val="28"/>
        </w:rPr>
        <w:t>Marks and Spencer are facing</w:t>
      </w:r>
      <w:r w:rsidRPr="002B40E7">
        <w:rPr>
          <w:rStyle w:val="ilfuvd"/>
          <w:rFonts w:cstheme="minorHAnsi"/>
          <w:color w:val="222222"/>
          <w:sz w:val="28"/>
          <w:szCs w:val="28"/>
        </w:rPr>
        <w:t xml:space="preserve">. A </w:t>
      </w:r>
      <w:r w:rsidR="009C7E52" w:rsidRPr="002B40E7">
        <w:rPr>
          <w:rStyle w:val="ilfuvd"/>
          <w:rFonts w:cstheme="minorHAnsi"/>
          <w:color w:val="222222"/>
          <w:sz w:val="28"/>
          <w:szCs w:val="28"/>
        </w:rPr>
        <w:t xml:space="preserve">SWOT analysis helps retailers identify on how well the company is doing, where they can </w:t>
      </w:r>
      <w:r w:rsidRPr="002B40E7">
        <w:rPr>
          <w:rStyle w:val="ilfuvd"/>
          <w:rFonts w:cstheme="minorHAnsi"/>
          <w:color w:val="222222"/>
          <w:sz w:val="28"/>
          <w:szCs w:val="28"/>
        </w:rPr>
        <w:t>improve</w:t>
      </w:r>
      <w:r w:rsidR="009C7E52" w:rsidRPr="002B40E7">
        <w:rPr>
          <w:rStyle w:val="ilfuvd"/>
          <w:rFonts w:cstheme="minorHAnsi"/>
          <w:color w:val="222222"/>
          <w:sz w:val="28"/>
          <w:szCs w:val="28"/>
        </w:rPr>
        <w:t xml:space="preserve"> the business</w:t>
      </w:r>
      <w:r w:rsidRPr="002B40E7">
        <w:rPr>
          <w:rStyle w:val="ilfuvd"/>
          <w:rFonts w:cstheme="minorHAnsi"/>
          <w:color w:val="222222"/>
          <w:sz w:val="28"/>
          <w:szCs w:val="28"/>
        </w:rPr>
        <w:t>, and where it f</w:t>
      </w:r>
      <w:r w:rsidR="009C7E52" w:rsidRPr="002B40E7">
        <w:rPr>
          <w:rStyle w:val="ilfuvd"/>
          <w:rFonts w:cstheme="minorHAnsi"/>
          <w:color w:val="222222"/>
          <w:sz w:val="28"/>
          <w:szCs w:val="28"/>
        </w:rPr>
        <w:t>its in the competitive marketplace</w:t>
      </w:r>
      <w:r w:rsidRPr="002B40E7">
        <w:rPr>
          <w:rStyle w:val="ilfuvd"/>
          <w:rFonts w:cstheme="minorHAnsi"/>
          <w:color w:val="222222"/>
          <w:sz w:val="28"/>
          <w:szCs w:val="28"/>
        </w:rPr>
        <w:t>.</w:t>
      </w:r>
    </w:p>
    <w:p w:rsidR="00BD6332" w:rsidRDefault="00BD6332" w:rsidP="004A6625">
      <w:pPr>
        <w:rPr>
          <w:rStyle w:val="ilfuvd"/>
          <w:rFonts w:cstheme="minorHAnsi"/>
          <w:color w:val="222222"/>
          <w:sz w:val="28"/>
          <w:szCs w:val="28"/>
        </w:rPr>
      </w:pPr>
    </w:p>
    <w:p w:rsidR="00BD6332" w:rsidRPr="002B40E7" w:rsidRDefault="00BD6332" w:rsidP="004A6625">
      <w:pPr>
        <w:rPr>
          <w:rStyle w:val="ilfuvd"/>
          <w:rFonts w:cstheme="minorHAnsi"/>
          <w:color w:val="222222"/>
          <w:sz w:val="28"/>
          <w:szCs w:val="28"/>
        </w:rPr>
      </w:pPr>
    </w:p>
    <w:p w:rsidR="00BD4C8E" w:rsidRPr="001E56B9" w:rsidRDefault="00BD4C8E" w:rsidP="004A6625">
      <w:pPr>
        <w:rPr>
          <w:rStyle w:val="ilfuvd"/>
          <w:rFonts w:cstheme="minorHAnsi"/>
          <w:b/>
          <w:color w:val="222222"/>
          <w:sz w:val="28"/>
          <w:szCs w:val="28"/>
        </w:rPr>
      </w:pPr>
      <w:r w:rsidRPr="002B40E7">
        <w:rPr>
          <w:rStyle w:val="ilfuvd"/>
          <w:rFonts w:cstheme="minorHAnsi"/>
          <w:b/>
          <w:color w:val="222222"/>
          <w:sz w:val="28"/>
          <w:szCs w:val="28"/>
        </w:rPr>
        <w:t>Strength</w:t>
      </w:r>
      <w:r w:rsidR="001E56B9">
        <w:rPr>
          <w:rStyle w:val="ilfuvd"/>
          <w:rFonts w:cstheme="minorHAnsi"/>
          <w:b/>
          <w:color w:val="222222"/>
          <w:sz w:val="28"/>
          <w:szCs w:val="28"/>
        </w:rPr>
        <w:t xml:space="preserve"> </w:t>
      </w:r>
      <w:r w:rsidRPr="002B40E7">
        <w:rPr>
          <w:rStyle w:val="ilfuvd"/>
          <w:rFonts w:cstheme="minorHAnsi"/>
          <w:color w:val="222222"/>
          <w:sz w:val="28"/>
          <w:szCs w:val="28"/>
        </w:rPr>
        <w:t xml:space="preserve">Marks and spencer have many strengths such as a very strong trademark </w:t>
      </w:r>
      <w:r w:rsidR="00093CC8" w:rsidRPr="002B40E7">
        <w:rPr>
          <w:rStyle w:val="ilfuvd"/>
          <w:rFonts w:cstheme="minorHAnsi"/>
          <w:color w:val="222222"/>
          <w:sz w:val="28"/>
          <w:szCs w:val="28"/>
        </w:rPr>
        <w:t>title wherever you go they are recognised</w:t>
      </w:r>
      <w:r w:rsidRPr="002B40E7">
        <w:rPr>
          <w:rStyle w:val="ilfuvd"/>
          <w:rFonts w:cstheme="minorHAnsi"/>
          <w:color w:val="222222"/>
          <w:sz w:val="28"/>
          <w:szCs w:val="28"/>
        </w:rPr>
        <w:t xml:space="preserve"> name it and people know them they have been on the market for 134 years</w:t>
      </w:r>
      <w:r w:rsidR="00093CC8" w:rsidRPr="002B40E7">
        <w:rPr>
          <w:rStyle w:val="ilfuvd"/>
          <w:rFonts w:cstheme="minorHAnsi"/>
          <w:color w:val="222222"/>
          <w:sz w:val="28"/>
          <w:szCs w:val="28"/>
        </w:rPr>
        <w:t>.</w:t>
      </w:r>
      <w:r w:rsidRPr="002B40E7">
        <w:rPr>
          <w:rStyle w:val="ilfuvd"/>
          <w:rFonts w:cstheme="minorHAnsi"/>
          <w:color w:val="222222"/>
          <w:sz w:val="28"/>
          <w:szCs w:val="28"/>
        </w:rPr>
        <w:t xml:space="preserve"> </w:t>
      </w:r>
      <w:r w:rsidR="00093CC8" w:rsidRPr="002B40E7">
        <w:rPr>
          <w:rStyle w:val="ilfuvd"/>
          <w:rFonts w:cstheme="minorHAnsi"/>
          <w:color w:val="222222"/>
          <w:sz w:val="28"/>
          <w:szCs w:val="28"/>
        </w:rPr>
        <w:t>Their</w:t>
      </w:r>
      <w:r w:rsidRPr="002B40E7">
        <w:rPr>
          <w:rStyle w:val="ilfuvd"/>
          <w:rFonts w:cstheme="minorHAnsi"/>
          <w:color w:val="222222"/>
          <w:sz w:val="28"/>
          <w:szCs w:val="28"/>
        </w:rPr>
        <w:t xml:space="preserve"> also well renowned for their fine wine, food produces</w:t>
      </w:r>
      <w:r w:rsidR="00093CC8" w:rsidRPr="002B40E7">
        <w:rPr>
          <w:rStyle w:val="ilfuvd"/>
          <w:rFonts w:cstheme="minorHAnsi"/>
          <w:color w:val="222222"/>
          <w:sz w:val="28"/>
          <w:szCs w:val="28"/>
        </w:rPr>
        <w:t xml:space="preserve">, </w:t>
      </w:r>
      <w:r w:rsidR="00B71D28" w:rsidRPr="002B40E7">
        <w:rPr>
          <w:rStyle w:val="ilfuvd"/>
          <w:rFonts w:cstheme="minorHAnsi"/>
          <w:color w:val="222222"/>
          <w:sz w:val="28"/>
          <w:szCs w:val="28"/>
        </w:rPr>
        <w:t xml:space="preserve">quality </w:t>
      </w:r>
      <w:r w:rsidR="00093CC8" w:rsidRPr="002B40E7">
        <w:rPr>
          <w:rStyle w:val="ilfuvd"/>
          <w:rFonts w:cstheme="minorHAnsi"/>
          <w:color w:val="222222"/>
          <w:sz w:val="28"/>
          <w:szCs w:val="28"/>
        </w:rPr>
        <w:t>clothing</w:t>
      </w:r>
      <w:r w:rsidRPr="002B40E7">
        <w:rPr>
          <w:rStyle w:val="ilfuvd"/>
          <w:rFonts w:cstheme="minorHAnsi"/>
          <w:color w:val="222222"/>
          <w:sz w:val="28"/>
          <w:szCs w:val="28"/>
        </w:rPr>
        <w:t xml:space="preserve"> and its financial products such as insurance</w:t>
      </w:r>
      <w:r w:rsidR="00093CC8" w:rsidRPr="002B40E7">
        <w:rPr>
          <w:rStyle w:val="ilfuvd"/>
          <w:rFonts w:cstheme="minorHAnsi"/>
          <w:color w:val="222222"/>
          <w:sz w:val="28"/>
          <w:szCs w:val="28"/>
        </w:rPr>
        <w:t>,</w:t>
      </w:r>
      <w:r w:rsidRPr="002B40E7">
        <w:rPr>
          <w:rStyle w:val="ilfuvd"/>
          <w:rFonts w:cstheme="minorHAnsi"/>
          <w:color w:val="222222"/>
          <w:sz w:val="28"/>
          <w:szCs w:val="28"/>
        </w:rPr>
        <w:t xml:space="preserve"> banking and</w:t>
      </w:r>
      <w:r w:rsidR="00093CC8" w:rsidRPr="002B40E7">
        <w:rPr>
          <w:rStyle w:val="ilfuvd"/>
          <w:rFonts w:cstheme="minorHAnsi"/>
          <w:color w:val="222222"/>
          <w:sz w:val="28"/>
          <w:szCs w:val="28"/>
        </w:rPr>
        <w:t xml:space="preserve"> travel money.</w:t>
      </w:r>
    </w:p>
    <w:p w:rsidR="00093CC8" w:rsidRPr="001E56B9" w:rsidRDefault="00093CC8" w:rsidP="004A6625">
      <w:pPr>
        <w:rPr>
          <w:rStyle w:val="ilfuvd"/>
          <w:rFonts w:cstheme="minorHAnsi"/>
          <w:b/>
          <w:color w:val="222222"/>
          <w:sz w:val="28"/>
          <w:szCs w:val="28"/>
        </w:rPr>
      </w:pPr>
      <w:r w:rsidRPr="002B40E7">
        <w:rPr>
          <w:rStyle w:val="ilfuvd"/>
          <w:rFonts w:cstheme="minorHAnsi"/>
          <w:b/>
          <w:color w:val="222222"/>
          <w:sz w:val="28"/>
          <w:szCs w:val="28"/>
        </w:rPr>
        <w:t>Weaknesses</w:t>
      </w:r>
      <w:r w:rsidR="001E56B9">
        <w:rPr>
          <w:rStyle w:val="ilfuvd"/>
          <w:rFonts w:cstheme="minorHAnsi"/>
          <w:b/>
          <w:color w:val="222222"/>
          <w:sz w:val="28"/>
          <w:szCs w:val="28"/>
        </w:rPr>
        <w:t xml:space="preserve"> </w:t>
      </w:r>
      <w:r w:rsidRPr="002B40E7">
        <w:rPr>
          <w:rStyle w:val="ilfuvd"/>
          <w:rFonts w:cstheme="minorHAnsi"/>
          <w:color w:val="222222"/>
          <w:sz w:val="28"/>
          <w:szCs w:val="28"/>
        </w:rPr>
        <w:t>Marks and spencer have a lot of competitors on the market which are not easy to compete with as customer tend to go for lower prices and style. Marks and Spencer tend to cater more for the older generation and youngster feel the need to be on trend as Marks and Spencer clothing are not to their liking and taste so they tend to shop at the competitors such as Newlook, H &amp; M, Zara etc.</w:t>
      </w:r>
    </w:p>
    <w:p w:rsidR="00093CC8" w:rsidRPr="001E56B9" w:rsidRDefault="00093CC8" w:rsidP="004A6625">
      <w:pPr>
        <w:rPr>
          <w:rStyle w:val="ilfuvd"/>
          <w:rFonts w:cstheme="minorHAnsi"/>
          <w:b/>
          <w:color w:val="222222"/>
          <w:sz w:val="28"/>
          <w:szCs w:val="28"/>
        </w:rPr>
      </w:pPr>
      <w:r w:rsidRPr="002B40E7">
        <w:rPr>
          <w:rStyle w:val="ilfuvd"/>
          <w:rFonts w:cstheme="minorHAnsi"/>
          <w:b/>
          <w:color w:val="222222"/>
          <w:sz w:val="28"/>
          <w:szCs w:val="28"/>
        </w:rPr>
        <w:t>Opportunities</w:t>
      </w:r>
      <w:r w:rsidR="001E56B9">
        <w:rPr>
          <w:rStyle w:val="ilfuvd"/>
          <w:rFonts w:cstheme="minorHAnsi"/>
          <w:b/>
          <w:color w:val="222222"/>
          <w:sz w:val="28"/>
          <w:szCs w:val="28"/>
        </w:rPr>
        <w:t xml:space="preserve"> </w:t>
      </w:r>
      <w:r w:rsidRPr="002B40E7">
        <w:rPr>
          <w:rStyle w:val="ilfuvd"/>
          <w:rFonts w:cstheme="minorHAnsi"/>
          <w:color w:val="222222"/>
          <w:sz w:val="28"/>
          <w:szCs w:val="28"/>
        </w:rPr>
        <w:t xml:space="preserve">Marks and </w:t>
      </w:r>
      <w:r w:rsidR="00B71D28" w:rsidRPr="002B40E7">
        <w:rPr>
          <w:rStyle w:val="ilfuvd"/>
          <w:rFonts w:cstheme="minorHAnsi"/>
          <w:color w:val="222222"/>
          <w:sz w:val="28"/>
          <w:szCs w:val="28"/>
        </w:rPr>
        <w:t>Spencer</w:t>
      </w:r>
      <w:r w:rsidRPr="002B40E7">
        <w:rPr>
          <w:rStyle w:val="ilfuvd"/>
          <w:rFonts w:cstheme="minorHAnsi"/>
          <w:color w:val="222222"/>
          <w:sz w:val="28"/>
          <w:szCs w:val="28"/>
        </w:rPr>
        <w:t xml:space="preserve"> </w:t>
      </w:r>
      <w:r w:rsidR="00B71D28" w:rsidRPr="002B40E7">
        <w:rPr>
          <w:rStyle w:val="ilfuvd"/>
          <w:rFonts w:cstheme="minorHAnsi"/>
          <w:color w:val="222222"/>
          <w:sz w:val="28"/>
          <w:szCs w:val="28"/>
        </w:rPr>
        <w:t>have many opportunities if they modify their style of clothing and bring in maybe new product and ideas to the table and introduce them to the market with better advertising to attract a younger market.</w:t>
      </w:r>
    </w:p>
    <w:p w:rsidR="00B71D28" w:rsidRPr="001E56B9" w:rsidRDefault="00B71D28" w:rsidP="004A6625">
      <w:pPr>
        <w:rPr>
          <w:rStyle w:val="ilfuvd"/>
          <w:rFonts w:cstheme="minorHAnsi"/>
          <w:b/>
          <w:color w:val="222222"/>
          <w:sz w:val="28"/>
          <w:szCs w:val="28"/>
        </w:rPr>
      </w:pPr>
      <w:r w:rsidRPr="002B40E7">
        <w:rPr>
          <w:rStyle w:val="ilfuvd"/>
          <w:rFonts w:cstheme="minorHAnsi"/>
          <w:b/>
          <w:color w:val="222222"/>
          <w:sz w:val="28"/>
          <w:szCs w:val="28"/>
        </w:rPr>
        <w:t>Threats</w:t>
      </w:r>
      <w:r w:rsidR="001E56B9">
        <w:rPr>
          <w:rStyle w:val="ilfuvd"/>
          <w:rFonts w:cstheme="minorHAnsi"/>
          <w:b/>
          <w:color w:val="222222"/>
          <w:sz w:val="28"/>
          <w:szCs w:val="28"/>
        </w:rPr>
        <w:t xml:space="preserve"> </w:t>
      </w:r>
      <w:r w:rsidRPr="002B40E7">
        <w:rPr>
          <w:rStyle w:val="ilfuvd"/>
          <w:rFonts w:cstheme="minorHAnsi"/>
          <w:color w:val="222222"/>
          <w:sz w:val="28"/>
          <w:szCs w:val="28"/>
        </w:rPr>
        <w:t>As mentioned in weaknesses they have many rivals to deal with such as Tesco’s Asda Morrison they also sell food produces and clothing but at a lower and accessible prices for middle class individual at a value price</w:t>
      </w:r>
      <w:r w:rsidR="00F11D50" w:rsidRPr="002B40E7">
        <w:rPr>
          <w:rStyle w:val="ilfuvd"/>
          <w:rFonts w:cstheme="minorHAnsi"/>
          <w:color w:val="222222"/>
          <w:sz w:val="28"/>
          <w:szCs w:val="28"/>
        </w:rPr>
        <w:t>.</w:t>
      </w:r>
    </w:p>
    <w:p w:rsidR="00093CC8" w:rsidRPr="002B40E7" w:rsidRDefault="00093CC8" w:rsidP="004A6625">
      <w:pPr>
        <w:rPr>
          <w:rFonts w:cstheme="minorHAnsi"/>
          <w:sz w:val="28"/>
          <w:szCs w:val="28"/>
        </w:rPr>
      </w:pPr>
    </w:p>
    <w:p w:rsidR="004E1F54" w:rsidRPr="002B40E7" w:rsidRDefault="004A6625" w:rsidP="00267217">
      <w:pPr>
        <w:pStyle w:val="Heading1"/>
        <w:numPr>
          <w:ilvl w:val="1"/>
          <w:numId w:val="2"/>
        </w:numPr>
        <w:rPr>
          <w:rFonts w:asciiTheme="minorHAnsi" w:hAnsiTheme="minorHAnsi" w:cstheme="minorHAnsi"/>
          <w:sz w:val="28"/>
          <w:szCs w:val="28"/>
        </w:rPr>
      </w:pPr>
      <w:bookmarkStart w:id="11" w:name="_Toc531349676"/>
      <w:r w:rsidRPr="002B40E7">
        <w:rPr>
          <w:rFonts w:asciiTheme="minorHAnsi" w:hAnsiTheme="minorHAnsi" w:cstheme="minorHAnsi"/>
          <w:sz w:val="28"/>
          <w:szCs w:val="28"/>
        </w:rPr>
        <w:t>PESTLE Analysis</w:t>
      </w:r>
      <w:bookmarkEnd w:id="11"/>
      <w:r w:rsidR="00A83125" w:rsidRPr="002B40E7">
        <w:rPr>
          <w:rFonts w:asciiTheme="minorHAnsi" w:hAnsiTheme="minorHAnsi" w:cstheme="minorHAnsi"/>
          <w:sz w:val="28"/>
          <w:szCs w:val="28"/>
        </w:rPr>
        <w:t xml:space="preserve"> </w:t>
      </w:r>
    </w:p>
    <w:p w:rsidR="00F11D50" w:rsidRPr="002B40E7" w:rsidRDefault="00F11D50" w:rsidP="00F11D50">
      <w:pPr>
        <w:rPr>
          <w:rFonts w:cstheme="minorHAnsi"/>
          <w:sz w:val="28"/>
          <w:szCs w:val="28"/>
        </w:rPr>
      </w:pPr>
      <w:r w:rsidRPr="002B40E7">
        <w:rPr>
          <w:rFonts w:cstheme="minorHAnsi"/>
          <w:sz w:val="28"/>
          <w:szCs w:val="28"/>
        </w:rPr>
        <w:t xml:space="preserve">This is a PESTLE Analysis </w:t>
      </w:r>
      <w:r w:rsidRPr="002B40E7">
        <w:rPr>
          <w:rStyle w:val="ilfuvd"/>
          <w:rFonts w:cstheme="minorHAnsi"/>
          <w:color w:val="222222"/>
          <w:sz w:val="28"/>
          <w:szCs w:val="28"/>
        </w:rPr>
        <w:t>to help Marks and Spencer establish the external factors that could impact on the decisions made by the organisation allowing to understanding these external issues, will initially help maximise opportunities and reduce threats to the organisation.</w:t>
      </w:r>
    </w:p>
    <w:p w:rsidR="00A83125" w:rsidRPr="002B40E7" w:rsidRDefault="00A83125" w:rsidP="00A83125">
      <w:pPr>
        <w:numPr>
          <w:ilvl w:val="0"/>
          <w:numId w:val="1"/>
        </w:numPr>
        <w:shd w:val="clear" w:color="auto" w:fill="FFFFFF"/>
        <w:spacing w:after="0" w:line="240" w:lineRule="auto"/>
        <w:ind w:left="375"/>
        <w:textAlignment w:val="bottom"/>
        <w:rPr>
          <w:rFonts w:eastAsia="Times New Roman" w:cstheme="minorHAnsi"/>
          <w:color w:val="222222"/>
          <w:sz w:val="28"/>
          <w:szCs w:val="28"/>
          <w:lang w:eastAsia="en-GB"/>
        </w:rPr>
      </w:pPr>
      <w:r w:rsidRPr="002B40E7">
        <w:rPr>
          <w:rFonts w:eastAsia="Times New Roman" w:cstheme="minorHAnsi"/>
          <w:b/>
          <w:bCs/>
          <w:color w:val="222222"/>
          <w:sz w:val="28"/>
          <w:szCs w:val="28"/>
          <w:bdr w:val="none" w:sz="0" w:space="0" w:color="auto" w:frame="1"/>
          <w:lang w:eastAsia="en-GB"/>
        </w:rPr>
        <w:t>P – Political</w:t>
      </w:r>
      <w:r w:rsidR="00B7137B" w:rsidRPr="002B40E7">
        <w:rPr>
          <w:rFonts w:eastAsia="Times New Roman" w:cstheme="minorHAnsi"/>
          <w:b/>
          <w:bCs/>
          <w:color w:val="222222"/>
          <w:sz w:val="28"/>
          <w:szCs w:val="28"/>
          <w:bdr w:val="none" w:sz="0" w:space="0" w:color="auto" w:frame="1"/>
          <w:lang w:eastAsia="en-GB"/>
        </w:rPr>
        <w:t xml:space="preserve"> </w:t>
      </w:r>
      <w:r w:rsidR="002B1DA4" w:rsidRPr="002B40E7">
        <w:rPr>
          <w:rFonts w:eastAsia="Times New Roman" w:cstheme="minorHAnsi"/>
          <w:bCs/>
          <w:color w:val="222222"/>
          <w:sz w:val="28"/>
          <w:szCs w:val="28"/>
          <w:bdr w:val="none" w:sz="0" w:space="0" w:color="auto" w:frame="1"/>
          <w:lang w:eastAsia="en-GB"/>
        </w:rPr>
        <w:t>Marks and Spencer is the first major retailer to go down the Fairtrade path primarily on food and clothing segment reducing their c</w:t>
      </w:r>
      <w:r w:rsidR="00425DB1" w:rsidRPr="002B40E7">
        <w:rPr>
          <w:rFonts w:eastAsia="Times New Roman" w:cstheme="minorHAnsi"/>
          <w:bCs/>
          <w:color w:val="222222"/>
          <w:sz w:val="28"/>
          <w:szCs w:val="28"/>
          <w:bdr w:val="none" w:sz="0" w:space="0" w:color="auto" w:frame="1"/>
          <w:lang w:eastAsia="en-GB"/>
        </w:rPr>
        <w:t xml:space="preserve">ost on clothing </w:t>
      </w:r>
      <w:r w:rsidR="002B1DA4" w:rsidRPr="002B40E7">
        <w:rPr>
          <w:rFonts w:eastAsia="Times New Roman" w:cstheme="minorHAnsi"/>
          <w:bCs/>
          <w:color w:val="222222"/>
          <w:sz w:val="28"/>
          <w:szCs w:val="28"/>
          <w:bdr w:val="none" w:sz="0" w:space="0" w:color="auto" w:frame="1"/>
          <w:lang w:eastAsia="en-GB"/>
        </w:rPr>
        <w:t>and reducing the salt and fat in</w:t>
      </w:r>
      <w:r w:rsidR="00425DB1" w:rsidRPr="002B40E7">
        <w:rPr>
          <w:rFonts w:eastAsia="Times New Roman" w:cstheme="minorHAnsi"/>
          <w:bCs/>
          <w:color w:val="222222"/>
          <w:sz w:val="28"/>
          <w:szCs w:val="28"/>
          <w:bdr w:val="none" w:sz="0" w:space="0" w:color="auto" w:frame="1"/>
          <w:lang w:eastAsia="en-GB"/>
        </w:rPr>
        <w:t xml:space="preserve">take from Marks and Spencer produces. Brexit has also a major impact as a wave of intercity for business operating in the UK until the final exit. Brexit will mostly change the political scene of Marks and Spencer operating in the UK and Europe. </w:t>
      </w:r>
    </w:p>
    <w:p w:rsidR="00A83125" w:rsidRPr="00755171" w:rsidRDefault="00A83125" w:rsidP="00A83125">
      <w:pPr>
        <w:numPr>
          <w:ilvl w:val="0"/>
          <w:numId w:val="1"/>
        </w:numPr>
        <w:shd w:val="clear" w:color="auto" w:fill="FFFFFF"/>
        <w:spacing w:after="0" w:line="240" w:lineRule="auto"/>
        <w:ind w:left="375"/>
        <w:textAlignment w:val="bottom"/>
        <w:rPr>
          <w:rFonts w:eastAsia="Times New Roman" w:cstheme="minorHAnsi"/>
          <w:b/>
          <w:i/>
          <w:color w:val="222222"/>
          <w:sz w:val="28"/>
          <w:szCs w:val="28"/>
          <w:lang w:eastAsia="en-GB"/>
        </w:rPr>
      </w:pPr>
      <w:r w:rsidRPr="002B40E7">
        <w:rPr>
          <w:rFonts w:eastAsia="Times New Roman" w:cstheme="minorHAnsi"/>
          <w:b/>
          <w:bCs/>
          <w:color w:val="222222"/>
          <w:sz w:val="28"/>
          <w:szCs w:val="28"/>
          <w:bdr w:val="none" w:sz="0" w:space="0" w:color="auto" w:frame="1"/>
          <w:lang w:eastAsia="en-GB"/>
        </w:rPr>
        <w:t>E – Economic</w:t>
      </w:r>
      <w:r w:rsidR="004E133B" w:rsidRPr="002B40E7">
        <w:rPr>
          <w:rFonts w:eastAsia="Times New Roman" w:cstheme="minorHAnsi"/>
          <w:b/>
          <w:bCs/>
          <w:color w:val="222222"/>
          <w:sz w:val="28"/>
          <w:szCs w:val="28"/>
          <w:bdr w:val="none" w:sz="0" w:space="0" w:color="auto" w:frame="1"/>
          <w:lang w:eastAsia="en-GB"/>
        </w:rPr>
        <w:t xml:space="preserve"> </w:t>
      </w:r>
      <w:r w:rsidR="004E133B" w:rsidRPr="002B40E7">
        <w:rPr>
          <w:rFonts w:eastAsia="Times New Roman" w:cstheme="minorHAnsi"/>
          <w:bCs/>
          <w:color w:val="222222"/>
          <w:sz w:val="28"/>
          <w:szCs w:val="28"/>
          <w:bdr w:val="none" w:sz="0" w:space="0" w:color="auto" w:frame="1"/>
          <w:lang w:eastAsia="en-GB"/>
        </w:rPr>
        <w:t>Marks and Spencer economic outlook is very uncertain as people do not want to spend extra cash on luxury item they can’t afford hence Marks and Spencer will feel the impac</w:t>
      </w:r>
      <w:r w:rsidR="00A56F94">
        <w:rPr>
          <w:rFonts w:eastAsia="Times New Roman" w:cstheme="minorHAnsi"/>
          <w:bCs/>
          <w:color w:val="222222"/>
          <w:sz w:val="28"/>
          <w:szCs w:val="28"/>
          <w:bdr w:val="none" w:sz="0" w:space="0" w:color="auto" w:frame="1"/>
          <w:lang w:eastAsia="en-GB"/>
        </w:rPr>
        <w:t>t on its economic according to T</w:t>
      </w:r>
      <w:r w:rsidR="004E133B" w:rsidRPr="002B40E7">
        <w:rPr>
          <w:rFonts w:eastAsia="Times New Roman" w:cstheme="minorHAnsi"/>
          <w:bCs/>
          <w:color w:val="222222"/>
          <w:sz w:val="28"/>
          <w:szCs w:val="28"/>
          <w:bdr w:val="none" w:sz="0" w:space="0" w:color="auto" w:frame="1"/>
          <w:lang w:eastAsia="en-GB"/>
        </w:rPr>
        <w:t>he Guardian</w:t>
      </w:r>
      <w:r w:rsidR="00A56F94">
        <w:rPr>
          <w:rFonts w:eastAsia="Times New Roman" w:cstheme="minorHAnsi"/>
          <w:bCs/>
          <w:color w:val="222222"/>
          <w:sz w:val="28"/>
          <w:szCs w:val="28"/>
          <w:bdr w:val="none" w:sz="0" w:space="0" w:color="auto" w:frame="1"/>
          <w:lang w:eastAsia="en-GB"/>
        </w:rPr>
        <w:t>:</w:t>
      </w:r>
      <w:r w:rsidR="004E133B" w:rsidRPr="002B40E7">
        <w:rPr>
          <w:rFonts w:eastAsia="Times New Roman" w:cstheme="minorHAnsi"/>
          <w:bCs/>
          <w:color w:val="222222"/>
          <w:sz w:val="28"/>
          <w:szCs w:val="28"/>
          <w:bdr w:val="none" w:sz="0" w:space="0" w:color="auto" w:frame="1"/>
          <w:lang w:eastAsia="en-GB"/>
        </w:rPr>
        <w:t xml:space="preserve"> “</w:t>
      </w:r>
      <w:r w:rsidR="004E133B" w:rsidRPr="00755171">
        <w:rPr>
          <w:rFonts w:eastAsia="Times New Roman" w:cstheme="minorHAnsi"/>
          <w:b/>
          <w:bCs/>
          <w:i/>
          <w:color w:val="222222"/>
          <w:sz w:val="28"/>
          <w:szCs w:val="28"/>
          <w:bdr w:val="none" w:sz="0" w:space="0" w:color="auto" w:frame="1"/>
          <w:lang w:eastAsia="en-GB"/>
        </w:rPr>
        <w:t>a number of stores will be closing down and that will impact on job cuts by up to</w:t>
      </w:r>
      <w:r w:rsidR="00A56F94" w:rsidRPr="00755171">
        <w:rPr>
          <w:rFonts w:eastAsia="Times New Roman" w:cstheme="minorHAnsi"/>
          <w:b/>
          <w:bCs/>
          <w:i/>
          <w:color w:val="222222"/>
          <w:sz w:val="28"/>
          <w:szCs w:val="28"/>
          <w:bdr w:val="none" w:sz="0" w:space="0" w:color="auto" w:frame="1"/>
          <w:lang w:eastAsia="en-GB"/>
        </w:rPr>
        <w:t xml:space="preserve"> 2% of their 70000 staffs”. </w:t>
      </w:r>
    </w:p>
    <w:p w:rsidR="00A83125" w:rsidRPr="002B40E7" w:rsidRDefault="00A83125" w:rsidP="00A83125">
      <w:pPr>
        <w:numPr>
          <w:ilvl w:val="0"/>
          <w:numId w:val="1"/>
        </w:numPr>
        <w:shd w:val="clear" w:color="auto" w:fill="FFFFFF"/>
        <w:spacing w:after="0" w:line="240" w:lineRule="auto"/>
        <w:ind w:left="375"/>
        <w:textAlignment w:val="bottom"/>
        <w:rPr>
          <w:rFonts w:eastAsia="Times New Roman" w:cstheme="minorHAnsi"/>
          <w:color w:val="222222"/>
          <w:sz w:val="28"/>
          <w:szCs w:val="28"/>
          <w:lang w:eastAsia="en-GB"/>
        </w:rPr>
      </w:pPr>
      <w:r w:rsidRPr="002B40E7">
        <w:rPr>
          <w:rFonts w:eastAsia="Times New Roman" w:cstheme="minorHAnsi"/>
          <w:b/>
          <w:bCs/>
          <w:color w:val="222222"/>
          <w:sz w:val="28"/>
          <w:szCs w:val="28"/>
          <w:bdr w:val="none" w:sz="0" w:space="0" w:color="auto" w:frame="1"/>
          <w:lang w:eastAsia="en-GB"/>
        </w:rPr>
        <w:t>E – Environmental</w:t>
      </w:r>
      <w:r w:rsidR="00425DB1" w:rsidRPr="002B40E7">
        <w:rPr>
          <w:rFonts w:eastAsia="Times New Roman" w:cstheme="minorHAnsi"/>
          <w:b/>
          <w:bCs/>
          <w:color w:val="222222"/>
          <w:sz w:val="28"/>
          <w:szCs w:val="28"/>
          <w:bdr w:val="none" w:sz="0" w:space="0" w:color="auto" w:frame="1"/>
          <w:lang w:eastAsia="en-GB"/>
        </w:rPr>
        <w:t xml:space="preserve"> </w:t>
      </w:r>
      <w:r w:rsidR="00425DB1" w:rsidRPr="002B40E7">
        <w:rPr>
          <w:rFonts w:eastAsia="Times New Roman" w:cstheme="minorHAnsi"/>
          <w:bCs/>
          <w:color w:val="222222"/>
          <w:sz w:val="28"/>
          <w:szCs w:val="28"/>
          <w:bdr w:val="none" w:sz="0" w:space="0" w:color="auto" w:frame="1"/>
          <w:lang w:eastAsia="en-GB"/>
        </w:rPr>
        <w:t>Marks and Spencer is the first major retailer to source fresh milk fro</w:t>
      </w:r>
      <w:r w:rsidR="00992778" w:rsidRPr="002B40E7">
        <w:rPr>
          <w:rFonts w:eastAsia="Times New Roman" w:cstheme="minorHAnsi"/>
          <w:bCs/>
          <w:color w:val="222222"/>
          <w:sz w:val="28"/>
          <w:szCs w:val="28"/>
          <w:bdr w:val="none" w:sz="0" w:space="0" w:color="auto" w:frame="1"/>
          <w:lang w:eastAsia="en-GB"/>
        </w:rPr>
        <w:t>m the RSPCA Assured dairy farms as their assured logo can be seen on display on the Marks &amp; Spencer milk packaging</w:t>
      </w:r>
      <w:r w:rsidR="00D85B86" w:rsidRPr="002B40E7">
        <w:rPr>
          <w:rFonts w:eastAsia="Times New Roman" w:cstheme="minorHAnsi"/>
          <w:bCs/>
          <w:color w:val="222222"/>
          <w:sz w:val="28"/>
          <w:szCs w:val="28"/>
          <w:bdr w:val="none" w:sz="0" w:space="0" w:color="auto" w:frame="1"/>
          <w:lang w:eastAsia="en-GB"/>
        </w:rPr>
        <w:t xml:space="preserve"> with a </w:t>
      </w:r>
      <w:r w:rsidR="00992778" w:rsidRPr="002B40E7">
        <w:rPr>
          <w:rFonts w:eastAsia="Times New Roman" w:cstheme="minorHAnsi"/>
          <w:bCs/>
          <w:color w:val="222222"/>
          <w:sz w:val="28"/>
          <w:szCs w:val="28"/>
          <w:bdr w:val="none" w:sz="0" w:space="0" w:color="auto" w:frame="1"/>
          <w:lang w:eastAsia="en-GB"/>
        </w:rPr>
        <w:t>highest standard of animal welfare</w:t>
      </w:r>
      <w:r w:rsidR="00992DB4" w:rsidRPr="002B40E7">
        <w:rPr>
          <w:rFonts w:eastAsia="Times New Roman" w:cstheme="minorHAnsi"/>
          <w:bCs/>
          <w:color w:val="222222"/>
          <w:sz w:val="28"/>
          <w:szCs w:val="28"/>
          <w:bdr w:val="none" w:sz="0" w:space="0" w:color="auto" w:frame="1"/>
          <w:lang w:eastAsia="en-GB"/>
        </w:rPr>
        <w:t xml:space="preserve">. </w:t>
      </w:r>
      <w:r w:rsidR="00992DB4" w:rsidRPr="002B40E7">
        <w:rPr>
          <w:rFonts w:cstheme="minorHAnsi"/>
          <w:sz w:val="28"/>
          <w:szCs w:val="28"/>
          <w:lang w:val="en"/>
        </w:rPr>
        <w:t xml:space="preserve">M&amp;S has become the first major UK retailer to become fully 'carbon neutral', the company said on Thursday, five years after </w:t>
      </w:r>
      <w:hyperlink r:id="rId11" w:history="1">
        <w:r w:rsidR="00992DB4" w:rsidRPr="002B40E7">
          <w:rPr>
            <w:rFonts w:cstheme="minorHAnsi"/>
            <w:sz w:val="28"/>
            <w:szCs w:val="28"/>
            <w:lang w:val="en"/>
          </w:rPr>
          <w:t>launching its sustainability project, 'Plan A'</w:t>
        </w:r>
      </w:hyperlink>
      <w:r w:rsidR="00992DB4" w:rsidRPr="002B40E7">
        <w:rPr>
          <w:rFonts w:cstheme="minorHAnsi"/>
          <w:sz w:val="28"/>
          <w:szCs w:val="28"/>
          <w:lang w:val="en"/>
        </w:rPr>
        <w:t>. (reference the guardian)</w:t>
      </w:r>
    </w:p>
    <w:p w:rsidR="00A83125" w:rsidRDefault="00A83125" w:rsidP="00A83125">
      <w:pPr>
        <w:rPr>
          <w:rFonts w:cstheme="minorHAnsi"/>
          <w:sz w:val="28"/>
          <w:szCs w:val="28"/>
        </w:rPr>
      </w:pPr>
    </w:p>
    <w:p w:rsidR="0028386B" w:rsidRPr="002B40E7" w:rsidRDefault="0028386B" w:rsidP="00A83125">
      <w:pPr>
        <w:rPr>
          <w:rFonts w:cstheme="minorHAnsi"/>
          <w:sz w:val="28"/>
          <w:szCs w:val="28"/>
        </w:rPr>
      </w:pPr>
    </w:p>
    <w:p w:rsidR="00267217" w:rsidRPr="002B40E7" w:rsidRDefault="004E1F54" w:rsidP="00267217">
      <w:pPr>
        <w:pStyle w:val="Heading1"/>
        <w:numPr>
          <w:ilvl w:val="1"/>
          <w:numId w:val="2"/>
        </w:numPr>
        <w:rPr>
          <w:rFonts w:asciiTheme="minorHAnsi" w:hAnsiTheme="minorHAnsi" w:cstheme="minorHAnsi"/>
          <w:sz w:val="28"/>
          <w:szCs w:val="28"/>
        </w:rPr>
      </w:pPr>
      <w:bookmarkStart w:id="12" w:name="_Toc531349677"/>
      <w:r w:rsidRPr="002B40E7">
        <w:rPr>
          <w:rFonts w:asciiTheme="minorHAnsi" w:hAnsiTheme="minorHAnsi" w:cstheme="minorHAnsi"/>
          <w:sz w:val="28"/>
          <w:szCs w:val="28"/>
        </w:rPr>
        <w:t>Stakeholder analysis</w:t>
      </w:r>
      <w:bookmarkEnd w:id="12"/>
    </w:p>
    <w:p w:rsidR="003A4BA5" w:rsidRPr="002B40E7" w:rsidRDefault="003A4BA5" w:rsidP="00081949">
      <w:pPr>
        <w:rPr>
          <w:rFonts w:cstheme="minorHAnsi"/>
          <w:i/>
          <w:sz w:val="28"/>
          <w:szCs w:val="28"/>
        </w:rPr>
      </w:pPr>
      <w:r w:rsidRPr="002B40E7">
        <w:rPr>
          <w:rFonts w:cstheme="minorHAnsi"/>
          <w:sz w:val="28"/>
          <w:szCs w:val="28"/>
        </w:rPr>
        <w:t xml:space="preserve">This is a Stakeholder analysis of some of Marks and Spencer </w:t>
      </w:r>
      <w:r w:rsidR="00BD623B" w:rsidRPr="002B40E7">
        <w:rPr>
          <w:rFonts w:cstheme="minorHAnsi"/>
          <w:sz w:val="28"/>
          <w:szCs w:val="28"/>
        </w:rPr>
        <w:t xml:space="preserve">Internal and external </w:t>
      </w:r>
      <w:r w:rsidRPr="002B40E7">
        <w:rPr>
          <w:rFonts w:cstheme="minorHAnsi"/>
          <w:sz w:val="28"/>
          <w:szCs w:val="28"/>
        </w:rPr>
        <w:t>Stakeholders</w:t>
      </w:r>
      <w:r w:rsidR="00CC64C0" w:rsidRPr="002B40E7">
        <w:rPr>
          <w:rFonts w:cstheme="minorHAnsi"/>
          <w:sz w:val="28"/>
          <w:szCs w:val="28"/>
        </w:rPr>
        <w:t xml:space="preserve"> promises through Plan A</w:t>
      </w:r>
      <w:r w:rsidRPr="002B40E7">
        <w:rPr>
          <w:rFonts w:cstheme="minorHAnsi"/>
          <w:sz w:val="28"/>
          <w:szCs w:val="28"/>
        </w:rPr>
        <w:t>.</w:t>
      </w:r>
      <w:r w:rsidR="00CC64C0" w:rsidRPr="002B40E7">
        <w:rPr>
          <w:rFonts w:cstheme="minorHAnsi"/>
          <w:sz w:val="28"/>
          <w:szCs w:val="28"/>
        </w:rPr>
        <w:t xml:space="preserve"> Plan A is to listen and take action through commitment and targets by using a different approach</w:t>
      </w:r>
      <w:r w:rsidR="00CC64C0" w:rsidRPr="002B40E7">
        <w:rPr>
          <w:rFonts w:cstheme="minorHAnsi"/>
          <w:b/>
          <w:i/>
          <w:sz w:val="28"/>
          <w:szCs w:val="28"/>
        </w:rPr>
        <w:t xml:space="preserve">. According to M&amp;S EST.1884 </w:t>
      </w:r>
      <w:r w:rsidR="00845BB9" w:rsidRPr="002B40E7">
        <w:rPr>
          <w:rFonts w:cstheme="minorHAnsi"/>
          <w:b/>
          <w:i/>
          <w:sz w:val="28"/>
          <w:szCs w:val="28"/>
        </w:rPr>
        <w:t>“</w:t>
      </w:r>
      <w:r w:rsidR="00CC64C0" w:rsidRPr="002B40E7">
        <w:rPr>
          <w:rFonts w:cstheme="minorHAnsi"/>
          <w:b/>
          <w:i/>
          <w:color w:val="333333"/>
          <w:sz w:val="28"/>
          <w:szCs w:val="28"/>
          <w:shd w:val="clear" w:color="auto" w:fill="FFFFFF"/>
        </w:rPr>
        <w:t>In 2006, we carried out detailed research with our stakeholders, to understand the issues that most concerned them five key impacts: climate change; waste; sustainable raw materials; fair partner; and health</w:t>
      </w:r>
      <w:r w:rsidR="00845BB9" w:rsidRPr="002B40E7">
        <w:rPr>
          <w:rFonts w:cstheme="minorHAnsi"/>
          <w:i/>
          <w:color w:val="333333"/>
          <w:sz w:val="28"/>
          <w:szCs w:val="28"/>
          <w:shd w:val="clear" w:color="auto" w:fill="FFFFFF"/>
        </w:rPr>
        <w:t>”.</w:t>
      </w:r>
    </w:p>
    <w:p w:rsidR="00E44157" w:rsidRDefault="00BD623B" w:rsidP="00081949">
      <w:pPr>
        <w:rPr>
          <w:rFonts w:cstheme="minorHAnsi"/>
          <w:noProof/>
          <w:sz w:val="28"/>
          <w:szCs w:val="28"/>
          <w:lang w:eastAsia="en-GB"/>
        </w:rPr>
      </w:pPr>
      <w:r w:rsidRPr="002B40E7">
        <w:rPr>
          <w:rFonts w:cstheme="minorHAnsi"/>
          <w:color w:val="333333"/>
          <w:sz w:val="28"/>
          <w:szCs w:val="28"/>
          <w:shd w:val="clear" w:color="auto" w:fill="FFFFFF"/>
        </w:rPr>
        <w:t xml:space="preserve"> </w:t>
      </w:r>
      <w:r w:rsidRPr="002B40E7">
        <w:rPr>
          <w:rFonts w:cstheme="minorHAnsi"/>
          <w:b/>
          <w:i/>
          <w:color w:val="333333"/>
          <w:sz w:val="28"/>
          <w:szCs w:val="28"/>
          <w:shd w:val="clear" w:color="auto" w:fill="FFFFFF"/>
        </w:rPr>
        <w:t>According to M&amp;S</w:t>
      </w:r>
      <w:r w:rsidR="00CC64C0" w:rsidRPr="002B40E7">
        <w:rPr>
          <w:rFonts w:cstheme="minorHAnsi"/>
          <w:b/>
          <w:i/>
          <w:color w:val="333333"/>
          <w:sz w:val="28"/>
          <w:szCs w:val="28"/>
          <w:shd w:val="clear" w:color="auto" w:fill="FFFFFF"/>
        </w:rPr>
        <w:t xml:space="preserve"> EST.1884 “</w:t>
      </w:r>
      <w:r w:rsidRPr="002B40E7">
        <w:rPr>
          <w:rFonts w:cstheme="minorHAnsi"/>
          <w:b/>
          <w:i/>
          <w:color w:val="333333"/>
          <w:sz w:val="28"/>
          <w:szCs w:val="28"/>
          <w:shd w:val="clear" w:color="auto" w:fill="FFFFFF"/>
        </w:rPr>
        <w:t>Our success depends on the support of stakeholders in our communities. Their engagement is also fundam</w:t>
      </w:r>
      <w:r w:rsidR="00845BB9" w:rsidRPr="002B40E7">
        <w:rPr>
          <w:rFonts w:cstheme="minorHAnsi"/>
          <w:b/>
          <w:i/>
          <w:color w:val="333333"/>
          <w:sz w:val="28"/>
          <w:szCs w:val="28"/>
          <w:shd w:val="clear" w:color="auto" w:fill="FFFFFF"/>
        </w:rPr>
        <w:t>ental to the delivery of Plan A”</w:t>
      </w:r>
      <w:r w:rsidR="00845BB9" w:rsidRPr="002B40E7">
        <w:rPr>
          <w:rFonts w:cstheme="minorHAnsi"/>
          <w:color w:val="333333"/>
          <w:sz w:val="28"/>
          <w:szCs w:val="28"/>
          <w:shd w:val="clear" w:color="auto" w:fill="FFFFFF"/>
        </w:rPr>
        <w:t>.</w:t>
      </w:r>
      <w:r w:rsidRPr="002B40E7">
        <w:rPr>
          <w:rFonts w:cstheme="minorHAnsi"/>
          <w:color w:val="333333"/>
          <w:sz w:val="28"/>
          <w:szCs w:val="28"/>
          <w:shd w:val="clear" w:color="auto" w:fill="FFFFFF"/>
        </w:rPr>
        <w:t xml:space="preserve"> The more Marks and Spencer interact with</w:t>
      </w:r>
      <w:r w:rsidR="0028386B">
        <w:rPr>
          <w:rFonts w:cstheme="minorHAnsi"/>
          <w:color w:val="333333"/>
          <w:sz w:val="28"/>
          <w:szCs w:val="28"/>
          <w:shd w:val="clear" w:color="auto" w:fill="FFFFFF"/>
        </w:rPr>
        <w:t xml:space="preserve"> </w:t>
      </w:r>
      <w:r w:rsidRPr="002B40E7">
        <w:rPr>
          <w:rFonts w:cstheme="minorHAnsi"/>
          <w:color w:val="333333"/>
          <w:sz w:val="28"/>
          <w:szCs w:val="28"/>
          <w:shd w:val="clear" w:color="auto" w:fill="FFFFFF"/>
        </w:rPr>
        <w:t>stakeholders, the more successful Plan A will be.</w:t>
      </w:r>
      <w:r w:rsidR="00E44157" w:rsidRPr="00E44157">
        <w:rPr>
          <w:rFonts w:cstheme="minorHAnsi"/>
          <w:noProof/>
          <w:sz w:val="28"/>
          <w:szCs w:val="28"/>
          <w:lang w:eastAsia="en-GB"/>
        </w:rPr>
        <w:t xml:space="preserve"> </w:t>
      </w:r>
    </w:p>
    <w:p w:rsidR="003A4BA5" w:rsidRPr="002B40E7" w:rsidRDefault="00E44157" w:rsidP="00081949">
      <w:pPr>
        <w:rPr>
          <w:rFonts w:cstheme="minorHAnsi"/>
          <w:color w:val="333333"/>
          <w:sz w:val="28"/>
          <w:szCs w:val="28"/>
          <w:shd w:val="clear" w:color="auto" w:fill="FFFFFF"/>
        </w:rPr>
      </w:pPr>
      <w:r w:rsidRPr="002B40E7">
        <w:rPr>
          <w:rFonts w:cstheme="minorHAnsi"/>
          <w:noProof/>
          <w:sz w:val="28"/>
          <w:szCs w:val="28"/>
          <w:lang w:eastAsia="en-GB"/>
        </w:rPr>
        <w:drawing>
          <wp:inline distT="0" distB="0" distL="0" distR="0" wp14:anchorId="6397E760" wp14:editId="5594422A">
            <wp:extent cx="5731510" cy="35217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keholder-en-.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521710"/>
                    </a:xfrm>
                    <a:prstGeom prst="rect">
                      <a:avLst/>
                    </a:prstGeom>
                  </pic:spPr>
                </pic:pic>
              </a:graphicData>
            </a:graphic>
          </wp:inline>
        </w:drawing>
      </w:r>
    </w:p>
    <w:p w:rsidR="00FA0D34" w:rsidRPr="002B40E7" w:rsidRDefault="00FA0D34" w:rsidP="00FA0D34">
      <w:pPr>
        <w:pStyle w:val="NoSpacing"/>
        <w:ind w:left="720"/>
        <w:rPr>
          <w:rFonts w:eastAsia="Times New Roman" w:cstheme="minorHAnsi"/>
          <w:color w:val="000000"/>
          <w:sz w:val="28"/>
          <w:szCs w:val="28"/>
          <w:lang w:eastAsia="en-GB"/>
        </w:rPr>
      </w:pPr>
    </w:p>
    <w:p w:rsidR="00FA0D34" w:rsidRPr="002B40E7" w:rsidRDefault="006E7B12" w:rsidP="007A20AD">
      <w:pPr>
        <w:pStyle w:val="NoSpacing"/>
        <w:numPr>
          <w:ilvl w:val="0"/>
          <w:numId w:val="13"/>
        </w:numPr>
        <w:rPr>
          <w:rFonts w:cstheme="minorHAnsi"/>
          <w:sz w:val="28"/>
          <w:szCs w:val="28"/>
          <w:lang w:eastAsia="en-GB"/>
        </w:rPr>
      </w:pPr>
      <w:r>
        <w:rPr>
          <w:rFonts w:cstheme="minorHAnsi"/>
          <w:sz w:val="28"/>
          <w:szCs w:val="28"/>
          <w:lang w:eastAsia="en-GB"/>
        </w:rPr>
        <w:t>Marks and Spencer with P</w:t>
      </w:r>
      <w:r w:rsidR="00FA0D34" w:rsidRPr="002B40E7">
        <w:rPr>
          <w:rFonts w:cstheme="minorHAnsi"/>
          <w:sz w:val="28"/>
          <w:szCs w:val="28"/>
          <w:lang w:eastAsia="en-GB"/>
        </w:rPr>
        <w:t xml:space="preserve">lan A in place promises more </w:t>
      </w:r>
      <w:r w:rsidR="00FA0D34" w:rsidRPr="0028386B">
        <w:rPr>
          <w:rFonts w:cstheme="minorHAnsi"/>
          <w:b/>
          <w:sz w:val="28"/>
          <w:szCs w:val="28"/>
          <w:u w:val="single"/>
          <w:lang w:eastAsia="en-GB"/>
        </w:rPr>
        <w:t>supplier</w:t>
      </w:r>
      <w:r w:rsidR="00170A31">
        <w:rPr>
          <w:rFonts w:cstheme="minorHAnsi"/>
          <w:b/>
          <w:sz w:val="28"/>
          <w:szCs w:val="28"/>
          <w:u w:val="single"/>
          <w:lang w:eastAsia="en-GB"/>
        </w:rPr>
        <w:t>s</w:t>
      </w:r>
      <w:r w:rsidR="00FA0D34" w:rsidRPr="0028386B">
        <w:rPr>
          <w:rFonts w:cstheme="minorHAnsi"/>
          <w:b/>
          <w:sz w:val="28"/>
          <w:szCs w:val="28"/>
          <w:u w:val="single"/>
          <w:lang w:eastAsia="en-GB"/>
        </w:rPr>
        <w:t xml:space="preserve"> </w:t>
      </w:r>
      <w:r w:rsidR="00FA0D34" w:rsidRPr="002B40E7">
        <w:rPr>
          <w:rFonts w:cstheme="minorHAnsi"/>
          <w:sz w:val="28"/>
          <w:szCs w:val="28"/>
          <w:lang w:eastAsia="en-GB"/>
        </w:rPr>
        <w:t>conferences, visits and meetings with the suppliers more agricultural shows supplier exchanges via network and website.</w:t>
      </w:r>
    </w:p>
    <w:p w:rsidR="007A20AD" w:rsidRPr="002B40E7" w:rsidRDefault="007A20AD" w:rsidP="007A20AD">
      <w:pPr>
        <w:pStyle w:val="NoSpacing"/>
        <w:rPr>
          <w:rFonts w:cstheme="minorHAnsi"/>
          <w:sz w:val="28"/>
          <w:szCs w:val="28"/>
          <w:lang w:eastAsia="en-GB"/>
        </w:rPr>
      </w:pPr>
    </w:p>
    <w:p w:rsidR="007A20AD" w:rsidRPr="002B40E7" w:rsidRDefault="007A20AD" w:rsidP="007A20AD">
      <w:pPr>
        <w:pStyle w:val="NoSpacing"/>
        <w:numPr>
          <w:ilvl w:val="0"/>
          <w:numId w:val="13"/>
        </w:numPr>
        <w:rPr>
          <w:rFonts w:eastAsia="Times New Roman" w:cstheme="minorHAnsi"/>
          <w:color w:val="000000"/>
          <w:sz w:val="28"/>
          <w:szCs w:val="28"/>
          <w:lang w:eastAsia="en-GB"/>
        </w:rPr>
      </w:pPr>
      <w:r w:rsidRPr="002B40E7">
        <w:rPr>
          <w:rFonts w:eastAsia="Times New Roman" w:cstheme="minorHAnsi"/>
          <w:color w:val="000000"/>
          <w:sz w:val="28"/>
          <w:szCs w:val="28"/>
          <w:lang w:eastAsia="en-GB"/>
        </w:rPr>
        <w:t xml:space="preserve">Marks and Spencer plans to listen to their </w:t>
      </w:r>
      <w:r w:rsidRPr="0028386B">
        <w:rPr>
          <w:rFonts w:eastAsia="Times New Roman" w:cstheme="minorHAnsi"/>
          <w:b/>
          <w:color w:val="000000"/>
          <w:sz w:val="28"/>
          <w:szCs w:val="28"/>
          <w:u w:val="single"/>
          <w:lang w:eastAsia="en-GB"/>
        </w:rPr>
        <w:t>employees</w:t>
      </w:r>
      <w:r w:rsidRPr="002B40E7">
        <w:rPr>
          <w:rFonts w:eastAsia="Times New Roman" w:cstheme="minorHAnsi"/>
          <w:color w:val="000000"/>
          <w:sz w:val="28"/>
          <w:szCs w:val="28"/>
          <w:lang w:eastAsia="en-GB"/>
        </w:rPr>
        <w:t xml:space="preserve"> by having Annual ‘Your Say’ survey, Independent internal hotline, and involving their employees in the participation in Plan A activities and campaigns, and having business involvement groups.</w:t>
      </w:r>
    </w:p>
    <w:p w:rsidR="007A20AD" w:rsidRPr="002B40E7" w:rsidRDefault="007A20AD" w:rsidP="007A20AD">
      <w:pPr>
        <w:shd w:val="clear" w:color="auto" w:fill="FFFFFF"/>
        <w:spacing w:after="0" w:line="240" w:lineRule="auto"/>
        <w:rPr>
          <w:rFonts w:eastAsia="Times New Roman" w:cstheme="minorHAnsi"/>
          <w:color w:val="000000"/>
          <w:sz w:val="28"/>
          <w:szCs w:val="28"/>
          <w:lang w:eastAsia="en-GB"/>
        </w:rPr>
      </w:pPr>
    </w:p>
    <w:p w:rsidR="007A20AD" w:rsidRPr="00AC061E" w:rsidRDefault="007A20AD" w:rsidP="007A20AD">
      <w:pPr>
        <w:pStyle w:val="NoSpacing"/>
        <w:numPr>
          <w:ilvl w:val="0"/>
          <w:numId w:val="13"/>
        </w:numPr>
        <w:rPr>
          <w:rFonts w:eastAsia="Times New Roman" w:cstheme="minorHAnsi"/>
          <w:b/>
          <w:i/>
          <w:color w:val="000000"/>
          <w:sz w:val="28"/>
          <w:szCs w:val="28"/>
          <w:lang w:eastAsia="en-GB"/>
        </w:rPr>
      </w:pPr>
      <w:r w:rsidRPr="002B40E7">
        <w:rPr>
          <w:rFonts w:cstheme="minorHAnsi"/>
          <w:sz w:val="28"/>
          <w:szCs w:val="28"/>
          <w:shd w:val="clear" w:color="auto" w:fill="FFFFFF"/>
        </w:rPr>
        <w:t xml:space="preserve">Marks and Spencer plan to listen and engage with their </w:t>
      </w:r>
      <w:r w:rsidR="0028386B">
        <w:rPr>
          <w:rFonts w:cstheme="minorHAnsi"/>
          <w:b/>
          <w:sz w:val="28"/>
          <w:szCs w:val="28"/>
          <w:u w:val="single"/>
          <w:shd w:val="clear" w:color="auto" w:fill="FFFFFF"/>
        </w:rPr>
        <w:t xml:space="preserve">customers </w:t>
      </w:r>
      <w:r w:rsidRPr="002B40E7">
        <w:rPr>
          <w:rFonts w:cstheme="minorHAnsi"/>
          <w:sz w:val="28"/>
          <w:szCs w:val="28"/>
          <w:shd w:val="clear" w:color="auto" w:fill="FFFFFF"/>
        </w:rPr>
        <w:t xml:space="preserve">throughout monitoring sales of goods, receiving </w:t>
      </w:r>
      <w:r w:rsidRPr="002B40E7">
        <w:rPr>
          <w:rFonts w:eastAsia="Times New Roman" w:cstheme="minorHAnsi"/>
          <w:color w:val="000000"/>
          <w:sz w:val="28"/>
          <w:szCs w:val="28"/>
          <w:lang w:eastAsia="en-GB"/>
        </w:rPr>
        <w:t>feedback through our Plan A email service research and undertaking surveys through Social media.</w:t>
      </w:r>
      <w:r w:rsidR="006726E6">
        <w:rPr>
          <w:rFonts w:eastAsia="Times New Roman" w:cstheme="minorHAnsi"/>
          <w:color w:val="000000"/>
          <w:sz w:val="28"/>
          <w:szCs w:val="28"/>
          <w:lang w:eastAsia="en-GB"/>
        </w:rPr>
        <w:t xml:space="preserve"> According to Steve Rowe chief executive </w:t>
      </w:r>
      <w:r w:rsidR="00AC061E">
        <w:rPr>
          <w:rFonts w:eastAsia="Times New Roman" w:cstheme="minorHAnsi"/>
          <w:color w:val="000000"/>
          <w:sz w:val="28"/>
          <w:szCs w:val="28"/>
          <w:lang w:eastAsia="en-GB"/>
        </w:rPr>
        <w:t>officer:</w:t>
      </w:r>
      <w:r w:rsidR="006726E6">
        <w:rPr>
          <w:rFonts w:eastAsia="Times New Roman" w:cstheme="minorHAnsi"/>
          <w:color w:val="000000"/>
          <w:sz w:val="28"/>
          <w:szCs w:val="28"/>
          <w:lang w:eastAsia="en-GB"/>
        </w:rPr>
        <w:t>”</w:t>
      </w:r>
      <w:r w:rsidR="00AC061E" w:rsidRPr="00AC061E">
        <w:rPr>
          <w:rFonts w:eastAsia="Times New Roman" w:cstheme="minorHAnsi"/>
          <w:b/>
          <w:i/>
          <w:color w:val="000000"/>
          <w:sz w:val="28"/>
          <w:szCs w:val="28"/>
          <w:lang w:eastAsia="en-GB"/>
        </w:rPr>
        <w:t xml:space="preserve">I </w:t>
      </w:r>
      <w:r w:rsidR="00AC061E" w:rsidRPr="00AC061E">
        <w:rPr>
          <w:b/>
          <w:i/>
          <w:sz w:val="28"/>
          <w:szCs w:val="28"/>
        </w:rPr>
        <w:t>believe</w:t>
      </w:r>
      <w:r w:rsidR="006726E6" w:rsidRPr="00AC061E">
        <w:rPr>
          <w:rFonts w:cstheme="minorHAnsi"/>
          <w:b/>
          <w:i/>
          <w:sz w:val="28"/>
          <w:szCs w:val="28"/>
        </w:rPr>
        <w:t xml:space="preserve"> the targets set out in Plan A 2025 will enable us to meet the future demands of our customers</w:t>
      </w:r>
      <w:r w:rsidR="00AC061E" w:rsidRPr="00AC061E">
        <w:rPr>
          <w:rFonts w:cstheme="minorHAnsi"/>
          <w:b/>
          <w:i/>
          <w:sz w:val="28"/>
          <w:szCs w:val="28"/>
        </w:rPr>
        <w:t>”</w:t>
      </w:r>
      <w:r w:rsidR="006726E6" w:rsidRPr="00AC061E">
        <w:rPr>
          <w:rFonts w:cstheme="minorHAnsi"/>
          <w:b/>
          <w:i/>
          <w:sz w:val="28"/>
          <w:szCs w:val="28"/>
        </w:rPr>
        <w:t>.</w:t>
      </w:r>
    </w:p>
    <w:p w:rsidR="00170A31" w:rsidRDefault="00170A31" w:rsidP="00170A31">
      <w:pPr>
        <w:pStyle w:val="NoSpacing"/>
        <w:rPr>
          <w:rFonts w:eastAsia="Times New Roman" w:cstheme="minorHAnsi"/>
          <w:color w:val="000000"/>
          <w:sz w:val="28"/>
          <w:szCs w:val="28"/>
          <w:lang w:eastAsia="en-GB"/>
        </w:rPr>
      </w:pPr>
    </w:p>
    <w:p w:rsidR="007A20AD" w:rsidRDefault="007A20AD" w:rsidP="00170A31">
      <w:pPr>
        <w:pStyle w:val="NoSpacing"/>
        <w:numPr>
          <w:ilvl w:val="0"/>
          <w:numId w:val="13"/>
        </w:numPr>
        <w:rPr>
          <w:rFonts w:eastAsia="Times New Roman" w:cstheme="minorHAnsi"/>
          <w:color w:val="000000"/>
          <w:sz w:val="28"/>
          <w:szCs w:val="28"/>
          <w:lang w:eastAsia="en-GB"/>
        </w:rPr>
      </w:pPr>
      <w:r w:rsidRPr="00170A31">
        <w:rPr>
          <w:rFonts w:eastAsia="Times New Roman" w:cstheme="minorHAnsi"/>
          <w:color w:val="000000"/>
          <w:sz w:val="28"/>
          <w:szCs w:val="28"/>
          <w:lang w:eastAsia="en-GB"/>
        </w:rPr>
        <w:t xml:space="preserve">Marks and spencer plans to have more </w:t>
      </w:r>
      <w:r w:rsidRPr="00170A31">
        <w:rPr>
          <w:rFonts w:eastAsia="Times New Roman" w:cstheme="minorHAnsi"/>
          <w:b/>
          <w:color w:val="000000"/>
          <w:sz w:val="28"/>
          <w:szCs w:val="28"/>
          <w:u w:val="single"/>
          <w:lang w:eastAsia="en-GB"/>
        </w:rPr>
        <w:t>government</w:t>
      </w:r>
      <w:r w:rsidRPr="00170A31">
        <w:rPr>
          <w:rFonts w:eastAsia="Times New Roman" w:cstheme="minorHAnsi"/>
          <w:color w:val="000000"/>
          <w:sz w:val="28"/>
          <w:szCs w:val="28"/>
          <w:lang w:eastAsia="en-GB"/>
        </w:rPr>
        <w:t xml:space="preserve"> and regulator meetings dialogue with trade bodies, responses to consultations Plan A stakeholder conferences</w:t>
      </w:r>
      <w:r w:rsidR="006E7B12" w:rsidRPr="00170A31">
        <w:rPr>
          <w:rFonts w:eastAsia="Times New Roman" w:cstheme="minorHAnsi"/>
          <w:color w:val="000000"/>
          <w:sz w:val="28"/>
          <w:szCs w:val="28"/>
          <w:lang w:eastAsia="en-GB"/>
        </w:rPr>
        <w:t>.</w:t>
      </w:r>
    </w:p>
    <w:p w:rsidR="00AC061E" w:rsidRDefault="00AC061E" w:rsidP="00AC061E">
      <w:pPr>
        <w:pStyle w:val="ListParagraph"/>
        <w:rPr>
          <w:rFonts w:eastAsia="Times New Roman" w:cstheme="minorHAnsi"/>
          <w:color w:val="000000"/>
          <w:sz w:val="28"/>
          <w:szCs w:val="28"/>
          <w:lang w:eastAsia="en-GB"/>
        </w:rPr>
      </w:pPr>
    </w:p>
    <w:p w:rsidR="00AC061E" w:rsidRDefault="00AC061E" w:rsidP="00AC061E">
      <w:pPr>
        <w:pStyle w:val="NoSpacing"/>
        <w:rPr>
          <w:rFonts w:cstheme="minorHAnsi"/>
          <w:color w:val="333333"/>
          <w:sz w:val="28"/>
          <w:szCs w:val="28"/>
          <w:shd w:val="clear" w:color="auto" w:fill="FFFFFF"/>
        </w:rPr>
      </w:pPr>
      <w:r>
        <w:rPr>
          <w:rFonts w:eastAsia="Times New Roman" w:cstheme="minorHAnsi"/>
          <w:color w:val="000000"/>
          <w:sz w:val="28"/>
          <w:szCs w:val="28"/>
          <w:lang w:eastAsia="en-GB"/>
        </w:rPr>
        <w:t>According to M&amp;S  EST 1884 :”</w:t>
      </w:r>
      <w:r w:rsidRPr="00AC061E">
        <w:rPr>
          <w:rFonts w:ascii="MSLondon-Regular" w:hAnsi="MSLondon-Regular"/>
          <w:color w:val="333333"/>
          <w:shd w:val="clear" w:color="auto" w:fill="FFFFFF"/>
        </w:rPr>
        <w:t xml:space="preserve"> </w:t>
      </w:r>
      <w:r w:rsidRPr="00AC061E">
        <w:rPr>
          <w:rFonts w:cstheme="minorHAnsi"/>
          <w:b/>
          <w:i/>
          <w:color w:val="333333"/>
          <w:sz w:val="28"/>
          <w:szCs w:val="28"/>
          <w:shd w:val="clear" w:color="auto" w:fill="FFFFFF"/>
        </w:rPr>
        <w:t>Our </w:t>
      </w:r>
      <w:hyperlink r:id="rId13" w:tgtFrame="_blank" w:tooltip="Code of Ethics" w:history="1">
        <w:r w:rsidRPr="00AC061E">
          <w:rPr>
            <w:rFonts w:cstheme="minorHAnsi"/>
            <w:b/>
            <w:i/>
            <w:color w:val="000000"/>
            <w:sz w:val="28"/>
            <w:szCs w:val="28"/>
            <w:bdr w:val="none" w:sz="0" w:space="0" w:color="auto" w:frame="1"/>
            <w:shd w:val="clear" w:color="auto" w:fill="FFFFFF"/>
          </w:rPr>
          <w:t>Code of Ethics and Behaviours</w:t>
        </w:r>
      </w:hyperlink>
      <w:r w:rsidRPr="00AC061E">
        <w:rPr>
          <w:rFonts w:cstheme="minorHAnsi"/>
          <w:b/>
          <w:i/>
          <w:color w:val="333333"/>
          <w:sz w:val="28"/>
          <w:szCs w:val="28"/>
          <w:shd w:val="clear" w:color="auto" w:fill="FFFFFF"/>
        </w:rPr>
        <w:t> sets out the key policies and procedures that define how we engage with customers, employees, shareholders, suppliers, government, regulators, and the media</w:t>
      </w:r>
      <w:r>
        <w:rPr>
          <w:rFonts w:cstheme="minorHAnsi"/>
          <w:b/>
          <w:i/>
          <w:color w:val="333333"/>
          <w:sz w:val="28"/>
          <w:szCs w:val="28"/>
          <w:shd w:val="clear" w:color="auto" w:fill="FFFFFF"/>
        </w:rPr>
        <w:t>”</w:t>
      </w:r>
      <w:r w:rsidRPr="00AC061E">
        <w:rPr>
          <w:rFonts w:cstheme="minorHAnsi"/>
          <w:b/>
          <w:i/>
          <w:color w:val="333333"/>
          <w:sz w:val="28"/>
          <w:szCs w:val="28"/>
          <w:shd w:val="clear" w:color="auto" w:fill="FFFFFF"/>
        </w:rPr>
        <w:t>.</w:t>
      </w:r>
      <w:r w:rsidRPr="00AC061E">
        <w:rPr>
          <w:rFonts w:cstheme="minorHAnsi"/>
          <w:color w:val="333333"/>
          <w:sz w:val="28"/>
          <w:szCs w:val="28"/>
          <w:shd w:val="clear" w:color="auto" w:fill="FFFFFF"/>
        </w:rPr>
        <w:t> </w:t>
      </w:r>
    </w:p>
    <w:p w:rsidR="00AC061E" w:rsidRPr="00AC061E" w:rsidRDefault="00AC061E" w:rsidP="00AC061E">
      <w:pPr>
        <w:pStyle w:val="NoSpacing"/>
        <w:rPr>
          <w:rFonts w:eastAsia="Times New Roman" w:cstheme="minorHAnsi"/>
          <w:color w:val="000000"/>
          <w:sz w:val="28"/>
          <w:szCs w:val="28"/>
          <w:lang w:eastAsia="en-GB"/>
        </w:rPr>
      </w:pPr>
    </w:p>
    <w:p w:rsidR="007A20AD" w:rsidRPr="002B40E7" w:rsidRDefault="007A20AD" w:rsidP="007A20AD">
      <w:pPr>
        <w:pStyle w:val="NoSpacing"/>
        <w:rPr>
          <w:rFonts w:eastAsia="Times New Roman" w:cstheme="minorHAnsi"/>
          <w:color w:val="000000"/>
          <w:sz w:val="28"/>
          <w:szCs w:val="28"/>
          <w:lang w:eastAsia="en-GB"/>
        </w:rPr>
      </w:pPr>
    </w:p>
    <w:p w:rsidR="007A20AD" w:rsidRPr="002B40E7" w:rsidRDefault="007A20AD" w:rsidP="007A20AD">
      <w:pPr>
        <w:pStyle w:val="NoSpacing"/>
        <w:rPr>
          <w:rFonts w:eastAsia="Times New Roman" w:cstheme="minorHAnsi"/>
          <w:color w:val="000000"/>
          <w:sz w:val="28"/>
          <w:szCs w:val="28"/>
          <w:lang w:eastAsia="en-GB"/>
        </w:rPr>
      </w:pPr>
    </w:p>
    <w:p w:rsidR="007A20AD" w:rsidRPr="002B40E7" w:rsidRDefault="007A20AD" w:rsidP="007A20AD">
      <w:pPr>
        <w:pStyle w:val="NoSpacing"/>
        <w:rPr>
          <w:rFonts w:cstheme="minorHAnsi"/>
          <w:sz w:val="28"/>
          <w:szCs w:val="28"/>
        </w:rPr>
      </w:pPr>
      <w:r w:rsidRPr="002B40E7">
        <w:rPr>
          <w:rFonts w:cstheme="minorHAnsi"/>
          <w:sz w:val="28"/>
          <w:szCs w:val="28"/>
        </w:rPr>
        <w:br w:type="page"/>
      </w:r>
    </w:p>
    <w:p w:rsidR="00FA0D34" w:rsidRPr="002B40E7" w:rsidRDefault="00FA0D34" w:rsidP="00FA0D34">
      <w:pPr>
        <w:pStyle w:val="NoSpacing"/>
        <w:rPr>
          <w:rFonts w:cstheme="minorHAnsi"/>
          <w:sz w:val="28"/>
          <w:szCs w:val="28"/>
          <w:lang w:eastAsia="en-GB"/>
        </w:rPr>
      </w:pPr>
    </w:p>
    <w:p w:rsidR="00FA0D34" w:rsidRPr="002B40E7" w:rsidRDefault="00FA0D34" w:rsidP="007A20AD">
      <w:pPr>
        <w:pStyle w:val="NoSpacing"/>
        <w:ind w:left="720"/>
        <w:rPr>
          <w:rFonts w:cstheme="minorHAnsi"/>
          <w:sz w:val="28"/>
          <w:szCs w:val="28"/>
          <w:lang w:eastAsia="en-GB"/>
        </w:rPr>
      </w:pPr>
    </w:p>
    <w:p w:rsidR="00E37D9B" w:rsidRPr="002B40E7" w:rsidRDefault="00E37D9B" w:rsidP="00E37D9B">
      <w:pPr>
        <w:shd w:val="clear" w:color="auto" w:fill="FFFFFF"/>
        <w:spacing w:after="0" w:line="240" w:lineRule="auto"/>
        <w:ind w:left="450"/>
        <w:rPr>
          <w:rFonts w:eastAsia="Times New Roman" w:cstheme="minorHAnsi"/>
          <w:color w:val="000000"/>
          <w:sz w:val="28"/>
          <w:szCs w:val="28"/>
          <w:lang w:eastAsia="en-GB"/>
        </w:rPr>
      </w:pPr>
    </w:p>
    <w:p w:rsidR="00E37D9B" w:rsidRPr="002B40E7" w:rsidRDefault="00971456" w:rsidP="00E37D9B">
      <w:pPr>
        <w:shd w:val="clear" w:color="auto" w:fill="FFFFFF"/>
        <w:spacing w:after="0" w:line="240" w:lineRule="auto"/>
        <w:rPr>
          <w:rFonts w:eastAsia="Times New Roman" w:cstheme="minorHAnsi"/>
          <w:color w:val="000000"/>
          <w:sz w:val="28"/>
          <w:szCs w:val="28"/>
          <w:lang w:eastAsia="en-GB"/>
        </w:rPr>
      </w:pPr>
      <w:r>
        <w:rPr>
          <w:noProof/>
          <w:lang w:eastAsia="en-GB"/>
        </w:rPr>
        <w:drawing>
          <wp:inline distT="0" distB="0" distL="0" distR="0" wp14:anchorId="5C87DFB0" wp14:editId="05CCD9C5">
            <wp:extent cx="5731510" cy="4656852"/>
            <wp:effectExtent l="0" t="0" r="2540" b="0"/>
            <wp:docPr id="1" name="Picture 1" descr="Top 10 clothing stores gra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10 clothing stores grapi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656852"/>
                    </a:xfrm>
                    <a:prstGeom prst="rect">
                      <a:avLst/>
                    </a:prstGeom>
                    <a:noFill/>
                    <a:ln>
                      <a:noFill/>
                    </a:ln>
                  </pic:spPr>
                </pic:pic>
              </a:graphicData>
            </a:graphic>
          </wp:inline>
        </w:drawing>
      </w:r>
    </w:p>
    <w:p w:rsidR="00E37D9B" w:rsidRPr="002B40E7" w:rsidRDefault="00E37D9B" w:rsidP="00E37D9B">
      <w:pPr>
        <w:shd w:val="clear" w:color="auto" w:fill="FFFFFF"/>
        <w:spacing w:after="0" w:line="240" w:lineRule="auto"/>
        <w:ind w:left="450"/>
        <w:rPr>
          <w:rFonts w:eastAsia="Times New Roman" w:cstheme="minorHAnsi"/>
          <w:color w:val="000000"/>
          <w:sz w:val="28"/>
          <w:szCs w:val="28"/>
          <w:lang w:eastAsia="en-GB"/>
        </w:rPr>
      </w:pPr>
    </w:p>
    <w:p w:rsidR="00BD623B" w:rsidRPr="002B40E7" w:rsidRDefault="00BD623B" w:rsidP="00BD623B">
      <w:pPr>
        <w:shd w:val="clear" w:color="auto" w:fill="FFFFFF"/>
        <w:spacing w:after="0" w:line="240" w:lineRule="auto"/>
        <w:ind w:left="450"/>
        <w:rPr>
          <w:rFonts w:eastAsia="Times New Roman" w:cstheme="minorHAnsi"/>
          <w:color w:val="000000"/>
          <w:sz w:val="28"/>
          <w:szCs w:val="28"/>
          <w:lang w:eastAsia="en-GB"/>
        </w:rPr>
      </w:pPr>
    </w:p>
    <w:p w:rsidR="002B19DD" w:rsidRDefault="0008112E" w:rsidP="002B19DD">
      <w:pPr>
        <w:rPr>
          <w:rFonts w:ascii="Merriweather" w:hAnsi="Merriweather"/>
          <w:color w:val="181818"/>
          <w:sz w:val="21"/>
          <w:szCs w:val="21"/>
        </w:rPr>
      </w:pPr>
      <w:hyperlink r:id="rId15" w:history="1">
        <w:r w:rsidR="002B19DD" w:rsidRPr="00B36BF9">
          <w:rPr>
            <w:rStyle w:val="Hyperlink"/>
            <w:rFonts w:ascii="Merriweather" w:hAnsi="Merriweather"/>
            <w:sz w:val="21"/>
            <w:szCs w:val="21"/>
          </w:rPr>
          <w:t>https://www.bbc.co.uk/news/business-44197128</w:t>
        </w:r>
      </w:hyperlink>
      <w:r w:rsidR="002B19DD">
        <w:rPr>
          <w:rFonts w:ascii="Merriweather" w:hAnsi="Merriweather"/>
          <w:color w:val="181818"/>
          <w:sz w:val="21"/>
          <w:szCs w:val="21"/>
        </w:rPr>
        <w:t xml:space="preserve"> (accessed date 29/11/2018)</w:t>
      </w:r>
    </w:p>
    <w:p w:rsidR="002B19DD" w:rsidRDefault="002B19DD" w:rsidP="002B19DD">
      <w:pPr>
        <w:rPr>
          <w:rFonts w:ascii="Merriweather" w:hAnsi="Merriweather"/>
          <w:color w:val="181818"/>
          <w:sz w:val="21"/>
          <w:szCs w:val="21"/>
        </w:rPr>
      </w:pPr>
    </w:p>
    <w:p w:rsidR="00BD623B" w:rsidRPr="002B40E7" w:rsidRDefault="00BD623B" w:rsidP="00081949">
      <w:pPr>
        <w:rPr>
          <w:rFonts w:cstheme="minorHAnsi"/>
          <w:sz w:val="28"/>
          <w:szCs w:val="28"/>
        </w:rPr>
      </w:pPr>
    </w:p>
    <w:p w:rsidR="003A4BA5" w:rsidRPr="002B40E7" w:rsidRDefault="003A4BA5" w:rsidP="00081949">
      <w:pPr>
        <w:rPr>
          <w:rFonts w:cstheme="minorHAnsi"/>
          <w:sz w:val="28"/>
          <w:szCs w:val="28"/>
        </w:rPr>
      </w:pPr>
    </w:p>
    <w:p w:rsidR="003A7DED" w:rsidRPr="002B40E7" w:rsidRDefault="003A7DED" w:rsidP="003A7DED">
      <w:pPr>
        <w:rPr>
          <w:rFonts w:cstheme="minorHAnsi"/>
          <w:sz w:val="28"/>
          <w:szCs w:val="28"/>
        </w:rPr>
      </w:pPr>
    </w:p>
    <w:p w:rsidR="004E1F54" w:rsidRPr="002B40E7" w:rsidRDefault="004E1F54" w:rsidP="004E1F54">
      <w:pPr>
        <w:pStyle w:val="Heading1"/>
        <w:rPr>
          <w:rFonts w:asciiTheme="minorHAnsi" w:hAnsiTheme="minorHAnsi" w:cstheme="minorHAnsi"/>
          <w:sz w:val="28"/>
          <w:szCs w:val="28"/>
        </w:rPr>
      </w:pPr>
      <w:r w:rsidRPr="002B40E7">
        <w:rPr>
          <w:rFonts w:asciiTheme="minorHAnsi" w:hAnsiTheme="minorHAnsi" w:cstheme="minorHAnsi"/>
          <w:sz w:val="28"/>
          <w:szCs w:val="28"/>
        </w:rPr>
        <w:t xml:space="preserve"> </w:t>
      </w:r>
      <w:r w:rsidRPr="002B40E7">
        <w:rPr>
          <w:rFonts w:asciiTheme="minorHAnsi" w:hAnsiTheme="minorHAnsi" w:cstheme="minorHAnsi"/>
          <w:sz w:val="28"/>
          <w:szCs w:val="28"/>
        </w:rPr>
        <w:br w:type="page"/>
      </w:r>
    </w:p>
    <w:p w:rsidR="004E1F54" w:rsidRDefault="004E1F54" w:rsidP="001E56B9">
      <w:pPr>
        <w:pStyle w:val="Heading1"/>
      </w:pPr>
      <w:bookmarkStart w:id="13" w:name="_Toc531349678"/>
      <w:r>
        <w:t>Conclusion</w:t>
      </w:r>
      <w:bookmarkEnd w:id="13"/>
    </w:p>
    <w:p w:rsidR="00261311" w:rsidRPr="00261311" w:rsidRDefault="00261311" w:rsidP="00261311">
      <w:pPr>
        <w:rPr>
          <w:rFonts w:cstheme="minorHAnsi"/>
          <w:sz w:val="28"/>
          <w:szCs w:val="28"/>
        </w:rPr>
      </w:pPr>
      <w:r w:rsidRPr="00261311">
        <w:rPr>
          <w:rFonts w:cstheme="minorHAnsi"/>
          <w:sz w:val="28"/>
          <w:szCs w:val="28"/>
        </w:rPr>
        <w:t>Although Marks and Spencer being the UK no1 retailer in the late 70, 80, and the late 90 Marks and Spencer will have to make a radical change to their business strategy.</w:t>
      </w:r>
    </w:p>
    <w:p w:rsidR="00261311" w:rsidRDefault="00261311" w:rsidP="00261311">
      <w:pPr>
        <w:rPr>
          <w:rFonts w:cstheme="minorHAnsi"/>
          <w:sz w:val="28"/>
          <w:szCs w:val="28"/>
        </w:rPr>
      </w:pPr>
      <w:r w:rsidRPr="00261311">
        <w:rPr>
          <w:rFonts w:cstheme="minorHAnsi"/>
          <w:sz w:val="28"/>
          <w:szCs w:val="28"/>
        </w:rPr>
        <w:t>Marks and Spencer must stop playing it safe rules are made to be broken thinking out of the box and step up their game. M&amp;S must make a drastic change something radical by making fast and decisive decisions otherwise in the near future it will end up like other great British name such as Littlewoods, Bhs, C&amp;A…. which would be a great loss for the British consumers.</w:t>
      </w:r>
      <w:r w:rsidR="00DC27AB">
        <w:rPr>
          <w:rFonts w:cstheme="minorHAnsi"/>
          <w:sz w:val="28"/>
          <w:szCs w:val="28"/>
        </w:rPr>
        <w:t xml:space="preserve"> </w:t>
      </w:r>
    </w:p>
    <w:p w:rsidR="00DC27AB" w:rsidRPr="00261311" w:rsidRDefault="00DC27AB" w:rsidP="00261311">
      <w:pPr>
        <w:rPr>
          <w:rFonts w:cstheme="minorHAnsi"/>
          <w:sz w:val="28"/>
          <w:szCs w:val="28"/>
        </w:rPr>
      </w:pPr>
      <w:r>
        <w:rPr>
          <w:rFonts w:cstheme="minorHAnsi"/>
          <w:sz w:val="28"/>
          <w:szCs w:val="28"/>
        </w:rPr>
        <w:t xml:space="preserve">Marks and Spencer can make a comeback but only if they take on the task of addressing the situation now before it is </w:t>
      </w:r>
      <w:bookmarkStart w:id="14" w:name="_GoBack"/>
      <w:bookmarkEnd w:id="14"/>
      <w:r w:rsidR="0008112E">
        <w:rPr>
          <w:rFonts w:cstheme="minorHAnsi"/>
          <w:sz w:val="28"/>
          <w:szCs w:val="28"/>
        </w:rPr>
        <w:t>too</w:t>
      </w:r>
      <w:r>
        <w:rPr>
          <w:rFonts w:cstheme="minorHAnsi"/>
          <w:sz w:val="28"/>
          <w:szCs w:val="28"/>
        </w:rPr>
        <w:t xml:space="preserve"> late.</w:t>
      </w:r>
    </w:p>
    <w:p w:rsidR="00261311" w:rsidRPr="00261311" w:rsidRDefault="00261311" w:rsidP="00261311"/>
    <w:p w:rsidR="001E56B9" w:rsidRPr="001E56B9" w:rsidRDefault="001E56B9" w:rsidP="001E56B9"/>
    <w:p w:rsidR="004E1F54" w:rsidRDefault="004E1F54" w:rsidP="007A20AD">
      <w:pPr>
        <w:pStyle w:val="NoSpacing"/>
      </w:pPr>
    </w:p>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p w:rsidR="00261311" w:rsidRDefault="00261311" w:rsidP="00261311">
      <w:pPr>
        <w:pStyle w:val="Heading1"/>
      </w:pPr>
      <w:r>
        <w:t>Recommendation</w:t>
      </w:r>
    </w:p>
    <w:p w:rsidR="00B878DD" w:rsidRDefault="00261311" w:rsidP="00261311">
      <w:pPr>
        <w:pStyle w:val="NoSpacing"/>
        <w:rPr>
          <w:sz w:val="28"/>
          <w:szCs w:val="28"/>
        </w:rPr>
      </w:pPr>
      <w:r w:rsidRPr="00261311">
        <w:rPr>
          <w:sz w:val="28"/>
          <w:szCs w:val="28"/>
        </w:rPr>
        <w:t>The r</w:t>
      </w:r>
      <w:r w:rsidR="00B878DD">
        <w:rPr>
          <w:sz w:val="28"/>
          <w:szCs w:val="28"/>
        </w:rPr>
        <w:t>esearchers recommendation for Marks and Spencer and the action they should take is to draw out a new strategy and ‘ditch’ the old and in with the ‘new’.</w:t>
      </w:r>
    </w:p>
    <w:p w:rsidR="00B878DD" w:rsidRDefault="00B878DD" w:rsidP="00261311">
      <w:pPr>
        <w:pStyle w:val="NoSpacing"/>
        <w:rPr>
          <w:sz w:val="28"/>
          <w:szCs w:val="28"/>
        </w:rPr>
      </w:pPr>
      <w:r>
        <w:rPr>
          <w:sz w:val="28"/>
          <w:szCs w:val="28"/>
        </w:rPr>
        <w:t xml:space="preserve">In this report the researcher has shown a SWOT and PESTLE analysis which they can consider looking into which would give an ideas of the why they failing as a company. </w:t>
      </w:r>
    </w:p>
    <w:p w:rsidR="004E1F54" w:rsidRPr="00261311" w:rsidRDefault="00B878DD" w:rsidP="00261311">
      <w:pPr>
        <w:pStyle w:val="NoSpacing"/>
        <w:rPr>
          <w:sz w:val="28"/>
          <w:szCs w:val="28"/>
        </w:rPr>
      </w:pPr>
      <w:r>
        <w:rPr>
          <w:sz w:val="28"/>
          <w:szCs w:val="28"/>
        </w:rPr>
        <w:t>Mars and Spencer should take action to boost their profit margin and sales by doing a SWOT and PESTLE analysis to see where they are going wrong as they have the biggest issues that has arisen the closing down of 100 store in the near and future and nobody wants to see them go as if M&amp;S leave the high street all towns will lose a great brand.</w:t>
      </w:r>
      <w:r w:rsidR="004E1F54" w:rsidRPr="00261311">
        <w:rPr>
          <w:sz w:val="28"/>
          <w:szCs w:val="28"/>
        </w:rPr>
        <w:br w:type="page"/>
      </w:r>
    </w:p>
    <w:p w:rsidR="004E1F54" w:rsidRDefault="004E1F54" w:rsidP="004E1F54">
      <w:pPr>
        <w:pStyle w:val="Heading1"/>
      </w:pPr>
      <w:bookmarkStart w:id="15" w:name="_Toc531349679"/>
      <w:r>
        <w:t>Reference List</w:t>
      </w:r>
      <w:bookmarkEnd w:id="15"/>
    </w:p>
    <w:p w:rsidR="005257AE" w:rsidRDefault="005257AE" w:rsidP="005257AE"/>
    <w:p w:rsidR="005257AE" w:rsidRDefault="0008112E" w:rsidP="005257AE">
      <w:hyperlink r:id="rId16" w:history="1">
        <w:r w:rsidR="004B38F1" w:rsidRPr="006F7B1E">
          <w:rPr>
            <w:rStyle w:val="Hyperlink"/>
          </w:rPr>
          <w:t>https://www.swotandpestle.com/marks-and-spencer/</w:t>
        </w:r>
      </w:hyperlink>
    </w:p>
    <w:p w:rsidR="004B38F1" w:rsidRDefault="0008112E" w:rsidP="005257AE">
      <w:pPr>
        <w:rPr>
          <w:rStyle w:val="Hyperlink"/>
        </w:rPr>
      </w:pPr>
      <w:hyperlink r:id="rId17" w:history="1">
        <w:r w:rsidR="006F2476" w:rsidRPr="006F7B1E">
          <w:rPr>
            <w:rStyle w:val="Hyperlink"/>
          </w:rPr>
          <w:t>https://www.theguardian.com/environment/2012/jun/07/marks-spencer-carbon-neutral-sustainability</w:t>
        </w:r>
      </w:hyperlink>
    </w:p>
    <w:p w:rsidR="00BD623B" w:rsidRDefault="0008112E" w:rsidP="005257AE">
      <w:hyperlink r:id="rId18" w:history="1">
        <w:r w:rsidR="00BD623B" w:rsidRPr="00190D93">
          <w:rPr>
            <w:rStyle w:val="Hyperlink"/>
          </w:rPr>
          <w:t>https://corporate.marksandspencer.com/plan-a/delivering-plan-a/listening-and-taking-action</w:t>
        </w:r>
      </w:hyperlink>
    </w:p>
    <w:p w:rsidR="00BD623B" w:rsidRDefault="00BB469F" w:rsidP="00BB469F">
      <w:pPr>
        <w:rPr>
          <w:rFonts w:ascii="Lato" w:hAnsi="Lato"/>
          <w:b/>
          <w:bCs/>
          <w:color w:val="333333"/>
          <w:sz w:val="21"/>
          <w:szCs w:val="21"/>
        </w:rPr>
      </w:pPr>
      <w:r>
        <w:rPr>
          <w:rFonts w:ascii="Lato" w:hAnsi="Lato"/>
          <w:b/>
          <w:bCs/>
          <w:color w:val="333333"/>
          <w:sz w:val="21"/>
          <w:szCs w:val="21"/>
        </w:rPr>
        <w:t xml:space="preserve">E.A. Bucchianeri, </w:t>
      </w:r>
      <w:hyperlink r:id="rId19" w:history="1">
        <w:r>
          <w:rPr>
            <w:rFonts w:ascii="Lato" w:hAnsi="Lato"/>
            <w:b/>
            <w:bCs/>
            <w:color w:val="333333"/>
            <w:sz w:val="21"/>
            <w:szCs w:val="21"/>
          </w:rPr>
          <w:t>Brushstrokes of a Gadfly,</w:t>
        </w:r>
      </w:hyperlink>
    </w:p>
    <w:p w:rsidR="00296ED7" w:rsidRDefault="0008112E" w:rsidP="00BB469F">
      <w:pPr>
        <w:rPr>
          <w:rFonts w:ascii="Merriweather" w:hAnsi="Merriweather"/>
          <w:color w:val="181818"/>
          <w:sz w:val="21"/>
          <w:szCs w:val="21"/>
        </w:rPr>
      </w:pPr>
      <w:hyperlink r:id="rId20" w:history="1">
        <w:r w:rsidR="00296ED7" w:rsidRPr="00B36BF9">
          <w:rPr>
            <w:rStyle w:val="Hyperlink"/>
            <w:rFonts w:ascii="Merriweather" w:hAnsi="Merriweather"/>
            <w:sz w:val="21"/>
            <w:szCs w:val="21"/>
          </w:rPr>
          <w:t>https://www.independent.co.uk/news/media/advertising/marks-and-spencer-ditches-celebs-in-latest-ad-campaign-8104722.html</w:t>
        </w:r>
      </w:hyperlink>
    </w:p>
    <w:p w:rsidR="00971456" w:rsidRDefault="0008112E" w:rsidP="00BB469F">
      <w:pPr>
        <w:rPr>
          <w:rFonts w:ascii="Merriweather" w:hAnsi="Merriweather"/>
          <w:color w:val="181818"/>
          <w:sz w:val="21"/>
          <w:szCs w:val="21"/>
        </w:rPr>
      </w:pPr>
      <w:hyperlink r:id="rId21" w:history="1">
        <w:r w:rsidR="00971456" w:rsidRPr="00B36BF9">
          <w:rPr>
            <w:rStyle w:val="Hyperlink"/>
            <w:rFonts w:ascii="Merriweather" w:hAnsi="Merriweather"/>
            <w:sz w:val="21"/>
            <w:szCs w:val="21"/>
          </w:rPr>
          <w:t>https://www.bbc.co.uk/news/business-44197128</w:t>
        </w:r>
      </w:hyperlink>
    </w:p>
    <w:p w:rsidR="00971456" w:rsidRDefault="0008112E" w:rsidP="00BB469F">
      <w:pPr>
        <w:rPr>
          <w:rStyle w:val="Hyperlink"/>
          <w:rFonts w:ascii="Merriweather" w:hAnsi="Merriweather"/>
          <w:sz w:val="21"/>
          <w:szCs w:val="21"/>
        </w:rPr>
      </w:pPr>
      <w:hyperlink r:id="rId22" w:history="1">
        <w:r w:rsidR="006726E6" w:rsidRPr="00B36BF9">
          <w:rPr>
            <w:rStyle w:val="Hyperlink"/>
            <w:rFonts w:ascii="Merriweather" w:hAnsi="Merriweather"/>
            <w:sz w:val="21"/>
            <w:szCs w:val="21"/>
          </w:rPr>
          <w:t>https://corporate.marksandspencer.com/documents/plan-a/plan-a-2025-commitments.pdf</w:t>
        </w:r>
      </w:hyperlink>
    </w:p>
    <w:p w:rsidR="006726E6" w:rsidRDefault="00261311" w:rsidP="00BB469F">
      <w:pPr>
        <w:rPr>
          <w:rFonts w:ascii="Merriweather" w:hAnsi="Merriweather"/>
          <w:color w:val="181818"/>
          <w:sz w:val="21"/>
          <w:szCs w:val="21"/>
        </w:rPr>
      </w:pPr>
      <w:hyperlink r:id="rId23" w:history="1">
        <w:r w:rsidRPr="005A5F21">
          <w:rPr>
            <w:rStyle w:val="Hyperlink"/>
            <w:rFonts w:ascii="Merriweather" w:hAnsi="Merriweather"/>
            <w:sz w:val="21"/>
            <w:szCs w:val="21"/>
          </w:rPr>
          <w:t>https://www.marksandspencer.com/</w:t>
        </w:r>
      </w:hyperlink>
    </w:p>
    <w:p w:rsidR="00261311" w:rsidRDefault="00261311" w:rsidP="00BB469F">
      <w:pPr>
        <w:rPr>
          <w:rFonts w:ascii="Merriweather" w:hAnsi="Merriweather"/>
          <w:color w:val="181818"/>
          <w:sz w:val="21"/>
          <w:szCs w:val="21"/>
        </w:rPr>
      </w:pPr>
    </w:p>
    <w:p w:rsidR="006726E6" w:rsidRDefault="006726E6" w:rsidP="00BB469F">
      <w:pPr>
        <w:rPr>
          <w:rFonts w:ascii="Merriweather" w:hAnsi="Merriweather"/>
          <w:color w:val="181818"/>
          <w:sz w:val="21"/>
          <w:szCs w:val="21"/>
        </w:rPr>
      </w:pPr>
    </w:p>
    <w:p w:rsidR="006E7B12" w:rsidRDefault="006E7B12" w:rsidP="00BB469F">
      <w:pPr>
        <w:rPr>
          <w:rFonts w:ascii="Merriweather" w:hAnsi="Merriweather"/>
          <w:color w:val="181818"/>
          <w:sz w:val="21"/>
          <w:szCs w:val="21"/>
        </w:rPr>
      </w:pPr>
    </w:p>
    <w:p w:rsidR="00296ED7" w:rsidRDefault="00296ED7" w:rsidP="00BB469F">
      <w:pPr>
        <w:rPr>
          <w:rFonts w:ascii="Merriweather" w:hAnsi="Merriweather"/>
          <w:color w:val="181818"/>
          <w:sz w:val="21"/>
          <w:szCs w:val="21"/>
        </w:rPr>
      </w:pPr>
    </w:p>
    <w:p w:rsidR="00BB469F" w:rsidRDefault="00BB469F" w:rsidP="00BB469F"/>
    <w:p w:rsidR="006F2476" w:rsidRPr="005257AE" w:rsidRDefault="006F2476" w:rsidP="005257AE"/>
    <w:p w:rsidR="004E1F54" w:rsidRPr="004E1F54" w:rsidRDefault="004E1F54" w:rsidP="00F5019F"/>
    <w:sectPr w:rsidR="004E1F54" w:rsidRPr="004E1F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659F" w:rsidRDefault="003E659F" w:rsidP="003E659F">
      <w:pPr>
        <w:spacing w:after="0" w:line="240" w:lineRule="auto"/>
      </w:pPr>
      <w:r>
        <w:separator/>
      </w:r>
    </w:p>
  </w:endnote>
  <w:endnote w:type="continuationSeparator" w:id="0">
    <w:p w:rsidR="003E659F" w:rsidRDefault="003E659F" w:rsidP="003E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London-Regular">
    <w:altName w:val="Times New Roman"/>
    <w:panose1 w:val="00000000000000000000"/>
    <w:charset w:val="00"/>
    <w:family w:val="roman"/>
    <w:notTrueType/>
    <w:pitch w:val="default"/>
  </w:font>
  <w:font w:name="Merriweather">
    <w:altName w:val="Times New Roman"/>
    <w:charset w:val="00"/>
    <w:family w:val="auto"/>
    <w:pitch w:val="default"/>
  </w:font>
  <w:font w:name="Lato">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659F" w:rsidRDefault="003E659F" w:rsidP="003E659F">
      <w:pPr>
        <w:spacing w:after="0" w:line="240" w:lineRule="auto"/>
      </w:pPr>
      <w:r>
        <w:separator/>
      </w:r>
    </w:p>
  </w:footnote>
  <w:footnote w:type="continuationSeparator" w:id="0">
    <w:p w:rsidR="003E659F" w:rsidRDefault="003E659F" w:rsidP="003E6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572B4"/>
    <w:multiLevelType w:val="multilevel"/>
    <w:tmpl w:val="2F760880"/>
    <w:lvl w:ilvl="0">
      <w:start w:val="1"/>
      <w:numFmt w:val="decimal"/>
      <w:lvlText w:val="%1.0"/>
      <w:lvlJc w:val="left"/>
      <w:pPr>
        <w:ind w:left="720" w:hanging="720"/>
      </w:pPr>
      <w:rPr>
        <w:rFonts w:hint="default"/>
        <w:sz w:val="20"/>
      </w:rPr>
    </w:lvl>
    <w:lvl w:ilvl="1">
      <w:start w:val="1"/>
      <w:numFmt w:val="decimal"/>
      <w:lvlText w:val="%1.%2"/>
      <w:lvlJc w:val="left"/>
      <w:pPr>
        <w:ind w:left="1440" w:hanging="720"/>
      </w:pPr>
      <w:rPr>
        <w:rFonts w:hint="default"/>
        <w:sz w:val="20"/>
      </w:rPr>
    </w:lvl>
    <w:lvl w:ilvl="2">
      <w:start w:val="1"/>
      <w:numFmt w:val="decimal"/>
      <w:lvlText w:val="%1.%2.%3"/>
      <w:lvlJc w:val="left"/>
      <w:pPr>
        <w:ind w:left="2160" w:hanging="720"/>
      </w:pPr>
      <w:rPr>
        <w:rFonts w:hint="default"/>
        <w:sz w:val="20"/>
      </w:rPr>
    </w:lvl>
    <w:lvl w:ilvl="3">
      <w:start w:val="1"/>
      <w:numFmt w:val="decimal"/>
      <w:lvlText w:val="%1.%2.%3.%4"/>
      <w:lvlJc w:val="left"/>
      <w:pPr>
        <w:ind w:left="3240" w:hanging="1080"/>
      </w:pPr>
      <w:rPr>
        <w:rFonts w:hint="default"/>
        <w:sz w:val="20"/>
      </w:rPr>
    </w:lvl>
    <w:lvl w:ilvl="4">
      <w:start w:val="1"/>
      <w:numFmt w:val="decimal"/>
      <w:lvlText w:val="%1.%2.%3.%4.%5"/>
      <w:lvlJc w:val="left"/>
      <w:pPr>
        <w:ind w:left="4320" w:hanging="1440"/>
      </w:pPr>
      <w:rPr>
        <w:rFonts w:hint="default"/>
        <w:sz w:val="20"/>
      </w:rPr>
    </w:lvl>
    <w:lvl w:ilvl="5">
      <w:start w:val="1"/>
      <w:numFmt w:val="decimal"/>
      <w:lvlText w:val="%1.%2.%3.%4.%5.%6"/>
      <w:lvlJc w:val="left"/>
      <w:pPr>
        <w:ind w:left="5040" w:hanging="1440"/>
      </w:pPr>
      <w:rPr>
        <w:rFonts w:hint="default"/>
        <w:sz w:val="20"/>
      </w:rPr>
    </w:lvl>
    <w:lvl w:ilvl="6">
      <w:start w:val="1"/>
      <w:numFmt w:val="decimal"/>
      <w:lvlText w:val="%1.%2.%3.%4.%5.%6.%7"/>
      <w:lvlJc w:val="left"/>
      <w:pPr>
        <w:ind w:left="6120" w:hanging="1800"/>
      </w:pPr>
      <w:rPr>
        <w:rFonts w:hint="default"/>
        <w:sz w:val="20"/>
      </w:rPr>
    </w:lvl>
    <w:lvl w:ilvl="7">
      <w:start w:val="1"/>
      <w:numFmt w:val="decimal"/>
      <w:lvlText w:val="%1.%2.%3.%4.%5.%6.%7.%8"/>
      <w:lvlJc w:val="left"/>
      <w:pPr>
        <w:ind w:left="7200" w:hanging="2160"/>
      </w:pPr>
      <w:rPr>
        <w:rFonts w:hint="default"/>
        <w:sz w:val="20"/>
      </w:rPr>
    </w:lvl>
    <w:lvl w:ilvl="8">
      <w:start w:val="1"/>
      <w:numFmt w:val="decimal"/>
      <w:lvlText w:val="%1.%2.%3.%4.%5.%6.%7.%8.%9"/>
      <w:lvlJc w:val="left"/>
      <w:pPr>
        <w:ind w:left="7920" w:hanging="2160"/>
      </w:pPr>
      <w:rPr>
        <w:rFonts w:hint="default"/>
        <w:sz w:val="20"/>
      </w:rPr>
    </w:lvl>
  </w:abstractNum>
  <w:abstractNum w:abstractNumId="1" w15:restartNumberingAfterBreak="0">
    <w:nsid w:val="21E7454F"/>
    <w:multiLevelType w:val="hybridMultilevel"/>
    <w:tmpl w:val="C9684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3C32D0"/>
    <w:multiLevelType w:val="multilevel"/>
    <w:tmpl w:val="2822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BB5788"/>
    <w:multiLevelType w:val="multilevel"/>
    <w:tmpl w:val="895C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F645D2"/>
    <w:multiLevelType w:val="hybridMultilevel"/>
    <w:tmpl w:val="F35A7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5003EB"/>
    <w:multiLevelType w:val="multilevel"/>
    <w:tmpl w:val="F7E6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8B0334"/>
    <w:multiLevelType w:val="multilevel"/>
    <w:tmpl w:val="2F7608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5A2F7395"/>
    <w:multiLevelType w:val="hybridMultilevel"/>
    <w:tmpl w:val="DDC6A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346050"/>
    <w:multiLevelType w:val="hybridMultilevel"/>
    <w:tmpl w:val="436CE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9125F5"/>
    <w:multiLevelType w:val="hybridMultilevel"/>
    <w:tmpl w:val="AF6C3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7E0CA2"/>
    <w:multiLevelType w:val="hybridMultilevel"/>
    <w:tmpl w:val="7DF0C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883125"/>
    <w:multiLevelType w:val="hybridMultilevel"/>
    <w:tmpl w:val="4CF253B0"/>
    <w:lvl w:ilvl="0" w:tplc="0809000F">
      <w:start w:val="1"/>
      <w:numFmt w:val="decimal"/>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2" w15:restartNumberingAfterBreak="0">
    <w:nsid w:val="6F206BE5"/>
    <w:multiLevelType w:val="multilevel"/>
    <w:tmpl w:val="EE84F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7943A8D"/>
    <w:multiLevelType w:val="hybridMultilevel"/>
    <w:tmpl w:val="42A4FB0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6"/>
  </w:num>
  <w:num w:numId="3">
    <w:abstractNumId w:val="13"/>
  </w:num>
  <w:num w:numId="4">
    <w:abstractNumId w:val="7"/>
  </w:num>
  <w:num w:numId="5">
    <w:abstractNumId w:val="5"/>
  </w:num>
  <w:num w:numId="6">
    <w:abstractNumId w:val="3"/>
  </w:num>
  <w:num w:numId="7">
    <w:abstractNumId w:val="12"/>
  </w:num>
  <w:num w:numId="8">
    <w:abstractNumId w:val="8"/>
  </w:num>
  <w:num w:numId="9">
    <w:abstractNumId w:val="11"/>
  </w:num>
  <w:num w:numId="10">
    <w:abstractNumId w:val="4"/>
  </w:num>
  <w:num w:numId="11">
    <w:abstractNumId w:val="9"/>
  </w:num>
  <w:num w:numId="12">
    <w:abstractNumId w:val="1"/>
  </w:num>
  <w:num w:numId="13">
    <w:abstractNumId w:val="1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F54"/>
    <w:rsid w:val="00077137"/>
    <w:rsid w:val="0008112E"/>
    <w:rsid w:val="00081949"/>
    <w:rsid w:val="00093CC8"/>
    <w:rsid w:val="00170A31"/>
    <w:rsid w:val="00195473"/>
    <w:rsid w:val="001A5A73"/>
    <w:rsid w:val="001E56B9"/>
    <w:rsid w:val="00213DB1"/>
    <w:rsid w:val="00261311"/>
    <w:rsid w:val="00267217"/>
    <w:rsid w:val="0028386B"/>
    <w:rsid w:val="00296ED7"/>
    <w:rsid w:val="002B19DD"/>
    <w:rsid w:val="002B1DA4"/>
    <w:rsid w:val="002B40E7"/>
    <w:rsid w:val="00336DAA"/>
    <w:rsid w:val="003959A4"/>
    <w:rsid w:val="003A4BA5"/>
    <w:rsid w:val="003A7DED"/>
    <w:rsid w:val="003E659F"/>
    <w:rsid w:val="00405847"/>
    <w:rsid w:val="00410591"/>
    <w:rsid w:val="00425DB1"/>
    <w:rsid w:val="004A6625"/>
    <w:rsid w:val="004B38F1"/>
    <w:rsid w:val="004E133B"/>
    <w:rsid w:val="004E1F54"/>
    <w:rsid w:val="005257AE"/>
    <w:rsid w:val="0056688E"/>
    <w:rsid w:val="00594A6B"/>
    <w:rsid w:val="00610A1A"/>
    <w:rsid w:val="00667A69"/>
    <w:rsid w:val="006716DB"/>
    <w:rsid w:val="006726E6"/>
    <w:rsid w:val="006A01C1"/>
    <w:rsid w:val="006C0099"/>
    <w:rsid w:val="006E7B12"/>
    <w:rsid w:val="006F2476"/>
    <w:rsid w:val="0071472F"/>
    <w:rsid w:val="00755171"/>
    <w:rsid w:val="007A20AD"/>
    <w:rsid w:val="007F570F"/>
    <w:rsid w:val="00825AD7"/>
    <w:rsid w:val="00845BB9"/>
    <w:rsid w:val="008B6357"/>
    <w:rsid w:val="008C56B5"/>
    <w:rsid w:val="00971456"/>
    <w:rsid w:val="00992778"/>
    <w:rsid w:val="00992DB4"/>
    <w:rsid w:val="009C7E52"/>
    <w:rsid w:val="009E3FE4"/>
    <w:rsid w:val="00A56F94"/>
    <w:rsid w:val="00A83125"/>
    <w:rsid w:val="00AC061E"/>
    <w:rsid w:val="00AC6061"/>
    <w:rsid w:val="00B22C05"/>
    <w:rsid w:val="00B7137B"/>
    <w:rsid w:val="00B71D28"/>
    <w:rsid w:val="00B878DD"/>
    <w:rsid w:val="00BB469F"/>
    <w:rsid w:val="00BB4AB7"/>
    <w:rsid w:val="00BD4C8E"/>
    <w:rsid w:val="00BD623B"/>
    <w:rsid w:val="00BD6332"/>
    <w:rsid w:val="00BE6F93"/>
    <w:rsid w:val="00C4646E"/>
    <w:rsid w:val="00CC64C0"/>
    <w:rsid w:val="00CE10A5"/>
    <w:rsid w:val="00CF0CB3"/>
    <w:rsid w:val="00D46C1B"/>
    <w:rsid w:val="00D85B86"/>
    <w:rsid w:val="00DC27AB"/>
    <w:rsid w:val="00DF1D45"/>
    <w:rsid w:val="00E37D9B"/>
    <w:rsid w:val="00E44157"/>
    <w:rsid w:val="00F11D50"/>
    <w:rsid w:val="00F2246D"/>
    <w:rsid w:val="00F5019F"/>
    <w:rsid w:val="00F8535D"/>
    <w:rsid w:val="00F8622A"/>
    <w:rsid w:val="00FA0D34"/>
    <w:rsid w:val="00FE3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3A7C"/>
  <w15:chartTrackingRefBased/>
  <w15:docId w15:val="{9EC4AD03-D6B0-44E7-923D-E701BDC39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69F"/>
  </w:style>
  <w:style w:type="paragraph" w:styleId="Heading1">
    <w:name w:val="heading 1"/>
    <w:basedOn w:val="Normal"/>
    <w:next w:val="Normal"/>
    <w:link w:val="Heading1Char"/>
    <w:uiPriority w:val="9"/>
    <w:qFormat/>
    <w:rsid w:val="004E1F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E1F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464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1F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F5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E1F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1F54"/>
    <w:pPr>
      <w:outlineLvl w:val="9"/>
    </w:pPr>
    <w:rPr>
      <w:lang w:val="en-US"/>
    </w:rPr>
  </w:style>
  <w:style w:type="paragraph" w:styleId="TOC1">
    <w:name w:val="toc 1"/>
    <w:basedOn w:val="Normal"/>
    <w:next w:val="Normal"/>
    <w:autoRedefine/>
    <w:uiPriority w:val="39"/>
    <w:unhideWhenUsed/>
    <w:rsid w:val="004E1F54"/>
    <w:pPr>
      <w:spacing w:after="100"/>
    </w:pPr>
  </w:style>
  <w:style w:type="character" w:styleId="Hyperlink">
    <w:name w:val="Hyperlink"/>
    <w:basedOn w:val="DefaultParagraphFont"/>
    <w:uiPriority w:val="99"/>
    <w:unhideWhenUsed/>
    <w:rsid w:val="004E1F54"/>
    <w:rPr>
      <w:color w:val="0563C1" w:themeColor="hyperlink"/>
      <w:u w:val="single"/>
    </w:rPr>
  </w:style>
  <w:style w:type="character" w:customStyle="1" w:styleId="Heading2Char">
    <w:name w:val="Heading 2 Char"/>
    <w:basedOn w:val="DefaultParagraphFont"/>
    <w:link w:val="Heading2"/>
    <w:uiPriority w:val="9"/>
    <w:rsid w:val="004E1F54"/>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3E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59F"/>
  </w:style>
  <w:style w:type="paragraph" w:styleId="Footer">
    <w:name w:val="footer"/>
    <w:basedOn w:val="Normal"/>
    <w:link w:val="FooterChar"/>
    <w:uiPriority w:val="99"/>
    <w:unhideWhenUsed/>
    <w:rsid w:val="003E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59F"/>
  </w:style>
  <w:style w:type="paragraph" w:styleId="ListParagraph">
    <w:name w:val="List Paragraph"/>
    <w:basedOn w:val="Normal"/>
    <w:uiPriority w:val="34"/>
    <w:qFormat/>
    <w:rsid w:val="00213DB1"/>
    <w:pPr>
      <w:ind w:left="720"/>
      <w:contextualSpacing/>
    </w:pPr>
  </w:style>
  <w:style w:type="paragraph" w:styleId="NoSpacing">
    <w:name w:val="No Spacing"/>
    <w:uiPriority w:val="1"/>
    <w:qFormat/>
    <w:rsid w:val="00213DB1"/>
    <w:pPr>
      <w:spacing w:after="0" w:line="240" w:lineRule="auto"/>
    </w:pPr>
  </w:style>
  <w:style w:type="paragraph" w:styleId="TOC2">
    <w:name w:val="toc 2"/>
    <w:basedOn w:val="Normal"/>
    <w:next w:val="Normal"/>
    <w:autoRedefine/>
    <w:uiPriority w:val="39"/>
    <w:unhideWhenUsed/>
    <w:rsid w:val="00C4646E"/>
    <w:pPr>
      <w:spacing w:after="100"/>
      <w:ind w:left="220"/>
    </w:pPr>
  </w:style>
  <w:style w:type="character" w:customStyle="1" w:styleId="Heading3Char">
    <w:name w:val="Heading 3 Char"/>
    <w:basedOn w:val="DefaultParagraphFont"/>
    <w:link w:val="Heading3"/>
    <w:uiPriority w:val="9"/>
    <w:rsid w:val="00C4646E"/>
    <w:rPr>
      <w:rFonts w:asciiTheme="majorHAnsi" w:eastAsiaTheme="majorEastAsia" w:hAnsiTheme="majorHAnsi" w:cstheme="majorBidi"/>
      <w:color w:val="1F4D78" w:themeColor="accent1" w:themeShade="7F"/>
      <w:sz w:val="24"/>
      <w:szCs w:val="24"/>
    </w:rPr>
  </w:style>
  <w:style w:type="character" w:customStyle="1" w:styleId="ilfuvd">
    <w:name w:val="ilfuvd"/>
    <w:basedOn w:val="DefaultParagraphFont"/>
    <w:rsid w:val="004A6625"/>
  </w:style>
  <w:style w:type="paragraph" w:styleId="NormalWeb">
    <w:name w:val="Normal (Web)"/>
    <w:basedOn w:val="Normal"/>
    <w:uiPriority w:val="99"/>
    <w:unhideWhenUsed/>
    <w:rsid w:val="004058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914509">
      <w:bodyDiv w:val="1"/>
      <w:marLeft w:val="0"/>
      <w:marRight w:val="0"/>
      <w:marTop w:val="0"/>
      <w:marBottom w:val="0"/>
      <w:divBdr>
        <w:top w:val="none" w:sz="0" w:space="0" w:color="auto"/>
        <w:left w:val="none" w:sz="0" w:space="0" w:color="auto"/>
        <w:bottom w:val="none" w:sz="0" w:space="0" w:color="auto"/>
        <w:right w:val="none" w:sz="0" w:space="0" w:color="auto"/>
      </w:divBdr>
    </w:div>
    <w:div w:id="359673176">
      <w:bodyDiv w:val="1"/>
      <w:marLeft w:val="0"/>
      <w:marRight w:val="0"/>
      <w:marTop w:val="0"/>
      <w:marBottom w:val="0"/>
      <w:divBdr>
        <w:top w:val="none" w:sz="0" w:space="0" w:color="auto"/>
        <w:left w:val="none" w:sz="0" w:space="0" w:color="auto"/>
        <w:bottom w:val="none" w:sz="0" w:space="0" w:color="auto"/>
        <w:right w:val="none" w:sz="0" w:space="0" w:color="auto"/>
      </w:divBdr>
    </w:div>
    <w:div w:id="730929950">
      <w:bodyDiv w:val="1"/>
      <w:marLeft w:val="0"/>
      <w:marRight w:val="0"/>
      <w:marTop w:val="0"/>
      <w:marBottom w:val="0"/>
      <w:divBdr>
        <w:top w:val="none" w:sz="0" w:space="0" w:color="auto"/>
        <w:left w:val="none" w:sz="0" w:space="0" w:color="auto"/>
        <w:bottom w:val="none" w:sz="0" w:space="0" w:color="auto"/>
        <w:right w:val="none" w:sz="0" w:space="0" w:color="auto"/>
      </w:divBdr>
    </w:div>
    <w:div w:id="1072659179">
      <w:bodyDiv w:val="1"/>
      <w:marLeft w:val="0"/>
      <w:marRight w:val="0"/>
      <w:marTop w:val="0"/>
      <w:marBottom w:val="0"/>
      <w:divBdr>
        <w:top w:val="none" w:sz="0" w:space="0" w:color="auto"/>
        <w:left w:val="none" w:sz="0" w:space="0" w:color="auto"/>
        <w:bottom w:val="none" w:sz="0" w:space="0" w:color="auto"/>
        <w:right w:val="none" w:sz="0" w:space="0" w:color="auto"/>
      </w:divBdr>
    </w:div>
    <w:div w:id="1430738427">
      <w:bodyDiv w:val="1"/>
      <w:marLeft w:val="0"/>
      <w:marRight w:val="0"/>
      <w:marTop w:val="0"/>
      <w:marBottom w:val="0"/>
      <w:divBdr>
        <w:top w:val="none" w:sz="0" w:space="0" w:color="auto"/>
        <w:left w:val="none" w:sz="0" w:space="0" w:color="auto"/>
        <w:bottom w:val="none" w:sz="0" w:space="0" w:color="auto"/>
        <w:right w:val="none" w:sz="0" w:space="0" w:color="auto"/>
      </w:divBdr>
    </w:div>
    <w:div w:id="1475105440">
      <w:bodyDiv w:val="1"/>
      <w:marLeft w:val="0"/>
      <w:marRight w:val="0"/>
      <w:marTop w:val="0"/>
      <w:marBottom w:val="0"/>
      <w:divBdr>
        <w:top w:val="none" w:sz="0" w:space="0" w:color="auto"/>
        <w:left w:val="none" w:sz="0" w:space="0" w:color="auto"/>
        <w:bottom w:val="none" w:sz="0" w:space="0" w:color="auto"/>
        <w:right w:val="none" w:sz="0" w:space="0" w:color="auto"/>
      </w:divBdr>
    </w:div>
    <w:div w:id="155373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marksandspencer.com/documents/policy-documents/code-of-ethics.pdf" TargetMode="External"/><Relationship Id="rId18" Type="http://schemas.openxmlformats.org/officeDocument/2006/relationships/hyperlink" Target="https://corporate.marksandspencer.com/plan-a/delivering-plan-a/listening-and-taking-action" TargetMode="External"/><Relationship Id="rId3" Type="http://schemas.openxmlformats.org/officeDocument/2006/relationships/styles" Target="styles.xml"/><Relationship Id="rId21" Type="http://schemas.openxmlformats.org/officeDocument/2006/relationships/hyperlink" Target="https://www.bbc.co.uk/news/business-44197128"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theguardian.com/environment/2012/jun/07/marks-spencer-carbon-neutral-sustainabilit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wotandpestle.com/marks-and-spencer/" TargetMode="External"/><Relationship Id="rId20" Type="http://schemas.openxmlformats.org/officeDocument/2006/relationships/hyperlink" Target="https://www.independent.co.uk/news/media/advertising/marks-and-spencer-ditches-celebs-in-latest-ad-campaign-810472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07/jan/15/marksspencer.retai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business-44197128" TargetMode="External"/><Relationship Id="rId23" Type="http://schemas.openxmlformats.org/officeDocument/2006/relationships/hyperlink" Target="https://www.marksandspencer.com/" TargetMode="External"/><Relationship Id="rId10" Type="http://schemas.openxmlformats.org/officeDocument/2006/relationships/hyperlink" Target="https://en.wikipedia.org/wiki/Stuart_Rose" TargetMode="External"/><Relationship Id="rId19" Type="http://schemas.openxmlformats.org/officeDocument/2006/relationships/hyperlink" Target="https://www.goodreads.com/work/quotes/16351434" TargetMode="External"/><Relationship Id="rId4" Type="http://schemas.openxmlformats.org/officeDocument/2006/relationships/settings" Target="settings.xml"/><Relationship Id="rId9" Type="http://schemas.openxmlformats.org/officeDocument/2006/relationships/hyperlink" Target="https://en.wikipedia.org/wiki/Marc_Bolland" TargetMode="External"/><Relationship Id="rId14" Type="http://schemas.openxmlformats.org/officeDocument/2006/relationships/image" Target="media/image3.png"/><Relationship Id="rId22" Type="http://schemas.openxmlformats.org/officeDocument/2006/relationships/hyperlink" Target="https://corporate.marksandspencer.com/documents/plan-a/plan-a-2025-commitm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860F1-677F-4C58-818B-8E57845D1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15</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Hamid (1710017)</dc:creator>
  <cp:keywords/>
  <dc:description/>
  <cp:lastModifiedBy>Rabia Hamid (1710017)</cp:lastModifiedBy>
  <cp:revision>32</cp:revision>
  <dcterms:created xsi:type="dcterms:W3CDTF">2018-10-02T10:50:00Z</dcterms:created>
  <dcterms:modified xsi:type="dcterms:W3CDTF">2018-12-03T14:51:00Z</dcterms:modified>
</cp:coreProperties>
</file>