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67" w:type="dxa"/>
        <w:tblLayout w:type="fixed"/>
        <w:tblLook w:val="04A0" w:firstRow="1" w:lastRow="0" w:firstColumn="1" w:lastColumn="0" w:noHBand="0" w:noVBand="1"/>
      </w:tblPr>
      <w:tblGrid>
        <w:gridCol w:w="4067"/>
        <w:gridCol w:w="40"/>
        <w:gridCol w:w="3761"/>
        <w:gridCol w:w="3119"/>
        <w:gridCol w:w="4680"/>
      </w:tblGrid>
      <w:tr w:rsidR="00C4694B" w:rsidRPr="00B41F4B" w14:paraId="61B3D506" w14:textId="77777777" w:rsidTr="003810A4">
        <w:trPr>
          <w:trHeight w:val="811"/>
        </w:trPr>
        <w:tc>
          <w:tcPr>
            <w:tcW w:w="4067" w:type="dxa"/>
            <w:shd w:val="clear" w:color="auto" w:fill="767171" w:themeFill="background2" w:themeFillShade="80"/>
          </w:tcPr>
          <w:p w14:paraId="4C2DE9E0" w14:textId="2DF9BA9C" w:rsidR="00E741D6" w:rsidRPr="00C4694B" w:rsidRDefault="00AD1441" w:rsidP="00E741D6">
            <w:pPr>
              <w:rPr>
                <w:b/>
                <w:color w:val="000000" w:themeColor="text1"/>
                <w:sz w:val="28"/>
              </w:rPr>
            </w:pPr>
            <w:r w:rsidRPr="00C4694B">
              <w:rPr>
                <w:b/>
                <w:color w:val="000000" w:themeColor="text1"/>
                <w:sz w:val="28"/>
              </w:rPr>
              <w:t>Key Stage:</w:t>
            </w:r>
            <w:r w:rsidR="00546AEF">
              <w:rPr>
                <w:b/>
                <w:color w:val="000000" w:themeColor="text1"/>
                <w:sz w:val="28"/>
              </w:rPr>
              <w:t xml:space="preserve">       </w:t>
            </w:r>
            <w:r w:rsidRPr="00C4694B">
              <w:rPr>
                <w:b/>
                <w:color w:val="000000" w:themeColor="text1"/>
                <w:sz w:val="28"/>
              </w:rPr>
              <w:t>Year Group:</w:t>
            </w:r>
          </w:p>
          <w:p w14:paraId="1872104B" w14:textId="77777777" w:rsidR="00AD1441" w:rsidRPr="00C4694B" w:rsidRDefault="00AD1441" w:rsidP="00E741D6">
            <w:pPr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28"/>
              </w:rPr>
              <w:t>Ability level of group</w:t>
            </w:r>
            <w:r w:rsidRPr="00C4694B">
              <w:rPr>
                <w:color w:val="000000" w:themeColor="text1"/>
                <w:sz w:val="28"/>
              </w:rPr>
              <w:t>:</w:t>
            </w:r>
          </w:p>
        </w:tc>
        <w:tc>
          <w:tcPr>
            <w:tcW w:w="6920" w:type="dxa"/>
            <w:gridSpan w:val="3"/>
            <w:shd w:val="clear" w:color="auto" w:fill="767171" w:themeFill="background2" w:themeFillShade="80"/>
          </w:tcPr>
          <w:p w14:paraId="6AE7BF85" w14:textId="77777777" w:rsidR="00AD1441" w:rsidRPr="00C4694B" w:rsidRDefault="00AD1441" w:rsidP="00AD1441">
            <w:pPr>
              <w:jc w:val="center"/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52"/>
              </w:rPr>
              <w:t>Title of Unit of work</w:t>
            </w:r>
          </w:p>
        </w:tc>
        <w:tc>
          <w:tcPr>
            <w:tcW w:w="4680" w:type="dxa"/>
            <w:shd w:val="clear" w:color="auto" w:fill="767171" w:themeFill="background2" w:themeFillShade="80"/>
          </w:tcPr>
          <w:p w14:paraId="57AB4CF2" w14:textId="3974B8A0" w:rsidR="00AD1441" w:rsidRPr="00C4694B" w:rsidRDefault="00333BF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This template ca</w:t>
            </w:r>
            <w:r w:rsidR="009E3DC8">
              <w:rPr>
                <w:color w:val="000000" w:themeColor="text1"/>
              </w:rPr>
              <w:t>n</w:t>
            </w:r>
            <w:r>
              <w:rPr>
                <w:color w:val="000000" w:themeColor="text1"/>
              </w:rPr>
              <w:t xml:space="preserve"> be altered to suit your unit of work.</w:t>
            </w:r>
          </w:p>
        </w:tc>
      </w:tr>
      <w:tr w:rsidR="00B41F4B" w:rsidRPr="00B41F4B" w14:paraId="6432729C" w14:textId="77777777" w:rsidTr="00BC2E92">
        <w:trPr>
          <w:trHeight w:val="712"/>
        </w:trPr>
        <w:tc>
          <w:tcPr>
            <w:tcW w:w="15667" w:type="dxa"/>
            <w:gridSpan w:val="5"/>
          </w:tcPr>
          <w:p w14:paraId="4B0043B6" w14:textId="77777777" w:rsidR="00AD1441" w:rsidRPr="00D26C97" w:rsidRDefault="00AD1441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Aims and objectives of unit of work:</w:t>
            </w:r>
          </w:p>
        </w:tc>
      </w:tr>
      <w:tr w:rsidR="00B41F4B" w:rsidRPr="00B41F4B" w14:paraId="511DD694" w14:textId="77777777" w:rsidTr="00BC2E92">
        <w:trPr>
          <w:trHeight w:val="669"/>
        </w:trPr>
        <w:tc>
          <w:tcPr>
            <w:tcW w:w="15667" w:type="dxa"/>
            <w:gridSpan w:val="5"/>
            <w:shd w:val="clear" w:color="auto" w:fill="767171" w:themeFill="background2" w:themeFillShade="80"/>
          </w:tcPr>
          <w:p w14:paraId="7E63AE2C" w14:textId="093251EA" w:rsidR="00AD1441" w:rsidRPr="00E741D6" w:rsidRDefault="00AD1441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 xml:space="preserve">Curriculum </w:t>
            </w:r>
            <w:r w:rsidR="00667820">
              <w:rPr>
                <w:b/>
                <w:color w:val="000000" w:themeColor="text1"/>
                <w:sz w:val="36"/>
              </w:rPr>
              <w:t xml:space="preserve">for Wales </w:t>
            </w:r>
            <w:r w:rsidRPr="00C4694B">
              <w:rPr>
                <w:b/>
                <w:color w:val="000000" w:themeColor="text1"/>
                <w:sz w:val="36"/>
              </w:rPr>
              <w:t>Links</w:t>
            </w:r>
          </w:p>
        </w:tc>
      </w:tr>
      <w:tr w:rsidR="00C4694B" w:rsidRPr="00B41F4B" w14:paraId="46114324" w14:textId="77777777" w:rsidTr="003810A4">
        <w:trPr>
          <w:trHeight w:val="712"/>
        </w:trPr>
        <w:tc>
          <w:tcPr>
            <w:tcW w:w="7868" w:type="dxa"/>
            <w:gridSpan w:val="3"/>
            <w:shd w:val="clear" w:color="auto" w:fill="D0CECE" w:themeFill="background2" w:themeFillShade="E6"/>
          </w:tcPr>
          <w:p w14:paraId="00BDCAB4" w14:textId="772775F2" w:rsidR="00AD1441" w:rsidRPr="00D26C97" w:rsidRDefault="006D6AD1" w:rsidP="00E741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matters statements</w:t>
            </w:r>
          </w:p>
        </w:tc>
        <w:tc>
          <w:tcPr>
            <w:tcW w:w="7799" w:type="dxa"/>
            <w:gridSpan w:val="2"/>
            <w:shd w:val="clear" w:color="auto" w:fill="D0CECE" w:themeFill="background2" w:themeFillShade="E6"/>
          </w:tcPr>
          <w:p w14:paraId="0C161431" w14:textId="3ADDA84B" w:rsidR="00AD1441" w:rsidRPr="00D26C97" w:rsidRDefault="006D6AD1" w:rsidP="00E741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Details of curriculum links</w:t>
            </w:r>
          </w:p>
        </w:tc>
      </w:tr>
      <w:tr w:rsidR="00C4694B" w:rsidRPr="00B41F4B" w14:paraId="6EE48D6B" w14:textId="77777777" w:rsidTr="003810A4">
        <w:trPr>
          <w:trHeight w:val="712"/>
        </w:trPr>
        <w:tc>
          <w:tcPr>
            <w:tcW w:w="7868" w:type="dxa"/>
            <w:gridSpan w:val="3"/>
          </w:tcPr>
          <w:p w14:paraId="1F4988EB" w14:textId="20DBFBB3" w:rsidR="00AD1441" w:rsidRPr="00B41F4B" w:rsidRDefault="00AD1441"/>
        </w:tc>
        <w:tc>
          <w:tcPr>
            <w:tcW w:w="7799" w:type="dxa"/>
            <w:gridSpan w:val="2"/>
          </w:tcPr>
          <w:p w14:paraId="63167071" w14:textId="77777777" w:rsidR="00AD1441" w:rsidRPr="00B41F4B" w:rsidRDefault="00AD1441"/>
        </w:tc>
      </w:tr>
      <w:tr w:rsidR="00B41F4B" w:rsidRPr="00B41F4B" w14:paraId="41F121EE" w14:textId="77777777" w:rsidTr="00BC2E92">
        <w:trPr>
          <w:trHeight w:val="712"/>
        </w:trPr>
        <w:tc>
          <w:tcPr>
            <w:tcW w:w="15667" w:type="dxa"/>
            <w:gridSpan w:val="5"/>
            <w:shd w:val="clear" w:color="auto" w:fill="767171" w:themeFill="background2" w:themeFillShade="80"/>
          </w:tcPr>
          <w:p w14:paraId="51123110" w14:textId="10DB2EB4" w:rsidR="00C7445D" w:rsidRPr="00D95CFF" w:rsidRDefault="005E1297" w:rsidP="00E741D6">
            <w:pPr>
              <w:jc w:val="center"/>
              <w:rPr>
                <w:b/>
              </w:rPr>
            </w:pPr>
            <w:r>
              <w:rPr>
                <w:b/>
                <w:color w:val="000000" w:themeColor="text1"/>
                <w:sz w:val="36"/>
              </w:rPr>
              <w:t>Explanation of theme</w:t>
            </w:r>
          </w:p>
        </w:tc>
      </w:tr>
      <w:tr w:rsidR="00667820" w:rsidRPr="00B41F4B" w14:paraId="40C3890A" w14:textId="77777777" w:rsidTr="00400329">
        <w:trPr>
          <w:trHeight w:val="712"/>
        </w:trPr>
        <w:tc>
          <w:tcPr>
            <w:tcW w:w="15667" w:type="dxa"/>
            <w:gridSpan w:val="5"/>
            <w:shd w:val="clear" w:color="auto" w:fill="D0CECE" w:themeFill="background2" w:themeFillShade="E6"/>
          </w:tcPr>
          <w:p w14:paraId="564403B0" w14:textId="77777777" w:rsidR="000F0629" w:rsidRPr="00CC2232" w:rsidRDefault="000F0629" w:rsidP="00CC223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2232">
              <w:rPr>
                <w:rFonts w:ascii="Arial" w:hAnsi="Arial" w:cs="Arial"/>
                <w:sz w:val="22"/>
                <w:szCs w:val="22"/>
              </w:rPr>
              <w:t>You should demonstrate how this intervention extends beyond PE and involves a whole-school approach, including pastoral systems, other subjects, and extracurricular provision.</w:t>
            </w:r>
          </w:p>
          <w:p w14:paraId="5D05C0D5" w14:textId="6300C9DF" w:rsidR="00667820" w:rsidRPr="00D26C97" w:rsidRDefault="00667820" w:rsidP="00C4694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E1297" w:rsidRPr="00B41F4B" w14:paraId="18A59E06" w14:textId="77777777" w:rsidTr="00891108">
        <w:trPr>
          <w:trHeight w:val="1118"/>
        </w:trPr>
        <w:tc>
          <w:tcPr>
            <w:tcW w:w="15667" w:type="dxa"/>
            <w:gridSpan w:val="5"/>
          </w:tcPr>
          <w:p w14:paraId="7F98814F" w14:textId="77777777" w:rsidR="005E1297" w:rsidRPr="00B41F4B" w:rsidRDefault="005E1297" w:rsidP="005E1297">
            <w:pPr>
              <w:jc w:val="both"/>
            </w:pPr>
          </w:p>
        </w:tc>
      </w:tr>
      <w:tr w:rsidR="00B41F4B" w:rsidRPr="00B41F4B" w14:paraId="25C487C6" w14:textId="77777777" w:rsidTr="00BC2E92">
        <w:trPr>
          <w:trHeight w:val="712"/>
        </w:trPr>
        <w:tc>
          <w:tcPr>
            <w:tcW w:w="15667" w:type="dxa"/>
            <w:gridSpan w:val="5"/>
            <w:shd w:val="clear" w:color="auto" w:fill="767171" w:themeFill="background2" w:themeFillShade="80"/>
          </w:tcPr>
          <w:p w14:paraId="15B04144" w14:textId="77777777" w:rsidR="00B41F4B" w:rsidRPr="00D95CFF" w:rsidRDefault="00B41F4B" w:rsidP="00D95CFF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Inclusion/Differentiation</w:t>
            </w:r>
          </w:p>
        </w:tc>
      </w:tr>
      <w:tr w:rsidR="00D95CFF" w:rsidRPr="00B41F4B" w14:paraId="5B15436A" w14:textId="77777777" w:rsidTr="003810A4">
        <w:trPr>
          <w:trHeight w:val="712"/>
        </w:trPr>
        <w:tc>
          <w:tcPr>
            <w:tcW w:w="4107" w:type="dxa"/>
            <w:gridSpan w:val="2"/>
          </w:tcPr>
          <w:p w14:paraId="7F998800" w14:textId="37D9AB1C" w:rsidR="00B41F4B" w:rsidRPr="00B41F4B" w:rsidRDefault="003810A4">
            <w:r>
              <w:t>[</w:t>
            </w:r>
            <w:r w:rsidR="00D95CFF">
              <w:t>ALN example</w:t>
            </w:r>
            <w:r>
              <w:t>]</w:t>
            </w:r>
          </w:p>
        </w:tc>
        <w:tc>
          <w:tcPr>
            <w:tcW w:w="11560" w:type="dxa"/>
            <w:gridSpan w:val="3"/>
          </w:tcPr>
          <w:p w14:paraId="4003565F" w14:textId="77777777" w:rsidR="00B41F4B" w:rsidRPr="00B41F4B" w:rsidRDefault="00B41F4B"/>
        </w:tc>
      </w:tr>
      <w:tr w:rsidR="00D95CFF" w:rsidRPr="00B41F4B" w14:paraId="1C4D6389" w14:textId="77777777" w:rsidTr="003810A4">
        <w:trPr>
          <w:trHeight w:val="712"/>
        </w:trPr>
        <w:tc>
          <w:tcPr>
            <w:tcW w:w="4107" w:type="dxa"/>
            <w:gridSpan w:val="2"/>
          </w:tcPr>
          <w:p w14:paraId="59C82F98" w14:textId="178F21E6" w:rsidR="00B41F4B" w:rsidRPr="00B41F4B" w:rsidRDefault="003810A4">
            <w:r>
              <w:t>[</w:t>
            </w:r>
            <w:r w:rsidR="00D95CFF">
              <w:t>ALN example</w:t>
            </w:r>
            <w:r>
              <w:t>]</w:t>
            </w:r>
          </w:p>
        </w:tc>
        <w:tc>
          <w:tcPr>
            <w:tcW w:w="11560" w:type="dxa"/>
            <w:gridSpan w:val="3"/>
          </w:tcPr>
          <w:p w14:paraId="6FD6BE3F" w14:textId="77777777" w:rsidR="00B41F4B" w:rsidRPr="00B41F4B" w:rsidRDefault="00B41F4B"/>
        </w:tc>
      </w:tr>
      <w:tr w:rsidR="00B56F89" w:rsidRPr="00B41F4B" w14:paraId="371E68B1" w14:textId="77777777" w:rsidTr="00BC2E92">
        <w:trPr>
          <w:trHeight w:val="712"/>
        </w:trPr>
        <w:tc>
          <w:tcPr>
            <w:tcW w:w="15667" w:type="dxa"/>
            <w:gridSpan w:val="5"/>
            <w:shd w:val="clear" w:color="auto" w:fill="767171" w:themeFill="background2" w:themeFillShade="80"/>
          </w:tcPr>
          <w:p w14:paraId="71CF41DB" w14:textId="6862AD3D" w:rsidR="00B56F89" w:rsidRPr="00B56F89" w:rsidRDefault="00B56F89" w:rsidP="00B56F89">
            <w:pPr>
              <w:jc w:val="center"/>
              <w:rPr>
                <w:b/>
              </w:rPr>
            </w:pPr>
            <w:r w:rsidRPr="00B56F89">
              <w:rPr>
                <w:b/>
                <w:sz w:val="36"/>
              </w:rPr>
              <w:t>Assessment Plan</w:t>
            </w:r>
          </w:p>
        </w:tc>
      </w:tr>
      <w:tr w:rsidR="00B56F89" w:rsidRPr="00B41F4B" w14:paraId="56550297" w14:textId="77777777" w:rsidTr="003810A4">
        <w:trPr>
          <w:trHeight w:val="712"/>
        </w:trPr>
        <w:tc>
          <w:tcPr>
            <w:tcW w:w="4107" w:type="dxa"/>
            <w:gridSpan w:val="2"/>
          </w:tcPr>
          <w:p w14:paraId="4E51AC6A" w14:textId="60F0A644" w:rsidR="00B56F89" w:rsidRDefault="00181341">
            <w:r>
              <w:t>Formative</w:t>
            </w:r>
          </w:p>
        </w:tc>
        <w:tc>
          <w:tcPr>
            <w:tcW w:w="11560" w:type="dxa"/>
            <w:gridSpan w:val="3"/>
          </w:tcPr>
          <w:p w14:paraId="2E5036DA" w14:textId="77777777" w:rsidR="00B56F89" w:rsidRPr="00B41F4B" w:rsidRDefault="00B56F89"/>
        </w:tc>
      </w:tr>
      <w:tr w:rsidR="00B56F89" w:rsidRPr="00B41F4B" w14:paraId="740ED5D8" w14:textId="77777777" w:rsidTr="003810A4">
        <w:trPr>
          <w:trHeight w:val="712"/>
        </w:trPr>
        <w:tc>
          <w:tcPr>
            <w:tcW w:w="4107" w:type="dxa"/>
            <w:gridSpan w:val="2"/>
          </w:tcPr>
          <w:p w14:paraId="418D4AFA" w14:textId="016B22BF" w:rsidR="00B56F89" w:rsidRDefault="00181341">
            <w:r>
              <w:lastRenderedPageBreak/>
              <w:t>Formative</w:t>
            </w:r>
          </w:p>
        </w:tc>
        <w:tc>
          <w:tcPr>
            <w:tcW w:w="11560" w:type="dxa"/>
            <w:gridSpan w:val="3"/>
          </w:tcPr>
          <w:p w14:paraId="64824145" w14:textId="37068F95" w:rsidR="00B56F89" w:rsidRPr="00B41F4B" w:rsidRDefault="00B56F89"/>
        </w:tc>
      </w:tr>
      <w:tr w:rsidR="00B56F89" w:rsidRPr="00B41F4B" w14:paraId="729512C2" w14:textId="77777777" w:rsidTr="003810A4">
        <w:trPr>
          <w:trHeight w:val="712"/>
        </w:trPr>
        <w:tc>
          <w:tcPr>
            <w:tcW w:w="4107" w:type="dxa"/>
            <w:gridSpan w:val="2"/>
          </w:tcPr>
          <w:p w14:paraId="1F25B6B4" w14:textId="52AEA3F5" w:rsidR="00B56F89" w:rsidRDefault="00181341">
            <w:r>
              <w:t>Summative</w:t>
            </w:r>
          </w:p>
        </w:tc>
        <w:tc>
          <w:tcPr>
            <w:tcW w:w="11560" w:type="dxa"/>
            <w:gridSpan w:val="3"/>
          </w:tcPr>
          <w:p w14:paraId="04DECE18" w14:textId="11BF2624" w:rsidR="00B56F89" w:rsidRPr="00B41F4B" w:rsidRDefault="00B56F89"/>
        </w:tc>
      </w:tr>
    </w:tbl>
    <w:p w14:paraId="5FF040EE" w14:textId="77777777" w:rsidR="007D719C" w:rsidRPr="00B41F4B" w:rsidRDefault="007D719C"/>
    <w:tbl>
      <w:tblPr>
        <w:tblStyle w:val="TableGrid"/>
        <w:tblW w:w="15711" w:type="dxa"/>
        <w:tblLook w:val="04A0" w:firstRow="1" w:lastRow="0" w:firstColumn="1" w:lastColumn="0" w:noHBand="0" w:noVBand="1"/>
      </w:tblPr>
      <w:tblGrid>
        <w:gridCol w:w="1913"/>
        <w:gridCol w:w="3340"/>
        <w:gridCol w:w="10458"/>
      </w:tblGrid>
      <w:tr w:rsidR="00B41F4B" w:rsidRPr="00B41F4B" w14:paraId="246E95E9" w14:textId="77777777" w:rsidTr="00C4694B">
        <w:trPr>
          <w:trHeight w:val="741"/>
        </w:trPr>
        <w:tc>
          <w:tcPr>
            <w:tcW w:w="15711" w:type="dxa"/>
            <w:gridSpan w:val="3"/>
            <w:shd w:val="clear" w:color="auto" w:fill="767171" w:themeFill="background2" w:themeFillShade="80"/>
          </w:tcPr>
          <w:p w14:paraId="1EF7D337" w14:textId="77777777" w:rsidR="00B41F4B" w:rsidRPr="00D26C97" w:rsidRDefault="00B41F4B" w:rsidP="00D26C97">
            <w:pPr>
              <w:jc w:val="center"/>
              <w:rPr>
                <w:b/>
              </w:rPr>
            </w:pPr>
            <w:r w:rsidRPr="001509F0">
              <w:rPr>
                <w:b/>
                <w:color w:val="000000" w:themeColor="text1"/>
                <w:sz w:val="52"/>
              </w:rPr>
              <w:t>Unit Plan</w:t>
            </w:r>
          </w:p>
        </w:tc>
      </w:tr>
      <w:tr w:rsidR="00E3320A" w:rsidRPr="00B41F4B" w14:paraId="06ABE23F" w14:textId="77777777" w:rsidTr="00520428">
        <w:trPr>
          <w:trHeight w:val="1016"/>
        </w:trPr>
        <w:tc>
          <w:tcPr>
            <w:tcW w:w="1913" w:type="dxa"/>
            <w:shd w:val="clear" w:color="auto" w:fill="D0CECE" w:themeFill="background2" w:themeFillShade="E6"/>
          </w:tcPr>
          <w:p w14:paraId="4179D693" w14:textId="0A3F120D" w:rsidR="00E3320A" w:rsidRPr="00D26C97" w:rsidRDefault="00E3320A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Week</w:t>
            </w:r>
          </w:p>
        </w:tc>
        <w:tc>
          <w:tcPr>
            <w:tcW w:w="3340" w:type="dxa"/>
            <w:shd w:val="clear" w:color="auto" w:fill="D0CECE" w:themeFill="background2" w:themeFillShade="E6"/>
          </w:tcPr>
          <w:p w14:paraId="7A299174" w14:textId="77777777" w:rsidR="00E3320A" w:rsidRPr="00D26C97" w:rsidRDefault="00E3320A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Learning Outcomes</w:t>
            </w:r>
          </w:p>
        </w:tc>
        <w:tc>
          <w:tcPr>
            <w:tcW w:w="10458" w:type="dxa"/>
            <w:shd w:val="clear" w:color="auto" w:fill="D0CECE" w:themeFill="background2" w:themeFillShade="E6"/>
          </w:tcPr>
          <w:p w14:paraId="3DB93ED2" w14:textId="6D125569" w:rsidR="00E3320A" w:rsidRPr="00D26C97" w:rsidRDefault="00E3320A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 xml:space="preserve">Learning </w:t>
            </w:r>
            <w:r w:rsidR="00161790">
              <w:rPr>
                <w:b/>
                <w:sz w:val="32"/>
              </w:rPr>
              <w:t>Information</w:t>
            </w:r>
          </w:p>
        </w:tc>
      </w:tr>
      <w:tr w:rsidR="00E3320A" w:rsidRPr="00B41F4B" w14:paraId="32896FCC" w14:textId="77777777" w:rsidTr="00EB4ADB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0B134A34" w14:textId="4F877444" w:rsidR="00E3320A" w:rsidRPr="00B41F4B" w:rsidRDefault="00E3320A" w:rsidP="00E3320A">
            <w:pPr>
              <w:jc w:val="center"/>
            </w:pPr>
            <w:r>
              <w:t>1</w:t>
            </w:r>
          </w:p>
        </w:tc>
        <w:tc>
          <w:tcPr>
            <w:tcW w:w="3340" w:type="dxa"/>
          </w:tcPr>
          <w:p w14:paraId="7E127305" w14:textId="47670AC6" w:rsidR="00E3320A" w:rsidRPr="00B41F4B" w:rsidRDefault="00E3320A">
            <w:r>
              <w:t xml:space="preserve">Practical Lesson: </w:t>
            </w:r>
          </w:p>
        </w:tc>
        <w:tc>
          <w:tcPr>
            <w:tcW w:w="10458" w:type="dxa"/>
          </w:tcPr>
          <w:p w14:paraId="5BECC57D" w14:textId="77777777" w:rsidR="00E3320A" w:rsidRDefault="00161790">
            <w:r>
              <w:t>Warmup and activating prior knowledge:</w:t>
            </w:r>
          </w:p>
          <w:p w14:paraId="1EF64089" w14:textId="77777777" w:rsidR="00161790" w:rsidRDefault="00161790"/>
          <w:p w14:paraId="4DDFB24F" w14:textId="77777777" w:rsidR="00161790" w:rsidRDefault="00161790">
            <w:r>
              <w:t>Main body activity:</w:t>
            </w:r>
          </w:p>
          <w:p w14:paraId="38E3F3AC" w14:textId="77777777" w:rsidR="00161790" w:rsidRDefault="00161790"/>
          <w:p w14:paraId="62069B87" w14:textId="0A2D2789" w:rsidR="00161790" w:rsidRPr="00B41F4B" w:rsidRDefault="00161790">
            <w:r>
              <w:t>Cooldown</w:t>
            </w:r>
            <w:r w:rsidR="00333BFE">
              <w:t>/ plenary:</w:t>
            </w:r>
          </w:p>
        </w:tc>
      </w:tr>
      <w:tr w:rsidR="00E3320A" w:rsidRPr="00B41F4B" w14:paraId="111FE02E" w14:textId="77777777" w:rsidTr="003636C6">
        <w:trPr>
          <w:trHeight w:val="1016"/>
        </w:trPr>
        <w:tc>
          <w:tcPr>
            <w:tcW w:w="1913" w:type="dxa"/>
            <w:vMerge/>
            <w:vAlign w:val="center"/>
          </w:tcPr>
          <w:p w14:paraId="0C7AA0CB" w14:textId="77777777" w:rsidR="00E3320A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57775121" w14:textId="62A63699" w:rsidR="00E3320A" w:rsidRPr="00B41F4B" w:rsidRDefault="00E3320A">
            <w:r>
              <w:t xml:space="preserve">Wider School: </w:t>
            </w:r>
          </w:p>
        </w:tc>
        <w:tc>
          <w:tcPr>
            <w:tcW w:w="10458" w:type="dxa"/>
          </w:tcPr>
          <w:p w14:paraId="4866217F" w14:textId="77777777" w:rsidR="00E3320A" w:rsidRPr="00B41F4B" w:rsidRDefault="00E3320A"/>
        </w:tc>
      </w:tr>
      <w:tr w:rsidR="00E3320A" w:rsidRPr="00B41F4B" w14:paraId="4906F35B" w14:textId="77777777" w:rsidTr="00404426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5D92B236" w14:textId="683076EC" w:rsidR="00E3320A" w:rsidRPr="00B41F4B" w:rsidRDefault="00E3320A" w:rsidP="00E3320A">
            <w:pPr>
              <w:jc w:val="center"/>
            </w:pPr>
            <w:r>
              <w:t>2</w:t>
            </w:r>
          </w:p>
        </w:tc>
        <w:tc>
          <w:tcPr>
            <w:tcW w:w="3340" w:type="dxa"/>
          </w:tcPr>
          <w:p w14:paraId="5FCB97EF" w14:textId="406A63D0" w:rsidR="00E3320A" w:rsidRPr="00B41F4B" w:rsidRDefault="00E3320A" w:rsidP="00E3320A">
            <w:r>
              <w:t xml:space="preserve">Practical Lesson: </w:t>
            </w:r>
          </w:p>
        </w:tc>
        <w:tc>
          <w:tcPr>
            <w:tcW w:w="10458" w:type="dxa"/>
          </w:tcPr>
          <w:p w14:paraId="1342D660" w14:textId="77777777" w:rsidR="00333BFE" w:rsidRDefault="00333BFE" w:rsidP="00333BFE">
            <w:r>
              <w:t>Warmup and activating prior knowledge:</w:t>
            </w:r>
          </w:p>
          <w:p w14:paraId="0626DB8C" w14:textId="77777777" w:rsidR="00333BFE" w:rsidRDefault="00333BFE" w:rsidP="00333BFE"/>
          <w:p w14:paraId="1BC145F4" w14:textId="77777777" w:rsidR="00333BFE" w:rsidRDefault="00333BFE" w:rsidP="00333BFE">
            <w:r>
              <w:t>Main body activity:</w:t>
            </w:r>
          </w:p>
          <w:p w14:paraId="60A56F0A" w14:textId="77777777" w:rsidR="00333BFE" w:rsidRDefault="00333BFE" w:rsidP="00333BFE"/>
          <w:p w14:paraId="64D48BE0" w14:textId="45A1C4D3" w:rsidR="00E3320A" w:rsidRPr="00B41F4B" w:rsidRDefault="00333BFE" w:rsidP="00333BFE">
            <w:r>
              <w:t>Cooldown/ plenary:</w:t>
            </w:r>
          </w:p>
        </w:tc>
      </w:tr>
      <w:tr w:rsidR="00E3320A" w:rsidRPr="00B41F4B" w14:paraId="0A411B01" w14:textId="77777777" w:rsidTr="00B54BEB">
        <w:trPr>
          <w:trHeight w:val="1016"/>
        </w:trPr>
        <w:tc>
          <w:tcPr>
            <w:tcW w:w="1913" w:type="dxa"/>
            <w:vMerge/>
            <w:vAlign w:val="center"/>
          </w:tcPr>
          <w:p w14:paraId="54CE42A9" w14:textId="77777777" w:rsidR="00E3320A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07E04309" w14:textId="4C8400AC" w:rsidR="00E3320A" w:rsidRPr="00B41F4B" w:rsidRDefault="00E3320A" w:rsidP="00E3320A">
            <w:r>
              <w:t xml:space="preserve">Wider School: </w:t>
            </w:r>
          </w:p>
        </w:tc>
        <w:tc>
          <w:tcPr>
            <w:tcW w:w="10458" w:type="dxa"/>
          </w:tcPr>
          <w:p w14:paraId="439A1C6B" w14:textId="77777777" w:rsidR="00E3320A" w:rsidRPr="00B41F4B" w:rsidRDefault="00E3320A" w:rsidP="00E3320A"/>
        </w:tc>
      </w:tr>
      <w:tr w:rsidR="00E3320A" w:rsidRPr="00B41F4B" w14:paraId="35E11082" w14:textId="77777777" w:rsidTr="00D72F41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2AB2C1E0" w14:textId="264F2B87" w:rsidR="00E3320A" w:rsidRPr="00B41F4B" w:rsidRDefault="00E3320A" w:rsidP="00E3320A">
            <w:pPr>
              <w:jc w:val="center"/>
            </w:pPr>
            <w:r>
              <w:t>3</w:t>
            </w:r>
          </w:p>
        </w:tc>
        <w:tc>
          <w:tcPr>
            <w:tcW w:w="3340" w:type="dxa"/>
          </w:tcPr>
          <w:p w14:paraId="26C483B8" w14:textId="1EC188E6" w:rsidR="00E3320A" w:rsidRPr="00B41F4B" w:rsidRDefault="00E3320A" w:rsidP="00E3320A">
            <w:r>
              <w:t xml:space="preserve">Practical Lesson: </w:t>
            </w:r>
          </w:p>
        </w:tc>
        <w:tc>
          <w:tcPr>
            <w:tcW w:w="10458" w:type="dxa"/>
          </w:tcPr>
          <w:p w14:paraId="6BC26D9D" w14:textId="77777777" w:rsidR="00333BFE" w:rsidRDefault="00333BFE" w:rsidP="00333BFE">
            <w:r>
              <w:t>Warmup and activating prior knowledge:</w:t>
            </w:r>
          </w:p>
          <w:p w14:paraId="1CF42243" w14:textId="77777777" w:rsidR="00333BFE" w:rsidRDefault="00333BFE" w:rsidP="00333BFE"/>
          <w:p w14:paraId="5CD3327D" w14:textId="77777777" w:rsidR="00333BFE" w:rsidRDefault="00333BFE" w:rsidP="00333BFE">
            <w:r>
              <w:t>Main body activity:</w:t>
            </w:r>
          </w:p>
          <w:p w14:paraId="2D44D08F" w14:textId="77777777" w:rsidR="00333BFE" w:rsidRDefault="00333BFE" w:rsidP="00333BFE"/>
          <w:p w14:paraId="3A3C499E" w14:textId="4401CE0C" w:rsidR="00E3320A" w:rsidRPr="00B41F4B" w:rsidRDefault="00333BFE" w:rsidP="00333BFE">
            <w:r>
              <w:t>Cooldown/ plenary:</w:t>
            </w:r>
          </w:p>
        </w:tc>
      </w:tr>
      <w:tr w:rsidR="00E3320A" w:rsidRPr="00B41F4B" w14:paraId="40947B45" w14:textId="77777777" w:rsidTr="00F21510">
        <w:trPr>
          <w:trHeight w:val="1016"/>
        </w:trPr>
        <w:tc>
          <w:tcPr>
            <w:tcW w:w="1913" w:type="dxa"/>
            <w:vMerge/>
            <w:vAlign w:val="center"/>
          </w:tcPr>
          <w:p w14:paraId="24487979" w14:textId="77777777" w:rsidR="00E3320A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0B68DD78" w14:textId="01ADAB29" w:rsidR="00E3320A" w:rsidRPr="00B41F4B" w:rsidRDefault="00E3320A" w:rsidP="00E3320A">
            <w:r>
              <w:t xml:space="preserve">Wider School: </w:t>
            </w:r>
          </w:p>
        </w:tc>
        <w:tc>
          <w:tcPr>
            <w:tcW w:w="10458" w:type="dxa"/>
          </w:tcPr>
          <w:p w14:paraId="463D8141" w14:textId="77777777" w:rsidR="00E3320A" w:rsidRPr="00B41F4B" w:rsidRDefault="00E3320A" w:rsidP="00E3320A"/>
        </w:tc>
      </w:tr>
      <w:tr w:rsidR="00E3320A" w:rsidRPr="00B41F4B" w14:paraId="70EBFB24" w14:textId="77777777" w:rsidTr="00540E8E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16432A77" w14:textId="4645B42F" w:rsidR="00E3320A" w:rsidRPr="00B41F4B" w:rsidRDefault="00E3320A" w:rsidP="00E3320A">
            <w:pPr>
              <w:jc w:val="center"/>
            </w:pPr>
            <w:r>
              <w:t>4</w:t>
            </w:r>
          </w:p>
        </w:tc>
        <w:tc>
          <w:tcPr>
            <w:tcW w:w="3340" w:type="dxa"/>
          </w:tcPr>
          <w:p w14:paraId="29C0C58A" w14:textId="04D17217" w:rsidR="00E3320A" w:rsidRPr="00B41F4B" w:rsidRDefault="00E3320A" w:rsidP="00E3320A">
            <w:r>
              <w:t xml:space="preserve">Practical Lesson: </w:t>
            </w:r>
          </w:p>
        </w:tc>
        <w:tc>
          <w:tcPr>
            <w:tcW w:w="10458" w:type="dxa"/>
          </w:tcPr>
          <w:p w14:paraId="5EE7192C" w14:textId="77777777" w:rsidR="00333BFE" w:rsidRDefault="00333BFE" w:rsidP="00333BFE">
            <w:r>
              <w:t>Warmup and activating prior knowledge:</w:t>
            </w:r>
          </w:p>
          <w:p w14:paraId="62BDA6E4" w14:textId="77777777" w:rsidR="00333BFE" w:rsidRDefault="00333BFE" w:rsidP="00333BFE"/>
          <w:p w14:paraId="20B866FA" w14:textId="77777777" w:rsidR="00333BFE" w:rsidRDefault="00333BFE" w:rsidP="00333BFE">
            <w:r>
              <w:t>Main body activity:</w:t>
            </w:r>
          </w:p>
          <w:p w14:paraId="5D5338BF" w14:textId="77777777" w:rsidR="00333BFE" w:rsidRDefault="00333BFE" w:rsidP="00333BFE"/>
          <w:p w14:paraId="00EBCB89" w14:textId="5CB4CC81" w:rsidR="00E3320A" w:rsidRPr="00B41F4B" w:rsidRDefault="00333BFE" w:rsidP="00333BFE">
            <w:r>
              <w:t>Cooldown/ plenary:</w:t>
            </w:r>
          </w:p>
        </w:tc>
      </w:tr>
      <w:tr w:rsidR="00E3320A" w:rsidRPr="00B41F4B" w14:paraId="65E4F3BB" w14:textId="77777777" w:rsidTr="009221A1">
        <w:trPr>
          <w:trHeight w:val="1016"/>
        </w:trPr>
        <w:tc>
          <w:tcPr>
            <w:tcW w:w="1913" w:type="dxa"/>
            <w:vMerge/>
            <w:vAlign w:val="center"/>
          </w:tcPr>
          <w:p w14:paraId="73A3695D" w14:textId="77777777" w:rsidR="00E3320A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5F0E0A6C" w14:textId="721293A6" w:rsidR="00E3320A" w:rsidRPr="00B41F4B" w:rsidRDefault="00E3320A" w:rsidP="00E3320A">
            <w:r>
              <w:t xml:space="preserve">Wider School: </w:t>
            </w:r>
          </w:p>
        </w:tc>
        <w:tc>
          <w:tcPr>
            <w:tcW w:w="10458" w:type="dxa"/>
          </w:tcPr>
          <w:p w14:paraId="3A623DAD" w14:textId="77777777" w:rsidR="00E3320A" w:rsidRPr="00B41F4B" w:rsidRDefault="00E3320A" w:rsidP="00E3320A"/>
        </w:tc>
      </w:tr>
      <w:tr w:rsidR="00E3320A" w:rsidRPr="00B41F4B" w14:paraId="66A73913" w14:textId="77777777" w:rsidTr="005107EB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280E9302" w14:textId="77777777" w:rsidR="00E3320A" w:rsidRPr="00B41F4B" w:rsidRDefault="00E3320A" w:rsidP="00E3320A">
            <w:pPr>
              <w:jc w:val="center"/>
            </w:pPr>
          </w:p>
          <w:p w14:paraId="522A8D91" w14:textId="7B1E3641" w:rsidR="00E3320A" w:rsidRPr="00B41F4B" w:rsidRDefault="00E3320A" w:rsidP="00E3320A">
            <w:pPr>
              <w:jc w:val="center"/>
            </w:pPr>
            <w:r>
              <w:t>5</w:t>
            </w:r>
          </w:p>
        </w:tc>
        <w:tc>
          <w:tcPr>
            <w:tcW w:w="3340" w:type="dxa"/>
          </w:tcPr>
          <w:p w14:paraId="4585C559" w14:textId="1E353A9F" w:rsidR="00E3320A" w:rsidRPr="00B41F4B" w:rsidRDefault="00E3320A" w:rsidP="00E3320A">
            <w:r>
              <w:t xml:space="preserve">Practical Lesson: </w:t>
            </w:r>
          </w:p>
        </w:tc>
        <w:tc>
          <w:tcPr>
            <w:tcW w:w="10458" w:type="dxa"/>
          </w:tcPr>
          <w:p w14:paraId="18A9C899" w14:textId="77777777" w:rsidR="00333BFE" w:rsidRDefault="00333BFE" w:rsidP="00333BFE">
            <w:r>
              <w:t>Warmup and activating prior knowledge:</w:t>
            </w:r>
          </w:p>
          <w:p w14:paraId="44814D2E" w14:textId="77777777" w:rsidR="00333BFE" w:rsidRDefault="00333BFE" w:rsidP="00333BFE"/>
          <w:p w14:paraId="2F7AAF02" w14:textId="77777777" w:rsidR="00333BFE" w:rsidRDefault="00333BFE" w:rsidP="00333BFE">
            <w:r>
              <w:t>Main body activity:</w:t>
            </w:r>
          </w:p>
          <w:p w14:paraId="1098BCA4" w14:textId="77777777" w:rsidR="00333BFE" w:rsidRDefault="00333BFE" w:rsidP="00333BFE"/>
          <w:p w14:paraId="2A1E476F" w14:textId="4E899C0B" w:rsidR="00E3320A" w:rsidRPr="00B41F4B" w:rsidRDefault="00333BFE" w:rsidP="00333BFE">
            <w:r>
              <w:t>Cooldown/ plenary:</w:t>
            </w:r>
          </w:p>
        </w:tc>
      </w:tr>
      <w:tr w:rsidR="00E3320A" w:rsidRPr="00B41F4B" w14:paraId="708C0244" w14:textId="77777777" w:rsidTr="007B14A4">
        <w:trPr>
          <w:trHeight w:val="1016"/>
        </w:trPr>
        <w:tc>
          <w:tcPr>
            <w:tcW w:w="1913" w:type="dxa"/>
            <w:vMerge/>
            <w:vAlign w:val="center"/>
          </w:tcPr>
          <w:p w14:paraId="745D760B" w14:textId="77777777" w:rsidR="00E3320A" w:rsidRPr="00B41F4B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40867E34" w14:textId="7B16B34F" w:rsidR="00E3320A" w:rsidRPr="00B41F4B" w:rsidRDefault="00E3320A" w:rsidP="00E3320A">
            <w:r>
              <w:t xml:space="preserve">Wider School: </w:t>
            </w:r>
          </w:p>
        </w:tc>
        <w:tc>
          <w:tcPr>
            <w:tcW w:w="10458" w:type="dxa"/>
          </w:tcPr>
          <w:p w14:paraId="7A1AC888" w14:textId="77777777" w:rsidR="00E3320A" w:rsidRPr="00B41F4B" w:rsidRDefault="00E3320A" w:rsidP="00E3320A"/>
        </w:tc>
      </w:tr>
      <w:tr w:rsidR="00E3320A" w:rsidRPr="00B41F4B" w14:paraId="1BEE8C7B" w14:textId="77777777" w:rsidTr="00221FBC">
        <w:trPr>
          <w:trHeight w:val="1016"/>
        </w:trPr>
        <w:tc>
          <w:tcPr>
            <w:tcW w:w="1913" w:type="dxa"/>
            <w:vMerge w:val="restart"/>
            <w:vAlign w:val="center"/>
          </w:tcPr>
          <w:p w14:paraId="3845803E" w14:textId="51144AE2" w:rsidR="00E3320A" w:rsidRPr="00B41F4B" w:rsidRDefault="00E3320A" w:rsidP="00E3320A">
            <w:pPr>
              <w:jc w:val="center"/>
            </w:pPr>
            <w:r>
              <w:t>6</w:t>
            </w:r>
          </w:p>
        </w:tc>
        <w:tc>
          <w:tcPr>
            <w:tcW w:w="3340" w:type="dxa"/>
          </w:tcPr>
          <w:p w14:paraId="5D55AB67" w14:textId="0B6717D0" w:rsidR="00E3320A" w:rsidRPr="00B41F4B" w:rsidRDefault="00E3320A" w:rsidP="00E3320A">
            <w:r>
              <w:t xml:space="preserve">Practical Lesson: </w:t>
            </w:r>
          </w:p>
        </w:tc>
        <w:tc>
          <w:tcPr>
            <w:tcW w:w="10458" w:type="dxa"/>
          </w:tcPr>
          <w:p w14:paraId="0C2ABDBE" w14:textId="77777777" w:rsidR="00333BFE" w:rsidRDefault="00333BFE" w:rsidP="00333BFE">
            <w:r>
              <w:t>Warmup and activating prior knowledge:</w:t>
            </w:r>
          </w:p>
          <w:p w14:paraId="5EBDD74C" w14:textId="77777777" w:rsidR="00333BFE" w:rsidRDefault="00333BFE" w:rsidP="00333BFE"/>
          <w:p w14:paraId="33F95E12" w14:textId="77777777" w:rsidR="00333BFE" w:rsidRDefault="00333BFE" w:rsidP="00333BFE">
            <w:r>
              <w:t>Main body activity:</w:t>
            </w:r>
          </w:p>
          <w:p w14:paraId="009A9BC1" w14:textId="77777777" w:rsidR="00333BFE" w:rsidRDefault="00333BFE" w:rsidP="00333BFE"/>
          <w:p w14:paraId="48A9249E" w14:textId="4655EBF7" w:rsidR="00E3320A" w:rsidRPr="00B41F4B" w:rsidRDefault="00333BFE" w:rsidP="00333BFE">
            <w:r>
              <w:t>Cooldown/ plenary:</w:t>
            </w:r>
          </w:p>
        </w:tc>
      </w:tr>
      <w:tr w:rsidR="00E3320A" w:rsidRPr="00B41F4B" w14:paraId="008FD45C" w14:textId="77777777" w:rsidTr="00EF4101">
        <w:trPr>
          <w:trHeight w:val="1016"/>
        </w:trPr>
        <w:tc>
          <w:tcPr>
            <w:tcW w:w="1913" w:type="dxa"/>
            <w:vMerge/>
            <w:vAlign w:val="center"/>
          </w:tcPr>
          <w:p w14:paraId="0B456991" w14:textId="77777777" w:rsidR="00E3320A" w:rsidRDefault="00E3320A" w:rsidP="00E3320A">
            <w:pPr>
              <w:jc w:val="center"/>
            </w:pPr>
          </w:p>
        </w:tc>
        <w:tc>
          <w:tcPr>
            <w:tcW w:w="3340" w:type="dxa"/>
          </w:tcPr>
          <w:p w14:paraId="00EF9B19" w14:textId="0D093A91" w:rsidR="00E3320A" w:rsidRPr="00B41F4B" w:rsidRDefault="00E3320A" w:rsidP="00E3320A">
            <w:r>
              <w:t xml:space="preserve">Wider School: </w:t>
            </w:r>
          </w:p>
        </w:tc>
        <w:tc>
          <w:tcPr>
            <w:tcW w:w="10458" w:type="dxa"/>
          </w:tcPr>
          <w:p w14:paraId="27D3B9E8" w14:textId="77777777" w:rsidR="00E3320A" w:rsidRPr="00B41F4B" w:rsidRDefault="00E3320A" w:rsidP="00E3320A"/>
        </w:tc>
      </w:tr>
    </w:tbl>
    <w:p w14:paraId="1CB5068A" w14:textId="77777777" w:rsidR="00B41F4B" w:rsidRPr="00B41F4B" w:rsidRDefault="00B41F4B"/>
    <w:sectPr w:rsidR="00B41F4B" w:rsidRPr="00B41F4B" w:rsidSect="00B41F4B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6AC9C" w14:textId="77777777" w:rsidR="00BC2F5C" w:rsidRDefault="00BC2F5C" w:rsidP="00146E1D">
      <w:r>
        <w:separator/>
      </w:r>
    </w:p>
  </w:endnote>
  <w:endnote w:type="continuationSeparator" w:id="0">
    <w:p w14:paraId="2620B8B1" w14:textId="77777777" w:rsidR="00BC2F5C" w:rsidRDefault="00BC2F5C" w:rsidP="0014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A091" w14:textId="77777777" w:rsidR="00BC2F5C" w:rsidRDefault="00BC2F5C" w:rsidP="00146E1D">
      <w:r>
        <w:separator/>
      </w:r>
    </w:p>
  </w:footnote>
  <w:footnote w:type="continuationSeparator" w:id="0">
    <w:p w14:paraId="6213F433" w14:textId="77777777" w:rsidR="00BC2F5C" w:rsidRDefault="00BC2F5C" w:rsidP="00146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070"/>
    <w:rsid w:val="00095322"/>
    <w:rsid w:val="000F0629"/>
    <w:rsid w:val="000F3349"/>
    <w:rsid w:val="00146E1D"/>
    <w:rsid w:val="001509F0"/>
    <w:rsid w:val="00161790"/>
    <w:rsid w:val="00165C12"/>
    <w:rsid w:val="00176F78"/>
    <w:rsid w:val="00181341"/>
    <w:rsid w:val="001E068B"/>
    <w:rsid w:val="002608F6"/>
    <w:rsid w:val="00333BFE"/>
    <w:rsid w:val="003810A4"/>
    <w:rsid w:val="003A61EC"/>
    <w:rsid w:val="004A2557"/>
    <w:rsid w:val="00516F30"/>
    <w:rsid w:val="00546AEF"/>
    <w:rsid w:val="0057296A"/>
    <w:rsid w:val="005E1297"/>
    <w:rsid w:val="006226A5"/>
    <w:rsid w:val="00667820"/>
    <w:rsid w:val="006B45C8"/>
    <w:rsid w:val="006D3909"/>
    <w:rsid w:val="006D6AD1"/>
    <w:rsid w:val="00733DC9"/>
    <w:rsid w:val="007D719C"/>
    <w:rsid w:val="00866FF6"/>
    <w:rsid w:val="00867DC0"/>
    <w:rsid w:val="008B7DC3"/>
    <w:rsid w:val="008C7978"/>
    <w:rsid w:val="009268C3"/>
    <w:rsid w:val="009E3DC8"/>
    <w:rsid w:val="00AD1441"/>
    <w:rsid w:val="00B41F4B"/>
    <w:rsid w:val="00B56F89"/>
    <w:rsid w:val="00B83672"/>
    <w:rsid w:val="00BC2E92"/>
    <w:rsid w:val="00BC2F5C"/>
    <w:rsid w:val="00BF0070"/>
    <w:rsid w:val="00C4694B"/>
    <w:rsid w:val="00C7445D"/>
    <w:rsid w:val="00C74E3D"/>
    <w:rsid w:val="00C93F9C"/>
    <w:rsid w:val="00CA2099"/>
    <w:rsid w:val="00CC2232"/>
    <w:rsid w:val="00D26C97"/>
    <w:rsid w:val="00D7409D"/>
    <w:rsid w:val="00D95CFF"/>
    <w:rsid w:val="00E3320A"/>
    <w:rsid w:val="00E63095"/>
    <w:rsid w:val="00E741D6"/>
    <w:rsid w:val="00EB7A8A"/>
    <w:rsid w:val="00EF62D9"/>
    <w:rsid w:val="00F14EDC"/>
    <w:rsid w:val="00F50E3C"/>
    <w:rsid w:val="00F646BC"/>
    <w:rsid w:val="00F968E3"/>
    <w:rsid w:val="00FB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7493D"/>
  <w14:defaultImageDpi w14:val="32767"/>
  <w15:chartTrackingRefBased/>
  <w15:docId w15:val="{57B864A8-591A-41BF-9086-1DB8054D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1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50E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0E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0E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E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E3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6E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6E1D"/>
  </w:style>
  <w:style w:type="paragraph" w:styleId="Footer">
    <w:name w:val="footer"/>
    <w:basedOn w:val="Normal"/>
    <w:link w:val="FooterChar"/>
    <w:uiPriority w:val="99"/>
    <w:unhideWhenUsed/>
    <w:rsid w:val="00146E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6E1D"/>
  </w:style>
  <w:style w:type="paragraph" w:styleId="ListParagraph">
    <w:name w:val="List Paragraph"/>
    <w:basedOn w:val="Normal"/>
    <w:uiPriority w:val="34"/>
    <w:qFormat/>
    <w:rsid w:val="000F0629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(IMH)</cp:lastModifiedBy>
  <cp:revision>12</cp:revision>
  <dcterms:created xsi:type="dcterms:W3CDTF">2026-06-24T13:30:00Z</dcterms:created>
  <dcterms:modified xsi:type="dcterms:W3CDTF">2026-09-25T11:56:00Z</dcterms:modified>
</cp:coreProperties>
</file>