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AB20B4" w14:textId="2203B95D" w:rsidR="00697E4A" w:rsidRPr="005565DA" w:rsidRDefault="00AE443D" w:rsidP="00AE443D">
      <w:pPr>
        <w:pStyle w:val="2"/>
        <w:jc w:val="center"/>
        <w:rPr>
          <w:rFonts w:hint="eastAsia"/>
        </w:rPr>
      </w:pPr>
      <w:bookmarkStart w:id="0" w:name="_Toc61610469"/>
      <w:r>
        <w:t>A</w:t>
      </w:r>
      <w:r w:rsidRPr="00AE443D">
        <w:t>bstract</w:t>
      </w:r>
      <w:bookmarkEnd w:id="0"/>
    </w:p>
    <w:p w14:paraId="024B43C3" w14:textId="77777777" w:rsidR="00AE443D" w:rsidRDefault="00AE443D" w:rsidP="00AE443D">
      <w:r>
        <w:t>This article is divided into four parts to discuss, first of all, NoSQL and SQL database for a full explanation and difference, and then combined with the data index target, transaction processing and distributed database query are discussed separately.</w:t>
      </w:r>
    </w:p>
    <w:p w14:paraId="1C734BA3" w14:textId="77777777" w:rsidR="00AE443D" w:rsidRDefault="00AE443D" w:rsidP="00AE443D">
      <w:r>
        <w:t>SQL and NoSQL database have consistency in the purpose, that is to store data, but the difference between them is the difference in the way of storage. In this way, how to choose an excellent database framework will affect the development of the project. How to reasonably choose SQL or NoSQL database needs to be considered. At present, SQL database is better developed than NoSQL database Sex.</w:t>
      </w:r>
    </w:p>
    <w:p w14:paraId="0E295DC0" w14:textId="77777777" w:rsidR="00AE443D" w:rsidRDefault="00AE443D" w:rsidP="00AE443D">
      <w:r>
        <w:t>The function of database index is similar to turning a book, and the directory of the book is equivalent to the index item. We can find the chapter content we need to see according to the directory. Through the index, we can quickly achieve our goal.</w:t>
      </w:r>
    </w:p>
    <w:p w14:paraId="63FE3556" w14:textId="77777777" w:rsidR="00AE443D" w:rsidRDefault="00AE443D" w:rsidP="00AE443D">
      <w:r>
        <w:t>Database transaction processing is used to access and operate various databases of a database operation sequence, this series of operations are either all executable, or they will not be executed, they are an integral whole. Transaction is composed of all database operations in the beginning and end of transaction.</w:t>
      </w:r>
    </w:p>
    <w:p w14:paraId="47E486CF" w14:textId="2A5112FD" w:rsidR="005565DA" w:rsidRDefault="00AE443D" w:rsidP="00AE443D">
      <w:r>
        <w:t>Distributed database has the advantages of flexible architecture, superior economic performance and high reliability. In this paper, it will be a good choice to use distributed database design system.</w:t>
      </w:r>
    </w:p>
    <w:p w14:paraId="22E34E3E" w14:textId="053D6E01" w:rsidR="005565DA" w:rsidRDefault="005565DA"/>
    <w:p w14:paraId="20B1C8CC" w14:textId="5F7108EF" w:rsidR="005565DA" w:rsidRDefault="005565DA"/>
    <w:p w14:paraId="0E7095F7" w14:textId="1035CFBE" w:rsidR="005565DA" w:rsidRDefault="005565DA"/>
    <w:p w14:paraId="7B6F6989" w14:textId="7C30B1D7" w:rsidR="005565DA" w:rsidRDefault="005565DA"/>
    <w:p w14:paraId="732375B8" w14:textId="32681459" w:rsidR="005565DA" w:rsidRDefault="005565DA"/>
    <w:p w14:paraId="5DE16196" w14:textId="2A69ADBB" w:rsidR="005565DA" w:rsidRDefault="005565DA"/>
    <w:p w14:paraId="333AAA8A" w14:textId="6CAD2E2C" w:rsidR="005565DA" w:rsidRDefault="005565DA"/>
    <w:p w14:paraId="4AD1371C" w14:textId="573C0104" w:rsidR="005565DA" w:rsidRDefault="005565DA"/>
    <w:p w14:paraId="33FFDA1C" w14:textId="795F2DF9" w:rsidR="005565DA" w:rsidRDefault="005565DA"/>
    <w:p w14:paraId="5373A670" w14:textId="16C4EFA1" w:rsidR="005565DA" w:rsidRDefault="005565DA"/>
    <w:p w14:paraId="1C29BE45" w14:textId="08751B30" w:rsidR="005565DA" w:rsidRDefault="005565DA"/>
    <w:p w14:paraId="0FA0A3CF" w14:textId="20B8E57D" w:rsidR="005565DA" w:rsidRDefault="005565DA"/>
    <w:p w14:paraId="7048A31B" w14:textId="2DA63394" w:rsidR="005565DA" w:rsidRDefault="005565DA"/>
    <w:p w14:paraId="5C15767A" w14:textId="3E6F0BA0" w:rsidR="005565DA" w:rsidRDefault="005565DA"/>
    <w:p w14:paraId="451DC2C8" w14:textId="21C63B57" w:rsidR="005565DA" w:rsidRDefault="005565DA"/>
    <w:p w14:paraId="4CDF336C" w14:textId="29C4A6A1" w:rsidR="005565DA" w:rsidRDefault="005565DA"/>
    <w:p w14:paraId="783933A5" w14:textId="457F33E2" w:rsidR="005565DA" w:rsidRDefault="005565DA"/>
    <w:p w14:paraId="3BF63128" w14:textId="6EC88D04" w:rsidR="005565DA" w:rsidRDefault="005565DA"/>
    <w:p w14:paraId="1ED6C938" w14:textId="30F21913" w:rsidR="005565DA" w:rsidRDefault="005565DA"/>
    <w:p w14:paraId="52B8BC6D" w14:textId="1421893A" w:rsidR="005565DA" w:rsidRDefault="005565DA"/>
    <w:p w14:paraId="659A3190" w14:textId="676C43B1" w:rsidR="005565DA" w:rsidRDefault="005565DA"/>
    <w:p w14:paraId="3F6DCA19" w14:textId="71EEF107" w:rsidR="005565DA" w:rsidRDefault="005565DA"/>
    <w:p w14:paraId="76A19279" w14:textId="2F7D32C1" w:rsidR="005565DA" w:rsidRDefault="005565DA"/>
    <w:p w14:paraId="7110E742" w14:textId="3084C451" w:rsidR="005565DA" w:rsidRDefault="005565DA"/>
    <w:p w14:paraId="706C1C48" w14:textId="7E85F395" w:rsidR="005565DA" w:rsidRDefault="005565DA"/>
    <w:sdt>
      <w:sdtPr>
        <w:rPr>
          <w:rFonts w:ascii="黑体" w:eastAsia="黑体" w:hAnsi="黑体" w:cstheme="minorBidi"/>
          <w:b w:val="0"/>
          <w:bCs w:val="0"/>
          <w:color w:val="auto"/>
          <w:kern w:val="2"/>
          <w:sz w:val="21"/>
          <w:szCs w:val="21"/>
          <w:lang w:val="zh-CN"/>
        </w:rPr>
        <w:id w:val="21192324"/>
        <w:docPartObj>
          <w:docPartGallery w:val="Table of Contents"/>
          <w:docPartUnique/>
        </w:docPartObj>
      </w:sdtPr>
      <w:sdtEndPr>
        <w:rPr>
          <w:noProof/>
          <w:lang w:val="en-US"/>
        </w:rPr>
      </w:sdtEndPr>
      <w:sdtContent>
        <w:p w14:paraId="00F3651B" w14:textId="77777777" w:rsidR="00D550EF" w:rsidRDefault="00AE443D" w:rsidP="005565DA">
          <w:pPr>
            <w:pStyle w:val="TOC"/>
            <w:jc w:val="center"/>
            <w:rPr>
              <w:noProof/>
            </w:rPr>
          </w:pPr>
          <w:r>
            <w:rPr>
              <w:rFonts w:ascii="黑体" w:eastAsia="黑体" w:hAnsi="黑体" w:cstheme="minorBidi"/>
              <w:b w:val="0"/>
              <w:bCs w:val="0"/>
              <w:color w:val="auto"/>
              <w:kern w:val="2"/>
              <w:sz w:val="21"/>
              <w:szCs w:val="21"/>
              <w:lang w:val="zh-CN"/>
            </w:rPr>
            <w:t>C</w:t>
          </w:r>
          <w:r w:rsidRPr="00AE443D">
            <w:rPr>
              <w:rFonts w:ascii="黑体" w:eastAsia="黑体" w:hAnsi="黑体" w:cstheme="minorBidi"/>
              <w:b w:val="0"/>
              <w:bCs w:val="0"/>
              <w:color w:val="auto"/>
              <w:kern w:val="2"/>
              <w:sz w:val="21"/>
              <w:szCs w:val="21"/>
              <w:lang w:val="zh-CN"/>
            </w:rPr>
            <w:t>atalog</w:t>
          </w:r>
          <w:r w:rsidR="005565DA" w:rsidRPr="00331CE8">
            <w:rPr>
              <w:rFonts w:ascii="黑体" w:eastAsia="黑体" w:hAnsi="黑体"/>
              <w:szCs w:val="21"/>
            </w:rPr>
            <w:fldChar w:fldCharType="begin"/>
          </w:r>
          <w:r w:rsidR="005565DA" w:rsidRPr="00331CE8">
            <w:rPr>
              <w:rFonts w:ascii="黑体" w:eastAsia="黑体" w:hAnsi="黑体"/>
              <w:szCs w:val="21"/>
            </w:rPr>
            <w:instrText xml:space="preserve"> TOC \o "1-3" \h \z \u </w:instrText>
          </w:r>
          <w:r w:rsidR="005565DA" w:rsidRPr="00331CE8">
            <w:rPr>
              <w:rFonts w:ascii="黑体" w:eastAsia="黑体" w:hAnsi="黑体"/>
              <w:szCs w:val="21"/>
            </w:rPr>
            <w:fldChar w:fldCharType="separate"/>
          </w:r>
        </w:p>
        <w:p w14:paraId="147A7BFA" w14:textId="3A4E812A" w:rsidR="00D550EF" w:rsidRDefault="00D550EF">
          <w:pPr>
            <w:pStyle w:val="TOC2"/>
            <w:tabs>
              <w:tab w:val="right" w:leader="dot" w:pos="8296"/>
            </w:tabs>
          </w:pPr>
          <w:hyperlink w:anchor="_Toc61610469" w:history="1">
            <w:r w:rsidRPr="00EF3987">
              <w:rPr>
                <w:rStyle w:val="a8"/>
              </w:rPr>
              <w:t>Abstract</w:t>
            </w:r>
            <w:r>
              <w:rPr>
                <w:webHidden/>
              </w:rPr>
              <w:tab/>
            </w:r>
            <w:r>
              <w:rPr>
                <w:webHidden/>
              </w:rPr>
              <w:fldChar w:fldCharType="begin"/>
            </w:r>
            <w:r>
              <w:rPr>
                <w:webHidden/>
              </w:rPr>
              <w:instrText xml:space="preserve"> PAGEREF _Toc61610469 \h </w:instrText>
            </w:r>
            <w:r>
              <w:rPr>
                <w:webHidden/>
              </w:rPr>
            </w:r>
            <w:r>
              <w:rPr>
                <w:webHidden/>
              </w:rPr>
              <w:fldChar w:fldCharType="separate"/>
            </w:r>
            <w:r>
              <w:rPr>
                <w:webHidden/>
              </w:rPr>
              <w:t>1</w:t>
            </w:r>
            <w:r>
              <w:rPr>
                <w:webHidden/>
              </w:rPr>
              <w:fldChar w:fldCharType="end"/>
            </w:r>
          </w:hyperlink>
        </w:p>
        <w:p w14:paraId="39F2DE05" w14:textId="746AE3B2" w:rsidR="00D550EF" w:rsidRDefault="00D550EF" w:rsidP="00D550EF">
          <w:pPr>
            <w:pStyle w:val="TOC1"/>
            <w:ind w:firstLineChars="200" w:firstLine="420"/>
            <w:rPr>
              <w:noProof/>
            </w:rPr>
          </w:pPr>
          <w:hyperlink w:anchor="_Toc61610470" w:history="1">
            <w:r w:rsidRPr="00EF3987">
              <w:rPr>
                <w:rStyle w:val="a8"/>
                <w:noProof/>
              </w:rPr>
              <w:t xml:space="preserve">一、SQL database and NoSQL database </w:t>
            </w:r>
            <w:r w:rsidRPr="00EF3987">
              <w:rPr>
                <w:rStyle w:val="a8"/>
                <w:noProof/>
                <w:vertAlign w:val="superscript"/>
              </w:rPr>
              <w:t>[1]</w:t>
            </w:r>
            <w:r>
              <w:rPr>
                <w:noProof/>
                <w:webHidden/>
              </w:rPr>
              <w:tab/>
            </w:r>
            <w:r>
              <w:rPr>
                <w:noProof/>
                <w:webHidden/>
              </w:rPr>
              <w:fldChar w:fldCharType="begin"/>
            </w:r>
            <w:r>
              <w:rPr>
                <w:noProof/>
                <w:webHidden/>
              </w:rPr>
              <w:instrText xml:space="preserve"> PAGEREF _Toc61610470 \h </w:instrText>
            </w:r>
            <w:r>
              <w:rPr>
                <w:noProof/>
                <w:webHidden/>
              </w:rPr>
            </w:r>
            <w:r>
              <w:rPr>
                <w:noProof/>
                <w:webHidden/>
              </w:rPr>
              <w:fldChar w:fldCharType="separate"/>
            </w:r>
            <w:r>
              <w:rPr>
                <w:noProof/>
                <w:webHidden/>
              </w:rPr>
              <w:t>2</w:t>
            </w:r>
            <w:r>
              <w:rPr>
                <w:noProof/>
                <w:webHidden/>
              </w:rPr>
              <w:fldChar w:fldCharType="end"/>
            </w:r>
          </w:hyperlink>
        </w:p>
        <w:p w14:paraId="353C2DA3" w14:textId="21ED0998" w:rsidR="00D550EF" w:rsidRDefault="00D550EF">
          <w:pPr>
            <w:pStyle w:val="TOC2"/>
            <w:tabs>
              <w:tab w:val="right" w:leader="dot" w:pos="8296"/>
            </w:tabs>
          </w:pPr>
          <w:hyperlink w:anchor="_Toc61610471" w:history="1">
            <w:r w:rsidRPr="00EF3987">
              <w:rPr>
                <w:rStyle w:val="a8"/>
              </w:rPr>
              <w:t>二：performance tuning</w:t>
            </w:r>
            <w:r>
              <w:rPr>
                <w:webHidden/>
              </w:rPr>
              <w:tab/>
            </w:r>
            <w:r>
              <w:rPr>
                <w:webHidden/>
              </w:rPr>
              <w:fldChar w:fldCharType="begin"/>
            </w:r>
            <w:r>
              <w:rPr>
                <w:webHidden/>
              </w:rPr>
              <w:instrText xml:space="preserve"> PAGEREF _Toc61610471 \h </w:instrText>
            </w:r>
            <w:r>
              <w:rPr>
                <w:webHidden/>
              </w:rPr>
            </w:r>
            <w:r>
              <w:rPr>
                <w:webHidden/>
              </w:rPr>
              <w:fldChar w:fldCharType="separate"/>
            </w:r>
            <w:r>
              <w:rPr>
                <w:webHidden/>
              </w:rPr>
              <w:t>5</w:t>
            </w:r>
            <w:r>
              <w:rPr>
                <w:webHidden/>
              </w:rPr>
              <w:fldChar w:fldCharType="end"/>
            </w:r>
          </w:hyperlink>
        </w:p>
        <w:p w14:paraId="60AF90D7" w14:textId="2D4035AA" w:rsidR="00D550EF" w:rsidRDefault="00D550EF">
          <w:pPr>
            <w:pStyle w:val="TOC2"/>
            <w:tabs>
              <w:tab w:val="right" w:leader="dot" w:pos="8296"/>
            </w:tabs>
          </w:pPr>
          <w:hyperlink w:anchor="_Toc61610472" w:history="1">
            <w:r w:rsidRPr="00EF3987">
              <w:rPr>
                <w:rStyle w:val="a8"/>
              </w:rPr>
              <w:t>三、transaction</w:t>
            </w:r>
            <w:r>
              <w:rPr>
                <w:webHidden/>
              </w:rPr>
              <w:tab/>
            </w:r>
            <w:r>
              <w:rPr>
                <w:webHidden/>
              </w:rPr>
              <w:fldChar w:fldCharType="begin"/>
            </w:r>
            <w:r>
              <w:rPr>
                <w:webHidden/>
              </w:rPr>
              <w:instrText xml:space="preserve"> PAGEREF _Toc61610472 \h </w:instrText>
            </w:r>
            <w:r>
              <w:rPr>
                <w:webHidden/>
              </w:rPr>
            </w:r>
            <w:r>
              <w:rPr>
                <w:webHidden/>
              </w:rPr>
              <w:fldChar w:fldCharType="separate"/>
            </w:r>
            <w:r>
              <w:rPr>
                <w:webHidden/>
              </w:rPr>
              <w:t>5</w:t>
            </w:r>
            <w:r>
              <w:rPr>
                <w:webHidden/>
              </w:rPr>
              <w:fldChar w:fldCharType="end"/>
            </w:r>
          </w:hyperlink>
        </w:p>
        <w:p w14:paraId="4A548503" w14:textId="16C5B8F4" w:rsidR="00D550EF" w:rsidRDefault="00D550EF">
          <w:pPr>
            <w:pStyle w:val="TOC2"/>
            <w:tabs>
              <w:tab w:val="right" w:leader="dot" w:pos="8296"/>
            </w:tabs>
          </w:pPr>
          <w:hyperlink w:anchor="_Toc61610473" w:history="1">
            <w:r w:rsidRPr="00EF3987">
              <w:rPr>
                <w:rStyle w:val="a8"/>
              </w:rPr>
              <w:t>四：Distributed database solution</w:t>
            </w:r>
            <w:r>
              <w:rPr>
                <w:webHidden/>
              </w:rPr>
              <w:tab/>
            </w:r>
            <w:r>
              <w:rPr>
                <w:webHidden/>
              </w:rPr>
              <w:fldChar w:fldCharType="begin"/>
            </w:r>
            <w:r>
              <w:rPr>
                <w:webHidden/>
              </w:rPr>
              <w:instrText xml:space="preserve"> PAGEREF _Toc61610473 \h </w:instrText>
            </w:r>
            <w:r>
              <w:rPr>
                <w:webHidden/>
              </w:rPr>
            </w:r>
            <w:r>
              <w:rPr>
                <w:webHidden/>
              </w:rPr>
              <w:fldChar w:fldCharType="separate"/>
            </w:r>
            <w:r>
              <w:rPr>
                <w:webHidden/>
              </w:rPr>
              <w:t>6</w:t>
            </w:r>
            <w:r>
              <w:rPr>
                <w:webHidden/>
              </w:rPr>
              <w:fldChar w:fldCharType="end"/>
            </w:r>
          </w:hyperlink>
        </w:p>
        <w:p w14:paraId="277F9610" w14:textId="1BCD259A" w:rsidR="00D550EF" w:rsidRDefault="00D550EF">
          <w:pPr>
            <w:pStyle w:val="TOC2"/>
            <w:tabs>
              <w:tab w:val="right" w:leader="dot" w:pos="8296"/>
            </w:tabs>
          </w:pPr>
          <w:hyperlink w:anchor="_Toc61610474" w:history="1">
            <w:r w:rsidRPr="00EF3987">
              <w:rPr>
                <w:rStyle w:val="a8"/>
              </w:rPr>
              <w:t>literature</w:t>
            </w:r>
            <w:r>
              <w:rPr>
                <w:webHidden/>
              </w:rPr>
              <w:tab/>
            </w:r>
            <w:r>
              <w:rPr>
                <w:webHidden/>
              </w:rPr>
              <w:fldChar w:fldCharType="begin"/>
            </w:r>
            <w:r>
              <w:rPr>
                <w:webHidden/>
              </w:rPr>
              <w:instrText xml:space="preserve"> PAGEREF _Toc61610474 \h </w:instrText>
            </w:r>
            <w:r>
              <w:rPr>
                <w:webHidden/>
              </w:rPr>
            </w:r>
            <w:r>
              <w:rPr>
                <w:webHidden/>
              </w:rPr>
              <w:fldChar w:fldCharType="separate"/>
            </w:r>
            <w:r>
              <w:rPr>
                <w:webHidden/>
              </w:rPr>
              <w:t>7</w:t>
            </w:r>
            <w:r>
              <w:rPr>
                <w:webHidden/>
              </w:rPr>
              <w:fldChar w:fldCharType="end"/>
            </w:r>
          </w:hyperlink>
        </w:p>
        <w:p w14:paraId="22283AE3" w14:textId="15FAB45E" w:rsidR="005565DA" w:rsidRDefault="005565DA" w:rsidP="005565DA">
          <w:pPr>
            <w:rPr>
              <w:rFonts w:ascii="黑体" w:eastAsia="黑体" w:hAnsi="黑体"/>
              <w:szCs w:val="21"/>
            </w:rPr>
          </w:pPr>
          <w:r w:rsidRPr="00331CE8">
            <w:rPr>
              <w:rFonts w:ascii="黑体" w:eastAsia="黑体" w:hAnsi="黑体"/>
              <w:szCs w:val="21"/>
            </w:rPr>
            <w:fldChar w:fldCharType="end"/>
          </w:r>
        </w:p>
      </w:sdtContent>
    </w:sdt>
    <w:p w14:paraId="73DE9E07" w14:textId="77777777" w:rsidR="005565DA" w:rsidRDefault="005565DA">
      <w:pPr>
        <w:rPr>
          <w:rFonts w:hint="eastAsia"/>
        </w:rPr>
      </w:pPr>
    </w:p>
    <w:p w14:paraId="78DEA45F" w14:textId="77777777" w:rsidR="00697E4A" w:rsidRPr="00697E4A" w:rsidRDefault="00697E4A">
      <w:pPr>
        <w:rPr>
          <w:rFonts w:hint="eastAsia"/>
        </w:rPr>
      </w:pPr>
    </w:p>
    <w:p w14:paraId="5DFFF4DF" w14:textId="77777777" w:rsidR="00697E4A" w:rsidRDefault="00697E4A">
      <w:pPr>
        <w:rPr>
          <w:b/>
          <w:bCs/>
        </w:rPr>
      </w:pPr>
    </w:p>
    <w:p w14:paraId="2BA17C26" w14:textId="7C80AAD7" w:rsidR="003E71E1" w:rsidRDefault="00394BC2">
      <w:bookmarkStart w:id="1" w:name="_Toc61610470"/>
      <w:r w:rsidRPr="00C53AB2">
        <w:rPr>
          <w:rStyle w:val="aa"/>
          <w:rFonts w:hint="eastAsia"/>
        </w:rPr>
        <w:t>一、</w:t>
      </w:r>
      <w:r w:rsidR="00AE443D" w:rsidRPr="00AE443D">
        <w:rPr>
          <w:rStyle w:val="aa"/>
        </w:rPr>
        <w:t>SQL database and NoSQL database</w:t>
      </w:r>
      <w:r w:rsidR="00AE443D" w:rsidRPr="00AE443D">
        <w:rPr>
          <w:rStyle w:val="aa"/>
          <w:rFonts w:hint="eastAsia"/>
        </w:rPr>
        <w:t xml:space="preserve"> </w:t>
      </w:r>
      <w:r w:rsidR="00B94078" w:rsidRPr="00B94078">
        <w:rPr>
          <w:rStyle w:val="aa"/>
          <w:rFonts w:hint="eastAsia"/>
          <w:vertAlign w:val="superscript"/>
        </w:rPr>
        <w:t>[</w:t>
      </w:r>
      <w:r w:rsidR="00B94078" w:rsidRPr="00B94078">
        <w:rPr>
          <w:rStyle w:val="aa"/>
          <w:vertAlign w:val="superscript"/>
        </w:rPr>
        <w:t>1]</w:t>
      </w:r>
      <w:bookmarkEnd w:id="1"/>
      <w:r w:rsidR="00CE425F">
        <w:rPr>
          <w:rFonts w:hint="eastAsia"/>
        </w:rPr>
        <w:t>：</w:t>
      </w:r>
    </w:p>
    <w:p w14:paraId="66121E9F" w14:textId="77777777" w:rsidR="009D1359" w:rsidRDefault="009D1359" w:rsidP="009D1359">
      <w:r>
        <w:t>1. SQL database (Structured Query Language): this kind of database refers to relational database. At present, relational databases include SQL server, Oracle, DB2, PostgreSQL, access database, etc., among which the representative databases are SQL server and Oracle.</w:t>
      </w:r>
    </w:p>
    <w:p w14:paraId="602D953F" w14:textId="77777777" w:rsidR="009D1359" w:rsidRDefault="009D1359" w:rsidP="009D1359"/>
    <w:p w14:paraId="4FC389C5" w14:textId="77777777" w:rsidR="009D1359" w:rsidRDefault="009D1359" w:rsidP="009D1359"/>
    <w:p w14:paraId="1B893C63" w14:textId="77777777" w:rsidR="009D1359" w:rsidRDefault="009D1359" w:rsidP="009D1359"/>
    <w:p w14:paraId="7ADE5211" w14:textId="77777777" w:rsidR="009D1359" w:rsidRDefault="009D1359" w:rsidP="009D1359">
      <w:r>
        <w:t>Basic definition: the definition of relational database refers to the use of relational model to achieve the goal when building the database of data, and finally store the data in the form of rows and columns. The rows and columns in the database are called tables, and the tables under the database constitute the database. After the server establishes the table, users can query the data in the table through certain SQL statements. In our opinion, we can understand the two-dimensional table model from a certain relational model. Therefore, SQL database is a system organization formed by two-dimensional tables and the relationships between tables.</w:t>
      </w:r>
    </w:p>
    <w:p w14:paraId="3DFF478B" w14:textId="77777777" w:rsidR="009D1359" w:rsidRDefault="009D1359" w:rsidP="009D1359"/>
    <w:p w14:paraId="05687298" w14:textId="77777777" w:rsidR="009D1359" w:rsidRDefault="009D1359" w:rsidP="009D1359"/>
    <w:p w14:paraId="1300F58E" w14:textId="77777777" w:rsidR="009D1359" w:rsidRDefault="009D1359" w:rsidP="009D1359"/>
    <w:p w14:paraId="26D9153D" w14:textId="77777777" w:rsidR="009D1359" w:rsidRDefault="009D1359" w:rsidP="009D1359">
      <w:r>
        <w:t xml:space="preserve">Composition: first, a complete SQL database is a collection of tables, which is defined by one or more SQL schemas. Secondly, an SQL table is composed of row sets, and one of the rows is a collection of columns, and each column corresponds to a data item. A table or basic table is a view. A basic table is the table data actually stored in the database, and a view is a table definition composed of several basic tables or other views. The basic table can span one or more stored files, and one storage file can put one or more basic tables. Each storage file corresponds to a physical file on the external storage. Users can operate the database through the basic SQL statements, that is, operate the view and the basic table. From the user's point of view, there is no difference between the view and the basic table. They are all relational tables. SQL users can be applications or terminal users. SQL statements can be embedded in the host language, SQL users can also be used as an independent user interface for end users </w:t>
      </w:r>
      <w:r>
        <w:lastRenderedPageBreak/>
        <w:t>in the interactive environment.</w:t>
      </w:r>
    </w:p>
    <w:p w14:paraId="71109807" w14:textId="77777777" w:rsidR="009D1359" w:rsidRDefault="009D1359" w:rsidP="009D1359"/>
    <w:p w14:paraId="24A540B3" w14:textId="77777777" w:rsidR="009D1359" w:rsidRDefault="009D1359" w:rsidP="009D1359"/>
    <w:p w14:paraId="72AFEC1D" w14:textId="77777777" w:rsidR="009D1359" w:rsidRDefault="009D1359" w:rsidP="009D1359"/>
    <w:p w14:paraId="6202139D" w14:textId="77777777" w:rsidR="009D1359" w:rsidRDefault="009D1359" w:rsidP="009D1359">
      <w:r>
        <w:t>Operation: SQL language includes all operations on the database, which is mainly composed of four parts</w:t>
      </w:r>
    </w:p>
    <w:p w14:paraId="04B74A47" w14:textId="77777777" w:rsidR="009D1359" w:rsidRDefault="009D1359" w:rsidP="009D1359"/>
    <w:p w14:paraId="06A929EA" w14:textId="77777777" w:rsidR="009D1359" w:rsidRDefault="009D1359" w:rsidP="009D1359">
      <w:r>
        <w:t>Data definition: this part is called DDL language. Its main function is to define the logical structure of database, including the definition of database, basic table definition, view and index.</w:t>
      </w:r>
    </w:p>
    <w:p w14:paraId="22B99841" w14:textId="77777777" w:rsidR="009D1359" w:rsidRDefault="009D1359" w:rsidP="009D1359"/>
    <w:p w14:paraId="4512A977" w14:textId="77777777" w:rsidR="009D1359" w:rsidRDefault="009D1359" w:rsidP="009D1359">
      <w:r>
        <w:t>Data operation: referred to as DML language, including insert, delete and update three parts of operation.</w:t>
      </w:r>
    </w:p>
    <w:p w14:paraId="77FC0861" w14:textId="77777777" w:rsidR="009D1359" w:rsidRDefault="009D1359" w:rsidP="009D1359"/>
    <w:p w14:paraId="1ADA5C63" w14:textId="77777777" w:rsidR="009D1359" w:rsidRDefault="009D1359" w:rsidP="009D1359">
      <w:r>
        <w:t>Data query: called DQL language, including the query operation of database.</w:t>
      </w:r>
    </w:p>
    <w:p w14:paraId="46171237" w14:textId="77777777" w:rsidR="009D1359" w:rsidRDefault="009D1359" w:rsidP="009D1359"/>
    <w:p w14:paraId="7E22900F" w14:textId="77777777" w:rsidR="009D1359" w:rsidRDefault="009D1359" w:rsidP="009D1359">
      <w:r>
        <w:t>Data control: called DCL language, its main function is to control the user's access to data, and has the basic table and view recycling and authorization operation.</w:t>
      </w:r>
    </w:p>
    <w:p w14:paraId="0EFD859D" w14:textId="77777777" w:rsidR="009D1359" w:rsidRDefault="009D1359" w:rsidP="009D1359"/>
    <w:p w14:paraId="2EFB9CBF" w14:textId="77777777" w:rsidR="009D1359" w:rsidRDefault="009D1359" w:rsidP="009D1359">
      <w:r>
        <w:t>Transaction control: it is called TCL statement, which covers the submission and rollback of things.</w:t>
      </w:r>
    </w:p>
    <w:p w14:paraId="65F04370" w14:textId="77777777" w:rsidR="00127727" w:rsidRDefault="00127727" w:rsidP="00CE425F">
      <w:pPr>
        <w:rPr>
          <w:rFonts w:hint="eastAsia"/>
        </w:rPr>
      </w:pPr>
    </w:p>
    <w:p w14:paraId="0C91B371" w14:textId="633048DC" w:rsidR="00F13338" w:rsidRDefault="00F13338" w:rsidP="00CE425F"/>
    <w:p w14:paraId="767C8888" w14:textId="77777777" w:rsidR="00C53AB2" w:rsidRDefault="00C53AB2" w:rsidP="00CE425F"/>
    <w:p w14:paraId="74B42C14" w14:textId="77777777" w:rsidR="009D1359" w:rsidRDefault="009D1359" w:rsidP="009D1359">
      <w:r>
        <w:t>characteristic:</w:t>
      </w:r>
    </w:p>
    <w:p w14:paraId="3F0BF3D3" w14:textId="77777777" w:rsidR="009D1359" w:rsidRDefault="009D1359" w:rsidP="009D1359"/>
    <w:p w14:paraId="4895C988" w14:textId="77777777" w:rsidR="009D1359" w:rsidRDefault="009D1359" w:rsidP="009D1359">
      <w:r>
        <w:t>(1) Relational database uses two-dimensional table form in the actual data storage.</w:t>
      </w:r>
    </w:p>
    <w:p w14:paraId="3561451E" w14:textId="77777777" w:rsidR="009D1359" w:rsidRDefault="009D1359" w:rsidP="009D1359"/>
    <w:p w14:paraId="6FA55A26" w14:textId="77777777" w:rsidR="009D1359" w:rsidRDefault="009D1359" w:rsidP="009D1359">
      <w:r>
        <w:t>(2) At present, the vast majority of databases used in the market are MySQL and Oracle databases, and the relational database is the most used in IT industry and even the Internet industry.</w:t>
      </w:r>
    </w:p>
    <w:p w14:paraId="3580643C" w14:textId="77777777" w:rsidR="009D1359" w:rsidRDefault="009D1359" w:rsidP="009D1359"/>
    <w:p w14:paraId="1992122A" w14:textId="77777777" w:rsidR="009D1359" w:rsidRDefault="009D1359" w:rsidP="009D1359">
      <w:r>
        <w:t>(3) The relational database manages the database by adding, deleting and querying some columns of the table through SQL statements.</w:t>
      </w:r>
    </w:p>
    <w:p w14:paraId="13CF89DC" w14:textId="77777777" w:rsidR="009D1359" w:rsidRDefault="009D1359" w:rsidP="009D1359"/>
    <w:p w14:paraId="1BE88408" w14:textId="77777777" w:rsidR="009D1359" w:rsidRDefault="009D1359" w:rsidP="009D1359">
      <w:r>
        <w:t>(4) The relational database follows the acid theory, and has strong function in keeping database security and data consistency.</w:t>
      </w:r>
    </w:p>
    <w:p w14:paraId="421DE8D8" w14:textId="77777777" w:rsidR="009D1359" w:rsidRDefault="009D1359" w:rsidP="009D1359"/>
    <w:p w14:paraId="107A7A51" w14:textId="77777777" w:rsidR="009D1359" w:rsidRDefault="009D1359" w:rsidP="009D1359"/>
    <w:p w14:paraId="45B332B8" w14:textId="77777777" w:rsidR="009D1359" w:rsidRDefault="009D1359" w:rsidP="009D1359"/>
    <w:p w14:paraId="06AD86A7" w14:textId="77777777" w:rsidR="009D1359" w:rsidRDefault="009D1359" w:rsidP="009D1359"/>
    <w:p w14:paraId="4A1364EC" w14:textId="77777777" w:rsidR="009D1359" w:rsidRDefault="009D1359" w:rsidP="009D1359"/>
    <w:p w14:paraId="65138AAC" w14:textId="77777777" w:rsidR="009D1359" w:rsidRDefault="009D1359" w:rsidP="009D1359"/>
    <w:p w14:paraId="39BBD9A0" w14:textId="77777777" w:rsidR="009D1359" w:rsidRDefault="009D1359" w:rsidP="009D1359">
      <w:r>
        <w:t xml:space="preserve">2. NoSQL database (not only SQL): generally refers to some non relational databases, </w:t>
      </w:r>
      <w:r>
        <w:lastRenderedPageBreak/>
        <w:t>commonly used non relational databases are: mongodb, redis, CouchDB.</w:t>
      </w:r>
    </w:p>
    <w:p w14:paraId="7698B39A" w14:textId="77777777" w:rsidR="009D1359" w:rsidRDefault="009D1359" w:rsidP="009D1359"/>
    <w:p w14:paraId="5B2F0B09" w14:textId="77777777" w:rsidR="009D1359" w:rsidRDefault="009D1359" w:rsidP="009D1359"/>
    <w:p w14:paraId="36C74E48" w14:textId="77777777" w:rsidR="009D1359" w:rsidRDefault="009D1359" w:rsidP="009D1359"/>
    <w:p w14:paraId="1712FD38" w14:textId="77777777" w:rsidR="009D1359" w:rsidRDefault="009D1359" w:rsidP="009D1359">
      <w:r>
        <w:t>Basic definition: Currently, NoSQL database has two interpretations. The first is "non relational", which is also the most common interpretation meaning. The other is "not only SQL", The two explanations have their own reasons, but the key point lies in the practical application of NoSQL database. This kind of database is different from SQL database. It can be seen from the name that it is the opposite. This kind of database does not guarantee the acid characteristics of relational database in terms of characteristics. In the era of relational database flying all over the world, non relational database is coming like a new era This paper provides another way of data storage, which includes four ways: key value database, document oriented database, column storage database and graph database.</w:t>
      </w:r>
    </w:p>
    <w:p w14:paraId="4E8917BF" w14:textId="77777777" w:rsidR="009D1359" w:rsidRDefault="009D1359" w:rsidP="009D1359"/>
    <w:p w14:paraId="7C60E262" w14:textId="77777777" w:rsidR="009D1359" w:rsidRDefault="009D1359" w:rsidP="009D1359"/>
    <w:p w14:paraId="2BD9CE4D" w14:textId="77777777" w:rsidR="009D1359" w:rsidRDefault="009D1359" w:rsidP="009D1359"/>
    <w:p w14:paraId="5DCC2DD2" w14:textId="77777777" w:rsidR="009D1359" w:rsidRDefault="009D1359" w:rsidP="009D1359">
      <w:r>
        <w:t>Key value database: this kind of database needs to use hash table, which has a specific key and pointer data pointing to a specific data item. Key / value model has a unique advantage in the Internet and it industry, which is simple and easy to deploy. On the other hand, if the database administrator only queries or updates some values, key / value will be inefficient.</w:t>
      </w:r>
    </w:p>
    <w:p w14:paraId="7D06C6EC" w14:textId="77777777" w:rsidR="009D1359" w:rsidRDefault="009D1359" w:rsidP="009D1359"/>
    <w:p w14:paraId="080A52AF" w14:textId="77777777" w:rsidR="009D1359" w:rsidRDefault="009D1359" w:rsidP="009D1359"/>
    <w:p w14:paraId="0F12BC4C" w14:textId="77777777" w:rsidR="009D1359" w:rsidRDefault="009D1359" w:rsidP="009D1359"/>
    <w:p w14:paraId="5CCE7657" w14:textId="77777777" w:rsidR="009D1359" w:rsidRDefault="009D1359" w:rsidP="009D1359">
      <w:r>
        <w:t>Columns store data: this part of the database is usually used to deal with distributed database system. When the system needs to store massive data information, the key still exists, but its characteristic is that it points to multiple columns.</w:t>
      </w:r>
    </w:p>
    <w:p w14:paraId="779ED36D" w14:textId="77777777" w:rsidR="009D1359" w:rsidRDefault="009D1359" w:rsidP="009D1359"/>
    <w:p w14:paraId="2321E50D" w14:textId="77777777" w:rsidR="009D1359" w:rsidRDefault="009D1359" w:rsidP="009D1359"/>
    <w:p w14:paraId="665CDF4A" w14:textId="77777777" w:rsidR="009D1359" w:rsidRDefault="009D1359" w:rsidP="009D1359"/>
    <w:p w14:paraId="13EF033C" w14:textId="77777777" w:rsidR="009D1359" w:rsidRDefault="009D1359" w:rsidP="009D1359">
      <w:r>
        <w:t>Document database: document database is similar to key value database. This type of database data model is version document, and semi-structured document is stored in a specific format, such as JSON. Document database can be seen as an improved version of key value database, which allows nesting of key values and is dealing with complex data information such as web pages The document data is more efficient than the key value database</w:t>
      </w:r>
    </w:p>
    <w:p w14:paraId="535BD71C" w14:textId="77777777" w:rsidR="009D1359" w:rsidRDefault="009D1359" w:rsidP="009D1359"/>
    <w:p w14:paraId="05581D80" w14:textId="77777777" w:rsidR="009D1359" w:rsidRDefault="009D1359" w:rsidP="009D1359"/>
    <w:p w14:paraId="20706030" w14:textId="77777777" w:rsidR="009D1359" w:rsidRDefault="009D1359" w:rsidP="009D1359"/>
    <w:p w14:paraId="1226DD1E" w14:textId="77777777" w:rsidR="009D1359" w:rsidRDefault="009D1359" w:rsidP="009D1359">
      <w:r>
        <w:t>Graph database: graph structure database is different from other row column and rigid structure SQL data. This kind of database uses flexible graph model and can be extended to multiple servers. NoSQL database has no standard query language, so we need to make a specific data model when querying. Now many NoSQL databases have rest data interface or API query.</w:t>
      </w:r>
    </w:p>
    <w:p w14:paraId="77FD8CE8" w14:textId="77777777" w:rsidR="009D1359" w:rsidRDefault="009D1359" w:rsidP="009D1359"/>
    <w:p w14:paraId="55138549" w14:textId="77777777" w:rsidR="009D1359" w:rsidRDefault="009D1359" w:rsidP="009D1359"/>
    <w:p w14:paraId="68ED15A9" w14:textId="77777777" w:rsidR="009D1359" w:rsidRDefault="009D1359" w:rsidP="009D1359"/>
    <w:p w14:paraId="6A64F3EC" w14:textId="77777777" w:rsidR="009D1359" w:rsidRDefault="009D1359" w:rsidP="009D1359">
      <w:r>
        <w:t>Framework: the overall framework of NoSQL database is divided into four layers, which are persistence layer, overall distribution layer, data logic model layer and interface layer from bottom to top.</w:t>
      </w:r>
    </w:p>
    <w:p w14:paraId="3DEE846B" w14:textId="77777777" w:rsidR="009D1359" w:rsidRDefault="009D1359" w:rsidP="009D1359"/>
    <w:p w14:paraId="025AD4FE" w14:textId="77777777" w:rsidR="009D1359" w:rsidRDefault="009D1359" w:rsidP="009D1359"/>
    <w:p w14:paraId="71A9B8C3" w14:textId="77777777" w:rsidR="009D1359" w:rsidRDefault="009D1359" w:rsidP="009D1359"/>
    <w:p w14:paraId="1721FC4B" w14:textId="77777777" w:rsidR="009D1359" w:rsidRDefault="009D1359" w:rsidP="009D1359">
      <w:r>
        <w:t>Data persistence layer defines the storage mode of data, which mainly includes four forms: memory based, hard disk, hard disk interface, customized and pluggable. Memory based storage makes the access rate higher and faster, but it is easy to cause data loss. The storage form based on hard disk has higher advantages, it can be stored for a longer time, but the disadvantage is that compared with the storage form based on memory, the speed is relatively slow. The combination of memory and hard disk not only ensures the high speed, but also ensures the important data content will not be lost. Customization can plug, ensure the data access with high flexibility.</w:t>
      </w:r>
    </w:p>
    <w:p w14:paraId="0DD87F93" w14:textId="77777777" w:rsidR="009D1359" w:rsidRDefault="009D1359" w:rsidP="009D1359"/>
    <w:p w14:paraId="45A2D1F7" w14:textId="77777777" w:rsidR="009D1359" w:rsidRDefault="009D1359" w:rsidP="009D1359"/>
    <w:p w14:paraId="125DC6FA" w14:textId="77777777" w:rsidR="009D1359" w:rsidRDefault="009D1359" w:rsidP="009D1359"/>
    <w:p w14:paraId="32A71AEB" w14:textId="77777777" w:rsidR="009D1359" w:rsidRDefault="009D1359" w:rsidP="009D1359">
      <w:r>
        <w:t>Data distribution layer defines how data is distributed in it, compared with relational database. NoSQL database is more optional. It includes three mechanisms: cap support can be used for horizontal expansion, multi data center support can guarantee the smooth operation of cross platform multi data center, dynamic deployment support can dynamically add or delete node data in the running cluster.</w:t>
      </w:r>
    </w:p>
    <w:p w14:paraId="4FC088C1" w14:textId="77777777" w:rsidR="009D1359" w:rsidRDefault="009D1359" w:rsidP="009D1359"/>
    <w:p w14:paraId="284B36B8" w14:textId="77777777" w:rsidR="009D1359" w:rsidRDefault="009D1359" w:rsidP="009D1359"/>
    <w:p w14:paraId="687F0C2E" w14:textId="77777777" w:rsidR="009D1359" w:rsidRDefault="009D1359" w:rsidP="009D1359"/>
    <w:p w14:paraId="6D032AA8" w14:textId="77777777" w:rsidR="009D1359" w:rsidRDefault="009D1359" w:rsidP="009D1359">
      <w:r>
        <w:t>Data logic layer describes the logical transformation form of data. Compared with relational database, NoSQL database is more flexible, mainly in four forms: the first is the key value model, which is relatively simple in form, but it has strong scalability. The second is the column model. Compared with the previous key value model, this model can support more complex data, but its extension performance is relatively poor. The third is document model, which has great advantages in supporting complex data and extending performance. Finally, the graph model, which is not used in many scenarios, is generally defined based on the graph data structure.</w:t>
      </w:r>
    </w:p>
    <w:p w14:paraId="2D886917" w14:textId="77777777" w:rsidR="009D1359" w:rsidRDefault="009D1359" w:rsidP="009D1359"/>
    <w:p w14:paraId="65346D25" w14:textId="77777777" w:rsidR="009D1359" w:rsidRDefault="009D1359" w:rsidP="009D1359"/>
    <w:p w14:paraId="274C23D2" w14:textId="77777777" w:rsidR="009D1359" w:rsidRDefault="009D1359" w:rsidP="009D1359"/>
    <w:p w14:paraId="2F07010A" w14:textId="77777777" w:rsidR="009D1359" w:rsidRDefault="009D1359" w:rsidP="009D1359">
      <w:r>
        <w:t>The interface layer provides a very convenient logical interface for the upper application program to call the data, which provides much more selectivity than relational database. The interface layer provides five choices, namely thrift, map / reduce, rest, get / put, and language specific API, which makes the data interaction between application and database more convenient.</w:t>
      </w:r>
    </w:p>
    <w:p w14:paraId="3ABF96A1" w14:textId="77777777" w:rsidR="009D1359" w:rsidRDefault="009D1359" w:rsidP="009D1359"/>
    <w:p w14:paraId="63026897" w14:textId="77777777" w:rsidR="009D1359" w:rsidRDefault="009D1359" w:rsidP="009D1359"/>
    <w:p w14:paraId="6E735B58" w14:textId="77777777" w:rsidR="009D1359" w:rsidRDefault="009D1359" w:rsidP="009D1359"/>
    <w:p w14:paraId="5A842DC9" w14:textId="77777777" w:rsidR="009D1359" w:rsidRDefault="009D1359" w:rsidP="009D1359">
      <w:r>
        <w:t>NoSQL layered architecture does not mean that each product in each layer has only one kind of selectivity. On the contrary, such layered architecture provides higher flexibility and compatibility for the framework, and each database can support more features at different levels.</w:t>
      </w:r>
    </w:p>
    <w:p w14:paraId="1BDD6ABD" w14:textId="77777777" w:rsidR="009D1359" w:rsidRDefault="009D1359" w:rsidP="009D1359"/>
    <w:p w14:paraId="18548BA9" w14:textId="77777777" w:rsidR="009D1359" w:rsidRDefault="009D1359" w:rsidP="009D1359"/>
    <w:p w14:paraId="7E7E924E" w14:textId="77777777" w:rsidR="009D1359" w:rsidRDefault="009D1359" w:rsidP="009D1359"/>
    <w:p w14:paraId="58BFB837" w14:textId="77777777" w:rsidR="009D1359" w:rsidRDefault="009D1359" w:rsidP="009D1359"/>
    <w:p w14:paraId="4E0AF5D0" w14:textId="77777777" w:rsidR="009D1359" w:rsidRDefault="009D1359" w:rsidP="009D1359"/>
    <w:p w14:paraId="1585129E" w14:textId="77777777" w:rsidR="009D1359" w:rsidRDefault="009D1359" w:rsidP="009D1359">
      <w:r>
        <w:t>characteristic</w:t>
      </w:r>
    </w:p>
    <w:p w14:paraId="2D27FA03" w14:textId="77777777" w:rsidR="009D1359" w:rsidRDefault="009D1359" w:rsidP="009D1359"/>
    <w:p w14:paraId="71AF0AEC" w14:textId="77777777" w:rsidR="009D1359" w:rsidRDefault="009D1359" w:rsidP="009D1359">
      <w:r>
        <w:t>(1) Non relational databases generally have excellent readability, and they also do well when the amount of data is huge, which is unmatched by relational databases. This advantage comes from its non relational, and the internal structure of its database is very simple. The memory of NoSQL database is record level storage, which is a kind of fine-grained storage Storage, so at this level, its performance is very high.</w:t>
      </w:r>
    </w:p>
    <w:p w14:paraId="6342E4A9" w14:textId="77777777" w:rsidR="009D1359" w:rsidRDefault="009D1359" w:rsidP="009D1359"/>
    <w:p w14:paraId="184B1B03" w14:textId="77777777" w:rsidR="009D1359" w:rsidRDefault="009D1359" w:rsidP="009D1359">
      <w:r>
        <w:t>(2) NoSQL database does not need to create field values for data when creating a database. It can store custom data formats anytime and anywhere.</w:t>
      </w:r>
    </w:p>
    <w:p w14:paraId="1457FFFC" w14:textId="77777777" w:rsidR="009D1359" w:rsidRDefault="009D1359" w:rsidP="009D1359"/>
    <w:p w14:paraId="0F041B60" w14:textId="77777777" w:rsidR="009D1359" w:rsidRDefault="009D1359" w:rsidP="009D1359">
      <w:r>
        <w:t>(3) There are several models of NoSQL database, such as HBase model, which can achieve high availability without having a great impact on performance, and it can achieve the goal by copying the model.</w:t>
      </w:r>
    </w:p>
    <w:p w14:paraId="2B9AE786" w14:textId="77777777" w:rsidR="009D1359" w:rsidRDefault="009D1359" w:rsidP="009D1359"/>
    <w:p w14:paraId="70B0DB9D" w14:textId="77777777" w:rsidR="009D1359" w:rsidRDefault="009D1359" w:rsidP="009D1359"/>
    <w:p w14:paraId="4BE6115E" w14:textId="77777777" w:rsidR="009D1359" w:rsidRDefault="009D1359" w:rsidP="009D1359"/>
    <w:p w14:paraId="54351C63" w14:textId="77777777" w:rsidR="009D1359" w:rsidRDefault="009D1359" w:rsidP="009D1359"/>
    <w:p w14:paraId="148EE89F" w14:textId="77777777" w:rsidR="009D1359" w:rsidRDefault="009D1359" w:rsidP="009D1359"/>
    <w:p w14:paraId="497EC965" w14:textId="77777777" w:rsidR="009D1359" w:rsidRDefault="009D1359" w:rsidP="009D1359"/>
    <w:p w14:paraId="2000F2EC" w14:textId="77777777" w:rsidR="009D1359" w:rsidRDefault="009D1359" w:rsidP="009D1359">
      <w:r>
        <w:t>Conclusion</w:t>
      </w:r>
    </w:p>
    <w:p w14:paraId="5F74094C" w14:textId="77777777" w:rsidR="009D1359" w:rsidRDefault="009D1359" w:rsidP="009D1359"/>
    <w:p w14:paraId="01957FFB" w14:textId="77777777" w:rsidR="009D1359" w:rsidRDefault="009D1359" w:rsidP="009D1359">
      <w:r>
        <w:t>SQL database can operate multiple tables, but NoSQL database can't.</w:t>
      </w:r>
    </w:p>
    <w:p w14:paraId="5F5B6BB7" w14:textId="77777777" w:rsidR="009D1359" w:rsidRDefault="009D1359" w:rsidP="009D1359"/>
    <w:p w14:paraId="514039C6" w14:textId="77777777" w:rsidR="009D1359" w:rsidRDefault="009D1359" w:rsidP="009D1359">
      <w:r>
        <w:t>Relational database data is stored in tables, and the data between tables are related to each other. Non relational database uses key value format to store a large block.</w:t>
      </w:r>
    </w:p>
    <w:p w14:paraId="27F5549F" w14:textId="77777777" w:rsidR="009D1359" w:rsidRDefault="009D1359" w:rsidP="009D1359"/>
    <w:p w14:paraId="00A912A4" w14:textId="09BC1CA0" w:rsidR="002B65F9" w:rsidRDefault="009D1359" w:rsidP="009D1359">
      <w:r>
        <w:t>The relationship between tables in relational database is established by foreign key Association. Non relational database usually means that the data is stored in the database in the form of objects, and the relationship between objects is determined by the attributes of each object.</w:t>
      </w:r>
    </w:p>
    <w:p w14:paraId="458E935D" w14:textId="7A0D468B" w:rsidR="002B65F9" w:rsidRDefault="002B65F9" w:rsidP="00C53AB2">
      <w:pPr>
        <w:pStyle w:val="2"/>
      </w:pPr>
      <w:bookmarkStart w:id="2" w:name="_Toc61610471"/>
      <w:r w:rsidRPr="002B65F9">
        <w:rPr>
          <w:rFonts w:hint="eastAsia"/>
        </w:rPr>
        <w:lastRenderedPageBreak/>
        <w:t>二：</w:t>
      </w:r>
      <w:r w:rsidR="00631214" w:rsidRPr="00631214">
        <w:t>performance tuning</w:t>
      </w:r>
      <w:bookmarkEnd w:id="2"/>
    </w:p>
    <w:p w14:paraId="0227DDCA" w14:textId="77777777" w:rsidR="009D1359" w:rsidRPr="009D1359" w:rsidRDefault="009D1359" w:rsidP="009D1359">
      <w:pPr>
        <w:rPr>
          <w:b/>
          <w:bCs/>
        </w:rPr>
      </w:pPr>
      <w:r w:rsidRPr="009D1359">
        <w:rPr>
          <w:b/>
          <w:bCs/>
        </w:rPr>
        <w:t xml:space="preserve">Index classification </w:t>
      </w:r>
      <w:r w:rsidRPr="009D1359">
        <w:rPr>
          <w:b/>
          <w:bCs/>
          <w:vertAlign w:val="superscript"/>
        </w:rPr>
        <w:t>[2]</w:t>
      </w:r>
      <w:r w:rsidRPr="009D1359">
        <w:rPr>
          <w:b/>
          <w:bCs/>
        </w:rPr>
        <w:t>:</w:t>
      </w:r>
    </w:p>
    <w:p w14:paraId="4E74503F" w14:textId="77777777" w:rsidR="009D1359" w:rsidRPr="009D1359" w:rsidRDefault="009D1359" w:rsidP="009D1359">
      <w:pPr>
        <w:rPr>
          <w:b/>
          <w:bCs/>
        </w:rPr>
      </w:pPr>
    </w:p>
    <w:p w14:paraId="5F374DC4" w14:textId="77777777" w:rsidR="009D1359" w:rsidRPr="009D1359" w:rsidRDefault="009D1359" w:rsidP="009D1359">
      <w:r w:rsidRPr="009D1359">
        <w:t>Primary key index: primary key index is a special index method, which does not allow null values. The primary key index is usually generated when creating a table. Together with the primary key, this index is unique.</w:t>
      </w:r>
    </w:p>
    <w:p w14:paraId="67AF309E" w14:textId="77777777" w:rsidR="009D1359" w:rsidRPr="009D1359" w:rsidRDefault="009D1359" w:rsidP="009D1359"/>
    <w:p w14:paraId="46E90420" w14:textId="77777777" w:rsidR="009D1359" w:rsidRPr="009D1359" w:rsidRDefault="009D1359" w:rsidP="009D1359"/>
    <w:p w14:paraId="74501A96" w14:textId="77777777" w:rsidR="009D1359" w:rsidRPr="009D1359" w:rsidRDefault="009D1359" w:rsidP="009D1359"/>
    <w:p w14:paraId="4018D9F6" w14:textId="77777777" w:rsidR="009D1359" w:rsidRPr="009D1359" w:rsidRDefault="009D1359" w:rsidP="009D1359">
      <w:r w:rsidRPr="009D1359">
        <w:t>Unique index: similar to ordinary indexes, but different from ordinary indexes, index columns must be unique and can have null values. This kind of index creates a unique constraint.</w:t>
      </w:r>
    </w:p>
    <w:p w14:paraId="146E9ABF" w14:textId="77777777" w:rsidR="009D1359" w:rsidRPr="009D1359" w:rsidRDefault="009D1359" w:rsidP="009D1359"/>
    <w:p w14:paraId="723345D5" w14:textId="77777777" w:rsidR="009D1359" w:rsidRPr="009D1359" w:rsidRDefault="009D1359" w:rsidP="009D1359"/>
    <w:p w14:paraId="340B0247" w14:textId="77777777" w:rsidR="009D1359" w:rsidRPr="009D1359" w:rsidRDefault="009D1359" w:rsidP="009D1359"/>
    <w:p w14:paraId="2563280D" w14:textId="77777777" w:rsidR="009D1359" w:rsidRPr="009D1359" w:rsidRDefault="009D1359" w:rsidP="009D1359">
      <w:r w:rsidRPr="009D1359">
        <w:t>Clustered index: a clustered index is also called a clustered index, which means that the physical order of the data in the table row of the database is consistent with the key value index, and each table can only have one clustered index, because the physical order of no table is determined, which makes it unique. Correspondingly, if an index is not a clustered index, it means that the physical order in the table does not match the index order. Compared with the non clustered index, the clustered index has faster retrieval speed.</w:t>
      </w:r>
    </w:p>
    <w:p w14:paraId="68042E6C" w14:textId="77777777" w:rsidR="009D1359" w:rsidRPr="009D1359" w:rsidRDefault="009D1359" w:rsidP="009D1359"/>
    <w:p w14:paraId="0375CBD1" w14:textId="77777777" w:rsidR="009D1359" w:rsidRPr="009D1359" w:rsidRDefault="009D1359" w:rsidP="009D1359"/>
    <w:p w14:paraId="5918B796" w14:textId="77777777" w:rsidR="009D1359" w:rsidRPr="009D1359" w:rsidRDefault="009D1359" w:rsidP="009D1359"/>
    <w:p w14:paraId="2447EB35" w14:textId="77777777" w:rsidR="009D1359" w:rsidRPr="009D1359" w:rsidRDefault="009D1359" w:rsidP="009D1359">
      <w:r w:rsidRPr="009D1359">
        <w:t>Secondary index: also known as auxiliary index or nonclustered index, this kind of index is to find the primary key value in the leaf node according to the index in each data search, then cluster index according to the primary key value, and finally get some complete records.</w:t>
      </w:r>
    </w:p>
    <w:p w14:paraId="76171170" w14:textId="77777777" w:rsidR="009D1359" w:rsidRPr="009D1359" w:rsidRDefault="009D1359" w:rsidP="009D1359"/>
    <w:p w14:paraId="6E04F6F0" w14:textId="77777777" w:rsidR="009D1359" w:rsidRPr="009D1359" w:rsidRDefault="009D1359" w:rsidP="009D1359"/>
    <w:p w14:paraId="4F823BC4" w14:textId="77777777" w:rsidR="009D1359" w:rsidRPr="009D1359" w:rsidRDefault="009D1359" w:rsidP="009D1359"/>
    <w:p w14:paraId="4F3AB7A8" w14:textId="523B9B4E" w:rsidR="009E46B3" w:rsidRDefault="009D1359" w:rsidP="009D1359">
      <w:r w:rsidRPr="009D1359">
        <w:t>For this project, we should index the field values that often need to be queried. In my opinion, ticketing reservation, customer ID information, order information, and theater name are the fields that often need to be queried. Therefore, it is reasonable to add non clustering index to these fields. Through these indexes, we can find the corresponding primary key value, and then according to the primary key's location The value clustered index finds the data information we need. Moreover, the non clustering index does not affect the data storage in the table, and the efficiency of retrieval is slightly lower than that of clustering index.</w:t>
      </w:r>
    </w:p>
    <w:p w14:paraId="50D17977" w14:textId="0F2D98C2" w:rsidR="003F1C65" w:rsidRDefault="003F1C65" w:rsidP="001B7392"/>
    <w:p w14:paraId="634A0BBD" w14:textId="77777777" w:rsidR="003F1C65" w:rsidRPr="002B65F9" w:rsidRDefault="003F1C65" w:rsidP="001B7392"/>
    <w:p w14:paraId="09A1CC88" w14:textId="1F304185" w:rsidR="00B06541" w:rsidRDefault="00B06541" w:rsidP="001B7392"/>
    <w:p w14:paraId="194E4311" w14:textId="5B2250B2" w:rsidR="00B06541" w:rsidRPr="00B06541" w:rsidRDefault="00B06541" w:rsidP="00C53AB2">
      <w:pPr>
        <w:pStyle w:val="2"/>
      </w:pPr>
      <w:bookmarkStart w:id="3" w:name="_Toc61610472"/>
      <w:r w:rsidRPr="00B06541">
        <w:rPr>
          <w:rFonts w:hint="eastAsia"/>
        </w:rPr>
        <w:lastRenderedPageBreak/>
        <w:t>三、</w:t>
      </w:r>
      <w:r w:rsidR="00631214" w:rsidRPr="00631214">
        <w:t>transaction</w:t>
      </w:r>
      <w:bookmarkEnd w:id="3"/>
    </w:p>
    <w:p w14:paraId="3BBEF045" w14:textId="2AE04FBE" w:rsidR="009D1359" w:rsidRDefault="009D1359" w:rsidP="009D1359">
      <w:r>
        <w:t xml:space="preserve">The basic properties of transaction </w:t>
      </w:r>
      <w:r w:rsidRPr="009D1359">
        <w:rPr>
          <w:vertAlign w:val="superscript"/>
        </w:rPr>
        <w:t>[3]</w:t>
      </w:r>
      <w:r>
        <w:t>:</w:t>
      </w:r>
    </w:p>
    <w:p w14:paraId="271462EE" w14:textId="77777777" w:rsidR="009D1359" w:rsidRDefault="009D1359" w:rsidP="009D1359"/>
    <w:p w14:paraId="54241276" w14:textId="77777777" w:rsidR="009D1359" w:rsidRDefault="009D1359" w:rsidP="009D1359">
      <w:r>
        <w:t>Atomicity: This shows that all operations in the whole transaction are either completed or not completed. It shows that the work can not stay in a certain link. Once an error occurs during the execution of a transaction, it will be rolled back to the state before the start of the transaction, as if the transaction had not been executed.</w:t>
      </w:r>
    </w:p>
    <w:p w14:paraId="06E51615" w14:textId="77777777" w:rsidR="009D1359" w:rsidRDefault="009D1359" w:rsidP="009D1359"/>
    <w:p w14:paraId="1D8CD59C" w14:textId="77777777" w:rsidR="009D1359" w:rsidRDefault="009D1359" w:rsidP="009D1359"/>
    <w:p w14:paraId="3EEB7B11" w14:textId="77777777" w:rsidR="009D1359" w:rsidRDefault="009D1359" w:rsidP="009D1359"/>
    <w:p w14:paraId="6ADD1A42" w14:textId="77777777" w:rsidR="009D1359" w:rsidRDefault="009D1359" w:rsidP="009D1359">
      <w:r>
        <w:t>Consistency: database integrity exists before and after a transaction.</w:t>
      </w:r>
    </w:p>
    <w:p w14:paraId="3F454313" w14:textId="77777777" w:rsidR="009D1359" w:rsidRDefault="009D1359" w:rsidP="009D1359"/>
    <w:p w14:paraId="5F2AF55C" w14:textId="77777777" w:rsidR="009D1359" w:rsidRDefault="009D1359" w:rsidP="009D1359"/>
    <w:p w14:paraId="0E13B2E0" w14:textId="77777777" w:rsidR="009D1359" w:rsidRDefault="009D1359" w:rsidP="009D1359"/>
    <w:p w14:paraId="24C1F6CC" w14:textId="77777777" w:rsidR="009D1359" w:rsidRDefault="009D1359" w:rsidP="009D1359">
      <w:r>
        <w:t>Isolation: the performance of isolation is to execute transactions in isolation state, so that these operations are like operations in a specific period of time. If there are two transactions to be carried out at the same time, and to perform the same function, the isolation of things will play a role, it can ensure that each transaction in the system, only the transaction in the use of the system. And this kind of behavior is sometimes called serialization. In order to avoid confusion in transaction operation, requests must be serialized or serialized, so that only one request is used in the same data at the same time.</w:t>
      </w:r>
    </w:p>
    <w:p w14:paraId="4025A529" w14:textId="77777777" w:rsidR="009D1359" w:rsidRDefault="009D1359" w:rsidP="009D1359"/>
    <w:p w14:paraId="7F3DE072" w14:textId="77777777" w:rsidR="009D1359" w:rsidRDefault="009D1359" w:rsidP="009D1359"/>
    <w:p w14:paraId="03D86B5B" w14:textId="77777777" w:rsidR="009D1359" w:rsidRDefault="009D1359" w:rsidP="009D1359"/>
    <w:p w14:paraId="209B31F1" w14:textId="77777777" w:rsidR="009D1359" w:rsidRDefault="009D1359" w:rsidP="009D1359">
      <w:r>
        <w:t>In terms of key value, each table is basically set with ID information and name information. The theater information table has the specified theater scale, name and location ID information. The information of audience table includes audience name, age, gender and so on.</w:t>
      </w:r>
    </w:p>
    <w:p w14:paraId="7CD7A0A5" w14:textId="77777777" w:rsidR="009D1359" w:rsidRDefault="009D1359" w:rsidP="009D1359"/>
    <w:p w14:paraId="773ADFAF" w14:textId="77777777" w:rsidR="009D1359" w:rsidRDefault="009D1359" w:rsidP="009D1359"/>
    <w:p w14:paraId="28A4459F" w14:textId="77777777" w:rsidR="009D1359" w:rsidRDefault="009D1359" w:rsidP="009D1359"/>
    <w:p w14:paraId="295E7B3E" w14:textId="410FA0C8" w:rsidR="003D09C3" w:rsidRDefault="009D1359" w:rsidP="009D1359">
      <w:r>
        <w:t>From the perspective of the solution to the transaction problem, there are several problems to be solved in abertware art company. The first is the booking of the venue, but the detailed time arrangement above the booking of the venue has not been explained in detail. The second is that every customer can book the venue tickets in advance, but if the detailed time information is not registered in the table, then the table data will be invalid You won't be allowed to submit it.</w:t>
      </w:r>
    </w:p>
    <w:p w14:paraId="3A75FFBC" w14:textId="24F19FFE" w:rsidR="003D09C3" w:rsidRDefault="003D09C3" w:rsidP="00C53AB2">
      <w:pPr>
        <w:pStyle w:val="2"/>
      </w:pPr>
      <w:bookmarkStart w:id="4" w:name="_Toc61610473"/>
      <w:r w:rsidRPr="003D09C3">
        <w:rPr>
          <w:rFonts w:hint="eastAsia"/>
        </w:rPr>
        <w:t>四：</w:t>
      </w:r>
      <w:r w:rsidR="00631214" w:rsidRPr="00631214">
        <w:t>Distributed database solution</w:t>
      </w:r>
      <w:bookmarkEnd w:id="4"/>
    </w:p>
    <w:p w14:paraId="3D882410" w14:textId="77777777" w:rsidR="003D09C3" w:rsidRDefault="003D09C3" w:rsidP="00641E39"/>
    <w:p w14:paraId="6B0B3A00" w14:textId="27F83BDD" w:rsidR="00C31F04" w:rsidRDefault="009D1359" w:rsidP="00641E39">
      <w:r w:rsidRPr="009D1359">
        <w:t xml:space="preserve">Distributed database </w:t>
      </w:r>
      <w:r w:rsidRPr="009D1359">
        <w:rPr>
          <w:vertAlign w:val="superscript"/>
        </w:rPr>
        <w:t>[4]</w:t>
      </w:r>
      <w:r w:rsidRPr="009D1359">
        <w:t xml:space="preserve"> refers to a kind of database management information system which </w:t>
      </w:r>
      <w:r w:rsidRPr="009D1359">
        <w:lastRenderedPageBreak/>
        <w:t>is distributed geographically, but has different management requirements in management. The distributed database system consists of ldbns (local field database management system), gdbms (global database management system), GDD (global data dictionary) and cm (communication management system).</w:t>
      </w:r>
    </w:p>
    <w:p w14:paraId="1D51AADA" w14:textId="77777777" w:rsidR="009D1359" w:rsidRDefault="009D1359" w:rsidP="00641E39"/>
    <w:p w14:paraId="3DD3C548" w14:textId="752EBE91" w:rsidR="00C31F04" w:rsidRDefault="009D1359" w:rsidP="00641E39">
      <w:r w:rsidRPr="009D1359">
        <w:t>Establishment of distributed database</w:t>
      </w:r>
      <w:r w:rsidR="00C31F04">
        <w:rPr>
          <w:rFonts w:hint="eastAsia"/>
        </w:rPr>
        <w:t>：</w:t>
      </w:r>
    </w:p>
    <w:p w14:paraId="26AAB165" w14:textId="77777777" w:rsidR="009D1359" w:rsidRDefault="009D1359" w:rsidP="009D1359">
      <w:r>
        <w:t>1. Space is the basic table, which can be used to store some theater space information, and can use horizontal distribution.</w:t>
      </w:r>
    </w:p>
    <w:p w14:paraId="2E7F9664" w14:textId="77777777" w:rsidR="009D1359" w:rsidRDefault="009D1359" w:rsidP="009D1359">
      <w:pPr>
        <w:ind w:firstLineChars="200" w:firstLine="420"/>
      </w:pPr>
      <w:r>
        <w:t>Demand: used to distinguish different theaters</w:t>
      </w:r>
      <w:r w:rsidR="00C31F04">
        <w:rPr>
          <w:rFonts w:hint="eastAsia"/>
        </w:rPr>
        <w:t xml:space="preserve"> </w:t>
      </w:r>
      <w:r w:rsidR="00C31F04">
        <w:t xml:space="preserve">  </w:t>
      </w:r>
    </w:p>
    <w:p w14:paraId="56AA0875" w14:textId="3512D4EF" w:rsidR="00C31F04" w:rsidRPr="009D1359" w:rsidRDefault="00C31F04" w:rsidP="009D1359">
      <w:pPr>
        <w:ind w:firstLineChars="300" w:firstLine="630"/>
        <w:rPr>
          <w:rFonts w:ascii="黑体" w:eastAsia="黑体" w:hAnsi="黑体" w:cs="Courier New"/>
          <w:kern w:val="0"/>
          <w:szCs w:val="21"/>
        </w:rPr>
      </w:pPr>
      <w:r w:rsidRPr="009D1359">
        <w:rPr>
          <w:rFonts w:ascii="黑体" w:eastAsia="黑体" w:hAnsi="黑体" w:cs="Courier New"/>
          <w:kern w:val="0"/>
          <w:szCs w:val="21"/>
        </w:rPr>
        <w:t>S</w:t>
      </w:r>
      <w:r w:rsidRPr="009D1359">
        <w:rPr>
          <w:rFonts w:ascii="黑体" w:eastAsia="黑体" w:hAnsi="黑体" w:cs="Courier New" w:hint="eastAsia"/>
          <w:kern w:val="0"/>
          <w:szCs w:val="21"/>
        </w:rPr>
        <w:t>elect</w:t>
      </w:r>
      <w:r w:rsidRPr="009D1359">
        <w:rPr>
          <w:rFonts w:ascii="黑体" w:eastAsia="黑体" w:hAnsi="黑体" w:cs="Courier New"/>
          <w:kern w:val="0"/>
          <w:szCs w:val="21"/>
        </w:rPr>
        <w:t xml:space="preserve"> </w:t>
      </w:r>
      <w:r w:rsidRPr="009D1359">
        <w:rPr>
          <w:rFonts w:ascii="黑体" w:eastAsia="黑体" w:hAnsi="黑体" w:cs="Courier New" w:hint="eastAsia"/>
          <w:kern w:val="0"/>
          <w:szCs w:val="21"/>
        </w:rPr>
        <w:t>*</w:t>
      </w:r>
      <w:r w:rsidRPr="009D1359">
        <w:rPr>
          <w:rFonts w:ascii="黑体" w:eastAsia="黑体" w:hAnsi="黑体" w:cs="Courier New"/>
          <w:kern w:val="0"/>
          <w:szCs w:val="21"/>
        </w:rPr>
        <w:t xml:space="preserve"> </w:t>
      </w:r>
      <w:r w:rsidRPr="009D1359">
        <w:rPr>
          <w:rFonts w:ascii="黑体" w:eastAsia="黑体" w:hAnsi="黑体" w:cs="Courier New" w:hint="eastAsia"/>
          <w:kern w:val="0"/>
          <w:szCs w:val="21"/>
        </w:rPr>
        <w:t>from</w:t>
      </w:r>
      <w:r w:rsidRPr="009D1359">
        <w:rPr>
          <w:rFonts w:ascii="黑体" w:eastAsia="黑体" w:hAnsi="黑体" w:cs="Courier New"/>
          <w:kern w:val="0"/>
          <w:szCs w:val="21"/>
        </w:rPr>
        <w:t xml:space="preserve"> </w:t>
      </w:r>
      <w:r w:rsidR="008F362B" w:rsidRPr="009D1359">
        <w:rPr>
          <w:rFonts w:ascii="黑体" w:eastAsia="黑体" w:hAnsi="黑体" w:cs="Courier New"/>
          <w:kern w:val="0"/>
          <w:szCs w:val="21"/>
        </w:rPr>
        <w:t>SPACE</w:t>
      </w:r>
      <w:r w:rsidRPr="009D1359">
        <w:rPr>
          <w:rFonts w:ascii="黑体" w:eastAsia="黑体" w:hAnsi="黑体" w:cs="Courier New"/>
          <w:kern w:val="0"/>
          <w:szCs w:val="21"/>
        </w:rPr>
        <w:t xml:space="preserve"> </w:t>
      </w:r>
      <w:r w:rsidRPr="009D1359">
        <w:rPr>
          <w:rFonts w:ascii="黑体" w:eastAsia="黑体" w:hAnsi="黑体" w:cs="Courier New" w:hint="eastAsia"/>
          <w:kern w:val="0"/>
          <w:szCs w:val="21"/>
        </w:rPr>
        <w:t>where</w:t>
      </w:r>
      <w:r w:rsidRPr="009D1359">
        <w:rPr>
          <w:rFonts w:ascii="黑体" w:eastAsia="黑体" w:hAnsi="黑体" w:cs="Courier New"/>
          <w:kern w:val="0"/>
          <w:szCs w:val="21"/>
        </w:rPr>
        <w:t xml:space="preserve"> </w:t>
      </w:r>
      <w:r w:rsidRPr="009D1359">
        <w:rPr>
          <w:rFonts w:ascii="黑体" w:eastAsia="黑体" w:hAnsi="黑体" w:cs="Courier New" w:hint="eastAsia"/>
          <w:kern w:val="0"/>
          <w:szCs w:val="21"/>
        </w:rPr>
        <w:t>type</w:t>
      </w:r>
      <w:r w:rsidRPr="009D1359">
        <w:rPr>
          <w:rFonts w:ascii="黑体" w:eastAsia="黑体" w:hAnsi="黑体" w:cs="Courier New"/>
          <w:kern w:val="0"/>
          <w:szCs w:val="21"/>
        </w:rPr>
        <w:t xml:space="preserve"> </w:t>
      </w:r>
      <w:r w:rsidRPr="009D1359">
        <w:rPr>
          <w:rFonts w:ascii="黑体" w:eastAsia="黑体" w:hAnsi="黑体" w:cs="Courier New" w:hint="eastAsia"/>
          <w:kern w:val="0"/>
          <w:szCs w:val="21"/>
        </w:rPr>
        <w:t>=</w:t>
      </w:r>
      <w:r w:rsidRPr="009D1359">
        <w:rPr>
          <w:rFonts w:ascii="黑体" w:eastAsia="黑体" w:hAnsi="黑体" w:cs="Courier New"/>
          <w:kern w:val="0"/>
          <w:szCs w:val="21"/>
        </w:rPr>
        <w:t xml:space="preserve"> </w:t>
      </w:r>
      <w:r w:rsidRPr="009D1359">
        <w:rPr>
          <w:rFonts w:ascii="黑体" w:eastAsia="黑体" w:hAnsi="黑体" w:cs="Courier New"/>
          <w:kern w:val="0"/>
          <w:szCs w:val="21"/>
        </w:rPr>
        <w:t>'B'</w:t>
      </w:r>
    </w:p>
    <w:p w14:paraId="6A288C87" w14:textId="1B293284" w:rsidR="00C31F04" w:rsidRPr="00C31F04" w:rsidRDefault="00C31F04" w:rsidP="00C31F04">
      <w:pPr>
        <w:pStyle w:val="a7"/>
        <w:ind w:left="360" w:firstLineChars="0" w:firstLine="0"/>
        <w:rPr>
          <w:rFonts w:ascii="黑体" w:eastAsia="黑体" w:hAnsi="黑体" w:hint="eastAsia"/>
          <w:szCs w:val="21"/>
        </w:rPr>
      </w:pPr>
      <w:r>
        <w:rPr>
          <w:rFonts w:ascii="黑体" w:eastAsia="黑体" w:hAnsi="黑体" w:cs="Courier New" w:hint="eastAsia"/>
          <w:kern w:val="0"/>
          <w:szCs w:val="21"/>
        </w:rPr>
        <w:t xml:space="preserve"> </w:t>
      </w:r>
      <w:r>
        <w:rPr>
          <w:rFonts w:ascii="黑体" w:eastAsia="黑体" w:hAnsi="黑体" w:cs="Courier New"/>
          <w:kern w:val="0"/>
          <w:szCs w:val="21"/>
        </w:rPr>
        <w:t xml:space="preserve">  </w:t>
      </w:r>
      <w:r>
        <w:rPr>
          <w:rFonts w:ascii="黑体" w:eastAsia="黑体" w:hAnsi="黑体" w:cs="Courier New" w:hint="eastAsia"/>
          <w:kern w:val="0"/>
          <w:szCs w:val="21"/>
        </w:rPr>
        <w:t>Select</w:t>
      </w:r>
      <w:r>
        <w:rPr>
          <w:rFonts w:ascii="黑体" w:eastAsia="黑体" w:hAnsi="黑体" w:cs="Courier New"/>
          <w:kern w:val="0"/>
          <w:szCs w:val="21"/>
        </w:rPr>
        <w:t xml:space="preserve"> </w:t>
      </w:r>
      <w:r>
        <w:rPr>
          <w:rFonts w:ascii="黑体" w:eastAsia="黑体" w:hAnsi="黑体" w:cs="Courier New" w:hint="eastAsia"/>
          <w:kern w:val="0"/>
          <w:szCs w:val="21"/>
        </w:rPr>
        <w:t>*</w:t>
      </w:r>
      <w:r>
        <w:rPr>
          <w:rFonts w:ascii="黑体" w:eastAsia="黑体" w:hAnsi="黑体" w:cs="Courier New"/>
          <w:kern w:val="0"/>
          <w:szCs w:val="21"/>
        </w:rPr>
        <w:t xml:space="preserve"> </w:t>
      </w:r>
      <w:r>
        <w:rPr>
          <w:rFonts w:ascii="黑体" w:eastAsia="黑体" w:hAnsi="黑体" w:cs="Courier New" w:hint="eastAsia"/>
          <w:kern w:val="0"/>
          <w:szCs w:val="21"/>
        </w:rPr>
        <w:t>from</w:t>
      </w:r>
      <w:r>
        <w:rPr>
          <w:rFonts w:ascii="黑体" w:eastAsia="黑体" w:hAnsi="黑体" w:cs="Courier New"/>
          <w:kern w:val="0"/>
          <w:szCs w:val="21"/>
        </w:rPr>
        <w:t xml:space="preserve"> </w:t>
      </w:r>
      <w:r w:rsidR="008F362B">
        <w:rPr>
          <w:rFonts w:ascii="黑体" w:eastAsia="黑体" w:hAnsi="黑体" w:cs="Courier New"/>
          <w:kern w:val="0"/>
          <w:szCs w:val="21"/>
        </w:rPr>
        <w:t>SPACE</w:t>
      </w:r>
      <w:r>
        <w:rPr>
          <w:rFonts w:ascii="黑体" w:eastAsia="黑体" w:hAnsi="黑体" w:cs="Courier New"/>
          <w:kern w:val="0"/>
          <w:szCs w:val="21"/>
        </w:rPr>
        <w:t xml:space="preserve"> where type = </w:t>
      </w:r>
      <w:r w:rsidRPr="00331CE8">
        <w:rPr>
          <w:rFonts w:ascii="黑体" w:eastAsia="黑体" w:hAnsi="黑体" w:cs="Courier New"/>
          <w:kern w:val="0"/>
          <w:szCs w:val="21"/>
        </w:rPr>
        <w:t>'S'</w:t>
      </w:r>
    </w:p>
    <w:p w14:paraId="0FBDCAE7" w14:textId="54C0E65F" w:rsidR="009D1359" w:rsidRDefault="009D1359" w:rsidP="009D1359">
      <w:pPr>
        <w:rPr>
          <w:rFonts w:hint="eastAsia"/>
        </w:rPr>
      </w:pPr>
      <w:r>
        <w:t>2. Book is the company's ticket booking table, which can be vertically distributed</w:t>
      </w:r>
    </w:p>
    <w:p w14:paraId="5F253032" w14:textId="77777777" w:rsidR="009D1359" w:rsidRDefault="009D1359" w:rsidP="009D1359">
      <w:pPr>
        <w:pStyle w:val="a7"/>
        <w:ind w:left="360" w:firstLineChars="0" w:firstLine="0"/>
      </w:pPr>
      <w:r>
        <w:t>Column 1: storage of company information and reservation of company time</w:t>
      </w:r>
    </w:p>
    <w:p w14:paraId="70FE1D51" w14:textId="30A904AD" w:rsidR="00C31F04" w:rsidRDefault="00C31F04" w:rsidP="009D1359">
      <w:pPr>
        <w:pStyle w:val="a7"/>
        <w:ind w:left="360" w:firstLineChars="0" w:firstLine="0"/>
      </w:pPr>
      <w:r>
        <w:t>B</w:t>
      </w:r>
      <w:r>
        <w:rPr>
          <w:rFonts w:hint="eastAsia"/>
        </w:rPr>
        <w:t>ook</w:t>
      </w:r>
      <w:r>
        <w:t>_NO|book_NAME|Book_time_from|book_time_</w:t>
      </w:r>
      <w:r>
        <w:rPr>
          <w:rFonts w:hint="eastAsia"/>
        </w:rPr>
        <w:t>to</w:t>
      </w:r>
    </w:p>
    <w:p w14:paraId="17766CB6" w14:textId="77777777" w:rsidR="00DA30ED" w:rsidRDefault="00DA30ED" w:rsidP="00C31F04">
      <w:pPr>
        <w:pStyle w:val="a7"/>
        <w:ind w:left="360" w:firstLineChars="0" w:firstLine="0"/>
      </w:pPr>
    </w:p>
    <w:p w14:paraId="4B2B7A50" w14:textId="20527C47" w:rsidR="009D1359" w:rsidRDefault="009D1359" w:rsidP="00C31F04">
      <w:pPr>
        <w:pStyle w:val="a7"/>
        <w:ind w:left="360" w:firstLineChars="0" w:firstLine="0"/>
      </w:pPr>
      <w:r w:rsidRPr="009D1359">
        <w:t>The second column: store some information and expenses of the company theater</w:t>
      </w:r>
    </w:p>
    <w:p w14:paraId="2BE1D744" w14:textId="5AF6DA8F" w:rsidR="00C31F04" w:rsidRDefault="00C31F04" w:rsidP="00C31F04">
      <w:pPr>
        <w:pStyle w:val="a7"/>
        <w:ind w:left="360" w:firstLineChars="0" w:firstLine="0"/>
      </w:pPr>
      <w:r>
        <w:t>B</w:t>
      </w:r>
      <w:r>
        <w:rPr>
          <w:rFonts w:hint="eastAsia"/>
        </w:rPr>
        <w:t>ook</w:t>
      </w:r>
      <w:r>
        <w:t>_NO|THEATER_NO|THEATER_T</w:t>
      </w:r>
      <w:r>
        <w:rPr>
          <w:rFonts w:hint="eastAsia"/>
        </w:rPr>
        <w:t>ype</w:t>
      </w:r>
      <w:r>
        <w:t>|COST</w:t>
      </w:r>
    </w:p>
    <w:p w14:paraId="59358D46" w14:textId="77777777" w:rsidR="00DA30ED" w:rsidRDefault="00DA30ED" w:rsidP="00C31F04">
      <w:pPr>
        <w:pStyle w:val="a7"/>
        <w:ind w:left="360" w:firstLineChars="0" w:firstLine="0"/>
      </w:pPr>
    </w:p>
    <w:p w14:paraId="30361D86" w14:textId="7243D58C" w:rsidR="00DA30ED" w:rsidRDefault="00DA30ED" w:rsidP="00C31F04">
      <w:pPr>
        <w:pStyle w:val="a7"/>
        <w:ind w:left="360" w:firstLineChars="0" w:firstLine="0"/>
      </w:pPr>
      <w:r w:rsidRPr="00DA30ED">
        <w:t>The third column: used to store the company's booking theater related ticketing information</w:t>
      </w:r>
    </w:p>
    <w:p w14:paraId="3BE908C7" w14:textId="76798D7E" w:rsidR="00BA5C9C" w:rsidRDefault="00BA5C9C" w:rsidP="00C31F04">
      <w:pPr>
        <w:pStyle w:val="a7"/>
        <w:ind w:left="360" w:firstLineChars="0" w:firstLine="0"/>
      </w:pPr>
      <w:r>
        <w:rPr>
          <w:rFonts w:hint="eastAsia"/>
        </w:rPr>
        <w:t>Book_</w:t>
      </w:r>
      <w:r>
        <w:t>No|Ticket</w:t>
      </w:r>
    </w:p>
    <w:p w14:paraId="26F33684" w14:textId="77777777" w:rsidR="00DA30ED" w:rsidRDefault="00DA30ED" w:rsidP="00DA30ED">
      <w:r>
        <w:t>3、BUY_ Ticket is a ticket table, which is distributed horizontally</w:t>
      </w:r>
    </w:p>
    <w:p w14:paraId="7405A546" w14:textId="77777777" w:rsidR="00DA30ED" w:rsidRDefault="00DA30ED" w:rsidP="00DA30ED">
      <w:pPr>
        <w:pStyle w:val="a7"/>
        <w:ind w:left="360" w:firstLineChars="0" w:firstLine="0"/>
      </w:pPr>
      <w:r>
        <w:t>Demand: used to distinguish the number of tickets purchased</w:t>
      </w:r>
    </w:p>
    <w:p w14:paraId="3DE6CBA5" w14:textId="36EB1807" w:rsidR="00BA5C9C" w:rsidRDefault="00BA5C9C" w:rsidP="00DA30ED">
      <w:pPr>
        <w:pStyle w:val="a7"/>
        <w:ind w:left="360" w:firstLineChars="0" w:firstLine="0"/>
      </w:pPr>
      <w:r w:rsidRPr="00BA5C9C">
        <w:t xml:space="preserve">SELECT * FROM </w:t>
      </w:r>
      <w:r w:rsidR="00662C2B">
        <w:t>BUY</w:t>
      </w:r>
      <w:r w:rsidR="00FD47D4">
        <w:t>_</w:t>
      </w:r>
      <w:r w:rsidRPr="00BA5C9C">
        <w:t>TICKET WHERE NUM &gt;5</w:t>
      </w:r>
    </w:p>
    <w:p w14:paraId="1092B7D5" w14:textId="39DD86FA" w:rsidR="00BA5C9C" w:rsidRDefault="00BA5C9C" w:rsidP="00BA5C9C">
      <w:pPr>
        <w:pStyle w:val="a7"/>
        <w:ind w:left="360" w:firstLineChars="0" w:firstLine="0"/>
      </w:pPr>
      <w:r w:rsidRPr="00BA5C9C">
        <w:t xml:space="preserve">SELECT * FROM </w:t>
      </w:r>
      <w:r w:rsidR="00662C2B">
        <w:t>BUY</w:t>
      </w:r>
      <w:r w:rsidR="00FD47D4">
        <w:t>_</w:t>
      </w:r>
      <w:r w:rsidRPr="00BA5C9C">
        <w:t>TICKET WHERE NUM &lt;=5</w:t>
      </w:r>
    </w:p>
    <w:p w14:paraId="2F428706" w14:textId="77777777" w:rsidR="00DA30ED" w:rsidRDefault="00DA30ED" w:rsidP="00DA30ED">
      <w:r>
        <w:t>4、T_ Ticket is the ticket price table of participating activities, which is distributed horizontally</w:t>
      </w:r>
    </w:p>
    <w:p w14:paraId="53D1B01A" w14:textId="2642C926" w:rsidR="00FD47D4" w:rsidRDefault="00DA30ED" w:rsidP="00DA30ED">
      <w:pPr>
        <w:pStyle w:val="a7"/>
        <w:ind w:left="360" w:firstLineChars="0" w:firstLine="0"/>
      </w:pPr>
      <w:r>
        <w:t>Demand: used to distinguish the professional level of the activity</w:t>
      </w:r>
      <w:r w:rsidR="00FD47D4">
        <w:t xml:space="preserve">select * from  </w:t>
      </w:r>
      <w:r w:rsidR="00662C2B">
        <w:t>T</w:t>
      </w:r>
      <w:r w:rsidR="00FD47D4">
        <w:t>_TICKET where PRO_LEVEL ='A'</w:t>
      </w:r>
    </w:p>
    <w:p w14:paraId="2E5DC4CA" w14:textId="0C25A8D8" w:rsidR="00FD47D4" w:rsidRDefault="00FD47D4" w:rsidP="00DA30ED">
      <w:pPr>
        <w:ind w:firstLineChars="200" w:firstLine="420"/>
      </w:pPr>
      <w:r>
        <w:t xml:space="preserve">select * from  </w:t>
      </w:r>
      <w:r w:rsidR="00662C2B">
        <w:t>T</w:t>
      </w:r>
      <w:r>
        <w:t>_TICKET where PRO_LEVEL ='P'</w:t>
      </w:r>
    </w:p>
    <w:p w14:paraId="3AA37A51" w14:textId="77777777" w:rsidR="00FD47D4" w:rsidRDefault="00FD47D4" w:rsidP="00FD47D4">
      <w:pPr>
        <w:pStyle w:val="a7"/>
        <w:ind w:left="360" w:firstLineChars="0" w:firstLine="0"/>
        <w:rPr>
          <w:rFonts w:hint="eastAsia"/>
        </w:rPr>
      </w:pPr>
    </w:p>
    <w:p w14:paraId="272FF4EF" w14:textId="77777777" w:rsidR="00FD47D4" w:rsidRDefault="00FD47D4" w:rsidP="00FD47D4"/>
    <w:p w14:paraId="4EBDF8C0" w14:textId="49BD136A" w:rsidR="00FD47D4" w:rsidRDefault="00FD47D4" w:rsidP="00FD47D4">
      <w:r>
        <w:tab/>
      </w:r>
      <w:r w:rsidR="00DA30ED" w:rsidRPr="00DA30ED">
        <w:t>Reconstruction of distributed database</w:t>
      </w:r>
    </w:p>
    <w:p w14:paraId="68FCC766" w14:textId="0966862C" w:rsidR="00FD47D4" w:rsidRDefault="00FD47D4" w:rsidP="00FD47D4">
      <w:r>
        <w:t>1.</w:t>
      </w:r>
      <w:r>
        <w:tab/>
        <w:t xml:space="preserve">SELECT * FROM </w:t>
      </w:r>
      <w:r w:rsidR="00002B87">
        <w:t>SPACE</w:t>
      </w:r>
      <w:r>
        <w:t xml:space="preserve"> WHERE Type = 'B' union SELECT * FROM </w:t>
      </w:r>
      <w:r w:rsidR="00002B87">
        <w:t xml:space="preserve">SPACE </w:t>
      </w:r>
      <w:r>
        <w:t>WHERE Type = 'S'</w:t>
      </w:r>
    </w:p>
    <w:p w14:paraId="447A723D" w14:textId="77777777" w:rsidR="00FD47D4" w:rsidRDefault="00FD47D4" w:rsidP="00FD47D4">
      <w:r>
        <w:t xml:space="preserve">select </w:t>
      </w:r>
    </w:p>
    <w:p w14:paraId="287D745D" w14:textId="63B46D74" w:rsidR="00FD47D4" w:rsidRDefault="00FD47D4" w:rsidP="00FD47D4">
      <w:r>
        <w:t>a.BOO</w:t>
      </w:r>
      <w:r w:rsidR="00002B87">
        <w:t>K</w:t>
      </w:r>
      <w:r>
        <w:t>_NO</w:t>
      </w:r>
    </w:p>
    <w:p w14:paraId="6FE5E455" w14:textId="5688D990" w:rsidR="00FD47D4" w:rsidRDefault="00FD47D4" w:rsidP="00FD47D4">
      <w:r>
        <w:t>,a.BOOK_NAME</w:t>
      </w:r>
    </w:p>
    <w:p w14:paraId="617574D5" w14:textId="19B20381" w:rsidR="00FD47D4" w:rsidRDefault="00FD47D4" w:rsidP="00FD47D4">
      <w:r>
        <w:t>,a.BOOK_TIME_FROM</w:t>
      </w:r>
    </w:p>
    <w:p w14:paraId="720FF534" w14:textId="0CB7A207" w:rsidR="00FD47D4" w:rsidRDefault="00FD47D4" w:rsidP="00FD47D4">
      <w:r>
        <w:t>,a.BOOK_TIME_TO</w:t>
      </w:r>
    </w:p>
    <w:p w14:paraId="693EC652" w14:textId="77777777" w:rsidR="00FD47D4" w:rsidRDefault="00FD47D4" w:rsidP="00FD47D4">
      <w:r>
        <w:t>,b.THEATRE_NO</w:t>
      </w:r>
    </w:p>
    <w:p w14:paraId="284B3080" w14:textId="77777777" w:rsidR="00FD47D4" w:rsidRDefault="00FD47D4" w:rsidP="00FD47D4">
      <w:r>
        <w:t>,b.THEATRE_Type</w:t>
      </w:r>
    </w:p>
    <w:p w14:paraId="679069E0" w14:textId="77777777" w:rsidR="00FD47D4" w:rsidRDefault="00FD47D4" w:rsidP="00FD47D4">
      <w:r>
        <w:t>,b.COST</w:t>
      </w:r>
    </w:p>
    <w:p w14:paraId="2A3AAC3D" w14:textId="77777777" w:rsidR="00FD47D4" w:rsidRDefault="00FD47D4" w:rsidP="00FD47D4">
      <w:r>
        <w:t>,c.TICKET</w:t>
      </w:r>
    </w:p>
    <w:p w14:paraId="27EE6F49" w14:textId="1BB5110F" w:rsidR="00FD47D4" w:rsidRDefault="00FD47D4" w:rsidP="00FD47D4">
      <w:r>
        <w:t xml:space="preserve"> from </w:t>
      </w:r>
      <w:r>
        <w:rPr>
          <w:rFonts w:hint="eastAsia"/>
        </w:rPr>
        <w:t>Book</w:t>
      </w:r>
      <w:r>
        <w:t xml:space="preserve"> a  </w:t>
      </w:r>
    </w:p>
    <w:p w14:paraId="0130162B" w14:textId="1C08DB9A" w:rsidR="00FD47D4" w:rsidRDefault="00FD47D4" w:rsidP="00FD47D4">
      <w:r>
        <w:lastRenderedPageBreak/>
        <w:t xml:space="preserve"> full outer join  </w:t>
      </w:r>
      <w:r>
        <w:rPr>
          <w:rFonts w:hint="eastAsia"/>
        </w:rPr>
        <w:t>Book</w:t>
      </w:r>
      <w:r>
        <w:t xml:space="preserve"> b on a.BOOK_NO=b.BOOK_NO</w:t>
      </w:r>
    </w:p>
    <w:p w14:paraId="2CCF3083" w14:textId="31C05DD5" w:rsidR="00FD47D4" w:rsidRDefault="00FD47D4" w:rsidP="00FD47D4">
      <w:r>
        <w:t xml:space="preserve"> full outer join  </w:t>
      </w:r>
      <w:r>
        <w:rPr>
          <w:rFonts w:hint="eastAsia"/>
        </w:rPr>
        <w:t>Book</w:t>
      </w:r>
      <w:r>
        <w:t xml:space="preserve"> c on a.BOOK_NO=c.BOOK_NO</w:t>
      </w:r>
    </w:p>
    <w:p w14:paraId="2384D09C" w14:textId="445E0827" w:rsidR="00FD47D4" w:rsidRDefault="00FD47D4" w:rsidP="00FD47D4">
      <w:r>
        <w:t>2.</w:t>
      </w:r>
      <w:r>
        <w:tab/>
        <w:t xml:space="preserve"> SELECT * FROM </w:t>
      </w:r>
      <w:r w:rsidR="00002B87">
        <w:t>BUY</w:t>
      </w:r>
      <w:r>
        <w:t xml:space="preserve">_TICKET WHERE NUM &gt;5 union SELECT * FROM </w:t>
      </w:r>
      <w:r>
        <w:rPr>
          <w:rFonts w:hint="eastAsia"/>
        </w:rPr>
        <w:t>B</w:t>
      </w:r>
      <w:r w:rsidR="00002B87">
        <w:t>UY</w:t>
      </w:r>
      <w:r>
        <w:t>_TICKET WHERE NUM &lt;=5</w:t>
      </w:r>
    </w:p>
    <w:p w14:paraId="7E1ED556" w14:textId="3658B2DB" w:rsidR="00C31F04" w:rsidRPr="003D09C3" w:rsidRDefault="00FD47D4" w:rsidP="00FD47D4">
      <w:pPr>
        <w:rPr>
          <w:rFonts w:hint="eastAsia"/>
        </w:rPr>
      </w:pPr>
      <w:r>
        <w:t>3.</w:t>
      </w:r>
      <w:r>
        <w:tab/>
        <w:t xml:space="preserve">select * from  </w:t>
      </w:r>
      <w:r w:rsidR="00002B87">
        <w:t>T</w:t>
      </w:r>
      <w:r>
        <w:t>_TICKET where PRO_LEVEL ='A' union</w:t>
      </w:r>
      <w:r>
        <w:tab/>
        <w:t xml:space="preserve">select * from  </w:t>
      </w:r>
      <w:r w:rsidR="00002B87">
        <w:t>T</w:t>
      </w:r>
      <w:r>
        <w:t>_TICKET where PRO_LEVEL ='P'</w:t>
      </w:r>
    </w:p>
    <w:p w14:paraId="621C47BF" w14:textId="47B28683" w:rsidR="00FE1AB0" w:rsidRDefault="00FE1AB0" w:rsidP="00FB36EA">
      <w:pPr>
        <w:rPr>
          <w:b/>
          <w:bCs/>
        </w:rPr>
      </w:pPr>
    </w:p>
    <w:p w14:paraId="26DF32F2" w14:textId="5BB24235" w:rsidR="00443274" w:rsidRDefault="00443274" w:rsidP="00FB36EA">
      <w:pPr>
        <w:rPr>
          <w:b/>
          <w:bCs/>
        </w:rPr>
      </w:pPr>
    </w:p>
    <w:p w14:paraId="3DE148F6" w14:textId="4657E056" w:rsidR="00443274" w:rsidRDefault="00631214" w:rsidP="00443274">
      <w:pPr>
        <w:pStyle w:val="2"/>
        <w:rPr>
          <w:rFonts w:hint="eastAsia"/>
        </w:rPr>
      </w:pPr>
      <w:bookmarkStart w:id="5" w:name="_Toc61610474"/>
      <w:r w:rsidRPr="00631214">
        <w:t>literature</w:t>
      </w:r>
      <w:bookmarkEnd w:id="5"/>
    </w:p>
    <w:p w14:paraId="79CE4EA9" w14:textId="6023113B" w:rsidR="00443274" w:rsidRDefault="00443274" w:rsidP="00FB36EA">
      <w:r w:rsidRPr="00443274">
        <w:t>[1]. Software and Systems Research; Researchers from University of Murcia Report Findings in Software and Systems Research (Developing a Model-driven Reengineering Approach for Migrating Pl/sql Triggers To Java: a Practical Experience)[J]. Computers, Networks &amp; Communications,2019.</w:t>
      </w:r>
    </w:p>
    <w:p w14:paraId="3C58F67A" w14:textId="3BF46B54" w:rsidR="00443274" w:rsidRDefault="00443274" w:rsidP="00FB36EA"/>
    <w:p w14:paraId="2AC65A85" w14:textId="51142172" w:rsidR="00443274" w:rsidRDefault="00443274" w:rsidP="00FB36EA">
      <w:r w:rsidRPr="00443274">
        <w:t>[</w:t>
      </w:r>
      <w:r>
        <w:t>2</w:t>
      </w:r>
      <w:r w:rsidRPr="00443274">
        <w:t>]. Quest Software Inc.; Patent Issued for Smart Exchange Database Index (USPTO 10,628,466)[J]. Computers, Networks &amp; Communications,2020.</w:t>
      </w:r>
    </w:p>
    <w:p w14:paraId="0C53F21A" w14:textId="0B7B8134" w:rsidR="00443274" w:rsidRDefault="00443274" w:rsidP="00FB36EA"/>
    <w:p w14:paraId="1C184C62" w14:textId="61FDD07B" w:rsidR="00443274" w:rsidRPr="00443274" w:rsidRDefault="00443274" w:rsidP="00FB36EA">
      <w:pPr>
        <w:rPr>
          <w:rFonts w:hint="eastAsia"/>
        </w:rPr>
      </w:pPr>
      <w:r w:rsidRPr="00443274">
        <w:rPr>
          <w:rFonts w:hint="eastAsia"/>
        </w:rPr>
        <w:t>[</w:t>
      </w:r>
      <w:r w:rsidRPr="00443274">
        <w:t>3</w:t>
      </w:r>
      <w:r w:rsidRPr="00443274">
        <w:rPr>
          <w:rFonts w:hint="eastAsia"/>
        </w:rPr>
        <w:t>]. Transaction price vs. ask price in hedonic regressions: evidence from the vintage scotch whisky market[J]. Applied Economics Letters,2021,28(2).</w:t>
      </w:r>
    </w:p>
    <w:p w14:paraId="5F4E94B2" w14:textId="77777777" w:rsidR="00CE425F" w:rsidRDefault="00CE425F" w:rsidP="00CE425F">
      <w:pPr>
        <w:rPr>
          <w:rFonts w:hint="eastAsia"/>
        </w:rPr>
      </w:pPr>
    </w:p>
    <w:p w14:paraId="2492D486" w14:textId="2903F5CD" w:rsidR="00CE425F" w:rsidRDefault="00443274">
      <w:r w:rsidRPr="00443274">
        <w:t>[</w:t>
      </w:r>
      <w:r>
        <w:t>4</w:t>
      </w:r>
      <w:r w:rsidRPr="00443274">
        <w:t>]Wang Yong,Hou Guobin. Development of Island tourism resources based on distributed database and embedded system[J]. Microprocessors and Microsystems,2021,81.</w:t>
      </w:r>
    </w:p>
    <w:sectPr w:rsidR="00CE425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CB8C95" w14:textId="77777777" w:rsidR="00215733" w:rsidRDefault="00215733" w:rsidP="00CE425F">
      <w:r>
        <w:separator/>
      </w:r>
    </w:p>
  </w:endnote>
  <w:endnote w:type="continuationSeparator" w:id="0">
    <w:p w14:paraId="4A256B2F" w14:textId="77777777" w:rsidR="00215733" w:rsidRDefault="00215733" w:rsidP="00CE4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44ED15" w14:textId="77777777" w:rsidR="00215733" w:rsidRDefault="00215733" w:rsidP="00CE425F">
      <w:r>
        <w:separator/>
      </w:r>
    </w:p>
  </w:footnote>
  <w:footnote w:type="continuationSeparator" w:id="0">
    <w:p w14:paraId="36951FA6" w14:textId="77777777" w:rsidR="00215733" w:rsidRDefault="00215733" w:rsidP="00CE42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63DC9"/>
    <w:multiLevelType w:val="hybridMultilevel"/>
    <w:tmpl w:val="A3080AB8"/>
    <w:lvl w:ilvl="0" w:tplc="B16C0D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8A1AE7"/>
    <w:multiLevelType w:val="hybridMultilevel"/>
    <w:tmpl w:val="2D4AD8B2"/>
    <w:lvl w:ilvl="0" w:tplc="B04833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BC3EED"/>
    <w:multiLevelType w:val="hybridMultilevel"/>
    <w:tmpl w:val="7F88053E"/>
    <w:lvl w:ilvl="0" w:tplc="9176CB0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B583653"/>
    <w:multiLevelType w:val="hybridMultilevel"/>
    <w:tmpl w:val="89FAB644"/>
    <w:lvl w:ilvl="0" w:tplc="668EE6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EBC4E1F"/>
    <w:multiLevelType w:val="hybridMultilevel"/>
    <w:tmpl w:val="0BFE83FA"/>
    <w:lvl w:ilvl="0" w:tplc="07FEF3D0">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5C9512A"/>
    <w:multiLevelType w:val="hybridMultilevel"/>
    <w:tmpl w:val="9C96A972"/>
    <w:lvl w:ilvl="0" w:tplc="5162991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0"/>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59"/>
    <w:rsid w:val="00002B87"/>
    <w:rsid w:val="00082DE8"/>
    <w:rsid w:val="000C66ED"/>
    <w:rsid w:val="00106EC6"/>
    <w:rsid w:val="00127727"/>
    <w:rsid w:val="00135B4C"/>
    <w:rsid w:val="001B7392"/>
    <w:rsid w:val="00215733"/>
    <w:rsid w:val="00232C59"/>
    <w:rsid w:val="002B65F9"/>
    <w:rsid w:val="002E42B8"/>
    <w:rsid w:val="003445CF"/>
    <w:rsid w:val="003603B6"/>
    <w:rsid w:val="003771F3"/>
    <w:rsid w:val="00394BC2"/>
    <w:rsid w:val="003C3536"/>
    <w:rsid w:val="003D09C3"/>
    <w:rsid w:val="003E71E1"/>
    <w:rsid w:val="003F1C65"/>
    <w:rsid w:val="00443274"/>
    <w:rsid w:val="005565DA"/>
    <w:rsid w:val="0056204C"/>
    <w:rsid w:val="00562611"/>
    <w:rsid w:val="00596873"/>
    <w:rsid w:val="00631214"/>
    <w:rsid w:val="00641E39"/>
    <w:rsid w:val="00662C2B"/>
    <w:rsid w:val="00663130"/>
    <w:rsid w:val="0069761C"/>
    <w:rsid w:val="00697E4A"/>
    <w:rsid w:val="006E77BA"/>
    <w:rsid w:val="006F6C34"/>
    <w:rsid w:val="006F7AE3"/>
    <w:rsid w:val="007B471E"/>
    <w:rsid w:val="00806748"/>
    <w:rsid w:val="008F362B"/>
    <w:rsid w:val="00903AAB"/>
    <w:rsid w:val="009164BF"/>
    <w:rsid w:val="00972AFF"/>
    <w:rsid w:val="009B6124"/>
    <w:rsid w:val="009B7A9F"/>
    <w:rsid w:val="009D1359"/>
    <w:rsid w:val="009E46B3"/>
    <w:rsid w:val="009F6FD6"/>
    <w:rsid w:val="00A51BDD"/>
    <w:rsid w:val="00A60A0A"/>
    <w:rsid w:val="00A86A5C"/>
    <w:rsid w:val="00AB4E49"/>
    <w:rsid w:val="00AD2B3A"/>
    <w:rsid w:val="00AE443D"/>
    <w:rsid w:val="00B06541"/>
    <w:rsid w:val="00B400A9"/>
    <w:rsid w:val="00B93158"/>
    <w:rsid w:val="00B94078"/>
    <w:rsid w:val="00BA5C9C"/>
    <w:rsid w:val="00BD0A82"/>
    <w:rsid w:val="00C31F04"/>
    <w:rsid w:val="00C53AB2"/>
    <w:rsid w:val="00CE2E73"/>
    <w:rsid w:val="00CE425F"/>
    <w:rsid w:val="00D1322C"/>
    <w:rsid w:val="00D550EF"/>
    <w:rsid w:val="00DA30ED"/>
    <w:rsid w:val="00E51EBA"/>
    <w:rsid w:val="00F10A5F"/>
    <w:rsid w:val="00F13338"/>
    <w:rsid w:val="00F17258"/>
    <w:rsid w:val="00F3404A"/>
    <w:rsid w:val="00F766AA"/>
    <w:rsid w:val="00FB36EA"/>
    <w:rsid w:val="00FD47D4"/>
    <w:rsid w:val="00FE1A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EB801A"/>
  <w15:chartTrackingRefBased/>
  <w15:docId w15:val="{14DB2146-91BC-44F2-9E50-5306E2B33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noProof/>
    </w:rPr>
  </w:style>
  <w:style w:type="paragraph" w:styleId="1">
    <w:name w:val="heading 1"/>
    <w:basedOn w:val="a"/>
    <w:next w:val="a"/>
    <w:link w:val="10"/>
    <w:uiPriority w:val="9"/>
    <w:qFormat/>
    <w:rsid w:val="005565DA"/>
    <w:pPr>
      <w:keepNext/>
      <w:keepLines/>
      <w:spacing w:before="340" w:after="330" w:line="578" w:lineRule="auto"/>
      <w:outlineLvl w:val="0"/>
    </w:pPr>
    <w:rPr>
      <w:b/>
      <w:bCs/>
      <w:noProof w:val="0"/>
      <w:kern w:val="44"/>
      <w:sz w:val="44"/>
      <w:szCs w:val="44"/>
    </w:rPr>
  </w:style>
  <w:style w:type="paragraph" w:styleId="2">
    <w:name w:val="heading 2"/>
    <w:basedOn w:val="a"/>
    <w:next w:val="a"/>
    <w:link w:val="20"/>
    <w:uiPriority w:val="9"/>
    <w:unhideWhenUsed/>
    <w:qFormat/>
    <w:rsid w:val="00C53AB2"/>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425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E425F"/>
    <w:rPr>
      <w:noProof/>
      <w:sz w:val="18"/>
      <w:szCs w:val="18"/>
    </w:rPr>
  </w:style>
  <w:style w:type="paragraph" w:styleId="a5">
    <w:name w:val="footer"/>
    <w:basedOn w:val="a"/>
    <w:link w:val="a6"/>
    <w:uiPriority w:val="99"/>
    <w:unhideWhenUsed/>
    <w:rsid w:val="00CE425F"/>
    <w:pPr>
      <w:tabs>
        <w:tab w:val="center" w:pos="4153"/>
        <w:tab w:val="right" w:pos="8306"/>
      </w:tabs>
      <w:snapToGrid w:val="0"/>
      <w:jc w:val="left"/>
    </w:pPr>
    <w:rPr>
      <w:sz w:val="18"/>
      <w:szCs w:val="18"/>
    </w:rPr>
  </w:style>
  <w:style w:type="character" w:customStyle="1" w:styleId="a6">
    <w:name w:val="页脚 字符"/>
    <w:basedOn w:val="a0"/>
    <w:link w:val="a5"/>
    <w:uiPriority w:val="99"/>
    <w:rsid w:val="00CE425F"/>
    <w:rPr>
      <w:noProof/>
      <w:sz w:val="18"/>
      <w:szCs w:val="18"/>
    </w:rPr>
  </w:style>
  <w:style w:type="paragraph" w:styleId="a7">
    <w:name w:val="List Paragraph"/>
    <w:basedOn w:val="a"/>
    <w:uiPriority w:val="34"/>
    <w:qFormat/>
    <w:rsid w:val="00CE425F"/>
    <w:pPr>
      <w:ind w:firstLineChars="200" w:firstLine="420"/>
    </w:pPr>
  </w:style>
  <w:style w:type="character" w:customStyle="1" w:styleId="10">
    <w:name w:val="标题 1 字符"/>
    <w:basedOn w:val="a0"/>
    <w:link w:val="1"/>
    <w:uiPriority w:val="9"/>
    <w:rsid w:val="005565DA"/>
    <w:rPr>
      <w:b/>
      <w:bCs/>
      <w:kern w:val="44"/>
      <w:sz w:val="44"/>
      <w:szCs w:val="44"/>
    </w:rPr>
  </w:style>
  <w:style w:type="paragraph" w:styleId="TOC1">
    <w:name w:val="toc 1"/>
    <w:basedOn w:val="a"/>
    <w:next w:val="a"/>
    <w:autoRedefine/>
    <w:uiPriority w:val="39"/>
    <w:unhideWhenUsed/>
    <w:qFormat/>
    <w:rsid w:val="006F7AE3"/>
    <w:pPr>
      <w:tabs>
        <w:tab w:val="right" w:leader="dot" w:pos="8296"/>
      </w:tabs>
      <w:jc w:val="left"/>
    </w:pPr>
    <w:rPr>
      <w:noProof w:val="0"/>
    </w:rPr>
  </w:style>
  <w:style w:type="character" w:styleId="a8">
    <w:name w:val="Hyperlink"/>
    <w:basedOn w:val="a0"/>
    <w:uiPriority w:val="99"/>
    <w:unhideWhenUsed/>
    <w:rsid w:val="005565DA"/>
    <w:rPr>
      <w:color w:val="0563C1" w:themeColor="hyperlink"/>
      <w:u w:val="single"/>
    </w:rPr>
  </w:style>
  <w:style w:type="paragraph" w:styleId="TOC">
    <w:name w:val="TOC Heading"/>
    <w:basedOn w:val="1"/>
    <w:next w:val="a"/>
    <w:uiPriority w:val="39"/>
    <w:unhideWhenUsed/>
    <w:qFormat/>
    <w:rsid w:val="005565DA"/>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3">
    <w:name w:val="toc 3"/>
    <w:basedOn w:val="a"/>
    <w:next w:val="a"/>
    <w:autoRedefine/>
    <w:uiPriority w:val="39"/>
    <w:unhideWhenUsed/>
    <w:qFormat/>
    <w:rsid w:val="005565DA"/>
    <w:pPr>
      <w:widowControl/>
      <w:spacing w:after="100" w:line="276" w:lineRule="auto"/>
      <w:ind w:left="440"/>
      <w:jc w:val="left"/>
    </w:pPr>
    <w:rPr>
      <w:noProof w:val="0"/>
      <w:kern w:val="0"/>
      <w:sz w:val="22"/>
    </w:rPr>
  </w:style>
  <w:style w:type="paragraph" w:styleId="a9">
    <w:name w:val="Title"/>
    <w:basedOn w:val="a"/>
    <w:next w:val="a"/>
    <w:link w:val="aa"/>
    <w:uiPriority w:val="10"/>
    <w:qFormat/>
    <w:rsid w:val="00C53AB2"/>
    <w:pPr>
      <w:spacing w:before="240" w:after="60"/>
      <w:jc w:val="center"/>
      <w:outlineLvl w:val="0"/>
    </w:pPr>
    <w:rPr>
      <w:rFonts w:asciiTheme="majorHAnsi" w:eastAsiaTheme="majorEastAsia" w:hAnsiTheme="majorHAnsi" w:cstheme="majorBidi"/>
      <w:b/>
      <w:bCs/>
      <w:sz w:val="32"/>
      <w:szCs w:val="32"/>
    </w:rPr>
  </w:style>
  <w:style w:type="character" w:customStyle="1" w:styleId="aa">
    <w:name w:val="标题 字符"/>
    <w:basedOn w:val="a0"/>
    <w:link w:val="a9"/>
    <w:uiPriority w:val="10"/>
    <w:rsid w:val="00C53AB2"/>
    <w:rPr>
      <w:rFonts w:asciiTheme="majorHAnsi" w:eastAsiaTheme="majorEastAsia" w:hAnsiTheme="majorHAnsi" w:cstheme="majorBidi"/>
      <w:b/>
      <w:bCs/>
      <w:noProof/>
      <w:sz w:val="32"/>
      <w:szCs w:val="32"/>
    </w:rPr>
  </w:style>
  <w:style w:type="character" w:customStyle="1" w:styleId="20">
    <w:name w:val="标题 2 字符"/>
    <w:basedOn w:val="a0"/>
    <w:link w:val="2"/>
    <w:uiPriority w:val="9"/>
    <w:rsid w:val="00C53AB2"/>
    <w:rPr>
      <w:rFonts w:asciiTheme="majorHAnsi" w:eastAsiaTheme="majorEastAsia" w:hAnsiTheme="majorHAnsi" w:cstheme="majorBidi"/>
      <w:b/>
      <w:bCs/>
      <w:noProof/>
      <w:sz w:val="32"/>
      <w:szCs w:val="32"/>
    </w:rPr>
  </w:style>
  <w:style w:type="paragraph" w:styleId="TOC2">
    <w:name w:val="toc 2"/>
    <w:basedOn w:val="a"/>
    <w:next w:val="a"/>
    <w:autoRedefine/>
    <w:uiPriority w:val="39"/>
    <w:unhideWhenUsed/>
    <w:rsid w:val="00C53AB2"/>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815933">
      <w:bodyDiv w:val="1"/>
      <w:marLeft w:val="0"/>
      <w:marRight w:val="0"/>
      <w:marTop w:val="0"/>
      <w:marBottom w:val="0"/>
      <w:divBdr>
        <w:top w:val="none" w:sz="0" w:space="0" w:color="auto"/>
        <w:left w:val="none" w:sz="0" w:space="0" w:color="auto"/>
        <w:bottom w:val="none" w:sz="0" w:space="0" w:color="auto"/>
        <w:right w:val="none" w:sz="0" w:space="0" w:color="auto"/>
      </w:divBdr>
    </w:div>
    <w:div w:id="198115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410</TotalTime>
  <Pages>10</Pages>
  <Words>2736</Words>
  <Characters>15600</Characters>
  <Application>Microsoft Office Word</Application>
  <DocSecurity>0</DocSecurity>
  <Lines>130</Lines>
  <Paragraphs>36</Paragraphs>
  <ScaleCrop>false</ScaleCrop>
  <Company/>
  <LinksUpToDate>false</LinksUpToDate>
  <CharactersWithSpaces>18300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Haodong He (2006687)</dc:creator>
  <cp:keywords/>
  <dc:description/>
  <cp:lastModifiedBy>Haodong He (2006687)</cp:lastModifiedBy>
  <cp:revision>45</cp:revision>
  <dcterms:created xsi:type="dcterms:W3CDTF">2021-01-12T07:44:00Z</dcterms:created>
  <dcterms:modified xsi:type="dcterms:W3CDTF">2021-01-15T05:49:00Z</dcterms:modified>
</cp:coreProperties>
</file>