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820FF" w:rsidRPr="00EA35FC" w:rsidRDefault="007820FF" w:rsidP="0037140A">
      <w:pPr>
        <w:pStyle w:val="Title"/>
        <w:jc w:val="center"/>
        <w:rPr>
          <w:rFonts w:ascii="Arial" w:eastAsia="Times New Roman" w:hAnsi="Arial" w:cs="Arial"/>
          <w:sz w:val="52"/>
        </w:rPr>
      </w:pPr>
    </w:p>
    <w:p w:rsidR="007820FF" w:rsidRPr="00EA35FC" w:rsidRDefault="007820FF" w:rsidP="007820FF">
      <w:pPr>
        <w:spacing w:before="90" w:after="90" w:line="240" w:lineRule="auto"/>
        <w:jc w:val="center"/>
        <w:rPr>
          <w:rFonts w:ascii="Arial" w:eastAsia="Times New Roman" w:hAnsi="Arial" w:cs="Arial"/>
          <w:b/>
          <w:bCs/>
          <w:color w:val="222222"/>
          <w:sz w:val="40"/>
          <w:szCs w:val="40"/>
          <w:lang w:eastAsia="en-GB"/>
        </w:rPr>
      </w:pPr>
      <w:r w:rsidRPr="007820FF">
        <w:rPr>
          <w:rFonts w:ascii="Arial" w:eastAsia="Times New Roman" w:hAnsi="Arial" w:cs="Arial"/>
          <w:b/>
          <w:bCs/>
          <w:i/>
          <w:iCs/>
          <w:color w:val="222222"/>
          <w:sz w:val="40"/>
          <w:szCs w:val="40"/>
          <w:lang w:eastAsia="en-GB"/>
        </w:rPr>
        <w:t>A comparison of the marketing methods of two multinational hotel brands</w:t>
      </w:r>
      <w:r w:rsidRPr="007820FF">
        <w:rPr>
          <w:rFonts w:ascii="Arial" w:eastAsia="Times New Roman" w:hAnsi="Arial" w:cs="Arial"/>
          <w:b/>
          <w:bCs/>
          <w:color w:val="222222"/>
          <w:sz w:val="40"/>
          <w:szCs w:val="40"/>
          <w:lang w:eastAsia="en-GB"/>
        </w:rPr>
        <w:t>.</w:t>
      </w:r>
    </w:p>
    <w:p w:rsidR="007820FF" w:rsidRPr="00EA35FC" w:rsidRDefault="001A5100" w:rsidP="007820FF">
      <w:pPr>
        <w:spacing w:before="90" w:after="90" w:line="240" w:lineRule="auto"/>
        <w:jc w:val="center"/>
        <w:rPr>
          <w:rFonts w:ascii="Arial" w:eastAsia="Times New Roman" w:hAnsi="Arial" w:cs="Arial"/>
          <w:b/>
          <w:bCs/>
          <w:i/>
          <w:iCs/>
          <w:color w:val="FF0000"/>
          <w:sz w:val="48"/>
          <w:szCs w:val="48"/>
          <w:lang w:eastAsia="en-GB"/>
        </w:rPr>
      </w:pPr>
      <w:r w:rsidRPr="00EA35FC">
        <w:rPr>
          <w:rFonts w:ascii="Arial" w:eastAsia="Times New Roman" w:hAnsi="Arial" w:cs="Arial"/>
          <w:b/>
          <w:bCs/>
          <w:i/>
          <w:iCs/>
          <w:color w:val="FF0000"/>
          <w:sz w:val="36"/>
          <w:szCs w:val="36"/>
        </w:rPr>
        <w:t xml:space="preserve">The </w:t>
      </w:r>
      <w:r w:rsidRPr="00EA35FC">
        <w:rPr>
          <w:rFonts w:ascii="Arial" w:eastAsia="Times New Roman" w:hAnsi="Arial" w:cs="Arial"/>
          <w:b/>
          <w:bCs/>
          <w:i/>
          <w:iCs/>
          <w:color w:val="FF0000"/>
          <w:sz w:val="36"/>
          <w:szCs w:val="36"/>
        </w:rPr>
        <w:t>Ritz</w:t>
      </w:r>
      <w:r w:rsidRPr="00EA35FC">
        <w:rPr>
          <w:rFonts w:ascii="Arial" w:eastAsia="Times New Roman" w:hAnsi="Arial" w:cs="Arial"/>
          <w:b/>
          <w:bCs/>
          <w:i/>
          <w:iCs/>
          <w:color w:val="FF0000"/>
          <w:sz w:val="36"/>
          <w:szCs w:val="36"/>
        </w:rPr>
        <w:t>-</w:t>
      </w:r>
      <w:r w:rsidRPr="00EA35FC">
        <w:rPr>
          <w:rFonts w:ascii="Arial" w:eastAsia="Times New Roman" w:hAnsi="Arial" w:cs="Arial"/>
          <w:b/>
          <w:bCs/>
          <w:i/>
          <w:iCs/>
          <w:color w:val="FF0000"/>
          <w:sz w:val="36"/>
          <w:szCs w:val="36"/>
        </w:rPr>
        <w:t xml:space="preserve">Carlton </w:t>
      </w:r>
      <w:r w:rsidRPr="00EA35FC">
        <w:rPr>
          <w:rFonts w:ascii="Arial" w:eastAsia="Times New Roman" w:hAnsi="Arial" w:cs="Arial"/>
          <w:b/>
          <w:bCs/>
          <w:i/>
          <w:iCs/>
          <w:color w:val="FF0000"/>
          <w:sz w:val="36"/>
          <w:szCs w:val="36"/>
        </w:rPr>
        <w:t xml:space="preserve">&amp; </w:t>
      </w:r>
      <w:r w:rsidRPr="00EA35FC">
        <w:rPr>
          <w:rFonts w:ascii="Arial" w:eastAsia="Times New Roman" w:hAnsi="Arial" w:cs="Arial"/>
          <w:b/>
          <w:bCs/>
          <w:i/>
          <w:iCs/>
          <w:color w:val="FF0000"/>
          <w:sz w:val="36"/>
          <w:szCs w:val="36"/>
        </w:rPr>
        <w:t>Best Western</w:t>
      </w:r>
    </w:p>
    <w:p w:rsidR="007820FF" w:rsidRPr="00EA35FC" w:rsidRDefault="007820FF" w:rsidP="007820FF">
      <w:pPr>
        <w:spacing w:before="90" w:after="90" w:line="240" w:lineRule="auto"/>
        <w:jc w:val="center"/>
        <w:rPr>
          <w:rFonts w:ascii="Arial" w:eastAsia="Times New Roman" w:hAnsi="Arial" w:cs="Arial"/>
          <w:b/>
          <w:bCs/>
          <w:color w:val="222222"/>
          <w:sz w:val="36"/>
          <w:szCs w:val="36"/>
          <w:lang w:eastAsia="en-GB"/>
        </w:rPr>
      </w:pPr>
    </w:p>
    <w:p w:rsidR="007820FF" w:rsidRPr="00EA35FC" w:rsidRDefault="007820FF" w:rsidP="007820FF">
      <w:pPr>
        <w:spacing w:before="90" w:after="90" w:line="240" w:lineRule="auto"/>
        <w:jc w:val="center"/>
        <w:rPr>
          <w:rFonts w:ascii="Arial" w:eastAsia="Times New Roman" w:hAnsi="Arial" w:cs="Arial"/>
          <w:b/>
          <w:bCs/>
          <w:color w:val="222222"/>
          <w:sz w:val="36"/>
          <w:szCs w:val="36"/>
          <w:lang w:eastAsia="en-GB"/>
        </w:rPr>
      </w:pPr>
    </w:p>
    <w:p w:rsidR="007820FF" w:rsidRPr="007820FF" w:rsidRDefault="007820FF" w:rsidP="007820FF">
      <w:pPr>
        <w:spacing w:before="90" w:after="90" w:line="240" w:lineRule="auto"/>
        <w:jc w:val="center"/>
        <w:rPr>
          <w:rFonts w:ascii="Arial" w:eastAsia="Times New Roman" w:hAnsi="Arial" w:cs="Arial"/>
          <w:color w:val="222222"/>
          <w:sz w:val="36"/>
          <w:szCs w:val="36"/>
          <w:lang w:eastAsia="en-GB"/>
        </w:rPr>
      </w:pPr>
    </w:p>
    <w:p w:rsidR="007820FF" w:rsidRPr="007820FF" w:rsidRDefault="007820FF" w:rsidP="007820FF">
      <w:pPr>
        <w:spacing w:before="100" w:beforeAutospacing="1" w:after="100" w:afterAutospacing="1" w:line="240" w:lineRule="auto"/>
        <w:ind w:left="360"/>
        <w:jc w:val="center"/>
        <w:rPr>
          <w:rFonts w:ascii="Arial" w:eastAsia="Times New Roman" w:hAnsi="Arial" w:cs="Arial"/>
          <w:b/>
          <w:bCs/>
          <w:color w:val="222222"/>
          <w:sz w:val="36"/>
          <w:szCs w:val="36"/>
          <w:lang w:eastAsia="en-GB"/>
        </w:rPr>
      </w:pPr>
      <w:r w:rsidRPr="00EA35FC">
        <w:rPr>
          <w:rFonts w:ascii="Arial" w:eastAsia="Times New Roman" w:hAnsi="Arial" w:cs="Arial"/>
          <w:b/>
          <w:bCs/>
          <w:color w:val="222222"/>
          <w:sz w:val="36"/>
          <w:szCs w:val="36"/>
          <w:lang w:eastAsia="en-GB"/>
        </w:rPr>
        <w:t>KHALADA AKTHER</w:t>
      </w:r>
    </w:p>
    <w:p w:rsidR="007820FF" w:rsidRPr="007820FF" w:rsidRDefault="007820FF" w:rsidP="007820FF">
      <w:pPr>
        <w:spacing w:before="100" w:beforeAutospacing="1" w:after="100" w:afterAutospacing="1" w:line="240" w:lineRule="auto"/>
        <w:ind w:left="360"/>
        <w:jc w:val="center"/>
        <w:rPr>
          <w:rFonts w:ascii="Arial" w:eastAsia="Times New Roman" w:hAnsi="Arial" w:cs="Arial"/>
          <w:b/>
          <w:bCs/>
          <w:color w:val="222222"/>
          <w:sz w:val="36"/>
          <w:szCs w:val="36"/>
          <w:lang w:eastAsia="en-GB"/>
        </w:rPr>
      </w:pPr>
      <w:r w:rsidRPr="00EA35FC">
        <w:rPr>
          <w:rFonts w:ascii="Arial" w:eastAsia="Times New Roman" w:hAnsi="Arial" w:cs="Arial"/>
          <w:b/>
          <w:bCs/>
          <w:color w:val="222222"/>
          <w:sz w:val="36"/>
          <w:szCs w:val="36"/>
          <w:lang w:eastAsia="en-GB"/>
        </w:rPr>
        <w:t>2209626</w:t>
      </w:r>
    </w:p>
    <w:p w:rsidR="007820FF" w:rsidRPr="007820FF" w:rsidRDefault="007820FF" w:rsidP="007820FF">
      <w:pPr>
        <w:spacing w:before="100" w:beforeAutospacing="1" w:after="100" w:afterAutospacing="1" w:line="240" w:lineRule="auto"/>
        <w:ind w:left="360"/>
        <w:jc w:val="center"/>
        <w:rPr>
          <w:rFonts w:ascii="Arial" w:eastAsia="Times New Roman" w:hAnsi="Arial" w:cs="Arial"/>
          <w:b/>
          <w:bCs/>
          <w:color w:val="222222"/>
          <w:sz w:val="36"/>
          <w:szCs w:val="36"/>
          <w:lang w:eastAsia="en-GB"/>
        </w:rPr>
      </w:pPr>
      <w:r w:rsidRPr="007820FF">
        <w:rPr>
          <w:rFonts w:ascii="Arial" w:eastAsia="Times New Roman" w:hAnsi="Arial" w:cs="Arial"/>
          <w:b/>
          <w:bCs/>
          <w:color w:val="222222"/>
          <w:sz w:val="36"/>
          <w:szCs w:val="36"/>
          <w:lang w:eastAsia="en-GB"/>
        </w:rPr>
        <w:t>Marketing Essentials BMIH4005</w:t>
      </w:r>
    </w:p>
    <w:p w:rsidR="007820FF" w:rsidRPr="007820FF" w:rsidRDefault="007820FF" w:rsidP="007820FF">
      <w:pPr>
        <w:spacing w:after="0" w:line="240" w:lineRule="auto"/>
        <w:rPr>
          <w:rFonts w:ascii="Times New Roman" w:eastAsia="Times New Roman" w:hAnsi="Times New Roman" w:cs="Times New Roman"/>
          <w:sz w:val="24"/>
          <w:szCs w:val="24"/>
          <w:lang w:eastAsia="en-GB"/>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7820FF" w:rsidRPr="00EA35FC" w:rsidRDefault="007820FF" w:rsidP="0037140A">
      <w:pPr>
        <w:pStyle w:val="Title"/>
        <w:jc w:val="center"/>
        <w:rPr>
          <w:rFonts w:ascii="Arial" w:eastAsia="Times New Roman" w:hAnsi="Arial" w:cs="Arial"/>
          <w:sz w:val="52"/>
        </w:rPr>
      </w:pPr>
    </w:p>
    <w:p w:rsidR="00EC52D7" w:rsidRPr="00EA35FC" w:rsidRDefault="00EC52D7" w:rsidP="0037140A">
      <w:pPr>
        <w:pStyle w:val="Title"/>
        <w:jc w:val="center"/>
        <w:rPr>
          <w:rFonts w:ascii="Arial" w:eastAsia="Times New Roman" w:hAnsi="Arial" w:cs="Arial"/>
          <w:sz w:val="52"/>
        </w:rPr>
      </w:pPr>
      <w:r w:rsidRPr="00EA35FC">
        <w:rPr>
          <w:rFonts w:ascii="Arial" w:eastAsia="Times New Roman" w:hAnsi="Arial" w:cs="Arial"/>
          <w:sz w:val="52"/>
        </w:rPr>
        <w:t>A comparison</w:t>
      </w:r>
      <w:r w:rsidR="0037140A" w:rsidRPr="00EA35FC">
        <w:rPr>
          <w:rFonts w:ascii="Arial" w:eastAsia="Times New Roman" w:hAnsi="Arial" w:cs="Arial"/>
          <w:sz w:val="52"/>
        </w:rPr>
        <w:t xml:space="preserve"> of the marketing method</w:t>
      </w:r>
      <w:r w:rsidRPr="00EA35FC">
        <w:rPr>
          <w:rFonts w:ascii="Arial" w:eastAsia="Times New Roman" w:hAnsi="Arial" w:cs="Arial"/>
          <w:sz w:val="52"/>
        </w:rPr>
        <w:t xml:space="preserve"> of two multinational hotel</w:t>
      </w:r>
      <w:r w:rsidR="0037140A" w:rsidRPr="00EA35FC">
        <w:rPr>
          <w:rFonts w:ascii="Arial" w:eastAsia="Times New Roman" w:hAnsi="Arial" w:cs="Arial"/>
          <w:sz w:val="52"/>
        </w:rPr>
        <w:t xml:space="preserve"> brands</w:t>
      </w:r>
    </w:p>
    <w:p w:rsidR="00EC52D7" w:rsidRPr="00EA35FC" w:rsidRDefault="00EC52D7" w:rsidP="00EC52D7">
      <w:pPr>
        <w:spacing w:before="400" w:after="120" w:line="240" w:lineRule="auto"/>
        <w:outlineLvl w:val="0"/>
        <w:rPr>
          <w:rFonts w:ascii="Times New Roman" w:eastAsia="Times New Roman" w:hAnsi="Times New Roman" w:cs="Times New Roman"/>
          <w:b/>
          <w:bCs/>
          <w:kern w:val="36"/>
          <w:sz w:val="48"/>
          <w:szCs w:val="48"/>
        </w:rPr>
      </w:pPr>
    </w:p>
    <w:p w:rsidR="00EC52D7" w:rsidRPr="00EA35FC" w:rsidRDefault="001A5100" w:rsidP="001A5100">
      <w:pPr>
        <w:spacing w:after="0" w:line="360" w:lineRule="auto"/>
        <w:jc w:val="both"/>
        <w:rPr>
          <w:rFonts w:ascii="Arial" w:eastAsia="Times New Roman" w:hAnsi="Arial" w:cs="Arial"/>
          <w:sz w:val="24"/>
          <w:szCs w:val="24"/>
        </w:rPr>
      </w:pPr>
      <w:r w:rsidRPr="00EA35FC">
        <w:rPr>
          <w:rFonts w:ascii="Arial" w:eastAsia="Times New Roman" w:hAnsi="Arial" w:cs="Arial"/>
          <w:color w:val="000000"/>
          <w:sz w:val="24"/>
          <w:szCs w:val="24"/>
        </w:rPr>
        <w:t>As we are</w:t>
      </w:r>
      <w:r w:rsidR="00EC52D7" w:rsidRPr="00EA35FC">
        <w:rPr>
          <w:rFonts w:ascii="Arial" w:eastAsia="Times New Roman" w:hAnsi="Arial" w:cs="Arial"/>
          <w:color w:val="000000"/>
          <w:sz w:val="24"/>
          <w:szCs w:val="24"/>
        </w:rPr>
        <w:t xml:space="preserve"> be aware that the hotel business is becoming more popular daily. As a result, various hotels have taken various initiatives to boost their business. </w:t>
      </w:r>
      <w:r w:rsidR="00EA35FC">
        <w:rPr>
          <w:rFonts w:ascii="Arial" w:eastAsia="Times New Roman" w:hAnsi="Arial" w:cs="Arial"/>
          <w:sz w:val="24"/>
          <w:szCs w:val="24"/>
        </w:rPr>
        <w:t xml:space="preserve"> </w:t>
      </w:r>
      <w:r w:rsidR="00EC52D7" w:rsidRPr="00EA35FC">
        <w:rPr>
          <w:rFonts w:ascii="Arial" w:eastAsia="Times New Roman" w:hAnsi="Arial" w:cs="Arial"/>
          <w:color w:val="000000"/>
          <w:sz w:val="24"/>
          <w:szCs w:val="24"/>
        </w:rPr>
        <w:t xml:space="preserve">This </w:t>
      </w:r>
      <w:r w:rsidR="00EA35FC">
        <w:rPr>
          <w:rFonts w:ascii="Arial" w:eastAsia="Times New Roman" w:hAnsi="Arial" w:cs="Arial"/>
          <w:color w:val="000000"/>
          <w:sz w:val="24"/>
          <w:szCs w:val="24"/>
        </w:rPr>
        <w:t>essay</w:t>
      </w:r>
      <w:r w:rsidR="00EC52D7" w:rsidRPr="00EA35FC">
        <w:rPr>
          <w:rFonts w:ascii="Arial" w:eastAsia="Times New Roman" w:hAnsi="Arial" w:cs="Arial"/>
          <w:color w:val="000000"/>
          <w:sz w:val="24"/>
          <w:szCs w:val="24"/>
        </w:rPr>
        <w:t xml:space="preserve"> looks at two international hotel chains, the Ritz-Carlton and Best Western, and their marketing strategies. Additionally, it covers the way hotels use services and marketing plans to satisfy demand. No matter when the demand is generated, the hotel is required to </w:t>
      </w:r>
      <w:r w:rsidR="00EA35FC" w:rsidRPr="00EA35FC">
        <w:rPr>
          <w:rFonts w:ascii="Arial" w:eastAsia="Times New Roman" w:hAnsi="Arial" w:cs="Arial"/>
          <w:color w:val="000000"/>
          <w:sz w:val="24"/>
          <w:szCs w:val="24"/>
        </w:rPr>
        <w:t>fulfil</w:t>
      </w:r>
      <w:r w:rsidR="00EC52D7" w:rsidRPr="00EA35FC">
        <w:rPr>
          <w:rFonts w:ascii="Arial" w:eastAsia="Times New Roman" w:hAnsi="Arial" w:cs="Arial"/>
          <w:color w:val="000000"/>
          <w:sz w:val="24"/>
          <w:szCs w:val="24"/>
        </w:rPr>
        <w:t xml:space="preserve"> it </w:t>
      </w:r>
      <w:r w:rsidR="00F20721" w:rsidRPr="00EA35FC">
        <w:rPr>
          <w:rFonts w:ascii="Arial" w:eastAsia="Times New Roman" w:hAnsi="Arial" w:cs="Arial"/>
          <w:color w:val="000000"/>
          <w:sz w:val="24"/>
          <w:szCs w:val="24"/>
        </w:rPr>
        <w:t>exactly</w:t>
      </w:r>
      <w:r w:rsidR="00EC52D7" w:rsidRPr="00EA35FC">
        <w:rPr>
          <w:rFonts w:ascii="Arial" w:eastAsia="Times New Roman" w:hAnsi="Arial" w:cs="Arial"/>
          <w:color w:val="000000"/>
          <w:sz w:val="24"/>
          <w:szCs w:val="24"/>
        </w:rPr>
        <w:t>. The essay also looks at whether hotels of various sizes and the same type of ownership, such as Ritz-Carlton or Best Western, are comparable. Their opinions on how crucial it is to develop certain talents differ.</w:t>
      </w:r>
    </w:p>
    <w:p w:rsidR="00EC52D7" w:rsidRPr="00EA35FC" w:rsidRDefault="00EC52D7" w:rsidP="001A5100">
      <w:pPr>
        <w:spacing w:after="0" w:line="360" w:lineRule="auto"/>
        <w:jc w:val="both"/>
        <w:rPr>
          <w:rFonts w:ascii="Arial" w:eastAsia="Times New Roman" w:hAnsi="Arial" w:cs="Arial"/>
          <w:sz w:val="24"/>
          <w:szCs w:val="24"/>
        </w:rPr>
      </w:pPr>
    </w:p>
    <w:p w:rsidR="00EC52D7" w:rsidRPr="00EA35FC" w:rsidRDefault="00EC52D7" w:rsidP="001A5100">
      <w:pPr>
        <w:spacing w:after="0" w:line="360" w:lineRule="auto"/>
        <w:jc w:val="both"/>
        <w:rPr>
          <w:rFonts w:ascii="Arial" w:eastAsia="Times New Roman" w:hAnsi="Arial" w:cs="Arial"/>
          <w:sz w:val="24"/>
          <w:szCs w:val="24"/>
        </w:rPr>
      </w:pPr>
      <w:r w:rsidRPr="00EA35FC">
        <w:rPr>
          <w:rFonts w:ascii="Arial" w:eastAsia="Times New Roman" w:hAnsi="Arial" w:cs="Arial"/>
          <w:color w:val="000000"/>
          <w:sz w:val="24"/>
          <w:szCs w:val="24"/>
        </w:rPr>
        <w:t>An American multinational corporation oversees the Ritz-Carlton hotel chain. The corporation operates 108 luxurious hotels and resorts with 29,158 rooms across 30 nations and territories. They also plan to build 46 hotels with 8,755 rooms in the future.</w:t>
      </w:r>
    </w:p>
    <w:p w:rsidR="00EC52D7" w:rsidRPr="00EA35FC" w:rsidRDefault="00EC52D7" w:rsidP="001A5100">
      <w:pPr>
        <w:spacing w:after="0" w:line="360" w:lineRule="auto"/>
        <w:jc w:val="both"/>
        <w:rPr>
          <w:rFonts w:ascii="Arial" w:eastAsia="Times New Roman" w:hAnsi="Arial" w:cs="Arial"/>
          <w:sz w:val="24"/>
          <w:szCs w:val="24"/>
        </w:rPr>
      </w:pPr>
      <w:r w:rsidRPr="00EA35FC">
        <w:rPr>
          <w:rFonts w:ascii="Arial" w:eastAsia="Times New Roman" w:hAnsi="Arial" w:cs="Arial"/>
          <w:color w:val="000000"/>
          <w:sz w:val="24"/>
          <w:szCs w:val="24"/>
        </w:rPr>
        <w:t>The new business was started in 1983 after the Ritz-Carlton brand name and hotel were sold by the previous owners. Later, the trademark was introduced in various regions. The business belongs to Marriott International (Company, 2022). The Ritz-Carlton Learn about luxury travel from a unique angle. Explore the worlds of travel, fashion, and culture with the help of professionals.</w:t>
      </w:r>
    </w:p>
    <w:p w:rsidR="00EC52D7" w:rsidRPr="00EA35FC" w:rsidRDefault="00EC52D7" w:rsidP="001A5100">
      <w:pPr>
        <w:spacing w:after="0" w:line="360" w:lineRule="auto"/>
        <w:jc w:val="both"/>
        <w:rPr>
          <w:rFonts w:ascii="Arial" w:eastAsia="Times New Roman" w:hAnsi="Arial" w:cs="Arial"/>
          <w:sz w:val="24"/>
          <w:szCs w:val="24"/>
        </w:rPr>
      </w:pPr>
    </w:p>
    <w:p w:rsidR="00EC52D7" w:rsidRPr="00EA35FC" w:rsidRDefault="00EC52D7" w:rsidP="001A5100">
      <w:pPr>
        <w:spacing w:after="0" w:line="360" w:lineRule="auto"/>
        <w:jc w:val="both"/>
        <w:rPr>
          <w:rFonts w:ascii="Arial" w:eastAsia="Times New Roman" w:hAnsi="Arial" w:cs="Arial"/>
          <w:color w:val="000000"/>
          <w:sz w:val="24"/>
          <w:szCs w:val="24"/>
        </w:rPr>
      </w:pPr>
      <w:r w:rsidRPr="00EA35FC">
        <w:rPr>
          <w:rFonts w:ascii="Arial" w:eastAsia="Times New Roman" w:hAnsi="Arial" w:cs="Arial"/>
          <w:color w:val="000000"/>
          <w:sz w:val="24"/>
          <w:szCs w:val="24"/>
        </w:rPr>
        <w:t xml:space="preserve">Best Western has served as a market leader for more than 75 years. They have a reputation for offering accommodations that are spotless and well-kept. In 2012, it launched a sector-leading care program, making them the first hotel company to establish a high standard of cleanliness. The company has further developed the program with improved cleaning and safety procedures. It takes care of everything, including the </w:t>
      </w:r>
      <w:r w:rsidRPr="00EA35FC">
        <w:rPr>
          <w:rFonts w:ascii="Arial" w:eastAsia="Times New Roman" w:hAnsi="Arial" w:cs="Arial"/>
          <w:color w:val="000000"/>
          <w:sz w:val="24"/>
          <w:szCs w:val="24"/>
        </w:rPr>
        <w:lastRenderedPageBreak/>
        <w:t>cleaning of public spaces and guest rooms. Customers can choose from 18 different hotel brands. Although every brand possesses its personality and aesthetic. They all share a passion for providing excellent customer service, amazing value, and the latest facilities. They have supported charity programs from time to time in different places to get to know their management better.</w:t>
      </w:r>
    </w:p>
    <w:p w:rsidR="00F20721" w:rsidRPr="00EA35FC" w:rsidRDefault="00F20721" w:rsidP="001A5100">
      <w:pPr>
        <w:spacing w:after="0" w:line="360" w:lineRule="auto"/>
        <w:jc w:val="both"/>
        <w:rPr>
          <w:rFonts w:ascii="Arial" w:eastAsia="Times New Roman" w:hAnsi="Arial" w:cs="Arial"/>
          <w:color w:val="000000"/>
          <w:sz w:val="24"/>
          <w:szCs w:val="24"/>
        </w:rPr>
      </w:pPr>
    </w:p>
    <w:p w:rsidR="00F20721" w:rsidRPr="00EA35FC" w:rsidRDefault="00F20721" w:rsidP="001A5100">
      <w:pPr>
        <w:spacing w:after="0" w:line="360" w:lineRule="auto"/>
        <w:jc w:val="both"/>
        <w:rPr>
          <w:rFonts w:ascii="Arial" w:eastAsia="Times New Roman" w:hAnsi="Arial" w:cs="Arial"/>
          <w:sz w:val="24"/>
          <w:szCs w:val="24"/>
        </w:rPr>
      </w:pPr>
    </w:p>
    <w:p w:rsidR="00EC52D7" w:rsidRPr="00EA35FC" w:rsidRDefault="00EC52D7" w:rsidP="001A5100">
      <w:pPr>
        <w:spacing w:after="0" w:line="360" w:lineRule="auto"/>
        <w:jc w:val="both"/>
        <w:rPr>
          <w:rFonts w:ascii="Arial" w:eastAsia="Times New Roman" w:hAnsi="Arial" w:cs="Arial"/>
          <w:sz w:val="24"/>
          <w:szCs w:val="24"/>
        </w:rPr>
      </w:pPr>
    </w:p>
    <w:p w:rsidR="00EC52D7" w:rsidRPr="00EA35FC" w:rsidRDefault="00EC52D7"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 xml:space="preserve">Marketing Technique of </w:t>
      </w:r>
      <w:r w:rsidRPr="00EA35FC">
        <w:rPr>
          <w:rFonts w:ascii="Arial" w:eastAsia="Times New Roman" w:hAnsi="Arial" w:cs="Arial"/>
          <w:b/>
          <w:bCs/>
          <w:color w:val="000000"/>
          <w:sz w:val="24"/>
          <w:szCs w:val="24"/>
        </w:rPr>
        <w:t>Ritz-Carlton</w:t>
      </w:r>
      <w:r w:rsidR="001A5100" w:rsidRPr="00EA35FC">
        <w:rPr>
          <w:rFonts w:ascii="Arial" w:eastAsia="Times New Roman" w:hAnsi="Arial" w:cs="Arial"/>
          <w:color w:val="000000"/>
          <w:sz w:val="24"/>
          <w:szCs w:val="24"/>
        </w:rPr>
        <w:t xml:space="preserve">. </w:t>
      </w:r>
      <w:r w:rsidRPr="00EA35FC">
        <w:rPr>
          <w:rFonts w:ascii="Arial" w:eastAsia="Times New Roman" w:hAnsi="Arial" w:cs="Arial"/>
          <w:color w:val="000000"/>
          <w:sz w:val="24"/>
          <w:szCs w:val="24"/>
        </w:rPr>
        <w:t>Ritz Carlton's marketing tactics use the 4Ps covered by the integrated marketing framework in the analysis of the brand. There are many marketing tactics, such as pricing and promotion planning</w:t>
      </w:r>
      <w:r w:rsidR="00F20721" w:rsidRPr="00EA35FC">
        <w:rPr>
          <w:rFonts w:ascii="Arial" w:eastAsia="Times New Roman" w:hAnsi="Arial" w:cs="Arial"/>
          <w:color w:val="000000"/>
          <w:sz w:val="24"/>
          <w:szCs w:val="24"/>
        </w:rPr>
        <w:t>,</w:t>
      </w:r>
      <w:r w:rsidRPr="00EA35FC">
        <w:rPr>
          <w:rFonts w:ascii="Arial" w:eastAsia="Times New Roman" w:hAnsi="Arial" w:cs="Arial"/>
          <w:color w:val="000000"/>
          <w:sz w:val="24"/>
          <w:szCs w:val="24"/>
        </w:rPr>
        <w:t xml:space="preserve"> and innovation. These commercial tactics of Ritz Carlton assist in the brand's commercial success. It is thoroughly discussed </w:t>
      </w:r>
      <w:r w:rsidR="00F20721" w:rsidRPr="00EA35FC">
        <w:rPr>
          <w:rFonts w:ascii="Arial" w:eastAsia="Times New Roman" w:hAnsi="Arial" w:cs="Arial"/>
          <w:color w:val="000000"/>
          <w:sz w:val="24"/>
          <w:szCs w:val="24"/>
        </w:rPr>
        <w:t xml:space="preserve">below, </w:t>
      </w:r>
      <w:r w:rsidRPr="00EA35FC">
        <w:rPr>
          <w:rFonts w:ascii="Arial" w:eastAsia="Times New Roman" w:hAnsi="Arial" w:cs="Arial"/>
          <w:color w:val="000000"/>
          <w:sz w:val="24"/>
          <w:szCs w:val="24"/>
        </w:rPr>
        <w:t>how these business strategies function (MBA Skool Team, 2019).</w:t>
      </w:r>
    </w:p>
    <w:p w:rsidR="00EC52D7" w:rsidRPr="00EA35FC" w:rsidRDefault="00EC52D7" w:rsidP="001A5100">
      <w:pPr>
        <w:spacing w:after="0" w:line="360" w:lineRule="auto"/>
        <w:jc w:val="both"/>
        <w:rPr>
          <w:rFonts w:ascii="Arial" w:eastAsia="Times New Roman" w:hAnsi="Arial" w:cs="Arial"/>
          <w:sz w:val="24"/>
          <w:szCs w:val="24"/>
        </w:rPr>
      </w:pPr>
    </w:p>
    <w:p w:rsidR="00EC52D7" w:rsidRPr="00EA35FC" w:rsidRDefault="00EC52D7" w:rsidP="001A5100">
      <w:pPr>
        <w:spacing w:after="0" w:line="360" w:lineRule="auto"/>
        <w:jc w:val="both"/>
        <w:rPr>
          <w:rFonts w:ascii="Arial" w:eastAsia="Times New Roman" w:hAnsi="Arial" w:cs="Arial"/>
          <w:sz w:val="24"/>
          <w:szCs w:val="24"/>
        </w:rPr>
      </w:pPr>
      <w:r w:rsidRPr="00EA35FC">
        <w:rPr>
          <w:rFonts w:ascii="Arial" w:eastAsia="Times New Roman" w:hAnsi="Arial" w:cs="Arial"/>
          <w:color w:val="000000"/>
          <w:sz w:val="24"/>
          <w:szCs w:val="24"/>
        </w:rPr>
        <w:t>.</w:t>
      </w:r>
    </w:p>
    <w:p w:rsidR="00EC52D7" w:rsidRPr="00EA35FC" w:rsidRDefault="00EC52D7" w:rsidP="001A5100">
      <w:pPr>
        <w:spacing w:before="320" w:after="80" w:line="360" w:lineRule="auto"/>
        <w:jc w:val="both"/>
        <w:outlineLvl w:val="2"/>
        <w:rPr>
          <w:rFonts w:ascii="Arial" w:eastAsia="Times New Roman" w:hAnsi="Arial" w:cs="Arial"/>
          <w:b/>
          <w:bCs/>
          <w:sz w:val="24"/>
          <w:szCs w:val="24"/>
        </w:rPr>
      </w:pPr>
      <w:r w:rsidRPr="00EA35FC">
        <w:rPr>
          <w:rFonts w:ascii="Arial" w:eastAsia="Times New Roman" w:hAnsi="Arial" w:cs="Arial"/>
          <w:color w:val="000000"/>
          <w:sz w:val="24"/>
          <w:szCs w:val="24"/>
        </w:rPr>
        <w:t>Product Tactics</w:t>
      </w:r>
      <w:r w:rsidR="001A5100" w:rsidRPr="00EA35FC">
        <w:rPr>
          <w:rFonts w:ascii="Arial" w:eastAsia="Times New Roman" w:hAnsi="Arial" w:cs="Arial"/>
          <w:color w:val="000000"/>
          <w:sz w:val="24"/>
          <w:szCs w:val="24"/>
        </w:rPr>
        <w:t xml:space="preserve">. </w:t>
      </w:r>
      <w:r w:rsidRPr="00EA35FC">
        <w:rPr>
          <w:rFonts w:ascii="Arial" w:eastAsia="Times New Roman" w:hAnsi="Arial" w:cs="Arial"/>
          <w:color w:val="000000"/>
          <w:sz w:val="24"/>
          <w:szCs w:val="24"/>
        </w:rPr>
        <w:t>As a top hotel chain, the Ritz Carlton offers first-rate services. It strives to provide the best-personalized services and industry-leading hospitality knowledge.  It helps their guests take pleasure in the homey and elegant atmosphere during their stay. It made its yacht collection available to visitors to transform the hospitality industry. The Ritz Carlton hotel group is a popular choice for weddings and other special occasions. It has hopped on board with its app that enables visitors to check in ahead of time. They can manage restaurants or venues, request car service, and check out when the digital world takes hold.</w:t>
      </w:r>
    </w:p>
    <w:p w:rsidR="00EC52D7" w:rsidRPr="00EA35FC" w:rsidRDefault="00EC52D7" w:rsidP="001A5100">
      <w:pPr>
        <w:spacing w:before="320" w:after="80" w:line="360" w:lineRule="auto"/>
        <w:jc w:val="both"/>
        <w:outlineLvl w:val="2"/>
        <w:rPr>
          <w:rFonts w:ascii="Arial" w:eastAsia="Times New Roman" w:hAnsi="Arial" w:cs="Arial"/>
          <w:color w:val="000000"/>
          <w:sz w:val="24"/>
          <w:szCs w:val="24"/>
        </w:rPr>
      </w:pPr>
      <w:r w:rsidRPr="00EA35FC">
        <w:rPr>
          <w:rFonts w:ascii="Arial" w:eastAsia="Times New Roman" w:hAnsi="Arial" w:cs="Arial"/>
          <w:color w:val="000000"/>
          <w:sz w:val="24"/>
          <w:szCs w:val="24"/>
        </w:rPr>
        <w:t>Pricing Tactics</w:t>
      </w:r>
      <w:r w:rsidR="001A5100" w:rsidRPr="00EA35FC">
        <w:rPr>
          <w:rFonts w:ascii="Arial" w:eastAsia="Times New Roman" w:hAnsi="Arial" w:cs="Arial"/>
          <w:color w:val="000000"/>
          <w:sz w:val="24"/>
          <w:szCs w:val="24"/>
        </w:rPr>
        <w:t xml:space="preserve">. </w:t>
      </w:r>
      <w:r w:rsidRPr="00EA35FC">
        <w:rPr>
          <w:rFonts w:ascii="Arial" w:eastAsia="Times New Roman" w:hAnsi="Arial" w:cs="Arial"/>
          <w:color w:val="000000"/>
          <w:sz w:val="24"/>
          <w:szCs w:val="24"/>
        </w:rPr>
        <w:t xml:space="preserve">Since Ritz Carlton is known for providing luxury services, the business has chosen to charge expensive prices. Their main clientele consists of business executives, celebrities, professional athletes, vacationers, and corporations. The members of the upper middle class and upper strata of society make up their target client </w:t>
      </w:r>
      <w:r w:rsidRPr="00EA35FC">
        <w:rPr>
          <w:rFonts w:ascii="Arial" w:eastAsia="Times New Roman" w:hAnsi="Arial" w:cs="Arial"/>
          <w:color w:val="000000"/>
          <w:sz w:val="24"/>
          <w:szCs w:val="24"/>
        </w:rPr>
        <w:lastRenderedPageBreak/>
        <w:t>category. It benefits those who don't mind spending more money in search of comfort and elegance. The company is eager to improve its offerings and services.</w:t>
      </w:r>
    </w:p>
    <w:p w:rsidR="00EC52D7" w:rsidRPr="00EA35FC" w:rsidRDefault="00EC52D7" w:rsidP="001A5100">
      <w:pPr>
        <w:spacing w:before="320" w:after="80" w:line="360" w:lineRule="auto"/>
        <w:jc w:val="both"/>
        <w:outlineLvl w:val="2"/>
        <w:rPr>
          <w:rFonts w:ascii="Arial" w:eastAsia="Times New Roman" w:hAnsi="Arial" w:cs="Arial"/>
          <w:color w:val="000000"/>
          <w:sz w:val="24"/>
          <w:szCs w:val="24"/>
        </w:rPr>
      </w:pPr>
      <w:r w:rsidRPr="00EA35FC">
        <w:rPr>
          <w:rFonts w:ascii="Arial" w:eastAsia="Times New Roman" w:hAnsi="Arial" w:cs="Arial"/>
          <w:color w:val="000000"/>
          <w:sz w:val="24"/>
          <w:szCs w:val="24"/>
        </w:rPr>
        <w:t>Promotional Tactics</w:t>
      </w:r>
      <w:r w:rsidR="001A5100" w:rsidRPr="00EA35FC">
        <w:rPr>
          <w:rFonts w:ascii="Arial" w:eastAsia="Times New Roman" w:hAnsi="Arial" w:cs="Arial"/>
          <w:color w:val="000000"/>
          <w:sz w:val="24"/>
          <w:szCs w:val="24"/>
        </w:rPr>
        <w:t xml:space="preserve">. </w:t>
      </w:r>
      <w:r w:rsidRPr="00EA35FC">
        <w:rPr>
          <w:rFonts w:ascii="Arial" w:eastAsia="Times New Roman" w:hAnsi="Arial" w:cs="Arial"/>
          <w:color w:val="000000"/>
          <w:sz w:val="24"/>
          <w:szCs w:val="24"/>
        </w:rPr>
        <w:t>Ritz Carlton advertises its services through a variety of media outlets. The restaurant chain relies on word-of-mouth advertising because it is a luxury brand. Besides its official website, it runs eye-catching tagline-driven adverts in travel publications to boost awareness. They are even proud sponsors of various events in countries like India. They are the primary sponsor for many major conferences and events, like the IPL auction.</w:t>
      </w:r>
    </w:p>
    <w:p w:rsidR="00EC52D7" w:rsidRPr="00EA35FC" w:rsidRDefault="00EC52D7"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Services</w:t>
      </w:r>
      <w:r w:rsidR="001A5100" w:rsidRPr="00EA35FC">
        <w:rPr>
          <w:rFonts w:ascii="Arial" w:eastAsia="Times New Roman" w:hAnsi="Arial" w:cs="Arial"/>
          <w:b/>
          <w:bCs/>
          <w:sz w:val="24"/>
          <w:szCs w:val="24"/>
        </w:rPr>
        <w:t xml:space="preserve">. </w:t>
      </w:r>
      <w:r w:rsidRPr="00EA35FC">
        <w:rPr>
          <w:rFonts w:ascii="Arial" w:eastAsia="Times New Roman" w:hAnsi="Arial" w:cs="Arial"/>
          <w:color w:val="000000"/>
          <w:sz w:val="24"/>
          <w:szCs w:val="24"/>
        </w:rPr>
        <w:t>The Ritz-Carlton lobbies were kept tiny to create a sense of intimacy and exclusivity. Standard rooms start at 450 or 500 square feet, which is quite a bit of space. The average suite with a separate living room is 1,000 square feet or more (Katrina, 2022). The Club Level accommodations at The Ritz-Carlton have access to an Executive Lounge. In this place, visitors can enjoy free breakfast, lunch, and snacks. A connection to the old Boston location is made by the blue goblets that sit on top of the hotel's dining tables (Katrina, 2022). The hotel's emblem was created by Cesar Ritz and combines a lion and a British crown to represent financial benefactors.</w:t>
      </w:r>
    </w:p>
    <w:p w:rsidR="00EC52D7" w:rsidRPr="00EA35FC" w:rsidRDefault="00EC52D7" w:rsidP="001A5100">
      <w:pPr>
        <w:spacing w:after="0" w:line="360" w:lineRule="auto"/>
        <w:jc w:val="both"/>
        <w:rPr>
          <w:rFonts w:ascii="Arial" w:eastAsia="Times New Roman" w:hAnsi="Arial" w:cs="Arial"/>
          <w:sz w:val="24"/>
          <w:szCs w:val="24"/>
        </w:rPr>
      </w:pPr>
    </w:p>
    <w:p w:rsidR="00EC52D7" w:rsidRPr="00EA35FC" w:rsidRDefault="00EC52D7"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Environmental Responsibility</w:t>
      </w:r>
      <w:r w:rsidR="001A5100" w:rsidRPr="00EA35FC">
        <w:rPr>
          <w:rFonts w:ascii="Arial" w:eastAsia="Times New Roman" w:hAnsi="Arial" w:cs="Arial"/>
          <w:b/>
          <w:bCs/>
          <w:sz w:val="24"/>
          <w:szCs w:val="24"/>
        </w:rPr>
        <w:t xml:space="preserve">. </w:t>
      </w:r>
      <w:r w:rsidRPr="00EA35FC">
        <w:rPr>
          <w:rFonts w:ascii="Arial" w:eastAsia="Times New Roman" w:hAnsi="Arial" w:cs="Arial"/>
          <w:color w:val="000000"/>
          <w:sz w:val="24"/>
          <w:szCs w:val="24"/>
        </w:rPr>
        <w:t>The Ritz-Carlton's authority never wants environmental damage to be brought up. Through many initiatives, they make sure that the customer experience represents their dedication to environmental responsibility.</w:t>
      </w:r>
    </w:p>
    <w:p w:rsidR="00EC52D7" w:rsidRPr="00EA35FC" w:rsidRDefault="00EC52D7" w:rsidP="001A5100">
      <w:pPr>
        <w:spacing w:after="0" w:line="360" w:lineRule="auto"/>
        <w:jc w:val="both"/>
        <w:rPr>
          <w:rFonts w:ascii="Arial" w:eastAsia="Times New Roman" w:hAnsi="Arial" w:cs="Arial"/>
          <w:sz w:val="24"/>
          <w:szCs w:val="24"/>
        </w:rPr>
      </w:pPr>
      <w:r w:rsidRPr="00EA35FC">
        <w:rPr>
          <w:rFonts w:ascii="Arial" w:eastAsia="Times New Roman" w:hAnsi="Arial" w:cs="Arial"/>
          <w:color w:val="000000"/>
          <w:sz w:val="24"/>
          <w:szCs w:val="24"/>
        </w:rPr>
        <w:t>The initiatives that the Ritz-Carlton Environmental Responsibility plan include,</w:t>
      </w:r>
    </w:p>
    <w:p w:rsidR="00EC52D7" w:rsidRPr="00EA35FC" w:rsidRDefault="00EC52D7" w:rsidP="001A5100">
      <w:pPr>
        <w:spacing w:after="0" w:line="360" w:lineRule="auto"/>
        <w:jc w:val="both"/>
        <w:rPr>
          <w:rFonts w:ascii="Arial" w:eastAsia="Times New Roman" w:hAnsi="Arial" w:cs="Arial"/>
          <w:sz w:val="24"/>
          <w:szCs w:val="24"/>
        </w:rPr>
      </w:pPr>
      <w:r w:rsidRPr="00EA35FC">
        <w:rPr>
          <w:rFonts w:ascii="Arial" w:eastAsia="Times New Roman" w:hAnsi="Arial" w:cs="Arial"/>
          <w:sz w:val="24"/>
          <w:szCs w:val="24"/>
        </w:rPr>
        <w:br/>
      </w:r>
    </w:p>
    <w:p w:rsidR="00EC52D7" w:rsidRPr="00EA35FC" w:rsidRDefault="00EC52D7" w:rsidP="001A5100">
      <w:pPr>
        <w:numPr>
          <w:ilvl w:val="0"/>
          <w:numId w:val="1"/>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Enhancing the supply of organic and regional food by engaging with nearby farmers, and seafood suppliers.</w:t>
      </w:r>
    </w:p>
    <w:p w:rsidR="00EC52D7" w:rsidRPr="00EA35FC" w:rsidRDefault="00EC52D7" w:rsidP="001A5100">
      <w:pPr>
        <w:numPr>
          <w:ilvl w:val="0"/>
          <w:numId w:val="1"/>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Purchasing environmentally friendly goods.</w:t>
      </w:r>
    </w:p>
    <w:p w:rsidR="00EC52D7" w:rsidRPr="00EA35FC" w:rsidRDefault="00EC52D7" w:rsidP="001A5100">
      <w:pPr>
        <w:numPr>
          <w:ilvl w:val="0"/>
          <w:numId w:val="1"/>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Enabling its hotel construction partners to construct eco-friendly accommodations.</w:t>
      </w:r>
    </w:p>
    <w:p w:rsidR="00EC52D7" w:rsidRPr="00EA35FC" w:rsidRDefault="00EC52D7" w:rsidP="001A5100">
      <w:pPr>
        <w:numPr>
          <w:ilvl w:val="0"/>
          <w:numId w:val="1"/>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Encouraging and motivating their staff to take part in conservation projects.</w:t>
      </w:r>
    </w:p>
    <w:p w:rsidR="00EC52D7" w:rsidRPr="00EA35FC" w:rsidRDefault="00EC52D7" w:rsidP="001A5100">
      <w:pPr>
        <w:spacing w:after="0" w:line="360" w:lineRule="auto"/>
        <w:jc w:val="both"/>
        <w:rPr>
          <w:rFonts w:ascii="Arial" w:eastAsia="Times New Roman" w:hAnsi="Arial" w:cs="Arial"/>
          <w:sz w:val="24"/>
          <w:szCs w:val="24"/>
        </w:rPr>
      </w:pPr>
    </w:p>
    <w:p w:rsidR="003E2243" w:rsidRPr="00EA35FC" w:rsidRDefault="00EC52D7"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Sustainability</w:t>
      </w:r>
      <w:r w:rsidR="001A5100" w:rsidRPr="00EA35FC">
        <w:rPr>
          <w:rFonts w:ascii="Arial" w:eastAsia="Times New Roman" w:hAnsi="Arial" w:cs="Arial"/>
          <w:b/>
          <w:bCs/>
          <w:sz w:val="24"/>
          <w:szCs w:val="24"/>
        </w:rPr>
        <w:t xml:space="preserve">. </w:t>
      </w:r>
      <w:r w:rsidRPr="00EA35FC">
        <w:rPr>
          <w:rFonts w:ascii="Arial" w:eastAsia="Times New Roman" w:hAnsi="Arial" w:cs="Arial"/>
          <w:color w:val="000000"/>
          <w:sz w:val="24"/>
          <w:szCs w:val="24"/>
        </w:rPr>
        <w:t xml:space="preserve">The Ritz-Carlton is committed to incorporating environmental sustainability into every aspect of its operations. It involves procurement, hotel management, and architectural and construction. They have multi-discipline Ritz-Carlton Environmental Action Conservation Teams (REACT) set up at each resort (Footprint, 2022). The teams identify sustainability initiatives on each unique property using a set of ecological methods. Then collaborate to make adjustments and enhancements that are good for the environment. They utilize </w:t>
      </w:r>
    </w:p>
    <w:p w:rsidR="00EC52D7" w:rsidRPr="00EA35FC" w:rsidRDefault="00EC52D7" w:rsidP="001A5100">
      <w:pPr>
        <w:spacing w:after="0" w:line="360" w:lineRule="auto"/>
        <w:jc w:val="both"/>
        <w:rPr>
          <w:rFonts w:ascii="Arial" w:eastAsia="Times New Roman" w:hAnsi="Arial" w:cs="Arial"/>
          <w:sz w:val="24"/>
          <w:szCs w:val="24"/>
        </w:rPr>
      </w:pPr>
      <w:r w:rsidRPr="00EA35FC">
        <w:rPr>
          <w:rFonts w:ascii="Arial" w:eastAsia="Times New Roman" w:hAnsi="Arial" w:cs="Arial"/>
          <w:color w:val="000000"/>
          <w:sz w:val="24"/>
          <w:szCs w:val="24"/>
        </w:rPr>
        <w:t>Energy and Environmental Action Plans (EEAP), to assist their REACT and property leaders in achieving their energy and water reduction goals (Footprint, 2022). </w:t>
      </w:r>
    </w:p>
    <w:p w:rsidR="00EC52D7" w:rsidRPr="00EA35FC" w:rsidRDefault="00EC52D7" w:rsidP="001A5100">
      <w:pPr>
        <w:spacing w:after="0" w:line="360" w:lineRule="auto"/>
        <w:jc w:val="both"/>
        <w:rPr>
          <w:rFonts w:ascii="Arial" w:eastAsia="Times New Roman" w:hAnsi="Arial" w:cs="Arial"/>
          <w:sz w:val="24"/>
          <w:szCs w:val="24"/>
        </w:rPr>
      </w:pPr>
      <w:r w:rsidRPr="00EA35FC">
        <w:rPr>
          <w:rFonts w:ascii="Arial" w:eastAsia="Times New Roman" w:hAnsi="Arial" w:cs="Arial"/>
          <w:color w:val="000000"/>
          <w:sz w:val="24"/>
          <w:szCs w:val="24"/>
        </w:rPr>
        <w:t>They have implemented a comprehensive program to determine consumption levels, carbon emissions, water usage, and waste reduction at their hotels and resorts around the world (Footprint, 2022).</w:t>
      </w:r>
      <w:r w:rsidR="003E2243" w:rsidRPr="00EA35FC">
        <w:rPr>
          <w:rFonts w:ascii="Arial" w:eastAsia="Times New Roman" w:hAnsi="Arial" w:cs="Arial"/>
          <w:sz w:val="24"/>
          <w:szCs w:val="24"/>
        </w:rPr>
        <w:t xml:space="preserve"> </w:t>
      </w:r>
      <w:r w:rsidRPr="00EA35FC">
        <w:rPr>
          <w:rFonts w:ascii="Arial" w:eastAsia="Times New Roman" w:hAnsi="Arial" w:cs="Arial"/>
          <w:color w:val="000000"/>
          <w:sz w:val="24"/>
          <w:szCs w:val="24"/>
        </w:rPr>
        <w:t xml:space="preserve">The Green Hotels Global technology is used across the board at Ritz-Carlton properties. This system provides information about environmental measurements and practices for each of their hotels. For the usage of cooling towers and watering, they have placed sub-meters and temperature monitoring. To check their </w:t>
      </w:r>
      <w:r w:rsidR="00EA35FC" w:rsidRPr="00EA35FC">
        <w:rPr>
          <w:rFonts w:ascii="Arial" w:eastAsia="Times New Roman" w:hAnsi="Arial" w:cs="Arial"/>
          <w:color w:val="000000"/>
          <w:sz w:val="24"/>
          <w:szCs w:val="24"/>
        </w:rPr>
        <w:t>by-products</w:t>
      </w:r>
      <w:r w:rsidRPr="00EA35FC">
        <w:rPr>
          <w:rFonts w:ascii="Arial" w:eastAsia="Times New Roman" w:hAnsi="Arial" w:cs="Arial"/>
          <w:color w:val="000000"/>
          <w:sz w:val="24"/>
          <w:szCs w:val="24"/>
        </w:rPr>
        <w:t xml:space="preserve">, they collaborate with their U.S. trash and recycling providers. </w:t>
      </w:r>
    </w:p>
    <w:p w:rsidR="00EC52D7" w:rsidRPr="00EA35FC" w:rsidRDefault="00EC52D7" w:rsidP="001A5100">
      <w:pPr>
        <w:spacing w:after="0" w:line="360" w:lineRule="auto"/>
        <w:jc w:val="both"/>
        <w:rPr>
          <w:rFonts w:ascii="Arial" w:eastAsia="Times New Roman" w:hAnsi="Arial" w:cs="Arial"/>
          <w:sz w:val="24"/>
          <w:szCs w:val="24"/>
        </w:rPr>
      </w:pPr>
    </w:p>
    <w:p w:rsidR="00EC52D7" w:rsidRPr="00EA35FC" w:rsidRDefault="00EC52D7"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COVID-19</w:t>
      </w:r>
      <w:r w:rsidR="001A5100" w:rsidRPr="00EA35FC">
        <w:rPr>
          <w:rFonts w:ascii="Arial" w:eastAsia="Times New Roman" w:hAnsi="Arial" w:cs="Arial"/>
          <w:b/>
          <w:bCs/>
          <w:sz w:val="24"/>
          <w:szCs w:val="24"/>
        </w:rPr>
        <w:t xml:space="preserve">. </w:t>
      </w:r>
      <w:r w:rsidRPr="00EA35FC">
        <w:rPr>
          <w:rFonts w:ascii="Arial" w:eastAsia="Times New Roman" w:hAnsi="Arial" w:cs="Arial"/>
          <w:color w:val="000000"/>
          <w:sz w:val="24"/>
          <w:szCs w:val="24"/>
        </w:rPr>
        <w:t xml:space="preserve">The Ritz-Carlton has adopted some new procedures and advanced techniques for the COVID-19 pandemic. They continue to provide luxurious services and maintain their high hygiene standards. it </w:t>
      </w:r>
      <w:r w:rsidR="00064660" w:rsidRPr="00EA35FC">
        <w:rPr>
          <w:rFonts w:ascii="Arial" w:eastAsia="Times New Roman" w:hAnsi="Arial" w:cs="Arial"/>
          <w:color w:val="000000"/>
          <w:sz w:val="24"/>
          <w:szCs w:val="24"/>
        </w:rPr>
        <w:t>allows them</w:t>
      </w:r>
      <w:r w:rsidRPr="00EA35FC">
        <w:rPr>
          <w:rFonts w:ascii="Arial" w:eastAsia="Times New Roman" w:hAnsi="Arial" w:cs="Arial"/>
          <w:color w:val="000000"/>
          <w:sz w:val="24"/>
          <w:szCs w:val="24"/>
        </w:rPr>
        <w:t xml:space="preserve"> to present you with a few precautions they have put in place. It anticipates improvements to the facilities, operations, and activities at its hotel. They try to create a safer atmosphere for both guests and staff members. Their initiatives to increase the security of their public areas by abiding by local laws. It involves respecting individual decisions on face coverings and social estrangement. Especially in high-traffic zones, authorities have increased the amount of sanitation and cleaning. In all public spaces, extra hand sanitizer stations were installed. According to the tasks and the instructions given by the local authorities, every member of the staff wore PPE.</w:t>
      </w:r>
    </w:p>
    <w:p w:rsidR="00EC52D7" w:rsidRPr="00EA35FC" w:rsidRDefault="00EC52D7" w:rsidP="001A5100">
      <w:pPr>
        <w:spacing w:after="0" w:line="360" w:lineRule="auto"/>
        <w:jc w:val="both"/>
        <w:rPr>
          <w:rFonts w:ascii="Arial" w:eastAsia="Times New Roman" w:hAnsi="Arial" w:cs="Arial"/>
          <w:sz w:val="24"/>
          <w:szCs w:val="24"/>
        </w:rPr>
      </w:pPr>
    </w:p>
    <w:p w:rsidR="00EC52D7" w:rsidRPr="00EA35FC" w:rsidRDefault="00EC52D7"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 xml:space="preserve">Marketing Technique of </w:t>
      </w:r>
      <w:r w:rsidRPr="00EA35FC">
        <w:rPr>
          <w:rFonts w:ascii="Arial" w:eastAsia="Times New Roman" w:hAnsi="Arial" w:cs="Arial"/>
          <w:b/>
          <w:bCs/>
          <w:color w:val="000000"/>
          <w:sz w:val="24"/>
          <w:szCs w:val="24"/>
        </w:rPr>
        <w:t>Best Western</w:t>
      </w:r>
      <w:r w:rsidR="001A5100" w:rsidRPr="00EA35FC">
        <w:rPr>
          <w:rFonts w:ascii="Arial" w:eastAsia="Times New Roman" w:hAnsi="Arial" w:cs="Arial"/>
          <w:b/>
          <w:bCs/>
          <w:sz w:val="24"/>
          <w:szCs w:val="24"/>
        </w:rPr>
        <w:t xml:space="preserve">. </w:t>
      </w:r>
      <w:r w:rsidRPr="00EA35FC">
        <w:rPr>
          <w:rFonts w:ascii="Arial" w:eastAsia="Times New Roman" w:hAnsi="Arial" w:cs="Arial"/>
          <w:color w:val="000000"/>
          <w:sz w:val="24"/>
          <w:szCs w:val="24"/>
        </w:rPr>
        <w:t xml:space="preserve">Best Western's business model, which includes the 4Ps like Ritz Carlton, to </w:t>
      </w:r>
      <w:r w:rsidR="00EA35FC" w:rsidRPr="00EA35FC">
        <w:rPr>
          <w:rFonts w:ascii="Arial" w:eastAsia="Times New Roman" w:hAnsi="Arial" w:cs="Arial"/>
          <w:color w:val="000000"/>
          <w:sz w:val="24"/>
          <w:szCs w:val="24"/>
        </w:rPr>
        <w:t>analyse</w:t>
      </w:r>
      <w:r w:rsidRPr="00EA35FC">
        <w:rPr>
          <w:rFonts w:ascii="Arial" w:eastAsia="Times New Roman" w:hAnsi="Arial" w:cs="Arial"/>
          <w:color w:val="000000"/>
          <w:sz w:val="24"/>
          <w:szCs w:val="24"/>
        </w:rPr>
        <w:t xml:space="preserve"> the branding. Product innovation, price strategy, and promotion planning are a few examples of marketing tactics.</w:t>
      </w:r>
    </w:p>
    <w:p w:rsidR="00EC52D7" w:rsidRPr="00EA35FC" w:rsidRDefault="00EC52D7" w:rsidP="001A5100">
      <w:pPr>
        <w:spacing w:after="0" w:line="360" w:lineRule="auto"/>
        <w:jc w:val="both"/>
        <w:rPr>
          <w:rFonts w:ascii="Arial" w:eastAsia="Times New Roman" w:hAnsi="Arial" w:cs="Arial"/>
          <w:sz w:val="24"/>
          <w:szCs w:val="24"/>
        </w:rPr>
      </w:pPr>
      <w:r w:rsidRPr="00EA35FC">
        <w:rPr>
          <w:rFonts w:ascii="Arial" w:eastAsia="Times New Roman" w:hAnsi="Arial" w:cs="Arial"/>
          <w:color w:val="000000"/>
          <w:sz w:val="24"/>
          <w:szCs w:val="24"/>
        </w:rPr>
        <w:t>To succeed in the market and reach its aims and objectives, the company uses the best Western business model (MBA Skool Team, 2019).</w:t>
      </w:r>
    </w:p>
    <w:p w:rsidR="00EC52D7" w:rsidRPr="00EA35FC" w:rsidRDefault="00EC52D7" w:rsidP="001A5100">
      <w:pPr>
        <w:spacing w:after="0" w:line="360" w:lineRule="auto"/>
        <w:jc w:val="both"/>
        <w:rPr>
          <w:rFonts w:ascii="Arial" w:eastAsia="Times New Roman" w:hAnsi="Arial" w:cs="Arial"/>
          <w:sz w:val="24"/>
          <w:szCs w:val="24"/>
        </w:rPr>
      </w:pPr>
      <w:r w:rsidRPr="00EA35FC">
        <w:rPr>
          <w:rFonts w:ascii="Arial" w:eastAsia="Times New Roman" w:hAnsi="Arial" w:cs="Arial"/>
          <w:color w:val="000000"/>
          <w:sz w:val="24"/>
          <w:szCs w:val="24"/>
        </w:rPr>
        <w:t>Here, the operation of these business methods is covered in great detail.</w:t>
      </w:r>
    </w:p>
    <w:p w:rsidR="00EC52D7" w:rsidRPr="00EA35FC" w:rsidRDefault="00EC52D7" w:rsidP="001A5100">
      <w:pPr>
        <w:spacing w:after="240" w:line="360" w:lineRule="auto"/>
        <w:jc w:val="both"/>
        <w:rPr>
          <w:rFonts w:ascii="Arial" w:eastAsia="Times New Roman" w:hAnsi="Arial" w:cs="Arial"/>
          <w:sz w:val="24"/>
          <w:szCs w:val="24"/>
        </w:rPr>
      </w:pPr>
    </w:p>
    <w:p w:rsidR="00EC52D7" w:rsidRPr="00EA35FC" w:rsidRDefault="00EC52D7" w:rsidP="001A5100">
      <w:pPr>
        <w:spacing w:before="320" w:after="80" w:line="360" w:lineRule="auto"/>
        <w:jc w:val="both"/>
        <w:outlineLvl w:val="2"/>
        <w:rPr>
          <w:rFonts w:ascii="Arial" w:eastAsia="Times New Roman" w:hAnsi="Arial" w:cs="Arial"/>
          <w:color w:val="000000"/>
          <w:sz w:val="24"/>
          <w:szCs w:val="24"/>
        </w:rPr>
      </w:pPr>
      <w:r w:rsidRPr="00EA35FC">
        <w:rPr>
          <w:rFonts w:ascii="Arial" w:eastAsia="Times New Roman" w:hAnsi="Arial" w:cs="Arial"/>
          <w:color w:val="000000"/>
          <w:sz w:val="24"/>
          <w:szCs w:val="24"/>
        </w:rPr>
        <w:t>Product Strategy</w:t>
      </w:r>
      <w:r w:rsidR="001A5100" w:rsidRPr="00EA35FC">
        <w:rPr>
          <w:rFonts w:ascii="Arial" w:eastAsia="Times New Roman" w:hAnsi="Arial" w:cs="Arial"/>
          <w:color w:val="000000"/>
          <w:sz w:val="24"/>
          <w:szCs w:val="24"/>
        </w:rPr>
        <w:t xml:space="preserve">. </w:t>
      </w:r>
      <w:r w:rsidRPr="00EA35FC">
        <w:rPr>
          <w:rFonts w:ascii="Arial" w:eastAsia="Times New Roman" w:hAnsi="Arial" w:cs="Arial"/>
          <w:color w:val="000000"/>
          <w:sz w:val="24"/>
          <w:szCs w:val="24"/>
        </w:rPr>
        <w:t>One of the most well-known hotel chains in the world is Best Western. The services offered by Best Western correspond to the services that businesses provide to their customers. Over 4000 hotels under the Best Western brand. It offers services like spa treatments, gym memberships, dining, and hotel accommodations. These hotels provide a variety of accommodation types, with more than half being in North America.</w:t>
      </w:r>
    </w:p>
    <w:p w:rsidR="00EC52D7" w:rsidRPr="00EA35FC" w:rsidRDefault="00EC52D7" w:rsidP="001A5100">
      <w:pPr>
        <w:spacing w:before="320" w:after="80" w:line="360" w:lineRule="auto"/>
        <w:jc w:val="both"/>
        <w:outlineLvl w:val="2"/>
        <w:rPr>
          <w:rFonts w:ascii="Arial" w:eastAsia="Times New Roman" w:hAnsi="Arial" w:cs="Arial"/>
          <w:color w:val="000000"/>
          <w:sz w:val="24"/>
          <w:szCs w:val="24"/>
        </w:rPr>
      </w:pPr>
      <w:r w:rsidRPr="00EA35FC">
        <w:rPr>
          <w:rFonts w:ascii="Arial" w:eastAsia="Times New Roman" w:hAnsi="Arial" w:cs="Arial"/>
          <w:color w:val="000000"/>
          <w:sz w:val="24"/>
          <w:szCs w:val="24"/>
        </w:rPr>
        <w:t>Pricing Tactics</w:t>
      </w:r>
      <w:r w:rsidR="001A5100" w:rsidRPr="00EA35FC">
        <w:rPr>
          <w:rFonts w:ascii="Arial" w:eastAsia="Times New Roman" w:hAnsi="Arial" w:cs="Arial"/>
          <w:color w:val="000000"/>
          <w:sz w:val="24"/>
          <w:szCs w:val="24"/>
        </w:rPr>
        <w:t xml:space="preserve">. </w:t>
      </w:r>
      <w:r w:rsidRPr="00EA35FC">
        <w:rPr>
          <w:rFonts w:ascii="Arial" w:eastAsia="Times New Roman" w:hAnsi="Arial" w:cs="Arial"/>
          <w:color w:val="000000"/>
          <w:sz w:val="24"/>
          <w:szCs w:val="24"/>
        </w:rPr>
        <w:t>Guests can select from a variety of pricing options at Best Western. Value security refers to a variety of methods and practices used to estimate the cost of a particular good. This process includes an understanding of the prices of comparable things that fall under the same category. The rates for Best Western hotels have been established to be affordable for the targeted customers. For that, they can compromise on their organizational approach.</w:t>
      </w:r>
    </w:p>
    <w:p w:rsidR="00EC52D7" w:rsidRPr="00EA35FC" w:rsidRDefault="00EC52D7" w:rsidP="001A5100">
      <w:pPr>
        <w:spacing w:before="320" w:after="80" w:line="360" w:lineRule="auto"/>
        <w:jc w:val="both"/>
        <w:outlineLvl w:val="2"/>
        <w:rPr>
          <w:rFonts w:ascii="Arial" w:eastAsia="Times New Roman" w:hAnsi="Arial" w:cs="Arial"/>
          <w:color w:val="000000"/>
          <w:sz w:val="24"/>
          <w:szCs w:val="24"/>
        </w:rPr>
      </w:pPr>
      <w:r w:rsidRPr="00EA35FC">
        <w:rPr>
          <w:rFonts w:ascii="Arial" w:eastAsia="Times New Roman" w:hAnsi="Arial" w:cs="Arial"/>
          <w:color w:val="000000"/>
          <w:sz w:val="24"/>
          <w:szCs w:val="24"/>
        </w:rPr>
        <w:t>Promotional Tactics</w:t>
      </w:r>
      <w:r w:rsidR="001A5100" w:rsidRPr="00EA35FC">
        <w:rPr>
          <w:rFonts w:ascii="Arial" w:eastAsia="Times New Roman" w:hAnsi="Arial" w:cs="Arial"/>
          <w:color w:val="000000"/>
          <w:sz w:val="24"/>
          <w:szCs w:val="24"/>
        </w:rPr>
        <w:t xml:space="preserve">. </w:t>
      </w:r>
      <w:r w:rsidRPr="00EA35FC">
        <w:rPr>
          <w:rFonts w:ascii="Arial" w:eastAsia="Times New Roman" w:hAnsi="Arial" w:cs="Arial"/>
          <w:color w:val="000000"/>
          <w:sz w:val="24"/>
          <w:szCs w:val="24"/>
        </w:rPr>
        <w:t>The marketing for Best Western emphasizes the benefits that customers receive from the product rather than its features. Best Westerns employs traditional marketing techniques like television, newspaper, magazine, and web advertising. The business also advertises its hotels on many occasions, including conferences and travel exhibits.</w:t>
      </w:r>
    </w:p>
    <w:p w:rsidR="00EC52D7" w:rsidRPr="00EA35FC" w:rsidRDefault="00EC52D7"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Services</w:t>
      </w:r>
      <w:r w:rsidR="001A5100" w:rsidRPr="00EA35FC">
        <w:rPr>
          <w:rFonts w:ascii="Arial" w:eastAsia="Times New Roman" w:hAnsi="Arial" w:cs="Arial"/>
          <w:b/>
          <w:bCs/>
          <w:sz w:val="24"/>
          <w:szCs w:val="24"/>
        </w:rPr>
        <w:t xml:space="preserve">. </w:t>
      </w:r>
      <w:r w:rsidRPr="00EA35FC">
        <w:rPr>
          <w:rFonts w:ascii="Arial" w:eastAsia="Times New Roman" w:hAnsi="Arial" w:cs="Arial"/>
          <w:color w:val="000000"/>
          <w:sz w:val="24"/>
          <w:szCs w:val="24"/>
        </w:rPr>
        <w:t xml:space="preserve">Best Western hotels are a classic hotel type that can operate in any environment. It provides a luxurious experience that is designed for today's travelers (style, 2022). Their hotel offers a warm atmosphere that is ideal for both business and </w:t>
      </w:r>
      <w:r w:rsidRPr="00EA35FC">
        <w:rPr>
          <w:rFonts w:ascii="Arial" w:eastAsia="Times New Roman" w:hAnsi="Arial" w:cs="Arial"/>
          <w:color w:val="000000"/>
          <w:sz w:val="24"/>
          <w:szCs w:val="24"/>
        </w:rPr>
        <w:lastRenderedPageBreak/>
        <w:t xml:space="preserve">leisure guests. For an amazing deal, this setting offers a </w:t>
      </w:r>
      <w:r w:rsidR="00EA35FC" w:rsidRPr="00EA35FC">
        <w:rPr>
          <w:rFonts w:ascii="Arial" w:eastAsia="Times New Roman" w:hAnsi="Arial" w:cs="Arial"/>
          <w:color w:val="000000"/>
          <w:sz w:val="24"/>
          <w:szCs w:val="24"/>
        </w:rPr>
        <w:t>cosy</w:t>
      </w:r>
      <w:r w:rsidRPr="00EA35FC">
        <w:rPr>
          <w:rFonts w:ascii="Arial" w:eastAsia="Times New Roman" w:hAnsi="Arial" w:cs="Arial"/>
          <w:color w:val="000000"/>
          <w:sz w:val="24"/>
          <w:szCs w:val="24"/>
        </w:rPr>
        <w:t xml:space="preserve"> room, food, free high-speed Wi-Fi, and first-rate care. The distinct characteristics of every location are reflected in the unique character of every hotel. It offers a unique boutique atmosphere. The time-tested mix of tradition, personality, and brand image </w:t>
      </w:r>
      <w:r w:rsidR="0037140A" w:rsidRPr="00EA35FC">
        <w:rPr>
          <w:rFonts w:ascii="Arial" w:eastAsia="Times New Roman" w:hAnsi="Arial" w:cs="Arial"/>
          <w:color w:val="000000"/>
          <w:sz w:val="24"/>
          <w:szCs w:val="24"/>
        </w:rPr>
        <w:t>are</w:t>
      </w:r>
      <w:r w:rsidRPr="00EA35FC">
        <w:rPr>
          <w:rFonts w:ascii="Arial" w:eastAsia="Times New Roman" w:hAnsi="Arial" w:cs="Arial"/>
          <w:color w:val="000000"/>
          <w:sz w:val="24"/>
          <w:szCs w:val="24"/>
        </w:rPr>
        <w:t xml:space="preserve"> present in the Best Western template. They use an adaptable, and economical design. </w:t>
      </w:r>
      <w:r w:rsidR="0037140A" w:rsidRPr="00EA35FC">
        <w:rPr>
          <w:rFonts w:ascii="Arial" w:eastAsia="Times New Roman" w:hAnsi="Arial" w:cs="Arial"/>
          <w:color w:val="000000"/>
          <w:sz w:val="24"/>
          <w:szCs w:val="24"/>
        </w:rPr>
        <w:t>It</w:t>
      </w:r>
      <w:r w:rsidRPr="00EA35FC">
        <w:rPr>
          <w:rFonts w:ascii="Arial" w:eastAsia="Times New Roman" w:hAnsi="Arial" w:cs="Arial"/>
          <w:color w:val="000000"/>
          <w:sz w:val="24"/>
          <w:szCs w:val="24"/>
        </w:rPr>
        <w:t xml:space="preserve"> helps </w:t>
      </w:r>
      <w:r w:rsidR="0037140A" w:rsidRPr="00EA35FC">
        <w:rPr>
          <w:rFonts w:ascii="Arial" w:eastAsia="Times New Roman" w:hAnsi="Arial" w:cs="Arial"/>
          <w:color w:val="000000"/>
          <w:sz w:val="24"/>
          <w:szCs w:val="24"/>
        </w:rPr>
        <w:t>i</w:t>
      </w:r>
      <w:r w:rsidRPr="00EA35FC">
        <w:rPr>
          <w:rFonts w:ascii="Arial" w:eastAsia="Times New Roman" w:hAnsi="Arial" w:cs="Arial"/>
          <w:color w:val="000000"/>
          <w:sz w:val="24"/>
          <w:szCs w:val="24"/>
        </w:rPr>
        <w:t>nvestors to adjust the size, living area, position, and design to suit the requirements of the local market </w:t>
      </w:r>
    </w:p>
    <w:p w:rsidR="00EC52D7" w:rsidRPr="00EA35FC" w:rsidRDefault="00EC52D7"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Environmental Responsibilities</w:t>
      </w:r>
      <w:r w:rsidR="001A5100" w:rsidRPr="00EA35FC">
        <w:rPr>
          <w:rFonts w:ascii="Arial" w:eastAsia="Times New Roman" w:hAnsi="Arial" w:cs="Arial"/>
          <w:b/>
          <w:bCs/>
          <w:sz w:val="24"/>
          <w:szCs w:val="24"/>
        </w:rPr>
        <w:t xml:space="preserve">. </w:t>
      </w:r>
      <w:r w:rsidRPr="00EA35FC">
        <w:rPr>
          <w:rFonts w:ascii="Arial" w:eastAsia="Times New Roman" w:hAnsi="Arial" w:cs="Arial"/>
          <w:color w:val="000000"/>
          <w:sz w:val="24"/>
          <w:szCs w:val="24"/>
        </w:rPr>
        <w:t xml:space="preserve">The Best Western hotel is pleased to be recognized by the Green Key Eco-Rating Program as a "3 Green Key" member (Hotels, 2022). This ranking </w:t>
      </w:r>
      <w:r w:rsidR="00EA35FC" w:rsidRPr="00EA35FC">
        <w:rPr>
          <w:rFonts w:ascii="Arial" w:eastAsia="Times New Roman" w:hAnsi="Arial" w:cs="Arial"/>
          <w:color w:val="000000"/>
          <w:sz w:val="24"/>
          <w:szCs w:val="24"/>
        </w:rPr>
        <w:t>honours</w:t>
      </w:r>
      <w:r w:rsidRPr="00EA35FC">
        <w:rPr>
          <w:rFonts w:ascii="Arial" w:eastAsia="Times New Roman" w:hAnsi="Arial" w:cs="Arial"/>
          <w:color w:val="000000"/>
          <w:sz w:val="24"/>
          <w:szCs w:val="24"/>
        </w:rPr>
        <w:t xml:space="preserve"> accommodation facilities. It deliberates green management, education,</w:t>
      </w:r>
      <w:r w:rsidR="0037140A" w:rsidRPr="00EA35FC">
        <w:rPr>
          <w:rFonts w:ascii="Arial" w:eastAsia="Times New Roman" w:hAnsi="Arial" w:cs="Arial"/>
          <w:color w:val="000000"/>
          <w:sz w:val="24"/>
          <w:szCs w:val="24"/>
        </w:rPr>
        <w:t xml:space="preserve"> and construction efforts. I</w:t>
      </w:r>
      <w:r w:rsidRPr="00EA35FC">
        <w:rPr>
          <w:rFonts w:ascii="Arial" w:eastAsia="Times New Roman" w:hAnsi="Arial" w:cs="Arial"/>
          <w:color w:val="000000"/>
          <w:sz w:val="24"/>
          <w:szCs w:val="24"/>
        </w:rPr>
        <w:t>t helps to "make substantial progress in safeguarding the environment." by adhering to the most strict emissions safeguards available. It is workable without compromising the pleasure of their guests or the safety of their employees. They will make an effort, whenever practicable, to limit their greenhouse gas emissions with non-polluting technologies. Additionally, Best Western Network wants to lessen the use of single-use plastics. This decision will have an impact on the daily production of plastic garbage. It has a favorable effect on the environment. The action consists of,</w:t>
      </w:r>
    </w:p>
    <w:p w:rsidR="00EC52D7" w:rsidRPr="00EA35FC" w:rsidRDefault="00EC52D7" w:rsidP="001A5100">
      <w:pPr>
        <w:numPr>
          <w:ilvl w:val="0"/>
          <w:numId w:val="2"/>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Lowering the use of new plastic cups.</w:t>
      </w:r>
    </w:p>
    <w:p w:rsidR="00EC52D7" w:rsidRPr="00EA35FC" w:rsidRDefault="00EC52D7" w:rsidP="001A5100">
      <w:pPr>
        <w:numPr>
          <w:ilvl w:val="0"/>
          <w:numId w:val="2"/>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Usage injectors in place of foodstuffs with single doses.</w:t>
      </w:r>
    </w:p>
    <w:p w:rsidR="00EC52D7" w:rsidRPr="00EA35FC" w:rsidRDefault="00EC52D7" w:rsidP="001A5100">
      <w:pPr>
        <w:numPr>
          <w:ilvl w:val="0"/>
          <w:numId w:val="2"/>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Reducing the use of plastic bottles for drinking.</w:t>
      </w:r>
    </w:p>
    <w:p w:rsidR="00EC52D7" w:rsidRPr="00EA35FC" w:rsidRDefault="00EC52D7" w:rsidP="001A5100">
      <w:pPr>
        <w:numPr>
          <w:ilvl w:val="0"/>
          <w:numId w:val="2"/>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Lowering the use of plastic bags.</w:t>
      </w:r>
    </w:p>
    <w:p w:rsidR="00EC52D7" w:rsidRPr="00EA35FC" w:rsidRDefault="00EC52D7" w:rsidP="001A5100">
      <w:pPr>
        <w:numPr>
          <w:ilvl w:val="0"/>
          <w:numId w:val="2"/>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Put an end to using plastic straws.</w:t>
      </w:r>
    </w:p>
    <w:p w:rsidR="00EC52D7" w:rsidRPr="00EA35FC" w:rsidRDefault="00EC52D7" w:rsidP="001A5100">
      <w:pPr>
        <w:spacing w:after="240" w:line="360" w:lineRule="auto"/>
        <w:jc w:val="both"/>
        <w:rPr>
          <w:rFonts w:ascii="Arial" w:eastAsia="Times New Roman" w:hAnsi="Arial" w:cs="Arial"/>
          <w:sz w:val="24"/>
          <w:szCs w:val="24"/>
        </w:rPr>
      </w:pPr>
    </w:p>
    <w:p w:rsidR="00EC52D7" w:rsidRPr="00EA35FC" w:rsidRDefault="00EC52D7" w:rsidP="001A5100">
      <w:pPr>
        <w:spacing w:before="360" w:after="120" w:line="360" w:lineRule="auto"/>
        <w:jc w:val="both"/>
        <w:outlineLvl w:val="1"/>
        <w:rPr>
          <w:rFonts w:ascii="Arial" w:eastAsia="Times New Roman" w:hAnsi="Arial" w:cs="Arial"/>
          <w:color w:val="000000"/>
          <w:sz w:val="24"/>
          <w:szCs w:val="24"/>
        </w:rPr>
      </w:pPr>
    </w:p>
    <w:p w:rsidR="00EC52D7" w:rsidRPr="00EA35FC" w:rsidRDefault="00EC52D7"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Sustainability</w:t>
      </w:r>
      <w:r w:rsidR="001A5100" w:rsidRPr="00EA35FC">
        <w:rPr>
          <w:rFonts w:ascii="Arial" w:eastAsia="Times New Roman" w:hAnsi="Arial" w:cs="Arial"/>
          <w:b/>
          <w:bCs/>
          <w:sz w:val="24"/>
          <w:szCs w:val="24"/>
        </w:rPr>
        <w:t xml:space="preserve">. </w:t>
      </w:r>
      <w:r w:rsidRPr="00EA35FC">
        <w:rPr>
          <w:rFonts w:ascii="Arial" w:eastAsia="Times New Roman" w:hAnsi="Arial" w:cs="Arial"/>
          <w:color w:val="000000"/>
          <w:sz w:val="24"/>
          <w:szCs w:val="24"/>
        </w:rPr>
        <w:t xml:space="preserve">Best Western Hotels has always been committed to sustainability. 56% of the total waste is saved from the trash. Currently, they go above and beyond the requirements of the building regulations for water-saving systems. To save an extra 20% on water, employees and visitors will be asked to use the water for shorter periods. They've taken geothermal and solar energy technology, energy-efficient appliances, as </w:t>
      </w:r>
      <w:r w:rsidRPr="00EA35FC">
        <w:rPr>
          <w:rFonts w:ascii="Arial" w:eastAsia="Times New Roman" w:hAnsi="Arial" w:cs="Arial"/>
          <w:color w:val="000000"/>
          <w:sz w:val="24"/>
          <w:szCs w:val="24"/>
        </w:rPr>
        <w:lastRenderedPageBreak/>
        <w:t>energy-saving measures. Their Sustainability Action Plan seeks to motivate and inform people who want to live more sustainably. The individuals of the green team encourage one another to complete the tasks assigned to them. They celebrate their accomplishments with the entire hotel staff. The observation is only based on usage per hotel-specific criteria. It is not adjusted for weather, building development, or capacity (Hotel, 2022).</w:t>
      </w:r>
    </w:p>
    <w:p w:rsidR="00EC52D7" w:rsidRPr="00EA35FC" w:rsidRDefault="00EC52D7"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COVID-19</w:t>
      </w:r>
      <w:r w:rsidR="001A5100" w:rsidRPr="00EA35FC">
        <w:rPr>
          <w:rFonts w:ascii="Arial" w:eastAsia="Times New Roman" w:hAnsi="Arial" w:cs="Arial"/>
          <w:b/>
          <w:bCs/>
          <w:sz w:val="24"/>
          <w:szCs w:val="24"/>
        </w:rPr>
        <w:t xml:space="preserve">. </w:t>
      </w:r>
      <w:r w:rsidRPr="00EA35FC">
        <w:rPr>
          <w:rFonts w:ascii="Arial" w:eastAsia="Times New Roman" w:hAnsi="Arial" w:cs="Arial"/>
          <w:color w:val="000000"/>
          <w:sz w:val="24"/>
          <w:szCs w:val="24"/>
        </w:rPr>
        <w:t xml:space="preserve">Best Western Hotels have taken various initiatives during the Covid-19 pandemic. Their top priority is the security of their staff and visitors. They take great satisfaction in upholding strict hygiene guidelines and freshness. They have modified their cancellation policy, cleaning practices, and facility changes </w:t>
      </w:r>
      <w:r w:rsidR="000E4D49" w:rsidRPr="00EA35FC">
        <w:rPr>
          <w:rFonts w:ascii="Arial" w:eastAsia="Times New Roman" w:hAnsi="Arial" w:cs="Arial"/>
          <w:color w:val="000000"/>
          <w:sz w:val="24"/>
          <w:szCs w:val="24"/>
        </w:rPr>
        <w:t>following</w:t>
      </w:r>
      <w:r w:rsidRPr="00EA35FC">
        <w:rPr>
          <w:rFonts w:ascii="Arial" w:eastAsia="Times New Roman" w:hAnsi="Arial" w:cs="Arial"/>
          <w:color w:val="000000"/>
          <w:sz w:val="24"/>
          <w:szCs w:val="24"/>
        </w:rPr>
        <w:t xml:space="preserve"> COVID-19 (Practices, 2020). They adopt various rules and programs for customer safety. Which include,</w:t>
      </w:r>
    </w:p>
    <w:p w:rsidR="00EC52D7" w:rsidRPr="00EA35FC" w:rsidRDefault="00EC52D7" w:rsidP="001A5100">
      <w:pPr>
        <w:numPr>
          <w:ilvl w:val="0"/>
          <w:numId w:val="3"/>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With a faster check-in and check-out procedure, they reduced visitor contact with staff.</w:t>
      </w:r>
    </w:p>
    <w:p w:rsidR="00EC52D7" w:rsidRPr="00EA35FC" w:rsidRDefault="00EC52D7" w:rsidP="001A5100">
      <w:pPr>
        <w:numPr>
          <w:ilvl w:val="0"/>
          <w:numId w:val="3"/>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They will put in place social isolation strategies and display health best practices markers.</w:t>
      </w:r>
    </w:p>
    <w:p w:rsidR="00EC52D7" w:rsidRPr="00EA35FC" w:rsidRDefault="00EC52D7" w:rsidP="001A5100">
      <w:pPr>
        <w:numPr>
          <w:ilvl w:val="0"/>
          <w:numId w:val="3"/>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There used more stringent cleaning procedures used in guest accommodations.</w:t>
      </w:r>
    </w:p>
    <w:p w:rsidR="00EC52D7" w:rsidRPr="00EA35FC" w:rsidRDefault="00EC52D7" w:rsidP="001A5100">
      <w:pPr>
        <w:numPr>
          <w:ilvl w:val="0"/>
          <w:numId w:val="3"/>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The guest rooms were cleared of extraneous objects.</w:t>
      </w:r>
    </w:p>
    <w:p w:rsidR="00EC52D7" w:rsidRPr="00EA35FC" w:rsidRDefault="00EC52D7" w:rsidP="001A5100">
      <w:pPr>
        <w:numPr>
          <w:ilvl w:val="0"/>
          <w:numId w:val="3"/>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 xml:space="preserve">Public facilities including fitness </w:t>
      </w:r>
      <w:r w:rsidR="00EA35FC" w:rsidRPr="00EA35FC">
        <w:rPr>
          <w:rFonts w:ascii="Arial" w:eastAsia="Times New Roman" w:hAnsi="Arial" w:cs="Arial"/>
          <w:color w:val="000000"/>
          <w:sz w:val="24"/>
          <w:szCs w:val="24"/>
        </w:rPr>
        <w:t>centres</w:t>
      </w:r>
      <w:r w:rsidRPr="00EA35FC">
        <w:rPr>
          <w:rFonts w:ascii="Arial" w:eastAsia="Times New Roman" w:hAnsi="Arial" w:cs="Arial"/>
          <w:color w:val="000000"/>
          <w:sz w:val="24"/>
          <w:szCs w:val="24"/>
        </w:rPr>
        <w:t>, swimming pools, and conference rooms w</w:t>
      </w:r>
      <w:r w:rsidR="000E4D49" w:rsidRPr="00EA35FC">
        <w:rPr>
          <w:rFonts w:ascii="Arial" w:eastAsia="Times New Roman" w:hAnsi="Arial" w:cs="Arial"/>
          <w:color w:val="000000"/>
          <w:sz w:val="24"/>
          <w:szCs w:val="24"/>
        </w:rPr>
        <w:t>ere</w:t>
      </w:r>
      <w:r w:rsidRPr="00EA35FC">
        <w:rPr>
          <w:rFonts w:ascii="Arial" w:eastAsia="Times New Roman" w:hAnsi="Arial" w:cs="Arial"/>
          <w:color w:val="000000"/>
          <w:sz w:val="24"/>
          <w:szCs w:val="24"/>
        </w:rPr>
        <w:t xml:space="preserve"> cleaned with sterilizing substances. </w:t>
      </w:r>
    </w:p>
    <w:p w:rsidR="00EC52D7" w:rsidRPr="00EA35FC" w:rsidRDefault="00EC52D7" w:rsidP="001A5100">
      <w:pPr>
        <w:numPr>
          <w:ilvl w:val="0"/>
          <w:numId w:val="3"/>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Hotel staff adhered to tight rules, which include wearing personal safety gear and washing their hands.</w:t>
      </w:r>
    </w:p>
    <w:p w:rsidR="00EC52D7" w:rsidRPr="00EA35FC" w:rsidRDefault="00EC52D7" w:rsidP="001A5100">
      <w:pPr>
        <w:numPr>
          <w:ilvl w:val="0"/>
          <w:numId w:val="3"/>
        </w:numPr>
        <w:spacing w:after="0" w:line="360" w:lineRule="auto"/>
        <w:jc w:val="both"/>
        <w:textAlignment w:val="baseline"/>
        <w:rPr>
          <w:rFonts w:ascii="Arial" w:eastAsia="Times New Roman" w:hAnsi="Arial" w:cs="Arial"/>
          <w:color w:val="000000"/>
          <w:sz w:val="24"/>
          <w:szCs w:val="24"/>
        </w:rPr>
      </w:pPr>
      <w:r w:rsidRPr="00EA35FC">
        <w:rPr>
          <w:rFonts w:ascii="Arial" w:eastAsia="Times New Roman" w:hAnsi="Arial" w:cs="Arial"/>
          <w:color w:val="000000"/>
          <w:sz w:val="24"/>
          <w:szCs w:val="24"/>
        </w:rPr>
        <w:t>It was important that every member of the laundry and housekeeping crew wear a mask and gloves. With few exceptions, both of them offer almost the same facilities to their customers.</w:t>
      </w:r>
    </w:p>
    <w:p w:rsidR="00EC52D7" w:rsidRPr="00EA35FC" w:rsidRDefault="00EC52D7" w:rsidP="001A5100">
      <w:pPr>
        <w:spacing w:after="0" w:line="360" w:lineRule="auto"/>
        <w:jc w:val="both"/>
        <w:rPr>
          <w:rFonts w:ascii="Arial" w:eastAsia="Times New Roman" w:hAnsi="Arial" w:cs="Arial"/>
          <w:sz w:val="24"/>
          <w:szCs w:val="24"/>
        </w:rPr>
      </w:pPr>
    </w:p>
    <w:p w:rsidR="00EC52D7" w:rsidRPr="00EA35FC" w:rsidRDefault="001A5100" w:rsidP="001A5100">
      <w:pPr>
        <w:spacing w:before="360" w:after="120" w:line="360" w:lineRule="auto"/>
        <w:jc w:val="both"/>
        <w:outlineLvl w:val="1"/>
        <w:rPr>
          <w:rFonts w:ascii="Arial" w:eastAsia="Times New Roman" w:hAnsi="Arial" w:cs="Arial"/>
          <w:b/>
          <w:bCs/>
          <w:sz w:val="24"/>
          <w:szCs w:val="24"/>
        </w:rPr>
      </w:pPr>
      <w:r w:rsidRPr="00EA35FC">
        <w:rPr>
          <w:rFonts w:ascii="Arial" w:eastAsia="Times New Roman" w:hAnsi="Arial" w:cs="Arial"/>
          <w:color w:val="000000"/>
          <w:sz w:val="24"/>
          <w:szCs w:val="24"/>
        </w:rPr>
        <w:t xml:space="preserve">To </w:t>
      </w:r>
      <w:r w:rsidR="00EC52D7" w:rsidRPr="00EA35FC">
        <w:rPr>
          <w:rFonts w:ascii="Arial" w:eastAsia="Times New Roman" w:hAnsi="Arial" w:cs="Arial"/>
          <w:color w:val="000000"/>
          <w:sz w:val="24"/>
          <w:szCs w:val="24"/>
        </w:rPr>
        <w:t>Conclu</w:t>
      </w:r>
      <w:r w:rsidRPr="00EA35FC">
        <w:rPr>
          <w:rFonts w:ascii="Arial" w:eastAsia="Times New Roman" w:hAnsi="Arial" w:cs="Arial"/>
          <w:color w:val="000000"/>
          <w:sz w:val="24"/>
          <w:szCs w:val="24"/>
        </w:rPr>
        <w:t>de,</w:t>
      </w:r>
      <w:r w:rsidRPr="00EA35FC">
        <w:rPr>
          <w:rFonts w:ascii="Arial" w:eastAsia="Times New Roman" w:hAnsi="Arial" w:cs="Arial"/>
          <w:b/>
          <w:bCs/>
          <w:sz w:val="24"/>
          <w:szCs w:val="24"/>
        </w:rPr>
        <w:t xml:space="preserve"> f</w:t>
      </w:r>
      <w:r w:rsidR="00EC52D7" w:rsidRPr="00EA35FC">
        <w:rPr>
          <w:rFonts w:ascii="Arial" w:eastAsia="Times New Roman" w:hAnsi="Arial" w:cs="Arial"/>
          <w:color w:val="000000"/>
          <w:sz w:val="24"/>
          <w:szCs w:val="24"/>
        </w:rPr>
        <w:t>rom the above discussion, it is evident that the main objective of both Best Western and The Ritz-Carlton hotels is customer satisfaction. The Ritz-Carlton hotel is a 5-star hotel, so its price is a little higher than Best Western. Because Best Western is 3</w:t>
      </w:r>
      <w:r w:rsidR="000E4D49" w:rsidRPr="00EA35FC">
        <w:rPr>
          <w:rFonts w:ascii="Arial" w:eastAsia="Times New Roman" w:hAnsi="Arial" w:cs="Arial"/>
          <w:color w:val="000000"/>
          <w:sz w:val="24"/>
          <w:szCs w:val="24"/>
        </w:rPr>
        <w:t>-</w:t>
      </w:r>
      <w:r w:rsidR="00EC52D7" w:rsidRPr="00EA35FC">
        <w:rPr>
          <w:rFonts w:ascii="Arial" w:eastAsia="Times New Roman" w:hAnsi="Arial" w:cs="Arial"/>
          <w:color w:val="000000"/>
          <w:sz w:val="24"/>
          <w:szCs w:val="24"/>
        </w:rPr>
        <w:lastRenderedPageBreak/>
        <w:t>star hotel. For this, you will get some extra facilities in the Ritz-Carlton hotel. You can choose any one of these two hotels as your destination based on your availability.</w:t>
      </w:r>
    </w:p>
    <w:p w:rsidR="0037140A" w:rsidRPr="00EA35FC" w:rsidRDefault="0037140A" w:rsidP="001A5100">
      <w:pPr>
        <w:spacing w:after="0" w:line="360" w:lineRule="auto"/>
        <w:jc w:val="both"/>
        <w:rPr>
          <w:rFonts w:ascii="Arial" w:eastAsia="Times New Roman" w:hAnsi="Arial" w:cs="Arial"/>
          <w:color w:val="000000"/>
          <w:sz w:val="24"/>
          <w:szCs w:val="24"/>
        </w:rPr>
      </w:pPr>
    </w:p>
    <w:p w:rsidR="0037140A" w:rsidRPr="00EA35FC" w:rsidRDefault="0037140A" w:rsidP="00EC52D7">
      <w:pPr>
        <w:spacing w:after="0" w:line="240" w:lineRule="auto"/>
        <w:rPr>
          <w:rFonts w:ascii="Times New Roman" w:eastAsia="Times New Roman" w:hAnsi="Times New Roman" w:cs="Times New Roman"/>
          <w:sz w:val="24"/>
          <w:szCs w:val="24"/>
        </w:rPr>
      </w:pPr>
    </w:p>
    <w:p w:rsidR="00EC52D7" w:rsidRPr="00EA35FC" w:rsidRDefault="00EC52D7" w:rsidP="00EC52D7">
      <w:pPr>
        <w:spacing w:before="360" w:after="120" w:line="240" w:lineRule="auto"/>
        <w:outlineLvl w:val="1"/>
        <w:rPr>
          <w:rFonts w:ascii="Times New Roman" w:eastAsia="Times New Roman" w:hAnsi="Times New Roman" w:cs="Times New Roman"/>
          <w:b/>
          <w:bCs/>
          <w:sz w:val="36"/>
          <w:szCs w:val="36"/>
        </w:rPr>
      </w:pPr>
      <w:r w:rsidRPr="00EA35FC">
        <w:rPr>
          <w:rFonts w:ascii="Arial" w:eastAsia="Times New Roman" w:hAnsi="Arial" w:cs="Arial"/>
          <w:color w:val="000000"/>
          <w:sz w:val="36"/>
          <w:szCs w:val="36"/>
        </w:rPr>
        <w:t>Reference</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 xml:space="preserve">(4Ps), R. C. M. S. &amp;. M. M., 2019. </w:t>
      </w:r>
      <w:r w:rsidRPr="00EA35FC">
        <w:rPr>
          <w:rFonts w:ascii="Arial" w:eastAsia="Times New Roman" w:hAnsi="Arial" w:cs="Arial"/>
          <w:i/>
          <w:iCs/>
          <w:color w:val="000000"/>
        </w:rPr>
        <w:t xml:space="preserve">MBA School. </w:t>
      </w:r>
      <w:r w:rsidRPr="00EA35FC">
        <w:rPr>
          <w:rFonts w:ascii="Arial" w:eastAsia="Times New Roman" w:hAnsi="Arial" w:cs="Arial"/>
          <w:color w:val="000000"/>
        </w:rPr>
        <w:t>[Online]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8" w:history="1">
        <w:r w:rsidR="00EA35FC" w:rsidRPr="00EA35FC">
          <w:rPr>
            <w:rStyle w:val="Hyperlink"/>
            <w:rFonts w:ascii="Arial" w:eastAsia="Times New Roman" w:hAnsi="Arial" w:cs="Arial"/>
          </w:rPr>
          <w:t>https://www.mbaskool.com/marketing-mix/services/17698-ritz-carlton.html</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18 1 2019].</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Company, T. R.-C. H., 2022. [Online]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9" w:history="1">
        <w:r w:rsidR="00EA35FC" w:rsidRPr="00EA35FC">
          <w:rPr>
            <w:rStyle w:val="Hyperlink"/>
            <w:rFonts w:ascii="Arial" w:eastAsia="Times New Roman" w:hAnsi="Arial" w:cs="Arial"/>
          </w:rPr>
          <w:t>https://en.wikipedia.org/wiki/The_Ritz-Carlton_Hotel_Company</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26 10 2022].</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 xml:space="preserve">Footprint, C., 2022. </w:t>
      </w:r>
      <w:r w:rsidRPr="00EA35FC">
        <w:rPr>
          <w:rFonts w:ascii="Arial" w:eastAsia="Times New Roman" w:hAnsi="Arial" w:cs="Arial"/>
          <w:i/>
          <w:iCs/>
          <w:color w:val="000000"/>
        </w:rPr>
        <w:t xml:space="preserve">The Ritz-Carlton. </w:t>
      </w:r>
      <w:r w:rsidRPr="00EA35FC">
        <w:rPr>
          <w:rFonts w:ascii="Arial" w:eastAsia="Times New Roman" w:hAnsi="Arial" w:cs="Arial"/>
          <w:color w:val="000000"/>
        </w:rPr>
        <w:t>[Online]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10" w:history="1">
        <w:r w:rsidR="00EA35FC" w:rsidRPr="00EA35FC">
          <w:rPr>
            <w:rStyle w:val="Hyperlink"/>
            <w:rFonts w:ascii="Arial" w:eastAsia="Times New Roman" w:hAnsi="Arial" w:cs="Arial"/>
          </w:rPr>
          <w:t>https://www.ritzcarlton.com/en/community-footprints/our-commitment/environment</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2020].</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 xml:space="preserve">Katrina, 2022. </w:t>
      </w:r>
      <w:r w:rsidR="00EA35FC" w:rsidRPr="00EA35FC">
        <w:rPr>
          <w:rFonts w:ascii="Arial" w:eastAsia="Times New Roman" w:hAnsi="Arial" w:cs="Arial"/>
          <w:i/>
          <w:iCs/>
          <w:color w:val="000000"/>
        </w:rPr>
        <w:t>Hotel Slash</w:t>
      </w:r>
      <w:r w:rsidRPr="00EA35FC">
        <w:rPr>
          <w:rFonts w:ascii="Arial" w:eastAsia="Times New Roman" w:hAnsi="Arial" w:cs="Arial"/>
          <w:i/>
          <w:iCs/>
          <w:color w:val="000000"/>
        </w:rPr>
        <w:t xml:space="preserve">. </w:t>
      </w:r>
      <w:r w:rsidRPr="00EA35FC">
        <w:rPr>
          <w:rFonts w:ascii="Arial" w:eastAsia="Times New Roman" w:hAnsi="Arial" w:cs="Arial"/>
          <w:color w:val="000000"/>
        </w:rPr>
        <w:t>[Online]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11" w:history="1">
        <w:r w:rsidR="00EA35FC" w:rsidRPr="00EA35FC">
          <w:rPr>
            <w:rStyle w:val="Hyperlink"/>
            <w:rFonts w:ascii="Arial" w:eastAsia="Times New Roman" w:hAnsi="Arial" w:cs="Arial"/>
          </w:rPr>
          <w:t>https://blog.hotelslash.com/what-to-expect-when-you-stay-at-a-ritz-carlton/</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21 8 2022].</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MBA Skool Team, 2019. [Online]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18 1 2019].</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RITZ-CARLTON, T., 2022. [Online]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12" w:history="1">
        <w:r w:rsidR="00EA35FC" w:rsidRPr="00EA35FC">
          <w:rPr>
            <w:rStyle w:val="Hyperlink"/>
            <w:rFonts w:ascii="Arial" w:eastAsia="Times New Roman" w:hAnsi="Arial" w:cs="Arial"/>
          </w:rPr>
          <w:t>https://www.ritzcarlton.com/en/about/history</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2022].</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RITZ-CARLTON, T., 2022. [Online]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13" w:history="1">
        <w:r w:rsidR="00EA35FC" w:rsidRPr="00EA35FC">
          <w:rPr>
            <w:rStyle w:val="Hyperlink"/>
            <w:rFonts w:ascii="Arial" w:eastAsia="Times New Roman" w:hAnsi="Arial" w:cs="Arial"/>
          </w:rPr>
          <w:t>https://www.ritzcarlton.com/en/about/gold-standards</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2022].</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 xml:space="preserve">(COVID-19), I. U. O. R. t. C., n.d. </w:t>
      </w:r>
      <w:r w:rsidRPr="00EA35FC">
        <w:rPr>
          <w:rFonts w:ascii="Arial" w:eastAsia="Times New Roman" w:hAnsi="Arial" w:cs="Arial"/>
          <w:i/>
          <w:iCs/>
          <w:color w:val="000000"/>
        </w:rPr>
        <w:t xml:space="preserve">Best Western Hotel &amp; Resort. </w:t>
      </w:r>
      <w:r w:rsidRPr="00EA35FC">
        <w:rPr>
          <w:rFonts w:ascii="Arial" w:eastAsia="Times New Roman" w:hAnsi="Arial" w:cs="Arial"/>
          <w:color w:val="000000"/>
        </w:rPr>
        <w:t>[Online]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r w:rsidRPr="00EA35FC">
        <w:rPr>
          <w:rFonts w:ascii="Arial" w:eastAsia="Times New Roman" w:hAnsi="Arial" w:cs="Arial"/>
          <w:color w:val="000000"/>
          <w:u w:val="single"/>
        </w:rPr>
        <w:t>https://www.bestwestern.de/en/covid-19-update_en.html</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 xml:space="preserve">environment, W. d. o. b. t. p. t., n.d. </w:t>
      </w:r>
      <w:r w:rsidRPr="00EA35FC">
        <w:rPr>
          <w:rFonts w:ascii="Arial" w:eastAsia="Times New Roman" w:hAnsi="Arial" w:cs="Arial"/>
          <w:i/>
          <w:iCs/>
          <w:color w:val="000000"/>
        </w:rPr>
        <w:t xml:space="preserve">Best </w:t>
      </w:r>
      <w:r w:rsidR="00EA35FC" w:rsidRPr="00EA35FC">
        <w:rPr>
          <w:rFonts w:ascii="Arial" w:eastAsia="Times New Roman" w:hAnsi="Arial" w:cs="Arial"/>
          <w:i/>
          <w:iCs/>
          <w:color w:val="000000"/>
        </w:rPr>
        <w:t>Western. Hotel</w:t>
      </w:r>
      <w:r w:rsidRPr="00EA35FC">
        <w:rPr>
          <w:rFonts w:ascii="Arial" w:eastAsia="Times New Roman" w:hAnsi="Arial" w:cs="Arial"/>
          <w:i/>
          <w:iCs/>
          <w:color w:val="000000"/>
        </w:rPr>
        <w:t xml:space="preserve"> &amp; Resort. </w:t>
      </w:r>
      <w:r w:rsidRPr="00EA35FC">
        <w:rPr>
          <w:rFonts w:ascii="Arial" w:eastAsia="Times New Roman" w:hAnsi="Arial" w:cs="Arial"/>
          <w:color w:val="000000"/>
        </w:rPr>
        <w:t>[Online]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r w:rsidRPr="00EA35FC">
        <w:rPr>
          <w:rFonts w:ascii="Arial" w:eastAsia="Times New Roman" w:hAnsi="Arial" w:cs="Arial"/>
          <w:color w:val="000000"/>
          <w:u w:val="single"/>
        </w:rPr>
        <w:t>https://www.bestwestern.it/hotels/green/default-eng.asp</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 xml:space="preserve">expect!, B. W. H. –. w. e. t., n.d. </w:t>
      </w:r>
      <w:r w:rsidRPr="00EA35FC">
        <w:rPr>
          <w:rFonts w:ascii="Arial" w:eastAsia="Times New Roman" w:hAnsi="Arial" w:cs="Arial"/>
          <w:i/>
          <w:iCs/>
          <w:color w:val="000000"/>
        </w:rPr>
        <w:t xml:space="preserve">Dream travels on point. </w:t>
      </w:r>
      <w:r w:rsidRPr="00EA35FC">
        <w:rPr>
          <w:rFonts w:ascii="Arial" w:eastAsia="Times New Roman" w:hAnsi="Arial" w:cs="Arial"/>
          <w:color w:val="000000"/>
        </w:rPr>
        <w:t>[Online]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r w:rsidRPr="00EA35FC">
        <w:rPr>
          <w:rFonts w:ascii="Arial" w:eastAsia="Times New Roman" w:hAnsi="Arial" w:cs="Arial"/>
          <w:color w:val="000000"/>
          <w:u w:val="single"/>
        </w:rPr>
        <w:t>https://dreamtravelonpoints.com/best-western-hotels-what-experience-to-expect/</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 xml:space="preserve">Hotel, G., 2022. </w:t>
      </w:r>
      <w:r w:rsidRPr="00EA35FC">
        <w:rPr>
          <w:rFonts w:ascii="Arial" w:eastAsia="Times New Roman" w:hAnsi="Arial" w:cs="Arial"/>
          <w:i/>
          <w:iCs/>
          <w:color w:val="000000"/>
        </w:rPr>
        <w:t xml:space="preserve">Best Western Plus. </w:t>
      </w:r>
      <w:r w:rsidRPr="00EA35FC">
        <w:rPr>
          <w:rFonts w:ascii="Arial" w:eastAsia="Times New Roman" w:hAnsi="Arial" w:cs="Arial"/>
          <w:color w:val="000000"/>
        </w:rPr>
        <w:t>[Online]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14" w:history="1">
        <w:r w:rsidR="00EA35FC" w:rsidRPr="00EA35FC">
          <w:rPr>
            <w:rStyle w:val="Hyperlink"/>
            <w:rFonts w:ascii="Arial" w:eastAsia="Times New Roman" w:hAnsi="Arial" w:cs="Arial"/>
          </w:rPr>
          <w:t>https://bestwesternkelownahotel.com/green-initiative/</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2022].</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Hotels, A. L. A. E.-F. S., 2022. [Online]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15" w:history="1">
        <w:r w:rsidR="00EA35FC" w:rsidRPr="00EA35FC">
          <w:rPr>
            <w:rStyle w:val="Hyperlink"/>
            <w:rFonts w:ascii="Arial" w:eastAsia="Times New Roman" w:hAnsi="Arial" w:cs="Arial"/>
          </w:rPr>
          <w:t>https://www.pioneersquare.com/eco-friendly-seattle-hotels</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2022].</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 xml:space="preserve">MBA </w:t>
      </w:r>
      <w:r w:rsidR="00EA35FC" w:rsidRPr="00EA35FC">
        <w:rPr>
          <w:rFonts w:ascii="Arial" w:eastAsia="Times New Roman" w:hAnsi="Arial" w:cs="Arial"/>
          <w:color w:val="000000"/>
        </w:rPr>
        <w:t>School</w:t>
      </w:r>
      <w:r w:rsidRPr="00EA35FC">
        <w:rPr>
          <w:rFonts w:ascii="Arial" w:eastAsia="Times New Roman" w:hAnsi="Arial" w:cs="Arial"/>
          <w:color w:val="000000"/>
        </w:rPr>
        <w:t xml:space="preserve"> Team, 2019. [Online]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16" w:history="1">
        <w:r w:rsidR="00EA35FC" w:rsidRPr="00EA35FC">
          <w:rPr>
            <w:rStyle w:val="Hyperlink"/>
            <w:rFonts w:ascii="Arial" w:eastAsia="Times New Roman" w:hAnsi="Arial" w:cs="Arial"/>
          </w:rPr>
          <w:t>https://www.mbaskool.com/marketing-mix/services/17743-best-western.html</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30 1 2019].</w:t>
      </w:r>
    </w:p>
    <w:p w:rsidR="00EC52D7" w:rsidRPr="00EA35FC" w:rsidRDefault="00EC52D7" w:rsidP="00EC52D7">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lastRenderedPageBreak/>
        <w:t>Practices, C.-1. H. P. &amp;., 2020. [Online]</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17" w:history="1">
        <w:r w:rsidR="00EA35FC" w:rsidRPr="00EA35FC">
          <w:rPr>
            <w:rStyle w:val="Hyperlink"/>
            <w:rFonts w:ascii="Arial" w:eastAsia="Times New Roman" w:hAnsi="Arial" w:cs="Arial"/>
          </w:rPr>
          <w:t>https://www.bwsparks.com/covid-19-hotel-policies/</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23 3 2020].</w:t>
      </w:r>
    </w:p>
    <w:p w:rsidR="00140130" w:rsidRPr="00EA35FC" w:rsidRDefault="00EC52D7" w:rsidP="00A06D91">
      <w:pPr>
        <w:spacing w:before="240" w:after="240" w:line="240" w:lineRule="auto"/>
        <w:rPr>
          <w:rFonts w:ascii="Times New Roman" w:eastAsia="Times New Roman" w:hAnsi="Times New Roman" w:cs="Times New Roman"/>
          <w:sz w:val="24"/>
          <w:szCs w:val="24"/>
        </w:rPr>
      </w:pPr>
      <w:r w:rsidRPr="00EA35FC">
        <w:rPr>
          <w:rFonts w:ascii="Arial" w:eastAsia="Times New Roman" w:hAnsi="Arial" w:cs="Arial"/>
          <w:color w:val="000000"/>
        </w:rPr>
        <w:t>style., E. o. a. j. o. l. f. a., 2022. Best Western Hotel and Resort. [Online] </w:t>
      </w:r>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 xml:space="preserve">Available at: </w:t>
      </w:r>
      <w:hyperlink r:id="rId18" w:history="1">
        <w:r w:rsidR="00EA35FC" w:rsidRPr="00EA35FC">
          <w:rPr>
            <w:rStyle w:val="Hyperlink"/>
            <w:rFonts w:ascii="Arial" w:eastAsia="Times New Roman" w:hAnsi="Arial" w:cs="Arial"/>
          </w:rPr>
          <w:t>https://www.bestwestern.com/en_US/hotels/discover-best-western/brands/bw-premier-collection.html</w:t>
        </w:r>
      </w:hyperlink>
      <w:r w:rsidR="00EA35FC" w:rsidRPr="00EA35FC">
        <w:rPr>
          <w:rFonts w:ascii="Times New Roman" w:eastAsia="Times New Roman" w:hAnsi="Times New Roman" w:cs="Times New Roman"/>
          <w:sz w:val="24"/>
          <w:szCs w:val="24"/>
        </w:rPr>
        <w:t xml:space="preserve"> </w:t>
      </w:r>
      <w:r w:rsidRPr="00EA35FC">
        <w:rPr>
          <w:rFonts w:ascii="Arial" w:eastAsia="Times New Roman" w:hAnsi="Arial" w:cs="Arial"/>
          <w:color w:val="000000"/>
        </w:rPr>
        <w:t>[Accessed 2022].</w:t>
      </w:r>
    </w:p>
    <w:sectPr w:rsidR="00140130" w:rsidRPr="00EA35F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A6961" w:rsidRDefault="00BA6961" w:rsidP="00F941D1">
      <w:pPr>
        <w:spacing w:after="0" w:line="240" w:lineRule="auto"/>
      </w:pPr>
      <w:r>
        <w:separator/>
      </w:r>
    </w:p>
  </w:endnote>
  <w:endnote w:type="continuationSeparator" w:id="0">
    <w:p w:rsidR="00BA6961" w:rsidRDefault="00BA6961" w:rsidP="00F94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A6961" w:rsidRDefault="00BA6961" w:rsidP="00F941D1">
      <w:pPr>
        <w:spacing w:after="0" w:line="240" w:lineRule="auto"/>
      </w:pPr>
      <w:r>
        <w:separator/>
      </w:r>
    </w:p>
  </w:footnote>
  <w:footnote w:type="continuationSeparator" w:id="0">
    <w:p w:rsidR="00BA6961" w:rsidRDefault="00BA6961" w:rsidP="00F941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F0B79"/>
    <w:multiLevelType w:val="multilevel"/>
    <w:tmpl w:val="7F78A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3D5D9E"/>
    <w:multiLevelType w:val="multilevel"/>
    <w:tmpl w:val="9B266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402A7E"/>
    <w:multiLevelType w:val="multilevel"/>
    <w:tmpl w:val="DB5AC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AA4EDA"/>
    <w:multiLevelType w:val="multilevel"/>
    <w:tmpl w:val="72743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8760362">
    <w:abstractNumId w:val="3"/>
  </w:num>
  <w:num w:numId="2" w16cid:durableId="593706936">
    <w:abstractNumId w:val="0"/>
  </w:num>
  <w:num w:numId="3" w16cid:durableId="1835872707">
    <w:abstractNumId w:val="2"/>
  </w:num>
  <w:num w:numId="4" w16cid:durableId="1962177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QxsLQwMTAzMjU1M7JU0lEKTi0uzszPAykwqgUAHqRK6iwAAAA="/>
  </w:docVars>
  <w:rsids>
    <w:rsidRoot w:val="00A62142"/>
    <w:rsid w:val="00064660"/>
    <w:rsid w:val="000E4D49"/>
    <w:rsid w:val="00140130"/>
    <w:rsid w:val="00172606"/>
    <w:rsid w:val="001A5100"/>
    <w:rsid w:val="0037140A"/>
    <w:rsid w:val="00380387"/>
    <w:rsid w:val="003E2243"/>
    <w:rsid w:val="005E05C1"/>
    <w:rsid w:val="007820FF"/>
    <w:rsid w:val="007D0323"/>
    <w:rsid w:val="00936B23"/>
    <w:rsid w:val="00A06D91"/>
    <w:rsid w:val="00A62142"/>
    <w:rsid w:val="00BA6961"/>
    <w:rsid w:val="00EA35FC"/>
    <w:rsid w:val="00EC52D7"/>
    <w:rsid w:val="00EF4FDF"/>
    <w:rsid w:val="00F20721"/>
    <w:rsid w:val="00F941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98A7B"/>
  <w15:chartTrackingRefBased/>
  <w15:docId w15:val="{9EB873AA-A619-4289-8CC3-FDD775E8D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621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EC52D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C52D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142"/>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A62142"/>
  </w:style>
  <w:style w:type="paragraph" w:styleId="FootnoteText">
    <w:name w:val="footnote text"/>
    <w:basedOn w:val="Normal"/>
    <w:link w:val="FootnoteTextChar"/>
    <w:uiPriority w:val="99"/>
    <w:semiHidden/>
    <w:unhideWhenUsed/>
    <w:rsid w:val="00F941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41D1"/>
    <w:rPr>
      <w:sz w:val="20"/>
      <w:szCs w:val="20"/>
    </w:rPr>
  </w:style>
  <w:style w:type="character" w:styleId="FootnoteReference">
    <w:name w:val="footnote reference"/>
    <w:basedOn w:val="DefaultParagraphFont"/>
    <w:uiPriority w:val="99"/>
    <w:semiHidden/>
    <w:unhideWhenUsed/>
    <w:rsid w:val="00F941D1"/>
    <w:rPr>
      <w:vertAlign w:val="superscript"/>
    </w:rPr>
  </w:style>
  <w:style w:type="character" w:customStyle="1" w:styleId="Heading2Char">
    <w:name w:val="Heading 2 Char"/>
    <w:basedOn w:val="DefaultParagraphFont"/>
    <w:link w:val="Heading2"/>
    <w:uiPriority w:val="9"/>
    <w:rsid w:val="00EC52D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C52D7"/>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EC52D7"/>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3714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40A"/>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A35FC"/>
    <w:rPr>
      <w:color w:val="0563C1" w:themeColor="hyperlink"/>
      <w:u w:val="single"/>
    </w:rPr>
  </w:style>
  <w:style w:type="character" w:styleId="UnresolvedMention">
    <w:name w:val="Unresolved Mention"/>
    <w:basedOn w:val="DefaultParagraphFont"/>
    <w:uiPriority w:val="99"/>
    <w:semiHidden/>
    <w:unhideWhenUsed/>
    <w:rsid w:val="00EA35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95061">
      <w:bodyDiv w:val="1"/>
      <w:marLeft w:val="0"/>
      <w:marRight w:val="0"/>
      <w:marTop w:val="0"/>
      <w:marBottom w:val="0"/>
      <w:divBdr>
        <w:top w:val="none" w:sz="0" w:space="0" w:color="auto"/>
        <w:left w:val="none" w:sz="0" w:space="0" w:color="auto"/>
        <w:bottom w:val="none" w:sz="0" w:space="0" w:color="auto"/>
        <w:right w:val="none" w:sz="0" w:space="0" w:color="auto"/>
      </w:divBdr>
    </w:div>
    <w:div w:id="223103150">
      <w:bodyDiv w:val="1"/>
      <w:marLeft w:val="0"/>
      <w:marRight w:val="0"/>
      <w:marTop w:val="0"/>
      <w:marBottom w:val="0"/>
      <w:divBdr>
        <w:top w:val="none" w:sz="0" w:space="0" w:color="auto"/>
        <w:left w:val="none" w:sz="0" w:space="0" w:color="auto"/>
        <w:bottom w:val="none" w:sz="0" w:space="0" w:color="auto"/>
        <w:right w:val="none" w:sz="0" w:space="0" w:color="auto"/>
      </w:divBdr>
    </w:div>
    <w:div w:id="371659609">
      <w:bodyDiv w:val="1"/>
      <w:marLeft w:val="0"/>
      <w:marRight w:val="0"/>
      <w:marTop w:val="0"/>
      <w:marBottom w:val="0"/>
      <w:divBdr>
        <w:top w:val="none" w:sz="0" w:space="0" w:color="auto"/>
        <w:left w:val="none" w:sz="0" w:space="0" w:color="auto"/>
        <w:bottom w:val="none" w:sz="0" w:space="0" w:color="auto"/>
        <w:right w:val="none" w:sz="0" w:space="0" w:color="auto"/>
      </w:divBdr>
    </w:div>
    <w:div w:id="581764246">
      <w:bodyDiv w:val="1"/>
      <w:marLeft w:val="0"/>
      <w:marRight w:val="0"/>
      <w:marTop w:val="0"/>
      <w:marBottom w:val="0"/>
      <w:divBdr>
        <w:top w:val="none" w:sz="0" w:space="0" w:color="auto"/>
        <w:left w:val="none" w:sz="0" w:space="0" w:color="auto"/>
        <w:bottom w:val="none" w:sz="0" w:space="0" w:color="auto"/>
        <w:right w:val="none" w:sz="0" w:space="0" w:color="auto"/>
      </w:divBdr>
    </w:div>
    <w:div w:id="686832140">
      <w:bodyDiv w:val="1"/>
      <w:marLeft w:val="0"/>
      <w:marRight w:val="0"/>
      <w:marTop w:val="0"/>
      <w:marBottom w:val="0"/>
      <w:divBdr>
        <w:top w:val="none" w:sz="0" w:space="0" w:color="auto"/>
        <w:left w:val="none" w:sz="0" w:space="0" w:color="auto"/>
        <w:bottom w:val="none" w:sz="0" w:space="0" w:color="auto"/>
        <w:right w:val="none" w:sz="0" w:space="0" w:color="auto"/>
      </w:divBdr>
    </w:div>
    <w:div w:id="712657905">
      <w:bodyDiv w:val="1"/>
      <w:marLeft w:val="0"/>
      <w:marRight w:val="0"/>
      <w:marTop w:val="0"/>
      <w:marBottom w:val="0"/>
      <w:divBdr>
        <w:top w:val="none" w:sz="0" w:space="0" w:color="auto"/>
        <w:left w:val="none" w:sz="0" w:space="0" w:color="auto"/>
        <w:bottom w:val="none" w:sz="0" w:space="0" w:color="auto"/>
        <w:right w:val="none" w:sz="0" w:space="0" w:color="auto"/>
      </w:divBdr>
    </w:div>
    <w:div w:id="718630732">
      <w:bodyDiv w:val="1"/>
      <w:marLeft w:val="0"/>
      <w:marRight w:val="0"/>
      <w:marTop w:val="0"/>
      <w:marBottom w:val="0"/>
      <w:divBdr>
        <w:top w:val="none" w:sz="0" w:space="0" w:color="auto"/>
        <w:left w:val="none" w:sz="0" w:space="0" w:color="auto"/>
        <w:bottom w:val="none" w:sz="0" w:space="0" w:color="auto"/>
        <w:right w:val="none" w:sz="0" w:space="0" w:color="auto"/>
      </w:divBdr>
    </w:div>
    <w:div w:id="736634898">
      <w:bodyDiv w:val="1"/>
      <w:marLeft w:val="0"/>
      <w:marRight w:val="0"/>
      <w:marTop w:val="0"/>
      <w:marBottom w:val="0"/>
      <w:divBdr>
        <w:top w:val="none" w:sz="0" w:space="0" w:color="auto"/>
        <w:left w:val="none" w:sz="0" w:space="0" w:color="auto"/>
        <w:bottom w:val="none" w:sz="0" w:space="0" w:color="auto"/>
        <w:right w:val="none" w:sz="0" w:space="0" w:color="auto"/>
      </w:divBdr>
    </w:div>
    <w:div w:id="842084357">
      <w:bodyDiv w:val="1"/>
      <w:marLeft w:val="0"/>
      <w:marRight w:val="0"/>
      <w:marTop w:val="0"/>
      <w:marBottom w:val="0"/>
      <w:divBdr>
        <w:top w:val="none" w:sz="0" w:space="0" w:color="auto"/>
        <w:left w:val="none" w:sz="0" w:space="0" w:color="auto"/>
        <w:bottom w:val="none" w:sz="0" w:space="0" w:color="auto"/>
        <w:right w:val="none" w:sz="0" w:space="0" w:color="auto"/>
      </w:divBdr>
    </w:div>
    <w:div w:id="869296246">
      <w:bodyDiv w:val="1"/>
      <w:marLeft w:val="0"/>
      <w:marRight w:val="0"/>
      <w:marTop w:val="0"/>
      <w:marBottom w:val="0"/>
      <w:divBdr>
        <w:top w:val="none" w:sz="0" w:space="0" w:color="auto"/>
        <w:left w:val="none" w:sz="0" w:space="0" w:color="auto"/>
        <w:bottom w:val="none" w:sz="0" w:space="0" w:color="auto"/>
        <w:right w:val="none" w:sz="0" w:space="0" w:color="auto"/>
      </w:divBdr>
    </w:div>
    <w:div w:id="1033922913">
      <w:bodyDiv w:val="1"/>
      <w:marLeft w:val="0"/>
      <w:marRight w:val="0"/>
      <w:marTop w:val="0"/>
      <w:marBottom w:val="0"/>
      <w:divBdr>
        <w:top w:val="none" w:sz="0" w:space="0" w:color="auto"/>
        <w:left w:val="none" w:sz="0" w:space="0" w:color="auto"/>
        <w:bottom w:val="none" w:sz="0" w:space="0" w:color="auto"/>
        <w:right w:val="none" w:sz="0" w:space="0" w:color="auto"/>
      </w:divBdr>
    </w:div>
    <w:div w:id="1090196478">
      <w:bodyDiv w:val="1"/>
      <w:marLeft w:val="0"/>
      <w:marRight w:val="0"/>
      <w:marTop w:val="0"/>
      <w:marBottom w:val="0"/>
      <w:divBdr>
        <w:top w:val="none" w:sz="0" w:space="0" w:color="auto"/>
        <w:left w:val="none" w:sz="0" w:space="0" w:color="auto"/>
        <w:bottom w:val="none" w:sz="0" w:space="0" w:color="auto"/>
        <w:right w:val="none" w:sz="0" w:space="0" w:color="auto"/>
      </w:divBdr>
    </w:div>
    <w:div w:id="1114441901">
      <w:bodyDiv w:val="1"/>
      <w:marLeft w:val="0"/>
      <w:marRight w:val="0"/>
      <w:marTop w:val="0"/>
      <w:marBottom w:val="0"/>
      <w:divBdr>
        <w:top w:val="none" w:sz="0" w:space="0" w:color="auto"/>
        <w:left w:val="none" w:sz="0" w:space="0" w:color="auto"/>
        <w:bottom w:val="none" w:sz="0" w:space="0" w:color="auto"/>
        <w:right w:val="none" w:sz="0" w:space="0" w:color="auto"/>
      </w:divBdr>
    </w:div>
    <w:div w:id="1165978135">
      <w:bodyDiv w:val="1"/>
      <w:marLeft w:val="0"/>
      <w:marRight w:val="0"/>
      <w:marTop w:val="0"/>
      <w:marBottom w:val="0"/>
      <w:divBdr>
        <w:top w:val="none" w:sz="0" w:space="0" w:color="auto"/>
        <w:left w:val="none" w:sz="0" w:space="0" w:color="auto"/>
        <w:bottom w:val="none" w:sz="0" w:space="0" w:color="auto"/>
        <w:right w:val="none" w:sz="0" w:space="0" w:color="auto"/>
      </w:divBdr>
    </w:div>
    <w:div w:id="1482770612">
      <w:bodyDiv w:val="1"/>
      <w:marLeft w:val="0"/>
      <w:marRight w:val="0"/>
      <w:marTop w:val="0"/>
      <w:marBottom w:val="0"/>
      <w:divBdr>
        <w:top w:val="none" w:sz="0" w:space="0" w:color="auto"/>
        <w:left w:val="none" w:sz="0" w:space="0" w:color="auto"/>
        <w:bottom w:val="none" w:sz="0" w:space="0" w:color="auto"/>
        <w:right w:val="none" w:sz="0" w:space="0" w:color="auto"/>
      </w:divBdr>
    </w:div>
    <w:div w:id="1688675236">
      <w:bodyDiv w:val="1"/>
      <w:marLeft w:val="0"/>
      <w:marRight w:val="0"/>
      <w:marTop w:val="0"/>
      <w:marBottom w:val="0"/>
      <w:divBdr>
        <w:top w:val="none" w:sz="0" w:space="0" w:color="auto"/>
        <w:left w:val="none" w:sz="0" w:space="0" w:color="auto"/>
        <w:bottom w:val="none" w:sz="0" w:space="0" w:color="auto"/>
        <w:right w:val="none" w:sz="0" w:space="0" w:color="auto"/>
      </w:divBdr>
    </w:div>
    <w:div w:id="1912542703">
      <w:bodyDiv w:val="1"/>
      <w:marLeft w:val="0"/>
      <w:marRight w:val="0"/>
      <w:marTop w:val="0"/>
      <w:marBottom w:val="0"/>
      <w:divBdr>
        <w:top w:val="none" w:sz="0" w:space="0" w:color="auto"/>
        <w:left w:val="none" w:sz="0" w:space="0" w:color="auto"/>
        <w:bottom w:val="none" w:sz="0" w:space="0" w:color="auto"/>
        <w:right w:val="none" w:sz="0" w:space="0" w:color="auto"/>
      </w:divBdr>
    </w:div>
    <w:div w:id="1947688506">
      <w:bodyDiv w:val="1"/>
      <w:marLeft w:val="0"/>
      <w:marRight w:val="0"/>
      <w:marTop w:val="0"/>
      <w:marBottom w:val="0"/>
      <w:divBdr>
        <w:top w:val="none" w:sz="0" w:space="0" w:color="auto"/>
        <w:left w:val="none" w:sz="0" w:space="0" w:color="auto"/>
        <w:bottom w:val="none" w:sz="0" w:space="0" w:color="auto"/>
        <w:right w:val="none" w:sz="0" w:space="0" w:color="auto"/>
      </w:divBdr>
    </w:div>
    <w:div w:id="1952591457">
      <w:bodyDiv w:val="1"/>
      <w:marLeft w:val="0"/>
      <w:marRight w:val="0"/>
      <w:marTop w:val="0"/>
      <w:marBottom w:val="0"/>
      <w:divBdr>
        <w:top w:val="none" w:sz="0" w:space="0" w:color="auto"/>
        <w:left w:val="none" w:sz="0" w:space="0" w:color="auto"/>
        <w:bottom w:val="none" w:sz="0" w:space="0" w:color="auto"/>
        <w:right w:val="none" w:sz="0" w:space="0" w:color="auto"/>
      </w:divBdr>
    </w:div>
    <w:div w:id="205411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marketing-mix/services/17698-ritz-carlton.html" TargetMode="External"/><Relationship Id="rId13" Type="http://schemas.openxmlformats.org/officeDocument/2006/relationships/hyperlink" Target="https://www.ritzcarlton.com/en/about/gold-standards" TargetMode="External"/><Relationship Id="rId18" Type="http://schemas.openxmlformats.org/officeDocument/2006/relationships/hyperlink" Target="https://www.bestwestern.com/en_US/hotels/discover-best-western/brands/bw-premier-collection.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tzcarlton.com/en/about/history" TargetMode="External"/><Relationship Id="rId17" Type="http://schemas.openxmlformats.org/officeDocument/2006/relationships/hyperlink" Target="https://www.bwsparks.com/covid-19-hotel-policies/" TargetMode="External"/><Relationship Id="rId2" Type="http://schemas.openxmlformats.org/officeDocument/2006/relationships/numbering" Target="numbering.xml"/><Relationship Id="rId16" Type="http://schemas.openxmlformats.org/officeDocument/2006/relationships/hyperlink" Target="https://www.mbaskool.com/marketing-mix/services/17743-best-western.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hotelslash.com/what-to-expect-when-you-stay-at-a-ritz-carlton/" TargetMode="External"/><Relationship Id="rId5" Type="http://schemas.openxmlformats.org/officeDocument/2006/relationships/webSettings" Target="webSettings.xml"/><Relationship Id="rId15" Type="http://schemas.openxmlformats.org/officeDocument/2006/relationships/hyperlink" Target="https://www.pioneersquare.com/eco-friendly-seattle-hotels" TargetMode="External"/><Relationship Id="rId10" Type="http://schemas.openxmlformats.org/officeDocument/2006/relationships/hyperlink" Target="https://www.ritzcarlton.com/en/community-footprints/our-commitment/environmen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The_Ritz-Carlton_Hotel_Company" TargetMode="External"/><Relationship Id="rId14" Type="http://schemas.openxmlformats.org/officeDocument/2006/relationships/hyperlink" Target="https://bestwesternkelownahotel.com/green-initia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Emb22</b:Tag>
    <b:SourceType>InternetSite</b:SourceType>
    <b:Guid>{40F2BC75-4BAB-4285-934F-F792EC8E8DD1}</b:Guid>
    <b:Author>
      <b:Author>
        <b:NameList>
          <b:Person>
            <b:Last>style.</b:Last>
            <b:First>Embark</b:First>
            <b:Middle>on a journey of local flair and</b:Middle>
          </b:Person>
        </b:NameList>
      </b:Author>
    </b:Author>
    <b:Title>Best Western Hotel and Resort</b:Title>
    <b:Year>2022</b:Year>
    <b:YearAccessed>2022</b:YearAccessed>
    <b:URL>https://www.bestwestern.com/en_US/hotels/discover-best-western/brands/bw-premier-collection.html</b:URL>
    <b:RefOrder>1</b:RefOrder>
  </b:Source>
</b:Sources>
</file>

<file path=customXml/itemProps1.xml><?xml version="1.0" encoding="utf-8"?>
<ds:datastoreItem xmlns:ds="http://schemas.openxmlformats.org/officeDocument/2006/customXml" ds:itemID="{D687FC00-1763-4446-A31D-6156315DDA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522</TotalTime>
  <Pages>10</Pages>
  <Words>2524</Words>
  <Characters>14390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heera.mehwish.sukhera@gmail.com</cp:lastModifiedBy>
  <cp:revision>10</cp:revision>
  <cp:lastPrinted>2022-10-28T15:07:00Z</cp:lastPrinted>
  <dcterms:created xsi:type="dcterms:W3CDTF">2022-10-28T05:50:00Z</dcterms:created>
  <dcterms:modified xsi:type="dcterms:W3CDTF">2022-11-04T09:52:00Z</dcterms:modified>
</cp:coreProperties>
</file>