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523E" w:rsidRPr="00CF3B08" w:rsidRDefault="00907CFD" w:rsidP="00CF3B08">
      <w:pPr>
        <w:pStyle w:val="Title"/>
        <w:rPr>
          <w:rFonts w:ascii="Arial" w:hAnsi="Arial" w:cs="Arial"/>
        </w:rPr>
      </w:pPr>
      <w:bookmarkStart w:id="0" w:name="_Hlk25919091"/>
      <w:r>
        <w:rPr>
          <w:rFonts w:ascii="Arial" w:hAnsi="Arial" w:cs="Arial"/>
        </w:rPr>
        <w:t xml:space="preserve">               </w:t>
      </w:r>
    </w:p>
    <w:p w:rsidR="00F367C7" w:rsidRPr="00F367C7" w:rsidRDefault="00907CFD" w:rsidP="00F367C7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BB523E">
        <w:rPr>
          <w:rFonts w:ascii="Arial" w:hAnsi="Arial" w:cs="Arial"/>
        </w:rPr>
        <w:t xml:space="preserve">  </w:t>
      </w:r>
      <w:r w:rsidR="008C7470">
        <w:rPr>
          <w:rFonts w:ascii="Arial" w:hAnsi="Arial" w:cs="Arial"/>
          <w:noProof/>
          <w:lang w:eastAsia="en-GB"/>
        </w:rPr>
        <w:t xml:space="preserve">     </w:t>
      </w:r>
      <w:r w:rsidR="008C7470">
        <w:rPr>
          <w:rFonts w:ascii="Arial" w:hAnsi="Arial" w:cs="Arial"/>
          <w:noProof/>
          <w:lang w:eastAsia="en-GB"/>
        </w:rPr>
        <w:drawing>
          <wp:inline distT="0" distB="0" distL="0" distR="0" wp14:anchorId="1CEB2C4D" wp14:editId="050F3D59">
            <wp:extent cx="5731510" cy="1615153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151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BB523E">
        <w:rPr>
          <w:rFonts w:ascii="Arial" w:hAnsi="Arial" w:cs="Arial"/>
        </w:rPr>
        <w:t xml:space="preserve">   </w:t>
      </w:r>
      <w:r w:rsidR="00114C95">
        <w:rPr>
          <w:rFonts w:ascii="Arial" w:hAnsi="Arial" w:cs="Arial"/>
        </w:rPr>
        <w:t xml:space="preserve">            </w:t>
      </w:r>
      <w:r>
        <w:rPr>
          <w:rFonts w:ascii="Arial" w:hAnsi="Arial" w:cs="Arial"/>
        </w:rPr>
        <w:t xml:space="preserve"> </w:t>
      </w:r>
      <w:r w:rsidR="008C7470">
        <w:rPr>
          <w:rFonts w:ascii="Arial" w:hAnsi="Arial" w:cs="Arial"/>
        </w:rPr>
        <w:t xml:space="preserve">   </w:t>
      </w:r>
    </w:p>
    <w:p w:rsidR="00F367C7" w:rsidRPr="00F367C7" w:rsidRDefault="00F367C7" w:rsidP="00F367C7"/>
    <w:bookmarkEnd w:id="0"/>
    <w:p w:rsidR="00310329" w:rsidRPr="00114C95" w:rsidRDefault="00310329" w:rsidP="00BB523E">
      <w:pPr>
        <w:pStyle w:val="NoSpacing"/>
        <w:pBdr>
          <w:top w:val="single" w:sz="6" w:space="6" w:color="4472C4"/>
          <w:bottom w:val="single" w:sz="6" w:space="6" w:color="4472C4"/>
        </w:pBdr>
        <w:spacing w:line="360" w:lineRule="auto"/>
        <w:rPr>
          <w:rFonts w:ascii="Arial" w:hAnsi="Arial" w:cs="Arial"/>
          <w:b/>
          <w:bCs/>
          <w:caps/>
        </w:rPr>
      </w:pPr>
      <w:r w:rsidRPr="00114C95">
        <w:rPr>
          <w:rFonts w:ascii="Arial" w:hAnsi="Arial" w:cs="Arial"/>
          <w:b/>
          <w:bCs/>
          <w:caps/>
        </w:rPr>
        <w:t xml:space="preserve">Student name             </w:t>
      </w:r>
      <w:r w:rsidR="00BB523E" w:rsidRPr="00114C95">
        <w:rPr>
          <w:rFonts w:ascii="Arial" w:hAnsi="Arial" w:cs="Arial"/>
          <w:b/>
          <w:bCs/>
          <w:caps/>
        </w:rPr>
        <w:t xml:space="preserve">                               </w:t>
      </w:r>
      <w:r w:rsidRPr="00114C95">
        <w:rPr>
          <w:rFonts w:ascii="Arial" w:hAnsi="Arial" w:cs="Arial"/>
          <w:b/>
          <w:bCs/>
          <w:caps/>
        </w:rPr>
        <w:t xml:space="preserve"> Mohammed Amir Hussain Chaudhary                                                                             </w:t>
      </w:r>
      <w:r w:rsidR="00BB523E" w:rsidRPr="00114C95">
        <w:rPr>
          <w:rFonts w:ascii="Arial" w:hAnsi="Arial" w:cs="Arial"/>
          <w:b/>
          <w:bCs/>
          <w:caps/>
        </w:rPr>
        <w:t xml:space="preserve">          </w:t>
      </w:r>
      <w:r w:rsidRPr="00114C95">
        <w:rPr>
          <w:rFonts w:ascii="Arial" w:hAnsi="Arial" w:cs="Arial"/>
          <w:b/>
          <w:bCs/>
          <w:caps/>
        </w:rPr>
        <w:t xml:space="preserve">Student registration Number           1711710                                                                                                                     Module code                                               </w:t>
      </w:r>
      <w:r w:rsidR="00F367C7" w:rsidRPr="00114C95">
        <w:rPr>
          <w:rFonts w:ascii="Arial" w:hAnsi="Arial" w:cs="Arial"/>
          <w:b/>
          <w:bCs/>
          <w:caps/>
        </w:rPr>
        <w:t>LCMB7014</w:t>
      </w:r>
      <w:r w:rsidRPr="00114C95">
        <w:rPr>
          <w:rFonts w:ascii="Arial" w:hAnsi="Arial" w:cs="Arial"/>
          <w:b/>
          <w:bCs/>
          <w:caps/>
        </w:rPr>
        <w:t xml:space="preserve">                                                                                                                                            Group number                                            One                                                                                                Lecturer’s name                                        </w:t>
      </w:r>
      <w:r w:rsidR="00F367C7" w:rsidRPr="00114C95">
        <w:rPr>
          <w:rFonts w:ascii="Arial" w:hAnsi="Arial" w:cs="Arial"/>
          <w:b/>
          <w:bCs/>
          <w:caps/>
        </w:rPr>
        <w:t>Prof Dennis Pepple</w:t>
      </w:r>
      <w:r w:rsidRPr="00114C95">
        <w:rPr>
          <w:rFonts w:ascii="Arial" w:hAnsi="Arial" w:cs="Arial"/>
          <w:b/>
          <w:bCs/>
          <w:caps/>
        </w:rPr>
        <w:t xml:space="preserve">                                                                                                                                      Module name                                               </w:t>
      </w:r>
      <w:r w:rsidR="00F367C7" w:rsidRPr="00114C95">
        <w:rPr>
          <w:rFonts w:ascii="Arial" w:hAnsi="Arial" w:cs="Arial"/>
          <w:b/>
          <w:bCs/>
          <w:caps/>
        </w:rPr>
        <w:t>International Business</w:t>
      </w:r>
      <w:r w:rsidRPr="00114C95">
        <w:rPr>
          <w:rFonts w:ascii="Arial" w:hAnsi="Arial" w:cs="Arial"/>
          <w:b/>
          <w:bCs/>
          <w:caps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bookmarkStart w:id="1" w:name="_Toc32837635"/>
      <w:bookmarkStart w:id="2" w:name="_Toc32795372"/>
      <w:bookmarkStart w:id="3" w:name="_Toc32740013"/>
      <w:bookmarkStart w:id="4" w:name="_Toc32710247"/>
      <w:bookmarkStart w:id="5" w:name="_Toc32660013"/>
      <w:bookmarkStart w:id="6" w:name="_Toc32479884"/>
      <w:bookmarkStart w:id="7" w:name="_Toc32152664"/>
      <w:bookmarkStart w:id="8" w:name="_Toc31591963"/>
      <w:bookmarkStart w:id="9" w:name="_Toc31590324"/>
      <w:bookmarkStart w:id="10" w:name="_Hlk31722820"/>
      <w:r w:rsidRPr="00114C95">
        <w:rPr>
          <w:rFonts w:ascii="Arial" w:hAnsi="Arial" w:cs="Arial"/>
          <w:b/>
          <w:bCs/>
          <w:caps/>
        </w:rPr>
        <w:t xml:space="preserve">                              </w:t>
      </w:r>
    </w:p>
    <w:p w:rsidR="00BB523E" w:rsidRDefault="00BB523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BB523E" w:rsidRDefault="00BB523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3445CD" w:rsidRDefault="00AB3F27" w:rsidP="003445CD">
      <w:pPr>
        <w:pStyle w:val="Heading1"/>
        <w:spacing w:before="0" w:line="360" w:lineRule="auto"/>
        <w:jc w:val="center"/>
        <w:rPr>
          <w:rFonts w:ascii="Arial" w:hAnsi="Arial" w:cs="Arial"/>
          <w:b/>
          <w:color w:val="auto"/>
          <w:sz w:val="22"/>
          <w:szCs w:val="22"/>
        </w:rPr>
      </w:pPr>
      <w:bookmarkStart w:id="11" w:name="_Toc98680171"/>
      <w:r w:rsidRPr="008C7470">
        <w:rPr>
          <w:rFonts w:ascii="Arial" w:hAnsi="Arial" w:cs="Arial"/>
          <w:b/>
          <w:color w:val="auto"/>
          <w:sz w:val="22"/>
          <w:szCs w:val="22"/>
        </w:rPr>
        <w:lastRenderedPageBreak/>
        <w:t>Executive summary</w:t>
      </w:r>
      <w:bookmarkEnd w:id="11"/>
      <w:r w:rsidR="003445CD">
        <w:rPr>
          <w:rFonts w:ascii="Arial" w:hAnsi="Arial" w:cs="Arial"/>
          <w:b/>
          <w:color w:val="auto"/>
          <w:sz w:val="22"/>
          <w:szCs w:val="22"/>
        </w:rPr>
        <w:t>.</w:t>
      </w:r>
    </w:p>
    <w:p w:rsidR="00413EBF" w:rsidRPr="00680A7E" w:rsidRDefault="00413EBF" w:rsidP="00680A7E"/>
    <w:p w:rsidR="0040572D" w:rsidRDefault="00680A7E" w:rsidP="004057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 aims to explore</w:t>
      </w:r>
      <w:r w:rsidR="00413EBF">
        <w:rPr>
          <w:rFonts w:ascii="Arial" w:hAnsi="Arial" w:cs="Arial"/>
        </w:rPr>
        <w:t xml:space="preserve"> the challenges</w:t>
      </w:r>
      <w:r w:rsidR="003445CD">
        <w:rPr>
          <w:rFonts w:ascii="Arial" w:hAnsi="Arial" w:cs="Arial"/>
        </w:rPr>
        <w:t xml:space="preserve"> faced by</w:t>
      </w:r>
      <w:r>
        <w:rPr>
          <w:rFonts w:ascii="Arial" w:hAnsi="Arial" w:cs="Arial"/>
        </w:rPr>
        <w:t xml:space="preserve"> businesses th</w:t>
      </w:r>
      <w:r w:rsidR="00511FFB">
        <w:rPr>
          <w:rFonts w:ascii="Arial" w:hAnsi="Arial" w:cs="Arial"/>
        </w:rPr>
        <w:t>at wa</w:t>
      </w:r>
      <w:r w:rsidR="008C2D5B">
        <w:rPr>
          <w:rFonts w:ascii="Arial" w:hAnsi="Arial" w:cs="Arial"/>
        </w:rPr>
        <w:t>nt to expand their enterprise</w:t>
      </w:r>
      <w:r>
        <w:rPr>
          <w:rFonts w:ascii="Arial" w:hAnsi="Arial" w:cs="Arial"/>
        </w:rPr>
        <w:t xml:space="preserve"> internationally.</w:t>
      </w:r>
      <w:r w:rsidR="003445CD">
        <w:rPr>
          <w:rFonts w:ascii="Arial" w:hAnsi="Arial" w:cs="Arial"/>
        </w:rPr>
        <w:t xml:space="preserve"> </w:t>
      </w:r>
      <w:r w:rsidR="008C2D5B">
        <w:rPr>
          <w:rFonts w:ascii="Arial" w:hAnsi="Arial" w:cs="Arial"/>
        </w:rPr>
        <w:t>The</w:t>
      </w:r>
      <w:r w:rsidR="006776C3">
        <w:rPr>
          <w:rFonts w:ascii="Arial" w:hAnsi="Arial" w:cs="Arial"/>
        </w:rPr>
        <w:t xml:space="preserve"> report </w:t>
      </w:r>
      <w:r w:rsidR="003445CD">
        <w:rPr>
          <w:rFonts w:ascii="Arial" w:hAnsi="Arial" w:cs="Arial"/>
        </w:rPr>
        <w:t xml:space="preserve">is </w:t>
      </w:r>
      <w:r w:rsidR="003445CD" w:rsidRPr="003445CD">
        <w:rPr>
          <w:rFonts w:ascii="Arial" w:hAnsi="Arial" w:cs="Arial"/>
        </w:rPr>
        <w:t>conducted in three parts</w:t>
      </w:r>
      <w:r w:rsidR="003445CD">
        <w:rPr>
          <w:rFonts w:ascii="Arial" w:hAnsi="Arial" w:cs="Arial"/>
        </w:rPr>
        <w:t>.</w:t>
      </w:r>
      <w:r w:rsidR="00D77631">
        <w:rPr>
          <w:rFonts w:ascii="Arial" w:hAnsi="Arial" w:cs="Arial"/>
        </w:rPr>
        <w:t xml:space="preserve"> T</w:t>
      </w:r>
      <w:r w:rsidR="006776C3" w:rsidRPr="006776C3">
        <w:rPr>
          <w:rFonts w:ascii="Arial" w:hAnsi="Arial" w:cs="Arial"/>
        </w:rPr>
        <w:t xml:space="preserve">he first </w:t>
      </w:r>
      <w:r w:rsidR="00D77631">
        <w:rPr>
          <w:rFonts w:ascii="Arial" w:hAnsi="Arial" w:cs="Arial"/>
        </w:rPr>
        <w:t xml:space="preserve">part </w:t>
      </w:r>
      <w:r>
        <w:rPr>
          <w:rFonts w:ascii="Arial" w:hAnsi="Arial" w:cs="Arial"/>
        </w:rPr>
        <w:t>focus</w:t>
      </w:r>
      <w:r w:rsidR="00511FFB">
        <w:rPr>
          <w:rFonts w:ascii="Arial" w:hAnsi="Arial" w:cs="Arial"/>
        </w:rPr>
        <w:t>es</w:t>
      </w:r>
      <w:r>
        <w:rPr>
          <w:rFonts w:ascii="Arial" w:hAnsi="Arial" w:cs="Arial"/>
        </w:rPr>
        <w:t xml:space="preserve"> on the </w:t>
      </w:r>
      <w:r w:rsidRPr="00680A7E">
        <w:rPr>
          <w:rFonts w:ascii="Arial" w:hAnsi="Arial" w:cs="Arial"/>
        </w:rPr>
        <w:t xml:space="preserve">calculation </w:t>
      </w:r>
      <w:r>
        <w:rPr>
          <w:rFonts w:ascii="Arial" w:hAnsi="Arial" w:cs="Arial"/>
        </w:rPr>
        <w:t xml:space="preserve">of tariffs </w:t>
      </w:r>
      <w:r w:rsidR="006776C3" w:rsidRPr="006776C3">
        <w:rPr>
          <w:rFonts w:ascii="Arial" w:hAnsi="Arial" w:cs="Arial"/>
        </w:rPr>
        <w:t>and costs of tariff</w:t>
      </w:r>
      <w:r w:rsidR="00511FFB">
        <w:rPr>
          <w:rFonts w:ascii="Arial" w:hAnsi="Arial" w:cs="Arial"/>
        </w:rPr>
        <w:t>s</w:t>
      </w:r>
      <w:r w:rsidR="006776C3">
        <w:rPr>
          <w:rFonts w:ascii="Arial" w:hAnsi="Arial" w:cs="Arial"/>
        </w:rPr>
        <w:t xml:space="preserve">. </w:t>
      </w:r>
      <w:r w:rsidR="00F604C9">
        <w:rPr>
          <w:rFonts w:ascii="Arial" w:hAnsi="Arial" w:cs="Arial"/>
        </w:rPr>
        <w:t>Also</w:t>
      </w:r>
      <w:r w:rsidR="006776C3">
        <w:rPr>
          <w:rFonts w:ascii="Arial" w:hAnsi="Arial" w:cs="Arial"/>
        </w:rPr>
        <w:t>,</w:t>
      </w:r>
      <w:r w:rsidR="00B456B4">
        <w:rPr>
          <w:rFonts w:ascii="Arial" w:hAnsi="Arial" w:cs="Arial"/>
        </w:rPr>
        <w:t xml:space="preserve"> </w:t>
      </w:r>
      <w:r w:rsidR="006776C3">
        <w:rPr>
          <w:rFonts w:ascii="Arial" w:hAnsi="Arial" w:cs="Arial"/>
        </w:rPr>
        <w:t xml:space="preserve">it </w:t>
      </w:r>
      <w:r w:rsidR="00B456B4">
        <w:rPr>
          <w:rFonts w:ascii="Arial" w:hAnsi="Arial" w:cs="Arial"/>
        </w:rPr>
        <w:t xml:space="preserve">examines how </w:t>
      </w:r>
      <w:r w:rsidR="006776C3">
        <w:rPr>
          <w:rFonts w:ascii="Arial" w:hAnsi="Arial" w:cs="Arial"/>
        </w:rPr>
        <w:t xml:space="preserve">tariffs </w:t>
      </w:r>
      <w:r w:rsidR="00F604C9">
        <w:rPr>
          <w:rFonts w:ascii="Arial" w:hAnsi="Arial" w:cs="Arial"/>
        </w:rPr>
        <w:t xml:space="preserve">has </w:t>
      </w:r>
      <w:r>
        <w:rPr>
          <w:rFonts w:ascii="Arial" w:hAnsi="Arial" w:cs="Arial"/>
        </w:rPr>
        <w:t>effected</w:t>
      </w:r>
      <w:r w:rsidR="00240BF9">
        <w:rPr>
          <w:rFonts w:ascii="Arial" w:hAnsi="Arial" w:cs="Arial"/>
        </w:rPr>
        <w:t xml:space="preserve"> the whiskey industry and its</w:t>
      </w:r>
      <w:r w:rsidR="00B456B4">
        <w:rPr>
          <w:rFonts w:ascii="Arial" w:hAnsi="Arial" w:cs="Arial"/>
        </w:rPr>
        <w:t xml:space="preserve"> export of whiskey</w:t>
      </w:r>
      <w:r w:rsidR="00F604C9">
        <w:rPr>
          <w:rFonts w:ascii="Arial" w:hAnsi="Arial" w:cs="Arial"/>
        </w:rPr>
        <w:t xml:space="preserve"> and</w:t>
      </w:r>
      <w:r w:rsidR="00B456B4">
        <w:rPr>
          <w:rFonts w:ascii="Arial" w:hAnsi="Arial" w:cs="Arial"/>
        </w:rPr>
        <w:t xml:space="preserve"> how the importing countries </w:t>
      </w:r>
      <w:r>
        <w:rPr>
          <w:rFonts w:ascii="Arial" w:hAnsi="Arial" w:cs="Arial"/>
        </w:rPr>
        <w:t xml:space="preserve">and their </w:t>
      </w:r>
      <w:r w:rsidR="00B456B4">
        <w:rPr>
          <w:rFonts w:ascii="Arial" w:hAnsi="Arial" w:cs="Arial"/>
        </w:rPr>
        <w:t>customers are effected in relation to the tariff on whiskey.</w:t>
      </w:r>
    </w:p>
    <w:p w:rsidR="00240BF9" w:rsidRDefault="008C2D5B" w:rsidP="004057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second part</w:t>
      </w:r>
      <w:r w:rsidR="00B456B4" w:rsidRPr="00B456B4">
        <w:rPr>
          <w:rFonts w:ascii="Arial" w:hAnsi="Arial" w:cs="Arial"/>
        </w:rPr>
        <w:t xml:space="preserve"> </w:t>
      </w:r>
      <w:r w:rsidR="0040572D" w:rsidRPr="0040572D">
        <w:rPr>
          <w:rFonts w:ascii="Arial" w:hAnsi="Arial" w:cs="Arial"/>
        </w:rPr>
        <w:t>conducts an international business environment analysis</w:t>
      </w:r>
      <w:r w:rsidR="0040572D">
        <w:rPr>
          <w:rFonts w:ascii="Arial" w:hAnsi="Arial" w:cs="Arial"/>
        </w:rPr>
        <w:t xml:space="preserve"> the </w:t>
      </w:r>
      <w:r w:rsidR="00B456B4" w:rsidRPr="00B456B4">
        <w:rPr>
          <w:rFonts w:ascii="Arial" w:hAnsi="Arial" w:cs="Arial"/>
        </w:rPr>
        <w:t>main aim is to assess the</w:t>
      </w:r>
      <w:r w:rsidR="00240BF9">
        <w:rPr>
          <w:rFonts w:ascii="Arial" w:hAnsi="Arial" w:cs="Arial"/>
        </w:rPr>
        <w:t xml:space="preserve"> </w:t>
      </w:r>
      <w:r w:rsidR="004A67B2">
        <w:rPr>
          <w:rFonts w:ascii="Arial" w:hAnsi="Arial" w:cs="Arial"/>
        </w:rPr>
        <w:t>impact</w:t>
      </w:r>
      <w:r w:rsidR="00513469">
        <w:rPr>
          <w:rFonts w:ascii="Arial" w:hAnsi="Arial" w:cs="Arial"/>
        </w:rPr>
        <w:t xml:space="preserve"> </w:t>
      </w:r>
      <w:r w:rsidR="004A67B2">
        <w:rPr>
          <w:rFonts w:ascii="Arial" w:hAnsi="Arial" w:cs="Arial"/>
        </w:rPr>
        <w:t>on both countries after the</w:t>
      </w:r>
      <w:r w:rsidR="00513469">
        <w:rPr>
          <w:rFonts w:ascii="Arial" w:hAnsi="Arial" w:cs="Arial"/>
        </w:rPr>
        <w:t xml:space="preserve"> tariff </w:t>
      </w:r>
      <w:r w:rsidR="00D77631">
        <w:rPr>
          <w:rFonts w:ascii="Arial" w:hAnsi="Arial" w:cs="Arial"/>
        </w:rPr>
        <w:t>was imposed</w:t>
      </w:r>
      <w:r w:rsidR="004A67B2">
        <w:rPr>
          <w:rFonts w:ascii="Arial" w:hAnsi="Arial" w:cs="Arial"/>
        </w:rPr>
        <w:t xml:space="preserve"> by America </w:t>
      </w:r>
      <w:r w:rsidR="00513469">
        <w:rPr>
          <w:rFonts w:ascii="Arial" w:hAnsi="Arial" w:cs="Arial"/>
        </w:rPr>
        <w:t xml:space="preserve">on the </w:t>
      </w:r>
      <w:r w:rsidR="004A67B2">
        <w:rPr>
          <w:rFonts w:ascii="Arial" w:hAnsi="Arial" w:cs="Arial"/>
        </w:rPr>
        <w:t>whiskey industry of UK</w:t>
      </w:r>
      <w:r w:rsidR="00240BF9">
        <w:rPr>
          <w:rFonts w:ascii="Arial" w:hAnsi="Arial" w:cs="Arial"/>
        </w:rPr>
        <w:t xml:space="preserve"> and w</w:t>
      </w:r>
      <w:r w:rsidR="00D77631">
        <w:rPr>
          <w:rFonts w:ascii="Arial" w:hAnsi="Arial" w:cs="Arial"/>
        </w:rPr>
        <w:t>hy the tariff was suspended</w:t>
      </w:r>
      <w:r w:rsidR="00AB3F27">
        <w:rPr>
          <w:rFonts w:ascii="Arial" w:hAnsi="Arial" w:cs="Arial"/>
        </w:rPr>
        <w:t>.</w:t>
      </w:r>
      <w:r w:rsidR="00904A75">
        <w:rPr>
          <w:rFonts w:ascii="Arial" w:hAnsi="Arial" w:cs="Arial"/>
        </w:rPr>
        <w:t xml:space="preserve"> </w:t>
      </w:r>
      <w:r w:rsidR="00AB3F27" w:rsidRPr="00AB3F27">
        <w:rPr>
          <w:rFonts w:ascii="Arial" w:hAnsi="Arial" w:cs="Arial"/>
        </w:rPr>
        <w:t>By analysing</w:t>
      </w:r>
      <w:r w:rsidR="00AB3F27">
        <w:rPr>
          <w:rFonts w:ascii="Arial" w:hAnsi="Arial" w:cs="Arial"/>
        </w:rPr>
        <w:t xml:space="preserve"> the data, the </w:t>
      </w:r>
      <w:r w:rsidR="00AB3F27" w:rsidRPr="00AB3F27">
        <w:rPr>
          <w:rFonts w:ascii="Arial" w:hAnsi="Arial" w:cs="Arial"/>
        </w:rPr>
        <w:t>evidence</w:t>
      </w:r>
      <w:r w:rsidR="00AB3F27">
        <w:rPr>
          <w:rFonts w:ascii="Arial" w:hAnsi="Arial" w:cs="Arial"/>
        </w:rPr>
        <w:t xml:space="preserve"> shows that the political factors had a </w:t>
      </w:r>
      <w:r w:rsidR="00511FFB">
        <w:rPr>
          <w:rFonts w:ascii="Arial" w:hAnsi="Arial" w:cs="Arial"/>
        </w:rPr>
        <w:t>major influence</w:t>
      </w:r>
      <w:r w:rsidR="00C50E5B">
        <w:rPr>
          <w:rFonts w:ascii="Arial" w:hAnsi="Arial" w:cs="Arial"/>
        </w:rPr>
        <w:t xml:space="preserve"> on the imposing </w:t>
      </w:r>
      <w:r w:rsidR="004A67B2">
        <w:rPr>
          <w:rFonts w:ascii="Arial" w:hAnsi="Arial" w:cs="Arial"/>
        </w:rPr>
        <w:t xml:space="preserve">of </w:t>
      </w:r>
      <w:r w:rsidR="00AB3F27">
        <w:rPr>
          <w:rFonts w:ascii="Arial" w:hAnsi="Arial" w:cs="Arial"/>
        </w:rPr>
        <w:t xml:space="preserve">tariffs </w:t>
      </w:r>
      <w:r w:rsidR="004A67B2">
        <w:rPr>
          <w:rFonts w:ascii="Arial" w:hAnsi="Arial" w:cs="Arial"/>
        </w:rPr>
        <w:t xml:space="preserve">by America </w:t>
      </w:r>
      <w:r w:rsidR="006776C3">
        <w:rPr>
          <w:rFonts w:ascii="Arial" w:hAnsi="Arial" w:cs="Arial"/>
        </w:rPr>
        <w:t xml:space="preserve">on whiskey in 2019, </w:t>
      </w:r>
      <w:r w:rsidR="003445CD">
        <w:rPr>
          <w:rFonts w:ascii="Arial" w:hAnsi="Arial" w:cs="Arial"/>
        </w:rPr>
        <w:t>i</w:t>
      </w:r>
      <w:r w:rsidR="00C500DB">
        <w:rPr>
          <w:rFonts w:ascii="Arial" w:hAnsi="Arial" w:cs="Arial"/>
        </w:rPr>
        <w:t xml:space="preserve">t </w:t>
      </w:r>
      <w:r w:rsidR="00511FFB">
        <w:rPr>
          <w:rFonts w:ascii="Arial" w:hAnsi="Arial" w:cs="Arial"/>
        </w:rPr>
        <w:t xml:space="preserve">is </w:t>
      </w:r>
      <w:r w:rsidR="00C500DB">
        <w:rPr>
          <w:rFonts w:ascii="Arial" w:hAnsi="Arial" w:cs="Arial"/>
        </w:rPr>
        <w:t>clearly visible that this was imposed</w:t>
      </w:r>
      <w:r w:rsidR="00C500DB" w:rsidRPr="00C500DB">
        <w:rPr>
          <w:rFonts w:ascii="Arial" w:hAnsi="Arial" w:cs="Arial"/>
        </w:rPr>
        <w:t xml:space="preserve"> in </w:t>
      </w:r>
      <w:r w:rsidR="00C4344E" w:rsidRPr="00C500DB">
        <w:rPr>
          <w:rFonts w:ascii="Arial" w:hAnsi="Arial" w:cs="Arial"/>
        </w:rPr>
        <w:t>reprisal</w:t>
      </w:r>
      <w:r w:rsidR="00C4344E">
        <w:rPr>
          <w:rFonts w:ascii="Arial" w:hAnsi="Arial" w:cs="Arial"/>
        </w:rPr>
        <w:t xml:space="preserve"> against EU subsidies placed on</w:t>
      </w:r>
      <w:r w:rsidR="00C500DB" w:rsidRPr="00C500DB">
        <w:rPr>
          <w:rFonts w:ascii="Arial" w:hAnsi="Arial" w:cs="Arial"/>
        </w:rPr>
        <w:t xml:space="preserve"> aircraft maker Airbus</w:t>
      </w:r>
      <w:r w:rsidR="00C500DB">
        <w:rPr>
          <w:rFonts w:ascii="Arial" w:hAnsi="Arial" w:cs="Arial"/>
        </w:rPr>
        <w:t xml:space="preserve">. </w:t>
      </w:r>
    </w:p>
    <w:p w:rsidR="00AB3F27" w:rsidRDefault="004A67B2" w:rsidP="004057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500DB">
        <w:rPr>
          <w:rFonts w:ascii="Arial" w:hAnsi="Arial" w:cs="Arial"/>
        </w:rPr>
        <w:t>third</w:t>
      </w:r>
      <w:r>
        <w:rPr>
          <w:rFonts w:ascii="Arial" w:hAnsi="Arial" w:cs="Arial"/>
        </w:rPr>
        <w:t xml:space="preserve"> </w:t>
      </w:r>
      <w:r w:rsidR="00240BF9">
        <w:rPr>
          <w:rFonts w:ascii="Arial" w:hAnsi="Arial" w:cs="Arial"/>
        </w:rPr>
        <w:t>part</w:t>
      </w:r>
      <w:r w:rsidR="0040572D">
        <w:rPr>
          <w:rFonts w:ascii="Arial" w:hAnsi="Arial" w:cs="Arial"/>
        </w:rPr>
        <w:t xml:space="preserve"> scrutinises </w:t>
      </w:r>
      <w:r w:rsidR="00413EBF">
        <w:rPr>
          <w:rFonts w:ascii="Arial" w:hAnsi="Arial" w:cs="Arial"/>
        </w:rPr>
        <w:t xml:space="preserve">the </w:t>
      </w:r>
      <w:r w:rsidR="0040572D">
        <w:rPr>
          <w:rFonts w:ascii="Arial" w:hAnsi="Arial" w:cs="Arial"/>
        </w:rPr>
        <w:t xml:space="preserve">cultural </w:t>
      </w:r>
      <w:r w:rsidR="00413EBF">
        <w:rPr>
          <w:rFonts w:ascii="Arial" w:hAnsi="Arial" w:cs="Arial"/>
        </w:rPr>
        <w:t xml:space="preserve">challenges faced by </w:t>
      </w:r>
      <w:r w:rsidR="0040572D" w:rsidRPr="0040572D">
        <w:rPr>
          <w:rFonts w:ascii="Arial" w:hAnsi="Arial" w:cs="Arial"/>
        </w:rPr>
        <w:t>International business</w:t>
      </w:r>
      <w:r w:rsidR="00511FFB">
        <w:rPr>
          <w:rFonts w:ascii="Arial" w:hAnsi="Arial" w:cs="Arial"/>
        </w:rPr>
        <w:t>es</w:t>
      </w:r>
      <w:r w:rsidR="00413EBF">
        <w:rPr>
          <w:rFonts w:ascii="Arial" w:hAnsi="Arial" w:cs="Arial"/>
        </w:rPr>
        <w:t xml:space="preserve"> in different countries, this is accomplished by applying Hofstede cultural country comparison tool. T</w:t>
      </w:r>
      <w:r w:rsidR="00C500DB">
        <w:rPr>
          <w:rFonts w:ascii="Arial" w:hAnsi="Arial" w:cs="Arial"/>
        </w:rPr>
        <w:t>he key motive is to recognise the complications that are faced by business</w:t>
      </w:r>
      <w:r w:rsidR="00511FFB">
        <w:rPr>
          <w:rFonts w:ascii="Arial" w:hAnsi="Arial" w:cs="Arial"/>
        </w:rPr>
        <w:t>es that wa</w:t>
      </w:r>
      <w:r w:rsidR="00C500DB">
        <w:rPr>
          <w:rFonts w:ascii="Arial" w:hAnsi="Arial" w:cs="Arial"/>
        </w:rPr>
        <w:t>nt to expand internationally</w:t>
      </w:r>
      <w:r w:rsidR="00413EBF">
        <w:rPr>
          <w:rFonts w:ascii="Arial" w:hAnsi="Arial" w:cs="Arial"/>
        </w:rPr>
        <w:t xml:space="preserve"> so they can align the mission and vision of the company in accordance to that country.</w:t>
      </w:r>
    </w:p>
    <w:p w:rsidR="00AB3F27" w:rsidRDefault="00AB3F27" w:rsidP="00AB3F27">
      <w:pPr>
        <w:tabs>
          <w:tab w:val="left" w:pos="2070"/>
        </w:tabs>
        <w:spacing w:after="0" w:line="360" w:lineRule="auto"/>
        <w:jc w:val="center"/>
        <w:rPr>
          <w:rFonts w:ascii="Arial" w:hAnsi="Arial" w:cs="Arial"/>
        </w:rPr>
      </w:pPr>
    </w:p>
    <w:p w:rsidR="00C500DB" w:rsidRDefault="00C500DB" w:rsidP="00AB3F27">
      <w:pPr>
        <w:tabs>
          <w:tab w:val="left" w:pos="2070"/>
        </w:tabs>
        <w:spacing w:after="0" w:line="360" w:lineRule="auto"/>
        <w:jc w:val="center"/>
        <w:rPr>
          <w:rFonts w:ascii="Arial" w:hAnsi="Arial" w:cs="Arial"/>
        </w:rPr>
      </w:pPr>
    </w:p>
    <w:p w:rsidR="00C500DB" w:rsidRDefault="00C500DB" w:rsidP="00AB3F27">
      <w:pPr>
        <w:tabs>
          <w:tab w:val="left" w:pos="2070"/>
        </w:tabs>
        <w:spacing w:after="0" w:line="360" w:lineRule="auto"/>
        <w:jc w:val="center"/>
        <w:rPr>
          <w:rFonts w:ascii="Arial" w:hAnsi="Arial" w:cs="Arial"/>
        </w:rPr>
      </w:pPr>
    </w:p>
    <w:p w:rsidR="00CF3B08" w:rsidRPr="00AB3F27" w:rsidRDefault="00CF3B08" w:rsidP="00AB3F27">
      <w:pPr>
        <w:tabs>
          <w:tab w:val="left" w:pos="2070"/>
        </w:tabs>
        <w:spacing w:after="0" w:line="360" w:lineRule="auto"/>
        <w:jc w:val="center"/>
        <w:rPr>
          <w:rFonts w:ascii="Arial" w:hAnsi="Arial" w:cs="Arial"/>
          <w:b/>
        </w:rPr>
      </w:pP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D77631" w:rsidRDefault="00D77631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D77631" w:rsidRDefault="00D77631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D77631" w:rsidRDefault="00D77631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  <w:b/>
          <w:u w:val="single"/>
        </w:rPr>
      </w:pPr>
      <w:r w:rsidRPr="00C214A3">
        <w:rPr>
          <w:rFonts w:ascii="Arial" w:hAnsi="Arial" w:cs="Arial"/>
          <w:b/>
          <w:u w:val="single"/>
        </w:rPr>
        <w:lastRenderedPageBreak/>
        <w:t>Figure of tables</w:t>
      </w:r>
      <w:r>
        <w:rPr>
          <w:rFonts w:ascii="Arial" w:hAnsi="Arial" w:cs="Arial"/>
          <w:b/>
          <w:u w:val="single"/>
        </w:rPr>
        <w:t>.</w:t>
      </w:r>
    </w:p>
    <w:p w:rsidR="00C214A3" w:rsidRP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  <w:b/>
          <w:u w:val="single"/>
        </w:rPr>
      </w:pPr>
      <w:r w:rsidRPr="00C214A3">
        <w:rPr>
          <w:rFonts w:ascii="Arial" w:hAnsi="Arial" w:cs="Arial"/>
          <w:b/>
          <w:u w:val="single"/>
        </w:rPr>
        <w:t xml:space="preserve"> </w:t>
      </w: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C214A3">
        <w:rPr>
          <w:rFonts w:ascii="Arial" w:hAnsi="Arial" w:cs="Arial"/>
        </w:rPr>
        <w:t xml:space="preserve">Table </w:t>
      </w:r>
      <w:r>
        <w:rPr>
          <w:rFonts w:ascii="Arial" w:hAnsi="Arial" w:cs="Arial"/>
        </w:rPr>
        <w:t>1: Tariff diagram………….……………………………………………………...5</w:t>
      </w: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C214A3">
        <w:rPr>
          <w:rFonts w:ascii="Arial" w:hAnsi="Arial" w:cs="Arial"/>
        </w:rPr>
        <w:t>Table 2:  Calculation of the cost of tariff to consumer’s</w:t>
      </w:r>
      <w:r>
        <w:rPr>
          <w:rFonts w:ascii="Arial" w:hAnsi="Arial" w:cs="Arial"/>
        </w:rPr>
        <w:t>…………………………….5</w:t>
      </w: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C214A3">
        <w:rPr>
          <w:rFonts w:ascii="Arial" w:hAnsi="Arial" w:cs="Arial"/>
        </w:rPr>
        <w:t>Table 3:  Calculation of the</w:t>
      </w:r>
      <w:r>
        <w:rPr>
          <w:rFonts w:ascii="Arial" w:hAnsi="Arial" w:cs="Arial"/>
        </w:rPr>
        <w:t xml:space="preserve"> producer gain from the tariff…………………………...6</w:t>
      </w: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C214A3">
        <w:rPr>
          <w:rFonts w:ascii="Arial" w:hAnsi="Arial" w:cs="Arial"/>
        </w:rPr>
        <w:t>Table 4: The tariff’s revenue to USA government (C)</w:t>
      </w:r>
      <w:r>
        <w:rPr>
          <w:rFonts w:ascii="Arial" w:hAnsi="Arial" w:cs="Arial"/>
        </w:rPr>
        <w:t>……………………………….6</w:t>
      </w: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EA3F98" w:rsidRDefault="00EA3F98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  <w:b/>
          <w:u w:val="single"/>
        </w:rPr>
      </w:pPr>
      <w:r w:rsidRPr="00EA3F98">
        <w:rPr>
          <w:rFonts w:ascii="Arial" w:hAnsi="Arial" w:cs="Arial"/>
          <w:b/>
          <w:u w:val="single"/>
        </w:rPr>
        <w:lastRenderedPageBreak/>
        <w:t>Table of figures</w:t>
      </w:r>
      <w:r>
        <w:rPr>
          <w:rFonts w:ascii="Arial" w:hAnsi="Arial" w:cs="Arial"/>
          <w:b/>
          <w:u w:val="single"/>
        </w:rPr>
        <w:t>.</w:t>
      </w:r>
    </w:p>
    <w:p w:rsidR="00C214A3" w:rsidRPr="00EA3F98" w:rsidRDefault="00EA3F98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  <w:b/>
          <w:u w:val="single"/>
        </w:rPr>
      </w:pPr>
      <w:r w:rsidRPr="00EA3F98">
        <w:rPr>
          <w:rFonts w:ascii="Arial" w:hAnsi="Arial" w:cs="Arial"/>
          <w:b/>
          <w:u w:val="single"/>
        </w:rPr>
        <w:t xml:space="preserve"> </w:t>
      </w:r>
    </w:p>
    <w:p w:rsidR="00F705EE" w:rsidRDefault="00EA3F98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690367">
        <w:rPr>
          <w:rFonts w:ascii="Arial" w:hAnsi="Arial" w:cs="Arial"/>
          <w:b/>
        </w:rPr>
        <w:t>Figure 1</w:t>
      </w:r>
      <w:r>
        <w:rPr>
          <w:rFonts w:ascii="Arial" w:hAnsi="Arial" w:cs="Arial"/>
        </w:rPr>
        <w:t>:</w:t>
      </w:r>
      <w:r w:rsidR="00550BAB" w:rsidRPr="00550BAB">
        <w:t xml:space="preserve"> </w:t>
      </w:r>
      <w:r w:rsidR="00550BAB" w:rsidRPr="00550BAB">
        <w:rPr>
          <w:rFonts w:ascii="Arial" w:hAnsi="Arial" w:cs="Arial"/>
        </w:rPr>
        <w:t>Country Comparison Tool</w:t>
      </w:r>
      <w:r w:rsidR="00690367">
        <w:rPr>
          <w:rFonts w:ascii="Arial" w:hAnsi="Arial" w:cs="Arial"/>
        </w:rPr>
        <w:t>…………………………………………………15</w:t>
      </w:r>
    </w:p>
    <w:p w:rsidR="00F705EE" w:rsidRPr="00690367" w:rsidRDefault="00690367" w:rsidP="00690367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690367">
        <w:rPr>
          <w:rFonts w:ascii="Arial" w:hAnsi="Arial" w:cs="Arial"/>
          <w:b/>
        </w:rPr>
        <w:t>Figure 2:</w:t>
      </w:r>
      <w:r>
        <w:rPr>
          <w:rFonts w:ascii="Arial" w:hAnsi="Arial" w:cs="Arial"/>
        </w:rPr>
        <w:t xml:space="preserve"> </w:t>
      </w:r>
      <w:r w:rsidRPr="00690367">
        <w:rPr>
          <w:rFonts w:ascii="Arial" w:hAnsi="Arial" w:cs="Arial"/>
        </w:rPr>
        <w:t>Appendix 1. Tariff introduction, Whiskey export sales drop in 2019</w:t>
      </w:r>
      <w:r>
        <w:rPr>
          <w:rFonts w:ascii="Arial" w:hAnsi="Arial" w:cs="Arial"/>
        </w:rPr>
        <w:t>….21</w:t>
      </w:r>
    </w:p>
    <w:p w:rsidR="00F705EE" w:rsidRDefault="0069036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  <w:r w:rsidRPr="00690367">
        <w:rPr>
          <w:rFonts w:ascii="Arial" w:hAnsi="Arial" w:cs="Arial"/>
          <w:b/>
        </w:rPr>
        <w:t>Figure 3: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Appendix 2</w:t>
      </w:r>
      <w:r w:rsidRPr="00690367">
        <w:rPr>
          <w:rFonts w:ascii="Arial" w:hAnsi="Arial" w:cs="Arial"/>
        </w:rPr>
        <w:t>. Whiskey export growth after tariff suspension in 2021</w:t>
      </w:r>
      <w:r>
        <w:rPr>
          <w:rFonts w:ascii="Arial" w:hAnsi="Arial" w:cs="Arial"/>
        </w:rPr>
        <w:t>….21</w:t>
      </w:r>
    </w:p>
    <w:p w:rsidR="00F705EE" w:rsidRDefault="00F705EE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AB3F27" w:rsidRDefault="00AB3F27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240BF9" w:rsidRDefault="00240BF9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214A3" w:rsidRDefault="00C214A3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bookmarkStart w:id="12" w:name="_Toc9868017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00520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690367" w:rsidRDefault="00690367">
          <w:pPr>
            <w:pStyle w:val="TOCHeading"/>
          </w:pPr>
          <w:r>
            <w:t>Contents</w:t>
          </w:r>
          <w:bookmarkEnd w:id="12"/>
        </w:p>
        <w:p w:rsidR="00690367" w:rsidRDefault="00690367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680171" w:history="1">
            <w:r w:rsidRPr="00EF6941">
              <w:rPr>
                <w:rStyle w:val="Hyperlink"/>
                <w:rFonts w:ascii="Arial" w:hAnsi="Arial" w:cs="Arial"/>
                <w:b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_Toc98680171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2" w:history="1">
            <w:r w:rsidR="00690367" w:rsidRPr="00EF6941">
              <w:rPr>
                <w:rStyle w:val="Hyperlink"/>
                <w:noProof/>
              </w:rPr>
              <w:t>Contents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_Toc98680172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4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3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1.</w:t>
            </w:r>
            <w:r w:rsidR="00690367"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Task one:  Calculation of Tariff costs.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_Toc98680173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5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4" w:history="1">
            <w:r w:rsidR="00690367" w:rsidRPr="00EF6941">
              <w:rPr>
                <w:rStyle w:val="Hyperlink"/>
                <w:rFonts w:ascii="Arial" w:eastAsiaTheme="minorHAnsi" w:hAnsi="Arial" w:cs="Arial"/>
                <w:b/>
                <w:noProof/>
              </w:rPr>
              <w:t xml:space="preserve">2.  Overview of </w:t>
            </w:r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whiskey Industry in UK.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_Toc98680174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7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5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2.1.  Implications of Tariffs.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_Toc98680175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7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6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2.2.  Impact of Tariffs for the Whiskey industry.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_Toc98680176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8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7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2.3</w:t>
            </w:r>
            <w:r w:rsidR="00690367" w:rsidRPr="00EF6941">
              <w:rPr>
                <w:rStyle w:val="Hyperlink"/>
                <w:noProof/>
              </w:rPr>
              <w:t xml:space="preserve">.  </w:t>
            </w:r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Recommendation.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_Toc98680177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8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8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3.  Part two:  International business environment analysis.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_Toc98680178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10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79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3.1.  Suspension of whiskey tariff in 2021.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_Toc98680179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11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0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3.2.  Recommendation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_Toc98680180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12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1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4.   Part three: Cultural Diversity.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_Toc98680181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13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2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4.1.  Evaluating UK and US culture.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_Toc98680182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13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3" w:history="1">
            <w:r w:rsidR="00690367" w:rsidRPr="00EF6941">
              <w:rPr>
                <w:rStyle w:val="Hyperlink"/>
                <w:rFonts w:ascii="Arial" w:eastAsiaTheme="minorHAnsi" w:hAnsi="Arial" w:cs="Arial"/>
                <w:b/>
                <w:noProof/>
              </w:rPr>
              <w:t>4.2.  India’s business environmental culture.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_Toc98680183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13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4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4.3.  China’s business environmental culture: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_Toc98680184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14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5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5.  International business cultural challenges.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_Toc98680185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14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6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5.1.  Recommendation.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_Toc98680186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16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7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 xml:space="preserve">6.  </w:t>
            </w:r>
            <w:r w:rsidR="00D77631">
              <w:rPr>
                <w:rStyle w:val="Hyperlink"/>
                <w:rFonts w:ascii="Arial" w:hAnsi="Arial" w:cs="Arial"/>
                <w:b/>
                <w:noProof/>
              </w:rPr>
              <w:t xml:space="preserve"> </w:t>
            </w:r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Conclusion.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_Toc98680187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18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8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7.   Reference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_Toc98680188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19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89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Appendix 1. Tariff introduction, Whiskey export sales drop in 2019.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_Toc98680189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21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BC243C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98680190" w:history="1">
            <w:r w:rsidR="00690367" w:rsidRPr="00EF6941">
              <w:rPr>
                <w:rStyle w:val="Hyperlink"/>
                <w:rFonts w:ascii="Arial" w:hAnsi="Arial" w:cs="Arial"/>
                <w:b/>
                <w:noProof/>
              </w:rPr>
              <w:t>Appendix 2. Whiskey export growth after tariff suspension in 2021.</w:t>
            </w:r>
            <w:r w:rsidR="00690367">
              <w:rPr>
                <w:noProof/>
                <w:webHidden/>
              </w:rPr>
              <w:tab/>
            </w:r>
            <w:r w:rsidR="00690367">
              <w:rPr>
                <w:noProof/>
                <w:webHidden/>
              </w:rPr>
              <w:fldChar w:fldCharType="begin"/>
            </w:r>
            <w:r w:rsidR="00690367">
              <w:rPr>
                <w:noProof/>
                <w:webHidden/>
              </w:rPr>
              <w:instrText xml:space="preserve"> PAGEREF _Toc98680190 \h </w:instrText>
            </w:r>
            <w:r w:rsidR="00690367">
              <w:rPr>
                <w:noProof/>
                <w:webHidden/>
              </w:rPr>
            </w:r>
            <w:r w:rsidR="00690367">
              <w:rPr>
                <w:noProof/>
                <w:webHidden/>
              </w:rPr>
              <w:fldChar w:fldCharType="separate"/>
            </w:r>
            <w:r w:rsidR="00690367">
              <w:rPr>
                <w:noProof/>
                <w:webHidden/>
              </w:rPr>
              <w:t>21</w:t>
            </w:r>
            <w:r w:rsidR="00690367">
              <w:rPr>
                <w:noProof/>
                <w:webHidden/>
              </w:rPr>
              <w:fldChar w:fldCharType="end"/>
            </w:r>
          </w:hyperlink>
        </w:p>
        <w:p w:rsidR="00690367" w:rsidRDefault="00690367">
          <w:r>
            <w:rPr>
              <w:b/>
              <w:bCs/>
              <w:noProof/>
            </w:rPr>
            <w:fldChar w:fldCharType="end"/>
          </w:r>
        </w:p>
      </w:sdtContent>
    </w:sdt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6C69E6" w:rsidRDefault="006C69E6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6C69E6" w:rsidRDefault="006C69E6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6C69E6" w:rsidRDefault="006C69E6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6C69E6" w:rsidRDefault="006C69E6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6C69E6" w:rsidRDefault="006C69E6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C97F1F" w:rsidRDefault="00C97F1F" w:rsidP="00BB523E">
      <w:pPr>
        <w:tabs>
          <w:tab w:val="left" w:pos="2070"/>
        </w:tabs>
        <w:spacing w:after="0" w:line="360" w:lineRule="auto"/>
        <w:jc w:val="both"/>
        <w:rPr>
          <w:rFonts w:ascii="Arial" w:hAnsi="Arial" w:cs="Arial"/>
        </w:rPr>
      </w:pPr>
    </w:p>
    <w:p w:rsidR="00A84006" w:rsidRPr="008C7470" w:rsidRDefault="00975BBF" w:rsidP="00975BBF">
      <w:pPr>
        <w:pStyle w:val="Heading1"/>
        <w:numPr>
          <w:ilvl w:val="0"/>
          <w:numId w:val="19"/>
        </w:numPr>
        <w:tabs>
          <w:tab w:val="left" w:pos="6930"/>
        </w:tabs>
        <w:spacing w:line="360" w:lineRule="auto"/>
        <w:jc w:val="both"/>
        <w:rPr>
          <w:rFonts w:ascii="Arial" w:hAnsi="Arial" w:cs="Arial"/>
          <w:b/>
          <w:color w:val="auto"/>
          <w:sz w:val="22"/>
          <w:szCs w:val="22"/>
        </w:rPr>
      </w:pPr>
      <w:r>
        <w:rPr>
          <w:rFonts w:ascii="Arial" w:hAnsi="Arial" w:cs="Arial"/>
          <w:b/>
          <w:color w:val="auto"/>
          <w:sz w:val="22"/>
          <w:szCs w:val="22"/>
        </w:rPr>
        <w:lastRenderedPageBreak/>
        <w:t xml:space="preserve"> </w:t>
      </w:r>
      <w:bookmarkStart w:id="13" w:name="_Toc98680173"/>
      <w:r w:rsidR="008C2D5B">
        <w:rPr>
          <w:rFonts w:ascii="Arial" w:hAnsi="Arial" w:cs="Arial"/>
          <w:b/>
          <w:color w:val="auto"/>
          <w:sz w:val="22"/>
          <w:szCs w:val="22"/>
        </w:rPr>
        <w:t>Part</w:t>
      </w:r>
      <w:r w:rsidR="00963928">
        <w:rPr>
          <w:rFonts w:ascii="Arial" w:hAnsi="Arial" w:cs="Arial"/>
          <w:b/>
          <w:color w:val="auto"/>
          <w:sz w:val="22"/>
          <w:szCs w:val="22"/>
        </w:rPr>
        <w:t xml:space="preserve"> one</w:t>
      </w:r>
      <w:r w:rsidR="00393BE5">
        <w:rPr>
          <w:rFonts w:ascii="Arial" w:hAnsi="Arial" w:cs="Arial"/>
          <w:b/>
          <w:color w:val="auto"/>
          <w:sz w:val="22"/>
          <w:szCs w:val="22"/>
        </w:rPr>
        <w:t>:</w:t>
      </w:r>
      <w:r>
        <w:rPr>
          <w:rFonts w:ascii="Arial" w:hAnsi="Arial" w:cs="Arial"/>
          <w:b/>
          <w:color w:val="auto"/>
          <w:sz w:val="22"/>
          <w:szCs w:val="22"/>
        </w:rPr>
        <w:t xml:space="preserve"> </w:t>
      </w:r>
      <w:r w:rsidR="008C7470" w:rsidRPr="008C7470">
        <w:rPr>
          <w:rFonts w:ascii="Arial" w:hAnsi="Arial" w:cs="Arial"/>
          <w:b/>
          <w:color w:val="auto"/>
          <w:sz w:val="22"/>
          <w:szCs w:val="22"/>
        </w:rPr>
        <w:t xml:space="preserve"> Calculation of Tariff costs.</w:t>
      </w:r>
      <w:bookmarkEnd w:id="13"/>
      <w:r w:rsidR="00382091">
        <w:rPr>
          <w:rFonts w:ascii="Arial" w:hAnsi="Arial" w:cs="Arial"/>
          <w:b/>
          <w:color w:val="auto"/>
          <w:sz w:val="22"/>
          <w:szCs w:val="22"/>
        </w:rPr>
        <w:tab/>
      </w:r>
    </w:p>
    <w:p w:rsidR="00A84006" w:rsidRPr="00A84006" w:rsidRDefault="00A84006" w:rsidP="008C7470">
      <w:pPr>
        <w:spacing w:after="0" w:line="360" w:lineRule="auto"/>
        <w:jc w:val="both"/>
        <w:rPr>
          <w:rFonts w:ascii="Arial" w:hAnsi="Arial" w:cs="Arial"/>
          <w:bCs/>
        </w:rPr>
      </w:pPr>
      <w:r w:rsidRPr="00A84006">
        <w:rPr>
          <w:rFonts w:ascii="Arial" w:hAnsi="Arial" w:cs="Arial"/>
          <w:bCs/>
        </w:rPr>
        <w:t xml:space="preserve">If the price of a tonne of Whiskey before the 25% tariff was £10 and the consumers in USA bought 700,000 tonnes; with the introduction of tariff, consumption has fallen to 550,000 </w:t>
      </w:r>
    </w:p>
    <w:p w:rsidR="002D237A" w:rsidRDefault="00A84006" w:rsidP="00F705EE">
      <w:pPr>
        <w:spacing w:after="0" w:line="360" w:lineRule="auto"/>
        <w:jc w:val="both"/>
        <w:rPr>
          <w:rFonts w:ascii="Arial" w:hAnsi="Arial" w:cs="Arial"/>
          <w:bCs/>
        </w:rPr>
      </w:pPr>
      <w:r w:rsidRPr="00A84006">
        <w:rPr>
          <w:rFonts w:ascii="Arial" w:hAnsi="Arial" w:cs="Arial"/>
          <w:bCs/>
        </w:rPr>
        <w:t xml:space="preserve">tonnes.  Below is a diagram to explain how the calculate of the cost of tariff is worked out. </w:t>
      </w:r>
    </w:p>
    <w:p w:rsidR="00F705EE" w:rsidRDefault="00F705EE" w:rsidP="00F705EE">
      <w:pPr>
        <w:spacing w:after="0" w:line="360" w:lineRule="auto"/>
        <w:jc w:val="both"/>
        <w:rPr>
          <w:rFonts w:ascii="Arial" w:hAnsi="Arial" w:cs="Arial"/>
          <w:bCs/>
        </w:rPr>
      </w:pPr>
    </w:p>
    <w:p w:rsidR="0065562D" w:rsidRDefault="00382091" w:rsidP="003D16C8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A1B867" wp14:editId="522C2993">
                <wp:simplePos x="0" y="0"/>
                <wp:positionH relativeFrom="column">
                  <wp:posOffset>483234</wp:posOffset>
                </wp:positionH>
                <wp:positionV relativeFrom="paragraph">
                  <wp:posOffset>274954</wp:posOffset>
                </wp:positionV>
                <wp:extent cx="45719" cy="2133600"/>
                <wp:effectExtent l="38100" t="38100" r="69215" b="190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2133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C097B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38.05pt;margin-top:21.65pt;width:3.6pt;height:168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43C44C" wp14:editId="59CE4D8E">
                <wp:simplePos x="0" y="0"/>
                <wp:positionH relativeFrom="column">
                  <wp:posOffset>495301</wp:posOffset>
                </wp:positionH>
                <wp:positionV relativeFrom="paragraph">
                  <wp:posOffset>227329</wp:posOffset>
                </wp:positionV>
                <wp:extent cx="4248150" cy="217170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48150" cy="2171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A454CD" id="Straight Connector 5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pt,17.9pt" to="373.5pt,18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" strokecolor="black [3200]" strokeweight=".5pt">
                <v:stroke joinstyle="miter"/>
              </v:line>
            </w:pict>
          </mc:Fallback>
        </mc:AlternateContent>
      </w:r>
      <w:r w:rsidR="00214BCA">
        <w:rPr>
          <w:rFonts w:ascii="Arial" w:hAnsi="Arial" w:cs="Arial"/>
          <w:bCs/>
        </w:rPr>
        <w:t xml:space="preserve">                            </w:t>
      </w:r>
      <w:r>
        <w:rPr>
          <w:rFonts w:ascii="Arial" w:hAnsi="Arial" w:cs="Arial"/>
          <w:bCs/>
        </w:rPr>
        <w:t xml:space="preserve">                          </w:t>
      </w:r>
      <w:r w:rsidR="00EA3F98">
        <w:rPr>
          <w:rFonts w:ascii="Arial" w:hAnsi="Arial" w:cs="Arial"/>
          <w:bCs/>
        </w:rPr>
        <w:t xml:space="preserve">           </w:t>
      </w:r>
      <w:r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/>
          <w:bCs/>
        </w:rPr>
        <w:t xml:space="preserve">TARIFF </w:t>
      </w:r>
      <w:r w:rsidR="00214BCA" w:rsidRPr="00214BCA">
        <w:rPr>
          <w:rFonts w:ascii="Arial" w:hAnsi="Arial" w:cs="Arial"/>
          <w:b/>
          <w:bCs/>
        </w:rPr>
        <w:t>-  DI</w:t>
      </w:r>
      <w:r w:rsidR="000F10AE">
        <w:rPr>
          <w:rFonts w:ascii="Arial" w:hAnsi="Arial" w:cs="Arial"/>
          <w:b/>
          <w:bCs/>
        </w:rPr>
        <w:t>A</w:t>
      </w:r>
      <w:r w:rsidR="00214BCA" w:rsidRPr="00214BCA">
        <w:rPr>
          <w:rFonts w:ascii="Arial" w:hAnsi="Arial" w:cs="Arial"/>
          <w:b/>
          <w:bCs/>
        </w:rPr>
        <w:t xml:space="preserve">GRAM </w:t>
      </w: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823866" wp14:editId="50BA7C8B">
                <wp:simplePos x="0" y="0"/>
                <wp:positionH relativeFrom="margin">
                  <wp:posOffset>2342515</wp:posOffset>
                </wp:positionH>
                <wp:positionV relativeFrom="paragraph">
                  <wp:posOffset>300990</wp:posOffset>
                </wp:positionV>
                <wp:extent cx="3171825" cy="2152650"/>
                <wp:effectExtent l="0" t="0" r="28575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1825" cy="2152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41B8D5" id="Straight Connector 6" o:spid="_x0000_s1026" style="position:absolute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84.45pt,23.7pt" to="434.2pt,19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" strokecolor="black [3200]" strokeweight=".5pt">
                <v:stroke joinstyle="miter"/>
                <w10:wrap anchorx="margin"/>
              </v:line>
            </w:pict>
          </mc:Fallback>
        </mc:AlternateContent>
      </w:r>
    </w:p>
    <w:p w:rsidR="0065562D" w:rsidRDefault="0065562D" w:rsidP="003D16C8">
      <w:pPr>
        <w:spacing w:line="360" w:lineRule="auto"/>
        <w:jc w:val="both"/>
        <w:rPr>
          <w:rFonts w:ascii="Arial" w:hAnsi="Arial" w:cs="Arial"/>
          <w:bCs/>
        </w:rPr>
      </w:pPr>
    </w:p>
    <w:p w:rsidR="0065562D" w:rsidRDefault="0065562D" w:rsidP="003D16C8">
      <w:pPr>
        <w:spacing w:line="360" w:lineRule="auto"/>
        <w:jc w:val="both"/>
        <w:rPr>
          <w:rFonts w:ascii="Arial" w:hAnsi="Arial" w:cs="Arial"/>
          <w:bCs/>
        </w:rPr>
      </w:pPr>
    </w:p>
    <w:p w:rsidR="0065562D" w:rsidRDefault="0065562D" w:rsidP="0065562D">
      <w:pPr>
        <w:spacing w:line="276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</w:t>
      </w:r>
    </w:p>
    <w:p w:rsidR="0065562D" w:rsidRPr="00214BCA" w:rsidRDefault="005B1361" w:rsidP="0065562D">
      <w:p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D48B205" wp14:editId="08E23546">
                <wp:simplePos x="0" y="0"/>
                <wp:positionH relativeFrom="column">
                  <wp:posOffset>530861</wp:posOffset>
                </wp:positionH>
                <wp:positionV relativeFrom="paragraph">
                  <wp:posOffset>65405</wp:posOffset>
                </wp:positionV>
                <wp:extent cx="3336290" cy="0"/>
                <wp:effectExtent l="0" t="0" r="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36290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accent2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4FF30B" id="Straight Connector 7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8pt,5.15pt" to="304.5pt,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" strokecolor="#ed7d31 [3205]">
                <v:stroke dashstyle="dash"/>
              </v:line>
            </w:pict>
          </mc:Fallback>
        </mc:AlternateContent>
      </w:r>
      <w:r w:rsidR="00045A13"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226E88" wp14:editId="68F748C5">
                <wp:simplePos x="0" y="0"/>
                <wp:positionH relativeFrom="column">
                  <wp:posOffset>2495550</wp:posOffset>
                </wp:positionH>
                <wp:positionV relativeFrom="paragraph">
                  <wp:posOffset>93981</wp:posOffset>
                </wp:positionV>
                <wp:extent cx="0" cy="1009650"/>
                <wp:effectExtent l="0" t="0" r="19050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0965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accent2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6208D8" id="Straight Connector 10" o:spid="_x0000_s1026" style="position:absolute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6.5pt,7.4pt" to="196.5pt,8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" strokecolor="#ed7d31 [3205]">
                <v:stroke dashstyle="dash"/>
              </v:line>
            </w:pict>
          </mc:Fallback>
        </mc:AlternateContent>
      </w:r>
      <w:r w:rsidR="00382091"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1AFA6F3" wp14:editId="7AA49C01">
                <wp:simplePos x="0" y="0"/>
                <wp:positionH relativeFrom="column">
                  <wp:posOffset>3905250</wp:posOffset>
                </wp:positionH>
                <wp:positionV relativeFrom="paragraph">
                  <wp:posOffset>70485</wp:posOffset>
                </wp:positionV>
                <wp:extent cx="38100" cy="1057275"/>
                <wp:effectExtent l="0" t="0" r="19050" b="952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1057275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32855A2" id="Straight Connector 11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7.5pt,5.55pt" to="310.5pt,8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" strokecolor="black [3200]">
                <v:stroke dashstyle="dash"/>
              </v:line>
            </w:pict>
          </mc:Fallback>
        </mc:AlternateContent>
      </w:r>
      <w:r w:rsidR="00382091">
        <w:rPr>
          <w:rFonts w:ascii="Arial" w:hAnsi="Arial" w:cs="Arial"/>
          <w:bCs/>
        </w:rPr>
        <w:t xml:space="preserve">   </w:t>
      </w:r>
      <w:r w:rsidR="009C6B31" w:rsidRPr="00214BCA">
        <w:rPr>
          <w:rFonts w:ascii="Arial" w:hAnsi="Arial" w:cs="Arial"/>
          <w:b/>
          <w:bCs/>
        </w:rPr>
        <w:t>12.</w:t>
      </w:r>
      <w:r w:rsidR="0065562D" w:rsidRPr="00214BCA">
        <w:rPr>
          <w:rFonts w:ascii="Arial" w:hAnsi="Arial" w:cs="Arial"/>
          <w:b/>
          <w:bCs/>
        </w:rPr>
        <w:t>5</w:t>
      </w:r>
    </w:p>
    <w:p w:rsidR="0065562D" w:rsidRPr="0065562D" w:rsidRDefault="0065562D" w:rsidP="0065562D">
      <w:pPr>
        <w:tabs>
          <w:tab w:val="left" w:pos="4020"/>
        </w:tabs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Cs/>
        </w:rPr>
        <w:t xml:space="preserve">    </w:t>
      </w:r>
      <w:r w:rsidR="00382091">
        <w:rPr>
          <w:rFonts w:ascii="Arial" w:hAnsi="Arial" w:cs="Arial"/>
          <w:bCs/>
        </w:rPr>
        <w:t xml:space="preserve">                           </w:t>
      </w:r>
      <w:r w:rsidRPr="0065562D">
        <w:rPr>
          <w:rFonts w:ascii="Arial" w:hAnsi="Arial" w:cs="Arial"/>
          <w:b/>
          <w:bCs/>
        </w:rPr>
        <w:t>A</w:t>
      </w:r>
      <w:r w:rsidR="00382091">
        <w:rPr>
          <w:rFonts w:ascii="Arial" w:hAnsi="Arial" w:cs="Arial"/>
          <w:b/>
          <w:bCs/>
        </w:rPr>
        <w:t xml:space="preserve">                     </w:t>
      </w:r>
      <w:r>
        <w:rPr>
          <w:rFonts w:ascii="Arial" w:hAnsi="Arial" w:cs="Arial"/>
          <w:b/>
          <w:bCs/>
        </w:rPr>
        <w:t xml:space="preserve">B                    </w:t>
      </w:r>
      <w:r w:rsidR="00382091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C                     </w:t>
      </w:r>
      <w:r w:rsidR="00382091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D</w:t>
      </w:r>
    </w:p>
    <w:p w:rsidR="0065562D" w:rsidRPr="00214BCA" w:rsidRDefault="00382091" w:rsidP="0065562D">
      <w:p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801C994" wp14:editId="179EE5F2">
                <wp:simplePos x="0" y="0"/>
                <wp:positionH relativeFrom="column">
                  <wp:posOffset>1362076</wp:posOffset>
                </wp:positionH>
                <wp:positionV relativeFrom="paragraph">
                  <wp:posOffset>111760</wp:posOffset>
                </wp:positionV>
                <wp:extent cx="0" cy="419100"/>
                <wp:effectExtent l="0" t="0" r="19050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1910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accent5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292A26" id="Straight Connector 9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.25pt,8.8pt" to="107.25pt,4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" strokecolor="#4472c4 [3208]">
                <v:stroke dashstyle="dash"/>
              </v:line>
            </w:pict>
          </mc:Fallback>
        </mc:AlternateContent>
      </w: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5E82AB6" wp14:editId="76BB71FD">
                <wp:simplePos x="0" y="0"/>
                <wp:positionH relativeFrom="column">
                  <wp:posOffset>4772025</wp:posOffset>
                </wp:positionH>
                <wp:positionV relativeFrom="paragraph">
                  <wp:posOffset>114300</wp:posOffset>
                </wp:positionV>
                <wp:extent cx="19050" cy="438150"/>
                <wp:effectExtent l="0" t="0" r="1905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43815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accent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A9D55D" id="Straight Connector 12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5.75pt,9pt" to="377.25pt,4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" strokecolor="#5b9bd5 [3204]">
                <v:stroke dashstyle="dash"/>
              </v:line>
            </w:pict>
          </mc:Fallback>
        </mc:AlternateContent>
      </w: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010EA01" wp14:editId="73EDDBD6">
                <wp:simplePos x="0" y="0"/>
                <wp:positionH relativeFrom="column">
                  <wp:posOffset>523875</wp:posOffset>
                </wp:positionH>
                <wp:positionV relativeFrom="paragraph">
                  <wp:posOffset>59690</wp:posOffset>
                </wp:positionV>
                <wp:extent cx="4248150" cy="1905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48150" cy="1905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1B0F83" id="Straight Connector 8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25pt,4.7pt" to="375.75pt,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" strokecolor="black [3200]">
                <v:stroke dashstyle="dash"/>
              </v:line>
            </w:pict>
          </mc:Fallback>
        </mc:AlternateContent>
      </w:r>
      <w:r>
        <w:rPr>
          <w:rFonts w:ascii="Arial" w:hAnsi="Arial" w:cs="Arial"/>
          <w:bCs/>
        </w:rPr>
        <w:t xml:space="preserve">       </w:t>
      </w:r>
      <w:r w:rsidR="0065562D" w:rsidRPr="00214BCA">
        <w:rPr>
          <w:rFonts w:ascii="Arial" w:hAnsi="Arial" w:cs="Arial"/>
          <w:b/>
          <w:bCs/>
        </w:rPr>
        <w:t>10</w:t>
      </w:r>
    </w:p>
    <w:p w:rsidR="0065562D" w:rsidRDefault="0065562D" w:rsidP="003D16C8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1798C8" wp14:editId="2F4CE3D5">
                <wp:simplePos x="0" y="0"/>
                <wp:positionH relativeFrom="column">
                  <wp:posOffset>483236</wp:posOffset>
                </wp:positionH>
                <wp:positionV relativeFrom="paragraph">
                  <wp:posOffset>234951</wp:posOffset>
                </wp:positionV>
                <wp:extent cx="5050790" cy="45719"/>
                <wp:effectExtent l="0" t="38100" r="35560" b="8826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5079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006A5" id="Straight Arrow Connector 4" o:spid="_x0000_s1026" type="#_x0000_t32" style="position:absolute;margin-left:38.05pt;margin-top:18.5pt;width:397.7pt;height:3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</w:p>
    <w:p w:rsidR="00A84006" w:rsidRPr="00214BCA" w:rsidRDefault="00382091" w:rsidP="0065562D">
      <w:pPr>
        <w:spacing w:after="0" w:line="24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Cs/>
        </w:rPr>
        <w:t xml:space="preserve">               </w:t>
      </w:r>
      <w:r w:rsidR="0065562D" w:rsidRPr="00214BCA">
        <w:rPr>
          <w:rFonts w:ascii="Arial" w:hAnsi="Arial" w:cs="Arial"/>
          <w:b/>
          <w:bCs/>
        </w:rPr>
        <w:t xml:space="preserve">SO                 </w:t>
      </w:r>
      <w:r>
        <w:rPr>
          <w:rFonts w:ascii="Arial" w:hAnsi="Arial" w:cs="Arial"/>
          <w:b/>
          <w:bCs/>
        </w:rPr>
        <w:t xml:space="preserve"> </w:t>
      </w:r>
      <w:r w:rsidR="0065562D" w:rsidRPr="00214BC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    </w:t>
      </w:r>
      <w:r w:rsidR="0065562D" w:rsidRPr="00214BCA">
        <w:rPr>
          <w:rFonts w:ascii="Arial" w:hAnsi="Arial" w:cs="Arial"/>
          <w:b/>
          <w:bCs/>
        </w:rPr>
        <w:t xml:space="preserve">S1        </w:t>
      </w:r>
      <w:r>
        <w:rPr>
          <w:rFonts w:ascii="Arial" w:hAnsi="Arial" w:cs="Arial"/>
          <w:b/>
          <w:bCs/>
        </w:rPr>
        <w:t xml:space="preserve">                    D1                             </w:t>
      </w:r>
      <w:r w:rsidR="0065562D" w:rsidRPr="00214BCA">
        <w:rPr>
          <w:rFonts w:ascii="Arial" w:hAnsi="Arial" w:cs="Arial"/>
          <w:b/>
          <w:bCs/>
        </w:rPr>
        <w:t xml:space="preserve">D0                                                                             </w:t>
      </w:r>
    </w:p>
    <w:p w:rsidR="0065562D" w:rsidRPr="00214BCA" w:rsidRDefault="00382091" w:rsidP="0065562D">
      <w:pPr>
        <w:spacing w:after="0" w:line="24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</w:t>
      </w:r>
      <w:r w:rsidR="0065562D" w:rsidRPr="00214BC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 </w:t>
      </w:r>
      <w:r w:rsidR="0065562D" w:rsidRPr="00214BCA">
        <w:rPr>
          <w:rFonts w:ascii="Arial" w:hAnsi="Arial" w:cs="Arial"/>
          <w:b/>
          <w:bCs/>
        </w:rPr>
        <w:t xml:space="preserve">300000           </w:t>
      </w:r>
      <w:r>
        <w:rPr>
          <w:rFonts w:ascii="Arial" w:hAnsi="Arial" w:cs="Arial"/>
          <w:b/>
          <w:bCs/>
        </w:rPr>
        <w:t xml:space="preserve">      </w:t>
      </w:r>
      <w:r w:rsidR="0065562D" w:rsidRPr="00214BCA">
        <w:rPr>
          <w:rFonts w:ascii="Arial" w:hAnsi="Arial" w:cs="Arial"/>
          <w:b/>
          <w:bCs/>
        </w:rPr>
        <w:t xml:space="preserve">350000             </w:t>
      </w:r>
      <w:r>
        <w:rPr>
          <w:rFonts w:ascii="Arial" w:hAnsi="Arial" w:cs="Arial"/>
          <w:b/>
          <w:bCs/>
        </w:rPr>
        <w:t xml:space="preserve">        </w:t>
      </w:r>
      <w:r w:rsidR="0065562D" w:rsidRPr="00214BCA">
        <w:rPr>
          <w:rFonts w:ascii="Arial" w:hAnsi="Arial" w:cs="Arial"/>
          <w:b/>
          <w:bCs/>
        </w:rPr>
        <w:t xml:space="preserve">550000         </w:t>
      </w:r>
      <w:r>
        <w:rPr>
          <w:rFonts w:ascii="Arial" w:hAnsi="Arial" w:cs="Arial"/>
          <w:b/>
          <w:bCs/>
        </w:rPr>
        <w:t xml:space="preserve">            </w:t>
      </w:r>
      <w:r w:rsidR="0065562D" w:rsidRPr="00214BCA">
        <w:rPr>
          <w:rFonts w:ascii="Arial" w:hAnsi="Arial" w:cs="Arial"/>
          <w:b/>
          <w:bCs/>
        </w:rPr>
        <w:t>700000</w:t>
      </w:r>
    </w:p>
    <w:p w:rsidR="00C214A3" w:rsidRDefault="00C214A3" w:rsidP="00C214A3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                             </w:t>
      </w:r>
    </w:p>
    <w:p w:rsidR="00C214A3" w:rsidRDefault="00C214A3" w:rsidP="00C214A3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                                  </w:t>
      </w:r>
      <w:r w:rsidRPr="00C214A3">
        <w:rPr>
          <w:rFonts w:ascii="Arial" w:hAnsi="Arial" w:cs="Arial"/>
          <w:b/>
          <w:bCs/>
        </w:rPr>
        <w:t>Table 1:</w:t>
      </w:r>
      <w:r w:rsidRPr="00C214A3">
        <w:t xml:space="preserve"> </w:t>
      </w:r>
      <w:r>
        <w:rPr>
          <w:rFonts w:ascii="Arial" w:hAnsi="Arial" w:cs="Arial"/>
          <w:bCs/>
        </w:rPr>
        <w:t>Tariff diagram (source author).</w:t>
      </w:r>
    </w:p>
    <w:p w:rsidR="00382091" w:rsidRDefault="00C214A3" w:rsidP="00EA3F98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D237A" w:rsidTr="002D237A">
        <w:tc>
          <w:tcPr>
            <w:tcW w:w="9016" w:type="dxa"/>
          </w:tcPr>
          <w:p w:rsidR="002D237A" w:rsidRDefault="002D237A" w:rsidP="002D237A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</w:t>
            </w:r>
          </w:p>
          <w:p w:rsidR="00382091" w:rsidRPr="002D237A" w:rsidRDefault="00CF3B08" w:rsidP="00045A13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</w:t>
            </w:r>
            <w:r>
              <w:rPr>
                <w:rFonts w:ascii="Arial" w:hAnsi="Arial" w:cs="Arial"/>
                <w:b/>
                <w:bCs/>
              </w:rPr>
              <w:t>Calculation of the</w:t>
            </w:r>
            <w:r w:rsidR="003D16C8" w:rsidRPr="003D16C8">
              <w:rPr>
                <w:rFonts w:ascii="Arial" w:hAnsi="Arial" w:cs="Arial"/>
                <w:b/>
                <w:bCs/>
              </w:rPr>
              <w:t xml:space="preserve"> cost of tariff </w:t>
            </w:r>
            <w:r w:rsidR="003D16C8">
              <w:rPr>
                <w:rFonts w:ascii="Arial" w:hAnsi="Arial" w:cs="Arial"/>
                <w:b/>
                <w:bCs/>
              </w:rPr>
              <w:t xml:space="preserve">to consumer’s </w:t>
            </w:r>
            <w:r w:rsidR="003D16C8" w:rsidRPr="003D16C8">
              <w:rPr>
                <w:rFonts w:ascii="Arial" w:hAnsi="Arial" w:cs="Arial"/>
                <w:b/>
                <w:bCs/>
              </w:rPr>
              <w:t>/ c</w:t>
            </w:r>
            <w:r w:rsidR="003D16C8">
              <w:rPr>
                <w:rFonts w:ascii="Arial" w:hAnsi="Arial" w:cs="Arial"/>
                <w:b/>
                <w:bCs/>
              </w:rPr>
              <w:t>onsu</w:t>
            </w:r>
            <w:r w:rsidR="002D237A" w:rsidRPr="003D16C8">
              <w:rPr>
                <w:rFonts w:ascii="Arial" w:hAnsi="Arial" w:cs="Arial"/>
                <w:b/>
                <w:bCs/>
              </w:rPr>
              <w:t>mers loss</w:t>
            </w:r>
            <w:r w:rsidR="008C7470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2D237A" w:rsidTr="002D237A">
        <w:tc>
          <w:tcPr>
            <w:tcW w:w="9016" w:type="dxa"/>
          </w:tcPr>
          <w:p w:rsidR="002D237A" w:rsidRP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Area of Rectangle</w:t>
            </w: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Height</w:t>
            </w:r>
            <w:r w:rsidRPr="002D237A">
              <w:rPr>
                <w:rFonts w:ascii="Arial" w:hAnsi="Arial" w:cs="Arial"/>
                <w:bCs/>
              </w:rPr>
              <w:tab/>
              <w:t xml:space="preserve"> </w:t>
            </w:r>
            <w:r>
              <w:rPr>
                <w:rFonts w:ascii="Arial" w:hAnsi="Arial" w:cs="Arial"/>
                <w:bCs/>
              </w:rPr>
              <w:t xml:space="preserve">  </w:t>
            </w:r>
            <w:r w:rsidR="00CF3B08">
              <w:rPr>
                <w:rFonts w:ascii="Arial" w:hAnsi="Arial" w:cs="Arial"/>
                <w:bCs/>
              </w:rPr>
              <w:t xml:space="preserve">     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CF3B08">
              <w:rPr>
                <w:rFonts w:ascii="Arial" w:hAnsi="Arial" w:cs="Arial"/>
                <w:bCs/>
              </w:rPr>
              <w:t xml:space="preserve">   </w:t>
            </w:r>
            <w:r w:rsidRPr="002D237A">
              <w:rPr>
                <w:rFonts w:ascii="Arial" w:hAnsi="Arial" w:cs="Arial"/>
                <w:bCs/>
              </w:rPr>
              <w:t>2.5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 xml:space="preserve">Base      </w:t>
            </w:r>
            <w:r w:rsidR="00CF3B08">
              <w:rPr>
                <w:rFonts w:ascii="Arial" w:hAnsi="Arial" w:cs="Arial"/>
                <w:bCs/>
              </w:rPr>
              <w:t xml:space="preserve">        </w:t>
            </w:r>
            <w:r w:rsidRPr="002D237A">
              <w:rPr>
                <w:rFonts w:ascii="Arial" w:hAnsi="Arial" w:cs="Arial"/>
                <w:bCs/>
              </w:rPr>
              <w:t xml:space="preserve"> 550000</w:t>
            </w:r>
            <w:r w:rsidRPr="002D237A">
              <w:rPr>
                <w:rFonts w:ascii="Arial" w:hAnsi="Arial" w:cs="Arial"/>
                <w:bCs/>
              </w:rPr>
              <w:tab/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 xml:space="preserve">BXH       </w:t>
            </w:r>
            <w:r w:rsidR="00CF3B08">
              <w:rPr>
                <w:rFonts w:ascii="Arial" w:hAnsi="Arial" w:cs="Arial"/>
                <w:bCs/>
              </w:rPr>
              <w:t xml:space="preserve">         </w:t>
            </w:r>
            <w:r w:rsidRPr="002D237A">
              <w:rPr>
                <w:rFonts w:ascii="Arial" w:hAnsi="Arial" w:cs="Arial"/>
                <w:bCs/>
              </w:rPr>
              <w:t>1375000</w:t>
            </w:r>
            <w:r>
              <w:rPr>
                <w:rFonts w:ascii="Arial" w:hAnsi="Arial" w:cs="Arial"/>
                <w:bCs/>
              </w:rPr>
              <w:t xml:space="preserve"> 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</w:tc>
      </w:tr>
      <w:tr w:rsidR="002D237A" w:rsidTr="002D237A">
        <w:tc>
          <w:tcPr>
            <w:tcW w:w="9016" w:type="dxa"/>
          </w:tcPr>
          <w:p w:rsidR="002D237A" w:rsidRP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Area of Triangle</w:t>
            </w: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Height</w:t>
            </w:r>
            <w:r w:rsidRPr="002D237A">
              <w:rPr>
                <w:rFonts w:ascii="Arial" w:hAnsi="Arial" w:cs="Arial"/>
                <w:bCs/>
              </w:rPr>
              <w:tab/>
              <w:t xml:space="preserve">  </w:t>
            </w:r>
            <w:r>
              <w:rPr>
                <w:rFonts w:ascii="Arial" w:hAnsi="Arial" w:cs="Arial"/>
                <w:bCs/>
              </w:rPr>
              <w:t xml:space="preserve">   </w:t>
            </w:r>
            <w:r w:rsidR="00CF3B08">
              <w:rPr>
                <w:rFonts w:ascii="Arial" w:hAnsi="Arial" w:cs="Arial"/>
                <w:bCs/>
              </w:rPr>
              <w:t xml:space="preserve">        </w:t>
            </w:r>
            <w:r w:rsidRPr="002D237A">
              <w:rPr>
                <w:rFonts w:ascii="Arial" w:hAnsi="Arial" w:cs="Arial"/>
                <w:bCs/>
              </w:rPr>
              <w:t>2.5</w:t>
            </w:r>
            <w:r w:rsidRPr="002D237A">
              <w:rPr>
                <w:rFonts w:ascii="Arial" w:hAnsi="Arial" w:cs="Arial"/>
                <w:bCs/>
              </w:rPr>
              <w:tab/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2D237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 xml:space="preserve">Base      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CF3B08">
              <w:rPr>
                <w:rFonts w:ascii="Arial" w:hAnsi="Arial" w:cs="Arial"/>
                <w:bCs/>
              </w:rPr>
              <w:t xml:space="preserve">        </w:t>
            </w:r>
            <w:r w:rsidRPr="002D237A">
              <w:rPr>
                <w:rFonts w:ascii="Arial" w:hAnsi="Arial" w:cs="Arial"/>
                <w:bCs/>
              </w:rPr>
              <w:t>150000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B x H</w:t>
            </w:r>
            <w:r w:rsidRPr="002D237A">
              <w:rPr>
                <w:rFonts w:ascii="Arial" w:hAnsi="Arial" w:cs="Arial"/>
                <w:bCs/>
              </w:rPr>
              <w:tab/>
              <w:t xml:space="preserve">   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CF3B08">
              <w:rPr>
                <w:rFonts w:ascii="Arial" w:hAnsi="Arial" w:cs="Arial"/>
                <w:bCs/>
              </w:rPr>
              <w:t xml:space="preserve">         </w:t>
            </w:r>
            <w:r w:rsidRPr="002D237A">
              <w:rPr>
                <w:rFonts w:ascii="Arial" w:hAnsi="Arial" w:cs="Arial"/>
                <w:bCs/>
              </w:rPr>
              <w:t>375000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2D237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divide by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 xml:space="preserve">2  </w:t>
            </w:r>
            <w:r>
              <w:rPr>
                <w:rFonts w:ascii="Arial" w:hAnsi="Arial" w:cs="Arial"/>
                <w:bCs/>
              </w:rPr>
              <w:t>=</w:t>
            </w:r>
            <w:r w:rsidRPr="002D237A">
              <w:rPr>
                <w:rFonts w:ascii="Arial" w:hAnsi="Arial" w:cs="Arial"/>
                <w:bCs/>
              </w:rPr>
              <w:tab/>
            </w:r>
            <w:r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>187500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</w:tc>
      </w:tr>
      <w:tr w:rsidR="002D237A" w:rsidTr="002D237A">
        <w:tc>
          <w:tcPr>
            <w:tcW w:w="9016" w:type="dxa"/>
          </w:tcPr>
          <w:p w:rsidR="002D237A" w:rsidRDefault="002D237A" w:rsidP="002D237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</w:t>
            </w:r>
            <w:r w:rsidR="00CF3B08">
              <w:rPr>
                <w:rFonts w:ascii="Arial" w:hAnsi="Arial" w:cs="Arial"/>
                <w:bCs/>
              </w:rPr>
              <w:t xml:space="preserve">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375000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</w:t>
            </w:r>
            <w:r w:rsidR="00CF3B08">
              <w:rPr>
                <w:rFonts w:ascii="Arial" w:hAnsi="Arial" w:cs="Arial"/>
                <w:bCs/>
              </w:rPr>
              <w:t xml:space="preserve">                        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>187500</w:t>
            </w:r>
          </w:p>
        </w:tc>
      </w:tr>
      <w:tr w:rsidR="002D237A" w:rsidTr="002D237A">
        <w:tc>
          <w:tcPr>
            <w:tcW w:w="9016" w:type="dxa"/>
          </w:tcPr>
          <w:p w:rsidR="00A84006" w:rsidRDefault="00A84006" w:rsidP="0086495A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Suppliers Gain</w:t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  <w:t xml:space="preserve"> </w:t>
            </w:r>
            <w:r>
              <w:rPr>
                <w:rFonts w:ascii="Arial" w:hAnsi="Arial" w:cs="Arial"/>
                <w:bCs/>
              </w:rPr>
              <w:t xml:space="preserve">                                   </w:t>
            </w:r>
            <w:r w:rsidR="00CF3B08">
              <w:rPr>
                <w:rFonts w:ascii="Arial" w:hAnsi="Arial" w:cs="Arial"/>
                <w:bCs/>
              </w:rPr>
              <w:t xml:space="preserve">                        </w:t>
            </w:r>
            <w:r w:rsidRPr="002D237A">
              <w:rPr>
                <w:rFonts w:ascii="Arial" w:hAnsi="Arial" w:cs="Arial"/>
                <w:bCs/>
              </w:rPr>
              <w:t>1562500</w:t>
            </w:r>
          </w:p>
        </w:tc>
      </w:tr>
    </w:tbl>
    <w:p w:rsidR="00386D88" w:rsidRDefault="00F51692" w:rsidP="00C214A3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</w:t>
      </w:r>
      <w:r w:rsidR="00386D88">
        <w:rPr>
          <w:rFonts w:ascii="Arial" w:hAnsi="Arial" w:cs="Arial"/>
          <w:bCs/>
        </w:rPr>
        <w:t xml:space="preserve">                           </w:t>
      </w:r>
      <w:r>
        <w:rPr>
          <w:rFonts w:ascii="Arial" w:hAnsi="Arial" w:cs="Arial"/>
          <w:bCs/>
        </w:rPr>
        <w:t xml:space="preserve"> </w:t>
      </w:r>
      <w:r w:rsidR="00386D88">
        <w:rPr>
          <w:rFonts w:ascii="Arial" w:hAnsi="Arial" w:cs="Arial"/>
          <w:bCs/>
        </w:rPr>
        <w:t xml:space="preserve"> </w:t>
      </w:r>
      <w:r w:rsidRPr="00F51692">
        <w:rPr>
          <w:rFonts w:ascii="Arial" w:hAnsi="Arial" w:cs="Arial"/>
          <w:b/>
          <w:bCs/>
        </w:rPr>
        <w:t>Tab</w:t>
      </w:r>
      <w:r w:rsidR="00386D88">
        <w:rPr>
          <w:rFonts w:ascii="Arial" w:hAnsi="Arial" w:cs="Arial"/>
          <w:b/>
          <w:bCs/>
        </w:rPr>
        <w:t xml:space="preserve">le </w:t>
      </w:r>
      <w:r w:rsidR="00C214A3">
        <w:rPr>
          <w:rFonts w:ascii="Arial" w:hAnsi="Arial" w:cs="Arial"/>
          <w:b/>
          <w:bCs/>
        </w:rPr>
        <w:t>2</w:t>
      </w:r>
      <w:r>
        <w:rPr>
          <w:rFonts w:ascii="Arial" w:hAnsi="Arial" w:cs="Arial"/>
          <w:bCs/>
        </w:rPr>
        <w:t>:</w:t>
      </w:r>
      <w:r w:rsidR="00386D88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 xml:space="preserve"> </w:t>
      </w:r>
      <w:r w:rsidR="00386D88" w:rsidRPr="00386D88">
        <w:rPr>
          <w:rFonts w:ascii="Arial" w:hAnsi="Arial" w:cs="Arial"/>
          <w:bCs/>
        </w:rPr>
        <w:t>Calculation of the cost of tariff to consumer’s</w:t>
      </w:r>
      <w:r w:rsidR="00386D88">
        <w:rPr>
          <w:rFonts w:ascii="Arial" w:hAnsi="Arial" w:cs="Arial"/>
          <w:bCs/>
        </w:rPr>
        <w:t>.</w:t>
      </w:r>
    </w:p>
    <w:p w:rsidR="003D16C8" w:rsidRDefault="00386D88" w:rsidP="00C214A3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                                                    (</w:t>
      </w:r>
      <w:r w:rsidR="00F51692">
        <w:rPr>
          <w:rFonts w:ascii="Arial" w:hAnsi="Arial" w:cs="Arial"/>
          <w:bCs/>
        </w:rPr>
        <w:t>source author).</w:t>
      </w:r>
      <w:r w:rsidR="00EC49F4" w:rsidRPr="0086495A">
        <w:rPr>
          <w:rFonts w:ascii="Arial" w:hAnsi="Arial" w:cs="Arial"/>
          <w:bCs/>
        </w:rPr>
        <w:tab/>
      </w:r>
      <w:r w:rsidR="00EC49F4" w:rsidRPr="0086495A">
        <w:rPr>
          <w:rFonts w:ascii="Arial" w:hAnsi="Arial" w:cs="Arial"/>
          <w:bCs/>
        </w:rPr>
        <w:tab/>
      </w:r>
      <w:r w:rsidR="00EC49F4" w:rsidRPr="0086495A">
        <w:rPr>
          <w:rFonts w:ascii="Arial" w:hAnsi="Arial" w:cs="Arial"/>
          <w:bCs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D16C8" w:rsidTr="002D237A">
        <w:tc>
          <w:tcPr>
            <w:tcW w:w="9016" w:type="dxa"/>
          </w:tcPr>
          <w:p w:rsidR="003D16C8" w:rsidRDefault="003D16C8" w:rsidP="003D16C8">
            <w:pPr>
              <w:jc w:val="both"/>
              <w:rPr>
                <w:rFonts w:ascii="Arial" w:hAnsi="Arial" w:cs="Arial"/>
                <w:b/>
                <w:bCs/>
              </w:rPr>
            </w:pPr>
          </w:p>
          <w:p w:rsidR="003D16C8" w:rsidRDefault="003D16C8" w:rsidP="00BA4156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</w:t>
            </w:r>
            <w:r w:rsidR="00CF3B08">
              <w:rPr>
                <w:rFonts w:ascii="Arial" w:hAnsi="Arial" w:cs="Arial"/>
                <w:b/>
                <w:bCs/>
              </w:rPr>
              <w:t xml:space="preserve">                         </w:t>
            </w:r>
            <w:r w:rsidR="00BB523E">
              <w:rPr>
                <w:rFonts w:ascii="Arial" w:hAnsi="Arial" w:cs="Arial"/>
                <w:b/>
                <w:bCs/>
              </w:rPr>
              <w:t xml:space="preserve"> </w:t>
            </w:r>
            <w:r w:rsidR="00CF3B08">
              <w:rPr>
                <w:rFonts w:ascii="Arial" w:hAnsi="Arial" w:cs="Arial"/>
                <w:b/>
                <w:bCs/>
              </w:rPr>
              <w:t>Calculation of</w:t>
            </w:r>
            <w:r w:rsidR="00BB523E" w:rsidRPr="00BB523E">
              <w:rPr>
                <w:rFonts w:ascii="Arial" w:hAnsi="Arial" w:cs="Arial"/>
                <w:b/>
                <w:bCs/>
              </w:rPr>
              <w:t xml:space="preserve"> the producer gain from the tariff</w:t>
            </w:r>
            <w:r w:rsidR="00BA4156">
              <w:rPr>
                <w:rFonts w:ascii="Arial" w:hAnsi="Arial" w:cs="Arial"/>
                <w:b/>
                <w:bCs/>
              </w:rPr>
              <w:t>.</w:t>
            </w:r>
          </w:p>
          <w:p w:rsidR="00EA3F98" w:rsidRPr="002D237A" w:rsidRDefault="00EA3F98" w:rsidP="00BA4156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</w:tr>
      <w:tr w:rsidR="002D237A" w:rsidTr="002D237A">
        <w:tc>
          <w:tcPr>
            <w:tcW w:w="9016" w:type="dxa"/>
          </w:tcPr>
          <w:p w:rsidR="002D237A" w:rsidRDefault="002D237A" w:rsidP="002D237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Area of Rectangle</w:t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</w:r>
            <w:r>
              <w:rPr>
                <w:rFonts w:ascii="Arial" w:hAnsi="Arial" w:cs="Arial"/>
                <w:bCs/>
              </w:rPr>
              <w:t xml:space="preserve"> </w:t>
            </w:r>
            <w:r w:rsidR="00CF3B08">
              <w:rPr>
                <w:rFonts w:ascii="Arial" w:hAnsi="Arial" w:cs="Arial"/>
                <w:bCs/>
              </w:rPr>
              <w:t xml:space="preserve">                              Height           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>2.5</w:t>
            </w:r>
            <w:r w:rsidRPr="002D237A">
              <w:rPr>
                <w:rFonts w:ascii="Arial" w:hAnsi="Arial" w:cs="Arial"/>
                <w:bCs/>
              </w:rPr>
              <w:tab/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 xml:space="preserve">Base 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 xml:space="preserve">(A) </w:t>
            </w:r>
            <w:r>
              <w:rPr>
                <w:rFonts w:ascii="Arial" w:hAnsi="Arial" w:cs="Arial"/>
                <w:bCs/>
              </w:rPr>
              <w:t xml:space="preserve">      </w:t>
            </w:r>
            <w:r w:rsidRPr="002D237A">
              <w:rPr>
                <w:rFonts w:ascii="Arial" w:hAnsi="Arial" w:cs="Arial"/>
                <w:bCs/>
              </w:rPr>
              <w:t>300000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BXH</w:t>
            </w:r>
            <w:r w:rsidRPr="002D237A">
              <w:rPr>
                <w:rFonts w:ascii="Arial" w:hAnsi="Arial" w:cs="Arial"/>
                <w:bCs/>
              </w:rPr>
              <w:tab/>
              <w:t xml:space="preserve">    </w:t>
            </w:r>
            <w:r>
              <w:rPr>
                <w:rFonts w:ascii="Arial" w:hAnsi="Arial" w:cs="Arial"/>
                <w:bCs/>
              </w:rPr>
              <w:t xml:space="preserve">  </w:t>
            </w:r>
            <w:r w:rsidRPr="002D237A">
              <w:rPr>
                <w:rFonts w:ascii="Arial" w:hAnsi="Arial" w:cs="Arial"/>
                <w:bCs/>
              </w:rPr>
              <w:t>750000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86495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Area of Triangle (b - (S1- S2)</w:t>
            </w:r>
            <w:r>
              <w:rPr>
                <w:rFonts w:ascii="Arial" w:hAnsi="Arial" w:cs="Arial"/>
                <w:bCs/>
              </w:rPr>
              <w:t xml:space="preserve">                                          </w:t>
            </w:r>
            <w:r w:rsidRPr="002D237A">
              <w:rPr>
                <w:rFonts w:ascii="Arial" w:hAnsi="Arial" w:cs="Arial"/>
                <w:bCs/>
              </w:rPr>
              <w:t>Height</w:t>
            </w:r>
            <w:r>
              <w:rPr>
                <w:rFonts w:ascii="Arial" w:hAnsi="Arial" w:cs="Arial"/>
                <w:bCs/>
              </w:rPr>
              <w:t xml:space="preserve">           </w:t>
            </w:r>
            <w:r w:rsidRPr="002D237A">
              <w:rPr>
                <w:rFonts w:ascii="Arial" w:hAnsi="Arial" w:cs="Arial"/>
                <w:bCs/>
              </w:rPr>
              <w:t>2.5</w:t>
            </w:r>
            <w:r w:rsidRPr="002D237A">
              <w:rPr>
                <w:rFonts w:ascii="Arial" w:hAnsi="Arial" w:cs="Arial"/>
                <w:bCs/>
              </w:rPr>
              <w:tab/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Cs/>
              </w:rPr>
              <w:t xml:space="preserve">                       </w:t>
            </w:r>
            <w:r>
              <w:rPr>
                <w:rFonts w:ascii="Arial" w:hAnsi="Arial" w:cs="Arial"/>
                <w:bCs/>
              </w:rPr>
              <w:t xml:space="preserve">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Base</w:t>
            </w:r>
            <w:r w:rsidRPr="002D237A">
              <w:rPr>
                <w:rFonts w:ascii="Arial" w:hAnsi="Arial" w:cs="Arial"/>
                <w:bCs/>
              </w:rPr>
              <w:tab/>
            </w:r>
            <w:r>
              <w:rPr>
                <w:rFonts w:ascii="Arial" w:hAnsi="Arial" w:cs="Arial"/>
                <w:bCs/>
              </w:rPr>
              <w:t xml:space="preserve">      </w:t>
            </w:r>
            <w:r w:rsidRPr="002D237A">
              <w:rPr>
                <w:rFonts w:ascii="Arial" w:hAnsi="Arial" w:cs="Arial"/>
                <w:bCs/>
              </w:rPr>
              <w:t xml:space="preserve">350000 - 300000 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BxH</w:t>
            </w:r>
            <w:r w:rsidRPr="002D237A">
              <w:rPr>
                <w:rFonts w:ascii="Arial" w:hAnsi="Arial" w:cs="Arial"/>
                <w:bCs/>
              </w:rPr>
              <w:tab/>
            </w:r>
            <w:r>
              <w:rPr>
                <w:rFonts w:ascii="Arial" w:hAnsi="Arial" w:cs="Arial"/>
                <w:bCs/>
              </w:rPr>
              <w:t xml:space="preserve">      </w:t>
            </w:r>
            <w:r w:rsidRPr="002D237A">
              <w:rPr>
                <w:rFonts w:ascii="Arial" w:hAnsi="Arial" w:cs="Arial"/>
                <w:bCs/>
              </w:rPr>
              <w:t xml:space="preserve">50000 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CF3B08">
              <w:rPr>
                <w:rFonts w:ascii="Arial" w:hAnsi="Arial" w:cs="Arial"/>
                <w:bCs/>
              </w:rPr>
              <w:t xml:space="preserve"> </w:t>
            </w:r>
            <w:r w:rsidRPr="002D237A">
              <w:rPr>
                <w:rFonts w:ascii="Arial" w:hAnsi="Arial" w:cs="Arial"/>
                <w:bCs/>
              </w:rPr>
              <w:t xml:space="preserve">x </w:t>
            </w:r>
            <w:r>
              <w:rPr>
                <w:rFonts w:ascii="Arial" w:hAnsi="Arial" w:cs="Arial"/>
                <w:bCs/>
              </w:rPr>
              <w:t xml:space="preserve">  </w:t>
            </w:r>
            <w:r w:rsidR="00CF3B08" w:rsidRPr="002D237A">
              <w:rPr>
                <w:rFonts w:ascii="Arial" w:hAnsi="Arial" w:cs="Arial"/>
                <w:bCs/>
              </w:rPr>
              <w:t>2</w:t>
            </w:r>
            <w:r w:rsidR="00CF3B08">
              <w:rPr>
                <w:rFonts w:ascii="Arial" w:hAnsi="Arial" w:cs="Arial"/>
                <w:bCs/>
              </w:rPr>
              <w:t>.</w:t>
            </w:r>
            <w:r w:rsidRPr="002D237A">
              <w:rPr>
                <w:rFonts w:ascii="Arial" w:hAnsi="Arial" w:cs="Arial"/>
                <w:bCs/>
              </w:rPr>
              <w:t>5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Cs/>
              </w:rPr>
              <w:t xml:space="preserve">           </w:t>
            </w: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      </w:t>
            </w:r>
            <w:r w:rsidR="00CF3B08">
              <w:rPr>
                <w:rFonts w:ascii="Arial" w:hAnsi="Arial" w:cs="Arial"/>
                <w:bCs/>
              </w:rPr>
              <w:t xml:space="preserve">125, 000 divide by </w:t>
            </w:r>
            <w:r w:rsidRPr="002D237A">
              <w:rPr>
                <w:rFonts w:ascii="Arial" w:hAnsi="Arial" w:cs="Arial"/>
                <w:bCs/>
              </w:rPr>
              <w:t>2</w:t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Cs/>
              </w:rPr>
              <w:t xml:space="preserve">           </w:t>
            </w: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62500</w:t>
            </w:r>
            <w:r w:rsidRPr="002D237A">
              <w:rPr>
                <w:rFonts w:ascii="Arial" w:hAnsi="Arial" w:cs="Arial"/>
                <w:bCs/>
              </w:rPr>
              <w:tab/>
            </w:r>
          </w:p>
        </w:tc>
      </w:tr>
      <w:tr w:rsidR="002D237A" w:rsidTr="002D237A">
        <w:tc>
          <w:tcPr>
            <w:tcW w:w="9016" w:type="dxa"/>
          </w:tcPr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Cs/>
              </w:rPr>
              <w:t xml:space="preserve">            </w:t>
            </w:r>
            <w:r>
              <w:rPr>
                <w:rFonts w:ascii="Arial" w:hAnsi="Arial" w:cs="Arial"/>
                <w:bCs/>
              </w:rPr>
              <w:t xml:space="preserve">                                               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750000</w:t>
            </w:r>
          </w:p>
        </w:tc>
      </w:tr>
      <w:tr w:rsidR="002D237A" w:rsidTr="002D237A">
        <w:tc>
          <w:tcPr>
            <w:tcW w:w="9016" w:type="dxa"/>
          </w:tcPr>
          <w:p w:rsidR="00A84006" w:rsidRDefault="00A84006" w:rsidP="00CF3B08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EA3F98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/>
                <w:bCs/>
              </w:rPr>
              <w:t>Producers Gain</w:t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</w:r>
            <w:r w:rsidRPr="002D237A">
              <w:rPr>
                <w:rFonts w:ascii="Arial" w:hAnsi="Arial" w:cs="Arial"/>
                <w:bCs/>
              </w:rPr>
              <w:tab/>
            </w:r>
            <w:r>
              <w:rPr>
                <w:rFonts w:ascii="Arial" w:hAnsi="Arial" w:cs="Arial"/>
                <w:bCs/>
              </w:rPr>
              <w:t xml:space="preserve">                                                     </w:t>
            </w:r>
            <w:r w:rsidRPr="002D237A">
              <w:rPr>
                <w:rFonts w:ascii="Arial" w:hAnsi="Arial" w:cs="Arial"/>
                <w:bCs/>
              </w:rPr>
              <w:t>812500</w:t>
            </w:r>
          </w:p>
          <w:p w:rsidR="002D237A" w:rsidRDefault="002D237A" w:rsidP="00CF3B0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2D237A">
              <w:rPr>
                <w:rFonts w:ascii="Arial" w:hAnsi="Arial" w:cs="Arial"/>
                <w:bCs/>
              </w:rPr>
              <w:tab/>
            </w:r>
          </w:p>
        </w:tc>
      </w:tr>
    </w:tbl>
    <w:p w:rsidR="00EA3F98" w:rsidRDefault="00EC49F4" w:rsidP="00386D88">
      <w:pPr>
        <w:spacing w:after="0" w:line="240" w:lineRule="auto"/>
        <w:jc w:val="both"/>
        <w:rPr>
          <w:rFonts w:ascii="Arial" w:hAnsi="Arial" w:cs="Arial"/>
          <w:bCs/>
        </w:rPr>
      </w:pPr>
      <w:r w:rsidRPr="0086495A">
        <w:rPr>
          <w:rFonts w:ascii="Arial" w:hAnsi="Arial" w:cs="Arial"/>
          <w:bCs/>
        </w:rPr>
        <w:tab/>
      </w:r>
      <w:r w:rsidRPr="0086495A">
        <w:rPr>
          <w:rFonts w:ascii="Arial" w:hAnsi="Arial" w:cs="Arial"/>
          <w:bCs/>
        </w:rPr>
        <w:tab/>
      </w:r>
      <w:r w:rsidR="00386D88">
        <w:rPr>
          <w:rFonts w:ascii="Arial" w:hAnsi="Arial" w:cs="Arial"/>
          <w:bCs/>
        </w:rPr>
        <w:t xml:space="preserve">    </w:t>
      </w:r>
    </w:p>
    <w:p w:rsidR="00B56B84" w:rsidRPr="003D16C8" w:rsidRDefault="00EA3F98" w:rsidP="00386D88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                     </w:t>
      </w:r>
      <w:r w:rsidR="00C214A3">
        <w:rPr>
          <w:rFonts w:ascii="Arial" w:hAnsi="Arial" w:cs="Arial"/>
          <w:b/>
          <w:bCs/>
        </w:rPr>
        <w:t>Table 3</w:t>
      </w:r>
      <w:r w:rsidR="00386D88" w:rsidRPr="00386D88">
        <w:rPr>
          <w:rFonts w:ascii="Arial" w:hAnsi="Arial" w:cs="Arial"/>
          <w:b/>
          <w:bCs/>
        </w:rPr>
        <w:t>:</w:t>
      </w:r>
      <w:r w:rsidR="00386D88">
        <w:rPr>
          <w:rFonts w:ascii="Arial" w:hAnsi="Arial" w:cs="Arial"/>
          <w:bCs/>
        </w:rPr>
        <w:t xml:space="preserve">  </w:t>
      </w:r>
      <w:r w:rsidR="00386D88" w:rsidRPr="00386D88">
        <w:rPr>
          <w:rFonts w:ascii="Arial" w:hAnsi="Arial" w:cs="Arial"/>
          <w:bCs/>
        </w:rPr>
        <w:t>Calculation of the producer gain from the tariff</w:t>
      </w:r>
      <w:r w:rsidR="00386D88">
        <w:rPr>
          <w:rFonts w:ascii="Arial" w:hAnsi="Arial" w:cs="Arial"/>
          <w:bCs/>
        </w:rPr>
        <w:t>.</w:t>
      </w:r>
      <w:r w:rsidR="00EC49F4" w:rsidRPr="00386D88">
        <w:rPr>
          <w:rFonts w:ascii="Arial" w:hAnsi="Arial" w:cs="Arial"/>
          <w:bCs/>
        </w:rPr>
        <w:tab/>
      </w:r>
      <w:r w:rsidR="00EF513D">
        <w:rPr>
          <w:rFonts w:ascii="Arial" w:hAnsi="Arial" w:cs="Arial"/>
          <w:bCs/>
        </w:rPr>
        <w:t xml:space="preserve">                        </w:t>
      </w:r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</w:p>
    <w:p w:rsidR="00B56B84" w:rsidRDefault="00386D88" w:rsidP="00386D88">
      <w:pPr>
        <w:spacing w:after="0" w:line="240" w:lineRule="auto"/>
        <w:jc w:val="both"/>
        <w:rPr>
          <w:rFonts w:ascii="Arial" w:hAnsi="Arial" w:cs="Arial"/>
          <w:bCs/>
        </w:rPr>
      </w:pPr>
      <w:r w:rsidRPr="00386D88">
        <w:rPr>
          <w:rFonts w:ascii="Arial" w:hAnsi="Arial" w:cs="Arial"/>
          <w:bCs/>
        </w:rPr>
        <w:t xml:space="preserve">                                              </w:t>
      </w:r>
      <w:r>
        <w:rPr>
          <w:rFonts w:ascii="Arial" w:hAnsi="Arial" w:cs="Arial"/>
          <w:bCs/>
        </w:rPr>
        <w:t xml:space="preserve">               </w:t>
      </w:r>
      <w:r w:rsidRPr="00386D88">
        <w:rPr>
          <w:rFonts w:ascii="Arial" w:hAnsi="Arial" w:cs="Arial"/>
          <w:bCs/>
        </w:rPr>
        <w:t>(source author)</w:t>
      </w:r>
      <w:r>
        <w:rPr>
          <w:rFonts w:ascii="Arial" w:hAnsi="Arial" w:cs="Arial"/>
          <w:bCs/>
        </w:rPr>
        <w:t>.</w:t>
      </w:r>
    </w:p>
    <w:p w:rsidR="00EA3F98" w:rsidRDefault="00EA3F98" w:rsidP="00386D88">
      <w:pPr>
        <w:spacing w:after="0" w:line="240" w:lineRule="auto"/>
        <w:jc w:val="both"/>
        <w:rPr>
          <w:rFonts w:ascii="Arial" w:hAnsi="Arial" w:cs="Arial"/>
          <w:bCs/>
        </w:rPr>
      </w:pPr>
    </w:p>
    <w:p w:rsidR="002B6E7F" w:rsidRDefault="002B6E7F" w:rsidP="00386D88">
      <w:pPr>
        <w:spacing w:after="0" w:line="240" w:lineRule="auto"/>
        <w:jc w:val="both"/>
        <w:rPr>
          <w:rFonts w:ascii="Arial" w:hAnsi="Arial" w:cs="Arial"/>
          <w:bCs/>
        </w:rPr>
      </w:pPr>
    </w:p>
    <w:p w:rsidR="002B6E7F" w:rsidRDefault="002B6E7F" w:rsidP="00386D88">
      <w:pPr>
        <w:spacing w:after="0" w:line="240" w:lineRule="auto"/>
        <w:jc w:val="both"/>
        <w:rPr>
          <w:rFonts w:ascii="Arial" w:hAnsi="Arial" w:cs="Arial"/>
          <w:bCs/>
        </w:rPr>
      </w:pPr>
    </w:p>
    <w:p w:rsidR="00386D88" w:rsidRPr="00386D88" w:rsidRDefault="00386D88" w:rsidP="00386D88">
      <w:pPr>
        <w:spacing w:after="0" w:line="240" w:lineRule="auto"/>
        <w:jc w:val="both"/>
        <w:rPr>
          <w:rFonts w:ascii="Arial" w:hAnsi="Arial" w:cs="Arial"/>
          <w:bCs/>
        </w:rPr>
      </w:pPr>
    </w:p>
    <w:p w:rsidR="00BB523E" w:rsidRPr="00386D88" w:rsidRDefault="00BB523E" w:rsidP="00386D88">
      <w:pPr>
        <w:spacing w:after="0" w:line="240" w:lineRule="auto"/>
        <w:jc w:val="both"/>
        <w:rPr>
          <w:rFonts w:ascii="Arial" w:hAnsi="Arial" w:cs="Arial"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C215B" w:rsidTr="006C215B">
        <w:tc>
          <w:tcPr>
            <w:tcW w:w="9016" w:type="dxa"/>
          </w:tcPr>
          <w:p w:rsidR="003D16C8" w:rsidRDefault="006C215B" w:rsidP="003D16C8">
            <w:pPr>
              <w:tabs>
                <w:tab w:val="left" w:pos="1695"/>
              </w:tabs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ab/>
            </w:r>
          </w:p>
          <w:p w:rsidR="003D16C8" w:rsidRDefault="003D16C8" w:rsidP="00386D88">
            <w:pPr>
              <w:tabs>
                <w:tab w:val="left" w:pos="1695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     </w:t>
            </w:r>
            <w:r w:rsidR="006C215B" w:rsidRPr="006C215B">
              <w:rPr>
                <w:rFonts w:ascii="Arial" w:hAnsi="Arial" w:cs="Arial"/>
                <w:b/>
                <w:bCs/>
              </w:rPr>
              <w:t>The tariff</w:t>
            </w:r>
            <w:r w:rsidR="00CF3B08">
              <w:rPr>
                <w:rFonts w:ascii="Arial" w:hAnsi="Arial" w:cs="Arial"/>
                <w:b/>
                <w:bCs/>
              </w:rPr>
              <w:t xml:space="preserve">’s </w:t>
            </w:r>
            <w:r w:rsidR="006C215B" w:rsidRPr="006C215B">
              <w:rPr>
                <w:rFonts w:ascii="Arial" w:hAnsi="Arial" w:cs="Arial"/>
                <w:b/>
                <w:bCs/>
              </w:rPr>
              <w:t>revenue to USA government (C)</w:t>
            </w:r>
          </w:p>
          <w:p w:rsidR="00EA3F98" w:rsidRDefault="00EA3F98" w:rsidP="00386D88">
            <w:pPr>
              <w:tabs>
                <w:tab w:val="left" w:pos="1695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</w:tr>
      <w:tr w:rsidR="006C215B" w:rsidTr="006C215B">
        <w:tc>
          <w:tcPr>
            <w:tcW w:w="9016" w:type="dxa"/>
          </w:tcPr>
          <w:p w:rsidR="006C215B" w:rsidRPr="006C215B" w:rsidRDefault="006C215B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6C215B">
              <w:rPr>
                <w:rFonts w:ascii="Arial" w:hAnsi="Arial" w:cs="Arial"/>
                <w:bCs/>
              </w:rPr>
              <w:t>Area C</w:t>
            </w:r>
            <w:r w:rsidRPr="006C215B">
              <w:rPr>
                <w:rFonts w:ascii="Arial" w:hAnsi="Arial" w:cs="Arial"/>
                <w:bCs/>
              </w:rPr>
              <w:tab/>
            </w:r>
          </w:p>
        </w:tc>
      </w:tr>
      <w:tr w:rsidR="006C215B" w:rsidTr="006C215B">
        <w:tc>
          <w:tcPr>
            <w:tcW w:w="9016" w:type="dxa"/>
          </w:tcPr>
          <w:p w:rsidR="006C215B" w:rsidRPr="006C215B" w:rsidRDefault="006C215B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6C215B">
              <w:rPr>
                <w:rFonts w:ascii="Arial" w:hAnsi="Arial" w:cs="Arial"/>
                <w:bCs/>
              </w:rPr>
              <w:t>Base x Height</w:t>
            </w:r>
            <w:r w:rsidRPr="006C215B">
              <w:rPr>
                <w:rFonts w:ascii="Arial" w:hAnsi="Arial" w:cs="Arial"/>
                <w:bCs/>
              </w:rPr>
              <w:tab/>
            </w:r>
          </w:p>
        </w:tc>
      </w:tr>
      <w:tr w:rsidR="006C215B" w:rsidTr="006C215B">
        <w:tc>
          <w:tcPr>
            <w:tcW w:w="9016" w:type="dxa"/>
          </w:tcPr>
          <w:p w:rsidR="006C215B" w:rsidRPr="006C215B" w:rsidRDefault="006C215B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6C215B">
              <w:rPr>
                <w:rFonts w:ascii="Arial" w:hAnsi="Arial" w:cs="Arial"/>
                <w:bCs/>
              </w:rPr>
              <w:t>Area of Rectangle</w:t>
            </w:r>
            <w:r>
              <w:rPr>
                <w:rFonts w:ascii="Arial" w:hAnsi="Arial" w:cs="Arial"/>
                <w:bCs/>
              </w:rPr>
              <w:t xml:space="preserve">                                                         </w:t>
            </w:r>
            <w:r w:rsidR="003D16C8">
              <w:rPr>
                <w:rFonts w:ascii="Arial" w:hAnsi="Arial" w:cs="Arial"/>
                <w:bCs/>
              </w:rPr>
              <w:t xml:space="preserve">                     </w:t>
            </w:r>
            <w:r w:rsidR="00BB523E">
              <w:rPr>
                <w:rFonts w:ascii="Arial" w:hAnsi="Arial" w:cs="Arial"/>
                <w:bCs/>
              </w:rPr>
              <w:t xml:space="preserve">         </w:t>
            </w:r>
            <w:r w:rsidR="003D16C8">
              <w:rPr>
                <w:rFonts w:ascii="Arial" w:hAnsi="Arial" w:cs="Arial"/>
                <w:bCs/>
              </w:rPr>
              <w:t xml:space="preserve"> </w:t>
            </w:r>
            <w:r w:rsidR="001E0F74">
              <w:rPr>
                <w:rFonts w:ascii="Arial" w:hAnsi="Arial" w:cs="Arial"/>
                <w:bCs/>
              </w:rPr>
              <w:t>200000</w:t>
            </w:r>
          </w:p>
        </w:tc>
      </w:tr>
      <w:tr w:rsidR="006C215B" w:rsidTr="006C215B">
        <w:tc>
          <w:tcPr>
            <w:tcW w:w="9016" w:type="dxa"/>
          </w:tcPr>
          <w:p w:rsidR="006C215B" w:rsidRPr="006C215B" w:rsidRDefault="006C215B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6C215B">
              <w:rPr>
                <w:rFonts w:ascii="Arial" w:hAnsi="Arial" w:cs="Arial"/>
                <w:bCs/>
              </w:rPr>
              <w:t xml:space="preserve">                                                                                      </w:t>
            </w:r>
            <w:r w:rsidR="003D16C8">
              <w:rPr>
                <w:rFonts w:ascii="Arial" w:hAnsi="Arial" w:cs="Arial"/>
                <w:bCs/>
              </w:rPr>
              <w:t xml:space="preserve">                      </w:t>
            </w:r>
            <w:r w:rsidR="00BB523E">
              <w:rPr>
                <w:rFonts w:ascii="Arial" w:hAnsi="Arial" w:cs="Arial"/>
                <w:bCs/>
              </w:rPr>
              <w:t xml:space="preserve">         </w:t>
            </w:r>
            <w:r w:rsidRPr="006C215B">
              <w:rPr>
                <w:rFonts w:ascii="Arial" w:hAnsi="Arial" w:cs="Arial"/>
                <w:bCs/>
              </w:rPr>
              <w:t>X  2.5</w:t>
            </w:r>
          </w:p>
        </w:tc>
      </w:tr>
      <w:tr w:rsidR="006C215B" w:rsidTr="006C215B">
        <w:tc>
          <w:tcPr>
            <w:tcW w:w="9016" w:type="dxa"/>
          </w:tcPr>
          <w:p w:rsidR="00A84006" w:rsidRDefault="006C215B" w:rsidP="00B56B8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                               </w:t>
            </w:r>
            <w:r w:rsidR="003D16C8">
              <w:rPr>
                <w:rFonts w:ascii="Arial" w:hAnsi="Arial" w:cs="Arial"/>
                <w:b/>
                <w:bCs/>
              </w:rPr>
              <w:t xml:space="preserve">                      </w:t>
            </w:r>
            <w:r w:rsidR="00BB523E">
              <w:rPr>
                <w:rFonts w:ascii="Arial" w:hAnsi="Arial" w:cs="Arial"/>
                <w:b/>
                <w:bCs/>
              </w:rPr>
              <w:t xml:space="preserve">        </w:t>
            </w:r>
          </w:p>
          <w:p w:rsidR="006C215B" w:rsidRDefault="00A84006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                                                                                          </w:t>
            </w:r>
            <w:r w:rsidR="00BB523E">
              <w:rPr>
                <w:rFonts w:ascii="Arial" w:hAnsi="Arial" w:cs="Arial"/>
                <w:b/>
                <w:bCs/>
              </w:rPr>
              <w:t xml:space="preserve"> </w:t>
            </w:r>
            <w:r w:rsidR="006C215B" w:rsidRPr="002D237A">
              <w:rPr>
                <w:rFonts w:ascii="Arial" w:hAnsi="Arial" w:cs="Arial"/>
                <w:bCs/>
              </w:rPr>
              <w:t>500000</w:t>
            </w:r>
          </w:p>
          <w:p w:rsidR="00EA3F98" w:rsidRPr="002D237A" w:rsidRDefault="00EA3F98" w:rsidP="00B56B84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</w:tc>
      </w:tr>
    </w:tbl>
    <w:p w:rsidR="00904A75" w:rsidRDefault="00386D88" w:rsidP="00386D88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</w:t>
      </w:r>
      <w:r w:rsidR="00904A75">
        <w:rPr>
          <w:rFonts w:ascii="Arial" w:hAnsi="Arial" w:cs="Arial"/>
          <w:b/>
          <w:bCs/>
        </w:rPr>
        <w:t xml:space="preserve">           </w:t>
      </w:r>
    </w:p>
    <w:p w:rsidR="00F51692" w:rsidRDefault="00904A75" w:rsidP="00386D88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</w:t>
      </w:r>
      <w:r w:rsidR="00C214A3">
        <w:rPr>
          <w:rFonts w:ascii="Arial" w:hAnsi="Arial" w:cs="Arial"/>
          <w:b/>
          <w:bCs/>
        </w:rPr>
        <w:t>Table 4</w:t>
      </w:r>
      <w:r w:rsidR="00386D88">
        <w:rPr>
          <w:rFonts w:ascii="Arial" w:hAnsi="Arial" w:cs="Arial"/>
          <w:b/>
          <w:bCs/>
        </w:rPr>
        <w:t xml:space="preserve">: </w:t>
      </w:r>
      <w:r w:rsidR="00386D88" w:rsidRPr="00386D88">
        <w:rPr>
          <w:rFonts w:ascii="Arial" w:hAnsi="Arial" w:cs="Arial"/>
          <w:bCs/>
        </w:rPr>
        <w:t>The tariff’s revenue to USA government (C)</w:t>
      </w:r>
    </w:p>
    <w:p w:rsidR="00386D88" w:rsidRDefault="00FF2CA3" w:rsidP="00386D88">
      <w:pPr>
        <w:spacing w:after="0" w:line="240" w:lineRule="auto"/>
        <w:jc w:val="center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(Source A</w:t>
      </w:r>
      <w:r w:rsidR="00386D88" w:rsidRPr="00386D88">
        <w:rPr>
          <w:rFonts w:ascii="Arial" w:hAnsi="Arial" w:cs="Arial"/>
          <w:bCs/>
        </w:rPr>
        <w:t>uthor)</w:t>
      </w:r>
      <w:r w:rsidR="00386D88">
        <w:rPr>
          <w:rFonts w:ascii="Arial" w:hAnsi="Arial" w:cs="Arial"/>
          <w:bCs/>
        </w:rPr>
        <w:t>.</w:t>
      </w:r>
    </w:p>
    <w:p w:rsidR="00904A75" w:rsidRDefault="00904A75" w:rsidP="00386D88">
      <w:pPr>
        <w:spacing w:after="0" w:line="240" w:lineRule="auto"/>
        <w:jc w:val="center"/>
        <w:rPr>
          <w:rFonts w:ascii="Arial" w:hAnsi="Arial" w:cs="Arial"/>
          <w:bCs/>
        </w:rPr>
      </w:pPr>
    </w:p>
    <w:p w:rsidR="002B6E7F" w:rsidRDefault="002B6E7F" w:rsidP="00386D88">
      <w:pPr>
        <w:spacing w:after="0" w:line="240" w:lineRule="auto"/>
        <w:jc w:val="center"/>
        <w:rPr>
          <w:rFonts w:ascii="Arial" w:hAnsi="Arial" w:cs="Arial"/>
          <w:bCs/>
        </w:rPr>
      </w:pPr>
    </w:p>
    <w:p w:rsidR="00D62B96" w:rsidRPr="00CE5DA6" w:rsidRDefault="00975BBF" w:rsidP="00CE5DA6">
      <w:pPr>
        <w:pStyle w:val="Heading1"/>
        <w:spacing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14" w:name="_Toc98680174"/>
      <w:r>
        <w:rPr>
          <w:rFonts w:ascii="Arial" w:eastAsiaTheme="minorHAnsi" w:hAnsi="Arial" w:cs="Arial"/>
          <w:b/>
          <w:color w:val="auto"/>
          <w:sz w:val="22"/>
          <w:szCs w:val="22"/>
        </w:rPr>
        <w:lastRenderedPageBreak/>
        <w:t xml:space="preserve">2.  </w:t>
      </w:r>
      <w:r w:rsidR="00560A14">
        <w:rPr>
          <w:rFonts w:ascii="Arial" w:eastAsiaTheme="minorHAnsi" w:hAnsi="Arial" w:cs="Arial"/>
          <w:b/>
          <w:color w:val="auto"/>
          <w:sz w:val="22"/>
          <w:szCs w:val="22"/>
        </w:rPr>
        <w:t xml:space="preserve">Overview of </w:t>
      </w:r>
      <w:r w:rsidR="00511FFB">
        <w:rPr>
          <w:rFonts w:ascii="Arial" w:eastAsiaTheme="minorHAnsi" w:hAnsi="Arial" w:cs="Arial"/>
          <w:b/>
          <w:color w:val="auto"/>
          <w:sz w:val="22"/>
          <w:szCs w:val="22"/>
        </w:rPr>
        <w:t xml:space="preserve">the </w:t>
      </w:r>
      <w:r w:rsidR="00D62B96" w:rsidRPr="00CE5DA6">
        <w:rPr>
          <w:rFonts w:ascii="Arial" w:hAnsi="Arial" w:cs="Arial"/>
          <w:b/>
          <w:color w:val="auto"/>
          <w:sz w:val="22"/>
          <w:szCs w:val="22"/>
        </w:rPr>
        <w:t>whiskey Industry</w:t>
      </w:r>
      <w:r w:rsidR="00560A14">
        <w:rPr>
          <w:rFonts w:ascii="Arial" w:hAnsi="Arial" w:cs="Arial"/>
          <w:b/>
          <w:color w:val="auto"/>
          <w:sz w:val="22"/>
          <w:szCs w:val="22"/>
        </w:rPr>
        <w:t xml:space="preserve"> in UK</w:t>
      </w:r>
      <w:r w:rsidR="00CE5DA6" w:rsidRPr="00CE5DA6">
        <w:rPr>
          <w:rFonts w:ascii="Arial" w:hAnsi="Arial" w:cs="Arial"/>
          <w:b/>
          <w:color w:val="auto"/>
          <w:sz w:val="22"/>
          <w:szCs w:val="22"/>
        </w:rPr>
        <w:t>.</w:t>
      </w:r>
      <w:bookmarkEnd w:id="14"/>
      <w:r w:rsidR="00D62B96" w:rsidRPr="00CE5DA6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9B66DF" w:rsidRDefault="00AB3F27" w:rsidP="00CE5DA6">
      <w:pPr>
        <w:spacing w:after="0" w:line="360" w:lineRule="auto"/>
        <w:jc w:val="both"/>
        <w:rPr>
          <w:rFonts w:ascii="Arial" w:hAnsi="Arial" w:cs="Arial"/>
        </w:rPr>
      </w:pPr>
      <w:r w:rsidRPr="00AB3F27">
        <w:rPr>
          <w:rFonts w:ascii="Arial" w:hAnsi="Arial" w:cs="Arial"/>
        </w:rPr>
        <w:t xml:space="preserve">UK is the largest </w:t>
      </w:r>
      <w:r w:rsidR="009B66DF">
        <w:rPr>
          <w:rFonts w:ascii="Arial" w:hAnsi="Arial" w:cs="Arial"/>
        </w:rPr>
        <w:t>whiskey producer</w:t>
      </w:r>
      <w:r w:rsidR="00511FFB">
        <w:rPr>
          <w:rFonts w:ascii="Arial" w:hAnsi="Arial" w:cs="Arial"/>
        </w:rPr>
        <w:t>s</w:t>
      </w:r>
      <w:r w:rsidR="009B66DF" w:rsidRPr="009B66DF">
        <w:rPr>
          <w:rFonts w:ascii="Arial" w:hAnsi="Arial" w:cs="Arial"/>
        </w:rPr>
        <w:t xml:space="preserve"> in the world, and has been for at least 100 years</w:t>
      </w:r>
      <w:r w:rsidR="009B66DF">
        <w:rPr>
          <w:rFonts w:ascii="Arial" w:hAnsi="Arial" w:cs="Arial"/>
        </w:rPr>
        <w:t xml:space="preserve"> and the country that purchases</w:t>
      </w:r>
      <w:r w:rsidR="009B66DF" w:rsidRPr="009B66DF">
        <w:rPr>
          <w:rFonts w:ascii="Arial" w:hAnsi="Arial" w:cs="Arial"/>
        </w:rPr>
        <w:t xml:space="preserve"> the mo</w:t>
      </w:r>
      <w:r w:rsidR="009B66DF">
        <w:rPr>
          <w:rFonts w:ascii="Arial" w:hAnsi="Arial" w:cs="Arial"/>
        </w:rPr>
        <w:t xml:space="preserve">st whiskey in the world is USA. </w:t>
      </w:r>
      <w:r w:rsidR="009B66DF" w:rsidRPr="009B66DF">
        <w:rPr>
          <w:rFonts w:ascii="Arial" w:hAnsi="Arial" w:cs="Arial"/>
        </w:rPr>
        <w:t xml:space="preserve">According to Harshman and Gundy </w:t>
      </w:r>
      <w:r w:rsidR="00C4344E">
        <w:rPr>
          <w:rFonts w:ascii="Arial" w:hAnsi="Arial" w:cs="Arial"/>
        </w:rPr>
        <w:t>(2018), in excess £4.7 billion w</w:t>
      </w:r>
      <w:r w:rsidR="009B66DF">
        <w:rPr>
          <w:rFonts w:ascii="Arial" w:hAnsi="Arial" w:cs="Arial"/>
        </w:rPr>
        <w:t xml:space="preserve">hisky </w:t>
      </w:r>
      <w:r w:rsidR="00C4344E">
        <w:rPr>
          <w:rFonts w:ascii="Arial" w:hAnsi="Arial" w:cs="Arial"/>
        </w:rPr>
        <w:t xml:space="preserve">product </w:t>
      </w:r>
      <w:r w:rsidR="009B66DF">
        <w:rPr>
          <w:rFonts w:ascii="Arial" w:hAnsi="Arial" w:cs="Arial"/>
        </w:rPr>
        <w:t xml:space="preserve">was exported in 2018. </w:t>
      </w:r>
      <w:r w:rsidR="009B66DF" w:rsidRPr="009B66DF">
        <w:rPr>
          <w:rFonts w:ascii="Arial" w:hAnsi="Arial" w:cs="Arial"/>
        </w:rPr>
        <w:t xml:space="preserve">Whisky subsidised 21% to the </w:t>
      </w:r>
      <w:r w:rsidR="00C4344E" w:rsidRPr="009B66DF">
        <w:rPr>
          <w:rFonts w:ascii="Arial" w:hAnsi="Arial" w:cs="Arial"/>
        </w:rPr>
        <w:t>worth</w:t>
      </w:r>
      <w:r w:rsidR="009B66DF" w:rsidRPr="009B66DF">
        <w:rPr>
          <w:rFonts w:ascii="Arial" w:hAnsi="Arial" w:cs="Arial"/>
        </w:rPr>
        <w:t xml:space="preserve"> of all UK food and drink exports and 1.3% of the </w:t>
      </w:r>
      <w:r w:rsidR="00C4344E" w:rsidRPr="009B66DF">
        <w:rPr>
          <w:rFonts w:ascii="Arial" w:hAnsi="Arial" w:cs="Arial"/>
        </w:rPr>
        <w:t>worth</w:t>
      </w:r>
      <w:r w:rsidR="009B66DF" w:rsidRPr="009B66DF">
        <w:rPr>
          <w:rFonts w:ascii="Arial" w:hAnsi="Arial" w:cs="Arial"/>
        </w:rPr>
        <w:t xml:space="preserve"> of all UK goods exported and 70% to the </w:t>
      </w:r>
      <w:r w:rsidR="00C4344E" w:rsidRPr="009B66DF">
        <w:rPr>
          <w:rFonts w:ascii="Arial" w:hAnsi="Arial" w:cs="Arial"/>
        </w:rPr>
        <w:t>worth</w:t>
      </w:r>
      <w:r w:rsidR="009B66DF" w:rsidRPr="009B66DF">
        <w:rPr>
          <w:rFonts w:ascii="Arial" w:hAnsi="Arial" w:cs="Arial"/>
        </w:rPr>
        <w:t xml:space="preserve"> of all Scottish food and drink exports in 2018. For every £1 b</w:t>
      </w:r>
      <w:r w:rsidR="00C4344E">
        <w:rPr>
          <w:rFonts w:ascii="Arial" w:hAnsi="Arial" w:cs="Arial"/>
        </w:rPr>
        <w:t>illion worth of products</w:t>
      </w:r>
      <w:r w:rsidR="009B66DF" w:rsidRPr="009B66DF">
        <w:rPr>
          <w:rFonts w:ascii="Arial" w:hAnsi="Arial" w:cs="Arial"/>
        </w:rPr>
        <w:t xml:space="preserve"> exported from the U</w:t>
      </w:r>
      <w:r w:rsidR="00AF43A4">
        <w:rPr>
          <w:rFonts w:ascii="Arial" w:hAnsi="Arial" w:cs="Arial"/>
        </w:rPr>
        <w:t xml:space="preserve">nited </w:t>
      </w:r>
      <w:r w:rsidR="009B66DF" w:rsidRPr="009B66DF">
        <w:rPr>
          <w:rFonts w:ascii="Arial" w:hAnsi="Arial" w:cs="Arial"/>
        </w:rPr>
        <w:t>K</w:t>
      </w:r>
      <w:r w:rsidR="00AF43A4">
        <w:rPr>
          <w:rFonts w:ascii="Arial" w:hAnsi="Arial" w:cs="Arial"/>
        </w:rPr>
        <w:t>ingdom, £13 million is w</w:t>
      </w:r>
      <w:r w:rsidR="009B66DF" w:rsidRPr="009B66DF">
        <w:rPr>
          <w:rFonts w:ascii="Arial" w:hAnsi="Arial" w:cs="Arial"/>
        </w:rPr>
        <w:t xml:space="preserve">hisky. </w:t>
      </w:r>
      <w:r w:rsidR="00AF43A4">
        <w:rPr>
          <w:rFonts w:ascii="Arial" w:hAnsi="Arial" w:cs="Arial"/>
        </w:rPr>
        <w:t>Instead of w</w:t>
      </w:r>
      <w:r w:rsidR="009B66DF" w:rsidRPr="009B66DF">
        <w:rPr>
          <w:rFonts w:ascii="Arial" w:hAnsi="Arial" w:cs="Arial"/>
        </w:rPr>
        <w:t xml:space="preserve">hisky, the UK's balance </w:t>
      </w:r>
      <w:r w:rsidR="00AF43A4">
        <w:rPr>
          <w:rFonts w:ascii="Arial" w:hAnsi="Arial" w:cs="Arial"/>
        </w:rPr>
        <w:t>of trade deficit would be</w:t>
      </w:r>
      <w:r w:rsidR="00C4344E">
        <w:rPr>
          <w:rFonts w:ascii="Arial" w:hAnsi="Arial" w:cs="Arial"/>
        </w:rPr>
        <w:t xml:space="preserve"> </w:t>
      </w:r>
      <w:r w:rsidR="009B66DF" w:rsidRPr="009B66DF">
        <w:rPr>
          <w:rFonts w:ascii="Arial" w:hAnsi="Arial" w:cs="Arial"/>
        </w:rPr>
        <w:t xml:space="preserve">£145.7 billion, or 3.3% more than its </w:t>
      </w:r>
      <w:r w:rsidR="00C4344E" w:rsidRPr="009B66DF">
        <w:rPr>
          <w:rFonts w:ascii="Arial" w:hAnsi="Arial" w:cs="Arial"/>
        </w:rPr>
        <w:t>existing</w:t>
      </w:r>
      <w:r w:rsidR="009B66DF" w:rsidRPr="009B66DF">
        <w:rPr>
          <w:rFonts w:ascii="Arial" w:hAnsi="Arial" w:cs="Arial"/>
        </w:rPr>
        <w:t xml:space="preserve"> level. The purchasing of whiskey made by American’s </w:t>
      </w:r>
      <w:r w:rsidR="00C4344E" w:rsidRPr="009B66DF">
        <w:rPr>
          <w:rFonts w:ascii="Arial" w:hAnsi="Arial" w:cs="Arial"/>
        </w:rPr>
        <w:t>surpassed</w:t>
      </w:r>
      <w:r w:rsidR="009B66DF" w:rsidRPr="009B66DF">
        <w:rPr>
          <w:rFonts w:ascii="Arial" w:hAnsi="Arial" w:cs="Arial"/>
        </w:rPr>
        <w:t xml:space="preserve"> USD 60 billion in 2020 and is </w:t>
      </w:r>
      <w:r w:rsidR="00C4344E" w:rsidRPr="009B66DF">
        <w:rPr>
          <w:rFonts w:ascii="Arial" w:hAnsi="Arial" w:cs="Arial"/>
        </w:rPr>
        <w:t>valued</w:t>
      </w:r>
      <w:r w:rsidR="009B66DF" w:rsidRPr="009B66DF">
        <w:rPr>
          <w:rFonts w:ascii="Arial" w:hAnsi="Arial" w:cs="Arial"/>
        </w:rPr>
        <w:t xml:space="preserve"> to </w:t>
      </w:r>
      <w:r w:rsidR="00C4344E" w:rsidRPr="009B66DF">
        <w:rPr>
          <w:rFonts w:ascii="Arial" w:hAnsi="Arial" w:cs="Arial"/>
        </w:rPr>
        <w:t>raise</w:t>
      </w:r>
      <w:r w:rsidR="009B66DF" w:rsidRPr="009B66DF">
        <w:rPr>
          <w:rFonts w:ascii="Arial" w:hAnsi="Arial" w:cs="Arial"/>
        </w:rPr>
        <w:t xml:space="preserve"> at over 5.9% </w:t>
      </w:r>
      <w:r w:rsidR="00C4344E">
        <w:rPr>
          <w:rFonts w:ascii="Arial" w:hAnsi="Arial" w:cs="Arial"/>
        </w:rPr>
        <w:t xml:space="preserve">in </w:t>
      </w:r>
      <w:r w:rsidR="009B66DF" w:rsidRPr="009B66DF">
        <w:rPr>
          <w:rFonts w:ascii="Arial" w:hAnsi="Arial" w:cs="Arial"/>
        </w:rPr>
        <w:t xml:space="preserve">between 2021 and 2027. This is due to the </w:t>
      </w:r>
      <w:r w:rsidR="00AF43A4">
        <w:rPr>
          <w:rFonts w:ascii="Arial" w:hAnsi="Arial" w:cs="Arial"/>
        </w:rPr>
        <w:t>rise</w:t>
      </w:r>
      <w:r w:rsidR="009B66DF" w:rsidRPr="009B66DF">
        <w:rPr>
          <w:rFonts w:ascii="Arial" w:hAnsi="Arial" w:cs="Arial"/>
        </w:rPr>
        <w:t xml:space="preserve"> in spending </w:t>
      </w:r>
      <w:r w:rsidR="00C4344E" w:rsidRPr="009B66DF">
        <w:rPr>
          <w:rFonts w:ascii="Arial" w:hAnsi="Arial" w:cs="Arial"/>
        </w:rPr>
        <w:t>capab</w:t>
      </w:r>
      <w:r w:rsidR="00C4344E">
        <w:rPr>
          <w:rFonts w:ascii="Arial" w:hAnsi="Arial" w:cs="Arial"/>
        </w:rPr>
        <w:t>ility</w:t>
      </w:r>
      <w:r w:rsidR="009B66DF">
        <w:rPr>
          <w:rFonts w:ascii="Arial" w:hAnsi="Arial" w:cs="Arial"/>
        </w:rPr>
        <w:t xml:space="preserve"> and </w:t>
      </w:r>
      <w:r w:rsidR="00AF43A4">
        <w:rPr>
          <w:rFonts w:ascii="Arial" w:hAnsi="Arial" w:cs="Arial"/>
        </w:rPr>
        <w:t>evolving</w:t>
      </w:r>
      <w:r w:rsidR="009B66DF">
        <w:rPr>
          <w:rFonts w:ascii="Arial" w:hAnsi="Arial" w:cs="Arial"/>
        </w:rPr>
        <w:t xml:space="preserve"> </w:t>
      </w:r>
      <w:r w:rsidR="00C4344E">
        <w:rPr>
          <w:rFonts w:ascii="Arial" w:hAnsi="Arial" w:cs="Arial"/>
        </w:rPr>
        <w:t>customer</w:t>
      </w:r>
      <w:r w:rsidR="009B66DF">
        <w:rPr>
          <w:rFonts w:ascii="Arial" w:hAnsi="Arial" w:cs="Arial"/>
        </w:rPr>
        <w:t xml:space="preserve"> taste (Harshman and Gundy </w:t>
      </w:r>
      <w:r w:rsidR="009B66DF" w:rsidRPr="009B66DF">
        <w:rPr>
          <w:rFonts w:ascii="Arial" w:hAnsi="Arial" w:cs="Arial"/>
        </w:rPr>
        <w:t>2018)</w:t>
      </w:r>
      <w:r w:rsidR="009B66DF">
        <w:rPr>
          <w:rFonts w:ascii="Arial" w:hAnsi="Arial" w:cs="Arial"/>
        </w:rPr>
        <w:t>.</w:t>
      </w:r>
    </w:p>
    <w:p w:rsidR="009B66DF" w:rsidRDefault="009B66DF" w:rsidP="009B66DF">
      <w:pPr>
        <w:spacing w:after="0" w:line="240" w:lineRule="auto"/>
        <w:jc w:val="both"/>
        <w:rPr>
          <w:rFonts w:ascii="Arial" w:hAnsi="Arial" w:cs="Arial"/>
        </w:rPr>
      </w:pPr>
    </w:p>
    <w:p w:rsidR="00633A7D" w:rsidRPr="009B66DF" w:rsidRDefault="002B6E7F" w:rsidP="00633A7D">
      <w:pPr>
        <w:spacing w:after="0"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Advantages</w:t>
      </w:r>
      <w:r w:rsidR="009B66DF">
        <w:rPr>
          <w:rFonts w:ascii="Arial" w:hAnsi="Arial" w:cs="Arial"/>
          <w:b/>
        </w:rPr>
        <w:t xml:space="preserve">: </w:t>
      </w:r>
      <w:r w:rsidR="009B66DF" w:rsidRPr="009B66DF">
        <w:rPr>
          <w:rFonts w:ascii="Arial" w:hAnsi="Arial" w:cs="Arial"/>
        </w:rPr>
        <w:t xml:space="preserve">The </w:t>
      </w:r>
      <w:r w:rsidR="009B66DF">
        <w:rPr>
          <w:rFonts w:ascii="Arial" w:hAnsi="Arial" w:cs="Arial"/>
        </w:rPr>
        <w:t>whiskey industry employees 42,000 workers</w:t>
      </w:r>
      <w:r w:rsidR="009B66DF" w:rsidRPr="009B66DF">
        <w:rPr>
          <w:rFonts w:ascii="Arial" w:hAnsi="Arial" w:cs="Arial"/>
        </w:rPr>
        <w:t xml:space="preserve"> through</w:t>
      </w:r>
      <w:r w:rsidR="009B66DF">
        <w:rPr>
          <w:rFonts w:ascii="Arial" w:hAnsi="Arial" w:cs="Arial"/>
        </w:rPr>
        <w:t>out</w:t>
      </w:r>
      <w:r w:rsidR="009B66DF" w:rsidRPr="009B66DF">
        <w:rPr>
          <w:rFonts w:ascii="Arial" w:hAnsi="Arial" w:cs="Arial"/>
        </w:rPr>
        <w:t xml:space="preserve"> UK. This consist of</w:t>
      </w:r>
      <w:r w:rsidR="009B66DF">
        <w:rPr>
          <w:rFonts w:ascii="Arial" w:hAnsi="Arial" w:cs="Arial"/>
        </w:rPr>
        <w:t xml:space="preserve"> 10,500 employees</w:t>
      </w:r>
      <w:r w:rsidR="009B66DF" w:rsidRPr="009B66DF">
        <w:rPr>
          <w:rFonts w:ascii="Arial" w:hAnsi="Arial" w:cs="Arial"/>
        </w:rPr>
        <w:t xml:space="preserve"> in Scotland, and 7,000</w:t>
      </w:r>
      <w:r w:rsidR="009B66DF">
        <w:rPr>
          <w:rFonts w:ascii="Arial" w:hAnsi="Arial" w:cs="Arial"/>
        </w:rPr>
        <w:t xml:space="preserve"> employees</w:t>
      </w:r>
      <w:r w:rsidR="009B66DF" w:rsidRPr="009B66DF">
        <w:rPr>
          <w:rFonts w:ascii="Arial" w:hAnsi="Arial" w:cs="Arial"/>
        </w:rPr>
        <w:t xml:space="preserve"> in rural societies</w:t>
      </w:r>
      <w:r w:rsidR="009B66DF">
        <w:rPr>
          <w:rFonts w:ascii="Arial" w:hAnsi="Arial" w:cs="Arial"/>
        </w:rPr>
        <w:t xml:space="preserve">. </w:t>
      </w:r>
      <w:r w:rsidR="009B66DF">
        <w:rPr>
          <w:rFonts w:ascii="Arial" w:hAnsi="Arial" w:cs="Arial"/>
          <w:b/>
        </w:rPr>
        <w:t xml:space="preserve"> </w:t>
      </w:r>
      <w:r w:rsidR="00633A7D" w:rsidRPr="00633A7D">
        <w:rPr>
          <w:rFonts w:ascii="Arial" w:hAnsi="Arial" w:cs="Arial"/>
        </w:rPr>
        <w:t xml:space="preserve">Furthermore, </w:t>
      </w:r>
      <w:r w:rsidR="009B66DF">
        <w:rPr>
          <w:rFonts w:ascii="Arial" w:hAnsi="Arial" w:cs="Arial"/>
        </w:rPr>
        <w:t xml:space="preserve">a study conducted by healthy Americans (2019) suggests </w:t>
      </w:r>
      <w:r w:rsidR="00AF43A4">
        <w:rPr>
          <w:rFonts w:ascii="Arial" w:hAnsi="Arial" w:cs="Arial"/>
        </w:rPr>
        <w:t xml:space="preserve">that </w:t>
      </w:r>
      <w:r w:rsidR="00AF43A4" w:rsidRPr="00633A7D">
        <w:rPr>
          <w:rFonts w:ascii="Arial" w:hAnsi="Arial" w:cs="Arial"/>
        </w:rPr>
        <w:t>increasing</w:t>
      </w:r>
      <w:r w:rsidR="00633A7D" w:rsidRPr="00633A7D">
        <w:rPr>
          <w:rFonts w:ascii="Arial" w:hAnsi="Arial" w:cs="Arial"/>
        </w:rPr>
        <w:t xml:space="preserve"> consumer awareness concerning the</w:t>
      </w:r>
      <w:r w:rsidR="00AF43A4">
        <w:rPr>
          <w:rFonts w:ascii="Arial" w:hAnsi="Arial" w:cs="Arial"/>
        </w:rPr>
        <w:t>ir</w:t>
      </w:r>
      <w:r w:rsidR="00633A7D" w:rsidRPr="00633A7D">
        <w:rPr>
          <w:rFonts w:ascii="Arial" w:hAnsi="Arial" w:cs="Arial"/>
        </w:rPr>
        <w:t xml:space="preserve"> health benefits of whiskey such as its aptitude</w:t>
      </w:r>
      <w:r w:rsidR="00633A7D">
        <w:rPr>
          <w:rFonts w:ascii="Arial" w:hAnsi="Arial" w:cs="Arial"/>
        </w:rPr>
        <w:t xml:space="preserve"> to reduce</w:t>
      </w:r>
      <w:r w:rsidR="00633A7D" w:rsidRPr="00633A7D">
        <w:rPr>
          <w:rFonts w:ascii="Arial" w:hAnsi="Arial" w:cs="Arial"/>
        </w:rPr>
        <w:t xml:space="preserve"> </w:t>
      </w:r>
      <w:r w:rsidR="00AF43A4" w:rsidRPr="00633A7D">
        <w:rPr>
          <w:rFonts w:ascii="Arial" w:hAnsi="Arial" w:cs="Arial"/>
        </w:rPr>
        <w:t>danger</w:t>
      </w:r>
      <w:r w:rsidR="00633A7D" w:rsidRPr="00633A7D">
        <w:rPr>
          <w:rFonts w:ascii="Arial" w:hAnsi="Arial" w:cs="Arial"/>
        </w:rPr>
        <w:t xml:space="preserve"> of heart diseases, dementia</w:t>
      </w:r>
      <w:r w:rsidR="009B66DF">
        <w:rPr>
          <w:rFonts w:ascii="Arial" w:hAnsi="Arial" w:cs="Arial"/>
        </w:rPr>
        <w:t>,</w:t>
      </w:r>
      <w:r w:rsidR="00633A7D">
        <w:rPr>
          <w:rFonts w:ascii="Arial" w:hAnsi="Arial" w:cs="Arial"/>
        </w:rPr>
        <w:t xml:space="preserve"> diabetes </w:t>
      </w:r>
      <w:r w:rsidR="00BE4C00">
        <w:rPr>
          <w:rFonts w:ascii="Arial" w:hAnsi="Arial" w:cs="Arial"/>
        </w:rPr>
        <w:t>to a certain</w:t>
      </w:r>
      <w:r w:rsidR="00633A7D" w:rsidRPr="00633A7D">
        <w:rPr>
          <w:rFonts w:ascii="Arial" w:hAnsi="Arial" w:cs="Arial"/>
        </w:rPr>
        <w:t xml:space="preserve"> </w:t>
      </w:r>
      <w:r w:rsidR="00AF43A4" w:rsidRPr="00633A7D">
        <w:rPr>
          <w:rFonts w:ascii="Arial" w:hAnsi="Arial" w:cs="Arial"/>
        </w:rPr>
        <w:t>degree</w:t>
      </w:r>
      <w:r w:rsidR="00633A7D" w:rsidRPr="00633A7D">
        <w:rPr>
          <w:rFonts w:ascii="Arial" w:hAnsi="Arial" w:cs="Arial"/>
        </w:rPr>
        <w:t xml:space="preserve">, fight cancer, </w:t>
      </w:r>
      <w:r w:rsidR="00AF43A4" w:rsidRPr="00633A7D">
        <w:rPr>
          <w:rFonts w:ascii="Arial" w:hAnsi="Arial" w:cs="Arial"/>
        </w:rPr>
        <w:t>indorse</w:t>
      </w:r>
      <w:r w:rsidR="00633A7D" w:rsidRPr="00633A7D">
        <w:rPr>
          <w:rFonts w:ascii="Arial" w:hAnsi="Arial" w:cs="Arial"/>
        </w:rPr>
        <w:t xml:space="preserve"> weight loss, decrease stress</w:t>
      </w:r>
      <w:r w:rsidR="00633A7D">
        <w:rPr>
          <w:rFonts w:ascii="Arial" w:hAnsi="Arial" w:cs="Arial"/>
        </w:rPr>
        <w:t xml:space="preserve"> </w:t>
      </w:r>
      <w:r w:rsidR="00AF43A4">
        <w:rPr>
          <w:rFonts w:ascii="Arial" w:hAnsi="Arial" w:cs="Arial"/>
        </w:rPr>
        <w:t>levels and act as a digestive aid, if taken</w:t>
      </w:r>
      <w:r w:rsidR="00633A7D" w:rsidRPr="00633A7D">
        <w:rPr>
          <w:rFonts w:ascii="Arial" w:hAnsi="Arial" w:cs="Arial"/>
        </w:rPr>
        <w:t xml:space="preserve"> in </w:t>
      </w:r>
      <w:r w:rsidR="009B66DF" w:rsidRPr="00633A7D">
        <w:rPr>
          <w:rFonts w:ascii="Arial" w:hAnsi="Arial" w:cs="Arial"/>
        </w:rPr>
        <w:t>limitation</w:t>
      </w:r>
      <w:r w:rsidR="00633A7D" w:rsidRPr="00633A7D">
        <w:rPr>
          <w:rFonts w:ascii="Arial" w:hAnsi="Arial" w:cs="Arial"/>
        </w:rPr>
        <w:t xml:space="preserve"> shou</w:t>
      </w:r>
      <w:r w:rsidR="00633A7D">
        <w:rPr>
          <w:rFonts w:ascii="Arial" w:hAnsi="Arial" w:cs="Arial"/>
        </w:rPr>
        <w:t xml:space="preserve">ld further </w:t>
      </w:r>
      <w:r w:rsidR="00AF43A4">
        <w:rPr>
          <w:rFonts w:ascii="Arial" w:hAnsi="Arial" w:cs="Arial"/>
        </w:rPr>
        <w:t>increase</w:t>
      </w:r>
      <w:r w:rsidR="00633A7D">
        <w:rPr>
          <w:rFonts w:ascii="Arial" w:hAnsi="Arial" w:cs="Arial"/>
        </w:rPr>
        <w:t xml:space="preserve"> product demand </w:t>
      </w:r>
      <w:r w:rsidR="00633A7D" w:rsidRPr="00633A7D">
        <w:rPr>
          <w:rFonts w:ascii="Arial" w:hAnsi="Arial" w:cs="Arial"/>
        </w:rPr>
        <w:t>(Power. et. al.  2020)</w:t>
      </w:r>
      <w:r w:rsidR="00633A7D">
        <w:rPr>
          <w:rFonts w:ascii="Arial" w:hAnsi="Arial" w:cs="Arial"/>
        </w:rPr>
        <w:t>.</w:t>
      </w:r>
    </w:p>
    <w:p w:rsidR="00CE5DA6" w:rsidRDefault="002B6E7F" w:rsidP="003A2CF9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>Disadvantages</w:t>
      </w:r>
      <w:r w:rsidR="009B66DF" w:rsidRPr="009B66DF">
        <w:rPr>
          <w:rFonts w:ascii="Arial" w:hAnsi="Arial" w:cs="Arial"/>
          <w:b/>
        </w:rPr>
        <w:t>:</w:t>
      </w:r>
      <w:r w:rsidR="00A84006">
        <w:rPr>
          <w:rFonts w:ascii="Arial" w:hAnsi="Arial" w:cs="Arial"/>
          <w:b/>
        </w:rPr>
        <w:t xml:space="preserve"> </w:t>
      </w:r>
      <w:r w:rsidR="00D60227">
        <w:rPr>
          <w:rFonts w:ascii="Arial" w:hAnsi="Arial" w:cs="Arial"/>
        </w:rPr>
        <w:t>heavy tax imposed on whiskey</w:t>
      </w:r>
      <w:r w:rsidR="00D60227" w:rsidRPr="00D60227">
        <w:t xml:space="preserve"> </w:t>
      </w:r>
      <w:r w:rsidR="00511FFB">
        <w:rPr>
          <w:rFonts w:ascii="Arial" w:hAnsi="Arial" w:cs="Arial"/>
        </w:rPr>
        <w:t>can be a challenging</w:t>
      </w:r>
      <w:r w:rsidR="00D60227" w:rsidRPr="00D60227">
        <w:rPr>
          <w:rFonts w:ascii="Arial" w:hAnsi="Arial" w:cs="Arial"/>
        </w:rPr>
        <w:t xml:space="preserve"> </w:t>
      </w:r>
      <w:r w:rsidR="00D60227">
        <w:rPr>
          <w:rFonts w:ascii="Arial" w:hAnsi="Arial" w:cs="Arial"/>
        </w:rPr>
        <w:t xml:space="preserve">for the UK exporters and the American consumers, </w:t>
      </w:r>
      <w:r w:rsidR="00A84006">
        <w:rPr>
          <w:rFonts w:ascii="Arial" w:hAnsi="Arial" w:cs="Arial"/>
        </w:rPr>
        <w:t xml:space="preserve">heavy consumption of whiskey can </w:t>
      </w:r>
      <w:r w:rsidR="00AF43A4">
        <w:rPr>
          <w:rFonts w:ascii="Arial" w:hAnsi="Arial" w:cs="Arial"/>
        </w:rPr>
        <w:t>be the reason for</w:t>
      </w:r>
      <w:r w:rsidR="00A84006">
        <w:rPr>
          <w:rFonts w:ascii="Arial" w:hAnsi="Arial" w:cs="Arial"/>
        </w:rPr>
        <w:t xml:space="preserve"> </w:t>
      </w:r>
      <w:r w:rsidR="00A84006" w:rsidRPr="00A84006">
        <w:rPr>
          <w:rFonts w:ascii="Arial" w:hAnsi="Arial" w:cs="Arial"/>
        </w:rPr>
        <w:t>high b</w:t>
      </w:r>
      <w:r w:rsidR="00AF43A4">
        <w:rPr>
          <w:rFonts w:ascii="Arial" w:hAnsi="Arial" w:cs="Arial"/>
        </w:rPr>
        <w:t xml:space="preserve">lood pressure, increase </w:t>
      </w:r>
      <w:r w:rsidR="00A84006">
        <w:rPr>
          <w:rFonts w:ascii="Arial" w:hAnsi="Arial" w:cs="Arial"/>
        </w:rPr>
        <w:t>cholesterol</w:t>
      </w:r>
      <w:r w:rsidR="00AF43A4">
        <w:rPr>
          <w:rFonts w:ascii="Arial" w:hAnsi="Arial" w:cs="Arial"/>
        </w:rPr>
        <w:t xml:space="preserve"> level</w:t>
      </w:r>
      <w:r w:rsidR="00A84006" w:rsidRPr="00A84006">
        <w:rPr>
          <w:rFonts w:ascii="Arial" w:hAnsi="Arial" w:cs="Arial"/>
        </w:rPr>
        <w:t xml:space="preserve"> and heart diseas</w:t>
      </w:r>
      <w:r w:rsidR="00D60227">
        <w:rPr>
          <w:rFonts w:ascii="Arial" w:hAnsi="Arial" w:cs="Arial"/>
        </w:rPr>
        <w:t xml:space="preserve">e. </w:t>
      </w:r>
      <w:r w:rsidR="004675F7">
        <w:rPr>
          <w:rFonts w:ascii="Arial" w:hAnsi="Arial" w:cs="Arial"/>
        </w:rPr>
        <w:t>Whereas,</w:t>
      </w:r>
      <w:r w:rsidR="00D60227">
        <w:rPr>
          <w:rFonts w:ascii="Arial" w:hAnsi="Arial" w:cs="Arial"/>
        </w:rPr>
        <w:t xml:space="preserve"> low amounts</w:t>
      </w:r>
      <w:r w:rsidR="004675F7">
        <w:rPr>
          <w:rFonts w:ascii="Arial" w:hAnsi="Arial" w:cs="Arial"/>
        </w:rPr>
        <w:t xml:space="preserve"> of intake</w:t>
      </w:r>
      <w:r w:rsidR="00D60227">
        <w:rPr>
          <w:rFonts w:ascii="Arial" w:hAnsi="Arial" w:cs="Arial"/>
        </w:rPr>
        <w:t xml:space="preserve"> may </w:t>
      </w:r>
      <w:r w:rsidR="004675F7">
        <w:rPr>
          <w:rFonts w:ascii="Arial" w:hAnsi="Arial" w:cs="Arial"/>
        </w:rPr>
        <w:t xml:space="preserve">affect </w:t>
      </w:r>
      <w:r w:rsidR="00511FFB">
        <w:rPr>
          <w:rFonts w:ascii="Arial" w:hAnsi="Arial" w:cs="Arial"/>
        </w:rPr>
        <w:t xml:space="preserve">the </w:t>
      </w:r>
      <w:r w:rsidR="004675F7">
        <w:rPr>
          <w:rFonts w:ascii="Arial" w:hAnsi="Arial" w:cs="Arial"/>
        </w:rPr>
        <w:t>brain</w:t>
      </w:r>
      <w:r w:rsidR="00A84006" w:rsidRPr="00A84006">
        <w:rPr>
          <w:rFonts w:ascii="Arial" w:hAnsi="Arial" w:cs="Arial"/>
        </w:rPr>
        <w:t xml:space="preserve">, studies </w:t>
      </w:r>
      <w:r w:rsidR="004675F7">
        <w:rPr>
          <w:rFonts w:ascii="Arial" w:hAnsi="Arial" w:cs="Arial"/>
        </w:rPr>
        <w:t>indicate that</w:t>
      </w:r>
      <w:r w:rsidR="00A84006" w:rsidRPr="00A84006">
        <w:rPr>
          <w:rFonts w:ascii="Arial" w:hAnsi="Arial" w:cs="Arial"/>
        </w:rPr>
        <w:t xml:space="preserve"> alcohol can </w:t>
      </w:r>
      <w:r w:rsidR="004675F7" w:rsidRPr="00A84006">
        <w:rPr>
          <w:rFonts w:ascii="Arial" w:hAnsi="Arial" w:cs="Arial"/>
        </w:rPr>
        <w:t>interrupt</w:t>
      </w:r>
      <w:r w:rsidR="00A84006" w:rsidRPr="00A84006">
        <w:rPr>
          <w:rFonts w:ascii="Arial" w:hAnsi="Arial" w:cs="Arial"/>
        </w:rPr>
        <w:t xml:space="preserve"> how memories </w:t>
      </w:r>
      <w:r w:rsidR="004675F7">
        <w:rPr>
          <w:rFonts w:ascii="Arial" w:hAnsi="Arial" w:cs="Arial"/>
        </w:rPr>
        <w:t xml:space="preserve">are </w:t>
      </w:r>
      <w:r w:rsidR="00A84006" w:rsidRPr="00A84006">
        <w:rPr>
          <w:rFonts w:ascii="Arial" w:hAnsi="Arial" w:cs="Arial"/>
        </w:rPr>
        <w:t>form</w:t>
      </w:r>
      <w:r w:rsidR="00511FFB">
        <w:rPr>
          <w:rFonts w:ascii="Arial" w:hAnsi="Arial" w:cs="Arial"/>
        </w:rPr>
        <w:t>ed</w:t>
      </w:r>
      <w:r w:rsidR="00A84006" w:rsidRPr="00A84006">
        <w:rPr>
          <w:rFonts w:ascii="Arial" w:hAnsi="Arial" w:cs="Arial"/>
        </w:rPr>
        <w:t xml:space="preserve">. Over </w:t>
      </w:r>
      <w:r w:rsidR="004675F7">
        <w:rPr>
          <w:rFonts w:ascii="Arial" w:hAnsi="Arial" w:cs="Arial"/>
        </w:rPr>
        <w:t>a long period</w:t>
      </w:r>
      <w:r w:rsidR="00A84006" w:rsidRPr="00A84006">
        <w:rPr>
          <w:rFonts w:ascii="Arial" w:hAnsi="Arial" w:cs="Arial"/>
        </w:rPr>
        <w:t>, th</w:t>
      </w:r>
      <w:r w:rsidR="004675F7">
        <w:rPr>
          <w:rFonts w:ascii="Arial" w:hAnsi="Arial" w:cs="Arial"/>
        </w:rPr>
        <w:t>is can cause the cognitive to decline</w:t>
      </w:r>
      <w:r w:rsidR="00CE5DA6">
        <w:rPr>
          <w:rFonts w:ascii="Arial" w:hAnsi="Arial" w:cs="Arial"/>
        </w:rPr>
        <w:t xml:space="preserve"> (</w:t>
      </w:r>
      <w:r w:rsidR="00CE5DA6" w:rsidRPr="00CE5DA6">
        <w:rPr>
          <w:rFonts w:ascii="Arial" w:hAnsi="Arial" w:cs="Arial"/>
        </w:rPr>
        <w:t>Zhang</w:t>
      </w:r>
      <w:r w:rsidR="00CE5DA6">
        <w:rPr>
          <w:rFonts w:ascii="Arial" w:hAnsi="Arial" w:cs="Arial"/>
        </w:rPr>
        <w:t xml:space="preserve">. et. al. </w:t>
      </w:r>
      <w:r w:rsidR="00CE5DA6" w:rsidRPr="00CE5DA6">
        <w:rPr>
          <w:rFonts w:ascii="Arial" w:hAnsi="Arial" w:cs="Arial"/>
        </w:rPr>
        <w:t>2020</w:t>
      </w:r>
      <w:r w:rsidR="00CE5DA6">
        <w:rPr>
          <w:rFonts w:ascii="Arial" w:hAnsi="Arial" w:cs="Arial"/>
        </w:rPr>
        <w:t>).</w:t>
      </w:r>
    </w:p>
    <w:p w:rsidR="00CE5DA6" w:rsidRPr="00CE5DA6" w:rsidRDefault="00CE5DA6" w:rsidP="00F51692">
      <w:pPr>
        <w:spacing w:after="0" w:line="360" w:lineRule="auto"/>
        <w:jc w:val="both"/>
        <w:rPr>
          <w:rFonts w:ascii="Arial" w:hAnsi="Arial" w:cs="Arial"/>
        </w:rPr>
      </w:pPr>
    </w:p>
    <w:p w:rsidR="00D62B96" w:rsidRPr="00F51692" w:rsidRDefault="00975BBF" w:rsidP="00F51692">
      <w:pPr>
        <w:pStyle w:val="Heading2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15" w:name="_Toc98680175"/>
      <w:r>
        <w:rPr>
          <w:rFonts w:ascii="Arial" w:hAnsi="Arial" w:cs="Arial"/>
          <w:b/>
          <w:color w:val="auto"/>
          <w:sz w:val="22"/>
          <w:szCs w:val="22"/>
        </w:rPr>
        <w:t xml:space="preserve">2.1.  </w:t>
      </w:r>
      <w:r w:rsidR="00A84006" w:rsidRPr="00F51692">
        <w:rPr>
          <w:rFonts w:ascii="Arial" w:hAnsi="Arial" w:cs="Arial"/>
          <w:b/>
          <w:color w:val="auto"/>
          <w:sz w:val="22"/>
          <w:szCs w:val="22"/>
        </w:rPr>
        <w:t>Implications of T</w:t>
      </w:r>
      <w:r w:rsidR="003A2CF9" w:rsidRPr="00F51692">
        <w:rPr>
          <w:rFonts w:ascii="Arial" w:hAnsi="Arial" w:cs="Arial"/>
          <w:b/>
          <w:color w:val="auto"/>
          <w:sz w:val="22"/>
          <w:szCs w:val="22"/>
        </w:rPr>
        <w:t>ariffs</w:t>
      </w:r>
      <w:r w:rsidR="00CE5DA6" w:rsidRPr="00F51692">
        <w:rPr>
          <w:rFonts w:ascii="Arial" w:hAnsi="Arial" w:cs="Arial"/>
          <w:b/>
          <w:color w:val="auto"/>
          <w:sz w:val="22"/>
          <w:szCs w:val="22"/>
        </w:rPr>
        <w:t>.</w:t>
      </w:r>
      <w:bookmarkEnd w:id="15"/>
    </w:p>
    <w:p w:rsidR="00CE5DA6" w:rsidRDefault="004675F7" w:rsidP="00F5169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CE5DA6" w:rsidRPr="00CE5DA6">
        <w:rPr>
          <w:rFonts w:ascii="Arial" w:hAnsi="Arial" w:cs="Arial"/>
        </w:rPr>
        <w:t xml:space="preserve">ariff is a kind of tax imposed </w:t>
      </w:r>
      <w:r>
        <w:rPr>
          <w:rFonts w:ascii="Arial" w:hAnsi="Arial" w:cs="Arial"/>
        </w:rPr>
        <w:t>by a country on an imported product</w:t>
      </w:r>
      <w:r w:rsidR="00CE5DA6" w:rsidRPr="00CE5DA6">
        <w:rPr>
          <w:rFonts w:ascii="Arial" w:hAnsi="Arial" w:cs="Arial"/>
        </w:rPr>
        <w:t xml:space="preserve"> at </w:t>
      </w:r>
      <w:r w:rsidR="00511FFB">
        <w:rPr>
          <w:rFonts w:ascii="Arial" w:hAnsi="Arial" w:cs="Arial"/>
        </w:rPr>
        <w:t>its entry</w:t>
      </w:r>
      <w:r>
        <w:rPr>
          <w:rFonts w:ascii="Arial" w:hAnsi="Arial" w:cs="Arial"/>
        </w:rPr>
        <w:t xml:space="preserve"> ports</w:t>
      </w:r>
      <w:r w:rsidR="00CE5DA6" w:rsidRPr="00CE5DA6">
        <w:rPr>
          <w:rFonts w:ascii="Arial" w:hAnsi="Arial" w:cs="Arial"/>
        </w:rPr>
        <w:t xml:space="preserve">. Tariffs have </w:t>
      </w:r>
      <w:r w:rsidRPr="00CE5DA6">
        <w:rPr>
          <w:rFonts w:ascii="Arial" w:hAnsi="Arial" w:cs="Arial"/>
        </w:rPr>
        <w:t>generally</w:t>
      </w:r>
      <w:r>
        <w:rPr>
          <w:rFonts w:ascii="Arial" w:hAnsi="Arial" w:cs="Arial"/>
        </w:rPr>
        <w:t xml:space="preserve"> been a strategy</w:t>
      </w:r>
      <w:r w:rsidR="00CE5DA6" w:rsidRPr="00CE5DA6">
        <w:rPr>
          <w:rFonts w:ascii="Arial" w:hAnsi="Arial" w:cs="Arial"/>
        </w:rPr>
        <w:t xml:space="preserve"> for governments to </w:t>
      </w:r>
      <w:r w:rsidRPr="00CE5DA6">
        <w:rPr>
          <w:rFonts w:ascii="Arial" w:hAnsi="Arial" w:cs="Arial"/>
        </w:rPr>
        <w:t>gather</w:t>
      </w:r>
      <w:r w:rsidR="00C017CB">
        <w:rPr>
          <w:rFonts w:ascii="Arial" w:hAnsi="Arial" w:cs="Arial"/>
        </w:rPr>
        <w:t xml:space="preserve"> revenues and</w:t>
      </w:r>
      <w:r w:rsidR="00CE5DA6" w:rsidRPr="00CE5DA6">
        <w:rPr>
          <w:rFonts w:ascii="Arial" w:hAnsi="Arial" w:cs="Arial"/>
        </w:rPr>
        <w:t xml:space="preserve"> tariff i</w:t>
      </w:r>
      <w:r w:rsidR="00BE4C00">
        <w:rPr>
          <w:rFonts w:ascii="Arial" w:hAnsi="Arial" w:cs="Arial"/>
        </w:rPr>
        <w:t>s also a way for governments to try and safeguard</w:t>
      </w:r>
      <w:r w:rsidR="00CE5DA6">
        <w:rPr>
          <w:rFonts w:ascii="Arial" w:hAnsi="Arial" w:cs="Arial"/>
        </w:rPr>
        <w:t xml:space="preserve"> domestic manufacturers (Irwin </w:t>
      </w:r>
      <w:r w:rsidR="00CE5DA6" w:rsidRPr="00CE5DA6">
        <w:rPr>
          <w:rFonts w:ascii="Arial" w:hAnsi="Arial" w:cs="Arial"/>
        </w:rPr>
        <w:t>2002</w:t>
      </w:r>
      <w:r w:rsidR="00CE5DA6">
        <w:rPr>
          <w:rFonts w:ascii="Arial" w:hAnsi="Arial" w:cs="Arial"/>
        </w:rPr>
        <w:t>)</w:t>
      </w:r>
      <w:r w:rsidR="00CE5DA6" w:rsidRPr="00CE5DA6">
        <w:rPr>
          <w:rFonts w:ascii="Arial" w:hAnsi="Arial" w:cs="Arial"/>
        </w:rPr>
        <w:t xml:space="preserve">. </w:t>
      </w:r>
    </w:p>
    <w:p w:rsidR="00622101" w:rsidRDefault="00622101" w:rsidP="00622101">
      <w:pPr>
        <w:spacing w:after="0" w:line="240" w:lineRule="auto"/>
        <w:jc w:val="both"/>
        <w:rPr>
          <w:rFonts w:ascii="Arial" w:hAnsi="Arial" w:cs="Arial"/>
        </w:rPr>
      </w:pPr>
    </w:p>
    <w:p w:rsidR="00045A13" w:rsidRDefault="00CE5DA6" w:rsidP="00045A13">
      <w:pPr>
        <w:spacing w:after="0" w:line="360" w:lineRule="auto"/>
        <w:jc w:val="both"/>
        <w:rPr>
          <w:rFonts w:ascii="Arial" w:hAnsi="Arial" w:cs="Arial"/>
        </w:rPr>
      </w:pPr>
      <w:r w:rsidRPr="00CE5DA6">
        <w:rPr>
          <w:rFonts w:ascii="Arial" w:hAnsi="Arial" w:cs="Arial"/>
          <w:b/>
        </w:rPr>
        <w:t>Advantage</w:t>
      </w:r>
      <w:r>
        <w:rPr>
          <w:rFonts w:ascii="Arial" w:hAnsi="Arial" w:cs="Arial"/>
          <w:b/>
        </w:rPr>
        <w:t>s:</w:t>
      </w:r>
      <w:r w:rsidR="00622101">
        <w:rPr>
          <w:rFonts w:ascii="Arial" w:hAnsi="Arial" w:cs="Arial"/>
          <w:b/>
        </w:rPr>
        <w:t xml:space="preserve"> </w:t>
      </w:r>
      <w:r w:rsidR="00622101" w:rsidRPr="00622101">
        <w:rPr>
          <w:rFonts w:ascii="Arial" w:hAnsi="Arial" w:cs="Arial"/>
        </w:rPr>
        <w:t>Tariffs rise</w:t>
      </w:r>
      <w:r w:rsidR="00622101">
        <w:rPr>
          <w:rFonts w:ascii="Arial" w:hAnsi="Arial" w:cs="Arial"/>
        </w:rPr>
        <w:t xml:space="preserve"> the price of imported products, so</w:t>
      </w:r>
      <w:r w:rsidR="00622101" w:rsidRPr="00622101">
        <w:rPr>
          <w:rFonts w:ascii="Arial" w:hAnsi="Arial" w:cs="Arial"/>
        </w:rPr>
        <w:t xml:space="preserve"> domestic</w:t>
      </w:r>
      <w:r w:rsidR="00622101">
        <w:rPr>
          <w:rFonts w:ascii="Arial" w:hAnsi="Arial" w:cs="Arial"/>
        </w:rPr>
        <w:t xml:space="preserve"> producer’s</w:t>
      </w:r>
      <w:r w:rsidR="00622101" w:rsidRPr="00622101">
        <w:rPr>
          <w:rFonts w:ascii="Arial" w:hAnsi="Arial" w:cs="Arial"/>
        </w:rPr>
        <w:t xml:space="preserve"> goods </w:t>
      </w:r>
      <w:r w:rsidR="00622101">
        <w:rPr>
          <w:rFonts w:ascii="Arial" w:hAnsi="Arial" w:cs="Arial"/>
        </w:rPr>
        <w:t xml:space="preserve">can be sold at </w:t>
      </w:r>
      <w:r w:rsidR="00622101" w:rsidRPr="00622101">
        <w:rPr>
          <w:rFonts w:ascii="Arial" w:hAnsi="Arial" w:cs="Arial"/>
        </w:rPr>
        <w:t xml:space="preserve">cheaper </w:t>
      </w:r>
      <w:r w:rsidR="00622101">
        <w:rPr>
          <w:rFonts w:ascii="Arial" w:hAnsi="Arial" w:cs="Arial"/>
        </w:rPr>
        <w:t xml:space="preserve">price </w:t>
      </w:r>
      <w:r w:rsidR="00622101" w:rsidRPr="00622101">
        <w:rPr>
          <w:rFonts w:ascii="Arial" w:hAnsi="Arial" w:cs="Arial"/>
        </w:rPr>
        <w:t>in contrast</w:t>
      </w:r>
      <w:r w:rsidR="00622101">
        <w:rPr>
          <w:rFonts w:ascii="Arial" w:hAnsi="Arial" w:cs="Arial"/>
        </w:rPr>
        <w:t>. Tariffs benefit the countries that the product is imported into as they are the ones who set</w:t>
      </w:r>
      <w:r w:rsidR="00622101" w:rsidRPr="00622101">
        <w:rPr>
          <w:rFonts w:ascii="Arial" w:hAnsi="Arial" w:cs="Arial"/>
        </w:rPr>
        <w:t xml:space="preserve"> the</w:t>
      </w:r>
      <w:r w:rsidR="00622101">
        <w:rPr>
          <w:rFonts w:ascii="Arial" w:hAnsi="Arial" w:cs="Arial"/>
        </w:rPr>
        <w:t xml:space="preserve"> policy and receives the revenue from the tariff. </w:t>
      </w:r>
      <w:r w:rsidR="00622101" w:rsidRPr="00622101">
        <w:rPr>
          <w:rFonts w:ascii="Arial" w:hAnsi="Arial" w:cs="Arial"/>
        </w:rPr>
        <w:t>Tariffs can also serve</w:t>
      </w:r>
      <w:r w:rsidR="00BE4C00">
        <w:rPr>
          <w:rFonts w:ascii="Arial" w:hAnsi="Arial" w:cs="Arial"/>
        </w:rPr>
        <w:t xml:space="preserve"> as a starting</w:t>
      </w:r>
      <w:r w:rsidR="00622101" w:rsidRPr="00622101">
        <w:rPr>
          <w:rFonts w:ascii="Arial" w:hAnsi="Arial" w:cs="Arial"/>
        </w:rPr>
        <w:t xml:space="preserve"> po</w:t>
      </w:r>
      <w:r w:rsidR="00BE4C00">
        <w:rPr>
          <w:rFonts w:ascii="Arial" w:hAnsi="Arial" w:cs="Arial"/>
        </w:rPr>
        <w:t>int for negotiations amongst</w:t>
      </w:r>
      <w:r w:rsidR="0065562D" w:rsidRPr="0065562D">
        <w:t xml:space="preserve"> </w:t>
      </w:r>
      <w:r w:rsidR="00BE4C00" w:rsidRPr="00BE4C00">
        <w:rPr>
          <w:rFonts w:ascii="Arial" w:hAnsi="Arial" w:cs="Arial"/>
        </w:rPr>
        <w:t xml:space="preserve">different </w:t>
      </w:r>
      <w:r w:rsidR="0065562D" w:rsidRPr="0065562D">
        <w:rPr>
          <w:rFonts w:ascii="Arial" w:hAnsi="Arial" w:cs="Arial"/>
        </w:rPr>
        <w:t>nation</w:t>
      </w:r>
      <w:r w:rsidR="0065562D">
        <w:rPr>
          <w:rFonts w:ascii="Arial" w:hAnsi="Arial" w:cs="Arial"/>
        </w:rPr>
        <w:t>s</w:t>
      </w:r>
      <w:r w:rsidR="00622101" w:rsidRPr="00622101">
        <w:rPr>
          <w:rFonts w:ascii="Arial" w:hAnsi="Arial" w:cs="Arial"/>
        </w:rPr>
        <w:t>.</w:t>
      </w:r>
      <w:r w:rsidR="00560A14">
        <w:rPr>
          <w:rFonts w:ascii="Arial" w:hAnsi="Arial" w:cs="Arial"/>
        </w:rPr>
        <w:t xml:space="preserve"> Tariffs help to protect</w:t>
      </w:r>
      <w:r w:rsidR="00560A14" w:rsidRPr="00560A14">
        <w:rPr>
          <w:rFonts w:ascii="Arial" w:hAnsi="Arial" w:cs="Arial"/>
        </w:rPr>
        <w:t xml:space="preserve"> jobs in first w</w:t>
      </w:r>
      <w:r w:rsidR="00560A14">
        <w:rPr>
          <w:rFonts w:ascii="Arial" w:hAnsi="Arial" w:cs="Arial"/>
        </w:rPr>
        <w:t>orld countries</w:t>
      </w:r>
      <w:r w:rsidR="00C54DED">
        <w:rPr>
          <w:rFonts w:ascii="Arial" w:hAnsi="Arial" w:cs="Arial"/>
        </w:rPr>
        <w:t xml:space="preserve"> like UK</w:t>
      </w:r>
      <w:r w:rsidR="00560A14">
        <w:rPr>
          <w:rFonts w:ascii="Arial" w:hAnsi="Arial" w:cs="Arial"/>
        </w:rPr>
        <w:t xml:space="preserve"> </w:t>
      </w:r>
      <w:r w:rsidR="00560A14" w:rsidRPr="00560A14">
        <w:rPr>
          <w:rFonts w:ascii="Arial" w:hAnsi="Arial" w:cs="Arial"/>
        </w:rPr>
        <w:t>from cheaper labour costs in poorer co</w:t>
      </w:r>
      <w:r w:rsidR="00560A14">
        <w:rPr>
          <w:rFonts w:ascii="Arial" w:hAnsi="Arial" w:cs="Arial"/>
        </w:rPr>
        <w:t>untries</w:t>
      </w:r>
      <w:r w:rsidR="00560A14" w:rsidRPr="00560A14">
        <w:rPr>
          <w:rFonts w:ascii="Arial" w:hAnsi="Arial" w:cs="Arial"/>
        </w:rPr>
        <w:t>, where work</w:t>
      </w:r>
      <w:r w:rsidR="00560A14">
        <w:rPr>
          <w:rFonts w:ascii="Arial" w:hAnsi="Arial" w:cs="Arial"/>
        </w:rPr>
        <w:t xml:space="preserve">ers also have worse </w:t>
      </w:r>
      <w:r w:rsidR="00560A14" w:rsidRPr="00560A14">
        <w:rPr>
          <w:rFonts w:ascii="Arial" w:hAnsi="Arial" w:cs="Arial"/>
        </w:rPr>
        <w:t>safet</w:t>
      </w:r>
      <w:r w:rsidR="00560A14">
        <w:rPr>
          <w:rFonts w:ascii="Arial" w:hAnsi="Arial" w:cs="Arial"/>
        </w:rPr>
        <w:t>y and working conditions. In g</w:t>
      </w:r>
      <w:r w:rsidR="00C54DED">
        <w:rPr>
          <w:rFonts w:ascii="Arial" w:hAnsi="Arial" w:cs="Arial"/>
        </w:rPr>
        <w:t>eneral</w:t>
      </w:r>
      <w:r w:rsidR="00560A14" w:rsidRPr="00560A14">
        <w:rPr>
          <w:rFonts w:ascii="Arial" w:hAnsi="Arial" w:cs="Arial"/>
        </w:rPr>
        <w:t xml:space="preserve">, protectionism </w:t>
      </w:r>
      <w:r w:rsidR="00560A14" w:rsidRPr="00560A14">
        <w:rPr>
          <w:rFonts w:ascii="Arial" w:hAnsi="Arial" w:cs="Arial"/>
        </w:rPr>
        <w:lastRenderedPageBreak/>
        <w:t>creates more jo</w:t>
      </w:r>
      <w:r w:rsidR="00C54DED">
        <w:rPr>
          <w:rFonts w:ascii="Arial" w:hAnsi="Arial" w:cs="Arial"/>
        </w:rPr>
        <w:t>bs</w:t>
      </w:r>
      <w:r w:rsidR="000F10AE">
        <w:rPr>
          <w:rFonts w:ascii="Arial" w:hAnsi="Arial" w:cs="Arial"/>
        </w:rPr>
        <w:t xml:space="preserve"> as local products demand increases</w:t>
      </w:r>
      <w:r w:rsidR="00C54DED">
        <w:rPr>
          <w:rFonts w:ascii="Arial" w:hAnsi="Arial" w:cs="Arial"/>
        </w:rPr>
        <w:t xml:space="preserve"> and </w:t>
      </w:r>
      <w:r w:rsidR="000F10AE">
        <w:rPr>
          <w:rFonts w:ascii="Arial" w:hAnsi="Arial" w:cs="Arial"/>
        </w:rPr>
        <w:t xml:space="preserve">this enable’s employers to pay </w:t>
      </w:r>
      <w:r w:rsidR="00C54DED">
        <w:rPr>
          <w:rFonts w:ascii="Arial" w:hAnsi="Arial" w:cs="Arial"/>
        </w:rPr>
        <w:t xml:space="preserve">higher wages in UK (Yang and Chen </w:t>
      </w:r>
      <w:r w:rsidR="00C54DED" w:rsidRPr="00C54DED">
        <w:rPr>
          <w:rFonts w:ascii="Arial" w:hAnsi="Arial" w:cs="Arial"/>
        </w:rPr>
        <w:t>2021</w:t>
      </w:r>
      <w:r w:rsidR="00C54DED">
        <w:rPr>
          <w:rFonts w:ascii="Arial" w:hAnsi="Arial" w:cs="Arial"/>
        </w:rPr>
        <w:t>)</w:t>
      </w:r>
      <w:r w:rsidR="00C54DED" w:rsidRPr="00C54DED">
        <w:rPr>
          <w:rFonts w:ascii="Arial" w:hAnsi="Arial" w:cs="Arial"/>
        </w:rPr>
        <w:t>.</w:t>
      </w:r>
    </w:p>
    <w:p w:rsidR="00904A75" w:rsidRDefault="00C54DED" w:rsidP="00975BBF">
      <w:pPr>
        <w:spacing w:after="0" w:line="360" w:lineRule="auto"/>
        <w:jc w:val="both"/>
        <w:rPr>
          <w:rFonts w:ascii="Arial" w:hAnsi="Arial" w:cs="Arial"/>
        </w:rPr>
      </w:pPr>
      <w:r w:rsidRPr="00C54DED">
        <w:rPr>
          <w:rFonts w:ascii="Arial" w:hAnsi="Arial" w:cs="Arial"/>
          <w:b/>
        </w:rPr>
        <w:t>Disadvantages</w:t>
      </w:r>
      <w:r>
        <w:rPr>
          <w:rFonts w:ascii="Arial" w:hAnsi="Arial" w:cs="Arial"/>
          <w:b/>
        </w:rPr>
        <w:t xml:space="preserve">: </w:t>
      </w:r>
      <w:r w:rsidRPr="00C54DED">
        <w:rPr>
          <w:rFonts w:ascii="Arial" w:hAnsi="Arial" w:cs="Arial"/>
        </w:rPr>
        <w:t>Tariff d</w:t>
      </w:r>
      <w:r>
        <w:rPr>
          <w:rFonts w:ascii="Arial" w:hAnsi="Arial" w:cs="Arial"/>
        </w:rPr>
        <w:t xml:space="preserve">ecrease the suppliers profit as they are paying tariff charges to export their products. As a result, the price increases on import products so </w:t>
      </w:r>
      <w:r w:rsidRPr="00C54DED">
        <w:rPr>
          <w:rFonts w:ascii="Arial" w:hAnsi="Arial" w:cs="Arial"/>
        </w:rPr>
        <w:t>consumers choose to buy the relatively less expensive domestic goods instead</w:t>
      </w:r>
      <w:r>
        <w:rPr>
          <w:rFonts w:ascii="Arial" w:hAnsi="Arial" w:cs="Arial"/>
        </w:rPr>
        <w:t xml:space="preserve"> and sales of import products d</w:t>
      </w:r>
      <w:r w:rsidR="006537C5">
        <w:rPr>
          <w:rFonts w:ascii="Arial" w:hAnsi="Arial" w:cs="Arial"/>
        </w:rPr>
        <w:t>rop, impacting in employees losing</w:t>
      </w:r>
      <w:r w:rsidR="000F10AE">
        <w:rPr>
          <w:rFonts w:ascii="Arial" w:hAnsi="Arial" w:cs="Arial"/>
        </w:rPr>
        <w:t xml:space="preserve"> their jobs at retail and</w:t>
      </w:r>
      <w:r>
        <w:rPr>
          <w:rFonts w:ascii="Arial" w:hAnsi="Arial" w:cs="Arial"/>
        </w:rPr>
        <w:t xml:space="preserve"> distribution centres. </w:t>
      </w:r>
      <w:r w:rsidR="00BE4C00">
        <w:rPr>
          <w:rFonts w:ascii="Arial" w:hAnsi="Arial" w:cs="Arial"/>
        </w:rPr>
        <w:t>Various</w:t>
      </w:r>
      <w:r>
        <w:rPr>
          <w:rFonts w:ascii="Arial" w:hAnsi="Arial" w:cs="Arial"/>
        </w:rPr>
        <w:t xml:space="preserve"> economists, </w:t>
      </w:r>
      <w:r w:rsidR="00BE4C00" w:rsidRPr="003A2CF9">
        <w:rPr>
          <w:rFonts w:ascii="Arial" w:hAnsi="Arial" w:cs="Arial"/>
        </w:rPr>
        <w:t>claim</w:t>
      </w:r>
      <w:r w:rsidR="003A2CF9" w:rsidRPr="003A2CF9">
        <w:rPr>
          <w:rFonts w:ascii="Arial" w:hAnsi="Arial" w:cs="Arial"/>
        </w:rPr>
        <w:t xml:space="preserve"> that tariffs create ma</w:t>
      </w:r>
      <w:r>
        <w:rPr>
          <w:rFonts w:ascii="Arial" w:hAnsi="Arial" w:cs="Arial"/>
        </w:rPr>
        <w:t xml:space="preserve">rket </w:t>
      </w:r>
      <w:r w:rsidR="00BE4C00">
        <w:rPr>
          <w:rFonts w:ascii="Arial" w:hAnsi="Arial" w:cs="Arial"/>
        </w:rPr>
        <w:t>misrepresentations</w:t>
      </w:r>
      <w:r>
        <w:rPr>
          <w:rFonts w:ascii="Arial" w:hAnsi="Arial" w:cs="Arial"/>
        </w:rPr>
        <w:t xml:space="preserve"> that can </w:t>
      </w:r>
      <w:r w:rsidR="00BE4C00">
        <w:rPr>
          <w:rFonts w:ascii="Arial" w:hAnsi="Arial" w:cs="Arial"/>
        </w:rPr>
        <w:t xml:space="preserve">be </w:t>
      </w:r>
      <w:r>
        <w:rPr>
          <w:rFonts w:ascii="Arial" w:hAnsi="Arial" w:cs="Arial"/>
        </w:rPr>
        <w:t>harm</w:t>
      </w:r>
      <w:r w:rsidR="00BE4C00">
        <w:rPr>
          <w:rFonts w:ascii="Arial" w:hAnsi="Arial" w:cs="Arial"/>
        </w:rPr>
        <w:t>ful</w:t>
      </w:r>
      <w:r>
        <w:rPr>
          <w:rFonts w:ascii="Arial" w:hAnsi="Arial" w:cs="Arial"/>
        </w:rPr>
        <w:t xml:space="preserve"> domestic </w:t>
      </w:r>
      <w:r w:rsidR="00BE4C00"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 over-time and lead to</w:t>
      </w:r>
      <w:r w:rsidR="000F10A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3A2CF9" w:rsidRPr="003A2CF9">
        <w:rPr>
          <w:rFonts w:ascii="Arial" w:hAnsi="Arial" w:cs="Arial"/>
        </w:rPr>
        <w:t xml:space="preserve">tit-for-tat </w:t>
      </w:r>
      <w:r w:rsidRPr="003A2CF9">
        <w:rPr>
          <w:rFonts w:ascii="Arial" w:hAnsi="Arial" w:cs="Arial"/>
        </w:rPr>
        <w:t>tariff</w:t>
      </w:r>
      <w:r w:rsidR="00BE4C00">
        <w:rPr>
          <w:rFonts w:ascii="Arial" w:hAnsi="Arial" w:cs="Arial"/>
        </w:rPr>
        <w:t xml:space="preserve"> among nations</w:t>
      </w:r>
      <w:r w:rsidR="003A2CF9" w:rsidRPr="003A2CF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create </w:t>
      </w:r>
      <w:r w:rsidR="008C7470">
        <w:rPr>
          <w:rFonts w:ascii="Arial" w:hAnsi="Arial" w:cs="Arial"/>
        </w:rPr>
        <w:t xml:space="preserve">damaging trade war (Evans </w:t>
      </w:r>
      <w:r w:rsidR="008C7470" w:rsidRPr="008C7470">
        <w:rPr>
          <w:rFonts w:ascii="Arial" w:hAnsi="Arial" w:cs="Arial"/>
        </w:rPr>
        <w:t>2019</w:t>
      </w:r>
      <w:r w:rsidR="008C7470">
        <w:rPr>
          <w:rFonts w:ascii="Arial" w:hAnsi="Arial" w:cs="Arial"/>
        </w:rPr>
        <w:t>)</w:t>
      </w:r>
      <w:r w:rsidR="008C7470" w:rsidRPr="008C7470">
        <w:rPr>
          <w:rFonts w:ascii="Arial" w:hAnsi="Arial" w:cs="Arial"/>
        </w:rPr>
        <w:t xml:space="preserve">. </w:t>
      </w:r>
    </w:p>
    <w:p w:rsidR="002B6E7F" w:rsidRDefault="002B6E7F" w:rsidP="00975BBF">
      <w:pPr>
        <w:spacing w:after="0" w:line="360" w:lineRule="auto"/>
        <w:jc w:val="both"/>
        <w:rPr>
          <w:rFonts w:ascii="Arial" w:hAnsi="Arial" w:cs="Arial"/>
        </w:rPr>
      </w:pPr>
    </w:p>
    <w:p w:rsidR="003A2CF9" w:rsidRDefault="00975BBF" w:rsidP="00F51692">
      <w:pPr>
        <w:pStyle w:val="Heading2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16" w:name="_Toc98680176"/>
      <w:r>
        <w:rPr>
          <w:rFonts w:ascii="Arial" w:hAnsi="Arial" w:cs="Arial"/>
          <w:b/>
          <w:color w:val="auto"/>
          <w:sz w:val="22"/>
          <w:szCs w:val="22"/>
        </w:rPr>
        <w:t xml:space="preserve">2.2.  </w:t>
      </w:r>
      <w:r w:rsidR="00632B2D" w:rsidRPr="00F51692">
        <w:rPr>
          <w:rFonts w:ascii="Arial" w:hAnsi="Arial" w:cs="Arial"/>
          <w:b/>
          <w:color w:val="auto"/>
          <w:sz w:val="22"/>
          <w:szCs w:val="22"/>
        </w:rPr>
        <w:t>Impact of Tariffs for the Whiskey industry.</w:t>
      </w:r>
      <w:bookmarkEnd w:id="16"/>
    </w:p>
    <w:p w:rsidR="007A4021" w:rsidRDefault="00045A13" w:rsidP="00F5169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America </w:t>
      </w:r>
      <w:r w:rsidR="00511FFB">
        <w:rPr>
          <w:rFonts w:ascii="Arial" w:hAnsi="Arial" w:cs="Arial"/>
        </w:rPr>
        <w:t>imposed</w:t>
      </w:r>
      <w:r w:rsidR="007D7443">
        <w:rPr>
          <w:rFonts w:ascii="Arial" w:hAnsi="Arial" w:cs="Arial"/>
        </w:rPr>
        <w:t xml:space="preserve"> </w:t>
      </w:r>
      <w:r w:rsidR="00632B2D">
        <w:rPr>
          <w:rFonts w:ascii="Arial" w:hAnsi="Arial" w:cs="Arial"/>
        </w:rPr>
        <w:t xml:space="preserve">tariff </w:t>
      </w:r>
      <w:r>
        <w:rPr>
          <w:rFonts w:ascii="Arial" w:hAnsi="Arial" w:cs="Arial"/>
        </w:rPr>
        <w:t>on the import</w:t>
      </w:r>
      <w:r w:rsidR="007D7443">
        <w:rPr>
          <w:rFonts w:ascii="Arial" w:hAnsi="Arial" w:cs="Arial"/>
        </w:rPr>
        <w:t xml:space="preserve"> of whiskey effected</w:t>
      </w:r>
      <w:r w:rsidR="00632B2D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 xml:space="preserve">UK’s </w:t>
      </w:r>
      <w:r w:rsidR="00632B2D">
        <w:rPr>
          <w:rFonts w:ascii="Arial" w:hAnsi="Arial" w:cs="Arial"/>
        </w:rPr>
        <w:t>whiskey industry</w:t>
      </w:r>
      <w:r w:rsidR="007D7443">
        <w:rPr>
          <w:rFonts w:ascii="Arial" w:hAnsi="Arial" w:cs="Arial"/>
        </w:rPr>
        <w:t xml:space="preserve">. </w:t>
      </w:r>
      <w:r w:rsidR="00BE4C00">
        <w:rPr>
          <w:rFonts w:ascii="Arial" w:hAnsi="Arial" w:cs="Arial"/>
        </w:rPr>
        <w:t>12-</w:t>
      </w:r>
      <w:r w:rsidR="00BE4C00" w:rsidRPr="00822FF7">
        <w:rPr>
          <w:rFonts w:ascii="Arial" w:hAnsi="Arial" w:cs="Arial"/>
        </w:rPr>
        <w:t>months</w:t>
      </w:r>
      <w:r w:rsidR="00822FF7" w:rsidRPr="00822FF7">
        <w:rPr>
          <w:rFonts w:ascii="Arial" w:hAnsi="Arial" w:cs="Arial"/>
        </w:rPr>
        <w:t xml:space="preserve"> after the 25</w:t>
      </w:r>
      <w:r w:rsidR="009D4C97">
        <w:rPr>
          <w:rFonts w:ascii="Arial" w:hAnsi="Arial" w:cs="Arial"/>
        </w:rPr>
        <w:t>%</w:t>
      </w:r>
      <w:r w:rsidR="00822FF7" w:rsidRPr="00822FF7">
        <w:rPr>
          <w:rFonts w:ascii="Arial" w:hAnsi="Arial" w:cs="Arial"/>
        </w:rPr>
        <w:t xml:space="preserve"> tariff </w:t>
      </w:r>
      <w:r w:rsidR="009D4C97">
        <w:rPr>
          <w:rFonts w:ascii="Arial" w:hAnsi="Arial" w:cs="Arial"/>
        </w:rPr>
        <w:t>increase came into action</w:t>
      </w:r>
      <w:r w:rsidR="00822FF7" w:rsidRPr="00822FF7">
        <w:rPr>
          <w:rFonts w:ascii="Arial" w:hAnsi="Arial" w:cs="Arial"/>
        </w:rPr>
        <w:t xml:space="preserve">, whisky </w:t>
      </w:r>
      <w:r w:rsidR="007D7443" w:rsidRPr="00822FF7">
        <w:rPr>
          <w:rFonts w:ascii="Arial" w:hAnsi="Arial" w:cs="Arial"/>
        </w:rPr>
        <w:t>manufacturers</w:t>
      </w:r>
      <w:r w:rsidR="009D4C97">
        <w:rPr>
          <w:rFonts w:ascii="Arial" w:hAnsi="Arial" w:cs="Arial"/>
        </w:rPr>
        <w:t xml:space="preserve"> where</w:t>
      </w:r>
      <w:r w:rsidR="00822FF7" w:rsidRPr="00822FF7">
        <w:rPr>
          <w:rFonts w:ascii="Arial" w:hAnsi="Arial" w:cs="Arial"/>
        </w:rPr>
        <w:t xml:space="preserve"> </w:t>
      </w:r>
      <w:r w:rsidR="007D7443">
        <w:rPr>
          <w:rFonts w:ascii="Arial" w:hAnsi="Arial" w:cs="Arial"/>
        </w:rPr>
        <w:t>sensing</w:t>
      </w:r>
      <w:r w:rsidR="009D4C97">
        <w:rPr>
          <w:rFonts w:ascii="Arial" w:hAnsi="Arial" w:cs="Arial"/>
        </w:rPr>
        <w:t xml:space="preserve"> the impact </w:t>
      </w:r>
      <w:r w:rsidR="00511FFB">
        <w:rPr>
          <w:rFonts w:ascii="Arial" w:hAnsi="Arial" w:cs="Arial"/>
        </w:rPr>
        <w:t>of a squeeze</w:t>
      </w:r>
      <w:r w:rsidR="00822FF7" w:rsidRPr="00822FF7">
        <w:rPr>
          <w:rFonts w:ascii="Arial" w:hAnsi="Arial" w:cs="Arial"/>
        </w:rPr>
        <w:t xml:space="preserve"> </w:t>
      </w:r>
      <w:r w:rsidR="007D7443">
        <w:rPr>
          <w:rFonts w:ascii="Arial" w:hAnsi="Arial" w:cs="Arial"/>
        </w:rPr>
        <w:t xml:space="preserve">within the </w:t>
      </w:r>
      <w:r w:rsidR="00822FF7" w:rsidRPr="00822FF7">
        <w:rPr>
          <w:rFonts w:ascii="Arial" w:hAnsi="Arial" w:cs="Arial"/>
        </w:rPr>
        <w:t>market</w:t>
      </w:r>
      <w:r w:rsidR="007D7443">
        <w:rPr>
          <w:rFonts w:ascii="Arial" w:hAnsi="Arial" w:cs="Arial"/>
        </w:rPr>
        <w:t xml:space="preserve">, as </w:t>
      </w:r>
      <w:r w:rsidR="00511FFB">
        <w:rPr>
          <w:rFonts w:ascii="Arial" w:hAnsi="Arial" w:cs="Arial"/>
        </w:rPr>
        <w:t xml:space="preserve">whiskey </w:t>
      </w:r>
      <w:r w:rsidR="007D7443">
        <w:rPr>
          <w:rFonts w:ascii="Arial" w:hAnsi="Arial" w:cs="Arial"/>
        </w:rPr>
        <w:t>export dem</w:t>
      </w:r>
      <w:r>
        <w:rPr>
          <w:rFonts w:ascii="Arial" w:hAnsi="Arial" w:cs="Arial"/>
        </w:rPr>
        <w:t>ands were slowly decreasing, this also</w:t>
      </w:r>
      <w:r w:rsidR="00511FFB">
        <w:rPr>
          <w:rFonts w:ascii="Arial" w:hAnsi="Arial" w:cs="Arial"/>
        </w:rPr>
        <w:t xml:space="preserve"> decreased</w:t>
      </w:r>
      <w:r>
        <w:rPr>
          <w:rFonts w:ascii="Arial" w:hAnsi="Arial" w:cs="Arial"/>
        </w:rPr>
        <w:t xml:space="preserve"> productions</w:t>
      </w:r>
      <w:r w:rsidR="007D7443">
        <w:rPr>
          <w:rFonts w:ascii="Arial" w:hAnsi="Arial" w:cs="Arial"/>
        </w:rPr>
        <w:t>, the impact was clearly visible</w:t>
      </w:r>
      <w:r w:rsidR="009D4C97">
        <w:rPr>
          <w:rFonts w:ascii="Arial" w:hAnsi="Arial" w:cs="Arial"/>
        </w:rPr>
        <w:t>. According to Gregg (2009),</w:t>
      </w:r>
      <w:r w:rsidR="00A71090">
        <w:rPr>
          <w:rFonts w:ascii="Arial" w:hAnsi="Arial" w:cs="Arial"/>
        </w:rPr>
        <w:t xml:space="preserve"> </w:t>
      </w:r>
      <w:r w:rsidR="00A71090" w:rsidRPr="00A71090">
        <w:rPr>
          <w:rFonts w:ascii="Arial" w:hAnsi="Arial" w:cs="Arial"/>
        </w:rPr>
        <w:t>tariffs</w:t>
      </w:r>
      <w:r w:rsidR="009D4C97">
        <w:rPr>
          <w:rFonts w:ascii="Arial" w:hAnsi="Arial" w:cs="Arial"/>
        </w:rPr>
        <w:t xml:space="preserve"> placed</w:t>
      </w:r>
      <w:r w:rsidR="00A71090" w:rsidRPr="00A71090">
        <w:rPr>
          <w:rFonts w:ascii="Arial" w:hAnsi="Arial" w:cs="Arial"/>
        </w:rPr>
        <w:t xml:space="preserve"> on Scotch single malts</w:t>
      </w:r>
      <w:r w:rsidR="00511FFB">
        <w:rPr>
          <w:rFonts w:ascii="Arial" w:hAnsi="Arial" w:cs="Arial"/>
        </w:rPr>
        <w:t xml:space="preserve"> whiskey</w:t>
      </w:r>
      <w:r w:rsidR="00A71090" w:rsidRPr="00A71090">
        <w:rPr>
          <w:rFonts w:ascii="Arial" w:hAnsi="Arial" w:cs="Arial"/>
        </w:rPr>
        <w:t xml:space="preserve"> were the </w:t>
      </w:r>
      <w:r w:rsidR="009D4C97" w:rsidRPr="00A71090">
        <w:rPr>
          <w:rFonts w:ascii="Arial" w:hAnsi="Arial" w:cs="Arial"/>
        </w:rPr>
        <w:t>utmost</w:t>
      </w:r>
      <w:r w:rsidR="009D4C97">
        <w:rPr>
          <w:rFonts w:ascii="Arial" w:hAnsi="Arial" w:cs="Arial"/>
        </w:rPr>
        <w:t xml:space="preserve"> high-profile </w:t>
      </w:r>
      <w:r w:rsidR="00511FFB">
        <w:rPr>
          <w:rFonts w:ascii="Arial" w:hAnsi="Arial" w:cs="Arial"/>
        </w:rPr>
        <w:t xml:space="preserve">case </w:t>
      </w:r>
      <w:r w:rsidR="009D4C97">
        <w:rPr>
          <w:rFonts w:ascii="Arial" w:hAnsi="Arial" w:cs="Arial"/>
        </w:rPr>
        <w:t xml:space="preserve">to affect United Kingdom. </w:t>
      </w:r>
      <w:r w:rsidR="00A71090" w:rsidRPr="00A71090">
        <w:rPr>
          <w:rFonts w:ascii="Arial" w:hAnsi="Arial" w:cs="Arial"/>
        </w:rPr>
        <w:t xml:space="preserve">Scotch Whisky Association </w:t>
      </w:r>
      <w:r w:rsidR="009D4C97">
        <w:rPr>
          <w:rFonts w:ascii="Arial" w:hAnsi="Arial" w:cs="Arial"/>
        </w:rPr>
        <w:t>predicted that they contributed to a thirty percent decrease</w:t>
      </w:r>
      <w:r w:rsidR="00A71090" w:rsidRPr="00A71090">
        <w:rPr>
          <w:rFonts w:ascii="Arial" w:hAnsi="Arial" w:cs="Arial"/>
        </w:rPr>
        <w:t xml:space="preserve"> in total whisky exports to the U</w:t>
      </w:r>
      <w:r w:rsidR="009D4C97">
        <w:rPr>
          <w:rFonts w:ascii="Arial" w:hAnsi="Arial" w:cs="Arial"/>
        </w:rPr>
        <w:t xml:space="preserve">nited </w:t>
      </w:r>
      <w:r w:rsidR="00A71090" w:rsidRPr="00A71090">
        <w:rPr>
          <w:rFonts w:ascii="Arial" w:hAnsi="Arial" w:cs="Arial"/>
        </w:rPr>
        <w:t>S</w:t>
      </w:r>
      <w:r w:rsidR="009D4C97">
        <w:rPr>
          <w:rFonts w:ascii="Arial" w:hAnsi="Arial" w:cs="Arial"/>
        </w:rPr>
        <w:t>tate,</w:t>
      </w:r>
      <w:r w:rsidR="00A71090" w:rsidRPr="00A71090">
        <w:rPr>
          <w:rFonts w:ascii="Arial" w:hAnsi="Arial" w:cs="Arial"/>
        </w:rPr>
        <w:t xml:space="preserve"> </w:t>
      </w:r>
      <w:r w:rsidR="00511FFB" w:rsidRPr="00A71090">
        <w:rPr>
          <w:rFonts w:ascii="Arial" w:hAnsi="Arial" w:cs="Arial"/>
        </w:rPr>
        <w:t>equivalent</w:t>
      </w:r>
      <w:r w:rsidR="00A71090" w:rsidRPr="00A71090">
        <w:rPr>
          <w:rFonts w:ascii="Arial" w:hAnsi="Arial" w:cs="Arial"/>
        </w:rPr>
        <w:t xml:space="preserve"> to </w:t>
      </w:r>
      <w:r w:rsidR="009D4C97" w:rsidRPr="00A71090">
        <w:rPr>
          <w:rFonts w:ascii="Arial" w:hAnsi="Arial" w:cs="Arial"/>
        </w:rPr>
        <w:t>about</w:t>
      </w:r>
      <w:r w:rsidR="009D4C97">
        <w:rPr>
          <w:rFonts w:ascii="Arial" w:hAnsi="Arial" w:cs="Arial"/>
        </w:rPr>
        <w:t xml:space="preserve"> six hundred</w:t>
      </w:r>
      <w:r w:rsidR="00A71090" w:rsidRPr="00A71090">
        <w:rPr>
          <w:rFonts w:ascii="Arial" w:hAnsi="Arial" w:cs="Arial"/>
        </w:rPr>
        <w:t xml:space="preserve"> million pounds</w:t>
      </w:r>
      <w:r w:rsidR="00A71090">
        <w:rPr>
          <w:rFonts w:ascii="Arial" w:hAnsi="Arial" w:cs="Arial"/>
        </w:rPr>
        <w:t xml:space="preserve">, this had its effect </w:t>
      </w:r>
      <w:r w:rsidR="007D7443">
        <w:rPr>
          <w:rFonts w:ascii="Arial" w:hAnsi="Arial" w:cs="Arial"/>
        </w:rPr>
        <w:t>as employees where getting redundant and</w:t>
      </w:r>
      <w:r w:rsidR="007D7443" w:rsidRPr="007D7443">
        <w:t xml:space="preserve"> </w:t>
      </w:r>
      <w:r w:rsidR="007D7443">
        <w:rPr>
          <w:rFonts w:ascii="Arial" w:hAnsi="Arial" w:cs="Arial"/>
        </w:rPr>
        <w:t xml:space="preserve">smaller enterprises where on the verge of </w:t>
      </w:r>
      <w:r w:rsidR="007D7443" w:rsidRPr="007D7443">
        <w:rPr>
          <w:rFonts w:ascii="Arial" w:hAnsi="Arial" w:cs="Arial"/>
        </w:rPr>
        <w:t>consider</w:t>
      </w:r>
      <w:r w:rsidR="00511FFB">
        <w:rPr>
          <w:rFonts w:ascii="Arial" w:hAnsi="Arial" w:cs="Arial"/>
        </w:rPr>
        <w:t>ing</w:t>
      </w:r>
      <w:r w:rsidR="007D7443">
        <w:rPr>
          <w:rFonts w:ascii="Arial" w:hAnsi="Arial" w:cs="Arial"/>
        </w:rPr>
        <w:t xml:space="preserve"> if they should stop export of</w:t>
      </w:r>
      <w:r w:rsidR="00A71090">
        <w:rPr>
          <w:rFonts w:ascii="Arial" w:hAnsi="Arial" w:cs="Arial"/>
        </w:rPr>
        <w:t xml:space="preserve"> whisky to the US entirely</w:t>
      </w:r>
      <w:r w:rsidR="007D7443">
        <w:rPr>
          <w:rFonts w:ascii="Arial" w:hAnsi="Arial" w:cs="Arial"/>
        </w:rPr>
        <w:t xml:space="preserve"> </w:t>
      </w:r>
      <w:r w:rsidR="00A71090">
        <w:rPr>
          <w:rFonts w:ascii="Arial" w:hAnsi="Arial" w:cs="Arial"/>
        </w:rPr>
        <w:t>(</w:t>
      </w:r>
      <w:r w:rsidR="00C400CD" w:rsidRPr="00C400CD">
        <w:rPr>
          <w:rFonts w:ascii="Arial" w:hAnsi="Arial" w:cs="Arial"/>
        </w:rPr>
        <w:t>An</w:t>
      </w:r>
      <w:r w:rsidR="00A71090">
        <w:rPr>
          <w:rFonts w:ascii="Arial" w:hAnsi="Arial" w:cs="Arial"/>
        </w:rPr>
        <w:t xml:space="preserve">struther and Stewart </w:t>
      </w:r>
      <w:r w:rsidR="00C400CD" w:rsidRPr="00C400CD">
        <w:rPr>
          <w:rFonts w:ascii="Arial" w:hAnsi="Arial" w:cs="Arial"/>
        </w:rPr>
        <w:t>2022</w:t>
      </w:r>
      <w:r w:rsidR="00A71090">
        <w:rPr>
          <w:rFonts w:ascii="Arial" w:hAnsi="Arial" w:cs="Arial"/>
        </w:rPr>
        <w:t xml:space="preserve">). </w:t>
      </w:r>
      <w:r w:rsidR="00C400CD">
        <w:rPr>
          <w:rFonts w:ascii="Arial" w:hAnsi="Arial" w:cs="Arial"/>
        </w:rPr>
        <w:t xml:space="preserve"> </w:t>
      </w:r>
      <w:r w:rsidR="00822FF7" w:rsidRPr="00822FF7">
        <w:rPr>
          <w:rFonts w:ascii="Arial" w:hAnsi="Arial" w:cs="Arial"/>
        </w:rPr>
        <w:t>“</w:t>
      </w:r>
      <w:r w:rsidR="009D4C97">
        <w:rPr>
          <w:rFonts w:ascii="Arial" w:hAnsi="Arial" w:cs="Arial"/>
        </w:rPr>
        <w:t>V</w:t>
      </w:r>
      <w:r w:rsidR="009D4C97" w:rsidRPr="00822FF7">
        <w:rPr>
          <w:rFonts w:ascii="Arial" w:hAnsi="Arial" w:cs="Arial"/>
        </w:rPr>
        <w:t>erdict</w:t>
      </w:r>
      <w:r w:rsidR="00822FF7" w:rsidRPr="00822FF7">
        <w:rPr>
          <w:rFonts w:ascii="Arial" w:hAnsi="Arial" w:cs="Arial"/>
        </w:rPr>
        <w:t xml:space="preserve"> to </w:t>
      </w:r>
      <w:r w:rsidR="009D4C97">
        <w:rPr>
          <w:rFonts w:ascii="Arial" w:hAnsi="Arial" w:cs="Arial"/>
        </w:rPr>
        <w:t>place the tariff was not a well-</w:t>
      </w:r>
      <w:r w:rsidR="00822FF7" w:rsidRPr="00822FF7">
        <w:rPr>
          <w:rFonts w:ascii="Arial" w:hAnsi="Arial" w:cs="Arial"/>
        </w:rPr>
        <w:t>targeted punishme</w:t>
      </w:r>
      <w:r w:rsidR="009D4C97">
        <w:rPr>
          <w:rFonts w:ascii="Arial" w:hAnsi="Arial" w:cs="Arial"/>
        </w:rPr>
        <w:t xml:space="preserve">nt to this trade considering this was </w:t>
      </w:r>
      <w:r w:rsidR="00822FF7" w:rsidRPr="00822FF7">
        <w:rPr>
          <w:rFonts w:ascii="Arial" w:hAnsi="Arial" w:cs="Arial"/>
        </w:rPr>
        <w:t xml:space="preserve">cause </w:t>
      </w:r>
      <w:r w:rsidR="00DB7D95">
        <w:rPr>
          <w:rFonts w:ascii="Arial" w:hAnsi="Arial" w:cs="Arial"/>
        </w:rPr>
        <w:t xml:space="preserve">because </w:t>
      </w:r>
      <w:r w:rsidR="00822FF7" w:rsidRPr="00822FF7">
        <w:rPr>
          <w:rFonts w:ascii="Arial" w:hAnsi="Arial" w:cs="Arial"/>
        </w:rPr>
        <w:t>of the political fall-out</w:t>
      </w:r>
      <w:r w:rsidR="009D4C97">
        <w:rPr>
          <w:rFonts w:ascii="Arial" w:hAnsi="Arial" w:cs="Arial"/>
        </w:rPr>
        <w:t>, which had</w:t>
      </w:r>
      <w:r w:rsidR="00822FF7" w:rsidRPr="00822FF7">
        <w:rPr>
          <w:rFonts w:ascii="Arial" w:hAnsi="Arial" w:cs="Arial"/>
        </w:rPr>
        <w:t xml:space="preserve"> nothing to do with this </w:t>
      </w:r>
      <w:r w:rsidR="009D4C97" w:rsidRPr="00822FF7">
        <w:rPr>
          <w:rFonts w:ascii="Arial" w:hAnsi="Arial" w:cs="Arial"/>
        </w:rPr>
        <w:t>vital</w:t>
      </w:r>
      <w:r w:rsidR="00822FF7" w:rsidRPr="00822FF7">
        <w:rPr>
          <w:rFonts w:ascii="Arial" w:hAnsi="Arial" w:cs="Arial"/>
        </w:rPr>
        <w:t xml:space="preserve"> UK export</w:t>
      </w:r>
      <w:r w:rsidR="00A71090">
        <w:rPr>
          <w:rFonts w:ascii="Arial" w:hAnsi="Arial" w:cs="Arial"/>
        </w:rPr>
        <w:t>s and this continued</w:t>
      </w:r>
      <w:r w:rsidR="007A4021">
        <w:rPr>
          <w:rFonts w:ascii="Arial" w:hAnsi="Arial" w:cs="Arial"/>
        </w:rPr>
        <w:t xml:space="preserve"> to </w:t>
      </w:r>
      <w:r w:rsidR="009D4C97">
        <w:rPr>
          <w:rFonts w:ascii="Arial" w:hAnsi="Arial" w:cs="Arial"/>
        </w:rPr>
        <w:t>effect</w:t>
      </w:r>
      <w:r w:rsidR="00822FF7" w:rsidRPr="00822FF7">
        <w:rPr>
          <w:rFonts w:ascii="Arial" w:hAnsi="Arial" w:cs="Arial"/>
        </w:rPr>
        <w:t xml:space="preserve"> the domestic </w:t>
      </w:r>
      <w:r w:rsidR="009D4C97">
        <w:rPr>
          <w:rFonts w:ascii="Arial" w:hAnsi="Arial" w:cs="Arial"/>
        </w:rPr>
        <w:t xml:space="preserve">whiskey </w:t>
      </w:r>
      <w:r w:rsidR="00822FF7" w:rsidRPr="00822FF7">
        <w:rPr>
          <w:rFonts w:ascii="Arial" w:hAnsi="Arial" w:cs="Arial"/>
        </w:rPr>
        <w:t>ind</w:t>
      </w:r>
      <w:r w:rsidR="007A4021">
        <w:rPr>
          <w:rFonts w:ascii="Arial" w:hAnsi="Arial" w:cs="Arial"/>
        </w:rPr>
        <w:t xml:space="preserve">ustry. </w:t>
      </w:r>
    </w:p>
    <w:p w:rsidR="007A4021" w:rsidRDefault="007A4021" w:rsidP="007A4021">
      <w:pPr>
        <w:spacing w:after="0" w:line="240" w:lineRule="auto"/>
        <w:jc w:val="both"/>
        <w:rPr>
          <w:rFonts w:ascii="Arial" w:hAnsi="Arial" w:cs="Arial"/>
        </w:rPr>
      </w:pPr>
    </w:p>
    <w:p w:rsidR="002B6E7F" w:rsidRDefault="00690367" w:rsidP="007570C6">
      <w:pPr>
        <w:spacing w:after="0" w:line="360" w:lineRule="auto"/>
        <w:jc w:val="both"/>
        <w:rPr>
          <w:rFonts w:ascii="Arial" w:hAnsi="Arial" w:cs="Arial"/>
        </w:rPr>
      </w:pPr>
      <w:r w:rsidRPr="003B6D2C">
        <w:rPr>
          <w:rFonts w:ascii="Arial" w:hAnsi="Arial" w:cs="Arial"/>
        </w:rPr>
        <w:t xml:space="preserve">According to Cavallo. et. al (2021), </w:t>
      </w:r>
      <w:r>
        <w:rPr>
          <w:rFonts w:ascii="Arial" w:hAnsi="Arial" w:cs="Arial"/>
        </w:rPr>
        <w:t>t</w:t>
      </w:r>
      <w:r w:rsidR="00A71090">
        <w:rPr>
          <w:rFonts w:ascii="Arial" w:hAnsi="Arial" w:cs="Arial"/>
        </w:rPr>
        <w:t xml:space="preserve">his did not only effect the UK whiskey industry as </w:t>
      </w:r>
      <w:r w:rsidR="007570C6" w:rsidRPr="007570C6">
        <w:rPr>
          <w:rFonts w:ascii="Arial" w:hAnsi="Arial" w:cs="Arial"/>
        </w:rPr>
        <w:t xml:space="preserve">Tariffs </w:t>
      </w:r>
      <w:r w:rsidR="007570C6">
        <w:rPr>
          <w:rFonts w:ascii="Arial" w:hAnsi="Arial" w:cs="Arial"/>
        </w:rPr>
        <w:t xml:space="preserve">on whiskey </w:t>
      </w:r>
      <w:r w:rsidR="007570C6" w:rsidRPr="007570C6">
        <w:rPr>
          <w:rFonts w:ascii="Arial" w:hAnsi="Arial" w:cs="Arial"/>
        </w:rPr>
        <w:t>are</w:t>
      </w:r>
      <w:r w:rsidR="003B6D2C">
        <w:rPr>
          <w:rFonts w:ascii="Arial" w:hAnsi="Arial" w:cs="Arial"/>
        </w:rPr>
        <w:t xml:space="preserve"> purchased by the US</w:t>
      </w:r>
      <w:r w:rsidR="007570C6">
        <w:rPr>
          <w:rFonts w:ascii="Arial" w:hAnsi="Arial" w:cs="Arial"/>
        </w:rPr>
        <w:t xml:space="preserve"> enterprises</w:t>
      </w:r>
      <w:r w:rsidR="007570C6" w:rsidRPr="007570C6">
        <w:rPr>
          <w:rFonts w:ascii="Arial" w:hAnsi="Arial" w:cs="Arial"/>
        </w:rPr>
        <w:t xml:space="preserve"> that obtain</w:t>
      </w:r>
      <w:r w:rsidR="007570C6">
        <w:rPr>
          <w:rFonts w:ascii="Arial" w:hAnsi="Arial" w:cs="Arial"/>
        </w:rPr>
        <w:t xml:space="preserve"> the products</w:t>
      </w:r>
      <w:r w:rsidR="003B6D2C">
        <w:rPr>
          <w:rFonts w:ascii="Arial" w:hAnsi="Arial" w:cs="Arial"/>
        </w:rPr>
        <w:t>, once</w:t>
      </w:r>
      <w:r w:rsidR="007570C6" w:rsidRPr="007570C6">
        <w:rPr>
          <w:rFonts w:ascii="Arial" w:hAnsi="Arial" w:cs="Arial"/>
        </w:rPr>
        <w:t xml:space="preserve"> they are imported</w:t>
      </w:r>
      <w:r w:rsidR="007570C6">
        <w:rPr>
          <w:rFonts w:ascii="Arial" w:hAnsi="Arial" w:cs="Arial"/>
        </w:rPr>
        <w:t xml:space="preserve"> from UK</w:t>
      </w:r>
      <w:r w:rsidR="003B6D2C">
        <w:rPr>
          <w:rFonts w:ascii="Arial" w:hAnsi="Arial" w:cs="Arial"/>
        </w:rPr>
        <w:t xml:space="preserve">, </w:t>
      </w:r>
      <w:r w:rsidR="007570C6" w:rsidRPr="007570C6">
        <w:rPr>
          <w:rFonts w:ascii="Arial" w:hAnsi="Arial" w:cs="Arial"/>
        </w:rPr>
        <w:t xml:space="preserve">the </w:t>
      </w:r>
      <w:r w:rsidR="003B6D2C" w:rsidRPr="007570C6">
        <w:rPr>
          <w:rFonts w:ascii="Arial" w:hAnsi="Arial" w:cs="Arial"/>
        </w:rPr>
        <w:t>charge</w:t>
      </w:r>
      <w:r w:rsidR="007570C6" w:rsidRPr="007570C6">
        <w:rPr>
          <w:rFonts w:ascii="Arial" w:hAnsi="Arial" w:cs="Arial"/>
        </w:rPr>
        <w:t xml:space="preserve"> is often pa</w:t>
      </w:r>
      <w:r w:rsidR="003B6D2C">
        <w:rPr>
          <w:rFonts w:ascii="Arial" w:hAnsi="Arial" w:cs="Arial"/>
        </w:rPr>
        <w:t>ssed down the supply chain. T</w:t>
      </w:r>
      <w:r w:rsidR="00DB7D95">
        <w:rPr>
          <w:rFonts w:ascii="Arial" w:hAnsi="Arial" w:cs="Arial"/>
        </w:rPr>
        <w:t>he price of tariffs</w:t>
      </w:r>
      <w:r w:rsidR="007570C6" w:rsidRPr="007570C6">
        <w:rPr>
          <w:rFonts w:ascii="Arial" w:hAnsi="Arial" w:cs="Arial"/>
        </w:rPr>
        <w:t xml:space="preserve"> </w:t>
      </w:r>
      <w:r w:rsidR="00DB7D95">
        <w:rPr>
          <w:rFonts w:ascii="Arial" w:hAnsi="Arial" w:cs="Arial"/>
        </w:rPr>
        <w:t>continues</w:t>
      </w:r>
      <w:r w:rsidR="007570C6" w:rsidRPr="007570C6">
        <w:rPr>
          <w:rFonts w:ascii="Arial" w:hAnsi="Arial" w:cs="Arial"/>
        </w:rPr>
        <w:t xml:space="preserve"> to </w:t>
      </w:r>
      <w:r w:rsidR="003B6D2C" w:rsidRPr="007570C6">
        <w:rPr>
          <w:rFonts w:ascii="Arial" w:hAnsi="Arial" w:cs="Arial"/>
        </w:rPr>
        <w:t>increase</w:t>
      </w:r>
      <w:r w:rsidR="007570C6" w:rsidRPr="007570C6">
        <w:rPr>
          <w:rFonts w:ascii="Arial" w:hAnsi="Arial" w:cs="Arial"/>
        </w:rPr>
        <w:t>, som</w:t>
      </w:r>
      <w:r w:rsidR="005B1361">
        <w:rPr>
          <w:rFonts w:ascii="Arial" w:hAnsi="Arial" w:cs="Arial"/>
        </w:rPr>
        <w:t xml:space="preserve">e </w:t>
      </w:r>
      <w:r w:rsidR="003B6D2C">
        <w:rPr>
          <w:rFonts w:ascii="Arial" w:hAnsi="Arial" w:cs="Arial"/>
        </w:rPr>
        <w:t>traders</w:t>
      </w:r>
      <w:r w:rsidR="005B1361">
        <w:rPr>
          <w:rFonts w:ascii="Arial" w:hAnsi="Arial" w:cs="Arial"/>
        </w:rPr>
        <w:t xml:space="preserve"> are unable to endure</w:t>
      </w:r>
      <w:r w:rsidR="007570C6" w:rsidRPr="007570C6">
        <w:rPr>
          <w:rFonts w:ascii="Arial" w:hAnsi="Arial" w:cs="Arial"/>
        </w:rPr>
        <w:t xml:space="preserve"> the </w:t>
      </w:r>
      <w:r w:rsidR="003B6D2C" w:rsidRPr="007570C6">
        <w:rPr>
          <w:rFonts w:ascii="Arial" w:hAnsi="Arial" w:cs="Arial"/>
        </w:rPr>
        <w:t>prices</w:t>
      </w:r>
      <w:r w:rsidR="007570C6">
        <w:rPr>
          <w:rFonts w:ascii="Arial" w:hAnsi="Arial" w:cs="Arial"/>
        </w:rPr>
        <w:t>, this</w:t>
      </w:r>
      <w:r w:rsidR="00A71090">
        <w:rPr>
          <w:rFonts w:ascii="Arial" w:hAnsi="Arial" w:cs="Arial"/>
        </w:rPr>
        <w:t xml:space="preserve"> also</w:t>
      </w:r>
      <w:r w:rsidR="007570C6">
        <w:rPr>
          <w:rFonts w:ascii="Arial" w:hAnsi="Arial" w:cs="Arial"/>
        </w:rPr>
        <w:t xml:space="preserve"> impacts the</w:t>
      </w:r>
      <w:r w:rsidR="003B6D2C">
        <w:rPr>
          <w:rFonts w:ascii="Arial" w:hAnsi="Arial" w:cs="Arial"/>
        </w:rPr>
        <w:t xml:space="preserve"> consumer because it increases </w:t>
      </w:r>
      <w:r w:rsidR="007570C6">
        <w:rPr>
          <w:rFonts w:ascii="Arial" w:hAnsi="Arial" w:cs="Arial"/>
        </w:rPr>
        <w:t>the price of the imported products</w:t>
      </w:r>
      <w:r w:rsidR="003B6D2C">
        <w:rPr>
          <w:rFonts w:ascii="Arial" w:hAnsi="Arial" w:cs="Arial"/>
        </w:rPr>
        <w:t xml:space="preserve"> from UK, a</w:t>
      </w:r>
      <w:r w:rsidR="003B6D2C" w:rsidRPr="007570C6">
        <w:rPr>
          <w:rFonts w:ascii="Arial" w:hAnsi="Arial" w:cs="Arial"/>
        </w:rPr>
        <w:t>s</w:t>
      </w:r>
      <w:r w:rsidR="007570C6" w:rsidRPr="007570C6">
        <w:rPr>
          <w:rFonts w:ascii="Arial" w:hAnsi="Arial" w:cs="Arial"/>
        </w:rPr>
        <w:t xml:space="preserve"> </w:t>
      </w:r>
      <w:r w:rsidR="00DB7D95">
        <w:rPr>
          <w:rFonts w:ascii="Arial" w:hAnsi="Arial" w:cs="Arial"/>
        </w:rPr>
        <w:t>the importer have to pay</w:t>
      </w:r>
      <w:r w:rsidR="007570C6" w:rsidRPr="007570C6">
        <w:rPr>
          <w:rFonts w:ascii="Arial" w:hAnsi="Arial" w:cs="Arial"/>
        </w:rPr>
        <w:t xml:space="preserve"> tax in the form of tariffs on the products that they are imp</w:t>
      </w:r>
      <w:r w:rsidR="007570C6">
        <w:rPr>
          <w:rFonts w:ascii="Arial" w:hAnsi="Arial" w:cs="Arial"/>
        </w:rPr>
        <w:t xml:space="preserve">orting, this </w:t>
      </w:r>
      <w:r w:rsidR="00A71090">
        <w:rPr>
          <w:rFonts w:ascii="Arial" w:hAnsi="Arial" w:cs="Arial"/>
        </w:rPr>
        <w:t>increase</w:t>
      </w:r>
      <w:r w:rsidR="007570C6">
        <w:rPr>
          <w:rFonts w:ascii="Arial" w:hAnsi="Arial" w:cs="Arial"/>
        </w:rPr>
        <w:t xml:space="preserve"> of </w:t>
      </w:r>
      <w:r w:rsidR="003B6D2C">
        <w:rPr>
          <w:rFonts w:ascii="Arial" w:hAnsi="Arial" w:cs="Arial"/>
        </w:rPr>
        <w:t>price</w:t>
      </w:r>
      <w:r w:rsidR="007570C6">
        <w:rPr>
          <w:rFonts w:ascii="Arial" w:hAnsi="Arial" w:cs="Arial"/>
        </w:rPr>
        <w:t xml:space="preserve"> is</w:t>
      </w:r>
      <w:r w:rsidR="007570C6" w:rsidRPr="007570C6">
        <w:rPr>
          <w:rFonts w:ascii="Arial" w:hAnsi="Arial" w:cs="Arial"/>
        </w:rPr>
        <w:t xml:space="preserve"> pass onto </w:t>
      </w:r>
      <w:r w:rsidR="003B6D2C" w:rsidRPr="007570C6">
        <w:rPr>
          <w:rFonts w:ascii="Arial" w:hAnsi="Arial" w:cs="Arial"/>
        </w:rPr>
        <w:t>customers</w:t>
      </w:r>
      <w:r w:rsidR="007570C6" w:rsidRPr="007570C6">
        <w:rPr>
          <w:rFonts w:ascii="Arial" w:hAnsi="Arial" w:cs="Arial"/>
        </w:rPr>
        <w:t xml:space="preserve"> in the </w:t>
      </w:r>
      <w:r w:rsidR="003B6D2C">
        <w:rPr>
          <w:rFonts w:ascii="Arial" w:hAnsi="Arial" w:cs="Arial"/>
        </w:rPr>
        <w:t>form</w:t>
      </w:r>
      <w:r w:rsidR="007570C6" w:rsidRPr="007570C6">
        <w:rPr>
          <w:rFonts w:ascii="Arial" w:hAnsi="Arial" w:cs="Arial"/>
        </w:rPr>
        <w:t xml:space="preserve"> of</w:t>
      </w:r>
      <w:r w:rsidR="003B6D2C">
        <w:rPr>
          <w:rFonts w:ascii="Arial" w:hAnsi="Arial" w:cs="Arial"/>
        </w:rPr>
        <w:t xml:space="preserve"> increased</w:t>
      </w:r>
      <w:r w:rsidR="00A71090">
        <w:rPr>
          <w:rFonts w:ascii="Arial" w:hAnsi="Arial" w:cs="Arial"/>
        </w:rPr>
        <w:t xml:space="preserve"> price charge</w:t>
      </w:r>
      <w:r>
        <w:rPr>
          <w:rFonts w:ascii="Arial" w:hAnsi="Arial" w:cs="Arial"/>
        </w:rPr>
        <w:t>. The reduction in whiskey exp</w:t>
      </w:r>
      <w:r w:rsidR="00760395">
        <w:rPr>
          <w:rFonts w:ascii="Arial" w:hAnsi="Arial" w:cs="Arial"/>
        </w:rPr>
        <w:t>ort can be viewed in (</w:t>
      </w:r>
      <w:r w:rsidR="00760395" w:rsidRPr="00760395">
        <w:rPr>
          <w:rFonts w:ascii="Arial" w:hAnsi="Arial" w:cs="Arial"/>
          <w:b/>
        </w:rPr>
        <w:t>see appendix 1</w:t>
      </w:r>
      <w:r>
        <w:rPr>
          <w:rFonts w:ascii="Arial" w:hAnsi="Arial" w:cs="Arial"/>
        </w:rPr>
        <w:t xml:space="preserve">). </w:t>
      </w:r>
      <w:r w:rsidR="00A71090">
        <w:rPr>
          <w:rFonts w:ascii="Arial" w:hAnsi="Arial" w:cs="Arial"/>
        </w:rPr>
        <w:t xml:space="preserve"> </w:t>
      </w:r>
    </w:p>
    <w:p w:rsidR="00690367" w:rsidRDefault="00690367" w:rsidP="007570C6">
      <w:pPr>
        <w:spacing w:after="0" w:line="360" w:lineRule="auto"/>
        <w:jc w:val="both"/>
        <w:rPr>
          <w:rFonts w:ascii="Arial" w:hAnsi="Arial" w:cs="Arial"/>
        </w:rPr>
      </w:pPr>
    </w:p>
    <w:p w:rsidR="007570C6" w:rsidRDefault="007570C6" w:rsidP="007570C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570C6">
        <w:rPr>
          <w:rFonts w:ascii="Arial" w:hAnsi="Arial" w:cs="Arial"/>
        </w:rPr>
        <w:t xml:space="preserve"> </w:t>
      </w:r>
    </w:p>
    <w:p w:rsidR="00F51692" w:rsidRPr="00F51692" w:rsidRDefault="00124ECD" w:rsidP="00F51692">
      <w:pPr>
        <w:pStyle w:val="Heading2"/>
        <w:spacing w:before="0" w:line="360" w:lineRule="auto"/>
        <w:rPr>
          <w:rFonts w:ascii="Arial" w:hAnsi="Arial" w:cs="Arial"/>
          <w:b/>
        </w:rPr>
      </w:pPr>
      <w:r>
        <w:t xml:space="preserve">       </w:t>
      </w:r>
      <w:r w:rsidR="00A0215B">
        <w:t xml:space="preserve">    </w:t>
      </w:r>
      <w:bookmarkStart w:id="17" w:name="_Toc98680177"/>
      <w:r w:rsidR="00975BBF" w:rsidRPr="00975BBF">
        <w:rPr>
          <w:rFonts w:ascii="Arial" w:hAnsi="Arial" w:cs="Arial"/>
          <w:b/>
          <w:color w:val="auto"/>
          <w:sz w:val="22"/>
          <w:szCs w:val="22"/>
        </w:rPr>
        <w:t>2.3</w:t>
      </w:r>
      <w:r w:rsidR="00975BBF">
        <w:t xml:space="preserve">.  </w:t>
      </w:r>
      <w:r w:rsidR="00C97F1F" w:rsidRPr="00F51692">
        <w:rPr>
          <w:rFonts w:ascii="Arial" w:hAnsi="Arial" w:cs="Arial"/>
          <w:b/>
          <w:color w:val="auto"/>
        </w:rPr>
        <w:t>Recommendation.</w:t>
      </w:r>
      <w:bookmarkEnd w:id="17"/>
    </w:p>
    <w:p w:rsidR="00124ECD" w:rsidRDefault="005B1361" w:rsidP="00F51692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hAnsi="Arial" w:cs="Arial"/>
        </w:rPr>
      </w:pPr>
      <w:r w:rsidRPr="00124ECD">
        <w:rPr>
          <w:rFonts w:ascii="Arial" w:hAnsi="Arial" w:cs="Arial"/>
        </w:rPr>
        <w:t xml:space="preserve">It is vital that the UK and Scottish governments work along-side each other to safeguard distillers </w:t>
      </w:r>
      <w:r w:rsidR="00124ECD" w:rsidRPr="00124ECD">
        <w:rPr>
          <w:rFonts w:ascii="Arial" w:hAnsi="Arial" w:cs="Arial"/>
        </w:rPr>
        <w:t xml:space="preserve">so it </w:t>
      </w:r>
      <w:r w:rsidRPr="00124ECD">
        <w:rPr>
          <w:rFonts w:ascii="Arial" w:hAnsi="Arial" w:cs="Arial"/>
        </w:rPr>
        <w:t>can weather the st</w:t>
      </w:r>
      <w:r w:rsidR="00124ECD" w:rsidRPr="00124ECD">
        <w:rPr>
          <w:rFonts w:ascii="Arial" w:hAnsi="Arial" w:cs="Arial"/>
        </w:rPr>
        <w:t>orm.</w:t>
      </w:r>
      <w:r w:rsidR="00D93CBB">
        <w:rPr>
          <w:rFonts w:ascii="Arial" w:hAnsi="Arial" w:cs="Arial"/>
        </w:rPr>
        <w:t xml:space="preserve"> </w:t>
      </w:r>
      <w:r w:rsidR="00124ECD" w:rsidRPr="00D93CBB">
        <w:rPr>
          <w:rFonts w:ascii="Arial" w:hAnsi="Arial" w:cs="Arial"/>
        </w:rPr>
        <w:t xml:space="preserve">It is important that the government </w:t>
      </w:r>
      <w:r w:rsidRPr="00D93CBB">
        <w:rPr>
          <w:rFonts w:ascii="Arial" w:hAnsi="Arial" w:cs="Arial"/>
        </w:rPr>
        <w:lastRenderedPageBreak/>
        <w:t>consider</w:t>
      </w:r>
      <w:r w:rsidR="00124ECD" w:rsidRPr="00D93CBB">
        <w:rPr>
          <w:rFonts w:ascii="Arial" w:hAnsi="Arial" w:cs="Arial"/>
        </w:rPr>
        <w:t>s</w:t>
      </w:r>
      <w:r w:rsidR="00D93CBB" w:rsidRPr="00D93CBB">
        <w:rPr>
          <w:rFonts w:ascii="Arial" w:hAnsi="Arial" w:cs="Arial"/>
        </w:rPr>
        <w:t xml:space="preserve"> introducing </w:t>
      </w:r>
      <w:r w:rsidR="00124ECD" w:rsidRPr="00D93CBB">
        <w:rPr>
          <w:rFonts w:ascii="Arial" w:hAnsi="Arial" w:cs="Arial"/>
        </w:rPr>
        <w:t>range of support packages for</w:t>
      </w:r>
      <w:r w:rsidRPr="00D93CBB">
        <w:rPr>
          <w:rFonts w:ascii="Arial" w:hAnsi="Arial" w:cs="Arial"/>
        </w:rPr>
        <w:t xml:space="preserve"> the</w:t>
      </w:r>
      <w:r w:rsidR="00124ECD" w:rsidRPr="00D93CBB">
        <w:rPr>
          <w:rFonts w:ascii="Arial" w:hAnsi="Arial" w:cs="Arial"/>
        </w:rPr>
        <w:t xml:space="preserve"> whiskey industry, this can be in the form of funds, grant for small whiskey enterprise or furlough scheme for employees in the whiskey industry.</w:t>
      </w:r>
    </w:p>
    <w:p w:rsidR="00D93CBB" w:rsidRPr="00D93CBB" w:rsidRDefault="00D93CBB" w:rsidP="00F51692">
      <w:pPr>
        <w:pStyle w:val="ListParagraph"/>
        <w:spacing w:after="0"/>
        <w:jc w:val="both"/>
        <w:rPr>
          <w:rFonts w:ascii="Arial" w:hAnsi="Arial" w:cs="Arial"/>
        </w:rPr>
      </w:pPr>
    </w:p>
    <w:p w:rsidR="00D93CBB" w:rsidRDefault="00124ECD" w:rsidP="00F5169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hAnsi="Arial" w:cs="Arial"/>
        </w:rPr>
      </w:pPr>
      <w:r w:rsidRPr="00124ECD">
        <w:rPr>
          <w:rFonts w:ascii="Arial" w:hAnsi="Arial" w:cs="Arial"/>
        </w:rPr>
        <w:t>Another strategy can be to decrease the UK tax</w:t>
      </w:r>
      <w:r w:rsidR="005B1361" w:rsidRPr="00124ECD">
        <w:rPr>
          <w:rFonts w:ascii="Arial" w:hAnsi="Arial" w:cs="Arial"/>
        </w:rPr>
        <w:t xml:space="preserve"> </w:t>
      </w:r>
      <w:r w:rsidRPr="00124ECD">
        <w:rPr>
          <w:rFonts w:ascii="Arial" w:hAnsi="Arial" w:cs="Arial"/>
        </w:rPr>
        <w:t>on w</w:t>
      </w:r>
      <w:r w:rsidR="005B1361" w:rsidRPr="00124ECD">
        <w:rPr>
          <w:rFonts w:ascii="Arial" w:hAnsi="Arial" w:cs="Arial"/>
        </w:rPr>
        <w:t>hisky</w:t>
      </w:r>
      <w:r w:rsidRPr="00124ECD">
        <w:rPr>
          <w:rFonts w:ascii="Arial" w:hAnsi="Arial" w:cs="Arial"/>
        </w:rPr>
        <w:t xml:space="preserve"> industry in the</w:t>
      </w:r>
      <w:r w:rsidR="000F10AE">
        <w:rPr>
          <w:rFonts w:ascii="Arial" w:hAnsi="Arial" w:cs="Arial"/>
        </w:rPr>
        <w:t xml:space="preserve"> new b</w:t>
      </w:r>
      <w:r w:rsidR="005B1361" w:rsidRPr="00124ECD">
        <w:rPr>
          <w:rFonts w:ascii="Arial" w:hAnsi="Arial" w:cs="Arial"/>
        </w:rPr>
        <w:t>udget.</w:t>
      </w:r>
      <w:r w:rsidR="000F10AE">
        <w:rPr>
          <w:rFonts w:ascii="Arial" w:hAnsi="Arial" w:cs="Arial"/>
        </w:rPr>
        <w:t xml:space="preserve"> This will provide a</w:t>
      </w:r>
      <w:r w:rsidRPr="00124ECD">
        <w:rPr>
          <w:rFonts w:ascii="Arial" w:hAnsi="Arial" w:cs="Arial"/>
        </w:rPr>
        <w:t xml:space="preserve"> </w:t>
      </w:r>
      <w:r w:rsidR="000F10AE" w:rsidRPr="00124ECD">
        <w:rPr>
          <w:rFonts w:ascii="Arial" w:hAnsi="Arial" w:cs="Arial"/>
        </w:rPr>
        <w:t>vital</w:t>
      </w:r>
      <w:r w:rsidRPr="00124ECD">
        <w:rPr>
          <w:rFonts w:ascii="Arial" w:hAnsi="Arial" w:cs="Arial"/>
        </w:rPr>
        <w:t xml:space="preserve"> </w:t>
      </w:r>
      <w:r w:rsidR="005B1361" w:rsidRPr="00124ECD">
        <w:rPr>
          <w:rFonts w:ascii="Arial" w:hAnsi="Arial" w:cs="Arial"/>
        </w:rPr>
        <w:t xml:space="preserve">lifeline while </w:t>
      </w:r>
      <w:r w:rsidRPr="00124ECD">
        <w:rPr>
          <w:rFonts w:ascii="Arial" w:hAnsi="Arial" w:cs="Arial"/>
        </w:rPr>
        <w:t xml:space="preserve">the government tackles the issue of trying </w:t>
      </w:r>
      <w:r w:rsidR="005B1361" w:rsidRPr="00124ECD">
        <w:rPr>
          <w:rFonts w:ascii="Arial" w:hAnsi="Arial" w:cs="Arial"/>
        </w:rPr>
        <w:t>to remove the tariffs.</w:t>
      </w:r>
    </w:p>
    <w:p w:rsidR="00F51692" w:rsidRPr="00F51692" w:rsidRDefault="00F51692" w:rsidP="00F51692">
      <w:pPr>
        <w:pStyle w:val="ListParagraph"/>
        <w:spacing w:after="0"/>
        <w:jc w:val="both"/>
        <w:rPr>
          <w:rFonts w:ascii="Arial" w:hAnsi="Arial" w:cs="Arial"/>
        </w:rPr>
      </w:pPr>
    </w:p>
    <w:p w:rsidR="00A0215B" w:rsidRDefault="00F51692" w:rsidP="00F5169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 </w:t>
      </w:r>
      <w:r w:rsidR="00A0215B" w:rsidRPr="00A0215B">
        <w:rPr>
          <w:rFonts w:ascii="Arial" w:hAnsi="Arial" w:cs="Arial"/>
        </w:rPr>
        <w:t>government should provide specific</w:t>
      </w:r>
      <w:r w:rsidR="00A0215B">
        <w:rPr>
          <w:rFonts w:ascii="Arial" w:hAnsi="Arial" w:cs="Arial"/>
        </w:rPr>
        <w:t>ally</w:t>
      </w:r>
      <w:r w:rsidR="00A0215B" w:rsidRPr="00A0215B">
        <w:rPr>
          <w:rFonts w:ascii="Arial" w:hAnsi="Arial" w:cs="Arial"/>
        </w:rPr>
        <w:t xml:space="preserve"> clear details and guidance to the whiskey industry about the </w:t>
      </w:r>
      <w:r w:rsidR="00A0215B">
        <w:rPr>
          <w:rFonts w:ascii="Arial" w:hAnsi="Arial" w:cs="Arial"/>
        </w:rPr>
        <w:t xml:space="preserve">new </w:t>
      </w:r>
      <w:r w:rsidR="00A0215B" w:rsidRPr="00A0215B">
        <w:rPr>
          <w:rFonts w:ascii="Arial" w:hAnsi="Arial" w:cs="Arial"/>
        </w:rPr>
        <w:t>free trade agreement that</w:t>
      </w:r>
      <w:r>
        <w:rPr>
          <w:rFonts w:ascii="Arial" w:hAnsi="Arial" w:cs="Arial"/>
        </w:rPr>
        <w:t xml:space="preserve"> is</w:t>
      </w:r>
      <w:r w:rsidR="00A0215B" w:rsidRPr="00A0215B">
        <w:rPr>
          <w:rFonts w:ascii="Arial" w:hAnsi="Arial" w:cs="Arial"/>
        </w:rPr>
        <w:t xml:space="preserve"> agreed between India and</w:t>
      </w:r>
      <w:r w:rsidR="00A0215B">
        <w:rPr>
          <w:rFonts w:ascii="Arial" w:hAnsi="Arial" w:cs="Arial"/>
        </w:rPr>
        <w:t xml:space="preserve"> UK</w:t>
      </w:r>
      <w:r w:rsidR="00A0215B" w:rsidRPr="00A0215B">
        <w:rPr>
          <w:rFonts w:ascii="Arial" w:hAnsi="Arial" w:cs="Arial"/>
        </w:rPr>
        <w:t xml:space="preserve"> </w:t>
      </w:r>
      <w:r w:rsidR="00A0215B">
        <w:rPr>
          <w:rFonts w:ascii="Arial" w:hAnsi="Arial" w:cs="Arial"/>
        </w:rPr>
        <w:t>regarding</w:t>
      </w:r>
      <w:r w:rsidR="00A0215B" w:rsidRPr="00A0215B">
        <w:rPr>
          <w:rFonts w:ascii="Arial" w:hAnsi="Arial" w:cs="Arial"/>
        </w:rPr>
        <w:t xml:space="preserve"> whiskey</w:t>
      </w:r>
      <w:r w:rsidR="00A0215B">
        <w:rPr>
          <w:rFonts w:ascii="Arial" w:hAnsi="Arial" w:cs="Arial"/>
        </w:rPr>
        <w:t xml:space="preserve"> products</w:t>
      </w:r>
      <w:r w:rsidR="00A0215B" w:rsidRPr="00A0215B">
        <w:rPr>
          <w:rFonts w:ascii="Arial" w:hAnsi="Arial" w:cs="Arial"/>
        </w:rPr>
        <w:t>.  India is one of the world’s fastest-evolving</w:t>
      </w:r>
      <w:r w:rsidR="00DB7D95">
        <w:rPr>
          <w:rFonts w:ascii="Arial" w:hAnsi="Arial" w:cs="Arial"/>
        </w:rPr>
        <w:t xml:space="preserve"> </w:t>
      </w:r>
      <w:proofErr w:type="spellStart"/>
      <w:r w:rsidR="00DB7D95">
        <w:rPr>
          <w:rFonts w:ascii="Arial" w:hAnsi="Arial" w:cs="Arial"/>
        </w:rPr>
        <w:t>economie</w:t>
      </w:r>
      <w:proofErr w:type="spellEnd"/>
      <w:r>
        <w:rPr>
          <w:rFonts w:ascii="Arial" w:hAnsi="Arial" w:cs="Arial"/>
        </w:rPr>
        <w:t xml:space="preserve"> and the</w:t>
      </w:r>
      <w:r w:rsidR="00A0215B" w:rsidRPr="00A0215B">
        <w:rPr>
          <w:rFonts w:ascii="Arial" w:hAnsi="Arial" w:cs="Arial"/>
        </w:rPr>
        <w:t xml:space="preserve"> new deal will put UK</w:t>
      </w:r>
      <w:r>
        <w:rPr>
          <w:rFonts w:ascii="Arial" w:hAnsi="Arial" w:cs="Arial"/>
        </w:rPr>
        <w:t>’s</w:t>
      </w:r>
      <w:r w:rsidR="00A0215B" w:rsidRPr="00A0215B">
        <w:rPr>
          <w:rFonts w:ascii="Arial" w:hAnsi="Arial" w:cs="Arial"/>
        </w:rPr>
        <w:t xml:space="preserve"> enterprises at the front of the line to supply India’s evolving economic</w:t>
      </w:r>
      <w:r>
        <w:rPr>
          <w:rFonts w:ascii="Arial" w:hAnsi="Arial" w:cs="Arial"/>
        </w:rPr>
        <w:t xml:space="preserve">. </w:t>
      </w:r>
      <w:r w:rsidR="00A0215B" w:rsidRPr="00A0215B">
        <w:rPr>
          <w:rFonts w:ascii="Arial" w:hAnsi="Arial" w:cs="Arial"/>
        </w:rPr>
        <w:t xml:space="preserve">UK government is </w:t>
      </w:r>
      <w:r w:rsidR="00A0215B">
        <w:rPr>
          <w:rFonts w:ascii="Arial" w:hAnsi="Arial" w:cs="Arial"/>
        </w:rPr>
        <w:t xml:space="preserve">also </w:t>
      </w:r>
      <w:r w:rsidR="00A0215B" w:rsidRPr="00A0215B">
        <w:rPr>
          <w:rFonts w:ascii="Arial" w:hAnsi="Arial" w:cs="Arial"/>
        </w:rPr>
        <w:t>determined to slash duties of up to 150% on whisky distributions</w:t>
      </w:r>
      <w:r w:rsidR="00A0215B">
        <w:rPr>
          <w:rFonts w:ascii="Arial" w:hAnsi="Arial" w:cs="Arial"/>
        </w:rPr>
        <w:t>, s</w:t>
      </w:r>
      <w:r w:rsidR="00A0215B" w:rsidRPr="00A0215B">
        <w:rPr>
          <w:rFonts w:ascii="Arial" w:hAnsi="Arial" w:cs="Arial"/>
        </w:rPr>
        <w:t>ur</w:t>
      </w:r>
      <w:r w:rsidR="00DB7D95">
        <w:rPr>
          <w:rFonts w:ascii="Arial" w:hAnsi="Arial" w:cs="Arial"/>
        </w:rPr>
        <w:t>e</w:t>
      </w:r>
      <w:r w:rsidR="00A0215B" w:rsidRPr="00A0215B">
        <w:rPr>
          <w:rFonts w:ascii="Arial" w:hAnsi="Arial" w:cs="Arial"/>
        </w:rPr>
        <w:t>ly the whisky industry is set to benefit from this deal and this will revive the whiskey industry</w:t>
      </w:r>
      <w:r>
        <w:rPr>
          <w:rFonts w:ascii="Arial" w:hAnsi="Arial" w:cs="Arial"/>
        </w:rPr>
        <w:t xml:space="preserve"> (Larsén </w:t>
      </w:r>
      <w:r w:rsidRPr="00F51692">
        <w:rPr>
          <w:rFonts w:ascii="Arial" w:hAnsi="Arial" w:cs="Arial"/>
        </w:rPr>
        <w:t>2017</w:t>
      </w:r>
      <w:r>
        <w:rPr>
          <w:rFonts w:ascii="Arial" w:hAnsi="Arial" w:cs="Arial"/>
        </w:rPr>
        <w:t>).</w:t>
      </w: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2B6E7F" w:rsidRPr="002B6E7F" w:rsidRDefault="002B6E7F" w:rsidP="002B6E7F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904A75">
      <w:pPr>
        <w:spacing w:after="0" w:line="360" w:lineRule="auto"/>
        <w:jc w:val="both"/>
        <w:rPr>
          <w:rFonts w:ascii="Arial" w:hAnsi="Arial" w:cs="Arial"/>
        </w:rPr>
      </w:pPr>
    </w:p>
    <w:p w:rsidR="00F51692" w:rsidRPr="00F51692" w:rsidRDefault="00975BBF" w:rsidP="006457DC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18" w:name="_Toc98680178"/>
      <w:r>
        <w:rPr>
          <w:rFonts w:ascii="Arial" w:hAnsi="Arial" w:cs="Arial"/>
          <w:b/>
          <w:color w:val="auto"/>
          <w:sz w:val="22"/>
          <w:szCs w:val="22"/>
        </w:rPr>
        <w:t xml:space="preserve">3.  </w:t>
      </w:r>
      <w:r w:rsidR="00963928">
        <w:rPr>
          <w:rFonts w:ascii="Arial" w:hAnsi="Arial" w:cs="Arial"/>
          <w:b/>
          <w:color w:val="auto"/>
          <w:sz w:val="22"/>
          <w:szCs w:val="22"/>
        </w:rPr>
        <w:t>Part two</w:t>
      </w:r>
      <w:r w:rsidR="00393BE5">
        <w:rPr>
          <w:rFonts w:ascii="Arial" w:hAnsi="Arial" w:cs="Arial"/>
          <w:b/>
          <w:color w:val="auto"/>
          <w:sz w:val="22"/>
          <w:szCs w:val="22"/>
        </w:rPr>
        <w:t>:</w:t>
      </w:r>
      <w:r w:rsidR="00F51692" w:rsidRPr="00F51692">
        <w:rPr>
          <w:rFonts w:ascii="Arial" w:hAnsi="Arial" w:cs="Arial"/>
          <w:b/>
          <w:color w:val="auto"/>
          <w:sz w:val="22"/>
          <w:szCs w:val="22"/>
        </w:rPr>
        <w:t xml:space="preserve">  I</w:t>
      </w:r>
      <w:r w:rsidR="00E64022" w:rsidRPr="00F51692">
        <w:rPr>
          <w:rFonts w:ascii="Arial" w:hAnsi="Arial" w:cs="Arial"/>
          <w:b/>
          <w:color w:val="auto"/>
          <w:sz w:val="22"/>
          <w:szCs w:val="22"/>
        </w:rPr>
        <w:t>nternational business environment analysis</w:t>
      </w:r>
      <w:r w:rsidR="00F51692" w:rsidRPr="00F51692">
        <w:rPr>
          <w:rFonts w:ascii="Arial" w:hAnsi="Arial" w:cs="Arial"/>
          <w:b/>
          <w:color w:val="auto"/>
          <w:sz w:val="22"/>
          <w:szCs w:val="22"/>
        </w:rPr>
        <w:t>.</w:t>
      </w:r>
      <w:bookmarkEnd w:id="18"/>
      <w:r w:rsidR="00E64022" w:rsidRPr="00F51692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6457DC" w:rsidRDefault="006457DC" w:rsidP="006457DC">
      <w:pPr>
        <w:spacing w:after="0" w:line="360" w:lineRule="auto"/>
        <w:jc w:val="both"/>
        <w:rPr>
          <w:rFonts w:ascii="Arial" w:hAnsi="Arial" w:cs="Arial"/>
        </w:rPr>
      </w:pPr>
      <w:r w:rsidRPr="006457DC">
        <w:rPr>
          <w:rFonts w:ascii="Arial" w:hAnsi="Arial" w:cs="Arial"/>
        </w:rPr>
        <w:t>International business environment</w:t>
      </w:r>
      <w:r>
        <w:rPr>
          <w:rFonts w:ascii="Arial" w:hAnsi="Arial" w:cs="Arial"/>
        </w:rPr>
        <w:t xml:space="preserve"> is</w:t>
      </w:r>
      <w:r w:rsidRPr="006457D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referred as</w:t>
      </w:r>
      <w:r w:rsidRPr="006457DC">
        <w:rPr>
          <w:rFonts w:ascii="Arial" w:hAnsi="Arial" w:cs="Arial"/>
        </w:rPr>
        <w:t xml:space="preserve"> the surrounding in which international </w:t>
      </w:r>
      <w:r>
        <w:rPr>
          <w:rFonts w:ascii="Arial" w:hAnsi="Arial" w:cs="Arial"/>
        </w:rPr>
        <w:t>enterprises is going to operate</w:t>
      </w:r>
      <w:r w:rsidRPr="006457DC">
        <w:rPr>
          <w:rFonts w:ascii="Arial" w:hAnsi="Arial" w:cs="Arial"/>
        </w:rPr>
        <w:t xml:space="preserve"> their businesses</w:t>
      </w:r>
      <w:r>
        <w:rPr>
          <w:rFonts w:ascii="Arial" w:hAnsi="Arial" w:cs="Arial"/>
        </w:rPr>
        <w:t xml:space="preserve"> in</w:t>
      </w:r>
      <w:r w:rsidR="00F4797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(Hamilton and Webster </w:t>
      </w:r>
      <w:r w:rsidRPr="006457DC">
        <w:rPr>
          <w:rFonts w:ascii="Arial" w:hAnsi="Arial" w:cs="Arial"/>
        </w:rPr>
        <w:t>2018</w:t>
      </w:r>
      <w:r>
        <w:rPr>
          <w:rFonts w:ascii="Arial" w:hAnsi="Arial" w:cs="Arial"/>
        </w:rPr>
        <w:t>)</w:t>
      </w:r>
      <w:r w:rsidRPr="006457DC">
        <w:rPr>
          <w:rFonts w:ascii="Arial" w:hAnsi="Arial" w:cs="Arial"/>
        </w:rPr>
        <w:t xml:space="preserve">. </w:t>
      </w:r>
    </w:p>
    <w:p w:rsidR="006457DC" w:rsidRDefault="006457DC" w:rsidP="006457DC">
      <w:pPr>
        <w:spacing w:after="0" w:line="240" w:lineRule="auto"/>
        <w:jc w:val="both"/>
        <w:rPr>
          <w:rFonts w:ascii="Arial" w:hAnsi="Arial" w:cs="Arial"/>
        </w:rPr>
      </w:pPr>
    </w:p>
    <w:p w:rsidR="006457DC" w:rsidRPr="005B2B79" w:rsidRDefault="00DB7D95" w:rsidP="006457D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PESTEL</w:t>
      </w:r>
      <w:r w:rsidR="009A65A2">
        <w:rPr>
          <w:rFonts w:ascii="Arial" w:hAnsi="Arial" w:cs="Arial"/>
        </w:rPr>
        <w:t xml:space="preserve"> is </w:t>
      </w:r>
      <w:r w:rsidR="005B2B79">
        <w:rPr>
          <w:rFonts w:ascii="Arial" w:hAnsi="Arial" w:cs="Arial"/>
        </w:rPr>
        <w:t xml:space="preserve">an analytical tool which is applied to assess business </w:t>
      </w:r>
      <w:r w:rsidR="009A65A2">
        <w:rPr>
          <w:rFonts w:ascii="Arial" w:hAnsi="Arial" w:cs="Arial"/>
        </w:rPr>
        <w:t>environments. T</w:t>
      </w:r>
      <w:r w:rsidR="00BA4156">
        <w:rPr>
          <w:rFonts w:ascii="Arial" w:hAnsi="Arial" w:cs="Arial"/>
        </w:rPr>
        <w:t xml:space="preserve">hree segments </w:t>
      </w:r>
      <w:r w:rsidR="009A65A2" w:rsidRPr="009A65A2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PEST</w:t>
      </w:r>
      <w:r w:rsidR="009A65A2">
        <w:rPr>
          <w:rFonts w:ascii="Arial" w:hAnsi="Arial" w:cs="Arial"/>
        </w:rPr>
        <w:t>E</w:t>
      </w:r>
      <w:r>
        <w:rPr>
          <w:rFonts w:ascii="Arial" w:hAnsi="Arial" w:cs="Arial"/>
        </w:rPr>
        <w:t>L</w:t>
      </w:r>
      <w:r w:rsidR="009A65A2">
        <w:rPr>
          <w:rFonts w:ascii="Arial" w:hAnsi="Arial" w:cs="Arial"/>
        </w:rPr>
        <w:t xml:space="preserve"> </w:t>
      </w:r>
      <w:r w:rsidR="009A65A2" w:rsidRPr="009A65A2">
        <w:rPr>
          <w:rFonts w:ascii="Arial" w:hAnsi="Arial" w:cs="Arial"/>
        </w:rPr>
        <w:t>(Political, Economic, Social factor)</w:t>
      </w:r>
      <w:r w:rsidR="009A65A2">
        <w:rPr>
          <w:rFonts w:ascii="Arial" w:hAnsi="Arial" w:cs="Arial"/>
        </w:rPr>
        <w:t xml:space="preserve"> will</w:t>
      </w:r>
      <w:r w:rsidR="005B2B79">
        <w:rPr>
          <w:rFonts w:ascii="Arial" w:hAnsi="Arial" w:cs="Arial"/>
        </w:rPr>
        <w:t xml:space="preserve"> to </w:t>
      </w:r>
      <w:r w:rsidR="006457DC" w:rsidRPr="005B2B79">
        <w:rPr>
          <w:rFonts w:ascii="Arial" w:hAnsi="Arial" w:cs="Arial"/>
        </w:rPr>
        <w:t xml:space="preserve">be </w:t>
      </w:r>
      <w:r w:rsidR="005B2B79">
        <w:rPr>
          <w:rFonts w:ascii="Arial" w:hAnsi="Arial" w:cs="Arial"/>
        </w:rPr>
        <w:t>utilised</w:t>
      </w:r>
      <w:r w:rsidR="006457DC" w:rsidRPr="005B2B79">
        <w:rPr>
          <w:rFonts w:ascii="Arial" w:hAnsi="Arial" w:cs="Arial"/>
        </w:rPr>
        <w:t xml:space="preserve"> to assess why </w:t>
      </w:r>
      <w:r w:rsidR="003B6D2C">
        <w:rPr>
          <w:rFonts w:ascii="Arial" w:hAnsi="Arial" w:cs="Arial"/>
        </w:rPr>
        <w:t xml:space="preserve">in 2019 </w:t>
      </w:r>
      <w:r w:rsidR="006457DC" w:rsidRPr="005B2B79">
        <w:rPr>
          <w:rFonts w:ascii="Arial" w:hAnsi="Arial" w:cs="Arial"/>
        </w:rPr>
        <w:t xml:space="preserve">Donald </w:t>
      </w:r>
      <w:r w:rsidR="005B2B79">
        <w:rPr>
          <w:rFonts w:ascii="Arial" w:hAnsi="Arial" w:cs="Arial"/>
        </w:rPr>
        <w:t>t</w:t>
      </w:r>
      <w:r w:rsidR="006457DC" w:rsidRPr="005B2B79">
        <w:rPr>
          <w:rFonts w:ascii="Arial" w:hAnsi="Arial" w:cs="Arial"/>
        </w:rPr>
        <w:t xml:space="preserve">rump </w:t>
      </w:r>
      <w:r w:rsidR="003B6D2C" w:rsidRPr="005B2B79">
        <w:rPr>
          <w:rFonts w:ascii="Arial" w:hAnsi="Arial" w:cs="Arial"/>
        </w:rPr>
        <w:t>levied</w:t>
      </w:r>
      <w:r w:rsidR="003B6D2C">
        <w:rPr>
          <w:rFonts w:ascii="Arial" w:hAnsi="Arial" w:cs="Arial"/>
        </w:rPr>
        <w:t xml:space="preserve"> a twenty-five percent</w:t>
      </w:r>
      <w:r w:rsidR="009A65A2">
        <w:rPr>
          <w:rFonts w:ascii="Arial" w:hAnsi="Arial" w:cs="Arial"/>
        </w:rPr>
        <w:t xml:space="preserve"> tariff on whiskey </w:t>
      </w:r>
      <w:r w:rsidR="00865CB3">
        <w:rPr>
          <w:rFonts w:ascii="Arial" w:hAnsi="Arial" w:cs="Arial"/>
        </w:rPr>
        <w:t>and why the tariff was suspended in 2021 and its</w:t>
      </w:r>
      <w:r>
        <w:rPr>
          <w:rFonts w:ascii="Arial" w:hAnsi="Arial" w:cs="Arial"/>
        </w:rPr>
        <w:t xml:space="preserve"> effects</w:t>
      </w:r>
      <w:r w:rsidR="009A65A2">
        <w:rPr>
          <w:rFonts w:ascii="Arial" w:hAnsi="Arial" w:cs="Arial"/>
        </w:rPr>
        <w:t xml:space="preserve"> </w:t>
      </w:r>
      <w:r w:rsidR="00865CB3">
        <w:rPr>
          <w:rFonts w:ascii="Arial" w:hAnsi="Arial" w:cs="Arial"/>
        </w:rPr>
        <w:t xml:space="preserve">on </w:t>
      </w:r>
      <w:r w:rsidR="005B2B79">
        <w:rPr>
          <w:rFonts w:ascii="Arial" w:hAnsi="Arial" w:cs="Arial"/>
        </w:rPr>
        <w:t>UK and Amer</w:t>
      </w:r>
      <w:r w:rsidR="009A65A2">
        <w:rPr>
          <w:rFonts w:ascii="Arial" w:hAnsi="Arial" w:cs="Arial"/>
        </w:rPr>
        <w:t>ican business environments</w:t>
      </w:r>
      <w:r w:rsidR="005B2B79">
        <w:rPr>
          <w:rFonts w:ascii="Arial" w:hAnsi="Arial" w:cs="Arial"/>
        </w:rPr>
        <w:t>.</w:t>
      </w:r>
      <w:r w:rsidR="006457DC" w:rsidRPr="005B2B79">
        <w:rPr>
          <w:rFonts w:ascii="Arial" w:hAnsi="Arial" w:cs="Arial"/>
        </w:rPr>
        <w:t xml:space="preserve"> </w:t>
      </w:r>
    </w:p>
    <w:p w:rsidR="00E64022" w:rsidRDefault="00E64022" w:rsidP="00645434">
      <w:pPr>
        <w:spacing w:after="0" w:line="240" w:lineRule="auto"/>
      </w:pPr>
    </w:p>
    <w:p w:rsidR="005152AD" w:rsidRDefault="002E1B03" w:rsidP="00645434">
      <w:pPr>
        <w:spacing w:line="360" w:lineRule="auto"/>
        <w:jc w:val="both"/>
        <w:rPr>
          <w:rFonts w:ascii="Arial" w:hAnsi="Arial" w:cs="Arial"/>
        </w:rPr>
      </w:pPr>
      <w:r w:rsidRPr="002E1B03">
        <w:rPr>
          <w:rFonts w:ascii="Arial" w:hAnsi="Arial" w:cs="Arial"/>
          <w:b/>
        </w:rPr>
        <w:t>Political</w:t>
      </w:r>
      <w:r w:rsidR="00152171">
        <w:rPr>
          <w:rFonts w:ascii="Arial" w:hAnsi="Arial" w:cs="Arial"/>
          <w:b/>
        </w:rPr>
        <w:t>:</w:t>
      </w:r>
      <w:r w:rsidRPr="002E1B03">
        <w:rPr>
          <w:rFonts w:ascii="Arial" w:hAnsi="Arial" w:cs="Arial"/>
          <w:b/>
        </w:rPr>
        <w:t xml:space="preserve"> </w:t>
      </w:r>
      <w:r w:rsidR="00152171">
        <w:rPr>
          <w:rFonts w:ascii="Arial" w:hAnsi="Arial" w:cs="Arial"/>
          <w:b/>
        </w:rPr>
        <w:t xml:space="preserve"> </w:t>
      </w:r>
      <w:r w:rsidR="00FE07D0">
        <w:rPr>
          <w:rFonts w:ascii="Arial" w:hAnsi="Arial" w:cs="Arial"/>
        </w:rPr>
        <w:t>A</w:t>
      </w:r>
      <w:r w:rsidR="0017095C">
        <w:rPr>
          <w:rFonts w:ascii="Arial" w:hAnsi="Arial" w:cs="Arial"/>
        </w:rPr>
        <w:t xml:space="preserve">fter analysing </w:t>
      </w:r>
      <w:r w:rsidR="00DB7D95">
        <w:rPr>
          <w:rFonts w:ascii="Arial" w:hAnsi="Arial" w:cs="Arial"/>
        </w:rPr>
        <w:t xml:space="preserve">all </w:t>
      </w:r>
      <w:r w:rsidR="0017095C">
        <w:rPr>
          <w:rFonts w:ascii="Arial" w:hAnsi="Arial" w:cs="Arial"/>
        </w:rPr>
        <w:t xml:space="preserve">the </w:t>
      </w:r>
      <w:r w:rsidR="00FE07D0" w:rsidRPr="00FE07D0">
        <w:rPr>
          <w:rFonts w:ascii="Arial" w:hAnsi="Arial" w:cs="Arial"/>
        </w:rPr>
        <w:t>data</w:t>
      </w:r>
      <w:r w:rsidR="0017095C">
        <w:rPr>
          <w:rFonts w:ascii="Arial" w:hAnsi="Arial" w:cs="Arial"/>
        </w:rPr>
        <w:t>,</w:t>
      </w:r>
      <w:r w:rsidR="00FE07D0" w:rsidRPr="00FE07D0">
        <w:rPr>
          <w:rFonts w:ascii="Arial" w:hAnsi="Arial" w:cs="Arial"/>
        </w:rPr>
        <w:t xml:space="preserve"> i</w:t>
      </w:r>
      <w:r w:rsidR="00152171" w:rsidRPr="00FE07D0">
        <w:rPr>
          <w:rFonts w:ascii="Arial" w:hAnsi="Arial" w:cs="Arial"/>
        </w:rPr>
        <w:t xml:space="preserve">t </w:t>
      </w:r>
      <w:r w:rsidR="00FE07D0" w:rsidRPr="00FE07D0">
        <w:rPr>
          <w:rFonts w:ascii="Arial" w:hAnsi="Arial" w:cs="Arial"/>
        </w:rPr>
        <w:t xml:space="preserve">is assessable that it </w:t>
      </w:r>
      <w:r w:rsidR="00152171" w:rsidRPr="00FE07D0">
        <w:rPr>
          <w:rFonts w:ascii="Arial" w:hAnsi="Arial" w:cs="Arial"/>
        </w:rPr>
        <w:t>was a political decision taken by trump</w:t>
      </w:r>
      <w:r w:rsidR="00152171" w:rsidRPr="00152171">
        <w:rPr>
          <w:rFonts w:ascii="Arial" w:hAnsi="Arial" w:cs="Arial"/>
        </w:rPr>
        <w:t xml:space="preserve"> administration </w:t>
      </w:r>
      <w:r w:rsidR="00152171">
        <w:rPr>
          <w:rFonts w:ascii="Arial" w:hAnsi="Arial" w:cs="Arial"/>
        </w:rPr>
        <w:t>to introduce tariff on</w:t>
      </w:r>
      <w:r w:rsidR="0017095C">
        <w:rPr>
          <w:rFonts w:ascii="Arial" w:hAnsi="Arial" w:cs="Arial"/>
        </w:rPr>
        <w:t xml:space="preserve"> UK whiskey in 2019.  T</w:t>
      </w:r>
      <w:r w:rsidR="003B6D2C">
        <w:rPr>
          <w:rFonts w:ascii="Arial" w:hAnsi="Arial" w:cs="Arial"/>
        </w:rPr>
        <w:t>he tariff was imposed</w:t>
      </w:r>
      <w:r w:rsidR="00152171" w:rsidRPr="00152171">
        <w:rPr>
          <w:rFonts w:ascii="Arial" w:hAnsi="Arial" w:cs="Arial"/>
        </w:rPr>
        <w:t xml:space="preserve"> in </w:t>
      </w:r>
      <w:r w:rsidR="00F91172" w:rsidRPr="00152171">
        <w:rPr>
          <w:rFonts w:ascii="Arial" w:hAnsi="Arial" w:cs="Arial"/>
        </w:rPr>
        <w:t>reprisal</w:t>
      </w:r>
      <w:r w:rsidR="00152171" w:rsidRPr="00152171">
        <w:rPr>
          <w:rFonts w:ascii="Arial" w:hAnsi="Arial" w:cs="Arial"/>
        </w:rPr>
        <w:t xml:space="preserve"> against</w:t>
      </w:r>
      <w:r w:rsidR="00F91172">
        <w:rPr>
          <w:rFonts w:ascii="Arial" w:hAnsi="Arial" w:cs="Arial"/>
        </w:rPr>
        <w:t xml:space="preserve"> EU subsidies applied on</w:t>
      </w:r>
      <w:r w:rsidR="00152171" w:rsidRPr="00152171">
        <w:rPr>
          <w:rFonts w:ascii="Arial" w:hAnsi="Arial" w:cs="Arial"/>
        </w:rPr>
        <w:t xml:space="preserve"> aircraft maker Airbus.</w:t>
      </w:r>
      <w:r w:rsidR="003B6D2C">
        <w:rPr>
          <w:rFonts w:ascii="Arial" w:hAnsi="Arial" w:cs="Arial"/>
        </w:rPr>
        <w:t xml:space="preserve"> It was</w:t>
      </w:r>
      <w:r w:rsidR="00152171">
        <w:rPr>
          <w:rFonts w:ascii="Arial" w:hAnsi="Arial" w:cs="Arial"/>
        </w:rPr>
        <w:t xml:space="preserve"> all</w:t>
      </w:r>
      <w:r w:rsidR="00152171" w:rsidRPr="00152171">
        <w:rPr>
          <w:rFonts w:ascii="Arial" w:hAnsi="Arial" w:cs="Arial"/>
        </w:rPr>
        <w:t xml:space="preserve"> </w:t>
      </w:r>
      <w:r w:rsidR="00152171">
        <w:rPr>
          <w:rFonts w:ascii="Arial" w:hAnsi="Arial" w:cs="Arial"/>
        </w:rPr>
        <w:t xml:space="preserve">about </w:t>
      </w:r>
      <w:r w:rsidR="00152171" w:rsidRPr="00152171">
        <w:rPr>
          <w:rFonts w:ascii="Arial" w:hAnsi="Arial" w:cs="Arial"/>
        </w:rPr>
        <w:t xml:space="preserve">planes, </w:t>
      </w:r>
      <w:r w:rsidR="00645434">
        <w:rPr>
          <w:rFonts w:ascii="Arial" w:hAnsi="Arial" w:cs="Arial"/>
        </w:rPr>
        <w:t>instead of</w:t>
      </w:r>
      <w:r w:rsidR="00152171" w:rsidRPr="00152171">
        <w:rPr>
          <w:rFonts w:ascii="Arial" w:hAnsi="Arial" w:cs="Arial"/>
        </w:rPr>
        <w:t xml:space="preserve"> the </w:t>
      </w:r>
      <w:r w:rsidR="00E05693">
        <w:rPr>
          <w:rFonts w:ascii="Arial" w:hAnsi="Arial" w:cs="Arial"/>
        </w:rPr>
        <w:t>tariffs which the E.U</w:t>
      </w:r>
      <w:r w:rsidR="00152171">
        <w:rPr>
          <w:rFonts w:ascii="Arial" w:hAnsi="Arial" w:cs="Arial"/>
        </w:rPr>
        <w:t xml:space="preserve"> had imposed</w:t>
      </w:r>
      <w:r w:rsidR="00F91172">
        <w:rPr>
          <w:rFonts w:ascii="Arial" w:hAnsi="Arial" w:cs="Arial"/>
        </w:rPr>
        <w:t xml:space="preserve"> on Bourbon in 2018 (this, in turn was</w:t>
      </w:r>
      <w:r w:rsidR="00152171" w:rsidRPr="00152171">
        <w:rPr>
          <w:rFonts w:ascii="Arial" w:hAnsi="Arial" w:cs="Arial"/>
        </w:rPr>
        <w:t xml:space="preserve"> </w:t>
      </w:r>
      <w:r w:rsidR="00E05693" w:rsidRPr="00152171">
        <w:rPr>
          <w:rFonts w:ascii="Arial" w:hAnsi="Arial" w:cs="Arial"/>
        </w:rPr>
        <w:t>originally</w:t>
      </w:r>
      <w:r w:rsidR="00E05693">
        <w:rPr>
          <w:rFonts w:ascii="Arial" w:hAnsi="Arial" w:cs="Arial"/>
        </w:rPr>
        <w:t xml:space="preserve"> imposed</w:t>
      </w:r>
      <w:r w:rsidR="00152171" w:rsidRPr="00152171">
        <w:rPr>
          <w:rFonts w:ascii="Arial" w:hAnsi="Arial" w:cs="Arial"/>
        </w:rPr>
        <w:t xml:space="preserve"> because of U.S</w:t>
      </w:r>
      <w:r w:rsidR="00E05693">
        <w:rPr>
          <w:rFonts w:ascii="Arial" w:hAnsi="Arial" w:cs="Arial"/>
        </w:rPr>
        <w:t>. tariffs on E.U. tariffs). the</w:t>
      </w:r>
      <w:r w:rsidR="00F91172">
        <w:rPr>
          <w:rFonts w:ascii="Arial" w:hAnsi="Arial" w:cs="Arial"/>
        </w:rPr>
        <w:t xml:space="preserve"> new</w:t>
      </w:r>
      <w:r w:rsidR="00152171" w:rsidRPr="00152171">
        <w:rPr>
          <w:rFonts w:ascii="Arial" w:hAnsi="Arial" w:cs="Arial"/>
        </w:rPr>
        <w:t xml:space="preserve"> round</w:t>
      </w:r>
      <w:r w:rsidR="00E05693">
        <w:rPr>
          <w:rFonts w:ascii="Arial" w:hAnsi="Arial" w:cs="Arial"/>
        </w:rPr>
        <w:t xml:space="preserve"> of issues</w:t>
      </w:r>
      <w:r w:rsidR="00152171" w:rsidRPr="00152171">
        <w:rPr>
          <w:rFonts w:ascii="Arial" w:hAnsi="Arial" w:cs="Arial"/>
        </w:rPr>
        <w:t xml:space="preserve"> is the </w:t>
      </w:r>
      <w:r w:rsidR="00F91172" w:rsidRPr="00152171">
        <w:rPr>
          <w:rFonts w:ascii="Arial" w:hAnsi="Arial" w:cs="Arial"/>
        </w:rPr>
        <w:t>consequence</w:t>
      </w:r>
      <w:r w:rsidR="00DB7D95">
        <w:rPr>
          <w:rFonts w:ascii="Arial" w:hAnsi="Arial" w:cs="Arial"/>
        </w:rPr>
        <w:t>s</w:t>
      </w:r>
      <w:r w:rsidR="00F91172">
        <w:rPr>
          <w:rFonts w:ascii="Arial" w:hAnsi="Arial" w:cs="Arial"/>
        </w:rPr>
        <w:t xml:space="preserve"> of the</w:t>
      </w:r>
      <w:r w:rsidR="00152171" w:rsidRPr="00152171">
        <w:rPr>
          <w:rFonts w:ascii="Arial" w:hAnsi="Arial" w:cs="Arial"/>
        </w:rPr>
        <w:t xml:space="preserve"> </w:t>
      </w:r>
      <w:r w:rsidR="00152171" w:rsidRPr="00DB7D95">
        <w:rPr>
          <w:rFonts w:ascii="Arial" w:hAnsi="Arial" w:cs="Arial"/>
        </w:rPr>
        <w:t>disagreement</w:t>
      </w:r>
      <w:r w:rsidR="00152171" w:rsidRPr="00152171">
        <w:rPr>
          <w:rFonts w:ascii="Arial" w:hAnsi="Arial" w:cs="Arial"/>
        </w:rPr>
        <w:t xml:space="preserve"> that ini</w:t>
      </w:r>
      <w:r w:rsidR="00F91172">
        <w:rPr>
          <w:rFonts w:ascii="Arial" w:hAnsi="Arial" w:cs="Arial"/>
        </w:rPr>
        <w:t>tially started in 2004, when</w:t>
      </w:r>
      <w:r w:rsidR="00152171" w:rsidRPr="00152171">
        <w:rPr>
          <w:rFonts w:ascii="Arial" w:hAnsi="Arial" w:cs="Arial"/>
        </w:rPr>
        <w:t xml:space="preserve"> U</w:t>
      </w:r>
      <w:r w:rsidR="00E05693">
        <w:rPr>
          <w:rFonts w:ascii="Arial" w:hAnsi="Arial" w:cs="Arial"/>
        </w:rPr>
        <w:t xml:space="preserve">nited </w:t>
      </w:r>
      <w:r w:rsidR="00152171" w:rsidRPr="00152171">
        <w:rPr>
          <w:rFonts w:ascii="Arial" w:hAnsi="Arial" w:cs="Arial"/>
        </w:rPr>
        <w:t>S</w:t>
      </w:r>
      <w:r w:rsidR="00E05693">
        <w:rPr>
          <w:rFonts w:ascii="Arial" w:hAnsi="Arial" w:cs="Arial"/>
        </w:rPr>
        <w:t>tates</w:t>
      </w:r>
      <w:r w:rsidR="00152171">
        <w:rPr>
          <w:rFonts w:ascii="Arial" w:hAnsi="Arial" w:cs="Arial"/>
        </w:rPr>
        <w:t xml:space="preserve"> approached</w:t>
      </w:r>
      <w:r w:rsidR="00152171" w:rsidRPr="00152171">
        <w:rPr>
          <w:rFonts w:ascii="Arial" w:hAnsi="Arial" w:cs="Arial"/>
        </w:rPr>
        <w:t xml:space="preserve"> the World Trade Organization </w:t>
      </w:r>
      <w:r w:rsidR="00152171">
        <w:rPr>
          <w:rFonts w:ascii="Arial" w:hAnsi="Arial" w:cs="Arial"/>
        </w:rPr>
        <w:t xml:space="preserve">and complained </w:t>
      </w:r>
      <w:r w:rsidR="00F91172">
        <w:rPr>
          <w:rFonts w:ascii="Arial" w:hAnsi="Arial" w:cs="Arial"/>
        </w:rPr>
        <w:t>in regards to</w:t>
      </w:r>
      <w:r w:rsidR="00E05693">
        <w:rPr>
          <w:rFonts w:ascii="Arial" w:hAnsi="Arial" w:cs="Arial"/>
        </w:rPr>
        <w:t xml:space="preserve"> the subsidies that</w:t>
      </w:r>
      <w:r w:rsidR="00F91172">
        <w:rPr>
          <w:rFonts w:ascii="Arial" w:hAnsi="Arial" w:cs="Arial"/>
        </w:rPr>
        <w:t xml:space="preserve"> E.U. was applying</w:t>
      </w:r>
      <w:r w:rsidR="00152171" w:rsidRPr="00152171">
        <w:rPr>
          <w:rFonts w:ascii="Arial" w:hAnsi="Arial" w:cs="Arial"/>
        </w:rPr>
        <w:t xml:space="preserve"> to Airbus for the improvement of its A380 and A350 plane</w:t>
      </w:r>
      <w:r w:rsidR="00152171" w:rsidRPr="00645434">
        <w:rPr>
          <w:rFonts w:ascii="Arial" w:hAnsi="Arial" w:cs="Arial"/>
        </w:rPr>
        <w:t>s</w:t>
      </w:r>
      <w:r w:rsidR="00645434" w:rsidRPr="00645434">
        <w:rPr>
          <w:rFonts w:ascii="Arial" w:hAnsi="Arial" w:cs="Arial"/>
        </w:rPr>
        <w:t>.</w:t>
      </w:r>
      <w:r w:rsidR="00645434">
        <w:rPr>
          <w:rFonts w:ascii="Arial" w:hAnsi="Arial" w:cs="Arial"/>
        </w:rPr>
        <w:t xml:space="preserve"> </w:t>
      </w:r>
      <w:r w:rsidR="00E05693">
        <w:rPr>
          <w:rFonts w:ascii="Arial" w:hAnsi="Arial" w:cs="Arial"/>
        </w:rPr>
        <w:t>This</w:t>
      </w:r>
      <w:r w:rsidR="00152171" w:rsidRPr="00645434">
        <w:rPr>
          <w:rFonts w:ascii="Arial" w:hAnsi="Arial" w:cs="Arial"/>
        </w:rPr>
        <w:t xml:space="preserve"> case has been continuing ever since, and has now intensified following a WTO</w:t>
      </w:r>
      <w:r w:rsidR="00645434" w:rsidRPr="00645434">
        <w:rPr>
          <w:rFonts w:ascii="Arial" w:hAnsi="Arial" w:cs="Arial"/>
        </w:rPr>
        <w:t xml:space="preserve"> ruling</w:t>
      </w:r>
      <w:r w:rsidR="00152171" w:rsidRPr="00645434">
        <w:rPr>
          <w:rFonts w:ascii="Arial" w:hAnsi="Arial" w:cs="Arial"/>
        </w:rPr>
        <w:t xml:space="preserve">, as </w:t>
      </w:r>
      <w:r w:rsidR="00E05693" w:rsidRPr="00645434">
        <w:rPr>
          <w:rFonts w:ascii="Arial" w:hAnsi="Arial" w:cs="Arial"/>
        </w:rPr>
        <w:t>world-wide</w:t>
      </w:r>
      <w:r w:rsidR="00152171" w:rsidRPr="00645434">
        <w:rPr>
          <w:rFonts w:ascii="Arial" w:hAnsi="Arial" w:cs="Arial"/>
        </w:rPr>
        <w:t xml:space="preserve"> trade wars amongst the Trump </w:t>
      </w:r>
      <w:r w:rsidR="00F91172" w:rsidRPr="00645434">
        <w:rPr>
          <w:rFonts w:ascii="Arial" w:hAnsi="Arial" w:cs="Arial"/>
        </w:rPr>
        <w:t>governme</w:t>
      </w:r>
      <w:r w:rsidR="00F91172">
        <w:rPr>
          <w:rFonts w:ascii="Arial" w:hAnsi="Arial" w:cs="Arial"/>
        </w:rPr>
        <w:t xml:space="preserve">nt and the entire </w:t>
      </w:r>
      <w:r w:rsidR="00E05693">
        <w:rPr>
          <w:rFonts w:ascii="Arial" w:hAnsi="Arial" w:cs="Arial"/>
        </w:rPr>
        <w:t>globe</w:t>
      </w:r>
      <w:r w:rsidR="00152171" w:rsidRPr="00645434">
        <w:rPr>
          <w:rFonts w:ascii="Arial" w:hAnsi="Arial" w:cs="Arial"/>
        </w:rPr>
        <w:t xml:space="preserve"> </w:t>
      </w:r>
      <w:r w:rsidR="00F91172">
        <w:rPr>
          <w:rFonts w:ascii="Arial" w:hAnsi="Arial" w:cs="Arial"/>
        </w:rPr>
        <w:t xml:space="preserve">reaches boiling-point </w:t>
      </w:r>
      <w:r w:rsidR="005152AD" w:rsidRPr="005152AD">
        <w:rPr>
          <w:rFonts w:ascii="Arial" w:hAnsi="Arial" w:cs="Arial"/>
        </w:rPr>
        <w:t xml:space="preserve">(Beržiūnas 2019). </w:t>
      </w:r>
    </w:p>
    <w:p w:rsidR="005152AD" w:rsidRPr="005152AD" w:rsidRDefault="005152AD" w:rsidP="00F705EE">
      <w:pPr>
        <w:spacing w:after="0" w:line="240" w:lineRule="auto"/>
        <w:jc w:val="both"/>
        <w:rPr>
          <w:rFonts w:ascii="Arial" w:hAnsi="Arial" w:cs="Arial"/>
        </w:rPr>
      </w:pPr>
    </w:p>
    <w:p w:rsidR="00BA4156" w:rsidRDefault="00645434" w:rsidP="00FE07D0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Economical: </w:t>
      </w:r>
      <w:r w:rsidR="00E05693">
        <w:rPr>
          <w:rFonts w:ascii="Arial" w:hAnsi="Arial" w:cs="Arial"/>
          <w:b/>
        </w:rPr>
        <w:t>T</w:t>
      </w:r>
      <w:r w:rsidR="002516AA" w:rsidRPr="002516AA">
        <w:rPr>
          <w:rFonts w:ascii="Arial" w:hAnsi="Arial" w:cs="Arial"/>
        </w:rPr>
        <w:t>ar</w:t>
      </w:r>
      <w:r>
        <w:rPr>
          <w:rFonts w:ascii="Arial" w:hAnsi="Arial" w:cs="Arial"/>
        </w:rPr>
        <w:t>iffs on Scotch single malts was</w:t>
      </w:r>
      <w:r w:rsidR="002516AA" w:rsidRPr="002516AA">
        <w:rPr>
          <w:rFonts w:ascii="Arial" w:hAnsi="Arial" w:cs="Arial"/>
        </w:rPr>
        <w:t xml:space="preserve"> the mos</w:t>
      </w:r>
      <w:r>
        <w:rPr>
          <w:rFonts w:ascii="Arial" w:hAnsi="Arial" w:cs="Arial"/>
        </w:rPr>
        <w:t>t hig</w:t>
      </w:r>
      <w:r w:rsidR="00E05693">
        <w:rPr>
          <w:rFonts w:ascii="Arial" w:hAnsi="Arial" w:cs="Arial"/>
        </w:rPr>
        <w:t xml:space="preserve">h-profile issue to impact </w:t>
      </w:r>
      <w:r>
        <w:rPr>
          <w:rFonts w:ascii="Arial" w:hAnsi="Arial" w:cs="Arial"/>
        </w:rPr>
        <w:t>UK</w:t>
      </w:r>
      <w:r w:rsidR="002516AA" w:rsidRPr="002516A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 scotch whiskey association assessed that the tariff subsidised </w:t>
      </w:r>
      <w:r w:rsidR="00E05693">
        <w:rPr>
          <w:rFonts w:ascii="Arial" w:hAnsi="Arial" w:cs="Arial"/>
        </w:rPr>
        <w:t>to a thirty percent drop</w:t>
      </w:r>
      <w:r w:rsidRPr="00645434">
        <w:rPr>
          <w:rFonts w:ascii="Arial" w:hAnsi="Arial" w:cs="Arial"/>
        </w:rPr>
        <w:t xml:space="preserve"> in t</w:t>
      </w:r>
      <w:r>
        <w:rPr>
          <w:rFonts w:ascii="Arial" w:hAnsi="Arial" w:cs="Arial"/>
        </w:rPr>
        <w:t xml:space="preserve">otal whisky exports to the US. This is </w:t>
      </w:r>
      <w:r w:rsidRPr="002516AA">
        <w:rPr>
          <w:rFonts w:ascii="Arial" w:hAnsi="Arial" w:cs="Arial"/>
        </w:rPr>
        <w:t>equal</w:t>
      </w:r>
      <w:r w:rsidR="002516AA" w:rsidRPr="002516AA">
        <w:rPr>
          <w:rFonts w:ascii="Arial" w:hAnsi="Arial" w:cs="Arial"/>
        </w:rPr>
        <w:t xml:space="preserve"> to around 600 million pounds</w:t>
      </w:r>
      <w:r>
        <w:rPr>
          <w:rFonts w:ascii="Arial" w:hAnsi="Arial" w:cs="Arial"/>
        </w:rPr>
        <w:t xml:space="preserve"> ($850 million) in the eighteen</w:t>
      </w:r>
      <w:r w:rsidR="002516AA" w:rsidRPr="002516AA">
        <w:rPr>
          <w:rFonts w:ascii="Arial" w:hAnsi="Arial" w:cs="Arial"/>
        </w:rPr>
        <w:t xml:space="preserve"> months </w:t>
      </w:r>
      <w:r>
        <w:rPr>
          <w:rFonts w:ascii="Arial" w:hAnsi="Arial" w:cs="Arial"/>
        </w:rPr>
        <w:t xml:space="preserve">leading </w:t>
      </w:r>
      <w:r w:rsidR="002516AA" w:rsidRPr="002516AA">
        <w:rPr>
          <w:rFonts w:ascii="Arial" w:hAnsi="Arial" w:cs="Arial"/>
        </w:rPr>
        <w:t>to March 2021</w:t>
      </w:r>
      <w:r>
        <w:rPr>
          <w:rFonts w:ascii="Arial" w:hAnsi="Arial" w:cs="Arial"/>
        </w:rPr>
        <w:t>. The UK economic will suffer as employees will lose their jobs</w:t>
      </w:r>
      <w:r w:rsidR="006537C5">
        <w:rPr>
          <w:rFonts w:ascii="Arial" w:hAnsi="Arial" w:cs="Arial"/>
        </w:rPr>
        <w:t xml:space="preserve"> and smaller exporters might even stop export to US</w:t>
      </w:r>
      <w:r w:rsidR="00132BA9">
        <w:rPr>
          <w:rFonts w:ascii="Arial" w:hAnsi="Arial" w:cs="Arial"/>
        </w:rPr>
        <w:t xml:space="preserve"> (Fetzer and Schwarz </w:t>
      </w:r>
      <w:r w:rsidR="00132BA9" w:rsidRPr="00132BA9">
        <w:rPr>
          <w:rFonts w:ascii="Arial" w:hAnsi="Arial" w:cs="Arial"/>
        </w:rPr>
        <w:t>2019</w:t>
      </w:r>
      <w:r w:rsidR="00132BA9">
        <w:rPr>
          <w:rFonts w:ascii="Arial" w:hAnsi="Arial" w:cs="Arial"/>
        </w:rPr>
        <w:t>)</w:t>
      </w:r>
      <w:r w:rsidR="00132BA9" w:rsidRPr="00132BA9">
        <w:rPr>
          <w:rFonts w:ascii="Arial" w:hAnsi="Arial" w:cs="Arial"/>
        </w:rPr>
        <w:t xml:space="preserve">. </w:t>
      </w:r>
      <w:r w:rsidR="00132BA9">
        <w:rPr>
          <w:rFonts w:ascii="Arial" w:hAnsi="Arial" w:cs="Arial"/>
        </w:rPr>
        <w:t xml:space="preserve"> </w:t>
      </w:r>
    </w:p>
    <w:p w:rsidR="00645434" w:rsidRDefault="00645434" w:rsidP="00FE07D0">
      <w:pPr>
        <w:spacing w:after="120" w:line="360" w:lineRule="auto"/>
        <w:jc w:val="both"/>
        <w:rPr>
          <w:rFonts w:ascii="Arial" w:hAnsi="Arial" w:cs="Arial"/>
        </w:rPr>
      </w:pPr>
      <w:r w:rsidRPr="00645434">
        <w:rPr>
          <w:rFonts w:ascii="Arial" w:hAnsi="Arial" w:cs="Arial"/>
        </w:rPr>
        <w:t>In any case, Scotch wh</w:t>
      </w:r>
      <w:r w:rsidR="00BA4156">
        <w:rPr>
          <w:rFonts w:ascii="Arial" w:hAnsi="Arial" w:cs="Arial"/>
        </w:rPr>
        <w:t>isky cust</w:t>
      </w:r>
      <w:r w:rsidR="000B1D0B">
        <w:rPr>
          <w:rFonts w:ascii="Arial" w:hAnsi="Arial" w:cs="Arial"/>
        </w:rPr>
        <w:t>omers and enterprises in US</w:t>
      </w:r>
      <w:r w:rsidR="00BA4156">
        <w:rPr>
          <w:rFonts w:ascii="Arial" w:hAnsi="Arial" w:cs="Arial"/>
        </w:rPr>
        <w:t xml:space="preserve"> fe</w:t>
      </w:r>
      <w:r w:rsidRPr="00645434">
        <w:rPr>
          <w:rFonts w:ascii="Arial" w:hAnsi="Arial" w:cs="Arial"/>
        </w:rPr>
        <w:t>l</w:t>
      </w:r>
      <w:r w:rsidR="00BA4156">
        <w:rPr>
          <w:rFonts w:ascii="Arial" w:hAnsi="Arial" w:cs="Arial"/>
        </w:rPr>
        <w:t>t</w:t>
      </w:r>
      <w:r w:rsidRPr="00645434">
        <w:rPr>
          <w:rFonts w:ascii="Arial" w:hAnsi="Arial" w:cs="Arial"/>
        </w:rPr>
        <w:t xml:space="preserve"> the pinch</w:t>
      </w:r>
      <w:r w:rsidR="00132BA9">
        <w:rPr>
          <w:rFonts w:ascii="Arial" w:hAnsi="Arial" w:cs="Arial"/>
        </w:rPr>
        <w:t xml:space="preserve"> as the t</w:t>
      </w:r>
      <w:r w:rsidR="00BA4156">
        <w:rPr>
          <w:rFonts w:ascii="Arial" w:hAnsi="Arial" w:cs="Arial"/>
        </w:rPr>
        <w:t xml:space="preserve">ariffs </w:t>
      </w:r>
      <w:r w:rsidR="00132BA9" w:rsidRPr="00132BA9">
        <w:rPr>
          <w:rFonts w:ascii="Arial" w:hAnsi="Arial" w:cs="Arial"/>
        </w:rPr>
        <w:t>raise</w:t>
      </w:r>
      <w:r w:rsidR="00BA4156">
        <w:rPr>
          <w:rFonts w:ascii="Arial" w:hAnsi="Arial" w:cs="Arial"/>
        </w:rPr>
        <w:t>d</w:t>
      </w:r>
      <w:r w:rsidR="00132BA9" w:rsidRPr="00132BA9">
        <w:rPr>
          <w:rFonts w:ascii="Arial" w:hAnsi="Arial" w:cs="Arial"/>
        </w:rPr>
        <w:t xml:space="preserve"> the price of sing</w:t>
      </w:r>
      <w:r w:rsidR="00132BA9">
        <w:rPr>
          <w:rFonts w:ascii="Arial" w:hAnsi="Arial" w:cs="Arial"/>
        </w:rPr>
        <w:t>le malt Scotch whisky in America</w:t>
      </w:r>
      <w:r w:rsidR="00BA4156">
        <w:rPr>
          <w:rFonts w:ascii="Arial" w:hAnsi="Arial" w:cs="Arial"/>
        </w:rPr>
        <w:t>n</w:t>
      </w:r>
      <w:r w:rsidR="00132BA9">
        <w:rPr>
          <w:rFonts w:ascii="Arial" w:hAnsi="Arial" w:cs="Arial"/>
        </w:rPr>
        <w:t xml:space="preserve"> </w:t>
      </w:r>
      <w:r w:rsidR="00BA4156">
        <w:rPr>
          <w:rFonts w:ascii="Arial" w:hAnsi="Arial" w:cs="Arial"/>
        </w:rPr>
        <w:t xml:space="preserve">market, as the UK distributors </w:t>
      </w:r>
      <w:r w:rsidR="00132BA9">
        <w:rPr>
          <w:rFonts w:ascii="Arial" w:hAnsi="Arial" w:cs="Arial"/>
        </w:rPr>
        <w:t>charge</w:t>
      </w:r>
      <w:r w:rsidR="00BA4156">
        <w:rPr>
          <w:rFonts w:ascii="Arial" w:hAnsi="Arial" w:cs="Arial"/>
        </w:rPr>
        <w:t>d</w:t>
      </w:r>
      <w:r w:rsidR="00132BA9">
        <w:rPr>
          <w:rFonts w:ascii="Arial" w:hAnsi="Arial" w:cs="Arial"/>
        </w:rPr>
        <w:t xml:space="preserve"> more for their product to acquire t</w:t>
      </w:r>
      <w:r w:rsidR="00BA4156">
        <w:rPr>
          <w:rFonts w:ascii="Arial" w:hAnsi="Arial" w:cs="Arial"/>
        </w:rPr>
        <w:t>he tariff costs. Therefore, this led to the fall of</w:t>
      </w:r>
      <w:r w:rsidR="00132BA9" w:rsidRPr="00132BA9">
        <w:rPr>
          <w:rFonts w:ascii="Arial" w:hAnsi="Arial" w:cs="Arial"/>
        </w:rPr>
        <w:t xml:space="preserve"> whisky exports</w:t>
      </w:r>
      <w:r w:rsidR="00BA4156">
        <w:rPr>
          <w:rFonts w:ascii="Arial" w:hAnsi="Arial" w:cs="Arial"/>
        </w:rPr>
        <w:t xml:space="preserve"> to US</w:t>
      </w:r>
      <w:r w:rsidR="000B1D0B">
        <w:rPr>
          <w:rFonts w:ascii="Arial" w:hAnsi="Arial" w:cs="Arial"/>
        </w:rPr>
        <w:t>, which</w:t>
      </w:r>
      <w:r w:rsidR="00BA4156">
        <w:rPr>
          <w:rFonts w:ascii="Arial" w:hAnsi="Arial" w:cs="Arial"/>
        </w:rPr>
        <w:t xml:space="preserve"> </w:t>
      </w:r>
      <w:r w:rsidR="00BA4156" w:rsidRPr="00BA4156">
        <w:rPr>
          <w:rFonts w:ascii="Arial" w:hAnsi="Arial" w:cs="Arial"/>
        </w:rPr>
        <w:t>h</w:t>
      </w:r>
      <w:r w:rsidR="000B1D0B">
        <w:rPr>
          <w:rFonts w:ascii="Arial" w:hAnsi="Arial" w:cs="Arial"/>
        </w:rPr>
        <w:t>armed</w:t>
      </w:r>
      <w:r w:rsidR="00BA4156">
        <w:rPr>
          <w:rFonts w:ascii="Arial" w:hAnsi="Arial" w:cs="Arial"/>
        </w:rPr>
        <w:t xml:space="preserve"> the US economy by </w:t>
      </w:r>
      <w:r w:rsidR="000B1D0B">
        <w:rPr>
          <w:rFonts w:ascii="Arial" w:hAnsi="Arial" w:cs="Arial"/>
        </w:rPr>
        <w:t>reducing</w:t>
      </w:r>
      <w:r w:rsidR="00BA4156" w:rsidRPr="00BA4156">
        <w:rPr>
          <w:rFonts w:ascii="Arial" w:hAnsi="Arial" w:cs="Arial"/>
        </w:rPr>
        <w:t xml:space="preserve"> the economic</w:t>
      </w:r>
      <w:r w:rsidR="00BA4156">
        <w:rPr>
          <w:rFonts w:ascii="Arial" w:hAnsi="Arial" w:cs="Arial"/>
        </w:rPr>
        <w:t>s</w:t>
      </w:r>
      <w:r w:rsidR="00BA4156" w:rsidRPr="00BA4156">
        <w:rPr>
          <w:rFonts w:ascii="Arial" w:hAnsi="Arial" w:cs="Arial"/>
        </w:rPr>
        <w:t xml:space="preserve"> benefits of competi</w:t>
      </w:r>
      <w:r w:rsidR="00BA4156">
        <w:rPr>
          <w:rFonts w:ascii="Arial" w:hAnsi="Arial" w:cs="Arial"/>
        </w:rPr>
        <w:t>tion and</w:t>
      </w:r>
      <w:r w:rsidR="00BA4156" w:rsidRPr="00BA4156">
        <w:rPr>
          <w:rFonts w:ascii="Arial" w:hAnsi="Arial" w:cs="Arial"/>
        </w:rPr>
        <w:t xml:space="preserve"> preventing economic growth</w:t>
      </w:r>
      <w:r w:rsidR="00BA4156">
        <w:rPr>
          <w:rFonts w:ascii="Arial" w:hAnsi="Arial" w:cs="Arial"/>
        </w:rPr>
        <w:t xml:space="preserve"> </w:t>
      </w:r>
      <w:r w:rsidR="005152AD">
        <w:t>(</w:t>
      </w:r>
      <w:r w:rsidR="005152AD">
        <w:rPr>
          <w:rFonts w:ascii="Arial" w:hAnsi="Arial" w:cs="Arial"/>
        </w:rPr>
        <w:t xml:space="preserve">Andersson </w:t>
      </w:r>
      <w:r w:rsidR="005152AD" w:rsidRPr="005152AD">
        <w:rPr>
          <w:rFonts w:ascii="Arial" w:hAnsi="Arial" w:cs="Arial"/>
        </w:rPr>
        <w:t>2019</w:t>
      </w:r>
      <w:r w:rsidR="005152AD">
        <w:rPr>
          <w:rFonts w:ascii="Arial" w:hAnsi="Arial" w:cs="Arial"/>
        </w:rPr>
        <w:t>)</w:t>
      </w:r>
      <w:r w:rsidR="005152AD" w:rsidRPr="005152AD">
        <w:rPr>
          <w:rFonts w:ascii="Arial" w:hAnsi="Arial" w:cs="Arial"/>
        </w:rPr>
        <w:t xml:space="preserve">. </w:t>
      </w:r>
    </w:p>
    <w:p w:rsidR="00E64022" w:rsidRDefault="002E1B03" w:rsidP="00FE07D0">
      <w:pPr>
        <w:spacing w:line="360" w:lineRule="auto"/>
        <w:jc w:val="both"/>
        <w:rPr>
          <w:rFonts w:ascii="Arial" w:hAnsi="Arial" w:cs="Arial"/>
        </w:rPr>
      </w:pPr>
      <w:r w:rsidRPr="002E1B03">
        <w:rPr>
          <w:rFonts w:ascii="Arial" w:hAnsi="Arial" w:cs="Arial"/>
          <w:b/>
        </w:rPr>
        <w:t>Social</w:t>
      </w:r>
      <w:r w:rsidR="005152AD">
        <w:rPr>
          <w:rFonts w:ascii="Arial" w:hAnsi="Arial" w:cs="Arial"/>
          <w:b/>
        </w:rPr>
        <w:t>:</w:t>
      </w:r>
      <w:r w:rsidR="00A929AB">
        <w:rPr>
          <w:rFonts w:ascii="Arial" w:hAnsi="Arial" w:cs="Arial"/>
          <w:b/>
        </w:rPr>
        <w:t xml:space="preserve"> </w:t>
      </w:r>
      <w:r w:rsidR="00A929AB" w:rsidRPr="00A929AB">
        <w:rPr>
          <w:rFonts w:ascii="Arial" w:hAnsi="Arial" w:cs="Arial"/>
        </w:rPr>
        <w:t>Whiskey is a common</w:t>
      </w:r>
      <w:r w:rsidR="00A929AB">
        <w:rPr>
          <w:rFonts w:ascii="Arial" w:hAnsi="Arial" w:cs="Arial"/>
          <w:b/>
        </w:rPr>
        <w:t xml:space="preserve"> </w:t>
      </w:r>
      <w:r w:rsidR="00A929AB" w:rsidRPr="00A929AB">
        <w:rPr>
          <w:rFonts w:ascii="Arial" w:hAnsi="Arial" w:cs="Arial"/>
        </w:rPr>
        <w:t xml:space="preserve">drink </w:t>
      </w:r>
      <w:r w:rsidR="00FE07D0">
        <w:rPr>
          <w:rFonts w:ascii="Arial" w:hAnsi="Arial" w:cs="Arial"/>
        </w:rPr>
        <w:t>in US. in</w:t>
      </w:r>
      <w:r w:rsidR="00A929AB">
        <w:rPr>
          <w:rFonts w:ascii="Arial" w:hAnsi="Arial" w:cs="Arial"/>
        </w:rPr>
        <w:t xml:space="preserve"> majority of </w:t>
      </w:r>
      <w:r w:rsidR="00FE07D0">
        <w:rPr>
          <w:rFonts w:ascii="Arial" w:hAnsi="Arial" w:cs="Arial"/>
        </w:rPr>
        <w:t xml:space="preserve">the </w:t>
      </w:r>
      <w:r w:rsidR="00A929AB">
        <w:rPr>
          <w:rFonts w:ascii="Arial" w:hAnsi="Arial" w:cs="Arial"/>
        </w:rPr>
        <w:t xml:space="preserve">wine bars, nightclubs, restaurants and social-club’s whiskey is enjoyed by the mass, also whiskey is cherished in special occasions like birthday parties, weddings, social gatherings. The tariff on </w:t>
      </w:r>
      <w:r w:rsidR="00FE07D0">
        <w:rPr>
          <w:rFonts w:ascii="Arial" w:hAnsi="Arial" w:cs="Arial"/>
        </w:rPr>
        <w:t xml:space="preserve">whiskey has increased the price, this </w:t>
      </w:r>
      <w:r w:rsidR="000B1D0B">
        <w:rPr>
          <w:rFonts w:ascii="Arial" w:hAnsi="Arial" w:cs="Arial"/>
        </w:rPr>
        <w:t>reduces</w:t>
      </w:r>
      <w:r w:rsidR="0014535B">
        <w:rPr>
          <w:rFonts w:ascii="Arial" w:hAnsi="Arial" w:cs="Arial"/>
        </w:rPr>
        <w:t xml:space="preserve"> the availability of whiskey for the consumers. According to </w:t>
      </w:r>
      <w:r w:rsidR="00513469" w:rsidRPr="00513469">
        <w:rPr>
          <w:rFonts w:ascii="Arial" w:hAnsi="Arial" w:cs="Arial"/>
        </w:rPr>
        <w:t xml:space="preserve">Williams (2018), </w:t>
      </w:r>
      <w:r w:rsidR="0014535B">
        <w:rPr>
          <w:rFonts w:ascii="Arial" w:hAnsi="Arial" w:cs="Arial"/>
        </w:rPr>
        <w:t>T</w:t>
      </w:r>
      <w:r w:rsidR="0014535B" w:rsidRPr="0014535B">
        <w:rPr>
          <w:rFonts w:ascii="Arial" w:hAnsi="Arial" w:cs="Arial"/>
        </w:rPr>
        <w:t xml:space="preserve">ariffs, have been established to cause more </w:t>
      </w:r>
      <w:r w:rsidR="0014535B">
        <w:rPr>
          <w:rFonts w:ascii="Arial" w:hAnsi="Arial" w:cs="Arial"/>
        </w:rPr>
        <w:t xml:space="preserve">social and </w:t>
      </w:r>
      <w:r w:rsidR="0014535B" w:rsidRPr="0014535B">
        <w:rPr>
          <w:rFonts w:ascii="Arial" w:hAnsi="Arial" w:cs="Arial"/>
        </w:rPr>
        <w:t>economic</w:t>
      </w:r>
      <w:r w:rsidR="000B1D0B">
        <w:rPr>
          <w:rFonts w:ascii="Arial" w:hAnsi="Arial" w:cs="Arial"/>
        </w:rPr>
        <w:t xml:space="preserve">al </w:t>
      </w:r>
      <w:r w:rsidR="0014535B">
        <w:rPr>
          <w:rFonts w:ascii="Arial" w:hAnsi="Arial" w:cs="Arial"/>
        </w:rPr>
        <w:lastRenderedPageBreak/>
        <w:t>d</w:t>
      </w:r>
      <w:r w:rsidR="00E05693">
        <w:rPr>
          <w:rFonts w:ascii="Arial" w:hAnsi="Arial" w:cs="Arial"/>
        </w:rPr>
        <w:t>isadvantage</w:t>
      </w:r>
      <w:r w:rsidR="000B1D0B">
        <w:rPr>
          <w:rFonts w:ascii="Arial" w:hAnsi="Arial" w:cs="Arial"/>
        </w:rPr>
        <w:t>s</w:t>
      </w:r>
      <w:r w:rsidR="00E05693">
        <w:rPr>
          <w:rFonts w:ascii="Arial" w:hAnsi="Arial" w:cs="Arial"/>
        </w:rPr>
        <w:t xml:space="preserve"> than advantage</w:t>
      </w:r>
      <w:r w:rsidR="000B1D0B">
        <w:rPr>
          <w:rFonts w:ascii="Arial" w:hAnsi="Arial" w:cs="Arial"/>
        </w:rPr>
        <w:t>s</w:t>
      </w:r>
      <w:r w:rsidR="00E05693">
        <w:rPr>
          <w:rFonts w:ascii="Arial" w:hAnsi="Arial" w:cs="Arial"/>
        </w:rPr>
        <w:t>, tariff</w:t>
      </w:r>
      <w:r w:rsidR="0014535B">
        <w:rPr>
          <w:rFonts w:ascii="Arial" w:hAnsi="Arial" w:cs="Arial"/>
        </w:rPr>
        <w:t xml:space="preserve"> </w:t>
      </w:r>
      <w:r w:rsidR="0014535B" w:rsidRPr="0014535B">
        <w:rPr>
          <w:rFonts w:ascii="Arial" w:hAnsi="Arial" w:cs="Arial"/>
        </w:rPr>
        <w:t>reduce</w:t>
      </w:r>
      <w:r w:rsidR="00E05693">
        <w:rPr>
          <w:rFonts w:ascii="Arial" w:hAnsi="Arial" w:cs="Arial"/>
        </w:rPr>
        <w:t>s</w:t>
      </w:r>
      <w:r w:rsidR="0014535B" w:rsidRPr="0014535B">
        <w:rPr>
          <w:rFonts w:ascii="Arial" w:hAnsi="Arial" w:cs="Arial"/>
        </w:rPr>
        <w:t xml:space="preserve"> accessibility</w:t>
      </w:r>
      <w:r w:rsidR="0014535B">
        <w:rPr>
          <w:rFonts w:ascii="Arial" w:hAnsi="Arial" w:cs="Arial"/>
        </w:rPr>
        <w:t xml:space="preserve"> of products</w:t>
      </w:r>
      <w:r w:rsidR="0014535B" w:rsidRPr="0014535B">
        <w:rPr>
          <w:rFonts w:ascii="Arial" w:hAnsi="Arial" w:cs="Arial"/>
        </w:rPr>
        <w:t>, hence</w:t>
      </w:r>
      <w:r w:rsidR="0014535B">
        <w:rPr>
          <w:rFonts w:ascii="Arial" w:hAnsi="Arial" w:cs="Arial"/>
        </w:rPr>
        <w:t xml:space="preserve"> resulting</w:t>
      </w:r>
      <w:r w:rsidR="0014535B" w:rsidRPr="0014535B">
        <w:rPr>
          <w:rFonts w:ascii="Arial" w:hAnsi="Arial" w:cs="Arial"/>
        </w:rPr>
        <w:t xml:space="preserve"> in </w:t>
      </w:r>
      <w:r w:rsidR="001E5721">
        <w:rPr>
          <w:rFonts w:ascii="Arial" w:hAnsi="Arial" w:cs="Arial"/>
        </w:rPr>
        <w:t>reduced income, lower employment, and less</w:t>
      </w:r>
      <w:r w:rsidR="0014535B" w:rsidRPr="0014535B">
        <w:rPr>
          <w:rFonts w:ascii="Arial" w:hAnsi="Arial" w:cs="Arial"/>
        </w:rPr>
        <w:t xml:space="preserve"> economic production</w:t>
      </w:r>
      <w:r w:rsidR="00FE07D0">
        <w:rPr>
          <w:rFonts w:ascii="Arial" w:hAnsi="Arial" w:cs="Arial"/>
        </w:rPr>
        <w:t>s</w:t>
      </w:r>
      <w:r w:rsidR="0014535B">
        <w:rPr>
          <w:rFonts w:ascii="Arial" w:hAnsi="Arial" w:cs="Arial"/>
        </w:rPr>
        <w:t>.</w:t>
      </w:r>
    </w:p>
    <w:p w:rsidR="00C50E5B" w:rsidRDefault="00584762" w:rsidP="00C50E5B">
      <w:pPr>
        <w:spacing w:line="360" w:lineRule="auto"/>
        <w:jc w:val="both"/>
      </w:pPr>
      <w:r>
        <w:rPr>
          <w:rFonts w:ascii="Arial" w:hAnsi="Arial" w:cs="Arial"/>
        </w:rPr>
        <w:t>T</w:t>
      </w:r>
      <w:r w:rsidR="00FE07D0">
        <w:rPr>
          <w:rFonts w:ascii="Arial" w:hAnsi="Arial" w:cs="Arial"/>
        </w:rPr>
        <w:t>he tariff on whiskey</w:t>
      </w:r>
      <w:r>
        <w:rPr>
          <w:rFonts w:ascii="Arial" w:hAnsi="Arial" w:cs="Arial"/>
        </w:rPr>
        <w:t xml:space="preserve"> industry </w:t>
      </w:r>
      <w:r w:rsidR="00FE07D0">
        <w:rPr>
          <w:rFonts w:ascii="Arial" w:hAnsi="Arial" w:cs="Arial"/>
        </w:rPr>
        <w:t xml:space="preserve">had devastating impact on the </w:t>
      </w:r>
      <w:r>
        <w:rPr>
          <w:rFonts w:ascii="Arial" w:hAnsi="Arial" w:cs="Arial"/>
        </w:rPr>
        <w:t xml:space="preserve">social </w:t>
      </w:r>
      <w:r w:rsidR="00FE07D0">
        <w:rPr>
          <w:rFonts w:ascii="Arial" w:hAnsi="Arial" w:cs="Arial"/>
        </w:rPr>
        <w:t>lives of the employees that where employed</w:t>
      </w:r>
      <w:r w:rsidR="00513469">
        <w:rPr>
          <w:rFonts w:ascii="Arial" w:hAnsi="Arial" w:cs="Arial"/>
        </w:rPr>
        <w:t xml:space="preserve"> </w:t>
      </w:r>
      <w:r w:rsidR="00FE07D0">
        <w:rPr>
          <w:rFonts w:ascii="Arial" w:hAnsi="Arial" w:cs="Arial"/>
        </w:rPr>
        <w:t>in the whiskey industry</w:t>
      </w:r>
      <w:r>
        <w:rPr>
          <w:rFonts w:ascii="Arial" w:hAnsi="Arial" w:cs="Arial"/>
        </w:rPr>
        <w:t xml:space="preserve"> as the population of UK and US have virtually similar cultures, they like to drink and enjoy themselves, due to the tariff, there was less export orders resulting in employees </w:t>
      </w:r>
      <w:r w:rsidR="00FE07D0">
        <w:rPr>
          <w:rFonts w:ascii="Arial" w:hAnsi="Arial" w:cs="Arial"/>
        </w:rPr>
        <w:t xml:space="preserve">working hours </w:t>
      </w:r>
      <w:r>
        <w:rPr>
          <w:rFonts w:ascii="Arial" w:hAnsi="Arial" w:cs="Arial"/>
        </w:rPr>
        <w:t>being</w:t>
      </w:r>
      <w:r w:rsidR="00FE07D0">
        <w:rPr>
          <w:rFonts w:ascii="Arial" w:hAnsi="Arial" w:cs="Arial"/>
        </w:rPr>
        <w:t xml:space="preserve"> reduced</w:t>
      </w:r>
      <w:r>
        <w:rPr>
          <w:rFonts w:ascii="Arial" w:hAnsi="Arial" w:cs="Arial"/>
        </w:rPr>
        <w:t xml:space="preserve"> and some sites where closed down completely, unemployment was rising, people had less money to spend, people reduced outdoor activities, this effected the </w:t>
      </w:r>
      <w:r w:rsidR="00C50E5B">
        <w:rPr>
          <w:rFonts w:ascii="Arial" w:hAnsi="Arial" w:cs="Arial"/>
        </w:rPr>
        <w:t>bars, pub</w:t>
      </w:r>
      <w:r w:rsidR="000B1D0B">
        <w:rPr>
          <w:rFonts w:ascii="Arial" w:hAnsi="Arial" w:cs="Arial"/>
        </w:rPr>
        <w:t>s</w:t>
      </w:r>
      <w:r w:rsidR="00C50E5B">
        <w:rPr>
          <w:rFonts w:ascii="Arial" w:hAnsi="Arial" w:cs="Arial"/>
        </w:rPr>
        <w:t>, restaurants, hotels and</w:t>
      </w:r>
      <w:r>
        <w:rPr>
          <w:rFonts w:ascii="Arial" w:hAnsi="Arial" w:cs="Arial"/>
        </w:rPr>
        <w:t xml:space="preserve"> social clubs as the</w:t>
      </w:r>
      <w:r w:rsidR="000B1D0B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suffered due to the loss of trade</w:t>
      </w:r>
      <w:r w:rsidR="00F47975">
        <w:rPr>
          <w:rFonts w:ascii="Arial" w:hAnsi="Arial" w:cs="Arial"/>
        </w:rPr>
        <w:t xml:space="preserve"> </w:t>
      </w:r>
      <w:r w:rsidR="00F47975" w:rsidRPr="00F47975">
        <w:rPr>
          <w:rFonts w:ascii="Arial" w:hAnsi="Arial" w:cs="Arial"/>
        </w:rPr>
        <w:t>(McCreath 2019</w:t>
      </w:r>
      <w:r w:rsidR="00F47975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  <w:r w:rsidR="00C50E5B" w:rsidRPr="00C50E5B">
        <w:t xml:space="preserve"> </w:t>
      </w:r>
    </w:p>
    <w:p w:rsidR="00F47975" w:rsidRDefault="00F47975" w:rsidP="00F705EE">
      <w:pPr>
        <w:spacing w:after="0" w:line="240" w:lineRule="auto"/>
        <w:jc w:val="both"/>
        <w:rPr>
          <w:rFonts w:ascii="Arial" w:hAnsi="Arial" w:cs="Arial"/>
        </w:rPr>
      </w:pPr>
    </w:p>
    <w:p w:rsidR="00E64022" w:rsidRPr="00F47975" w:rsidRDefault="00975BBF" w:rsidP="004E37EC">
      <w:pPr>
        <w:pStyle w:val="Heading2"/>
        <w:spacing w:before="0" w:line="360" w:lineRule="auto"/>
        <w:jc w:val="both"/>
        <w:rPr>
          <w:rFonts w:ascii="Arial" w:hAnsi="Arial" w:cs="Arial"/>
          <w:b/>
          <w:color w:val="auto"/>
          <w:sz w:val="22"/>
          <w:szCs w:val="22"/>
        </w:rPr>
      </w:pPr>
      <w:bookmarkStart w:id="19" w:name="_Toc98680179"/>
      <w:r>
        <w:rPr>
          <w:rFonts w:ascii="Arial" w:hAnsi="Arial" w:cs="Arial"/>
          <w:b/>
          <w:color w:val="auto"/>
          <w:sz w:val="22"/>
          <w:szCs w:val="22"/>
        </w:rPr>
        <w:t xml:space="preserve">3.1.  </w:t>
      </w:r>
      <w:r w:rsidR="00F47975" w:rsidRPr="00F47975">
        <w:rPr>
          <w:rFonts w:ascii="Arial" w:hAnsi="Arial" w:cs="Arial"/>
          <w:b/>
          <w:color w:val="auto"/>
          <w:sz w:val="22"/>
          <w:szCs w:val="22"/>
        </w:rPr>
        <w:t>S</w:t>
      </w:r>
      <w:r w:rsidR="00F47975">
        <w:rPr>
          <w:rFonts w:ascii="Arial" w:hAnsi="Arial" w:cs="Arial"/>
          <w:b/>
          <w:color w:val="auto"/>
          <w:sz w:val="22"/>
          <w:szCs w:val="22"/>
        </w:rPr>
        <w:t>uspension of</w:t>
      </w:r>
      <w:r w:rsidR="00E64022" w:rsidRPr="00F47975">
        <w:rPr>
          <w:rFonts w:ascii="Arial" w:hAnsi="Arial" w:cs="Arial"/>
          <w:b/>
          <w:color w:val="auto"/>
          <w:sz w:val="22"/>
          <w:szCs w:val="22"/>
        </w:rPr>
        <w:t xml:space="preserve"> whiskey tariff in 2021.</w:t>
      </w:r>
      <w:bookmarkEnd w:id="19"/>
      <w:r w:rsidR="00F51692" w:rsidRPr="00F47975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9577E5" w:rsidRDefault="005421FB" w:rsidP="004E37E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revive the whiskey industry.</w:t>
      </w:r>
      <w:r w:rsidR="00F47975">
        <w:rPr>
          <w:rFonts w:ascii="Arial" w:hAnsi="Arial" w:cs="Arial"/>
        </w:rPr>
        <w:t xml:space="preserve"> </w:t>
      </w:r>
      <w:r w:rsidR="00690367">
        <w:rPr>
          <w:rFonts w:ascii="Arial" w:hAnsi="Arial" w:cs="Arial"/>
        </w:rPr>
        <w:t>According to Wittig (2021),</w:t>
      </w:r>
      <w:r w:rsidR="00690367" w:rsidRPr="00690367">
        <w:rPr>
          <w:rFonts w:ascii="Arial" w:hAnsi="Arial" w:cs="Arial"/>
        </w:rPr>
        <w:t xml:space="preserve"> </w:t>
      </w:r>
      <w:r w:rsidRPr="005421FB">
        <w:rPr>
          <w:rFonts w:ascii="Arial" w:hAnsi="Arial" w:cs="Arial"/>
        </w:rPr>
        <w:t>in 2021</w:t>
      </w:r>
      <w:r>
        <w:rPr>
          <w:rFonts w:ascii="Arial" w:hAnsi="Arial" w:cs="Arial"/>
        </w:rPr>
        <w:t xml:space="preserve"> the </w:t>
      </w:r>
      <w:r w:rsidR="009577E5" w:rsidRPr="009577E5">
        <w:rPr>
          <w:rFonts w:ascii="Arial" w:hAnsi="Arial" w:cs="Arial"/>
        </w:rPr>
        <w:t xml:space="preserve">UK and US </w:t>
      </w:r>
      <w:r w:rsidR="009577E5">
        <w:rPr>
          <w:rFonts w:ascii="Arial" w:hAnsi="Arial" w:cs="Arial"/>
        </w:rPr>
        <w:t xml:space="preserve">government </w:t>
      </w:r>
      <w:r w:rsidR="009577E5" w:rsidRPr="009577E5">
        <w:rPr>
          <w:rFonts w:ascii="Arial" w:hAnsi="Arial" w:cs="Arial"/>
        </w:rPr>
        <w:t xml:space="preserve">agreed to suspend </w:t>
      </w:r>
      <w:r w:rsidR="009577E5">
        <w:rPr>
          <w:rFonts w:ascii="Arial" w:hAnsi="Arial" w:cs="Arial"/>
        </w:rPr>
        <w:t xml:space="preserve">the </w:t>
      </w:r>
      <w:r w:rsidR="00F47975">
        <w:rPr>
          <w:rFonts w:ascii="Arial" w:hAnsi="Arial" w:cs="Arial"/>
        </w:rPr>
        <w:t>whiskey tariff</w:t>
      </w:r>
      <w:r w:rsidR="009577E5" w:rsidRPr="009577E5">
        <w:rPr>
          <w:rFonts w:ascii="Arial" w:hAnsi="Arial" w:cs="Arial"/>
        </w:rPr>
        <w:t xml:space="preserve"> for </w:t>
      </w:r>
      <w:r w:rsidR="009577E5">
        <w:rPr>
          <w:rFonts w:ascii="Arial" w:hAnsi="Arial" w:cs="Arial"/>
        </w:rPr>
        <w:t xml:space="preserve">next </w:t>
      </w:r>
      <w:r w:rsidR="009577E5" w:rsidRPr="009577E5">
        <w:rPr>
          <w:rFonts w:ascii="Arial" w:hAnsi="Arial" w:cs="Arial"/>
        </w:rPr>
        <w:t xml:space="preserve">five </w:t>
      </w:r>
      <w:r w:rsidR="0017095C" w:rsidRPr="009577E5">
        <w:rPr>
          <w:rFonts w:ascii="Arial" w:hAnsi="Arial" w:cs="Arial"/>
        </w:rPr>
        <w:t>years</w:t>
      </w:r>
      <w:r w:rsidR="00690367">
        <w:rPr>
          <w:rFonts w:ascii="Arial" w:hAnsi="Arial" w:cs="Arial"/>
        </w:rPr>
        <w:t>, this strategy paid off as whiskey export started improving rapidly (</w:t>
      </w:r>
      <w:r w:rsidR="00760395">
        <w:rPr>
          <w:rFonts w:ascii="Arial" w:hAnsi="Arial" w:cs="Arial"/>
          <w:b/>
        </w:rPr>
        <w:t>see appendix 2</w:t>
      </w:r>
      <w:r w:rsidR="00690367">
        <w:rPr>
          <w:rFonts w:ascii="Arial" w:hAnsi="Arial" w:cs="Arial"/>
        </w:rPr>
        <w:t xml:space="preserve">). </w:t>
      </w:r>
    </w:p>
    <w:p w:rsidR="009577E5" w:rsidRDefault="009577E5" w:rsidP="004E37EC">
      <w:pPr>
        <w:spacing w:after="0" w:line="240" w:lineRule="auto"/>
        <w:jc w:val="both"/>
        <w:rPr>
          <w:rFonts w:ascii="Arial" w:hAnsi="Arial" w:cs="Arial"/>
        </w:rPr>
      </w:pPr>
    </w:p>
    <w:p w:rsidR="00C50E5B" w:rsidRDefault="009577E5" w:rsidP="0017095C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>Political:</w:t>
      </w:r>
      <w:r w:rsidR="002C44C6">
        <w:rPr>
          <w:rFonts w:ascii="Arial" w:hAnsi="Arial" w:cs="Arial"/>
          <w:b/>
        </w:rPr>
        <w:t xml:space="preserve"> </w:t>
      </w:r>
      <w:r w:rsidR="002C44C6" w:rsidRPr="002C44C6">
        <w:rPr>
          <w:rFonts w:ascii="Arial" w:hAnsi="Arial" w:cs="Arial"/>
        </w:rPr>
        <w:t>In March</w:t>
      </w:r>
      <w:r w:rsidR="002C44C6">
        <w:rPr>
          <w:rFonts w:ascii="Arial" w:hAnsi="Arial" w:cs="Arial"/>
        </w:rPr>
        <w:t xml:space="preserve"> 2021</w:t>
      </w:r>
      <w:r w:rsidR="002C44C6" w:rsidRPr="002C44C6">
        <w:rPr>
          <w:rFonts w:ascii="Arial" w:hAnsi="Arial" w:cs="Arial"/>
        </w:rPr>
        <w:t xml:space="preserve">, the US </w:t>
      </w:r>
      <w:r w:rsidR="00632F0D">
        <w:rPr>
          <w:rFonts w:ascii="Arial" w:hAnsi="Arial" w:cs="Arial"/>
        </w:rPr>
        <w:t xml:space="preserve">government </w:t>
      </w:r>
      <w:r w:rsidR="002C44C6" w:rsidRPr="002C44C6">
        <w:rPr>
          <w:rFonts w:ascii="Arial" w:hAnsi="Arial" w:cs="Arial"/>
        </w:rPr>
        <w:t xml:space="preserve">dropped tariffs </w:t>
      </w:r>
      <w:r w:rsidR="002C44C6">
        <w:rPr>
          <w:rFonts w:ascii="Arial" w:hAnsi="Arial" w:cs="Arial"/>
        </w:rPr>
        <w:t xml:space="preserve">on </w:t>
      </w:r>
      <w:r w:rsidR="002C44C6" w:rsidRPr="002C44C6">
        <w:rPr>
          <w:rFonts w:ascii="Arial" w:hAnsi="Arial" w:cs="Arial"/>
        </w:rPr>
        <w:t>Scotch whisky, after the UK had dropped its own tariff</w:t>
      </w:r>
      <w:r w:rsidR="002C44C6">
        <w:rPr>
          <w:rFonts w:ascii="Arial" w:hAnsi="Arial" w:cs="Arial"/>
        </w:rPr>
        <w:t xml:space="preserve">s on </w:t>
      </w:r>
      <w:r w:rsidR="002C44C6" w:rsidRPr="002C44C6">
        <w:rPr>
          <w:rFonts w:ascii="Arial" w:hAnsi="Arial" w:cs="Arial"/>
        </w:rPr>
        <w:t>US imports in January</w:t>
      </w:r>
      <w:r w:rsidR="002C44C6">
        <w:rPr>
          <w:rFonts w:ascii="Arial" w:hAnsi="Arial" w:cs="Arial"/>
        </w:rPr>
        <w:t xml:space="preserve"> 2021. </w:t>
      </w:r>
      <w:r>
        <w:rPr>
          <w:rFonts w:ascii="Arial" w:hAnsi="Arial" w:cs="Arial"/>
        </w:rPr>
        <w:t xml:space="preserve">This again was another political decision by the US </w:t>
      </w:r>
      <w:r w:rsidR="00632F0D">
        <w:rPr>
          <w:rFonts w:ascii="Arial" w:hAnsi="Arial" w:cs="Arial"/>
        </w:rPr>
        <w:t xml:space="preserve">and UK </w:t>
      </w:r>
      <w:r>
        <w:rPr>
          <w:rFonts w:ascii="Arial" w:hAnsi="Arial" w:cs="Arial"/>
        </w:rPr>
        <w:t>government</w:t>
      </w:r>
      <w:r w:rsidR="00632F0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. </w:t>
      </w:r>
      <w:r w:rsidR="0017095C">
        <w:rPr>
          <w:rFonts w:ascii="Arial" w:hAnsi="Arial" w:cs="Arial"/>
        </w:rPr>
        <w:t xml:space="preserve"> According to </w:t>
      </w:r>
      <w:r w:rsidR="0017095C" w:rsidRPr="0017095C">
        <w:rPr>
          <w:rFonts w:ascii="Arial" w:hAnsi="Arial" w:cs="Arial"/>
        </w:rPr>
        <w:t>Wittig 2021</w:t>
      </w:r>
      <w:r w:rsidR="0017095C">
        <w:rPr>
          <w:rFonts w:ascii="Arial" w:hAnsi="Arial" w:cs="Arial"/>
        </w:rPr>
        <w:t>,</w:t>
      </w:r>
      <w:r w:rsidR="006537C5">
        <w:rPr>
          <w:rFonts w:ascii="Arial" w:hAnsi="Arial" w:cs="Arial"/>
        </w:rPr>
        <w:t xml:space="preserve"> </w:t>
      </w:r>
      <w:r w:rsidR="0017095C">
        <w:rPr>
          <w:rFonts w:ascii="Arial" w:hAnsi="Arial" w:cs="Arial"/>
        </w:rPr>
        <w:t>the</w:t>
      </w:r>
      <w:r w:rsidR="00632F0D">
        <w:rPr>
          <w:rFonts w:ascii="Arial" w:hAnsi="Arial" w:cs="Arial"/>
        </w:rPr>
        <w:t xml:space="preserve"> agreement ca</w:t>
      </w:r>
      <w:r>
        <w:rPr>
          <w:rFonts w:ascii="Arial" w:hAnsi="Arial" w:cs="Arial"/>
        </w:rPr>
        <w:t>me</w:t>
      </w:r>
      <w:r w:rsidRPr="009577E5">
        <w:rPr>
          <w:rFonts w:ascii="Arial" w:hAnsi="Arial" w:cs="Arial"/>
        </w:rPr>
        <w:t xml:space="preserve"> as US President Joe Biden</w:t>
      </w:r>
      <w:r w:rsidR="006537C5">
        <w:rPr>
          <w:rFonts w:ascii="Arial" w:hAnsi="Arial" w:cs="Arial"/>
        </w:rPr>
        <w:t xml:space="preserve">’s administration attempts to </w:t>
      </w:r>
      <w:r w:rsidR="006537C5" w:rsidRPr="006537C5">
        <w:rPr>
          <w:rFonts w:ascii="Arial" w:hAnsi="Arial" w:cs="Arial"/>
        </w:rPr>
        <w:t xml:space="preserve">solve trade tensions with Europe and UK </w:t>
      </w:r>
      <w:r w:rsidR="006537C5">
        <w:rPr>
          <w:rFonts w:ascii="Arial" w:hAnsi="Arial" w:cs="Arial"/>
        </w:rPr>
        <w:t xml:space="preserve">to </w:t>
      </w:r>
      <w:r w:rsidR="001E5721">
        <w:rPr>
          <w:rFonts w:ascii="Arial" w:hAnsi="Arial" w:cs="Arial"/>
        </w:rPr>
        <w:t>restore the</w:t>
      </w:r>
      <w:r w:rsidR="006537C5" w:rsidRPr="006537C5">
        <w:rPr>
          <w:rFonts w:ascii="Arial" w:hAnsi="Arial" w:cs="Arial"/>
        </w:rPr>
        <w:t xml:space="preserve"> relationships that </w:t>
      </w:r>
      <w:r w:rsidR="006537C5">
        <w:rPr>
          <w:rFonts w:ascii="Arial" w:hAnsi="Arial" w:cs="Arial"/>
        </w:rPr>
        <w:t xml:space="preserve">was </w:t>
      </w:r>
      <w:r w:rsidR="006537C5" w:rsidRPr="006537C5">
        <w:rPr>
          <w:rFonts w:ascii="Arial" w:hAnsi="Arial" w:cs="Arial"/>
        </w:rPr>
        <w:t>split under Presi</w:t>
      </w:r>
      <w:r w:rsidR="001E5721">
        <w:rPr>
          <w:rFonts w:ascii="Arial" w:hAnsi="Arial" w:cs="Arial"/>
        </w:rPr>
        <w:t xml:space="preserve">dent Trump administration, </w:t>
      </w:r>
      <w:r w:rsidR="00632F0D">
        <w:rPr>
          <w:rFonts w:ascii="Arial" w:hAnsi="Arial" w:cs="Arial"/>
        </w:rPr>
        <w:t>Trumps</w:t>
      </w:r>
      <w:r w:rsidR="006537C5">
        <w:rPr>
          <w:rFonts w:ascii="Arial" w:hAnsi="Arial" w:cs="Arial"/>
        </w:rPr>
        <w:t xml:space="preserve"> trade policy included introducing tariffs. Mr. Biden and his</w:t>
      </w:r>
      <w:r w:rsidR="006537C5" w:rsidRPr="006537C5">
        <w:rPr>
          <w:rFonts w:ascii="Arial" w:hAnsi="Arial" w:cs="Arial"/>
        </w:rPr>
        <w:t xml:space="preserve"> </w:t>
      </w:r>
      <w:r w:rsidR="00F91172" w:rsidRPr="006537C5">
        <w:rPr>
          <w:rFonts w:ascii="Arial" w:hAnsi="Arial" w:cs="Arial"/>
        </w:rPr>
        <w:t>government</w:t>
      </w:r>
      <w:r w:rsidR="00F91172">
        <w:rPr>
          <w:rFonts w:ascii="Arial" w:hAnsi="Arial" w:cs="Arial"/>
        </w:rPr>
        <w:t xml:space="preserve"> officials have expressed their view that</w:t>
      </w:r>
      <w:r w:rsidR="006537C5" w:rsidRPr="006537C5">
        <w:rPr>
          <w:rFonts w:ascii="Arial" w:hAnsi="Arial" w:cs="Arial"/>
        </w:rPr>
        <w:t xml:space="preserve"> they want to </w:t>
      </w:r>
      <w:r w:rsidR="001E5721" w:rsidRPr="006537C5">
        <w:rPr>
          <w:rFonts w:ascii="Arial" w:hAnsi="Arial" w:cs="Arial"/>
        </w:rPr>
        <w:t>re-establish</w:t>
      </w:r>
      <w:r w:rsidR="001E5721">
        <w:rPr>
          <w:rFonts w:ascii="Arial" w:hAnsi="Arial" w:cs="Arial"/>
        </w:rPr>
        <w:t xml:space="preserve"> the</w:t>
      </w:r>
      <w:r w:rsidR="006537C5" w:rsidRPr="006537C5">
        <w:rPr>
          <w:rFonts w:ascii="Arial" w:hAnsi="Arial" w:cs="Arial"/>
        </w:rPr>
        <w:t>se relations</w:t>
      </w:r>
      <w:r w:rsidR="00F91172">
        <w:rPr>
          <w:rFonts w:ascii="Arial" w:hAnsi="Arial" w:cs="Arial"/>
        </w:rPr>
        <w:t>hips gradually,</w:t>
      </w:r>
      <w:r w:rsidR="001E5721">
        <w:rPr>
          <w:rFonts w:ascii="Arial" w:hAnsi="Arial" w:cs="Arial"/>
        </w:rPr>
        <w:t xml:space="preserve"> so that the U S</w:t>
      </w:r>
      <w:r w:rsidR="006A280F">
        <w:rPr>
          <w:rFonts w:ascii="Arial" w:hAnsi="Arial" w:cs="Arial"/>
        </w:rPr>
        <w:t xml:space="preserve"> and</w:t>
      </w:r>
      <w:r w:rsidR="006537C5" w:rsidRPr="006537C5">
        <w:rPr>
          <w:rFonts w:ascii="Arial" w:hAnsi="Arial" w:cs="Arial"/>
        </w:rPr>
        <w:t xml:space="preserve"> UK</w:t>
      </w:r>
      <w:r w:rsidR="006537C5">
        <w:rPr>
          <w:rFonts w:ascii="Arial" w:hAnsi="Arial" w:cs="Arial"/>
        </w:rPr>
        <w:t xml:space="preserve"> </w:t>
      </w:r>
      <w:r w:rsidR="006A280F">
        <w:rPr>
          <w:rFonts w:ascii="Arial" w:hAnsi="Arial" w:cs="Arial"/>
        </w:rPr>
        <w:t xml:space="preserve">can </w:t>
      </w:r>
      <w:r w:rsidR="006537C5" w:rsidRPr="006537C5">
        <w:rPr>
          <w:rFonts w:ascii="Arial" w:hAnsi="Arial" w:cs="Arial"/>
        </w:rPr>
        <w:t>mov</w:t>
      </w:r>
      <w:r w:rsidR="00632F0D">
        <w:rPr>
          <w:rFonts w:ascii="Arial" w:hAnsi="Arial" w:cs="Arial"/>
        </w:rPr>
        <w:t>e away from Trump-era trade conflicts</w:t>
      </w:r>
      <w:r w:rsidR="006537C5" w:rsidRPr="006537C5">
        <w:rPr>
          <w:rFonts w:ascii="Arial" w:hAnsi="Arial" w:cs="Arial"/>
        </w:rPr>
        <w:t>.</w:t>
      </w:r>
      <w:r w:rsidR="006537C5">
        <w:rPr>
          <w:rFonts w:ascii="Arial" w:hAnsi="Arial" w:cs="Arial"/>
        </w:rPr>
        <w:t xml:space="preserve"> This strategy was utilised by </w:t>
      </w:r>
      <w:r w:rsidR="006537C5" w:rsidRPr="006537C5">
        <w:rPr>
          <w:rFonts w:ascii="Arial" w:hAnsi="Arial" w:cs="Arial"/>
        </w:rPr>
        <w:t>Mr. Biden</w:t>
      </w:r>
      <w:r w:rsidR="006537C5">
        <w:rPr>
          <w:rFonts w:ascii="Arial" w:hAnsi="Arial" w:cs="Arial"/>
        </w:rPr>
        <w:t xml:space="preserve"> </w:t>
      </w:r>
      <w:r w:rsidRPr="009577E5">
        <w:rPr>
          <w:rFonts w:ascii="Arial" w:hAnsi="Arial" w:cs="Arial"/>
        </w:rPr>
        <w:t xml:space="preserve">to strengthen </w:t>
      </w:r>
      <w:r>
        <w:rPr>
          <w:rFonts w:ascii="Arial" w:hAnsi="Arial" w:cs="Arial"/>
        </w:rPr>
        <w:t xml:space="preserve">his </w:t>
      </w:r>
      <w:r w:rsidRPr="009577E5">
        <w:rPr>
          <w:rFonts w:ascii="Arial" w:hAnsi="Arial" w:cs="Arial"/>
        </w:rPr>
        <w:t xml:space="preserve">support for his more self-confident posture towards Russia and </w:t>
      </w:r>
      <w:r w:rsidR="006537C5">
        <w:rPr>
          <w:rFonts w:ascii="Arial" w:hAnsi="Arial" w:cs="Arial"/>
        </w:rPr>
        <w:t>China.</w:t>
      </w:r>
      <w:r w:rsidR="0017095C">
        <w:rPr>
          <w:rFonts w:ascii="Arial" w:hAnsi="Arial" w:cs="Arial"/>
        </w:rPr>
        <w:t xml:space="preserve"> </w:t>
      </w:r>
    </w:p>
    <w:p w:rsidR="00F705EE" w:rsidRDefault="00F705EE" w:rsidP="00F705EE">
      <w:pPr>
        <w:spacing w:after="0" w:line="240" w:lineRule="auto"/>
        <w:jc w:val="both"/>
        <w:rPr>
          <w:rFonts w:ascii="Arial" w:hAnsi="Arial" w:cs="Arial"/>
        </w:rPr>
      </w:pPr>
    </w:p>
    <w:p w:rsidR="0017095C" w:rsidRDefault="00F47975" w:rsidP="0017095C">
      <w:pPr>
        <w:spacing w:after="0" w:line="360" w:lineRule="auto"/>
        <w:jc w:val="both"/>
        <w:rPr>
          <w:rFonts w:ascii="Arial" w:hAnsi="Arial" w:cs="Arial"/>
        </w:rPr>
      </w:pPr>
      <w:r w:rsidRPr="00F47975">
        <w:rPr>
          <w:rFonts w:ascii="Arial" w:hAnsi="Arial" w:cs="Arial"/>
          <w:b/>
        </w:rPr>
        <w:t>Economical:</w:t>
      </w:r>
      <w:r w:rsidR="0017095C">
        <w:rPr>
          <w:rFonts w:ascii="Arial" w:hAnsi="Arial" w:cs="Arial"/>
          <w:b/>
        </w:rPr>
        <w:t xml:space="preserve"> </w:t>
      </w:r>
      <w:r w:rsidR="0017095C">
        <w:rPr>
          <w:rFonts w:ascii="Arial" w:hAnsi="Arial" w:cs="Arial"/>
        </w:rPr>
        <w:t>After the suspension of whiskey tariff</w:t>
      </w:r>
      <w:r w:rsidR="00632F0D">
        <w:rPr>
          <w:rFonts w:ascii="Arial" w:hAnsi="Arial" w:cs="Arial"/>
        </w:rPr>
        <w:t>s</w:t>
      </w:r>
      <w:r w:rsidR="0017095C">
        <w:rPr>
          <w:rFonts w:ascii="Arial" w:hAnsi="Arial" w:cs="Arial"/>
        </w:rPr>
        <w:t xml:space="preserve"> the UK whiskey industries economic has re-energized. According to </w:t>
      </w:r>
      <w:r w:rsidR="000E6591" w:rsidRPr="000E6591">
        <w:rPr>
          <w:rFonts w:ascii="Arial" w:hAnsi="Arial" w:cs="Arial"/>
        </w:rPr>
        <w:t>Albornoz. et. al. (2021),</w:t>
      </w:r>
      <w:r w:rsidR="0017095C">
        <w:rPr>
          <w:rFonts w:ascii="Arial" w:hAnsi="Arial" w:cs="Arial"/>
        </w:rPr>
        <w:t xml:space="preserve"> whisky</w:t>
      </w:r>
      <w:r w:rsidR="0017095C" w:rsidRPr="0017095C">
        <w:rPr>
          <w:rFonts w:ascii="Arial" w:hAnsi="Arial" w:cs="Arial"/>
        </w:rPr>
        <w:t xml:space="preserve"> </w:t>
      </w:r>
      <w:r w:rsidR="0017095C">
        <w:rPr>
          <w:rFonts w:ascii="Arial" w:hAnsi="Arial" w:cs="Arial"/>
        </w:rPr>
        <w:t xml:space="preserve">industry </w:t>
      </w:r>
      <w:r w:rsidR="0017095C" w:rsidRPr="0017095C">
        <w:rPr>
          <w:rFonts w:ascii="Arial" w:hAnsi="Arial" w:cs="Arial"/>
        </w:rPr>
        <w:t xml:space="preserve">grew to £4.51bn throughout 2021, according to </w:t>
      </w:r>
      <w:r w:rsidR="001E5721" w:rsidRPr="0017095C">
        <w:rPr>
          <w:rFonts w:ascii="Arial" w:hAnsi="Arial" w:cs="Arial"/>
        </w:rPr>
        <w:t>statistics</w:t>
      </w:r>
      <w:r w:rsidR="001E5721">
        <w:rPr>
          <w:rFonts w:ascii="Arial" w:hAnsi="Arial" w:cs="Arial"/>
        </w:rPr>
        <w:t xml:space="preserve"> up-dated</w:t>
      </w:r>
      <w:r w:rsidR="0017095C" w:rsidRPr="0017095C">
        <w:rPr>
          <w:rFonts w:ascii="Arial" w:hAnsi="Arial" w:cs="Arial"/>
        </w:rPr>
        <w:t xml:space="preserve"> today by the Scot</w:t>
      </w:r>
      <w:r w:rsidR="0017095C">
        <w:rPr>
          <w:rFonts w:ascii="Arial" w:hAnsi="Arial" w:cs="Arial"/>
        </w:rPr>
        <w:t xml:space="preserve">ch Whisky Association (SWA), </w:t>
      </w:r>
      <w:r w:rsidR="0017095C" w:rsidRPr="0017095C">
        <w:rPr>
          <w:rFonts w:ascii="Arial" w:hAnsi="Arial" w:cs="Arial"/>
        </w:rPr>
        <w:t xml:space="preserve">the </w:t>
      </w:r>
      <w:r w:rsidR="001E5721">
        <w:rPr>
          <w:rFonts w:ascii="Arial" w:hAnsi="Arial" w:cs="Arial"/>
        </w:rPr>
        <w:t xml:space="preserve">whiskey </w:t>
      </w:r>
      <w:r w:rsidR="0017095C" w:rsidRPr="0017095C">
        <w:rPr>
          <w:rFonts w:ascii="Arial" w:hAnsi="Arial" w:cs="Arial"/>
        </w:rPr>
        <w:t xml:space="preserve">industry </w:t>
      </w:r>
      <w:r w:rsidR="001E5721" w:rsidRPr="0017095C">
        <w:rPr>
          <w:rFonts w:ascii="Arial" w:hAnsi="Arial" w:cs="Arial"/>
        </w:rPr>
        <w:t>endures</w:t>
      </w:r>
      <w:r w:rsidR="0017095C" w:rsidRPr="0017095C">
        <w:rPr>
          <w:rFonts w:ascii="Arial" w:hAnsi="Arial" w:cs="Arial"/>
        </w:rPr>
        <w:t xml:space="preserve"> to recover from the </w:t>
      </w:r>
      <w:r w:rsidR="00F9137F" w:rsidRPr="0017095C">
        <w:rPr>
          <w:rFonts w:ascii="Arial" w:hAnsi="Arial" w:cs="Arial"/>
        </w:rPr>
        <w:t>effect</w:t>
      </w:r>
      <w:r w:rsidR="001E5721">
        <w:rPr>
          <w:rFonts w:ascii="Arial" w:hAnsi="Arial" w:cs="Arial"/>
        </w:rPr>
        <w:t xml:space="preserve"> of the Corona-virus</w:t>
      </w:r>
      <w:r w:rsidR="0017095C" w:rsidRPr="0017095C">
        <w:rPr>
          <w:rFonts w:ascii="Arial" w:hAnsi="Arial" w:cs="Arial"/>
        </w:rPr>
        <w:t xml:space="preserve"> pandemic and US tariffs.</w:t>
      </w:r>
      <w:r w:rsidR="0017095C">
        <w:rPr>
          <w:rFonts w:ascii="Arial" w:hAnsi="Arial" w:cs="Arial"/>
        </w:rPr>
        <w:t xml:space="preserve"> </w:t>
      </w:r>
      <w:r w:rsidR="0017095C" w:rsidRPr="0017095C">
        <w:rPr>
          <w:rFonts w:ascii="Arial" w:hAnsi="Arial" w:cs="Arial"/>
        </w:rPr>
        <w:t xml:space="preserve">In spite of </w:t>
      </w:r>
      <w:r w:rsidR="001E5721">
        <w:rPr>
          <w:rFonts w:ascii="Arial" w:hAnsi="Arial" w:cs="Arial"/>
        </w:rPr>
        <w:t xml:space="preserve">all this, </w:t>
      </w:r>
      <w:r w:rsidR="0017095C" w:rsidRPr="0017095C">
        <w:rPr>
          <w:rFonts w:ascii="Arial" w:hAnsi="Arial" w:cs="Arial"/>
        </w:rPr>
        <w:t>the</w:t>
      </w:r>
      <w:r w:rsidR="001E5721">
        <w:rPr>
          <w:rFonts w:ascii="Arial" w:hAnsi="Arial" w:cs="Arial"/>
        </w:rPr>
        <w:t xml:space="preserve"> whiskey industry re-establishes</w:t>
      </w:r>
      <w:r w:rsidR="0017095C">
        <w:rPr>
          <w:rFonts w:ascii="Arial" w:hAnsi="Arial" w:cs="Arial"/>
        </w:rPr>
        <w:t xml:space="preserve"> its</w:t>
      </w:r>
      <w:r w:rsidR="0017095C" w:rsidRPr="0017095C">
        <w:rPr>
          <w:rFonts w:ascii="Arial" w:hAnsi="Arial" w:cs="Arial"/>
        </w:rPr>
        <w:t xml:space="preserve"> growth in 2021, the </w:t>
      </w:r>
      <w:r w:rsidR="001E5721" w:rsidRPr="0017095C">
        <w:rPr>
          <w:rFonts w:ascii="Arial" w:hAnsi="Arial" w:cs="Arial"/>
        </w:rPr>
        <w:t>worth</w:t>
      </w:r>
      <w:r w:rsidR="0017095C" w:rsidRPr="0017095C">
        <w:rPr>
          <w:rFonts w:ascii="Arial" w:hAnsi="Arial" w:cs="Arial"/>
        </w:rPr>
        <w:t xml:space="preserve"> of Scotch Whisky exports has not </w:t>
      </w:r>
      <w:r w:rsidR="0017095C">
        <w:rPr>
          <w:rFonts w:ascii="Arial" w:hAnsi="Arial" w:cs="Arial"/>
        </w:rPr>
        <w:t>recovered to pre tariff era</w:t>
      </w:r>
      <w:r w:rsidR="0017095C" w:rsidRPr="0017095C">
        <w:rPr>
          <w:rFonts w:ascii="Arial" w:hAnsi="Arial" w:cs="Arial"/>
        </w:rPr>
        <w:t>, with expo</w:t>
      </w:r>
      <w:r w:rsidR="001E5721">
        <w:rPr>
          <w:rFonts w:ascii="Arial" w:hAnsi="Arial" w:cs="Arial"/>
        </w:rPr>
        <w:t>rts remaining eight-percent</w:t>
      </w:r>
      <w:r w:rsidR="0017095C">
        <w:rPr>
          <w:rFonts w:ascii="Arial" w:hAnsi="Arial" w:cs="Arial"/>
        </w:rPr>
        <w:t xml:space="preserve"> lower than 2018.</w:t>
      </w:r>
    </w:p>
    <w:p w:rsidR="00865CB3" w:rsidRDefault="00865CB3" w:rsidP="00865CB3">
      <w:pPr>
        <w:spacing w:after="0" w:line="240" w:lineRule="auto"/>
        <w:jc w:val="both"/>
        <w:rPr>
          <w:rFonts w:ascii="Arial" w:hAnsi="Arial" w:cs="Arial"/>
        </w:rPr>
      </w:pPr>
    </w:p>
    <w:p w:rsidR="00C77748" w:rsidRDefault="00963928" w:rsidP="001B6CF1">
      <w:pPr>
        <w:spacing w:after="0" w:line="360" w:lineRule="auto"/>
        <w:jc w:val="both"/>
        <w:rPr>
          <w:rFonts w:ascii="Arial" w:hAnsi="Arial" w:cs="Arial"/>
        </w:rPr>
      </w:pPr>
      <w:r w:rsidRPr="00963928">
        <w:rPr>
          <w:rFonts w:ascii="Arial" w:hAnsi="Arial" w:cs="Arial"/>
        </w:rPr>
        <w:t xml:space="preserve">After the pandemic </w:t>
      </w:r>
      <w:r w:rsidR="00632F0D">
        <w:rPr>
          <w:rFonts w:ascii="Arial" w:hAnsi="Arial" w:cs="Arial"/>
        </w:rPr>
        <w:t xml:space="preserve">and </w:t>
      </w:r>
      <w:r w:rsidRPr="00963928">
        <w:rPr>
          <w:rFonts w:ascii="Arial" w:hAnsi="Arial" w:cs="Arial"/>
        </w:rPr>
        <w:t>the s</w:t>
      </w:r>
      <w:r w:rsidR="00865CB3" w:rsidRPr="00963928">
        <w:rPr>
          <w:rFonts w:ascii="Arial" w:hAnsi="Arial" w:cs="Arial"/>
        </w:rPr>
        <w:t>uspension of the whiskey tariff</w:t>
      </w:r>
      <w:r w:rsidR="00632F0D">
        <w:rPr>
          <w:rFonts w:ascii="Arial" w:hAnsi="Arial" w:cs="Arial"/>
        </w:rPr>
        <w:t>s, it has</w:t>
      </w:r>
      <w:r w:rsidR="00865CB3" w:rsidRPr="00963928">
        <w:rPr>
          <w:rFonts w:ascii="Arial" w:hAnsi="Arial" w:cs="Arial"/>
        </w:rPr>
        <w:t xml:space="preserve"> </w:t>
      </w:r>
      <w:r w:rsidR="00632F0D" w:rsidRPr="00963928">
        <w:rPr>
          <w:rFonts w:ascii="Arial" w:hAnsi="Arial" w:cs="Arial"/>
        </w:rPr>
        <w:t>allowed</w:t>
      </w:r>
      <w:r w:rsidR="00632F0D">
        <w:rPr>
          <w:rFonts w:ascii="Arial" w:hAnsi="Arial" w:cs="Arial"/>
        </w:rPr>
        <w:t xml:space="preserve"> UK</w:t>
      </w:r>
      <w:r w:rsidRPr="00963928">
        <w:rPr>
          <w:rFonts w:ascii="Arial" w:hAnsi="Arial" w:cs="Arial"/>
        </w:rPr>
        <w:t xml:space="preserve"> to revive their economic.</w:t>
      </w:r>
      <w:r w:rsidR="00632F0D">
        <w:rPr>
          <w:rFonts w:ascii="Arial" w:hAnsi="Arial" w:cs="Arial"/>
        </w:rPr>
        <w:t xml:space="preserve"> </w:t>
      </w:r>
      <w:r w:rsidR="00C77748" w:rsidRPr="00963928">
        <w:rPr>
          <w:rFonts w:ascii="Arial" w:hAnsi="Arial" w:cs="Arial"/>
        </w:rPr>
        <w:t xml:space="preserve">The most promising </w:t>
      </w:r>
      <w:r w:rsidRPr="00963928">
        <w:rPr>
          <w:rFonts w:ascii="Arial" w:hAnsi="Arial" w:cs="Arial"/>
        </w:rPr>
        <w:t xml:space="preserve">economic </w:t>
      </w:r>
      <w:r w:rsidR="00C77748" w:rsidRPr="00963928">
        <w:rPr>
          <w:rFonts w:ascii="Arial" w:hAnsi="Arial" w:cs="Arial"/>
        </w:rPr>
        <w:t xml:space="preserve">benefits from a US-UK tariff suspension agreement include </w:t>
      </w:r>
      <w:r w:rsidRPr="00963928">
        <w:rPr>
          <w:rFonts w:ascii="Arial" w:hAnsi="Arial" w:cs="Arial"/>
        </w:rPr>
        <w:t>removal</w:t>
      </w:r>
      <w:r w:rsidR="00C77748" w:rsidRPr="00963928">
        <w:rPr>
          <w:rFonts w:ascii="Arial" w:hAnsi="Arial" w:cs="Arial"/>
        </w:rPr>
        <w:t xml:space="preserve"> of duties on all agricultural and manufactured </w:t>
      </w:r>
      <w:r w:rsidRPr="00963928">
        <w:rPr>
          <w:rFonts w:ascii="Arial" w:hAnsi="Arial" w:cs="Arial"/>
        </w:rPr>
        <w:t xml:space="preserve">merchandises, </w:t>
      </w:r>
      <w:r w:rsidR="00C77748" w:rsidRPr="00963928">
        <w:rPr>
          <w:rFonts w:ascii="Arial" w:hAnsi="Arial" w:cs="Arial"/>
        </w:rPr>
        <w:t xml:space="preserve">automobiles; </w:t>
      </w:r>
      <w:r w:rsidR="00C77748" w:rsidRPr="00963928">
        <w:rPr>
          <w:rFonts w:ascii="Arial" w:hAnsi="Arial" w:cs="Arial"/>
        </w:rPr>
        <w:lastRenderedPageBreak/>
        <w:t>the liberalizat</w:t>
      </w:r>
      <w:r w:rsidRPr="00963928">
        <w:rPr>
          <w:rFonts w:ascii="Arial" w:hAnsi="Arial" w:cs="Arial"/>
        </w:rPr>
        <w:t xml:space="preserve">ion of services trade, financial services </w:t>
      </w:r>
      <w:r w:rsidR="00C77748" w:rsidRPr="00963928">
        <w:rPr>
          <w:rFonts w:ascii="Arial" w:hAnsi="Arial" w:cs="Arial"/>
        </w:rPr>
        <w:t xml:space="preserve">and the freer movement of </w:t>
      </w:r>
      <w:r w:rsidRPr="00963928">
        <w:rPr>
          <w:rFonts w:ascii="Arial" w:hAnsi="Arial" w:cs="Arial"/>
        </w:rPr>
        <w:t>workforce</w:t>
      </w:r>
      <w:r w:rsidR="00C77748" w:rsidRPr="00963928">
        <w:rPr>
          <w:rFonts w:ascii="Arial" w:hAnsi="Arial" w:cs="Arial"/>
        </w:rPr>
        <w:t xml:space="preserve"> </w:t>
      </w:r>
      <w:r w:rsidRPr="00963928">
        <w:rPr>
          <w:rFonts w:ascii="Arial" w:hAnsi="Arial" w:cs="Arial"/>
        </w:rPr>
        <w:t>amongst</w:t>
      </w:r>
      <w:r w:rsidR="00C77748" w:rsidRPr="00963928">
        <w:rPr>
          <w:rFonts w:ascii="Arial" w:hAnsi="Arial" w:cs="Arial"/>
        </w:rPr>
        <w:t xml:space="preserve"> the two nations (Griswold 2018).</w:t>
      </w:r>
    </w:p>
    <w:p w:rsidR="00632F0D" w:rsidRDefault="00632F0D" w:rsidP="001B6CF1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F47975" w:rsidP="001B6CF1">
      <w:pPr>
        <w:spacing w:after="0" w:line="360" w:lineRule="auto"/>
        <w:jc w:val="both"/>
        <w:rPr>
          <w:rFonts w:ascii="Arial" w:hAnsi="Arial" w:cs="Arial"/>
        </w:rPr>
      </w:pPr>
      <w:r w:rsidRPr="00F47975">
        <w:rPr>
          <w:rFonts w:ascii="Arial" w:hAnsi="Arial" w:cs="Arial"/>
          <w:b/>
        </w:rPr>
        <w:t>Social:</w:t>
      </w:r>
      <w:r w:rsidR="000E6591">
        <w:rPr>
          <w:rFonts w:ascii="Arial" w:hAnsi="Arial" w:cs="Arial"/>
          <w:b/>
        </w:rPr>
        <w:t xml:space="preserve"> </w:t>
      </w:r>
      <w:r w:rsidR="009577E5" w:rsidRPr="009577E5">
        <w:rPr>
          <w:rFonts w:ascii="Arial" w:hAnsi="Arial" w:cs="Arial"/>
        </w:rPr>
        <w:t>Trump was more nationalistic</w:t>
      </w:r>
      <w:r w:rsidR="009577E5">
        <w:rPr>
          <w:rFonts w:ascii="Arial" w:hAnsi="Arial" w:cs="Arial"/>
        </w:rPr>
        <w:t xml:space="preserve">. Whereas, </w:t>
      </w:r>
      <w:r w:rsidR="00632F0D">
        <w:rPr>
          <w:rFonts w:ascii="Arial" w:hAnsi="Arial" w:cs="Arial"/>
        </w:rPr>
        <w:t>Joe Biden ca</w:t>
      </w:r>
      <w:r w:rsidR="009577E5" w:rsidRPr="009577E5">
        <w:rPr>
          <w:rFonts w:ascii="Arial" w:hAnsi="Arial" w:cs="Arial"/>
        </w:rPr>
        <w:t>me into power and addressed the American nation saying that we value everyone</w:t>
      </w:r>
      <w:r w:rsidR="006537C5">
        <w:rPr>
          <w:rFonts w:ascii="Arial" w:hAnsi="Arial" w:cs="Arial"/>
        </w:rPr>
        <w:t>, b</w:t>
      </w:r>
      <w:r w:rsidR="006537C5" w:rsidRPr="006537C5">
        <w:rPr>
          <w:rFonts w:ascii="Arial" w:hAnsi="Arial" w:cs="Arial"/>
        </w:rPr>
        <w:t>y suspending whiskey tariff</w:t>
      </w:r>
      <w:r w:rsidR="00632F0D">
        <w:rPr>
          <w:rFonts w:ascii="Arial" w:hAnsi="Arial" w:cs="Arial"/>
        </w:rPr>
        <w:t>s</w:t>
      </w:r>
      <w:r w:rsidR="006537C5" w:rsidRPr="006537C5">
        <w:rPr>
          <w:rFonts w:ascii="Arial" w:hAnsi="Arial" w:cs="Arial"/>
        </w:rPr>
        <w:t xml:space="preserve"> US benefited in many ways such as</w:t>
      </w:r>
      <w:r w:rsidR="006537C5">
        <w:rPr>
          <w:rFonts w:ascii="Arial" w:hAnsi="Arial" w:cs="Arial"/>
        </w:rPr>
        <w:t xml:space="preserve"> decrease of price for </w:t>
      </w:r>
      <w:r w:rsidR="006537C5" w:rsidRPr="006537C5">
        <w:rPr>
          <w:rFonts w:ascii="Arial" w:hAnsi="Arial" w:cs="Arial"/>
        </w:rPr>
        <w:t>whiskey import</w:t>
      </w:r>
      <w:r w:rsidR="006537C5">
        <w:rPr>
          <w:rFonts w:ascii="Arial" w:hAnsi="Arial" w:cs="Arial"/>
        </w:rPr>
        <w:t xml:space="preserve">s, US consumers </w:t>
      </w:r>
      <w:r w:rsidR="006537C5" w:rsidRPr="006537C5">
        <w:rPr>
          <w:rFonts w:ascii="Arial" w:hAnsi="Arial" w:cs="Arial"/>
        </w:rPr>
        <w:t>are better off, as they pay lower price for whiskey and this has</w:t>
      </w:r>
      <w:r w:rsidR="00632F0D">
        <w:rPr>
          <w:rFonts w:ascii="Arial" w:hAnsi="Arial" w:cs="Arial"/>
        </w:rPr>
        <w:t xml:space="preserve"> been supportive in</w:t>
      </w:r>
      <w:r w:rsidR="006537C5" w:rsidRPr="006537C5">
        <w:rPr>
          <w:rFonts w:ascii="Arial" w:hAnsi="Arial" w:cs="Arial"/>
        </w:rPr>
        <w:t xml:space="preserve"> create a competitive pricing market for the whiskey</w:t>
      </w:r>
      <w:r w:rsidR="001B6CF1">
        <w:rPr>
          <w:rFonts w:ascii="Arial" w:hAnsi="Arial" w:cs="Arial"/>
        </w:rPr>
        <w:t xml:space="preserve"> retailers and indorsed social</w:t>
      </w:r>
      <w:r w:rsidR="006537C5" w:rsidRPr="006537C5">
        <w:rPr>
          <w:rFonts w:ascii="Arial" w:hAnsi="Arial" w:cs="Arial"/>
        </w:rPr>
        <w:t xml:space="preserve"> growth. </w:t>
      </w:r>
    </w:p>
    <w:p w:rsidR="001B6CF1" w:rsidRDefault="001B6CF1" w:rsidP="00C50E5B">
      <w:pPr>
        <w:spacing w:after="0" w:line="240" w:lineRule="auto"/>
        <w:jc w:val="both"/>
        <w:rPr>
          <w:rFonts w:ascii="Arial" w:hAnsi="Arial" w:cs="Arial"/>
        </w:rPr>
      </w:pPr>
    </w:p>
    <w:p w:rsidR="00904A75" w:rsidRDefault="001B6CF1" w:rsidP="001E0F74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suspension of whiskey tariff </w:t>
      </w:r>
      <w:r w:rsidRPr="001B6CF1">
        <w:rPr>
          <w:rFonts w:ascii="Arial" w:hAnsi="Arial" w:cs="Arial"/>
        </w:rPr>
        <w:t>has revived the UK whiskey industry and improved the export of whiskey to the US, which in return supported jobs across the UK.</w:t>
      </w:r>
      <w:r>
        <w:rPr>
          <w:rFonts w:ascii="Arial" w:hAnsi="Arial" w:cs="Arial"/>
        </w:rPr>
        <w:t xml:space="preserve"> According to </w:t>
      </w:r>
      <w:r w:rsidR="00F705EE" w:rsidRPr="00F705EE">
        <w:rPr>
          <w:rFonts w:ascii="Arial" w:hAnsi="Arial" w:cs="Arial"/>
        </w:rPr>
        <w:t>Harpaz (2021),</w:t>
      </w:r>
      <w:r w:rsidR="00F705EE">
        <w:rPr>
          <w:rFonts w:ascii="Arial" w:hAnsi="Arial" w:cs="Arial"/>
        </w:rPr>
        <w:t xml:space="preserve"> i</w:t>
      </w:r>
      <w:r w:rsidR="00C50E5B">
        <w:rPr>
          <w:rFonts w:ascii="Arial" w:hAnsi="Arial" w:cs="Arial"/>
        </w:rPr>
        <w:t>t has also enhanced trade</w:t>
      </w:r>
      <w:r w:rsidR="00BC243C">
        <w:rPr>
          <w:rFonts w:ascii="Arial" w:hAnsi="Arial" w:cs="Arial"/>
        </w:rPr>
        <w:t>,</w:t>
      </w:r>
      <w:r w:rsidR="00C50E5B">
        <w:rPr>
          <w:rFonts w:ascii="Arial" w:hAnsi="Arial" w:cs="Arial"/>
        </w:rPr>
        <w:t xml:space="preserve"> where the public socialise like </w:t>
      </w:r>
      <w:r w:rsidR="00C50E5B" w:rsidRPr="00C50E5B">
        <w:rPr>
          <w:rFonts w:ascii="Arial" w:hAnsi="Arial" w:cs="Arial"/>
        </w:rPr>
        <w:t>bar</w:t>
      </w:r>
      <w:r w:rsidR="00C50E5B">
        <w:rPr>
          <w:rFonts w:ascii="Arial" w:hAnsi="Arial" w:cs="Arial"/>
        </w:rPr>
        <w:t>s, pub</w:t>
      </w:r>
      <w:r w:rsidR="00BC243C">
        <w:rPr>
          <w:rFonts w:ascii="Arial" w:hAnsi="Arial" w:cs="Arial"/>
        </w:rPr>
        <w:t>s</w:t>
      </w:r>
      <w:r w:rsidR="00C50E5B">
        <w:rPr>
          <w:rFonts w:ascii="Arial" w:hAnsi="Arial" w:cs="Arial"/>
        </w:rPr>
        <w:t xml:space="preserve">, restaurants, </w:t>
      </w:r>
      <w:r w:rsidR="00BC243C">
        <w:rPr>
          <w:rFonts w:ascii="Arial" w:hAnsi="Arial" w:cs="Arial"/>
        </w:rPr>
        <w:t xml:space="preserve">hotels, supermarkets, </w:t>
      </w:r>
      <w:r w:rsidR="00C50E5B" w:rsidRPr="00C50E5B">
        <w:rPr>
          <w:rFonts w:ascii="Arial" w:hAnsi="Arial" w:cs="Arial"/>
        </w:rPr>
        <w:t>retailers, off-licenc</w:t>
      </w:r>
      <w:r w:rsidR="00BC243C">
        <w:rPr>
          <w:rFonts w:ascii="Arial" w:hAnsi="Arial" w:cs="Arial"/>
        </w:rPr>
        <w:t>es, specialist shops and</w:t>
      </w:r>
      <w:r w:rsidR="00C50E5B">
        <w:rPr>
          <w:rFonts w:ascii="Arial" w:hAnsi="Arial" w:cs="Arial"/>
        </w:rPr>
        <w:t xml:space="preserve"> whiskey</w:t>
      </w:r>
      <w:r w:rsidR="00C50E5B" w:rsidRPr="00C50E5B">
        <w:rPr>
          <w:rFonts w:ascii="Arial" w:hAnsi="Arial" w:cs="Arial"/>
        </w:rPr>
        <w:t xml:space="preserve"> retail monopolies where they exist</w:t>
      </w:r>
      <w:r w:rsidR="00C50E5B">
        <w:rPr>
          <w:rFonts w:ascii="Arial" w:hAnsi="Arial" w:cs="Arial"/>
        </w:rPr>
        <w:t>.</w:t>
      </w:r>
    </w:p>
    <w:p w:rsidR="009577E5" w:rsidRPr="00904A75" w:rsidRDefault="006537C5" w:rsidP="001E0F74">
      <w:pPr>
        <w:spacing w:after="0" w:line="360" w:lineRule="auto"/>
        <w:jc w:val="both"/>
        <w:rPr>
          <w:rFonts w:ascii="Arial" w:hAnsi="Arial" w:cs="Arial"/>
          <w:b/>
        </w:rPr>
      </w:pPr>
      <w:r w:rsidRPr="006537C5">
        <w:rPr>
          <w:rFonts w:ascii="Arial" w:hAnsi="Arial" w:cs="Arial"/>
        </w:rPr>
        <w:t xml:space="preserve"> </w:t>
      </w:r>
    </w:p>
    <w:p w:rsidR="00E64022" w:rsidRPr="00F51692" w:rsidRDefault="00975BBF" w:rsidP="00F51692">
      <w:pPr>
        <w:pStyle w:val="Heading2"/>
        <w:rPr>
          <w:rFonts w:ascii="Arial" w:hAnsi="Arial" w:cs="Arial"/>
          <w:b/>
          <w:sz w:val="22"/>
          <w:szCs w:val="22"/>
        </w:rPr>
      </w:pPr>
      <w:bookmarkStart w:id="20" w:name="_Toc98680180"/>
      <w:r>
        <w:rPr>
          <w:rFonts w:ascii="Arial" w:hAnsi="Arial" w:cs="Arial"/>
          <w:b/>
          <w:color w:val="auto"/>
          <w:sz w:val="22"/>
          <w:szCs w:val="22"/>
        </w:rPr>
        <w:t xml:space="preserve">3.2.  </w:t>
      </w:r>
      <w:r w:rsidR="00E64022" w:rsidRPr="00F51692">
        <w:rPr>
          <w:rFonts w:ascii="Arial" w:hAnsi="Arial" w:cs="Arial"/>
          <w:b/>
          <w:color w:val="auto"/>
          <w:sz w:val="22"/>
          <w:szCs w:val="22"/>
        </w:rPr>
        <w:t>Recommendation</w:t>
      </w:r>
      <w:bookmarkEnd w:id="20"/>
      <w:r w:rsidR="00E64022" w:rsidRPr="00F51692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E64022" w:rsidRDefault="00E64022" w:rsidP="001E0F74">
      <w:pPr>
        <w:spacing w:after="0" w:line="360" w:lineRule="auto"/>
        <w:jc w:val="both"/>
        <w:rPr>
          <w:rFonts w:ascii="Arial" w:hAnsi="Arial" w:cs="Arial"/>
        </w:rPr>
      </w:pPr>
    </w:p>
    <w:p w:rsidR="005D0D42" w:rsidRDefault="005D0D42" w:rsidP="005D0D4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After the suspension of the tariff</w:t>
      </w:r>
      <w:r w:rsidR="00BC243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, the UK governments </w:t>
      </w:r>
      <w:r w:rsidR="001E5721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do everything</w:t>
      </w:r>
      <w:r w:rsidRPr="005D0D42">
        <w:rPr>
          <w:rFonts w:ascii="Arial" w:hAnsi="Arial" w:cs="Arial"/>
        </w:rPr>
        <w:t xml:space="preserve"> they can to </w:t>
      </w:r>
      <w:r w:rsidR="00BC243C">
        <w:rPr>
          <w:rFonts w:ascii="Arial" w:hAnsi="Arial" w:cs="Arial"/>
        </w:rPr>
        <w:t>sustain</w:t>
      </w:r>
      <w:r w:rsidRPr="005D0D42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whiskey</w:t>
      </w:r>
      <w:r w:rsidRPr="005D0D42">
        <w:rPr>
          <w:rFonts w:ascii="Arial" w:hAnsi="Arial" w:cs="Arial"/>
        </w:rPr>
        <w:t xml:space="preserve"> industry’s continual</w:t>
      </w:r>
      <w:r>
        <w:rPr>
          <w:rFonts w:ascii="Arial" w:hAnsi="Arial" w:cs="Arial"/>
        </w:rPr>
        <w:t xml:space="preserve"> recovery and provide the whiskey industry with </w:t>
      </w:r>
      <w:r w:rsidR="001E5721">
        <w:rPr>
          <w:rFonts w:ascii="Arial" w:hAnsi="Arial" w:cs="Arial"/>
        </w:rPr>
        <w:t>world-wide</w:t>
      </w:r>
      <w:r>
        <w:rPr>
          <w:rFonts w:ascii="Arial" w:hAnsi="Arial" w:cs="Arial"/>
        </w:rPr>
        <w:t xml:space="preserve"> opportunities, the UK government should focus on </w:t>
      </w:r>
      <w:r w:rsidRPr="005D0D42">
        <w:rPr>
          <w:rFonts w:ascii="Arial" w:hAnsi="Arial" w:cs="Arial"/>
        </w:rPr>
        <w:t xml:space="preserve">the </w:t>
      </w:r>
      <w:r w:rsidR="001E5721" w:rsidRPr="005D0D42">
        <w:rPr>
          <w:rFonts w:ascii="Arial" w:hAnsi="Arial" w:cs="Arial"/>
        </w:rPr>
        <w:t>continuing</w:t>
      </w:r>
      <w:r w:rsidRPr="005D0D42">
        <w:rPr>
          <w:rFonts w:ascii="Arial" w:hAnsi="Arial" w:cs="Arial"/>
        </w:rPr>
        <w:t xml:space="preserve"> UK-India trade talks, indorsing</w:t>
      </w:r>
      <w:r>
        <w:rPr>
          <w:rFonts w:ascii="Arial" w:hAnsi="Arial" w:cs="Arial"/>
        </w:rPr>
        <w:t xml:space="preserve"> fairness in the U</w:t>
      </w:r>
      <w:r w:rsidR="00E55C1D">
        <w:rPr>
          <w:rFonts w:ascii="Arial" w:hAnsi="Arial" w:cs="Arial"/>
        </w:rPr>
        <w:t>nited Kingdom’s</w:t>
      </w:r>
      <w:r>
        <w:rPr>
          <w:rFonts w:ascii="Arial" w:hAnsi="Arial" w:cs="Arial"/>
        </w:rPr>
        <w:t xml:space="preserve"> duty system, so that the whiskey industry can capitalise on the Indian market. </w:t>
      </w:r>
    </w:p>
    <w:p w:rsidR="005D0D42" w:rsidRDefault="005D0D42" w:rsidP="005D0D42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:rsidR="00E64022" w:rsidRPr="005D0D42" w:rsidRDefault="005D0D42" w:rsidP="005D0D4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UK government should invest more resources to revive the whiskey industry as the tariff</w:t>
      </w:r>
      <w:r w:rsidR="00BC243C">
        <w:rPr>
          <w:rFonts w:ascii="Arial" w:hAnsi="Arial" w:cs="Arial"/>
        </w:rPr>
        <w:t>s have</w:t>
      </w:r>
      <w:r>
        <w:rPr>
          <w:rFonts w:ascii="Arial" w:hAnsi="Arial" w:cs="Arial"/>
        </w:rPr>
        <w:t xml:space="preserve"> been suspended, this will assist the whiskey industry to be more </w:t>
      </w:r>
      <w:r w:rsidRPr="005D0D42">
        <w:rPr>
          <w:rFonts w:ascii="Arial" w:hAnsi="Arial" w:cs="Arial"/>
        </w:rPr>
        <w:t xml:space="preserve">sustainable </w:t>
      </w:r>
      <w:r>
        <w:rPr>
          <w:rFonts w:ascii="Arial" w:hAnsi="Arial" w:cs="Arial"/>
        </w:rPr>
        <w:t xml:space="preserve">for the </w:t>
      </w:r>
      <w:r w:rsidRPr="005D0D42">
        <w:rPr>
          <w:rFonts w:ascii="Arial" w:hAnsi="Arial" w:cs="Arial"/>
        </w:rPr>
        <w:t>future</w:t>
      </w:r>
      <w:r>
        <w:rPr>
          <w:rFonts w:ascii="Arial" w:hAnsi="Arial" w:cs="Arial"/>
        </w:rPr>
        <w:t>,</w:t>
      </w:r>
      <w:r w:rsidRPr="005D0D42">
        <w:rPr>
          <w:rFonts w:ascii="Arial" w:hAnsi="Arial" w:cs="Arial"/>
        </w:rPr>
        <w:t xml:space="preserve"> as the whiskey industry works to reach net-zero by 2040.</w:t>
      </w:r>
    </w:p>
    <w:p w:rsidR="005D0D42" w:rsidRPr="005D0D42" w:rsidRDefault="005D0D42" w:rsidP="005D0D4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5D0D42" w:rsidRDefault="00BC243C" w:rsidP="005D0D42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5D0D42">
        <w:rPr>
          <w:rFonts w:ascii="Arial" w:hAnsi="Arial" w:cs="Arial"/>
        </w:rPr>
        <w:t>ow that the tariff</w:t>
      </w:r>
      <w:r>
        <w:rPr>
          <w:rFonts w:ascii="Arial" w:hAnsi="Arial" w:cs="Arial"/>
        </w:rPr>
        <w:t>s are</w:t>
      </w:r>
      <w:r w:rsidR="005D0D42">
        <w:rPr>
          <w:rFonts w:ascii="Arial" w:hAnsi="Arial" w:cs="Arial"/>
        </w:rPr>
        <w:t xml:space="preserve"> suspended the government should set up a loan or grant system for small whiskey exporter</w:t>
      </w:r>
      <w:r>
        <w:rPr>
          <w:rFonts w:ascii="Arial" w:hAnsi="Arial" w:cs="Arial"/>
        </w:rPr>
        <w:t>s</w:t>
      </w:r>
      <w:r w:rsidR="005D0D42">
        <w:rPr>
          <w:rFonts w:ascii="Arial" w:hAnsi="Arial" w:cs="Arial"/>
        </w:rPr>
        <w:t xml:space="preserve">, so </w:t>
      </w:r>
      <w:r>
        <w:rPr>
          <w:rFonts w:ascii="Arial" w:hAnsi="Arial" w:cs="Arial"/>
        </w:rPr>
        <w:t xml:space="preserve">that </w:t>
      </w:r>
      <w:r w:rsidR="005D0D42">
        <w:rPr>
          <w:rFonts w:ascii="Arial" w:hAnsi="Arial" w:cs="Arial"/>
        </w:rPr>
        <w:t>they</w:t>
      </w:r>
      <w:r>
        <w:rPr>
          <w:rFonts w:ascii="Arial" w:hAnsi="Arial" w:cs="Arial"/>
        </w:rPr>
        <w:t xml:space="preserve"> are</w:t>
      </w:r>
      <w:r w:rsidR="005D0D42">
        <w:rPr>
          <w:rFonts w:ascii="Arial" w:hAnsi="Arial" w:cs="Arial"/>
        </w:rPr>
        <w:t xml:space="preserve"> financially secure and are able to export larger order to recover some of the previous losses and regain stability within the market.</w:t>
      </w: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904A75" w:rsidRDefault="00904A75" w:rsidP="001E0F74">
      <w:pPr>
        <w:spacing w:after="0" w:line="360" w:lineRule="auto"/>
        <w:jc w:val="both"/>
        <w:rPr>
          <w:rFonts w:ascii="Arial" w:hAnsi="Arial" w:cs="Arial"/>
        </w:rPr>
      </w:pPr>
    </w:p>
    <w:p w:rsidR="00BC5DF0" w:rsidRDefault="00BC5DF0" w:rsidP="001E0F74">
      <w:pPr>
        <w:spacing w:after="0" w:line="360" w:lineRule="auto"/>
        <w:jc w:val="both"/>
        <w:rPr>
          <w:rFonts w:ascii="Arial" w:hAnsi="Arial" w:cs="Arial"/>
        </w:rPr>
      </w:pPr>
    </w:p>
    <w:p w:rsidR="001E0F74" w:rsidRPr="002B6E7F" w:rsidRDefault="00975BBF" w:rsidP="002B6E7F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21" w:name="_Toc98680181"/>
      <w:r w:rsidRPr="002B6E7F">
        <w:rPr>
          <w:rFonts w:ascii="Arial" w:hAnsi="Arial" w:cs="Arial"/>
          <w:b/>
          <w:color w:val="auto"/>
          <w:sz w:val="22"/>
          <w:szCs w:val="22"/>
        </w:rPr>
        <w:t xml:space="preserve">4.   </w:t>
      </w:r>
      <w:r w:rsidR="001E0F74" w:rsidRPr="002B6E7F">
        <w:rPr>
          <w:rFonts w:ascii="Arial" w:hAnsi="Arial" w:cs="Arial"/>
          <w:b/>
          <w:color w:val="auto"/>
          <w:sz w:val="22"/>
          <w:szCs w:val="22"/>
        </w:rPr>
        <w:t>Part three</w:t>
      </w:r>
      <w:r w:rsidR="00393BE5" w:rsidRPr="002B6E7F">
        <w:rPr>
          <w:rFonts w:ascii="Arial" w:hAnsi="Arial" w:cs="Arial"/>
          <w:b/>
          <w:color w:val="auto"/>
          <w:sz w:val="22"/>
          <w:szCs w:val="22"/>
        </w:rPr>
        <w:t>:</w:t>
      </w:r>
      <w:r w:rsidR="001E0F74" w:rsidRPr="002B6E7F">
        <w:rPr>
          <w:rFonts w:ascii="Arial" w:hAnsi="Arial" w:cs="Arial"/>
          <w:b/>
          <w:color w:val="auto"/>
          <w:sz w:val="22"/>
          <w:szCs w:val="22"/>
        </w:rPr>
        <w:t xml:space="preserve"> </w:t>
      </w:r>
      <w:r w:rsidR="00393BE5" w:rsidRPr="002B6E7F">
        <w:rPr>
          <w:rFonts w:ascii="Arial" w:hAnsi="Arial" w:cs="Arial"/>
          <w:b/>
          <w:color w:val="auto"/>
          <w:sz w:val="22"/>
          <w:szCs w:val="22"/>
        </w:rPr>
        <w:t>C</w:t>
      </w:r>
      <w:r w:rsidR="00FE24B1" w:rsidRPr="002B6E7F">
        <w:rPr>
          <w:rFonts w:ascii="Arial" w:hAnsi="Arial" w:cs="Arial"/>
          <w:b/>
          <w:color w:val="auto"/>
          <w:sz w:val="22"/>
          <w:szCs w:val="22"/>
        </w:rPr>
        <w:t>ultural Diversity</w:t>
      </w:r>
      <w:r w:rsidR="00393BE5" w:rsidRPr="002B6E7F">
        <w:rPr>
          <w:rFonts w:ascii="Arial" w:hAnsi="Arial" w:cs="Arial"/>
          <w:b/>
          <w:color w:val="auto"/>
          <w:sz w:val="22"/>
          <w:szCs w:val="22"/>
        </w:rPr>
        <w:t>.</w:t>
      </w:r>
      <w:bookmarkEnd w:id="21"/>
      <w:r w:rsidR="001E0F74" w:rsidRPr="002B6E7F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67202F" w:rsidRDefault="00393BE5" w:rsidP="002B6E7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Culture has a vital role in the way</w:t>
      </w:r>
      <w:r w:rsidR="001A439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inte</w:t>
      </w:r>
      <w:r w:rsidR="00FE24B1">
        <w:rPr>
          <w:rFonts w:ascii="Arial" w:hAnsi="Arial" w:cs="Arial"/>
        </w:rPr>
        <w:t xml:space="preserve">rnational business is conducted. </w:t>
      </w:r>
      <w:r>
        <w:rPr>
          <w:rFonts w:ascii="Arial" w:hAnsi="Arial" w:cs="Arial"/>
        </w:rPr>
        <w:t>At present there</w:t>
      </w:r>
      <w:r w:rsidRPr="00393BE5">
        <w:rPr>
          <w:rFonts w:ascii="Arial" w:hAnsi="Arial" w:cs="Arial"/>
        </w:rPr>
        <w:t xml:space="preserve"> are </w:t>
      </w:r>
      <w:r>
        <w:rPr>
          <w:rFonts w:ascii="Arial" w:hAnsi="Arial" w:cs="Arial"/>
        </w:rPr>
        <w:t xml:space="preserve">195 countries’ in the world and there is vast difference </w:t>
      </w:r>
      <w:r w:rsidR="00C214A3">
        <w:rPr>
          <w:rFonts w:ascii="Arial" w:hAnsi="Arial" w:cs="Arial"/>
        </w:rPr>
        <w:t xml:space="preserve">in </w:t>
      </w:r>
      <w:r w:rsidR="00FE24B1">
        <w:rPr>
          <w:rFonts w:ascii="Arial" w:hAnsi="Arial" w:cs="Arial"/>
        </w:rPr>
        <w:t xml:space="preserve">the culture of these countries, it’s significant to compare </w:t>
      </w:r>
      <w:r w:rsidR="00867101">
        <w:rPr>
          <w:rFonts w:ascii="Arial" w:hAnsi="Arial" w:cs="Arial"/>
        </w:rPr>
        <w:t xml:space="preserve">these </w:t>
      </w:r>
      <w:r w:rsidR="00FE24B1">
        <w:rPr>
          <w:rFonts w:ascii="Arial" w:hAnsi="Arial" w:cs="Arial"/>
        </w:rPr>
        <w:t>diverse culture</w:t>
      </w:r>
      <w:r w:rsidR="00BC243C">
        <w:rPr>
          <w:rFonts w:ascii="Arial" w:hAnsi="Arial" w:cs="Arial"/>
        </w:rPr>
        <w:t xml:space="preserve">s, </w:t>
      </w:r>
      <w:r w:rsidR="00FE24B1">
        <w:rPr>
          <w:rFonts w:ascii="Arial" w:hAnsi="Arial" w:cs="Arial"/>
        </w:rPr>
        <w:t>this</w:t>
      </w:r>
      <w:r w:rsidR="00867101">
        <w:rPr>
          <w:rFonts w:ascii="Arial" w:hAnsi="Arial" w:cs="Arial"/>
        </w:rPr>
        <w:t xml:space="preserve"> will assist companies to</w:t>
      </w:r>
      <w:r w:rsidR="00BC243C">
        <w:rPr>
          <w:rFonts w:ascii="Arial" w:hAnsi="Arial" w:cs="Arial"/>
        </w:rPr>
        <w:t xml:space="preserve"> understand</w:t>
      </w:r>
      <w:r w:rsidR="0067202F">
        <w:rPr>
          <w:rFonts w:ascii="Arial" w:hAnsi="Arial" w:cs="Arial"/>
        </w:rPr>
        <w:t xml:space="preserve"> a</w:t>
      </w:r>
      <w:r w:rsidR="00FE24B1">
        <w:rPr>
          <w:rFonts w:ascii="Arial" w:hAnsi="Arial" w:cs="Arial"/>
        </w:rPr>
        <w:t xml:space="preserve"> broader context </w:t>
      </w:r>
      <w:r w:rsidR="0067202F">
        <w:rPr>
          <w:rFonts w:ascii="Arial" w:hAnsi="Arial" w:cs="Arial"/>
        </w:rPr>
        <w:t>of how culture will</w:t>
      </w:r>
      <w:r w:rsidR="008B2FF9">
        <w:rPr>
          <w:rFonts w:ascii="Arial" w:hAnsi="Arial" w:cs="Arial"/>
        </w:rPr>
        <w:t xml:space="preserve"> </w:t>
      </w:r>
      <w:r w:rsidR="00867101">
        <w:rPr>
          <w:rFonts w:ascii="Arial" w:hAnsi="Arial" w:cs="Arial"/>
        </w:rPr>
        <w:t>impact their business if they</w:t>
      </w:r>
      <w:r w:rsidR="00BC243C">
        <w:rPr>
          <w:rFonts w:ascii="Arial" w:hAnsi="Arial" w:cs="Arial"/>
        </w:rPr>
        <w:t xml:space="preserve"> wa</w:t>
      </w:r>
      <w:r w:rsidR="0067202F">
        <w:rPr>
          <w:rFonts w:ascii="Arial" w:hAnsi="Arial" w:cs="Arial"/>
        </w:rPr>
        <w:t xml:space="preserve">nt to operate businesses internationally </w:t>
      </w:r>
      <w:r w:rsidR="00FE24B1">
        <w:rPr>
          <w:rFonts w:ascii="Arial" w:hAnsi="Arial" w:cs="Arial"/>
        </w:rPr>
        <w:t xml:space="preserve">(Spencer and Franklin </w:t>
      </w:r>
      <w:r w:rsidR="00FE24B1" w:rsidRPr="00FE24B1">
        <w:rPr>
          <w:rFonts w:ascii="Arial" w:hAnsi="Arial" w:cs="Arial"/>
        </w:rPr>
        <w:t>2012</w:t>
      </w:r>
      <w:r w:rsidR="00FE24B1">
        <w:rPr>
          <w:rFonts w:ascii="Arial" w:hAnsi="Arial" w:cs="Arial"/>
        </w:rPr>
        <w:t>)</w:t>
      </w:r>
      <w:r w:rsidR="00FE24B1" w:rsidRPr="00FE24B1">
        <w:rPr>
          <w:rFonts w:ascii="Arial" w:hAnsi="Arial" w:cs="Arial"/>
        </w:rPr>
        <w:t xml:space="preserve">. </w:t>
      </w:r>
    </w:p>
    <w:p w:rsidR="00C557F0" w:rsidRDefault="00C557F0" w:rsidP="00624D52">
      <w:pPr>
        <w:spacing w:after="0" w:line="240" w:lineRule="auto"/>
        <w:jc w:val="both"/>
        <w:rPr>
          <w:rFonts w:ascii="Arial" w:hAnsi="Arial" w:cs="Arial"/>
        </w:rPr>
      </w:pPr>
    </w:p>
    <w:p w:rsidR="00393BE5" w:rsidRPr="00C557F0" w:rsidRDefault="00975BBF" w:rsidP="00C557F0">
      <w:pPr>
        <w:pStyle w:val="Heading2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22" w:name="_Toc98680182"/>
      <w:r>
        <w:rPr>
          <w:rFonts w:ascii="Arial" w:hAnsi="Arial" w:cs="Arial"/>
          <w:b/>
          <w:color w:val="auto"/>
          <w:sz w:val="22"/>
          <w:szCs w:val="22"/>
        </w:rPr>
        <w:t xml:space="preserve">4.1.  </w:t>
      </w:r>
      <w:r w:rsidR="00FE24B1" w:rsidRPr="00C557F0">
        <w:rPr>
          <w:rFonts w:ascii="Arial" w:hAnsi="Arial" w:cs="Arial"/>
          <w:b/>
          <w:color w:val="auto"/>
          <w:sz w:val="22"/>
          <w:szCs w:val="22"/>
        </w:rPr>
        <w:t>Evaluating UK and US culture.</w:t>
      </w:r>
      <w:bookmarkEnd w:id="22"/>
    </w:p>
    <w:p w:rsidR="00F96B89" w:rsidRDefault="008B2FF9" w:rsidP="00C557F0">
      <w:pPr>
        <w:spacing w:after="0" w:line="360" w:lineRule="auto"/>
        <w:jc w:val="both"/>
        <w:rPr>
          <w:rFonts w:ascii="Arial" w:hAnsi="Arial" w:cs="Arial"/>
        </w:rPr>
      </w:pPr>
      <w:r w:rsidRPr="008B2FF9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business environmental </w:t>
      </w:r>
      <w:r w:rsidRPr="008B2FF9">
        <w:rPr>
          <w:rFonts w:ascii="Arial" w:hAnsi="Arial" w:cs="Arial"/>
        </w:rPr>
        <w:t xml:space="preserve">culture </w:t>
      </w:r>
      <w:r>
        <w:rPr>
          <w:rFonts w:ascii="Arial" w:hAnsi="Arial" w:cs="Arial"/>
        </w:rPr>
        <w:t xml:space="preserve">of UK </w:t>
      </w:r>
      <w:r w:rsidR="00E50560">
        <w:rPr>
          <w:rFonts w:ascii="Arial" w:hAnsi="Arial" w:cs="Arial"/>
        </w:rPr>
        <w:t>and US are similar. According to Sinclair (2005),</w:t>
      </w:r>
      <w:r w:rsidR="00E50560" w:rsidRPr="00E50560">
        <w:rPr>
          <w:rFonts w:ascii="Arial" w:hAnsi="Arial" w:cs="Arial"/>
        </w:rPr>
        <w:t xml:space="preserve"> </w:t>
      </w:r>
      <w:r w:rsidR="00E50560">
        <w:rPr>
          <w:rFonts w:ascii="Arial" w:hAnsi="Arial" w:cs="Arial"/>
        </w:rPr>
        <w:t xml:space="preserve">both countries </w:t>
      </w:r>
      <w:r>
        <w:rPr>
          <w:rFonts w:ascii="Arial" w:hAnsi="Arial" w:cs="Arial"/>
        </w:rPr>
        <w:t xml:space="preserve">treat all employees equally, fairly, no gender discrimination, </w:t>
      </w:r>
      <w:r w:rsidR="00E50560">
        <w:rPr>
          <w:rFonts w:ascii="Arial" w:hAnsi="Arial" w:cs="Arial"/>
        </w:rPr>
        <w:t xml:space="preserve">fair </w:t>
      </w:r>
      <w:r>
        <w:rPr>
          <w:rFonts w:ascii="Arial" w:hAnsi="Arial" w:cs="Arial"/>
        </w:rPr>
        <w:t>recruitment</w:t>
      </w:r>
      <w:r w:rsidR="00BC243C">
        <w:rPr>
          <w:rFonts w:ascii="Arial" w:hAnsi="Arial" w:cs="Arial"/>
        </w:rPr>
        <w:t xml:space="preserve"> policies</w:t>
      </w:r>
      <w:r w:rsidR="00E50560">
        <w:rPr>
          <w:rFonts w:ascii="Arial" w:hAnsi="Arial" w:cs="Arial"/>
        </w:rPr>
        <w:t xml:space="preserve">, both countries don’t have </w:t>
      </w:r>
      <w:r w:rsidR="00E50560" w:rsidRPr="00E50560">
        <w:rPr>
          <w:rFonts w:ascii="Arial" w:hAnsi="Arial" w:cs="Arial"/>
        </w:rPr>
        <w:t>stereotype issues like child-bearing responsibilities in workplace</w:t>
      </w:r>
      <w:r w:rsidR="00E50560">
        <w:rPr>
          <w:rFonts w:ascii="Arial" w:hAnsi="Arial" w:cs="Arial"/>
        </w:rPr>
        <w:t>, there is no gender pay gaps and both countries don’t belief in male dominating business environment.</w:t>
      </w:r>
      <w:r w:rsidR="00C557F0">
        <w:rPr>
          <w:rFonts w:ascii="Arial" w:hAnsi="Arial" w:cs="Arial"/>
        </w:rPr>
        <w:t xml:space="preserve"> In UK and US employee satisfaction is considered as a key factor to the success</w:t>
      </w:r>
      <w:r w:rsidR="00633E71">
        <w:rPr>
          <w:rFonts w:ascii="Arial" w:hAnsi="Arial" w:cs="Arial"/>
        </w:rPr>
        <w:t xml:space="preserve"> of an organisation,</w:t>
      </w:r>
      <w:r w:rsidR="00633E71" w:rsidRPr="00633E71">
        <w:t xml:space="preserve"> </w:t>
      </w:r>
      <w:r w:rsidR="00633E71">
        <w:rPr>
          <w:rFonts w:ascii="Arial" w:hAnsi="Arial" w:cs="Arial"/>
        </w:rPr>
        <w:t>so</w:t>
      </w:r>
      <w:r w:rsidR="00633E71" w:rsidRPr="00633E71">
        <w:rPr>
          <w:rFonts w:ascii="Arial" w:hAnsi="Arial" w:cs="Arial"/>
        </w:rPr>
        <w:t xml:space="preserve"> employees are protected by Employment Rights Act 1996</w:t>
      </w:r>
      <w:r w:rsidR="00633E71">
        <w:rPr>
          <w:rFonts w:ascii="Arial" w:hAnsi="Arial" w:cs="Arial"/>
        </w:rPr>
        <w:t>.</w:t>
      </w:r>
    </w:p>
    <w:p w:rsidR="00F96B89" w:rsidRDefault="00F96B89" w:rsidP="00F96B89">
      <w:pPr>
        <w:spacing w:after="0" w:line="240" w:lineRule="auto"/>
        <w:jc w:val="both"/>
        <w:rPr>
          <w:rFonts w:ascii="Arial" w:hAnsi="Arial" w:cs="Arial"/>
        </w:rPr>
      </w:pPr>
    </w:p>
    <w:p w:rsidR="00FE24B1" w:rsidRPr="00624D52" w:rsidRDefault="00F96B89" w:rsidP="00624D52">
      <w:pPr>
        <w:spacing w:after="0" w:line="360" w:lineRule="auto"/>
        <w:jc w:val="both"/>
        <w:rPr>
          <w:rFonts w:ascii="Arial" w:hAnsi="Arial" w:cs="Arial"/>
        </w:rPr>
      </w:pPr>
      <w:r w:rsidRPr="00F96B89">
        <w:rPr>
          <w:rFonts w:ascii="Arial" w:hAnsi="Arial" w:cs="Arial"/>
          <w:b/>
        </w:rPr>
        <w:t>A</w:t>
      </w:r>
      <w:r>
        <w:rPr>
          <w:rFonts w:ascii="Arial" w:hAnsi="Arial" w:cs="Arial"/>
          <w:b/>
        </w:rPr>
        <w:t xml:space="preserve">dvantages: </w:t>
      </w:r>
      <w:r w:rsidR="00461AFA">
        <w:rPr>
          <w:rFonts w:ascii="Arial" w:hAnsi="Arial" w:cs="Arial"/>
        </w:rPr>
        <w:t>UK and US’s business environmental culture</w:t>
      </w:r>
      <w:r w:rsidR="00C557F0">
        <w:rPr>
          <w:rFonts w:ascii="Arial" w:hAnsi="Arial" w:cs="Arial"/>
        </w:rPr>
        <w:t xml:space="preserve"> creates </w:t>
      </w:r>
      <w:r w:rsidR="00461AFA">
        <w:rPr>
          <w:rFonts w:ascii="Arial" w:hAnsi="Arial" w:cs="Arial"/>
        </w:rPr>
        <w:t>better understanding,</w:t>
      </w:r>
      <w:r w:rsidR="00C557F0">
        <w:rPr>
          <w:rFonts w:ascii="Arial" w:hAnsi="Arial" w:cs="Arial"/>
        </w:rPr>
        <w:t xml:space="preserve"> smoother communication </w:t>
      </w:r>
      <w:r w:rsidR="00461AFA">
        <w:rPr>
          <w:rFonts w:ascii="Arial" w:hAnsi="Arial" w:cs="Arial"/>
        </w:rPr>
        <w:t xml:space="preserve">and stronger relationship </w:t>
      </w:r>
      <w:r w:rsidR="00C557F0">
        <w:rPr>
          <w:rFonts w:ascii="Arial" w:hAnsi="Arial" w:cs="Arial"/>
        </w:rPr>
        <w:t>amongst all the stakeholders be it the management or the e</w:t>
      </w:r>
      <w:r w:rsidR="006874B9">
        <w:rPr>
          <w:rFonts w:ascii="Arial" w:hAnsi="Arial" w:cs="Arial"/>
        </w:rPr>
        <w:t xml:space="preserve">mployee within the organisation </w:t>
      </w:r>
      <w:r w:rsidR="00624D52">
        <w:t>(</w:t>
      </w:r>
      <w:r w:rsidR="00624D52">
        <w:rPr>
          <w:rFonts w:ascii="Arial" w:hAnsi="Arial" w:cs="Arial"/>
        </w:rPr>
        <w:t>Sinclair 2005).</w:t>
      </w:r>
    </w:p>
    <w:p w:rsidR="00C557F0" w:rsidRPr="00F240BB" w:rsidRDefault="00F96B89" w:rsidP="00F240BB">
      <w:pPr>
        <w:spacing w:after="0" w:line="360" w:lineRule="auto"/>
        <w:jc w:val="both"/>
        <w:rPr>
          <w:rFonts w:ascii="Arial" w:hAnsi="Arial" w:cs="Arial"/>
        </w:rPr>
      </w:pPr>
      <w:r w:rsidRPr="00F96B89">
        <w:rPr>
          <w:rFonts w:ascii="Arial" w:hAnsi="Arial" w:cs="Arial"/>
          <w:b/>
        </w:rPr>
        <w:t>Disadvantages</w:t>
      </w:r>
      <w:r w:rsidRPr="00624D52">
        <w:rPr>
          <w:rFonts w:ascii="Arial" w:hAnsi="Arial" w:cs="Arial"/>
          <w:b/>
        </w:rPr>
        <w:t>:</w:t>
      </w:r>
      <w:r w:rsidRPr="00624D52">
        <w:rPr>
          <w:rFonts w:ascii="Arial" w:hAnsi="Arial" w:cs="Arial"/>
        </w:rPr>
        <w:t xml:space="preserve"> </w:t>
      </w:r>
      <w:r w:rsidR="00624D52" w:rsidRPr="00624D52">
        <w:rPr>
          <w:rFonts w:ascii="Arial" w:hAnsi="Arial" w:cs="Arial"/>
        </w:rPr>
        <w:t>The</w:t>
      </w:r>
      <w:r w:rsidR="00624D52">
        <w:rPr>
          <w:rFonts w:ascii="Arial" w:hAnsi="Arial" w:cs="Arial"/>
        </w:rPr>
        <w:t xml:space="preserve"> business environmental culture of </w:t>
      </w:r>
      <w:r w:rsidR="00624D52" w:rsidRPr="00624D52">
        <w:rPr>
          <w:rFonts w:ascii="Arial" w:hAnsi="Arial" w:cs="Arial"/>
        </w:rPr>
        <w:t xml:space="preserve">UK </w:t>
      </w:r>
      <w:r w:rsidR="00624D52">
        <w:rPr>
          <w:rFonts w:ascii="Arial" w:hAnsi="Arial" w:cs="Arial"/>
        </w:rPr>
        <w:t>and US is individual employees like to work independent</w:t>
      </w:r>
      <w:r w:rsidR="00BC243C">
        <w:rPr>
          <w:rFonts w:ascii="Arial" w:hAnsi="Arial" w:cs="Arial"/>
        </w:rPr>
        <w:t>ly as</w:t>
      </w:r>
      <w:r w:rsidR="00624D52">
        <w:rPr>
          <w:rFonts w:ascii="Arial" w:hAnsi="Arial" w:cs="Arial"/>
        </w:rPr>
        <w:t xml:space="preserve"> they are risk takers and prefer to make their own </w:t>
      </w:r>
      <w:r w:rsidR="00E55C1D">
        <w:rPr>
          <w:rFonts w:ascii="Arial" w:hAnsi="Arial" w:cs="Arial"/>
        </w:rPr>
        <w:t>choice</w:t>
      </w:r>
      <w:r w:rsidR="00624D52">
        <w:rPr>
          <w:rFonts w:ascii="Arial" w:hAnsi="Arial" w:cs="Arial"/>
        </w:rPr>
        <w:t xml:space="preserve"> and</w:t>
      </w:r>
      <w:r w:rsidR="00624D52" w:rsidRPr="00624D52">
        <w:rPr>
          <w:rFonts w:ascii="Arial" w:hAnsi="Arial" w:cs="Arial"/>
        </w:rPr>
        <w:t xml:space="preserve"> </w:t>
      </w:r>
      <w:r w:rsidR="00BC243C">
        <w:rPr>
          <w:rFonts w:ascii="Arial" w:hAnsi="Arial" w:cs="Arial"/>
        </w:rPr>
        <w:t>explore</w:t>
      </w:r>
      <w:r w:rsidR="00624D52" w:rsidRPr="00624D52">
        <w:rPr>
          <w:rFonts w:ascii="Arial" w:hAnsi="Arial" w:cs="Arial"/>
        </w:rPr>
        <w:t xml:space="preserve"> the busine</w:t>
      </w:r>
      <w:r w:rsidR="00624D52">
        <w:rPr>
          <w:rFonts w:ascii="Arial" w:hAnsi="Arial" w:cs="Arial"/>
        </w:rPr>
        <w:t>ss environment by themselves,</w:t>
      </w:r>
      <w:r w:rsidR="00624D52" w:rsidRPr="00624D52">
        <w:rPr>
          <w:rFonts w:ascii="Arial" w:hAnsi="Arial" w:cs="Arial"/>
        </w:rPr>
        <w:t xml:space="preserve"> being </w:t>
      </w:r>
      <w:r w:rsidR="00E55C1D" w:rsidRPr="00624D52">
        <w:rPr>
          <w:rFonts w:ascii="Arial" w:hAnsi="Arial" w:cs="Arial"/>
        </w:rPr>
        <w:t>capable</w:t>
      </w:r>
      <w:r w:rsidR="00E55C1D">
        <w:rPr>
          <w:rFonts w:ascii="Arial" w:hAnsi="Arial" w:cs="Arial"/>
        </w:rPr>
        <w:t xml:space="preserve"> of</w:t>
      </w:r>
      <w:r w:rsidR="00624D52" w:rsidRPr="00624D52">
        <w:rPr>
          <w:rFonts w:ascii="Arial" w:hAnsi="Arial" w:cs="Arial"/>
        </w:rPr>
        <w:t xml:space="preserve"> learn</w:t>
      </w:r>
      <w:r w:rsidR="00E55C1D">
        <w:rPr>
          <w:rFonts w:ascii="Arial" w:hAnsi="Arial" w:cs="Arial"/>
        </w:rPr>
        <w:t>ing</w:t>
      </w:r>
      <w:r w:rsidR="00624D52" w:rsidRPr="00624D52">
        <w:rPr>
          <w:rFonts w:ascii="Arial" w:hAnsi="Arial" w:cs="Arial"/>
        </w:rPr>
        <w:t xml:space="preserve"> from their own </w:t>
      </w:r>
      <w:r w:rsidR="00E55C1D" w:rsidRPr="00624D52">
        <w:rPr>
          <w:rFonts w:ascii="Arial" w:hAnsi="Arial" w:cs="Arial"/>
        </w:rPr>
        <w:t>errors</w:t>
      </w:r>
      <w:r w:rsidR="00624D52">
        <w:rPr>
          <w:rFonts w:ascii="Arial" w:hAnsi="Arial" w:cs="Arial"/>
        </w:rPr>
        <w:t xml:space="preserve">. This can be very costly as incorrect decision making can lead to effecting the company’s performance in a negative way </w:t>
      </w:r>
      <w:r w:rsidR="00624D52" w:rsidRPr="00624D52">
        <w:rPr>
          <w:rFonts w:ascii="Arial" w:hAnsi="Arial" w:cs="Arial"/>
        </w:rPr>
        <w:t>(Sinclair 2005).</w:t>
      </w:r>
    </w:p>
    <w:p w:rsidR="008A60AB" w:rsidRDefault="008A60AB" w:rsidP="002B6E7F">
      <w:pPr>
        <w:spacing w:after="0" w:line="240" w:lineRule="auto"/>
        <w:jc w:val="both"/>
        <w:rPr>
          <w:rFonts w:ascii="Arial" w:hAnsi="Arial" w:cs="Arial"/>
        </w:rPr>
      </w:pPr>
    </w:p>
    <w:p w:rsidR="007536F4" w:rsidRDefault="00F240BB" w:rsidP="002B6E7F">
      <w:pPr>
        <w:pStyle w:val="Heading2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23" w:name="_Toc98680184"/>
      <w:r>
        <w:rPr>
          <w:rFonts w:ascii="Arial" w:hAnsi="Arial" w:cs="Arial"/>
          <w:b/>
          <w:color w:val="auto"/>
          <w:sz w:val="22"/>
          <w:szCs w:val="22"/>
        </w:rPr>
        <w:t>4.2</w:t>
      </w:r>
      <w:r w:rsidR="00975BBF">
        <w:rPr>
          <w:rFonts w:ascii="Arial" w:hAnsi="Arial" w:cs="Arial"/>
          <w:b/>
          <w:color w:val="auto"/>
          <w:sz w:val="22"/>
          <w:szCs w:val="22"/>
        </w:rPr>
        <w:t xml:space="preserve">.  </w:t>
      </w:r>
      <w:r w:rsidR="00AD33B3">
        <w:rPr>
          <w:rFonts w:ascii="Arial" w:hAnsi="Arial" w:cs="Arial"/>
          <w:b/>
          <w:color w:val="auto"/>
          <w:sz w:val="22"/>
          <w:szCs w:val="22"/>
        </w:rPr>
        <w:t xml:space="preserve">China’s </w:t>
      </w:r>
      <w:r w:rsidR="008A60AB" w:rsidRPr="008A60AB">
        <w:rPr>
          <w:rFonts w:ascii="Arial" w:hAnsi="Arial" w:cs="Arial"/>
          <w:b/>
          <w:color w:val="auto"/>
          <w:sz w:val="22"/>
          <w:szCs w:val="22"/>
        </w:rPr>
        <w:t>business environmental culture</w:t>
      </w:r>
      <w:r w:rsidR="007536F4">
        <w:rPr>
          <w:rFonts w:ascii="Arial" w:hAnsi="Arial" w:cs="Arial"/>
          <w:b/>
          <w:color w:val="auto"/>
          <w:sz w:val="22"/>
          <w:szCs w:val="22"/>
        </w:rPr>
        <w:t>:</w:t>
      </w:r>
      <w:bookmarkEnd w:id="23"/>
    </w:p>
    <w:p w:rsidR="007536F4" w:rsidRPr="002B6E7F" w:rsidRDefault="00AD33B3" w:rsidP="002B6E7F">
      <w:pPr>
        <w:spacing w:after="0" w:line="360" w:lineRule="auto"/>
        <w:jc w:val="both"/>
        <w:rPr>
          <w:rFonts w:ascii="Arial" w:hAnsi="Arial" w:cs="Arial"/>
        </w:rPr>
      </w:pPr>
      <w:bookmarkStart w:id="24" w:name="_Toc98431186"/>
      <w:bookmarkStart w:id="25" w:name="_Toc98431600"/>
      <w:r w:rsidRPr="002B6E7F">
        <w:rPr>
          <w:rFonts w:ascii="Arial" w:hAnsi="Arial" w:cs="Arial"/>
        </w:rPr>
        <w:t>In China the</w:t>
      </w:r>
      <w:r w:rsidR="00F22678" w:rsidRPr="002B6E7F">
        <w:rPr>
          <w:rFonts w:ascii="Arial" w:hAnsi="Arial" w:cs="Arial"/>
        </w:rPr>
        <w:t xml:space="preserve"> business </w:t>
      </w:r>
      <w:r w:rsidR="007536F4" w:rsidRPr="002B6E7F">
        <w:rPr>
          <w:rFonts w:ascii="Arial" w:hAnsi="Arial" w:cs="Arial"/>
        </w:rPr>
        <w:t>culture</w:t>
      </w:r>
      <w:r w:rsidR="00F22678" w:rsidRPr="002B6E7F">
        <w:rPr>
          <w:rFonts w:ascii="Arial" w:hAnsi="Arial" w:cs="Arial"/>
        </w:rPr>
        <w:t xml:space="preserve"> </w:t>
      </w:r>
      <w:r w:rsidRPr="002B6E7F">
        <w:rPr>
          <w:rFonts w:ascii="Arial" w:hAnsi="Arial" w:cs="Arial"/>
        </w:rPr>
        <w:t>consists</w:t>
      </w:r>
      <w:r w:rsidR="00F22678" w:rsidRPr="002B6E7F">
        <w:rPr>
          <w:rFonts w:ascii="Arial" w:hAnsi="Arial" w:cs="Arial"/>
        </w:rPr>
        <w:t xml:space="preserve"> of </w:t>
      </w:r>
      <w:r w:rsidR="007536F4" w:rsidRPr="002B6E7F">
        <w:rPr>
          <w:rFonts w:ascii="Arial" w:hAnsi="Arial" w:cs="Arial"/>
        </w:rPr>
        <w:t xml:space="preserve">female employees </w:t>
      </w:r>
      <w:r w:rsidR="00F22678" w:rsidRPr="002B6E7F">
        <w:rPr>
          <w:rFonts w:ascii="Arial" w:hAnsi="Arial" w:cs="Arial"/>
        </w:rPr>
        <w:t xml:space="preserve">getting payed way less </w:t>
      </w:r>
      <w:r w:rsidRPr="002B6E7F">
        <w:rPr>
          <w:rFonts w:ascii="Arial" w:hAnsi="Arial" w:cs="Arial"/>
        </w:rPr>
        <w:t>than</w:t>
      </w:r>
      <w:r w:rsidR="00F22678" w:rsidRPr="002B6E7F">
        <w:rPr>
          <w:rFonts w:ascii="Arial" w:hAnsi="Arial" w:cs="Arial"/>
        </w:rPr>
        <w:t xml:space="preserve"> </w:t>
      </w:r>
      <w:r w:rsidRPr="002B6E7F">
        <w:rPr>
          <w:rFonts w:ascii="Arial" w:hAnsi="Arial" w:cs="Arial"/>
        </w:rPr>
        <w:t xml:space="preserve">the </w:t>
      </w:r>
      <w:r w:rsidR="00F22678" w:rsidRPr="002B6E7F">
        <w:rPr>
          <w:rFonts w:ascii="Arial" w:hAnsi="Arial" w:cs="Arial"/>
        </w:rPr>
        <w:t>male employees for doing the same job within the same company (pay gender gap).  Al</w:t>
      </w:r>
      <w:r w:rsidRPr="002B6E7F">
        <w:rPr>
          <w:rFonts w:ascii="Arial" w:hAnsi="Arial" w:cs="Arial"/>
        </w:rPr>
        <w:t>so, the businesses in China</w:t>
      </w:r>
      <w:r w:rsidR="00F22678" w:rsidRPr="002B6E7F">
        <w:rPr>
          <w:rFonts w:ascii="Arial" w:hAnsi="Arial" w:cs="Arial"/>
        </w:rPr>
        <w:t xml:space="preserve"> are male-dominated and this is viewed by entrepre</w:t>
      </w:r>
      <w:r w:rsidRPr="002B6E7F">
        <w:rPr>
          <w:rFonts w:ascii="Arial" w:hAnsi="Arial" w:cs="Arial"/>
        </w:rPr>
        <w:t>neurs as a culture in China</w:t>
      </w:r>
      <w:r w:rsidR="00F22678" w:rsidRPr="002B6E7F">
        <w:rPr>
          <w:rFonts w:ascii="Arial" w:hAnsi="Arial" w:cs="Arial"/>
        </w:rPr>
        <w:t>, in their opinion man are far superior then woman (male chauvinism) and due to this issues women are often neglected</w:t>
      </w:r>
      <w:r w:rsidR="003B3DD4" w:rsidRPr="002B6E7F">
        <w:rPr>
          <w:rFonts w:ascii="Arial" w:hAnsi="Arial" w:cs="Arial"/>
        </w:rPr>
        <w:t xml:space="preserve"> or given manual labour jobs</w:t>
      </w:r>
      <w:r w:rsidR="00F22678" w:rsidRPr="002B6E7F">
        <w:rPr>
          <w:rFonts w:ascii="Arial" w:hAnsi="Arial" w:cs="Arial"/>
        </w:rPr>
        <w:t xml:space="preserve"> within the business environment</w:t>
      </w:r>
      <w:r w:rsidRPr="002B6E7F">
        <w:rPr>
          <w:rFonts w:ascii="Arial" w:hAnsi="Arial" w:cs="Arial"/>
        </w:rPr>
        <w:t xml:space="preserve"> of China (</w:t>
      </w:r>
      <w:r w:rsidR="0067202F" w:rsidRPr="002B6E7F">
        <w:rPr>
          <w:rFonts w:ascii="Arial" w:hAnsi="Arial" w:cs="Arial"/>
        </w:rPr>
        <w:t xml:space="preserve">Ambler. et. al </w:t>
      </w:r>
      <w:r w:rsidRPr="002B6E7F">
        <w:rPr>
          <w:rFonts w:ascii="Arial" w:hAnsi="Arial" w:cs="Arial"/>
        </w:rPr>
        <w:t>2016</w:t>
      </w:r>
      <w:r w:rsidR="0067202F" w:rsidRPr="002B6E7F">
        <w:rPr>
          <w:rFonts w:ascii="Arial" w:hAnsi="Arial" w:cs="Arial"/>
        </w:rPr>
        <w:t>)</w:t>
      </w:r>
      <w:r w:rsidRPr="002B6E7F">
        <w:rPr>
          <w:rFonts w:ascii="Arial" w:hAnsi="Arial" w:cs="Arial"/>
        </w:rPr>
        <w:t>.</w:t>
      </w:r>
      <w:bookmarkEnd w:id="24"/>
      <w:bookmarkEnd w:id="25"/>
      <w:r w:rsidRPr="002B6E7F">
        <w:rPr>
          <w:rFonts w:ascii="Arial" w:hAnsi="Arial" w:cs="Arial"/>
        </w:rPr>
        <w:t xml:space="preserve"> </w:t>
      </w:r>
    </w:p>
    <w:p w:rsidR="00D55DDB" w:rsidRPr="00D55DDB" w:rsidRDefault="00D55DDB" w:rsidP="00353C66">
      <w:pPr>
        <w:spacing w:after="0" w:line="240" w:lineRule="auto"/>
      </w:pPr>
    </w:p>
    <w:p w:rsidR="00487CFB" w:rsidRDefault="001A4390" w:rsidP="00D55DDB">
      <w:pPr>
        <w:spacing w:after="0" w:line="360" w:lineRule="auto"/>
        <w:jc w:val="both"/>
        <w:rPr>
          <w:rFonts w:ascii="Arial" w:hAnsi="Arial" w:cs="Arial"/>
        </w:rPr>
      </w:pPr>
      <w:r w:rsidRPr="00487CFB">
        <w:rPr>
          <w:rFonts w:ascii="Arial" w:hAnsi="Arial" w:cs="Arial"/>
          <w:b/>
        </w:rPr>
        <w:t xml:space="preserve">Advantages: </w:t>
      </w:r>
      <w:r w:rsidR="003B3DD4" w:rsidRPr="00487CFB">
        <w:rPr>
          <w:rFonts w:ascii="Arial" w:hAnsi="Arial" w:cs="Arial"/>
        </w:rPr>
        <w:t xml:space="preserve">China’s </w:t>
      </w:r>
      <w:r w:rsidR="002F449F" w:rsidRPr="00487CFB">
        <w:rPr>
          <w:rFonts w:ascii="Arial" w:hAnsi="Arial" w:cs="Arial"/>
        </w:rPr>
        <w:t xml:space="preserve">business </w:t>
      </w:r>
      <w:r w:rsidR="003B3DD4" w:rsidRPr="00487CFB">
        <w:rPr>
          <w:rFonts w:ascii="Arial" w:hAnsi="Arial" w:cs="Arial"/>
        </w:rPr>
        <w:t xml:space="preserve">culture </w:t>
      </w:r>
      <w:r w:rsidR="002F449F" w:rsidRPr="00487CFB">
        <w:rPr>
          <w:rFonts w:ascii="Arial" w:hAnsi="Arial" w:cs="Arial"/>
        </w:rPr>
        <w:t>is established around the principle</w:t>
      </w:r>
      <w:r w:rsidR="00BC243C">
        <w:rPr>
          <w:rFonts w:ascii="Arial" w:hAnsi="Arial" w:cs="Arial"/>
        </w:rPr>
        <w:t>s</w:t>
      </w:r>
      <w:r w:rsidR="002F449F" w:rsidRPr="00487CFB">
        <w:rPr>
          <w:rFonts w:ascii="Arial" w:hAnsi="Arial" w:cs="Arial"/>
        </w:rPr>
        <w:t xml:space="preserve"> of employees and em</w:t>
      </w:r>
      <w:r w:rsidR="00D55DDB" w:rsidRPr="00487CFB">
        <w:rPr>
          <w:rFonts w:ascii="Arial" w:hAnsi="Arial" w:cs="Arial"/>
        </w:rPr>
        <w:t>ployers be honest to each other, the workforce are very punctual in maintaining their schedules. China has a</w:t>
      </w:r>
      <w:r w:rsidR="00487CFB" w:rsidRPr="00487CFB">
        <w:rPr>
          <w:rFonts w:ascii="Arial" w:hAnsi="Arial" w:cs="Arial"/>
        </w:rPr>
        <w:t>n</w:t>
      </w:r>
      <w:r w:rsidR="00D55DDB" w:rsidRPr="00487CFB">
        <w:rPr>
          <w:rFonts w:ascii="Arial" w:hAnsi="Arial" w:cs="Arial"/>
        </w:rPr>
        <w:t xml:space="preserve"> </w:t>
      </w:r>
      <w:r w:rsidR="003B3DD4" w:rsidRPr="00487CFB">
        <w:rPr>
          <w:rFonts w:ascii="Arial" w:hAnsi="Arial" w:cs="Arial"/>
        </w:rPr>
        <w:t>en</w:t>
      </w:r>
      <w:r w:rsidR="00D55DDB" w:rsidRPr="00487CFB">
        <w:rPr>
          <w:rFonts w:ascii="Arial" w:hAnsi="Arial" w:cs="Arial"/>
        </w:rPr>
        <w:t>ormous market for consumer</w:t>
      </w:r>
      <w:r w:rsidR="00BC243C">
        <w:rPr>
          <w:rFonts w:ascii="Arial" w:hAnsi="Arial" w:cs="Arial"/>
        </w:rPr>
        <w:t>s</w:t>
      </w:r>
      <w:r w:rsidR="00D55DDB" w:rsidRPr="00487CFB">
        <w:rPr>
          <w:rFonts w:ascii="Arial" w:hAnsi="Arial" w:cs="Arial"/>
        </w:rPr>
        <w:t>, China is considered as o</w:t>
      </w:r>
      <w:r w:rsidR="002F449F" w:rsidRPr="00487CFB">
        <w:rPr>
          <w:rFonts w:ascii="Arial" w:hAnsi="Arial" w:cs="Arial"/>
        </w:rPr>
        <w:t xml:space="preserve">ne of the </w:t>
      </w:r>
      <w:r w:rsidR="002F449F" w:rsidRPr="00487CFB">
        <w:rPr>
          <w:rFonts w:ascii="Arial" w:hAnsi="Arial" w:cs="Arial"/>
        </w:rPr>
        <w:lastRenderedPageBreak/>
        <w:t>world’s largest digital economies</w:t>
      </w:r>
      <w:r w:rsidR="00D55DDB" w:rsidRPr="00487CFB">
        <w:rPr>
          <w:rFonts w:ascii="Arial" w:hAnsi="Arial" w:cs="Arial"/>
        </w:rPr>
        <w:t xml:space="preserve"> and </w:t>
      </w:r>
      <w:r w:rsidR="002F449F" w:rsidRPr="00487CFB">
        <w:rPr>
          <w:rFonts w:ascii="Arial" w:hAnsi="Arial" w:cs="Arial"/>
        </w:rPr>
        <w:t xml:space="preserve">China </w:t>
      </w:r>
      <w:r w:rsidR="00D55DDB" w:rsidRPr="00487CFB">
        <w:rPr>
          <w:rFonts w:ascii="Arial" w:hAnsi="Arial" w:cs="Arial"/>
        </w:rPr>
        <w:t>is a much efficient country for international business, as costs are low</w:t>
      </w:r>
      <w:r w:rsidR="00EA3F98">
        <w:rPr>
          <w:rFonts w:ascii="Arial" w:hAnsi="Arial" w:cs="Arial"/>
        </w:rPr>
        <w:t xml:space="preserve"> such as</w:t>
      </w:r>
      <w:r w:rsidR="00D55DDB" w:rsidRPr="00487CFB">
        <w:rPr>
          <w:rFonts w:ascii="Arial" w:hAnsi="Arial" w:cs="Arial"/>
        </w:rPr>
        <w:t xml:space="preserve">, </w:t>
      </w:r>
      <w:r w:rsidR="00487CFB" w:rsidRPr="00487CFB">
        <w:rPr>
          <w:rFonts w:ascii="Arial" w:hAnsi="Arial" w:cs="Arial"/>
        </w:rPr>
        <w:t xml:space="preserve">material costs, labour costs and </w:t>
      </w:r>
      <w:r w:rsidR="002F449F" w:rsidRPr="00487CFB">
        <w:rPr>
          <w:rFonts w:ascii="Arial" w:hAnsi="Arial" w:cs="Arial"/>
        </w:rPr>
        <w:t>minimum wages are way lower than the UK or US</w:t>
      </w:r>
      <w:r w:rsidR="00487CFB" w:rsidRPr="00487CFB">
        <w:t xml:space="preserve"> </w:t>
      </w:r>
      <w:r w:rsidR="00487CFB">
        <w:t>(</w:t>
      </w:r>
      <w:r w:rsidR="00487CFB">
        <w:rPr>
          <w:rFonts w:ascii="Arial" w:hAnsi="Arial" w:cs="Arial"/>
        </w:rPr>
        <w:t xml:space="preserve">Dasgupta. et. al. </w:t>
      </w:r>
      <w:r w:rsidR="00487CFB" w:rsidRPr="00487CFB">
        <w:rPr>
          <w:rFonts w:ascii="Arial" w:hAnsi="Arial" w:cs="Arial"/>
        </w:rPr>
        <w:t>2015</w:t>
      </w:r>
      <w:r w:rsidR="00487CFB">
        <w:rPr>
          <w:rFonts w:ascii="Arial" w:hAnsi="Arial" w:cs="Arial"/>
        </w:rPr>
        <w:t>)</w:t>
      </w:r>
      <w:r w:rsidR="00487CFB" w:rsidRPr="00487CFB">
        <w:rPr>
          <w:rFonts w:ascii="Arial" w:hAnsi="Arial" w:cs="Arial"/>
        </w:rPr>
        <w:t xml:space="preserve">. </w:t>
      </w:r>
    </w:p>
    <w:p w:rsidR="00BA3D1A" w:rsidRDefault="00D55DDB" w:rsidP="00127869">
      <w:pPr>
        <w:spacing w:after="0" w:line="360" w:lineRule="auto"/>
        <w:jc w:val="both"/>
        <w:rPr>
          <w:rFonts w:ascii="Arial" w:hAnsi="Arial" w:cs="Arial"/>
        </w:rPr>
      </w:pPr>
      <w:r w:rsidRPr="00D55DDB">
        <w:rPr>
          <w:rFonts w:ascii="Arial" w:hAnsi="Arial" w:cs="Arial"/>
          <w:b/>
        </w:rPr>
        <w:t>Disadvantages</w:t>
      </w:r>
      <w:r>
        <w:rPr>
          <w:rFonts w:ascii="Arial" w:hAnsi="Arial" w:cs="Arial"/>
        </w:rPr>
        <w:t>:</w:t>
      </w:r>
      <w:r w:rsidR="005A0F23" w:rsidRPr="005A0F23">
        <w:t xml:space="preserve"> </w:t>
      </w:r>
      <w:r w:rsidR="005A0F23" w:rsidRPr="005A0F23">
        <w:rPr>
          <w:rFonts w:ascii="Arial" w:hAnsi="Arial" w:cs="Arial"/>
        </w:rPr>
        <w:t>In China the fem</w:t>
      </w:r>
      <w:r w:rsidR="005A0F23">
        <w:rPr>
          <w:rFonts w:ascii="Arial" w:hAnsi="Arial" w:cs="Arial"/>
        </w:rPr>
        <w:t>ale population is 48.71 percent and</w:t>
      </w:r>
      <w:r w:rsidR="00127869">
        <w:rPr>
          <w:rFonts w:ascii="Arial" w:hAnsi="Arial" w:cs="Arial"/>
        </w:rPr>
        <w:t xml:space="preserve"> there are a lot of qualified female employees who are not appreciated in the</w:t>
      </w:r>
      <w:r w:rsidR="006A148B">
        <w:rPr>
          <w:rFonts w:ascii="Arial" w:hAnsi="Arial" w:cs="Arial"/>
        </w:rPr>
        <w:t>ir</w:t>
      </w:r>
      <w:r w:rsidR="00127869">
        <w:rPr>
          <w:rFonts w:ascii="Arial" w:hAnsi="Arial" w:cs="Arial"/>
        </w:rPr>
        <w:t xml:space="preserve"> workplace</w:t>
      </w:r>
      <w:r w:rsidR="006874B9">
        <w:rPr>
          <w:rFonts w:ascii="Arial" w:hAnsi="Arial" w:cs="Arial"/>
        </w:rPr>
        <w:t>,</w:t>
      </w:r>
      <w:r w:rsidR="005A0F23">
        <w:rPr>
          <w:rFonts w:ascii="Arial" w:hAnsi="Arial" w:cs="Arial"/>
        </w:rPr>
        <w:t xml:space="preserve"> </w:t>
      </w:r>
      <w:r w:rsidR="006874B9">
        <w:rPr>
          <w:rFonts w:ascii="Arial" w:hAnsi="Arial" w:cs="Arial"/>
        </w:rPr>
        <w:t>t</w:t>
      </w:r>
      <w:r w:rsidR="006A148B">
        <w:rPr>
          <w:rFonts w:ascii="Arial" w:hAnsi="Arial" w:cs="Arial"/>
        </w:rPr>
        <w:t>his is demotivat</w:t>
      </w:r>
      <w:r w:rsidR="005A0F23">
        <w:rPr>
          <w:rFonts w:ascii="Arial" w:hAnsi="Arial" w:cs="Arial"/>
        </w:rPr>
        <w:t>ing for the female employees, as</w:t>
      </w:r>
      <w:r w:rsidR="006A148B">
        <w:rPr>
          <w:rFonts w:ascii="Arial" w:hAnsi="Arial" w:cs="Arial"/>
        </w:rPr>
        <w:t xml:space="preserve"> </w:t>
      </w:r>
      <w:r w:rsidR="006874B9">
        <w:rPr>
          <w:rFonts w:ascii="Arial" w:hAnsi="Arial" w:cs="Arial"/>
        </w:rPr>
        <w:t xml:space="preserve">it </w:t>
      </w:r>
      <w:r w:rsidR="006A148B">
        <w:rPr>
          <w:rFonts w:ascii="Arial" w:hAnsi="Arial" w:cs="Arial"/>
        </w:rPr>
        <w:t xml:space="preserve">effects their </w:t>
      </w:r>
      <w:r w:rsidR="005A0F23">
        <w:rPr>
          <w:rFonts w:ascii="Arial" w:hAnsi="Arial" w:cs="Arial"/>
        </w:rPr>
        <w:t>work relationship, performance level and communication level</w:t>
      </w:r>
      <w:r w:rsidR="006874B9">
        <w:rPr>
          <w:rFonts w:ascii="Arial" w:hAnsi="Arial" w:cs="Arial"/>
        </w:rPr>
        <w:t xml:space="preserve"> with other employees and the </w:t>
      </w:r>
      <w:r w:rsidR="005A0F23">
        <w:rPr>
          <w:rFonts w:ascii="Arial" w:hAnsi="Arial" w:cs="Arial"/>
        </w:rPr>
        <w:t xml:space="preserve">management, as a result company’s suffer because of these complications </w:t>
      </w:r>
      <w:r w:rsidR="005A0F23" w:rsidRPr="005A0F23">
        <w:rPr>
          <w:rFonts w:ascii="Arial" w:hAnsi="Arial" w:cs="Arial"/>
        </w:rPr>
        <w:t xml:space="preserve">(Dasgupta. et. al. 2015). </w:t>
      </w:r>
    </w:p>
    <w:p w:rsidR="001A6F2E" w:rsidRDefault="001A6F2E" w:rsidP="00127869">
      <w:pPr>
        <w:spacing w:after="0" w:line="360" w:lineRule="auto"/>
        <w:jc w:val="both"/>
        <w:rPr>
          <w:rFonts w:ascii="Arial" w:hAnsi="Arial" w:cs="Arial"/>
        </w:rPr>
      </w:pPr>
    </w:p>
    <w:p w:rsidR="00EA3F98" w:rsidRDefault="00975BBF" w:rsidP="00EA3F98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26" w:name="_Toc98680185"/>
      <w:r>
        <w:rPr>
          <w:rFonts w:ascii="Arial" w:hAnsi="Arial" w:cs="Arial"/>
          <w:b/>
          <w:color w:val="auto"/>
          <w:sz w:val="22"/>
          <w:szCs w:val="22"/>
        </w:rPr>
        <w:t xml:space="preserve">5.  </w:t>
      </w:r>
      <w:r w:rsidR="00BA3D1A">
        <w:rPr>
          <w:rFonts w:ascii="Arial" w:hAnsi="Arial" w:cs="Arial"/>
          <w:b/>
          <w:color w:val="auto"/>
          <w:sz w:val="22"/>
          <w:szCs w:val="22"/>
        </w:rPr>
        <w:t xml:space="preserve">International </w:t>
      </w:r>
      <w:r w:rsidR="00EA3F98">
        <w:rPr>
          <w:rFonts w:ascii="Arial" w:hAnsi="Arial" w:cs="Arial"/>
          <w:b/>
          <w:color w:val="auto"/>
          <w:sz w:val="22"/>
          <w:szCs w:val="22"/>
        </w:rPr>
        <w:t xml:space="preserve">business </w:t>
      </w:r>
      <w:r w:rsidR="00BA3D1A">
        <w:rPr>
          <w:rFonts w:ascii="Arial" w:hAnsi="Arial" w:cs="Arial"/>
          <w:b/>
          <w:color w:val="auto"/>
          <w:sz w:val="22"/>
          <w:szCs w:val="22"/>
        </w:rPr>
        <w:t>cultural challenges.</w:t>
      </w:r>
      <w:bookmarkEnd w:id="26"/>
      <w:r w:rsidR="00BA3D1A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223684" w:rsidRDefault="002402E2" w:rsidP="00BC5DF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China is </w:t>
      </w:r>
      <w:r w:rsidR="00FD1BA1">
        <w:rPr>
          <w:rFonts w:ascii="Arial" w:hAnsi="Arial" w:cs="Arial"/>
        </w:rPr>
        <w:t xml:space="preserve">one of </w:t>
      </w:r>
      <w:r>
        <w:rPr>
          <w:rFonts w:ascii="Arial" w:hAnsi="Arial" w:cs="Arial"/>
        </w:rPr>
        <w:t>the most evolving country</w:t>
      </w:r>
      <w:r w:rsidR="00353C66">
        <w:rPr>
          <w:rFonts w:ascii="Arial" w:hAnsi="Arial" w:cs="Arial"/>
        </w:rPr>
        <w:t xml:space="preserve"> in the world, there is vast opportunities for International businesses to explore t</w:t>
      </w:r>
      <w:r>
        <w:rPr>
          <w:rFonts w:ascii="Arial" w:hAnsi="Arial" w:cs="Arial"/>
        </w:rPr>
        <w:t>he market of China</w:t>
      </w:r>
      <w:r w:rsidR="00353C66">
        <w:rPr>
          <w:rFonts w:ascii="Arial" w:hAnsi="Arial" w:cs="Arial"/>
        </w:rPr>
        <w:t xml:space="preserve"> </w:t>
      </w:r>
      <w:r w:rsidR="00353C66" w:rsidRPr="00353C66">
        <w:rPr>
          <w:rFonts w:ascii="Arial" w:hAnsi="Arial" w:cs="Arial"/>
        </w:rPr>
        <w:t>(Ambler. et. al 2016).</w:t>
      </w:r>
      <w:r w:rsidR="00353C66">
        <w:rPr>
          <w:rFonts w:ascii="Arial" w:hAnsi="Arial" w:cs="Arial"/>
        </w:rPr>
        <w:t xml:space="preserve"> In comparison</w:t>
      </w:r>
      <w:r w:rsidR="00FD1BA1">
        <w:rPr>
          <w:rFonts w:ascii="Arial" w:hAnsi="Arial" w:cs="Arial"/>
        </w:rPr>
        <w:t xml:space="preserve"> to UK and US the businesses</w:t>
      </w:r>
      <w:r w:rsidR="00353C66">
        <w:rPr>
          <w:rFonts w:ascii="Arial" w:hAnsi="Arial" w:cs="Arial"/>
        </w:rPr>
        <w:t xml:space="preserve"> </w:t>
      </w:r>
      <w:r w:rsidR="00FD1BA1">
        <w:rPr>
          <w:rFonts w:ascii="Arial" w:hAnsi="Arial" w:cs="Arial"/>
        </w:rPr>
        <w:t xml:space="preserve">market is </w:t>
      </w:r>
      <w:r w:rsidR="00353C66">
        <w:rPr>
          <w:rFonts w:ascii="Arial" w:hAnsi="Arial" w:cs="Arial"/>
        </w:rPr>
        <w:t>already dev</w:t>
      </w:r>
      <w:r w:rsidR="00FD1BA1">
        <w:rPr>
          <w:rFonts w:ascii="Arial" w:hAnsi="Arial" w:cs="Arial"/>
        </w:rPr>
        <w:t>eloped</w:t>
      </w:r>
      <w:r w:rsidR="00353C66">
        <w:rPr>
          <w:rFonts w:ascii="Arial" w:hAnsi="Arial" w:cs="Arial"/>
        </w:rPr>
        <w:t xml:space="preserve">. By analysing the </w:t>
      </w:r>
      <w:r w:rsidR="00EA3F98" w:rsidRPr="00EA3F98">
        <w:rPr>
          <w:rFonts w:ascii="Arial" w:hAnsi="Arial" w:cs="Arial"/>
        </w:rPr>
        <w:t xml:space="preserve">business cultural </w:t>
      </w:r>
      <w:r w:rsidR="00353C66">
        <w:rPr>
          <w:rFonts w:ascii="Arial" w:hAnsi="Arial" w:cs="Arial"/>
        </w:rPr>
        <w:t xml:space="preserve">and </w:t>
      </w:r>
      <w:r w:rsidR="00EA3F98" w:rsidRPr="00EA3F98">
        <w:rPr>
          <w:rFonts w:ascii="Arial" w:hAnsi="Arial" w:cs="Arial"/>
        </w:rPr>
        <w:t>challenges</w:t>
      </w:r>
      <w:r w:rsidR="00EA3F98">
        <w:rPr>
          <w:rFonts w:ascii="Arial" w:hAnsi="Arial" w:cs="Arial"/>
        </w:rPr>
        <w:t xml:space="preserve"> </w:t>
      </w:r>
      <w:r w:rsidR="00353C66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these </w:t>
      </w:r>
      <w:r w:rsidR="00353C66">
        <w:rPr>
          <w:rFonts w:ascii="Arial" w:hAnsi="Arial" w:cs="Arial"/>
        </w:rPr>
        <w:t>countries</w:t>
      </w:r>
      <w:r w:rsidR="005421FB">
        <w:rPr>
          <w:rFonts w:ascii="Arial" w:hAnsi="Arial" w:cs="Arial"/>
        </w:rPr>
        <w:t>,</w:t>
      </w:r>
      <w:r w:rsidR="00353C66">
        <w:rPr>
          <w:rFonts w:ascii="Arial" w:hAnsi="Arial" w:cs="Arial"/>
        </w:rPr>
        <w:t xml:space="preserve"> an organisation that went to expand can assess the impact of cultural barrier such as language</w:t>
      </w:r>
      <w:r w:rsidR="00EA3F98">
        <w:rPr>
          <w:rFonts w:ascii="Arial" w:hAnsi="Arial" w:cs="Arial"/>
        </w:rPr>
        <w:t xml:space="preserve">, religion, consumer </w:t>
      </w:r>
      <w:r w:rsidR="00BC5DF0">
        <w:rPr>
          <w:rFonts w:ascii="Arial" w:hAnsi="Arial" w:cs="Arial"/>
        </w:rPr>
        <w:t>preferences</w:t>
      </w:r>
      <w:r w:rsidR="00EA3F98">
        <w:rPr>
          <w:rFonts w:ascii="Arial" w:hAnsi="Arial" w:cs="Arial"/>
        </w:rPr>
        <w:t xml:space="preserve"> towards foreign food </w:t>
      </w:r>
      <w:r w:rsidR="00BC5DF0">
        <w:rPr>
          <w:rFonts w:ascii="Arial" w:hAnsi="Arial" w:cs="Arial"/>
        </w:rPr>
        <w:t>or services</w:t>
      </w:r>
      <w:r w:rsidR="005421FB">
        <w:rPr>
          <w:rFonts w:ascii="Arial" w:hAnsi="Arial" w:cs="Arial"/>
        </w:rPr>
        <w:t xml:space="preserve"> in these countries</w:t>
      </w:r>
      <w:r w:rsidR="00BC5DF0">
        <w:rPr>
          <w:rFonts w:ascii="Arial" w:hAnsi="Arial" w:cs="Arial"/>
        </w:rPr>
        <w:t xml:space="preserve"> (</w:t>
      </w:r>
      <w:r w:rsidR="00BC5DF0" w:rsidRPr="00BC5DF0">
        <w:rPr>
          <w:rFonts w:ascii="Arial" w:hAnsi="Arial" w:cs="Arial"/>
        </w:rPr>
        <w:t xml:space="preserve">Knight and Kim </w:t>
      </w:r>
      <w:r w:rsidR="00BC5DF0">
        <w:rPr>
          <w:rFonts w:ascii="Arial" w:hAnsi="Arial" w:cs="Arial"/>
        </w:rPr>
        <w:t>2009). Hofstede’s</w:t>
      </w:r>
      <w:r w:rsidR="00BC5DF0" w:rsidRPr="00BC5DF0">
        <w:rPr>
          <w:rFonts w:ascii="Arial" w:hAnsi="Arial" w:cs="Arial"/>
        </w:rPr>
        <w:t xml:space="preserve"> theory</w:t>
      </w:r>
      <w:r w:rsidR="00EA3F98" w:rsidRPr="00BC5DF0">
        <w:rPr>
          <w:rFonts w:ascii="Arial" w:hAnsi="Arial" w:cs="Arial"/>
        </w:rPr>
        <w:t xml:space="preserve"> </w:t>
      </w:r>
      <w:r w:rsidR="00FD1BA1">
        <w:rPr>
          <w:rFonts w:ascii="Arial" w:hAnsi="Arial" w:cs="Arial"/>
        </w:rPr>
        <w:t>is utilised below.</w:t>
      </w:r>
    </w:p>
    <w:p w:rsidR="00FD1BA1" w:rsidRDefault="00FD1BA1" w:rsidP="00BC5DF0">
      <w:pPr>
        <w:spacing w:after="0" w:line="360" w:lineRule="auto"/>
        <w:jc w:val="both"/>
        <w:rPr>
          <w:rFonts w:ascii="Arial" w:hAnsi="Arial" w:cs="Arial"/>
        </w:rPr>
      </w:pPr>
    </w:p>
    <w:p w:rsidR="00930806" w:rsidRDefault="004E37EC" w:rsidP="004E37EC">
      <w:pPr>
        <w:spacing w:after="0" w:line="276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  <w:r w:rsidR="001F7170" w:rsidRPr="001F7170">
        <w:rPr>
          <w:rFonts w:ascii="Arial" w:hAnsi="Arial" w:cs="Arial"/>
          <w:b/>
          <w:noProof/>
          <w:lang w:eastAsia="en-GB"/>
        </w:rPr>
        <w:drawing>
          <wp:inline distT="0" distB="0" distL="0" distR="0" wp14:anchorId="3F51E19D" wp14:editId="6545C07A">
            <wp:extent cx="5676900" cy="23241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77738" cy="2324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</w:rPr>
        <w:t xml:space="preserve">                         </w:t>
      </w:r>
      <w:r w:rsidR="00930806">
        <w:rPr>
          <w:rFonts w:ascii="Arial" w:hAnsi="Arial" w:cs="Arial"/>
          <w:b/>
        </w:rPr>
        <w:t xml:space="preserve">                     </w:t>
      </w:r>
    </w:p>
    <w:p w:rsidR="00930806" w:rsidRDefault="00BB7E6F" w:rsidP="004E37EC">
      <w:pPr>
        <w:spacing w:after="0" w:line="276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</w:t>
      </w:r>
      <w:r w:rsidRPr="00BB7E6F">
        <w:rPr>
          <w:rFonts w:ascii="Arial" w:hAnsi="Arial" w:cs="Arial"/>
          <w:b/>
          <w:noProof/>
          <w:lang w:eastAsia="en-GB"/>
        </w:rPr>
        <w:drawing>
          <wp:inline distT="0" distB="0" distL="0" distR="0" wp14:anchorId="363E6596" wp14:editId="12CC0B7A">
            <wp:extent cx="2162174" cy="3714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80005" cy="374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37EC" w:rsidRDefault="00BB7E6F" w:rsidP="004E37EC">
      <w:pPr>
        <w:tabs>
          <w:tab w:val="left" w:pos="2625"/>
        </w:tabs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:rsidR="00223684" w:rsidRPr="004E37EC" w:rsidRDefault="004E37EC" w:rsidP="004E37EC">
      <w:pPr>
        <w:tabs>
          <w:tab w:val="left" w:pos="2625"/>
        </w:tabs>
        <w:spacing w:after="0" w:line="240" w:lineRule="auto"/>
        <w:jc w:val="both"/>
        <w:rPr>
          <w:rFonts w:ascii="Arial" w:hAnsi="Arial" w:cs="Arial"/>
        </w:rPr>
      </w:pPr>
      <w:r w:rsidRPr="004E37EC">
        <w:rPr>
          <w:rFonts w:ascii="Arial" w:hAnsi="Arial" w:cs="Arial"/>
        </w:rPr>
        <w:t xml:space="preserve">                    </w:t>
      </w:r>
    </w:p>
    <w:p w:rsidR="005421FB" w:rsidRDefault="00EC4317" w:rsidP="00F240B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</w:rPr>
        <w:t>Power Distance:</w:t>
      </w:r>
      <w:r w:rsidR="001A6F2E">
        <w:rPr>
          <w:rFonts w:ascii="Arial" w:hAnsi="Arial" w:cs="Arial"/>
          <w:b/>
        </w:rPr>
        <w:t xml:space="preserve"> </w:t>
      </w:r>
      <w:r w:rsidR="00EA3F98" w:rsidRPr="00EA3F98"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I</w:t>
      </w:r>
      <w:r w:rsidRPr="00EC4317">
        <w:rPr>
          <w:rFonts w:ascii="Arial" w:hAnsi="Arial" w:cs="Arial"/>
        </w:rPr>
        <w:t>n</w:t>
      </w:r>
      <w:r w:rsidR="001A6F2E">
        <w:rPr>
          <w:rFonts w:ascii="Arial" w:hAnsi="Arial" w:cs="Arial"/>
        </w:rPr>
        <w:t xml:space="preserve"> China </w:t>
      </w:r>
      <w:r>
        <w:rPr>
          <w:rFonts w:ascii="Arial" w:hAnsi="Arial" w:cs="Arial"/>
        </w:rPr>
        <w:t xml:space="preserve">there is high emphasis </w:t>
      </w:r>
      <w:r w:rsidR="001A6F2E">
        <w:rPr>
          <w:rFonts w:ascii="Arial" w:hAnsi="Arial" w:cs="Arial"/>
        </w:rPr>
        <w:t>in authorities</w:t>
      </w:r>
      <w:r w:rsidR="001308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owner</w:t>
      </w:r>
      <w:r w:rsidR="00680A7E">
        <w:rPr>
          <w:rFonts w:ascii="Arial" w:hAnsi="Arial" w:cs="Arial"/>
        </w:rPr>
        <w:t xml:space="preserve"> of enterprises</w:t>
      </w:r>
      <w:r>
        <w:rPr>
          <w:rFonts w:ascii="Arial" w:hAnsi="Arial" w:cs="Arial"/>
        </w:rPr>
        <w:t xml:space="preserve"> </w:t>
      </w:r>
      <w:r w:rsidR="001A6F2E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the final say.</w:t>
      </w:r>
      <w:r w:rsidR="00BC243C">
        <w:rPr>
          <w:rFonts w:ascii="Arial" w:hAnsi="Arial" w:cs="Arial"/>
        </w:rPr>
        <w:t xml:space="preserve"> In the </w:t>
      </w:r>
      <w:r w:rsidR="00A0681F">
        <w:rPr>
          <w:rFonts w:ascii="Arial" w:hAnsi="Arial" w:cs="Arial"/>
        </w:rPr>
        <w:t>Chinese</w:t>
      </w:r>
      <w:r w:rsidR="001A6F2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culture they view the owner as the most experienced individual who should take </w:t>
      </w:r>
      <w:r w:rsidR="0013080D">
        <w:rPr>
          <w:rFonts w:ascii="Arial" w:hAnsi="Arial" w:cs="Arial"/>
        </w:rPr>
        <w:t xml:space="preserve">all </w:t>
      </w:r>
      <w:r>
        <w:rPr>
          <w:rFonts w:ascii="Arial" w:hAnsi="Arial" w:cs="Arial"/>
        </w:rPr>
        <w:t>the decisions</w:t>
      </w:r>
      <w:r w:rsidR="002402E2">
        <w:rPr>
          <w:rFonts w:ascii="Arial" w:hAnsi="Arial" w:cs="Arial"/>
        </w:rPr>
        <w:t xml:space="preserve">. </w:t>
      </w:r>
      <w:r w:rsidR="000B65D3">
        <w:rPr>
          <w:rFonts w:ascii="Arial" w:hAnsi="Arial" w:cs="Arial"/>
        </w:rPr>
        <w:t xml:space="preserve">In </w:t>
      </w:r>
      <w:r w:rsidR="001A6F2E">
        <w:rPr>
          <w:rFonts w:ascii="Arial" w:hAnsi="Arial" w:cs="Arial"/>
        </w:rPr>
        <w:t>China the communication method is like one-way traffic between the employee and the owner</w:t>
      </w:r>
      <w:r w:rsidR="002402E2">
        <w:rPr>
          <w:rFonts w:ascii="Arial" w:hAnsi="Arial" w:cs="Arial"/>
        </w:rPr>
        <w:t xml:space="preserve"> (</w:t>
      </w:r>
      <w:r w:rsidR="002402E2" w:rsidRPr="002402E2">
        <w:rPr>
          <w:rFonts w:ascii="Arial" w:hAnsi="Arial" w:cs="Arial"/>
        </w:rPr>
        <w:t>vertical downwards</w:t>
      </w:r>
      <w:r w:rsidR="002402E2">
        <w:rPr>
          <w:rFonts w:ascii="Arial" w:hAnsi="Arial" w:cs="Arial"/>
        </w:rPr>
        <w:t>)</w:t>
      </w:r>
      <w:r w:rsidR="000B65D3">
        <w:rPr>
          <w:rFonts w:ascii="Arial" w:hAnsi="Arial" w:cs="Arial"/>
        </w:rPr>
        <w:t xml:space="preserve">. </w:t>
      </w:r>
      <w:r w:rsidR="002402E2">
        <w:rPr>
          <w:rFonts w:ascii="Arial" w:hAnsi="Arial" w:cs="Arial"/>
        </w:rPr>
        <w:t>There is a</w:t>
      </w:r>
      <w:r w:rsidR="002402E2" w:rsidRPr="002402E2">
        <w:rPr>
          <w:rFonts w:ascii="Arial" w:hAnsi="Arial" w:cs="Arial"/>
        </w:rPr>
        <w:t xml:space="preserve"> large communicat</w:t>
      </w:r>
      <w:r w:rsidR="002402E2">
        <w:rPr>
          <w:rFonts w:ascii="Arial" w:hAnsi="Arial" w:cs="Arial"/>
        </w:rPr>
        <w:t>ion gap existing amongst owners</w:t>
      </w:r>
      <w:r w:rsidR="002402E2" w:rsidRPr="002402E2">
        <w:rPr>
          <w:rFonts w:ascii="Arial" w:hAnsi="Arial" w:cs="Arial"/>
        </w:rPr>
        <w:t xml:space="preserve"> and their</w:t>
      </w:r>
      <w:r w:rsidR="002402E2">
        <w:rPr>
          <w:rFonts w:ascii="Arial" w:hAnsi="Arial" w:cs="Arial"/>
        </w:rPr>
        <w:t xml:space="preserve"> employees</w:t>
      </w:r>
      <w:r w:rsidR="003756D2">
        <w:rPr>
          <w:rFonts w:ascii="Arial" w:hAnsi="Arial" w:cs="Arial"/>
        </w:rPr>
        <w:t>,</w:t>
      </w:r>
      <w:r w:rsidR="002402E2">
        <w:rPr>
          <w:rFonts w:ascii="Arial" w:hAnsi="Arial" w:cs="Arial"/>
        </w:rPr>
        <w:t xml:space="preserve"> it is hard for the employees</w:t>
      </w:r>
      <w:r w:rsidR="002402E2" w:rsidRPr="002402E2">
        <w:rPr>
          <w:rFonts w:ascii="Arial" w:hAnsi="Arial" w:cs="Arial"/>
        </w:rPr>
        <w:t xml:space="preserve"> to air their views</w:t>
      </w:r>
      <w:r w:rsidR="003756D2">
        <w:rPr>
          <w:rFonts w:ascii="Arial" w:hAnsi="Arial" w:cs="Arial"/>
        </w:rPr>
        <w:t xml:space="preserve"> or opinions,</w:t>
      </w:r>
      <w:r w:rsidR="002402E2">
        <w:rPr>
          <w:rFonts w:ascii="Arial" w:hAnsi="Arial" w:cs="Arial"/>
        </w:rPr>
        <w:t xml:space="preserve"> as a result u</w:t>
      </w:r>
      <w:r w:rsidR="002402E2" w:rsidRPr="002402E2">
        <w:rPr>
          <w:rFonts w:ascii="Arial" w:hAnsi="Arial" w:cs="Arial"/>
        </w:rPr>
        <w:t xml:space="preserve">nethical behaviour </w:t>
      </w:r>
      <w:r w:rsidR="002402E2">
        <w:rPr>
          <w:rFonts w:ascii="Arial" w:hAnsi="Arial" w:cs="Arial"/>
        </w:rPr>
        <w:t xml:space="preserve">by owners </w:t>
      </w:r>
      <w:r w:rsidR="002402E2" w:rsidRPr="002402E2">
        <w:rPr>
          <w:rFonts w:ascii="Arial" w:hAnsi="Arial" w:cs="Arial"/>
        </w:rPr>
        <w:t>goes undetected</w:t>
      </w:r>
      <w:r w:rsidR="00D65BD9">
        <w:rPr>
          <w:rFonts w:ascii="Arial" w:hAnsi="Arial" w:cs="Arial"/>
        </w:rPr>
        <w:t xml:space="preserve"> (</w:t>
      </w:r>
      <w:r w:rsidR="002402E2" w:rsidRPr="002402E2">
        <w:rPr>
          <w:rFonts w:ascii="Arial" w:hAnsi="Arial" w:cs="Arial"/>
        </w:rPr>
        <w:t xml:space="preserve">Hofstede insight.com 2021). </w:t>
      </w:r>
      <w:r w:rsidR="005421FB">
        <w:rPr>
          <w:rFonts w:ascii="Arial" w:hAnsi="Arial" w:cs="Arial"/>
        </w:rPr>
        <w:t xml:space="preserve"> </w:t>
      </w:r>
    </w:p>
    <w:p w:rsidR="00D320A7" w:rsidRDefault="00D320A7" w:rsidP="00F240B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Responsibility is a skill that employees in this section are able to perform effortlessly as they are capable of u</w:t>
      </w:r>
      <w:r w:rsidR="00A0681F">
        <w:rPr>
          <w:rFonts w:ascii="Arial" w:hAnsi="Arial" w:cs="Arial"/>
        </w:rPr>
        <w:t>nderstanding what is required f</w:t>
      </w:r>
      <w:r>
        <w:rPr>
          <w:rFonts w:ascii="Arial" w:hAnsi="Arial" w:cs="Arial"/>
        </w:rPr>
        <w:t>r</w:t>
      </w:r>
      <w:r w:rsidR="00A0681F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m them within the workplace, they value the </w:t>
      </w:r>
      <w:r w:rsidR="009F4F27">
        <w:rPr>
          <w:rFonts w:ascii="Arial" w:hAnsi="Arial" w:cs="Arial"/>
        </w:rPr>
        <w:t>company</w:t>
      </w:r>
      <w:r w:rsidR="00913112">
        <w:rPr>
          <w:rFonts w:ascii="Arial" w:hAnsi="Arial" w:cs="Arial"/>
        </w:rPr>
        <w:t xml:space="preserve"> that they work for and view the company</w:t>
      </w:r>
      <w:r w:rsidR="009F4F27">
        <w:rPr>
          <w:rFonts w:ascii="Arial" w:hAnsi="Arial" w:cs="Arial"/>
        </w:rPr>
        <w:t>’s</w:t>
      </w:r>
      <w:r w:rsidR="009131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objectives</w:t>
      </w:r>
      <w:r w:rsidR="00913112">
        <w:rPr>
          <w:rFonts w:ascii="Arial" w:hAnsi="Arial" w:cs="Arial"/>
        </w:rPr>
        <w:t xml:space="preserve"> as their own</w:t>
      </w:r>
      <w:r>
        <w:rPr>
          <w:rFonts w:ascii="Arial" w:hAnsi="Arial" w:cs="Arial"/>
        </w:rPr>
        <w:t xml:space="preserve"> </w:t>
      </w:r>
      <w:r w:rsidR="00913112" w:rsidRPr="00913112">
        <w:rPr>
          <w:rFonts w:ascii="Arial" w:hAnsi="Arial" w:cs="Arial"/>
        </w:rPr>
        <w:t>(Efferin and Hopper 2007).</w:t>
      </w:r>
    </w:p>
    <w:p w:rsidR="00D65BD9" w:rsidRDefault="0013080D" w:rsidP="00F240B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UK and US are similar, there is low emphasis in authorities in both countries, team members can take decisions and then infor</w:t>
      </w:r>
      <w:r w:rsidR="00867101">
        <w:rPr>
          <w:rFonts w:ascii="Arial" w:hAnsi="Arial" w:cs="Arial"/>
        </w:rPr>
        <w:t>m the owner at a later stage to</w:t>
      </w:r>
      <w:r>
        <w:rPr>
          <w:rFonts w:ascii="Arial" w:hAnsi="Arial" w:cs="Arial"/>
        </w:rPr>
        <w:t xml:space="preserve"> obtain their approval. The process is much easier for a compan</w:t>
      </w:r>
      <w:r w:rsidR="00464172">
        <w:rPr>
          <w:rFonts w:ascii="Arial" w:hAnsi="Arial" w:cs="Arial"/>
        </w:rPr>
        <w:t xml:space="preserve">y to strike a deal in UK and US </w:t>
      </w:r>
      <w:r w:rsidR="00464172" w:rsidRPr="00464172">
        <w:rPr>
          <w:rFonts w:ascii="Arial" w:hAnsi="Arial" w:cs="Arial"/>
        </w:rPr>
        <w:t>(Hofstede</w:t>
      </w:r>
      <w:r w:rsidR="00464172">
        <w:rPr>
          <w:rFonts w:ascii="Arial" w:hAnsi="Arial" w:cs="Arial"/>
        </w:rPr>
        <w:t xml:space="preserve"> insight.com</w:t>
      </w:r>
      <w:r w:rsidR="004E37EC">
        <w:rPr>
          <w:rFonts w:ascii="Arial" w:hAnsi="Arial" w:cs="Arial"/>
        </w:rPr>
        <w:t xml:space="preserve"> 202</w:t>
      </w:r>
      <w:r w:rsidR="00464172" w:rsidRPr="00464172">
        <w:rPr>
          <w:rFonts w:ascii="Arial" w:hAnsi="Arial" w:cs="Arial"/>
        </w:rPr>
        <w:t xml:space="preserve">1). </w:t>
      </w:r>
      <w:r w:rsidR="0046417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</w:p>
    <w:p w:rsidR="00F240BB" w:rsidRDefault="00F240BB" w:rsidP="00F240BB">
      <w:pPr>
        <w:spacing w:line="360" w:lineRule="auto"/>
        <w:jc w:val="both"/>
        <w:rPr>
          <w:rFonts w:ascii="Arial" w:hAnsi="Arial" w:cs="Arial"/>
        </w:rPr>
      </w:pPr>
      <w:r w:rsidRPr="00F240BB">
        <w:rPr>
          <w:rFonts w:ascii="Arial" w:hAnsi="Arial" w:cs="Arial"/>
        </w:rPr>
        <w:t>Team-working is very popular in the UK and US’s business environment, as the culture of these countries enable employees to equa</w:t>
      </w:r>
      <w:r w:rsidR="00680A7E">
        <w:rPr>
          <w:rFonts w:ascii="Arial" w:hAnsi="Arial" w:cs="Arial"/>
        </w:rPr>
        <w:t>lly (freely</w:t>
      </w:r>
      <w:r w:rsidRPr="00F240BB">
        <w:rPr>
          <w:rFonts w:ascii="Arial" w:hAnsi="Arial" w:cs="Arial"/>
        </w:rPr>
        <w:t>) participate in team working activities and em</w:t>
      </w:r>
      <w:r w:rsidR="00A0681F">
        <w:rPr>
          <w:rFonts w:ascii="Arial" w:hAnsi="Arial" w:cs="Arial"/>
        </w:rPr>
        <w:t>ployees are encouraged to input</w:t>
      </w:r>
      <w:r w:rsidRPr="00F240BB">
        <w:rPr>
          <w:rFonts w:ascii="Arial" w:hAnsi="Arial" w:cs="Arial"/>
        </w:rPr>
        <w:t xml:space="preserve"> their ideas and thought, this allows the task to be view from diverse </w:t>
      </w:r>
      <w:r w:rsidR="00A0681F" w:rsidRPr="00F240BB">
        <w:rPr>
          <w:rFonts w:ascii="Arial" w:hAnsi="Arial" w:cs="Arial"/>
        </w:rPr>
        <w:t>perspective</w:t>
      </w:r>
      <w:r w:rsidR="00A0681F">
        <w:rPr>
          <w:rFonts w:ascii="Arial" w:hAnsi="Arial" w:cs="Arial"/>
        </w:rPr>
        <w:t>’s</w:t>
      </w:r>
      <w:r w:rsidRPr="00F240BB">
        <w:rPr>
          <w:rFonts w:ascii="Arial" w:hAnsi="Arial" w:cs="Arial"/>
        </w:rPr>
        <w:t>, so it can be solved effortlessly (Sinclair 2005).</w:t>
      </w:r>
    </w:p>
    <w:p w:rsidR="00D65BD9" w:rsidRPr="00F240BB" w:rsidRDefault="00D65BD9" w:rsidP="00D65BD9">
      <w:pPr>
        <w:spacing w:after="0" w:line="240" w:lineRule="auto"/>
        <w:jc w:val="both"/>
        <w:rPr>
          <w:rFonts w:ascii="Arial" w:hAnsi="Arial" w:cs="Arial"/>
        </w:rPr>
      </w:pPr>
    </w:p>
    <w:p w:rsidR="00F639B6" w:rsidRDefault="00EA3F98" w:rsidP="00D65BD9">
      <w:pPr>
        <w:spacing w:after="0" w:line="360" w:lineRule="auto"/>
        <w:rPr>
          <w:rFonts w:ascii="Arial" w:hAnsi="Arial" w:cs="Arial"/>
        </w:rPr>
      </w:pPr>
      <w:r w:rsidRPr="00EA3F98">
        <w:rPr>
          <w:rFonts w:ascii="Arial" w:hAnsi="Arial" w:cs="Arial"/>
          <w:b/>
        </w:rPr>
        <w:t>Individualism</w:t>
      </w:r>
      <w:r w:rsidR="00464172">
        <w:rPr>
          <w:rFonts w:ascii="Arial" w:hAnsi="Arial" w:cs="Arial"/>
          <w:b/>
        </w:rPr>
        <w:t>:</w:t>
      </w:r>
      <w:r w:rsidR="00D65BD9">
        <w:rPr>
          <w:rFonts w:ascii="Arial" w:hAnsi="Arial" w:cs="Arial"/>
          <w:b/>
        </w:rPr>
        <w:t xml:space="preserve"> </w:t>
      </w:r>
      <w:r w:rsidR="00D65BD9" w:rsidRPr="00D65BD9">
        <w:rPr>
          <w:rFonts w:ascii="Arial" w:hAnsi="Arial" w:cs="Arial"/>
        </w:rPr>
        <w:t>in</w:t>
      </w:r>
      <w:r w:rsidR="00D65BD9">
        <w:rPr>
          <w:rFonts w:ascii="Arial" w:hAnsi="Arial" w:cs="Arial"/>
          <w:b/>
        </w:rPr>
        <w:t xml:space="preserve"> </w:t>
      </w:r>
      <w:r w:rsidR="00D65BD9" w:rsidRPr="00D65BD9">
        <w:rPr>
          <w:rFonts w:ascii="Arial" w:hAnsi="Arial" w:cs="Arial"/>
        </w:rPr>
        <w:t xml:space="preserve">UK and US individuals </w:t>
      </w:r>
      <w:r w:rsidR="00BC5085">
        <w:rPr>
          <w:rFonts w:ascii="Arial" w:hAnsi="Arial" w:cs="Arial"/>
        </w:rPr>
        <w:t xml:space="preserve">don’t </w:t>
      </w:r>
      <w:r w:rsidR="00D65BD9" w:rsidRPr="00D65BD9">
        <w:rPr>
          <w:rFonts w:ascii="Arial" w:hAnsi="Arial" w:cs="Arial"/>
        </w:rPr>
        <w:t xml:space="preserve">like to be attached to their </w:t>
      </w:r>
      <w:r w:rsidR="00A0681F" w:rsidRPr="00D65BD9">
        <w:rPr>
          <w:rFonts w:ascii="Arial" w:hAnsi="Arial" w:cs="Arial"/>
        </w:rPr>
        <w:t>famili</w:t>
      </w:r>
      <w:r w:rsidR="00A0681F">
        <w:rPr>
          <w:rFonts w:ascii="Arial" w:hAnsi="Arial" w:cs="Arial"/>
        </w:rPr>
        <w:t>es</w:t>
      </w:r>
      <w:r w:rsidR="00D65BD9">
        <w:rPr>
          <w:rFonts w:ascii="Arial" w:hAnsi="Arial" w:cs="Arial"/>
          <w:b/>
        </w:rPr>
        <w:t xml:space="preserve">, </w:t>
      </w:r>
      <w:r w:rsidR="00D65BD9" w:rsidRPr="00D65BD9">
        <w:rPr>
          <w:rFonts w:ascii="Arial" w:hAnsi="Arial" w:cs="Arial"/>
        </w:rPr>
        <w:t xml:space="preserve">they like to live separately </w:t>
      </w:r>
      <w:r w:rsidR="00D65BD9">
        <w:rPr>
          <w:rFonts w:ascii="Arial" w:hAnsi="Arial" w:cs="Arial"/>
        </w:rPr>
        <w:t xml:space="preserve">and make their own choices </w:t>
      </w:r>
      <w:r w:rsidR="00A0681F">
        <w:rPr>
          <w:rFonts w:ascii="Arial" w:hAnsi="Arial" w:cs="Arial"/>
        </w:rPr>
        <w:t xml:space="preserve">in </w:t>
      </w:r>
      <w:r w:rsidR="00C51E16">
        <w:rPr>
          <w:rFonts w:ascii="Arial" w:hAnsi="Arial" w:cs="Arial"/>
        </w:rPr>
        <w:t xml:space="preserve">life </w:t>
      </w:r>
      <w:r w:rsidR="00D65BD9">
        <w:rPr>
          <w:rFonts w:ascii="Arial" w:hAnsi="Arial" w:cs="Arial"/>
        </w:rPr>
        <w:t xml:space="preserve">and in their workplace </w:t>
      </w:r>
      <w:r w:rsidR="00464172">
        <w:rPr>
          <w:rFonts w:ascii="Arial" w:hAnsi="Arial" w:cs="Arial"/>
        </w:rPr>
        <w:t xml:space="preserve">employees like to </w:t>
      </w:r>
      <w:r w:rsidR="00867101">
        <w:rPr>
          <w:rFonts w:ascii="Arial" w:hAnsi="Arial" w:cs="Arial"/>
        </w:rPr>
        <w:t xml:space="preserve">work freely (not micro managed) at their own pace, </w:t>
      </w:r>
      <w:r w:rsidR="00464172">
        <w:rPr>
          <w:rFonts w:ascii="Arial" w:hAnsi="Arial" w:cs="Arial"/>
        </w:rPr>
        <w:t xml:space="preserve">make their own business decisions and obtain consent </w:t>
      </w:r>
      <w:r w:rsidR="00867101">
        <w:rPr>
          <w:rFonts w:ascii="Arial" w:hAnsi="Arial" w:cs="Arial"/>
        </w:rPr>
        <w:t xml:space="preserve">(if necessary) </w:t>
      </w:r>
      <w:r w:rsidR="00D65BD9">
        <w:rPr>
          <w:rFonts w:ascii="Arial" w:hAnsi="Arial" w:cs="Arial"/>
        </w:rPr>
        <w:t xml:space="preserve">from the owner afterwards </w:t>
      </w:r>
      <w:r w:rsidR="00D65BD9" w:rsidRPr="00D65BD9">
        <w:rPr>
          <w:rFonts w:ascii="Arial" w:hAnsi="Arial" w:cs="Arial"/>
        </w:rPr>
        <w:t>(Hofstede insight.com 2021).</w:t>
      </w:r>
    </w:p>
    <w:p w:rsidR="00ED27A6" w:rsidRDefault="00ED27A6" w:rsidP="00ED27A6">
      <w:pPr>
        <w:spacing w:after="0" w:line="240" w:lineRule="auto"/>
        <w:rPr>
          <w:rFonts w:ascii="Arial" w:hAnsi="Arial" w:cs="Arial"/>
        </w:rPr>
      </w:pPr>
    </w:p>
    <w:p w:rsidR="001A6F2E" w:rsidRDefault="00BC5085" w:rsidP="00BC508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Communication is a </w:t>
      </w:r>
      <w:r w:rsidRPr="00BC5085">
        <w:rPr>
          <w:rFonts w:ascii="Arial" w:hAnsi="Arial" w:cs="Arial"/>
        </w:rPr>
        <w:t xml:space="preserve">skill </w:t>
      </w:r>
      <w:r>
        <w:rPr>
          <w:rFonts w:ascii="Arial" w:hAnsi="Arial" w:cs="Arial"/>
        </w:rPr>
        <w:t xml:space="preserve">that </w:t>
      </w:r>
      <w:r w:rsidR="00A0681F">
        <w:rPr>
          <w:rFonts w:ascii="Arial" w:hAnsi="Arial" w:cs="Arial"/>
        </w:rPr>
        <w:t>an individualism employee</w:t>
      </w:r>
      <w:r>
        <w:rPr>
          <w:rFonts w:ascii="Arial" w:hAnsi="Arial" w:cs="Arial"/>
        </w:rPr>
        <w:t xml:space="preserve"> is good </w:t>
      </w:r>
      <w:r w:rsidRPr="00BC5085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in</w:t>
      </w:r>
      <w:r w:rsidRPr="00BC5085">
        <w:rPr>
          <w:rFonts w:ascii="Arial" w:hAnsi="Arial" w:cs="Arial"/>
        </w:rPr>
        <w:t xml:space="preserve"> every level be</w:t>
      </w:r>
      <w:r w:rsidR="00A0681F">
        <w:rPr>
          <w:rFonts w:ascii="Arial" w:hAnsi="Arial" w:cs="Arial"/>
        </w:rPr>
        <w:t xml:space="preserve"> it with collea</w:t>
      </w:r>
      <w:r w:rsidRPr="00BC5085">
        <w:rPr>
          <w:rFonts w:ascii="Arial" w:hAnsi="Arial" w:cs="Arial"/>
        </w:rPr>
        <w:t>g</w:t>
      </w:r>
      <w:r w:rsidR="00A0681F">
        <w:rPr>
          <w:rFonts w:ascii="Arial" w:hAnsi="Arial" w:cs="Arial"/>
        </w:rPr>
        <w:t>u</w:t>
      </w:r>
      <w:r w:rsidRPr="00BC5085">
        <w:rPr>
          <w:rFonts w:ascii="Arial" w:hAnsi="Arial" w:cs="Arial"/>
        </w:rPr>
        <w:t xml:space="preserve">es or customers, they are able to connect instantly, as a result they </w:t>
      </w:r>
      <w:r>
        <w:rPr>
          <w:rFonts w:ascii="Arial" w:hAnsi="Arial" w:cs="Arial"/>
        </w:rPr>
        <w:t xml:space="preserve">create a </w:t>
      </w:r>
      <w:r w:rsidRPr="00BC5085">
        <w:rPr>
          <w:rFonts w:ascii="Arial" w:hAnsi="Arial" w:cs="Arial"/>
        </w:rPr>
        <w:t>strong</w:t>
      </w:r>
      <w:r w:rsidR="00A0681F">
        <w:rPr>
          <w:rFonts w:ascii="Arial" w:hAnsi="Arial" w:cs="Arial"/>
        </w:rPr>
        <w:t>er</w:t>
      </w:r>
      <w:r w:rsidRPr="00BC5085">
        <w:rPr>
          <w:rFonts w:ascii="Arial" w:hAnsi="Arial" w:cs="Arial"/>
        </w:rPr>
        <w:t xml:space="preserve"> bond </w:t>
      </w:r>
      <w:r>
        <w:rPr>
          <w:rFonts w:ascii="Arial" w:hAnsi="Arial" w:cs="Arial"/>
        </w:rPr>
        <w:t xml:space="preserve">and better understanding </w:t>
      </w:r>
      <w:r w:rsidRPr="00BC5085">
        <w:rPr>
          <w:rFonts w:ascii="Arial" w:hAnsi="Arial" w:cs="Arial"/>
        </w:rPr>
        <w:t xml:space="preserve">within the workplace </w:t>
      </w:r>
      <w:r>
        <w:rPr>
          <w:rFonts w:ascii="Arial" w:hAnsi="Arial" w:cs="Arial"/>
        </w:rPr>
        <w:t>and also with</w:t>
      </w:r>
      <w:r w:rsidRPr="00BC5085">
        <w:rPr>
          <w:rFonts w:ascii="Arial" w:hAnsi="Arial" w:cs="Arial"/>
        </w:rPr>
        <w:t xml:space="preserve"> their customers when they are interacting with them</w:t>
      </w:r>
      <w:r>
        <w:rPr>
          <w:rFonts w:ascii="Arial" w:hAnsi="Arial" w:cs="Arial"/>
        </w:rPr>
        <w:t xml:space="preserve"> leaving a lasting impression </w:t>
      </w:r>
      <w:r w:rsidRPr="00BC5085">
        <w:rPr>
          <w:rFonts w:ascii="Arial" w:hAnsi="Arial" w:cs="Arial"/>
        </w:rPr>
        <w:t>(Mishra. et. al. 2019).</w:t>
      </w:r>
    </w:p>
    <w:p w:rsidR="00BC5085" w:rsidRDefault="00BC5085" w:rsidP="00F639B6">
      <w:pPr>
        <w:spacing w:after="0" w:line="240" w:lineRule="auto"/>
        <w:jc w:val="both"/>
        <w:rPr>
          <w:rFonts w:ascii="Arial" w:hAnsi="Arial" w:cs="Arial"/>
        </w:rPr>
      </w:pPr>
    </w:p>
    <w:p w:rsidR="00D65BD9" w:rsidRDefault="00BC5085" w:rsidP="00D65BD9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China is completely different</w:t>
      </w:r>
      <w:r w:rsidR="00D65BD9">
        <w:rPr>
          <w:rFonts w:ascii="Arial" w:hAnsi="Arial" w:cs="Arial"/>
        </w:rPr>
        <w:t xml:space="preserve">, According to </w:t>
      </w:r>
      <w:r w:rsidR="00D65BD9" w:rsidRPr="00D65BD9">
        <w:rPr>
          <w:rFonts w:ascii="Arial" w:hAnsi="Arial" w:cs="Arial"/>
        </w:rPr>
        <w:t>Mishra. et. al.</w:t>
      </w:r>
      <w:r w:rsidR="00D65BD9">
        <w:rPr>
          <w:rFonts w:ascii="Arial" w:hAnsi="Arial" w:cs="Arial"/>
        </w:rPr>
        <w:t xml:space="preserve"> (2019),</w:t>
      </w:r>
      <w:r w:rsidR="00D65BD9" w:rsidRPr="00D65BD9">
        <w:rPr>
          <w:rFonts w:ascii="Arial" w:hAnsi="Arial" w:cs="Arial"/>
        </w:rPr>
        <w:t xml:space="preserve"> </w:t>
      </w:r>
      <w:r w:rsidR="00D65BD9">
        <w:rPr>
          <w:rFonts w:ascii="Arial" w:hAnsi="Arial" w:cs="Arial"/>
        </w:rPr>
        <w:t>China</w:t>
      </w:r>
      <w:r w:rsidR="006A280F">
        <w:rPr>
          <w:rFonts w:ascii="Arial" w:hAnsi="Arial" w:cs="Arial"/>
        </w:rPr>
        <w:t xml:space="preserve"> has</w:t>
      </w:r>
      <w:r w:rsidR="00D65BD9" w:rsidRPr="00D65BD9">
        <w:rPr>
          <w:rFonts w:ascii="Arial" w:hAnsi="Arial" w:cs="Arial"/>
        </w:rPr>
        <w:t xml:space="preserve"> a</w:t>
      </w:r>
      <w:r w:rsidR="006A280F">
        <w:rPr>
          <w:rFonts w:ascii="Arial" w:hAnsi="Arial" w:cs="Arial"/>
        </w:rPr>
        <w:t>n</w:t>
      </w:r>
      <w:r w:rsidR="00D65BD9" w:rsidRPr="00D65BD9">
        <w:rPr>
          <w:rFonts w:ascii="Arial" w:hAnsi="Arial" w:cs="Arial"/>
        </w:rPr>
        <w:t xml:space="preserve"> </w:t>
      </w:r>
      <w:r w:rsidR="006A280F" w:rsidRPr="00D65BD9">
        <w:rPr>
          <w:rFonts w:ascii="Arial" w:hAnsi="Arial" w:cs="Arial"/>
        </w:rPr>
        <w:t>extremely</w:t>
      </w:r>
      <w:r w:rsidR="00D65BD9" w:rsidRPr="00D65BD9">
        <w:rPr>
          <w:rFonts w:ascii="Arial" w:hAnsi="Arial" w:cs="Arial"/>
        </w:rPr>
        <w:t xml:space="preserve"> collectivist cultu</w:t>
      </w:r>
      <w:r w:rsidR="00D65BD9">
        <w:rPr>
          <w:rFonts w:ascii="Arial" w:hAnsi="Arial" w:cs="Arial"/>
        </w:rPr>
        <w:t xml:space="preserve">re, where </w:t>
      </w:r>
      <w:r w:rsidR="006A280F">
        <w:rPr>
          <w:rFonts w:ascii="Arial" w:hAnsi="Arial" w:cs="Arial"/>
        </w:rPr>
        <w:t>people</w:t>
      </w:r>
      <w:r w:rsidR="00D65BD9" w:rsidRPr="00D65BD9">
        <w:rPr>
          <w:rFonts w:ascii="Arial" w:hAnsi="Arial" w:cs="Arial"/>
        </w:rPr>
        <w:t xml:space="preserve"> act in the interests of the group</w:t>
      </w:r>
      <w:r w:rsidR="00D65BD9">
        <w:rPr>
          <w:rFonts w:ascii="Arial" w:hAnsi="Arial" w:cs="Arial"/>
        </w:rPr>
        <w:t xml:space="preserve"> (family, relatives, friends etc.) and not necessarily for </w:t>
      </w:r>
      <w:r w:rsidR="00D65BD9" w:rsidRPr="00D65BD9">
        <w:rPr>
          <w:rFonts w:ascii="Arial" w:hAnsi="Arial" w:cs="Arial"/>
        </w:rPr>
        <w:t xml:space="preserve">themselves. </w:t>
      </w:r>
      <w:r w:rsidR="00D65BD9">
        <w:rPr>
          <w:rFonts w:ascii="Arial" w:hAnsi="Arial" w:cs="Arial"/>
        </w:rPr>
        <w:t xml:space="preserve">Family members </w:t>
      </w:r>
      <w:r w:rsidR="00A0681F">
        <w:rPr>
          <w:rFonts w:ascii="Arial" w:hAnsi="Arial" w:cs="Arial"/>
        </w:rPr>
        <w:t>gets</w:t>
      </w:r>
      <w:r w:rsidR="00D65BD9" w:rsidRPr="00D65BD9">
        <w:rPr>
          <w:rFonts w:ascii="Arial" w:hAnsi="Arial" w:cs="Arial"/>
        </w:rPr>
        <w:t xml:space="preserve"> preferential treatment</w:t>
      </w:r>
      <w:r w:rsidR="00D65BD9">
        <w:rPr>
          <w:rFonts w:ascii="Arial" w:hAnsi="Arial" w:cs="Arial"/>
        </w:rPr>
        <w:t>. Also, work culture of</w:t>
      </w:r>
      <w:r w:rsidR="001A6F2E">
        <w:rPr>
          <w:rFonts w:ascii="Arial" w:hAnsi="Arial" w:cs="Arial"/>
        </w:rPr>
        <w:t xml:space="preserve"> C</w:t>
      </w:r>
      <w:r w:rsidR="00867101">
        <w:rPr>
          <w:rFonts w:ascii="Arial" w:hAnsi="Arial" w:cs="Arial"/>
        </w:rPr>
        <w:t xml:space="preserve">hina </w:t>
      </w:r>
      <w:r w:rsidR="00D65BD9">
        <w:rPr>
          <w:rFonts w:ascii="Arial" w:hAnsi="Arial" w:cs="Arial"/>
        </w:rPr>
        <w:t xml:space="preserve">is different, where </w:t>
      </w:r>
      <w:r w:rsidR="006D4C4D">
        <w:rPr>
          <w:rFonts w:ascii="Arial" w:hAnsi="Arial" w:cs="Arial"/>
        </w:rPr>
        <w:t xml:space="preserve">employees </w:t>
      </w:r>
      <w:r w:rsidR="00867101">
        <w:rPr>
          <w:rFonts w:ascii="Arial" w:hAnsi="Arial" w:cs="Arial"/>
        </w:rPr>
        <w:t>are micro managed</w:t>
      </w:r>
      <w:r w:rsidR="005421FB">
        <w:rPr>
          <w:rFonts w:ascii="Arial" w:hAnsi="Arial" w:cs="Arial"/>
        </w:rPr>
        <w:t>,</w:t>
      </w:r>
      <w:r w:rsidR="00867101">
        <w:rPr>
          <w:rFonts w:ascii="Arial" w:hAnsi="Arial" w:cs="Arial"/>
        </w:rPr>
        <w:t xml:space="preserve"> </w:t>
      </w:r>
      <w:r w:rsidR="009B7453">
        <w:rPr>
          <w:rFonts w:ascii="Arial" w:hAnsi="Arial" w:cs="Arial"/>
        </w:rPr>
        <w:t>they are told what to do in their job and how to do it, they ar</w:t>
      </w:r>
      <w:r w:rsidR="005421FB">
        <w:rPr>
          <w:rFonts w:ascii="Arial" w:hAnsi="Arial" w:cs="Arial"/>
        </w:rPr>
        <w:t xml:space="preserve">e not allowed to offer any advice of their own, all </w:t>
      </w:r>
      <w:r w:rsidR="009B7453">
        <w:rPr>
          <w:rFonts w:ascii="Arial" w:hAnsi="Arial" w:cs="Arial"/>
        </w:rPr>
        <w:t>t</w:t>
      </w:r>
      <w:r w:rsidR="004E37EC">
        <w:rPr>
          <w:rFonts w:ascii="Arial" w:hAnsi="Arial" w:cs="Arial"/>
        </w:rPr>
        <w:t xml:space="preserve">asks </w:t>
      </w:r>
      <w:r w:rsidR="005421FB">
        <w:rPr>
          <w:rFonts w:ascii="Arial" w:hAnsi="Arial" w:cs="Arial"/>
        </w:rPr>
        <w:t xml:space="preserve">cannot be performed </w:t>
      </w:r>
      <w:r w:rsidR="004E37EC">
        <w:rPr>
          <w:rFonts w:ascii="Arial" w:hAnsi="Arial" w:cs="Arial"/>
        </w:rPr>
        <w:t xml:space="preserve">without proper supervision </w:t>
      </w:r>
      <w:r w:rsidR="00526378" w:rsidRPr="00526378">
        <w:rPr>
          <w:rFonts w:ascii="Arial" w:hAnsi="Arial" w:cs="Arial"/>
        </w:rPr>
        <w:t xml:space="preserve">(Hofstede insight.com 2021). </w:t>
      </w:r>
    </w:p>
    <w:p w:rsidR="00F639B6" w:rsidRDefault="00F639B6" w:rsidP="00F639B6">
      <w:pPr>
        <w:spacing w:after="0" w:line="240" w:lineRule="auto"/>
        <w:jc w:val="both"/>
        <w:rPr>
          <w:rFonts w:ascii="Arial" w:hAnsi="Arial" w:cs="Arial"/>
        </w:rPr>
      </w:pPr>
    </w:p>
    <w:p w:rsidR="001A6F2E" w:rsidRDefault="009F4F27" w:rsidP="00BC508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Creativity is a skill that individuals in this sector lacks. </w:t>
      </w:r>
      <w:r w:rsidR="00F639B6" w:rsidRPr="00F639B6">
        <w:rPr>
          <w:rFonts w:ascii="Arial" w:hAnsi="Arial" w:cs="Arial"/>
        </w:rPr>
        <w:t>According to Cang</w:t>
      </w:r>
      <w:r>
        <w:rPr>
          <w:rFonts w:ascii="Arial" w:hAnsi="Arial" w:cs="Arial"/>
        </w:rPr>
        <w:t>emi (2000), if employees are</w:t>
      </w:r>
      <w:r w:rsidR="00F639B6" w:rsidRPr="00F639B6">
        <w:rPr>
          <w:rFonts w:ascii="Arial" w:hAnsi="Arial" w:cs="Arial"/>
        </w:rPr>
        <w:t xml:space="preserve"> micro managed then they are </w:t>
      </w:r>
      <w:r>
        <w:rPr>
          <w:rFonts w:ascii="Arial" w:hAnsi="Arial" w:cs="Arial"/>
        </w:rPr>
        <w:t xml:space="preserve">not </w:t>
      </w:r>
      <w:r w:rsidR="00F639B6" w:rsidRPr="00F639B6">
        <w:rPr>
          <w:rFonts w:ascii="Arial" w:hAnsi="Arial" w:cs="Arial"/>
        </w:rPr>
        <w:t>able to</w:t>
      </w:r>
      <w:r>
        <w:rPr>
          <w:rFonts w:ascii="Arial" w:hAnsi="Arial" w:cs="Arial"/>
        </w:rPr>
        <w:t xml:space="preserve"> be creative (think outside the box), </w:t>
      </w:r>
      <w:r w:rsidR="00F639B6" w:rsidRPr="00F639B6">
        <w:rPr>
          <w:rFonts w:ascii="Arial" w:hAnsi="Arial" w:cs="Arial"/>
        </w:rPr>
        <w:t xml:space="preserve">freely make their decision and learn from </w:t>
      </w:r>
      <w:r>
        <w:rPr>
          <w:rFonts w:ascii="Arial" w:hAnsi="Arial" w:cs="Arial"/>
        </w:rPr>
        <w:t xml:space="preserve">their mistakes, they are more </w:t>
      </w:r>
      <w:r w:rsidR="00F639B6" w:rsidRPr="00F639B6">
        <w:rPr>
          <w:rFonts w:ascii="Arial" w:hAnsi="Arial" w:cs="Arial"/>
        </w:rPr>
        <w:t xml:space="preserve">dependent, their </w:t>
      </w:r>
      <w:r>
        <w:rPr>
          <w:rFonts w:ascii="Arial" w:hAnsi="Arial" w:cs="Arial"/>
        </w:rPr>
        <w:t xml:space="preserve">moral and </w:t>
      </w:r>
      <w:r w:rsidR="00F639B6" w:rsidRPr="00F639B6">
        <w:rPr>
          <w:rFonts w:ascii="Arial" w:hAnsi="Arial" w:cs="Arial"/>
        </w:rPr>
        <w:t xml:space="preserve">self-confidence </w:t>
      </w:r>
      <w:r>
        <w:rPr>
          <w:rFonts w:ascii="Arial" w:hAnsi="Arial" w:cs="Arial"/>
        </w:rPr>
        <w:t>are lowered.</w:t>
      </w:r>
    </w:p>
    <w:p w:rsidR="00930806" w:rsidRPr="009B7453" w:rsidRDefault="00930806" w:rsidP="00930806">
      <w:pPr>
        <w:spacing w:after="0" w:line="240" w:lineRule="auto"/>
        <w:jc w:val="both"/>
        <w:rPr>
          <w:rFonts w:ascii="Arial" w:hAnsi="Arial" w:cs="Arial"/>
        </w:rPr>
      </w:pPr>
    </w:p>
    <w:p w:rsidR="00F639B6" w:rsidRDefault="00EA3F98" w:rsidP="00526378">
      <w:pPr>
        <w:spacing w:after="0" w:line="360" w:lineRule="auto"/>
        <w:jc w:val="both"/>
        <w:rPr>
          <w:rFonts w:ascii="Arial" w:hAnsi="Arial" w:cs="Arial"/>
        </w:rPr>
      </w:pPr>
      <w:r w:rsidRPr="00EA3F98">
        <w:rPr>
          <w:rFonts w:ascii="Arial" w:hAnsi="Arial" w:cs="Arial"/>
          <w:b/>
        </w:rPr>
        <w:lastRenderedPageBreak/>
        <w:t>Long term orientation</w:t>
      </w:r>
      <w:r w:rsidR="00930806" w:rsidRPr="00BB7E6F">
        <w:rPr>
          <w:rFonts w:ascii="Arial" w:hAnsi="Arial" w:cs="Arial"/>
        </w:rPr>
        <w:t>:</w:t>
      </w:r>
      <w:r w:rsidR="00BB7E6F" w:rsidRPr="00BB7E6F">
        <w:rPr>
          <w:rFonts w:ascii="Arial" w:hAnsi="Arial" w:cs="Arial"/>
        </w:rPr>
        <w:t xml:space="preserve"> </w:t>
      </w:r>
      <w:r w:rsidR="00056C83" w:rsidRPr="00056C83">
        <w:rPr>
          <w:rFonts w:ascii="Arial" w:hAnsi="Arial" w:cs="Arial"/>
        </w:rPr>
        <w:t>In China culture influence business decisions</w:t>
      </w:r>
      <w:r w:rsidR="00056C83">
        <w:rPr>
          <w:rFonts w:ascii="Arial" w:hAnsi="Arial" w:cs="Arial"/>
        </w:rPr>
        <w:t>, Chinese have a strong belief</w:t>
      </w:r>
      <w:r w:rsidR="00526378">
        <w:rPr>
          <w:rFonts w:ascii="Arial" w:hAnsi="Arial" w:cs="Arial"/>
        </w:rPr>
        <w:t xml:space="preserve"> about creating a long lasting</w:t>
      </w:r>
      <w:r w:rsidR="00BB7E6F" w:rsidRPr="00526378">
        <w:rPr>
          <w:rFonts w:ascii="Arial" w:hAnsi="Arial" w:cs="Arial"/>
        </w:rPr>
        <w:t xml:space="preserve"> </w:t>
      </w:r>
      <w:r w:rsidR="00526378">
        <w:rPr>
          <w:rFonts w:ascii="Arial" w:hAnsi="Arial" w:cs="Arial"/>
        </w:rPr>
        <w:t xml:space="preserve">business </w:t>
      </w:r>
      <w:r w:rsidR="00526378" w:rsidRPr="00526378">
        <w:rPr>
          <w:rFonts w:ascii="Arial" w:hAnsi="Arial" w:cs="Arial"/>
        </w:rPr>
        <w:t>relationship</w:t>
      </w:r>
      <w:r w:rsidR="00526378">
        <w:rPr>
          <w:rFonts w:ascii="Arial" w:hAnsi="Arial" w:cs="Arial"/>
          <w:b/>
        </w:rPr>
        <w:t xml:space="preserve">, </w:t>
      </w:r>
      <w:r w:rsidR="00526378" w:rsidRPr="00526378">
        <w:rPr>
          <w:rFonts w:ascii="Arial" w:hAnsi="Arial" w:cs="Arial"/>
        </w:rPr>
        <w:t>their views are business should</w:t>
      </w:r>
      <w:r w:rsidR="00526378">
        <w:rPr>
          <w:rFonts w:ascii="Arial" w:hAnsi="Arial" w:cs="Arial"/>
        </w:rPr>
        <w:t xml:space="preserve"> not be for short term benefits, busin</w:t>
      </w:r>
      <w:r w:rsidR="00FD1BA1">
        <w:rPr>
          <w:rFonts w:ascii="Arial" w:hAnsi="Arial" w:cs="Arial"/>
        </w:rPr>
        <w:t xml:space="preserve">ess should be a lasting process </w:t>
      </w:r>
      <w:r w:rsidR="00FD1BA1" w:rsidRPr="00FD1BA1">
        <w:rPr>
          <w:rFonts w:ascii="Arial" w:hAnsi="Arial" w:cs="Arial"/>
        </w:rPr>
        <w:t>(Hofstede insight.com 2021).</w:t>
      </w:r>
    </w:p>
    <w:p w:rsidR="00BC5085" w:rsidRDefault="00BC5085" w:rsidP="00F639B6">
      <w:pPr>
        <w:spacing w:after="0" w:line="360" w:lineRule="auto"/>
        <w:jc w:val="both"/>
        <w:rPr>
          <w:rFonts w:ascii="Arial" w:hAnsi="Arial" w:cs="Arial"/>
        </w:rPr>
      </w:pPr>
    </w:p>
    <w:p w:rsidR="00FD1BA1" w:rsidRPr="00BC5085" w:rsidRDefault="00BC5085" w:rsidP="00F639B6">
      <w:pPr>
        <w:spacing w:after="0" w:line="360" w:lineRule="auto"/>
        <w:jc w:val="both"/>
        <w:rPr>
          <w:rFonts w:ascii="Arial" w:hAnsi="Arial" w:cs="Arial"/>
        </w:rPr>
      </w:pPr>
      <w:r w:rsidRPr="00BC5085">
        <w:rPr>
          <w:rFonts w:ascii="Arial" w:hAnsi="Arial" w:cs="Arial"/>
        </w:rPr>
        <w:t>Accountability</w:t>
      </w:r>
      <w:r>
        <w:rPr>
          <w:rFonts w:ascii="Arial" w:hAnsi="Arial" w:cs="Arial"/>
        </w:rPr>
        <w:t xml:space="preserve"> is one of the key skills that employ</w:t>
      </w:r>
      <w:r w:rsidR="00A0681F">
        <w:rPr>
          <w:rFonts w:ascii="Arial" w:hAnsi="Arial" w:cs="Arial"/>
        </w:rPr>
        <w:t>ees obtain within this sector, Chinese</w:t>
      </w:r>
      <w:r>
        <w:rPr>
          <w:rFonts w:ascii="Arial" w:hAnsi="Arial" w:cs="Arial"/>
        </w:rPr>
        <w:t xml:space="preserve"> culture guides them to understand that the employees should be accountable for their actions</w:t>
      </w:r>
      <w:r w:rsidR="00D320A7">
        <w:rPr>
          <w:rFonts w:ascii="Arial" w:hAnsi="Arial" w:cs="Arial"/>
        </w:rPr>
        <w:t xml:space="preserve">, especially </w:t>
      </w:r>
      <w:r>
        <w:rPr>
          <w:rFonts w:ascii="Arial" w:hAnsi="Arial" w:cs="Arial"/>
        </w:rPr>
        <w:t xml:space="preserve">within the workplace. </w:t>
      </w:r>
      <w:r w:rsidR="00F639B6" w:rsidRPr="00BC5085">
        <w:rPr>
          <w:rFonts w:ascii="Arial" w:hAnsi="Arial" w:cs="Arial"/>
        </w:rPr>
        <w:t>It is vital for</w:t>
      </w:r>
      <w:r w:rsidR="00A0681F">
        <w:rPr>
          <w:rFonts w:ascii="Arial" w:hAnsi="Arial" w:cs="Arial"/>
        </w:rPr>
        <w:t xml:space="preserve"> international companies that wa</w:t>
      </w:r>
      <w:r w:rsidR="00F639B6" w:rsidRPr="00BC5085">
        <w:rPr>
          <w:rFonts w:ascii="Arial" w:hAnsi="Arial" w:cs="Arial"/>
        </w:rPr>
        <w:t>nt to expand their business to China to understand the Chinese culture</w:t>
      </w:r>
      <w:r w:rsidRPr="00BC5085">
        <w:rPr>
          <w:rFonts w:ascii="Arial" w:hAnsi="Arial" w:cs="Arial"/>
        </w:rPr>
        <w:t xml:space="preserve">, as employees </w:t>
      </w:r>
      <w:r w:rsidR="00F639B6" w:rsidRPr="00BC5085">
        <w:rPr>
          <w:rFonts w:ascii="Arial" w:hAnsi="Arial" w:cs="Arial"/>
        </w:rPr>
        <w:t>a</w:t>
      </w:r>
      <w:r w:rsidRPr="00BC5085">
        <w:rPr>
          <w:rFonts w:ascii="Arial" w:hAnsi="Arial" w:cs="Arial"/>
        </w:rPr>
        <w:t>re sentimental and emotional, they</w:t>
      </w:r>
      <w:r w:rsidR="00F639B6" w:rsidRPr="00BC5085">
        <w:rPr>
          <w:rFonts w:ascii="Arial" w:hAnsi="Arial" w:cs="Arial"/>
        </w:rPr>
        <w:t xml:space="preserve"> highl</w:t>
      </w:r>
      <w:r w:rsidRPr="00BC5085">
        <w:rPr>
          <w:rFonts w:ascii="Arial" w:hAnsi="Arial" w:cs="Arial"/>
        </w:rPr>
        <w:t xml:space="preserve">y value their </w:t>
      </w:r>
      <w:r w:rsidR="00F639B6" w:rsidRPr="00BC5085">
        <w:rPr>
          <w:rFonts w:ascii="Arial" w:hAnsi="Arial" w:cs="Arial"/>
        </w:rPr>
        <w:t>culture (Lockett 1988).</w:t>
      </w:r>
    </w:p>
    <w:p w:rsidR="00F639B6" w:rsidRPr="00BC5085" w:rsidRDefault="00F639B6" w:rsidP="00F639B6">
      <w:pPr>
        <w:spacing w:after="0" w:line="360" w:lineRule="auto"/>
        <w:jc w:val="both"/>
        <w:rPr>
          <w:rFonts w:ascii="Arial" w:hAnsi="Arial" w:cs="Arial"/>
        </w:rPr>
      </w:pPr>
    </w:p>
    <w:p w:rsidR="00526378" w:rsidRDefault="00A0681F" w:rsidP="0052637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UK’s employees </w:t>
      </w:r>
      <w:r w:rsidR="00526378">
        <w:rPr>
          <w:rFonts w:ascii="Arial" w:hAnsi="Arial" w:cs="Arial"/>
        </w:rPr>
        <w:t>more flexible before</w:t>
      </w:r>
      <w:r w:rsidR="005421FB">
        <w:rPr>
          <w:rFonts w:ascii="Arial" w:hAnsi="Arial" w:cs="Arial"/>
        </w:rPr>
        <w:t xml:space="preserve"> making business decisions, UK analysis long-term benefits and short-</w:t>
      </w:r>
      <w:r w:rsidR="00526378">
        <w:rPr>
          <w:rFonts w:ascii="Arial" w:hAnsi="Arial" w:cs="Arial"/>
        </w:rPr>
        <w:t>term benefits and then make the decision and US on the other hand likes to cond</w:t>
      </w:r>
      <w:r w:rsidR="005421FB">
        <w:rPr>
          <w:rFonts w:ascii="Arial" w:hAnsi="Arial" w:cs="Arial"/>
        </w:rPr>
        <w:t>uct their business in a shorter-</w:t>
      </w:r>
      <w:r w:rsidR="00526378">
        <w:rPr>
          <w:rFonts w:ascii="Arial" w:hAnsi="Arial" w:cs="Arial"/>
        </w:rPr>
        <w:t xml:space="preserve">term, as they like to complete the project as soon as possible and move to the next </w:t>
      </w:r>
      <w:r w:rsidR="00BC5085">
        <w:rPr>
          <w:rFonts w:ascii="Arial" w:hAnsi="Arial" w:cs="Arial"/>
        </w:rPr>
        <w:t xml:space="preserve">project </w:t>
      </w:r>
      <w:r w:rsidR="00BC5085" w:rsidRPr="00BC5085">
        <w:rPr>
          <w:rFonts w:ascii="Arial" w:hAnsi="Arial" w:cs="Arial"/>
        </w:rPr>
        <w:t>(Hofstede 1994)</w:t>
      </w:r>
      <w:r w:rsidR="00BC5085">
        <w:rPr>
          <w:rFonts w:ascii="Arial" w:hAnsi="Arial" w:cs="Arial"/>
        </w:rPr>
        <w:t>.</w:t>
      </w:r>
      <w:r w:rsidR="00526378" w:rsidRPr="00526378">
        <w:rPr>
          <w:rFonts w:ascii="Arial" w:hAnsi="Arial" w:cs="Arial"/>
        </w:rPr>
        <w:t xml:space="preserve"> </w:t>
      </w:r>
    </w:p>
    <w:p w:rsidR="00ED27A6" w:rsidRDefault="00ED27A6" w:rsidP="00526378">
      <w:pPr>
        <w:spacing w:after="0" w:line="360" w:lineRule="auto"/>
        <w:jc w:val="both"/>
        <w:rPr>
          <w:rFonts w:ascii="Arial" w:hAnsi="Arial" w:cs="Arial"/>
        </w:rPr>
      </w:pPr>
    </w:p>
    <w:p w:rsidR="00BC5085" w:rsidRDefault="00ED27A6" w:rsidP="00ED27A6">
      <w:pPr>
        <w:spacing w:after="0" w:line="360" w:lineRule="auto"/>
        <w:jc w:val="both"/>
        <w:rPr>
          <w:rFonts w:ascii="Arial" w:hAnsi="Arial" w:cs="Arial"/>
        </w:rPr>
      </w:pPr>
      <w:r w:rsidRPr="00ED27A6">
        <w:rPr>
          <w:rFonts w:ascii="Arial" w:hAnsi="Arial" w:cs="Arial"/>
          <w:b/>
        </w:rPr>
        <w:t>Masculinity</w:t>
      </w:r>
      <w:r>
        <w:rPr>
          <w:rFonts w:ascii="Arial" w:hAnsi="Arial" w:cs="Arial"/>
          <w:b/>
        </w:rPr>
        <w:t>:</w:t>
      </w:r>
      <w:r w:rsidRPr="00ED27A6">
        <w:rPr>
          <w:rFonts w:ascii="Arial" w:hAnsi="Arial" w:cs="Arial"/>
          <w:b/>
        </w:rPr>
        <w:t xml:space="preserve"> </w:t>
      </w:r>
      <w:r w:rsidRPr="00ED27A6">
        <w:rPr>
          <w:rFonts w:ascii="Arial" w:hAnsi="Arial" w:cs="Arial"/>
        </w:rPr>
        <w:t>In China, UK and US</w:t>
      </w:r>
      <w:r>
        <w:rPr>
          <w:rFonts w:ascii="Arial" w:hAnsi="Arial" w:cs="Arial"/>
        </w:rPr>
        <w:t xml:space="preserve"> there is similarity</w:t>
      </w:r>
      <w:r w:rsidRPr="00ED27A6">
        <w:rPr>
          <w:rFonts w:ascii="Arial" w:hAnsi="Arial" w:cs="Arial"/>
        </w:rPr>
        <w:t xml:space="preserve"> emphasis in authorities</w:t>
      </w:r>
      <w:r w:rsidR="005F71D8">
        <w:rPr>
          <w:rFonts w:ascii="Arial" w:hAnsi="Arial" w:cs="Arial"/>
        </w:rPr>
        <w:t xml:space="preserve"> (high)</w:t>
      </w:r>
      <w:r>
        <w:rPr>
          <w:rFonts w:ascii="Arial" w:hAnsi="Arial" w:cs="Arial"/>
        </w:rPr>
        <w:t xml:space="preserve">, they are on level par. The three nations employees are categorised as masculine and like to work long hours, able to work away </w:t>
      </w:r>
      <w:r w:rsidRPr="00ED27A6">
        <w:rPr>
          <w:rFonts w:ascii="Arial" w:hAnsi="Arial" w:cs="Arial"/>
        </w:rPr>
        <w:t>from home to attain higher pay and promotions</w:t>
      </w:r>
      <w:r w:rsidR="005F71D8">
        <w:rPr>
          <w:rFonts w:ascii="Arial" w:hAnsi="Arial" w:cs="Arial"/>
        </w:rPr>
        <w:t xml:space="preserve">. In simple words they are </w:t>
      </w:r>
      <w:r w:rsidR="005F71D8" w:rsidRPr="005F71D8">
        <w:rPr>
          <w:rFonts w:ascii="Arial" w:hAnsi="Arial" w:cs="Arial"/>
        </w:rPr>
        <w:t>work-oriented employees</w:t>
      </w:r>
      <w:r>
        <w:rPr>
          <w:rFonts w:ascii="Arial" w:hAnsi="Arial" w:cs="Arial"/>
        </w:rPr>
        <w:t>. T</w:t>
      </w:r>
      <w:r w:rsidR="00A0681F">
        <w:rPr>
          <w:rFonts w:ascii="Arial" w:hAnsi="Arial" w:cs="Arial"/>
        </w:rPr>
        <w:t>he employees of these nations wa</w:t>
      </w:r>
      <w:r>
        <w:rPr>
          <w:rFonts w:ascii="Arial" w:hAnsi="Arial" w:cs="Arial"/>
        </w:rPr>
        <w:t xml:space="preserve">nt to perform their best at their workplace and </w:t>
      </w:r>
      <w:r w:rsidRPr="00ED27A6">
        <w:rPr>
          <w:rFonts w:ascii="Arial" w:hAnsi="Arial" w:cs="Arial"/>
        </w:rPr>
        <w:t>desire to achieve greater things for themselves</w:t>
      </w:r>
      <w:r>
        <w:rPr>
          <w:rFonts w:ascii="Arial" w:hAnsi="Arial" w:cs="Arial"/>
        </w:rPr>
        <w:t xml:space="preserve"> in future </w:t>
      </w:r>
      <w:r w:rsidRPr="00ED27A6">
        <w:rPr>
          <w:rFonts w:ascii="Arial" w:hAnsi="Arial" w:cs="Arial"/>
        </w:rPr>
        <w:t>(Hofstede insight.com 2021).</w:t>
      </w:r>
    </w:p>
    <w:p w:rsidR="00BC5085" w:rsidRDefault="00BC5085" w:rsidP="00C51E16">
      <w:pPr>
        <w:spacing w:after="0" w:line="240" w:lineRule="auto"/>
        <w:jc w:val="both"/>
        <w:rPr>
          <w:rFonts w:ascii="Arial" w:hAnsi="Arial" w:cs="Arial"/>
        </w:rPr>
      </w:pPr>
    </w:p>
    <w:p w:rsidR="00BC5085" w:rsidRPr="00C51E16" w:rsidRDefault="00C51E16" w:rsidP="00ED27A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 is one of the skills a </w:t>
      </w:r>
      <w:r w:rsidR="00D320A7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 xml:space="preserve">masculinity </w:t>
      </w:r>
      <w:r w:rsidRPr="00C51E16">
        <w:rPr>
          <w:rFonts w:ascii="Arial" w:hAnsi="Arial" w:cs="Arial"/>
        </w:rPr>
        <w:t xml:space="preserve">employees </w:t>
      </w:r>
      <w:r>
        <w:rPr>
          <w:rFonts w:ascii="Arial" w:hAnsi="Arial" w:cs="Arial"/>
        </w:rPr>
        <w:t>lack. According</w:t>
      </w:r>
      <w:r w:rsidR="00BC5085" w:rsidRPr="00C51E16">
        <w:rPr>
          <w:rFonts w:ascii="Arial" w:hAnsi="Arial" w:cs="Arial"/>
        </w:rPr>
        <w:t xml:space="preserve"> to </w:t>
      </w:r>
      <w:r w:rsidRPr="00C51E16">
        <w:rPr>
          <w:rFonts w:ascii="Arial" w:hAnsi="Arial" w:cs="Arial"/>
        </w:rPr>
        <w:t xml:space="preserve">Joshi and Kuhn (2005), </w:t>
      </w:r>
      <w:r>
        <w:rPr>
          <w:rFonts w:ascii="Arial" w:hAnsi="Arial" w:cs="Arial"/>
        </w:rPr>
        <w:t>employees that are in the m</w:t>
      </w:r>
      <w:r w:rsidRPr="00C51E16">
        <w:rPr>
          <w:rFonts w:ascii="Arial" w:hAnsi="Arial" w:cs="Arial"/>
        </w:rPr>
        <w:t>asculinity</w:t>
      </w:r>
      <w:r>
        <w:rPr>
          <w:rFonts w:ascii="Arial" w:hAnsi="Arial" w:cs="Arial"/>
        </w:rPr>
        <w:t xml:space="preserve"> section are</w:t>
      </w:r>
      <w:r w:rsidRPr="00C51E16">
        <w:rPr>
          <w:rFonts w:ascii="Arial" w:hAnsi="Arial" w:cs="Arial"/>
        </w:rPr>
        <w:t xml:space="preserve"> work-oriented employees</w:t>
      </w:r>
      <w:r>
        <w:rPr>
          <w:rFonts w:ascii="Arial" w:hAnsi="Arial" w:cs="Arial"/>
        </w:rPr>
        <w:t>, they are not time bound, they are so dedicated in their work</w:t>
      </w:r>
      <w:r w:rsidR="00D320A7">
        <w:rPr>
          <w:rFonts w:ascii="Arial" w:hAnsi="Arial" w:cs="Arial"/>
        </w:rPr>
        <w:t xml:space="preserve"> that they overwork themselves and </w:t>
      </w:r>
      <w:r>
        <w:rPr>
          <w:rFonts w:ascii="Arial" w:hAnsi="Arial" w:cs="Arial"/>
        </w:rPr>
        <w:t xml:space="preserve">they intend to overlook or undermine other necessities of life like family, friends and relatives.   </w:t>
      </w:r>
    </w:p>
    <w:p w:rsidR="00BC5085" w:rsidRDefault="00BC5085" w:rsidP="00BC5085">
      <w:pPr>
        <w:spacing w:after="0" w:line="240" w:lineRule="auto"/>
        <w:jc w:val="both"/>
        <w:rPr>
          <w:rFonts w:ascii="Arial" w:hAnsi="Arial" w:cs="Arial"/>
        </w:rPr>
      </w:pPr>
    </w:p>
    <w:p w:rsidR="00BC5085" w:rsidRDefault="00BC5085" w:rsidP="00ED27A6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Flexibility is just one of the skills that a m</w:t>
      </w:r>
      <w:r w:rsidRPr="00BC5085">
        <w:rPr>
          <w:rFonts w:ascii="Arial" w:hAnsi="Arial" w:cs="Arial"/>
        </w:rPr>
        <w:t>asculinity</w:t>
      </w:r>
      <w:r>
        <w:rPr>
          <w:rFonts w:ascii="Arial" w:hAnsi="Arial" w:cs="Arial"/>
        </w:rPr>
        <w:t xml:space="preserve"> employee is able to perform effortlessly as the value their employment and in their vie</w:t>
      </w:r>
      <w:r w:rsidR="00A0681F">
        <w:rPr>
          <w:rFonts w:ascii="Arial" w:hAnsi="Arial" w:cs="Arial"/>
        </w:rPr>
        <w:t xml:space="preserve">wpoint the most important </w:t>
      </w:r>
      <w:proofErr w:type="spellStart"/>
      <w:r w:rsidR="00A0681F">
        <w:rPr>
          <w:rFonts w:ascii="Arial" w:hAnsi="Arial" w:cs="Arial"/>
        </w:rPr>
        <w:t>think</w:t>
      </w:r>
      <w:proofErr w:type="spellEnd"/>
      <w:r>
        <w:rPr>
          <w:rFonts w:ascii="Arial" w:hAnsi="Arial" w:cs="Arial"/>
        </w:rPr>
        <w:t xml:space="preserve"> for them is their organisation mission and vision, they tend to adjust their personal life to accommodate work schedules </w:t>
      </w:r>
      <w:r w:rsidRPr="00BC5085">
        <w:rPr>
          <w:rFonts w:ascii="Arial" w:hAnsi="Arial" w:cs="Arial"/>
        </w:rPr>
        <w:t>(Sinclair 2005).</w:t>
      </w:r>
      <w:r>
        <w:rPr>
          <w:rFonts w:ascii="Arial" w:hAnsi="Arial" w:cs="Arial"/>
        </w:rPr>
        <w:t xml:space="preserve"> </w:t>
      </w:r>
    </w:p>
    <w:p w:rsidR="00BC5085" w:rsidRDefault="00BC5085" w:rsidP="00ED27A6">
      <w:pPr>
        <w:spacing w:after="0" w:line="360" w:lineRule="auto"/>
        <w:jc w:val="both"/>
        <w:rPr>
          <w:rFonts w:ascii="Arial" w:hAnsi="Arial" w:cs="Arial"/>
        </w:rPr>
      </w:pPr>
    </w:p>
    <w:p w:rsidR="00BC5085" w:rsidRDefault="00BC5085" w:rsidP="00BC5085">
      <w:pPr>
        <w:spacing w:after="0" w:line="240" w:lineRule="auto"/>
        <w:jc w:val="both"/>
        <w:rPr>
          <w:rFonts w:ascii="Arial" w:hAnsi="Arial" w:cs="Arial"/>
        </w:rPr>
      </w:pPr>
    </w:p>
    <w:p w:rsidR="00FF2CA3" w:rsidRDefault="00FF2CA3" w:rsidP="00BC5085">
      <w:pPr>
        <w:spacing w:after="0" w:line="240" w:lineRule="auto"/>
        <w:jc w:val="both"/>
        <w:rPr>
          <w:rFonts w:ascii="Arial" w:hAnsi="Arial" w:cs="Arial"/>
        </w:rPr>
      </w:pPr>
    </w:p>
    <w:p w:rsidR="00FF2CA3" w:rsidRDefault="00FF2CA3" w:rsidP="00BC5085">
      <w:pPr>
        <w:spacing w:after="0" w:line="240" w:lineRule="auto"/>
        <w:jc w:val="both"/>
        <w:rPr>
          <w:rFonts w:ascii="Arial" w:hAnsi="Arial" w:cs="Arial"/>
        </w:rPr>
      </w:pPr>
    </w:p>
    <w:p w:rsidR="00FF2CA3" w:rsidRPr="00BC5085" w:rsidRDefault="00FF2CA3" w:rsidP="00BC5085">
      <w:pPr>
        <w:spacing w:after="0" w:line="240" w:lineRule="auto"/>
        <w:jc w:val="both"/>
        <w:rPr>
          <w:rFonts w:ascii="Arial" w:hAnsi="Arial" w:cs="Arial"/>
        </w:rPr>
      </w:pPr>
    </w:p>
    <w:p w:rsidR="00CD33AA" w:rsidRDefault="00CD33AA" w:rsidP="00526378">
      <w:pPr>
        <w:spacing w:after="0" w:line="360" w:lineRule="auto"/>
        <w:jc w:val="both"/>
        <w:rPr>
          <w:rFonts w:ascii="Arial" w:hAnsi="Arial" w:cs="Arial"/>
        </w:rPr>
      </w:pPr>
    </w:p>
    <w:p w:rsidR="00633A7D" w:rsidRPr="00D93064" w:rsidRDefault="00D93064" w:rsidP="00D93064">
      <w:pPr>
        <w:pStyle w:val="Heading2"/>
        <w:rPr>
          <w:rFonts w:ascii="Arial" w:hAnsi="Arial" w:cs="Arial"/>
          <w:b/>
          <w:color w:val="auto"/>
          <w:sz w:val="22"/>
          <w:szCs w:val="22"/>
        </w:rPr>
      </w:pPr>
      <w:bookmarkStart w:id="27" w:name="_Toc98680186"/>
      <w:r>
        <w:rPr>
          <w:rFonts w:ascii="Arial" w:hAnsi="Arial" w:cs="Arial"/>
          <w:b/>
          <w:color w:val="auto"/>
          <w:sz w:val="22"/>
          <w:szCs w:val="22"/>
        </w:rPr>
        <w:lastRenderedPageBreak/>
        <w:t xml:space="preserve">5.1.  </w:t>
      </w:r>
      <w:r w:rsidR="007828CF" w:rsidRPr="00D93064">
        <w:rPr>
          <w:rFonts w:ascii="Arial" w:hAnsi="Arial" w:cs="Arial"/>
          <w:b/>
          <w:color w:val="auto"/>
          <w:sz w:val="22"/>
          <w:szCs w:val="22"/>
        </w:rPr>
        <w:t>Recommendation</w:t>
      </w:r>
      <w:r w:rsidR="00A0681F">
        <w:rPr>
          <w:rFonts w:ascii="Arial" w:hAnsi="Arial" w:cs="Arial"/>
          <w:b/>
          <w:color w:val="auto"/>
          <w:sz w:val="22"/>
          <w:szCs w:val="22"/>
        </w:rPr>
        <w:t>s</w:t>
      </w:r>
      <w:r w:rsidR="007828CF" w:rsidRPr="00D93064">
        <w:rPr>
          <w:rFonts w:ascii="Arial" w:hAnsi="Arial" w:cs="Arial"/>
          <w:b/>
          <w:color w:val="auto"/>
          <w:sz w:val="22"/>
          <w:szCs w:val="22"/>
        </w:rPr>
        <w:t>.</w:t>
      </w:r>
      <w:bookmarkEnd w:id="27"/>
    </w:p>
    <w:p w:rsidR="00ED27A6" w:rsidRDefault="00ED27A6" w:rsidP="00ED27A6">
      <w:pPr>
        <w:pStyle w:val="ListParagraph"/>
        <w:spacing w:after="0" w:line="360" w:lineRule="auto"/>
        <w:ind w:left="0"/>
        <w:jc w:val="both"/>
        <w:rPr>
          <w:rFonts w:ascii="Arial" w:eastAsiaTheme="minorHAnsi" w:hAnsi="Arial" w:cs="Arial"/>
          <w:b/>
        </w:rPr>
      </w:pPr>
    </w:p>
    <w:p w:rsidR="000A13BA" w:rsidRDefault="00533D9F" w:rsidP="00ED27A6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hAnsi="Arial" w:cs="Arial"/>
        </w:rPr>
      </w:pPr>
      <w:r w:rsidRPr="00ED27A6">
        <w:rPr>
          <w:rFonts w:ascii="Arial" w:hAnsi="Arial" w:cs="Arial"/>
        </w:rPr>
        <w:t xml:space="preserve">Before expanding internationally, a company should consider conducting an internal and external </w:t>
      </w:r>
      <w:r w:rsidR="00280DA4" w:rsidRPr="00ED27A6">
        <w:rPr>
          <w:rFonts w:ascii="Arial" w:hAnsi="Arial" w:cs="Arial"/>
        </w:rPr>
        <w:t xml:space="preserve">business </w:t>
      </w:r>
      <w:r w:rsidRPr="00ED27A6">
        <w:rPr>
          <w:rFonts w:ascii="Arial" w:hAnsi="Arial" w:cs="Arial"/>
        </w:rPr>
        <w:t>environmental</w:t>
      </w:r>
      <w:r w:rsidR="00280DA4" w:rsidRPr="00ED27A6">
        <w:rPr>
          <w:rFonts w:ascii="Arial" w:hAnsi="Arial" w:cs="Arial"/>
        </w:rPr>
        <w:t xml:space="preserve"> </w:t>
      </w:r>
      <w:r w:rsidRPr="00ED27A6">
        <w:rPr>
          <w:rFonts w:ascii="Arial" w:hAnsi="Arial" w:cs="Arial"/>
        </w:rPr>
        <w:t>audit, internal</w:t>
      </w:r>
      <w:r w:rsidR="000A13BA" w:rsidRPr="00ED27A6">
        <w:rPr>
          <w:rFonts w:ascii="Arial" w:hAnsi="Arial" w:cs="Arial"/>
        </w:rPr>
        <w:t xml:space="preserve"> edit will assist in safeguarding variables</w:t>
      </w:r>
      <w:r w:rsidRPr="00ED27A6">
        <w:rPr>
          <w:rFonts w:ascii="Arial" w:hAnsi="Arial" w:cs="Arial"/>
        </w:rPr>
        <w:t xml:space="preserve"> like</w:t>
      </w:r>
      <w:r w:rsidR="00280DA4" w:rsidRPr="00ED27A6">
        <w:rPr>
          <w:rFonts w:ascii="Arial" w:hAnsi="Arial" w:cs="Arial"/>
        </w:rPr>
        <w:t xml:space="preserve"> their </w:t>
      </w:r>
      <w:r w:rsidRPr="00ED27A6">
        <w:rPr>
          <w:rFonts w:ascii="Arial" w:hAnsi="Arial" w:cs="Arial"/>
        </w:rPr>
        <w:t>product offerings to assess if the brands are market-ready.</w:t>
      </w:r>
      <w:r w:rsidR="00280DA4" w:rsidRPr="00ED27A6">
        <w:rPr>
          <w:rFonts w:ascii="Arial" w:hAnsi="Arial" w:cs="Arial"/>
        </w:rPr>
        <w:t xml:space="preserve"> </w:t>
      </w:r>
      <w:r w:rsidRPr="00ED27A6">
        <w:rPr>
          <w:rFonts w:ascii="Arial" w:hAnsi="Arial" w:cs="Arial"/>
        </w:rPr>
        <w:t xml:space="preserve">Internal audits can </w:t>
      </w:r>
      <w:r w:rsidR="00280DA4" w:rsidRPr="00ED27A6">
        <w:rPr>
          <w:rFonts w:ascii="Arial" w:hAnsi="Arial" w:cs="Arial"/>
        </w:rPr>
        <w:t>have tailor-made</w:t>
      </w:r>
      <w:r w:rsidRPr="00ED27A6">
        <w:rPr>
          <w:rFonts w:ascii="Arial" w:hAnsi="Arial" w:cs="Arial"/>
        </w:rPr>
        <w:t xml:space="preserve"> simi</w:t>
      </w:r>
      <w:r w:rsidR="00E55C1D">
        <w:rPr>
          <w:rFonts w:ascii="Arial" w:hAnsi="Arial" w:cs="Arial"/>
        </w:rPr>
        <w:t>lar</w:t>
      </w:r>
      <w:r w:rsidR="00A0681F">
        <w:rPr>
          <w:rFonts w:ascii="Arial" w:hAnsi="Arial" w:cs="Arial"/>
        </w:rPr>
        <w:t>ities</w:t>
      </w:r>
      <w:r w:rsidR="00E55C1D">
        <w:rPr>
          <w:rFonts w:ascii="Arial" w:hAnsi="Arial" w:cs="Arial"/>
        </w:rPr>
        <w:t xml:space="preserve"> to the parent company</w:t>
      </w:r>
      <w:r w:rsidRPr="00ED27A6">
        <w:rPr>
          <w:rFonts w:ascii="Arial" w:hAnsi="Arial" w:cs="Arial"/>
        </w:rPr>
        <w:t xml:space="preserve">. </w:t>
      </w:r>
      <w:r w:rsidR="00280DA4" w:rsidRPr="00ED27A6">
        <w:rPr>
          <w:rFonts w:ascii="Arial" w:hAnsi="Arial" w:cs="Arial"/>
        </w:rPr>
        <w:t>This ca</w:t>
      </w:r>
      <w:r w:rsidR="000A13BA" w:rsidRPr="00ED27A6">
        <w:rPr>
          <w:rFonts w:ascii="Arial" w:hAnsi="Arial" w:cs="Arial"/>
        </w:rPr>
        <w:t>n</w:t>
      </w:r>
      <w:r w:rsidR="00280DA4" w:rsidRPr="00ED27A6">
        <w:rPr>
          <w:rFonts w:ascii="Arial" w:hAnsi="Arial" w:cs="Arial"/>
        </w:rPr>
        <w:t xml:space="preserve"> be performed through SWOT </w:t>
      </w:r>
      <w:r w:rsidRPr="00ED27A6">
        <w:rPr>
          <w:rFonts w:ascii="Arial" w:hAnsi="Arial" w:cs="Arial"/>
        </w:rPr>
        <w:t xml:space="preserve">and market segmentation </w:t>
      </w:r>
      <w:r w:rsidR="00A0681F">
        <w:rPr>
          <w:rFonts w:ascii="Arial" w:hAnsi="Arial" w:cs="Arial"/>
        </w:rPr>
        <w:t>evaluation</w:t>
      </w:r>
      <w:r w:rsidR="00280DA4" w:rsidRPr="00ED27A6">
        <w:rPr>
          <w:rFonts w:ascii="Arial" w:hAnsi="Arial" w:cs="Arial"/>
        </w:rPr>
        <w:t xml:space="preserve"> to aid</w:t>
      </w:r>
      <w:r w:rsidRPr="00ED27A6">
        <w:rPr>
          <w:rFonts w:ascii="Arial" w:hAnsi="Arial" w:cs="Arial"/>
        </w:rPr>
        <w:t xml:space="preserve"> </w:t>
      </w:r>
      <w:r w:rsidR="00280DA4" w:rsidRPr="00ED27A6">
        <w:rPr>
          <w:rFonts w:ascii="Arial" w:hAnsi="Arial" w:cs="Arial"/>
        </w:rPr>
        <w:t xml:space="preserve">the </w:t>
      </w:r>
      <w:r w:rsidRPr="00ED27A6">
        <w:rPr>
          <w:rFonts w:ascii="Arial" w:hAnsi="Arial" w:cs="Arial"/>
        </w:rPr>
        <w:t xml:space="preserve">companies </w:t>
      </w:r>
      <w:r w:rsidR="00280DA4" w:rsidRPr="00ED27A6">
        <w:rPr>
          <w:rFonts w:ascii="Arial" w:hAnsi="Arial" w:cs="Arial"/>
        </w:rPr>
        <w:t xml:space="preserve">in </w:t>
      </w:r>
      <w:r w:rsidRPr="00ED27A6">
        <w:rPr>
          <w:rFonts w:ascii="Arial" w:hAnsi="Arial" w:cs="Arial"/>
        </w:rPr>
        <w:t>understand</w:t>
      </w:r>
      <w:r w:rsidR="00A0681F">
        <w:rPr>
          <w:rFonts w:ascii="Arial" w:hAnsi="Arial" w:cs="Arial"/>
        </w:rPr>
        <w:t>ing</w:t>
      </w:r>
      <w:r w:rsidRPr="00ED27A6">
        <w:rPr>
          <w:rFonts w:ascii="Arial" w:hAnsi="Arial" w:cs="Arial"/>
        </w:rPr>
        <w:t xml:space="preserve"> their current strengths</w:t>
      </w:r>
      <w:r w:rsidR="00280DA4" w:rsidRPr="00ED27A6">
        <w:rPr>
          <w:rFonts w:ascii="Arial" w:hAnsi="Arial" w:cs="Arial"/>
        </w:rPr>
        <w:t xml:space="preserve"> and weaknesses within the new cultural environment</w:t>
      </w:r>
      <w:r w:rsidRPr="00ED27A6">
        <w:rPr>
          <w:rFonts w:ascii="Arial" w:hAnsi="Arial" w:cs="Arial"/>
        </w:rPr>
        <w:t xml:space="preserve">, </w:t>
      </w:r>
      <w:r w:rsidR="00280DA4" w:rsidRPr="00ED27A6">
        <w:rPr>
          <w:rFonts w:ascii="Arial" w:hAnsi="Arial" w:cs="Arial"/>
        </w:rPr>
        <w:t>their potential growth areas.</w:t>
      </w:r>
      <w:r w:rsidRPr="00ED27A6">
        <w:rPr>
          <w:rFonts w:ascii="Arial" w:hAnsi="Arial" w:cs="Arial"/>
        </w:rPr>
        <w:t xml:space="preserve"> </w:t>
      </w:r>
      <w:r w:rsidR="00280DA4" w:rsidRPr="00ED27A6">
        <w:rPr>
          <w:rFonts w:ascii="Arial" w:hAnsi="Arial" w:cs="Arial"/>
        </w:rPr>
        <w:t xml:space="preserve">While, external analysis </w:t>
      </w:r>
      <w:r w:rsidR="00ED27A6" w:rsidRPr="00ED27A6">
        <w:rPr>
          <w:rFonts w:ascii="Arial" w:hAnsi="Arial" w:cs="Arial"/>
        </w:rPr>
        <w:t>can support</w:t>
      </w:r>
      <w:r w:rsidR="00280DA4" w:rsidRPr="00ED27A6">
        <w:rPr>
          <w:rFonts w:ascii="Arial" w:hAnsi="Arial" w:cs="Arial"/>
        </w:rPr>
        <w:t xml:space="preserve"> the company to understand </w:t>
      </w:r>
      <w:r w:rsidR="000A13BA" w:rsidRPr="00ED27A6">
        <w:rPr>
          <w:rFonts w:ascii="Arial" w:hAnsi="Arial" w:cs="Arial"/>
        </w:rPr>
        <w:t>how the Political, environmental, Social, Legal and Economical factors will impact the company within the new business environment</w:t>
      </w:r>
      <w:r w:rsidR="00ED27A6">
        <w:rPr>
          <w:rFonts w:ascii="Arial" w:hAnsi="Arial" w:cs="Arial"/>
        </w:rPr>
        <w:t>.</w:t>
      </w:r>
    </w:p>
    <w:p w:rsidR="00ED27A6" w:rsidRPr="00ED27A6" w:rsidRDefault="00ED27A6" w:rsidP="00ED27A6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:rsidR="000A13BA" w:rsidRDefault="00533D9F" w:rsidP="00616D9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533D9F">
        <w:rPr>
          <w:rFonts w:ascii="Arial" w:hAnsi="Arial" w:cs="Arial"/>
        </w:rPr>
        <w:t>Before expanding internationally, a company</w:t>
      </w:r>
      <w:r>
        <w:rPr>
          <w:rFonts w:ascii="Arial" w:hAnsi="Arial" w:cs="Arial"/>
        </w:rPr>
        <w:t xml:space="preserve"> should</w:t>
      </w:r>
      <w:r w:rsidRPr="00533D9F">
        <w:rPr>
          <w:rFonts w:ascii="Arial" w:hAnsi="Arial" w:cs="Arial"/>
        </w:rPr>
        <w:t xml:space="preserve"> consider </w:t>
      </w:r>
      <w:r>
        <w:rPr>
          <w:rFonts w:ascii="Arial" w:hAnsi="Arial" w:cs="Arial"/>
        </w:rPr>
        <w:t xml:space="preserve">appropriate </w:t>
      </w:r>
      <w:r w:rsidRPr="00533D9F">
        <w:rPr>
          <w:rFonts w:ascii="Arial" w:hAnsi="Arial" w:cs="Arial"/>
        </w:rPr>
        <w:t>marketing strategy</w:t>
      </w:r>
      <w:r>
        <w:rPr>
          <w:rFonts w:ascii="Arial" w:hAnsi="Arial" w:cs="Arial"/>
        </w:rPr>
        <w:t xml:space="preserve"> for that country, focus on</w:t>
      </w:r>
      <w:r w:rsidRPr="00533D9F">
        <w:rPr>
          <w:rFonts w:ascii="Arial" w:hAnsi="Arial" w:cs="Arial"/>
        </w:rPr>
        <w:t xml:space="preserve"> brand positioning</w:t>
      </w:r>
      <w:r>
        <w:rPr>
          <w:rFonts w:ascii="Arial" w:hAnsi="Arial" w:cs="Arial"/>
        </w:rPr>
        <w:t xml:space="preserve"> within the market of that country</w:t>
      </w:r>
      <w:r w:rsidRPr="00533D9F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consider appropriate </w:t>
      </w:r>
      <w:r w:rsidR="00616D93">
        <w:rPr>
          <w:rFonts w:ascii="Arial" w:hAnsi="Arial" w:cs="Arial"/>
        </w:rPr>
        <w:t xml:space="preserve">product launching activities like social media </w:t>
      </w:r>
      <w:r w:rsidRPr="00533D9F">
        <w:rPr>
          <w:rFonts w:ascii="Arial" w:hAnsi="Arial" w:cs="Arial"/>
        </w:rPr>
        <w:t>channels</w:t>
      </w:r>
      <w:r>
        <w:rPr>
          <w:rFonts w:ascii="Arial" w:hAnsi="Arial" w:cs="Arial"/>
        </w:rPr>
        <w:t xml:space="preserve"> </w:t>
      </w:r>
      <w:r w:rsidR="00616D93">
        <w:rPr>
          <w:rFonts w:ascii="Arial" w:hAnsi="Arial" w:cs="Arial"/>
        </w:rPr>
        <w:t xml:space="preserve">and digital platforms </w:t>
      </w:r>
      <w:r>
        <w:rPr>
          <w:rFonts w:ascii="Arial" w:hAnsi="Arial" w:cs="Arial"/>
        </w:rPr>
        <w:t xml:space="preserve">for </w:t>
      </w:r>
      <w:r w:rsidR="00401428">
        <w:rPr>
          <w:rFonts w:ascii="Arial" w:hAnsi="Arial" w:cs="Arial"/>
        </w:rPr>
        <w:t>marketing, price evaluations</w:t>
      </w:r>
      <w:r w:rsidR="00616D93">
        <w:rPr>
          <w:rFonts w:ascii="Arial" w:hAnsi="Arial" w:cs="Arial"/>
        </w:rPr>
        <w:t xml:space="preserve"> to creating a value for money strategy </w:t>
      </w:r>
      <w:r w:rsidR="00E55C1D" w:rsidRPr="00616D93">
        <w:rPr>
          <w:rFonts w:ascii="Arial" w:hAnsi="Arial" w:cs="Arial"/>
        </w:rPr>
        <w:t>centred</w:t>
      </w:r>
      <w:r w:rsidR="00E55C1D">
        <w:rPr>
          <w:rFonts w:ascii="Arial" w:hAnsi="Arial" w:cs="Arial"/>
        </w:rPr>
        <w:t xml:space="preserve"> around</w:t>
      </w:r>
      <w:r w:rsidRPr="00616D93">
        <w:rPr>
          <w:rFonts w:ascii="Arial" w:hAnsi="Arial" w:cs="Arial"/>
        </w:rPr>
        <w:t xml:space="preserve"> the new market’s economic and cultural environment of that country</w:t>
      </w:r>
      <w:r w:rsidR="00ED27A6">
        <w:rPr>
          <w:rFonts w:ascii="Arial" w:hAnsi="Arial" w:cs="Arial"/>
        </w:rPr>
        <w:t>.</w:t>
      </w:r>
      <w:r w:rsidR="00C535C0" w:rsidRPr="00616D93">
        <w:rPr>
          <w:rFonts w:ascii="Arial" w:hAnsi="Arial" w:cs="Arial"/>
        </w:rPr>
        <w:t xml:space="preserve"> </w:t>
      </w:r>
    </w:p>
    <w:p w:rsidR="00ED27A6" w:rsidRPr="00616D93" w:rsidRDefault="00ED27A6" w:rsidP="00ED27A6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:rsidR="00FD1BA1" w:rsidRPr="00ED27A6" w:rsidRDefault="000A13BA" w:rsidP="00ED27A6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ED27A6">
        <w:rPr>
          <w:rFonts w:ascii="Arial" w:hAnsi="Arial" w:cs="Arial"/>
        </w:rPr>
        <w:t>Company should consider examining the cultural differences and</w:t>
      </w:r>
      <w:r w:rsidRPr="00ED27A6">
        <w:rPr>
          <w:rFonts w:ascii="Arial" w:hAnsi="Arial" w:cs="Arial"/>
          <w:color w:val="FF0000"/>
        </w:rPr>
        <w:t xml:space="preserve"> </w:t>
      </w:r>
      <w:r w:rsidRPr="00ED27A6">
        <w:rPr>
          <w:rFonts w:ascii="Arial" w:hAnsi="Arial" w:cs="Arial"/>
        </w:rPr>
        <w:t xml:space="preserve">create localized structure plan imbedding local culture into the </w:t>
      </w:r>
      <w:r w:rsidR="00C535C0" w:rsidRPr="00ED27A6">
        <w:rPr>
          <w:rFonts w:ascii="Arial" w:hAnsi="Arial" w:cs="Arial"/>
        </w:rPr>
        <w:t xml:space="preserve">businesses </w:t>
      </w:r>
      <w:r w:rsidRPr="00ED27A6">
        <w:rPr>
          <w:rFonts w:ascii="Arial" w:hAnsi="Arial" w:cs="Arial"/>
        </w:rPr>
        <w:t>structural framework,</w:t>
      </w:r>
      <w:r w:rsidR="00C535C0" w:rsidRPr="00C535C0">
        <w:t xml:space="preserve"> </w:t>
      </w:r>
      <w:r w:rsidR="00401428">
        <w:rPr>
          <w:rFonts w:ascii="Arial" w:hAnsi="Arial" w:cs="Arial"/>
        </w:rPr>
        <w:t>as its vital to understand</w:t>
      </w:r>
      <w:r w:rsidR="00C535C0" w:rsidRPr="00ED27A6">
        <w:rPr>
          <w:rFonts w:ascii="Arial" w:hAnsi="Arial" w:cs="Arial"/>
        </w:rPr>
        <w:t xml:space="preserve"> the local community and their value, </w:t>
      </w:r>
      <w:r w:rsidRPr="00ED27A6">
        <w:rPr>
          <w:rFonts w:ascii="Arial" w:hAnsi="Arial" w:cs="Arial"/>
        </w:rPr>
        <w:t>outlining the</w:t>
      </w:r>
      <w:r w:rsidR="00C535C0" w:rsidRPr="00ED27A6">
        <w:rPr>
          <w:rFonts w:ascii="Arial" w:hAnsi="Arial" w:cs="Arial"/>
        </w:rPr>
        <w:t>ir</w:t>
      </w:r>
      <w:r w:rsidRPr="00ED27A6">
        <w:rPr>
          <w:rFonts w:ascii="Arial" w:hAnsi="Arial" w:cs="Arial"/>
        </w:rPr>
        <w:t xml:space="preserve"> requirements, the desires and approaches to create a compliant with local</w:t>
      </w:r>
      <w:r w:rsidR="006A280F">
        <w:rPr>
          <w:rFonts w:ascii="Arial" w:hAnsi="Arial" w:cs="Arial"/>
        </w:rPr>
        <w:t xml:space="preserve"> community</w:t>
      </w:r>
      <w:r w:rsidRPr="00ED27A6">
        <w:rPr>
          <w:rFonts w:ascii="Arial" w:hAnsi="Arial" w:cs="Arial"/>
        </w:rPr>
        <w:t xml:space="preserve"> and regional presence. Infrastructure plans should </w:t>
      </w:r>
      <w:r w:rsidR="006A280F" w:rsidRPr="00ED27A6">
        <w:rPr>
          <w:rFonts w:ascii="Arial" w:hAnsi="Arial" w:cs="Arial"/>
        </w:rPr>
        <w:t>consist of</w:t>
      </w:r>
      <w:r w:rsidRPr="00ED27A6">
        <w:rPr>
          <w:rFonts w:ascii="Arial" w:hAnsi="Arial" w:cs="Arial"/>
        </w:rPr>
        <w:t xml:space="preserve"> hiring local and international </w:t>
      </w:r>
      <w:r w:rsidR="006A280F" w:rsidRPr="00ED27A6">
        <w:rPr>
          <w:rFonts w:ascii="Arial" w:hAnsi="Arial" w:cs="Arial"/>
        </w:rPr>
        <w:t>workers</w:t>
      </w:r>
      <w:r w:rsidRPr="00ED27A6">
        <w:rPr>
          <w:rFonts w:ascii="Arial" w:hAnsi="Arial" w:cs="Arial"/>
        </w:rPr>
        <w:t xml:space="preserve"> a</w:t>
      </w:r>
      <w:r w:rsidR="006A280F">
        <w:rPr>
          <w:rFonts w:ascii="Arial" w:hAnsi="Arial" w:cs="Arial"/>
        </w:rPr>
        <w:t>nd executives, also they should utilise local suppliers</w:t>
      </w:r>
      <w:r w:rsidR="00ED27A6">
        <w:rPr>
          <w:rFonts w:ascii="Arial" w:hAnsi="Arial" w:cs="Arial"/>
        </w:rPr>
        <w:t>.</w:t>
      </w:r>
    </w:p>
    <w:p w:rsidR="00FD1BA1" w:rsidRDefault="00FD1BA1" w:rsidP="00BA3D1A">
      <w:pPr>
        <w:spacing w:line="360" w:lineRule="auto"/>
        <w:rPr>
          <w:rFonts w:ascii="Arial" w:hAnsi="Arial" w:cs="Arial"/>
        </w:rPr>
      </w:pPr>
    </w:p>
    <w:p w:rsidR="00ED27A6" w:rsidRDefault="006A280F" w:rsidP="00BA3D1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ED27A6" w:rsidRDefault="00ED27A6" w:rsidP="00BA3D1A">
      <w:pPr>
        <w:spacing w:line="360" w:lineRule="auto"/>
        <w:rPr>
          <w:rFonts w:ascii="Arial" w:hAnsi="Arial" w:cs="Arial"/>
        </w:rPr>
      </w:pPr>
    </w:p>
    <w:p w:rsidR="00ED27A6" w:rsidRDefault="00ED27A6" w:rsidP="00BA3D1A">
      <w:pPr>
        <w:spacing w:line="360" w:lineRule="auto"/>
        <w:rPr>
          <w:rFonts w:ascii="Arial" w:hAnsi="Arial" w:cs="Arial"/>
        </w:rPr>
      </w:pPr>
    </w:p>
    <w:p w:rsidR="00FD1BA1" w:rsidRPr="00BA3D1A" w:rsidRDefault="00FD1BA1" w:rsidP="00BA3D1A">
      <w:pPr>
        <w:spacing w:line="360" w:lineRule="auto"/>
        <w:rPr>
          <w:rFonts w:ascii="Arial" w:hAnsi="Arial" w:cs="Arial"/>
        </w:rPr>
      </w:pPr>
    </w:p>
    <w:p w:rsidR="00C51E16" w:rsidRDefault="00C51E16" w:rsidP="00C557F0">
      <w:pPr>
        <w:spacing w:after="0" w:line="360" w:lineRule="auto"/>
        <w:jc w:val="both"/>
        <w:rPr>
          <w:rFonts w:ascii="Arial" w:hAnsi="Arial" w:cs="Arial"/>
          <w:b/>
        </w:rPr>
      </w:pPr>
    </w:p>
    <w:p w:rsidR="00C51E16" w:rsidRDefault="00C51E16" w:rsidP="00C557F0">
      <w:pPr>
        <w:spacing w:after="0" w:line="360" w:lineRule="auto"/>
        <w:jc w:val="both"/>
        <w:rPr>
          <w:rFonts w:ascii="Arial" w:hAnsi="Arial" w:cs="Arial"/>
          <w:b/>
        </w:rPr>
      </w:pPr>
    </w:p>
    <w:p w:rsidR="00C51E16" w:rsidRDefault="00C51E16" w:rsidP="00C557F0">
      <w:pPr>
        <w:spacing w:after="0" w:line="360" w:lineRule="auto"/>
        <w:jc w:val="both"/>
        <w:rPr>
          <w:rFonts w:ascii="Arial" w:hAnsi="Arial" w:cs="Arial"/>
          <w:b/>
        </w:rPr>
      </w:pPr>
    </w:p>
    <w:p w:rsidR="00C51E16" w:rsidRDefault="00C51E16" w:rsidP="00C557F0">
      <w:pPr>
        <w:spacing w:after="0" w:line="360" w:lineRule="auto"/>
        <w:jc w:val="both"/>
        <w:rPr>
          <w:rFonts w:ascii="Arial" w:hAnsi="Arial" w:cs="Arial"/>
          <w:b/>
        </w:rPr>
      </w:pPr>
    </w:p>
    <w:p w:rsidR="00C51E16" w:rsidRDefault="00C51E16" w:rsidP="00C557F0">
      <w:pPr>
        <w:spacing w:after="0" w:line="360" w:lineRule="auto"/>
        <w:jc w:val="both"/>
        <w:rPr>
          <w:rFonts w:ascii="Arial" w:hAnsi="Arial" w:cs="Arial"/>
          <w:b/>
        </w:rPr>
      </w:pPr>
    </w:p>
    <w:p w:rsidR="005A5C47" w:rsidRDefault="00D93064" w:rsidP="00BA3D1A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28" w:name="_Toc98680187"/>
      <w:r>
        <w:rPr>
          <w:rFonts w:ascii="Arial" w:hAnsi="Arial" w:cs="Arial"/>
          <w:b/>
          <w:color w:val="auto"/>
          <w:sz w:val="22"/>
          <w:szCs w:val="22"/>
        </w:rPr>
        <w:lastRenderedPageBreak/>
        <w:t xml:space="preserve">6.  </w:t>
      </w:r>
      <w:r w:rsidR="007828CF" w:rsidRPr="007828CF">
        <w:rPr>
          <w:rFonts w:ascii="Arial" w:hAnsi="Arial" w:cs="Arial"/>
          <w:b/>
          <w:color w:val="auto"/>
          <w:sz w:val="22"/>
          <w:szCs w:val="22"/>
        </w:rPr>
        <w:t>Conclusion.</w:t>
      </w:r>
      <w:bookmarkEnd w:id="28"/>
      <w:r w:rsidR="007828CF" w:rsidRPr="007828CF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5A5C47" w:rsidRPr="00C557F0" w:rsidRDefault="005C3F11" w:rsidP="005421F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can be</w:t>
      </w:r>
      <w:r w:rsidRPr="005C3F11">
        <w:rPr>
          <w:rFonts w:ascii="Arial" w:hAnsi="Arial" w:cs="Arial"/>
        </w:rPr>
        <w:t xml:space="preserve"> summarise</w:t>
      </w:r>
      <w:r>
        <w:rPr>
          <w:rFonts w:ascii="Arial" w:hAnsi="Arial" w:cs="Arial"/>
        </w:rPr>
        <w:t xml:space="preserve">d </w:t>
      </w:r>
      <w:r w:rsidR="00401428">
        <w:rPr>
          <w:rFonts w:ascii="Arial" w:hAnsi="Arial" w:cs="Arial"/>
        </w:rPr>
        <w:t xml:space="preserve">that </w:t>
      </w:r>
      <w:r w:rsidR="00F604C9">
        <w:rPr>
          <w:rFonts w:ascii="Arial" w:hAnsi="Arial" w:cs="Arial"/>
        </w:rPr>
        <w:t xml:space="preserve">this report has enabled to obtain </w:t>
      </w:r>
      <w:r>
        <w:rPr>
          <w:rFonts w:ascii="Arial" w:hAnsi="Arial" w:cs="Arial"/>
        </w:rPr>
        <w:t>vast knowledge and understanding about tariff</w:t>
      </w:r>
      <w:r w:rsidR="00FF2CA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on expor</w:t>
      </w:r>
      <w:r w:rsidR="008C2D5B">
        <w:rPr>
          <w:rFonts w:ascii="Arial" w:hAnsi="Arial" w:cs="Arial"/>
        </w:rPr>
        <w:t>t</w:t>
      </w:r>
      <w:r w:rsidR="00F604C9">
        <w:rPr>
          <w:rFonts w:ascii="Arial" w:hAnsi="Arial" w:cs="Arial"/>
        </w:rPr>
        <w:t xml:space="preserve"> goods </w:t>
      </w:r>
      <w:r w:rsidR="00FF2CA3">
        <w:rPr>
          <w:rFonts w:ascii="Arial" w:hAnsi="Arial" w:cs="Arial"/>
        </w:rPr>
        <w:t>a</w:t>
      </w:r>
      <w:r w:rsidR="008C2D5B">
        <w:rPr>
          <w:rFonts w:ascii="Arial" w:hAnsi="Arial" w:cs="Arial"/>
        </w:rPr>
        <w:t>nd</w:t>
      </w:r>
      <w:r w:rsidR="00FF2CA3">
        <w:rPr>
          <w:rFonts w:ascii="Arial" w:hAnsi="Arial" w:cs="Arial"/>
        </w:rPr>
        <w:t xml:space="preserve"> </w:t>
      </w:r>
      <w:r w:rsidR="008C2D5B">
        <w:rPr>
          <w:rFonts w:ascii="Arial" w:hAnsi="Arial" w:cs="Arial"/>
        </w:rPr>
        <w:t>how the</w:t>
      </w:r>
      <w:r>
        <w:rPr>
          <w:rFonts w:ascii="Arial" w:hAnsi="Arial" w:cs="Arial"/>
        </w:rPr>
        <w:t xml:space="preserve"> </w:t>
      </w:r>
      <w:r w:rsidR="00FF2CA3">
        <w:rPr>
          <w:rFonts w:ascii="Arial" w:hAnsi="Arial" w:cs="Arial"/>
        </w:rPr>
        <w:t xml:space="preserve">importing </w:t>
      </w:r>
      <w:r>
        <w:rPr>
          <w:rFonts w:ascii="Arial" w:hAnsi="Arial" w:cs="Arial"/>
        </w:rPr>
        <w:t>countries and their consumers are effect</w:t>
      </w:r>
      <w:r w:rsidR="00FF2CA3">
        <w:rPr>
          <w:rFonts w:ascii="Arial" w:hAnsi="Arial" w:cs="Arial"/>
        </w:rPr>
        <w:t>ed by tariffs</w:t>
      </w:r>
      <w:r>
        <w:rPr>
          <w:rFonts w:ascii="Arial" w:hAnsi="Arial" w:cs="Arial"/>
        </w:rPr>
        <w:t>. Furthermore, the complications businesses enc</w:t>
      </w:r>
      <w:r w:rsidR="00401428">
        <w:rPr>
          <w:rFonts w:ascii="Arial" w:hAnsi="Arial" w:cs="Arial"/>
        </w:rPr>
        <w:t>ounter when they expand globally</w:t>
      </w:r>
      <w:r w:rsidR="00FF2CA3">
        <w:rPr>
          <w:rFonts w:ascii="Arial" w:hAnsi="Arial" w:cs="Arial"/>
        </w:rPr>
        <w:t>, e</w:t>
      </w:r>
      <w:r>
        <w:rPr>
          <w:rFonts w:ascii="Arial" w:hAnsi="Arial" w:cs="Arial"/>
        </w:rPr>
        <w:t>specially, w</w:t>
      </w:r>
      <w:r w:rsidR="00C557F0" w:rsidRPr="00C557F0">
        <w:rPr>
          <w:rFonts w:ascii="Arial" w:hAnsi="Arial" w:cs="Arial"/>
        </w:rPr>
        <w:t>ork culture i</w:t>
      </w:r>
      <w:r w:rsidR="001A4390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vital</w:t>
      </w:r>
      <w:r w:rsidR="001A4390">
        <w:rPr>
          <w:rFonts w:ascii="Arial" w:hAnsi="Arial" w:cs="Arial"/>
        </w:rPr>
        <w:t xml:space="preserve"> for the growth of International </w:t>
      </w:r>
      <w:r>
        <w:rPr>
          <w:rFonts w:ascii="Arial" w:hAnsi="Arial" w:cs="Arial"/>
        </w:rPr>
        <w:t>businesses</w:t>
      </w:r>
      <w:r w:rsidR="001A6F2E">
        <w:rPr>
          <w:rFonts w:ascii="Arial" w:hAnsi="Arial" w:cs="Arial"/>
        </w:rPr>
        <w:t>, as this supports the management and the employees to understand each other in a broader context</w:t>
      </w:r>
      <w:r>
        <w:rPr>
          <w:rFonts w:ascii="Arial" w:hAnsi="Arial" w:cs="Arial"/>
        </w:rPr>
        <w:t>. Diverse countries have diverse</w:t>
      </w:r>
      <w:r w:rsidR="00665B8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work</w:t>
      </w:r>
      <w:bookmarkStart w:id="29" w:name="_GoBack"/>
      <w:bookmarkEnd w:id="29"/>
      <w:r>
        <w:rPr>
          <w:rFonts w:ascii="Arial" w:hAnsi="Arial" w:cs="Arial"/>
        </w:rPr>
        <w:t xml:space="preserve"> culture</w:t>
      </w:r>
      <w:r w:rsidR="00401428">
        <w:rPr>
          <w:rFonts w:ascii="Arial" w:hAnsi="Arial" w:cs="Arial"/>
        </w:rPr>
        <w:t>s</w:t>
      </w:r>
      <w:r>
        <w:rPr>
          <w:rFonts w:ascii="Arial" w:hAnsi="Arial" w:cs="Arial"/>
        </w:rPr>
        <w:t>. It is vital for international businesses to</w:t>
      </w:r>
      <w:r w:rsidR="00C557F0" w:rsidRPr="00C557F0">
        <w:rPr>
          <w:rFonts w:ascii="Arial" w:hAnsi="Arial" w:cs="Arial"/>
        </w:rPr>
        <w:t xml:space="preserve"> adapt the best pract</w:t>
      </w:r>
      <w:r w:rsidR="00C557F0">
        <w:rPr>
          <w:rFonts w:ascii="Arial" w:hAnsi="Arial" w:cs="Arial"/>
        </w:rPr>
        <w:t>ices of work</w:t>
      </w:r>
      <w:r w:rsidR="008C2D5B">
        <w:rPr>
          <w:rFonts w:ascii="Arial" w:hAnsi="Arial" w:cs="Arial"/>
        </w:rPr>
        <w:t>ing</w:t>
      </w:r>
      <w:r w:rsidR="00C557F0">
        <w:rPr>
          <w:rFonts w:ascii="Arial" w:hAnsi="Arial" w:cs="Arial"/>
        </w:rPr>
        <w:t xml:space="preserve"> culture around the </w:t>
      </w:r>
      <w:r w:rsidR="00C557F0" w:rsidRPr="00C557F0">
        <w:rPr>
          <w:rFonts w:ascii="Arial" w:hAnsi="Arial" w:cs="Arial"/>
        </w:rPr>
        <w:t xml:space="preserve">globe and </w:t>
      </w:r>
      <w:r>
        <w:rPr>
          <w:rFonts w:ascii="Arial" w:hAnsi="Arial" w:cs="Arial"/>
        </w:rPr>
        <w:t>implement them into their business</w:t>
      </w:r>
      <w:r w:rsidR="00665B86">
        <w:rPr>
          <w:rFonts w:ascii="Arial" w:hAnsi="Arial" w:cs="Arial"/>
        </w:rPr>
        <w:t xml:space="preserve"> to be </w:t>
      </w:r>
      <w:r w:rsidR="00FF2CA3">
        <w:rPr>
          <w:rFonts w:ascii="Arial" w:hAnsi="Arial" w:cs="Arial"/>
        </w:rPr>
        <w:t xml:space="preserve">able to be </w:t>
      </w:r>
      <w:r w:rsidR="00665B86">
        <w:rPr>
          <w:rFonts w:ascii="Arial" w:hAnsi="Arial" w:cs="Arial"/>
        </w:rPr>
        <w:t>successful</w:t>
      </w:r>
      <w:r w:rsidR="00C557F0" w:rsidRPr="00C557F0">
        <w:rPr>
          <w:rFonts w:ascii="Arial" w:hAnsi="Arial" w:cs="Arial"/>
        </w:rPr>
        <w:t>.</w:t>
      </w:r>
    </w:p>
    <w:p w:rsidR="00633A7D" w:rsidRDefault="00633A7D" w:rsidP="005C3F11">
      <w:pPr>
        <w:spacing w:after="0" w:line="360" w:lineRule="auto"/>
        <w:jc w:val="both"/>
        <w:rPr>
          <w:rFonts w:ascii="Arial" w:hAnsi="Arial" w:cs="Arial"/>
        </w:rPr>
      </w:pPr>
    </w:p>
    <w:p w:rsidR="00D7718E" w:rsidRPr="00C51E16" w:rsidRDefault="00D7718E" w:rsidP="00C51E16">
      <w:pPr>
        <w:spacing w:after="0" w:line="360" w:lineRule="auto"/>
        <w:jc w:val="both"/>
        <w:rPr>
          <w:rFonts w:ascii="Arial" w:hAnsi="Arial" w:cs="Arial"/>
        </w:rPr>
      </w:pPr>
    </w:p>
    <w:p w:rsidR="00D7718E" w:rsidRDefault="00D7718E" w:rsidP="00310329">
      <w:pPr>
        <w:spacing w:after="0" w:line="360" w:lineRule="auto"/>
        <w:jc w:val="both"/>
        <w:rPr>
          <w:rFonts w:ascii="Arial" w:hAnsi="Arial" w:cs="Arial"/>
        </w:rPr>
      </w:pPr>
    </w:p>
    <w:p w:rsidR="000F10AE" w:rsidRDefault="000F10AE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51E16" w:rsidRDefault="00C51E16" w:rsidP="00310329">
      <w:pPr>
        <w:spacing w:after="0" w:line="360" w:lineRule="auto"/>
        <w:jc w:val="both"/>
        <w:rPr>
          <w:rFonts w:ascii="Arial" w:hAnsi="Arial" w:cs="Arial"/>
        </w:rPr>
      </w:pPr>
    </w:p>
    <w:p w:rsidR="00CF3B08" w:rsidRPr="00D62B96" w:rsidRDefault="00BF1BAB" w:rsidP="00D62B9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2"/>
          <w:szCs w:val="22"/>
        </w:rPr>
      </w:pPr>
      <w:r>
        <w:rPr>
          <w:rFonts w:ascii="Arial" w:hAnsi="Arial" w:cs="Arial"/>
          <w:b/>
          <w:color w:val="auto"/>
          <w:sz w:val="22"/>
          <w:szCs w:val="22"/>
        </w:rPr>
        <w:lastRenderedPageBreak/>
        <w:t xml:space="preserve"> </w:t>
      </w:r>
      <w:r w:rsidR="001A4390">
        <w:rPr>
          <w:rFonts w:ascii="Arial" w:hAnsi="Arial" w:cs="Arial"/>
          <w:b/>
          <w:color w:val="auto"/>
          <w:sz w:val="22"/>
          <w:szCs w:val="22"/>
        </w:rPr>
        <w:t xml:space="preserve"> </w:t>
      </w:r>
      <w:r w:rsidR="00633A7D">
        <w:rPr>
          <w:rFonts w:ascii="Arial" w:hAnsi="Arial" w:cs="Arial"/>
          <w:b/>
          <w:color w:val="auto"/>
          <w:sz w:val="22"/>
          <w:szCs w:val="22"/>
        </w:rPr>
        <w:t xml:space="preserve">    </w:t>
      </w:r>
      <w:bookmarkStart w:id="30" w:name="_Toc98680188"/>
      <w:r w:rsidR="00D93064">
        <w:rPr>
          <w:rFonts w:ascii="Arial" w:hAnsi="Arial" w:cs="Arial"/>
          <w:b/>
          <w:color w:val="auto"/>
          <w:sz w:val="22"/>
          <w:szCs w:val="22"/>
        </w:rPr>
        <w:t xml:space="preserve">7.  </w:t>
      </w:r>
      <w:r w:rsidR="00633A7D">
        <w:rPr>
          <w:rFonts w:ascii="Arial" w:hAnsi="Arial" w:cs="Arial"/>
          <w:b/>
          <w:color w:val="auto"/>
          <w:sz w:val="22"/>
          <w:szCs w:val="22"/>
        </w:rPr>
        <w:t xml:space="preserve"> </w:t>
      </w:r>
      <w:r w:rsidR="00D62B96" w:rsidRPr="00D62B96">
        <w:rPr>
          <w:rFonts w:ascii="Arial" w:hAnsi="Arial" w:cs="Arial"/>
          <w:b/>
          <w:color w:val="auto"/>
          <w:sz w:val="22"/>
          <w:szCs w:val="22"/>
        </w:rPr>
        <w:t>Reference</w:t>
      </w:r>
      <w:bookmarkEnd w:id="30"/>
      <w:r w:rsidR="00D62B96" w:rsidRPr="00D62B96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0E6591" w:rsidRPr="000E6591" w:rsidRDefault="000E6591" w:rsidP="000E6591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0E6591">
        <w:rPr>
          <w:rFonts w:ascii="Arial" w:hAnsi="Arial" w:cs="Arial"/>
        </w:rPr>
        <w:t xml:space="preserve">Albornoz, F., Brambilla, I. and Ornelas, E., 2021. </w:t>
      </w:r>
      <w:r w:rsidRPr="000E6591">
        <w:rPr>
          <w:rFonts w:ascii="Arial" w:hAnsi="Arial" w:cs="Arial"/>
          <w:i/>
        </w:rPr>
        <w:t>Firm export responses to tariff hikes</w:t>
      </w:r>
      <w:r w:rsidRPr="000E6591">
        <w:rPr>
          <w:rFonts w:ascii="Arial" w:hAnsi="Arial" w:cs="Arial"/>
        </w:rPr>
        <w:t>.</w:t>
      </w:r>
    </w:p>
    <w:p w:rsidR="0067202F" w:rsidRDefault="0067202F" w:rsidP="0067202F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67202F">
        <w:rPr>
          <w:rFonts w:ascii="Arial" w:hAnsi="Arial" w:cs="Arial"/>
        </w:rPr>
        <w:t xml:space="preserve">Ambler, T., Witzel, M. and Xi, C., 2016. </w:t>
      </w:r>
      <w:r w:rsidRPr="0067202F">
        <w:rPr>
          <w:rFonts w:ascii="Arial" w:hAnsi="Arial" w:cs="Arial"/>
          <w:i/>
        </w:rPr>
        <w:t>Doing business in China. Routledge</w:t>
      </w:r>
      <w:r w:rsidRPr="0067202F">
        <w:rPr>
          <w:rFonts w:ascii="Arial" w:hAnsi="Arial" w:cs="Arial"/>
        </w:rPr>
        <w:t>.</w:t>
      </w:r>
    </w:p>
    <w:p w:rsidR="005152AD" w:rsidRPr="000E6591" w:rsidRDefault="005152AD" w:rsidP="005152AD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0E6591">
        <w:rPr>
          <w:rFonts w:ascii="Arial" w:hAnsi="Arial" w:cs="Arial"/>
        </w:rPr>
        <w:t>Andersson, S., 2019. The Price, Quantity, and Welfare Impacts on the EU Following Increased Import Tariffs: An empirical estimation of 2018’s trade retaliation against the US.</w:t>
      </w:r>
    </w:p>
    <w:p w:rsidR="005A5C47" w:rsidRDefault="005A5C47" w:rsidP="005A5C47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5A5C47">
        <w:rPr>
          <w:rFonts w:ascii="Arial" w:hAnsi="Arial" w:cs="Arial"/>
        </w:rPr>
        <w:t xml:space="preserve">Anstruther, A. and Stewart, G.G., 2022. </w:t>
      </w:r>
      <w:r w:rsidRPr="005A5C47">
        <w:rPr>
          <w:rFonts w:ascii="Arial" w:hAnsi="Arial" w:cs="Arial"/>
          <w:i/>
        </w:rPr>
        <w:t>An introduction to whisk (e) y and the development of Scotch whisky. In Whisky and Other Spirits</w:t>
      </w:r>
      <w:r w:rsidRPr="005A5C47">
        <w:rPr>
          <w:rFonts w:ascii="Arial" w:hAnsi="Arial" w:cs="Arial"/>
        </w:rPr>
        <w:t xml:space="preserve"> (pp. 1-6). Academic Press.</w:t>
      </w:r>
    </w:p>
    <w:p w:rsidR="005152AD" w:rsidRDefault="005152AD" w:rsidP="005152AD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5152AD">
        <w:rPr>
          <w:rFonts w:ascii="Arial" w:hAnsi="Arial" w:cs="Arial"/>
        </w:rPr>
        <w:t xml:space="preserve">Beržiūnas, V., 2019. </w:t>
      </w:r>
      <w:r w:rsidRPr="005152AD">
        <w:rPr>
          <w:rFonts w:ascii="Arial" w:hAnsi="Arial" w:cs="Arial"/>
          <w:i/>
        </w:rPr>
        <w:t>Donald Trump’s International Economic Policy from the World System’s Perspective.</w:t>
      </w:r>
      <w:r w:rsidRPr="005152AD">
        <w:rPr>
          <w:rFonts w:ascii="Arial" w:hAnsi="Arial" w:cs="Arial"/>
        </w:rPr>
        <w:t xml:space="preserve"> Lithuanian Annual Strategic Review, 17, pp.63-95.</w:t>
      </w:r>
    </w:p>
    <w:p w:rsidR="00ED27A6" w:rsidRDefault="007570C6" w:rsidP="00ED27A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7570C6">
        <w:rPr>
          <w:rFonts w:ascii="Arial" w:hAnsi="Arial" w:cs="Arial"/>
        </w:rPr>
        <w:t xml:space="preserve">Cavallo, A., Gopinath, G., Neiman, B. and Tang, J., 2021. </w:t>
      </w:r>
      <w:r w:rsidRPr="007570C6">
        <w:rPr>
          <w:rFonts w:ascii="Arial" w:hAnsi="Arial" w:cs="Arial"/>
          <w:i/>
        </w:rPr>
        <w:t xml:space="preserve">Tariff pass-through at the border and at the store: Evidence from us trade policy. </w:t>
      </w:r>
      <w:r w:rsidRPr="007570C6">
        <w:rPr>
          <w:rFonts w:ascii="Arial" w:hAnsi="Arial" w:cs="Arial"/>
        </w:rPr>
        <w:t>American Economic Review: Insights, 3(1), pp.19-34.</w:t>
      </w:r>
    </w:p>
    <w:p w:rsidR="00ED27A6" w:rsidRPr="00ED27A6" w:rsidRDefault="00ED27A6" w:rsidP="00ED27A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ED27A6">
        <w:rPr>
          <w:rFonts w:ascii="Arial" w:hAnsi="Arial" w:cs="Arial"/>
        </w:rPr>
        <w:t>Cangemi, J.P., 2000</w:t>
      </w:r>
      <w:r w:rsidRPr="00ED27A6">
        <w:rPr>
          <w:rFonts w:ascii="Arial" w:hAnsi="Arial" w:cs="Arial"/>
          <w:i/>
        </w:rPr>
        <w:t xml:space="preserve">. Leadership and micro managing: what are the consequences?. IFE PsychologIA: </w:t>
      </w:r>
      <w:r w:rsidRPr="00ED27A6">
        <w:rPr>
          <w:rFonts w:ascii="Arial" w:hAnsi="Arial" w:cs="Arial"/>
        </w:rPr>
        <w:t>An International Journal, 8(1), pp.212-218.</w:t>
      </w:r>
    </w:p>
    <w:p w:rsidR="00487CFB" w:rsidRDefault="00487CFB" w:rsidP="00487CFB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487CFB">
        <w:rPr>
          <w:rFonts w:ascii="Arial" w:hAnsi="Arial" w:cs="Arial"/>
        </w:rPr>
        <w:t xml:space="preserve">Dasgupta, S., Matsumoto, M. and Xia, C., 2015. </w:t>
      </w:r>
      <w:r w:rsidRPr="00487CFB">
        <w:rPr>
          <w:rFonts w:ascii="Arial" w:hAnsi="Arial" w:cs="Arial"/>
          <w:i/>
        </w:rPr>
        <w:t xml:space="preserve">Women in the labour market in China. Bangkok: </w:t>
      </w:r>
      <w:r w:rsidRPr="00487CFB">
        <w:rPr>
          <w:rFonts w:ascii="Arial" w:hAnsi="Arial" w:cs="Arial"/>
        </w:rPr>
        <w:t>ILO.</w:t>
      </w:r>
    </w:p>
    <w:p w:rsidR="008C7470" w:rsidRDefault="008C7470" w:rsidP="008C7470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8C7470">
        <w:rPr>
          <w:rFonts w:ascii="Arial" w:hAnsi="Arial" w:cs="Arial"/>
        </w:rPr>
        <w:t xml:space="preserve">Evans, O., 2019. </w:t>
      </w:r>
      <w:r w:rsidRPr="005A5C47">
        <w:rPr>
          <w:rFonts w:ascii="Arial" w:hAnsi="Arial" w:cs="Arial"/>
          <w:i/>
        </w:rPr>
        <w:t xml:space="preserve">The effects of US-China trade war and Trumponomics. In Forum Scientiae Oeconomia </w:t>
      </w:r>
      <w:r w:rsidRPr="008C7470">
        <w:rPr>
          <w:rFonts w:ascii="Arial" w:hAnsi="Arial" w:cs="Arial"/>
        </w:rPr>
        <w:t>(Vol. 7, No. 1, pp. 47-55). Wydawnictwo Naukowe Akademii WSB.</w:t>
      </w:r>
      <w:r w:rsidR="00633A7D">
        <w:rPr>
          <w:rFonts w:ascii="Arial" w:hAnsi="Arial" w:cs="Arial"/>
        </w:rPr>
        <w:t xml:space="preserve"> </w:t>
      </w:r>
    </w:p>
    <w:p w:rsidR="000B65D3" w:rsidRDefault="000B65D3" w:rsidP="000B65D3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0B65D3">
        <w:rPr>
          <w:rFonts w:ascii="Arial" w:hAnsi="Arial" w:cs="Arial"/>
        </w:rPr>
        <w:t xml:space="preserve">Efferin, S. and Hopper, T., 2007. </w:t>
      </w:r>
      <w:r w:rsidRPr="000B65D3">
        <w:rPr>
          <w:rFonts w:ascii="Arial" w:hAnsi="Arial" w:cs="Arial"/>
          <w:i/>
        </w:rPr>
        <w:t>Management control, culture and ethnicity in a Chinese Indonesian company.</w:t>
      </w:r>
      <w:r w:rsidRPr="000B65D3">
        <w:rPr>
          <w:rFonts w:ascii="Arial" w:hAnsi="Arial" w:cs="Arial"/>
        </w:rPr>
        <w:t xml:space="preserve"> Accounting, organizations and society, 32(3), pp.223-262.</w:t>
      </w:r>
    </w:p>
    <w:p w:rsidR="00132BA9" w:rsidRPr="00132BA9" w:rsidRDefault="00132BA9" w:rsidP="00132BA9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  <w:i/>
        </w:rPr>
      </w:pPr>
      <w:r w:rsidRPr="00132BA9">
        <w:rPr>
          <w:rFonts w:ascii="Arial" w:hAnsi="Arial" w:cs="Arial"/>
        </w:rPr>
        <w:t xml:space="preserve">Fetzer, T. and Schwarz, C., 2019. </w:t>
      </w:r>
      <w:r w:rsidRPr="00132BA9">
        <w:rPr>
          <w:rFonts w:ascii="Arial" w:hAnsi="Arial" w:cs="Arial"/>
          <w:i/>
        </w:rPr>
        <w:t>Tariffs and politics: evidence from Trump's trade wars.</w:t>
      </w:r>
    </w:p>
    <w:p w:rsidR="00A71090" w:rsidRDefault="00A71090" w:rsidP="00A71090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A71090">
        <w:rPr>
          <w:rFonts w:ascii="Arial" w:hAnsi="Arial" w:cs="Arial"/>
        </w:rPr>
        <w:t xml:space="preserve">Gregg, A., 2009. </w:t>
      </w:r>
      <w:r w:rsidRPr="00A71090">
        <w:rPr>
          <w:rFonts w:ascii="Arial" w:hAnsi="Arial" w:cs="Arial"/>
          <w:i/>
        </w:rPr>
        <w:t xml:space="preserve">Tariffs and Trusts in the Late Nineteenth Century United States (Doctoral dissertation, </w:t>
      </w:r>
      <w:r w:rsidRPr="00A71090">
        <w:rPr>
          <w:rFonts w:ascii="Arial" w:hAnsi="Arial" w:cs="Arial"/>
        </w:rPr>
        <w:t>University of Pittsburgh).</w:t>
      </w:r>
    </w:p>
    <w:p w:rsidR="00C77748" w:rsidRDefault="00C77748" w:rsidP="00C77748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C77748">
        <w:rPr>
          <w:rFonts w:ascii="Arial" w:hAnsi="Arial" w:cs="Arial"/>
        </w:rPr>
        <w:t xml:space="preserve">Griswold, D.T., 2018. </w:t>
      </w:r>
      <w:r w:rsidRPr="00C77748">
        <w:rPr>
          <w:rFonts w:ascii="Arial" w:hAnsi="Arial" w:cs="Arial"/>
          <w:i/>
        </w:rPr>
        <w:t>Leading the Way with a US-UK Free Trade Agreement</w:t>
      </w:r>
      <w:r w:rsidRPr="00C77748">
        <w:rPr>
          <w:rFonts w:ascii="Arial" w:hAnsi="Arial" w:cs="Arial"/>
        </w:rPr>
        <w:t>. Available at SSRN 3277641.</w:t>
      </w:r>
    </w:p>
    <w:p w:rsidR="006457DC" w:rsidRDefault="006457DC" w:rsidP="006457DC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6457DC">
        <w:rPr>
          <w:rFonts w:ascii="Arial" w:hAnsi="Arial" w:cs="Arial"/>
        </w:rPr>
        <w:t>Hamilton, L. and Webster, P., 2018. T</w:t>
      </w:r>
      <w:r w:rsidRPr="006457DC">
        <w:rPr>
          <w:rFonts w:ascii="Arial" w:hAnsi="Arial" w:cs="Arial"/>
          <w:i/>
        </w:rPr>
        <w:t>he international business environment</w:t>
      </w:r>
      <w:r w:rsidRPr="006457DC">
        <w:rPr>
          <w:rFonts w:ascii="Arial" w:hAnsi="Arial" w:cs="Arial"/>
        </w:rPr>
        <w:t>. Oxford University Press.</w:t>
      </w:r>
    </w:p>
    <w:p w:rsidR="00F705EE" w:rsidRDefault="00F705EE" w:rsidP="00F705E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F705EE">
        <w:rPr>
          <w:rFonts w:ascii="Arial" w:hAnsi="Arial" w:cs="Arial"/>
        </w:rPr>
        <w:t xml:space="preserve">Harpaz, M.D., 2021. US-EU </w:t>
      </w:r>
      <w:r w:rsidRPr="00F705EE">
        <w:rPr>
          <w:rFonts w:ascii="Arial" w:hAnsi="Arial" w:cs="Arial"/>
          <w:i/>
        </w:rPr>
        <w:t>Trade War: A New Page from an Old</w:t>
      </w:r>
      <w:r w:rsidRPr="00F705EE">
        <w:rPr>
          <w:rFonts w:ascii="Arial" w:hAnsi="Arial" w:cs="Arial"/>
        </w:rPr>
        <w:t xml:space="preserve"> </w:t>
      </w:r>
      <w:r w:rsidRPr="00F705EE">
        <w:rPr>
          <w:rFonts w:ascii="Arial" w:hAnsi="Arial" w:cs="Arial"/>
          <w:i/>
        </w:rPr>
        <w:t>Playbook?.</w:t>
      </w:r>
      <w:r w:rsidRPr="00F705EE">
        <w:rPr>
          <w:rFonts w:ascii="Arial" w:hAnsi="Arial" w:cs="Arial"/>
        </w:rPr>
        <w:t xml:space="preserve"> Forthcoming in, pp.03-21.</w:t>
      </w:r>
    </w:p>
    <w:p w:rsidR="00CF3B08" w:rsidRDefault="00D62B96" w:rsidP="00633A7D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633A7D">
        <w:rPr>
          <w:rFonts w:ascii="Arial" w:hAnsi="Arial" w:cs="Arial"/>
        </w:rPr>
        <w:t xml:space="preserve">Harshman, M. and Van Gundy, D., 2018. </w:t>
      </w:r>
      <w:r w:rsidRPr="00633A7D">
        <w:rPr>
          <w:rFonts w:ascii="Arial" w:hAnsi="Arial" w:cs="Arial"/>
          <w:i/>
        </w:rPr>
        <w:t>Running With Whiskey: A Multi-Media Performance Exploring Place, Identity and Extractive Industry</w:t>
      </w:r>
      <w:r w:rsidRPr="00633A7D">
        <w:rPr>
          <w:rFonts w:ascii="Arial" w:hAnsi="Arial" w:cs="Arial"/>
        </w:rPr>
        <w:t>.</w:t>
      </w:r>
    </w:p>
    <w:p w:rsidR="00975BBF" w:rsidRDefault="00975BBF" w:rsidP="00975BBF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975BBF">
        <w:rPr>
          <w:rFonts w:ascii="Arial" w:hAnsi="Arial" w:cs="Arial"/>
        </w:rPr>
        <w:t>Hofstede insights. Com., 2021 (online) Available at: https://www.hofstede-insights.com/ Accessed on 17-3-2021.</w:t>
      </w:r>
    </w:p>
    <w:p w:rsidR="0013080D" w:rsidRDefault="0013080D" w:rsidP="0013080D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13080D">
        <w:rPr>
          <w:rFonts w:ascii="Arial" w:hAnsi="Arial" w:cs="Arial"/>
        </w:rPr>
        <w:lastRenderedPageBreak/>
        <w:t xml:space="preserve">Hofstede, G., 2011. Dimensionalizing cultures: </w:t>
      </w:r>
      <w:r w:rsidRPr="0013080D">
        <w:rPr>
          <w:rFonts w:ascii="Arial" w:hAnsi="Arial" w:cs="Arial"/>
          <w:i/>
        </w:rPr>
        <w:t>The Hofstede model in context. Online readings in psychology and culture,</w:t>
      </w:r>
      <w:r w:rsidRPr="0013080D">
        <w:rPr>
          <w:rFonts w:ascii="Arial" w:hAnsi="Arial" w:cs="Arial"/>
        </w:rPr>
        <w:t xml:space="preserve"> 2(1), pp.2307-0919.</w:t>
      </w:r>
    </w:p>
    <w:p w:rsidR="00CD33AA" w:rsidRDefault="00CD33AA" w:rsidP="00CD33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CD33AA">
        <w:rPr>
          <w:rFonts w:ascii="Arial" w:hAnsi="Arial" w:cs="Arial"/>
        </w:rPr>
        <w:t xml:space="preserve">Hofstede, G., 1994. </w:t>
      </w:r>
      <w:r w:rsidRPr="00CD33AA">
        <w:rPr>
          <w:rFonts w:ascii="Arial" w:hAnsi="Arial" w:cs="Arial"/>
          <w:i/>
        </w:rPr>
        <w:t>The business of international business is culture. International business review,</w:t>
      </w:r>
      <w:r w:rsidRPr="00CD33AA">
        <w:rPr>
          <w:rFonts w:ascii="Arial" w:hAnsi="Arial" w:cs="Arial"/>
        </w:rPr>
        <w:t xml:space="preserve"> 3(1), pp.1-14.</w:t>
      </w:r>
    </w:p>
    <w:p w:rsidR="00CE5DA6" w:rsidRDefault="00CE5DA6" w:rsidP="00CE5DA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CE5DA6">
        <w:rPr>
          <w:rFonts w:ascii="Arial" w:hAnsi="Arial" w:cs="Arial"/>
        </w:rPr>
        <w:t xml:space="preserve">Irwin, D.A., 2002. </w:t>
      </w:r>
      <w:r w:rsidRPr="005A5C47">
        <w:rPr>
          <w:rFonts w:ascii="Arial" w:hAnsi="Arial" w:cs="Arial"/>
          <w:i/>
        </w:rPr>
        <w:t>Interpreting the tariff-growth correlation of the late 19th century. American Economic Review,</w:t>
      </w:r>
      <w:r w:rsidRPr="00CE5DA6">
        <w:rPr>
          <w:rFonts w:ascii="Arial" w:hAnsi="Arial" w:cs="Arial"/>
        </w:rPr>
        <w:t xml:space="preserve"> 92(2), pp.165-169.</w:t>
      </w:r>
    </w:p>
    <w:p w:rsidR="00C51E16" w:rsidRDefault="00C51E16" w:rsidP="00C51E1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C51E16">
        <w:rPr>
          <w:rFonts w:ascii="Arial" w:hAnsi="Arial" w:cs="Arial"/>
        </w:rPr>
        <w:t xml:space="preserve">Joshi, K.D. and Kuhn, K., 2005, April. </w:t>
      </w:r>
      <w:r w:rsidRPr="00C51E16">
        <w:rPr>
          <w:rFonts w:ascii="Arial" w:hAnsi="Arial" w:cs="Arial"/>
          <w:i/>
        </w:rPr>
        <w:t>Examining the masculinity and femininity of critical attributes necessary to succeed in IT. In Proceedings of the 2005 ACM SIGMIS</w:t>
      </w:r>
      <w:r w:rsidRPr="00C51E16">
        <w:rPr>
          <w:rFonts w:ascii="Arial" w:hAnsi="Arial" w:cs="Arial"/>
        </w:rPr>
        <w:t xml:space="preserve"> </w:t>
      </w:r>
      <w:r w:rsidRPr="00C51E16">
        <w:rPr>
          <w:rFonts w:ascii="Arial" w:hAnsi="Arial" w:cs="Arial"/>
          <w:i/>
        </w:rPr>
        <w:t>CPR conference on computer personnel research</w:t>
      </w:r>
      <w:r w:rsidRPr="00C51E16">
        <w:rPr>
          <w:rFonts w:ascii="Arial" w:hAnsi="Arial" w:cs="Arial"/>
        </w:rPr>
        <w:t xml:space="preserve"> (pp. 32-35).</w:t>
      </w:r>
    </w:p>
    <w:p w:rsidR="00BC5DF0" w:rsidRDefault="00BC5DF0" w:rsidP="00BC5DF0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BC5DF0">
        <w:rPr>
          <w:rFonts w:ascii="Arial" w:hAnsi="Arial" w:cs="Arial"/>
        </w:rPr>
        <w:t xml:space="preserve">Knight, G.A. and Kim, D., 2009. </w:t>
      </w:r>
      <w:r w:rsidRPr="00BC5DF0">
        <w:rPr>
          <w:rFonts w:ascii="Arial" w:hAnsi="Arial" w:cs="Arial"/>
          <w:i/>
        </w:rPr>
        <w:t>International business competence and the contemporary firm. Journal of international business studies</w:t>
      </w:r>
      <w:r w:rsidRPr="00BC5DF0">
        <w:rPr>
          <w:rFonts w:ascii="Arial" w:hAnsi="Arial" w:cs="Arial"/>
        </w:rPr>
        <w:t>, 40(2), pp.255-273.</w:t>
      </w:r>
    </w:p>
    <w:p w:rsidR="00F51692" w:rsidRDefault="00F51692" w:rsidP="00F51692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F51692">
        <w:rPr>
          <w:rFonts w:ascii="Arial" w:hAnsi="Arial" w:cs="Arial"/>
        </w:rPr>
        <w:t xml:space="preserve">Larsén, M.F., 2017. </w:t>
      </w:r>
      <w:r w:rsidRPr="00F51692">
        <w:rPr>
          <w:rFonts w:ascii="Arial" w:hAnsi="Arial" w:cs="Arial"/>
          <w:i/>
        </w:rPr>
        <w:t>The increasing power of the European parliament: Negotiating the EU-India free trade agreement.</w:t>
      </w:r>
      <w:r w:rsidRPr="00F51692">
        <w:rPr>
          <w:rFonts w:ascii="Arial" w:hAnsi="Arial" w:cs="Arial"/>
        </w:rPr>
        <w:t xml:space="preserve"> International Negotiation, 22(3), pp.473-498.</w:t>
      </w:r>
    </w:p>
    <w:p w:rsidR="00F639B6" w:rsidRDefault="00F639B6" w:rsidP="00F639B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F639B6">
        <w:rPr>
          <w:rFonts w:ascii="Arial" w:hAnsi="Arial" w:cs="Arial"/>
        </w:rPr>
        <w:t xml:space="preserve">Lockett, M., 1988. </w:t>
      </w:r>
      <w:r w:rsidRPr="00F639B6">
        <w:rPr>
          <w:rFonts w:ascii="Arial" w:hAnsi="Arial" w:cs="Arial"/>
          <w:i/>
        </w:rPr>
        <w:t>Culture and the problems of Chinese management</w:t>
      </w:r>
      <w:r w:rsidRPr="00F639B6">
        <w:rPr>
          <w:rFonts w:ascii="Arial" w:hAnsi="Arial" w:cs="Arial"/>
        </w:rPr>
        <w:t>. Organization studies, 9(4), pp.475-496.</w:t>
      </w:r>
    </w:p>
    <w:p w:rsidR="003854F4" w:rsidRDefault="00F47975" w:rsidP="00F47975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F47975">
        <w:rPr>
          <w:rFonts w:ascii="Arial" w:hAnsi="Arial" w:cs="Arial"/>
        </w:rPr>
        <w:t xml:space="preserve">McCreath, A., 2019. </w:t>
      </w:r>
      <w:r w:rsidRPr="00F47975">
        <w:rPr>
          <w:rFonts w:ascii="Arial" w:hAnsi="Arial" w:cs="Arial"/>
          <w:i/>
        </w:rPr>
        <w:t>The United Kingdom’s departure from the European Union: How leaving the single market and customs union would affect Scotch Whisky exports to Finland</w:t>
      </w:r>
      <w:r w:rsidRPr="00F47975">
        <w:rPr>
          <w:rFonts w:ascii="Arial" w:hAnsi="Arial" w:cs="Arial"/>
        </w:rPr>
        <w:t>.</w:t>
      </w:r>
    </w:p>
    <w:p w:rsidR="00867101" w:rsidRDefault="00867101" w:rsidP="00867101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867101">
        <w:rPr>
          <w:rFonts w:ascii="Arial" w:hAnsi="Arial" w:cs="Arial"/>
        </w:rPr>
        <w:t xml:space="preserve">Mishra, N., Rajkumar, M. and Mishra, R., 2019. </w:t>
      </w:r>
      <w:r w:rsidRPr="00867101">
        <w:rPr>
          <w:rFonts w:ascii="Arial" w:hAnsi="Arial" w:cs="Arial"/>
          <w:i/>
        </w:rPr>
        <w:t>Micromanagement: an employers’ perspective. International Journal of Scientific &amp; Technology Research</w:t>
      </w:r>
      <w:r w:rsidRPr="00867101">
        <w:rPr>
          <w:rFonts w:ascii="Arial" w:hAnsi="Arial" w:cs="Arial"/>
        </w:rPr>
        <w:t>, 8(10), pp.2949-2952.</w:t>
      </w:r>
    </w:p>
    <w:p w:rsidR="00D7718E" w:rsidRDefault="00D7718E" w:rsidP="00D7718E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D7718E">
        <w:rPr>
          <w:rFonts w:ascii="Arial" w:hAnsi="Arial" w:cs="Arial"/>
        </w:rPr>
        <w:t xml:space="preserve">Newsroom (2021) </w:t>
      </w:r>
      <w:r w:rsidRPr="00D7718E">
        <w:rPr>
          <w:rFonts w:ascii="Arial" w:hAnsi="Arial" w:cs="Arial"/>
          <w:i/>
        </w:rPr>
        <w:t>scotch whiskey export analysis</w:t>
      </w:r>
      <w:r w:rsidRPr="00D7718E">
        <w:rPr>
          <w:rFonts w:ascii="Arial" w:hAnsi="Arial" w:cs="Arial"/>
        </w:rPr>
        <w:t xml:space="preserve"> (online) Available at:https://www.scotch-whisky.org.uk/newsroom/scotch-whisky-exports-analysis-2021/ Accessed on 15-3-2021.</w:t>
      </w:r>
    </w:p>
    <w:p w:rsidR="00CE5DA6" w:rsidRDefault="00633A7D" w:rsidP="00D62B9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633A7D">
        <w:rPr>
          <w:rFonts w:ascii="Arial" w:hAnsi="Arial" w:cs="Arial"/>
        </w:rPr>
        <w:t xml:space="preserve">Power, A.C., Néill, C.N., Geoghegan, S., Currivan, S., Deasy, M. and Cozzolino, D., 2020. </w:t>
      </w:r>
      <w:r w:rsidRPr="005A5C47">
        <w:rPr>
          <w:rFonts w:ascii="Arial" w:hAnsi="Arial" w:cs="Arial"/>
          <w:i/>
        </w:rPr>
        <w:t>A brief history of whiskey adulteration and the role of spectroscopy combined with chemometrics in the detection of modern whiskey fraud. Beverages</w:t>
      </w:r>
      <w:r w:rsidRPr="00633A7D">
        <w:rPr>
          <w:rFonts w:ascii="Arial" w:hAnsi="Arial" w:cs="Arial"/>
        </w:rPr>
        <w:t>, 6(3), p.49.</w:t>
      </w:r>
    </w:p>
    <w:p w:rsidR="00E50560" w:rsidRDefault="00E50560" w:rsidP="00E50560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E50560">
        <w:rPr>
          <w:rFonts w:ascii="Arial" w:hAnsi="Arial" w:cs="Arial"/>
        </w:rPr>
        <w:t xml:space="preserve">Sinclair, A., 2005. </w:t>
      </w:r>
      <w:r w:rsidRPr="00E50560">
        <w:rPr>
          <w:rFonts w:ascii="Arial" w:hAnsi="Arial" w:cs="Arial"/>
          <w:i/>
        </w:rPr>
        <w:t>Doing leadership differently: Gender, power and sexuality in a changing business culture. Melbourne Univ</w:t>
      </w:r>
      <w:r w:rsidRPr="00E50560">
        <w:rPr>
          <w:rFonts w:ascii="Arial" w:hAnsi="Arial" w:cs="Arial"/>
        </w:rPr>
        <w:t>. Publishing.</w:t>
      </w:r>
    </w:p>
    <w:p w:rsidR="005F71D8" w:rsidRPr="00CD33AA" w:rsidRDefault="00FE24B1" w:rsidP="00CD33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FE24B1">
        <w:rPr>
          <w:rFonts w:ascii="Arial" w:hAnsi="Arial" w:cs="Arial"/>
        </w:rPr>
        <w:t>Spencer-Oatey, H. and Franklin, P., 2012</w:t>
      </w:r>
      <w:r w:rsidRPr="00FE24B1">
        <w:rPr>
          <w:rFonts w:ascii="Arial" w:hAnsi="Arial" w:cs="Arial"/>
          <w:i/>
        </w:rPr>
        <w:t>. What is culture. A compilation of quotations. GlobalPAD Core Concepts</w:t>
      </w:r>
      <w:r w:rsidRPr="00FE24B1">
        <w:rPr>
          <w:rFonts w:ascii="Arial" w:hAnsi="Arial" w:cs="Arial"/>
        </w:rPr>
        <w:t>, 1, p.22.</w:t>
      </w:r>
    </w:p>
    <w:p w:rsidR="00513469" w:rsidRDefault="00513469" w:rsidP="00513469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513469">
        <w:rPr>
          <w:rFonts w:ascii="Arial" w:hAnsi="Arial" w:cs="Arial"/>
        </w:rPr>
        <w:t xml:space="preserve">Williams, G., 2018. </w:t>
      </w:r>
      <w:r w:rsidRPr="00513469">
        <w:rPr>
          <w:rFonts w:ascii="Arial" w:hAnsi="Arial" w:cs="Arial"/>
          <w:i/>
        </w:rPr>
        <w:t>What Trump's Tariffs Could Mean for Consumers</w:t>
      </w:r>
      <w:r w:rsidRPr="00513469">
        <w:rPr>
          <w:rFonts w:ascii="Arial" w:hAnsi="Arial" w:cs="Arial"/>
        </w:rPr>
        <w:t>.</w:t>
      </w:r>
    </w:p>
    <w:p w:rsidR="00C854A0" w:rsidRDefault="00C854A0" w:rsidP="00C854A0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</w:rPr>
      </w:pPr>
      <w:r w:rsidRPr="00C854A0">
        <w:rPr>
          <w:rFonts w:ascii="Arial" w:hAnsi="Arial" w:cs="Arial"/>
        </w:rPr>
        <w:t xml:space="preserve">Wittig, S., 2021. </w:t>
      </w:r>
      <w:r w:rsidRPr="00C854A0">
        <w:rPr>
          <w:rFonts w:ascii="Arial" w:hAnsi="Arial" w:cs="Arial"/>
          <w:i/>
        </w:rPr>
        <w:t>Transatlantic Trade Dispute: Solution for Airbus-Boeing Under Biden?. Intereconomics</w:t>
      </w:r>
      <w:r w:rsidRPr="00C854A0">
        <w:rPr>
          <w:rFonts w:ascii="Arial" w:hAnsi="Arial" w:cs="Arial"/>
        </w:rPr>
        <w:t>, 56(1), pp.23-31.</w:t>
      </w:r>
    </w:p>
    <w:p w:rsidR="00CF3B08" w:rsidRPr="005A5C47" w:rsidRDefault="00CE5DA6" w:rsidP="00D62B96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cs="Arial"/>
          <w:i/>
        </w:rPr>
      </w:pPr>
      <w:r w:rsidRPr="00CE5DA6">
        <w:rPr>
          <w:rFonts w:ascii="Arial" w:hAnsi="Arial" w:cs="Arial"/>
        </w:rPr>
        <w:t xml:space="preserve">Zhang, W., Saghaian, S.H. and Reed, M.R., 2020. </w:t>
      </w:r>
      <w:r w:rsidRPr="005A5C47">
        <w:rPr>
          <w:rFonts w:ascii="Arial" w:hAnsi="Arial" w:cs="Arial"/>
          <w:i/>
        </w:rPr>
        <w:t>The Investigation of Export-Driving Forces of US Distilling Industry: Insights Regarding Bourbon Whiskey.</w:t>
      </w:r>
    </w:p>
    <w:p w:rsidR="00CF3B08" w:rsidRPr="00C51E16" w:rsidRDefault="00CF3B08" w:rsidP="00310329">
      <w:pPr>
        <w:spacing w:after="0" w:line="360" w:lineRule="auto"/>
        <w:jc w:val="both"/>
        <w:rPr>
          <w:rFonts w:ascii="Arial" w:hAnsi="Arial" w:cs="Arial"/>
        </w:rPr>
      </w:pPr>
    </w:p>
    <w:p w:rsidR="00CF3B08" w:rsidRDefault="00CF3B08" w:rsidP="00310329">
      <w:pPr>
        <w:spacing w:after="0" w:line="360" w:lineRule="auto"/>
        <w:jc w:val="both"/>
        <w:rPr>
          <w:rFonts w:ascii="Arial" w:hAnsi="Arial" w:cs="Arial"/>
        </w:rPr>
      </w:pPr>
    </w:p>
    <w:p w:rsidR="004C344A" w:rsidRDefault="004C344A" w:rsidP="00760395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31" w:name="_Toc98680189"/>
    </w:p>
    <w:p w:rsidR="00665B86" w:rsidRPr="00760395" w:rsidRDefault="00665B86" w:rsidP="00760395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r w:rsidRPr="00760395">
        <w:rPr>
          <w:rFonts w:ascii="Arial" w:hAnsi="Arial" w:cs="Arial"/>
          <w:b/>
          <w:color w:val="auto"/>
          <w:sz w:val="22"/>
          <w:szCs w:val="22"/>
        </w:rPr>
        <w:t xml:space="preserve">Appendix 1. </w:t>
      </w:r>
      <w:r w:rsidR="003F11D0" w:rsidRPr="00760395">
        <w:rPr>
          <w:rFonts w:ascii="Arial" w:hAnsi="Arial" w:cs="Arial"/>
          <w:b/>
          <w:color w:val="auto"/>
          <w:sz w:val="22"/>
          <w:szCs w:val="22"/>
        </w:rPr>
        <w:t>Tariff introduction, Whiskey export sales drop in 2019.</w:t>
      </w:r>
      <w:bookmarkEnd w:id="31"/>
      <w:r w:rsidR="003F11D0" w:rsidRPr="00760395">
        <w:rPr>
          <w:rFonts w:ascii="Arial" w:hAnsi="Arial" w:cs="Arial"/>
          <w:b/>
          <w:color w:val="auto"/>
          <w:sz w:val="22"/>
          <w:szCs w:val="22"/>
        </w:rPr>
        <w:t xml:space="preserve"> </w:t>
      </w:r>
    </w:p>
    <w:p w:rsidR="00760395" w:rsidRDefault="00760395" w:rsidP="00760395">
      <w:pPr>
        <w:spacing w:after="0" w:line="360" w:lineRule="auto"/>
        <w:jc w:val="both"/>
        <w:rPr>
          <w:rFonts w:ascii="Arial" w:hAnsi="Arial" w:cs="Arial"/>
        </w:rPr>
      </w:pPr>
      <w:r w:rsidRPr="00760395">
        <w:rPr>
          <w:rFonts w:ascii="Arial" w:hAnsi="Arial" w:cs="Arial"/>
        </w:rPr>
        <w:t>This dia</w:t>
      </w:r>
      <w:r>
        <w:rPr>
          <w:rFonts w:ascii="Arial" w:hAnsi="Arial" w:cs="Arial"/>
        </w:rPr>
        <w:t>gram shows the whiskey export decreasing in 2019 after the introduction</w:t>
      </w:r>
    </w:p>
    <w:p w:rsidR="00D7718E" w:rsidRDefault="00760395" w:rsidP="00760395">
      <w:pPr>
        <w:spacing w:after="0" w:line="360" w:lineRule="auto"/>
        <w:jc w:val="both"/>
        <w:rPr>
          <w:rFonts w:ascii="Arial" w:hAnsi="Arial" w:cs="Arial"/>
        </w:rPr>
      </w:pPr>
      <w:r w:rsidRPr="00760395">
        <w:rPr>
          <w:rFonts w:ascii="Arial" w:hAnsi="Arial" w:cs="Arial"/>
        </w:rPr>
        <w:t xml:space="preserve"> of the tariff.</w:t>
      </w:r>
    </w:p>
    <w:p w:rsidR="00760395" w:rsidRPr="00760395" w:rsidRDefault="00760395" w:rsidP="00760395">
      <w:pPr>
        <w:spacing w:line="360" w:lineRule="auto"/>
        <w:jc w:val="both"/>
        <w:rPr>
          <w:rFonts w:ascii="Arial" w:hAnsi="Arial" w:cs="Arial"/>
        </w:rPr>
      </w:pPr>
    </w:p>
    <w:p w:rsidR="00665B86" w:rsidRDefault="003F11D0" w:rsidP="004E37EC">
      <w:pPr>
        <w:spacing w:line="360" w:lineRule="auto"/>
        <w:jc w:val="both"/>
      </w:pPr>
      <w:r w:rsidRPr="003F11D0">
        <w:rPr>
          <w:noProof/>
          <w:lang w:eastAsia="en-GB"/>
        </w:rPr>
        <w:drawing>
          <wp:inline distT="0" distB="0" distL="0" distR="0" wp14:anchorId="14FFBA89" wp14:editId="31A3D50B">
            <wp:extent cx="4219575" cy="1924050"/>
            <wp:effectExtent l="0" t="0" r="9525" b="0"/>
            <wp:docPr id="15" name="Picture 15" descr="The Impact of Tariffs and Trade Wars on the US Economy and the Doll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Impact of Tariffs and Trade Wars on the US Economy and the Dollar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957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  <w:r w:rsidRPr="00D7718E">
        <w:rPr>
          <w:rFonts w:ascii="Arial" w:hAnsi="Arial" w:cs="Arial"/>
          <w:b/>
        </w:rPr>
        <w:t xml:space="preserve">        </w:t>
      </w:r>
      <w:r>
        <w:rPr>
          <w:rFonts w:ascii="Arial" w:hAnsi="Arial" w:cs="Arial"/>
          <w:b/>
        </w:rPr>
        <w:t xml:space="preserve">              </w:t>
      </w:r>
      <w:r w:rsidRPr="00D7718E">
        <w:rPr>
          <w:rFonts w:ascii="Arial" w:hAnsi="Arial" w:cs="Arial"/>
          <w:b/>
        </w:rPr>
        <w:t xml:space="preserve"> Figure 2</w:t>
      </w:r>
      <w:r>
        <w:rPr>
          <w:rFonts w:ascii="Arial" w:hAnsi="Arial" w:cs="Arial"/>
          <w:b/>
        </w:rPr>
        <w:t xml:space="preserve">: </w:t>
      </w:r>
      <w:r w:rsidRPr="00D7718E">
        <w:rPr>
          <w:rFonts w:ascii="Arial" w:hAnsi="Arial" w:cs="Arial"/>
        </w:rPr>
        <w:t>scotch whiskey export analysis</w:t>
      </w:r>
      <w:r>
        <w:rPr>
          <w:rFonts w:ascii="Arial" w:hAnsi="Arial" w:cs="Arial"/>
        </w:rPr>
        <w:t>.</w:t>
      </w: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(source n</w:t>
      </w:r>
      <w:r w:rsidRPr="00D7718E">
        <w:rPr>
          <w:rFonts w:ascii="Arial" w:hAnsi="Arial" w:cs="Arial"/>
        </w:rPr>
        <w:t>ewsroom</w:t>
      </w:r>
      <w:r>
        <w:rPr>
          <w:rFonts w:ascii="Arial" w:hAnsi="Arial" w:cs="Arial"/>
        </w:rPr>
        <w:t xml:space="preserve"> 2019).</w:t>
      </w:r>
      <w:r w:rsidRPr="00D7718E">
        <w:rPr>
          <w:rFonts w:ascii="Arial" w:hAnsi="Arial" w:cs="Arial"/>
        </w:rPr>
        <w:t xml:space="preserve"> </w:t>
      </w: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</w:p>
    <w:p w:rsid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</w:p>
    <w:p w:rsidR="00D7718E" w:rsidRP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</w:p>
    <w:p w:rsidR="00BF1BAB" w:rsidRPr="00760395" w:rsidRDefault="00BF1BAB" w:rsidP="00760395">
      <w:pPr>
        <w:pStyle w:val="Heading1"/>
        <w:spacing w:line="360" w:lineRule="auto"/>
        <w:rPr>
          <w:rFonts w:ascii="Arial" w:hAnsi="Arial" w:cs="Arial"/>
          <w:b/>
          <w:color w:val="auto"/>
          <w:sz w:val="22"/>
          <w:szCs w:val="22"/>
        </w:rPr>
      </w:pPr>
    </w:p>
    <w:p w:rsidR="00BF1BAB" w:rsidRPr="00760395" w:rsidRDefault="00BF1BAB" w:rsidP="00760395">
      <w:pPr>
        <w:pStyle w:val="Heading1"/>
        <w:spacing w:before="0" w:line="360" w:lineRule="auto"/>
        <w:rPr>
          <w:rFonts w:ascii="Arial" w:hAnsi="Arial" w:cs="Arial"/>
          <w:b/>
          <w:color w:val="auto"/>
          <w:sz w:val="22"/>
          <w:szCs w:val="22"/>
        </w:rPr>
      </w:pPr>
      <w:bookmarkStart w:id="32" w:name="_Toc98680190"/>
      <w:r w:rsidRPr="00760395">
        <w:rPr>
          <w:rFonts w:ascii="Arial" w:hAnsi="Arial" w:cs="Arial"/>
          <w:b/>
          <w:color w:val="auto"/>
          <w:sz w:val="22"/>
          <w:szCs w:val="22"/>
        </w:rPr>
        <w:t>Appendix 2. Whiskey export growth after tariff suspension in 2021.</w:t>
      </w:r>
      <w:bookmarkEnd w:id="32"/>
    </w:p>
    <w:p w:rsidR="00760395" w:rsidRDefault="00760395" w:rsidP="00760395">
      <w:pPr>
        <w:spacing w:after="0" w:line="360" w:lineRule="auto"/>
        <w:jc w:val="both"/>
        <w:rPr>
          <w:rFonts w:ascii="Arial" w:hAnsi="Arial" w:cs="Arial"/>
        </w:rPr>
      </w:pPr>
      <w:r w:rsidRPr="00760395">
        <w:rPr>
          <w:rFonts w:ascii="Arial" w:hAnsi="Arial" w:cs="Arial"/>
        </w:rPr>
        <w:t xml:space="preserve">This diagram shows the whiskey </w:t>
      </w:r>
      <w:r>
        <w:rPr>
          <w:rFonts w:ascii="Arial" w:hAnsi="Arial" w:cs="Arial"/>
        </w:rPr>
        <w:t>export increasing in 2021 after the suspension</w:t>
      </w:r>
    </w:p>
    <w:p w:rsidR="00BF1BAB" w:rsidRPr="00760395" w:rsidRDefault="00760395" w:rsidP="00760395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of the tariff.</w:t>
      </w:r>
    </w:p>
    <w:p w:rsidR="00BF1BAB" w:rsidRDefault="00BF1BAB" w:rsidP="004E37EC">
      <w:pPr>
        <w:spacing w:line="360" w:lineRule="auto"/>
        <w:jc w:val="both"/>
      </w:pPr>
      <w:r w:rsidRPr="00BF1BAB">
        <w:rPr>
          <w:noProof/>
          <w:lang w:eastAsia="en-GB"/>
        </w:rPr>
        <w:drawing>
          <wp:inline distT="0" distB="0" distL="0" distR="0" wp14:anchorId="3857704E" wp14:editId="72EDD2AE">
            <wp:extent cx="5731510" cy="261175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718E" w:rsidRP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  <w:r>
        <w:t xml:space="preserve">                                                   </w:t>
      </w:r>
      <w:r w:rsidRPr="00D7718E">
        <w:rPr>
          <w:rFonts w:ascii="Arial" w:hAnsi="Arial" w:cs="Arial"/>
          <w:b/>
        </w:rPr>
        <w:t>Figure 3:</w:t>
      </w:r>
      <w:r w:rsidRPr="00D7718E">
        <w:rPr>
          <w:rFonts w:ascii="Arial" w:hAnsi="Arial" w:cs="Arial"/>
        </w:rPr>
        <w:t xml:space="preserve"> scot</w:t>
      </w:r>
      <w:r>
        <w:rPr>
          <w:rFonts w:ascii="Arial" w:hAnsi="Arial" w:cs="Arial"/>
        </w:rPr>
        <w:t>ch whiskey export analysis.</w:t>
      </w:r>
    </w:p>
    <w:p w:rsidR="00D7718E" w:rsidRPr="00D7718E" w:rsidRDefault="00D7718E" w:rsidP="00D7718E">
      <w:pPr>
        <w:spacing w:after="0" w:line="240" w:lineRule="auto"/>
        <w:jc w:val="both"/>
        <w:rPr>
          <w:rFonts w:ascii="Arial" w:hAnsi="Arial" w:cs="Arial"/>
        </w:rPr>
      </w:pPr>
      <w:r w:rsidRPr="00D7718E">
        <w:rPr>
          <w:rFonts w:ascii="Arial" w:hAnsi="Arial" w:cs="Arial"/>
        </w:rPr>
        <w:lastRenderedPageBreak/>
        <w:t xml:space="preserve">                                               </w:t>
      </w:r>
      <w:r>
        <w:rPr>
          <w:rFonts w:ascii="Arial" w:hAnsi="Arial" w:cs="Arial"/>
        </w:rPr>
        <w:t xml:space="preserve">           </w:t>
      </w:r>
      <w:r w:rsidRPr="00D7718E">
        <w:rPr>
          <w:rFonts w:ascii="Arial" w:hAnsi="Arial" w:cs="Arial"/>
        </w:rPr>
        <w:t>(source newsroom</w:t>
      </w:r>
      <w:r>
        <w:rPr>
          <w:rFonts w:ascii="Arial" w:hAnsi="Arial" w:cs="Arial"/>
        </w:rPr>
        <w:t xml:space="preserve"> 2021</w:t>
      </w:r>
      <w:r w:rsidRPr="00D7718E">
        <w:rPr>
          <w:rFonts w:ascii="Arial" w:hAnsi="Arial" w:cs="Arial"/>
        </w:rPr>
        <w:t xml:space="preserve">). </w:t>
      </w:r>
    </w:p>
    <w:p w:rsidR="00BF1BAB" w:rsidRPr="00D7718E" w:rsidRDefault="00BF1BAB" w:rsidP="004E37EC">
      <w:pPr>
        <w:spacing w:line="360" w:lineRule="auto"/>
        <w:jc w:val="both"/>
        <w:rPr>
          <w:rFonts w:ascii="Arial" w:hAnsi="Arial" w:cs="Arial"/>
        </w:rPr>
      </w:pPr>
    </w:p>
    <w:sectPr w:rsidR="00BF1BAB" w:rsidRPr="00D7718E" w:rsidSect="00310329">
      <w:footerReference w:type="default" r:id="rId13"/>
      <w:head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35BD9" w:rsidRDefault="00B35BD9" w:rsidP="00310329">
      <w:pPr>
        <w:spacing w:after="0" w:line="240" w:lineRule="auto"/>
      </w:pPr>
      <w:r>
        <w:separator/>
      </w:r>
    </w:p>
  </w:endnote>
  <w:endnote w:type="continuationSeparator" w:id="0">
    <w:p w:rsidR="00B35BD9" w:rsidRDefault="00B35BD9" w:rsidP="003103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1504089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C243C" w:rsidRDefault="00BC24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1428"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:rsidR="00BC243C" w:rsidRDefault="00BC24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35BD9" w:rsidRDefault="00B35BD9" w:rsidP="00310329">
      <w:pPr>
        <w:spacing w:after="0" w:line="240" w:lineRule="auto"/>
      </w:pPr>
      <w:r>
        <w:separator/>
      </w:r>
    </w:p>
  </w:footnote>
  <w:footnote w:type="continuationSeparator" w:id="0">
    <w:p w:rsidR="00B35BD9" w:rsidRDefault="00B35BD9" w:rsidP="003103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243C" w:rsidRDefault="00BC243C">
    <w:pPr>
      <w:pStyle w:val="Header"/>
    </w:pPr>
  </w:p>
  <w:p w:rsidR="00BC243C" w:rsidRDefault="00BC24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5128B4"/>
    <w:multiLevelType w:val="hybridMultilevel"/>
    <w:tmpl w:val="48E04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E643F"/>
    <w:multiLevelType w:val="hybridMultilevel"/>
    <w:tmpl w:val="F83EF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AE69A1"/>
    <w:multiLevelType w:val="hybridMultilevel"/>
    <w:tmpl w:val="A4167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910A1D"/>
    <w:multiLevelType w:val="hybridMultilevel"/>
    <w:tmpl w:val="5EFA212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390AE8"/>
    <w:multiLevelType w:val="hybridMultilevel"/>
    <w:tmpl w:val="50B46EC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961B5B"/>
    <w:multiLevelType w:val="hybridMultilevel"/>
    <w:tmpl w:val="70FCFF1A"/>
    <w:lvl w:ilvl="0" w:tplc="1832787E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4C6A5E"/>
    <w:multiLevelType w:val="hybridMultilevel"/>
    <w:tmpl w:val="9766C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081262"/>
    <w:multiLevelType w:val="hybridMultilevel"/>
    <w:tmpl w:val="D430CC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B04836"/>
    <w:multiLevelType w:val="hybridMultilevel"/>
    <w:tmpl w:val="1750B1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CC6F08"/>
    <w:multiLevelType w:val="hybridMultilevel"/>
    <w:tmpl w:val="D38A0B82"/>
    <w:lvl w:ilvl="0" w:tplc="BCE2D074">
      <w:start w:val="1"/>
      <w:numFmt w:val="decimal"/>
      <w:lvlText w:val="%1."/>
      <w:lvlJc w:val="left"/>
      <w:pPr>
        <w:ind w:left="360" w:hanging="360"/>
      </w:pPr>
      <w:rPr>
        <w:rFonts w:hint="default"/>
        <w:b/>
        <w:color w:val="auto"/>
        <w:sz w:val="22"/>
        <w:szCs w:val="22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487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33A7FE6"/>
    <w:multiLevelType w:val="hybridMultilevel"/>
    <w:tmpl w:val="CCEE6C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D575C3"/>
    <w:multiLevelType w:val="hybridMultilevel"/>
    <w:tmpl w:val="30F488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06654A8"/>
    <w:multiLevelType w:val="hybridMultilevel"/>
    <w:tmpl w:val="532643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7F13B04"/>
    <w:multiLevelType w:val="hybridMultilevel"/>
    <w:tmpl w:val="4B72E62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60C663B3"/>
    <w:multiLevelType w:val="hybridMultilevel"/>
    <w:tmpl w:val="512ED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444D9A"/>
    <w:multiLevelType w:val="hybridMultilevel"/>
    <w:tmpl w:val="BD5CED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EAC176D"/>
    <w:multiLevelType w:val="hybridMultilevel"/>
    <w:tmpl w:val="C69C04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0537A6F"/>
    <w:multiLevelType w:val="hybridMultilevel"/>
    <w:tmpl w:val="5928BAC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5F2054"/>
    <w:multiLevelType w:val="hybridMultilevel"/>
    <w:tmpl w:val="F4B2E5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4C03F2"/>
    <w:multiLevelType w:val="hybridMultilevel"/>
    <w:tmpl w:val="AFECA2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DD64ED0"/>
    <w:multiLevelType w:val="hybridMultilevel"/>
    <w:tmpl w:val="4C3AB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0"/>
  </w:num>
  <w:num w:numId="3">
    <w:abstractNumId w:val="1"/>
  </w:num>
  <w:num w:numId="4">
    <w:abstractNumId w:val="2"/>
  </w:num>
  <w:num w:numId="5">
    <w:abstractNumId w:val="20"/>
  </w:num>
  <w:num w:numId="6">
    <w:abstractNumId w:val="14"/>
  </w:num>
  <w:num w:numId="7">
    <w:abstractNumId w:val="12"/>
  </w:num>
  <w:num w:numId="8">
    <w:abstractNumId w:val="15"/>
  </w:num>
  <w:num w:numId="9">
    <w:abstractNumId w:val="6"/>
  </w:num>
  <w:num w:numId="10">
    <w:abstractNumId w:val="5"/>
  </w:num>
  <w:num w:numId="11">
    <w:abstractNumId w:val="3"/>
  </w:num>
  <w:num w:numId="12">
    <w:abstractNumId w:val="17"/>
  </w:num>
  <w:num w:numId="13">
    <w:abstractNumId w:val="16"/>
  </w:num>
  <w:num w:numId="14">
    <w:abstractNumId w:val="8"/>
  </w:num>
  <w:num w:numId="15">
    <w:abstractNumId w:val="4"/>
  </w:num>
  <w:num w:numId="16">
    <w:abstractNumId w:val="7"/>
  </w:num>
  <w:num w:numId="17">
    <w:abstractNumId w:val="18"/>
  </w:num>
  <w:num w:numId="18">
    <w:abstractNumId w:val="11"/>
  </w:num>
  <w:num w:numId="19">
    <w:abstractNumId w:val="13"/>
  </w:num>
  <w:num w:numId="20">
    <w:abstractNumId w:val="19"/>
  </w:num>
  <w:num w:numId="21">
    <w:abstractNumId w:val="10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0329"/>
    <w:rsid w:val="00032B4C"/>
    <w:rsid w:val="000408B0"/>
    <w:rsid w:val="00042A79"/>
    <w:rsid w:val="00045A13"/>
    <w:rsid w:val="0005503A"/>
    <w:rsid w:val="00056C83"/>
    <w:rsid w:val="00085875"/>
    <w:rsid w:val="0009490C"/>
    <w:rsid w:val="000A13BA"/>
    <w:rsid w:val="000A1708"/>
    <w:rsid w:val="000B1D0B"/>
    <w:rsid w:val="000B65D3"/>
    <w:rsid w:val="000C76EA"/>
    <w:rsid w:val="000D3E9C"/>
    <w:rsid w:val="000E6591"/>
    <w:rsid w:val="000F10AE"/>
    <w:rsid w:val="0010038E"/>
    <w:rsid w:val="00114C95"/>
    <w:rsid w:val="00124ECD"/>
    <w:rsid w:val="00127869"/>
    <w:rsid w:val="0013080D"/>
    <w:rsid w:val="00132BA9"/>
    <w:rsid w:val="0014535B"/>
    <w:rsid w:val="00152171"/>
    <w:rsid w:val="00162044"/>
    <w:rsid w:val="001707C8"/>
    <w:rsid w:val="0017095C"/>
    <w:rsid w:val="00192AD1"/>
    <w:rsid w:val="001A122E"/>
    <w:rsid w:val="001A4390"/>
    <w:rsid w:val="001A6F2E"/>
    <w:rsid w:val="001B4ECF"/>
    <w:rsid w:val="001B6CF1"/>
    <w:rsid w:val="001E0F74"/>
    <w:rsid w:val="001E287B"/>
    <w:rsid w:val="001E5721"/>
    <w:rsid w:val="001F5924"/>
    <w:rsid w:val="001F7170"/>
    <w:rsid w:val="0020391D"/>
    <w:rsid w:val="00214BCA"/>
    <w:rsid w:val="00223684"/>
    <w:rsid w:val="00225B16"/>
    <w:rsid w:val="002402E2"/>
    <w:rsid w:val="00240BF9"/>
    <w:rsid w:val="00246802"/>
    <w:rsid w:val="002516AA"/>
    <w:rsid w:val="00251B1E"/>
    <w:rsid w:val="00255A5B"/>
    <w:rsid w:val="00280DA4"/>
    <w:rsid w:val="00285578"/>
    <w:rsid w:val="002971C0"/>
    <w:rsid w:val="002B6E7F"/>
    <w:rsid w:val="002C44C6"/>
    <w:rsid w:val="002D237A"/>
    <w:rsid w:val="002D30F1"/>
    <w:rsid w:val="002D77E8"/>
    <w:rsid w:val="002E1B03"/>
    <w:rsid w:val="002E63C5"/>
    <w:rsid w:val="002F449F"/>
    <w:rsid w:val="0030153E"/>
    <w:rsid w:val="00310329"/>
    <w:rsid w:val="003351D6"/>
    <w:rsid w:val="003445CD"/>
    <w:rsid w:val="00353C66"/>
    <w:rsid w:val="00372516"/>
    <w:rsid w:val="003737AC"/>
    <w:rsid w:val="0037475D"/>
    <w:rsid w:val="003756D2"/>
    <w:rsid w:val="00382091"/>
    <w:rsid w:val="003854F4"/>
    <w:rsid w:val="00386D88"/>
    <w:rsid w:val="00393BE5"/>
    <w:rsid w:val="0039711B"/>
    <w:rsid w:val="003A2CF9"/>
    <w:rsid w:val="003B3DD4"/>
    <w:rsid w:val="003B6D2C"/>
    <w:rsid w:val="003D16C8"/>
    <w:rsid w:val="003E0727"/>
    <w:rsid w:val="003F11D0"/>
    <w:rsid w:val="003F7366"/>
    <w:rsid w:val="00401428"/>
    <w:rsid w:val="00403AEB"/>
    <w:rsid w:val="0040572D"/>
    <w:rsid w:val="00405A20"/>
    <w:rsid w:val="00413EBF"/>
    <w:rsid w:val="00427605"/>
    <w:rsid w:val="00444DF1"/>
    <w:rsid w:val="00461AFA"/>
    <w:rsid w:val="00464172"/>
    <w:rsid w:val="004645F7"/>
    <w:rsid w:val="004675F7"/>
    <w:rsid w:val="004804A7"/>
    <w:rsid w:val="00487CFB"/>
    <w:rsid w:val="004A67B2"/>
    <w:rsid w:val="004C344A"/>
    <w:rsid w:val="004E00A9"/>
    <w:rsid w:val="004E1F7F"/>
    <w:rsid w:val="004E37EC"/>
    <w:rsid w:val="00511FFB"/>
    <w:rsid w:val="00513469"/>
    <w:rsid w:val="005152AD"/>
    <w:rsid w:val="00526378"/>
    <w:rsid w:val="00533D9F"/>
    <w:rsid w:val="00536DFC"/>
    <w:rsid w:val="00542096"/>
    <w:rsid w:val="005421FB"/>
    <w:rsid w:val="00550BAB"/>
    <w:rsid w:val="005512EB"/>
    <w:rsid w:val="00556AC9"/>
    <w:rsid w:val="00560A14"/>
    <w:rsid w:val="005801A6"/>
    <w:rsid w:val="00584762"/>
    <w:rsid w:val="005968A2"/>
    <w:rsid w:val="005A0F23"/>
    <w:rsid w:val="005A5C47"/>
    <w:rsid w:val="005B1361"/>
    <w:rsid w:val="005B2B79"/>
    <w:rsid w:val="005B4583"/>
    <w:rsid w:val="005C3F11"/>
    <w:rsid w:val="005D0D42"/>
    <w:rsid w:val="005D38A2"/>
    <w:rsid w:val="005F15EA"/>
    <w:rsid w:val="005F71D8"/>
    <w:rsid w:val="00605F31"/>
    <w:rsid w:val="00606360"/>
    <w:rsid w:val="00607A21"/>
    <w:rsid w:val="00612ACF"/>
    <w:rsid w:val="00616D93"/>
    <w:rsid w:val="0062204E"/>
    <w:rsid w:val="00622101"/>
    <w:rsid w:val="00624D52"/>
    <w:rsid w:val="00626173"/>
    <w:rsid w:val="00632B2D"/>
    <w:rsid w:val="00632F0D"/>
    <w:rsid w:val="00633A7D"/>
    <w:rsid w:val="00633E71"/>
    <w:rsid w:val="00645434"/>
    <w:rsid w:val="006457DC"/>
    <w:rsid w:val="006537C5"/>
    <w:rsid w:val="0065562D"/>
    <w:rsid w:val="00665B86"/>
    <w:rsid w:val="00671415"/>
    <w:rsid w:val="0067202F"/>
    <w:rsid w:val="006776C3"/>
    <w:rsid w:val="00680A7E"/>
    <w:rsid w:val="006874B9"/>
    <w:rsid w:val="00690367"/>
    <w:rsid w:val="006A148B"/>
    <w:rsid w:val="006A280F"/>
    <w:rsid w:val="006C215B"/>
    <w:rsid w:val="006C69E6"/>
    <w:rsid w:val="006D4C4D"/>
    <w:rsid w:val="006D7384"/>
    <w:rsid w:val="006E376B"/>
    <w:rsid w:val="006E469A"/>
    <w:rsid w:val="007017D5"/>
    <w:rsid w:val="00736060"/>
    <w:rsid w:val="0074339E"/>
    <w:rsid w:val="00743A3A"/>
    <w:rsid w:val="007512C2"/>
    <w:rsid w:val="007536F4"/>
    <w:rsid w:val="007570C6"/>
    <w:rsid w:val="00760395"/>
    <w:rsid w:val="007828CF"/>
    <w:rsid w:val="007900FA"/>
    <w:rsid w:val="007936FE"/>
    <w:rsid w:val="007A4021"/>
    <w:rsid w:val="007A5B3A"/>
    <w:rsid w:val="007D0ED9"/>
    <w:rsid w:val="007D7443"/>
    <w:rsid w:val="007D767C"/>
    <w:rsid w:val="007E4DF8"/>
    <w:rsid w:val="00822FF7"/>
    <w:rsid w:val="008253DE"/>
    <w:rsid w:val="0085210D"/>
    <w:rsid w:val="0086495A"/>
    <w:rsid w:val="00865CB3"/>
    <w:rsid w:val="00867101"/>
    <w:rsid w:val="008A60AB"/>
    <w:rsid w:val="008B2FF9"/>
    <w:rsid w:val="008C0775"/>
    <w:rsid w:val="008C2D5B"/>
    <w:rsid w:val="008C40A3"/>
    <w:rsid w:val="008C5DB9"/>
    <w:rsid w:val="008C7470"/>
    <w:rsid w:val="008E10BF"/>
    <w:rsid w:val="008F12C8"/>
    <w:rsid w:val="008F31C7"/>
    <w:rsid w:val="008F5493"/>
    <w:rsid w:val="00903F51"/>
    <w:rsid w:val="00904A75"/>
    <w:rsid w:val="00907CFD"/>
    <w:rsid w:val="00913112"/>
    <w:rsid w:val="00930806"/>
    <w:rsid w:val="009577E5"/>
    <w:rsid w:val="00960BBA"/>
    <w:rsid w:val="0096232B"/>
    <w:rsid w:val="00963928"/>
    <w:rsid w:val="009720A5"/>
    <w:rsid w:val="00975BBF"/>
    <w:rsid w:val="009763D9"/>
    <w:rsid w:val="009926B5"/>
    <w:rsid w:val="009A65A2"/>
    <w:rsid w:val="009B66DF"/>
    <w:rsid w:val="009B7453"/>
    <w:rsid w:val="009C6B31"/>
    <w:rsid w:val="009C7154"/>
    <w:rsid w:val="009D4C97"/>
    <w:rsid w:val="009E53C7"/>
    <w:rsid w:val="009E5EA6"/>
    <w:rsid w:val="009F4F27"/>
    <w:rsid w:val="00A0215B"/>
    <w:rsid w:val="00A0681F"/>
    <w:rsid w:val="00A1398F"/>
    <w:rsid w:val="00A321FE"/>
    <w:rsid w:val="00A71090"/>
    <w:rsid w:val="00A84006"/>
    <w:rsid w:val="00A929AB"/>
    <w:rsid w:val="00AB27AC"/>
    <w:rsid w:val="00AB3F27"/>
    <w:rsid w:val="00AD33B3"/>
    <w:rsid w:val="00AE1409"/>
    <w:rsid w:val="00AF43A4"/>
    <w:rsid w:val="00B0405D"/>
    <w:rsid w:val="00B35BD9"/>
    <w:rsid w:val="00B456B4"/>
    <w:rsid w:val="00B53E45"/>
    <w:rsid w:val="00B56B84"/>
    <w:rsid w:val="00B75608"/>
    <w:rsid w:val="00B80D00"/>
    <w:rsid w:val="00B90DC1"/>
    <w:rsid w:val="00B9777B"/>
    <w:rsid w:val="00BA3D1A"/>
    <w:rsid w:val="00BA4156"/>
    <w:rsid w:val="00BB4D55"/>
    <w:rsid w:val="00BB523E"/>
    <w:rsid w:val="00BB7E6F"/>
    <w:rsid w:val="00BC243C"/>
    <w:rsid w:val="00BC5085"/>
    <w:rsid w:val="00BC5DF0"/>
    <w:rsid w:val="00BE4C00"/>
    <w:rsid w:val="00BF1BAB"/>
    <w:rsid w:val="00BF641E"/>
    <w:rsid w:val="00C00C9A"/>
    <w:rsid w:val="00C017CB"/>
    <w:rsid w:val="00C2129D"/>
    <w:rsid w:val="00C214A3"/>
    <w:rsid w:val="00C400CD"/>
    <w:rsid w:val="00C404B9"/>
    <w:rsid w:val="00C404E5"/>
    <w:rsid w:val="00C4105E"/>
    <w:rsid w:val="00C4344E"/>
    <w:rsid w:val="00C500DB"/>
    <w:rsid w:val="00C50E5B"/>
    <w:rsid w:val="00C51E16"/>
    <w:rsid w:val="00C535C0"/>
    <w:rsid w:val="00C54DED"/>
    <w:rsid w:val="00C557F0"/>
    <w:rsid w:val="00C77748"/>
    <w:rsid w:val="00C8057E"/>
    <w:rsid w:val="00C854A0"/>
    <w:rsid w:val="00C97F1F"/>
    <w:rsid w:val="00CA172A"/>
    <w:rsid w:val="00CA475E"/>
    <w:rsid w:val="00CA7ABB"/>
    <w:rsid w:val="00CD0C26"/>
    <w:rsid w:val="00CD33AA"/>
    <w:rsid w:val="00CE5DA6"/>
    <w:rsid w:val="00CF2E7C"/>
    <w:rsid w:val="00CF3B08"/>
    <w:rsid w:val="00D07AD9"/>
    <w:rsid w:val="00D320A7"/>
    <w:rsid w:val="00D55DDB"/>
    <w:rsid w:val="00D60227"/>
    <w:rsid w:val="00D62B96"/>
    <w:rsid w:val="00D65BD9"/>
    <w:rsid w:val="00D65BFC"/>
    <w:rsid w:val="00D71B57"/>
    <w:rsid w:val="00D7385C"/>
    <w:rsid w:val="00D75989"/>
    <w:rsid w:val="00D7718E"/>
    <w:rsid w:val="00D77631"/>
    <w:rsid w:val="00D92341"/>
    <w:rsid w:val="00D93064"/>
    <w:rsid w:val="00D93CBB"/>
    <w:rsid w:val="00D93F1F"/>
    <w:rsid w:val="00DA1AF5"/>
    <w:rsid w:val="00DA3786"/>
    <w:rsid w:val="00DB7D95"/>
    <w:rsid w:val="00DC0B6A"/>
    <w:rsid w:val="00DD1F51"/>
    <w:rsid w:val="00E05693"/>
    <w:rsid w:val="00E20F52"/>
    <w:rsid w:val="00E3108D"/>
    <w:rsid w:val="00E42656"/>
    <w:rsid w:val="00E45622"/>
    <w:rsid w:val="00E50560"/>
    <w:rsid w:val="00E55C1D"/>
    <w:rsid w:val="00E6321A"/>
    <w:rsid w:val="00E64022"/>
    <w:rsid w:val="00E7189A"/>
    <w:rsid w:val="00E738B4"/>
    <w:rsid w:val="00E84C01"/>
    <w:rsid w:val="00E868B9"/>
    <w:rsid w:val="00E90554"/>
    <w:rsid w:val="00E916DA"/>
    <w:rsid w:val="00EA2B97"/>
    <w:rsid w:val="00EA3F98"/>
    <w:rsid w:val="00EB252E"/>
    <w:rsid w:val="00EC0F20"/>
    <w:rsid w:val="00EC210C"/>
    <w:rsid w:val="00EC280D"/>
    <w:rsid w:val="00EC3753"/>
    <w:rsid w:val="00EC4317"/>
    <w:rsid w:val="00EC49F4"/>
    <w:rsid w:val="00ED27A6"/>
    <w:rsid w:val="00EF513D"/>
    <w:rsid w:val="00F22678"/>
    <w:rsid w:val="00F240BB"/>
    <w:rsid w:val="00F367C7"/>
    <w:rsid w:val="00F41595"/>
    <w:rsid w:val="00F44CBA"/>
    <w:rsid w:val="00F47975"/>
    <w:rsid w:val="00F51692"/>
    <w:rsid w:val="00F52AE9"/>
    <w:rsid w:val="00F53F8E"/>
    <w:rsid w:val="00F604C9"/>
    <w:rsid w:val="00F639B6"/>
    <w:rsid w:val="00F705EE"/>
    <w:rsid w:val="00F77D0F"/>
    <w:rsid w:val="00F8397D"/>
    <w:rsid w:val="00F91172"/>
    <w:rsid w:val="00F9137F"/>
    <w:rsid w:val="00F96B89"/>
    <w:rsid w:val="00FA5BFF"/>
    <w:rsid w:val="00FD1BA1"/>
    <w:rsid w:val="00FD2878"/>
    <w:rsid w:val="00FE07D0"/>
    <w:rsid w:val="00FE24B1"/>
    <w:rsid w:val="00FF2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B5568"/>
  <w15:chartTrackingRefBased/>
  <w15:docId w15:val="{82DB3A94-4C3E-4B15-8743-EED027B28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0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329"/>
    <w:pPr>
      <w:keepNext/>
      <w:keepLines/>
      <w:suppressAutoHyphens/>
      <w:autoSpaceDN w:val="0"/>
      <w:spacing w:before="240" w:after="0" w:line="240" w:lineRule="auto"/>
      <w:textAlignment w:val="baseline"/>
      <w:outlineLvl w:val="0"/>
    </w:pPr>
    <w:rPr>
      <w:rFonts w:ascii="Calibri Light" w:eastAsia="Times New Roman" w:hAnsi="Calibri Light" w:cs="Times New Roman"/>
      <w:color w:val="2F549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0329"/>
    <w:pPr>
      <w:keepNext/>
      <w:keepLines/>
      <w:suppressAutoHyphens/>
      <w:autoSpaceDN w:val="0"/>
      <w:spacing w:before="40" w:after="0" w:line="240" w:lineRule="auto"/>
      <w:textAlignment w:val="baseline"/>
      <w:outlineLvl w:val="1"/>
    </w:pPr>
    <w:rPr>
      <w:rFonts w:ascii="Calibri Light" w:eastAsia="Times New Roman" w:hAnsi="Calibri Light" w:cs="Times New Roman"/>
      <w:color w:val="2F5496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0329"/>
    <w:pPr>
      <w:keepNext/>
      <w:keepLines/>
      <w:suppressAutoHyphens/>
      <w:autoSpaceDN w:val="0"/>
      <w:spacing w:before="40" w:after="0" w:line="240" w:lineRule="auto"/>
      <w:textAlignment w:val="baseline"/>
      <w:outlineLvl w:val="2"/>
    </w:pPr>
    <w:rPr>
      <w:rFonts w:ascii="Calibri Light" w:eastAsia="Times New Roman" w:hAnsi="Calibri Light" w:cs="Times New Roman"/>
      <w:color w:val="1F3763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10329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link w:val="Heading2"/>
    <w:rsid w:val="00310329"/>
    <w:rPr>
      <w:rFonts w:ascii="Calibri Light" w:eastAsia="Times New Roman" w:hAnsi="Calibri Light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link w:val="Heading3"/>
    <w:rsid w:val="00310329"/>
    <w:rPr>
      <w:rFonts w:ascii="Calibri Light" w:eastAsia="Times New Roman" w:hAnsi="Calibri Light" w:cs="Times New Roman"/>
      <w:color w:val="1F3763"/>
      <w:sz w:val="24"/>
      <w:szCs w:val="24"/>
    </w:rPr>
  </w:style>
  <w:style w:type="paragraph" w:styleId="NoSpacing">
    <w:name w:val="No Spacing"/>
    <w:rsid w:val="00310329"/>
    <w:pPr>
      <w:autoSpaceDN w:val="0"/>
      <w:spacing w:after="0" w:line="240" w:lineRule="auto"/>
    </w:pPr>
    <w:rPr>
      <w:rFonts w:ascii="Calibri" w:eastAsia="Times New Roman" w:hAnsi="Calibri" w:cs="Times New Roman"/>
      <w:lang w:val="en-US"/>
    </w:rPr>
  </w:style>
  <w:style w:type="character" w:customStyle="1" w:styleId="NoSpacingChar">
    <w:name w:val="No Spacing Char"/>
    <w:basedOn w:val="DefaultParagraphFont"/>
    <w:rsid w:val="00310329"/>
    <w:rPr>
      <w:rFonts w:ascii="Calibri" w:eastAsia="Times New Roman" w:hAnsi="Calibri" w:cs="Times New Roman"/>
      <w:lang w:val="en-US"/>
    </w:rPr>
  </w:style>
  <w:style w:type="paragraph" w:styleId="Header">
    <w:name w:val="header"/>
    <w:basedOn w:val="Normal"/>
    <w:link w:val="HeaderChar"/>
    <w:rsid w:val="00310329"/>
    <w:pPr>
      <w:tabs>
        <w:tab w:val="center" w:pos="4513"/>
        <w:tab w:val="right" w:pos="9026"/>
      </w:tabs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customStyle="1" w:styleId="HeaderChar">
    <w:name w:val="Header Char"/>
    <w:basedOn w:val="DefaultParagraphFont"/>
    <w:link w:val="Header"/>
    <w:rsid w:val="00310329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rsid w:val="00310329"/>
    <w:pPr>
      <w:tabs>
        <w:tab w:val="center" w:pos="4513"/>
        <w:tab w:val="right" w:pos="9026"/>
      </w:tabs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310329"/>
    <w:rPr>
      <w:rFonts w:ascii="Calibri" w:eastAsia="Calibri" w:hAnsi="Calibri" w:cs="Times New Roman"/>
    </w:rPr>
  </w:style>
  <w:style w:type="paragraph" w:styleId="ListParagraph">
    <w:name w:val="List Paragraph"/>
    <w:basedOn w:val="Normal"/>
    <w:rsid w:val="00310329"/>
    <w:pPr>
      <w:suppressAutoHyphens/>
      <w:autoSpaceDN w:val="0"/>
      <w:spacing w:line="240" w:lineRule="auto"/>
      <w:ind w:left="720"/>
      <w:textAlignment w:val="baseline"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rsid w:val="00310329"/>
    <w:pPr>
      <w:suppressAutoHyphens/>
      <w:autoSpaceDN w:val="0"/>
      <w:spacing w:after="0" w:line="240" w:lineRule="auto"/>
      <w:textAlignment w:val="baseline"/>
    </w:pPr>
    <w:rPr>
      <w:rFonts w:ascii="Segoe UI" w:eastAsia="Calibr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310329"/>
    <w:rPr>
      <w:rFonts w:ascii="Segoe UI" w:eastAsia="Calibri" w:hAnsi="Segoe UI" w:cs="Segoe UI"/>
      <w:sz w:val="18"/>
      <w:szCs w:val="18"/>
    </w:rPr>
  </w:style>
  <w:style w:type="character" w:styleId="SubtleEmphasis">
    <w:name w:val="Subtle Emphasis"/>
    <w:basedOn w:val="DefaultParagraphFont"/>
    <w:rsid w:val="00310329"/>
    <w:rPr>
      <w:i/>
      <w:iCs/>
      <w:color w:val="404040"/>
    </w:rPr>
  </w:style>
  <w:style w:type="paragraph" w:styleId="TOCHeading">
    <w:name w:val="TOC Heading"/>
    <w:basedOn w:val="Heading1"/>
    <w:next w:val="Normal"/>
    <w:uiPriority w:val="39"/>
    <w:qFormat/>
    <w:rsid w:val="00310329"/>
    <w:pPr>
      <w:suppressAutoHyphens w:val="0"/>
      <w:textAlignment w:val="auto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rsid w:val="00310329"/>
    <w:pPr>
      <w:tabs>
        <w:tab w:val="right" w:leader="dot" w:pos="660"/>
        <w:tab w:val="right" w:leader="dot" w:pos="9016"/>
      </w:tabs>
      <w:suppressAutoHyphens/>
      <w:autoSpaceDN w:val="0"/>
      <w:spacing w:after="0" w:line="360" w:lineRule="auto"/>
      <w:textAlignment w:val="baseline"/>
    </w:pPr>
    <w:rPr>
      <w:rFonts w:ascii="Calibri" w:eastAsia="Calibri" w:hAnsi="Calibri" w:cs="Times New Roman"/>
    </w:rPr>
  </w:style>
  <w:style w:type="paragraph" w:styleId="TOC2">
    <w:name w:val="toc 2"/>
    <w:basedOn w:val="Normal"/>
    <w:next w:val="Normal"/>
    <w:autoRedefine/>
    <w:uiPriority w:val="39"/>
    <w:rsid w:val="00310329"/>
    <w:pPr>
      <w:suppressAutoHyphens/>
      <w:autoSpaceDN w:val="0"/>
      <w:spacing w:after="100" w:line="240" w:lineRule="auto"/>
      <w:ind w:left="220"/>
      <w:textAlignment w:val="baseline"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rsid w:val="00310329"/>
    <w:rPr>
      <w:color w:val="0563C1"/>
      <w:u w:val="single"/>
    </w:rPr>
  </w:style>
  <w:style w:type="character" w:customStyle="1" w:styleId="UnresolvedMention">
    <w:name w:val="Unresolved Mention"/>
    <w:basedOn w:val="DefaultParagraphFont"/>
    <w:rsid w:val="00310329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rsid w:val="00310329"/>
    <w:pPr>
      <w:suppressAutoHyphens/>
      <w:autoSpaceDN w:val="0"/>
      <w:spacing w:after="100" w:line="240" w:lineRule="auto"/>
      <w:ind w:left="440"/>
      <w:textAlignment w:val="baseline"/>
    </w:pPr>
    <w:rPr>
      <w:rFonts w:ascii="Calibri" w:eastAsia="Calibri" w:hAnsi="Calibri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3103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0329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0329"/>
    <w:rPr>
      <w:rFonts w:ascii="Calibri" w:eastAsia="Calibri" w:hAnsi="Calibri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032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0329"/>
    <w:rPr>
      <w:rFonts w:ascii="Calibri" w:eastAsia="Calibri" w:hAnsi="Calibri" w:cs="Times New Roman"/>
      <w:b/>
      <w:bCs/>
      <w:sz w:val="20"/>
      <w:szCs w:val="20"/>
    </w:rPr>
  </w:style>
  <w:style w:type="table" w:styleId="TableGrid">
    <w:name w:val="Table Grid"/>
    <w:basedOn w:val="TableNormal"/>
    <w:uiPriority w:val="39"/>
    <w:rsid w:val="00310329"/>
    <w:pPr>
      <w:autoSpaceDN w:val="0"/>
      <w:spacing w:after="0" w:line="240" w:lineRule="auto"/>
      <w:textAlignment w:val="baseline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310329"/>
    <w:pPr>
      <w:suppressAutoHyphens/>
      <w:autoSpaceDN w:val="0"/>
      <w:spacing w:after="0" w:line="240" w:lineRule="auto"/>
      <w:contextualSpacing/>
      <w:textAlignment w:val="baseline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3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FollowedHyperlink">
    <w:name w:val="FollowedHyperlink"/>
    <w:basedOn w:val="DefaultParagraphFont"/>
    <w:uiPriority w:val="99"/>
    <w:semiHidden/>
    <w:unhideWhenUsed/>
    <w:rsid w:val="003103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E83D50-B875-499A-BE9F-CA298C320E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3126</TotalTime>
  <Pages>1</Pages>
  <Words>6141</Words>
  <Characters>35006</Characters>
  <Application>Microsoft Office Word</Application>
  <DocSecurity>0</DocSecurity>
  <Lines>291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abu.hanif@outlook.com</cp:lastModifiedBy>
  <cp:revision>71</cp:revision>
  <dcterms:created xsi:type="dcterms:W3CDTF">2022-03-04T12:02:00Z</dcterms:created>
  <dcterms:modified xsi:type="dcterms:W3CDTF">2022-03-31T16:43:00Z</dcterms:modified>
</cp:coreProperties>
</file>