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21454782"/>
        <w:docPartObj>
          <w:docPartGallery w:val="Cover Pages"/>
          <w:docPartUnique/>
        </w:docPartObj>
      </w:sdtPr>
      <w:sdtEndPr/>
      <w:sdtContent>
        <w:p w:rsidR="00D3498C" w:rsidRDefault="00D3498C">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DDB58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&#13;&#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" stroked="f" strokeweight="2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190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3498C" w:rsidRDefault="00465DC4">
                                <w:pPr>
                                  <w:pStyle w:val="NoSpacing"/>
                                  <w:jc w:val="right"/>
                                  <w:rPr>
                                    <w:color w:val="595959" w:themeColor="text1" w:themeTint="A6"/>
                                    <w:sz w:val="28"/>
                                    <w:szCs w:val="28"/>
                                    <w:lang w:val="en-GB"/>
                                  </w:rPr>
                                </w:pPr>
                                <w:r>
                                  <w:rPr>
                                    <w:color w:val="595959" w:themeColor="text1" w:themeTint="A6"/>
                                    <w:sz w:val="28"/>
                                    <w:szCs w:val="28"/>
                                    <w:lang w:val="en-GB"/>
                                  </w:rPr>
                                  <w:t xml:space="preserve">Saghar </w:t>
                                </w:r>
                                <w:r w:rsidR="008C6496">
                                  <w:rPr>
                                    <w:color w:val="595959" w:themeColor="text1" w:themeTint="A6"/>
                                    <w:sz w:val="28"/>
                                    <w:szCs w:val="28"/>
                                    <w:lang w:val="en-GB"/>
                                  </w:rPr>
                                  <w:t>A</w:t>
                                </w:r>
                                <w:bookmarkStart w:id="0" w:name="_GoBack"/>
                                <w:bookmarkEnd w:id="0"/>
                                <w:r>
                                  <w:rPr>
                                    <w:color w:val="595959" w:themeColor="text1" w:themeTint="A6"/>
                                    <w:sz w:val="28"/>
                                    <w:szCs w:val="28"/>
                                    <w:lang w:val="en-GB"/>
                                  </w:rPr>
                                  <w:t xml:space="preserve">bed </w:t>
                                </w:r>
                              </w:p>
                              <w:p w:rsidR="00465DC4" w:rsidRPr="00465DC4" w:rsidRDefault="00465DC4">
                                <w:pPr>
                                  <w:pStyle w:val="NoSpacing"/>
                                  <w:jc w:val="right"/>
                                  <w:rPr>
                                    <w:color w:val="595959" w:themeColor="text1" w:themeTint="A6"/>
                                    <w:sz w:val="18"/>
                                    <w:szCs w:val="18"/>
                                    <w:lang w:val="en-GB"/>
                                  </w:rPr>
                                </w:pPr>
                                <w:r>
                                  <w:rPr>
                                    <w:color w:val="595959" w:themeColor="text1" w:themeTint="A6"/>
                                    <w:sz w:val="28"/>
                                    <w:szCs w:val="28"/>
                                    <w:lang w:val="en-GB"/>
                                  </w:rPr>
                                  <w:t>1707252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p w:rsidR="00D3498C" w:rsidRDefault="00465DC4">
                          <w:pPr>
                            <w:pStyle w:val="NoSpacing"/>
                            <w:jc w:val="right"/>
                            <w:rPr>
                              <w:color w:val="595959" w:themeColor="text1" w:themeTint="A6"/>
                              <w:sz w:val="28"/>
                              <w:szCs w:val="28"/>
                              <w:lang w:val="en-GB"/>
                            </w:rPr>
                          </w:pPr>
                          <w:r>
                            <w:rPr>
                              <w:color w:val="595959" w:themeColor="text1" w:themeTint="A6"/>
                              <w:sz w:val="28"/>
                              <w:szCs w:val="28"/>
                              <w:lang w:val="en-GB"/>
                            </w:rPr>
                            <w:t xml:space="preserve">Saghar </w:t>
                          </w:r>
                          <w:r w:rsidR="008C6496">
                            <w:rPr>
                              <w:color w:val="595959" w:themeColor="text1" w:themeTint="A6"/>
                              <w:sz w:val="28"/>
                              <w:szCs w:val="28"/>
                              <w:lang w:val="en-GB"/>
                            </w:rPr>
                            <w:t>A</w:t>
                          </w:r>
                          <w:bookmarkStart w:id="1" w:name="_GoBack"/>
                          <w:bookmarkEnd w:id="1"/>
                          <w:r>
                            <w:rPr>
                              <w:color w:val="595959" w:themeColor="text1" w:themeTint="A6"/>
                              <w:sz w:val="28"/>
                              <w:szCs w:val="28"/>
                              <w:lang w:val="en-GB"/>
                            </w:rPr>
                            <w:t xml:space="preserve">bed </w:t>
                          </w:r>
                        </w:p>
                        <w:p w:rsidR="00465DC4" w:rsidRPr="00465DC4" w:rsidRDefault="00465DC4">
                          <w:pPr>
                            <w:pStyle w:val="NoSpacing"/>
                            <w:jc w:val="right"/>
                            <w:rPr>
                              <w:color w:val="595959" w:themeColor="text1" w:themeTint="A6"/>
                              <w:sz w:val="18"/>
                              <w:szCs w:val="18"/>
                              <w:lang w:val="en-GB"/>
                            </w:rPr>
                          </w:pPr>
                          <w:r>
                            <w:rPr>
                              <w:color w:val="595959" w:themeColor="text1" w:themeTint="A6"/>
                              <w:sz w:val="28"/>
                              <w:szCs w:val="28"/>
                              <w:lang w:val="en-GB"/>
                            </w:rPr>
                            <w:t>1707252</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3498C" w:rsidRDefault="004161F6">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3498C">
                                      <w:rPr>
                                        <w:caps/>
                                        <w:color w:val="4F81BD" w:themeColor="accent1"/>
                                        <w:sz w:val="64"/>
                                        <w:szCs w:val="64"/>
                                      </w:rPr>
                                      <w:t>HOW TO ABTIAN MARKETING STRATEGY FOR KILLAY HEALTH CLUB FOR PROFIT maximasation</w:t>
                                    </w:r>
                                  </w:sdtContent>
                                </w:sdt>
                              </w:p>
                              <w:p w:rsidR="00D3498C" w:rsidRDefault="004161F6">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700A6A">
                                      <w:rPr>
                                        <w:color w:val="404040" w:themeColor="text1" w:themeTint="BF"/>
                                        <w:sz w:val="36"/>
                                        <w:szCs w:val="36"/>
                                      </w:rPr>
                                      <w:t>consultancy project</w:t>
                                    </w:r>
                                  </w:sdtContent>
                                </w:sdt>
                                <w:r w:rsidR="00310F3E">
                                  <w:rPr>
                                    <w:color w:val="404040" w:themeColor="text1" w:themeTint="BF"/>
                                    <w:sz w:val="36"/>
                                    <w:szCs w:val="36"/>
                                  </w:rPr>
                                  <w:t xml:space="preserve"> BMBM6002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rsidR="00D3498C" w:rsidRDefault="00430189">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3498C">
                                <w:rPr>
                                  <w:caps/>
                                  <w:color w:val="4F81BD" w:themeColor="accent1"/>
                                  <w:sz w:val="64"/>
                                  <w:szCs w:val="64"/>
                                </w:rPr>
                                <w:t>HOW TO ABTIAN MARKETING STRATEGY FOR KILLAY HEALTH CLUB FOR PROFIT maximasation</w:t>
                              </w:r>
                            </w:sdtContent>
                          </w:sdt>
                        </w:p>
                        <w:p w:rsidR="00D3498C" w:rsidRDefault="00430189">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700A6A">
                                <w:rPr>
                                  <w:color w:val="404040" w:themeColor="text1" w:themeTint="BF"/>
                                  <w:sz w:val="36"/>
                                  <w:szCs w:val="36"/>
                                </w:rPr>
                                <w:t>consultancy project</w:t>
                              </w:r>
                            </w:sdtContent>
                          </w:sdt>
                          <w:r w:rsidR="00310F3E">
                            <w:rPr>
                              <w:color w:val="404040" w:themeColor="text1" w:themeTint="BF"/>
                              <w:sz w:val="36"/>
                              <w:szCs w:val="36"/>
                            </w:rPr>
                            <w:t xml:space="preserve"> BMBM6002</w:t>
                          </w:r>
                        </w:p>
                      </w:txbxContent>
                    </v:textbox>
                    <w10:wrap type="square" anchorx="page" anchory="page"/>
                  </v:shape>
                </w:pict>
              </mc:Fallback>
            </mc:AlternateContent>
          </w:r>
        </w:p>
        <w:p w:rsidR="00D3498C" w:rsidRDefault="00D3498C">
          <w:pPr>
            <w:spacing w:after="200" w:line="276" w:lineRule="auto"/>
          </w:pPr>
          <w:r>
            <w:br w:type="page"/>
          </w:r>
        </w:p>
      </w:sdtContent>
    </w:sdt>
    <w:p w:rsidR="003A3322" w:rsidRDefault="003A3322">
      <w:pPr>
        <w:spacing w:after="200" w:line="276" w:lineRule="auto"/>
      </w:pPr>
    </w:p>
    <w:sdt>
      <w:sdtPr>
        <w:rPr>
          <w:rFonts w:ascii="Times New Roman" w:eastAsiaTheme="minorHAnsi" w:hAnsi="Times New Roman" w:cs="Times New Roman"/>
          <w:b w:val="0"/>
          <w:bCs w:val="0"/>
          <w:color w:val="auto"/>
          <w:sz w:val="24"/>
          <w:szCs w:val="24"/>
        </w:rPr>
        <w:id w:val="1619325061"/>
        <w:docPartObj>
          <w:docPartGallery w:val="Table of Contents"/>
          <w:docPartUnique/>
        </w:docPartObj>
      </w:sdtPr>
      <w:sdtEndPr>
        <w:rPr>
          <w:noProof/>
        </w:rPr>
      </w:sdtEndPr>
      <w:sdtContent>
        <w:p w:rsidR="003A3322" w:rsidRDefault="003A3322">
          <w:pPr>
            <w:pStyle w:val="TOCHeading"/>
          </w:pPr>
          <w:r>
            <w:t>Table of Contents</w:t>
          </w:r>
        </w:p>
        <w:p w:rsidR="00A25418" w:rsidRDefault="003A3322">
          <w:pPr>
            <w:pStyle w:val="TOC1"/>
            <w:tabs>
              <w:tab w:val="right" w:leader="dot" w:pos="9350"/>
            </w:tabs>
            <w:rPr>
              <w:rFonts w:eastAsiaTheme="minorEastAsia" w:cstheme="minorBidi"/>
              <w:b w:val="0"/>
              <w:bCs w:val="0"/>
              <w:i w:val="0"/>
              <w:iCs w:val="0"/>
              <w:noProof/>
              <w:lang w:val="en-GB"/>
            </w:rPr>
          </w:pPr>
          <w:r>
            <w:rPr>
              <w:b w:val="0"/>
              <w:bCs w:val="0"/>
            </w:rPr>
            <w:fldChar w:fldCharType="begin"/>
          </w:r>
          <w:r>
            <w:instrText xml:space="preserve"> TOC \o "1-3" \h \z \u </w:instrText>
          </w:r>
          <w:r>
            <w:rPr>
              <w:b w:val="0"/>
              <w:bCs w:val="0"/>
            </w:rPr>
            <w:fldChar w:fldCharType="separate"/>
          </w:r>
          <w:hyperlink w:anchor="_Toc39426406" w:history="1">
            <w:r w:rsidR="00A25418" w:rsidRPr="00F03BE7">
              <w:rPr>
                <w:rStyle w:val="Hyperlink"/>
                <w:noProof/>
              </w:rPr>
              <w:t>1.0 Introduction</w:t>
            </w:r>
            <w:r w:rsidR="00A25418">
              <w:rPr>
                <w:noProof/>
                <w:webHidden/>
              </w:rPr>
              <w:tab/>
            </w:r>
            <w:r w:rsidR="00A25418">
              <w:rPr>
                <w:noProof/>
                <w:webHidden/>
              </w:rPr>
              <w:fldChar w:fldCharType="begin"/>
            </w:r>
            <w:r w:rsidR="00A25418">
              <w:rPr>
                <w:noProof/>
                <w:webHidden/>
              </w:rPr>
              <w:instrText xml:space="preserve"> PAGEREF _Toc39426406 \h </w:instrText>
            </w:r>
            <w:r w:rsidR="00A25418">
              <w:rPr>
                <w:noProof/>
                <w:webHidden/>
              </w:rPr>
            </w:r>
            <w:r w:rsidR="00A25418">
              <w:rPr>
                <w:noProof/>
                <w:webHidden/>
              </w:rPr>
              <w:fldChar w:fldCharType="separate"/>
            </w:r>
            <w:r w:rsidR="00935CB2">
              <w:rPr>
                <w:noProof/>
                <w:webHidden/>
              </w:rPr>
              <w:t>2</w:t>
            </w:r>
            <w:r w:rsidR="00A25418">
              <w:rPr>
                <w:noProof/>
                <w:webHidden/>
              </w:rPr>
              <w:fldChar w:fldCharType="end"/>
            </w:r>
          </w:hyperlink>
        </w:p>
        <w:p w:rsidR="00A25418" w:rsidRDefault="004161F6">
          <w:pPr>
            <w:pStyle w:val="TOC1"/>
            <w:tabs>
              <w:tab w:val="right" w:leader="dot" w:pos="9350"/>
            </w:tabs>
            <w:rPr>
              <w:rFonts w:eastAsiaTheme="minorEastAsia" w:cstheme="minorBidi"/>
              <w:b w:val="0"/>
              <w:bCs w:val="0"/>
              <w:i w:val="0"/>
              <w:iCs w:val="0"/>
              <w:noProof/>
              <w:lang w:val="en-GB"/>
            </w:rPr>
          </w:pPr>
          <w:hyperlink w:anchor="_Toc39426407" w:history="1">
            <w:r w:rsidR="00A25418" w:rsidRPr="00F03BE7">
              <w:rPr>
                <w:rStyle w:val="Hyperlink"/>
                <w:noProof/>
              </w:rPr>
              <w:t>2.0 Project Justification</w:t>
            </w:r>
            <w:r w:rsidR="00A25418">
              <w:rPr>
                <w:noProof/>
                <w:webHidden/>
              </w:rPr>
              <w:tab/>
            </w:r>
            <w:r w:rsidR="00A25418">
              <w:rPr>
                <w:noProof/>
                <w:webHidden/>
              </w:rPr>
              <w:fldChar w:fldCharType="begin"/>
            </w:r>
            <w:r w:rsidR="00A25418">
              <w:rPr>
                <w:noProof/>
                <w:webHidden/>
              </w:rPr>
              <w:instrText xml:space="preserve"> PAGEREF _Toc39426407 \h </w:instrText>
            </w:r>
            <w:r w:rsidR="00A25418">
              <w:rPr>
                <w:noProof/>
                <w:webHidden/>
              </w:rPr>
            </w:r>
            <w:r w:rsidR="00A25418">
              <w:rPr>
                <w:noProof/>
                <w:webHidden/>
              </w:rPr>
              <w:fldChar w:fldCharType="separate"/>
            </w:r>
            <w:r w:rsidR="00935CB2">
              <w:rPr>
                <w:noProof/>
                <w:webHidden/>
              </w:rPr>
              <w:t>2</w:t>
            </w:r>
            <w:r w:rsidR="00A25418">
              <w:rPr>
                <w:noProof/>
                <w:webHidden/>
              </w:rPr>
              <w:fldChar w:fldCharType="end"/>
            </w:r>
          </w:hyperlink>
        </w:p>
        <w:p w:rsidR="00A25418" w:rsidRDefault="004161F6">
          <w:pPr>
            <w:pStyle w:val="TOC1"/>
            <w:tabs>
              <w:tab w:val="right" w:leader="dot" w:pos="9350"/>
            </w:tabs>
            <w:rPr>
              <w:rFonts w:eastAsiaTheme="minorEastAsia" w:cstheme="minorBidi"/>
              <w:b w:val="0"/>
              <w:bCs w:val="0"/>
              <w:i w:val="0"/>
              <w:iCs w:val="0"/>
              <w:noProof/>
              <w:lang w:val="en-GB"/>
            </w:rPr>
          </w:pPr>
          <w:hyperlink w:anchor="_Toc39426408" w:history="1">
            <w:r w:rsidR="00A25418" w:rsidRPr="00F03BE7">
              <w:rPr>
                <w:rStyle w:val="Hyperlink"/>
                <w:noProof/>
              </w:rPr>
              <w:t>2.1 Aim and objectives</w:t>
            </w:r>
            <w:r w:rsidR="00A25418">
              <w:rPr>
                <w:noProof/>
                <w:webHidden/>
              </w:rPr>
              <w:tab/>
            </w:r>
            <w:r w:rsidR="00A25418">
              <w:rPr>
                <w:noProof/>
                <w:webHidden/>
              </w:rPr>
              <w:fldChar w:fldCharType="begin"/>
            </w:r>
            <w:r w:rsidR="00A25418">
              <w:rPr>
                <w:noProof/>
                <w:webHidden/>
              </w:rPr>
              <w:instrText xml:space="preserve"> PAGEREF _Toc39426408 \h </w:instrText>
            </w:r>
            <w:r w:rsidR="00A25418">
              <w:rPr>
                <w:noProof/>
                <w:webHidden/>
              </w:rPr>
            </w:r>
            <w:r w:rsidR="00A25418">
              <w:rPr>
                <w:noProof/>
                <w:webHidden/>
              </w:rPr>
              <w:fldChar w:fldCharType="separate"/>
            </w:r>
            <w:r w:rsidR="00935CB2">
              <w:rPr>
                <w:noProof/>
                <w:webHidden/>
              </w:rPr>
              <w:t>2</w:t>
            </w:r>
            <w:r w:rsidR="00A25418">
              <w:rPr>
                <w:noProof/>
                <w:webHidden/>
              </w:rPr>
              <w:fldChar w:fldCharType="end"/>
            </w:r>
          </w:hyperlink>
        </w:p>
        <w:p w:rsidR="00A25418" w:rsidRDefault="004161F6">
          <w:pPr>
            <w:pStyle w:val="TOC1"/>
            <w:tabs>
              <w:tab w:val="right" w:leader="dot" w:pos="9350"/>
            </w:tabs>
            <w:rPr>
              <w:rFonts w:eastAsiaTheme="minorEastAsia" w:cstheme="minorBidi"/>
              <w:b w:val="0"/>
              <w:bCs w:val="0"/>
              <w:i w:val="0"/>
              <w:iCs w:val="0"/>
              <w:noProof/>
              <w:lang w:val="en-GB"/>
            </w:rPr>
          </w:pPr>
          <w:hyperlink w:anchor="_Toc39426409" w:history="1">
            <w:r w:rsidR="00A25418" w:rsidRPr="00F03BE7">
              <w:rPr>
                <w:rStyle w:val="Hyperlink"/>
                <w:noProof/>
              </w:rPr>
              <w:t>2.2 Rational</w:t>
            </w:r>
            <w:r w:rsidR="00A25418">
              <w:rPr>
                <w:noProof/>
                <w:webHidden/>
              </w:rPr>
              <w:tab/>
            </w:r>
            <w:r w:rsidR="00A25418">
              <w:rPr>
                <w:noProof/>
                <w:webHidden/>
              </w:rPr>
              <w:fldChar w:fldCharType="begin"/>
            </w:r>
            <w:r w:rsidR="00A25418">
              <w:rPr>
                <w:noProof/>
                <w:webHidden/>
              </w:rPr>
              <w:instrText xml:space="preserve"> PAGEREF _Toc39426409 \h </w:instrText>
            </w:r>
            <w:r w:rsidR="00A25418">
              <w:rPr>
                <w:noProof/>
                <w:webHidden/>
              </w:rPr>
            </w:r>
            <w:r w:rsidR="00A25418">
              <w:rPr>
                <w:noProof/>
                <w:webHidden/>
              </w:rPr>
              <w:fldChar w:fldCharType="separate"/>
            </w:r>
            <w:r w:rsidR="00935CB2">
              <w:rPr>
                <w:noProof/>
                <w:webHidden/>
              </w:rPr>
              <w:t>3</w:t>
            </w:r>
            <w:r w:rsidR="00A25418">
              <w:rPr>
                <w:noProof/>
                <w:webHidden/>
              </w:rPr>
              <w:fldChar w:fldCharType="end"/>
            </w:r>
          </w:hyperlink>
        </w:p>
        <w:p w:rsidR="00A25418" w:rsidRDefault="004161F6">
          <w:pPr>
            <w:pStyle w:val="TOC1"/>
            <w:tabs>
              <w:tab w:val="right" w:leader="dot" w:pos="9350"/>
            </w:tabs>
            <w:rPr>
              <w:rFonts w:eastAsiaTheme="minorEastAsia" w:cstheme="minorBidi"/>
              <w:b w:val="0"/>
              <w:bCs w:val="0"/>
              <w:i w:val="0"/>
              <w:iCs w:val="0"/>
              <w:noProof/>
              <w:lang w:val="en-GB"/>
            </w:rPr>
          </w:pPr>
          <w:hyperlink w:anchor="_Toc39426410" w:history="1">
            <w:r w:rsidR="00A25418" w:rsidRPr="00F03BE7">
              <w:rPr>
                <w:rStyle w:val="Hyperlink"/>
                <w:noProof/>
              </w:rPr>
              <w:t>3.0 Business Case and Project Approach</w:t>
            </w:r>
            <w:r w:rsidR="00A25418">
              <w:rPr>
                <w:noProof/>
                <w:webHidden/>
              </w:rPr>
              <w:tab/>
            </w:r>
            <w:r w:rsidR="00A25418">
              <w:rPr>
                <w:noProof/>
                <w:webHidden/>
              </w:rPr>
              <w:fldChar w:fldCharType="begin"/>
            </w:r>
            <w:r w:rsidR="00A25418">
              <w:rPr>
                <w:noProof/>
                <w:webHidden/>
              </w:rPr>
              <w:instrText xml:space="preserve"> PAGEREF _Toc39426410 \h </w:instrText>
            </w:r>
            <w:r w:rsidR="00A25418">
              <w:rPr>
                <w:noProof/>
                <w:webHidden/>
              </w:rPr>
            </w:r>
            <w:r w:rsidR="00A25418">
              <w:rPr>
                <w:noProof/>
                <w:webHidden/>
              </w:rPr>
              <w:fldChar w:fldCharType="separate"/>
            </w:r>
            <w:r w:rsidR="00935CB2">
              <w:rPr>
                <w:noProof/>
                <w:webHidden/>
              </w:rPr>
              <w:t>5</w:t>
            </w:r>
            <w:r w:rsidR="00A25418">
              <w:rPr>
                <w:noProof/>
                <w:webHidden/>
              </w:rPr>
              <w:fldChar w:fldCharType="end"/>
            </w:r>
          </w:hyperlink>
        </w:p>
        <w:p w:rsidR="00A25418" w:rsidRDefault="004161F6">
          <w:pPr>
            <w:pStyle w:val="TOC1"/>
            <w:tabs>
              <w:tab w:val="right" w:leader="dot" w:pos="9350"/>
            </w:tabs>
            <w:rPr>
              <w:rFonts w:eastAsiaTheme="minorEastAsia" w:cstheme="minorBidi"/>
              <w:b w:val="0"/>
              <w:bCs w:val="0"/>
              <w:i w:val="0"/>
              <w:iCs w:val="0"/>
              <w:noProof/>
              <w:lang w:val="en-GB"/>
            </w:rPr>
          </w:pPr>
          <w:hyperlink w:anchor="_Toc39426411" w:history="1">
            <w:r w:rsidR="00A25418" w:rsidRPr="00F03BE7">
              <w:rPr>
                <w:rStyle w:val="Hyperlink"/>
                <w:noProof/>
              </w:rPr>
              <w:t>3.1 Benefit to the Organisation</w:t>
            </w:r>
            <w:r w:rsidR="00A25418">
              <w:rPr>
                <w:noProof/>
                <w:webHidden/>
              </w:rPr>
              <w:tab/>
            </w:r>
            <w:r w:rsidR="00A25418">
              <w:rPr>
                <w:noProof/>
                <w:webHidden/>
              </w:rPr>
              <w:fldChar w:fldCharType="begin"/>
            </w:r>
            <w:r w:rsidR="00A25418">
              <w:rPr>
                <w:noProof/>
                <w:webHidden/>
              </w:rPr>
              <w:instrText xml:space="preserve"> PAGEREF _Toc39426411 \h </w:instrText>
            </w:r>
            <w:r w:rsidR="00A25418">
              <w:rPr>
                <w:noProof/>
                <w:webHidden/>
              </w:rPr>
            </w:r>
            <w:r w:rsidR="00A25418">
              <w:rPr>
                <w:noProof/>
                <w:webHidden/>
              </w:rPr>
              <w:fldChar w:fldCharType="separate"/>
            </w:r>
            <w:r w:rsidR="00935CB2">
              <w:rPr>
                <w:noProof/>
                <w:webHidden/>
              </w:rPr>
              <w:t>5</w:t>
            </w:r>
            <w:r w:rsidR="00A25418">
              <w:rPr>
                <w:noProof/>
                <w:webHidden/>
              </w:rPr>
              <w:fldChar w:fldCharType="end"/>
            </w:r>
          </w:hyperlink>
        </w:p>
        <w:p w:rsidR="00A25418" w:rsidRDefault="004161F6">
          <w:pPr>
            <w:pStyle w:val="TOC1"/>
            <w:tabs>
              <w:tab w:val="right" w:leader="dot" w:pos="9350"/>
            </w:tabs>
            <w:rPr>
              <w:rFonts w:eastAsiaTheme="minorEastAsia" w:cstheme="minorBidi"/>
              <w:b w:val="0"/>
              <w:bCs w:val="0"/>
              <w:i w:val="0"/>
              <w:iCs w:val="0"/>
              <w:noProof/>
              <w:lang w:val="en-GB"/>
            </w:rPr>
          </w:pPr>
          <w:hyperlink w:anchor="_Toc39426412" w:history="1">
            <w:r w:rsidR="00A25418" w:rsidRPr="00F03BE7">
              <w:rPr>
                <w:rStyle w:val="Hyperlink"/>
                <w:noProof/>
              </w:rPr>
              <w:t>3.2 Background Literature</w:t>
            </w:r>
            <w:r w:rsidR="00A25418">
              <w:rPr>
                <w:noProof/>
                <w:webHidden/>
              </w:rPr>
              <w:tab/>
            </w:r>
            <w:r w:rsidR="00A25418">
              <w:rPr>
                <w:noProof/>
                <w:webHidden/>
              </w:rPr>
              <w:fldChar w:fldCharType="begin"/>
            </w:r>
            <w:r w:rsidR="00A25418">
              <w:rPr>
                <w:noProof/>
                <w:webHidden/>
              </w:rPr>
              <w:instrText xml:space="preserve"> PAGEREF _Toc39426412 \h </w:instrText>
            </w:r>
            <w:r w:rsidR="00A25418">
              <w:rPr>
                <w:noProof/>
                <w:webHidden/>
              </w:rPr>
            </w:r>
            <w:r w:rsidR="00A25418">
              <w:rPr>
                <w:noProof/>
                <w:webHidden/>
              </w:rPr>
              <w:fldChar w:fldCharType="separate"/>
            </w:r>
            <w:r w:rsidR="00935CB2">
              <w:rPr>
                <w:noProof/>
                <w:webHidden/>
              </w:rPr>
              <w:t>6</w:t>
            </w:r>
            <w:r w:rsidR="00A25418">
              <w:rPr>
                <w:noProof/>
                <w:webHidden/>
              </w:rPr>
              <w:fldChar w:fldCharType="end"/>
            </w:r>
          </w:hyperlink>
        </w:p>
        <w:p w:rsidR="00A25418" w:rsidRDefault="004161F6">
          <w:pPr>
            <w:pStyle w:val="TOC1"/>
            <w:tabs>
              <w:tab w:val="right" w:leader="dot" w:pos="9350"/>
            </w:tabs>
            <w:rPr>
              <w:rFonts w:eastAsiaTheme="minorEastAsia" w:cstheme="minorBidi"/>
              <w:b w:val="0"/>
              <w:bCs w:val="0"/>
              <w:i w:val="0"/>
              <w:iCs w:val="0"/>
              <w:noProof/>
              <w:lang w:val="en-GB"/>
            </w:rPr>
          </w:pPr>
          <w:hyperlink w:anchor="_Toc39426413" w:history="1">
            <w:r w:rsidR="00A25418" w:rsidRPr="00F03BE7">
              <w:rPr>
                <w:rStyle w:val="Hyperlink"/>
                <w:noProof/>
              </w:rPr>
              <w:t>3.3 Potential Risks</w:t>
            </w:r>
            <w:r w:rsidR="00A25418">
              <w:rPr>
                <w:noProof/>
                <w:webHidden/>
              </w:rPr>
              <w:tab/>
            </w:r>
            <w:r w:rsidR="00A25418">
              <w:rPr>
                <w:noProof/>
                <w:webHidden/>
              </w:rPr>
              <w:fldChar w:fldCharType="begin"/>
            </w:r>
            <w:r w:rsidR="00A25418">
              <w:rPr>
                <w:noProof/>
                <w:webHidden/>
              </w:rPr>
              <w:instrText xml:space="preserve"> PAGEREF _Toc39426413 \h </w:instrText>
            </w:r>
            <w:r w:rsidR="00A25418">
              <w:rPr>
                <w:noProof/>
                <w:webHidden/>
              </w:rPr>
            </w:r>
            <w:r w:rsidR="00A25418">
              <w:rPr>
                <w:noProof/>
                <w:webHidden/>
              </w:rPr>
              <w:fldChar w:fldCharType="separate"/>
            </w:r>
            <w:r w:rsidR="00935CB2">
              <w:rPr>
                <w:noProof/>
                <w:webHidden/>
              </w:rPr>
              <w:t>7</w:t>
            </w:r>
            <w:r w:rsidR="00A25418">
              <w:rPr>
                <w:noProof/>
                <w:webHidden/>
              </w:rPr>
              <w:fldChar w:fldCharType="end"/>
            </w:r>
          </w:hyperlink>
        </w:p>
        <w:p w:rsidR="00A25418" w:rsidRDefault="004161F6">
          <w:pPr>
            <w:pStyle w:val="TOC1"/>
            <w:tabs>
              <w:tab w:val="right" w:leader="dot" w:pos="9350"/>
            </w:tabs>
            <w:rPr>
              <w:rFonts w:eastAsiaTheme="minorEastAsia" w:cstheme="minorBidi"/>
              <w:b w:val="0"/>
              <w:bCs w:val="0"/>
              <w:i w:val="0"/>
              <w:iCs w:val="0"/>
              <w:noProof/>
              <w:lang w:val="en-GB"/>
            </w:rPr>
          </w:pPr>
          <w:hyperlink w:anchor="_Toc39426414" w:history="1">
            <w:r w:rsidR="00A25418" w:rsidRPr="00F03BE7">
              <w:rPr>
                <w:rStyle w:val="Hyperlink"/>
                <w:noProof/>
              </w:rPr>
              <w:t>4.0 Research Methodology</w:t>
            </w:r>
            <w:r w:rsidR="00A25418">
              <w:rPr>
                <w:noProof/>
                <w:webHidden/>
              </w:rPr>
              <w:tab/>
            </w:r>
            <w:r w:rsidR="00A25418">
              <w:rPr>
                <w:noProof/>
                <w:webHidden/>
              </w:rPr>
              <w:fldChar w:fldCharType="begin"/>
            </w:r>
            <w:r w:rsidR="00A25418">
              <w:rPr>
                <w:noProof/>
                <w:webHidden/>
              </w:rPr>
              <w:instrText xml:space="preserve"> PAGEREF _Toc39426414 \h </w:instrText>
            </w:r>
            <w:r w:rsidR="00A25418">
              <w:rPr>
                <w:noProof/>
                <w:webHidden/>
              </w:rPr>
            </w:r>
            <w:r w:rsidR="00A25418">
              <w:rPr>
                <w:noProof/>
                <w:webHidden/>
              </w:rPr>
              <w:fldChar w:fldCharType="separate"/>
            </w:r>
            <w:r w:rsidR="00935CB2">
              <w:rPr>
                <w:noProof/>
                <w:webHidden/>
              </w:rPr>
              <w:t>7</w:t>
            </w:r>
            <w:r w:rsidR="00A25418">
              <w:rPr>
                <w:noProof/>
                <w:webHidden/>
              </w:rPr>
              <w:fldChar w:fldCharType="end"/>
            </w:r>
          </w:hyperlink>
        </w:p>
        <w:p w:rsidR="00A25418" w:rsidRDefault="004161F6">
          <w:pPr>
            <w:pStyle w:val="TOC1"/>
            <w:tabs>
              <w:tab w:val="right" w:leader="dot" w:pos="9350"/>
            </w:tabs>
            <w:rPr>
              <w:rFonts w:eastAsiaTheme="minorEastAsia" w:cstheme="minorBidi"/>
              <w:b w:val="0"/>
              <w:bCs w:val="0"/>
              <w:i w:val="0"/>
              <w:iCs w:val="0"/>
              <w:noProof/>
              <w:lang w:val="en-GB"/>
            </w:rPr>
          </w:pPr>
          <w:hyperlink w:anchor="_Toc39426415" w:history="1">
            <w:r w:rsidR="00A25418" w:rsidRPr="00F03BE7">
              <w:rPr>
                <w:rStyle w:val="Hyperlink"/>
                <w:noProof/>
              </w:rPr>
              <w:t>4.1 Secondary Research</w:t>
            </w:r>
            <w:r w:rsidR="00A25418">
              <w:rPr>
                <w:noProof/>
                <w:webHidden/>
              </w:rPr>
              <w:tab/>
            </w:r>
            <w:r w:rsidR="00A25418">
              <w:rPr>
                <w:noProof/>
                <w:webHidden/>
              </w:rPr>
              <w:fldChar w:fldCharType="begin"/>
            </w:r>
            <w:r w:rsidR="00A25418">
              <w:rPr>
                <w:noProof/>
                <w:webHidden/>
              </w:rPr>
              <w:instrText xml:space="preserve"> PAGEREF _Toc39426415 \h </w:instrText>
            </w:r>
            <w:r w:rsidR="00A25418">
              <w:rPr>
                <w:noProof/>
                <w:webHidden/>
              </w:rPr>
            </w:r>
            <w:r w:rsidR="00A25418">
              <w:rPr>
                <w:noProof/>
                <w:webHidden/>
              </w:rPr>
              <w:fldChar w:fldCharType="separate"/>
            </w:r>
            <w:r w:rsidR="00935CB2">
              <w:rPr>
                <w:noProof/>
                <w:webHidden/>
              </w:rPr>
              <w:t>7</w:t>
            </w:r>
            <w:r w:rsidR="00A25418">
              <w:rPr>
                <w:noProof/>
                <w:webHidden/>
              </w:rPr>
              <w:fldChar w:fldCharType="end"/>
            </w:r>
          </w:hyperlink>
        </w:p>
        <w:p w:rsidR="00A25418" w:rsidRDefault="004161F6">
          <w:pPr>
            <w:pStyle w:val="TOC1"/>
            <w:tabs>
              <w:tab w:val="right" w:leader="dot" w:pos="9350"/>
            </w:tabs>
            <w:rPr>
              <w:rFonts w:eastAsiaTheme="minorEastAsia" w:cstheme="minorBidi"/>
              <w:b w:val="0"/>
              <w:bCs w:val="0"/>
              <w:i w:val="0"/>
              <w:iCs w:val="0"/>
              <w:noProof/>
              <w:lang w:val="en-GB"/>
            </w:rPr>
          </w:pPr>
          <w:hyperlink w:anchor="_Toc39426416" w:history="1">
            <w:r w:rsidR="00A25418" w:rsidRPr="00F03BE7">
              <w:rPr>
                <w:rStyle w:val="Hyperlink"/>
                <w:noProof/>
              </w:rPr>
              <w:t>5.0 Project Plan</w:t>
            </w:r>
            <w:r w:rsidR="00A25418">
              <w:rPr>
                <w:noProof/>
                <w:webHidden/>
              </w:rPr>
              <w:tab/>
            </w:r>
            <w:r w:rsidR="00A25418">
              <w:rPr>
                <w:noProof/>
                <w:webHidden/>
              </w:rPr>
              <w:fldChar w:fldCharType="begin"/>
            </w:r>
            <w:r w:rsidR="00A25418">
              <w:rPr>
                <w:noProof/>
                <w:webHidden/>
              </w:rPr>
              <w:instrText xml:space="preserve"> PAGEREF _Toc39426416 \h </w:instrText>
            </w:r>
            <w:r w:rsidR="00A25418">
              <w:rPr>
                <w:noProof/>
                <w:webHidden/>
              </w:rPr>
            </w:r>
            <w:r w:rsidR="00A25418">
              <w:rPr>
                <w:noProof/>
                <w:webHidden/>
              </w:rPr>
              <w:fldChar w:fldCharType="separate"/>
            </w:r>
            <w:r w:rsidR="00935CB2">
              <w:rPr>
                <w:noProof/>
                <w:webHidden/>
              </w:rPr>
              <w:t>8</w:t>
            </w:r>
            <w:r w:rsidR="00A25418">
              <w:rPr>
                <w:noProof/>
                <w:webHidden/>
              </w:rPr>
              <w:fldChar w:fldCharType="end"/>
            </w:r>
          </w:hyperlink>
        </w:p>
        <w:p w:rsidR="00A25418" w:rsidRDefault="004161F6">
          <w:pPr>
            <w:pStyle w:val="TOC1"/>
            <w:tabs>
              <w:tab w:val="right" w:leader="dot" w:pos="9350"/>
            </w:tabs>
            <w:rPr>
              <w:rFonts w:eastAsiaTheme="minorEastAsia" w:cstheme="minorBidi"/>
              <w:b w:val="0"/>
              <w:bCs w:val="0"/>
              <w:i w:val="0"/>
              <w:iCs w:val="0"/>
              <w:noProof/>
              <w:lang w:val="en-GB"/>
            </w:rPr>
          </w:pPr>
          <w:hyperlink w:anchor="_Toc39426417" w:history="1">
            <w:r w:rsidR="00A25418" w:rsidRPr="00F03BE7">
              <w:rPr>
                <w:rStyle w:val="Hyperlink"/>
                <w:noProof/>
              </w:rPr>
              <w:t>6.0References</w:t>
            </w:r>
            <w:r w:rsidR="00A25418">
              <w:rPr>
                <w:noProof/>
                <w:webHidden/>
              </w:rPr>
              <w:tab/>
            </w:r>
            <w:r w:rsidR="00A25418">
              <w:rPr>
                <w:noProof/>
                <w:webHidden/>
              </w:rPr>
              <w:fldChar w:fldCharType="begin"/>
            </w:r>
            <w:r w:rsidR="00A25418">
              <w:rPr>
                <w:noProof/>
                <w:webHidden/>
              </w:rPr>
              <w:instrText xml:space="preserve"> PAGEREF _Toc39426417 \h </w:instrText>
            </w:r>
            <w:r w:rsidR="00A25418">
              <w:rPr>
                <w:noProof/>
                <w:webHidden/>
              </w:rPr>
            </w:r>
            <w:r w:rsidR="00A25418">
              <w:rPr>
                <w:noProof/>
                <w:webHidden/>
              </w:rPr>
              <w:fldChar w:fldCharType="separate"/>
            </w:r>
            <w:r w:rsidR="00935CB2">
              <w:rPr>
                <w:noProof/>
                <w:webHidden/>
              </w:rPr>
              <w:t>10</w:t>
            </w:r>
            <w:r w:rsidR="00A25418">
              <w:rPr>
                <w:noProof/>
                <w:webHidden/>
              </w:rPr>
              <w:fldChar w:fldCharType="end"/>
            </w:r>
          </w:hyperlink>
        </w:p>
        <w:p w:rsidR="003A3322" w:rsidRDefault="003A3322">
          <w:r>
            <w:rPr>
              <w:b/>
              <w:bCs/>
              <w:noProof/>
            </w:rPr>
            <w:fldChar w:fldCharType="end"/>
          </w:r>
        </w:p>
      </w:sdtContent>
    </w:sdt>
    <w:p w:rsidR="003A3322" w:rsidRDefault="003A3322">
      <w:pPr>
        <w:spacing w:after="200" w:line="276" w:lineRule="auto"/>
      </w:pPr>
    </w:p>
    <w:p w:rsidR="00103B24" w:rsidRDefault="00103B24" w:rsidP="003A3322">
      <w:pPr>
        <w:pStyle w:val="TOCHeading"/>
      </w:pPr>
    </w:p>
    <w:p w:rsidR="00103B24" w:rsidRDefault="00103B24" w:rsidP="00EC3802">
      <w:pPr>
        <w:spacing w:line="480" w:lineRule="auto"/>
      </w:pPr>
    </w:p>
    <w:p w:rsidR="003A3322" w:rsidRDefault="003A3322" w:rsidP="00EC3802">
      <w:pPr>
        <w:spacing w:line="480" w:lineRule="auto"/>
      </w:pPr>
    </w:p>
    <w:p w:rsidR="003A3322" w:rsidRDefault="003A3322" w:rsidP="00EC3802">
      <w:pPr>
        <w:spacing w:line="480" w:lineRule="auto"/>
      </w:pPr>
    </w:p>
    <w:p w:rsidR="003A3322" w:rsidRDefault="003A3322" w:rsidP="00EC3802">
      <w:pPr>
        <w:spacing w:line="480" w:lineRule="auto"/>
      </w:pPr>
    </w:p>
    <w:p w:rsidR="003A3322" w:rsidRDefault="003A3322" w:rsidP="00EC3802">
      <w:pPr>
        <w:spacing w:line="480" w:lineRule="auto"/>
      </w:pPr>
    </w:p>
    <w:p w:rsidR="003A3322" w:rsidRDefault="003A3322" w:rsidP="00EC3802">
      <w:pPr>
        <w:spacing w:line="480" w:lineRule="auto"/>
      </w:pPr>
    </w:p>
    <w:p w:rsidR="003A3322" w:rsidRDefault="003A3322" w:rsidP="00EC3802">
      <w:pPr>
        <w:spacing w:line="480" w:lineRule="auto"/>
      </w:pPr>
    </w:p>
    <w:p w:rsidR="00A15D2B" w:rsidRPr="00103B24" w:rsidRDefault="00103B24" w:rsidP="00A25418">
      <w:pPr>
        <w:pStyle w:val="Heading1"/>
        <w:jc w:val="center"/>
      </w:pPr>
      <w:bookmarkStart w:id="2" w:name="_Toc39260343"/>
      <w:bookmarkStart w:id="3" w:name="_Toc39426406"/>
      <w:r>
        <w:lastRenderedPageBreak/>
        <w:t xml:space="preserve">1.0 </w:t>
      </w:r>
      <w:r w:rsidR="00EC3802" w:rsidRPr="006547D7">
        <w:t>Introduction</w:t>
      </w:r>
      <w:bookmarkEnd w:id="2"/>
      <w:bookmarkEnd w:id="3"/>
    </w:p>
    <w:p w:rsidR="006A7BE2" w:rsidRDefault="008910F3" w:rsidP="00B043A3">
      <w:pPr>
        <w:spacing w:line="480" w:lineRule="auto"/>
        <w:ind w:firstLine="720"/>
      </w:pPr>
      <w:r>
        <w:t>In this day and age</w:t>
      </w:r>
      <w:r w:rsidR="005715E9">
        <w:t>,</w:t>
      </w:r>
      <w:r>
        <w:t xml:space="preserve"> many new businesses are failing within the first </w:t>
      </w:r>
      <w:r w:rsidR="00A6618A">
        <w:t>year</w:t>
      </w:r>
      <w:r>
        <w:t xml:space="preserve"> of being set up.</w:t>
      </w:r>
      <w:r w:rsidR="00A6618A">
        <w:t xml:space="preserve"> The main reason for this </w:t>
      </w:r>
      <w:r w:rsidR="002250E0">
        <w:t>is that many entrepreneurs are opening up businesses without doing research and coming up with practical business plans and marketing strategies.</w:t>
      </w:r>
      <w:r w:rsidR="0039212D">
        <w:t xml:space="preserve"> </w:t>
      </w:r>
      <w:r w:rsidR="000533E8">
        <w:t xml:space="preserve">The </w:t>
      </w:r>
      <w:r w:rsidR="0032434F">
        <w:t xml:space="preserve">following </w:t>
      </w:r>
      <w:r w:rsidR="000533E8">
        <w:t xml:space="preserve">project plan outlines the plans and marketing </w:t>
      </w:r>
      <w:r w:rsidR="003025AD">
        <w:t>strategies</w:t>
      </w:r>
      <w:r w:rsidR="000533E8">
        <w:t xml:space="preserve"> for</w:t>
      </w:r>
      <w:r w:rsidR="00D30723">
        <w:t xml:space="preserve"> </w:t>
      </w:r>
      <w:proofErr w:type="spellStart"/>
      <w:r w:rsidR="00D30723">
        <w:t>Killay</w:t>
      </w:r>
      <w:proofErr w:type="spellEnd"/>
      <w:r w:rsidR="00D30723">
        <w:t xml:space="preserve"> Health Club</w:t>
      </w:r>
      <w:r w:rsidR="00ED7177">
        <w:t xml:space="preserve"> located in Swansea</w:t>
      </w:r>
      <w:r w:rsidR="00A833A4">
        <w:t>,</w:t>
      </w:r>
      <w:r w:rsidR="00ED7177">
        <w:t xml:space="preserve"> UK</w:t>
      </w:r>
      <w:r w:rsidR="007B5B4E">
        <w:t xml:space="preserve">, a health club that has </w:t>
      </w:r>
      <w:r w:rsidR="00015F5A">
        <w:t xml:space="preserve">been </w:t>
      </w:r>
      <w:r w:rsidR="007B5B4E">
        <w:t>opened for the last two years</w:t>
      </w:r>
      <w:r w:rsidR="00D04A34">
        <w:t>.</w:t>
      </w:r>
      <w:r w:rsidR="00B21A86">
        <w:t xml:space="preserve"> </w:t>
      </w:r>
      <w:r w:rsidR="003234EB">
        <w:t>The</w:t>
      </w:r>
      <w:r w:rsidR="00B21A86">
        <w:t xml:space="preserve"> health club is located in a residential area</w:t>
      </w:r>
      <w:r w:rsidR="00C93310">
        <w:t xml:space="preserve">, has the latest gym </w:t>
      </w:r>
      <w:r w:rsidR="00657084">
        <w:t>equipment</w:t>
      </w:r>
      <w:r w:rsidR="00C93310">
        <w:t>, and</w:t>
      </w:r>
      <w:r w:rsidR="00B21A86">
        <w:t xml:space="preserve"> plenty of parking for the clients. </w:t>
      </w:r>
      <w:r w:rsidR="00631682">
        <w:t xml:space="preserve">Many services are offered such as exercise, aerobics, yoga, and other fitness </w:t>
      </w:r>
      <w:r w:rsidR="00550386">
        <w:t>programs</w:t>
      </w:r>
      <w:r w:rsidR="00631682">
        <w:t xml:space="preserve">. </w:t>
      </w:r>
      <w:r w:rsidR="00C70B83">
        <w:t xml:space="preserve">The </w:t>
      </w:r>
      <w:r w:rsidR="00D30723">
        <w:t xml:space="preserve">health club </w:t>
      </w:r>
      <w:r w:rsidR="00B56AAE">
        <w:t xml:space="preserve">is </w:t>
      </w:r>
      <w:r w:rsidR="00C70B83">
        <w:t xml:space="preserve">unique </w:t>
      </w:r>
      <w:r w:rsidR="00B56AAE">
        <w:t>from others since it provides</w:t>
      </w:r>
      <w:r w:rsidR="00C70B83">
        <w:t xml:space="preserve"> personal trainers</w:t>
      </w:r>
      <w:r w:rsidR="00AA754A">
        <w:t xml:space="preserve"> </w:t>
      </w:r>
      <w:r w:rsidR="004B11A4">
        <w:t>who offer</w:t>
      </w:r>
      <w:r w:rsidR="008C37AA">
        <w:t xml:space="preserve"> training and advice to clients</w:t>
      </w:r>
      <w:r w:rsidR="00BD063E">
        <w:t>.</w:t>
      </w:r>
      <w:r w:rsidR="003234EB">
        <w:t xml:space="preserve"> </w:t>
      </w:r>
      <w:r w:rsidR="005C2561">
        <w:t>Programs</w:t>
      </w:r>
      <w:r w:rsidR="002E4EC0">
        <w:t xml:space="preserve"> available include </w:t>
      </w:r>
      <w:r w:rsidR="005C2561">
        <w:t>weight management programs that have</w:t>
      </w:r>
      <w:r w:rsidR="002E4EC0">
        <w:t xml:space="preserve"> been proven to be effective.</w:t>
      </w:r>
      <w:r w:rsidR="00EB2F81">
        <w:t xml:space="preserve"> </w:t>
      </w:r>
      <w:r w:rsidR="009C073E">
        <w:t xml:space="preserve"> The club focuses </w:t>
      </w:r>
      <w:r w:rsidR="00A74BBC">
        <w:t xml:space="preserve">on urban residents who are very active, health conscious </w:t>
      </w:r>
      <w:r w:rsidR="00F47007">
        <w:t xml:space="preserve">but have less time to spend </w:t>
      </w:r>
      <w:r w:rsidR="00015F5A">
        <w:t xml:space="preserve">on their fitness. The project strives to find various ways in which </w:t>
      </w:r>
      <w:proofErr w:type="spellStart"/>
      <w:r w:rsidR="00015F5A">
        <w:t>Killay</w:t>
      </w:r>
      <w:proofErr w:type="spellEnd"/>
      <w:r w:rsidR="00015F5A">
        <w:t xml:space="preserve"> </w:t>
      </w:r>
      <w:r w:rsidR="00D3498C">
        <w:t>H</w:t>
      </w:r>
      <w:r w:rsidR="00C240AE">
        <w:t>ealth</w:t>
      </w:r>
      <w:r w:rsidR="00015F5A">
        <w:t xml:space="preserve"> </w:t>
      </w:r>
      <w:r w:rsidR="00D3498C">
        <w:t>C</w:t>
      </w:r>
      <w:r w:rsidR="00271BF5">
        <w:t>lub</w:t>
      </w:r>
      <w:r w:rsidR="00015F5A">
        <w:t xml:space="preserve"> can compete with other business on the same level</w:t>
      </w:r>
      <w:r w:rsidR="00C240AE">
        <w:t xml:space="preserve"> and also how to attain </w:t>
      </w:r>
      <w:r w:rsidR="00015F5A">
        <w:t>a competitive advantage</w:t>
      </w:r>
      <w:r w:rsidR="00271BF5">
        <w:t xml:space="preserve"> to maximize their profit. </w:t>
      </w:r>
      <w:r w:rsidR="00015F5A">
        <w:t xml:space="preserve"> </w:t>
      </w:r>
      <w:r w:rsidR="00A74BBC">
        <w:t xml:space="preserve"> </w:t>
      </w:r>
      <w:r w:rsidR="002E4EC0">
        <w:t xml:space="preserve"> </w:t>
      </w:r>
    </w:p>
    <w:p w:rsidR="00FA0EFE" w:rsidRPr="006A7BE2" w:rsidRDefault="00103B24" w:rsidP="00271BF5">
      <w:pPr>
        <w:pStyle w:val="Heading1"/>
        <w:jc w:val="center"/>
      </w:pPr>
      <w:bookmarkStart w:id="4" w:name="_Toc39260344"/>
      <w:bookmarkStart w:id="5" w:name="_Toc39426407"/>
      <w:r>
        <w:t xml:space="preserve">2.0 </w:t>
      </w:r>
      <w:r w:rsidR="00FA0EFE" w:rsidRPr="00FA0EFE">
        <w:t>Project Justification</w:t>
      </w:r>
      <w:bookmarkEnd w:id="4"/>
      <w:bookmarkEnd w:id="5"/>
    </w:p>
    <w:p w:rsidR="00FA0EFE" w:rsidRPr="003A3322" w:rsidRDefault="00103B24" w:rsidP="00271BF5">
      <w:pPr>
        <w:pStyle w:val="Heading1"/>
      </w:pPr>
      <w:bookmarkStart w:id="6" w:name="_Toc39260345"/>
      <w:bookmarkStart w:id="7" w:name="_Toc39426408"/>
      <w:r w:rsidRPr="003A3322">
        <w:t xml:space="preserve">2.1 </w:t>
      </w:r>
      <w:r w:rsidR="00FA0EFE" w:rsidRPr="003A3322">
        <w:t>Aim</w:t>
      </w:r>
      <w:r w:rsidRPr="003A3322">
        <w:t xml:space="preserve"> and objectives</w:t>
      </w:r>
      <w:bookmarkEnd w:id="6"/>
      <w:bookmarkEnd w:id="7"/>
      <w:r w:rsidRPr="003A3322">
        <w:t xml:space="preserve"> </w:t>
      </w:r>
      <w:r w:rsidR="00FA0EFE" w:rsidRPr="003A3322">
        <w:t xml:space="preserve"> </w:t>
      </w:r>
    </w:p>
    <w:p w:rsidR="006A7BE2" w:rsidRDefault="005254A4" w:rsidP="00B043A3">
      <w:pPr>
        <w:spacing w:line="480" w:lineRule="auto"/>
        <w:ind w:firstLine="720"/>
      </w:pPr>
      <w:r>
        <w:t xml:space="preserve">The main objective of the following project </w:t>
      </w:r>
      <w:r w:rsidR="00096E31">
        <w:t xml:space="preserve">is to outline the marketing strategy for a </w:t>
      </w:r>
      <w:r w:rsidR="00AF2FCF">
        <w:t xml:space="preserve">startup </w:t>
      </w:r>
      <w:r w:rsidR="00096E31">
        <w:t xml:space="preserve">business. </w:t>
      </w:r>
      <w:r w:rsidR="0093451B">
        <w:t xml:space="preserve">For any business venture to be successful, it is vital </w:t>
      </w:r>
      <w:r w:rsidR="00D7017B">
        <w:t xml:space="preserve">to first come up with a business plan detailing the goals of the business and a marketing strategy to achieve the set goals. </w:t>
      </w:r>
      <w:r w:rsidR="00BC37A4">
        <w:t xml:space="preserve">The </w:t>
      </w:r>
      <w:r w:rsidR="003E3506">
        <w:t xml:space="preserve">plan also </w:t>
      </w:r>
      <w:r w:rsidR="00697531">
        <w:t xml:space="preserve">assists in making </w:t>
      </w:r>
      <w:r w:rsidR="00B2059C">
        <w:t xml:space="preserve">decisions </w:t>
      </w:r>
      <w:r w:rsidR="00EF45D0">
        <w:t xml:space="preserve">when faced with any issues, and this is essential in creating a business that is trustworthy, understandable, and also attractive to </w:t>
      </w:r>
      <w:r w:rsidR="00706942">
        <w:t>clients</w:t>
      </w:r>
      <w:r w:rsidR="007933D8">
        <w:t xml:space="preserve"> (</w:t>
      </w:r>
      <w:proofErr w:type="spellStart"/>
      <w:r w:rsidR="007933D8">
        <w:t>Alexandris</w:t>
      </w:r>
      <w:proofErr w:type="spellEnd"/>
      <w:r w:rsidR="007933D8">
        <w:t xml:space="preserve">, </w:t>
      </w:r>
      <w:proofErr w:type="spellStart"/>
      <w:r w:rsidR="007933D8">
        <w:t>Douka</w:t>
      </w:r>
      <w:proofErr w:type="spellEnd"/>
      <w:r w:rsidR="007933D8">
        <w:t xml:space="preserve">, </w:t>
      </w:r>
      <w:r w:rsidR="00CF3EE1">
        <w:t>Papadopoulos</w:t>
      </w:r>
      <w:r w:rsidR="007933D8">
        <w:t xml:space="preserve"> and </w:t>
      </w:r>
      <w:proofErr w:type="spellStart"/>
      <w:r w:rsidR="007933D8">
        <w:t>K</w:t>
      </w:r>
      <w:r w:rsidR="00CF3EE1">
        <w:t>altsatoe</w:t>
      </w:r>
      <w:proofErr w:type="spellEnd"/>
      <w:r w:rsidR="007933D8">
        <w:t>, 2008)</w:t>
      </w:r>
      <w:r w:rsidR="00EF45D0">
        <w:t>.</w:t>
      </w:r>
      <w:r w:rsidR="003A43A9">
        <w:t xml:space="preserve"> there are many drawbacks of not having a detailed business plan and marketing strategy and th</w:t>
      </w:r>
      <w:r w:rsidR="005A5218">
        <w:t>e</w:t>
      </w:r>
      <w:r w:rsidR="003A43A9">
        <w:t xml:space="preserve">se include, losing out to other </w:t>
      </w:r>
      <w:r w:rsidR="003A43A9">
        <w:lastRenderedPageBreak/>
        <w:t xml:space="preserve">business competitors, </w:t>
      </w:r>
      <w:r w:rsidR="005A5218">
        <w:t xml:space="preserve">having fewer clients, </w:t>
      </w:r>
      <w:r w:rsidR="007B2605">
        <w:t>and therefore, losing a market share</w:t>
      </w:r>
      <w:r w:rsidR="00570090">
        <w:t xml:space="preserve"> (Sherman, 2019)</w:t>
      </w:r>
      <w:r w:rsidR="007B2605">
        <w:t xml:space="preserve">. Nonetheless, the main disadvantage for any business is on </w:t>
      </w:r>
      <w:r w:rsidR="00B528B1">
        <w:t xml:space="preserve">losing out on </w:t>
      </w:r>
      <w:r w:rsidR="00E25397">
        <w:t>great</w:t>
      </w:r>
      <w:r w:rsidR="005E6AE7">
        <w:t xml:space="preserve"> </w:t>
      </w:r>
      <w:r w:rsidR="00E25397">
        <w:t>opportunities</w:t>
      </w:r>
      <w:r w:rsidR="005E6AE7">
        <w:t xml:space="preserve"> which would otherwise lead to the growth of the business.</w:t>
      </w:r>
      <w:r w:rsidR="007B6C10">
        <w:t xml:space="preserve"> After recognizing, the </w:t>
      </w:r>
      <w:r w:rsidR="00F915AE">
        <w:t>importance of having a detailed plan and</w:t>
      </w:r>
      <w:r w:rsidR="00E008AB">
        <w:t xml:space="preserve"> </w:t>
      </w:r>
      <w:r w:rsidR="00F915AE">
        <w:t>marketing strategy</w:t>
      </w:r>
      <w:r w:rsidR="00E008AB">
        <w:t xml:space="preserve">, </w:t>
      </w:r>
      <w:proofErr w:type="spellStart"/>
      <w:r w:rsidR="003B316F">
        <w:t>Killay</w:t>
      </w:r>
      <w:proofErr w:type="spellEnd"/>
      <w:r w:rsidR="003B316F">
        <w:t xml:space="preserve"> Health Club </w:t>
      </w:r>
      <w:r w:rsidR="00E008AB">
        <w:t xml:space="preserve">has therefore, </w:t>
      </w:r>
      <w:r w:rsidR="008F50F4">
        <w:t xml:space="preserve">developed one which will ensure that </w:t>
      </w:r>
      <w:r w:rsidR="00915885">
        <w:t xml:space="preserve">the </w:t>
      </w:r>
      <w:r w:rsidR="00420408">
        <w:t>business</w:t>
      </w:r>
      <w:r w:rsidR="0094491A">
        <w:t xml:space="preserve"> continues </w:t>
      </w:r>
      <w:r w:rsidR="00B9325F">
        <w:t>be</w:t>
      </w:r>
      <w:r w:rsidR="0094491A">
        <w:t>ing</w:t>
      </w:r>
      <w:r w:rsidR="00B9325F">
        <w:t xml:space="preserve"> </w:t>
      </w:r>
      <w:r w:rsidR="005E1AB5">
        <w:t>successful.</w:t>
      </w:r>
      <w:r w:rsidR="00B043A3">
        <w:t xml:space="preserve"> Nonetheless, the health club still needs information on what measures to further employ to be successful.</w:t>
      </w:r>
      <w:r w:rsidR="005E1AB5">
        <w:t xml:space="preserve"> </w:t>
      </w:r>
      <w:r w:rsidR="00B043A3">
        <w:t>The</w:t>
      </w:r>
      <w:r w:rsidR="005E1AB5">
        <w:t xml:space="preserve"> following objectives were vital for the study. </w:t>
      </w:r>
    </w:p>
    <w:p w:rsidR="005E1AB5" w:rsidRDefault="005E1AB5" w:rsidP="00B043A3">
      <w:pPr>
        <w:pStyle w:val="ListParagraph"/>
        <w:numPr>
          <w:ilvl w:val="0"/>
          <w:numId w:val="5"/>
        </w:numPr>
        <w:spacing w:line="480" w:lineRule="auto"/>
      </w:pPr>
      <w:r>
        <w:t xml:space="preserve">Analyze the marketing strategies for a successful gym </w:t>
      </w:r>
    </w:p>
    <w:p w:rsidR="00435124" w:rsidRDefault="00435124" w:rsidP="00B043A3">
      <w:pPr>
        <w:pStyle w:val="ListParagraph"/>
        <w:numPr>
          <w:ilvl w:val="0"/>
          <w:numId w:val="5"/>
        </w:numPr>
        <w:spacing w:line="480" w:lineRule="auto"/>
      </w:pPr>
      <w:r>
        <w:t>Assess the environment of the health club using SWOT analysis</w:t>
      </w:r>
    </w:p>
    <w:p w:rsidR="00435124" w:rsidRDefault="00435124" w:rsidP="00B043A3">
      <w:pPr>
        <w:pStyle w:val="ListParagraph"/>
        <w:numPr>
          <w:ilvl w:val="0"/>
          <w:numId w:val="5"/>
        </w:numPr>
        <w:spacing w:line="480" w:lineRule="auto"/>
      </w:pPr>
      <w:r>
        <w:t xml:space="preserve">Consider the structure, personnel and cost offered by other gyms </w:t>
      </w:r>
    </w:p>
    <w:p w:rsidR="00435124" w:rsidRDefault="00435124" w:rsidP="00B043A3">
      <w:pPr>
        <w:pStyle w:val="ListParagraph"/>
        <w:numPr>
          <w:ilvl w:val="0"/>
          <w:numId w:val="5"/>
        </w:numPr>
        <w:spacing w:line="480" w:lineRule="auto"/>
      </w:pPr>
      <w:r>
        <w:t xml:space="preserve">Evaluate the needs of clients who frequent health clubs </w:t>
      </w:r>
    </w:p>
    <w:p w:rsidR="005E1AB5" w:rsidRDefault="00435124" w:rsidP="00B043A3">
      <w:pPr>
        <w:pStyle w:val="ListParagraph"/>
        <w:numPr>
          <w:ilvl w:val="0"/>
          <w:numId w:val="5"/>
        </w:numPr>
        <w:spacing w:line="480" w:lineRule="auto"/>
      </w:pPr>
      <w:r>
        <w:t xml:space="preserve">Provide the necessary recommendations on how </w:t>
      </w:r>
      <w:proofErr w:type="spellStart"/>
      <w:r>
        <w:t>Killay</w:t>
      </w:r>
      <w:proofErr w:type="spellEnd"/>
      <w:r>
        <w:t xml:space="preserve"> health club can improve their marketing strategies   </w:t>
      </w:r>
      <w:r w:rsidR="005E1AB5">
        <w:t xml:space="preserve"> </w:t>
      </w:r>
    </w:p>
    <w:p w:rsidR="00093486" w:rsidRPr="003A3322" w:rsidRDefault="00103B24" w:rsidP="00271BF5">
      <w:pPr>
        <w:pStyle w:val="Heading1"/>
      </w:pPr>
      <w:bookmarkStart w:id="8" w:name="_Toc39260346"/>
      <w:bookmarkStart w:id="9" w:name="_Toc39426409"/>
      <w:r w:rsidRPr="003A3322">
        <w:t xml:space="preserve">2.2 </w:t>
      </w:r>
      <w:r w:rsidR="00093486" w:rsidRPr="003A3322">
        <w:t>Rational</w:t>
      </w:r>
      <w:bookmarkEnd w:id="8"/>
      <w:bookmarkEnd w:id="9"/>
    </w:p>
    <w:p w:rsidR="006160D5" w:rsidRDefault="00540386" w:rsidP="00B043A3">
      <w:pPr>
        <w:spacing w:line="480" w:lineRule="auto"/>
        <w:ind w:firstLine="720"/>
      </w:pPr>
      <w:r>
        <w:t>During the recent past, many people ar</w:t>
      </w:r>
      <w:r w:rsidR="0069614E">
        <w:t xml:space="preserve">e becoming health conscious and are seeking ways of </w:t>
      </w:r>
      <w:r w:rsidR="00062198">
        <w:t>m</w:t>
      </w:r>
      <w:r w:rsidR="001B7D3F">
        <w:t xml:space="preserve">aintaining a healthy lifestyle. </w:t>
      </w:r>
      <w:r w:rsidR="00B07655">
        <w:t>The</w:t>
      </w:r>
      <w:r w:rsidR="00335A7A">
        <w:t xml:space="preserve"> main reason for this is the increasing rate of obesity in the coun</w:t>
      </w:r>
      <w:r w:rsidR="008F309E">
        <w:t xml:space="preserve">try </w:t>
      </w:r>
      <w:r w:rsidR="008D71AA">
        <w:t>and also around the world</w:t>
      </w:r>
      <w:r w:rsidR="00B07655">
        <w:t xml:space="preserve">. </w:t>
      </w:r>
      <w:r w:rsidR="006D7741">
        <w:t xml:space="preserve">Nonetheless, </w:t>
      </w:r>
      <w:r w:rsidR="00430268">
        <w:t xml:space="preserve">these obesity levels </w:t>
      </w:r>
      <w:r w:rsidR="00247A83">
        <w:t xml:space="preserve">can be controlled and even totally reduced by enrolling in gyms and fitness </w:t>
      </w:r>
      <w:proofErr w:type="spellStart"/>
      <w:r w:rsidR="00247A83">
        <w:t>centres</w:t>
      </w:r>
      <w:proofErr w:type="spellEnd"/>
      <w:r w:rsidR="00247A83">
        <w:t xml:space="preserve">. These facilities ensure that </w:t>
      </w:r>
      <w:r w:rsidR="00D77F3C">
        <w:t xml:space="preserve">people get to burn off unwanted </w:t>
      </w:r>
      <w:r w:rsidR="00222E75">
        <w:t>calories</w:t>
      </w:r>
      <w:r w:rsidR="008F309E">
        <w:t xml:space="preserve"> (</w:t>
      </w:r>
      <w:proofErr w:type="spellStart"/>
      <w:r w:rsidR="005715E9">
        <w:t>Reveter</w:t>
      </w:r>
      <w:proofErr w:type="spellEnd"/>
      <w:r w:rsidR="005715E9">
        <w:t xml:space="preserve"> </w:t>
      </w:r>
      <w:proofErr w:type="spellStart"/>
      <w:r w:rsidR="005715E9">
        <w:t>Masia</w:t>
      </w:r>
      <w:proofErr w:type="spellEnd"/>
      <w:r w:rsidR="005715E9">
        <w:t xml:space="preserve"> and </w:t>
      </w:r>
      <w:proofErr w:type="spellStart"/>
      <w:r w:rsidR="005715E9">
        <w:t>Barbany</w:t>
      </w:r>
      <w:proofErr w:type="spellEnd"/>
      <w:r w:rsidR="005715E9">
        <w:t>, 2007</w:t>
      </w:r>
      <w:r w:rsidR="008F309E">
        <w:t>)</w:t>
      </w:r>
      <w:r w:rsidR="00D77F3C">
        <w:t>.</w:t>
      </w:r>
      <w:r w:rsidR="00FE225A">
        <w:t xml:space="preserve"> Therefore, it is a very profitable venture to open a gym.</w:t>
      </w:r>
      <w:r w:rsidR="00E50C78">
        <w:t xml:space="preserve"> Apart from assisting people </w:t>
      </w:r>
      <w:r w:rsidR="004E1397">
        <w:t xml:space="preserve">in staying fit and making healthy lifestyle changes, one is also able </w:t>
      </w:r>
      <w:r w:rsidR="00595C6A">
        <w:t xml:space="preserve">to </w:t>
      </w:r>
      <w:r w:rsidR="00C415B7">
        <w:t>get a profit.</w:t>
      </w:r>
    </w:p>
    <w:p w:rsidR="006B3595" w:rsidRDefault="00B424A4" w:rsidP="00B043A3">
      <w:pPr>
        <w:spacing w:line="480" w:lineRule="auto"/>
        <w:ind w:firstLine="720"/>
      </w:pPr>
      <w:r>
        <w:t>In starting a business, it is essential to understand that all businesses have competitors and therefore, the fit</w:t>
      </w:r>
      <w:r w:rsidR="00EE7A46">
        <w:t xml:space="preserve">ness industry is also the same. </w:t>
      </w:r>
      <w:r w:rsidR="002128EA">
        <w:t xml:space="preserve">Before investing </w:t>
      </w:r>
      <w:r w:rsidR="006A6912">
        <w:t xml:space="preserve">capital </w:t>
      </w:r>
      <w:r w:rsidR="00607838">
        <w:t xml:space="preserve">in the business, </w:t>
      </w:r>
      <w:r w:rsidR="00117291">
        <w:t xml:space="preserve">an </w:t>
      </w:r>
      <w:r w:rsidR="00117291">
        <w:lastRenderedPageBreak/>
        <w:t xml:space="preserve">effective SWOT analysis </w:t>
      </w:r>
      <w:r w:rsidR="00DC0C10">
        <w:t>is essential</w:t>
      </w:r>
      <w:r w:rsidR="00C3186F">
        <w:t xml:space="preserve"> (</w:t>
      </w:r>
      <w:proofErr w:type="spellStart"/>
      <w:r w:rsidR="00C3186F">
        <w:t>Gurel</w:t>
      </w:r>
      <w:proofErr w:type="spellEnd"/>
      <w:r w:rsidR="00C3186F">
        <w:t xml:space="preserve"> and Tat, 201</w:t>
      </w:r>
      <w:r w:rsidR="005715E9">
        <w:t>7</w:t>
      </w:r>
      <w:r w:rsidR="00C3186F">
        <w:t>)</w:t>
      </w:r>
      <w:r w:rsidR="00DC0C10">
        <w:t>.</w:t>
      </w:r>
      <w:r w:rsidR="006116DE">
        <w:t xml:space="preserve"> </w:t>
      </w:r>
      <w:r w:rsidR="00B549C7">
        <w:t xml:space="preserve">SWOT </w:t>
      </w:r>
      <w:r w:rsidR="006116DE">
        <w:t xml:space="preserve">analysis </w:t>
      </w:r>
      <w:r w:rsidR="00891F5D">
        <w:t>is an analysis</w:t>
      </w:r>
      <w:r w:rsidR="00B549C7">
        <w:t xml:space="preserve"> which explores</w:t>
      </w:r>
      <w:r w:rsidR="00891F5D">
        <w:t xml:space="preserve"> the key threats and opportunities in a business</w:t>
      </w:r>
      <w:r w:rsidR="00AF2C6D">
        <w:t xml:space="preserve"> environment, and also how the environment is likely to evolve </w:t>
      </w:r>
      <w:r w:rsidR="00AC495D">
        <w:t>due to competition (</w:t>
      </w:r>
      <w:proofErr w:type="spellStart"/>
      <w:r w:rsidR="00AC495D">
        <w:t>Gurel</w:t>
      </w:r>
      <w:proofErr w:type="spellEnd"/>
      <w:r w:rsidR="00AC495D">
        <w:t xml:space="preserve"> and Tat, 2017)</w:t>
      </w:r>
      <w:r w:rsidR="00152A02">
        <w:t>.</w:t>
      </w:r>
      <w:r w:rsidR="00B549C7">
        <w:t xml:space="preserve"> The</w:t>
      </w:r>
      <w:r w:rsidR="00152A02">
        <w:t xml:space="preserve"> an</w:t>
      </w:r>
      <w:r w:rsidR="003C5EF3">
        <w:t xml:space="preserve">alysis </w:t>
      </w:r>
      <w:r w:rsidR="00B549C7">
        <w:t xml:space="preserve">also </w:t>
      </w:r>
      <w:r w:rsidR="003C5EF3">
        <w:t>examines the strengths and weaknesses</w:t>
      </w:r>
      <w:r w:rsidR="00366A77">
        <w:t xml:space="preserve"> of the business</w:t>
      </w:r>
      <w:r w:rsidR="00A665DF">
        <w:t xml:space="preserve">. Since </w:t>
      </w:r>
      <w:r w:rsidR="008B6289">
        <w:t>many people in the area require the service</w:t>
      </w:r>
      <w:r w:rsidR="00975421">
        <w:t xml:space="preserve">s </w:t>
      </w:r>
      <w:r w:rsidR="00E00587">
        <w:t>o</w:t>
      </w:r>
      <w:r w:rsidR="00975421">
        <w:t>f a gym, and this is can be attribu</w:t>
      </w:r>
      <w:r w:rsidR="00743085">
        <w:t xml:space="preserve">ted to the high obesity levels. </w:t>
      </w:r>
      <w:r w:rsidR="00F83215">
        <w:t>Getting</w:t>
      </w:r>
      <w:r w:rsidR="00A47E33">
        <w:t xml:space="preserve"> new customers for the business will not be a</w:t>
      </w:r>
      <w:r w:rsidR="00033ADD">
        <w:t xml:space="preserve"> </w:t>
      </w:r>
      <w:r w:rsidR="00A47E33">
        <w:t>problem,</w:t>
      </w:r>
      <w:r w:rsidR="0028159A">
        <w:t xml:space="preserve"> </w:t>
      </w:r>
      <w:r w:rsidR="004F5A1D">
        <w:t xml:space="preserve">and </w:t>
      </w:r>
      <w:r w:rsidR="0028159A">
        <w:t xml:space="preserve">the main issue </w:t>
      </w:r>
      <w:r w:rsidR="003C23B2">
        <w:t xml:space="preserve">lies </w:t>
      </w:r>
      <w:r w:rsidR="00FD0F07">
        <w:t>in</w:t>
      </w:r>
      <w:r w:rsidR="0028159A">
        <w:t xml:space="preserve"> creating a loyal client base </w:t>
      </w:r>
      <w:r w:rsidR="004A527A">
        <w:t>so that the business can be in a position to maintain</w:t>
      </w:r>
      <w:r w:rsidR="004F5A1D">
        <w:t xml:space="preserve"> </w:t>
      </w:r>
      <w:r w:rsidR="00A86DE0">
        <w:t xml:space="preserve">the </w:t>
      </w:r>
      <w:r w:rsidR="00F83215">
        <w:t>staff</w:t>
      </w:r>
      <w:r w:rsidR="00A86DE0">
        <w:t xml:space="preserve"> and break even. </w:t>
      </w:r>
      <w:r w:rsidR="00E0011E">
        <w:t xml:space="preserve">The following are the results of the SWOT analysis. </w:t>
      </w:r>
    </w:p>
    <w:p w:rsidR="000409E1" w:rsidRDefault="005843D1" w:rsidP="00B043A3">
      <w:pPr>
        <w:spacing w:line="480" w:lineRule="auto"/>
        <w:ind w:firstLine="720"/>
      </w:pPr>
      <w:r>
        <w:t>Strength</w:t>
      </w:r>
      <w:r w:rsidR="00621616">
        <w:t>:</w:t>
      </w:r>
      <w:r w:rsidR="006B3595">
        <w:t xml:space="preserve"> </w:t>
      </w:r>
      <w:r w:rsidR="00EA0CCF">
        <w:t xml:space="preserve">one of the primary strengths </w:t>
      </w:r>
      <w:r w:rsidR="00266878">
        <w:t xml:space="preserve">is the location of the gym. Since </w:t>
      </w:r>
      <w:proofErr w:type="spellStart"/>
      <w:r w:rsidR="004215BC">
        <w:t>Killay</w:t>
      </w:r>
      <w:proofErr w:type="spellEnd"/>
      <w:r w:rsidR="00266878">
        <w:t xml:space="preserve"> </w:t>
      </w:r>
      <w:r w:rsidR="00D30723">
        <w:t xml:space="preserve">Health </w:t>
      </w:r>
      <w:r w:rsidR="00D3498C">
        <w:t>C</w:t>
      </w:r>
      <w:r w:rsidR="00D30723">
        <w:t xml:space="preserve">lub </w:t>
      </w:r>
      <w:r w:rsidR="00266878">
        <w:t xml:space="preserve">is located in a </w:t>
      </w:r>
      <w:r w:rsidR="001C0D0B">
        <w:t xml:space="preserve">busy </w:t>
      </w:r>
      <w:r w:rsidR="00266878">
        <w:t>residential area</w:t>
      </w:r>
      <w:r w:rsidR="001C0D0B">
        <w:t xml:space="preserve">, and this ensures that </w:t>
      </w:r>
      <w:r w:rsidR="002143E5">
        <w:t>there is availability of large client base.</w:t>
      </w:r>
      <w:r w:rsidR="00B654DF">
        <w:t xml:space="preserve"> </w:t>
      </w:r>
      <w:r w:rsidR="00A63BB4">
        <w:t xml:space="preserve">Moreover, </w:t>
      </w:r>
      <w:r w:rsidR="00215588">
        <w:t xml:space="preserve">the facility is keen on hiring a </w:t>
      </w:r>
      <w:r w:rsidR="00B96C9E">
        <w:t>team of highly qualified professionals as trainers.</w:t>
      </w:r>
      <w:r w:rsidR="00A63BB4">
        <w:t xml:space="preserve"> </w:t>
      </w:r>
      <w:r w:rsidR="000D7E1F">
        <w:t>Clients are</w:t>
      </w:r>
      <w:r w:rsidR="00286496">
        <w:t xml:space="preserve">, thus, ensured of </w:t>
      </w:r>
      <w:r w:rsidR="00017D4B">
        <w:t>qu</w:t>
      </w:r>
      <w:r w:rsidR="008D4D3B">
        <w:t>ality ser</w:t>
      </w:r>
      <w:r w:rsidR="00986810">
        <w:t>vice</w:t>
      </w:r>
      <w:r w:rsidR="00017D4B">
        <w:t xml:space="preserve">, </w:t>
      </w:r>
      <w:r w:rsidR="009B1231">
        <w:t>leading to loyal customers (</w:t>
      </w:r>
      <w:proofErr w:type="spellStart"/>
      <w:r w:rsidR="009B1231">
        <w:t>Athanasopoulou</w:t>
      </w:r>
      <w:proofErr w:type="spellEnd"/>
      <w:r w:rsidR="009B1231">
        <w:t xml:space="preserve"> and </w:t>
      </w:r>
      <w:proofErr w:type="spellStart"/>
      <w:r w:rsidR="009B1231">
        <w:t>Mylonakis</w:t>
      </w:r>
      <w:proofErr w:type="spellEnd"/>
      <w:r w:rsidR="009B1231">
        <w:t>, 2009). Another</w:t>
      </w:r>
      <w:r w:rsidR="00017D4B">
        <w:t xml:space="preserve"> </w:t>
      </w:r>
      <w:r w:rsidR="00EA06F3">
        <w:t xml:space="preserve">one of the </w:t>
      </w:r>
      <w:r w:rsidR="00017D4B">
        <w:t>strength</w:t>
      </w:r>
      <w:r w:rsidR="005C1EE9">
        <w:t>s</w:t>
      </w:r>
      <w:r w:rsidR="00017D4B">
        <w:t xml:space="preserve"> </w:t>
      </w:r>
      <w:r w:rsidR="00F94322">
        <w:t xml:space="preserve">for the </w:t>
      </w:r>
      <w:r w:rsidR="00D30723">
        <w:t xml:space="preserve">health club </w:t>
      </w:r>
      <w:r w:rsidR="00F94322">
        <w:t>is that</w:t>
      </w:r>
      <w:r w:rsidR="008D4D3B">
        <w:t xml:space="preserve"> it endures</w:t>
      </w:r>
      <w:r w:rsidR="00986810">
        <w:t xml:space="preserve"> to be cost effective </w:t>
      </w:r>
      <w:r w:rsidR="00FE1B4F">
        <w:t xml:space="preserve">and this will be beneficial to the </w:t>
      </w:r>
      <w:r w:rsidR="0098170C">
        <w:t>community me</w:t>
      </w:r>
      <w:r w:rsidR="003E5775">
        <w:t xml:space="preserve">mbers. </w:t>
      </w:r>
      <w:r w:rsidR="00621616">
        <w:t>Wea</w:t>
      </w:r>
      <w:r w:rsidR="00B53776">
        <w:t xml:space="preserve">kness: the primary weakness for the </w:t>
      </w:r>
      <w:r w:rsidR="008B22AC">
        <w:t xml:space="preserve">business venture is that the </w:t>
      </w:r>
      <w:r w:rsidR="00D30723">
        <w:t xml:space="preserve">health club </w:t>
      </w:r>
      <w:r w:rsidR="008B22AC">
        <w:t xml:space="preserve">is </w:t>
      </w:r>
      <w:r w:rsidR="00A942EE">
        <w:t xml:space="preserve">still </w:t>
      </w:r>
      <w:r w:rsidR="008B22AC">
        <w:t xml:space="preserve">a new business and therefore the management does not have the necessary experience yet. </w:t>
      </w:r>
      <w:r w:rsidR="008119F6">
        <w:t>The second weakness to be identified</w:t>
      </w:r>
      <w:r w:rsidR="00CD58EB">
        <w:t xml:space="preserve"> </w:t>
      </w:r>
      <w:r w:rsidR="003A19B8">
        <w:t xml:space="preserve">is that </w:t>
      </w:r>
      <w:r w:rsidR="00EB66C6">
        <w:t xml:space="preserve">the </w:t>
      </w:r>
      <w:r w:rsidR="006F2345">
        <w:t xml:space="preserve">business </w:t>
      </w:r>
      <w:r w:rsidR="001F2F90">
        <w:t xml:space="preserve">is still small and lacks the </w:t>
      </w:r>
      <w:r w:rsidR="006F2345">
        <w:t xml:space="preserve">sufficient </w:t>
      </w:r>
      <w:r w:rsidR="001F2F90">
        <w:t xml:space="preserve">capital </w:t>
      </w:r>
      <w:r w:rsidR="00122AB9">
        <w:t>to compete with</w:t>
      </w:r>
      <w:r w:rsidR="001F2F90">
        <w:t xml:space="preserve"> the</w:t>
      </w:r>
      <w:r w:rsidR="00122AB9">
        <w:t xml:space="preserve"> </w:t>
      </w:r>
      <w:r w:rsidR="00465DC4">
        <w:t>high-end</w:t>
      </w:r>
      <w:r w:rsidR="00721386">
        <w:t xml:space="preserve"> existing gyms in the city</w:t>
      </w:r>
      <w:r w:rsidR="00233A83">
        <w:t xml:space="preserve">. </w:t>
      </w:r>
      <w:r w:rsidR="00E92B2F">
        <w:t>Although</w:t>
      </w:r>
      <w:r w:rsidR="000C047A">
        <w:t xml:space="preserve"> the </w:t>
      </w:r>
      <w:r w:rsidR="00D30723">
        <w:t xml:space="preserve">health club </w:t>
      </w:r>
      <w:r w:rsidR="00A942EE">
        <w:t>has</w:t>
      </w:r>
      <w:r w:rsidR="000C047A">
        <w:t xml:space="preserve"> some of the latest equipment, </w:t>
      </w:r>
      <w:r w:rsidR="000409E1">
        <w:t xml:space="preserve">there is still some </w:t>
      </w:r>
      <w:r w:rsidR="00465DC4">
        <w:t>high-end</w:t>
      </w:r>
      <w:r w:rsidR="000409E1">
        <w:t xml:space="preserve"> equipment which </w:t>
      </w:r>
      <w:r w:rsidR="000A716B">
        <w:t>creates</w:t>
      </w:r>
      <w:r w:rsidR="000409E1">
        <w:t xml:space="preserve"> hype for </w:t>
      </w:r>
      <w:r w:rsidR="00D30723">
        <w:t xml:space="preserve">health club </w:t>
      </w:r>
      <w:r w:rsidR="000409E1">
        <w:t>members</w:t>
      </w:r>
      <w:r w:rsidR="000A716B">
        <w:t xml:space="preserve"> </w:t>
      </w:r>
      <w:r w:rsidR="00A942EE">
        <w:t xml:space="preserve">that are </w:t>
      </w:r>
      <w:r w:rsidR="000A716B">
        <w:t>still</w:t>
      </w:r>
      <w:r w:rsidR="000409E1">
        <w:t xml:space="preserve"> missing. </w:t>
      </w:r>
    </w:p>
    <w:p w:rsidR="00BA0332" w:rsidRDefault="00397935" w:rsidP="00B043A3">
      <w:pPr>
        <w:spacing w:line="480" w:lineRule="auto"/>
        <w:ind w:firstLine="720"/>
      </w:pPr>
      <w:r>
        <w:t>Opportunities:</w:t>
      </w:r>
      <w:r w:rsidR="006912DF">
        <w:t xml:space="preserve"> the main opportunity for the </w:t>
      </w:r>
      <w:r w:rsidR="00F23918">
        <w:t xml:space="preserve">business is </w:t>
      </w:r>
      <w:r w:rsidR="008546CB">
        <w:t>also the location. Since the</w:t>
      </w:r>
      <w:r w:rsidR="00D3498C">
        <w:t xml:space="preserve"> </w:t>
      </w:r>
      <w:proofErr w:type="spellStart"/>
      <w:r w:rsidR="00D3498C">
        <w:t>Killay</w:t>
      </w:r>
      <w:proofErr w:type="spellEnd"/>
      <w:r w:rsidR="008546CB">
        <w:t xml:space="preserve"> </w:t>
      </w:r>
      <w:r w:rsidR="00D30723">
        <w:t xml:space="preserve">health club </w:t>
      </w:r>
      <w:r w:rsidR="008546CB">
        <w:t xml:space="preserve">is in a residential </w:t>
      </w:r>
      <w:r w:rsidR="00152963">
        <w:t>area,</w:t>
      </w:r>
      <w:r w:rsidR="00514051">
        <w:t xml:space="preserve"> </w:t>
      </w:r>
      <w:r w:rsidR="00726728">
        <w:t>all</w:t>
      </w:r>
      <w:r w:rsidR="00641CB3">
        <w:t xml:space="preserve"> the</w:t>
      </w:r>
      <w:r w:rsidR="00726728">
        <w:t xml:space="preserve"> available opportunities for the </w:t>
      </w:r>
      <w:r w:rsidR="0036265A">
        <w:t>town</w:t>
      </w:r>
      <w:r w:rsidR="004D12F0">
        <w:t xml:space="preserve"> </w:t>
      </w:r>
      <w:r w:rsidR="00543268">
        <w:t>are</w:t>
      </w:r>
      <w:r w:rsidR="0036265A">
        <w:t xml:space="preserve"> also present for </w:t>
      </w:r>
      <w:r w:rsidR="004D12F0">
        <w:t xml:space="preserve">the facility. The second </w:t>
      </w:r>
      <w:r w:rsidR="00DD63D2">
        <w:t xml:space="preserve">opportunity for the </w:t>
      </w:r>
      <w:r w:rsidR="00D30723">
        <w:t xml:space="preserve">health club </w:t>
      </w:r>
      <w:r w:rsidR="00DD63D2">
        <w:t>is</w:t>
      </w:r>
      <w:r w:rsidR="005C6B7A">
        <w:t xml:space="preserve"> the running hours</w:t>
      </w:r>
      <w:r w:rsidR="00DD63D2">
        <w:t xml:space="preserve">, since the </w:t>
      </w:r>
      <w:r w:rsidR="00D30723">
        <w:t xml:space="preserve">health club </w:t>
      </w:r>
      <w:r w:rsidR="00DD63D2">
        <w:t>is opened all the day</w:t>
      </w:r>
      <w:r w:rsidR="0094458B">
        <w:t xml:space="preserve">s of the week </w:t>
      </w:r>
      <w:r w:rsidR="00816606">
        <w:t xml:space="preserve">and </w:t>
      </w:r>
      <w:r w:rsidR="0094458B">
        <w:t>even on holidays</w:t>
      </w:r>
      <w:r w:rsidR="00816606">
        <w:t xml:space="preserve">, clients can access the services </w:t>
      </w:r>
      <w:r w:rsidR="00115E71">
        <w:t xml:space="preserve">at any of </w:t>
      </w:r>
      <w:r w:rsidR="00115E71">
        <w:lastRenderedPageBreak/>
        <w:t xml:space="preserve">these times, meaning more customers for the </w:t>
      </w:r>
      <w:r w:rsidR="006227DD">
        <w:t>health club</w:t>
      </w:r>
      <w:r w:rsidR="00816606">
        <w:t xml:space="preserve">. </w:t>
      </w:r>
      <w:r w:rsidR="0094458B">
        <w:t>The</w:t>
      </w:r>
      <w:r w:rsidR="0076775D">
        <w:t xml:space="preserve"> business has leverage over </w:t>
      </w:r>
      <w:r w:rsidR="009968F3">
        <w:t xml:space="preserve">other </w:t>
      </w:r>
      <w:proofErr w:type="spellStart"/>
      <w:r w:rsidR="009968F3">
        <w:t>centres</w:t>
      </w:r>
      <w:proofErr w:type="spellEnd"/>
      <w:r w:rsidR="009968F3">
        <w:t xml:space="preserve"> which may</w:t>
      </w:r>
      <w:r w:rsidR="0006282C">
        <w:t xml:space="preserve"> only open on working days. </w:t>
      </w:r>
      <w:r w:rsidR="00D1772B">
        <w:t>Threat: the primary threat for the</w:t>
      </w:r>
      <w:r w:rsidR="00D3498C">
        <w:t xml:space="preserve"> </w:t>
      </w:r>
      <w:proofErr w:type="spellStart"/>
      <w:r w:rsidR="00D3498C">
        <w:t>Killay</w:t>
      </w:r>
      <w:proofErr w:type="spellEnd"/>
      <w:r w:rsidR="00D3498C">
        <w:t xml:space="preserve"> H</w:t>
      </w:r>
      <w:r w:rsidR="00D30723">
        <w:t xml:space="preserve">ealth </w:t>
      </w:r>
      <w:r w:rsidR="00D3498C">
        <w:t>C</w:t>
      </w:r>
      <w:r w:rsidR="00D30723">
        <w:t xml:space="preserve">lub </w:t>
      </w:r>
      <w:r w:rsidR="004037F5">
        <w:t>is the emergence of the new gyms in the area which are sure to bring stiff c</w:t>
      </w:r>
      <w:r w:rsidR="003D3A30">
        <w:t>ompetition</w:t>
      </w:r>
      <w:r w:rsidR="00477B2B">
        <w:t xml:space="preserve">. The other </w:t>
      </w:r>
      <w:r w:rsidR="00EC0EEC">
        <w:t xml:space="preserve">threat </w:t>
      </w:r>
      <w:r w:rsidR="00A4756B">
        <w:t xml:space="preserve">is </w:t>
      </w:r>
      <w:proofErr w:type="spellStart"/>
      <w:r w:rsidR="00A4756B">
        <w:t>unfavourable</w:t>
      </w:r>
      <w:proofErr w:type="spellEnd"/>
      <w:r w:rsidR="00A4756B">
        <w:t xml:space="preserve"> </w:t>
      </w:r>
      <w:r w:rsidR="00980EB4">
        <w:t xml:space="preserve">government </w:t>
      </w:r>
      <w:r w:rsidR="00A4756B">
        <w:t>policies which</w:t>
      </w:r>
      <w:r w:rsidR="000316D9">
        <w:t xml:space="preserve"> affect the managing of the business. </w:t>
      </w:r>
    </w:p>
    <w:p w:rsidR="00FD587F" w:rsidRDefault="00103B24" w:rsidP="00271BF5">
      <w:pPr>
        <w:pStyle w:val="Heading1"/>
        <w:jc w:val="center"/>
      </w:pPr>
      <w:bookmarkStart w:id="10" w:name="_Toc39260347"/>
      <w:bookmarkStart w:id="11" w:name="_Toc39426410"/>
      <w:r>
        <w:t xml:space="preserve">3.0 </w:t>
      </w:r>
      <w:r w:rsidR="00FD587F" w:rsidRPr="00FD587F">
        <w:t>Business Case and Project Approach</w:t>
      </w:r>
      <w:bookmarkEnd w:id="10"/>
      <w:bookmarkEnd w:id="11"/>
    </w:p>
    <w:p w:rsidR="00FD587F" w:rsidRPr="00271BF5" w:rsidRDefault="00103B24" w:rsidP="00271BF5">
      <w:pPr>
        <w:pStyle w:val="Heading1"/>
      </w:pPr>
      <w:bookmarkStart w:id="12" w:name="_Toc39260348"/>
      <w:bookmarkStart w:id="13" w:name="_Toc39426411"/>
      <w:r w:rsidRPr="00271BF5">
        <w:t xml:space="preserve">3.1 </w:t>
      </w:r>
      <w:r w:rsidR="00425044" w:rsidRPr="00271BF5">
        <w:t xml:space="preserve">Benefit to the </w:t>
      </w:r>
      <w:proofErr w:type="spellStart"/>
      <w:r w:rsidR="00425044" w:rsidRPr="00271BF5">
        <w:t>Organisation</w:t>
      </w:r>
      <w:bookmarkEnd w:id="12"/>
      <w:bookmarkEnd w:id="13"/>
      <w:proofErr w:type="spellEnd"/>
      <w:r w:rsidR="00425044" w:rsidRPr="00271BF5">
        <w:t xml:space="preserve"> </w:t>
      </w:r>
      <w:r w:rsidR="00FD587F" w:rsidRPr="00271BF5">
        <w:t xml:space="preserve"> </w:t>
      </w:r>
    </w:p>
    <w:p w:rsidR="004E1971" w:rsidRDefault="00163EC1" w:rsidP="00B043A3">
      <w:pPr>
        <w:spacing w:line="480" w:lineRule="auto"/>
        <w:ind w:firstLine="720"/>
      </w:pPr>
      <w:r>
        <w:t xml:space="preserve">The first benefit </w:t>
      </w:r>
      <w:r w:rsidR="001B4CD1">
        <w:t>of the project is that the business is able to understand</w:t>
      </w:r>
      <w:r w:rsidR="00211F4C">
        <w:t xml:space="preserve"> the target market</w:t>
      </w:r>
      <w:r>
        <w:t xml:space="preserve">. </w:t>
      </w:r>
      <w:r w:rsidR="00A375DB">
        <w:t xml:space="preserve">Understanding the </w:t>
      </w:r>
      <w:r w:rsidR="00DF2200">
        <w:t xml:space="preserve">target </w:t>
      </w:r>
      <w:r w:rsidR="00E567BF">
        <w:t>market assists</w:t>
      </w:r>
      <w:r w:rsidR="00560277">
        <w:t xml:space="preserve"> the </w:t>
      </w:r>
      <w:r w:rsidR="000914D5">
        <w:t xml:space="preserve">business in tailoring the services to appeal to the customer base. </w:t>
      </w:r>
      <w:r w:rsidR="006076EB">
        <w:t xml:space="preserve">Through </w:t>
      </w:r>
      <w:r>
        <w:t xml:space="preserve">carrying out detailed research, </w:t>
      </w:r>
      <w:r w:rsidR="006076EB">
        <w:t xml:space="preserve">the </w:t>
      </w:r>
      <w:r>
        <w:t xml:space="preserve">demographics of the customer base </w:t>
      </w:r>
      <w:r w:rsidR="003B5855">
        <w:t>are</w:t>
      </w:r>
      <w:r>
        <w:t xml:space="preserve"> known. </w:t>
      </w:r>
      <w:r w:rsidR="00D42A77">
        <w:t>In this way, the management</w:t>
      </w:r>
      <w:r w:rsidR="003B5855">
        <w:t xml:space="preserve"> understan</w:t>
      </w:r>
      <w:r w:rsidR="00883D7B">
        <w:t xml:space="preserve">ds the problems, goals and </w:t>
      </w:r>
      <w:r w:rsidR="00025459">
        <w:t>motivations of the clients</w:t>
      </w:r>
      <w:r w:rsidR="00517939">
        <w:t xml:space="preserve"> (</w:t>
      </w:r>
      <w:proofErr w:type="spellStart"/>
      <w:r w:rsidR="00517939">
        <w:t>Afthinos</w:t>
      </w:r>
      <w:proofErr w:type="spellEnd"/>
      <w:r w:rsidR="00517939">
        <w:t xml:space="preserve">, </w:t>
      </w:r>
      <w:proofErr w:type="spellStart"/>
      <w:r w:rsidR="00517939">
        <w:t>Theodarakis</w:t>
      </w:r>
      <w:proofErr w:type="spellEnd"/>
      <w:r w:rsidR="00517939">
        <w:t xml:space="preserve">, and </w:t>
      </w:r>
      <w:proofErr w:type="spellStart"/>
      <w:r w:rsidR="00517939">
        <w:t>Nassis</w:t>
      </w:r>
      <w:proofErr w:type="spellEnd"/>
      <w:r w:rsidR="00517939">
        <w:t xml:space="preserve">, </w:t>
      </w:r>
      <w:r w:rsidR="005715E9">
        <w:t>2005</w:t>
      </w:r>
      <w:r w:rsidR="00517939">
        <w:t>)</w:t>
      </w:r>
      <w:r w:rsidR="00025459">
        <w:t>.</w:t>
      </w:r>
      <w:r w:rsidR="00CA0BDF">
        <w:t xml:space="preserve"> </w:t>
      </w:r>
      <w:r w:rsidR="005248DC">
        <w:t xml:space="preserve">The facility can therefore </w:t>
      </w:r>
      <w:proofErr w:type="spellStart"/>
      <w:r w:rsidR="005248DC">
        <w:t>centre</w:t>
      </w:r>
      <w:proofErr w:type="spellEnd"/>
      <w:r w:rsidR="005248DC">
        <w:t xml:space="preserve"> their services according to the needs of the cli</w:t>
      </w:r>
      <w:r w:rsidR="00BB06B8">
        <w:t>ents.</w:t>
      </w:r>
      <w:r w:rsidR="00CA0BDF">
        <w:t xml:space="preserve"> </w:t>
      </w:r>
      <w:r w:rsidR="00C4242E">
        <w:t>The</w:t>
      </w:r>
      <w:r w:rsidR="00A10034">
        <w:t xml:space="preserve"> s</w:t>
      </w:r>
      <w:r w:rsidR="00214136">
        <w:t>econd benefit of the project is that the staff members of the business get to be involved</w:t>
      </w:r>
      <w:r w:rsidR="005715E9">
        <w:t xml:space="preserve"> with the success of the </w:t>
      </w:r>
      <w:proofErr w:type="spellStart"/>
      <w:r w:rsidR="005715E9">
        <w:t>organis</w:t>
      </w:r>
      <w:r w:rsidR="00214136">
        <w:t>ation</w:t>
      </w:r>
      <w:proofErr w:type="spellEnd"/>
      <w:r w:rsidR="00214136">
        <w:t xml:space="preserve">. </w:t>
      </w:r>
      <w:r w:rsidR="00E0140B">
        <w:t xml:space="preserve">By marketing to the </w:t>
      </w:r>
      <w:r w:rsidR="000F49F7">
        <w:t>clientele</w:t>
      </w:r>
      <w:r w:rsidR="00E0140B">
        <w:t xml:space="preserve"> of the </w:t>
      </w:r>
      <w:r w:rsidR="00D30723">
        <w:t xml:space="preserve">health club </w:t>
      </w:r>
      <w:r w:rsidR="00E0140B">
        <w:t>and offering</w:t>
      </w:r>
      <w:r w:rsidR="000D5D83">
        <w:t xml:space="preserve"> </w:t>
      </w:r>
      <w:r w:rsidR="001A5B30">
        <w:t>rewards and incent</w:t>
      </w:r>
      <w:r w:rsidR="00B15767">
        <w:t xml:space="preserve">ives to the staff, they are </w:t>
      </w:r>
      <w:r w:rsidR="001A5B30">
        <w:t>able to set and achieve personal goals.</w:t>
      </w:r>
      <w:r w:rsidR="00B15767">
        <w:t xml:space="preserve"> Incentives can include, reduced membership rates for the </w:t>
      </w:r>
      <w:r w:rsidR="00B12908">
        <w:t>staff, discount for friends and family members, and free sessions with</w:t>
      </w:r>
      <w:r w:rsidR="00D87CA1">
        <w:t xml:space="preserve"> the other personal trainers</w:t>
      </w:r>
      <w:r w:rsidR="00E83363">
        <w:t xml:space="preserve"> (Lloyd, 2005p. 21)</w:t>
      </w:r>
      <w:r w:rsidR="00D87CA1">
        <w:t>. The practice ensures that</w:t>
      </w:r>
      <w:r w:rsidR="00C4242E">
        <w:t xml:space="preserve"> </w:t>
      </w:r>
      <w:r w:rsidR="002B36C2">
        <w:t>the staff is motivated to work</w:t>
      </w:r>
      <w:r w:rsidR="004E1971">
        <w:t>,</w:t>
      </w:r>
      <w:r w:rsidR="002B36C2">
        <w:t xml:space="preserve"> and this creates a good atmosphere</w:t>
      </w:r>
      <w:r w:rsidR="004E1971">
        <w:t>,</w:t>
      </w:r>
      <w:r w:rsidR="002B36C2">
        <w:t xml:space="preserve"> </w:t>
      </w:r>
      <w:r w:rsidR="004E1971">
        <w:t>and at</w:t>
      </w:r>
      <w:r w:rsidR="001D7B15">
        <w:t>tracts more customers to the health club</w:t>
      </w:r>
      <w:r w:rsidR="004E1971">
        <w:t xml:space="preserve">. </w:t>
      </w:r>
    </w:p>
    <w:p w:rsidR="00BC6D3E" w:rsidRDefault="005C7FA8" w:rsidP="00B043A3">
      <w:pPr>
        <w:spacing w:line="480" w:lineRule="auto"/>
        <w:ind w:firstLine="720"/>
      </w:pPr>
      <w:r>
        <w:t>T</w:t>
      </w:r>
      <w:r w:rsidR="005715E9">
        <w:t xml:space="preserve">he third benefit for the </w:t>
      </w:r>
      <w:proofErr w:type="spellStart"/>
      <w:r w:rsidR="005715E9">
        <w:t>organis</w:t>
      </w:r>
      <w:r>
        <w:t>ation</w:t>
      </w:r>
      <w:proofErr w:type="spellEnd"/>
      <w:r>
        <w:t xml:space="preserve"> is </w:t>
      </w:r>
      <w:r w:rsidR="00E85033">
        <w:t xml:space="preserve">in </w:t>
      </w:r>
      <w:r>
        <w:t>understanding</w:t>
      </w:r>
      <w:r w:rsidR="00075ABD">
        <w:t xml:space="preserve"> how to advertise the business.</w:t>
      </w:r>
      <w:r w:rsidR="00643E72">
        <w:t xml:space="preserve"> Getting</w:t>
      </w:r>
      <w:r w:rsidR="00B62472">
        <w:t xml:space="preserve"> </w:t>
      </w:r>
      <w:r w:rsidR="00643E72">
        <w:t>acquainted with the target market ensures</w:t>
      </w:r>
      <w:r w:rsidR="008762E3">
        <w:t xml:space="preserve"> that management </w:t>
      </w:r>
      <w:r w:rsidR="007931D7">
        <w:t xml:space="preserve">knows which medium will be most effective for </w:t>
      </w:r>
      <w:r w:rsidR="00744C93">
        <w:t>advertising</w:t>
      </w:r>
      <w:r w:rsidR="009C76E0">
        <w:t xml:space="preserve"> (</w:t>
      </w:r>
      <w:r w:rsidR="005715E9">
        <w:t>Fallon, 2004p.</w:t>
      </w:r>
      <w:r w:rsidR="003C0C4C">
        <w:t xml:space="preserve"> 309</w:t>
      </w:r>
      <w:r w:rsidR="009C76E0">
        <w:t>)</w:t>
      </w:r>
      <w:r w:rsidR="007931D7">
        <w:t>.</w:t>
      </w:r>
      <w:r w:rsidR="00F918BF">
        <w:t xml:space="preserve"> </w:t>
      </w:r>
      <w:r w:rsidR="00E37459">
        <w:t xml:space="preserve">The management also </w:t>
      </w:r>
      <w:r w:rsidR="00AB77B5">
        <w:t>gets</w:t>
      </w:r>
      <w:r w:rsidR="00E37459">
        <w:t xml:space="preserve"> to know how to structure and present the adverts so that they appeal to their </w:t>
      </w:r>
      <w:r w:rsidR="000B47D2">
        <w:t>clients</w:t>
      </w:r>
      <w:r w:rsidR="00E37459">
        <w:t>.</w:t>
      </w:r>
      <w:r w:rsidR="000B47D2">
        <w:t xml:space="preserve"> </w:t>
      </w:r>
      <w:r w:rsidR="00AB77B5">
        <w:t>The fourth</w:t>
      </w:r>
      <w:r w:rsidR="00005C89">
        <w:t xml:space="preserve"> benefit for the </w:t>
      </w:r>
      <w:r w:rsidR="00D30723">
        <w:t xml:space="preserve">health club </w:t>
      </w:r>
      <w:r w:rsidR="00005C89">
        <w:t xml:space="preserve">is </w:t>
      </w:r>
      <w:r w:rsidR="00990CB7">
        <w:t xml:space="preserve">that </w:t>
      </w:r>
      <w:r w:rsidR="0000081C">
        <w:t xml:space="preserve">the </w:t>
      </w:r>
      <w:r w:rsidR="000724CF">
        <w:t xml:space="preserve">management </w:t>
      </w:r>
      <w:r w:rsidR="0000081C">
        <w:t>understa</w:t>
      </w:r>
      <w:r w:rsidR="002629DC">
        <w:t xml:space="preserve">nds </w:t>
      </w:r>
      <w:r w:rsidR="0000081C">
        <w:t xml:space="preserve">why having an online presence is vital for the </w:t>
      </w:r>
      <w:r w:rsidR="005C01CD">
        <w:lastRenderedPageBreak/>
        <w:t xml:space="preserve">success of the </w:t>
      </w:r>
      <w:r w:rsidR="00D30723">
        <w:t xml:space="preserve">health club </w:t>
      </w:r>
      <w:r w:rsidR="00661537">
        <w:t>(</w:t>
      </w:r>
      <w:proofErr w:type="spellStart"/>
      <w:r w:rsidR="00661537">
        <w:t>Koustelios</w:t>
      </w:r>
      <w:proofErr w:type="spellEnd"/>
      <w:r w:rsidR="00661537">
        <w:t>, 2003)</w:t>
      </w:r>
      <w:r w:rsidR="005C01CD">
        <w:t xml:space="preserve">. </w:t>
      </w:r>
      <w:r w:rsidR="00934AD0">
        <w:t xml:space="preserve">Through </w:t>
      </w:r>
      <w:r w:rsidR="008C63FF">
        <w:t xml:space="preserve">digital marketing </w:t>
      </w:r>
      <w:r w:rsidR="006D6A7F">
        <w:t xml:space="preserve">and also having a website, </w:t>
      </w:r>
      <w:r w:rsidR="000B3A02">
        <w:t xml:space="preserve">clients get all the </w:t>
      </w:r>
      <w:r w:rsidR="00FE6DA9">
        <w:t xml:space="preserve">necessary </w:t>
      </w:r>
      <w:r w:rsidR="001D7B15">
        <w:t>information about the health club</w:t>
      </w:r>
      <w:r w:rsidR="000B3A02">
        <w:t>.</w:t>
      </w:r>
      <w:r w:rsidR="00B776B7">
        <w:t xml:space="preserve"> </w:t>
      </w:r>
      <w:r w:rsidR="00DD70C2">
        <w:t xml:space="preserve">Since </w:t>
      </w:r>
      <w:r w:rsidR="00D74183">
        <w:t>this is the digital age,</w:t>
      </w:r>
      <w:r w:rsidR="002913CB">
        <w:t xml:space="preserve"> </w:t>
      </w:r>
      <w:r w:rsidR="0039237C">
        <w:t>many people</w:t>
      </w:r>
      <w:r w:rsidR="00AF1D70">
        <w:t xml:space="preserve"> </w:t>
      </w:r>
      <w:r w:rsidR="008A571F">
        <w:t xml:space="preserve">use social sites </w:t>
      </w:r>
      <w:r w:rsidR="004C590B">
        <w:t>to market their business.</w:t>
      </w:r>
      <w:r w:rsidR="00334E62">
        <w:t xml:space="preserve"> Doing this also ensures that first time </w:t>
      </w:r>
      <w:r w:rsidR="00726C03">
        <w:t xml:space="preserve">clients </w:t>
      </w:r>
      <w:r w:rsidR="00AA5EE8">
        <w:t xml:space="preserve">know the services which are offered by the gym. </w:t>
      </w:r>
    </w:p>
    <w:p w:rsidR="00BC6D3E" w:rsidRPr="00271BF5" w:rsidRDefault="00A32EE8" w:rsidP="00271BF5">
      <w:pPr>
        <w:pStyle w:val="Heading1"/>
      </w:pPr>
      <w:bookmarkStart w:id="14" w:name="_Toc39260349"/>
      <w:bookmarkStart w:id="15" w:name="_Toc39426412"/>
      <w:r w:rsidRPr="00271BF5">
        <w:t xml:space="preserve">3.2 </w:t>
      </w:r>
      <w:r w:rsidR="00BC6D3E" w:rsidRPr="00271BF5">
        <w:t>Background Literature</w:t>
      </w:r>
      <w:bookmarkEnd w:id="14"/>
      <w:bookmarkEnd w:id="15"/>
      <w:r w:rsidR="00BC6D3E" w:rsidRPr="00271BF5">
        <w:t xml:space="preserve"> </w:t>
      </w:r>
    </w:p>
    <w:p w:rsidR="00242207" w:rsidRDefault="009F4316" w:rsidP="00B043A3">
      <w:pPr>
        <w:spacing w:line="480" w:lineRule="auto"/>
        <w:ind w:firstLine="720"/>
      </w:pPr>
      <w:r>
        <w:t xml:space="preserve">When </w:t>
      </w:r>
      <w:r w:rsidR="00EE12B1">
        <w:t xml:space="preserve">running </w:t>
      </w:r>
      <w:r>
        <w:t>a health club</w:t>
      </w:r>
      <w:r w:rsidR="00144C57">
        <w:t xml:space="preserve">, it is essential to </w:t>
      </w:r>
      <w:r w:rsidR="00415328">
        <w:t xml:space="preserve">conduct </w:t>
      </w:r>
      <w:r w:rsidR="005C0DAB">
        <w:t>research</w:t>
      </w:r>
      <w:r w:rsidR="00415328">
        <w:t xml:space="preserve"> on</w:t>
      </w:r>
      <w:r w:rsidR="00D2466F">
        <w:t xml:space="preserve"> </w:t>
      </w:r>
      <w:r w:rsidR="00A5780A">
        <w:t>management and marketing</w:t>
      </w:r>
      <w:r w:rsidR="000A0E85">
        <w:t xml:space="preserve"> of gyms and fitness facilities</w:t>
      </w:r>
      <w:r w:rsidR="004B6FDA">
        <w:t xml:space="preserve">. The literature review focuses </w:t>
      </w:r>
      <w:r w:rsidR="00C36B31">
        <w:t>on</w:t>
      </w:r>
      <w:r w:rsidR="00D24593">
        <w:t xml:space="preserve"> studying the </w:t>
      </w:r>
      <w:r w:rsidR="003F2C36">
        <w:t xml:space="preserve">management strategies implanted </w:t>
      </w:r>
      <w:r w:rsidR="00A9118C">
        <w:t xml:space="preserve">and </w:t>
      </w:r>
      <w:r w:rsidR="00313E71">
        <w:t>how they helped the facilities.</w:t>
      </w:r>
      <w:r w:rsidR="00DE5C03">
        <w:t xml:space="preserve"> </w:t>
      </w:r>
      <w:r w:rsidR="009C15E9">
        <w:t>Most literature reviews suggest a strong connection</w:t>
      </w:r>
      <w:r w:rsidR="00ED1E1E">
        <w:t xml:space="preserve"> between quality of ser</w:t>
      </w:r>
      <w:r w:rsidR="00DE303B">
        <w:t>vice, customer satisfaction, and loyalty</w:t>
      </w:r>
      <w:r w:rsidR="00637F96">
        <w:t>.</w:t>
      </w:r>
      <w:r w:rsidR="00491721">
        <w:t xml:space="preserve"> </w:t>
      </w:r>
      <w:r w:rsidR="00D8227E">
        <w:t xml:space="preserve">For </w:t>
      </w:r>
      <w:r w:rsidR="003A3322">
        <w:t>instance,</w:t>
      </w:r>
      <w:r w:rsidR="00D8227E">
        <w:t xml:space="preserve"> the CALIDFIT scale measures </w:t>
      </w:r>
      <w:r w:rsidR="003D3DB0">
        <w:t>the direct relationship between quality perception and the level of</w:t>
      </w:r>
      <w:r w:rsidR="009D6054">
        <w:t xml:space="preserve"> satisfaction by clients</w:t>
      </w:r>
      <w:r w:rsidR="005934E5">
        <w:t xml:space="preserve"> (</w:t>
      </w:r>
      <w:proofErr w:type="spellStart"/>
      <w:r w:rsidR="005934E5">
        <w:t>Fernendez</w:t>
      </w:r>
      <w:proofErr w:type="spellEnd"/>
      <w:r w:rsidR="005934E5">
        <w:t>, Carrion, and Ruiz</w:t>
      </w:r>
      <w:r w:rsidR="005715E9">
        <w:t>, 2012</w:t>
      </w:r>
      <w:r w:rsidR="005934E5">
        <w:t>)</w:t>
      </w:r>
      <w:r w:rsidR="00EA7B70">
        <w:t xml:space="preserve">. </w:t>
      </w:r>
      <w:r w:rsidR="000C68FF">
        <w:t>Researchers</w:t>
      </w:r>
      <w:r w:rsidR="00EA7B70">
        <w:t xml:space="preserve"> also claim that marketing strategies</w:t>
      </w:r>
      <w:r w:rsidR="00F57035">
        <w:t xml:space="preserve"> </w:t>
      </w:r>
      <w:r w:rsidR="000C68FF">
        <w:t>greatly affect</w:t>
      </w:r>
      <w:r w:rsidR="003B023E">
        <w:t xml:space="preserve"> </w:t>
      </w:r>
      <w:r w:rsidR="00010CFC">
        <w:t>customer satisfaction</w:t>
      </w:r>
      <w:r w:rsidR="001A041F">
        <w:t xml:space="preserve"> which is also related to</w:t>
      </w:r>
      <w:r w:rsidR="00910BDA">
        <w:t xml:space="preserve"> </w:t>
      </w:r>
      <w:r w:rsidR="00595212">
        <w:t xml:space="preserve">loyalty. </w:t>
      </w:r>
      <w:r w:rsidR="00B42152">
        <w:t xml:space="preserve">While some </w:t>
      </w:r>
      <w:r w:rsidR="00EB0CF6">
        <w:t xml:space="preserve">other </w:t>
      </w:r>
      <w:r w:rsidR="00B42152">
        <w:t>studies</w:t>
      </w:r>
      <w:r w:rsidR="00DC2164">
        <w:t xml:space="preserve"> suggest that gyms which have their own identity </w:t>
      </w:r>
      <w:r w:rsidR="006759E2">
        <w:t>tend to have loyal clients.</w:t>
      </w:r>
      <w:r w:rsidR="00CE0D1A">
        <w:t xml:space="preserve"> </w:t>
      </w:r>
      <w:r w:rsidR="00B672E2">
        <w:t>According</w:t>
      </w:r>
      <w:r w:rsidR="00CE0D1A">
        <w:t xml:space="preserve"> to MacIntosh </w:t>
      </w:r>
      <w:r w:rsidR="0062321B">
        <w:t xml:space="preserve">and Doherty </w:t>
      </w:r>
      <w:r w:rsidR="00F34241">
        <w:t>(</w:t>
      </w:r>
      <w:r w:rsidR="00700A6A">
        <w:t>2007)</w:t>
      </w:r>
      <w:r w:rsidR="00CE0D1A">
        <w:t>,</w:t>
      </w:r>
      <w:r w:rsidR="00075AB8">
        <w:t xml:space="preserve"> </w:t>
      </w:r>
      <w:r w:rsidR="005715E9">
        <w:t xml:space="preserve">the customer view of </w:t>
      </w:r>
      <w:proofErr w:type="spellStart"/>
      <w:r w:rsidR="005715E9">
        <w:t>organis</w:t>
      </w:r>
      <w:r w:rsidR="00A25095">
        <w:t>ational</w:t>
      </w:r>
      <w:proofErr w:type="spellEnd"/>
      <w:r w:rsidR="00A25095">
        <w:t xml:space="preserve"> culture</w:t>
      </w:r>
      <w:r w:rsidR="00F34241">
        <w:t xml:space="preserve"> </w:t>
      </w:r>
      <w:r w:rsidR="00C238CC">
        <w:t xml:space="preserve">plays a major role </w:t>
      </w:r>
      <w:r w:rsidR="0094074B">
        <w:t xml:space="preserve">on the satisfaction of </w:t>
      </w:r>
      <w:r w:rsidR="00D522C8">
        <w:t xml:space="preserve">customers. </w:t>
      </w:r>
    </w:p>
    <w:p w:rsidR="00211F4C" w:rsidRDefault="008041F1" w:rsidP="00B043A3">
      <w:pPr>
        <w:spacing w:line="480" w:lineRule="auto"/>
        <w:ind w:firstLine="720"/>
      </w:pPr>
      <w:r>
        <w:t xml:space="preserve">A </w:t>
      </w:r>
      <w:r w:rsidR="00D30723">
        <w:t xml:space="preserve">health club </w:t>
      </w:r>
      <w:r>
        <w:t xml:space="preserve">is service based industry and, therefore, </w:t>
      </w:r>
      <w:r w:rsidR="0053616A">
        <w:t xml:space="preserve">human resources </w:t>
      </w:r>
      <w:r w:rsidR="00E97F4B">
        <w:t>play</w:t>
      </w:r>
      <w:r w:rsidR="00EB0CF6">
        <w:t xml:space="preserve"> a vital</w:t>
      </w:r>
      <w:r w:rsidR="000D6A2C">
        <w:t xml:space="preserve"> role in </w:t>
      </w:r>
      <w:r w:rsidR="007657C2">
        <w:t>the success of such a business.</w:t>
      </w:r>
      <w:r w:rsidR="00E97F4B">
        <w:t xml:space="preserve"> </w:t>
      </w:r>
      <w:r w:rsidR="00DA1BBA">
        <w:t>Most studies on the topic suggest that the emotional stability of the staff is directly related with the performance of the business (</w:t>
      </w:r>
      <w:proofErr w:type="spellStart"/>
      <w:r w:rsidR="00DA1BBA">
        <w:t>Maconachie</w:t>
      </w:r>
      <w:proofErr w:type="spellEnd"/>
      <w:r w:rsidR="00DA1BBA">
        <w:t xml:space="preserve"> and </w:t>
      </w:r>
      <w:proofErr w:type="spellStart"/>
      <w:r w:rsidR="00DA1BBA">
        <w:t>Sappey</w:t>
      </w:r>
      <w:proofErr w:type="spellEnd"/>
      <w:r w:rsidR="00DA1BBA">
        <w:t>, 2013)</w:t>
      </w:r>
      <w:r w:rsidR="00067611">
        <w:t xml:space="preserve">. </w:t>
      </w:r>
      <w:r w:rsidR="0085434D">
        <w:t xml:space="preserve">According to Moodley and </w:t>
      </w:r>
      <w:proofErr w:type="spellStart"/>
      <w:r w:rsidR="0085434D">
        <w:t>Coopoo</w:t>
      </w:r>
      <w:proofErr w:type="spellEnd"/>
      <w:r w:rsidR="0085434D">
        <w:t xml:space="preserve"> (200</w:t>
      </w:r>
      <w:r w:rsidR="003A3322">
        <w:t>6</w:t>
      </w:r>
      <w:r w:rsidR="0085434D">
        <w:t>), personal trainers with less wages and limited opportunities of promotion have less satisfied customers as compared to those with more mare opportunities and wages.</w:t>
      </w:r>
      <w:r w:rsidR="00D95CD8">
        <w:t xml:space="preserve"> </w:t>
      </w:r>
      <w:r w:rsidR="003B2E06">
        <w:t>Another vital factor to consider is the target market. According to researchers such as Woolf (</w:t>
      </w:r>
      <w:r w:rsidR="005715E9">
        <w:t>2008</w:t>
      </w:r>
      <w:r w:rsidR="003B2E06">
        <w:t>),</w:t>
      </w:r>
      <w:r w:rsidR="00FA0044">
        <w:t xml:space="preserve"> </w:t>
      </w:r>
      <w:r w:rsidR="00010E3D">
        <w:t xml:space="preserve">offering services that cater to the needs of the clients ensures </w:t>
      </w:r>
      <w:r w:rsidR="00010E3D">
        <w:lastRenderedPageBreak/>
        <w:t>the</w:t>
      </w:r>
      <w:r w:rsidR="00AE4453">
        <w:t xml:space="preserve"> business gets loyal customers. Moreover, creating different packages </w:t>
      </w:r>
      <w:r w:rsidR="00DE2D5F">
        <w:t xml:space="preserve">which </w:t>
      </w:r>
      <w:r w:rsidR="00AE4453">
        <w:t xml:space="preserve">are personalized </w:t>
      </w:r>
      <w:r w:rsidR="00675A50">
        <w:t xml:space="preserve">to the client </w:t>
      </w:r>
      <w:r w:rsidR="00AE4453">
        <w:t>lead</w:t>
      </w:r>
      <w:r w:rsidR="00675A50">
        <w:t>s</w:t>
      </w:r>
      <w:r w:rsidR="00AE4453">
        <w:t xml:space="preserve"> to</w:t>
      </w:r>
      <w:r w:rsidR="00675A50">
        <w:t xml:space="preserve"> satisfied and loyal customers. </w:t>
      </w:r>
    </w:p>
    <w:p w:rsidR="007D62EE" w:rsidRPr="00271BF5" w:rsidRDefault="00A32EE8" w:rsidP="00271BF5">
      <w:pPr>
        <w:pStyle w:val="Heading1"/>
      </w:pPr>
      <w:bookmarkStart w:id="16" w:name="_Toc39260350"/>
      <w:bookmarkStart w:id="17" w:name="_Toc39426413"/>
      <w:r w:rsidRPr="00271BF5">
        <w:t xml:space="preserve">3.3 </w:t>
      </w:r>
      <w:r w:rsidR="007D62EE" w:rsidRPr="00271BF5">
        <w:t>Potential Risks</w:t>
      </w:r>
      <w:bookmarkEnd w:id="16"/>
      <w:bookmarkEnd w:id="17"/>
      <w:r w:rsidR="007D62EE" w:rsidRPr="00271BF5">
        <w:t xml:space="preserve"> </w:t>
      </w:r>
    </w:p>
    <w:p w:rsidR="00DE02BC" w:rsidRDefault="00693365" w:rsidP="00B043A3">
      <w:pPr>
        <w:spacing w:line="480" w:lineRule="auto"/>
        <w:ind w:firstLine="720"/>
      </w:pPr>
      <w:r>
        <w:t>There are a number of potential</w:t>
      </w:r>
      <w:r w:rsidR="000050A5">
        <w:t xml:space="preserve"> risks involved in the project. However, the primary risk pertains reaching the expectations of the clients. The clients have particular desires on the on the outcomes of the project. </w:t>
      </w:r>
      <w:r w:rsidR="00376A7D">
        <w:t>Although, the project has outlined goals and objectives, most times clients have</w:t>
      </w:r>
      <w:r w:rsidR="009127D7">
        <w:t xml:space="preserve"> great expectations</w:t>
      </w:r>
      <w:r w:rsidR="008E74EC">
        <w:t xml:space="preserve"> and end up getting disappointed with the results after the study is finished. </w:t>
      </w:r>
      <w:r w:rsidR="000050A5">
        <w:t xml:space="preserve">Moreover, there is no guarantee that the client will follow the outlined </w:t>
      </w:r>
      <w:r w:rsidR="000F6B74">
        <w:t>guidelines of the study</w:t>
      </w:r>
      <w:r w:rsidR="00837044">
        <w:t xml:space="preserve">, and therefore, the project will have no relevance. Another risk for the project is the cost and time needed to conduct the study. </w:t>
      </w:r>
      <w:r w:rsidR="008D2869">
        <w:t xml:space="preserve"> Limited resources such as relevant people to conduct the study and unforeseen calamities can be a big concern. For instance, people who are supposed to do the in</w:t>
      </w:r>
      <w:r w:rsidR="00563292">
        <w:t>terview may not be available,</w:t>
      </w:r>
      <w:r w:rsidR="008E2DED">
        <w:t xml:space="preserve"> </w:t>
      </w:r>
      <w:r w:rsidR="008D2869">
        <w:t>keep cancelling</w:t>
      </w:r>
      <w:r w:rsidR="008E2DED">
        <w:t>,</w:t>
      </w:r>
      <w:r w:rsidR="00563292">
        <w:t xml:space="preserve"> or </w:t>
      </w:r>
      <w:r w:rsidR="00E75CF9">
        <w:t xml:space="preserve">even </w:t>
      </w:r>
      <w:r w:rsidR="00563292">
        <w:t>resist giving out information, thus wasting time</w:t>
      </w:r>
      <w:r w:rsidR="008D2869">
        <w:t>. Since the client has a fixed budget, they may not be concerned with any emergencies that may arise.</w:t>
      </w:r>
      <w:r w:rsidR="00E75CF9">
        <w:t xml:space="preserve"> </w:t>
      </w:r>
      <w:r w:rsidR="008D2869">
        <w:t xml:space="preserve">  </w:t>
      </w:r>
      <w:r w:rsidR="00837044">
        <w:t xml:space="preserve"> </w:t>
      </w:r>
    </w:p>
    <w:p w:rsidR="00DE02BC" w:rsidRDefault="00A32EE8" w:rsidP="00271BF5">
      <w:pPr>
        <w:pStyle w:val="Heading1"/>
        <w:jc w:val="center"/>
      </w:pPr>
      <w:bookmarkStart w:id="18" w:name="_Toc39260351"/>
      <w:bookmarkStart w:id="19" w:name="_Toc39426414"/>
      <w:r>
        <w:t xml:space="preserve">4.0 </w:t>
      </w:r>
      <w:r w:rsidR="00DE02BC" w:rsidRPr="006A7BE2">
        <w:t>Research Methodology</w:t>
      </w:r>
      <w:bookmarkEnd w:id="18"/>
      <w:bookmarkEnd w:id="19"/>
    </w:p>
    <w:p w:rsidR="002A2215" w:rsidRDefault="00A25418" w:rsidP="002A2215">
      <w:pPr>
        <w:spacing w:line="480" w:lineRule="auto"/>
        <w:ind w:firstLine="720"/>
      </w:pPr>
      <w:r>
        <w:t>Under this section, the whole process of the research will be outlined. This form of literature review, data from journal and online sources</w:t>
      </w:r>
      <w:r w:rsidR="002A2215">
        <w:t xml:space="preserve"> to find various ways in which </w:t>
      </w:r>
      <w:proofErr w:type="spellStart"/>
      <w:r w:rsidR="002A2215">
        <w:t>Killay</w:t>
      </w:r>
      <w:proofErr w:type="spellEnd"/>
      <w:r w:rsidR="002A2215">
        <w:t xml:space="preserve"> Health Club can compete with other business on the same level and also how to attain a competitive advantage to maximize their profit.    </w:t>
      </w:r>
    </w:p>
    <w:p w:rsidR="00A25418" w:rsidRPr="00A25418" w:rsidRDefault="00A25418" w:rsidP="00A25418"/>
    <w:p w:rsidR="00520532" w:rsidRPr="00271BF5" w:rsidRDefault="00A32EE8" w:rsidP="00271BF5">
      <w:pPr>
        <w:pStyle w:val="Heading1"/>
      </w:pPr>
      <w:bookmarkStart w:id="20" w:name="_Toc39260352"/>
      <w:bookmarkStart w:id="21" w:name="_Toc39426415"/>
      <w:r w:rsidRPr="00271BF5">
        <w:t xml:space="preserve">4.1 </w:t>
      </w:r>
      <w:r w:rsidR="00315C43" w:rsidRPr="00271BF5">
        <w:t>Secondary Research</w:t>
      </w:r>
      <w:bookmarkEnd w:id="20"/>
      <w:bookmarkEnd w:id="21"/>
    </w:p>
    <w:p w:rsidR="001E6FED" w:rsidRDefault="00A25418" w:rsidP="005661A4">
      <w:pPr>
        <w:spacing w:line="480" w:lineRule="auto"/>
        <w:ind w:firstLine="720"/>
      </w:pPr>
      <w:r>
        <w:t xml:space="preserve"> The</w:t>
      </w:r>
      <w:r w:rsidR="001E6FED">
        <w:t xml:space="preserve"> secondary research was done from </w:t>
      </w:r>
      <w:r w:rsidR="003A3322">
        <w:t>6</w:t>
      </w:r>
      <w:r w:rsidR="001E6FED" w:rsidRPr="009C7341">
        <w:rPr>
          <w:vertAlign w:val="superscript"/>
        </w:rPr>
        <w:t>th</w:t>
      </w:r>
      <w:r w:rsidR="001E6FED">
        <w:t xml:space="preserve"> </w:t>
      </w:r>
      <w:r w:rsidR="001836F9">
        <w:t>January to</w:t>
      </w:r>
      <w:r w:rsidR="001E6FED">
        <w:t xml:space="preserve"> 1</w:t>
      </w:r>
      <w:r w:rsidR="001E6FED" w:rsidRPr="009C7341">
        <w:rPr>
          <w:vertAlign w:val="superscript"/>
        </w:rPr>
        <w:t>st</w:t>
      </w:r>
      <w:r w:rsidR="001E6FED">
        <w:t xml:space="preserve"> </w:t>
      </w:r>
      <w:r w:rsidR="003416F3">
        <w:t>May</w:t>
      </w:r>
      <w:r w:rsidR="001E6FED">
        <w:t xml:space="preserve"> 2020. The study was mainly based on conducting an online survey concerning a </w:t>
      </w:r>
      <w:proofErr w:type="spellStart"/>
      <w:r w:rsidR="003A3322">
        <w:t>K</w:t>
      </w:r>
      <w:r w:rsidR="001E6FED">
        <w:t>illay</w:t>
      </w:r>
      <w:proofErr w:type="spellEnd"/>
      <w:r w:rsidR="001E6FED">
        <w:t xml:space="preserve"> </w:t>
      </w:r>
      <w:r w:rsidR="00D3498C">
        <w:t>H</w:t>
      </w:r>
      <w:r w:rsidR="001E6FED">
        <w:t xml:space="preserve">ealth </w:t>
      </w:r>
      <w:r w:rsidR="00D3498C">
        <w:t>C</w:t>
      </w:r>
      <w:r w:rsidR="001E6FED">
        <w:t xml:space="preserve">lub. The primary goal </w:t>
      </w:r>
      <w:r w:rsidR="001E6FED">
        <w:lastRenderedPageBreak/>
        <w:t xml:space="preserve">was to emphasize the quality of personnel, accessibility, and cost of health club memberships in different gyms. The study focused on differentiation of gyms and their target markets. In order to have clear results members of different levels of fitness </w:t>
      </w:r>
      <w:proofErr w:type="spellStart"/>
      <w:r w:rsidR="001E6FED">
        <w:t>centres</w:t>
      </w:r>
      <w:proofErr w:type="spellEnd"/>
      <w:r w:rsidR="001E6FED">
        <w:t xml:space="preserve"> participated. They consisted of small, big, public, and private gyms, in total 15 gyms were planned for the study. The forms had diverse chapters including, general data, and quality of service, cost, equipment, and trainers’ chapters. Additionally, secondary research was conducted for the study consisting of the analysis of academic studies previously published, websites, and magazines. These sources were used to give an overview of personnel, accessibility, and cost of gym and health center. The information was essential in making the relevant conclusions to the research. Moreover, the method was useful in getting more information on the study missing from the primary research due to time constraints.</w:t>
      </w:r>
    </w:p>
    <w:p w:rsidR="002B6790" w:rsidRPr="00520532" w:rsidRDefault="002B6790" w:rsidP="002B6790">
      <w:pPr>
        <w:pStyle w:val="Heading2"/>
        <w:rPr>
          <w:highlight w:val="yellow"/>
        </w:rPr>
      </w:pPr>
    </w:p>
    <w:p w:rsidR="00520532" w:rsidRDefault="00A32EE8" w:rsidP="00271BF5">
      <w:pPr>
        <w:pStyle w:val="Heading1"/>
        <w:jc w:val="center"/>
        <w:rPr>
          <w:color w:val="FF0000"/>
        </w:rPr>
      </w:pPr>
      <w:bookmarkStart w:id="22" w:name="_Toc39260353"/>
      <w:bookmarkStart w:id="23" w:name="_Toc39426416"/>
      <w:r>
        <w:t xml:space="preserve">5.0 </w:t>
      </w:r>
      <w:r w:rsidR="00313EB0" w:rsidRPr="006A7BE2">
        <w:t>Project Plan</w:t>
      </w:r>
      <w:bookmarkEnd w:id="22"/>
      <w:bookmarkEnd w:id="23"/>
    </w:p>
    <w:p w:rsidR="00093127" w:rsidRPr="00B86532" w:rsidRDefault="00093127" w:rsidP="00B043A3">
      <w:pPr>
        <w:spacing w:line="480" w:lineRule="auto"/>
        <w:ind w:firstLine="720"/>
      </w:pPr>
      <w:r w:rsidRPr="00B86532">
        <w:t xml:space="preserve">To conclude, a tabular representation of the time taken for each task in the project in the form of both a time table and Gantt chart is provided. The timetable shows the amount of time each task will take. On the other hand, the Gantt chart will provide a graphical representation of the relationship between the different tasks. These two representations will assist in planning, coordinating, and also tracking each task in the project. The project </w:t>
      </w:r>
      <w:r w:rsidR="001836F9">
        <w:t>is</w:t>
      </w:r>
      <w:r w:rsidRPr="00B86532">
        <w:t xml:space="preserve"> planned to run from 6</w:t>
      </w:r>
      <w:r w:rsidRPr="00B86532">
        <w:rPr>
          <w:vertAlign w:val="superscript"/>
        </w:rPr>
        <w:t>th</w:t>
      </w:r>
      <w:r w:rsidRPr="00B86532">
        <w:t xml:space="preserve"> </w:t>
      </w:r>
      <w:r w:rsidR="001836F9">
        <w:t>January to</w:t>
      </w:r>
      <w:r w:rsidRPr="00B86532">
        <w:t xml:space="preserve"> </w:t>
      </w:r>
      <w:r w:rsidR="001836F9">
        <w:t>1</w:t>
      </w:r>
      <w:r w:rsidR="001836F9" w:rsidRPr="001836F9">
        <w:rPr>
          <w:vertAlign w:val="superscript"/>
        </w:rPr>
        <w:t>th</w:t>
      </w:r>
      <w:r w:rsidR="001836F9">
        <w:t xml:space="preserve"> </w:t>
      </w:r>
      <w:r w:rsidRPr="00B86532">
        <w:t xml:space="preserve">May 2020.        </w:t>
      </w:r>
    </w:p>
    <w:tbl>
      <w:tblPr>
        <w:tblStyle w:val="TableGrid"/>
        <w:tblpPr w:leftFromText="180" w:rightFromText="180" w:vertAnchor="text" w:horzAnchor="margin" w:tblpY="485"/>
        <w:tblW w:w="0" w:type="auto"/>
        <w:tblLook w:val="04A0" w:firstRow="1" w:lastRow="0" w:firstColumn="1" w:lastColumn="0" w:noHBand="0" w:noVBand="1"/>
      </w:tblPr>
      <w:tblGrid>
        <w:gridCol w:w="4786"/>
        <w:gridCol w:w="4790"/>
      </w:tblGrid>
      <w:tr w:rsidR="00347884" w:rsidTr="00347884">
        <w:tc>
          <w:tcPr>
            <w:tcW w:w="4786" w:type="dxa"/>
          </w:tcPr>
          <w:p w:rsidR="00347884" w:rsidRPr="006A7BE2" w:rsidRDefault="00347884" w:rsidP="00347884">
            <w:pPr>
              <w:spacing w:line="480" w:lineRule="auto"/>
              <w:rPr>
                <w:b/>
              </w:rPr>
            </w:pPr>
            <w:r w:rsidRPr="006A7BE2">
              <w:rPr>
                <w:b/>
              </w:rPr>
              <w:t xml:space="preserve">Activity </w:t>
            </w:r>
          </w:p>
        </w:tc>
        <w:tc>
          <w:tcPr>
            <w:tcW w:w="4790" w:type="dxa"/>
          </w:tcPr>
          <w:p w:rsidR="00347884" w:rsidRPr="006A7BE2" w:rsidRDefault="00347884" w:rsidP="00347884">
            <w:pPr>
              <w:spacing w:line="480" w:lineRule="auto"/>
              <w:rPr>
                <w:b/>
              </w:rPr>
            </w:pPr>
            <w:r w:rsidRPr="006A7BE2">
              <w:rPr>
                <w:b/>
              </w:rPr>
              <w:t xml:space="preserve">Time frame </w:t>
            </w:r>
          </w:p>
        </w:tc>
      </w:tr>
      <w:tr w:rsidR="00347884" w:rsidTr="00347884">
        <w:tc>
          <w:tcPr>
            <w:tcW w:w="4786" w:type="dxa"/>
          </w:tcPr>
          <w:p w:rsidR="00347884" w:rsidRDefault="00463FDD" w:rsidP="00347884">
            <w:pPr>
              <w:pStyle w:val="ListParagraph"/>
              <w:numPr>
                <w:ilvl w:val="0"/>
                <w:numId w:val="3"/>
              </w:numPr>
              <w:spacing w:line="480" w:lineRule="auto"/>
            </w:pPr>
            <w:r>
              <w:t>Literature Review</w:t>
            </w:r>
          </w:p>
        </w:tc>
        <w:tc>
          <w:tcPr>
            <w:tcW w:w="4790" w:type="dxa"/>
          </w:tcPr>
          <w:p w:rsidR="00347884" w:rsidRDefault="00347884" w:rsidP="00347884">
            <w:pPr>
              <w:spacing w:line="480" w:lineRule="auto"/>
            </w:pPr>
            <w:r>
              <w:t xml:space="preserve">15 days </w:t>
            </w:r>
          </w:p>
        </w:tc>
      </w:tr>
      <w:tr w:rsidR="00347884" w:rsidTr="00347884">
        <w:tc>
          <w:tcPr>
            <w:tcW w:w="4786" w:type="dxa"/>
          </w:tcPr>
          <w:p w:rsidR="00347884" w:rsidRDefault="001D5977" w:rsidP="00347884">
            <w:pPr>
              <w:pStyle w:val="ListParagraph"/>
              <w:numPr>
                <w:ilvl w:val="0"/>
                <w:numId w:val="3"/>
              </w:numPr>
              <w:spacing w:line="480" w:lineRule="auto"/>
            </w:pPr>
            <w:r>
              <w:lastRenderedPageBreak/>
              <w:t>Collection of sales figures</w:t>
            </w:r>
          </w:p>
        </w:tc>
        <w:tc>
          <w:tcPr>
            <w:tcW w:w="4790" w:type="dxa"/>
          </w:tcPr>
          <w:p w:rsidR="00347884" w:rsidRDefault="00347884" w:rsidP="00347884">
            <w:pPr>
              <w:spacing w:line="480" w:lineRule="auto"/>
            </w:pPr>
            <w:r>
              <w:t xml:space="preserve">15 days </w:t>
            </w:r>
          </w:p>
        </w:tc>
      </w:tr>
      <w:tr w:rsidR="00347884" w:rsidTr="00347884">
        <w:tc>
          <w:tcPr>
            <w:tcW w:w="4786" w:type="dxa"/>
          </w:tcPr>
          <w:p w:rsidR="00347884" w:rsidRDefault="001D5977" w:rsidP="00347884">
            <w:pPr>
              <w:pStyle w:val="ListParagraph"/>
              <w:numPr>
                <w:ilvl w:val="0"/>
                <w:numId w:val="3"/>
              </w:numPr>
              <w:spacing w:line="480" w:lineRule="auto"/>
            </w:pPr>
            <w:r>
              <w:t>Evaluation of sales figures and its analysis</w:t>
            </w:r>
          </w:p>
        </w:tc>
        <w:tc>
          <w:tcPr>
            <w:tcW w:w="4790" w:type="dxa"/>
          </w:tcPr>
          <w:p w:rsidR="00347884" w:rsidRDefault="00347884" w:rsidP="00347884">
            <w:pPr>
              <w:spacing w:line="480" w:lineRule="auto"/>
            </w:pPr>
            <w:r>
              <w:t xml:space="preserve">21 days </w:t>
            </w:r>
          </w:p>
        </w:tc>
      </w:tr>
      <w:tr w:rsidR="00347884" w:rsidTr="00347884">
        <w:tblPrEx>
          <w:tblLook w:val="0000" w:firstRow="0" w:lastRow="0" w:firstColumn="0" w:lastColumn="0" w:noHBand="0" w:noVBand="0"/>
        </w:tblPrEx>
        <w:trPr>
          <w:trHeight w:val="780"/>
        </w:trPr>
        <w:tc>
          <w:tcPr>
            <w:tcW w:w="4786" w:type="dxa"/>
          </w:tcPr>
          <w:p w:rsidR="00347884" w:rsidRDefault="00347884" w:rsidP="00347884">
            <w:pPr>
              <w:pStyle w:val="ListParagraph"/>
              <w:numPr>
                <w:ilvl w:val="0"/>
                <w:numId w:val="3"/>
              </w:numPr>
              <w:spacing w:line="480" w:lineRule="auto"/>
            </w:pPr>
            <w:r>
              <w:t xml:space="preserve">Analyzing results           </w:t>
            </w:r>
          </w:p>
        </w:tc>
        <w:tc>
          <w:tcPr>
            <w:tcW w:w="4790" w:type="dxa"/>
          </w:tcPr>
          <w:p w:rsidR="00347884" w:rsidRDefault="00347884" w:rsidP="00347884">
            <w:pPr>
              <w:spacing w:line="480" w:lineRule="auto"/>
            </w:pPr>
            <w:r>
              <w:t xml:space="preserve">15 days </w:t>
            </w:r>
          </w:p>
        </w:tc>
      </w:tr>
      <w:tr w:rsidR="00347884" w:rsidTr="00347884">
        <w:tblPrEx>
          <w:tblLook w:val="0000" w:firstRow="0" w:lastRow="0" w:firstColumn="0" w:lastColumn="0" w:noHBand="0" w:noVBand="0"/>
        </w:tblPrEx>
        <w:trPr>
          <w:trHeight w:val="870"/>
        </w:trPr>
        <w:tc>
          <w:tcPr>
            <w:tcW w:w="4786" w:type="dxa"/>
          </w:tcPr>
          <w:p w:rsidR="00347884" w:rsidRDefault="00347884" w:rsidP="00347884">
            <w:pPr>
              <w:pStyle w:val="ListParagraph"/>
              <w:numPr>
                <w:ilvl w:val="0"/>
                <w:numId w:val="3"/>
              </w:numPr>
              <w:spacing w:line="480" w:lineRule="auto"/>
            </w:pPr>
            <w:r>
              <w:t xml:space="preserve">Preparing the reports    </w:t>
            </w:r>
          </w:p>
        </w:tc>
        <w:tc>
          <w:tcPr>
            <w:tcW w:w="4790" w:type="dxa"/>
          </w:tcPr>
          <w:p w:rsidR="00347884" w:rsidRDefault="00347884" w:rsidP="00347884">
            <w:pPr>
              <w:spacing w:line="480" w:lineRule="auto"/>
            </w:pPr>
            <w:r>
              <w:t xml:space="preserve">10 days </w:t>
            </w:r>
          </w:p>
        </w:tc>
      </w:tr>
    </w:tbl>
    <w:p w:rsidR="00093127" w:rsidRPr="007B453F" w:rsidRDefault="00093127" w:rsidP="00347884">
      <w:pPr>
        <w:spacing w:line="480" w:lineRule="auto"/>
        <w:rPr>
          <w:color w:val="FF0000"/>
          <w:sz w:val="32"/>
          <w:szCs w:val="32"/>
        </w:rPr>
      </w:pPr>
    </w:p>
    <w:p w:rsidR="00313EB0" w:rsidRPr="006A7BE2" w:rsidRDefault="00313EB0" w:rsidP="00EA7B70">
      <w:pPr>
        <w:spacing w:line="480" w:lineRule="auto"/>
        <w:rPr>
          <w:b/>
        </w:rPr>
      </w:pPr>
    </w:p>
    <w:p w:rsidR="00172B1C" w:rsidRDefault="00172B1C" w:rsidP="00A250C9">
      <w:pPr>
        <w:spacing w:line="480" w:lineRule="auto"/>
      </w:pPr>
    </w:p>
    <w:p w:rsidR="00693504" w:rsidRDefault="00EF4DA5" w:rsidP="00A250C9">
      <w:pPr>
        <w:spacing w:line="480" w:lineRule="auto"/>
        <w:rPr>
          <w:b/>
        </w:rPr>
      </w:pPr>
      <w:r w:rsidRPr="00EF4DA5">
        <w:rPr>
          <w:b/>
        </w:rPr>
        <w:t>Gant</w:t>
      </w:r>
      <w:r w:rsidR="00BF5959">
        <w:rPr>
          <w:b/>
        </w:rPr>
        <w:t xml:space="preserve">t </w:t>
      </w:r>
      <w:r w:rsidR="00FC4093">
        <w:rPr>
          <w:b/>
        </w:rPr>
        <w:t>chart</w:t>
      </w:r>
      <w:r w:rsidR="00BF5959">
        <w:rPr>
          <w:b/>
        </w:rPr>
        <w:t xml:space="preserve"> </w:t>
      </w:r>
    </w:p>
    <w:tbl>
      <w:tblPr>
        <w:tblStyle w:val="TableGrid"/>
        <w:tblW w:w="10056" w:type="dxa"/>
        <w:tblLook w:val="04A0" w:firstRow="1" w:lastRow="0" w:firstColumn="1" w:lastColumn="0" w:noHBand="0" w:noVBand="1"/>
      </w:tblPr>
      <w:tblGrid>
        <w:gridCol w:w="1257"/>
        <w:gridCol w:w="511"/>
        <w:gridCol w:w="511"/>
        <w:gridCol w:w="511"/>
        <w:gridCol w:w="511"/>
        <w:gridCol w:w="510"/>
        <w:gridCol w:w="510"/>
        <w:gridCol w:w="510"/>
        <w:gridCol w:w="510"/>
        <w:gridCol w:w="510"/>
        <w:gridCol w:w="510"/>
        <w:gridCol w:w="510"/>
        <w:gridCol w:w="511"/>
        <w:gridCol w:w="511"/>
        <w:gridCol w:w="511"/>
        <w:gridCol w:w="511"/>
        <w:gridCol w:w="511"/>
        <w:gridCol w:w="630"/>
      </w:tblGrid>
      <w:tr w:rsidR="00693504" w:rsidTr="001D5977">
        <w:tc>
          <w:tcPr>
            <w:tcW w:w="1229" w:type="dxa"/>
          </w:tcPr>
          <w:p w:rsidR="00693504" w:rsidRDefault="00693504" w:rsidP="00450FD9"/>
        </w:tc>
        <w:tc>
          <w:tcPr>
            <w:tcW w:w="2048" w:type="dxa"/>
            <w:gridSpan w:val="4"/>
          </w:tcPr>
          <w:p w:rsidR="00693504" w:rsidRDefault="001836F9" w:rsidP="00450FD9">
            <w:r>
              <w:t xml:space="preserve">January </w:t>
            </w:r>
          </w:p>
        </w:tc>
        <w:tc>
          <w:tcPr>
            <w:tcW w:w="2048" w:type="dxa"/>
            <w:gridSpan w:val="4"/>
          </w:tcPr>
          <w:p w:rsidR="00693504" w:rsidRDefault="001836F9" w:rsidP="00450FD9">
            <w:proofErr w:type="spellStart"/>
            <w:r>
              <w:t>Februray</w:t>
            </w:r>
            <w:proofErr w:type="spellEnd"/>
            <w:r>
              <w:t xml:space="preserve"> </w:t>
            </w:r>
          </w:p>
        </w:tc>
        <w:tc>
          <w:tcPr>
            <w:tcW w:w="2049" w:type="dxa"/>
            <w:gridSpan w:val="4"/>
          </w:tcPr>
          <w:p w:rsidR="00693504" w:rsidRDefault="00693504" w:rsidP="00450FD9">
            <w:r>
              <w:t xml:space="preserve">March </w:t>
            </w:r>
          </w:p>
        </w:tc>
        <w:tc>
          <w:tcPr>
            <w:tcW w:w="2052" w:type="dxa"/>
            <w:gridSpan w:val="4"/>
          </w:tcPr>
          <w:p w:rsidR="00693504" w:rsidRDefault="00693504" w:rsidP="00450FD9">
            <w:r>
              <w:t xml:space="preserve">April </w:t>
            </w:r>
          </w:p>
        </w:tc>
        <w:tc>
          <w:tcPr>
            <w:tcW w:w="630" w:type="dxa"/>
            <w:tcBorders>
              <w:bottom w:val="single" w:sz="4" w:space="0" w:color="auto"/>
            </w:tcBorders>
            <w:shd w:val="clear" w:color="auto" w:fill="auto"/>
          </w:tcPr>
          <w:p w:rsidR="00693504" w:rsidRDefault="00693504" w:rsidP="00450FD9">
            <w:r>
              <w:t>may</w:t>
            </w:r>
          </w:p>
        </w:tc>
      </w:tr>
      <w:tr w:rsidR="00693504" w:rsidTr="001D5977">
        <w:tc>
          <w:tcPr>
            <w:tcW w:w="1229" w:type="dxa"/>
          </w:tcPr>
          <w:p w:rsidR="00693504" w:rsidRDefault="001D5977" w:rsidP="00450FD9">
            <w:r>
              <w:t>W</w:t>
            </w:r>
            <w:r w:rsidR="00693504">
              <w:t>eeks</w:t>
            </w:r>
          </w:p>
        </w:tc>
        <w:tc>
          <w:tcPr>
            <w:tcW w:w="512" w:type="dxa"/>
          </w:tcPr>
          <w:p w:rsidR="00693504" w:rsidRDefault="00693504" w:rsidP="00450FD9">
            <w:r>
              <w:t>1</w:t>
            </w:r>
          </w:p>
        </w:tc>
        <w:tc>
          <w:tcPr>
            <w:tcW w:w="512" w:type="dxa"/>
          </w:tcPr>
          <w:p w:rsidR="00693504" w:rsidRDefault="00693504" w:rsidP="00450FD9">
            <w:r>
              <w:t>2</w:t>
            </w:r>
          </w:p>
        </w:tc>
        <w:tc>
          <w:tcPr>
            <w:tcW w:w="512" w:type="dxa"/>
          </w:tcPr>
          <w:p w:rsidR="00693504" w:rsidRDefault="00693504" w:rsidP="00450FD9">
            <w:r>
              <w:t>3</w:t>
            </w:r>
          </w:p>
        </w:tc>
        <w:tc>
          <w:tcPr>
            <w:tcW w:w="512" w:type="dxa"/>
          </w:tcPr>
          <w:p w:rsidR="00693504" w:rsidRDefault="00693504" w:rsidP="00450FD9">
            <w:r>
              <w:t>4</w:t>
            </w:r>
          </w:p>
        </w:tc>
        <w:tc>
          <w:tcPr>
            <w:tcW w:w="512" w:type="dxa"/>
          </w:tcPr>
          <w:p w:rsidR="00693504" w:rsidRDefault="00693504" w:rsidP="00450FD9">
            <w:r>
              <w:t>1</w:t>
            </w:r>
          </w:p>
        </w:tc>
        <w:tc>
          <w:tcPr>
            <w:tcW w:w="512" w:type="dxa"/>
          </w:tcPr>
          <w:p w:rsidR="00693504" w:rsidRDefault="00693504" w:rsidP="00450FD9">
            <w:r>
              <w:t>2</w:t>
            </w:r>
          </w:p>
        </w:tc>
        <w:tc>
          <w:tcPr>
            <w:tcW w:w="512" w:type="dxa"/>
          </w:tcPr>
          <w:p w:rsidR="00693504" w:rsidRDefault="00693504" w:rsidP="00450FD9">
            <w:r>
              <w:t>3</w:t>
            </w:r>
          </w:p>
        </w:tc>
        <w:tc>
          <w:tcPr>
            <w:tcW w:w="512" w:type="dxa"/>
          </w:tcPr>
          <w:p w:rsidR="00693504" w:rsidRDefault="00693504" w:rsidP="00450FD9">
            <w:r>
              <w:t>4</w:t>
            </w:r>
          </w:p>
        </w:tc>
        <w:tc>
          <w:tcPr>
            <w:tcW w:w="512" w:type="dxa"/>
          </w:tcPr>
          <w:p w:rsidR="00693504" w:rsidRDefault="00693504" w:rsidP="00450FD9">
            <w:r>
              <w:t>1</w:t>
            </w:r>
          </w:p>
        </w:tc>
        <w:tc>
          <w:tcPr>
            <w:tcW w:w="512" w:type="dxa"/>
          </w:tcPr>
          <w:p w:rsidR="00693504" w:rsidRDefault="00693504" w:rsidP="00450FD9">
            <w:r>
              <w:t>2</w:t>
            </w:r>
          </w:p>
        </w:tc>
        <w:tc>
          <w:tcPr>
            <w:tcW w:w="512" w:type="dxa"/>
          </w:tcPr>
          <w:p w:rsidR="00693504" w:rsidRDefault="00693504" w:rsidP="00450FD9">
            <w:r>
              <w:t>3</w:t>
            </w:r>
          </w:p>
        </w:tc>
        <w:tc>
          <w:tcPr>
            <w:tcW w:w="513" w:type="dxa"/>
          </w:tcPr>
          <w:p w:rsidR="00693504" w:rsidRDefault="00693504" w:rsidP="00450FD9">
            <w:r>
              <w:t>4</w:t>
            </w:r>
          </w:p>
        </w:tc>
        <w:tc>
          <w:tcPr>
            <w:tcW w:w="513" w:type="dxa"/>
          </w:tcPr>
          <w:p w:rsidR="00693504" w:rsidRDefault="00693504" w:rsidP="00450FD9">
            <w:r>
              <w:t>1</w:t>
            </w:r>
          </w:p>
        </w:tc>
        <w:tc>
          <w:tcPr>
            <w:tcW w:w="513" w:type="dxa"/>
          </w:tcPr>
          <w:p w:rsidR="00693504" w:rsidRDefault="00693504" w:rsidP="00450FD9">
            <w:r>
              <w:t>2</w:t>
            </w:r>
          </w:p>
        </w:tc>
        <w:tc>
          <w:tcPr>
            <w:tcW w:w="513" w:type="dxa"/>
          </w:tcPr>
          <w:p w:rsidR="00693504" w:rsidRDefault="00693504" w:rsidP="00450FD9">
            <w:r>
              <w:t>3</w:t>
            </w:r>
          </w:p>
        </w:tc>
        <w:tc>
          <w:tcPr>
            <w:tcW w:w="513" w:type="dxa"/>
          </w:tcPr>
          <w:p w:rsidR="00693504" w:rsidRDefault="00693504" w:rsidP="00450FD9">
            <w:r>
              <w:t>4</w:t>
            </w:r>
          </w:p>
        </w:tc>
        <w:tc>
          <w:tcPr>
            <w:tcW w:w="630" w:type="dxa"/>
            <w:tcBorders>
              <w:bottom w:val="single" w:sz="4" w:space="0" w:color="auto"/>
            </w:tcBorders>
            <w:shd w:val="clear" w:color="auto" w:fill="auto"/>
          </w:tcPr>
          <w:p w:rsidR="00693504" w:rsidRDefault="00693504" w:rsidP="00450FD9">
            <w:r>
              <w:t>1</w:t>
            </w:r>
          </w:p>
        </w:tc>
      </w:tr>
      <w:tr w:rsidR="00693504" w:rsidTr="001D5977">
        <w:tc>
          <w:tcPr>
            <w:tcW w:w="1229" w:type="dxa"/>
          </w:tcPr>
          <w:p w:rsidR="00693504" w:rsidRDefault="001D5977" w:rsidP="00450FD9">
            <w:r>
              <w:t>Literature Review</w:t>
            </w:r>
            <w:r w:rsidR="001C625B">
              <w:t xml:space="preserve"> </w:t>
            </w:r>
          </w:p>
        </w:tc>
        <w:tc>
          <w:tcPr>
            <w:tcW w:w="512" w:type="dxa"/>
            <w:shd w:val="clear" w:color="auto" w:fill="943634" w:themeFill="accent2" w:themeFillShade="BF"/>
          </w:tcPr>
          <w:p w:rsidR="00693504" w:rsidRDefault="00693504" w:rsidP="00450FD9"/>
        </w:tc>
        <w:tc>
          <w:tcPr>
            <w:tcW w:w="512" w:type="dxa"/>
            <w:shd w:val="clear" w:color="auto" w:fill="943634" w:themeFill="accent2" w:themeFillShade="BF"/>
          </w:tcPr>
          <w:p w:rsidR="00693504" w:rsidRDefault="00693504" w:rsidP="00450FD9"/>
        </w:tc>
        <w:tc>
          <w:tcPr>
            <w:tcW w:w="512" w:type="dxa"/>
            <w:shd w:val="clear" w:color="auto" w:fill="943634" w:themeFill="accent2" w:themeFillShade="BF"/>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3" w:type="dxa"/>
          </w:tcPr>
          <w:p w:rsidR="00693504" w:rsidRDefault="00693504" w:rsidP="00450FD9"/>
        </w:tc>
        <w:tc>
          <w:tcPr>
            <w:tcW w:w="513" w:type="dxa"/>
          </w:tcPr>
          <w:p w:rsidR="00693504" w:rsidRDefault="00693504" w:rsidP="00450FD9"/>
        </w:tc>
        <w:tc>
          <w:tcPr>
            <w:tcW w:w="513" w:type="dxa"/>
          </w:tcPr>
          <w:p w:rsidR="00693504" w:rsidRDefault="00693504" w:rsidP="00450FD9"/>
        </w:tc>
        <w:tc>
          <w:tcPr>
            <w:tcW w:w="513" w:type="dxa"/>
          </w:tcPr>
          <w:p w:rsidR="00693504" w:rsidRDefault="00693504" w:rsidP="00450FD9"/>
        </w:tc>
        <w:tc>
          <w:tcPr>
            <w:tcW w:w="513" w:type="dxa"/>
          </w:tcPr>
          <w:p w:rsidR="00693504" w:rsidRDefault="00693504" w:rsidP="00450FD9"/>
        </w:tc>
        <w:tc>
          <w:tcPr>
            <w:tcW w:w="630" w:type="dxa"/>
            <w:tcBorders>
              <w:bottom w:val="single" w:sz="4" w:space="0" w:color="auto"/>
            </w:tcBorders>
            <w:shd w:val="clear" w:color="auto" w:fill="auto"/>
          </w:tcPr>
          <w:p w:rsidR="00693504" w:rsidRDefault="00693504" w:rsidP="00450FD9"/>
        </w:tc>
      </w:tr>
      <w:tr w:rsidR="00693504" w:rsidTr="001D5977">
        <w:tc>
          <w:tcPr>
            <w:tcW w:w="1229" w:type="dxa"/>
          </w:tcPr>
          <w:p w:rsidR="00693504" w:rsidRDefault="001D5977" w:rsidP="00450FD9">
            <w:r>
              <w:t>Collection of sales figures</w:t>
            </w:r>
          </w:p>
        </w:tc>
        <w:tc>
          <w:tcPr>
            <w:tcW w:w="512" w:type="dxa"/>
          </w:tcPr>
          <w:p w:rsidR="00693504" w:rsidRDefault="00693504" w:rsidP="00450FD9"/>
        </w:tc>
        <w:tc>
          <w:tcPr>
            <w:tcW w:w="512" w:type="dxa"/>
          </w:tcPr>
          <w:p w:rsidR="00693504" w:rsidRDefault="00693504" w:rsidP="00450FD9"/>
        </w:tc>
        <w:tc>
          <w:tcPr>
            <w:tcW w:w="512" w:type="dxa"/>
            <w:shd w:val="clear" w:color="auto" w:fill="00B050"/>
          </w:tcPr>
          <w:p w:rsidR="00693504" w:rsidRDefault="00693504" w:rsidP="00450FD9"/>
        </w:tc>
        <w:tc>
          <w:tcPr>
            <w:tcW w:w="512" w:type="dxa"/>
            <w:shd w:val="clear" w:color="auto" w:fill="00B050"/>
          </w:tcPr>
          <w:p w:rsidR="00693504" w:rsidRDefault="00693504" w:rsidP="00450FD9"/>
        </w:tc>
        <w:tc>
          <w:tcPr>
            <w:tcW w:w="512" w:type="dxa"/>
            <w:shd w:val="clear" w:color="auto" w:fill="00B050"/>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3" w:type="dxa"/>
          </w:tcPr>
          <w:p w:rsidR="00693504" w:rsidRDefault="00693504" w:rsidP="00450FD9"/>
        </w:tc>
        <w:tc>
          <w:tcPr>
            <w:tcW w:w="513" w:type="dxa"/>
          </w:tcPr>
          <w:p w:rsidR="00693504" w:rsidRDefault="00693504" w:rsidP="00450FD9"/>
        </w:tc>
        <w:tc>
          <w:tcPr>
            <w:tcW w:w="513" w:type="dxa"/>
          </w:tcPr>
          <w:p w:rsidR="00693504" w:rsidRDefault="00693504" w:rsidP="00450FD9"/>
        </w:tc>
        <w:tc>
          <w:tcPr>
            <w:tcW w:w="513" w:type="dxa"/>
          </w:tcPr>
          <w:p w:rsidR="00693504" w:rsidRDefault="00693504" w:rsidP="00450FD9"/>
        </w:tc>
        <w:tc>
          <w:tcPr>
            <w:tcW w:w="513" w:type="dxa"/>
          </w:tcPr>
          <w:p w:rsidR="00693504" w:rsidRDefault="00693504" w:rsidP="00450FD9"/>
        </w:tc>
        <w:tc>
          <w:tcPr>
            <w:tcW w:w="630" w:type="dxa"/>
            <w:tcBorders>
              <w:bottom w:val="single" w:sz="4" w:space="0" w:color="auto"/>
            </w:tcBorders>
            <w:shd w:val="clear" w:color="auto" w:fill="auto"/>
          </w:tcPr>
          <w:p w:rsidR="00693504" w:rsidRDefault="00693504" w:rsidP="00450FD9"/>
        </w:tc>
      </w:tr>
      <w:tr w:rsidR="00693504" w:rsidTr="001D5977">
        <w:tc>
          <w:tcPr>
            <w:tcW w:w="1229" w:type="dxa"/>
          </w:tcPr>
          <w:p w:rsidR="00693504" w:rsidRDefault="001D5977" w:rsidP="00093127">
            <w:r>
              <w:t>Evaluation of sales figures and its analysis</w:t>
            </w:r>
          </w:p>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shd w:val="clear" w:color="auto" w:fill="943634" w:themeFill="accent2" w:themeFillShade="BF"/>
          </w:tcPr>
          <w:p w:rsidR="00693504" w:rsidRDefault="00693504" w:rsidP="00450FD9"/>
        </w:tc>
        <w:tc>
          <w:tcPr>
            <w:tcW w:w="513" w:type="dxa"/>
            <w:shd w:val="clear" w:color="auto" w:fill="943634" w:themeFill="accent2" w:themeFillShade="BF"/>
          </w:tcPr>
          <w:p w:rsidR="00693504" w:rsidRDefault="00693504" w:rsidP="00450FD9"/>
        </w:tc>
        <w:tc>
          <w:tcPr>
            <w:tcW w:w="513" w:type="dxa"/>
            <w:shd w:val="clear" w:color="auto" w:fill="943634" w:themeFill="accent2" w:themeFillShade="BF"/>
          </w:tcPr>
          <w:p w:rsidR="00693504" w:rsidRDefault="00693504" w:rsidP="00450FD9"/>
        </w:tc>
        <w:tc>
          <w:tcPr>
            <w:tcW w:w="513" w:type="dxa"/>
          </w:tcPr>
          <w:p w:rsidR="00693504" w:rsidRDefault="00693504" w:rsidP="00450FD9"/>
        </w:tc>
        <w:tc>
          <w:tcPr>
            <w:tcW w:w="513" w:type="dxa"/>
          </w:tcPr>
          <w:p w:rsidR="00693504" w:rsidRDefault="00693504" w:rsidP="00450FD9"/>
        </w:tc>
        <w:tc>
          <w:tcPr>
            <w:tcW w:w="513" w:type="dxa"/>
          </w:tcPr>
          <w:p w:rsidR="00693504" w:rsidRDefault="00693504" w:rsidP="00450FD9"/>
        </w:tc>
        <w:tc>
          <w:tcPr>
            <w:tcW w:w="630" w:type="dxa"/>
            <w:tcBorders>
              <w:bottom w:val="single" w:sz="4" w:space="0" w:color="auto"/>
            </w:tcBorders>
            <w:shd w:val="clear" w:color="auto" w:fill="auto"/>
          </w:tcPr>
          <w:p w:rsidR="00693504" w:rsidRDefault="00693504" w:rsidP="00450FD9"/>
        </w:tc>
      </w:tr>
      <w:tr w:rsidR="00693504" w:rsidTr="001D5977">
        <w:tc>
          <w:tcPr>
            <w:tcW w:w="1229" w:type="dxa"/>
          </w:tcPr>
          <w:p w:rsidR="00693504" w:rsidRDefault="00693504" w:rsidP="00450FD9">
            <w:r>
              <w:t xml:space="preserve">Analyzing results           </w:t>
            </w:r>
          </w:p>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3" w:type="dxa"/>
          </w:tcPr>
          <w:p w:rsidR="00693504" w:rsidRDefault="00693504" w:rsidP="00450FD9"/>
        </w:tc>
        <w:tc>
          <w:tcPr>
            <w:tcW w:w="513" w:type="dxa"/>
            <w:shd w:val="clear" w:color="auto" w:fill="FF0000"/>
          </w:tcPr>
          <w:p w:rsidR="00693504" w:rsidRDefault="00693504" w:rsidP="00450FD9"/>
        </w:tc>
        <w:tc>
          <w:tcPr>
            <w:tcW w:w="513" w:type="dxa"/>
            <w:shd w:val="clear" w:color="auto" w:fill="FF0000"/>
          </w:tcPr>
          <w:p w:rsidR="00693504" w:rsidRDefault="00693504" w:rsidP="00450FD9"/>
        </w:tc>
        <w:tc>
          <w:tcPr>
            <w:tcW w:w="513" w:type="dxa"/>
            <w:shd w:val="clear" w:color="auto" w:fill="FF0000"/>
          </w:tcPr>
          <w:p w:rsidR="00693504" w:rsidRDefault="00693504" w:rsidP="00450FD9"/>
        </w:tc>
        <w:tc>
          <w:tcPr>
            <w:tcW w:w="513" w:type="dxa"/>
            <w:shd w:val="clear" w:color="auto" w:fill="FF0000"/>
          </w:tcPr>
          <w:p w:rsidR="00693504" w:rsidRDefault="00693504" w:rsidP="00450FD9"/>
        </w:tc>
        <w:tc>
          <w:tcPr>
            <w:tcW w:w="630" w:type="dxa"/>
            <w:tcBorders>
              <w:bottom w:val="single" w:sz="4" w:space="0" w:color="auto"/>
            </w:tcBorders>
            <w:shd w:val="clear" w:color="auto" w:fill="auto"/>
          </w:tcPr>
          <w:p w:rsidR="00693504" w:rsidRDefault="00693504" w:rsidP="00450FD9"/>
        </w:tc>
      </w:tr>
      <w:tr w:rsidR="00693504" w:rsidTr="001D5977">
        <w:tc>
          <w:tcPr>
            <w:tcW w:w="1229" w:type="dxa"/>
          </w:tcPr>
          <w:p w:rsidR="00693504" w:rsidRDefault="00693504" w:rsidP="00450FD9">
            <w:r>
              <w:t xml:space="preserve">Preparing the reports    </w:t>
            </w:r>
          </w:p>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2" w:type="dxa"/>
          </w:tcPr>
          <w:p w:rsidR="00693504" w:rsidRDefault="00693504" w:rsidP="00450FD9"/>
        </w:tc>
        <w:tc>
          <w:tcPr>
            <w:tcW w:w="513" w:type="dxa"/>
          </w:tcPr>
          <w:p w:rsidR="00693504" w:rsidRDefault="00693504" w:rsidP="00450FD9"/>
        </w:tc>
        <w:tc>
          <w:tcPr>
            <w:tcW w:w="513" w:type="dxa"/>
          </w:tcPr>
          <w:p w:rsidR="00693504" w:rsidRDefault="00693504" w:rsidP="00450FD9"/>
        </w:tc>
        <w:tc>
          <w:tcPr>
            <w:tcW w:w="513" w:type="dxa"/>
          </w:tcPr>
          <w:p w:rsidR="00693504" w:rsidRDefault="00693504" w:rsidP="00450FD9"/>
        </w:tc>
        <w:tc>
          <w:tcPr>
            <w:tcW w:w="513" w:type="dxa"/>
          </w:tcPr>
          <w:p w:rsidR="00693504" w:rsidRDefault="00693504" w:rsidP="00450FD9"/>
        </w:tc>
        <w:tc>
          <w:tcPr>
            <w:tcW w:w="513" w:type="dxa"/>
            <w:shd w:val="clear" w:color="auto" w:fill="4F6228" w:themeFill="accent3" w:themeFillShade="80"/>
          </w:tcPr>
          <w:p w:rsidR="00693504" w:rsidRDefault="00693504" w:rsidP="00450FD9"/>
        </w:tc>
        <w:tc>
          <w:tcPr>
            <w:tcW w:w="630" w:type="dxa"/>
            <w:tcBorders>
              <w:bottom w:val="single" w:sz="4" w:space="0" w:color="auto"/>
            </w:tcBorders>
            <w:shd w:val="clear" w:color="auto" w:fill="4F6228" w:themeFill="accent3" w:themeFillShade="80"/>
          </w:tcPr>
          <w:p w:rsidR="00693504" w:rsidRDefault="00693504" w:rsidP="00450FD9"/>
        </w:tc>
      </w:tr>
    </w:tbl>
    <w:p w:rsidR="00A23755" w:rsidRDefault="00A23755" w:rsidP="00A250C9">
      <w:pPr>
        <w:spacing w:line="480" w:lineRule="auto"/>
      </w:pPr>
    </w:p>
    <w:p w:rsidR="00A25418" w:rsidRPr="00DD1A7D" w:rsidRDefault="00A25418" w:rsidP="00A250C9">
      <w:pPr>
        <w:spacing w:line="480" w:lineRule="auto"/>
      </w:pPr>
    </w:p>
    <w:p w:rsidR="00A23755" w:rsidRDefault="00A25418" w:rsidP="00A25418">
      <w:pPr>
        <w:pStyle w:val="Heading1"/>
        <w:jc w:val="center"/>
      </w:pPr>
      <w:bookmarkStart w:id="24" w:name="_Toc39260354"/>
      <w:bookmarkStart w:id="25" w:name="_Toc39426417"/>
      <w:r>
        <w:t>6</w:t>
      </w:r>
      <w:r w:rsidR="003A3322">
        <w:t>.0</w:t>
      </w:r>
      <w:r w:rsidR="005715E9">
        <w:t>Reference</w:t>
      </w:r>
      <w:r w:rsidR="003A3322">
        <w:t>s</w:t>
      </w:r>
      <w:bookmarkEnd w:id="24"/>
      <w:bookmarkEnd w:id="25"/>
    </w:p>
    <w:p w:rsidR="009E0EC2" w:rsidRPr="00F3497C" w:rsidRDefault="009E0EC2" w:rsidP="001E11DC">
      <w:pPr>
        <w:spacing w:line="480" w:lineRule="auto"/>
        <w:ind w:left="720" w:hangingChars="300" w:hanging="720"/>
        <w:rPr>
          <w:color w:val="222222"/>
          <w:shd w:val="clear" w:color="auto" w:fill="FFFFFF"/>
        </w:rPr>
      </w:pPr>
      <w:proofErr w:type="spellStart"/>
      <w:r w:rsidRPr="00F3497C">
        <w:rPr>
          <w:color w:val="222222"/>
          <w:shd w:val="clear" w:color="auto" w:fill="FFFFFF"/>
        </w:rPr>
        <w:t>Afthinos</w:t>
      </w:r>
      <w:proofErr w:type="spellEnd"/>
      <w:r w:rsidRPr="00F3497C">
        <w:rPr>
          <w:color w:val="222222"/>
          <w:shd w:val="clear" w:color="auto" w:fill="FFFFFF"/>
        </w:rPr>
        <w:t xml:space="preserve">, Y., Theodorakis, N.D. and </w:t>
      </w:r>
      <w:proofErr w:type="spellStart"/>
      <w:r w:rsidRPr="00F3497C">
        <w:rPr>
          <w:color w:val="222222"/>
          <w:shd w:val="clear" w:color="auto" w:fill="FFFFFF"/>
        </w:rPr>
        <w:t>Nassis</w:t>
      </w:r>
      <w:proofErr w:type="spellEnd"/>
      <w:r w:rsidRPr="00F3497C">
        <w:rPr>
          <w:color w:val="222222"/>
          <w:shd w:val="clear" w:color="auto" w:fill="FFFFFF"/>
        </w:rPr>
        <w:t>, P., 2005. Customers’ expectations of service in Greek fitness centers. </w:t>
      </w:r>
      <w:r w:rsidRPr="00F3497C">
        <w:rPr>
          <w:i/>
          <w:iCs/>
          <w:color w:val="222222"/>
          <w:shd w:val="clear" w:color="auto" w:fill="FFFFFF"/>
        </w:rPr>
        <w:t>Managing Service Quality: An International Journal</w:t>
      </w:r>
      <w:r w:rsidRPr="00F3497C">
        <w:rPr>
          <w:color w:val="222222"/>
          <w:shd w:val="clear" w:color="auto" w:fill="FFFFFF"/>
        </w:rPr>
        <w:t>.</w:t>
      </w:r>
    </w:p>
    <w:p w:rsidR="00A03EF6" w:rsidRPr="00F3497C" w:rsidRDefault="00A03EF6" w:rsidP="00A03EF6">
      <w:pPr>
        <w:spacing w:line="480" w:lineRule="auto"/>
        <w:ind w:left="720" w:hanging="720"/>
        <w:rPr>
          <w:color w:val="222222"/>
          <w:shd w:val="clear" w:color="auto" w:fill="FFFFFF"/>
        </w:rPr>
      </w:pPr>
      <w:proofErr w:type="spellStart"/>
      <w:r w:rsidRPr="00F3497C">
        <w:rPr>
          <w:color w:val="222222"/>
          <w:shd w:val="clear" w:color="auto" w:fill="FFFFFF"/>
        </w:rPr>
        <w:t>Alexandris</w:t>
      </w:r>
      <w:proofErr w:type="spellEnd"/>
      <w:r w:rsidRPr="00F3497C">
        <w:rPr>
          <w:color w:val="222222"/>
          <w:shd w:val="clear" w:color="auto" w:fill="FFFFFF"/>
        </w:rPr>
        <w:t xml:space="preserve">, K., </w:t>
      </w:r>
      <w:proofErr w:type="spellStart"/>
      <w:r w:rsidRPr="00F3497C">
        <w:rPr>
          <w:color w:val="222222"/>
          <w:shd w:val="clear" w:color="auto" w:fill="FFFFFF"/>
        </w:rPr>
        <w:t>Douka</w:t>
      </w:r>
      <w:proofErr w:type="spellEnd"/>
      <w:r w:rsidRPr="00F3497C">
        <w:rPr>
          <w:color w:val="222222"/>
          <w:shd w:val="clear" w:color="auto" w:fill="FFFFFF"/>
        </w:rPr>
        <w:t xml:space="preserve">, S., Papadopoulos, P. and </w:t>
      </w:r>
      <w:proofErr w:type="spellStart"/>
      <w:r w:rsidRPr="00F3497C">
        <w:rPr>
          <w:color w:val="222222"/>
          <w:shd w:val="clear" w:color="auto" w:fill="FFFFFF"/>
        </w:rPr>
        <w:t>Kaltsatou</w:t>
      </w:r>
      <w:proofErr w:type="spellEnd"/>
      <w:r w:rsidRPr="00F3497C">
        <w:rPr>
          <w:color w:val="222222"/>
          <w:shd w:val="clear" w:color="auto" w:fill="FFFFFF"/>
        </w:rPr>
        <w:t>, A., 2008. Testing the role of service quality on the development of brand associations and brand loyalty. </w:t>
      </w:r>
      <w:r w:rsidRPr="00F3497C">
        <w:rPr>
          <w:i/>
          <w:iCs/>
          <w:color w:val="222222"/>
          <w:shd w:val="clear" w:color="auto" w:fill="FFFFFF"/>
        </w:rPr>
        <w:t>Managing Service Quality: An International Journal</w:t>
      </w:r>
      <w:r w:rsidRPr="00F3497C">
        <w:rPr>
          <w:color w:val="222222"/>
          <w:shd w:val="clear" w:color="auto" w:fill="FFFFFF"/>
        </w:rPr>
        <w:t>.</w:t>
      </w:r>
    </w:p>
    <w:p w:rsidR="009347C7" w:rsidRPr="00F3497C" w:rsidRDefault="00A03EF6" w:rsidP="009347C7">
      <w:pPr>
        <w:spacing w:line="480" w:lineRule="auto"/>
        <w:ind w:left="720" w:hanging="720"/>
        <w:rPr>
          <w:b/>
        </w:rPr>
      </w:pPr>
      <w:proofErr w:type="spellStart"/>
      <w:r w:rsidRPr="00F3497C">
        <w:rPr>
          <w:color w:val="222222"/>
          <w:shd w:val="clear" w:color="auto" w:fill="FFFFFF"/>
        </w:rPr>
        <w:t>Athanassopoulou</w:t>
      </w:r>
      <w:proofErr w:type="spellEnd"/>
      <w:r w:rsidRPr="00F3497C">
        <w:rPr>
          <w:color w:val="222222"/>
          <w:shd w:val="clear" w:color="auto" w:fill="FFFFFF"/>
        </w:rPr>
        <w:t xml:space="preserve">, P. and </w:t>
      </w:r>
      <w:proofErr w:type="spellStart"/>
      <w:r w:rsidRPr="00F3497C">
        <w:rPr>
          <w:color w:val="222222"/>
          <w:shd w:val="clear" w:color="auto" w:fill="FFFFFF"/>
        </w:rPr>
        <w:t>Mylonakis</w:t>
      </w:r>
      <w:proofErr w:type="spellEnd"/>
      <w:r w:rsidRPr="00F3497C">
        <w:rPr>
          <w:color w:val="222222"/>
          <w:shd w:val="clear" w:color="auto" w:fill="FFFFFF"/>
        </w:rPr>
        <w:t xml:space="preserve">, J., 2009. The quality of the relationships between fitness </w:t>
      </w:r>
      <w:proofErr w:type="spellStart"/>
      <w:r w:rsidRPr="00F3497C">
        <w:rPr>
          <w:color w:val="222222"/>
          <w:shd w:val="clear" w:color="auto" w:fill="FFFFFF"/>
        </w:rPr>
        <w:t>centres</w:t>
      </w:r>
      <w:proofErr w:type="spellEnd"/>
      <w:r w:rsidRPr="00F3497C">
        <w:rPr>
          <w:color w:val="222222"/>
          <w:shd w:val="clear" w:color="auto" w:fill="FFFFFF"/>
        </w:rPr>
        <w:t xml:space="preserve"> and their customers. </w:t>
      </w:r>
      <w:r w:rsidRPr="00F3497C">
        <w:rPr>
          <w:i/>
          <w:iCs/>
          <w:color w:val="222222"/>
          <w:shd w:val="clear" w:color="auto" w:fill="FFFFFF"/>
        </w:rPr>
        <w:t>International journal of sport management and marketing</w:t>
      </w:r>
      <w:r w:rsidRPr="00F3497C">
        <w:rPr>
          <w:color w:val="222222"/>
          <w:shd w:val="clear" w:color="auto" w:fill="FFFFFF"/>
        </w:rPr>
        <w:t>, </w:t>
      </w:r>
      <w:r w:rsidRPr="00F3497C">
        <w:rPr>
          <w:i/>
          <w:iCs/>
          <w:color w:val="222222"/>
          <w:shd w:val="clear" w:color="auto" w:fill="FFFFFF"/>
        </w:rPr>
        <w:t>5</w:t>
      </w:r>
      <w:r w:rsidRPr="00F3497C">
        <w:rPr>
          <w:color w:val="222222"/>
          <w:shd w:val="clear" w:color="auto" w:fill="FFFFFF"/>
        </w:rPr>
        <w:t>(3), pp.355-366.</w:t>
      </w:r>
    </w:p>
    <w:p w:rsidR="002938C8" w:rsidRPr="00F3497C" w:rsidRDefault="002938C8" w:rsidP="009347C7">
      <w:pPr>
        <w:spacing w:line="480" w:lineRule="auto"/>
        <w:ind w:left="720" w:hanging="720"/>
        <w:rPr>
          <w:b/>
        </w:rPr>
      </w:pPr>
      <w:proofErr w:type="spellStart"/>
      <w:r w:rsidRPr="00F3497C">
        <w:rPr>
          <w:color w:val="222222"/>
          <w:shd w:val="clear" w:color="auto" w:fill="FFFFFF"/>
        </w:rPr>
        <w:t>Coopoo</w:t>
      </w:r>
      <w:proofErr w:type="spellEnd"/>
      <w:r w:rsidRPr="00F3497C">
        <w:rPr>
          <w:color w:val="222222"/>
          <w:shd w:val="clear" w:color="auto" w:fill="FFFFFF"/>
        </w:rPr>
        <w:t xml:space="preserve">, Y. and Moodley, P., 2006. Job satisfaction of </w:t>
      </w:r>
      <w:r w:rsidR="00700A6A" w:rsidRPr="00F3497C">
        <w:rPr>
          <w:color w:val="222222"/>
          <w:shd w:val="clear" w:color="auto" w:fill="FFFFFF"/>
        </w:rPr>
        <w:t>self-employed</w:t>
      </w:r>
      <w:r w:rsidRPr="00F3497C">
        <w:rPr>
          <w:color w:val="222222"/>
          <w:shd w:val="clear" w:color="auto" w:fill="FFFFFF"/>
        </w:rPr>
        <w:t xml:space="preserve"> trainers and personal trainers employed at commercial gymnasiums: a comparative study. </w:t>
      </w:r>
      <w:r w:rsidRPr="00F3497C">
        <w:rPr>
          <w:i/>
          <w:iCs/>
          <w:color w:val="222222"/>
          <w:shd w:val="clear" w:color="auto" w:fill="FFFFFF"/>
        </w:rPr>
        <w:t>South African Journal for Research in Sport, Physical Education and Recreation</w:t>
      </w:r>
      <w:r w:rsidRPr="00F3497C">
        <w:rPr>
          <w:color w:val="222222"/>
          <w:shd w:val="clear" w:color="auto" w:fill="FFFFFF"/>
        </w:rPr>
        <w:t>, </w:t>
      </w:r>
      <w:r w:rsidRPr="00F3497C">
        <w:rPr>
          <w:i/>
          <w:iCs/>
          <w:color w:val="222222"/>
          <w:shd w:val="clear" w:color="auto" w:fill="FFFFFF"/>
        </w:rPr>
        <w:t>28</w:t>
      </w:r>
      <w:r w:rsidRPr="00F3497C">
        <w:rPr>
          <w:color w:val="222222"/>
          <w:shd w:val="clear" w:color="auto" w:fill="FFFFFF"/>
        </w:rPr>
        <w:t>(2), pp.105-112.</w:t>
      </w:r>
    </w:p>
    <w:p w:rsidR="005F0A29" w:rsidRPr="00F3497C" w:rsidRDefault="005F0A29" w:rsidP="001E11DC">
      <w:pPr>
        <w:spacing w:line="480" w:lineRule="auto"/>
        <w:ind w:left="720" w:hangingChars="300" w:hanging="720"/>
        <w:rPr>
          <w:color w:val="222222"/>
          <w:shd w:val="clear" w:color="auto" w:fill="FFFFFF"/>
        </w:rPr>
      </w:pPr>
      <w:r w:rsidRPr="00F3497C">
        <w:rPr>
          <w:color w:val="222222"/>
          <w:shd w:val="clear" w:color="auto" w:fill="FFFFFF"/>
        </w:rPr>
        <w:t>Fallon, J., 2004. New thinking on health and fitness. </w:t>
      </w:r>
      <w:r w:rsidRPr="00F3497C">
        <w:rPr>
          <w:i/>
          <w:iCs/>
          <w:color w:val="222222"/>
          <w:shd w:val="clear" w:color="auto" w:fill="FFFFFF"/>
        </w:rPr>
        <w:t>Journal of Retail &amp; Leisure Property</w:t>
      </w:r>
      <w:r w:rsidRPr="00F3497C">
        <w:rPr>
          <w:color w:val="222222"/>
          <w:shd w:val="clear" w:color="auto" w:fill="FFFFFF"/>
        </w:rPr>
        <w:t>, </w:t>
      </w:r>
      <w:r w:rsidRPr="00F3497C">
        <w:rPr>
          <w:i/>
          <w:iCs/>
          <w:color w:val="222222"/>
          <w:shd w:val="clear" w:color="auto" w:fill="FFFFFF"/>
        </w:rPr>
        <w:t>3</w:t>
      </w:r>
      <w:r w:rsidRPr="00F3497C">
        <w:rPr>
          <w:color w:val="222222"/>
          <w:shd w:val="clear" w:color="auto" w:fill="FFFFFF"/>
        </w:rPr>
        <w:t>(4), pp.307-313.</w:t>
      </w:r>
    </w:p>
    <w:p w:rsidR="001836F3" w:rsidRPr="00F3497C" w:rsidRDefault="001836F3" w:rsidP="00F3497C">
      <w:pPr>
        <w:spacing w:line="480" w:lineRule="auto"/>
        <w:ind w:left="720" w:hangingChars="300" w:hanging="720"/>
        <w:rPr>
          <w:color w:val="222222"/>
          <w:shd w:val="clear" w:color="auto" w:fill="FFFFFF"/>
        </w:rPr>
      </w:pPr>
      <w:r w:rsidRPr="00F3497C">
        <w:rPr>
          <w:color w:val="222222"/>
          <w:shd w:val="clear" w:color="auto" w:fill="FFFFFF"/>
        </w:rPr>
        <w:t>Fried, G., 2009. Fitness facility safety: How safe are fitness facilities for workers. </w:t>
      </w:r>
      <w:r w:rsidRPr="00F3497C">
        <w:rPr>
          <w:i/>
          <w:iCs/>
          <w:color w:val="222222"/>
          <w:shd w:val="clear" w:color="auto" w:fill="FFFFFF"/>
        </w:rPr>
        <w:t>J. Legal Aspects Sport</w:t>
      </w:r>
      <w:r w:rsidRPr="00F3497C">
        <w:rPr>
          <w:color w:val="222222"/>
          <w:shd w:val="clear" w:color="auto" w:fill="FFFFFF"/>
        </w:rPr>
        <w:t>, </w:t>
      </w:r>
      <w:r w:rsidRPr="00F3497C">
        <w:rPr>
          <w:i/>
          <w:iCs/>
          <w:color w:val="222222"/>
          <w:shd w:val="clear" w:color="auto" w:fill="FFFFFF"/>
        </w:rPr>
        <w:t>19</w:t>
      </w:r>
      <w:r w:rsidRPr="00F3497C">
        <w:rPr>
          <w:color w:val="222222"/>
          <w:shd w:val="clear" w:color="auto" w:fill="FFFFFF"/>
        </w:rPr>
        <w:t>, p.35.</w:t>
      </w:r>
    </w:p>
    <w:p w:rsidR="008527D6" w:rsidRPr="00F3497C" w:rsidRDefault="008527D6" w:rsidP="001E11DC">
      <w:pPr>
        <w:spacing w:line="480" w:lineRule="auto"/>
        <w:ind w:left="720" w:hangingChars="300" w:hanging="720"/>
        <w:rPr>
          <w:b/>
        </w:rPr>
      </w:pPr>
      <w:r w:rsidRPr="00F3497C">
        <w:rPr>
          <w:color w:val="222222"/>
          <w:shd w:val="clear" w:color="auto" w:fill="FFFFFF"/>
        </w:rPr>
        <w:t xml:space="preserve">Garcia Fernandez, J., Cepeda Carrion, G. and Martin Ruiz, D., 2012. Customer satisfaction and its relation to perceived quality in fitness </w:t>
      </w:r>
      <w:proofErr w:type="spellStart"/>
      <w:r w:rsidRPr="00F3497C">
        <w:rPr>
          <w:color w:val="222222"/>
          <w:shd w:val="clear" w:color="auto" w:fill="FFFFFF"/>
        </w:rPr>
        <w:t>centres</w:t>
      </w:r>
      <w:proofErr w:type="spellEnd"/>
      <w:r w:rsidRPr="00F3497C">
        <w:rPr>
          <w:color w:val="222222"/>
          <w:shd w:val="clear" w:color="auto" w:fill="FFFFFF"/>
        </w:rPr>
        <w:t xml:space="preserve">: </w:t>
      </w:r>
      <w:proofErr w:type="spellStart"/>
      <w:r w:rsidRPr="00F3497C">
        <w:rPr>
          <w:color w:val="222222"/>
          <w:shd w:val="clear" w:color="auto" w:fill="FFFFFF"/>
        </w:rPr>
        <w:t>Calidfit</w:t>
      </w:r>
      <w:proofErr w:type="spellEnd"/>
      <w:r w:rsidRPr="00F3497C">
        <w:rPr>
          <w:color w:val="222222"/>
          <w:shd w:val="clear" w:color="auto" w:fill="FFFFFF"/>
        </w:rPr>
        <w:t xml:space="preserve"> scale. </w:t>
      </w:r>
      <w:proofErr w:type="spellStart"/>
      <w:r w:rsidRPr="00F3497C">
        <w:rPr>
          <w:i/>
          <w:iCs/>
          <w:color w:val="222222"/>
          <w:shd w:val="clear" w:color="auto" w:fill="FFFFFF"/>
        </w:rPr>
        <w:t>Revista</w:t>
      </w:r>
      <w:proofErr w:type="spellEnd"/>
      <w:r w:rsidRPr="00F3497C">
        <w:rPr>
          <w:i/>
          <w:iCs/>
          <w:color w:val="222222"/>
          <w:shd w:val="clear" w:color="auto" w:fill="FFFFFF"/>
        </w:rPr>
        <w:t xml:space="preserve"> De </w:t>
      </w:r>
      <w:proofErr w:type="spellStart"/>
      <w:r w:rsidRPr="00F3497C">
        <w:rPr>
          <w:i/>
          <w:iCs/>
          <w:color w:val="222222"/>
          <w:shd w:val="clear" w:color="auto" w:fill="FFFFFF"/>
        </w:rPr>
        <w:t>Psicologia</w:t>
      </w:r>
      <w:proofErr w:type="spellEnd"/>
      <w:r w:rsidRPr="00F3497C">
        <w:rPr>
          <w:i/>
          <w:iCs/>
          <w:color w:val="222222"/>
          <w:shd w:val="clear" w:color="auto" w:fill="FFFFFF"/>
        </w:rPr>
        <w:t xml:space="preserve"> Del </w:t>
      </w:r>
      <w:proofErr w:type="spellStart"/>
      <w:r w:rsidRPr="00F3497C">
        <w:rPr>
          <w:i/>
          <w:iCs/>
          <w:color w:val="222222"/>
          <w:shd w:val="clear" w:color="auto" w:fill="FFFFFF"/>
        </w:rPr>
        <w:t>Deporte</w:t>
      </w:r>
      <w:proofErr w:type="spellEnd"/>
      <w:r w:rsidRPr="00F3497C">
        <w:rPr>
          <w:color w:val="222222"/>
          <w:shd w:val="clear" w:color="auto" w:fill="FFFFFF"/>
        </w:rPr>
        <w:t>, </w:t>
      </w:r>
      <w:r w:rsidRPr="00F3497C">
        <w:rPr>
          <w:i/>
          <w:iCs/>
          <w:color w:val="222222"/>
          <w:shd w:val="clear" w:color="auto" w:fill="FFFFFF"/>
        </w:rPr>
        <w:t>21</w:t>
      </w:r>
      <w:r w:rsidRPr="00F3497C">
        <w:rPr>
          <w:color w:val="222222"/>
          <w:shd w:val="clear" w:color="auto" w:fill="FFFFFF"/>
        </w:rPr>
        <w:t>(2), pp.309-319.</w:t>
      </w:r>
    </w:p>
    <w:p w:rsidR="00C3186F" w:rsidRPr="00F3497C" w:rsidRDefault="00C3186F" w:rsidP="001E11DC">
      <w:pPr>
        <w:spacing w:line="480" w:lineRule="auto"/>
        <w:ind w:left="720" w:hangingChars="300" w:hanging="720"/>
        <w:rPr>
          <w:color w:val="222222"/>
          <w:shd w:val="clear" w:color="auto" w:fill="FFFFFF"/>
        </w:rPr>
      </w:pPr>
      <w:proofErr w:type="spellStart"/>
      <w:r w:rsidRPr="00F3497C">
        <w:rPr>
          <w:color w:val="222222"/>
          <w:shd w:val="clear" w:color="auto" w:fill="FFFFFF"/>
        </w:rPr>
        <w:lastRenderedPageBreak/>
        <w:t>Gürel</w:t>
      </w:r>
      <w:proofErr w:type="spellEnd"/>
      <w:r w:rsidRPr="00F3497C">
        <w:rPr>
          <w:color w:val="222222"/>
          <w:shd w:val="clear" w:color="auto" w:fill="FFFFFF"/>
        </w:rPr>
        <w:t>, E. and Tat, M., 2017. SWOT analysis: a theoretical review. </w:t>
      </w:r>
      <w:r w:rsidRPr="00F3497C">
        <w:rPr>
          <w:i/>
          <w:iCs/>
          <w:color w:val="222222"/>
          <w:shd w:val="clear" w:color="auto" w:fill="FFFFFF"/>
        </w:rPr>
        <w:t>Journal of International Social Research</w:t>
      </w:r>
      <w:r w:rsidRPr="00F3497C">
        <w:rPr>
          <w:color w:val="222222"/>
          <w:shd w:val="clear" w:color="auto" w:fill="FFFFFF"/>
        </w:rPr>
        <w:t>, </w:t>
      </w:r>
      <w:r w:rsidRPr="00F3497C">
        <w:rPr>
          <w:i/>
          <w:iCs/>
          <w:color w:val="222222"/>
          <w:shd w:val="clear" w:color="auto" w:fill="FFFFFF"/>
        </w:rPr>
        <w:t>10</w:t>
      </w:r>
      <w:r w:rsidRPr="00F3497C">
        <w:rPr>
          <w:color w:val="222222"/>
          <w:shd w:val="clear" w:color="auto" w:fill="FFFFFF"/>
        </w:rPr>
        <w:t>(51).</w:t>
      </w:r>
    </w:p>
    <w:p w:rsidR="00A97AC1" w:rsidRPr="00F3497C" w:rsidRDefault="00A97AC1" w:rsidP="00F3497C">
      <w:pPr>
        <w:spacing w:line="480" w:lineRule="auto"/>
        <w:ind w:left="720" w:hangingChars="300" w:hanging="720"/>
        <w:rPr>
          <w:b/>
        </w:rPr>
      </w:pPr>
      <w:proofErr w:type="spellStart"/>
      <w:r w:rsidRPr="00F3497C">
        <w:rPr>
          <w:color w:val="222222"/>
          <w:shd w:val="clear" w:color="auto" w:fill="FFFFFF"/>
        </w:rPr>
        <w:t>Koustelios</w:t>
      </w:r>
      <w:proofErr w:type="spellEnd"/>
      <w:r w:rsidRPr="00F3497C">
        <w:rPr>
          <w:color w:val="222222"/>
          <w:shd w:val="clear" w:color="auto" w:fill="FFFFFF"/>
        </w:rPr>
        <w:t xml:space="preserve">, A., 2003. Identifying important management competencies in fitness </w:t>
      </w:r>
      <w:proofErr w:type="spellStart"/>
      <w:r w:rsidRPr="00F3497C">
        <w:rPr>
          <w:color w:val="222222"/>
          <w:shd w:val="clear" w:color="auto" w:fill="FFFFFF"/>
        </w:rPr>
        <w:t>centres</w:t>
      </w:r>
      <w:proofErr w:type="spellEnd"/>
      <w:r w:rsidRPr="00F3497C">
        <w:rPr>
          <w:color w:val="222222"/>
          <w:shd w:val="clear" w:color="auto" w:fill="FFFFFF"/>
        </w:rPr>
        <w:t xml:space="preserve"> in Greece. </w:t>
      </w:r>
      <w:r w:rsidRPr="00F3497C">
        <w:rPr>
          <w:i/>
          <w:iCs/>
          <w:color w:val="222222"/>
          <w:shd w:val="clear" w:color="auto" w:fill="FFFFFF"/>
        </w:rPr>
        <w:t>Managing Leisure</w:t>
      </w:r>
      <w:r w:rsidRPr="00F3497C">
        <w:rPr>
          <w:color w:val="222222"/>
          <w:shd w:val="clear" w:color="auto" w:fill="FFFFFF"/>
        </w:rPr>
        <w:t>, </w:t>
      </w:r>
      <w:r w:rsidRPr="00F3497C">
        <w:rPr>
          <w:i/>
          <w:iCs/>
          <w:color w:val="222222"/>
          <w:shd w:val="clear" w:color="auto" w:fill="FFFFFF"/>
        </w:rPr>
        <w:t>8</w:t>
      </w:r>
      <w:r w:rsidRPr="00F3497C">
        <w:rPr>
          <w:color w:val="222222"/>
          <w:shd w:val="clear" w:color="auto" w:fill="FFFFFF"/>
        </w:rPr>
        <w:t>(3), pp.145-153.</w:t>
      </w:r>
    </w:p>
    <w:p w:rsidR="00DC1DAB" w:rsidRPr="00F3497C" w:rsidRDefault="00DC1DAB" w:rsidP="001E11DC">
      <w:pPr>
        <w:spacing w:line="480" w:lineRule="auto"/>
        <w:ind w:left="720" w:hangingChars="300" w:hanging="720"/>
        <w:rPr>
          <w:color w:val="222222"/>
          <w:shd w:val="clear" w:color="auto" w:fill="FFFFFF"/>
        </w:rPr>
      </w:pPr>
      <w:r w:rsidRPr="00F3497C">
        <w:rPr>
          <w:color w:val="222222"/>
          <w:shd w:val="clear" w:color="auto" w:fill="FFFFFF"/>
        </w:rPr>
        <w:t xml:space="preserve">Lee, T.R., </w:t>
      </w:r>
      <w:proofErr w:type="spellStart"/>
      <w:r w:rsidRPr="00F3497C">
        <w:rPr>
          <w:color w:val="222222"/>
          <w:shd w:val="clear" w:color="auto" w:fill="FFFFFF"/>
        </w:rPr>
        <w:t>Svensson</w:t>
      </w:r>
      <w:proofErr w:type="spellEnd"/>
      <w:r w:rsidRPr="00F3497C">
        <w:rPr>
          <w:color w:val="222222"/>
          <w:shd w:val="clear" w:color="auto" w:fill="FFFFFF"/>
        </w:rPr>
        <w:t>, G., Yuan, B.J.C., Liu, C.Y., Kao, K.M. and Hsu, Y.C., 2009. Entrepreneurship and innovation process in the health industry in Taiwan. </w:t>
      </w:r>
      <w:r w:rsidRPr="00F3497C">
        <w:rPr>
          <w:i/>
          <w:iCs/>
          <w:color w:val="222222"/>
          <w:shd w:val="clear" w:color="auto" w:fill="FFFFFF"/>
        </w:rPr>
        <w:t>European Business Review</w:t>
      </w:r>
      <w:r w:rsidRPr="00F3497C">
        <w:rPr>
          <w:color w:val="222222"/>
          <w:shd w:val="clear" w:color="auto" w:fill="FFFFFF"/>
        </w:rPr>
        <w:t>.</w:t>
      </w:r>
    </w:p>
    <w:p w:rsidR="0050087B" w:rsidRPr="00F3497C" w:rsidRDefault="0050087B" w:rsidP="00F3497C">
      <w:pPr>
        <w:spacing w:line="480" w:lineRule="auto"/>
        <w:ind w:left="720" w:hangingChars="300" w:hanging="720"/>
        <w:rPr>
          <w:color w:val="222222"/>
          <w:shd w:val="clear" w:color="auto" w:fill="FFFFFF"/>
        </w:rPr>
      </w:pPr>
      <w:r w:rsidRPr="00F3497C">
        <w:rPr>
          <w:color w:val="222222"/>
          <w:shd w:val="clear" w:color="auto" w:fill="FFFFFF"/>
        </w:rPr>
        <w:t>Lloyd, C., 2005. Competitive strategy and skills: working out the fit in the fitness industry. </w:t>
      </w:r>
      <w:r w:rsidRPr="00F3497C">
        <w:rPr>
          <w:i/>
          <w:iCs/>
          <w:color w:val="222222"/>
          <w:shd w:val="clear" w:color="auto" w:fill="FFFFFF"/>
        </w:rPr>
        <w:t>Human Resource Management Journal</w:t>
      </w:r>
      <w:r w:rsidRPr="00F3497C">
        <w:rPr>
          <w:color w:val="222222"/>
          <w:shd w:val="clear" w:color="auto" w:fill="FFFFFF"/>
        </w:rPr>
        <w:t>, </w:t>
      </w:r>
      <w:r w:rsidRPr="00F3497C">
        <w:rPr>
          <w:i/>
          <w:iCs/>
          <w:color w:val="222222"/>
          <w:shd w:val="clear" w:color="auto" w:fill="FFFFFF"/>
        </w:rPr>
        <w:t>15</w:t>
      </w:r>
      <w:r w:rsidRPr="00F3497C">
        <w:rPr>
          <w:color w:val="222222"/>
          <w:shd w:val="clear" w:color="auto" w:fill="FFFFFF"/>
        </w:rPr>
        <w:t>(2), pp.15-34.</w:t>
      </w:r>
    </w:p>
    <w:p w:rsidR="006973C7" w:rsidRPr="00F3497C" w:rsidRDefault="006973C7" w:rsidP="001E11DC">
      <w:pPr>
        <w:spacing w:line="480" w:lineRule="auto"/>
        <w:ind w:left="720" w:hangingChars="300" w:hanging="720"/>
        <w:rPr>
          <w:color w:val="222222"/>
          <w:shd w:val="clear" w:color="auto" w:fill="FFFFFF"/>
        </w:rPr>
      </w:pPr>
      <w:r w:rsidRPr="00F3497C">
        <w:rPr>
          <w:color w:val="222222"/>
          <w:shd w:val="clear" w:color="auto" w:fill="FFFFFF"/>
        </w:rPr>
        <w:t xml:space="preserve">MacIntosh, E. and Doherty, A., 2007. Extending the scope of </w:t>
      </w:r>
      <w:proofErr w:type="spellStart"/>
      <w:r w:rsidRPr="00F3497C">
        <w:rPr>
          <w:color w:val="222222"/>
          <w:shd w:val="clear" w:color="auto" w:fill="FFFFFF"/>
        </w:rPr>
        <w:t>organisational</w:t>
      </w:r>
      <w:proofErr w:type="spellEnd"/>
      <w:r w:rsidRPr="00F3497C">
        <w:rPr>
          <w:color w:val="222222"/>
          <w:shd w:val="clear" w:color="auto" w:fill="FFFFFF"/>
        </w:rPr>
        <w:t xml:space="preserve"> culture: The external perception of an internal phenomenon. </w:t>
      </w:r>
      <w:r w:rsidRPr="00F3497C">
        <w:rPr>
          <w:i/>
          <w:iCs/>
          <w:color w:val="222222"/>
          <w:shd w:val="clear" w:color="auto" w:fill="FFFFFF"/>
        </w:rPr>
        <w:t>Sport management review</w:t>
      </w:r>
      <w:r w:rsidRPr="00F3497C">
        <w:rPr>
          <w:color w:val="222222"/>
          <w:shd w:val="clear" w:color="auto" w:fill="FFFFFF"/>
        </w:rPr>
        <w:t>, </w:t>
      </w:r>
      <w:r w:rsidRPr="00F3497C">
        <w:rPr>
          <w:i/>
          <w:iCs/>
          <w:color w:val="222222"/>
          <w:shd w:val="clear" w:color="auto" w:fill="FFFFFF"/>
        </w:rPr>
        <w:t>10</w:t>
      </w:r>
      <w:r w:rsidRPr="00F3497C">
        <w:rPr>
          <w:color w:val="222222"/>
          <w:shd w:val="clear" w:color="auto" w:fill="FFFFFF"/>
        </w:rPr>
        <w:t>(1), pp.45-64.</w:t>
      </w:r>
    </w:p>
    <w:p w:rsidR="00A17C47" w:rsidRPr="00F3497C" w:rsidRDefault="00A17C47" w:rsidP="001E11DC">
      <w:pPr>
        <w:spacing w:line="480" w:lineRule="auto"/>
        <w:ind w:left="720" w:hangingChars="300" w:hanging="720"/>
        <w:rPr>
          <w:color w:val="222222"/>
          <w:shd w:val="clear" w:color="auto" w:fill="FFFFFF"/>
        </w:rPr>
      </w:pPr>
      <w:proofErr w:type="spellStart"/>
      <w:r w:rsidRPr="00F3497C">
        <w:rPr>
          <w:color w:val="222222"/>
          <w:shd w:val="clear" w:color="auto" w:fill="FFFFFF"/>
        </w:rPr>
        <w:t>Maconachie</w:t>
      </w:r>
      <w:proofErr w:type="spellEnd"/>
      <w:r w:rsidRPr="00F3497C">
        <w:rPr>
          <w:color w:val="222222"/>
          <w:shd w:val="clear" w:color="auto" w:fill="FFFFFF"/>
        </w:rPr>
        <w:t xml:space="preserve">, G. and </w:t>
      </w:r>
      <w:proofErr w:type="spellStart"/>
      <w:r w:rsidRPr="00F3497C">
        <w:rPr>
          <w:color w:val="222222"/>
          <w:shd w:val="clear" w:color="auto" w:fill="FFFFFF"/>
        </w:rPr>
        <w:t>Sappey</w:t>
      </w:r>
      <w:proofErr w:type="spellEnd"/>
      <w:r w:rsidRPr="00F3497C">
        <w:rPr>
          <w:color w:val="222222"/>
          <w:shd w:val="clear" w:color="auto" w:fill="FFFFFF"/>
        </w:rPr>
        <w:t>, J., 2013. Flexing some muscle: Strategy and outcomes in the Queensland health and fitness industry. </w:t>
      </w:r>
      <w:r w:rsidRPr="00F3497C">
        <w:rPr>
          <w:i/>
          <w:iCs/>
          <w:color w:val="222222"/>
          <w:shd w:val="clear" w:color="auto" w:fill="FFFFFF"/>
        </w:rPr>
        <w:t>Journal of Industrial Relations</w:t>
      </w:r>
      <w:r w:rsidRPr="00F3497C">
        <w:rPr>
          <w:color w:val="222222"/>
          <w:shd w:val="clear" w:color="auto" w:fill="FFFFFF"/>
        </w:rPr>
        <w:t>, </w:t>
      </w:r>
      <w:r w:rsidRPr="00F3497C">
        <w:rPr>
          <w:i/>
          <w:iCs/>
          <w:color w:val="222222"/>
          <w:shd w:val="clear" w:color="auto" w:fill="FFFFFF"/>
        </w:rPr>
        <w:t>55</w:t>
      </w:r>
      <w:r w:rsidRPr="00F3497C">
        <w:rPr>
          <w:color w:val="222222"/>
          <w:shd w:val="clear" w:color="auto" w:fill="FFFFFF"/>
        </w:rPr>
        <w:t>(1), pp.136-154.</w:t>
      </w:r>
    </w:p>
    <w:p w:rsidR="002C574B" w:rsidRPr="00F3497C" w:rsidRDefault="002C574B" w:rsidP="001E11DC">
      <w:pPr>
        <w:spacing w:line="480" w:lineRule="auto"/>
        <w:ind w:left="720" w:hangingChars="300" w:hanging="720"/>
        <w:rPr>
          <w:b/>
        </w:rPr>
      </w:pPr>
      <w:proofErr w:type="spellStart"/>
      <w:r w:rsidRPr="00F3497C">
        <w:rPr>
          <w:color w:val="222222"/>
          <w:shd w:val="clear" w:color="auto" w:fill="FFFFFF"/>
        </w:rPr>
        <w:t>Reverter</w:t>
      </w:r>
      <w:proofErr w:type="spellEnd"/>
      <w:r w:rsidRPr="00F3497C">
        <w:rPr>
          <w:color w:val="222222"/>
          <w:shd w:val="clear" w:color="auto" w:fill="FFFFFF"/>
        </w:rPr>
        <w:t xml:space="preserve"> </w:t>
      </w:r>
      <w:proofErr w:type="spellStart"/>
      <w:r w:rsidRPr="00F3497C">
        <w:rPr>
          <w:color w:val="222222"/>
          <w:shd w:val="clear" w:color="auto" w:fill="FFFFFF"/>
        </w:rPr>
        <w:t>Masià</w:t>
      </w:r>
      <w:proofErr w:type="spellEnd"/>
      <w:r w:rsidRPr="00F3497C">
        <w:rPr>
          <w:color w:val="222222"/>
          <w:shd w:val="clear" w:color="auto" w:fill="FFFFFF"/>
        </w:rPr>
        <w:t xml:space="preserve">, J. and </w:t>
      </w:r>
      <w:proofErr w:type="spellStart"/>
      <w:r w:rsidRPr="00F3497C">
        <w:rPr>
          <w:color w:val="222222"/>
          <w:shd w:val="clear" w:color="auto" w:fill="FFFFFF"/>
        </w:rPr>
        <w:t>Barbany</w:t>
      </w:r>
      <w:proofErr w:type="spellEnd"/>
      <w:r w:rsidRPr="00F3497C">
        <w:rPr>
          <w:color w:val="222222"/>
          <w:shd w:val="clear" w:color="auto" w:fill="FFFFFF"/>
        </w:rPr>
        <w:t xml:space="preserve"> </w:t>
      </w:r>
      <w:proofErr w:type="spellStart"/>
      <w:r w:rsidRPr="00F3497C">
        <w:rPr>
          <w:color w:val="222222"/>
          <w:shd w:val="clear" w:color="auto" w:fill="FFFFFF"/>
        </w:rPr>
        <w:t>Cairó</w:t>
      </w:r>
      <w:proofErr w:type="spellEnd"/>
      <w:r w:rsidRPr="00F3497C">
        <w:rPr>
          <w:color w:val="222222"/>
          <w:shd w:val="clear" w:color="auto" w:fill="FFFFFF"/>
        </w:rPr>
        <w:t xml:space="preserve">, J.R., 2007. Del </w:t>
      </w:r>
      <w:proofErr w:type="spellStart"/>
      <w:r w:rsidRPr="00F3497C">
        <w:rPr>
          <w:color w:val="222222"/>
          <w:shd w:val="clear" w:color="auto" w:fill="FFFFFF"/>
        </w:rPr>
        <w:t>gimnasio</w:t>
      </w:r>
      <w:proofErr w:type="spellEnd"/>
      <w:r w:rsidRPr="00F3497C">
        <w:rPr>
          <w:color w:val="222222"/>
          <w:shd w:val="clear" w:color="auto" w:fill="FFFFFF"/>
        </w:rPr>
        <w:t xml:space="preserve"> al </w:t>
      </w:r>
      <w:proofErr w:type="spellStart"/>
      <w:r w:rsidRPr="00F3497C">
        <w:rPr>
          <w:color w:val="222222"/>
          <w:shd w:val="clear" w:color="auto" w:fill="FFFFFF"/>
        </w:rPr>
        <w:t>ocio-salud</w:t>
      </w:r>
      <w:proofErr w:type="spellEnd"/>
      <w:r w:rsidRPr="00F3497C">
        <w:rPr>
          <w:color w:val="222222"/>
          <w:shd w:val="clear" w:color="auto" w:fill="FFFFFF"/>
        </w:rPr>
        <w:t xml:space="preserve"> </w:t>
      </w:r>
      <w:proofErr w:type="spellStart"/>
      <w:r w:rsidRPr="00F3497C">
        <w:rPr>
          <w:color w:val="222222"/>
          <w:shd w:val="clear" w:color="auto" w:fill="FFFFFF"/>
        </w:rPr>
        <w:t>Centros</w:t>
      </w:r>
      <w:proofErr w:type="spellEnd"/>
      <w:r w:rsidRPr="00F3497C">
        <w:rPr>
          <w:color w:val="222222"/>
          <w:shd w:val="clear" w:color="auto" w:fill="FFFFFF"/>
        </w:rPr>
        <w:t xml:space="preserve"> de Fitness, Fitness Center, Fitness &amp; Wellness, Spa, </w:t>
      </w:r>
      <w:proofErr w:type="spellStart"/>
      <w:r w:rsidRPr="00F3497C">
        <w:rPr>
          <w:color w:val="222222"/>
          <w:shd w:val="clear" w:color="auto" w:fill="FFFFFF"/>
        </w:rPr>
        <w:t>Balnearios</w:t>
      </w:r>
      <w:proofErr w:type="spellEnd"/>
      <w:r w:rsidRPr="00F3497C">
        <w:rPr>
          <w:color w:val="222222"/>
          <w:shd w:val="clear" w:color="auto" w:fill="FFFFFF"/>
        </w:rPr>
        <w:t xml:space="preserve">, </w:t>
      </w:r>
      <w:proofErr w:type="spellStart"/>
      <w:r w:rsidRPr="00F3497C">
        <w:rPr>
          <w:color w:val="222222"/>
          <w:shd w:val="clear" w:color="auto" w:fill="FFFFFF"/>
        </w:rPr>
        <w:t>Centros</w:t>
      </w:r>
      <w:proofErr w:type="spellEnd"/>
      <w:r w:rsidRPr="00F3497C">
        <w:rPr>
          <w:color w:val="222222"/>
          <w:shd w:val="clear" w:color="auto" w:fill="FFFFFF"/>
        </w:rPr>
        <w:t xml:space="preserve"> de </w:t>
      </w:r>
      <w:proofErr w:type="spellStart"/>
      <w:r w:rsidRPr="00F3497C">
        <w:rPr>
          <w:color w:val="222222"/>
          <w:shd w:val="clear" w:color="auto" w:fill="FFFFFF"/>
        </w:rPr>
        <w:t>Talasoterapia</w:t>
      </w:r>
      <w:proofErr w:type="spellEnd"/>
      <w:r w:rsidRPr="00F3497C">
        <w:rPr>
          <w:color w:val="222222"/>
          <w:shd w:val="clear" w:color="auto" w:fill="FFFFFF"/>
        </w:rPr>
        <w:t xml:space="preserve">, </w:t>
      </w:r>
      <w:proofErr w:type="spellStart"/>
      <w:r w:rsidRPr="00F3497C">
        <w:rPr>
          <w:color w:val="222222"/>
          <w:shd w:val="clear" w:color="auto" w:fill="FFFFFF"/>
        </w:rPr>
        <w:t>Curhotel</w:t>
      </w:r>
      <w:proofErr w:type="spellEnd"/>
      <w:r w:rsidRPr="00F3497C">
        <w:rPr>
          <w:color w:val="222222"/>
          <w:shd w:val="clear" w:color="auto" w:fill="FFFFFF"/>
        </w:rPr>
        <w:t>. </w:t>
      </w:r>
      <w:proofErr w:type="spellStart"/>
      <w:r w:rsidRPr="00F3497C">
        <w:rPr>
          <w:i/>
          <w:iCs/>
          <w:color w:val="222222"/>
          <w:shd w:val="clear" w:color="auto" w:fill="FFFFFF"/>
        </w:rPr>
        <w:t>Apunts</w:t>
      </w:r>
      <w:proofErr w:type="spellEnd"/>
      <w:r w:rsidRPr="00F3497C">
        <w:rPr>
          <w:i/>
          <w:iCs/>
          <w:color w:val="222222"/>
          <w:shd w:val="clear" w:color="auto" w:fill="FFFFFF"/>
        </w:rPr>
        <w:t xml:space="preserve">. </w:t>
      </w:r>
      <w:proofErr w:type="spellStart"/>
      <w:r w:rsidRPr="00F3497C">
        <w:rPr>
          <w:i/>
          <w:iCs/>
          <w:color w:val="222222"/>
          <w:shd w:val="clear" w:color="auto" w:fill="FFFFFF"/>
        </w:rPr>
        <w:t>Educación</w:t>
      </w:r>
      <w:proofErr w:type="spellEnd"/>
      <w:r w:rsidRPr="00F3497C">
        <w:rPr>
          <w:i/>
          <w:iCs/>
          <w:color w:val="222222"/>
          <w:shd w:val="clear" w:color="auto" w:fill="FFFFFF"/>
        </w:rPr>
        <w:t xml:space="preserve"> </w:t>
      </w:r>
      <w:proofErr w:type="spellStart"/>
      <w:r w:rsidRPr="00F3497C">
        <w:rPr>
          <w:i/>
          <w:iCs/>
          <w:color w:val="222222"/>
          <w:shd w:val="clear" w:color="auto" w:fill="FFFFFF"/>
        </w:rPr>
        <w:t>física</w:t>
      </w:r>
      <w:proofErr w:type="spellEnd"/>
      <w:r w:rsidRPr="00F3497C">
        <w:rPr>
          <w:i/>
          <w:iCs/>
          <w:color w:val="222222"/>
          <w:shd w:val="clear" w:color="auto" w:fill="FFFFFF"/>
        </w:rPr>
        <w:t xml:space="preserve"> y </w:t>
      </w:r>
      <w:proofErr w:type="spellStart"/>
      <w:r w:rsidRPr="00F3497C">
        <w:rPr>
          <w:i/>
          <w:iCs/>
          <w:color w:val="222222"/>
          <w:shd w:val="clear" w:color="auto" w:fill="FFFFFF"/>
        </w:rPr>
        <w:t>deportes</w:t>
      </w:r>
      <w:proofErr w:type="spellEnd"/>
      <w:r w:rsidRPr="00F3497C">
        <w:rPr>
          <w:i/>
          <w:iCs/>
          <w:color w:val="222222"/>
          <w:shd w:val="clear" w:color="auto" w:fill="FFFFFF"/>
        </w:rPr>
        <w:t xml:space="preserve">, 2007, </w:t>
      </w:r>
      <w:proofErr w:type="spellStart"/>
      <w:r w:rsidRPr="00F3497C">
        <w:rPr>
          <w:i/>
          <w:iCs/>
          <w:color w:val="222222"/>
          <w:shd w:val="clear" w:color="auto" w:fill="FFFFFF"/>
        </w:rPr>
        <w:t>núm</w:t>
      </w:r>
      <w:proofErr w:type="spellEnd"/>
      <w:r w:rsidRPr="00F3497C">
        <w:rPr>
          <w:i/>
          <w:iCs/>
          <w:color w:val="222222"/>
          <w:shd w:val="clear" w:color="auto" w:fill="FFFFFF"/>
        </w:rPr>
        <w:t>. 90, p. 59-68</w:t>
      </w:r>
      <w:r w:rsidRPr="00F3497C">
        <w:rPr>
          <w:color w:val="222222"/>
          <w:shd w:val="clear" w:color="auto" w:fill="FFFFFF"/>
        </w:rPr>
        <w:t>.</w:t>
      </w:r>
    </w:p>
    <w:p w:rsidR="00493604" w:rsidRPr="00F3497C" w:rsidRDefault="00493604" w:rsidP="001E11DC">
      <w:pPr>
        <w:spacing w:line="480" w:lineRule="auto"/>
        <w:ind w:left="720" w:hangingChars="300" w:hanging="720"/>
      </w:pPr>
      <w:r w:rsidRPr="00F3497C">
        <w:t xml:space="preserve">Sherman, (2019). The Importance of a marketing Strategy for Businesses in 2019   and </w:t>
      </w:r>
      <w:proofErr w:type="gramStart"/>
      <w:r w:rsidRPr="00F3497C">
        <w:t>beyond .</w:t>
      </w:r>
      <w:proofErr w:type="gramEnd"/>
      <w:r w:rsidRPr="00F3497C">
        <w:t xml:space="preserve"> available at </w:t>
      </w:r>
      <w:hyperlink r:id="rId11" w:history="1">
        <w:r w:rsidRPr="00F3497C">
          <w:rPr>
            <w:rStyle w:val="Hyperlink"/>
          </w:rPr>
          <w:t>https://www.lyfemarketing.com/blog/importance-of-a-marketing-strategy/</w:t>
        </w:r>
      </w:hyperlink>
      <w:r w:rsidRPr="00F3497C">
        <w:t xml:space="preserve"> accessed 22</w:t>
      </w:r>
      <w:r w:rsidRPr="00F3497C">
        <w:rPr>
          <w:vertAlign w:val="superscript"/>
        </w:rPr>
        <w:t>nd</w:t>
      </w:r>
      <w:r w:rsidRPr="00F3497C">
        <w:t xml:space="preserve"> </w:t>
      </w:r>
      <w:r w:rsidR="000E4CF1" w:rsidRPr="00F3497C">
        <w:t>Feb</w:t>
      </w:r>
      <w:r w:rsidRPr="00F3497C">
        <w:t xml:space="preserve"> 2019. </w:t>
      </w:r>
    </w:p>
    <w:p w:rsidR="0032434F" w:rsidRPr="00F3497C" w:rsidRDefault="0032434F" w:rsidP="001E11DC">
      <w:pPr>
        <w:spacing w:line="480" w:lineRule="auto"/>
        <w:ind w:left="720" w:hangingChars="300" w:hanging="720"/>
      </w:pPr>
      <w:r w:rsidRPr="00F3497C">
        <w:rPr>
          <w:color w:val="222222"/>
          <w:shd w:val="clear" w:color="auto" w:fill="FFFFFF"/>
        </w:rPr>
        <w:lastRenderedPageBreak/>
        <w:t>Woolf, J., 2008. Competitive advantage in the health and fitness industry: developing service bundles. </w:t>
      </w:r>
      <w:r w:rsidRPr="00F3497C">
        <w:rPr>
          <w:i/>
          <w:iCs/>
          <w:color w:val="222222"/>
          <w:shd w:val="clear" w:color="auto" w:fill="FFFFFF"/>
        </w:rPr>
        <w:t>Sport management review</w:t>
      </w:r>
      <w:r w:rsidRPr="00F3497C">
        <w:rPr>
          <w:color w:val="222222"/>
          <w:shd w:val="clear" w:color="auto" w:fill="FFFFFF"/>
        </w:rPr>
        <w:t>, </w:t>
      </w:r>
      <w:r w:rsidRPr="00F3497C">
        <w:rPr>
          <w:i/>
          <w:iCs/>
          <w:color w:val="222222"/>
          <w:shd w:val="clear" w:color="auto" w:fill="FFFFFF"/>
        </w:rPr>
        <w:t>11</w:t>
      </w:r>
      <w:r w:rsidRPr="00F3497C">
        <w:rPr>
          <w:color w:val="222222"/>
          <w:shd w:val="clear" w:color="auto" w:fill="FFFFFF"/>
        </w:rPr>
        <w:t>(1), pp.51-75.</w:t>
      </w:r>
    </w:p>
    <w:sectPr w:rsidR="0032434F" w:rsidRPr="00F3497C" w:rsidSect="00D3498C">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161F6" w:rsidRDefault="004161F6" w:rsidP="0045438A">
      <w:pPr>
        <w:spacing w:after="0" w:line="240" w:lineRule="auto"/>
      </w:pPr>
      <w:r>
        <w:separator/>
      </w:r>
    </w:p>
  </w:endnote>
  <w:endnote w:type="continuationSeparator" w:id="0">
    <w:p w:rsidR="004161F6" w:rsidRDefault="004161F6" w:rsidP="004543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0F3E" w:rsidRDefault="00310F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0F3E" w:rsidRDefault="00310F3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0F3E" w:rsidRDefault="00310F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161F6" w:rsidRDefault="004161F6" w:rsidP="0045438A">
      <w:pPr>
        <w:spacing w:after="0" w:line="240" w:lineRule="auto"/>
      </w:pPr>
      <w:r>
        <w:separator/>
      </w:r>
    </w:p>
  </w:footnote>
  <w:footnote w:type="continuationSeparator" w:id="0">
    <w:p w:rsidR="004161F6" w:rsidRDefault="004161F6" w:rsidP="004543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90973743"/>
      <w:docPartObj>
        <w:docPartGallery w:val="Page Numbers (Top of Page)"/>
        <w:docPartUnique/>
      </w:docPartObj>
    </w:sdtPr>
    <w:sdtEndPr>
      <w:rPr>
        <w:rStyle w:val="PageNumber"/>
      </w:rPr>
    </w:sdtEndPr>
    <w:sdtContent>
      <w:p w:rsidR="00D3498C" w:rsidRDefault="00D3498C" w:rsidP="00326CC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3498C" w:rsidRDefault="00D3498C" w:rsidP="00D3498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79848169"/>
      <w:docPartObj>
        <w:docPartGallery w:val="Page Numbers (Top of Page)"/>
        <w:docPartUnique/>
      </w:docPartObj>
    </w:sdtPr>
    <w:sdtEndPr>
      <w:rPr>
        <w:rStyle w:val="PageNumber"/>
      </w:rPr>
    </w:sdtEndPr>
    <w:sdtContent>
      <w:p w:rsidR="00D3498C" w:rsidRDefault="00D3498C" w:rsidP="00326CC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rsidR="0045438A" w:rsidRPr="0045438A" w:rsidRDefault="00B90A13" w:rsidP="00D3498C">
    <w:pPr>
      <w:spacing w:line="480" w:lineRule="auto"/>
      <w:ind w:right="360"/>
      <w:jc w:val="right"/>
      <w:rPr>
        <w:rFonts w:eastAsia="Times New Roman"/>
        <w:bCs/>
      </w:rPr>
    </w:pPr>
    <w:r>
      <w:rPr>
        <w:rFonts w:eastAsia="Times New Roman"/>
        <w:bCs/>
      </w:rPr>
      <w:t>Consultancy Project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0F3E" w:rsidRDefault="00310F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17" type="#_x0000_t75" style="width:12.7pt;height:12.7pt" o:bullet="t">
        <v:imagedata r:id="rId1" o:title="msoDCE3"/>
      </v:shape>
    </w:pict>
  </w:numPicBullet>
  <w:abstractNum w:abstractNumId="0" w15:restartNumberingAfterBreak="0">
    <w:nsid w:val="10FD79BF"/>
    <w:multiLevelType w:val="multilevel"/>
    <w:tmpl w:val="E94C85C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EA2513B"/>
    <w:multiLevelType w:val="hybridMultilevel"/>
    <w:tmpl w:val="5034339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BC207A"/>
    <w:multiLevelType w:val="hybridMultilevel"/>
    <w:tmpl w:val="C4BA9F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BB16B07"/>
    <w:multiLevelType w:val="hybridMultilevel"/>
    <w:tmpl w:val="1076C16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2E180CEA"/>
    <w:multiLevelType w:val="hybridMultilevel"/>
    <w:tmpl w:val="59CC7762"/>
    <w:lvl w:ilvl="0" w:tplc="04090001">
      <w:start w:val="1"/>
      <w:numFmt w:val="bullet"/>
      <w:lvlText w:val=""/>
      <w:lvlJc w:val="left"/>
      <w:pPr>
        <w:ind w:left="900" w:hanging="360"/>
      </w:pPr>
      <w:rPr>
        <w:rFonts w:ascii="Symbol" w:hAnsi="Symbol" w:hint="default"/>
      </w:rPr>
    </w:lvl>
    <w:lvl w:ilvl="1" w:tplc="04090003" w:tentative="1">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num w:numId="1">
    <w:abstractNumId w:val="1"/>
  </w:num>
  <w:num w:numId="2">
    <w:abstractNumId w:val="4"/>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5438A"/>
    <w:rsid w:val="0000081C"/>
    <w:rsid w:val="00002647"/>
    <w:rsid w:val="000050A5"/>
    <w:rsid w:val="00005C89"/>
    <w:rsid w:val="0000772F"/>
    <w:rsid w:val="00010CFC"/>
    <w:rsid w:val="00010E3D"/>
    <w:rsid w:val="00015F5A"/>
    <w:rsid w:val="00017D4B"/>
    <w:rsid w:val="000206DA"/>
    <w:rsid w:val="00024DB2"/>
    <w:rsid w:val="00025459"/>
    <w:rsid w:val="00025D9F"/>
    <w:rsid w:val="000316D9"/>
    <w:rsid w:val="000324C5"/>
    <w:rsid w:val="000328A6"/>
    <w:rsid w:val="00033ADD"/>
    <w:rsid w:val="0003585B"/>
    <w:rsid w:val="000409E1"/>
    <w:rsid w:val="00047F82"/>
    <w:rsid w:val="000533E8"/>
    <w:rsid w:val="00053932"/>
    <w:rsid w:val="00062198"/>
    <w:rsid w:val="0006282C"/>
    <w:rsid w:val="0006604A"/>
    <w:rsid w:val="00067611"/>
    <w:rsid w:val="00071611"/>
    <w:rsid w:val="000724CF"/>
    <w:rsid w:val="00075AB8"/>
    <w:rsid w:val="00075ABD"/>
    <w:rsid w:val="00075D2C"/>
    <w:rsid w:val="00084D14"/>
    <w:rsid w:val="000914D5"/>
    <w:rsid w:val="00091523"/>
    <w:rsid w:val="00093127"/>
    <w:rsid w:val="00093486"/>
    <w:rsid w:val="00096E31"/>
    <w:rsid w:val="000A0E85"/>
    <w:rsid w:val="000A12FC"/>
    <w:rsid w:val="000A4969"/>
    <w:rsid w:val="000A5A92"/>
    <w:rsid w:val="000A716B"/>
    <w:rsid w:val="000B3414"/>
    <w:rsid w:val="000B3A02"/>
    <w:rsid w:val="000B47D2"/>
    <w:rsid w:val="000B58CB"/>
    <w:rsid w:val="000C047A"/>
    <w:rsid w:val="000C68FF"/>
    <w:rsid w:val="000C745A"/>
    <w:rsid w:val="000D1C2B"/>
    <w:rsid w:val="000D4D0F"/>
    <w:rsid w:val="000D5D83"/>
    <w:rsid w:val="000D6A2C"/>
    <w:rsid w:val="000D7E1F"/>
    <w:rsid w:val="000E12D1"/>
    <w:rsid w:val="000E4CF1"/>
    <w:rsid w:val="000E501D"/>
    <w:rsid w:val="000F2451"/>
    <w:rsid w:val="000F2B54"/>
    <w:rsid w:val="000F49F7"/>
    <w:rsid w:val="000F6B74"/>
    <w:rsid w:val="00103B24"/>
    <w:rsid w:val="0010642C"/>
    <w:rsid w:val="00106656"/>
    <w:rsid w:val="001120B6"/>
    <w:rsid w:val="0011355C"/>
    <w:rsid w:val="00115E71"/>
    <w:rsid w:val="00117291"/>
    <w:rsid w:val="00122AB9"/>
    <w:rsid w:val="00144C57"/>
    <w:rsid w:val="00152963"/>
    <w:rsid w:val="00152A02"/>
    <w:rsid w:val="00153094"/>
    <w:rsid w:val="001546DC"/>
    <w:rsid w:val="00163EC1"/>
    <w:rsid w:val="00166F9B"/>
    <w:rsid w:val="00172B1C"/>
    <w:rsid w:val="001773FB"/>
    <w:rsid w:val="001836F3"/>
    <w:rsid w:val="001836F9"/>
    <w:rsid w:val="00187F9A"/>
    <w:rsid w:val="00193F9F"/>
    <w:rsid w:val="00195713"/>
    <w:rsid w:val="001A041F"/>
    <w:rsid w:val="001A37AF"/>
    <w:rsid w:val="001A44C4"/>
    <w:rsid w:val="001A5B30"/>
    <w:rsid w:val="001B4CD1"/>
    <w:rsid w:val="001B4F7C"/>
    <w:rsid w:val="001B7D3F"/>
    <w:rsid w:val="001C0D0B"/>
    <w:rsid w:val="001C3C5A"/>
    <w:rsid w:val="001C625B"/>
    <w:rsid w:val="001D3715"/>
    <w:rsid w:val="001D5977"/>
    <w:rsid w:val="001D5ABF"/>
    <w:rsid w:val="001D7B15"/>
    <w:rsid w:val="001E11DC"/>
    <w:rsid w:val="001E2560"/>
    <w:rsid w:val="001E33D3"/>
    <w:rsid w:val="001E3653"/>
    <w:rsid w:val="001E6C58"/>
    <w:rsid w:val="001E6FED"/>
    <w:rsid w:val="001F1EB8"/>
    <w:rsid w:val="001F2F90"/>
    <w:rsid w:val="00201FB3"/>
    <w:rsid w:val="00205CBE"/>
    <w:rsid w:val="00211F4C"/>
    <w:rsid w:val="00211FA6"/>
    <w:rsid w:val="002128EA"/>
    <w:rsid w:val="00214136"/>
    <w:rsid w:val="002143E5"/>
    <w:rsid w:val="00215588"/>
    <w:rsid w:val="00216A7D"/>
    <w:rsid w:val="00217E2B"/>
    <w:rsid w:val="00222E75"/>
    <w:rsid w:val="002250E0"/>
    <w:rsid w:val="00233A83"/>
    <w:rsid w:val="00241F4F"/>
    <w:rsid w:val="00242207"/>
    <w:rsid w:val="00244951"/>
    <w:rsid w:val="00247A83"/>
    <w:rsid w:val="00254BF8"/>
    <w:rsid w:val="00261AAB"/>
    <w:rsid w:val="002629DC"/>
    <w:rsid w:val="00266878"/>
    <w:rsid w:val="00271BF5"/>
    <w:rsid w:val="002738DC"/>
    <w:rsid w:val="0027433B"/>
    <w:rsid w:val="0028159A"/>
    <w:rsid w:val="00286496"/>
    <w:rsid w:val="002913CB"/>
    <w:rsid w:val="002938C8"/>
    <w:rsid w:val="002942EC"/>
    <w:rsid w:val="002A2215"/>
    <w:rsid w:val="002B36C2"/>
    <w:rsid w:val="002B6790"/>
    <w:rsid w:val="002B75AF"/>
    <w:rsid w:val="002C431E"/>
    <w:rsid w:val="002C574B"/>
    <w:rsid w:val="002E08D2"/>
    <w:rsid w:val="002E490B"/>
    <w:rsid w:val="002E4EC0"/>
    <w:rsid w:val="002F175B"/>
    <w:rsid w:val="002F321D"/>
    <w:rsid w:val="002F39C7"/>
    <w:rsid w:val="002F4A54"/>
    <w:rsid w:val="002F6276"/>
    <w:rsid w:val="003025AD"/>
    <w:rsid w:val="00305FC2"/>
    <w:rsid w:val="003074CA"/>
    <w:rsid w:val="00310F3E"/>
    <w:rsid w:val="00311EF6"/>
    <w:rsid w:val="00313E71"/>
    <w:rsid w:val="00313EB0"/>
    <w:rsid w:val="00315C43"/>
    <w:rsid w:val="003234EB"/>
    <w:rsid w:val="00323BAE"/>
    <w:rsid w:val="0032434F"/>
    <w:rsid w:val="00334E62"/>
    <w:rsid w:val="00335A7A"/>
    <w:rsid w:val="003416F3"/>
    <w:rsid w:val="003432C6"/>
    <w:rsid w:val="00345C64"/>
    <w:rsid w:val="00347884"/>
    <w:rsid w:val="00350314"/>
    <w:rsid w:val="0036265A"/>
    <w:rsid w:val="00366A77"/>
    <w:rsid w:val="00372FF2"/>
    <w:rsid w:val="00376723"/>
    <w:rsid w:val="00376A7D"/>
    <w:rsid w:val="00381247"/>
    <w:rsid w:val="003853AE"/>
    <w:rsid w:val="00390D02"/>
    <w:rsid w:val="00391421"/>
    <w:rsid w:val="00391440"/>
    <w:rsid w:val="003919E9"/>
    <w:rsid w:val="0039212D"/>
    <w:rsid w:val="0039237C"/>
    <w:rsid w:val="00397935"/>
    <w:rsid w:val="003A19B8"/>
    <w:rsid w:val="003A2A78"/>
    <w:rsid w:val="003A3322"/>
    <w:rsid w:val="003A43A9"/>
    <w:rsid w:val="003A6BD3"/>
    <w:rsid w:val="003B023E"/>
    <w:rsid w:val="003B2E06"/>
    <w:rsid w:val="003B316F"/>
    <w:rsid w:val="003B5855"/>
    <w:rsid w:val="003C0C4C"/>
    <w:rsid w:val="003C0E40"/>
    <w:rsid w:val="003C199E"/>
    <w:rsid w:val="003C23B2"/>
    <w:rsid w:val="003C5EF3"/>
    <w:rsid w:val="003D3A30"/>
    <w:rsid w:val="003D3DB0"/>
    <w:rsid w:val="003E3506"/>
    <w:rsid w:val="003E5775"/>
    <w:rsid w:val="003F065E"/>
    <w:rsid w:val="003F2C36"/>
    <w:rsid w:val="003F2D66"/>
    <w:rsid w:val="003F3180"/>
    <w:rsid w:val="003F5D7C"/>
    <w:rsid w:val="004037F5"/>
    <w:rsid w:val="004042C0"/>
    <w:rsid w:val="00407153"/>
    <w:rsid w:val="00413B4E"/>
    <w:rsid w:val="00415328"/>
    <w:rsid w:val="004161F6"/>
    <w:rsid w:val="00416B63"/>
    <w:rsid w:val="00420408"/>
    <w:rsid w:val="004215BC"/>
    <w:rsid w:val="00425044"/>
    <w:rsid w:val="00430189"/>
    <w:rsid w:val="00430268"/>
    <w:rsid w:val="00435124"/>
    <w:rsid w:val="00442699"/>
    <w:rsid w:val="0045438A"/>
    <w:rsid w:val="00455781"/>
    <w:rsid w:val="00463FDD"/>
    <w:rsid w:val="004642F2"/>
    <w:rsid w:val="0046513B"/>
    <w:rsid w:val="00465DC4"/>
    <w:rsid w:val="00467588"/>
    <w:rsid w:val="00471C13"/>
    <w:rsid w:val="00474603"/>
    <w:rsid w:val="00477A9A"/>
    <w:rsid w:val="00477B2B"/>
    <w:rsid w:val="004835AD"/>
    <w:rsid w:val="00483AD1"/>
    <w:rsid w:val="00485FAC"/>
    <w:rsid w:val="00491721"/>
    <w:rsid w:val="00493604"/>
    <w:rsid w:val="004A527A"/>
    <w:rsid w:val="004A64F3"/>
    <w:rsid w:val="004B11A4"/>
    <w:rsid w:val="004B6FDA"/>
    <w:rsid w:val="004B77AA"/>
    <w:rsid w:val="004C3D3B"/>
    <w:rsid w:val="004C415D"/>
    <w:rsid w:val="004C480A"/>
    <w:rsid w:val="004C590B"/>
    <w:rsid w:val="004D12F0"/>
    <w:rsid w:val="004D60D6"/>
    <w:rsid w:val="004E1397"/>
    <w:rsid w:val="004E1971"/>
    <w:rsid w:val="004E4EE1"/>
    <w:rsid w:val="004E5065"/>
    <w:rsid w:val="004F1396"/>
    <w:rsid w:val="004F5A1D"/>
    <w:rsid w:val="0050087B"/>
    <w:rsid w:val="0050228B"/>
    <w:rsid w:val="00510F1D"/>
    <w:rsid w:val="00511DC5"/>
    <w:rsid w:val="00514051"/>
    <w:rsid w:val="005176BA"/>
    <w:rsid w:val="00517939"/>
    <w:rsid w:val="00520532"/>
    <w:rsid w:val="0052309A"/>
    <w:rsid w:val="005248DC"/>
    <w:rsid w:val="005254A4"/>
    <w:rsid w:val="00532E54"/>
    <w:rsid w:val="00533378"/>
    <w:rsid w:val="0053616A"/>
    <w:rsid w:val="00536FE3"/>
    <w:rsid w:val="00540386"/>
    <w:rsid w:val="00541DA8"/>
    <w:rsid w:val="00543268"/>
    <w:rsid w:val="005437C3"/>
    <w:rsid w:val="005500F1"/>
    <w:rsid w:val="00550386"/>
    <w:rsid w:val="00557BE6"/>
    <w:rsid w:val="00560277"/>
    <w:rsid w:val="005617D8"/>
    <w:rsid w:val="00563292"/>
    <w:rsid w:val="005661A4"/>
    <w:rsid w:val="00570090"/>
    <w:rsid w:val="005715E9"/>
    <w:rsid w:val="005732C5"/>
    <w:rsid w:val="005744CD"/>
    <w:rsid w:val="00583AE4"/>
    <w:rsid w:val="005843D1"/>
    <w:rsid w:val="00586F50"/>
    <w:rsid w:val="00590E4C"/>
    <w:rsid w:val="00590E75"/>
    <w:rsid w:val="005934E5"/>
    <w:rsid w:val="00595212"/>
    <w:rsid w:val="00595C6A"/>
    <w:rsid w:val="00597969"/>
    <w:rsid w:val="005A5181"/>
    <w:rsid w:val="005A5218"/>
    <w:rsid w:val="005A6014"/>
    <w:rsid w:val="005A7C59"/>
    <w:rsid w:val="005B2D67"/>
    <w:rsid w:val="005B4271"/>
    <w:rsid w:val="005C01CD"/>
    <w:rsid w:val="005C0DAB"/>
    <w:rsid w:val="005C1EE9"/>
    <w:rsid w:val="005C2561"/>
    <w:rsid w:val="005C6771"/>
    <w:rsid w:val="005C6B7A"/>
    <w:rsid w:val="005C7FA8"/>
    <w:rsid w:val="005D1F7E"/>
    <w:rsid w:val="005D2CB2"/>
    <w:rsid w:val="005D2ECB"/>
    <w:rsid w:val="005E1AB5"/>
    <w:rsid w:val="005E6AE7"/>
    <w:rsid w:val="005E7398"/>
    <w:rsid w:val="005F0A29"/>
    <w:rsid w:val="005F6D34"/>
    <w:rsid w:val="006020C4"/>
    <w:rsid w:val="00604177"/>
    <w:rsid w:val="006076EB"/>
    <w:rsid w:val="00607838"/>
    <w:rsid w:val="006116DE"/>
    <w:rsid w:val="00612401"/>
    <w:rsid w:val="006160D5"/>
    <w:rsid w:val="00621616"/>
    <w:rsid w:val="006227DD"/>
    <w:rsid w:val="0062321B"/>
    <w:rsid w:val="00623937"/>
    <w:rsid w:val="00624C9D"/>
    <w:rsid w:val="00630349"/>
    <w:rsid w:val="00630751"/>
    <w:rsid w:val="00631682"/>
    <w:rsid w:val="00637F96"/>
    <w:rsid w:val="00641CB3"/>
    <w:rsid w:val="00643E72"/>
    <w:rsid w:val="006464D8"/>
    <w:rsid w:val="006547D7"/>
    <w:rsid w:val="00657084"/>
    <w:rsid w:val="00661537"/>
    <w:rsid w:val="00673E73"/>
    <w:rsid w:val="00673F13"/>
    <w:rsid w:val="006759E2"/>
    <w:rsid w:val="00675A50"/>
    <w:rsid w:val="00687666"/>
    <w:rsid w:val="006912DF"/>
    <w:rsid w:val="006913CD"/>
    <w:rsid w:val="00693365"/>
    <w:rsid w:val="00693504"/>
    <w:rsid w:val="0069614E"/>
    <w:rsid w:val="006973C7"/>
    <w:rsid w:val="00697531"/>
    <w:rsid w:val="00697F99"/>
    <w:rsid w:val="006A52C1"/>
    <w:rsid w:val="006A6912"/>
    <w:rsid w:val="006A7ADA"/>
    <w:rsid w:val="006A7BE2"/>
    <w:rsid w:val="006B3595"/>
    <w:rsid w:val="006C239C"/>
    <w:rsid w:val="006D6A7F"/>
    <w:rsid w:val="006D7741"/>
    <w:rsid w:val="006E27B8"/>
    <w:rsid w:val="006E2D8E"/>
    <w:rsid w:val="006F2345"/>
    <w:rsid w:val="00700A6A"/>
    <w:rsid w:val="00706942"/>
    <w:rsid w:val="007071AD"/>
    <w:rsid w:val="007112BF"/>
    <w:rsid w:val="007129FE"/>
    <w:rsid w:val="00716AAF"/>
    <w:rsid w:val="00716D0B"/>
    <w:rsid w:val="00721386"/>
    <w:rsid w:val="00724F28"/>
    <w:rsid w:val="00726728"/>
    <w:rsid w:val="00726C03"/>
    <w:rsid w:val="007404A8"/>
    <w:rsid w:val="00743085"/>
    <w:rsid w:val="00744ABF"/>
    <w:rsid w:val="00744C93"/>
    <w:rsid w:val="00747644"/>
    <w:rsid w:val="00750ACC"/>
    <w:rsid w:val="007657C2"/>
    <w:rsid w:val="00767191"/>
    <w:rsid w:val="0076775D"/>
    <w:rsid w:val="007702C7"/>
    <w:rsid w:val="00780D7D"/>
    <w:rsid w:val="0078395A"/>
    <w:rsid w:val="007859F5"/>
    <w:rsid w:val="00787D78"/>
    <w:rsid w:val="007901CD"/>
    <w:rsid w:val="00790D68"/>
    <w:rsid w:val="007931D7"/>
    <w:rsid w:val="007933D8"/>
    <w:rsid w:val="007A2232"/>
    <w:rsid w:val="007A2486"/>
    <w:rsid w:val="007A58F9"/>
    <w:rsid w:val="007B2605"/>
    <w:rsid w:val="007B5B4E"/>
    <w:rsid w:val="007B6C10"/>
    <w:rsid w:val="007C19CF"/>
    <w:rsid w:val="007D62EE"/>
    <w:rsid w:val="007E441C"/>
    <w:rsid w:val="007F1C63"/>
    <w:rsid w:val="007F318C"/>
    <w:rsid w:val="007F49CA"/>
    <w:rsid w:val="008041F1"/>
    <w:rsid w:val="008116B5"/>
    <w:rsid w:val="008119F6"/>
    <w:rsid w:val="00811F93"/>
    <w:rsid w:val="00816606"/>
    <w:rsid w:val="00816767"/>
    <w:rsid w:val="008265B0"/>
    <w:rsid w:val="00831E6E"/>
    <w:rsid w:val="00832DCF"/>
    <w:rsid w:val="00833C26"/>
    <w:rsid w:val="00833C45"/>
    <w:rsid w:val="00837044"/>
    <w:rsid w:val="00842C79"/>
    <w:rsid w:val="008464AC"/>
    <w:rsid w:val="008527D6"/>
    <w:rsid w:val="008529D4"/>
    <w:rsid w:val="0085434D"/>
    <w:rsid w:val="008546CB"/>
    <w:rsid w:val="00855332"/>
    <w:rsid w:val="008611B6"/>
    <w:rsid w:val="00865EE7"/>
    <w:rsid w:val="008746D4"/>
    <w:rsid w:val="008762E3"/>
    <w:rsid w:val="0088217C"/>
    <w:rsid w:val="00883D7B"/>
    <w:rsid w:val="008910F3"/>
    <w:rsid w:val="00891F5D"/>
    <w:rsid w:val="008A571F"/>
    <w:rsid w:val="008B0A73"/>
    <w:rsid w:val="008B22AC"/>
    <w:rsid w:val="008B56FF"/>
    <w:rsid w:val="008B6289"/>
    <w:rsid w:val="008C2168"/>
    <w:rsid w:val="008C37AA"/>
    <w:rsid w:val="008C63FF"/>
    <w:rsid w:val="008C6496"/>
    <w:rsid w:val="008D2869"/>
    <w:rsid w:val="008D4D3B"/>
    <w:rsid w:val="008D71AA"/>
    <w:rsid w:val="008E2DED"/>
    <w:rsid w:val="008E74EC"/>
    <w:rsid w:val="008F309E"/>
    <w:rsid w:val="008F37AA"/>
    <w:rsid w:val="008F50F4"/>
    <w:rsid w:val="00900518"/>
    <w:rsid w:val="00900787"/>
    <w:rsid w:val="00900A48"/>
    <w:rsid w:val="009031A1"/>
    <w:rsid w:val="00910BDA"/>
    <w:rsid w:val="009127D7"/>
    <w:rsid w:val="00915885"/>
    <w:rsid w:val="00920B96"/>
    <w:rsid w:val="00927482"/>
    <w:rsid w:val="00927847"/>
    <w:rsid w:val="00932B05"/>
    <w:rsid w:val="009342B2"/>
    <w:rsid w:val="0093451B"/>
    <w:rsid w:val="009347C7"/>
    <w:rsid w:val="00934AD0"/>
    <w:rsid w:val="00935CB2"/>
    <w:rsid w:val="00940518"/>
    <w:rsid w:val="0094074B"/>
    <w:rsid w:val="00942DBB"/>
    <w:rsid w:val="0094458B"/>
    <w:rsid w:val="0094491A"/>
    <w:rsid w:val="00945200"/>
    <w:rsid w:val="00951605"/>
    <w:rsid w:val="00967833"/>
    <w:rsid w:val="00973B90"/>
    <w:rsid w:val="0097460D"/>
    <w:rsid w:val="00975421"/>
    <w:rsid w:val="00980EB4"/>
    <w:rsid w:val="0098170C"/>
    <w:rsid w:val="00986810"/>
    <w:rsid w:val="00990CB7"/>
    <w:rsid w:val="00992807"/>
    <w:rsid w:val="00994831"/>
    <w:rsid w:val="009968F3"/>
    <w:rsid w:val="00997840"/>
    <w:rsid w:val="009A3B89"/>
    <w:rsid w:val="009A4399"/>
    <w:rsid w:val="009B08FD"/>
    <w:rsid w:val="009B1231"/>
    <w:rsid w:val="009B5858"/>
    <w:rsid w:val="009C073E"/>
    <w:rsid w:val="009C15E9"/>
    <w:rsid w:val="009C7341"/>
    <w:rsid w:val="009C74CD"/>
    <w:rsid w:val="009C76E0"/>
    <w:rsid w:val="009D4686"/>
    <w:rsid w:val="009D6054"/>
    <w:rsid w:val="009E0585"/>
    <w:rsid w:val="009E0EC2"/>
    <w:rsid w:val="009E20BD"/>
    <w:rsid w:val="009E2C6C"/>
    <w:rsid w:val="009E36B0"/>
    <w:rsid w:val="009E67A0"/>
    <w:rsid w:val="009F1BF5"/>
    <w:rsid w:val="009F22DE"/>
    <w:rsid w:val="009F4316"/>
    <w:rsid w:val="009F6433"/>
    <w:rsid w:val="00A03EF6"/>
    <w:rsid w:val="00A10034"/>
    <w:rsid w:val="00A105A4"/>
    <w:rsid w:val="00A15D2B"/>
    <w:rsid w:val="00A17C47"/>
    <w:rsid w:val="00A23755"/>
    <w:rsid w:val="00A25095"/>
    <w:rsid w:val="00A250C9"/>
    <w:rsid w:val="00A25418"/>
    <w:rsid w:val="00A32EE8"/>
    <w:rsid w:val="00A33BA5"/>
    <w:rsid w:val="00A359ED"/>
    <w:rsid w:val="00A375DB"/>
    <w:rsid w:val="00A448EE"/>
    <w:rsid w:val="00A4756B"/>
    <w:rsid w:val="00A47E33"/>
    <w:rsid w:val="00A55236"/>
    <w:rsid w:val="00A5780A"/>
    <w:rsid w:val="00A636D5"/>
    <w:rsid w:val="00A63BB4"/>
    <w:rsid w:val="00A6618A"/>
    <w:rsid w:val="00A665DF"/>
    <w:rsid w:val="00A74BBC"/>
    <w:rsid w:val="00A8221A"/>
    <w:rsid w:val="00A833A4"/>
    <w:rsid w:val="00A86BE8"/>
    <w:rsid w:val="00A86DE0"/>
    <w:rsid w:val="00A87ABE"/>
    <w:rsid w:val="00A9118C"/>
    <w:rsid w:val="00A942EE"/>
    <w:rsid w:val="00A97AC1"/>
    <w:rsid w:val="00AA5EE8"/>
    <w:rsid w:val="00AA754A"/>
    <w:rsid w:val="00AB11D0"/>
    <w:rsid w:val="00AB630B"/>
    <w:rsid w:val="00AB7666"/>
    <w:rsid w:val="00AB77B5"/>
    <w:rsid w:val="00AC1B1A"/>
    <w:rsid w:val="00AC2482"/>
    <w:rsid w:val="00AC3FE2"/>
    <w:rsid w:val="00AC495D"/>
    <w:rsid w:val="00AD5644"/>
    <w:rsid w:val="00AE32BC"/>
    <w:rsid w:val="00AE39D8"/>
    <w:rsid w:val="00AE4453"/>
    <w:rsid w:val="00AE7B06"/>
    <w:rsid w:val="00AE7CE1"/>
    <w:rsid w:val="00AF00A8"/>
    <w:rsid w:val="00AF1D70"/>
    <w:rsid w:val="00AF2C6D"/>
    <w:rsid w:val="00AF2FCF"/>
    <w:rsid w:val="00AF384F"/>
    <w:rsid w:val="00B03D12"/>
    <w:rsid w:val="00B043A3"/>
    <w:rsid w:val="00B07655"/>
    <w:rsid w:val="00B12908"/>
    <w:rsid w:val="00B15767"/>
    <w:rsid w:val="00B2059C"/>
    <w:rsid w:val="00B21A86"/>
    <w:rsid w:val="00B22204"/>
    <w:rsid w:val="00B237A7"/>
    <w:rsid w:val="00B33A24"/>
    <w:rsid w:val="00B33E85"/>
    <w:rsid w:val="00B41243"/>
    <w:rsid w:val="00B42152"/>
    <w:rsid w:val="00B424A4"/>
    <w:rsid w:val="00B528B1"/>
    <w:rsid w:val="00B53776"/>
    <w:rsid w:val="00B54751"/>
    <w:rsid w:val="00B549C7"/>
    <w:rsid w:val="00B56AAE"/>
    <w:rsid w:val="00B62472"/>
    <w:rsid w:val="00B642FE"/>
    <w:rsid w:val="00B654DF"/>
    <w:rsid w:val="00B672E2"/>
    <w:rsid w:val="00B760A4"/>
    <w:rsid w:val="00B776B7"/>
    <w:rsid w:val="00B85D7D"/>
    <w:rsid w:val="00B90A13"/>
    <w:rsid w:val="00B90D93"/>
    <w:rsid w:val="00B9325F"/>
    <w:rsid w:val="00B96C9E"/>
    <w:rsid w:val="00BA0332"/>
    <w:rsid w:val="00BA043F"/>
    <w:rsid w:val="00BA5860"/>
    <w:rsid w:val="00BB06B8"/>
    <w:rsid w:val="00BB3EF2"/>
    <w:rsid w:val="00BC1507"/>
    <w:rsid w:val="00BC37A4"/>
    <w:rsid w:val="00BC6D3E"/>
    <w:rsid w:val="00BC6E36"/>
    <w:rsid w:val="00BD063E"/>
    <w:rsid w:val="00BD0EFC"/>
    <w:rsid w:val="00BF4D49"/>
    <w:rsid w:val="00BF5959"/>
    <w:rsid w:val="00C04F1C"/>
    <w:rsid w:val="00C070D5"/>
    <w:rsid w:val="00C073D7"/>
    <w:rsid w:val="00C1778D"/>
    <w:rsid w:val="00C2112D"/>
    <w:rsid w:val="00C238CC"/>
    <w:rsid w:val="00C240AE"/>
    <w:rsid w:val="00C3186F"/>
    <w:rsid w:val="00C34B86"/>
    <w:rsid w:val="00C3559C"/>
    <w:rsid w:val="00C36B31"/>
    <w:rsid w:val="00C415B7"/>
    <w:rsid w:val="00C417E8"/>
    <w:rsid w:val="00C4242E"/>
    <w:rsid w:val="00C532C9"/>
    <w:rsid w:val="00C56F14"/>
    <w:rsid w:val="00C60A43"/>
    <w:rsid w:val="00C6793D"/>
    <w:rsid w:val="00C67E2A"/>
    <w:rsid w:val="00C70B83"/>
    <w:rsid w:val="00C75D4E"/>
    <w:rsid w:val="00C820C5"/>
    <w:rsid w:val="00C832A9"/>
    <w:rsid w:val="00C90A58"/>
    <w:rsid w:val="00C93310"/>
    <w:rsid w:val="00CA0BDF"/>
    <w:rsid w:val="00CA2D56"/>
    <w:rsid w:val="00CA4732"/>
    <w:rsid w:val="00CA4C9B"/>
    <w:rsid w:val="00CC70C4"/>
    <w:rsid w:val="00CD58EB"/>
    <w:rsid w:val="00CE0D1A"/>
    <w:rsid w:val="00CE107F"/>
    <w:rsid w:val="00CE5236"/>
    <w:rsid w:val="00CF3EE1"/>
    <w:rsid w:val="00CF4A79"/>
    <w:rsid w:val="00CF73BE"/>
    <w:rsid w:val="00D002AE"/>
    <w:rsid w:val="00D044FD"/>
    <w:rsid w:val="00D04A34"/>
    <w:rsid w:val="00D06938"/>
    <w:rsid w:val="00D101D9"/>
    <w:rsid w:val="00D168EB"/>
    <w:rsid w:val="00D1772B"/>
    <w:rsid w:val="00D22723"/>
    <w:rsid w:val="00D24593"/>
    <w:rsid w:val="00D2466F"/>
    <w:rsid w:val="00D2496C"/>
    <w:rsid w:val="00D25CCB"/>
    <w:rsid w:val="00D30723"/>
    <w:rsid w:val="00D30C11"/>
    <w:rsid w:val="00D31A12"/>
    <w:rsid w:val="00D3498C"/>
    <w:rsid w:val="00D35865"/>
    <w:rsid w:val="00D42A77"/>
    <w:rsid w:val="00D47C74"/>
    <w:rsid w:val="00D51782"/>
    <w:rsid w:val="00D522C8"/>
    <w:rsid w:val="00D6403E"/>
    <w:rsid w:val="00D7017B"/>
    <w:rsid w:val="00D73C02"/>
    <w:rsid w:val="00D74183"/>
    <w:rsid w:val="00D77F3C"/>
    <w:rsid w:val="00D8227E"/>
    <w:rsid w:val="00D87CA1"/>
    <w:rsid w:val="00D95CD8"/>
    <w:rsid w:val="00DA073F"/>
    <w:rsid w:val="00DA1BBA"/>
    <w:rsid w:val="00DC0C10"/>
    <w:rsid w:val="00DC1DAB"/>
    <w:rsid w:val="00DC2164"/>
    <w:rsid w:val="00DC2748"/>
    <w:rsid w:val="00DD1A7D"/>
    <w:rsid w:val="00DD1D96"/>
    <w:rsid w:val="00DD63D2"/>
    <w:rsid w:val="00DD70C2"/>
    <w:rsid w:val="00DE02BC"/>
    <w:rsid w:val="00DE1BC2"/>
    <w:rsid w:val="00DE2D5F"/>
    <w:rsid w:val="00DE303B"/>
    <w:rsid w:val="00DE5C03"/>
    <w:rsid w:val="00DF0B91"/>
    <w:rsid w:val="00DF2200"/>
    <w:rsid w:val="00E0011E"/>
    <w:rsid w:val="00E00587"/>
    <w:rsid w:val="00E008AB"/>
    <w:rsid w:val="00E0140B"/>
    <w:rsid w:val="00E10619"/>
    <w:rsid w:val="00E13292"/>
    <w:rsid w:val="00E139E9"/>
    <w:rsid w:val="00E14D69"/>
    <w:rsid w:val="00E2026B"/>
    <w:rsid w:val="00E2528F"/>
    <w:rsid w:val="00E25397"/>
    <w:rsid w:val="00E32E8E"/>
    <w:rsid w:val="00E34E06"/>
    <w:rsid w:val="00E3539C"/>
    <w:rsid w:val="00E37459"/>
    <w:rsid w:val="00E42E14"/>
    <w:rsid w:val="00E50C78"/>
    <w:rsid w:val="00E567BF"/>
    <w:rsid w:val="00E649FB"/>
    <w:rsid w:val="00E671F5"/>
    <w:rsid w:val="00E71F51"/>
    <w:rsid w:val="00E720A4"/>
    <w:rsid w:val="00E75CF9"/>
    <w:rsid w:val="00E76360"/>
    <w:rsid w:val="00E8051E"/>
    <w:rsid w:val="00E83363"/>
    <w:rsid w:val="00E85033"/>
    <w:rsid w:val="00E92B2F"/>
    <w:rsid w:val="00E97F4B"/>
    <w:rsid w:val="00EA06F3"/>
    <w:rsid w:val="00EA0CCF"/>
    <w:rsid w:val="00EA313D"/>
    <w:rsid w:val="00EA5AD3"/>
    <w:rsid w:val="00EA7B70"/>
    <w:rsid w:val="00EB0CF6"/>
    <w:rsid w:val="00EB2F81"/>
    <w:rsid w:val="00EB66C6"/>
    <w:rsid w:val="00EB76CD"/>
    <w:rsid w:val="00EC0EEC"/>
    <w:rsid w:val="00EC3802"/>
    <w:rsid w:val="00ED1E1E"/>
    <w:rsid w:val="00ED6F22"/>
    <w:rsid w:val="00ED7177"/>
    <w:rsid w:val="00EE12B1"/>
    <w:rsid w:val="00EE36CF"/>
    <w:rsid w:val="00EE7A46"/>
    <w:rsid w:val="00EF07DF"/>
    <w:rsid w:val="00EF45D0"/>
    <w:rsid w:val="00EF4DA5"/>
    <w:rsid w:val="00F003F3"/>
    <w:rsid w:val="00F04E05"/>
    <w:rsid w:val="00F07300"/>
    <w:rsid w:val="00F23918"/>
    <w:rsid w:val="00F34241"/>
    <w:rsid w:val="00F3497C"/>
    <w:rsid w:val="00F47007"/>
    <w:rsid w:val="00F537BA"/>
    <w:rsid w:val="00F54FC8"/>
    <w:rsid w:val="00F57035"/>
    <w:rsid w:val="00F83215"/>
    <w:rsid w:val="00F84264"/>
    <w:rsid w:val="00F90E3F"/>
    <w:rsid w:val="00F915AE"/>
    <w:rsid w:val="00F918BF"/>
    <w:rsid w:val="00F92AC9"/>
    <w:rsid w:val="00F94322"/>
    <w:rsid w:val="00FA0044"/>
    <w:rsid w:val="00FA06E1"/>
    <w:rsid w:val="00FA0EFE"/>
    <w:rsid w:val="00FB379C"/>
    <w:rsid w:val="00FC4093"/>
    <w:rsid w:val="00FD0F07"/>
    <w:rsid w:val="00FD587F"/>
    <w:rsid w:val="00FE0B91"/>
    <w:rsid w:val="00FE1B4F"/>
    <w:rsid w:val="00FE225A"/>
    <w:rsid w:val="00FE6DA9"/>
    <w:rsid w:val="00FF04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B5561"/>
  <w15:docId w15:val="{00A40AB2-31A8-41E8-9108-F2740A8290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438A"/>
    <w:pPr>
      <w:spacing w:after="160" w:line="259" w:lineRule="auto"/>
    </w:pPr>
  </w:style>
  <w:style w:type="paragraph" w:styleId="Heading1">
    <w:name w:val="heading 1"/>
    <w:basedOn w:val="Normal"/>
    <w:next w:val="Normal"/>
    <w:link w:val="Heading1Char"/>
    <w:uiPriority w:val="9"/>
    <w:qFormat/>
    <w:rsid w:val="002B679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3F5D7C"/>
    <w:pPr>
      <w:spacing w:before="100" w:beforeAutospacing="1" w:after="100" w:afterAutospacing="1" w:line="240" w:lineRule="auto"/>
      <w:outlineLvl w:val="1"/>
    </w:pPr>
    <w:rPr>
      <w:rFonts w:eastAsia="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43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438A"/>
    <w:rPr>
      <w:rFonts w:ascii="Calibri" w:eastAsia="Calibri" w:hAnsi="Calibri" w:cs="Times New Roman"/>
    </w:rPr>
  </w:style>
  <w:style w:type="paragraph" w:styleId="Footer">
    <w:name w:val="footer"/>
    <w:basedOn w:val="Normal"/>
    <w:link w:val="FooterChar"/>
    <w:uiPriority w:val="99"/>
    <w:unhideWhenUsed/>
    <w:rsid w:val="004543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438A"/>
    <w:rPr>
      <w:rFonts w:ascii="Calibri" w:eastAsia="Calibri" w:hAnsi="Calibri" w:cs="Times New Roman"/>
    </w:rPr>
  </w:style>
  <w:style w:type="paragraph" w:customStyle="1" w:styleId="m-678885813354662199gmail-post-info">
    <w:name w:val="m_-678885813354662199gmail-post-info"/>
    <w:basedOn w:val="Normal"/>
    <w:rsid w:val="00A23755"/>
    <w:pPr>
      <w:spacing w:before="100" w:beforeAutospacing="1" w:after="100" w:afterAutospacing="1" w:line="240" w:lineRule="auto"/>
    </w:pPr>
    <w:rPr>
      <w:rFonts w:eastAsia="Times New Roman"/>
    </w:rPr>
  </w:style>
  <w:style w:type="character" w:styleId="Hyperlink">
    <w:name w:val="Hyperlink"/>
    <w:basedOn w:val="DefaultParagraphFont"/>
    <w:uiPriority w:val="99"/>
    <w:unhideWhenUsed/>
    <w:rsid w:val="00583AE4"/>
    <w:rPr>
      <w:color w:val="0000FF"/>
      <w:u w:val="single"/>
    </w:rPr>
  </w:style>
  <w:style w:type="paragraph" w:customStyle="1" w:styleId="citationstyleharvard">
    <w:name w:val="citation_style_harvard"/>
    <w:basedOn w:val="Normal"/>
    <w:rsid w:val="00AF00A8"/>
    <w:pPr>
      <w:spacing w:before="100" w:beforeAutospacing="1" w:after="100" w:afterAutospacing="1" w:line="240" w:lineRule="auto"/>
    </w:pPr>
    <w:rPr>
      <w:rFonts w:eastAsia="Times New Roman"/>
    </w:rPr>
  </w:style>
  <w:style w:type="character" w:customStyle="1" w:styleId="Heading2Char">
    <w:name w:val="Heading 2 Char"/>
    <w:basedOn w:val="DefaultParagraphFont"/>
    <w:link w:val="Heading2"/>
    <w:uiPriority w:val="9"/>
    <w:rsid w:val="003F5D7C"/>
    <w:rPr>
      <w:rFonts w:eastAsia="Times New Roman"/>
      <w:b/>
      <w:bCs/>
      <w:sz w:val="36"/>
      <w:szCs w:val="36"/>
    </w:rPr>
  </w:style>
  <w:style w:type="character" w:styleId="Emphasis">
    <w:name w:val="Emphasis"/>
    <w:basedOn w:val="DefaultParagraphFont"/>
    <w:uiPriority w:val="20"/>
    <w:qFormat/>
    <w:rsid w:val="0097460D"/>
    <w:rPr>
      <w:i/>
      <w:iCs/>
    </w:rPr>
  </w:style>
  <w:style w:type="paragraph" w:customStyle="1" w:styleId="citationstylechicago">
    <w:name w:val="citation_style_chicago"/>
    <w:basedOn w:val="Normal"/>
    <w:rsid w:val="009E36B0"/>
    <w:pPr>
      <w:spacing w:before="100" w:beforeAutospacing="1" w:after="100" w:afterAutospacing="1" w:line="240" w:lineRule="auto"/>
    </w:pPr>
    <w:rPr>
      <w:rFonts w:eastAsia="Times New Roman"/>
    </w:rPr>
  </w:style>
  <w:style w:type="paragraph" w:styleId="ListParagraph">
    <w:name w:val="List Paragraph"/>
    <w:basedOn w:val="Normal"/>
    <w:uiPriority w:val="34"/>
    <w:qFormat/>
    <w:rsid w:val="00EC3802"/>
    <w:pPr>
      <w:ind w:left="720"/>
      <w:contextualSpacing/>
    </w:pPr>
  </w:style>
  <w:style w:type="table" w:styleId="TableGrid">
    <w:name w:val="Table Grid"/>
    <w:basedOn w:val="TableNormal"/>
    <w:uiPriority w:val="59"/>
    <w:rsid w:val="00313E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B6790"/>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3A3322"/>
    <w:pPr>
      <w:spacing w:before="480" w:line="276" w:lineRule="auto"/>
      <w:outlineLvl w:val="9"/>
    </w:pPr>
    <w:rPr>
      <w:b/>
      <w:bCs/>
      <w:sz w:val="28"/>
      <w:szCs w:val="28"/>
    </w:rPr>
  </w:style>
  <w:style w:type="paragraph" w:styleId="TOC1">
    <w:name w:val="toc 1"/>
    <w:basedOn w:val="Normal"/>
    <w:next w:val="Normal"/>
    <w:autoRedefine/>
    <w:uiPriority w:val="39"/>
    <w:unhideWhenUsed/>
    <w:rsid w:val="003A3322"/>
    <w:pPr>
      <w:spacing w:before="120" w:after="0"/>
    </w:pPr>
    <w:rPr>
      <w:rFonts w:asciiTheme="minorHAnsi" w:hAnsiTheme="minorHAnsi"/>
      <w:b/>
      <w:bCs/>
      <w:i/>
      <w:iCs/>
    </w:rPr>
  </w:style>
  <w:style w:type="paragraph" w:styleId="TOC2">
    <w:name w:val="toc 2"/>
    <w:basedOn w:val="Normal"/>
    <w:next w:val="Normal"/>
    <w:autoRedefine/>
    <w:uiPriority w:val="39"/>
    <w:unhideWhenUsed/>
    <w:rsid w:val="003A3322"/>
    <w:pPr>
      <w:spacing w:before="120" w:after="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3A3322"/>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3A3322"/>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3A3322"/>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3A3322"/>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3A3322"/>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3A3322"/>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3A3322"/>
    <w:pPr>
      <w:spacing w:after="0"/>
      <w:ind w:left="1920"/>
    </w:pPr>
    <w:rPr>
      <w:rFonts w:asciiTheme="minorHAnsi" w:hAnsiTheme="minorHAnsi"/>
      <w:sz w:val="20"/>
      <w:szCs w:val="20"/>
    </w:rPr>
  </w:style>
  <w:style w:type="paragraph" w:styleId="Subtitle">
    <w:name w:val="Subtitle"/>
    <w:basedOn w:val="Normal"/>
    <w:next w:val="Normal"/>
    <w:link w:val="SubtitleChar"/>
    <w:uiPriority w:val="11"/>
    <w:qFormat/>
    <w:rsid w:val="003A3322"/>
    <w:pPr>
      <w:numPr>
        <w:ilvl w:val="1"/>
      </w:numPr>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3A3322"/>
    <w:rPr>
      <w:rFonts w:asciiTheme="minorHAnsi" w:eastAsiaTheme="minorEastAsia" w:hAnsiTheme="minorHAnsi" w:cstheme="minorBidi"/>
      <w:color w:val="5A5A5A" w:themeColor="text1" w:themeTint="A5"/>
      <w:spacing w:val="15"/>
      <w:sz w:val="22"/>
      <w:szCs w:val="22"/>
    </w:rPr>
  </w:style>
  <w:style w:type="character" w:styleId="PageNumber">
    <w:name w:val="page number"/>
    <w:basedOn w:val="DefaultParagraphFont"/>
    <w:uiPriority w:val="99"/>
    <w:semiHidden/>
    <w:unhideWhenUsed/>
    <w:rsid w:val="00D3498C"/>
  </w:style>
  <w:style w:type="paragraph" w:styleId="NoSpacing">
    <w:name w:val="No Spacing"/>
    <w:link w:val="NoSpacingChar"/>
    <w:uiPriority w:val="1"/>
    <w:qFormat/>
    <w:rsid w:val="00D3498C"/>
    <w:pPr>
      <w:spacing w:after="0" w:line="240" w:lineRule="auto"/>
    </w:pPr>
    <w:rPr>
      <w:rFonts w:asciiTheme="minorHAnsi" w:eastAsiaTheme="minorEastAsia" w:hAnsiTheme="minorHAnsi" w:cstheme="minorBidi"/>
      <w:sz w:val="22"/>
      <w:szCs w:val="22"/>
      <w:lang w:eastAsia="zh-CN"/>
    </w:rPr>
  </w:style>
  <w:style w:type="character" w:customStyle="1" w:styleId="NoSpacingChar">
    <w:name w:val="No Spacing Char"/>
    <w:basedOn w:val="DefaultParagraphFont"/>
    <w:link w:val="NoSpacing"/>
    <w:uiPriority w:val="1"/>
    <w:rsid w:val="00D3498C"/>
    <w:rPr>
      <w:rFonts w:asciiTheme="minorHAnsi" w:eastAsiaTheme="minorEastAsia" w:hAnsiTheme="minorHAnsi" w:cstheme="minorBidi"/>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949521">
      <w:bodyDiv w:val="1"/>
      <w:marLeft w:val="0"/>
      <w:marRight w:val="0"/>
      <w:marTop w:val="0"/>
      <w:marBottom w:val="0"/>
      <w:divBdr>
        <w:top w:val="none" w:sz="0" w:space="0" w:color="auto"/>
        <w:left w:val="none" w:sz="0" w:space="0" w:color="auto"/>
        <w:bottom w:val="none" w:sz="0" w:space="0" w:color="auto"/>
        <w:right w:val="none" w:sz="0" w:space="0" w:color="auto"/>
      </w:divBdr>
    </w:div>
    <w:div w:id="577056472">
      <w:bodyDiv w:val="1"/>
      <w:marLeft w:val="0"/>
      <w:marRight w:val="0"/>
      <w:marTop w:val="0"/>
      <w:marBottom w:val="0"/>
      <w:divBdr>
        <w:top w:val="none" w:sz="0" w:space="0" w:color="auto"/>
        <w:left w:val="none" w:sz="0" w:space="0" w:color="auto"/>
        <w:bottom w:val="none" w:sz="0" w:space="0" w:color="auto"/>
        <w:right w:val="none" w:sz="0" w:space="0" w:color="auto"/>
      </w:divBdr>
    </w:div>
    <w:div w:id="782460876">
      <w:bodyDiv w:val="1"/>
      <w:marLeft w:val="0"/>
      <w:marRight w:val="0"/>
      <w:marTop w:val="0"/>
      <w:marBottom w:val="0"/>
      <w:divBdr>
        <w:top w:val="none" w:sz="0" w:space="0" w:color="auto"/>
        <w:left w:val="none" w:sz="0" w:space="0" w:color="auto"/>
        <w:bottom w:val="none" w:sz="0" w:space="0" w:color="auto"/>
        <w:right w:val="none" w:sz="0" w:space="0" w:color="auto"/>
      </w:divBdr>
    </w:div>
    <w:div w:id="1324308938">
      <w:bodyDiv w:val="1"/>
      <w:marLeft w:val="0"/>
      <w:marRight w:val="0"/>
      <w:marTop w:val="0"/>
      <w:marBottom w:val="0"/>
      <w:divBdr>
        <w:top w:val="none" w:sz="0" w:space="0" w:color="auto"/>
        <w:left w:val="none" w:sz="0" w:space="0" w:color="auto"/>
        <w:bottom w:val="none" w:sz="0" w:space="0" w:color="auto"/>
        <w:right w:val="none" w:sz="0" w:space="0" w:color="auto"/>
      </w:divBdr>
    </w:div>
    <w:div w:id="1398625862">
      <w:bodyDiv w:val="1"/>
      <w:marLeft w:val="0"/>
      <w:marRight w:val="0"/>
      <w:marTop w:val="0"/>
      <w:marBottom w:val="0"/>
      <w:divBdr>
        <w:top w:val="none" w:sz="0" w:space="0" w:color="auto"/>
        <w:left w:val="none" w:sz="0" w:space="0" w:color="auto"/>
        <w:bottom w:val="none" w:sz="0" w:space="0" w:color="auto"/>
        <w:right w:val="none" w:sz="0" w:space="0" w:color="auto"/>
      </w:divBdr>
    </w:div>
    <w:div w:id="1578663651">
      <w:bodyDiv w:val="1"/>
      <w:marLeft w:val="0"/>
      <w:marRight w:val="0"/>
      <w:marTop w:val="0"/>
      <w:marBottom w:val="0"/>
      <w:divBdr>
        <w:top w:val="none" w:sz="0" w:space="0" w:color="auto"/>
        <w:left w:val="none" w:sz="0" w:space="0" w:color="auto"/>
        <w:bottom w:val="none" w:sz="0" w:space="0" w:color="auto"/>
        <w:right w:val="none" w:sz="0" w:space="0" w:color="auto"/>
      </w:divBdr>
    </w:div>
    <w:div w:id="1608854913">
      <w:bodyDiv w:val="1"/>
      <w:marLeft w:val="0"/>
      <w:marRight w:val="0"/>
      <w:marTop w:val="0"/>
      <w:marBottom w:val="0"/>
      <w:divBdr>
        <w:top w:val="none" w:sz="0" w:space="0" w:color="auto"/>
        <w:left w:val="none" w:sz="0" w:space="0" w:color="auto"/>
        <w:bottom w:val="none" w:sz="0" w:space="0" w:color="auto"/>
        <w:right w:val="none" w:sz="0" w:space="0" w:color="auto"/>
      </w:divBdr>
    </w:div>
    <w:div w:id="1908569622">
      <w:bodyDiv w:val="1"/>
      <w:marLeft w:val="0"/>
      <w:marRight w:val="0"/>
      <w:marTop w:val="0"/>
      <w:marBottom w:val="0"/>
      <w:divBdr>
        <w:top w:val="none" w:sz="0" w:space="0" w:color="auto"/>
        <w:left w:val="none" w:sz="0" w:space="0" w:color="auto"/>
        <w:bottom w:val="none" w:sz="0" w:space="0" w:color="auto"/>
        <w:right w:val="none" w:sz="0" w:space="0" w:color="auto"/>
      </w:divBdr>
    </w:div>
    <w:div w:id="2071154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yfemarketing.com/blog/importance-of-a-marketing-strategy/" TargetMode="Externa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1707099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21B77F-0E66-154B-90F9-F8E8444A34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TotalTime>
  <Pages>13</Pages>
  <Words>2618</Words>
  <Characters>14929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HOW TO ABTIAN MARKETING STRATEGY FOR KILLAY HEALTH CLUB FOR PROFIT maximasation</vt:lpstr>
    </vt:vector>
  </TitlesOfParts>
  <Company/>
  <LinksUpToDate>false</LinksUpToDate>
  <CharactersWithSpaces>17512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ABTIAN MARKETING STRATEGY FOR KILLAY HEALTH CLUB FOR PROFIT maximasation</dc:title>
  <dc:subject>consultancy project</dc:subject>
  <dc:creator>Davood Abbasi</dc:creator>
  <cp:lastModifiedBy>Saghar Abed (1707252)</cp:lastModifiedBy>
  <cp:revision>16</cp:revision>
  <dcterms:created xsi:type="dcterms:W3CDTF">2020-04-29T21:36:00Z</dcterms:created>
  <dcterms:modified xsi:type="dcterms:W3CDTF">2020-05-03T18:42:00Z</dcterms:modified>
</cp:coreProperties>
</file>