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2DCE9" w14:textId="3E57E414" w:rsidR="000F3511" w:rsidRDefault="000F3511" w:rsidP="000F3511">
      <w:pPr>
        <w:jc w:val="center"/>
        <w:rPr>
          <w:rFonts w:cs="Times New Roman"/>
          <w:b/>
          <w:noProof/>
          <w:sz w:val="40"/>
          <w:szCs w:val="20"/>
        </w:rPr>
      </w:pPr>
      <w:r>
        <w:rPr>
          <w:rFonts w:cs="Times New Roman"/>
          <w:b/>
          <w:noProof/>
          <w:szCs w:val="24"/>
        </w:rPr>
        <w:drawing>
          <wp:inline distT="0" distB="0" distL="0" distR="0" wp14:anchorId="4102A9A4" wp14:editId="26FC766C">
            <wp:extent cx="2882900" cy="9525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20519271" w14:textId="77777777" w:rsidR="000F3511" w:rsidRDefault="000F3511" w:rsidP="000F3511">
      <w:pPr>
        <w:jc w:val="center"/>
        <w:rPr>
          <w:rFonts w:cs="Times New Roman"/>
          <w:b/>
          <w:noProof/>
          <w:sz w:val="36"/>
          <w:szCs w:val="16"/>
        </w:rPr>
      </w:pPr>
    </w:p>
    <w:p w14:paraId="746BAA93" w14:textId="280C5B8C" w:rsidR="000F3511" w:rsidRDefault="000F3511" w:rsidP="000F3511">
      <w:pPr>
        <w:jc w:val="center"/>
        <w:rPr>
          <w:rFonts w:cs="Times New Roman"/>
          <w:b/>
          <w:noProof/>
          <w:sz w:val="36"/>
          <w:szCs w:val="16"/>
        </w:rPr>
      </w:pPr>
      <w:r>
        <w:rPr>
          <w:rFonts w:cs="Times New Roman"/>
          <w:b/>
          <w:noProof/>
          <w:sz w:val="36"/>
          <w:szCs w:val="16"/>
        </w:rPr>
        <w:t>Hotel Placement -  Managing Guest Service Operations</w:t>
      </w:r>
    </w:p>
    <w:p w14:paraId="617BCC13" w14:textId="77777777" w:rsidR="000F3511" w:rsidRDefault="000F3511" w:rsidP="000F3511">
      <w:pPr>
        <w:jc w:val="center"/>
        <w:rPr>
          <w:rFonts w:cs="Times New Roman"/>
          <w:b/>
          <w:noProof/>
          <w:sz w:val="26"/>
          <w:szCs w:val="4"/>
        </w:rPr>
      </w:pPr>
    </w:p>
    <w:p w14:paraId="6550ECB6" w14:textId="77777777" w:rsidR="000F3511" w:rsidRDefault="000F3511" w:rsidP="000F3511">
      <w:pPr>
        <w:jc w:val="center"/>
        <w:rPr>
          <w:rFonts w:cs="Times New Roman"/>
          <w:b/>
          <w:noProof/>
          <w:sz w:val="36"/>
          <w:szCs w:val="14"/>
        </w:rPr>
      </w:pPr>
      <w:r>
        <w:rPr>
          <w:rFonts w:cs="Times New Roman"/>
          <w:b/>
          <w:noProof/>
          <w:sz w:val="36"/>
          <w:szCs w:val="14"/>
        </w:rPr>
        <w:t>Prepared by</w:t>
      </w:r>
    </w:p>
    <w:p w14:paraId="6C95ECF6" w14:textId="77777777" w:rsidR="000F3511" w:rsidRDefault="000F3511" w:rsidP="000F3511">
      <w:pPr>
        <w:jc w:val="center"/>
        <w:rPr>
          <w:rFonts w:cs="Times New Roman"/>
          <w:b/>
          <w:noProof/>
          <w:sz w:val="28"/>
          <w:szCs w:val="6"/>
        </w:rPr>
      </w:pPr>
      <w:r>
        <w:rPr>
          <w:rFonts w:cs="Times New Roman"/>
          <w:b/>
          <w:noProof/>
          <w:sz w:val="28"/>
          <w:szCs w:val="6"/>
        </w:rPr>
        <w:t>Rashma Rahman</w:t>
      </w:r>
    </w:p>
    <w:p w14:paraId="4EB09A51" w14:textId="77777777" w:rsidR="000F3511" w:rsidRDefault="000F3511" w:rsidP="000F3511">
      <w:pPr>
        <w:jc w:val="center"/>
        <w:rPr>
          <w:rFonts w:cs="Times New Roman"/>
          <w:b/>
          <w:noProof/>
          <w:sz w:val="44"/>
        </w:rPr>
      </w:pPr>
      <w:r>
        <w:rPr>
          <w:rFonts w:cs="Times New Roman"/>
          <w:b/>
          <w:noProof/>
          <w:sz w:val="28"/>
          <w:szCs w:val="6"/>
        </w:rPr>
        <w:t>Student ID: 2012848</w:t>
      </w:r>
    </w:p>
    <w:p w14:paraId="681D067E" w14:textId="77777777" w:rsidR="000F3511" w:rsidRDefault="000F3511" w:rsidP="000F3511">
      <w:pPr>
        <w:jc w:val="center"/>
        <w:rPr>
          <w:rFonts w:cs="Times New Roman"/>
          <w:b/>
          <w:noProof/>
          <w:sz w:val="26"/>
          <w:szCs w:val="4"/>
        </w:rPr>
      </w:pPr>
    </w:p>
    <w:p w14:paraId="3C8EED49" w14:textId="77777777" w:rsidR="000F3511" w:rsidRDefault="000F3511" w:rsidP="000F3511">
      <w:pPr>
        <w:jc w:val="center"/>
        <w:rPr>
          <w:rFonts w:cs="Times New Roman"/>
          <w:b/>
          <w:noProof/>
          <w:sz w:val="36"/>
          <w:szCs w:val="14"/>
        </w:rPr>
      </w:pPr>
      <w:r>
        <w:rPr>
          <w:rFonts w:cs="Times New Roman"/>
          <w:b/>
          <w:noProof/>
          <w:sz w:val="36"/>
          <w:szCs w:val="14"/>
        </w:rPr>
        <w:t xml:space="preserve">Module Name </w:t>
      </w:r>
    </w:p>
    <w:p w14:paraId="5231D75F" w14:textId="48823C61" w:rsidR="000F3511" w:rsidRDefault="000F3511" w:rsidP="000F3511">
      <w:pPr>
        <w:jc w:val="center"/>
        <w:rPr>
          <w:rFonts w:cs="Times New Roman"/>
          <w:b/>
          <w:sz w:val="28"/>
          <w:szCs w:val="28"/>
        </w:rPr>
      </w:pPr>
      <w:r>
        <w:rPr>
          <w:rFonts w:cs="Times New Roman"/>
          <w:b/>
          <w:sz w:val="28"/>
          <w:szCs w:val="28"/>
        </w:rPr>
        <w:t xml:space="preserve">Managing </w:t>
      </w:r>
      <w:r w:rsidR="007C3E2E">
        <w:rPr>
          <w:rFonts w:cs="Times New Roman"/>
          <w:b/>
          <w:sz w:val="28"/>
          <w:szCs w:val="28"/>
        </w:rPr>
        <w:t>Guest Service</w:t>
      </w:r>
      <w:r>
        <w:rPr>
          <w:rFonts w:cs="Times New Roman"/>
          <w:b/>
          <w:sz w:val="28"/>
          <w:szCs w:val="28"/>
        </w:rPr>
        <w:t xml:space="preserve"> Operations </w:t>
      </w:r>
    </w:p>
    <w:p w14:paraId="5D2026C9" w14:textId="55E27AA4" w:rsidR="000F3511" w:rsidRDefault="000F3511" w:rsidP="000F3511">
      <w:pPr>
        <w:jc w:val="center"/>
        <w:rPr>
          <w:rFonts w:cs="Times New Roman"/>
          <w:bCs/>
          <w:noProof/>
          <w:sz w:val="48"/>
          <w:szCs w:val="26"/>
        </w:rPr>
      </w:pPr>
      <w:r>
        <w:rPr>
          <w:rFonts w:cs="Times New Roman"/>
          <w:b/>
          <w:sz w:val="28"/>
          <w:szCs w:val="26"/>
        </w:rPr>
        <w:t>(BMIH600</w:t>
      </w:r>
      <w:r w:rsidR="00EC7148">
        <w:rPr>
          <w:rFonts w:cs="Times New Roman"/>
          <w:b/>
          <w:sz w:val="28"/>
          <w:szCs w:val="26"/>
        </w:rPr>
        <w:t>3</w:t>
      </w:r>
      <w:r>
        <w:rPr>
          <w:rFonts w:cs="Times New Roman"/>
          <w:b/>
          <w:sz w:val="28"/>
          <w:szCs w:val="26"/>
        </w:rPr>
        <w:t>)</w:t>
      </w:r>
    </w:p>
    <w:p w14:paraId="357CCD9A" w14:textId="77777777" w:rsidR="000F3511" w:rsidRDefault="000F3511" w:rsidP="000F3511">
      <w:pPr>
        <w:jc w:val="center"/>
        <w:rPr>
          <w:rFonts w:cs="Times New Roman"/>
          <w:noProof/>
          <w:sz w:val="18"/>
          <w:szCs w:val="16"/>
        </w:rPr>
      </w:pPr>
    </w:p>
    <w:p w14:paraId="0FE86BF5" w14:textId="77777777" w:rsidR="000F3511" w:rsidRDefault="000F3511" w:rsidP="000F3511">
      <w:pPr>
        <w:jc w:val="center"/>
        <w:rPr>
          <w:rFonts w:cs="Times New Roman"/>
          <w:b/>
          <w:bCs/>
          <w:noProof/>
          <w:sz w:val="36"/>
          <w:szCs w:val="34"/>
        </w:rPr>
      </w:pPr>
      <w:r>
        <w:rPr>
          <w:rFonts w:cs="Times New Roman"/>
          <w:b/>
          <w:bCs/>
          <w:noProof/>
          <w:sz w:val="36"/>
          <w:szCs w:val="34"/>
        </w:rPr>
        <w:t>Lecturer’s Name</w:t>
      </w:r>
    </w:p>
    <w:p w14:paraId="628255C4" w14:textId="11FF1BE8" w:rsidR="000F3511" w:rsidRDefault="000F3511" w:rsidP="000F3511">
      <w:pPr>
        <w:spacing w:after="0" w:line="240" w:lineRule="auto"/>
        <w:jc w:val="center"/>
        <w:rPr>
          <w:rFonts w:cs="Times New Roman"/>
          <w:b/>
          <w:sz w:val="26"/>
          <w:szCs w:val="26"/>
        </w:rPr>
      </w:pPr>
      <w:r>
        <w:rPr>
          <w:rFonts w:cs="Times New Roman"/>
          <w:b/>
          <w:sz w:val="28"/>
          <w:szCs w:val="26"/>
        </w:rPr>
        <w:t>Dr Jayne Griffith-Parry</w:t>
      </w:r>
      <w:r w:rsidR="000A59D6">
        <w:rPr>
          <w:rFonts w:cs="Times New Roman"/>
          <w:b/>
          <w:sz w:val="28"/>
          <w:szCs w:val="26"/>
        </w:rPr>
        <w:t xml:space="preserve"> and Robyn Griffiths</w:t>
      </w:r>
    </w:p>
    <w:p w14:paraId="3D213026" w14:textId="77777777" w:rsidR="000F3511" w:rsidRDefault="000F3511" w:rsidP="000F3511">
      <w:pPr>
        <w:rPr>
          <w:rFonts w:cs="Times New Roman"/>
          <w:noProof/>
        </w:rPr>
      </w:pPr>
    </w:p>
    <w:p w14:paraId="3D40E384" w14:textId="77777777" w:rsidR="000F3511" w:rsidRDefault="000F3511" w:rsidP="000F3511">
      <w:pPr>
        <w:jc w:val="center"/>
        <w:rPr>
          <w:rFonts w:cs="Times New Roman"/>
          <w:b/>
          <w:bCs/>
          <w:noProof/>
          <w:sz w:val="28"/>
          <w:szCs w:val="26"/>
        </w:rPr>
      </w:pPr>
      <w:r>
        <w:rPr>
          <w:rFonts w:cs="Times New Roman"/>
          <w:b/>
          <w:bCs/>
          <w:noProof/>
          <w:sz w:val="28"/>
          <w:szCs w:val="26"/>
        </w:rPr>
        <w:t>Word Count</w:t>
      </w:r>
    </w:p>
    <w:p w14:paraId="27ED97ED" w14:textId="7D652441" w:rsidR="00130DB7" w:rsidRPr="00B041E7" w:rsidRDefault="000F3511" w:rsidP="000F3511">
      <w:pPr>
        <w:spacing w:line="259" w:lineRule="auto"/>
        <w:jc w:val="center"/>
        <w:rPr>
          <w:noProof/>
          <w:sz w:val="33"/>
          <w:szCs w:val="33"/>
          <w:shd w:val="clear" w:color="auto" w:fill="FFFFFF"/>
          <w:lang w:val="en-GB"/>
        </w:rPr>
      </w:pPr>
      <w:r>
        <w:rPr>
          <w:rFonts w:cs="Times New Roman"/>
          <w:b/>
          <w:bCs/>
          <w:noProof/>
          <w:sz w:val="28"/>
          <w:szCs w:val="26"/>
        </w:rPr>
        <w:t>1,282 words</w:t>
      </w:r>
      <w:r w:rsidR="00130DB7" w:rsidRPr="00B041E7">
        <w:rPr>
          <w:noProof/>
          <w:sz w:val="33"/>
          <w:szCs w:val="33"/>
          <w:shd w:val="clear" w:color="auto" w:fill="FFFFFF"/>
          <w:lang w:val="en-GB"/>
        </w:rPr>
        <w:br w:type="page"/>
      </w:r>
    </w:p>
    <w:sdt>
      <w:sdtPr>
        <w:rPr>
          <w:rFonts w:eastAsiaTheme="minorHAnsi" w:cstheme="minorBidi"/>
          <w:b w:val="0"/>
          <w:noProof/>
          <w:color w:val="auto"/>
          <w:sz w:val="24"/>
          <w:szCs w:val="22"/>
          <w:lang w:val="en-GB"/>
        </w:rPr>
        <w:id w:val="-1421009493"/>
        <w:docPartObj>
          <w:docPartGallery w:val="Table of Contents"/>
          <w:docPartUnique/>
        </w:docPartObj>
      </w:sdtPr>
      <w:sdtEndPr>
        <w:rPr>
          <w:bCs/>
        </w:rPr>
      </w:sdtEndPr>
      <w:sdtContent>
        <w:p w14:paraId="1CEFC015" w14:textId="4BF38F97" w:rsidR="00130DB7" w:rsidRPr="00B041E7" w:rsidRDefault="00130DB7">
          <w:pPr>
            <w:pStyle w:val="TOCHeading"/>
            <w:rPr>
              <w:noProof/>
              <w:lang w:val="en-GB"/>
            </w:rPr>
          </w:pPr>
          <w:r w:rsidRPr="00B041E7">
            <w:rPr>
              <w:noProof/>
              <w:lang w:val="en-GB"/>
            </w:rPr>
            <w:t>Table of Contents</w:t>
          </w:r>
        </w:p>
        <w:p w14:paraId="72F63062" w14:textId="0D9270E3" w:rsidR="00EB5DCB" w:rsidRPr="00B041E7" w:rsidRDefault="00130DB7">
          <w:pPr>
            <w:pStyle w:val="TOC1"/>
            <w:tabs>
              <w:tab w:val="right" w:leader="dot" w:pos="9350"/>
            </w:tabs>
            <w:rPr>
              <w:rFonts w:asciiTheme="minorHAnsi" w:eastAsiaTheme="minorEastAsia" w:hAnsiTheme="minorHAnsi"/>
              <w:noProof/>
              <w:sz w:val="22"/>
              <w:lang w:val="en-GB" w:eastAsia="en-GB"/>
            </w:rPr>
          </w:pPr>
          <w:r w:rsidRPr="00B041E7">
            <w:rPr>
              <w:noProof/>
              <w:lang w:val="en-GB"/>
            </w:rPr>
            <w:fldChar w:fldCharType="begin"/>
          </w:r>
          <w:r w:rsidRPr="00B041E7">
            <w:rPr>
              <w:noProof/>
              <w:lang w:val="en-GB"/>
            </w:rPr>
            <w:instrText xml:space="preserve"> TOC \o "1-3" \h \z \u </w:instrText>
          </w:r>
          <w:r w:rsidRPr="00B041E7">
            <w:rPr>
              <w:noProof/>
              <w:lang w:val="en-GB"/>
            </w:rPr>
            <w:fldChar w:fldCharType="separate"/>
          </w:r>
          <w:hyperlink w:anchor="_Toc129124005" w:history="1">
            <w:r w:rsidR="00EB5DCB" w:rsidRPr="00B041E7">
              <w:rPr>
                <w:rStyle w:val="Hyperlink"/>
                <w:noProof/>
                <w:lang w:val="en-GB"/>
              </w:rPr>
              <w:t>Maldrons hotel Newcastle:</w:t>
            </w:r>
            <w:r w:rsidR="00EB5DCB" w:rsidRPr="00B041E7">
              <w:rPr>
                <w:noProof/>
                <w:webHidden/>
                <w:lang w:val="en-GB"/>
              </w:rPr>
              <w:tab/>
            </w:r>
            <w:r w:rsidR="00EB5DCB" w:rsidRPr="00B041E7">
              <w:rPr>
                <w:noProof/>
                <w:webHidden/>
                <w:lang w:val="en-GB"/>
              </w:rPr>
              <w:fldChar w:fldCharType="begin"/>
            </w:r>
            <w:r w:rsidR="00EB5DCB" w:rsidRPr="00B041E7">
              <w:rPr>
                <w:noProof/>
                <w:webHidden/>
                <w:lang w:val="en-GB"/>
              </w:rPr>
              <w:instrText xml:space="preserve"> PAGEREF _Toc129124005 \h </w:instrText>
            </w:r>
            <w:r w:rsidR="00EB5DCB" w:rsidRPr="00B041E7">
              <w:rPr>
                <w:noProof/>
                <w:webHidden/>
                <w:lang w:val="en-GB"/>
              </w:rPr>
            </w:r>
            <w:r w:rsidR="00EB5DCB" w:rsidRPr="00B041E7">
              <w:rPr>
                <w:noProof/>
                <w:webHidden/>
                <w:lang w:val="en-GB"/>
              </w:rPr>
              <w:fldChar w:fldCharType="separate"/>
            </w:r>
            <w:r w:rsidR="00EB5DCB" w:rsidRPr="00B041E7">
              <w:rPr>
                <w:noProof/>
                <w:webHidden/>
                <w:lang w:val="en-GB"/>
              </w:rPr>
              <w:t>3</w:t>
            </w:r>
            <w:r w:rsidR="00EB5DCB" w:rsidRPr="00B041E7">
              <w:rPr>
                <w:noProof/>
                <w:webHidden/>
                <w:lang w:val="en-GB"/>
              </w:rPr>
              <w:fldChar w:fldCharType="end"/>
            </w:r>
          </w:hyperlink>
        </w:p>
        <w:p w14:paraId="69AB0CFF" w14:textId="7661C932" w:rsidR="00EB5DCB" w:rsidRPr="00B041E7" w:rsidRDefault="00000000">
          <w:pPr>
            <w:pStyle w:val="TOC2"/>
            <w:tabs>
              <w:tab w:val="right" w:leader="dot" w:pos="9350"/>
            </w:tabs>
            <w:rPr>
              <w:rFonts w:asciiTheme="minorHAnsi" w:eastAsiaTheme="minorEastAsia" w:hAnsiTheme="minorHAnsi"/>
              <w:noProof/>
              <w:sz w:val="22"/>
              <w:lang w:val="en-GB" w:eastAsia="en-GB"/>
            </w:rPr>
          </w:pPr>
          <w:hyperlink w:anchor="_Toc129124006" w:history="1">
            <w:r w:rsidR="00EB5DCB" w:rsidRPr="00B041E7">
              <w:rPr>
                <w:rStyle w:val="Hyperlink"/>
                <w:noProof/>
                <w:lang w:val="en-GB"/>
              </w:rPr>
              <w:t>Reflection:</w:t>
            </w:r>
            <w:r w:rsidR="00EB5DCB" w:rsidRPr="00B041E7">
              <w:rPr>
                <w:noProof/>
                <w:webHidden/>
                <w:lang w:val="en-GB"/>
              </w:rPr>
              <w:tab/>
            </w:r>
            <w:r w:rsidR="00EB5DCB" w:rsidRPr="00B041E7">
              <w:rPr>
                <w:noProof/>
                <w:webHidden/>
                <w:lang w:val="en-GB"/>
              </w:rPr>
              <w:fldChar w:fldCharType="begin"/>
            </w:r>
            <w:r w:rsidR="00EB5DCB" w:rsidRPr="00B041E7">
              <w:rPr>
                <w:noProof/>
                <w:webHidden/>
                <w:lang w:val="en-GB"/>
              </w:rPr>
              <w:instrText xml:space="preserve"> PAGEREF _Toc129124006 \h </w:instrText>
            </w:r>
            <w:r w:rsidR="00EB5DCB" w:rsidRPr="00B041E7">
              <w:rPr>
                <w:noProof/>
                <w:webHidden/>
                <w:lang w:val="en-GB"/>
              </w:rPr>
            </w:r>
            <w:r w:rsidR="00EB5DCB" w:rsidRPr="00B041E7">
              <w:rPr>
                <w:noProof/>
                <w:webHidden/>
                <w:lang w:val="en-GB"/>
              </w:rPr>
              <w:fldChar w:fldCharType="separate"/>
            </w:r>
            <w:r w:rsidR="00EB5DCB" w:rsidRPr="00B041E7">
              <w:rPr>
                <w:noProof/>
                <w:webHidden/>
                <w:lang w:val="en-GB"/>
              </w:rPr>
              <w:t>4</w:t>
            </w:r>
            <w:r w:rsidR="00EB5DCB" w:rsidRPr="00B041E7">
              <w:rPr>
                <w:noProof/>
                <w:webHidden/>
                <w:lang w:val="en-GB"/>
              </w:rPr>
              <w:fldChar w:fldCharType="end"/>
            </w:r>
          </w:hyperlink>
        </w:p>
        <w:p w14:paraId="621E73F8" w14:textId="34EE0894" w:rsidR="00EB5DCB" w:rsidRPr="00B041E7" w:rsidRDefault="00000000">
          <w:pPr>
            <w:pStyle w:val="TOC2"/>
            <w:tabs>
              <w:tab w:val="right" w:leader="dot" w:pos="9350"/>
            </w:tabs>
            <w:rPr>
              <w:rFonts w:asciiTheme="minorHAnsi" w:eastAsiaTheme="minorEastAsia" w:hAnsiTheme="minorHAnsi"/>
              <w:noProof/>
              <w:sz w:val="22"/>
              <w:lang w:val="en-GB" w:eastAsia="en-GB"/>
            </w:rPr>
          </w:pPr>
          <w:hyperlink w:anchor="_Toc129124007" w:history="1">
            <w:r w:rsidR="00EB5DCB" w:rsidRPr="00B041E7">
              <w:rPr>
                <w:rStyle w:val="Hyperlink"/>
                <w:noProof/>
                <w:lang w:val="en-GB"/>
              </w:rPr>
              <w:t>Description:</w:t>
            </w:r>
            <w:r w:rsidR="00EB5DCB" w:rsidRPr="00B041E7">
              <w:rPr>
                <w:noProof/>
                <w:webHidden/>
                <w:lang w:val="en-GB"/>
              </w:rPr>
              <w:tab/>
            </w:r>
            <w:r w:rsidR="00EB5DCB" w:rsidRPr="00B041E7">
              <w:rPr>
                <w:noProof/>
                <w:webHidden/>
                <w:lang w:val="en-GB"/>
              </w:rPr>
              <w:fldChar w:fldCharType="begin"/>
            </w:r>
            <w:r w:rsidR="00EB5DCB" w:rsidRPr="00B041E7">
              <w:rPr>
                <w:noProof/>
                <w:webHidden/>
                <w:lang w:val="en-GB"/>
              </w:rPr>
              <w:instrText xml:space="preserve"> PAGEREF _Toc129124007 \h </w:instrText>
            </w:r>
            <w:r w:rsidR="00EB5DCB" w:rsidRPr="00B041E7">
              <w:rPr>
                <w:noProof/>
                <w:webHidden/>
                <w:lang w:val="en-GB"/>
              </w:rPr>
            </w:r>
            <w:r w:rsidR="00EB5DCB" w:rsidRPr="00B041E7">
              <w:rPr>
                <w:noProof/>
                <w:webHidden/>
                <w:lang w:val="en-GB"/>
              </w:rPr>
              <w:fldChar w:fldCharType="separate"/>
            </w:r>
            <w:r w:rsidR="00EB5DCB" w:rsidRPr="00B041E7">
              <w:rPr>
                <w:noProof/>
                <w:webHidden/>
                <w:lang w:val="en-GB"/>
              </w:rPr>
              <w:t>5</w:t>
            </w:r>
            <w:r w:rsidR="00EB5DCB" w:rsidRPr="00B041E7">
              <w:rPr>
                <w:noProof/>
                <w:webHidden/>
                <w:lang w:val="en-GB"/>
              </w:rPr>
              <w:fldChar w:fldCharType="end"/>
            </w:r>
          </w:hyperlink>
        </w:p>
        <w:p w14:paraId="4553C90F" w14:textId="779D4905" w:rsidR="00EB5DCB" w:rsidRPr="00B041E7" w:rsidRDefault="00000000">
          <w:pPr>
            <w:pStyle w:val="TOC2"/>
            <w:tabs>
              <w:tab w:val="right" w:leader="dot" w:pos="9350"/>
            </w:tabs>
            <w:rPr>
              <w:rFonts w:asciiTheme="minorHAnsi" w:eastAsiaTheme="minorEastAsia" w:hAnsiTheme="minorHAnsi"/>
              <w:noProof/>
              <w:sz w:val="22"/>
              <w:lang w:val="en-GB" w:eastAsia="en-GB"/>
            </w:rPr>
          </w:pPr>
          <w:hyperlink w:anchor="_Toc129124008" w:history="1">
            <w:r w:rsidR="00EB5DCB" w:rsidRPr="00B041E7">
              <w:rPr>
                <w:rStyle w:val="Hyperlink"/>
                <w:noProof/>
                <w:lang w:val="en-GB"/>
              </w:rPr>
              <w:t>Feelings:</w:t>
            </w:r>
            <w:r w:rsidR="00EB5DCB" w:rsidRPr="00B041E7">
              <w:rPr>
                <w:noProof/>
                <w:webHidden/>
                <w:lang w:val="en-GB"/>
              </w:rPr>
              <w:tab/>
            </w:r>
            <w:r w:rsidR="00EB5DCB" w:rsidRPr="00B041E7">
              <w:rPr>
                <w:noProof/>
                <w:webHidden/>
                <w:lang w:val="en-GB"/>
              </w:rPr>
              <w:fldChar w:fldCharType="begin"/>
            </w:r>
            <w:r w:rsidR="00EB5DCB" w:rsidRPr="00B041E7">
              <w:rPr>
                <w:noProof/>
                <w:webHidden/>
                <w:lang w:val="en-GB"/>
              </w:rPr>
              <w:instrText xml:space="preserve"> PAGEREF _Toc129124008 \h </w:instrText>
            </w:r>
            <w:r w:rsidR="00EB5DCB" w:rsidRPr="00B041E7">
              <w:rPr>
                <w:noProof/>
                <w:webHidden/>
                <w:lang w:val="en-GB"/>
              </w:rPr>
            </w:r>
            <w:r w:rsidR="00EB5DCB" w:rsidRPr="00B041E7">
              <w:rPr>
                <w:noProof/>
                <w:webHidden/>
                <w:lang w:val="en-GB"/>
              </w:rPr>
              <w:fldChar w:fldCharType="separate"/>
            </w:r>
            <w:r w:rsidR="00EB5DCB" w:rsidRPr="00B041E7">
              <w:rPr>
                <w:noProof/>
                <w:webHidden/>
                <w:lang w:val="en-GB"/>
              </w:rPr>
              <w:t>5</w:t>
            </w:r>
            <w:r w:rsidR="00EB5DCB" w:rsidRPr="00B041E7">
              <w:rPr>
                <w:noProof/>
                <w:webHidden/>
                <w:lang w:val="en-GB"/>
              </w:rPr>
              <w:fldChar w:fldCharType="end"/>
            </w:r>
          </w:hyperlink>
        </w:p>
        <w:p w14:paraId="3A5527BB" w14:textId="60C4C332" w:rsidR="00EB5DCB" w:rsidRPr="00B041E7" w:rsidRDefault="00000000">
          <w:pPr>
            <w:pStyle w:val="TOC2"/>
            <w:tabs>
              <w:tab w:val="right" w:leader="dot" w:pos="9350"/>
            </w:tabs>
            <w:rPr>
              <w:rFonts w:asciiTheme="minorHAnsi" w:eastAsiaTheme="minorEastAsia" w:hAnsiTheme="minorHAnsi"/>
              <w:noProof/>
              <w:sz w:val="22"/>
              <w:lang w:val="en-GB" w:eastAsia="en-GB"/>
            </w:rPr>
          </w:pPr>
          <w:hyperlink w:anchor="_Toc129124009" w:history="1">
            <w:r w:rsidR="00EB5DCB" w:rsidRPr="00B041E7">
              <w:rPr>
                <w:rStyle w:val="Hyperlink"/>
                <w:noProof/>
                <w:lang w:val="en-GB"/>
              </w:rPr>
              <w:t>Evaluation:</w:t>
            </w:r>
            <w:r w:rsidR="00EB5DCB" w:rsidRPr="00B041E7">
              <w:rPr>
                <w:noProof/>
                <w:webHidden/>
                <w:lang w:val="en-GB"/>
              </w:rPr>
              <w:tab/>
            </w:r>
            <w:r w:rsidR="00EB5DCB" w:rsidRPr="00B041E7">
              <w:rPr>
                <w:noProof/>
                <w:webHidden/>
                <w:lang w:val="en-GB"/>
              </w:rPr>
              <w:fldChar w:fldCharType="begin"/>
            </w:r>
            <w:r w:rsidR="00EB5DCB" w:rsidRPr="00B041E7">
              <w:rPr>
                <w:noProof/>
                <w:webHidden/>
                <w:lang w:val="en-GB"/>
              </w:rPr>
              <w:instrText xml:space="preserve"> PAGEREF _Toc129124009 \h </w:instrText>
            </w:r>
            <w:r w:rsidR="00EB5DCB" w:rsidRPr="00B041E7">
              <w:rPr>
                <w:noProof/>
                <w:webHidden/>
                <w:lang w:val="en-GB"/>
              </w:rPr>
            </w:r>
            <w:r w:rsidR="00EB5DCB" w:rsidRPr="00B041E7">
              <w:rPr>
                <w:noProof/>
                <w:webHidden/>
                <w:lang w:val="en-GB"/>
              </w:rPr>
              <w:fldChar w:fldCharType="separate"/>
            </w:r>
            <w:r w:rsidR="00EB5DCB" w:rsidRPr="00B041E7">
              <w:rPr>
                <w:noProof/>
                <w:webHidden/>
                <w:lang w:val="en-GB"/>
              </w:rPr>
              <w:t>6</w:t>
            </w:r>
            <w:r w:rsidR="00EB5DCB" w:rsidRPr="00B041E7">
              <w:rPr>
                <w:noProof/>
                <w:webHidden/>
                <w:lang w:val="en-GB"/>
              </w:rPr>
              <w:fldChar w:fldCharType="end"/>
            </w:r>
          </w:hyperlink>
        </w:p>
        <w:p w14:paraId="6FE1FE42" w14:textId="04B1B010" w:rsidR="00EB5DCB" w:rsidRPr="00B041E7" w:rsidRDefault="00000000">
          <w:pPr>
            <w:pStyle w:val="TOC2"/>
            <w:tabs>
              <w:tab w:val="right" w:leader="dot" w:pos="9350"/>
            </w:tabs>
            <w:rPr>
              <w:rFonts w:asciiTheme="minorHAnsi" w:eastAsiaTheme="minorEastAsia" w:hAnsiTheme="minorHAnsi"/>
              <w:noProof/>
              <w:sz w:val="22"/>
              <w:lang w:val="en-GB" w:eastAsia="en-GB"/>
            </w:rPr>
          </w:pPr>
          <w:hyperlink w:anchor="_Toc129124010" w:history="1">
            <w:r w:rsidR="00EB5DCB" w:rsidRPr="00B041E7">
              <w:rPr>
                <w:rStyle w:val="Hyperlink"/>
                <w:noProof/>
                <w:lang w:val="en-GB"/>
              </w:rPr>
              <w:t>Analysis:</w:t>
            </w:r>
            <w:r w:rsidR="00EB5DCB" w:rsidRPr="00B041E7">
              <w:rPr>
                <w:noProof/>
                <w:webHidden/>
                <w:lang w:val="en-GB"/>
              </w:rPr>
              <w:tab/>
            </w:r>
            <w:r w:rsidR="00EB5DCB" w:rsidRPr="00B041E7">
              <w:rPr>
                <w:noProof/>
                <w:webHidden/>
                <w:lang w:val="en-GB"/>
              </w:rPr>
              <w:fldChar w:fldCharType="begin"/>
            </w:r>
            <w:r w:rsidR="00EB5DCB" w:rsidRPr="00B041E7">
              <w:rPr>
                <w:noProof/>
                <w:webHidden/>
                <w:lang w:val="en-GB"/>
              </w:rPr>
              <w:instrText xml:space="preserve"> PAGEREF _Toc129124010 \h </w:instrText>
            </w:r>
            <w:r w:rsidR="00EB5DCB" w:rsidRPr="00B041E7">
              <w:rPr>
                <w:noProof/>
                <w:webHidden/>
                <w:lang w:val="en-GB"/>
              </w:rPr>
            </w:r>
            <w:r w:rsidR="00EB5DCB" w:rsidRPr="00B041E7">
              <w:rPr>
                <w:noProof/>
                <w:webHidden/>
                <w:lang w:val="en-GB"/>
              </w:rPr>
              <w:fldChar w:fldCharType="separate"/>
            </w:r>
            <w:r w:rsidR="00EB5DCB" w:rsidRPr="00B041E7">
              <w:rPr>
                <w:noProof/>
                <w:webHidden/>
                <w:lang w:val="en-GB"/>
              </w:rPr>
              <w:t>6</w:t>
            </w:r>
            <w:r w:rsidR="00EB5DCB" w:rsidRPr="00B041E7">
              <w:rPr>
                <w:noProof/>
                <w:webHidden/>
                <w:lang w:val="en-GB"/>
              </w:rPr>
              <w:fldChar w:fldCharType="end"/>
            </w:r>
          </w:hyperlink>
        </w:p>
        <w:p w14:paraId="4BE41533" w14:textId="7E170853" w:rsidR="00EB5DCB" w:rsidRPr="00B041E7" w:rsidRDefault="00000000">
          <w:pPr>
            <w:pStyle w:val="TOC2"/>
            <w:tabs>
              <w:tab w:val="right" w:leader="dot" w:pos="9350"/>
            </w:tabs>
            <w:rPr>
              <w:rFonts w:asciiTheme="minorHAnsi" w:eastAsiaTheme="minorEastAsia" w:hAnsiTheme="minorHAnsi"/>
              <w:noProof/>
              <w:sz w:val="22"/>
              <w:lang w:val="en-GB" w:eastAsia="en-GB"/>
            </w:rPr>
          </w:pPr>
          <w:hyperlink w:anchor="_Toc129124011" w:history="1">
            <w:r w:rsidR="00EB5DCB" w:rsidRPr="00B041E7">
              <w:rPr>
                <w:rStyle w:val="Hyperlink"/>
                <w:noProof/>
                <w:lang w:val="en-GB"/>
              </w:rPr>
              <w:t>Conclusion:</w:t>
            </w:r>
            <w:r w:rsidR="00EB5DCB" w:rsidRPr="00B041E7">
              <w:rPr>
                <w:noProof/>
                <w:webHidden/>
                <w:lang w:val="en-GB"/>
              </w:rPr>
              <w:tab/>
            </w:r>
            <w:r w:rsidR="00EB5DCB" w:rsidRPr="00B041E7">
              <w:rPr>
                <w:noProof/>
                <w:webHidden/>
                <w:lang w:val="en-GB"/>
              </w:rPr>
              <w:fldChar w:fldCharType="begin"/>
            </w:r>
            <w:r w:rsidR="00EB5DCB" w:rsidRPr="00B041E7">
              <w:rPr>
                <w:noProof/>
                <w:webHidden/>
                <w:lang w:val="en-GB"/>
              </w:rPr>
              <w:instrText xml:space="preserve"> PAGEREF _Toc129124011 \h </w:instrText>
            </w:r>
            <w:r w:rsidR="00EB5DCB" w:rsidRPr="00B041E7">
              <w:rPr>
                <w:noProof/>
                <w:webHidden/>
                <w:lang w:val="en-GB"/>
              </w:rPr>
            </w:r>
            <w:r w:rsidR="00EB5DCB" w:rsidRPr="00B041E7">
              <w:rPr>
                <w:noProof/>
                <w:webHidden/>
                <w:lang w:val="en-GB"/>
              </w:rPr>
              <w:fldChar w:fldCharType="separate"/>
            </w:r>
            <w:r w:rsidR="00EB5DCB" w:rsidRPr="00B041E7">
              <w:rPr>
                <w:noProof/>
                <w:webHidden/>
                <w:lang w:val="en-GB"/>
              </w:rPr>
              <w:t>7</w:t>
            </w:r>
            <w:r w:rsidR="00EB5DCB" w:rsidRPr="00B041E7">
              <w:rPr>
                <w:noProof/>
                <w:webHidden/>
                <w:lang w:val="en-GB"/>
              </w:rPr>
              <w:fldChar w:fldCharType="end"/>
            </w:r>
          </w:hyperlink>
        </w:p>
        <w:p w14:paraId="080E1CAC" w14:textId="062245C5" w:rsidR="00EB5DCB" w:rsidRPr="00B041E7" w:rsidRDefault="00000000">
          <w:pPr>
            <w:pStyle w:val="TOC2"/>
            <w:tabs>
              <w:tab w:val="right" w:leader="dot" w:pos="9350"/>
            </w:tabs>
            <w:rPr>
              <w:rFonts w:asciiTheme="minorHAnsi" w:eastAsiaTheme="minorEastAsia" w:hAnsiTheme="minorHAnsi"/>
              <w:noProof/>
              <w:sz w:val="22"/>
              <w:lang w:val="en-GB" w:eastAsia="en-GB"/>
            </w:rPr>
          </w:pPr>
          <w:hyperlink w:anchor="_Toc129124012" w:history="1">
            <w:r w:rsidR="00EB5DCB" w:rsidRPr="00B041E7">
              <w:rPr>
                <w:rStyle w:val="Hyperlink"/>
                <w:noProof/>
                <w:lang w:val="en-GB"/>
              </w:rPr>
              <w:t>Action plan:</w:t>
            </w:r>
            <w:r w:rsidR="00EB5DCB" w:rsidRPr="00B041E7">
              <w:rPr>
                <w:noProof/>
                <w:webHidden/>
                <w:lang w:val="en-GB"/>
              </w:rPr>
              <w:tab/>
            </w:r>
            <w:r w:rsidR="00EB5DCB" w:rsidRPr="00B041E7">
              <w:rPr>
                <w:noProof/>
                <w:webHidden/>
                <w:lang w:val="en-GB"/>
              </w:rPr>
              <w:fldChar w:fldCharType="begin"/>
            </w:r>
            <w:r w:rsidR="00EB5DCB" w:rsidRPr="00B041E7">
              <w:rPr>
                <w:noProof/>
                <w:webHidden/>
                <w:lang w:val="en-GB"/>
              </w:rPr>
              <w:instrText xml:space="preserve"> PAGEREF _Toc129124012 \h </w:instrText>
            </w:r>
            <w:r w:rsidR="00EB5DCB" w:rsidRPr="00B041E7">
              <w:rPr>
                <w:noProof/>
                <w:webHidden/>
                <w:lang w:val="en-GB"/>
              </w:rPr>
            </w:r>
            <w:r w:rsidR="00EB5DCB" w:rsidRPr="00B041E7">
              <w:rPr>
                <w:noProof/>
                <w:webHidden/>
                <w:lang w:val="en-GB"/>
              </w:rPr>
              <w:fldChar w:fldCharType="separate"/>
            </w:r>
            <w:r w:rsidR="00EB5DCB" w:rsidRPr="00B041E7">
              <w:rPr>
                <w:noProof/>
                <w:webHidden/>
                <w:lang w:val="en-GB"/>
              </w:rPr>
              <w:t>7</w:t>
            </w:r>
            <w:r w:rsidR="00EB5DCB" w:rsidRPr="00B041E7">
              <w:rPr>
                <w:noProof/>
                <w:webHidden/>
                <w:lang w:val="en-GB"/>
              </w:rPr>
              <w:fldChar w:fldCharType="end"/>
            </w:r>
          </w:hyperlink>
        </w:p>
        <w:p w14:paraId="206EAF7A" w14:textId="7A0FA4FB" w:rsidR="00EB5DCB" w:rsidRPr="00B041E7" w:rsidRDefault="00000000">
          <w:pPr>
            <w:pStyle w:val="TOC1"/>
            <w:tabs>
              <w:tab w:val="right" w:leader="dot" w:pos="9350"/>
            </w:tabs>
            <w:rPr>
              <w:rFonts w:asciiTheme="minorHAnsi" w:eastAsiaTheme="minorEastAsia" w:hAnsiTheme="minorHAnsi"/>
              <w:noProof/>
              <w:sz w:val="22"/>
              <w:lang w:val="en-GB" w:eastAsia="en-GB"/>
            </w:rPr>
          </w:pPr>
          <w:hyperlink w:anchor="_Toc129124013" w:history="1">
            <w:r w:rsidR="00EB5DCB" w:rsidRPr="00B041E7">
              <w:rPr>
                <w:rStyle w:val="Hyperlink"/>
                <w:noProof/>
                <w:lang w:val="en-GB"/>
              </w:rPr>
              <w:t>References</w:t>
            </w:r>
            <w:r w:rsidR="00EB5DCB" w:rsidRPr="00B041E7">
              <w:rPr>
                <w:noProof/>
                <w:webHidden/>
                <w:lang w:val="en-GB"/>
              </w:rPr>
              <w:tab/>
            </w:r>
            <w:r w:rsidR="00EB5DCB" w:rsidRPr="00B041E7">
              <w:rPr>
                <w:noProof/>
                <w:webHidden/>
                <w:lang w:val="en-GB"/>
              </w:rPr>
              <w:fldChar w:fldCharType="begin"/>
            </w:r>
            <w:r w:rsidR="00EB5DCB" w:rsidRPr="00B041E7">
              <w:rPr>
                <w:noProof/>
                <w:webHidden/>
                <w:lang w:val="en-GB"/>
              </w:rPr>
              <w:instrText xml:space="preserve"> PAGEREF _Toc129124013 \h </w:instrText>
            </w:r>
            <w:r w:rsidR="00EB5DCB" w:rsidRPr="00B041E7">
              <w:rPr>
                <w:noProof/>
                <w:webHidden/>
                <w:lang w:val="en-GB"/>
              </w:rPr>
            </w:r>
            <w:r w:rsidR="00EB5DCB" w:rsidRPr="00B041E7">
              <w:rPr>
                <w:noProof/>
                <w:webHidden/>
                <w:lang w:val="en-GB"/>
              </w:rPr>
              <w:fldChar w:fldCharType="separate"/>
            </w:r>
            <w:r w:rsidR="00EB5DCB" w:rsidRPr="00B041E7">
              <w:rPr>
                <w:noProof/>
                <w:webHidden/>
                <w:lang w:val="en-GB"/>
              </w:rPr>
              <w:t>8</w:t>
            </w:r>
            <w:r w:rsidR="00EB5DCB" w:rsidRPr="00B041E7">
              <w:rPr>
                <w:noProof/>
                <w:webHidden/>
                <w:lang w:val="en-GB"/>
              </w:rPr>
              <w:fldChar w:fldCharType="end"/>
            </w:r>
          </w:hyperlink>
        </w:p>
        <w:p w14:paraId="34A8B521" w14:textId="514EAF9D" w:rsidR="00130DB7" w:rsidRPr="00B041E7" w:rsidRDefault="00130DB7">
          <w:pPr>
            <w:rPr>
              <w:noProof/>
              <w:lang w:val="en-GB"/>
            </w:rPr>
          </w:pPr>
          <w:r w:rsidRPr="00B041E7">
            <w:rPr>
              <w:b/>
              <w:bCs/>
              <w:noProof/>
              <w:lang w:val="en-GB"/>
            </w:rPr>
            <w:fldChar w:fldCharType="end"/>
          </w:r>
        </w:p>
      </w:sdtContent>
    </w:sdt>
    <w:p w14:paraId="33635FE8" w14:textId="33A6FABB" w:rsidR="00BD70F3" w:rsidRPr="00B041E7" w:rsidRDefault="00BD70F3" w:rsidP="00130DB7">
      <w:pPr>
        <w:rPr>
          <w:noProof/>
          <w:sz w:val="33"/>
          <w:szCs w:val="33"/>
          <w:shd w:val="clear" w:color="auto" w:fill="FFFFFF"/>
          <w:lang w:val="en-GB"/>
        </w:rPr>
      </w:pPr>
      <w:r w:rsidRPr="00B041E7">
        <w:rPr>
          <w:noProof/>
          <w:lang w:val="en-GB"/>
        </w:rPr>
        <w:br w:type="page"/>
      </w:r>
    </w:p>
    <w:p w14:paraId="24F7688E" w14:textId="34262376" w:rsidR="00BD70F3" w:rsidRPr="00B041E7" w:rsidRDefault="00BD70F3" w:rsidP="00291250">
      <w:pPr>
        <w:pStyle w:val="Heading1"/>
        <w:rPr>
          <w:noProof/>
          <w:lang w:val="en-GB"/>
        </w:rPr>
      </w:pPr>
      <w:bookmarkStart w:id="0" w:name="_Toc129124005"/>
      <w:r w:rsidRPr="00B041E7">
        <w:rPr>
          <w:noProof/>
          <w:lang w:val="en-GB"/>
        </w:rPr>
        <w:lastRenderedPageBreak/>
        <w:t xml:space="preserve">Maldrons hotel </w:t>
      </w:r>
      <w:r w:rsidR="00291250" w:rsidRPr="00B041E7">
        <w:rPr>
          <w:noProof/>
          <w:lang w:val="en-GB"/>
        </w:rPr>
        <w:t>Newcastle:</w:t>
      </w:r>
      <w:bookmarkEnd w:id="0"/>
    </w:p>
    <w:p w14:paraId="67267A8E" w14:textId="0CE50A6F" w:rsidR="00BD70F3" w:rsidRPr="00B041E7" w:rsidRDefault="004556FD" w:rsidP="00291250">
      <w:pPr>
        <w:rPr>
          <w:noProof/>
          <w:lang w:val="en-GB"/>
        </w:rPr>
      </w:pPr>
      <w:r w:rsidRPr="00B041E7">
        <w:rPr>
          <w:noProof/>
          <w:lang w:val="en-GB"/>
        </w:rPr>
        <w:t xml:space="preserve">Maldron </w:t>
      </w:r>
      <w:r w:rsidR="007A2D83">
        <w:rPr>
          <w:noProof/>
          <w:lang w:val="en-GB"/>
        </w:rPr>
        <w:t>H</w:t>
      </w:r>
      <w:r w:rsidRPr="00B041E7">
        <w:rPr>
          <w:noProof/>
          <w:lang w:val="en-GB"/>
        </w:rPr>
        <w:t xml:space="preserve">otel </w:t>
      </w:r>
      <w:r w:rsidR="00BE7FD8" w:rsidRPr="00B041E7">
        <w:rPr>
          <w:noProof/>
          <w:lang w:val="en-GB"/>
        </w:rPr>
        <w:t xml:space="preserve">Newcastle </w:t>
      </w:r>
      <w:r w:rsidRPr="00B041E7">
        <w:rPr>
          <w:noProof/>
          <w:lang w:val="en-GB"/>
        </w:rPr>
        <w:t xml:space="preserve">located in Newcastle city is a well-known place, in this area, this hotel is called </w:t>
      </w:r>
      <w:r w:rsidR="00FC454B" w:rsidRPr="00B041E7">
        <w:rPr>
          <w:noProof/>
          <w:lang w:val="en-GB"/>
        </w:rPr>
        <w:t>the four-star</w:t>
      </w:r>
      <w:r w:rsidRPr="00B041E7">
        <w:rPr>
          <w:noProof/>
          <w:lang w:val="en-GB"/>
        </w:rPr>
        <w:t xml:space="preserve"> hotel. I have worked for these organizations for several days, to complete my academic curriculum, but for this</w:t>
      </w:r>
      <w:r w:rsidR="00FC454B" w:rsidRPr="00B041E7">
        <w:rPr>
          <w:noProof/>
          <w:lang w:val="en-GB"/>
        </w:rPr>
        <w:t>,</w:t>
      </w:r>
      <w:r w:rsidRPr="00B041E7">
        <w:rPr>
          <w:noProof/>
          <w:lang w:val="en-GB"/>
        </w:rPr>
        <w:t xml:space="preserve"> I am "Managing </w:t>
      </w:r>
      <w:r w:rsidR="00FC454B" w:rsidRPr="00B041E7">
        <w:rPr>
          <w:noProof/>
          <w:lang w:val="en-GB"/>
        </w:rPr>
        <w:t xml:space="preserve">the </w:t>
      </w:r>
      <w:r w:rsidRPr="00B041E7">
        <w:rPr>
          <w:noProof/>
          <w:lang w:val="en-GB"/>
        </w:rPr>
        <w:t xml:space="preserve">guest service operation" of these organizations. Through </w:t>
      </w:r>
      <w:r w:rsidR="00936A09" w:rsidRPr="00B041E7">
        <w:rPr>
          <w:noProof/>
          <w:lang w:val="en-GB"/>
        </w:rPr>
        <w:t>my</w:t>
      </w:r>
      <w:r w:rsidRPr="00B041E7">
        <w:rPr>
          <w:noProof/>
          <w:lang w:val="en-GB"/>
        </w:rPr>
        <w:t xml:space="preserve"> placement here, various types of experience, knowledge and performance have been obtained, which will work as guest service operation several skills of the organization, which has helped me to understand my </w:t>
      </w:r>
      <w:r w:rsidR="00936A09" w:rsidRPr="00B041E7">
        <w:rPr>
          <w:noProof/>
          <w:lang w:val="en-GB"/>
        </w:rPr>
        <w:t>workplace</w:t>
      </w:r>
      <w:r w:rsidRPr="00B041E7">
        <w:rPr>
          <w:noProof/>
          <w:lang w:val="en-GB"/>
        </w:rPr>
        <w:t>, besides, through the placement in this organization, self-development in academic and vocational fields</w:t>
      </w:r>
      <w:r w:rsidR="00EB5DCB" w:rsidRPr="00B041E7">
        <w:rPr>
          <w:noProof/>
          <w:lang w:val="en-GB"/>
        </w:rPr>
        <w:t xml:space="preserve"> (Casado, 2012)</w:t>
      </w:r>
      <w:r w:rsidRPr="00B041E7">
        <w:rPr>
          <w:noProof/>
          <w:lang w:val="en-GB"/>
        </w:rPr>
        <w:t xml:space="preserve">. There has been </w:t>
      </w:r>
      <w:r w:rsidR="00936A09" w:rsidRPr="00B041E7">
        <w:rPr>
          <w:noProof/>
          <w:lang w:val="en-GB"/>
        </w:rPr>
        <w:t>an improvement</w:t>
      </w:r>
      <w:r w:rsidRPr="00B041E7">
        <w:rPr>
          <w:noProof/>
          <w:lang w:val="en-GB"/>
        </w:rPr>
        <w:t xml:space="preserve">. Apart from these, I have been able to gain knowledge and experience in academic work and increase my skills. Although I encountered some negative aspects in the experience of placement here, because there is not much importance on the small issues of guest service here, from the hotel management side, due to which I failed to get several important benefits from being the managing director. On the other hand, through this hotel, I have been able to acquire and improve various specific skills, such as - communication skills, </w:t>
      </w:r>
      <w:r w:rsidR="00936A09" w:rsidRPr="00B041E7">
        <w:rPr>
          <w:noProof/>
          <w:lang w:val="en-GB"/>
        </w:rPr>
        <w:t>teamwork</w:t>
      </w:r>
      <w:r w:rsidRPr="00B041E7">
        <w:rPr>
          <w:noProof/>
          <w:lang w:val="en-GB"/>
        </w:rPr>
        <w:t xml:space="preserve">, leadership, customer service, financial management, empathy, emotional intelligence, attention to </w:t>
      </w:r>
      <w:r w:rsidR="00936A09" w:rsidRPr="00B041E7">
        <w:rPr>
          <w:noProof/>
          <w:lang w:val="en-GB"/>
        </w:rPr>
        <w:t>detail</w:t>
      </w:r>
      <w:r w:rsidRPr="00B041E7">
        <w:rPr>
          <w:noProof/>
          <w:lang w:val="en-GB"/>
        </w:rPr>
        <w:t xml:space="preserve"> and interpersonal skills etc. </w:t>
      </w:r>
      <w:r w:rsidR="00EB5DCB" w:rsidRPr="00B041E7">
        <w:rPr>
          <w:noProof/>
          <w:lang w:val="en-GB"/>
        </w:rPr>
        <w:t xml:space="preserve">(Bardi, 2011). </w:t>
      </w:r>
      <w:r w:rsidRPr="00B041E7">
        <w:rPr>
          <w:noProof/>
          <w:lang w:val="en-GB"/>
        </w:rPr>
        <w:t xml:space="preserve">As these skills have helped me </w:t>
      </w:r>
      <w:r w:rsidR="00936A09" w:rsidRPr="00B041E7">
        <w:rPr>
          <w:noProof/>
          <w:lang w:val="en-GB"/>
        </w:rPr>
        <w:t>improve academically and personally, they</w:t>
      </w:r>
      <w:r w:rsidRPr="00B041E7">
        <w:rPr>
          <w:noProof/>
          <w:lang w:val="en-GB"/>
        </w:rPr>
        <w:t xml:space="preserve"> will be more useful in </w:t>
      </w:r>
      <w:r w:rsidR="00936A09" w:rsidRPr="00B041E7">
        <w:rPr>
          <w:noProof/>
          <w:lang w:val="en-GB"/>
        </w:rPr>
        <w:t xml:space="preserve">my </w:t>
      </w:r>
      <w:r w:rsidRPr="00B041E7">
        <w:rPr>
          <w:noProof/>
          <w:lang w:val="en-GB"/>
        </w:rPr>
        <w:t>future career and professional job.</w:t>
      </w:r>
    </w:p>
    <w:p w14:paraId="40006777" w14:textId="2C0FFD8F" w:rsidR="004556FD" w:rsidRPr="00B041E7" w:rsidRDefault="00291250" w:rsidP="000B6D4A">
      <w:pPr>
        <w:pStyle w:val="Heading2"/>
        <w:rPr>
          <w:noProof/>
          <w:lang w:val="en-GB"/>
        </w:rPr>
      </w:pPr>
      <w:bookmarkStart w:id="1" w:name="_Toc129124006"/>
      <w:r w:rsidRPr="00B041E7">
        <w:rPr>
          <w:noProof/>
          <w:lang w:val="en-GB"/>
        </w:rPr>
        <w:t>Reflection:</w:t>
      </w:r>
      <w:bookmarkEnd w:id="1"/>
    </w:p>
    <w:p w14:paraId="644AE089" w14:textId="57CC7241" w:rsidR="00BA50E4" w:rsidRPr="00B041E7" w:rsidRDefault="00BA50E4" w:rsidP="00EB5DCB">
      <w:pPr>
        <w:rPr>
          <w:noProof/>
          <w:lang w:val="en-GB"/>
        </w:rPr>
      </w:pPr>
      <w:r w:rsidRPr="00B041E7">
        <w:rPr>
          <w:noProof/>
          <w:lang w:val="en-GB"/>
        </w:rPr>
        <w:t xml:space="preserve">Reflection is a reflection of something, the idea of ​​what kind of experience I had during the placement at Maldron Hotel, which is useful for students' studies and future </w:t>
      </w:r>
      <w:r w:rsidR="00936A09" w:rsidRPr="00B041E7">
        <w:rPr>
          <w:noProof/>
          <w:lang w:val="en-GB"/>
        </w:rPr>
        <w:t>careers</w:t>
      </w:r>
      <w:r w:rsidRPr="00B041E7">
        <w:rPr>
          <w:noProof/>
          <w:lang w:val="en-GB"/>
        </w:rPr>
        <w:t xml:space="preserve"> to acquire different skills.  So here are the pros and cons of the various skills I acquired from </w:t>
      </w:r>
      <w:r w:rsidR="00936A09" w:rsidRPr="00B041E7">
        <w:rPr>
          <w:noProof/>
          <w:lang w:val="en-GB"/>
        </w:rPr>
        <w:t>Waldron</w:t>
      </w:r>
      <w:r w:rsidRPr="00B041E7">
        <w:rPr>
          <w:noProof/>
          <w:lang w:val="en-GB"/>
        </w:rPr>
        <w:t xml:space="preserve"> hotel regarding </w:t>
      </w:r>
      <w:r w:rsidR="00936A09" w:rsidRPr="00B041E7">
        <w:rPr>
          <w:noProof/>
          <w:lang w:val="en-GB"/>
        </w:rPr>
        <w:t xml:space="preserve">the </w:t>
      </w:r>
      <w:r w:rsidRPr="00B041E7">
        <w:rPr>
          <w:noProof/>
          <w:lang w:val="en-GB"/>
        </w:rPr>
        <w:t xml:space="preserve">guest management department.  After the placement, </w:t>
      </w:r>
      <w:r w:rsidR="00936A09" w:rsidRPr="00B041E7">
        <w:rPr>
          <w:noProof/>
          <w:lang w:val="en-GB"/>
        </w:rPr>
        <w:t>to</w:t>
      </w:r>
      <w:r w:rsidRPr="00B041E7">
        <w:rPr>
          <w:noProof/>
          <w:lang w:val="en-GB"/>
        </w:rPr>
        <w:t xml:space="preserve"> analyze my experiences, I reflected on learning and experiences separately in six stages namely: description, feelings, evaluation, analysis, conclusion and action plan.</w:t>
      </w:r>
    </w:p>
    <w:p w14:paraId="4EC73C7C" w14:textId="38A6DA21" w:rsidR="002932F4" w:rsidRPr="00B041E7" w:rsidRDefault="00EB5DCB" w:rsidP="002932F4">
      <w:pPr>
        <w:keepNext/>
        <w:jc w:val="center"/>
        <w:rPr>
          <w:noProof/>
          <w:lang w:val="en-GB"/>
        </w:rPr>
      </w:pPr>
      <w:r w:rsidRPr="00B041E7">
        <w:rPr>
          <w:noProof/>
          <w:lang w:val="en-GB"/>
        </w:rPr>
        <w:lastRenderedPageBreak/>
        <w:drawing>
          <wp:inline distT="0" distB="0" distL="0" distR="0" wp14:anchorId="740B0279" wp14:editId="615D199D">
            <wp:extent cx="6025662" cy="30714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025662" cy="3071448"/>
                    </a:xfrm>
                    <a:prstGeom prst="rect">
                      <a:avLst/>
                    </a:prstGeom>
                  </pic:spPr>
                </pic:pic>
              </a:graphicData>
            </a:graphic>
          </wp:inline>
        </w:drawing>
      </w:r>
    </w:p>
    <w:p w14:paraId="1DB4B166" w14:textId="24684530" w:rsidR="002C2154" w:rsidRPr="00B041E7" w:rsidRDefault="002932F4" w:rsidP="002932F4">
      <w:pPr>
        <w:pStyle w:val="Caption"/>
        <w:jc w:val="center"/>
        <w:rPr>
          <w:noProof/>
          <w:lang w:val="en-GB"/>
        </w:rPr>
      </w:pPr>
      <w:r w:rsidRPr="00B041E7">
        <w:rPr>
          <w:noProof/>
          <w:lang w:val="en-GB"/>
        </w:rPr>
        <w:t xml:space="preserve">Figure </w:t>
      </w:r>
      <w:r w:rsidRPr="00B041E7">
        <w:rPr>
          <w:noProof/>
          <w:lang w:val="en-GB"/>
        </w:rPr>
        <w:fldChar w:fldCharType="begin"/>
      </w:r>
      <w:r w:rsidRPr="00B041E7">
        <w:rPr>
          <w:noProof/>
          <w:lang w:val="en-GB"/>
        </w:rPr>
        <w:instrText xml:space="preserve"> SEQ Figure \* ARABIC </w:instrText>
      </w:r>
      <w:r w:rsidRPr="00B041E7">
        <w:rPr>
          <w:noProof/>
          <w:lang w:val="en-GB"/>
        </w:rPr>
        <w:fldChar w:fldCharType="separate"/>
      </w:r>
      <w:r w:rsidR="00EB5DCB" w:rsidRPr="00B041E7">
        <w:rPr>
          <w:noProof/>
          <w:lang w:val="en-GB"/>
        </w:rPr>
        <w:t>3</w:t>
      </w:r>
      <w:r w:rsidRPr="00B041E7">
        <w:rPr>
          <w:noProof/>
          <w:lang w:val="en-GB"/>
        </w:rPr>
        <w:fldChar w:fldCharType="end"/>
      </w:r>
      <w:r w:rsidRPr="00B041E7">
        <w:rPr>
          <w:noProof/>
          <w:lang w:val="en-GB"/>
        </w:rPr>
        <w:t>: Gibbs Reflective Cycle</w:t>
      </w:r>
    </w:p>
    <w:p w14:paraId="2794CBF3" w14:textId="4DB37F75" w:rsidR="00BA50E4" w:rsidRPr="00B041E7" w:rsidRDefault="002932F4" w:rsidP="00EB5DCB">
      <w:pPr>
        <w:jc w:val="center"/>
        <w:rPr>
          <w:noProof/>
          <w:lang w:val="en-GB"/>
        </w:rPr>
      </w:pPr>
      <w:r w:rsidRPr="00B041E7">
        <w:rPr>
          <w:noProof/>
          <w:lang w:val="en-GB"/>
        </w:rPr>
        <w:t>Source:</w:t>
      </w:r>
      <w:r w:rsidR="00EB5DCB" w:rsidRPr="00B041E7">
        <w:rPr>
          <w:noProof/>
          <w:lang w:val="en-GB"/>
        </w:rPr>
        <w:t xml:space="preserve"> (ASET, 2022)</w:t>
      </w:r>
    </w:p>
    <w:p w14:paraId="4306BDE0" w14:textId="455E1DC6" w:rsidR="00BA50E4" w:rsidRPr="00B041E7" w:rsidRDefault="00291250" w:rsidP="000B6D4A">
      <w:pPr>
        <w:pStyle w:val="Heading2"/>
        <w:rPr>
          <w:noProof/>
          <w:lang w:val="en-GB"/>
        </w:rPr>
      </w:pPr>
      <w:bookmarkStart w:id="2" w:name="_Toc129124007"/>
      <w:r w:rsidRPr="00B041E7">
        <w:rPr>
          <w:noProof/>
          <w:lang w:val="en-GB"/>
        </w:rPr>
        <w:t>Description:</w:t>
      </w:r>
      <w:bookmarkEnd w:id="2"/>
    </w:p>
    <w:p w14:paraId="4E981122" w14:textId="7DC7E3B8" w:rsidR="00964673" w:rsidRPr="00B041E7" w:rsidRDefault="00BA50E4" w:rsidP="00291250">
      <w:pPr>
        <w:rPr>
          <w:noProof/>
          <w:lang w:val="en-GB"/>
        </w:rPr>
      </w:pPr>
      <w:r w:rsidRPr="00B041E7">
        <w:rPr>
          <w:noProof/>
          <w:lang w:val="en-GB"/>
        </w:rPr>
        <w:t xml:space="preserve">During my placement at Maldron Hotel, I mainly worked for the managing guest service operation department, where I learned various skills, such as: how to provide flawless, high class and professional guest service, </w:t>
      </w:r>
      <w:r w:rsidR="00291250" w:rsidRPr="00B041E7">
        <w:rPr>
          <w:noProof/>
          <w:lang w:val="en-GB"/>
        </w:rPr>
        <w:t>analyse</w:t>
      </w:r>
      <w:r w:rsidRPr="00B041E7">
        <w:rPr>
          <w:noProof/>
          <w:lang w:val="en-GB"/>
        </w:rPr>
        <w:t xml:space="preserve"> customer feedback, </w:t>
      </w:r>
      <w:r w:rsidR="00936A09" w:rsidRPr="00B041E7">
        <w:rPr>
          <w:noProof/>
          <w:lang w:val="en-GB"/>
        </w:rPr>
        <w:t xml:space="preserve">and </w:t>
      </w:r>
      <w:r w:rsidRPr="00B041E7">
        <w:rPr>
          <w:noProof/>
          <w:lang w:val="en-GB"/>
        </w:rPr>
        <w:t xml:space="preserve">direction to improve overall.  rating, responding to </w:t>
      </w:r>
      <w:r w:rsidR="00936A09" w:rsidRPr="00B041E7">
        <w:rPr>
          <w:noProof/>
          <w:lang w:val="en-GB"/>
        </w:rPr>
        <w:t>guests’</w:t>
      </w:r>
      <w:r w:rsidRPr="00B041E7">
        <w:rPr>
          <w:noProof/>
          <w:lang w:val="en-GB"/>
        </w:rPr>
        <w:t xml:space="preserve"> needs and </w:t>
      </w:r>
      <w:r w:rsidR="005308E9" w:rsidRPr="00B041E7">
        <w:rPr>
          <w:noProof/>
          <w:lang w:val="en-GB"/>
        </w:rPr>
        <w:t>conduc</w:t>
      </w:r>
      <w:r w:rsidRPr="00B041E7">
        <w:rPr>
          <w:noProof/>
          <w:lang w:val="en-GB"/>
        </w:rPr>
        <w:t>t</w:t>
      </w:r>
      <w:r w:rsidR="007A2D83">
        <w:rPr>
          <w:noProof/>
          <w:lang w:val="en-GB"/>
        </w:rPr>
        <w:t>ing</w:t>
      </w:r>
      <w:r w:rsidRPr="00B041E7">
        <w:rPr>
          <w:noProof/>
          <w:lang w:val="en-GB"/>
        </w:rPr>
        <w:t xml:space="preserve"> themselves in a friendly and attentive manner during all guest encounters.  Moreover, I learned how to upgrade as a guest service manager here.  However, I encountered some negative aspects in the experience of placement here, because there is not much importance on the small issues of guest service here, from the hotel management side, due to which I failed to get several important benefits from being the managing director. But apart from these, during the placement period at Maldron Hotel, I had to go through different phases.  So here about the placement, a mixed feeling of bad and good worked. Due to </w:t>
      </w:r>
      <w:r w:rsidR="00936A09" w:rsidRPr="00B041E7">
        <w:rPr>
          <w:noProof/>
          <w:lang w:val="en-GB"/>
        </w:rPr>
        <w:t>this</w:t>
      </w:r>
      <w:r w:rsidR="00FC454B" w:rsidRPr="00B041E7">
        <w:rPr>
          <w:noProof/>
          <w:lang w:val="en-GB"/>
        </w:rPr>
        <w:t>,</w:t>
      </w:r>
      <w:r w:rsidRPr="00B041E7">
        <w:rPr>
          <w:noProof/>
          <w:lang w:val="en-GB"/>
        </w:rPr>
        <w:t xml:space="preserve"> I could not take opportunities to learn several skills.</w:t>
      </w:r>
    </w:p>
    <w:p w14:paraId="7E0E1FA0" w14:textId="18D22A82" w:rsidR="00BA50E4" w:rsidRPr="00B041E7" w:rsidRDefault="00BA50E4" w:rsidP="000B6D4A">
      <w:pPr>
        <w:pStyle w:val="Heading2"/>
        <w:rPr>
          <w:noProof/>
          <w:lang w:val="en-GB"/>
        </w:rPr>
      </w:pPr>
      <w:bookmarkStart w:id="3" w:name="_Toc129124008"/>
      <w:r w:rsidRPr="00B041E7">
        <w:rPr>
          <w:noProof/>
          <w:lang w:val="en-GB"/>
        </w:rPr>
        <w:t>Feelings:</w:t>
      </w:r>
      <w:bookmarkEnd w:id="3"/>
      <w:r w:rsidRPr="00B041E7">
        <w:rPr>
          <w:noProof/>
          <w:lang w:val="en-GB"/>
        </w:rPr>
        <w:t xml:space="preserve"> </w:t>
      </w:r>
    </w:p>
    <w:p w14:paraId="43A28A88" w14:textId="2FA0A5DD" w:rsidR="00964673" w:rsidRPr="00B041E7" w:rsidRDefault="00936A09" w:rsidP="00291250">
      <w:pPr>
        <w:rPr>
          <w:noProof/>
          <w:lang w:val="en-GB"/>
        </w:rPr>
      </w:pPr>
      <w:r w:rsidRPr="00B041E7">
        <w:rPr>
          <w:noProof/>
          <w:lang w:val="en-GB"/>
        </w:rPr>
        <w:t>Maldon</w:t>
      </w:r>
      <w:r w:rsidR="00BA50E4" w:rsidRPr="00B041E7">
        <w:rPr>
          <w:noProof/>
          <w:lang w:val="en-GB"/>
        </w:rPr>
        <w:t xml:space="preserve"> hotel is known as a famous place in Newcastle city.  </w:t>
      </w:r>
      <w:r w:rsidR="00EB5DCB" w:rsidRPr="00B041E7">
        <w:rPr>
          <w:noProof/>
          <w:lang w:val="en-GB"/>
        </w:rPr>
        <w:t>So,</w:t>
      </w:r>
      <w:r w:rsidR="00BA50E4" w:rsidRPr="00B041E7">
        <w:rPr>
          <w:noProof/>
          <w:lang w:val="en-GB"/>
        </w:rPr>
        <w:t xml:space="preserve"> before placement here</w:t>
      </w:r>
      <w:r w:rsidRPr="00B041E7">
        <w:rPr>
          <w:noProof/>
          <w:lang w:val="en-GB"/>
        </w:rPr>
        <w:t>,</w:t>
      </w:r>
      <w:r w:rsidR="00BA50E4" w:rsidRPr="00B041E7">
        <w:rPr>
          <w:noProof/>
          <w:lang w:val="en-GB"/>
        </w:rPr>
        <w:t xml:space="preserve"> it was like a dream for me.  </w:t>
      </w:r>
      <w:r w:rsidR="00291250" w:rsidRPr="00B041E7">
        <w:rPr>
          <w:noProof/>
          <w:lang w:val="en-GB"/>
        </w:rPr>
        <w:t>So,</w:t>
      </w:r>
      <w:r w:rsidR="00BA50E4" w:rsidRPr="00B041E7">
        <w:rPr>
          <w:noProof/>
          <w:lang w:val="en-GB"/>
        </w:rPr>
        <w:t xml:space="preserve"> when I got the opportunity of placement here, I was very excited </w:t>
      </w:r>
      <w:r w:rsidRPr="00B041E7">
        <w:rPr>
          <w:noProof/>
          <w:lang w:val="en-GB"/>
        </w:rPr>
        <w:t>about</w:t>
      </w:r>
      <w:r w:rsidR="00BA50E4" w:rsidRPr="00B041E7">
        <w:rPr>
          <w:noProof/>
          <w:lang w:val="en-GB"/>
        </w:rPr>
        <w:t xml:space="preserve"> the new experience of working with their organizations.  Although as a newly joined placement worker at the hotel, like everyone else I was very nervous and </w:t>
      </w:r>
      <w:r w:rsidRPr="00B041E7">
        <w:rPr>
          <w:noProof/>
          <w:lang w:val="en-GB"/>
        </w:rPr>
        <w:t>tense</w:t>
      </w:r>
      <w:r w:rsidR="00BA50E4" w:rsidRPr="00B041E7">
        <w:rPr>
          <w:noProof/>
          <w:lang w:val="en-GB"/>
        </w:rPr>
        <w:t xml:space="preserve"> too.  But gradually by learning different skills, my tension and inertia towards different jobs are removed </w:t>
      </w:r>
      <w:r w:rsidR="00BA50E4" w:rsidRPr="00B041E7">
        <w:rPr>
          <w:noProof/>
          <w:lang w:val="en-GB"/>
        </w:rPr>
        <w:lastRenderedPageBreak/>
        <w:t>instead I can</w:t>
      </w:r>
      <w:r w:rsidR="00BA50E4" w:rsidRPr="00B041E7">
        <w:rPr>
          <w:b/>
          <w:bCs/>
          <w:noProof/>
          <w:lang w:val="en-GB"/>
        </w:rPr>
        <w:t xml:space="preserve"> </w:t>
      </w:r>
      <w:r w:rsidR="00BA50E4" w:rsidRPr="00B041E7">
        <w:rPr>
          <w:noProof/>
          <w:lang w:val="en-GB"/>
        </w:rPr>
        <w:t xml:space="preserve">enjoy the work more by learning new skills and keeping myself connected with different types of new guests all the time.  </w:t>
      </w:r>
      <w:r w:rsidR="00291250" w:rsidRPr="00B041E7">
        <w:rPr>
          <w:noProof/>
          <w:lang w:val="en-GB"/>
        </w:rPr>
        <w:t>So,</w:t>
      </w:r>
      <w:r w:rsidR="00BA50E4" w:rsidRPr="00B041E7">
        <w:rPr>
          <w:noProof/>
          <w:lang w:val="en-GB"/>
        </w:rPr>
        <w:t xml:space="preserve"> it can be said that regarding my placement at Hotel Maldron, the experience before and after the placement was different, but the combination of the two was different and my feelings were different.</w:t>
      </w:r>
    </w:p>
    <w:p w14:paraId="281122A6" w14:textId="2625928D" w:rsidR="00964673" w:rsidRPr="00B041E7" w:rsidRDefault="00291250" w:rsidP="000B6D4A">
      <w:pPr>
        <w:pStyle w:val="Heading2"/>
        <w:rPr>
          <w:noProof/>
          <w:lang w:val="en-GB"/>
        </w:rPr>
      </w:pPr>
      <w:bookmarkStart w:id="4" w:name="_Toc129124009"/>
      <w:r w:rsidRPr="00B041E7">
        <w:rPr>
          <w:noProof/>
          <w:lang w:val="en-GB"/>
        </w:rPr>
        <w:t>Evaluation:</w:t>
      </w:r>
      <w:bookmarkEnd w:id="4"/>
    </w:p>
    <w:p w14:paraId="346B13B2" w14:textId="6320673F" w:rsidR="00964673" w:rsidRPr="00B041E7" w:rsidRDefault="00964673" w:rsidP="00130DB7">
      <w:pPr>
        <w:rPr>
          <w:noProof/>
          <w:lang w:val="en-GB"/>
        </w:rPr>
      </w:pPr>
      <w:r w:rsidRPr="00B041E7">
        <w:rPr>
          <w:noProof/>
          <w:lang w:val="en-GB"/>
        </w:rPr>
        <w:t xml:space="preserve">Evaluation is the meaning of predicted or actual impacts of such a proposal or result.  In any work, evaluation systematic method, practice, intervention or initiative to understand how it achieves </w:t>
      </w:r>
      <w:r w:rsidR="00936A09" w:rsidRPr="00B041E7">
        <w:rPr>
          <w:noProof/>
          <w:lang w:val="en-GB"/>
        </w:rPr>
        <w:t>its</w:t>
      </w:r>
      <w:r w:rsidRPr="00B041E7">
        <w:rPr>
          <w:noProof/>
          <w:lang w:val="en-GB"/>
        </w:rPr>
        <w:t xml:space="preserve"> goals.  Which I got from my placement experience at </w:t>
      </w:r>
      <w:r w:rsidR="00291250" w:rsidRPr="00B041E7">
        <w:rPr>
          <w:noProof/>
          <w:lang w:val="en-GB"/>
        </w:rPr>
        <w:t>M</w:t>
      </w:r>
      <w:r w:rsidRPr="00B041E7">
        <w:rPr>
          <w:noProof/>
          <w:lang w:val="en-GB"/>
        </w:rPr>
        <w:t xml:space="preserve">aldron hotel.  Both good and bad aspects are discussed in the evaluation, in the case of </w:t>
      </w:r>
      <w:r w:rsidR="00291250" w:rsidRPr="00B041E7">
        <w:rPr>
          <w:noProof/>
          <w:lang w:val="en-GB"/>
        </w:rPr>
        <w:t>m</w:t>
      </w:r>
      <w:r w:rsidRPr="00B041E7">
        <w:rPr>
          <w:noProof/>
          <w:lang w:val="en-GB"/>
        </w:rPr>
        <w:t xml:space="preserve">aldron hotel placement in Newcastle, I was able to learn performance, productivity, </w:t>
      </w:r>
      <w:r w:rsidR="00FC454B" w:rsidRPr="00B041E7">
        <w:rPr>
          <w:noProof/>
          <w:lang w:val="en-GB"/>
        </w:rPr>
        <w:t xml:space="preserve">and </w:t>
      </w:r>
      <w:r w:rsidRPr="00B041E7">
        <w:rPr>
          <w:noProof/>
          <w:lang w:val="en-GB"/>
        </w:rPr>
        <w:t xml:space="preserve">development strategy in various fields from other employees, managers and </w:t>
      </w:r>
      <w:r w:rsidR="00936A09" w:rsidRPr="00B041E7">
        <w:rPr>
          <w:noProof/>
          <w:lang w:val="en-GB"/>
        </w:rPr>
        <w:t>staff</w:t>
      </w:r>
      <w:r w:rsidRPr="00B041E7">
        <w:rPr>
          <w:noProof/>
          <w:lang w:val="en-GB"/>
        </w:rPr>
        <w:t xml:space="preserve"> in the guest management department.  On the other hand, in terms of negative issues, aspects in the experience of placement here, because there is not much importance on the small issues of guest service here, from the hotel management side, due to which I failed to get several important benefits from being the managing director</w:t>
      </w:r>
      <w:r w:rsidR="00EB5DCB" w:rsidRPr="00B041E7">
        <w:rPr>
          <w:noProof/>
          <w:lang w:val="en-GB"/>
        </w:rPr>
        <w:t xml:space="preserve"> (qaa.ac.uk, 2023)</w:t>
      </w:r>
      <w:r w:rsidRPr="00B041E7">
        <w:rPr>
          <w:noProof/>
          <w:lang w:val="en-GB"/>
        </w:rPr>
        <w:t xml:space="preserve">.  Another problem, I faced during my placement which is, departmental issues, like </w:t>
      </w:r>
      <w:r w:rsidR="00936A09" w:rsidRPr="00B041E7">
        <w:rPr>
          <w:noProof/>
          <w:lang w:val="en-GB"/>
        </w:rPr>
        <w:t xml:space="preserve">the </w:t>
      </w:r>
      <w:r w:rsidRPr="00B041E7">
        <w:rPr>
          <w:noProof/>
          <w:lang w:val="en-GB"/>
        </w:rPr>
        <w:t xml:space="preserve">guest management department did not have a good relationship with </w:t>
      </w:r>
      <w:r w:rsidR="00936A09" w:rsidRPr="00B041E7">
        <w:rPr>
          <w:noProof/>
          <w:lang w:val="en-GB"/>
        </w:rPr>
        <w:t xml:space="preserve">the </w:t>
      </w:r>
      <w:r w:rsidRPr="00B041E7">
        <w:rPr>
          <w:noProof/>
          <w:lang w:val="en-GB"/>
        </w:rPr>
        <w:t xml:space="preserve">food </w:t>
      </w:r>
      <w:r w:rsidR="00936A09" w:rsidRPr="00B041E7">
        <w:rPr>
          <w:noProof/>
          <w:lang w:val="en-GB"/>
        </w:rPr>
        <w:t>and</w:t>
      </w:r>
      <w:r w:rsidRPr="00B041E7">
        <w:rPr>
          <w:noProof/>
          <w:lang w:val="en-GB"/>
        </w:rPr>
        <w:t xml:space="preserve"> beverage department, due to which I was not able to acquire any other knowledge outside of guest management. Moreover, in some cases due to the extra work pressure of the departmental managers, due to not getting the expected support from them, I did not get proper information or learnings from them. </w:t>
      </w:r>
    </w:p>
    <w:p w14:paraId="0ADF61E5" w14:textId="3762CE05" w:rsidR="00964673" w:rsidRPr="00B041E7" w:rsidRDefault="00130DB7" w:rsidP="000B6D4A">
      <w:pPr>
        <w:pStyle w:val="Heading2"/>
        <w:rPr>
          <w:noProof/>
          <w:lang w:val="en-GB"/>
        </w:rPr>
      </w:pPr>
      <w:bookmarkStart w:id="5" w:name="_Toc129124010"/>
      <w:r w:rsidRPr="00B041E7">
        <w:rPr>
          <w:noProof/>
          <w:lang w:val="en-GB"/>
        </w:rPr>
        <w:t>Analysis:</w:t>
      </w:r>
      <w:bookmarkEnd w:id="5"/>
    </w:p>
    <w:p w14:paraId="46B6A71B" w14:textId="787802A0" w:rsidR="00964673" w:rsidRPr="00B041E7" w:rsidRDefault="00936A09" w:rsidP="00130DB7">
      <w:pPr>
        <w:rPr>
          <w:noProof/>
          <w:lang w:val="en-GB"/>
        </w:rPr>
      </w:pPr>
      <w:r w:rsidRPr="00B041E7">
        <w:rPr>
          <w:noProof/>
          <w:lang w:val="en-GB"/>
        </w:rPr>
        <w:t>The analysis</w:t>
      </w:r>
      <w:r w:rsidR="00964673" w:rsidRPr="00B041E7">
        <w:rPr>
          <w:noProof/>
          <w:lang w:val="en-GB"/>
        </w:rPr>
        <w:t xml:space="preserve"> is the final analysis or examination of a task at the end of its completion.  Basically, through analysis, solutions </w:t>
      </w:r>
      <w:r w:rsidRPr="00B041E7">
        <w:rPr>
          <w:noProof/>
          <w:lang w:val="en-GB"/>
        </w:rPr>
        <w:t>to</w:t>
      </w:r>
      <w:r w:rsidR="00964673" w:rsidRPr="00B041E7">
        <w:rPr>
          <w:noProof/>
          <w:lang w:val="en-GB"/>
        </w:rPr>
        <w:t xml:space="preserve"> various types of problems are found and by making a decision concrete, the problems are solved.  During my placement at </w:t>
      </w:r>
      <w:r w:rsidR="00130DB7" w:rsidRPr="00B041E7">
        <w:rPr>
          <w:noProof/>
          <w:lang w:val="en-GB"/>
        </w:rPr>
        <w:t>M</w:t>
      </w:r>
      <w:r w:rsidR="00964673" w:rsidRPr="00B041E7">
        <w:rPr>
          <w:noProof/>
          <w:lang w:val="en-GB"/>
        </w:rPr>
        <w:t xml:space="preserve">aldron hotel for careless and indifferent customer service there is not much importance on the small issues of guest service here, from the hotel management side.  </w:t>
      </w:r>
      <w:r w:rsidR="00130DB7" w:rsidRPr="00B041E7">
        <w:rPr>
          <w:noProof/>
          <w:lang w:val="en-GB"/>
        </w:rPr>
        <w:t>So,</w:t>
      </w:r>
      <w:r w:rsidR="00964673" w:rsidRPr="00B041E7">
        <w:rPr>
          <w:noProof/>
          <w:lang w:val="en-GB"/>
        </w:rPr>
        <w:t xml:space="preserve"> in this case</w:t>
      </w:r>
      <w:r w:rsidR="007A2D83">
        <w:rPr>
          <w:noProof/>
          <w:lang w:val="en-GB"/>
        </w:rPr>
        <w:t>,</w:t>
      </w:r>
      <w:r w:rsidR="00964673" w:rsidRPr="00B041E7">
        <w:rPr>
          <w:noProof/>
          <w:lang w:val="en-GB"/>
        </w:rPr>
        <w:t xml:space="preserve"> it is important to say that if the hotel managers of every department work more seriously towards these problems, those who will come for placement next will not face various problems like me. Moreover, it is important to pay special attention to the overall performance of the hotel</w:t>
      </w:r>
      <w:r w:rsidR="00EB5DCB" w:rsidRPr="00B041E7">
        <w:rPr>
          <w:noProof/>
          <w:lang w:val="en-GB"/>
        </w:rPr>
        <w:t xml:space="preserve"> (Haag, 2013)</w:t>
      </w:r>
      <w:r w:rsidR="00964673" w:rsidRPr="00B041E7">
        <w:rPr>
          <w:noProof/>
          <w:lang w:val="en-GB"/>
        </w:rPr>
        <w:t xml:space="preserve">.  </w:t>
      </w:r>
      <w:r w:rsidRPr="00B041E7">
        <w:rPr>
          <w:noProof/>
          <w:lang w:val="en-GB"/>
        </w:rPr>
        <w:t>They need to adopt</w:t>
      </w:r>
      <w:r w:rsidR="00964673" w:rsidRPr="00B041E7">
        <w:rPr>
          <w:noProof/>
          <w:lang w:val="en-GB"/>
        </w:rPr>
        <w:t xml:space="preserve"> different types of new approaches where there are different types of departmental issues, by doing this the organization will find more active employees and by giving their best efforts, they will move the organization towards further development.</w:t>
      </w:r>
    </w:p>
    <w:p w14:paraId="6B0935D1" w14:textId="0BF76D37" w:rsidR="00964673" w:rsidRPr="00B041E7" w:rsidRDefault="00964673" w:rsidP="000B6D4A">
      <w:pPr>
        <w:pStyle w:val="Heading2"/>
        <w:rPr>
          <w:noProof/>
          <w:lang w:val="en-GB"/>
        </w:rPr>
      </w:pPr>
      <w:bookmarkStart w:id="6" w:name="_Toc129124011"/>
      <w:r w:rsidRPr="00B041E7">
        <w:rPr>
          <w:noProof/>
          <w:lang w:val="en-GB"/>
        </w:rPr>
        <w:lastRenderedPageBreak/>
        <w:t>Conclusion:</w:t>
      </w:r>
      <w:bookmarkEnd w:id="6"/>
    </w:p>
    <w:p w14:paraId="6F1231FA" w14:textId="6DC8F11F" w:rsidR="00964673" w:rsidRPr="00B041E7" w:rsidRDefault="00936A09" w:rsidP="00130DB7">
      <w:pPr>
        <w:rPr>
          <w:noProof/>
          <w:lang w:val="en-GB"/>
        </w:rPr>
      </w:pPr>
      <w:r w:rsidRPr="00B041E7">
        <w:rPr>
          <w:noProof/>
          <w:lang w:val="en-GB"/>
        </w:rPr>
        <w:t>The conclusion</w:t>
      </w:r>
      <w:r w:rsidR="00964673" w:rsidRPr="00B041E7">
        <w:rPr>
          <w:noProof/>
          <w:lang w:val="en-GB"/>
        </w:rPr>
        <w:t xml:space="preserve"> is meant to stand up a summing up of the complete work at the end of a work, the </w:t>
      </w:r>
      <w:r w:rsidRPr="00B041E7">
        <w:rPr>
          <w:noProof/>
          <w:lang w:val="en-GB"/>
        </w:rPr>
        <w:t>resulting</w:t>
      </w:r>
      <w:r w:rsidR="00964673" w:rsidRPr="00B041E7">
        <w:rPr>
          <w:noProof/>
          <w:lang w:val="en-GB"/>
        </w:rPr>
        <w:t xml:space="preserve"> outcome of a statement, point or decision, </w:t>
      </w:r>
      <w:r w:rsidR="00FC454B" w:rsidRPr="00B041E7">
        <w:rPr>
          <w:noProof/>
          <w:lang w:val="en-GB"/>
        </w:rPr>
        <w:t xml:space="preserve">and </w:t>
      </w:r>
      <w:r w:rsidR="00964673" w:rsidRPr="00B041E7">
        <w:rPr>
          <w:noProof/>
          <w:lang w:val="en-GB"/>
        </w:rPr>
        <w:t xml:space="preserve">settle arrangement is the work of conclusion.  After the learning and activities of my placement at Maldron Hotel, I can </w:t>
      </w:r>
      <w:r w:rsidRPr="00B041E7">
        <w:rPr>
          <w:noProof/>
          <w:lang w:val="en-GB"/>
        </w:rPr>
        <w:t>conclude</w:t>
      </w:r>
      <w:r w:rsidR="00964673" w:rsidRPr="00B041E7">
        <w:rPr>
          <w:noProof/>
          <w:lang w:val="en-GB"/>
        </w:rPr>
        <w:t xml:space="preserve"> that I got some skills and opportunities throughout the major of this managing guest service operation placement, where major skills like communication skills, </w:t>
      </w:r>
      <w:r w:rsidRPr="00B041E7">
        <w:rPr>
          <w:noProof/>
          <w:lang w:val="en-GB"/>
        </w:rPr>
        <w:t>teamwork</w:t>
      </w:r>
      <w:r w:rsidR="00964673" w:rsidRPr="00B041E7">
        <w:rPr>
          <w:noProof/>
          <w:lang w:val="en-GB"/>
        </w:rPr>
        <w:t xml:space="preserve">, leadership, customer service, financial management, empathy, emotional intelligence, attention to details and interpersonal skills etc. </w:t>
      </w:r>
      <w:r w:rsidRPr="00B041E7">
        <w:rPr>
          <w:noProof/>
          <w:lang w:val="en-GB"/>
        </w:rPr>
        <w:t>These</w:t>
      </w:r>
      <w:r w:rsidR="00964673" w:rsidRPr="00B041E7">
        <w:rPr>
          <w:noProof/>
          <w:lang w:val="en-GB"/>
        </w:rPr>
        <w:t xml:space="preserve"> skills will help me a lot in the future for my academic, vocational and various professional careers and through these skills</w:t>
      </w:r>
      <w:r w:rsidR="00FC454B" w:rsidRPr="00B041E7">
        <w:rPr>
          <w:noProof/>
          <w:lang w:val="en-GB"/>
        </w:rPr>
        <w:t>,</w:t>
      </w:r>
      <w:r w:rsidR="00964673" w:rsidRPr="00B041E7">
        <w:rPr>
          <w:noProof/>
          <w:lang w:val="en-GB"/>
        </w:rPr>
        <w:t xml:space="preserve"> I am now </w:t>
      </w:r>
      <w:r w:rsidRPr="00B041E7">
        <w:rPr>
          <w:noProof/>
          <w:lang w:val="en-GB"/>
        </w:rPr>
        <w:t>problem-solving</w:t>
      </w:r>
      <w:r w:rsidR="00964673" w:rsidRPr="00B041E7">
        <w:rPr>
          <w:noProof/>
          <w:lang w:val="en-GB"/>
        </w:rPr>
        <w:t xml:space="preserve">, organizational skills, creativity, speaking </w:t>
      </w:r>
      <w:r w:rsidR="00FC454B" w:rsidRPr="00B041E7">
        <w:rPr>
          <w:noProof/>
          <w:lang w:val="en-GB"/>
        </w:rPr>
        <w:t>problems</w:t>
      </w:r>
      <w:r w:rsidR="00964673" w:rsidRPr="00B041E7">
        <w:rPr>
          <w:noProof/>
          <w:lang w:val="en-GB"/>
        </w:rPr>
        <w:t xml:space="preserve">, staying positive, aiming and interpersonal skills </w:t>
      </w:r>
      <w:r w:rsidR="00FC454B" w:rsidRPr="00B041E7">
        <w:rPr>
          <w:noProof/>
          <w:lang w:val="en-GB"/>
        </w:rPr>
        <w:t xml:space="preserve">to </w:t>
      </w:r>
      <w:r w:rsidR="00964673" w:rsidRPr="00B041E7">
        <w:rPr>
          <w:noProof/>
          <w:lang w:val="en-GB"/>
        </w:rPr>
        <w:t>help me more achievement in my life</w:t>
      </w:r>
      <w:r w:rsidR="00EB5DCB" w:rsidRPr="00B041E7">
        <w:rPr>
          <w:noProof/>
          <w:lang w:val="en-GB"/>
        </w:rPr>
        <w:t xml:space="preserve"> (Haag, 2013)</w:t>
      </w:r>
      <w:r w:rsidR="00964673" w:rsidRPr="00B041E7">
        <w:rPr>
          <w:noProof/>
          <w:lang w:val="en-GB"/>
        </w:rPr>
        <w:t>.</w:t>
      </w:r>
    </w:p>
    <w:p w14:paraId="281424C8" w14:textId="1D42A02C" w:rsidR="00964673" w:rsidRPr="00B041E7" w:rsidRDefault="00964673" w:rsidP="000B6D4A">
      <w:pPr>
        <w:pStyle w:val="Heading2"/>
        <w:rPr>
          <w:noProof/>
          <w:lang w:val="en-GB"/>
        </w:rPr>
      </w:pPr>
      <w:bookmarkStart w:id="7" w:name="_Toc129124012"/>
      <w:r w:rsidRPr="00B041E7">
        <w:rPr>
          <w:noProof/>
          <w:lang w:val="en-GB"/>
        </w:rPr>
        <w:t xml:space="preserve">Action </w:t>
      </w:r>
      <w:r w:rsidR="00130DB7" w:rsidRPr="00B041E7">
        <w:rPr>
          <w:noProof/>
          <w:lang w:val="en-GB"/>
        </w:rPr>
        <w:t>plan:</w:t>
      </w:r>
      <w:bookmarkEnd w:id="7"/>
      <w:r w:rsidRPr="00B041E7">
        <w:rPr>
          <w:noProof/>
          <w:lang w:val="en-GB"/>
        </w:rPr>
        <w:tab/>
      </w:r>
    </w:p>
    <w:p w14:paraId="54175AB8" w14:textId="50D71C6F" w:rsidR="00FC454B" w:rsidRPr="00B041E7" w:rsidRDefault="00964673" w:rsidP="00130DB7">
      <w:pPr>
        <w:rPr>
          <w:noProof/>
          <w:lang w:val="en-GB"/>
        </w:rPr>
      </w:pPr>
      <w:r w:rsidRPr="00B041E7">
        <w:rPr>
          <w:noProof/>
          <w:lang w:val="en-GB"/>
        </w:rPr>
        <w:t xml:space="preserve">The action plan is, according to the specific goals of work, taking steps, through which the crucial steps are completed by the strategic plan.  Before the placement at </w:t>
      </w:r>
      <w:r w:rsidR="00130DB7" w:rsidRPr="00B041E7">
        <w:rPr>
          <w:noProof/>
          <w:lang w:val="en-GB"/>
        </w:rPr>
        <w:t>M</w:t>
      </w:r>
      <w:r w:rsidRPr="00B041E7">
        <w:rPr>
          <w:noProof/>
          <w:lang w:val="en-GB"/>
        </w:rPr>
        <w:t xml:space="preserve">aldron hotel, my action plan was to acquire knowledge through various skills development, so I identified some selective skills for my future, to facilitate </w:t>
      </w:r>
      <w:r w:rsidR="00936A09" w:rsidRPr="00B041E7">
        <w:rPr>
          <w:noProof/>
          <w:lang w:val="en-GB"/>
        </w:rPr>
        <w:t>my</w:t>
      </w:r>
      <w:r w:rsidRPr="00B041E7">
        <w:rPr>
          <w:noProof/>
          <w:lang w:val="en-GB"/>
        </w:rPr>
        <w:t xml:space="preserve"> future job career.  Therefore, where and how the course and placement for skill development will be beneficial, I continue to work accordingly and get the opportunity to gather skills by preparing myself.</w:t>
      </w:r>
    </w:p>
    <w:p w14:paraId="5A857E33" w14:textId="643C3B5C" w:rsidR="00EB5DCB" w:rsidRPr="00B041E7" w:rsidRDefault="00EB5DCB" w:rsidP="00EB5DCB">
      <w:pPr>
        <w:spacing w:line="259" w:lineRule="auto"/>
        <w:jc w:val="left"/>
        <w:rPr>
          <w:noProof/>
          <w:lang w:val="en-GB"/>
        </w:rPr>
      </w:pPr>
      <w:r w:rsidRPr="00B041E7">
        <w:rPr>
          <w:noProof/>
          <w:lang w:val="en-GB"/>
        </w:rPr>
        <w:br w:type="page"/>
      </w:r>
    </w:p>
    <w:p w14:paraId="493077D0" w14:textId="0EBA449B" w:rsidR="00130DB7" w:rsidRPr="00B041E7" w:rsidRDefault="00130DB7" w:rsidP="00130DB7">
      <w:pPr>
        <w:pStyle w:val="Heading1"/>
        <w:rPr>
          <w:noProof/>
          <w:lang w:val="en-GB"/>
        </w:rPr>
      </w:pPr>
      <w:bookmarkStart w:id="8" w:name="_Toc129124013"/>
      <w:r w:rsidRPr="00B041E7">
        <w:rPr>
          <w:noProof/>
          <w:lang w:val="en-GB"/>
        </w:rPr>
        <w:lastRenderedPageBreak/>
        <w:t>References</w:t>
      </w:r>
      <w:bookmarkEnd w:id="8"/>
    </w:p>
    <w:p w14:paraId="65F89D3F" w14:textId="77777777" w:rsidR="00B041E7" w:rsidRPr="00B041E7" w:rsidRDefault="00B041E7" w:rsidP="00EB5DCB">
      <w:pPr>
        <w:jc w:val="left"/>
        <w:rPr>
          <w:noProof/>
          <w:lang w:val="en-GB"/>
        </w:rPr>
      </w:pPr>
      <w:r w:rsidRPr="00B041E7">
        <w:rPr>
          <w:noProof/>
          <w:lang w:val="en-GB"/>
        </w:rPr>
        <w:t>asetonline.org (2022)</w:t>
      </w:r>
      <w:r w:rsidRPr="00B041E7">
        <w:rPr>
          <w:i/>
          <w:iCs/>
          <w:noProof/>
          <w:lang w:val="en-GB"/>
        </w:rPr>
        <w:t xml:space="preserve"> Aset Good Practice guides</w:t>
      </w:r>
      <w:r w:rsidRPr="00B041E7">
        <w:rPr>
          <w:noProof/>
          <w:lang w:val="en-GB"/>
        </w:rPr>
        <w:t xml:space="preserve"> </w:t>
      </w:r>
      <w:r w:rsidRPr="00B041E7">
        <w:rPr>
          <w:i/>
          <w:iCs/>
          <w:noProof/>
          <w:lang w:val="en-GB"/>
        </w:rPr>
        <w:t>ASET</w:t>
      </w:r>
      <w:r w:rsidRPr="00B041E7">
        <w:rPr>
          <w:noProof/>
          <w:lang w:val="en-GB"/>
        </w:rPr>
        <w:t xml:space="preserve">. Available at: https://www.asetonline.org/resources/aset-good-practice-guides/ (Accessed: March 5, 2023). </w:t>
      </w:r>
    </w:p>
    <w:p w14:paraId="0DB5778B" w14:textId="77777777" w:rsidR="00B041E7" w:rsidRPr="00B041E7" w:rsidRDefault="00B041E7" w:rsidP="00EB5DCB">
      <w:pPr>
        <w:jc w:val="left"/>
        <w:rPr>
          <w:noProof/>
          <w:lang w:val="en-GB"/>
        </w:rPr>
      </w:pPr>
      <w:r w:rsidRPr="00B041E7">
        <w:rPr>
          <w:noProof/>
          <w:lang w:val="en-GB"/>
        </w:rPr>
        <w:t xml:space="preserve">Bardi, J.A. (2011) </w:t>
      </w:r>
      <w:r w:rsidRPr="00B041E7">
        <w:rPr>
          <w:i/>
          <w:iCs/>
          <w:noProof/>
          <w:lang w:val="en-GB"/>
        </w:rPr>
        <w:t>Hotel Front Office Management</w:t>
      </w:r>
      <w:r w:rsidRPr="00B041E7">
        <w:rPr>
          <w:noProof/>
          <w:lang w:val="en-GB"/>
        </w:rPr>
        <w:t xml:space="preserve">. Hoboken, NJ: John Wiley &amp; Sons. </w:t>
      </w:r>
    </w:p>
    <w:p w14:paraId="05B7DA6E" w14:textId="77777777" w:rsidR="00B041E7" w:rsidRPr="00B041E7" w:rsidRDefault="00B041E7" w:rsidP="00EB5DCB">
      <w:pPr>
        <w:jc w:val="left"/>
        <w:rPr>
          <w:noProof/>
          <w:lang w:val="en-GB"/>
        </w:rPr>
      </w:pPr>
      <w:r w:rsidRPr="00B041E7">
        <w:rPr>
          <w:noProof/>
          <w:lang w:val="en-GB"/>
        </w:rPr>
        <w:t xml:space="preserve">Casado, M.A. (2012) </w:t>
      </w:r>
      <w:r w:rsidRPr="00B041E7">
        <w:rPr>
          <w:i/>
          <w:iCs/>
          <w:noProof/>
          <w:lang w:val="en-GB"/>
        </w:rPr>
        <w:t>Housekeeping management</w:t>
      </w:r>
      <w:r w:rsidRPr="00B041E7">
        <w:rPr>
          <w:noProof/>
          <w:lang w:val="en-GB"/>
        </w:rPr>
        <w:t xml:space="preserve">. Hoboken: Wiley. </w:t>
      </w:r>
    </w:p>
    <w:p w14:paraId="794353A6" w14:textId="77777777" w:rsidR="00B041E7" w:rsidRPr="00B041E7" w:rsidRDefault="00B041E7" w:rsidP="00130DB7">
      <w:pPr>
        <w:jc w:val="left"/>
        <w:rPr>
          <w:noProof/>
          <w:lang w:val="en-GB"/>
        </w:rPr>
      </w:pPr>
      <w:r w:rsidRPr="00B041E7">
        <w:rPr>
          <w:noProof/>
          <w:lang w:val="en-GB"/>
        </w:rPr>
        <w:t xml:space="preserve">Haag, E.(E.E. (2013) </w:t>
      </w:r>
      <w:r w:rsidRPr="00B041E7">
        <w:rPr>
          <w:i/>
          <w:iCs/>
          <w:noProof/>
          <w:lang w:val="en-GB"/>
        </w:rPr>
        <w:t>Internship guide: Work placements step by step</w:t>
      </w:r>
      <w:r w:rsidRPr="00B041E7">
        <w:rPr>
          <w:noProof/>
          <w:lang w:val="en-GB"/>
        </w:rPr>
        <w:t xml:space="preserve">, </w:t>
      </w:r>
      <w:r w:rsidRPr="00B041E7">
        <w:rPr>
          <w:i/>
          <w:iCs/>
          <w:noProof/>
          <w:lang w:val="en-GB"/>
        </w:rPr>
        <w:t>Amazon</w:t>
      </w:r>
      <w:r w:rsidRPr="00B041E7">
        <w:rPr>
          <w:noProof/>
          <w:lang w:val="en-GB"/>
        </w:rPr>
        <w:t xml:space="preserve">. Eleven International Pub. Available at: https://www.amazon.com/Internship-Guide-Work-Placements-Step/dp/9490947881 (Accessed: March 5, 2023). </w:t>
      </w:r>
    </w:p>
    <w:p w14:paraId="26ECEF28" w14:textId="77777777" w:rsidR="00B041E7" w:rsidRPr="00B041E7" w:rsidRDefault="00B041E7" w:rsidP="00EB5DCB">
      <w:pPr>
        <w:jc w:val="left"/>
        <w:rPr>
          <w:noProof/>
          <w:lang w:val="en-GB"/>
        </w:rPr>
      </w:pPr>
      <w:r w:rsidRPr="00B041E7">
        <w:rPr>
          <w:noProof/>
          <w:lang w:val="en-GB"/>
        </w:rPr>
        <w:t>maldronhotelnewcastle.com (2023)</w:t>
      </w:r>
      <w:r w:rsidRPr="00B041E7">
        <w:rPr>
          <w:i/>
          <w:iCs/>
          <w:noProof/>
          <w:lang w:val="en-GB"/>
        </w:rPr>
        <w:t xml:space="preserve"> 4-star hotel in Newcastle upon Tyne: Maldron Hotel Newcastle</w:t>
      </w:r>
      <w:r w:rsidRPr="00B041E7">
        <w:rPr>
          <w:noProof/>
          <w:lang w:val="en-GB"/>
        </w:rPr>
        <w:t xml:space="preserve"> (2023) </w:t>
      </w:r>
      <w:r w:rsidRPr="00B041E7">
        <w:rPr>
          <w:i/>
          <w:iCs/>
          <w:noProof/>
          <w:lang w:val="en-GB"/>
        </w:rPr>
        <w:t>4 Star Newcastle Hotel</w:t>
      </w:r>
      <w:r w:rsidRPr="00B041E7">
        <w:rPr>
          <w:noProof/>
          <w:lang w:val="en-GB"/>
        </w:rPr>
        <w:t xml:space="preserve">. Available at: https://www.maldronhotelnewcastle.com/ (Accessed: March 5, 2023). </w:t>
      </w:r>
    </w:p>
    <w:p w14:paraId="6A9FA214" w14:textId="77777777" w:rsidR="00B041E7" w:rsidRPr="00B041E7" w:rsidRDefault="00B041E7" w:rsidP="00EB5DCB">
      <w:pPr>
        <w:jc w:val="left"/>
        <w:rPr>
          <w:noProof/>
          <w:lang w:val="en-GB"/>
        </w:rPr>
      </w:pPr>
      <w:r w:rsidRPr="00B041E7">
        <w:rPr>
          <w:noProof/>
          <w:lang w:val="en-GB"/>
        </w:rPr>
        <w:t xml:space="preserve">qaa.ac.uk (2023) </w:t>
      </w:r>
      <w:r w:rsidRPr="00B041E7">
        <w:rPr>
          <w:i/>
          <w:iCs/>
          <w:noProof/>
          <w:lang w:val="en-GB"/>
        </w:rPr>
        <w:t>Advice and guidance</w:t>
      </w:r>
      <w:r w:rsidRPr="00B041E7">
        <w:rPr>
          <w:noProof/>
          <w:lang w:val="en-GB"/>
        </w:rPr>
        <w:t xml:space="preserve">. Available at: https://www.qaa.ac.uk/the-quality-code/advice-and-guidance (Accessed: March 5, 2023). </w:t>
      </w:r>
    </w:p>
    <w:sectPr w:rsidR="00B041E7" w:rsidRPr="00B041E7" w:rsidSect="00B041E7">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40573" w14:textId="77777777" w:rsidR="00371BD3" w:rsidRDefault="00371BD3" w:rsidP="00D82724">
      <w:pPr>
        <w:spacing w:after="0" w:line="240" w:lineRule="auto"/>
      </w:pPr>
      <w:r>
        <w:separator/>
      </w:r>
    </w:p>
  </w:endnote>
  <w:endnote w:type="continuationSeparator" w:id="0">
    <w:p w14:paraId="5E4BBD2E" w14:textId="77777777" w:rsidR="00371BD3" w:rsidRDefault="00371BD3" w:rsidP="00D82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795320"/>
      <w:docPartObj>
        <w:docPartGallery w:val="Page Numbers (Bottom of Page)"/>
        <w:docPartUnique/>
      </w:docPartObj>
    </w:sdtPr>
    <w:sdtEndPr>
      <w:rPr>
        <w:noProof/>
      </w:rPr>
    </w:sdtEndPr>
    <w:sdtContent>
      <w:p w14:paraId="128C1162" w14:textId="30446B71" w:rsidR="00610297" w:rsidRDefault="006102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E8A337" w14:textId="77777777" w:rsidR="00D82724" w:rsidRDefault="00D82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9412B" w14:textId="77777777" w:rsidR="00371BD3" w:rsidRDefault="00371BD3" w:rsidP="00D82724">
      <w:pPr>
        <w:spacing w:after="0" w:line="240" w:lineRule="auto"/>
      </w:pPr>
      <w:r>
        <w:separator/>
      </w:r>
    </w:p>
  </w:footnote>
  <w:footnote w:type="continuationSeparator" w:id="0">
    <w:p w14:paraId="71DB28ED" w14:textId="77777777" w:rsidR="00371BD3" w:rsidRDefault="00371BD3" w:rsidP="00D82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2D14"/>
    <w:multiLevelType w:val="hybridMultilevel"/>
    <w:tmpl w:val="E0AEF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7F3288"/>
    <w:multiLevelType w:val="hybridMultilevel"/>
    <w:tmpl w:val="E1CAB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2174442">
    <w:abstractNumId w:val="1"/>
  </w:num>
  <w:num w:numId="2" w16cid:durableId="1258248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KzMDIytDA2NLMwNzJQ0lEKTi0uzszPAykwqgUAyP9hEiwAAAA="/>
  </w:docVars>
  <w:rsids>
    <w:rsidRoot w:val="00F44FB2"/>
    <w:rsid w:val="0009263E"/>
    <w:rsid w:val="000A59D6"/>
    <w:rsid w:val="000B6D4A"/>
    <w:rsid w:val="000D0F03"/>
    <w:rsid w:val="000F3511"/>
    <w:rsid w:val="00130DB7"/>
    <w:rsid w:val="002171A2"/>
    <w:rsid w:val="00291250"/>
    <w:rsid w:val="002932F4"/>
    <w:rsid w:val="002C2154"/>
    <w:rsid w:val="00371BD3"/>
    <w:rsid w:val="003E2574"/>
    <w:rsid w:val="003F16EC"/>
    <w:rsid w:val="004556FD"/>
    <w:rsid w:val="004561BA"/>
    <w:rsid w:val="00523D2E"/>
    <w:rsid w:val="005308E9"/>
    <w:rsid w:val="005718D7"/>
    <w:rsid w:val="00610297"/>
    <w:rsid w:val="00647F3B"/>
    <w:rsid w:val="006D65A3"/>
    <w:rsid w:val="007A2D83"/>
    <w:rsid w:val="007C3E2E"/>
    <w:rsid w:val="00831258"/>
    <w:rsid w:val="00936A09"/>
    <w:rsid w:val="00936BC1"/>
    <w:rsid w:val="00960B86"/>
    <w:rsid w:val="00964673"/>
    <w:rsid w:val="00A85DD0"/>
    <w:rsid w:val="00B037E1"/>
    <w:rsid w:val="00B041E7"/>
    <w:rsid w:val="00BA50E4"/>
    <w:rsid w:val="00BD70F3"/>
    <w:rsid w:val="00BE7FD8"/>
    <w:rsid w:val="00D15EAA"/>
    <w:rsid w:val="00D2036B"/>
    <w:rsid w:val="00D26C03"/>
    <w:rsid w:val="00D82724"/>
    <w:rsid w:val="00E00FB9"/>
    <w:rsid w:val="00EB5DCB"/>
    <w:rsid w:val="00EC7148"/>
    <w:rsid w:val="00F44FB2"/>
    <w:rsid w:val="00F932F2"/>
    <w:rsid w:val="00FC4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E89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2F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9125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91250"/>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250"/>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qFormat/>
    <w:rsid w:val="00BD70F3"/>
    <w:pPr>
      <w:spacing w:line="259" w:lineRule="auto"/>
      <w:jc w:val="left"/>
      <w:outlineLvl w:val="9"/>
    </w:pPr>
  </w:style>
  <w:style w:type="paragraph" w:styleId="Header">
    <w:name w:val="header"/>
    <w:basedOn w:val="Normal"/>
    <w:link w:val="HeaderChar"/>
    <w:uiPriority w:val="99"/>
    <w:unhideWhenUsed/>
    <w:rsid w:val="00D827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724"/>
    <w:rPr>
      <w:rFonts w:ascii="Times New Roman" w:hAnsi="Times New Roman"/>
      <w:sz w:val="24"/>
    </w:rPr>
  </w:style>
  <w:style w:type="paragraph" w:styleId="Footer">
    <w:name w:val="footer"/>
    <w:basedOn w:val="Normal"/>
    <w:link w:val="FooterChar"/>
    <w:uiPriority w:val="99"/>
    <w:unhideWhenUsed/>
    <w:rsid w:val="00D827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724"/>
    <w:rPr>
      <w:rFonts w:ascii="Times New Roman" w:hAnsi="Times New Roman"/>
      <w:sz w:val="24"/>
    </w:rPr>
  </w:style>
  <w:style w:type="character" w:styleId="Hyperlink">
    <w:name w:val="Hyperlink"/>
    <w:basedOn w:val="DefaultParagraphFont"/>
    <w:uiPriority w:val="99"/>
    <w:unhideWhenUsed/>
    <w:rsid w:val="002C2154"/>
    <w:rPr>
      <w:color w:val="0563C1" w:themeColor="hyperlink"/>
      <w:u w:val="single"/>
    </w:rPr>
  </w:style>
  <w:style w:type="character" w:styleId="UnresolvedMention">
    <w:name w:val="Unresolved Mention"/>
    <w:basedOn w:val="DefaultParagraphFont"/>
    <w:uiPriority w:val="99"/>
    <w:semiHidden/>
    <w:unhideWhenUsed/>
    <w:rsid w:val="002C2154"/>
    <w:rPr>
      <w:color w:val="605E5C"/>
      <w:shd w:val="clear" w:color="auto" w:fill="E1DFDD"/>
    </w:rPr>
  </w:style>
  <w:style w:type="paragraph" w:styleId="ListParagraph">
    <w:name w:val="List Paragraph"/>
    <w:basedOn w:val="Normal"/>
    <w:uiPriority w:val="34"/>
    <w:qFormat/>
    <w:rsid w:val="00FC454B"/>
    <w:pPr>
      <w:ind w:left="720"/>
      <w:contextualSpacing/>
    </w:pPr>
  </w:style>
  <w:style w:type="character" w:customStyle="1" w:styleId="Heading2Char">
    <w:name w:val="Heading 2 Char"/>
    <w:basedOn w:val="DefaultParagraphFont"/>
    <w:link w:val="Heading2"/>
    <w:uiPriority w:val="9"/>
    <w:rsid w:val="00291250"/>
    <w:rPr>
      <w:rFonts w:ascii="Times New Roman" w:eastAsiaTheme="majorEastAsia" w:hAnsi="Times New Roman" w:cstheme="majorBidi"/>
      <w:b/>
      <w:color w:val="2F5496" w:themeColor="accent1" w:themeShade="BF"/>
      <w:sz w:val="26"/>
      <w:szCs w:val="26"/>
    </w:rPr>
  </w:style>
  <w:style w:type="paragraph" w:styleId="Caption">
    <w:name w:val="caption"/>
    <w:basedOn w:val="Normal"/>
    <w:next w:val="Normal"/>
    <w:uiPriority w:val="35"/>
    <w:unhideWhenUsed/>
    <w:qFormat/>
    <w:rsid w:val="00291250"/>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130DB7"/>
    <w:pPr>
      <w:spacing w:after="100"/>
    </w:pPr>
  </w:style>
  <w:style w:type="paragraph" w:styleId="TOC2">
    <w:name w:val="toc 2"/>
    <w:basedOn w:val="Normal"/>
    <w:next w:val="Normal"/>
    <w:autoRedefine/>
    <w:uiPriority w:val="39"/>
    <w:unhideWhenUsed/>
    <w:rsid w:val="00130DB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1632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195">
          <w:marLeft w:val="0"/>
          <w:marRight w:val="0"/>
          <w:marTop w:val="0"/>
          <w:marBottom w:val="0"/>
          <w:divBdr>
            <w:top w:val="none" w:sz="0" w:space="0" w:color="auto"/>
            <w:left w:val="none" w:sz="0" w:space="0" w:color="auto"/>
            <w:bottom w:val="none" w:sz="0" w:space="0" w:color="auto"/>
            <w:right w:val="none" w:sz="0" w:space="0" w:color="auto"/>
          </w:divBdr>
          <w:divsChild>
            <w:div w:id="1797602598">
              <w:marLeft w:val="0"/>
              <w:marRight w:val="0"/>
              <w:marTop w:val="0"/>
              <w:marBottom w:val="0"/>
              <w:divBdr>
                <w:top w:val="none" w:sz="0" w:space="0" w:color="auto"/>
                <w:left w:val="none" w:sz="0" w:space="0" w:color="auto"/>
                <w:bottom w:val="none" w:sz="0" w:space="0" w:color="auto"/>
                <w:right w:val="none" w:sz="0" w:space="0" w:color="auto"/>
              </w:divBdr>
              <w:divsChild>
                <w:div w:id="177013236">
                  <w:marLeft w:val="0"/>
                  <w:marRight w:val="0"/>
                  <w:marTop w:val="0"/>
                  <w:marBottom w:val="0"/>
                  <w:divBdr>
                    <w:top w:val="none" w:sz="0" w:space="0" w:color="auto"/>
                    <w:left w:val="none" w:sz="0" w:space="0" w:color="auto"/>
                    <w:bottom w:val="none" w:sz="0" w:space="0" w:color="auto"/>
                    <w:right w:val="none" w:sz="0" w:space="0" w:color="auto"/>
                  </w:divBdr>
                  <w:divsChild>
                    <w:div w:id="258372883">
                      <w:marLeft w:val="0"/>
                      <w:marRight w:val="0"/>
                      <w:marTop w:val="0"/>
                      <w:marBottom w:val="0"/>
                      <w:divBdr>
                        <w:top w:val="none" w:sz="0" w:space="0" w:color="auto"/>
                        <w:left w:val="none" w:sz="0" w:space="0" w:color="auto"/>
                        <w:bottom w:val="none" w:sz="0" w:space="0" w:color="auto"/>
                        <w:right w:val="none" w:sz="0" w:space="0" w:color="auto"/>
                      </w:divBdr>
                      <w:divsChild>
                        <w:div w:id="1550536410">
                          <w:marLeft w:val="0"/>
                          <w:marRight w:val="0"/>
                          <w:marTop w:val="0"/>
                          <w:marBottom w:val="0"/>
                          <w:divBdr>
                            <w:top w:val="none" w:sz="0" w:space="0" w:color="auto"/>
                            <w:left w:val="none" w:sz="0" w:space="0" w:color="auto"/>
                            <w:bottom w:val="none" w:sz="0" w:space="0" w:color="auto"/>
                            <w:right w:val="none" w:sz="0" w:space="0" w:color="auto"/>
                          </w:divBdr>
                          <w:divsChild>
                            <w:div w:id="81468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410096">
      <w:bodyDiv w:val="1"/>
      <w:marLeft w:val="0"/>
      <w:marRight w:val="0"/>
      <w:marTop w:val="0"/>
      <w:marBottom w:val="0"/>
      <w:divBdr>
        <w:top w:val="none" w:sz="0" w:space="0" w:color="auto"/>
        <w:left w:val="none" w:sz="0" w:space="0" w:color="auto"/>
        <w:bottom w:val="none" w:sz="0" w:space="0" w:color="auto"/>
        <w:right w:val="none" w:sz="0" w:space="0" w:color="auto"/>
      </w:divBdr>
    </w:div>
    <w:div w:id="1560481431">
      <w:bodyDiv w:val="1"/>
      <w:marLeft w:val="0"/>
      <w:marRight w:val="0"/>
      <w:marTop w:val="0"/>
      <w:marBottom w:val="0"/>
      <w:divBdr>
        <w:top w:val="none" w:sz="0" w:space="0" w:color="auto"/>
        <w:left w:val="none" w:sz="0" w:space="0" w:color="auto"/>
        <w:bottom w:val="none" w:sz="0" w:space="0" w:color="auto"/>
        <w:right w:val="none" w:sz="0" w:space="0" w:color="auto"/>
      </w:divBdr>
      <w:divsChild>
        <w:div w:id="1297223221">
          <w:marLeft w:val="0"/>
          <w:marRight w:val="0"/>
          <w:marTop w:val="0"/>
          <w:marBottom w:val="0"/>
          <w:divBdr>
            <w:top w:val="none" w:sz="0" w:space="0" w:color="auto"/>
            <w:left w:val="none" w:sz="0" w:space="0" w:color="auto"/>
            <w:bottom w:val="none" w:sz="0" w:space="0" w:color="auto"/>
            <w:right w:val="none" w:sz="0" w:space="0" w:color="auto"/>
          </w:divBdr>
          <w:divsChild>
            <w:div w:id="101926655">
              <w:marLeft w:val="0"/>
              <w:marRight w:val="0"/>
              <w:marTop w:val="0"/>
              <w:marBottom w:val="0"/>
              <w:divBdr>
                <w:top w:val="none" w:sz="0" w:space="0" w:color="auto"/>
                <w:left w:val="none" w:sz="0" w:space="0" w:color="auto"/>
                <w:bottom w:val="none" w:sz="0" w:space="0" w:color="auto"/>
                <w:right w:val="none" w:sz="0" w:space="0" w:color="auto"/>
              </w:divBdr>
              <w:divsChild>
                <w:div w:id="2099403118">
                  <w:marLeft w:val="0"/>
                  <w:marRight w:val="0"/>
                  <w:marTop w:val="0"/>
                  <w:marBottom w:val="0"/>
                  <w:divBdr>
                    <w:top w:val="none" w:sz="0" w:space="0" w:color="auto"/>
                    <w:left w:val="none" w:sz="0" w:space="0" w:color="auto"/>
                    <w:bottom w:val="none" w:sz="0" w:space="0" w:color="auto"/>
                    <w:right w:val="none" w:sz="0" w:space="0" w:color="auto"/>
                  </w:divBdr>
                  <w:divsChild>
                    <w:div w:id="1339187810">
                      <w:marLeft w:val="0"/>
                      <w:marRight w:val="0"/>
                      <w:marTop w:val="0"/>
                      <w:marBottom w:val="0"/>
                      <w:divBdr>
                        <w:top w:val="none" w:sz="0" w:space="0" w:color="auto"/>
                        <w:left w:val="none" w:sz="0" w:space="0" w:color="auto"/>
                        <w:bottom w:val="none" w:sz="0" w:space="0" w:color="auto"/>
                        <w:right w:val="none" w:sz="0" w:space="0" w:color="auto"/>
                      </w:divBdr>
                      <w:divsChild>
                        <w:div w:id="817572429">
                          <w:marLeft w:val="0"/>
                          <w:marRight w:val="0"/>
                          <w:marTop w:val="0"/>
                          <w:marBottom w:val="0"/>
                          <w:divBdr>
                            <w:top w:val="none" w:sz="0" w:space="0" w:color="auto"/>
                            <w:left w:val="none" w:sz="0" w:space="0" w:color="auto"/>
                            <w:bottom w:val="none" w:sz="0" w:space="0" w:color="auto"/>
                            <w:right w:val="none" w:sz="0" w:space="0" w:color="auto"/>
                          </w:divBdr>
                          <w:divsChild>
                            <w:div w:id="123813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47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openoregon.pressbooks.pub/interpretingstudies/chapter/practice-the-necessary-preparation-for-working-with-people/"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F8C3A-DCEA-436A-9BFF-2E05B9415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1445</Words>
  <Characters>8237</Characters>
  <Application>Microsoft Office Word</Application>
  <DocSecurity>0</DocSecurity>
  <Lines>68</Lines>
  <Paragraphs>19</Paragraphs>
  <ScaleCrop>false</ScaleCrop>
  <Company/>
  <LinksUpToDate>false</LinksUpToDate>
  <CharactersWithSpaces>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2023-03-09T22:51:00Z</dcterms:created>
  <dcterms:modified xsi:type="dcterms:W3CDTF">2023-03-09T22:51:00Z</dcterms:modified>
</cp:coreProperties>
</file>