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0DBB5E" w14:textId="50F86837" w:rsidR="00AB063A" w:rsidRDefault="00AB063A" w:rsidP="00175E40">
      <w:pPr>
        <w:jc w:val="center"/>
      </w:pPr>
      <w:r>
        <w:t>Dayna</w:t>
      </w:r>
      <w:r w:rsidR="00861299">
        <w:t xml:space="preserve"> </w:t>
      </w:r>
      <w:proofErr w:type="spellStart"/>
      <w:r w:rsidR="00861299">
        <w:t>Stoyanova</w:t>
      </w:r>
      <w:proofErr w:type="spellEnd"/>
      <w:r>
        <w:t xml:space="preserve"> </w:t>
      </w:r>
      <w:proofErr w:type="spellStart"/>
      <w:r>
        <w:t>Mehandzhiyska</w:t>
      </w:r>
      <w:proofErr w:type="spellEnd"/>
    </w:p>
    <w:p w14:paraId="36D9EF19" w14:textId="59CD84AC" w:rsidR="00AB063A" w:rsidRDefault="00AB063A" w:rsidP="00175E40">
      <w:pPr>
        <w:jc w:val="center"/>
      </w:pPr>
      <w:r>
        <w:t>1816045</w:t>
      </w:r>
    </w:p>
    <w:p w14:paraId="124E5FA1" w14:textId="3C6797FF" w:rsidR="00B57E07" w:rsidRDefault="00B57E07" w:rsidP="00175E40">
      <w:pPr>
        <w:jc w:val="center"/>
      </w:pPr>
      <w:r>
        <w:t>International Hotel Management</w:t>
      </w:r>
    </w:p>
    <w:p w14:paraId="5627D60C" w14:textId="65902B60" w:rsidR="00861299" w:rsidRDefault="00175E40" w:rsidP="00175E40">
      <w:pPr>
        <w:jc w:val="center"/>
      </w:pPr>
      <w:r>
        <w:t>“</w:t>
      </w:r>
      <w:r w:rsidR="00224DFC">
        <w:t>Fore</w:t>
      </w:r>
      <w:r w:rsidR="00E425C6">
        <w:t>ign languages and c</w:t>
      </w:r>
      <w:r w:rsidR="00861299">
        <w:t>ultural awareness</w:t>
      </w:r>
      <w:r>
        <w:t>”</w:t>
      </w:r>
    </w:p>
    <w:p w14:paraId="66DCDD49" w14:textId="022B40AE" w:rsidR="00175E40" w:rsidRDefault="00175E40" w:rsidP="00175E40">
      <w:pPr>
        <w:jc w:val="center"/>
      </w:pPr>
      <w:r>
        <w:t>Lecturer</w:t>
      </w:r>
      <w:r w:rsidR="00C16906">
        <w:t xml:space="preserve">: Jinping Li </w:t>
      </w:r>
    </w:p>
    <w:p w14:paraId="61B665ED" w14:textId="64C2E4C3" w:rsidR="00AB063A" w:rsidRDefault="001C7CF7" w:rsidP="00175E40">
      <w:pPr>
        <w:jc w:val="center"/>
      </w:pPr>
      <w:bookmarkStart w:id="0" w:name="_GoBack"/>
      <w:r>
        <w:rPr>
          <w:noProof/>
        </w:rPr>
        <w:drawing>
          <wp:anchor distT="0" distB="0" distL="114300" distR="114300" simplePos="0" relativeHeight="251659264" behindDoc="0" locked="0" layoutInCell="1" allowOverlap="1" wp14:anchorId="6FFAF142" wp14:editId="57E99F8A">
            <wp:simplePos x="0" y="0"/>
            <wp:positionH relativeFrom="column">
              <wp:posOffset>0</wp:posOffset>
            </wp:positionH>
            <wp:positionV relativeFrom="paragraph">
              <wp:posOffset>1254760</wp:posOffset>
            </wp:positionV>
            <wp:extent cx="5943600" cy="5541010"/>
            <wp:effectExtent l="0" t="0" r="0" b="254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41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  <w:r w:rsidR="00175E40">
        <w:t>“</w:t>
      </w:r>
      <w:r w:rsidR="00AB063A">
        <w:t xml:space="preserve">University of Wales Trinity </w:t>
      </w:r>
      <w:r w:rsidR="0073764D">
        <w:t xml:space="preserve">Saint </w:t>
      </w:r>
      <w:r w:rsidR="00175E40">
        <w:t>David"</w:t>
      </w:r>
    </w:p>
    <w:sectPr w:rsidR="00AB063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63A"/>
    <w:rsid w:val="00025301"/>
    <w:rsid w:val="00175E40"/>
    <w:rsid w:val="001C7CF7"/>
    <w:rsid w:val="00224DFC"/>
    <w:rsid w:val="0073764D"/>
    <w:rsid w:val="007C36BB"/>
    <w:rsid w:val="007F7410"/>
    <w:rsid w:val="00861299"/>
    <w:rsid w:val="00AB063A"/>
    <w:rsid w:val="00AE7F7D"/>
    <w:rsid w:val="00B57E07"/>
    <w:rsid w:val="00C16906"/>
    <w:rsid w:val="00E42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B8A6FD"/>
  <w15:chartTrackingRefBased/>
  <w15:docId w15:val="{2407634B-1FA6-E948-8B9C-2E39CEA4E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Dayna Mehandzhiyska</dc:creator>
  <cp:keywords/>
  <dc:description/>
  <cp:lastModifiedBy>Dayna Mehandzhiyska</cp:lastModifiedBy>
  <cp:revision>14</cp:revision>
  <dcterms:created xsi:type="dcterms:W3CDTF">2019-12-06T02:46:00Z</dcterms:created>
  <dcterms:modified xsi:type="dcterms:W3CDTF">2019-12-06T02:58:00Z</dcterms:modified>
</cp:coreProperties>
</file>