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82990" w14:textId="462E95F7" w:rsidR="00B51D43" w:rsidRDefault="00B51D43" w:rsidP="00222F1E">
      <w:pPr>
        <w:jc w:val="both"/>
      </w:pPr>
      <w:r>
        <w:t>B31.10.96</w:t>
      </w:r>
    </w:p>
    <w:p w14:paraId="043BEFF6" w14:textId="77777777" w:rsidR="00B51D43" w:rsidRDefault="00B51D43" w:rsidP="00222F1E">
      <w:pPr>
        <w:jc w:val="both"/>
      </w:pPr>
    </w:p>
    <w:sdt>
      <w:sdtPr>
        <w:id w:val="-999044186"/>
        <w:docPartObj>
          <w:docPartGallery w:val="Cover Pages"/>
          <w:docPartUnique/>
        </w:docPartObj>
      </w:sdtPr>
      <w:sdtContent>
        <w:p w14:paraId="154847F0" w14:textId="100A7506" w:rsidR="00FE6C22" w:rsidRDefault="00FE6C22" w:rsidP="00222F1E">
          <w:pPr>
            <w:jc w:val="both"/>
          </w:pPr>
          <w:r>
            <w:rPr>
              <w:noProof/>
              <w:lang w:eastAsia="en-GB"/>
            </w:rPr>
            <mc:AlternateContent>
              <mc:Choice Requires="wpg">
                <w:drawing>
                  <wp:anchor distT="0" distB="0" distL="114300" distR="114300" simplePos="0" relativeHeight="251656192" behindDoc="0" locked="0" layoutInCell="1" allowOverlap="1" wp14:anchorId="2B18A33C" wp14:editId="60B609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8C6E9E" id="Group 149" o:spid="_x0000_s1026" style="position:absolute;margin-left:0;margin-top:0;width:8in;height:95.7pt;z-index:2516561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4144" behindDoc="0" locked="0" layoutInCell="1" allowOverlap="1" wp14:anchorId="51A22C6C" wp14:editId="4288FB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61B47F" w14:textId="77777777" w:rsidR="00262A26" w:rsidRDefault="00262A26">
                                    <w:pPr>
                                      <w:pStyle w:val="NoSpacing"/>
                                      <w:jc w:val="right"/>
                                      <w:rPr>
                                        <w:color w:val="595959" w:themeColor="text1" w:themeTint="A6"/>
                                        <w:sz w:val="28"/>
                                        <w:szCs w:val="28"/>
                                      </w:rPr>
                                    </w:pPr>
                                    <w:r>
                                      <w:rPr>
                                        <w:color w:val="595959" w:themeColor="text1" w:themeTint="A6"/>
                                        <w:sz w:val="28"/>
                                        <w:szCs w:val="28"/>
                                      </w:rPr>
                                      <w:t>Joshua Evans (P067646)</w:t>
                                    </w:r>
                                  </w:p>
                                </w:sdtContent>
                              </w:sdt>
                              <w:p w14:paraId="27562C34" w14:textId="77777777" w:rsidR="00262A26" w:rsidRDefault="00262A2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Jevans.067646@student.uwtsd.ac.uk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A22C6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414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61B47F" w14:textId="77777777" w:rsidR="00262A26" w:rsidRDefault="00262A26">
                              <w:pPr>
                                <w:pStyle w:val="NoSpacing"/>
                                <w:jc w:val="right"/>
                                <w:rPr>
                                  <w:color w:val="595959" w:themeColor="text1" w:themeTint="A6"/>
                                  <w:sz w:val="28"/>
                                  <w:szCs w:val="28"/>
                                </w:rPr>
                              </w:pPr>
                              <w:r>
                                <w:rPr>
                                  <w:color w:val="595959" w:themeColor="text1" w:themeTint="A6"/>
                                  <w:sz w:val="28"/>
                                  <w:szCs w:val="28"/>
                                </w:rPr>
                                <w:t>Joshua Evans (P067646)</w:t>
                              </w:r>
                            </w:p>
                          </w:sdtContent>
                        </w:sdt>
                        <w:p w14:paraId="27562C34" w14:textId="77777777" w:rsidR="00262A26" w:rsidRDefault="00262A2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Jevans.067646@student.uwtsd.ac.uk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5168" behindDoc="0" locked="0" layoutInCell="1" allowOverlap="1" wp14:anchorId="6DDBD7E1" wp14:editId="1C2CCB2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22C5C6" w14:textId="0BD41B72" w:rsidR="00262A26" w:rsidRDefault="00262A26">
                                <w:pPr>
                                  <w:pStyle w:val="NoSpacing"/>
                                  <w:jc w:val="right"/>
                                  <w:rPr>
                                    <w:color w:val="5B9BD5" w:themeColor="accent1"/>
                                    <w:sz w:val="28"/>
                                    <w:szCs w:val="28"/>
                                  </w:rPr>
                                </w:pPr>
                                <w:r>
                                  <w:rPr>
                                    <w:color w:val="5B9BD5" w:themeColor="accent1"/>
                                    <w:sz w:val="28"/>
                                    <w:szCs w:val="28"/>
                                  </w:rPr>
                                  <w:t>Kelvin Lake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0A23BA" w14:textId="7618BC05" w:rsidR="00262A26" w:rsidRDefault="00262A2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DBD7E1" id="Text Box 153" o:spid="_x0000_s1027" type="#_x0000_t202" style="position:absolute;left:0;text-align:left;margin-left:0;margin-top:0;width:8in;height:79.5pt;z-index:25165516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322C5C6" w14:textId="0BD41B72" w:rsidR="00262A26" w:rsidRDefault="00262A26">
                          <w:pPr>
                            <w:pStyle w:val="NoSpacing"/>
                            <w:jc w:val="right"/>
                            <w:rPr>
                              <w:color w:val="5B9BD5" w:themeColor="accent1"/>
                              <w:sz w:val="28"/>
                              <w:szCs w:val="28"/>
                            </w:rPr>
                          </w:pPr>
                          <w:r>
                            <w:rPr>
                              <w:color w:val="5B9BD5" w:themeColor="accent1"/>
                              <w:sz w:val="28"/>
                              <w:szCs w:val="28"/>
                            </w:rPr>
                            <w:t>Kelvin Lake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0A23BA" w14:textId="7618BC05" w:rsidR="00262A26" w:rsidRDefault="00262A2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3120" behindDoc="0" locked="0" layoutInCell="1" allowOverlap="1" wp14:anchorId="5EDEA502" wp14:editId="7D7AA2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06DB5" w14:textId="77777777" w:rsidR="00262A26" w:rsidRDefault="00262A26" w:rsidP="000A0698">
                                <w:pPr>
                                  <w:pStyle w:val="Title"/>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t>BEng – Manufacturing Systems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1DA866" w14:textId="27DF3838" w:rsidR="00262A26" w:rsidRDefault="00262A26">
                                    <w:pPr>
                                      <w:jc w:val="right"/>
                                      <w:rPr>
                                        <w:smallCaps/>
                                        <w:color w:val="404040" w:themeColor="text1" w:themeTint="BF"/>
                                        <w:sz w:val="36"/>
                                        <w:szCs w:val="36"/>
                                      </w:rPr>
                                    </w:pPr>
                                    <w:r>
                                      <w:rPr>
                                        <w:color w:val="404040" w:themeColor="text1" w:themeTint="BF"/>
                                        <w:sz w:val="36"/>
                                        <w:szCs w:val="36"/>
                                      </w:rPr>
                                      <w:t>Assessment of a Helicopter Tail Rotor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DEA502" id="Text Box 154" o:spid="_x0000_s1028" type="#_x0000_t202" style="position:absolute;left:0;text-align:left;margin-left:0;margin-top:0;width:8in;height:286.5pt;z-index:2516531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4206DB5" w14:textId="77777777" w:rsidR="00262A26" w:rsidRDefault="00262A26" w:rsidP="000A0698">
                          <w:pPr>
                            <w:pStyle w:val="Title"/>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t>BEng – Manufacturing Systems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1DA866" w14:textId="27DF3838" w:rsidR="00262A26" w:rsidRDefault="00262A26">
                              <w:pPr>
                                <w:jc w:val="right"/>
                                <w:rPr>
                                  <w:smallCaps/>
                                  <w:color w:val="404040" w:themeColor="text1" w:themeTint="BF"/>
                                  <w:sz w:val="36"/>
                                  <w:szCs w:val="36"/>
                                </w:rPr>
                              </w:pPr>
                              <w:r>
                                <w:rPr>
                                  <w:color w:val="404040" w:themeColor="text1" w:themeTint="BF"/>
                                  <w:sz w:val="36"/>
                                  <w:szCs w:val="36"/>
                                </w:rPr>
                                <w:t>Assessment of a Helicopter Tail Rotor</w:t>
                              </w:r>
                            </w:p>
                          </w:sdtContent>
                        </w:sdt>
                      </w:txbxContent>
                    </v:textbox>
                    <w10:wrap type="square" anchorx="page" anchory="page"/>
                  </v:shape>
                </w:pict>
              </mc:Fallback>
            </mc:AlternateContent>
          </w:r>
        </w:p>
        <w:p w14:paraId="10FC773D" w14:textId="77777777" w:rsidR="00FE6C22" w:rsidRDefault="00FE6C22" w:rsidP="00222F1E">
          <w:pPr>
            <w:jc w:val="both"/>
          </w:pPr>
          <w:r>
            <w:br w:type="page"/>
          </w:r>
        </w:p>
      </w:sdtContent>
    </w:sdt>
    <w:p w14:paraId="74D163B0" w14:textId="7956018C" w:rsidR="00017BB1" w:rsidRDefault="00911DD1" w:rsidP="00222F1E">
      <w:pPr>
        <w:pStyle w:val="Heading1"/>
        <w:jc w:val="both"/>
        <w:rPr>
          <w:rFonts w:eastAsiaTheme="minorHAnsi"/>
        </w:rPr>
      </w:pPr>
      <w:bookmarkStart w:id="0" w:name="_Toc24893469"/>
      <w:bookmarkStart w:id="1" w:name="_Toc24919553"/>
      <w:r>
        <w:rPr>
          <w:rFonts w:eastAsiaTheme="minorHAnsi"/>
        </w:rPr>
        <w:lastRenderedPageBreak/>
        <w:t xml:space="preserve">1.0 </w:t>
      </w:r>
      <w:r w:rsidR="00017BB1">
        <w:rPr>
          <w:rFonts w:eastAsiaTheme="minorHAnsi"/>
        </w:rPr>
        <w:t>Executive Summary</w:t>
      </w:r>
      <w:bookmarkEnd w:id="0"/>
      <w:bookmarkEnd w:id="1"/>
    </w:p>
    <w:p w14:paraId="4FA20AD9" w14:textId="77777777" w:rsidR="00017BB1" w:rsidRPr="00017BB1" w:rsidRDefault="00017BB1" w:rsidP="00222F1E">
      <w:pPr>
        <w:jc w:val="both"/>
      </w:pPr>
    </w:p>
    <w:p w14:paraId="34744CB3" w14:textId="77777777" w:rsidR="00017BB1" w:rsidRDefault="00017BB1" w:rsidP="00222F1E">
      <w:pPr>
        <w:spacing w:line="360" w:lineRule="auto"/>
        <w:jc w:val="both"/>
      </w:pPr>
      <w:r>
        <w:t>The aim of this report is to give the reader an understanding of how the tail rotor of an Apache helicopter works, along with the conditions that must be considered when carrying out finite element analysis on the model of a rotor.</w:t>
      </w:r>
    </w:p>
    <w:p w14:paraId="4A3CF158" w14:textId="77777777" w:rsidR="00D929A0" w:rsidRDefault="00017BB1" w:rsidP="00222F1E">
      <w:pPr>
        <w:spacing w:line="360" w:lineRule="auto"/>
        <w:jc w:val="both"/>
      </w:pPr>
      <w:r>
        <w:t>To carry out analysis effectively, there are various assumptions and calculations that need to be made in relation to the forces acting on the blade, operating conditions and mesh sizes. Frequency analysis is then used to give an idea of the natural frequencies associated with the rotor and how they may relate or differ to an actual rotor blade.</w:t>
      </w:r>
      <w:r w:rsidR="00D929A0">
        <w:t xml:space="preserve"> </w:t>
      </w:r>
      <w:r>
        <w:t>A static study will then be conducted and analysed using the calculations and information obtained from a variety of sources to simulate the rotor operating against the various forces that may act upon it in operation; lift, drag and centrifugal.</w:t>
      </w:r>
    </w:p>
    <w:p w14:paraId="69989B6F" w14:textId="72941A95" w:rsidR="00017BB1" w:rsidRDefault="00D929A0" w:rsidP="00222F1E">
      <w:pPr>
        <w:spacing w:line="360" w:lineRule="auto"/>
        <w:jc w:val="both"/>
      </w:pPr>
      <w:r>
        <w:t>The report then includes a conclusion that will justify any decisions and assumptions made, along with recommendations that may be useful for future projects.</w:t>
      </w:r>
      <w:r w:rsidR="00017BB1">
        <w:br w:type="page"/>
      </w:r>
    </w:p>
    <w:sdt>
      <w:sdtPr>
        <w:id w:val="-1802993866"/>
        <w:docPartObj>
          <w:docPartGallery w:val="Table of Contents"/>
          <w:docPartUnique/>
        </w:docPartObj>
      </w:sdtPr>
      <w:sdtEndPr>
        <w:rPr>
          <w:rFonts w:asciiTheme="minorHAnsi" w:eastAsiaTheme="minorHAnsi" w:hAnsiTheme="minorHAnsi" w:cstheme="minorBidi"/>
          <w:bCs/>
          <w:smallCaps w:val="0"/>
          <w:noProof/>
          <w:color w:val="auto"/>
          <w:sz w:val="22"/>
          <w:szCs w:val="22"/>
          <w:lang w:val="en-GB"/>
        </w:rPr>
      </w:sdtEndPr>
      <w:sdtContent>
        <w:p w14:paraId="6A405D7E" w14:textId="20AA55BE" w:rsidR="00B649EB" w:rsidRDefault="00911DD1" w:rsidP="00222F1E">
          <w:pPr>
            <w:pStyle w:val="TOCHeading"/>
            <w:jc w:val="both"/>
          </w:pPr>
          <w:r>
            <w:t xml:space="preserve">2.0 </w:t>
          </w:r>
          <w:r w:rsidR="00B649EB">
            <w:t>Contents</w:t>
          </w:r>
        </w:p>
        <w:p w14:paraId="73A090F3" w14:textId="7E107934" w:rsidR="006453C4" w:rsidRDefault="00B649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919553" w:history="1">
            <w:r w:rsidR="006453C4" w:rsidRPr="00EE49B7">
              <w:rPr>
                <w:rStyle w:val="Hyperlink"/>
                <w:noProof/>
              </w:rPr>
              <w:t>1.0 Executive Summary</w:t>
            </w:r>
            <w:r w:rsidR="006453C4">
              <w:rPr>
                <w:noProof/>
                <w:webHidden/>
              </w:rPr>
              <w:tab/>
            </w:r>
            <w:r w:rsidR="006453C4">
              <w:rPr>
                <w:noProof/>
                <w:webHidden/>
              </w:rPr>
              <w:fldChar w:fldCharType="begin"/>
            </w:r>
            <w:r w:rsidR="006453C4">
              <w:rPr>
                <w:noProof/>
                <w:webHidden/>
              </w:rPr>
              <w:instrText xml:space="preserve"> PAGEREF _Toc24919553 \h </w:instrText>
            </w:r>
            <w:r w:rsidR="006453C4">
              <w:rPr>
                <w:noProof/>
                <w:webHidden/>
              </w:rPr>
            </w:r>
            <w:r w:rsidR="006453C4">
              <w:rPr>
                <w:noProof/>
                <w:webHidden/>
              </w:rPr>
              <w:fldChar w:fldCharType="separate"/>
            </w:r>
            <w:r w:rsidR="006453C4">
              <w:rPr>
                <w:noProof/>
                <w:webHidden/>
              </w:rPr>
              <w:t>1</w:t>
            </w:r>
            <w:r w:rsidR="006453C4">
              <w:rPr>
                <w:noProof/>
                <w:webHidden/>
              </w:rPr>
              <w:fldChar w:fldCharType="end"/>
            </w:r>
          </w:hyperlink>
        </w:p>
        <w:p w14:paraId="71E5BFDF" w14:textId="018A48A9" w:rsidR="006453C4" w:rsidRDefault="006453C4">
          <w:pPr>
            <w:pStyle w:val="TOC1"/>
            <w:tabs>
              <w:tab w:val="right" w:leader="dot" w:pos="9016"/>
            </w:tabs>
            <w:rPr>
              <w:rFonts w:eastAsiaTheme="minorEastAsia"/>
              <w:noProof/>
              <w:lang w:eastAsia="en-GB"/>
            </w:rPr>
          </w:pPr>
          <w:hyperlink w:anchor="_Toc24919554" w:history="1">
            <w:r w:rsidRPr="00EE49B7">
              <w:rPr>
                <w:rStyle w:val="Hyperlink"/>
                <w:noProof/>
              </w:rPr>
              <w:t>3.0 Figures and Tables</w:t>
            </w:r>
            <w:r>
              <w:rPr>
                <w:noProof/>
                <w:webHidden/>
              </w:rPr>
              <w:tab/>
            </w:r>
            <w:r>
              <w:rPr>
                <w:noProof/>
                <w:webHidden/>
              </w:rPr>
              <w:fldChar w:fldCharType="begin"/>
            </w:r>
            <w:r>
              <w:rPr>
                <w:noProof/>
                <w:webHidden/>
              </w:rPr>
              <w:instrText xml:space="preserve"> PAGEREF _Toc24919554 \h </w:instrText>
            </w:r>
            <w:r>
              <w:rPr>
                <w:noProof/>
                <w:webHidden/>
              </w:rPr>
            </w:r>
            <w:r>
              <w:rPr>
                <w:noProof/>
                <w:webHidden/>
              </w:rPr>
              <w:fldChar w:fldCharType="separate"/>
            </w:r>
            <w:r>
              <w:rPr>
                <w:noProof/>
                <w:webHidden/>
              </w:rPr>
              <w:t>3</w:t>
            </w:r>
            <w:r>
              <w:rPr>
                <w:noProof/>
                <w:webHidden/>
              </w:rPr>
              <w:fldChar w:fldCharType="end"/>
            </w:r>
          </w:hyperlink>
        </w:p>
        <w:p w14:paraId="15FEC91F" w14:textId="37CB0A55" w:rsidR="006453C4" w:rsidRDefault="006453C4">
          <w:pPr>
            <w:pStyle w:val="TOC1"/>
            <w:tabs>
              <w:tab w:val="right" w:leader="dot" w:pos="9016"/>
            </w:tabs>
            <w:rPr>
              <w:rFonts w:eastAsiaTheme="minorEastAsia"/>
              <w:noProof/>
              <w:lang w:eastAsia="en-GB"/>
            </w:rPr>
          </w:pPr>
          <w:hyperlink w:anchor="_Toc24919555" w:history="1">
            <w:r w:rsidRPr="00EE49B7">
              <w:rPr>
                <w:rStyle w:val="Hyperlink"/>
                <w:noProof/>
              </w:rPr>
              <w:t>4.0 Introduction</w:t>
            </w:r>
            <w:r>
              <w:rPr>
                <w:noProof/>
                <w:webHidden/>
              </w:rPr>
              <w:tab/>
            </w:r>
            <w:r>
              <w:rPr>
                <w:noProof/>
                <w:webHidden/>
              </w:rPr>
              <w:fldChar w:fldCharType="begin"/>
            </w:r>
            <w:r>
              <w:rPr>
                <w:noProof/>
                <w:webHidden/>
              </w:rPr>
              <w:instrText xml:space="preserve"> PAGEREF _Toc24919555 \h </w:instrText>
            </w:r>
            <w:r>
              <w:rPr>
                <w:noProof/>
                <w:webHidden/>
              </w:rPr>
            </w:r>
            <w:r>
              <w:rPr>
                <w:noProof/>
                <w:webHidden/>
              </w:rPr>
              <w:fldChar w:fldCharType="separate"/>
            </w:r>
            <w:r>
              <w:rPr>
                <w:noProof/>
                <w:webHidden/>
              </w:rPr>
              <w:t>4</w:t>
            </w:r>
            <w:r>
              <w:rPr>
                <w:noProof/>
                <w:webHidden/>
              </w:rPr>
              <w:fldChar w:fldCharType="end"/>
            </w:r>
          </w:hyperlink>
        </w:p>
        <w:p w14:paraId="6A766E85" w14:textId="38EDC417" w:rsidR="006453C4" w:rsidRDefault="006453C4">
          <w:pPr>
            <w:pStyle w:val="TOC1"/>
            <w:tabs>
              <w:tab w:val="right" w:leader="dot" w:pos="9016"/>
            </w:tabs>
            <w:rPr>
              <w:rFonts w:eastAsiaTheme="minorEastAsia"/>
              <w:noProof/>
              <w:lang w:eastAsia="en-GB"/>
            </w:rPr>
          </w:pPr>
          <w:hyperlink w:anchor="_Toc24919556" w:history="1">
            <w:r w:rsidRPr="00EE49B7">
              <w:rPr>
                <w:rStyle w:val="Hyperlink"/>
                <w:noProof/>
              </w:rPr>
              <w:t>5.0 Assumptions</w:t>
            </w:r>
            <w:r>
              <w:rPr>
                <w:noProof/>
                <w:webHidden/>
              </w:rPr>
              <w:tab/>
            </w:r>
            <w:r>
              <w:rPr>
                <w:noProof/>
                <w:webHidden/>
              </w:rPr>
              <w:fldChar w:fldCharType="begin"/>
            </w:r>
            <w:r>
              <w:rPr>
                <w:noProof/>
                <w:webHidden/>
              </w:rPr>
              <w:instrText xml:space="preserve"> PAGEREF _Toc24919556 \h </w:instrText>
            </w:r>
            <w:r>
              <w:rPr>
                <w:noProof/>
                <w:webHidden/>
              </w:rPr>
            </w:r>
            <w:r>
              <w:rPr>
                <w:noProof/>
                <w:webHidden/>
              </w:rPr>
              <w:fldChar w:fldCharType="separate"/>
            </w:r>
            <w:r>
              <w:rPr>
                <w:noProof/>
                <w:webHidden/>
              </w:rPr>
              <w:t>5</w:t>
            </w:r>
            <w:r>
              <w:rPr>
                <w:noProof/>
                <w:webHidden/>
              </w:rPr>
              <w:fldChar w:fldCharType="end"/>
            </w:r>
          </w:hyperlink>
        </w:p>
        <w:p w14:paraId="5C7AD05D" w14:textId="5FFFE867" w:rsidR="006453C4" w:rsidRDefault="006453C4">
          <w:pPr>
            <w:pStyle w:val="TOC2"/>
            <w:tabs>
              <w:tab w:val="right" w:leader="dot" w:pos="9016"/>
            </w:tabs>
            <w:rPr>
              <w:rFonts w:eastAsiaTheme="minorEastAsia"/>
              <w:noProof/>
              <w:lang w:eastAsia="en-GB"/>
            </w:rPr>
          </w:pPr>
          <w:hyperlink w:anchor="_Toc24919557" w:history="1">
            <w:r w:rsidRPr="00EE49B7">
              <w:rPr>
                <w:rStyle w:val="Hyperlink"/>
                <w:noProof/>
              </w:rPr>
              <w:t>5.1 Material</w:t>
            </w:r>
            <w:r>
              <w:rPr>
                <w:noProof/>
                <w:webHidden/>
              </w:rPr>
              <w:tab/>
            </w:r>
            <w:r>
              <w:rPr>
                <w:noProof/>
                <w:webHidden/>
              </w:rPr>
              <w:fldChar w:fldCharType="begin"/>
            </w:r>
            <w:r>
              <w:rPr>
                <w:noProof/>
                <w:webHidden/>
              </w:rPr>
              <w:instrText xml:space="preserve"> PAGEREF _Toc24919557 \h </w:instrText>
            </w:r>
            <w:r>
              <w:rPr>
                <w:noProof/>
                <w:webHidden/>
              </w:rPr>
            </w:r>
            <w:r>
              <w:rPr>
                <w:noProof/>
                <w:webHidden/>
              </w:rPr>
              <w:fldChar w:fldCharType="separate"/>
            </w:r>
            <w:r>
              <w:rPr>
                <w:noProof/>
                <w:webHidden/>
              </w:rPr>
              <w:t>5</w:t>
            </w:r>
            <w:r>
              <w:rPr>
                <w:noProof/>
                <w:webHidden/>
              </w:rPr>
              <w:fldChar w:fldCharType="end"/>
            </w:r>
          </w:hyperlink>
        </w:p>
        <w:p w14:paraId="6E9856C6" w14:textId="1FCC5C97" w:rsidR="006453C4" w:rsidRDefault="006453C4">
          <w:pPr>
            <w:pStyle w:val="TOC2"/>
            <w:tabs>
              <w:tab w:val="right" w:leader="dot" w:pos="9016"/>
            </w:tabs>
            <w:rPr>
              <w:rFonts w:eastAsiaTheme="minorEastAsia"/>
              <w:noProof/>
              <w:lang w:eastAsia="en-GB"/>
            </w:rPr>
          </w:pPr>
          <w:hyperlink w:anchor="_Toc24919558" w:history="1">
            <w:r w:rsidRPr="00EE49B7">
              <w:rPr>
                <w:rStyle w:val="Hyperlink"/>
                <w:noProof/>
              </w:rPr>
              <w:t>5.2 Mesh Sizing</w:t>
            </w:r>
            <w:r>
              <w:rPr>
                <w:noProof/>
                <w:webHidden/>
              </w:rPr>
              <w:tab/>
            </w:r>
            <w:r>
              <w:rPr>
                <w:noProof/>
                <w:webHidden/>
              </w:rPr>
              <w:fldChar w:fldCharType="begin"/>
            </w:r>
            <w:r>
              <w:rPr>
                <w:noProof/>
                <w:webHidden/>
              </w:rPr>
              <w:instrText xml:space="preserve"> PAGEREF _Toc24919558 \h </w:instrText>
            </w:r>
            <w:r>
              <w:rPr>
                <w:noProof/>
                <w:webHidden/>
              </w:rPr>
            </w:r>
            <w:r>
              <w:rPr>
                <w:noProof/>
                <w:webHidden/>
              </w:rPr>
              <w:fldChar w:fldCharType="separate"/>
            </w:r>
            <w:r>
              <w:rPr>
                <w:noProof/>
                <w:webHidden/>
              </w:rPr>
              <w:t>6</w:t>
            </w:r>
            <w:r>
              <w:rPr>
                <w:noProof/>
                <w:webHidden/>
              </w:rPr>
              <w:fldChar w:fldCharType="end"/>
            </w:r>
          </w:hyperlink>
        </w:p>
        <w:p w14:paraId="6545E5B6" w14:textId="4CD89003" w:rsidR="006453C4" w:rsidRDefault="006453C4">
          <w:pPr>
            <w:pStyle w:val="TOC2"/>
            <w:tabs>
              <w:tab w:val="right" w:leader="dot" w:pos="9016"/>
            </w:tabs>
            <w:rPr>
              <w:rFonts w:eastAsiaTheme="minorEastAsia"/>
              <w:noProof/>
              <w:lang w:eastAsia="en-GB"/>
            </w:rPr>
          </w:pPr>
          <w:hyperlink w:anchor="_Toc24919559" w:history="1">
            <w:r w:rsidRPr="00EE49B7">
              <w:rPr>
                <w:rStyle w:val="Hyperlink"/>
                <w:noProof/>
              </w:rPr>
              <w:t>5.3 Loading Conditions</w:t>
            </w:r>
            <w:r>
              <w:rPr>
                <w:noProof/>
                <w:webHidden/>
              </w:rPr>
              <w:tab/>
            </w:r>
            <w:r>
              <w:rPr>
                <w:noProof/>
                <w:webHidden/>
              </w:rPr>
              <w:fldChar w:fldCharType="begin"/>
            </w:r>
            <w:r>
              <w:rPr>
                <w:noProof/>
                <w:webHidden/>
              </w:rPr>
              <w:instrText xml:space="preserve"> PAGEREF _Toc24919559 \h </w:instrText>
            </w:r>
            <w:r>
              <w:rPr>
                <w:noProof/>
                <w:webHidden/>
              </w:rPr>
            </w:r>
            <w:r>
              <w:rPr>
                <w:noProof/>
                <w:webHidden/>
              </w:rPr>
              <w:fldChar w:fldCharType="separate"/>
            </w:r>
            <w:r>
              <w:rPr>
                <w:noProof/>
                <w:webHidden/>
              </w:rPr>
              <w:t>8</w:t>
            </w:r>
            <w:r>
              <w:rPr>
                <w:noProof/>
                <w:webHidden/>
              </w:rPr>
              <w:fldChar w:fldCharType="end"/>
            </w:r>
          </w:hyperlink>
        </w:p>
        <w:p w14:paraId="458A53A7" w14:textId="6CBDD981" w:rsidR="006453C4" w:rsidRDefault="006453C4">
          <w:pPr>
            <w:pStyle w:val="TOC3"/>
            <w:tabs>
              <w:tab w:val="right" w:leader="dot" w:pos="9016"/>
            </w:tabs>
            <w:rPr>
              <w:rFonts w:eastAsiaTheme="minorEastAsia"/>
              <w:noProof/>
              <w:lang w:eastAsia="en-GB"/>
            </w:rPr>
          </w:pPr>
          <w:hyperlink w:anchor="_Toc24919560" w:history="1">
            <w:r w:rsidRPr="00EE49B7">
              <w:rPr>
                <w:rStyle w:val="Hyperlink"/>
                <w:noProof/>
              </w:rPr>
              <w:t>5.3.1 Drag</w:t>
            </w:r>
            <w:r>
              <w:rPr>
                <w:noProof/>
                <w:webHidden/>
              </w:rPr>
              <w:tab/>
            </w:r>
            <w:r>
              <w:rPr>
                <w:noProof/>
                <w:webHidden/>
              </w:rPr>
              <w:fldChar w:fldCharType="begin"/>
            </w:r>
            <w:r>
              <w:rPr>
                <w:noProof/>
                <w:webHidden/>
              </w:rPr>
              <w:instrText xml:space="preserve"> PAGEREF _Toc24919560 \h </w:instrText>
            </w:r>
            <w:r>
              <w:rPr>
                <w:noProof/>
                <w:webHidden/>
              </w:rPr>
            </w:r>
            <w:r>
              <w:rPr>
                <w:noProof/>
                <w:webHidden/>
              </w:rPr>
              <w:fldChar w:fldCharType="separate"/>
            </w:r>
            <w:r>
              <w:rPr>
                <w:noProof/>
                <w:webHidden/>
              </w:rPr>
              <w:t>9</w:t>
            </w:r>
            <w:r>
              <w:rPr>
                <w:noProof/>
                <w:webHidden/>
              </w:rPr>
              <w:fldChar w:fldCharType="end"/>
            </w:r>
          </w:hyperlink>
        </w:p>
        <w:p w14:paraId="66B81405" w14:textId="7B77B8EB" w:rsidR="006453C4" w:rsidRDefault="006453C4">
          <w:pPr>
            <w:pStyle w:val="TOC3"/>
            <w:tabs>
              <w:tab w:val="right" w:leader="dot" w:pos="9016"/>
            </w:tabs>
            <w:rPr>
              <w:rFonts w:eastAsiaTheme="minorEastAsia"/>
              <w:noProof/>
              <w:lang w:eastAsia="en-GB"/>
            </w:rPr>
          </w:pPr>
          <w:hyperlink w:anchor="_Toc24919561" w:history="1">
            <w:r w:rsidRPr="00EE49B7">
              <w:rPr>
                <w:rStyle w:val="Hyperlink"/>
                <w:noProof/>
              </w:rPr>
              <w:t>5.3.2 Lift</w:t>
            </w:r>
            <w:r>
              <w:rPr>
                <w:noProof/>
                <w:webHidden/>
              </w:rPr>
              <w:tab/>
            </w:r>
            <w:r>
              <w:rPr>
                <w:noProof/>
                <w:webHidden/>
              </w:rPr>
              <w:fldChar w:fldCharType="begin"/>
            </w:r>
            <w:r>
              <w:rPr>
                <w:noProof/>
                <w:webHidden/>
              </w:rPr>
              <w:instrText xml:space="preserve"> PAGEREF _Toc24919561 \h </w:instrText>
            </w:r>
            <w:r>
              <w:rPr>
                <w:noProof/>
                <w:webHidden/>
              </w:rPr>
            </w:r>
            <w:r>
              <w:rPr>
                <w:noProof/>
                <w:webHidden/>
              </w:rPr>
              <w:fldChar w:fldCharType="separate"/>
            </w:r>
            <w:r>
              <w:rPr>
                <w:noProof/>
                <w:webHidden/>
              </w:rPr>
              <w:t>10</w:t>
            </w:r>
            <w:r>
              <w:rPr>
                <w:noProof/>
                <w:webHidden/>
              </w:rPr>
              <w:fldChar w:fldCharType="end"/>
            </w:r>
          </w:hyperlink>
        </w:p>
        <w:p w14:paraId="3EE4E24D" w14:textId="7528FFC8" w:rsidR="006453C4" w:rsidRDefault="006453C4">
          <w:pPr>
            <w:pStyle w:val="TOC3"/>
            <w:tabs>
              <w:tab w:val="right" w:leader="dot" w:pos="9016"/>
            </w:tabs>
            <w:rPr>
              <w:rFonts w:eastAsiaTheme="minorEastAsia"/>
              <w:noProof/>
              <w:lang w:eastAsia="en-GB"/>
            </w:rPr>
          </w:pPr>
          <w:hyperlink w:anchor="_Toc24919562" w:history="1">
            <w:r w:rsidRPr="00EE49B7">
              <w:rPr>
                <w:rStyle w:val="Hyperlink"/>
                <w:noProof/>
              </w:rPr>
              <w:t>5.3.3 Centrifugal</w:t>
            </w:r>
            <w:r>
              <w:rPr>
                <w:noProof/>
                <w:webHidden/>
              </w:rPr>
              <w:tab/>
            </w:r>
            <w:r>
              <w:rPr>
                <w:noProof/>
                <w:webHidden/>
              </w:rPr>
              <w:fldChar w:fldCharType="begin"/>
            </w:r>
            <w:r>
              <w:rPr>
                <w:noProof/>
                <w:webHidden/>
              </w:rPr>
              <w:instrText xml:space="preserve"> PAGEREF _Toc24919562 \h </w:instrText>
            </w:r>
            <w:r>
              <w:rPr>
                <w:noProof/>
                <w:webHidden/>
              </w:rPr>
            </w:r>
            <w:r>
              <w:rPr>
                <w:noProof/>
                <w:webHidden/>
              </w:rPr>
              <w:fldChar w:fldCharType="separate"/>
            </w:r>
            <w:r>
              <w:rPr>
                <w:noProof/>
                <w:webHidden/>
              </w:rPr>
              <w:t>11</w:t>
            </w:r>
            <w:r>
              <w:rPr>
                <w:noProof/>
                <w:webHidden/>
              </w:rPr>
              <w:fldChar w:fldCharType="end"/>
            </w:r>
          </w:hyperlink>
        </w:p>
        <w:p w14:paraId="6DCA7FAF" w14:textId="51C43933" w:rsidR="006453C4" w:rsidRDefault="006453C4">
          <w:pPr>
            <w:pStyle w:val="TOC1"/>
            <w:tabs>
              <w:tab w:val="right" w:leader="dot" w:pos="9016"/>
            </w:tabs>
            <w:rPr>
              <w:rFonts w:eastAsiaTheme="minorEastAsia"/>
              <w:noProof/>
              <w:lang w:eastAsia="en-GB"/>
            </w:rPr>
          </w:pPr>
          <w:hyperlink w:anchor="_Toc24919563" w:history="1">
            <w:r w:rsidRPr="00EE49B7">
              <w:rPr>
                <w:rStyle w:val="Hyperlink"/>
                <w:noProof/>
              </w:rPr>
              <w:t>6.0 Finite Element Analysis</w:t>
            </w:r>
            <w:r>
              <w:rPr>
                <w:noProof/>
                <w:webHidden/>
              </w:rPr>
              <w:tab/>
            </w:r>
            <w:r>
              <w:rPr>
                <w:noProof/>
                <w:webHidden/>
              </w:rPr>
              <w:fldChar w:fldCharType="begin"/>
            </w:r>
            <w:r>
              <w:rPr>
                <w:noProof/>
                <w:webHidden/>
              </w:rPr>
              <w:instrText xml:space="preserve"> PAGEREF _Toc24919563 \h </w:instrText>
            </w:r>
            <w:r>
              <w:rPr>
                <w:noProof/>
                <w:webHidden/>
              </w:rPr>
            </w:r>
            <w:r>
              <w:rPr>
                <w:noProof/>
                <w:webHidden/>
              </w:rPr>
              <w:fldChar w:fldCharType="separate"/>
            </w:r>
            <w:r>
              <w:rPr>
                <w:noProof/>
                <w:webHidden/>
              </w:rPr>
              <w:t>12</w:t>
            </w:r>
            <w:r>
              <w:rPr>
                <w:noProof/>
                <w:webHidden/>
              </w:rPr>
              <w:fldChar w:fldCharType="end"/>
            </w:r>
          </w:hyperlink>
        </w:p>
        <w:p w14:paraId="0C914301" w14:textId="6E2AC01E" w:rsidR="006453C4" w:rsidRDefault="006453C4">
          <w:pPr>
            <w:pStyle w:val="TOC2"/>
            <w:tabs>
              <w:tab w:val="right" w:leader="dot" w:pos="9016"/>
            </w:tabs>
            <w:rPr>
              <w:rFonts w:eastAsiaTheme="minorEastAsia"/>
              <w:noProof/>
              <w:lang w:eastAsia="en-GB"/>
            </w:rPr>
          </w:pPr>
          <w:hyperlink w:anchor="_Toc24919564" w:history="1">
            <w:r w:rsidRPr="00EE49B7">
              <w:rPr>
                <w:rStyle w:val="Hyperlink"/>
                <w:noProof/>
              </w:rPr>
              <w:t>6.1 Modal Analysis – Frequency Study</w:t>
            </w:r>
            <w:r>
              <w:rPr>
                <w:noProof/>
                <w:webHidden/>
              </w:rPr>
              <w:tab/>
            </w:r>
            <w:r>
              <w:rPr>
                <w:noProof/>
                <w:webHidden/>
              </w:rPr>
              <w:fldChar w:fldCharType="begin"/>
            </w:r>
            <w:r>
              <w:rPr>
                <w:noProof/>
                <w:webHidden/>
              </w:rPr>
              <w:instrText xml:space="preserve"> PAGEREF _Toc24919564 \h </w:instrText>
            </w:r>
            <w:r>
              <w:rPr>
                <w:noProof/>
                <w:webHidden/>
              </w:rPr>
            </w:r>
            <w:r>
              <w:rPr>
                <w:noProof/>
                <w:webHidden/>
              </w:rPr>
              <w:fldChar w:fldCharType="separate"/>
            </w:r>
            <w:r>
              <w:rPr>
                <w:noProof/>
                <w:webHidden/>
              </w:rPr>
              <w:t>12</w:t>
            </w:r>
            <w:r>
              <w:rPr>
                <w:noProof/>
                <w:webHidden/>
              </w:rPr>
              <w:fldChar w:fldCharType="end"/>
            </w:r>
          </w:hyperlink>
        </w:p>
        <w:p w14:paraId="3BC43C87" w14:textId="6C05E26F" w:rsidR="006453C4" w:rsidRDefault="006453C4">
          <w:pPr>
            <w:pStyle w:val="TOC2"/>
            <w:tabs>
              <w:tab w:val="right" w:leader="dot" w:pos="9016"/>
            </w:tabs>
            <w:rPr>
              <w:rFonts w:eastAsiaTheme="minorEastAsia"/>
              <w:noProof/>
              <w:lang w:eastAsia="en-GB"/>
            </w:rPr>
          </w:pPr>
          <w:hyperlink w:anchor="_Toc24919565" w:history="1">
            <w:r w:rsidRPr="00EE49B7">
              <w:rPr>
                <w:rStyle w:val="Hyperlink"/>
                <w:noProof/>
              </w:rPr>
              <w:t>6.2 Static Analysis</w:t>
            </w:r>
            <w:r>
              <w:rPr>
                <w:noProof/>
                <w:webHidden/>
              </w:rPr>
              <w:tab/>
            </w:r>
            <w:r>
              <w:rPr>
                <w:noProof/>
                <w:webHidden/>
              </w:rPr>
              <w:fldChar w:fldCharType="begin"/>
            </w:r>
            <w:r>
              <w:rPr>
                <w:noProof/>
                <w:webHidden/>
              </w:rPr>
              <w:instrText xml:space="preserve"> PAGEREF _Toc24919565 \h </w:instrText>
            </w:r>
            <w:r>
              <w:rPr>
                <w:noProof/>
                <w:webHidden/>
              </w:rPr>
            </w:r>
            <w:r>
              <w:rPr>
                <w:noProof/>
                <w:webHidden/>
              </w:rPr>
              <w:fldChar w:fldCharType="separate"/>
            </w:r>
            <w:r>
              <w:rPr>
                <w:noProof/>
                <w:webHidden/>
              </w:rPr>
              <w:t>14</w:t>
            </w:r>
            <w:r>
              <w:rPr>
                <w:noProof/>
                <w:webHidden/>
              </w:rPr>
              <w:fldChar w:fldCharType="end"/>
            </w:r>
          </w:hyperlink>
        </w:p>
        <w:p w14:paraId="7252E59A" w14:textId="28BDD2F4" w:rsidR="006453C4" w:rsidRDefault="006453C4">
          <w:pPr>
            <w:pStyle w:val="TOC3"/>
            <w:tabs>
              <w:tab w:val="right" w:leader="dot" w:pos="9016"/>
            </w:tabs>
            <w:rPr>
              <w:rFonts w:eastAsiaTheme="minorEastAsia"/>
              <w:noProof/>
              <w:lang w:eastAsia="en-GB"/>
            </w:rPr>
          </w:pPr>
          <w:hyperlink w:anchor="_Toc24919566" w:history="1">
            <w:r w:rsidRPr="00EE49B7">
              <w:rPr>
                <w:rStyle w:val="Hyperlink"/>
                <w:noProof/>
              </w:rPr>
              <w:t>6.2.1 Stress</w:t>
            </w:r>
            <w:r>
              <w:rPr>
                <w:noProof/>
                <w:webHidden/>
              </w:rPr>
              <w:tab/>
            </w:r>
            <w:r>
              <w:rPr>
                <w:noProof/>
                <w:webHidden/>
              </w:rPr>
              <w:fldChar w:fldCharType="begin"/>
            </w:r>
            <w:r>
              <w:rPr>
                <w:noProof/>
                <w:webHidden/>
              </w:rPr>
              <w:instrText xml:space="preserve"> PAGEREF _Toc24919566 \h </w:instrText>
            </w:r>
            <w:r>
              <w:rPr>
                <w:noProof/>
                <w:webHidden/>
              </w:rPr>
            </w:r>
            <w:r>
              <w:rPr>
                <w:noProof/>
                <w:webHidden/>
              </w:rPr>
              <w:fldChar w:fldCharType="separate"/>
            </w:r>
            <w:r>
              <w:rPr>
                <w:noProof/>
                <w:webHidden/>
              </w:rPr>
              <w:t>14</w:t>
            </w:r>
            <w:r>
              <w:rPr>
                <w:noProof/>
                <w:webHidden/>
              </w:rPr>
              <w:fldChar w:fldCharType="end"/>
            </w:r>
          </w:hyperlink>
        </w:p>
        <w:p w14:paraId="713F27A0" w14:textId="3FE4F9C2" w:rsidR="006453C4" w:rsidRDefault="006453C4">
          <w:pPr>
            <w:pStyle w:val="TOC3"/>
            <w:tabs>
              <w:tab w:val="right" w:leader="dot" w:pos="9016"/>
            </w:tabs>
            <w:rPr>
              <w:rFonts w:eastAsiaTheme="minorEastAsia"/>
              <w:noProof/>
              <w:lang w:eastAsia="en-GB"/>
            </w:rPr>
          </w:pPr>
          <w:hyperlink w:anchor="_Toc24919567" w:history="1">
            <w:r w:rsidRPr="00EE49B7">
              <w:rPr>
                <w:rStyle w:val="Hyperlink"/>
                <w:noProof/>
              </w:rPr>
              <w:t>6.2.2 Displacement</w:t>
            </w:r>
            <w:r>
              <w:rPr>
                <w:noProof/>
                <w:webHidden/>
              </w:rPr>
              <w:tab/>
            </w:r>
            <w:r>
              <w:rPr>
                <w:noProof/>
                <w:webHidden/>
              </w:rPr>
              <w:fldChar w:fldCharType="begin"/>
            </w:r>
            <w:r>
              <w:rPr>
                <w:noProof/>
                <w:webHidden/>
              </w:rPr>
              <w:instrText xml:space="preserve"> PAGEREF _Toc24919567 \h </w:instrText>
            </w:r>
            <w:r>
              <w:rPr>
                <w:noProof/>
                <w:webHidden/>
              </w:rPr>
            </w:r>
            <w:r>
              <w:rPr>
                <w:noProof/>
                <w:webHidden/>
              </w:rPr>
              <w:fldChar w:fldCharType="separate"/>
            </w:r>
            <w:r>
              <w:rPr>
                <w:noProof/>
                <w:webHidden/>
              </w:rPr>
              <w:t>16</w:t>
            </w:r>
            <w:r>
              <w:rPr>
                <w:noProof/>
                <w:webHidden/>
              </w:rPr>
              <w:fldChar w:fldCharType="end"/>
            </w:r>
          </w:hyperlink>
        </w:p>
        <w:p w14:paraId="1EE00782" w14:textId="116B0B8F" w:rsidR="006453C4" w:rsidRDefault="006453C4">
          <w:pPr>
            <w:pStyle w:val="TOC3"/>
            <w:tabs>
              <w:tab w:val="right" w:leader="dot" w:pos="9016"/>
            </w:tabs>
            <w:rPr>
              <w:rFonts w:eastAsiaTheme="minorEastAsia"/>
              <w:noProof/>
              <w:lang w:eastAsia="en-GB"/>
            </w:rPr>
          </w:pPr>
          <w:hyperlink w:anchor="_Toc24919568" w:history="1">
            <w:r w:rsidRPr="00EE49B7">
              <w:rPr>
                <w:rStyle w:val="Hyperlink"/>
                <w:noProof/>
              </w:rPr>
              <w:t>6.2.3 Strain</w:t>
            </w:r>
            <w:r>
              <w:rPr>
                <w:noProof/>
                <w:webHidden/>
              </w:rPr>
              <w:tab/>
            </w:r>
            <w:r>
              <w:rPr>
                <w:noProof/>
                <w:webHidden/>
              </w:rPr>
              <w:fldChar w:fldCharType="begin"/>
            </w:r>
            <w:r>
              <w:rPr>
                <w:noProof/>
                <w:webHidden/>
              </w:rPr>
              <w:instrText xml:space="preserve"> PAGEREF _Toc24919568 \h </w:instrText>
            </w:r>
            <w:r>
              <w:rPr>
                <w:noProof/>
                <w:webHidden/>
              </w:rPr>
            </w:r>
            <w:r>
              <w:rPr>
                <w:noProof/>
                <w:webHidden/>
              </w:rPr>
              <w:fldChar w:fldCharType="separate"/>
            </w:r>
            <w:r>
              <w:rPr>
                <w:noProof/>
                <w:webHidden/>
              </w:rPr>
              <w:t>17</w:t>
            </w:r>
            <w:r>
              <w:rPr>
                <w:noProof/>
                <w:webHidden/>
              </w:rPr>
              <w:fldChar w:fldCharType="end"/>
            </w:r>
          </w:hyperlink>
        </w:p>
        <w:p w14:paraId="138CCCBD" w14:textId="46D13D04" w:rsidR="006453C4" w:rsidRDefault="006453C4">
          <w:pPr>
            <w:pStyle w:val="TOC2"/>
            <w:tabs>
              <w:tab w:val="right" w:leader="dot" w:pos="9016"/>
            </w:tabs>
            <w:rPr>
              <w:rFonts w:eastAsiaTheme="minorEastAsia"/>
              <w:noProof/>
              <w:lang w:eastAsia="en-GB"/>
            </w:rPr>
          </w:pPr>
          <w:hyperlink w:anchor="_Toc24919569" w:history="1">
            <w:r w:rsidRPr="00EE49B7">
              <w:rPr>
                <w:rStyle w:val="Hyperlink"/>
                <w:noProof/>
              </w:rPr>
              <w:t>6.3 Static Analysis – To Scale</w:t>
            </w:r>
            <w:r>
              <w:rPr>
                <w:noProof/>
                <w:webHidden/>
              </w:rPr>
              <w:tab/>
            </w:r>
            <w:r>
              <w:rPr>
                <w:noProof/>
                <w:webHidden/>
              </w:rPr>
              <w:fldChar w:fldCharType="begin"/>
            </w:r>
            <w:r>
              <w:rPr>
                <w:noProof/>
                <w:webHidden/>
              </w:rPr>
              <w:instrText xml:space="preserve"> PAGEREF _Toc24919569 \h </w:instrText>
            </w:r>
            <w:r>
              <w:rPr>
                <w:noProof/>
                <w:webHidden/>
              </w:rPr>
            </w:r>
            <w:r>
              <w:rPr>
                <w:noProof/>
                <w:webHidden/>
              </w:rPr>
              <w:fldChar w:fldCharType="separate"/>
            </w:r>
            <w:r>
              <w:rPr>
                <w:noProof/>
                <w:webHidden/>
              </w:rPr>
              <w:t>18</w:t>
            </w:r>
            <w:r>
              <w:rPr>
                <w:noProof/>
                <w:webHidden/>
              </w:rPr>
              <w:fldChar w:fldCharType="end"/>
            </w:r>
          </w:hyperlink>
        </w:p>
        <w:p w14:paraId="1B971F37" w14:textId="342D61F5" w:rsidR="006453C4" w:rsidRDefault="006453C4">
          <w:pPr>
            <w:pStyle w:val="TOC3"/>
            <w:tabs>
              <w:tab w:val="right" w:leader="dot" w:pos="9016"/>
            </w:tabs>
            <w:rPr>
              <w:rFonts w:eastAsiaTheme="minorEastAsia"/>
              <w:noProof/>
              <w:lang w:eastAsia="en-GB"/>
            </w:rPr>
          </w:pPr>
          <w:hyperlink w:anchor="_Toc24919570" w:history="1">
            <w:r w:rsidRPr="00EE49B7">
              <w:rPr>
                <w:rStyle w:val="Hyperlink"/>
                <w:noProof/>
              </w:rPr>
              <w:t>6.3.1 Loading Conditions</w:t>
            </w:r>
            <w:r>
              <w:rPr>
                <w:noProof/>
                <w:webHidden/>
              </w:rPr>
              <w:tab/>
            </w:r>
            <w:r>
              <w:rPr>
                <w:noProof/>
                <w:webHidden/>
              </w:rPr>
              <w:fldChar w:fldCharType="begin"/>
            </w:r>
            <w:r>
              <w:rPr>
                <w:noProof/>
                <w:webHidden/>
              </w:rPr>
              <w:instrText xml:space="preserve"> PAGEREF _Toc24919570 \h </w:instrText>
            </w:r>
            <w:r>
              <w:rPr>
                <w:noProof/>
                <w:webHidden/>
              </w:rPr>
            </w:r>
            <w:r>
              <w:rPr>
                <w:noProof/>
                <w:webHidden/>
              </w:rPr>
              <w:fldChar w:fldCharType="separate"/>
            </w:r>
            <w:r>
              <w:rPr>
                <w:noProof/>
                <w:webHidden/>
              </w:rPr>
              <w:t>18</w:t>
            </w:r>
            <w:r>
              <w:rPr>
                <w:noProof/>
                <w:webHidden/>
              </w:rPr>
              <w:fldChar w:fldCharType="end"/>
            </w:r>
          </w:hyperlink>
        </w:p>
        <w:p w14:paraId="0F954F6F" w14:textId="757846CB" w:rsidR="006453C4" w:rsidRDefault="006453C4">
          <w:pPr>
            <w:pStyle w:val="TOC3"/>
            <w:tabs>
              <w:tab w:val="right" w:leader="dot" w:pos="9016"/>
            </w:tabs>
            <w:rPr>
              <w:rFonts w:eastAsiaTheme="minorEastAsia"/>
              <w:noProof/>
              <w:lang w:eastAsia="en-GB"/>
            </w:rPr>
          </w:pPr>
          <w:hyperlink w:anchor="_Toc24919571" w:history="1">
            <w:r w:rsidRPr="00EE49B7">
              <w:rPr>
                <w:rStyle w:val="Hyperlink"/>
                <w:noProof/>
              </w:rPr>
              <w:t>6.3.2 Stress – To Scale</w:t>
            </w:r>
            <w:r>
              <w:rPr>
                <w:noProof/>
                <w:webHidden/>
              </w:rPr>
              <w:tab/>
            </w:r>
            <w:r>
              <w:rPr>
                <w:noProof/>
                <w:webHidden/>
              </w:rPr>
              <w:fldChar w:fldCharType="begin"/>
            </w:r>
            <w:r>
              <w:rPr>
                <w:noProof/>
                <w:webHidden/>
              </w:rPr>
              <w:instrText xml:space="preserve"> PAGEREF _Toc24919571 \h </w:instrText>
            </w:r>
            <w:r>
              <w:rPr>
                <w:noProof/>
                <w:webHidden/>
              </w:rPr>
            </w:r>
            <w:r>
              <w:rPr>
                <w:noProof/>
                <w:webHidden/>
              </w:rPr>
              <w:fldChar w:fldCharType="separate"/>
            </w:r>
            <w:r>
              <w:rPr>
                <w:noProof/>
                <w:webHidden/>
              </w:rPr>
              <w:t>19</w:t>
            </w:r>
            <w:r>
              <w:rPr>
                <w:noProof/>
                <w:webHidden/>
              </w:rPr>
              <w:fldChar w:fldCharType="end"/>
            </w:r>
          </w:hyperlink>
        </w:p>
        <w:p w14:paraId="6E150F9E" w14:textId="1F85505C" w:rsidR="006453C4" w:rsidRDefault="006453C4">
          <w:pPr>
            <w:pStyle w:val="TOC3"/>
            <w:tabs>
              <w:tab w:val="right" w:leader="dot" w:pos="9016"/>
            </w:tabs>
            <w:rPr>
              <w:rFonts w:eastAsiaTheme="minorEastAsia"/>
              <w:noProof/>
              <w:lang w:eastAsia="en-GB"/>
            </w:rPr>
          </w:pPr>
          <w:hyperlink w:anchor="_Toc24919572" w:history="1">
            <w:r w:rsidRPr="00EE49B7">
              <w:rPr>
                <w:rStyle w:val="Hyperlink"/>
                <w:noProof/>
              </w:rPr>
              <w:t>6.3.3 Strain – To Scale</w:t>
            </w:r>
            <w:r>
              <w:rPr>
                <w:noProof/>
                <w:webHidden/>
              </w:rPr>
              <w:tab/>
            </w:r>
            <w:r>
              <w:rPr>
                <w:noProof/>
                <w:webHidden/>
              </w:rPr>
              <w:fldChar w:fldCharType="begin"/>
            </w:r>
            <w:r>
              <w:rPr>
                <w:noProof/>
                <w:webHidden/>
              </w:rPr>
              <w:instrText xml:space="preserve"> PAGEREF _Toc24919572 \h </w:instrText>
            </w:r>
            <w:r>
              <w:rPr>
                <w:noProof/>
                <w:webHidden/>
              </w:rPr>
            </w:r>
            <w:r>
              <w:rPr>
                <w:noProof/>
                <w:webHidden/>
              </w:rPr>
              <w:fldChar w:fldCharType="separate"/>
            </w:r>
            <w:r>
              <w:rPr>
                <w:noProof/>
                <w:webHidden/>
              </w:rPr>
              <w:t>20</w:t>
            </w:r>
            <w:r>
              <w:rPr>
                <w:noProof/>
                <w:webHidden/>
              </w:rPr>
              <w:fldChar w:fldCharType="end"/>
            </w:r>
          </w:hyperlink>
        </w:p>
        <w:p w14:paraId="39050660" w14:textId="397A9C69" w:rsidR="006453C4" w:rsidRDefault="006453C4">
          <w:pPr>
            <w:pStyle w:val="TOC3"/>
            <w:tabs>
              <w:tab w:val="right" w:leader="dot" w:pos="9016"/>
            </w:tabs>
            <w:rPr>
              <w:rFonts w:eastAsiaTheme="minorEastAsia"/>
              <w:noProof/>
              <w:lang w:eastAsia="en-GB"/>
            </w:rPr>
          </w:pPr>
          <w:hyperlink w:anchor="_Toc24919573" w:history="1">
            <w:r w:rsidRPr="00EE49B7">
              <w:rPr>
                <w:rStyle w:val="Hyperlink"/>
                <w:noProof/>
              </w:rPr>
              <w:t>6.3.4 Displacement – Scaled at 1:3.5</w:t>
            </w:r>
            <w:r>
              <w:rPr>
                <w:noProof/>
                <w:webHidden/>
              </w:rPr>
              <w:tab/>
            </w:r>
            <w:r>
              <w:rPr>
                <w:noProof/>
                <w:webHidden/>
              </w:rPr>
              <w:fldChar w:fldCharType="begin"/>
            </w:r>
            <w:r>
              <w:rPr>
                <w:noProof/>
                <w:webHidden/>
              </w:rPr>
              <w:instrText xml:space="preserve"> PAGEREF _Toc24919573 \h </w:instrText>
            </w:r>
            <w:r>
              <w:rPr>
                <w:noProof/>
                <w:webHidden/>
              </w:rPr>
            </w:r>
            <w:r>
              <w:rPr>
                <w:noProof/>
                <w:webHidden/>
              </w:rPr>
              <w:fldChar w:fldCharType="separate"/>
            </w:r>
            <w:r>
              <w:rPr>
                <w:noProof/>
                <w:webHidden/>
              </w:rPr>
              <w:t>20</w:t>
            </w:r>
            <w:r>
              <w:rPr>
                <w:noProof/>
                <w:webHidden/>
              </w:rPr>
              <w:fldChar w:fldCharType="end"/>
            </w:r>
          </w:hyperlink>
        </w:p>
        <w:p w14:paraId="10D272F6" w14:textId="410D4B9C" w:rsidR="006453C4" w:rsidRDefault="006453C4">
          <w:pPr>
            <w:pStyle w:val="TOC1"/>
            <w:tabs>
              <w:tab w:val="right" w:leader="dot" w:pos="9016"/>
            </w:tabs>
            <w:rPr>
              <w:rFonts w:eastAsiaTheme="minorEastAsia"/>
              <w:noProof/>
              <w:lang w:eastAsia="en-GB"/>
            </w:rPr>
          </w:pPr>
          <w:hyperlink w:anchor="_Toc24919574" w:history="1">
            <w:r w:rsidRPr="00EE49B7">
              <w:rPr>
                <w:rStyle w:val="Hyperlink"/>
                <w:noProof/>
              </w:rPr>
              <w:t>7.0 Conclusion</w:t>
            </w:r>
            <w:r>
              <w:rPr>
                <w:noProof/>
                <w:webHidden/>
              </w:rPr>
              <w:tab/>
            </w:r>
            <w:r>
              <w:rPr>
                <w:noProof/>
                <w:webHidden/>
              </w:rPr>
              <w:fldChar w:fldCharType="begin"/>
            </w:r>
            <w:r>
              <w:rPr>
                <w:noProof/>
                <w:webHidden/>
              </w:rPr>
              <w:instrText xml:space="preserve"> PAGEREF _Toc24919574 \h </w:instrText>
            </w:r>
            <w:r>
              <w:rPr>
                <w:noProof/>
                <w:webHidden/>
              </w:rPr>
            </w:r>
            <w:r>
              <w:rPr>
                <w:noProof/>
                <w:webHidden/>
              </w:rPr>
              <w:fldChar w:fldCharType="separate"/>
            </w:r>
            <w:r>
              <w:rPr>
                <w:noProof/>
                <w:webHidden/>
              </w:rPr>
              <w:t>21</w:t>
            </w:r>
            <w:r>
              <w:rPr>
                <w:noProof/>
                <w:webHidden/>
              </w:rPr>
              <w:fldChar w:fldCharType="end"/>
            </w:r>
          </w:hyperlink>
        </w:p>
        <w:p w14:paraId="7490F1EC" w14:textId="608D8569" w:rsidR="006453C4" w:rsidRDefault="006453C4">
          <w:pPr>
            <w:pStyle w:val="TOC1"/>
            <w:tabs>
              <w:tab w:val="right" w:leader="dot" w:pos="9016"/>
            </w:tabs>
            <w:rPr>
              <w:rFonts w:eastAsiaTheme="minorEastAsia"/>
              <w:noProof/>
              <w:lang w:eastAsia="en-GB"/>
            </w:rPr>
          </w:pPr>
          <w:hyperlink w:anchor="_Toc24919575" w:history="1">
            <w:r w:rsidRPr="00EE49B7">
              <w:rPr>
                <w:rStyle w:val="Hyperlink"/>
                <w:noProof/>
              </w:rPr>
              <w:t>8.0 Appendix</w:t>
            </w:r>
            <w:r>
              <w:rPr>
                <w:noProof/>
                <w:webHidden/>
              </w:rPr>
              <w:tab/>
            </w:r>
            <w:r>
              <w:rPr>
                <w:noProof/>
                <w:webHidden/>
              </w:rPr>
              <w:fldChar w:fldCharType="begin"/>
            </w:r>
            <w:r>
              <w:rPr>
                <w:noProof/>
                <w:webHidden/>
              </w:rPr>
              <w:instrText xml:space="preserve"> PAGEREF _Toc24919575 \h </w:instrText>
            </w:r>
            <w:r>
              <w:rPr>
                <w:noProof/>
                <w:webHidden/>
              </w:rPr>
            </w:r>
            <w:r>
              <w:rPr>
                <w:noProof/>
                <w:webHidden/>
              </w:rPr>
              <w:fldChar w:fldCharType="separate"/>
            </w:r>
            <w:r>
              <w:rPr>
                <w:noProof/>
                <w:webHidden/>
              </w:rPr>
              <w:t>22</w:t>
            </w:r>
            <w:r>
              <w:rPr>
                <w:noProof/>
                <w:webHidden/>
              </w:rPr>
              <w:fldChar w:fldCharType="end"/>
            </w:r>
          </w:hyperlink>
        </w:p>
        <w:p w14:paraId="779DF187" w14:textId="5ED9A99F" w:rsidR="006453C4" w:rsidRDefault="006453C4">
          <w:pPr>
            <w:pStyle w:val="TOC1"/>
            <w:tabs>
              <w:tab w:val="right" w:leader="dot" w:pos="9016"/>
            </w:tabs>
            <w:rPr>
              <w:rFonts w:eastAsiaTheme="minorEastAsia"/>
              <w:noProof/>
              <w:lang w:eastAsia="en-GB"/>
            </w:rPr>
          </w:pPr>
          <w:hyperlink w:anchor="_Toc24919576" w:history="1">
            <w:r w:rsidRPr="00EE49B7">
              <w:rPr>
                <w:rStyle w:val="Hyperlink"/>
                <w:noProof/>
              </w:rPr>
              <w:t>9.0 References</w:t>
            </w:r>
            <w:r>
              <w:rPr>
                <w:noProof/>
                <w:webHidden/>
              </w:rPr>
              <w:tab/>
            </w:r>
            <w:r>
              <w:rPr>
                <w:noProof/>
                <w:webHidden/>
              </w:rPr>
              <w:fldChar w:fldCharType="begin"/>
            </w:r>
            <w:r>
              <w:rPr>
                <w:noProof/>
                <w:webHidden/>
              </w:rPr>
              <w:instrText xml:space="preserve"> PAGEREF _Toc24919576 \h </w:instrText>
            </w:r>
            <w:r>
              <w:rPr>
                <w:noProof/>
                <w:webHidden/>
              </w:rPr>
            </w:r>
            <w:r>
              <w:rPr>
                <w:noProof/>
                <w:webHidden/>
              </w:rPr>
              <w:fldChar w:fldCharType="separate"/>
            </w:r>
            <w:r>
              <w:rPr>
                <w:noProof/>
                <w:webHidden/>
              </w:rPr>
              <w:t>24</w:t>
            </w:r>
            <w:r>
              <w:rPr>
                <w:noProof/>
                <w:webHidden/>
              </w:rPr>
              <w:fldChar w:fldCharType="end"/>
            </w:r>
          </w:hyperlink>
        </w:p>
        <w:p w14:paraId="424F8C68" w14:textId="0147BF8F" w:rsidR="00B649EB" w:rsidRDefault="00B649EB" w:rsidP="00222F1E">
          <w:pPr>
            <w:jc w:val="both"/>
          </w:pPr>
          <w:r>
            <w:rPr>
              <w:b/>
              <w:bCs/>
              <w:noProof/>
            </w:rPr>
            <w:fldChar w:fldCharType="end"/>
          </w:r>
        </w:p>
      </w:sdtContent>
    </w:sdt>
    <w:p w14:paraId="1DD10E18" w14:textId="77777777" w:rsidR="00FE6C22" w:rsidRDefault="00FE6C22" w:rsidP="00222F1E">
      <w:pPr>
        <w:jc w:val="both"/>
        <w:rPr>
          <w:rFonts w:asciiTheme="majorHAnsi" w:eastAsiaTheme="majorEastAsia" w:hAnsiTheme="majorHAnsi" w:cstheme="majorBidi"/>
          <w:b/>
          <w:color w:val="2E74B5" w:themeColor="accent1" w:themeShade="BF"/>
          <w:sz w:val="32"/>
          <w:szCs w:val="32"/>
        </w:rPr>
      </w:pPr>
      <w:r>
        <w:br w:type="page"/>
      </w:r>
    </w:p>
    <w:p w14:paraId="78167EAA" w14:textId="7C25059F" w:rsidR="009D5B03" w:rsidRDefault="00911DD1" w:rsidP="00222F1E">
      <w:pPr>
        <w:pStyle w:val="Heading1"/>
        <w:jc w:val="both"/>
      </w:pPr>
      <w:bookmarkStart w:id="2" w:name="_Toc24831524"/>
      <w:bookmarkStart w:id="3" w:name="_Toc24893470"/>
      <w:bookmarkStart w:id="4" w:name="_Toc24919554"/>
      <w:r>
        <w:lastRenderedPageBreak/>
        <w:t xml:space="preserve">3.0 </w:t>
      </w:r>
      <w:r w:rsidR="00FE6C22">
        <w:t>Figures</w:t>
      </w:r>
      <w:bookmarkEnd w:id="2"/>
      <w:bookmarkEnd w:id="3"/>
      <w:r w:rsidR="00C21A33">
        <w:t xml:space="preserve"> and Tables</w:t>
      </w:r>
      <w:bookmarkEnd w:id="4"/>
    </w:p>
    <w:p w14:paraId="2FF6DC59" w14:textId="3BD57926" w:rsidR="006453C4" w:rsidRDefault="00C21A3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24919577" w:history="1">
        <w:r w:rsidR="006453C4" w:rsidRPr="00522E46">
          <w:rPr>
            <w:rStyle w:val="Hyperlink"/>
            <w:noProof/>
          </w:rPr>
          <w:t>Figure 1 – 1.8mm Mesh (Solidworks, 2019).</w:t>
        </w:r>
        <w:r w:rsidR="006453C4">
          <w:rPr>
            <w:noProof/>
            <w:webHidden/>
          </w:rPr>
          <w:tab/>
        </w:r>
        <w:r w:rsidR="006453C4">
          <w:rPr>
            <w:noProof/>
            <w:webHidden/>
          </w:rPr>
          <w:fldChar w:fldCharType="begin"/>
        </w:r>
        <w:r w:rsidR="006453C4">
          <w:rPr>
            <w:noProof/>
            <w:webHidden/>
          </w:rPr>
          <w:instrText xml:space="preserve"> PAGEREF _Toc24919577 \h </w:instrText>
        </w:r>
        <w:r w:rsidR="006453C4">
          <w:rPr>
            <w:noProof/>
            <w:webHidden/>
          </w:rPr>
        </w:r>
        <w:r w:rsidR="006453C4">
          <w:rPr>
            <w:noProof/>
            <w:webHidden/>
          </w:rPr>
          <w:fldChar w:fldCharType="separate"/>
        </w:r>
        <w:r w:rsidR="006453C4">
          <w:rPr>
            <w:noProof/>
            <w:webHidden/>
          </w:rPr>
          <w:t>7</w:t>
        </w:r>
        <w:r w:rsidR="006453C4">
          <w:rPr>
            <w:noProof/>
            <w:webHidden/>
          </w:rPr>
          <w:fldChar w:fldCharType="end"/>
        </w:r>
      </w:hyperlink>
    </w:p>
    <w:p w14:paraId="2C7009D1" w14:textId="78D9B8A6" w:rsidR="006453C4" w:rsidRDefault="006453C4">
      <w:pPr>
        <w:pStyle w:val="TableofFigures"/>
        <w:tabs>
          <w:tab w:val="right" w:leader="dot" w:pos="9016"/>
        </w:tabs>
        <w:rPr>
          <w:rFonts w:eastAsiaTheme="minorEastAsia"/>
          <w:noProof/>
          <w:lang w:eastAsia="en-GB"/>
        </w:rPr>
      </w:pPr>
      <w:hyperlink r:id="rId11" w:anchor="_Toc24919578" w:history="1">
        <w:r w:rsidRPr="00522E46">
          <w:rPr>
            <w:rStyle w:val="Hyperlink"/>
            <w:noProof/>
          </w:rPr>
          <w:t>Figure 2 – Drag forces applied to rotor (Solidworks, 2019).</w:t>
        </w:r>
        <w:r>
          <w:rPr>
            <w:noProof/>
            <w:webHidden/>
          </w:rPr>
          <w:tab/>
        </w:r>
        <w:r>
          <w:rPr>
            <w:noProof/>
            <w:webHidden/>
          </w:rPr>
          <w:fldChar w:fldCharType="begin"/>
        </w:r>
        <w:r>
          <w:rPr>
            <w:noProof/>
            <w:webHidden/>
          </w:rPr>
          <w:instrText xml:space="preserve"> PAGEREF _Toc24919578 \h </w:instrText>
        </w:r>
        <w:r>
          <w:rPr>
            <w:noProof/>
            <w:webHidden/>
          </w:rPr>
        </w:r>
        <w:r>
          <w:rPr>
            <w:noProof/>
            <w:webHidden/>
          </w:rPr>
          <w:fldChar w:fldCharType="separate"/>
        </w:r>
        <w:r>
          <w:rPr>
            <w:noProof/>
            <w:webHidden/>
          </w:rPr>
          <w:t>9</w:t>
        </w:r>
        <w:r>
          <w:rPr>
            <w:noProof/>
            <w:webHidden/>
          </w:rPr>
          <w:fldChar w:fldCharType="end"/>
        </w:r>
      </w:hyperlink>
    </w:p>
    <w:p w14:paraId="61355557" w14:textId="362D86CC" w:rsidR="006453C4" w:rsidRDefault="006453C4">
      <w:pPr>
        <w:pStyle w:val="TableofFigures"/>
        <w:tabs>
          <w:tab w:val="right" w:leader="dot" w:pos="9016"/>
        </w:tabs>
        <w:rPr>
          <w:rFonts w:eastAsiaTheme="minorEastAsia"/>
          <w:noProof/>
          <w:lang w:eastAsia="en-GB"/>
        </w:rPr>
      </w:pPr>
      <w:hyperlink r:id="rId12" w:anchor="_Toc24919579" w:history="1">
        <w:r w:rsidRPr="00522E46">
          <w:rPr>
            <w:rStyle w:val="Hyperlink"/>
            <w:noProof/>
          </w:rPr>
          <w:t>Figure 3 – Area in which the lift force applies to the rotor (Solidworks, 2019).</w:t>
        </w:r>
        <w:r>
          <w:rPr>
            <w:noProof/>
            <w:webHidden/>
          </w:rPr>
          <w:tab/>
        </w:r>
        <w:r>
          <w:rPr>
            <w:noProof/>
            <w:webHidden/>
          </w:rPr>
          <w:fldChar w:fldCharType="begin"/>
        </w:r>
        <w:r>
          <w:rPr>
            <w:noProof/>
            <w:webHidden/>
          </w:rPr>
          <w:instrText xml:space="preserve"> PAGEREF _Toc24919579 \h </w:instrText>
        </w:r>
        <w:r>
          <w:rPr>
            <w:noProof/>
            <w:webHidden/>
          </w:rPr>
        </w:r>
        <w:r>
          <w:rPr>
            <w:noProof/>
            <w:webHidden/>
          </w:rPr>
          <w:fldChar w:fldCharType="separate"/>
        </w:r>
        <w:r>
          <w:rPr>
            <w:noProof/>
            <w:webHidden/>
          </w:rPr>
          <w:t>10</w:t>
        </w:r>
        <w:r>
          <w:rPr>
            <w:noProof/>
            <w:webHidden/>
          </w:rPr>
          <w:fldChar w:fldCharType="end"/>
        </w:r>
      </w:hyperlink>
    </w:p>
    <w:p w14:paraId="5617D035" w14:textId="2CA1A474" w:rsidR="006453C4" w:rsidRDefault="006453C4">
      <w:pPr>
        <w:pStyle w:val="TableofFigures"/>
        <w:tabs>
          <w:tab w:val="right" w:leader="dot" w:pos="9016"/>
        </w:tabs>
        <w:rPr>
          <w:rFonts w:eastAsiaTheme="minorEastAsia"/>
          <w:noProof/>
          <w:lang w:eastAsia="en-GB"/>
        </w:rPr>
      </w:pPr>
      <w:hyperlink r:id="rId13" w:anchor="_Toc24919580" w:history="1">
        <w:r w:rsidRPr="00522E46">
          <w:rPr>
            <w:rStyle w:val="Hyperlink"/>
            <w:noProof/>
          </w:rPr>
          <w:t>Figure 4 – Centre of mass used to apply centrifugal forces.</w:t>
        </w:r>
        <w:r>
          <w:rPr>
            <w:noProof/>
            <w:webHidden/>
          </w:rPr>
          <w:tab/>
        </w:r>
        <w:r>
          <w:rPr>
            <w:noProof/>
            <w:webHidden/>
          </w:rPr>
          <w:fldChar w:fldCharType="begin"/>
        </w:r>
        <w:r>
          <w:rPr>
            <w:noProof/>
            <w:webHidden/>
          </w:rPr>
          <w:instrText xml:space="preserve"> PAGEREF _Toc24919580 \h </w:instrText>
        </w:r>
        <w:r>
          <w:rPr>
            <w:noProof/>
            <w:webHidden/>
          </w:rPr>
        </w:r>
        <w:r>
          <w:rPr>
            <w:noProof/>
            <w:webHidden/>
          </w:rPr>
          <w:fldChar w:fldCharType="separate"/>
        </w:r>
        <w:r>
          <w:rPr>
            <w:noProof/>
            <w:webHidden/>
          </w:rPr>
          <w:t>11</w:t>
        </w:r>
        <w:r>
          <w:rPr>
            <w:noProof/>
            <w:webHidden/>
          </w:rPr>
          <w:fldChar w:fldCharType="end"/>
        </w:r>
      </w:hyperlink>
    </w:p>
    <w:p w14:paraId="6A9B66C8" w14:textId="186E586E" w:rsidR="006453C4" w:rsidRDefault="006453C4">
      <w:pPr>
        <w:pStyle w:val="TableofFigures"/>
        <w:tabs>
          <w:tab w:val="right" w:leader="dot" w:pos="9016"/>
        </w:tabs>
        <w:rPr>
          <w:rFonts w:eastAsiaTheme="minorEastAsia"/>
          <w:noProof/>
          <w:lang w:eastAsia="en-GB"/>
        </w:rPr>
      </w:pPr>
      <w:hyperlink r:id="rId14" w:anchor="_Toc24919581" w:history="1">
        <w:r w:rsidRPr="00522E46">
          <w:rPr>
            <w:rStyle w:val="Hyperlink"/>
            <w:noProof/>
          </w:rPr>
          <w:t>Figure 5 - Area in which the centrifugal forces apply to the rotor (Solidworks, 2019).</w:t>
        </w:r>
        <w:r>
          <w:rPr>
            <w:noProof/>
            <w:webHidden/>
          </w:rPr>
          <w:tab/>
        </w:r>
        <w:r>
          <w:rPr>
            <w:noProof/>
            <w:webHidden/>
          </w:rPr>
          <w:fldChar w:fldCharType="begin"/>
        </w:r>
        <w:r>
          <w:rPr>
            <w:noProof/>
            <w:webHidden/>
          </w:rPr>
          <w:instrText xml:space="preserve"> PAGEREF _Toc24919581 \h </w:instrText>
        </w:r>
        <w:r>
          <w:rPr>
            <w:noProof/>
            <w:webHidden/>
          </w:rPr>
        </w:r>
        <w:r>
          <w:rPr>
            <w:noProof/>
            <w:webHidden/>
          </w:rPr>
          <w:fldChar w:fldCharType="separate"/>
        </w:r>
        <w:r>
          <w:rPr>
            <w:noProof/>
            <w:webHidden/>
          </w:rPr>
          <w:t>11</w:t>
        </w:r>
        <w:r>
          <w:rPr>
            <w:noProof/>
            <w:webHidden/>
          </w:rPr>
          <w:fldChar w:fldCharType="end"/>
        </w:r>
      </w:hyperlink>
    </w:p>
    <w:p w14:paraId="66C2E537" w14:textId="2D7B38E2" w:rsidR="006453C4" w:rsidRDefault="006453C4">
      <w:pPr>
        <w:pStyle w:val="TableofFigures"/>
        <w:tabs>
          <w:tab w:val="right" w:leader="dot" w:pos="9016"/>
        </w:tabs>
        <w:rPr>
          <w:rFonts w:eastAsiaTheme="minorEastAsia"/>
          <w:noProof/>
          <w:lang w:eastAsia="en-GB"/>
        </w:rPr>
      </w:pPr>
      <w:hyperlink w:anchor="_Toc24919582" w:history="1">
        <w:r w:rsidRPr="00522E46">
          <w:rPr>
            <w:rStyle w:val="Hyperlink"/>
            <w:noProof/>
          </w:rPr>
          <w:t>Figure 6 – Resonant frequencies given from the frequency study. 1-6 Translation modes, 7-10 construction modes e.g. 1</w:t>
        </w:r>
        <w:r w:rsidRPr="00522E46">
          <w:rPr>
            <w:rStyle w:val="Hyperlink"/>
            <w:noProof/>
            <w:vertAlign w:val="superscript"/>
          </w:rPr>
          <w:t>st</w:t>
        </w:r>
        <w:r w:rsidRPr="00522E46">
          <w:rPr>
            <w:rStyle w:val="Hyperlink"/>
            <w:noProof/>
          </w:rPr>
          <w:t xml:space="preserve"> and 2</w:t>
        </w:r>
        <w:r w:rsidRPr="00522E46">
          <w:rPr>
            <w:rStyle w:val="Hyperlink"/>
            <w:noProof/>
            <w:vertAlign w:val="superscript"/>
          </w:rPr>
          <w:t>nd</w:t>
        </w:r>
        <w:r w:rsidRPr="00522E46">
          <w:rPr>
            <w:rStyle w:val="Hyperlink"/>
            <w:noProof/>
          </w:rPr>
          <w:t xml:space="preserve"> order (Solidworks, 2019).</w:t>
        </w:r>
        <w:r>
          <w:rPr>
            <w:noProof/>
            <w:webHidden/>
          </w:rPr>
          <w:tab/>
        </w:r>
        <w:r>
          <w:rPr>
            <w:noProof/>
            <w:webHidden/>
          </w:rPr>
          <w:fldChar w:fldCharType="begin"/>
        </w:r>
        <w:r>
          <w:rPr>
            <w:noProof/>
            <w:webHidden/>
          </w:rPr>
          <w:instrText xml:space="preserve"> PAGEREF _Toc24919582 \h </w:instrText>
        </w:r>
        <w:r>
          <w:rPr>
            <w:noProof/>
            <w:webHidden/>
          </w:rPr>
        </w:r>
        <w:r>
          <w:rPr>
            <w:noProof/>
            <w:webHidden/>
          </w:rPr>
          <w:fldChar w:fldCharType="separate"/>
        </w:r>
        <w:r>
          <w:rPr>
            <w:noProof/>
            <w:webHidden/>
          </w:rPr>
          <w:t>13</w:t>
        </w:r>
        <w:r>
          <w:rPr>
            <w:noProof/>
            <w:webHidden/>
          </w:rPr>
          <w:fldChar w:fldCharType="end"/>
        </w:r>
      </w:hyperlink>
    </w:p>
    <w:p w14:paraId="5DE051A9" w14:textId="251EBB13" w:rsidR="006453C4" w:rsidRDefault="006453C4">
      <w:pPr>
        <w:pStyle w:val="TableofFigures"/>
        <w:tabs>
          <w:tab w:val="right" w:leader="dot" w:pos="9016"/>
        </w:tabs>
        <w:rPr>
          <w:rFonts w:eastAsiaTheme="minorEastAsia"/>
          <w:noProof/>
          <w:lang w:eastAsia="en-GB"/>
        </w:rPr>
      </w:pPr>
      <w:hyperlink r:id="rId15" w:anchor="_Toc24919583" w:history="1">
        <w:r w:rsidRPr="00522E46">
          <w:rPr>
            <w:rStyle w:val="Hyperlink"/>
            <w:noProof/>
          </w:rPr>
          <w:t>Figure 7 – Von Mises scale showing the stress value (Solidworks, 2019).</w:t>
        </w:r>
        <w:r>
          <w:rPr>
            <w:noProof/>
            <w:webHidden/>
          </w:rPr>
          <w:tab/>
        </w:r>
        <w:r>
          <w:rPr>
            <w:noProof/>
            <w:webHidden/>
          </w:rPr>
          <w:fldChar w:fldCharType="begin"/>
        </w:r>
        <w:r>
          <w:rPr>
            <w:noProof/>
            <w:webHidden/>
          </w:rPr>
          <w:instrText xml:space="preserve"> PAGEREF _Toc24919583 \h </w:instrText>
        </w:r>
        <w:r>
          <w:rPr>
            <w:noProof/>
            <w:webHidden/>
          </w:rPr>
        </w:r>
        <w:r>
          <w:rPr>
            <w:noProof/>
            <w:webHidden/>
          </w:rPr>
          <w:fldChar w:fldCharType="separate"/>
        </w:r>
        <w:r>
          <w:rPr>
            <w:noProof/>
            <w:webHidden/>
          </w:rPr>
          <w:t>14</w:t>
        </w:r>
        <w:r>
          <w:rPr>
            <w:noProof/>
            <w:webHidden/>
          </w:rPr>
          <w:fldChar w:fldCharType="end"/>
        </w:r>
      </w:hyperlink>
    </w:p>
    <w:p w14:paraId="01A9A2B4" w14:textId="394A3642" w:rsidR="006453C4" w:rsidRDefault="006453C4">
      <w:pPr>
        <w:pStyle w:val="TableofFigures"/>
        <w:tabs>
          <w:tab w:val="right" w:leader="dot" w:pos="9016"/>
        </w:tabs>
        <w:rPr>
          <w:rFonts w:eastAsiaTheme="minorEastAsia"/>
          <w:noProof/>
          <w:lang w:eastAsia="en-GB"/>
        </w:rPr>
      </w:pPr>
      <w:hyperlink r:id="rId16" w:anchor="_Toc24919584" w:history="1">
        <w:r w:rsidRPr="00522E46">
          <w:rPr>
            <w:rStyle w:val="Hyperlink"/>
            <w:noProof/>
          </w:rPr>
          <w:t>Figure 8 – Stress concentration on the tail rotor</w:t>
        </w:r>
        <w:r>
          <w:rPr>
            <w:noProof/>
            <w:webHidden/>
          </w:rPr>
          <w:tab/>
        </w:r>
        <w:r>
          <w:rPr>
            <w:noProof/>
            <w:webHidden/>
          </w:rPr>
          <w:fldChar w:fldCharType="begin"/>
        </w:r>
        <w:r>
          <w:rPr>
            <w:noProof/>
            <w:webHidden/>
          </w:rPr>
          <w:instrText xml:space="preserve"> PAGEREF _Toc24919584 \h </w:instrText>
        </w:r>
        <w:r>
          <w:rPr>
            <w:noProof/>
            <w:webHidden/>
          </w:rPr>
        </w:r>
        <w:r>
          <w:rPr>
            <w:noProof/>
            <w:webHidden/>
          </w:rPr>
          <w:fldChar w:fldCharType="separate"/>
        </w:r>
        <w:r>
          <w:rPr>
            <w:noProof/>
            <w:webHidden/>
          </w:rPr>
          <w:t>14</w:t>
        </w:r>
        <w:r>
          <w:rPr>
            <w:noProof/>
            <w:webHidden/>
          </w:rPr>
          <w:fldChar w:fldCharType="end"/>
        </w:r>
      </w:hyperlink>
    </w:p>
    <w:p w14:paraId="63D392DA" w14:textId="422DC967" w:rsidR="006453C4" w:rsidRDefault="006453C4">
      <w:pPr>
        <w:pStyle w:val="TableofFigures"/>
        <w:tabs>
          <w:tab w:val="right" w:leader="dot" w:pos="9016"/>
        </w:tabs>
        <w:rPr>
          <w:rFonts w:eastAsiaTheme="minorEastAsia"/>
          <w:noProof/>
          <w:lang w:eastAsia="en-GB"/>
        </w:rPr>
      </w:pPr>
      <w:hyperlink r:id="rId17" w:anchor="_Toc24919585" w:history="1">
        <w:r w:rsidRPr="00522E46">
          <w:rPr>
            <w:rStyle w:val="Hyperlink"/>
            <w:noProof/>
          </w:rPr>
          <w:t>Figure 9 – Stress concentrations displayed in fatigue check (Solidworks, 2019).</w:t>
        </w:r>
        <w:r>
          <w:rPr>
            <w:noProof/>
            <w:webHidden/>
          </w:rPr>
          <w:tab/>
        </w:r>
        <w:r>
          <w:rPr>
            <w:noProof/>
            <w:webHidden/>
          </w:rPr>
          <w:fldChar w:fldCharType="begin"/>
        </w:r>
        <w:r>
          <w:rPr>
            <w:noProof/>
            <w:webHidden/>
          </w:rPr>
          <w:instrText xml:space="preserve"> PAGEREF _Toc24919585 \h </w:instrText>
        </w:r>
        <w:r>
          <w:rPr>
            <w:noProof/>
            <w:webHidden/>
          </w:rPr>
        </w:r>
        <w:r>
          <w:rPr>
            <w:noProof/>
            <w:webHidden/>
          </w:rPr>
          <w:fldChar w:fldCharType="separate"/>
        </w:r>
        <w:r>
          <w:rPr>
            <w:noProof/>
            <w:webHidden/>
          </w:rPr>
          <w:t>14</w:t>
        </w:r>
        <w:r>
          <w:rPr>
            <w:noProof/>
            <w:webHidden/>
          </w:rPr>
          <w:fldChar w:fldCharType="end"/>
        </w:r>
      </w:hyperlink>
    </w:p>
    <w:p w14:paraId="46B5AFA1" w14:textId="7BB1945C" w:rsidR="006453C4" w:rsidRDefault="006453C4">
      <w:pPr>
        <w:pStyle w:val="TableofFigures"/>
        <w:tabs>
          <w:tab w:val="right" w:leader="dot" w:pos="9016"/>
        </w:tabs>
        <w:rPr>
          <w:rFonts w:eastAsiaTheme="minorEastAsia"/>
          <w:noProof/>
          <w:lang w:eastAsia="en-GB"/>
        </w:rPr>
      </w:pPr>
      <w:hyperlink r:id="rId18" w:anchor="_Toc24919586" w:history="1">
        <w:r w:rsidRPr="00522E46">
          <w:rPr>
            <w:rStyle w:val="Hyperlink"/>
            <w:noProof/>
          </w:rPr>
          <w:t>Figure 10 – High stress due to stiffness in relation to fixture (Solidworks, 2019).</w:t>
        </w:r>
        <w:r>
          <w:rPr>
            <w:noProof/>
            <w:webHidden/>
          </w:rPr>
          <w:tab/>
        </w:r>
        <w:r>
          <w:rPr>
            <w:noProof/>
            <w:webHidden/>
          </w:rPr>
          <w:fldChar w:fldCharType="begin"/>
        </w:r>
        <w:r>
          <w:rPr>
            <w:noProof/>
            <w:webHidden/>
          </w:rPr>
          <w:instrText xml:space="preserve"> PAGEREF _Toc24919586 \h </w:instrText>
        </w:r>
        <w:r>
          <w:rPr>
            <w:noProof/>
            <w:webHidden/>
          </w:rPr>
        </w:r>
        <w:r>
          <w:rPr>
            <w:noProof/>
            <w:webHidden/>
          </w:rPr>
          <w:fldChar w:fldCharType="separate"/>
        </w:r>
        <w:r>
          <w:rPr>
            <w:noProof/>
            <w:webHidden/>
          </w:rPr>
          <w:t>15</w:t>
        </w:r>
        <w:r>
          <w:rPr>
            <w:noProof/>
            <w:webHidden/>
          </w:rPr>
          <w:fldChar w:fldCharType="end"/>
        </w:r>
      </w:hyperlink>
    </w:p>
    <w:p w14:paraId="431F9126" w14:textId="087514C1" w:rsidR="006453C4" w:rsidRDefault="006453C4">
      <w:pPr>
        <w:pStyle w:val="TableofFigures"/>
        <w:tabs>
          <w:tab w:val="right" w:leader="dot" w:pos="9016"/>
        </w:tabs>
        <w:rPr>
          <w:rFonts w:eastAsiaTheme="minorEastAsia"/>
          <w:noProof/>
          <w:lang w:eastAsia="en-GB"/>
        </w:rPr>
      </w:pPr>
      <w:hyperlink w:anchor="_Toc24919587" w:history="1">
        <w:r w:rsidRPr="00522E46">
          <w:rPr>
            <w:rStyle w:val="Hyperlink"/>
            <w:noProof/>
          </w:rPr>
          <w:t>Figure 11 – Displacement analysis (Solidworks, 2019).</w:t>
        </w:r>
        <w:r>
          <w:rPr>
            <w:noProof/>
            <w:webHidden/>
          </w:rPr>
          <w:tab/>
        </w:r>
        <w:r>
          <w:rPr>
            <w:noProof/>
            <w:webHidden/>
          </w:rPr>
          <w:fldChar w:fldCharType="begin"/>
        </w:r>
        <w:r>
          <w:rPr>
            <w:noProof/>
            <w:webHidden/>
          </w:rPr>
          <w:instrText xml:space="preserve"> PAGEREF _Toc24919587 \h </w:instrText>
        </w:r>
        <w:r>
          <w:rPr>
            <w:noProof/>
            <w:webHidden/>
          </w:rPr>
        </w:r>
        <w:r>
          <w:rPr>
            <w:noProof/>
            <w:webHidden/>
          </w:rPr>
          <w:fldChar w:fldCharType="separate"/>
        </w:r>
        <w:r>
          <w:rPr>
            <w:noProof/>
            <w:webHidden/>
          </w:rPr>
          <w:t>16</w:t>
        </w:r>
        <w:r>
          <w:rPr>
            <w:noProof/>
            <w:webHidden/>
          </w:rPr>
          <w:fldChar w:fldCharType="end"/>
        </w:r>
      </w:hyperlink>
    </w:p>
    <w:p w14:paraId="2D103A98" w14:textId="7BDAB49A" w:rsidR="006453C4" w:rsidRDefault="006453C4">
      <w:pPr>
        <w:pStyle w:val="TableofFigures"/>
        <w:tabs>
          <w:tab w:val="right" w:leader="dot" w:pos="9016"/>
        </w:tabs>
        <w:rPr>
          <w:rFonts w:eastAsiaTheme="minorEastAsia"/>
          <w:noProof/>
          <w:lang w:eastAsia="en-GB"/>
        </w:rPr>
      </w:pPr>
      <w:hyperlink r:id="rId19" w:anchor="_Toc24919588" w:history="1">
        <w:r w:rsidRPr="00522E46">
          <w:rPr>
            <w:rStyle w:val="Hyperlink"/>
            <w:noProof/>
          </w:rPr>
          <w:t>Figure 12 – Correlation between stress and strain (Solidworks, 2019).</w:t>
        </w:r>
        <w:r>
          <w:rPr>
            <w:noProof/>
            <w:webHidden/>
          </w:rPr>
          <w:tab/>
        </w:r>
        <w:r>
          <w:rPr>
            <w:noProof/>
            <w:webHidden/>
          </w:rPr>
          <w:fldChar w:fldCharType="begin"/>
        </w:r>
        <w:r>
          <w:rPr>
            <w:noProof/>
            <w:webHidden/>
          </w:rPr>
          <w:instrText xml:space="preserve"> PAGEREF _Toc24919588 \h </w:instrText>
        </w:r>
        <w:r>
          <w:rPr>
            <w:noProof/>
            <w:webHidden/>
          </w:rPr>
        </w:r>
        <w:r>
          <w:rPr>
            <w:noProof/>
            <w:webHidden/>
          </w:rPr>
          <w:fldChar w:fldCharType="separate"/>
        </w:r>
        <w:r>
          <w:rPr>
            <w:noProof/>
            <w:webHidden/>
          </w:rPr>
          <w:t>17</w:t>
        </w:r>
        <w:r>
          <w:rPr>
            <w:noProof/>
            <w:webHidden/>
          </w:rPr>
          <w:fldChar w:fldCharType="end"/>
        </w:r>
      </w:hyperlink>
    </w:p>
    <w:p w14:paraId="62A4A040" w14:textId="7F1F946E" w:rsidR="006453C4" w:rsidRDefault="006453C4">
      <w:pPr>
        <w:pStyle w:val="TableofFigures"/>
        <w:tabs>
          <w:tab w:val="right" w:leader="dot" w:pos="9016"/>
        </w:tabs>
        <w:rPr>
          <w:rFonts w:eastAsiaTheme="minorEastAsia"/>
          <w:noProof/>
          <w:lang w:eastAsia="en-GB"/>
        </w:rPr>
      </w:pPr>
      <w:hyperlink r:id="rId20" w:anchor="_Toc24919589" w:history="1">
        <w:r w:rsidRPr="00522E46">
          <w:rPr>
            <w:rStyle w:val="Hyperlink"/>
            <w:noProof/>
          </w:rPr>
          <w:t>Figure 13 – Areas of rotor in which strain is acting (Solidworks, 2019).</w:t>
        </w:r>
        <w:r>
          <w:rPr>
            <w:noProof/>
            <w:webHidden/>
          </w:rPr>
          <w:tab/>
        </w:r>
        <w:r>
          <w:rPr>
            <w:noProof/>
            <w:webHidden/>
          </w:rPr>
          <w:fldChar w:fldCharType="begin"/>
        </w:r>
        <w:r>
          <w:rPr>
            <w:noProof/>
            <w:webHidden/>
          </w:rPr>
          <w:instrText xml:space="preserve"> PAGEREF _Toc24919589 \h </w:instrText>
        </w:r>
        <w:r>
          <w:rPr>
            <w:noProof/>
            <w:webHidden/>
          </w:rPr>
        </w:r>
        <w:r>
          <w:rPr>
            <w:noProof/>
            <w:webHidden/>
          </w:rPr>
          <w:fldChar w:fldCharType="separate"/>
        </w:r>
        <w:r>
          <w:rPr>
            <w:noProof/>
            <w:webHidden/>
          </w:rPr>
          <w:t>17</w:t>
        </w:r>
        <w:r>
          <w:rPr>
            <w:noProof/>
            <w:webHidden/>
          </w:rPr>
          <w:fldChar w:fldCharType="end"/>
        </w:r>
      </w:hyperlink>
    </w:p>
    <w:p w14:paraId="60A49895" w14:textId="1A8CBB44" w:rsidR="006453C4" w:rsidRDefault="006453C4">
      <w:pPr>
        <w:pStyle w:val="TableofFigures"/>
        <w:tabs>
          <w:tab w:val="right" w:leader="dot" w:pos="9016"/>
        </w:tabs>
        <w:rPr>
          <w:rFonts w:eastAsiaTheme="minorEastAsia"/>
          <w:noProof/>
          <w:lang w:eastAsia="en-GB"/>
        </w:rPr>
      </w:pPr>
      <w:hyperlink w:anchor="_Toc24919590" w:history="1">
        <w:r w:rsidRPr="00522E46">
          <w:rPr>
            <w:rStyle w:val="Hyperlink"/>
            <w:noProof/>
          </w:rPr>
          <w:t>Figure 14 – Modulus of Elasticity diagram (SAFAS, 2019).</w:t>
        </w:r>
        <w:r>
          <w:rPr>
            <w:noProof/>
            <w:webHidden/>
          </w:rPr>
          <w:tab/>
        </w:r>
        <w:r>
          <w:rPr>
            <w:noProof/>
            <w:webHidden/>
          </w:rPr>
          <w:fldChar w:fldCharType="begin"/>
        </w:r>
        <w:r>
          <w:rPr>
            <w:noProof/>
            <w:webHidden/>
          </w:rPr>
          <w:instrText xml:space="preserve"> PAGEREF _Toc24919590 \h </w:instrText>
        </w:r>
        <w:r>
          <w:rPr>
            <w:noProof/>
            <w:webHidden/>
          </w:rPr>
        </w:r>
        <w:r>
          <w:rPr>
            <w:noProof/>
            <w:webHidden/>
          </w:rPr>
          <w:fldChar w:fldCharType="separate"/>
        </w:r>
        <w:r>
          <w:rPr>
            <w:noProof/>
            <w:webHidden/>
          </w:rPr>
          <w:t>17</w:t>
        </w:r>
        <w:r>
          <w:rPr>
            <w:noProof/>
            <w:webHidden/>
          </w:rPr>
          <w:fldChar w:fldCharType="end"/>
        </w:r>
      </w:hyperlink>
    </w:p>
    <w:p w14:paraId="257E6419" w14:textId="2A2BCC90" w:rsidR="006453C4" w:rsidRDefault="006453C4">
      <w:pPr>
        <w:pStyle w:val="TableofFigures"/>
        <w:tabs>
          <w:tab w:val="right" w:leader="dot" w:pos="9016"/>
        </w:tabs>
        <w:rPr>
          <w:rFonts w:eastAsiaTheme="minorEastAsia"/>
          <w:noProof/>
          <w:lang w:eastAsia="en-GB"/>
        </w:rPr>
      </w:pPr>
      <w:hyperlink r:id="rId21" w:anchor="_Toc24919591" w:history="1">
        <w:r w:rsidRPr="00522E46">
          <w:rPr>
            <w:rStyle w:val="Hyperlink"/>
            <w:noProof/>
          </w:rPr>
          <w:t>Figure 15 – Using measuring feature to measure rotor (Solidworks, 2019).</w:t>
        </w:r>
        <w:r>
          <w:rPr>
            <w:noProof/>
            <w:webHidden/>
          </w:rPr>
          <w:tab/>
        </w:r>
        <w:r>
          <w:rPr>
            <w:noProof/>
            <w:webHidden/>
          </w:rPr>
          <w:fldChar w:fldCharType="begin"/>
        </w:r>
        <w:r>
          <w:rPr>
            <w:noProof/>
            <w:webHidden/>
          </w:rPr>
          <w:instrText xml:space="preserve"> PAGEREF _Toc24919591 \h </w:instrText>
        </w:r>
        <w:r>
          <w:rPr>
            <w:noProof/>
            <w:webHidden/>
          </w:rPr>
        </w:r>
        <w:r>
          <w:rPr>
            <w:noProof/>
            <w:webHidden/>
          </w:rPr>
          <w:fldChar w:fldCharType="separate"/>
        </w:r>
        <w:r>
          <w:rPr>
            <w:noProof/>
            <w:webHidden/>
          </w:rPr>
          <w:t>18</w:t>
        </w:r>
        <w:r>
          <w:rPr>
            <w:noProof/>
            <w:webHidden/>
          </w:rPr>
          <w:fldChar w:fldCharType="end"/>
        </w:r>
      </w:hyperlink>
    </w:p>
    <w:p w14:paraId="7CD2CFFF" w14:textId="215CD25C" w:rsidR="006453C4" w:rsidRDefault="006453C4">
      <w:pPr>
        <w:pStyle w:val="TableofFigures"/>
        <w:tabs>
          <w:tab w:val="right" w:leader="dot" w:pos="9016"/>
        </w:tabs>
        <w:rPr>
          <w:rFonts w:eastAsiaTheme="minorEastAsia"/>
          <w:noProof/>
          <w:lang w:eastAsia="en-GB"/>
        </w:rPr>
      </w:pPr>
      <w:hyperlink w:anchor="_Toc24919592" w:history="1">
        <w:r w:rsidRPr="00522E46">
          <w:rPr>
            <w:rStyle w:val="Hyperlink"/>
            <w:noProof/>
          </w:rPr>
          <w:t>Figure 16 – Stress analysis scaled at 1:3.5 (Solidworks, 2019).</w:t>
        </w:r>
        <w:r>
          <w:rPr>
            <w:noProof/>
            <w:webHidden/>
          </w:rPr>
          <w:tab/>
        </w:r>
        <w:r>
          <w:rPr>
            <w:noProof/>
            <w:webHidden/>
          </w:rPr>
          <w:fldChar w:fldCharType="begin"/>
        </w:r>
        <w:r>
          <w:rPr>
            <w:noProof/>
            <w:webHidden/>
          </w:rPr>
          <w:instrText xml:space="preserve"> PAGEREF _Toc24919592 \h </w:instrText>
        </w:r>
        <w:r>
          <w:rPr>
            <w:noProof/>
            <w:webHidden/>
          </w:rPr>
        </w:r>
        <w:r>
          <w:rPr>
            <w:noProof/>
            <w:webHidden/>
          </w:rPr>
          <w:fldChar w:fldCharType="separate"/>
        </w:r>
        <w:r>
          <w:rPr>
            <w:noProof/>
            <w:webHidden/>
          </w:rPr>
          <w:t>19</w:t>
        </w:r>
        <w:r>
          <w:rPr>
            <w:noProof/>
            <w:webHidden/>
          </w:rPr>
          <w:fldChar w:fldCharType="end"/>
        </w:r>
      </w:hyperlink>
    </w:p>
    <w:p w14:paraId="3E825D54" w14:textId="31A459AD" w:rsidR="006453C4" w:rsidRDefault="006453C4">
      <w:pPr>
        <w:pStyle w:val="TableofFigures"/>
        <w:tabs>
          <w:tab w:val="right" w:leader="dot" w:pos="9016"/>
        </w:tabs>
        <w:rPr>
          <w:rFonts w:eastAsiaTheme="minorEastAsia"/>
          <w:noProof/>
          <w:lang w:eastAsia="en-GB"/>
        </w:rPr>
      </w:pPr>
      <w:hyperlink r:id="rId22" w:anchor="_Toc24919593" w:history="1">
        <w:r w:rsidRPr="00522E46">
          <w:rPr>
            <w:rStyle w:val="Hyperlink"/>
            <w:noProof/>
          </w:rPr>
          <w:t>Figure 17  Fatigue check showing no signs of failure- (Solidworks, 2019).</w:t>
        </w:r>
        <w:r>
          <w:rPr>
            <w:noProof/>
            <w:webHidden/>
          </w:rPr>
          <w:tab/>
        </w:r>
        <w:r>
          <w:rPr>
            <w:noProof/>
            <w:webHidden/>
          </w:rPr>
          <w:fldChar w:fldCharType="begin"/>
        </w:r>
        <w:r>
          <w:rPr>
            <w:noProof/>
            <w:webHidden/>
          </w:rPr>
          <w:instrText xml:space="preserve"> PAGEREF _Toc24919593 \h </w:instrText>
        </w:r>
        <w:r>
          <w:rPr>
            <w:noProof/>
            <w:webHidden/>
          </w:rPr>
        </w:r>
        <w:r>
          <w:rPr>
            <w:noProof/>
            <w:webHidden/>
          </w:rPr>
          <w:fldChar w:fldCharType="separate"/>
        </w:r>
        <w:r>
          <w:rPr>
            <w:noProof/>
            <w:webHidden/>
          </w:rPr>
          <w:t>19</w:t>
        </w:r>
        <w:r>
          <w:rPr>
            <w:noProof/>
            <w:webHidden/>
          </w:rPr>
          <w:fldChar w:fldCharType="end"/>
        </w:r>
      </w:hyperlink>
    </w:p>
    <w:p w14:paraId="2A432460" w14:textId="6C527F51" w:rsidR="006453C4" w:rsidRDefault="006453C4">
      <w:pPr>
        <w:pStyle w:val="TableofFigures"/>
        <w:tabs>
          <w:tab w:val="right" w:leader="dot" w:pos="9016"/>
        </w:tabs>
        <w:rPr>
          <w:rFonts w:eastAsiaTheme="minorEastAsia"/>
          <w:noProof/>
          <w:lang w:eastAsia="en-GB"/>
        </w:rPr>
      </w:pPr>
      <w:hyperlink r:id="rId23" w:anchor="_Toc24919594" w:history="1">
        <w:r w:rsidRPr="00522E46">
          <w:rPr>
            <w:rStyle w:val="Hyperlink"/>
            <w:noProof/>
          </w:rPr>
          <w:t>Figure 18 - – Strain values when forces have been scaled to 1:3.5 (Solidworks, 2019).</w:t>
        </w:r>
        <w:r>
          <w:rPr>
            <w:noProof/>
            <w:webHidden/>
          </w:rPr>
          <w:tab/>
        </w:r>
        <w:r>
          <w:rPr>
            <w:noProof/>
            <w:webHidden/>
          </w:rPr>
          <w:fldChar w:fldCharType="begin"/>
        </w:r>
        <w:r>
          <w:rPr>
            <w:noProof/>
            <w:webHidden/>
          </w:rPr>
          <w:instrText xml:space="preserve"> PAGEREF _Toc24919594 \h </w:instrText>
        </w:r>
        <w:r>
          <w:rPr>
            <w:noProof/>
            <w:webHidden/>
          </w:rPr>
        </w:r>
        <w:r>
          <w:rPr>
            <w:noProof/>
            <w:webHidden/>
          </w:rPr>
          <w:fldChar w:fldCharType="separate"/>
        </w:r>
        <w:r>
          <w:rPr>
            <w:noProof/>
            <w:webHidden/>
          </w:rPr>
          <w:t>20</w:t>
        </w:r>
        <w:r>
          <w:rPr>
            <w:noProof/>
            <w:webHidden/>
          </w:rPr>
          <w:fldChar w:fldCharType="end"/>
        </w:r>
      </w:hyperlink>
    </w:p>
    <w:p w14:paraId="6CD74DF0" w14:textId="42563EB8" w:rsidR="006453C4" w:rsidRDefault="006453C4">
      <w:pPr>
        <w:pStyle w:val="TableofFigures"/>
        <w:tabs>
          <w:tab w:val="right" w:leader="dot" w:pos="9016"/>
        </w:tabs>
        <w:rPr>
          <w:rFonts w:eastAsiaTheme="minorEastAsia"/>
          <w:noProof/>
          <w:lang w:eastAsia="en-GB"/>
        </w:rPr>
      </w:pPr>
      <w:hyperlink r:id="rId24" w:anchor="_Toc24919595" w:history="1">
        <w:r w:rsidRPr="00522E46">
          <w:rPr>
            <w:rStyle w:val="Hyperlink"/>
            <w:noProof/>
          </w:rPr>
          <w:t>Figure 19 – Displacement values when forces have been scaled to 1:3.5 (Solidworks, 2019).</w:t>
        </w:r>
        <w:r>
          <w:rPr>
            <w:noProof/>
            <w:webHidden/>
          </w:rPr>
          <w:tab/>
        </w:r>
        <w:r>
          <w:rPr>
            <w:noProof/>
            <w:webHidden/>
          </w:rPr>
          <w:fldChar w:fldCharType="begin"/>
        </w:r>
        <w:r>
          <w:rPr>
            <w:noProof/>
            <w:webHidden/>
          </w:rPr>
          <w:instrText xml:space="preserve"> PAGEREF _Toc24919595 \h </w:instrText>
        </w:r>
        <w:r>
          <w:rPr>
            <w:noProof/>
            <w:webHidden/>
          </w:rPr>
        </w:r>
        <w:r>
          <w:rPr>
            <w:noProof/>
            <w:webHidden/>
          </w:rPr>
          <w:fldChar w:fldCharType="separate"/>
        </w:r>
        <w:r>
          <w:rPr>
            <w:noProof/>
            <w:webHidden/>
          </w:rPr>
          <w:t>20</w:t>
        </w:r>
        <w:r>
          <w:rPr>
            <w:noProof/>
            <w:webHidden/>
          </w:rPr>
          <w:fldChar w:fldCharType="end"/>
        </w:r>
      </w:hyperlink>
    </w:p>
    <w:p w14:paraId="1AD5F2F1" w14:textId="1A79072B" w:rsidR="006453C4" w:rsidRDefault="006453C4">
      <w:pPr>
        <w:pStyle w:val="TableofFigures"/>
        <w:tabs>
          <w:tab w:val="right" w:leader="dot" w:pos="9016"/>
        </w:tabs>
        <w:rPr>
          <w:rFonts w:eastAsiaTheme="minorEastAsia"/>
          <w:noProof/>
          <w:lang w:eastAsia="en-GB"/>
        </w:rPr>
      </w:pPr>
      <w:hyperlink w:anchor="_Toc24919596" w:history="1">
        <w:r w:rsidRPr="00522E46">
          <w:rPr>
            <w:rStyle w:val="Hyperlink"/>
            <w:noProof/>
          </w:rPr>
          <w:t>Figure 20 – Apache dimensions (Swopes, 2016).</w:t>
        </w:r>
        <w:r>
          <w:rPr>
            <w:noProof/>
            <w:webHidden/>
          </w:rPr>
          <w:tab/>
        </w:r>
        <w:r>
          <w:rPr>
            <w:noProof/>
            <w:webHidden/>
          </w:rPr>
          <w:fldChar w:fldCharType="begin"/>
        </w:r>
        <w:r>
          <w:rPr>
            <w:noProof/>
            <w:webHidden/>
          </w:rPr>
          <w:instrText xml:space="preserve"> PAGEREF _Toc24919596 \h </w:instrText>
        </w:r>
        <w:r>
          <w:rPr>
            <w:noProof/>
            <w:webHidden/>
          </w:rPr>
        </w:r>
        <w:r>
          <w:rPr>
            <w:noProof/>
            <w:webHidden/>
          </w:rPr>
          <w:fldChar w:fldCharType="separate"/>
        </w:r>
        <w:r>
          <w:rPr>
            <w:noProof/>
            <w:webHidden/>
          </w:rPr>
          <w:t>22</w:t>
        </w:r>
        <w:r>
          <w:rPr>
            <w:noProof/>
            <w:webHidden/>
          </w:rPr>
          <w:fldChar w:fldCharType="end"/>
        </w:r>
      </w:hyperlink>
    </w:p>
    <w:p w14:paraId="1CD5B9AE" w14:textId="2A930983" w:rsidR="006453C4" w:rsidRDefault="006453C4">
      <w:pPr>
        <w:pStyle w:val="TableofFigures"/>
        <w:tabs>
          <w:tab w:val="right" w:leader="dot" w:pos="9016"/>
        </w:tabs>
        <w:rPr>
          <w:rFonts w:eastAsiaTheme="minorEastAsia"/>
          <w:noProof/>
          <w:lang w:eastAsia="en-GB"/>
        </w:rPr>
      </w:pPr>
      <w:hyperlink w:anchor="_Toc24919597" w:history="1">
        <w:r w:rsidRPr="00522E46">
          <w:rPr>
            <w:rStyle w:val="Hyperlink"/>
            <w:noProof/>
          </w:rPr>
          <w:t>Figure 21 – Drag coefficients</w:t>
        </w:r>
        <w:r>
          <w:rPr>
            <w:noProof/>
            <w:webHidden/>
          </w:rPr>
          <w:tab/>
        </w:r>
        <w:r>
          <w:rPr>
            <w:noProof/>
            <w:webHidden/>
          </w:rPr>
          <w:fldChar w:fldCharType="begin"/>
        </w:r>
        <w:r>
          <w:rPr>
            <w:noProof/>
            <w:webHidden/>
          </w:rPr>
          <w:instrText xml:space="preserve"> PAGEREF _Toc24919597 \h </w:instrText>
        </w:r>
        <w:r>
          <w:rPr>
            <w:noProof/>
            <w:webHidden/>
          </w:rPr>
        </w:r>
        <w:r>
          <w:rPr>
            <w:noProof/>
            <w:webHidden/>
          </w:rPr>
          <w:fldChar w:fldCharType="separate"/>
        </w:r>
        <w:r>
          <w:rPr>
            <w:noProof/>
            <w:webHidden/>
          </w:rPr>
          <w:t>23</w:t>
        </w:r>
        <w:r>
          <w:rPr>
            <w:noProof/>
            <w:webHidden/>
          </w:rPr>
          <w:fldChar w:fldCharType="end"/>
        </w:r>
      </w:hyperlink>
    </w:p>
    <w:p w14:paraId="00047800" w14:textId="4E410F8B" w:rsidR="00C21A33" w:rsidRDefault="00C21A33" w:rsidP="00222F1E">
      <w:pPr>
        <w:jc w:val="both"/>
      </w:pPr>
      <w:r>
        <w:fldChar w:fldCharType="end"/>
      </w:r>
    </w:p>
    <w:p w14:paraId="3DDFF38B" w14:textId="6060D3CB" w:rsidR="006453C4" w:rsidRDefault="00C21A3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4919598" w:history="1">
        <w:r w:rsidR="006453C4" w:rsidRPr="002E42BC">
          <w:rPr>
            <w:rStyle w:val="Hyperlink"/>
            <w:noProof/>
          </w:rPr>
          <w:t>Table 1 – Material properties of titanium (SWReport, 2019).</w:t>
        </w:r>
        <w:r w:rsidR="006453C4">
          <w:rPr>
            <w:noProof/>
            <w:webHidden/>
          </w:rPr>
          <w:tab/>
        </w:r>
        <w:r w:rsidR="006453C4">
          <w:rPr>
            <w:noProof/>
            <w:webHidden/>
          </w:rPr>
          <w:fldChar w:fldCharType="begin"/>
        </w:r>
        <w:r w:rsidR="006453C4">
          <w:rPr>
            <w:noProof/>
            <w:webHidden/>
          </w:rPr>
          <w:instrText xml:space="preserve"> PAGEREF _Toc24919598 \h </w:instrText>
        </w:r>
        <w:r w:rsidR="006453C4">
          <w:rPr>
            <w:noProof/>
            <w:webHidden/>
          </w:rPr>
        </w:r>
        <w:r w:rsidR="006453C4">
          <w:rPr>
            <w:noProof/>
            <w:webHidden/>
          </w:rPr>
          <w:fldChar w:fldCharType="separate"/>
        </w:r>
        <w:r w:rsidR="006453C4">
          <w:rPr>
            <w:noProof/>
            <w:webHidden/>
          </w:rPr>
          <w:t>5</w:t>
        </w:r>
        <w:r w:rsidR="006453C4">
          <w:rPr>
            <w:noProof/>
            <w:webHidden/>
          </w:rPr>
          <w:fldChar w:fldCharType="end"/>
        </w:r>
      </w:hyperlink>
    </w:p>
    <w:p w14:paraId="538F01FF" w14:textId="4D74A780" w:rsidR="006453C4" w:rsidRDefault="006453C4">
      <w:pPr>
        <w:pStyle w:val="TableofFigures"/>
        <w:tabs>
          <w:tab w:val="right" w:leader="dot" w:pos="9016"/>
        </w:tabs>
        <w:rPr>
          <w:rFonts w:eastAsiaTheme="minorEastAsia"/>
          <w:noProof/>
          <w:lang w:eastAsia="en-GB"/>
        </w:rPr>
      </w:pPr>
      <w:hyperlink w:anchor="_Toc24919599" w:history="1">
        <w:r w:rsidRPr="002E42BC">
          <w:rPr>
            <w:rStyle w:val="Hyperlink"/>
            <w:noProof/>
          </w:rPr>
          <w:t>Table 2 – Data regarding the mesh sizes that were used during analysis (Solidworks, 2019).</w:t>
        </w:r>
        <w:r>
          <w:rPr>
            <w:noProof/>
            <w:webHidden/>
          </w:rPr>
          <w:tab/>
        </w:r>
        <w:r>
          <w:rPr>
            <w:noProof/>
            <w:webHidden/>
          </w:rPr>
          <w:fldChar w:fldCharType="begin"/>
        </w:r>
        <w:r>
          <w:rPr>
            <w:noProof/>
            <w:webHidden/>
          </w:rPr>
          <w:instrText xml:space="preserve"> PAGEREF _Toc24919599 \h </w:instrText>
        </w:r>
        <w:r>
          <w:rPr>
            <w:noProof/>
            <w:webHidden/>
          </w:rPr>
        </w:r>
        <w:r>
          <w:rPr>
            <w:noProof/>
            <w:webHidden/>
          </w:rPr>
          <w:fldChar w:fldCharType="separate"/>
        </w:r>
        <w:r>
          <w:rPr>
            <w:noProof/>
            <w:webHidden/>
          </w:rPr>
          <w:t>6</w:t>
        </w:r>
        <w:r>
          <w:rPr>
            <w:noProof/>
            <w:webHidden/>
          </w:rPr>
          <w:fldChar w:fldCharType="end"/>
        </w:r>
      </w:hyperlink>
    </w:p>
    <w:p w14:paraId="304C800F" w14:textId="74C80641" w:rsidR="006453C4" w:rsidRDefault="006453C4">
      <w:pPr>
        <w:pStyle w:val="TableofFigures"/>
        <w:tabs>
          <w:tab w:val="right" w:leader="dot" w:pos="9016"/>
        </w:tabs>
        <w:rPr>
          <w:rFonts w:eastAsiaTheme="minorEastAsia"/>
          <w:noProof/>
          <w:lang w:eastAsia="en-GB"/>
        </w:rPr>
      </w:pPr>
      <w:hyperlink w:anchor="_Toc24919600" w:history="1">
        <w:r w:rsidRPr="002E42BC">
          <w:rPr>
            <w:rStyle w:val="Hyperlink"/>
            <w:noProof/>
          </w:rPr>
          <w:t>Table 3 – Properties of the 1.8mm mesh used for analysis (Solidworks, 2019).</w:t>
        </w:r>
        <w:r>
          <w:rPr>
            <w:noProof/>
            <w:webHidden/>
          </w:rPr>
          <w:tab/>
        </w:r>
        <w:r>
          <w:rPr>
            <w:noProof/>
            <w:webHidden/>
          </w:rPr>
          <w:fldChar w:fldCharType="begin"/>
        </w:r>
        <w:r>
          <w:rPr>
            <w:noProof/>
            <w:webHidden/>
          </w:rPr>
          <w:instrText xml:space="preserve"> PAGEREF _Toc24919600 \h </w:instrText>
        </w:r>
        <w:r>
          <w:rPr>
            <w:noProof/>
            <w:webHidden/>
          </w:rPr>
        </w:r>
        <w:r>
          <w:rPr>
            <w:noProof/>
            <w:webHidden/>
          </w:rPr>
          <w:fldChar w:fldCharType="separate"/>
        </w:r>
        <w:r>
          <w:rPr>
            <w:noProof/>
            <w:webHidden/>
          </w:rPr>
          <w:t>7</w:t>
        </w:r>
        <w:r>
          <w:rPr>
            <w:noProof/>
            <w:webHidden/>
          </w:rPr>
          <w:fldChar w:fldCharType="end"/>
        </w:r>
      </w:hyperlink>
    </w:p>
    <w:p w14:paraId="01D992EC" w14:textId="03FBCCCC" w:rsidR="006453C4" w:rsidRDefault="006453C4">
      <w:pPr>
        <w:pStyle w:val="TableofFigures"/>
        <w:tabs>
          <w:tab w:val="right" w:leader="dot" w:pos="9016"/>
        </w:tabs>
        <w:rPr>
          <w:rFonts w:eastAsiaTheme="minorEastAsia"/>
          <w:noProof/>
          <w:lang w:eastAsia="en-GB"/>
        </w:rPr>
      </w:pPr>
      <w:hyperlink w:anchor="_Toc24919601" w:history="1">
        <w:r w:rsidRPr="002E42BC">
          <w:rPr>
            <w:rStyle w:val="Hyperlink"/>
            <w:noProof/>
          </w:rPr>
          <w:t>Table 4 – Fixture details and resultant forces (SWReport, 2019).</w:t>
        </w:r>
        <w:r>
          <w:rPr>
            <w:noProof/>
            <w:webHidden/>
          </w:rPr>
          <w:tab/>
        </w:r>
        <w:r>
          <w:rPr>
            <w:noProof/>
            <w:webHidden/>
          </w:rPr>
          <w:fldChar w:fldCharType="begin"/>
        </w:r>
        <w:r>
          <w:rPr>
            <w:noProof/>
            <w:webHidden/>
          </w:rPr>
          <w:instrText xml:space="preserve"> PAGEREF _Toc24919601 \h </w:instrText>
        </w:r>
        <w:r>
          <w:rPr>
            <w:noProof/>
            <w:webHidden/>
          </w:rPr>
        </w:r>
        <w:r>
          <w:rPr>
            <w:noProof/>
            <w:webHidden/>
          </w:rPr>
          <w:fldChar w:fldCharType="separate"/>
        </w:r>
        <w:r>
          <w:rPr>
            <w:noProof/>
            <w:webHidden/>
          </w:rPr>
          <w:t>8</w:t>
        </w:r>
        <w:r>
          <w:rPr>
            <w:noProof/>
            <w:webHidden/>
          </w:rPr>
          <w:fldChar w:fldCharType="end"/>
        </w:r>
      </w:hyperlink>
    </w:p>
    <w:p w14:paraId="12E6288D" w14:textId="621CFA7B" w:rsidR="006453C4" w:rsidRDefault="006453C4">
      <w:pPr>
        <w:pStyle w:val="TableofFigures"/>
        <w:tabs>
          <w:tab w:val="right" w:leader="dot" w:pos="9016"/>
        </w:tabs>
        <w:rPr>
          <w:rFonts w:eastAsiaTheme="minorEastAsia"/>
          <w:noProof/>
          <w:lang w:eastAsia="en-GB"/>
        </w:rPr>
      </w:pPr>
      <w:hyperlink w:anchor="_Toc24919602" w:history="1">
        <w:r w:rsidRPr="002E42BC">
          <w:rPr>
            <w:rStyle w:val="Hyperlink"/>
            <w:noProof/>
          </w:rPr>
          <w:t>Table 5 – Forces applies to component for analysis (SWReport, 2019).</w:t>
        </w:r>
        <w:r>
          <w:rPr>
            <w:noProof/>
            <w:webHidden/>
          </w:rPr>
          <w:tab/>
        </w:r>
        <w:r>
          <w:rPr>
            <w:noProof/>
            <w:webHidden/>
          </w:rPr>
          <w:fldChar w:fldCharType="begin"/>
        </w:r>
        <w:r>
          <w:rPr>
            <w:noProof/>
            <w:webHidden/>
          </w:rPr>
          <w:instrText xml:space="preserve"> PAGEREF _Toc24919602 \h </w:instrText>
        </w:r>
        <w:r>
          <w:rPr>
            <w:noProof/>
            <w:webHidden/>
          </w:rPr>
        </w:r>
        <w:r>
          <w:rPr>
            <w:noProof/>
            <w:webHidden/>
          </w:rPr>
          <w:fldChar w:fldCharType="separate"/>
        </w:r>
        <w:r>
          <w:rPr>
            <w:noProof/>
            <w:webHidden/>
          </w:rPr>
          <w:t>8</w:t>
        </w:r>
        <w:r>
          <w:rPr>
            <w:noProof/>
            <w:webHidden/>
          </w:rPr>
          <w:fldChar w:fldCharType="end"/>
        </w:r>
      </w:hyperlink>
    </w:p>
    <w:p w14:paraId="22AE6146" w14:textId="24279C49" w:rsidR="006453C4" w:rsidRDefault="006453C4">
      <w:pPr>
        <w:pStyle w:val="TableofFigures"/>
        <w:tabs>
          <w:tab w:val="right" w:leader="dot" w:pos="9016"/>
        </w:tabs>
        <w:rPr>
          <w:rFonts w:eastAsiaTheme="minorEastAsia"/>
          <w:noProof/>
          <w:lang w:eastAsia="en-GB"/>
        </w:rPr>
      </w:pPr>
      <w:hyperlink w:anchor="_Toc24919603" w:history="1">
        <w:r w:rsidRPr="002E42BC">
          <w:rPr>
            <w:rStyle w:val="Hyperlink"/>
            <w:noProof/>
          </w:rPr>
          <w:t>Table 6 – Values required to calculate drag force</w:t>
        </w:r>
        <w:r>
          <w:rPr>
            <w:noProof/>
            <w:webHidden/>
          </w:rPr>
          <w:tab/>
        </w:r>
        <w:r>
          <w:rPr>
            <w:noProof/>
            <w:webHidden/>
          </w:rPr>
          <w:fldChar w:fldCharType="begin"/>
        </w:r>
        <w:r>
          <w:rPr>
            <w:noProof/>
            <w:webHidden/>
          </w:rPr>
          <w:instrText xml:space="preserve"> PAGEREF _Toc24919603 \h </w:instrText>
        </w:r>
        <w:r>
          <w:rPr>
            <w:noProof/>
            <w:webHidden/>
          </w:rPr>
        </w:r>
        <w:r>
          <w:rPr>
            <w:noProof/>
            <w:webHidden/>
          </w:rPr>
          <w:fldChar w:fldCharType="separate"/>
        </w:r>
        <w:r>
          <w:rPr>
            <w:noProof/>
            <w:webHidden/>
          </w:rPr>
          <w:t>9</w:t>
        </w:r>
        <w:r>
          <w:rPr>
            <w:noProof/>
            <w:webHidden/>
          </w:rPr>
          <w:fldChar w:fldCharType="end"/>
        </w:r>
      </w:hyperlink>
    </w:p>
    <w:p w14:paraId="16D67FD1" w14:textId="453CB589" w:rsidR="006453C4" w:rsidRDefault="006453C4">
      <w:pPr>
        <w:pStyle w:val="TableofFigures"/>
        <w:tabs>
          <w:tab w:val="right" w:leader="dot" w:pos="9016"/>
        </w:tabs>
        <w:rPr>
          <w:rFonts w:eastAsiaTheme="minorEastAsia"/>
          <w:noProof/>
          <w:lang w:eastAsia="en-GB"/>
        </w:rPr>
      </w:pPr>
      <w:hyperlink w:anchor="_Toc24919604" w:history="1">
        <w:r w:rsidRPr="002E42BC">
          <w:rPr>
            <w:rStyle w:val="Hyperlink"/>
            <w:noProof/>
          </w:rPr>
          <w:t>Table 7 – Drag force equation (Beck, 2019).</w:t>
        </w:r>
        <w:r>
          <w:rPr>
            <w:noProof/>
            <w:webHidden/>
          </w:rPr>
          <w:tab/>
        </w:r>
        <w:r>
          <w:rPr>
            <w:noProof/>
            <w:webHidden/>
          </w:rPr>
          <w:fldChar w:fldCharType="begin"/>
        </w:r>
        <w:r>
          <w:rPr>
            <w:noProof/>
            <w:webHidden/>
          </w:rPr>
          <w:instrText xml:space="preserve"> PAGEREF _Toc24919604 \h </w:instrText>
        </w:r>
        <w:r>
          <w:rPr>
            <w:noProof/>
            <w:webHidden/>
          </w:rPr>
        </w:r>
        <w:r>
          <w:rPr>
            <w:noProof/>
            <w:webHidden/>
          </w:rPr>
          <w:fldChar w:fldCharType="separate"/>
        </w:r>
        <w:r>
          <w:rPr>
            <w:noProof/>
            <w:webHidden/>
          </w:rPr>
          <w:t>9</w:t>
        </w:r>
        <w:r>
          <w:rPr>
            <w:noProof/>
            <w:webHidden/>
          </w:rPr>
          <w:fldChar w:fldCharType="end"/>
        </w:r>
      </w:hyperlink>
    </w:p>
    <w:p w14:paraId="3DF2300B" w14:textId="399DD993" w:rsidR="006453C4" w:rsidRDefault="006453C4">
      <w:pPr>
        <w:pStyle w:val="TableofFigures"/>
        <w:tabs>
          <w:tab w:val="right" w:leader="dot" w:pos="9016"/>
        </w:tabs>
        <w:rPr>
          <w:rFonts w:eastAsiaTheme="minorEastAsia"/>
          <w:noProof/>
          <w:lang w:eastAsia="en-GB"/>
        </w:rPr>
      </w:pPr>
      <w:hyperlink w:anchor="_Toc24919605" w:history="1">
        <w:r w:rsidRPr="002E42BC">
          <w:rPr>
            <w:rStyle w:val="Hyperlink"/>
            <w:noProof/>
          </w:rPr>
          <w:t>Table 8 – Values required to calculate lift force (See Appendix).</w:t>
        </w:r>
        <w:r>
          <w:rPr>
            <w:noProof/>
            <w:webHidden/>
          </w:rPr>
          <w:tab/>
        </w:r>
        <w:r>
          <w:rPr>
            <w:noProof/>
            <w:webHidden/>
          </w:rPr>
          <w:fldChar w:fldCharType="begin"/>
        </w:r>
        <w:r>
          <w:rPr>
            <w:noProof/>
            <w:webHidden/>
          </w:rPr>
          <w:instrText xml:space="preserve"> PAGEREF _Toc24919605 \h </w:instrText>
        </w:r>
        <w:r>
          <w:rPr>
            <w:noProof/>
            <w:webHidden/>
          </w:rPr>
        </w:r>
        <w:r>
          <w:rPr>
            <w:noProof/>
            <w:webHidden/>
          </w:rPr>
          <w:fldChar w:fldCharType="separate"/>
        </w:r>
        <w:r>
          <w:rPr>
            <w:noProof/>
            <w:webHidden/>
          </w:rPr>
          <w:t>10</w:t>
        </w:r>
        <w:r>
          <w:rPr>
            <w:noProof/>
            <w:webHidden/>
          </w:rPr>
          <w:fldChar w:fldCharType="end"/>
        </w:r>
      </w:hyperlink>
    </w:p>
    <w:p w14:paraId="0F29FBE7" w14:textId="51293A20" w:rsidR="006453C4" w:rsidRDefault="006453C4">
      <w:pPr>
        <w:pStyle w:val="TableofFigures"/>
        <w:tabs>
          <w:tab w:val="right" w:leader="dot" w:pos="9016"/>
        </w:tabs>
        <w:rPr>
          <w:rFonts w:eastAsiaTheme="minorEastAsia"/>
          <w:noProof/>
          <w:lang w:eastAsia="en-GB"/>
        </w:rPr>
      </w:pPr>
      <w:hyperlink w:anchor="_Toc24919606" w:history="1">
        <w:r w:rsidRPr="002E42BC">
          <w:rPr>
            <w:rStyle w:val="Hyperlink"/>
            <w:noProof/>
          </w:rPr>
          <w:t>Table 9 – Lift force equation (EngineersEdge, 2019).</w:t>
        </w:r>
        <w:r>
          <w:rPr>
            <w:noProof/>
            <w:webHidden/>
          </w:rPr>
          <w:tab/>
        </w:r>
        <w:r>
          <w:rPr>
            <w:noProof/>
            <w:webHidden/>
          </w:rPr>
          <w:fldChar w:fldCharType="begin"/>
        </w:r>
        <w:r>
          <w:rPr>
            <w:noProof/>
            <w:webHidden/>
          </w:rPr>
          <w:instrText xml:space="preserve"> PAGEREF _Toc24919606 \h </w:instrText>
        </w:r>
        <w:r>
          <w:rPr>
            <w:noProof/>
            <w:webHidden/>
          </w:rPr>
        </w:r>
        <w:r>
          <w:rPr>
            <w:noProof/>
            <w:webHidden/>
          </w:rPr>
          <w:fldChar w:fldCharType="separate"/>
        </w:r>
        <w:r>
          <w:rPr>
            <w:noProof/>
            <w:webHidden/>
          </w:rPr>
          <w:t>10</w:t>
        </w:r>
        <w:r>
          <w:rPr>
            <w:noProof/>
            <w:webHidden/>
          </w:rPr>
          <w:fldChar w:fldCharType="end"/>
        </w:r>
      </w:hyperlink>
    </w:p>
    <w:p w14:paraId="58B18197" w14:textId="4AC3AA94" w:rsidR="006453C4" w:rsidRDefault="006453C4">
      <w:pPr>
        <w:pStyle w:val="TableofFigures"/>
        <w:tabs>
          <w:tab w:val="right" w:leader="dot" w:pos="9016"/>
        </w:tabs>
        <w:rPr>
          <w:rFonts w:eastAsiaTheme="minorEastAsia"/>
          <w:noProof/>
          <w:lang w:eastAsia="en-GB"/>
        </w:rPr>
      </w:pPr>
      <w:hyperlink w:anchor="_Toc24919607" w:history="1">
        <w:r w:rsidRPr="002E42BC">
          <w:rPr>
            <w:rStyle w:val="Hyperlink"/>
            <w:noProof/>
          </w:rPr>
          <w:t>Table 10 - Values required to calculate centrifugal force (See Appendix).</w:t>
        </w:r>
        <w:r>
          <w:rPr>
            <w:noProof/>
            <w:webHidden/>
          </w:rPr>
          <w:tab/>
        </w:r>
        <w:r>
          <w:rPr>
            <w:noProof/>
            <w:webHidden/>
          </w:rPr>
          <w:fldChar w:fldCharType="begin"/>
        </w:r>
        <w:r>
          <w:rPr>
            <w:noProof/>
            <w:webHidden/>
          </w:rPr>
          <w:instrText xml:space="preserve"> PAGEREF _Toc24919607 \h </w:instrText>
        </w:r>
        <w:r>
          <w:rPr>
            <w:noProof/>
            <w:webHidden/>
          </w:rPr>
        </w:r>
        <w:r>
          <w:rPr>
            <w:noProof/>
            <w:webHidden/>
          </w:rPr>
          <w:fldChar w:fldCharType="separate"/>
        </w:r>
        <w:r>
          <w:rPr>
            <w:noProof/>
            <w:webHidden/>
          </w:rPr>
          <w:t>11</w:t>
        </w:r>
        <w:r>
          <w:rPr>
            <w:noProof/>
            <w:webHidden/>
          </w:rPr>
          <w:fldChar w:fldCharType="end"/>
        </w:r>
      </w:hyperlink>
    </w:p>
    <w:p w14:paraId="2CC5724C" w14:textId="1BF7AC71" w:rsidR="006453C4" w:rsidRDefault="006453C4">
      <w:pPr>
        <w:pStyle w:val="TableofFigures"/>
        <w:tabs>
          <w:tab w:val="right" w:leader="dot" w:pos="9016"/>
        </w:tabs>
        <w:rPr>
          <w:rFonts w:eastAsiaTheme="minorEastAsia"/>
          <w:noProof/>
          <w:lang w:eastAsia="en-GB"/>
        </w:rPr>
      </w:pPr>
      <w:hyperlink w:anchor="_Toc24919608" w:history="1">
        <w:r w:rsidRPr="002E42BC">
          <w:rPr>
            <w:rStyle w:val="Hyperlink"/>
            <w:noProof/>
          </w:rPr>
          <w:t>Table 11 – Centrifugal force equations (EngineersEdge, 2019).</w:t>
        </w:r>
        <w:r>
          <w:rPr>
            <w:noProof/>
            <w:webHidden/>
          </w:rPr>
          <w:tab/>
        </w:r>
        <w:r>
          <w:rPr>
            <w:noProof/>
            <w:webHidden/>
          </w:rPr>
          <w:fldChar w:fldCharType="begin"/>
        </w:r>
        <w:r>
          <w:rPr>
            <w:noProof/>
            <w:webHidden/>
          </w:rPr>
          <w:instrText xml:space="preserve"> PAGEREF _Toc24919608 \h </w:instrText>
        </w:r>
        <w:r>
          <w:rPr>
            <w:noProof/>
            <w:webHidden/>
          </w:rPr>
        </w:r>
        <w:r>
          <w:rPr>
            <w:noProof/>
            <w:webHidden/>
          </w:rPr>
          <w:fldChar w:fldCharType="separate"/>
        </w:r>
        <w:r>
          <w:rPr>
            <w:noProof/>
            <w:webHidden/>
          </w:rPr>
          <w:t>11</w:t>
        </w:r>
        <w:r>
          <w:rPr>
            <w:noProof/>
            <w:webHidden/>
          </w:rPr>
          <w:fldChar w:fldCharType="end"/>
        </w:r>
      </w:hyperlink>
    </w:p>
    <w:p w14:paraId="2DBE8B6D" w14:textId="5AAC2636" w:rsidR="006453C4" w:rsidRDefault="006453C4">
      <w:pPr>
        <w:pStyle w:val="TableofFigures"/>
        <w:tabs>
          <w:tab w:val="right" w:leader="dot" w:pos="9016"/>
        </w:tabs>
        <w:rPr>
          <w:rFonts w:eastAsiaTheme="minorEastAsia"/>
          <w:noProof/>
          <w:lang w:eastAsia="en-GB"/>
        </w:rPr>
      </w:pPr>
      <w:hyperlink w:anchor="_Toc24919609" w:history="1">
        <w:r w:rsidRPr="002E42BC">
          <w:rPr>
            <w:rStyle w:val="Hyperlink"/>
            <w:noProof/>
          </w:rPr>
          <w:t>Table 12 – Mode shapes experienced during frequency analysis (Solidworks, 2019).</w:t>
        </w:r>
        <w:r>
          <w:rPr>
            <w:noProof/>
            <w:webHidden/>
          </w:rPr>
          <w:tab/>
        </w:r>
        <w:r>
          <w:rPr>
            <w:noProof/>
            <w:webHidden/>
          </w:rPr>
          <w:fldChar w:fldCharType="begin"/>
        </w:r>
        <w:r>
          <w:rPr>
            <w:noProof/>
            <w:webHidden/>
          </w:rPr>
          <w:instrText xml:space="preserve"> PAGEREF _Toc24919609 \h </w:instrText>
        </w:r>
        <w:r>
          <w:rPr>
            <w:noProof/>
            <w:webHidden/>
          </w:rPr>
        </w:r>
        <w:r>
          <w:rPr>
            <w:noProof/>
            <w:webHidden/>
          </w:rPr>
          <w:fldChar w:fldCharType="separate"/>
        </w:r>
        <w:r>
          <w:rPr>
            <w:noProof/>
            <w:webHidden/>
          </w:rPr>
          <w:t>13</w:t>
        </w:r>
        <w:r>
          <w:rPr>
            <w:noProof/>
            <w:webHidden/>
          </w:rPr>
          <w:fldChar w:fldCharType="end"/>
        </w:r>
      </w:hyperlink>
    </w:p>
    <w:p w14:paraId="01F7A8D2" w14:textId="15173AF6" w:rsidR="006453C4" w:rsidRDefault="006453C4">
      <w:pPr>
        <w:pStyle w:val="TableofFigures"/>
        <w:tabs>
          <w:tab w:val="right" w:leader="dot" w:pos="9016"/>
        </w:tabs>
        <w:rPr>
          <w:rFonts w:eastAsiaTheme="minorEastAsia"/>
          <w:noProof/>
          <w:lang w:eastAsia="en-GB"/>
        </w:rPr>
      </w:pPr>
      <w:hyperlink w:anchor="_Toc24919610" w:history="1">
        <w:r w:rsidRPr="002E42BC">
          <w:rPr>
            <w:rStyle w:val="Hyperlink"/>
            <w:noProof/>
          </w:rPr>
          <w:t>Table 13 – Scaled down figures (SWReport, 2019).</w:t>
        </w:r>
        <w:r>
          <w:rPr>
            <w:noProof/>
            <w:webHidden/>
          </w:rPr>
          <w:tab/>
        </w:r>
        <w:r>
          <w:rPr>
            <w:noProof/>
            <w:webHidden/>
          </w:rPr>
          <w:fldChar w:fldCharType="begin"/>
        </w:r>
        <w:r>
          <w:rPr>
            <w:noProof/>
            <w:webHidden/>
          </w:rPr>
          <w:instrText xml:space="preserve"> PAGEREF _Toc24919610 \h </w:instrText>
        </w:r>
        <w:r>
          <w:rPr>
            <w:noProof/>
            <w:webHidden/>
          </w:rPr>
        </w:r>
        <w:r>
          <w:rPr>
            <w:noProof/>
            <w:webHidden/>
          </w:rPr>
          <w:fldChar w:fldCharType="separate"/>
        </w:r>
        <w:r>
          <w:rPr>
            <w:noProof/>
            <w:webHidden/>
          </w:rPr>
          <w:t>18</w:t>
        </w:r>
        <w:r>
          <w:rPr>
            <w:noProof/>
            <w:webHidden/>
          </w:rPr>
          <w:fldChar w:fldCharType="end"/>
        </w:r>
      </w:hyperlink>
    </w:p>
    <w:p w14:paraId="120638B2" w14:textId="15143A10" w:rsidR="00FE6C22" w:rsidRDefault="00C21A33" w:rsidP="00222F1E">
      <w:pPr>
        <w:jc w:val="both"/>
        <w:rPr>
          <w:rFonts w:asciiTheme="majorHAnsi" w:eastAsiaTheme="majorEastAsia" w:hAnsiTheme="majorHAnsi" w:cstheme="majorBidi"/>
          <w:b/>
          <w:color w:val="2E74B5" w:themeColor="accent1" w:themeShade="BF"/>
          <w:sz w:val="32"/>
          <w:szCs w:val="32"/>
        </w:rPr>
      </w:pPr>
      <w:r>
        <w:fldChar w:fldCharType="end"/>
      </w:r>
      <w:r w:rsidR="00FE6C22">
        <w:br w:type="page"/>
      </w:r>
    </w:p>
    <w:p w14:paraId="13B9BEBD" w14:textId="7CCC8A2F" w:rsidR="00FE6C22" w:rsidRDefault="00911DD1" w:rsidP="00222F1E">
      <w:pPr>
        <w:pStyle w:val="Heading1"/>
        <w:jc w:val="both"/>
      </w:pPr>
      <w:bookmarkStart w:id="5" w:name="_Toc24831525"/>
      <w:bookmarkStart w:id="6" w:name="_Toc24893471"/>
      <w:bookmarkStart w:id="7" w:name="_Toc24919555"/>
      <w:r>
        <w:lastRenderedPageBreak/>
        <w:t xml:space="preserve">4.0 </w:t>
      </w:r>
      <w:r w:rsidR="00FE6C22">
        <w:t>Introduction</w:t>
      </w:r>
      <w:bookmarkEnd w:id="5"/>
      <w:bookmarkEnd w:id="6"/>
      <w:bookmarkEnd w:id="7"/>
    </w:p>
    <w:p w14:paraId="180C1417" w14:textId="1DEF04D9" w:rsidR="004F176D" w:rsidRDefault="008857D6" w:rsidP="00222F1E">
      <w:pPr>
        <w:spacing w:line="360" w:lineRule="auto"/>
        <w:jc w:val="both"/>
      </w:pPr>
      <w:r>
        <w:t xml:space="preserve">The AH-64 Apache Helicopter is a high-tech military vehicle that is used primarily by the U.S. Army. It is regarded as “the worlds most advanced multi-role combat helicopter” with more than 2,200 being produced since its release in 1984 </w:t>
      </w:r>
      <w:sdt>
        <w:sdtPr>
          <w:id w:val="-1019166278"/>
          <w:citation/>
        </w:sdtPr>
        <w:sdtContent>
          <w:r>
            <w:fldChar w:fldCharType="begin"/>
          </w:r>
          <w:r>
            <w:instrText xml:space="preserve"> CITATION Boe19 \l 2057 </w:instrText>
          </w:r>
          <w:r>
            <w:fldChar w:fldCharType="separate"/>
          </w:r>
          <w:r w:rsidR="006453C4" w:rsidRPr="006453C4">
            <w:rPr>
              <w:noProof/>
            </w:rPr>
            <w:t>(Boeing, 2019)</w:t>
          </w:r>
          <w:r>
            <w:fldChar w:fldCharType="end"/>
          </w:r>
        </w:sdtContent>
      </w:sdt>
      <w:r>
        <w:t xml:space="preserve">. The Apache </w:t>
      </w:r>
      <w:r w:rsidR="000B424F">
        <w:t>is considered as a “revolutionary development in the history of war” due to its impressive durability, toughness and firepower. What makes the Apache different to other heavy combat vehicles is the way it can manoeuvre almost effortlessly, despite being the size of a small tank</w:t>
      </w:r>
      <w:r w:rsidR="004F176D">
        <w:t xml:space="preserve"> </w:t>
      </w:r>
      <w:sdt>
        <w:sdtPr>
          <w:id w:val="568084550"/>
          <w:citation/>
        </w:sdtPr>
        <w:sdtContent>
          <w:r w:rsidR="004F176D">
            <w:fldChar w:fldCharType="begin"/>
          </w:r>
          <w:r w:rsidR="004F176D">
            <w:instrText xml:space="preserve"> CITATION Har19 \l 2057 </w:instrText>
          </w:r>
          <w:r w:rsidR="004F176D">
            <w:fldChar w:fldCharType="separate"/>
          </w:r>
          <w:r w:rsidR="006453C4" w:rsidRPr="006453C4">
            <w:rPr>
              <w:noProof/>
            </w:rPr>
            <w:t>(Harris, 2019)</w:t>
          </w:r>
          <w:r w:rsidR="004F176D">
            <w:fldChar w:fldCharType="end"/>
          </w:r>
        </w:sdtContent>
      </w:sdt>
      <w:r w:rsidR="004F176D">
        <w:t>.</w:t>
      </w:r>
    </w:p>
    <w:p w14:paraId="5C7D8AC8" w14:textId="667996A4" w:rsidR="00BE10AB" w:rsidRDefault="000B424F" w:rsidP="00222F1E">
      <w:pPr>
        <w:spacing w:line="360" w:lineRule="auto"/>
        <w:jc w:val="both"/>
      </w:pPr>
      <w:r>
        <w:t>Rotor blades are the most important part of a helicopter, so it is essential that they are designed to the highest standard.</w:t>
      </w:r>
      <w:r w:rsidR="00BE10AB">
        <w:t xml:space="preserve"> If not for the tail rotor, the helicopter would start to spin along with the main rotors as the rotation force exerted, along with the resistance from the rotor bearings would cause the helicopter to spin along with the rotors </w:t>
      </w:r>
      <w:sdt>
        <w:sdtPr>
          <w:id w:val="-75374680"/>
          <w:citation/>
        </w:sdtPr>
        <w:sdtContent>
          <w:r w:rsidR="00BE10AB">
            <w:fldChar w:fldCharType="begin"/>
          </w:r>
          <w:r w:rsidR="00BE10AB">
            <w:instrText xml:space="preserve"> CITATION Har19 \l 2057 </w:instrText>
          </w:r>
          <w:r w:rsidR="00BE10AB">
            <w:fldChar w:fldCharType="separate"/>
          </w:r>
          <w:r w:rsidR="006453C4" w:rsidRPr="006453C4">
            <w:rPr>
              <w:noProof/>
            </w:rPr>
            <w:t>(Harris, 2019)</w:t>
          </w:r>
          <w:r w:rsidR="00BE10AB">
            <w:fldChar w:fldCharType="end"/>
          </w:r>
        </w:sdtContent>
      </w:sdt>
      <w:r w:rsidR="00BE10AB">
        <w:t xml:space="preserve"> &amp; </w:t>
      </w:r>
      <w:sdt>
        <w:sdtPr>
          <w:id w:val="-813402695"/>
          <w:citation/>
        </w:sdtPr>
        <w:sdtContent>
          <w:r w:rsidR="00BE10AB">
            <w:fldChar w:fldCharType="begin"/>
          </w:r>
          <w:r w:rsidR="00BE10AB">
            <w:instrText xml:space="preserve"> CITATION Lak19 \l 2057 </w:instrText>
          </w:r>
          <w:r w:rsidR="00BE10AB">
            <w:fldChar w:fldCharType="separate"/>
          </w:r>
          <w:r w:rsidR="006453C4" w:rsidRPr="006453C4">
            <w:rPr>
              <w:noProof/>
            </w:rPr>
            <w:t>(Lake, 2019)</w:t>
          </w:r>
          <w:r w:rsidR="00BE10AB">
            <w:fldChar w:fldCharType="end"/>
          </w:r>
        </w:sdtContent>
      </w:sdt>
      <w:r w:rsidR="00BE10AB">
        <w:t xml:space="preserve">. </w:t>
      </w:r>
      <w:r w:rsidR="002B03B6">
        <w:t xml:space="preserve">The Apache helicopter is unique compare to other helicopters as the tail blades are not </w:t>
      </w:r>
      <w:r w:rsidR="00AF31A5">
        <w:t>loaded at 90</w:t>
      </w:r>
      <w:r w:rsidR="00AF31A5">
        <w:rPr>
          <w:rFonts w:cstheme="minorHAnsi"/>
        </w:rPr>
        <w:t>°</w:t>
      </w:r>
      <w:r w:rsidR="00AF31A5">
        <w:t>. Instead, the blades are spaced at 55</w:t>
      </w:r>
      <w:r w:rsidR="00AF31A5">
        <w:rPr>
          <w:rFonts w:cstheme="minorHAnsi"/>
        </w:rPr>
        <w:t>°</w:t>
      </w:r>
      <w:r w:rsidR="00AF31A5">
        <w:t xml:space="preserve"> and 125</w:t>
      </w:r>
      <w:r w:rsidR="00AF31A5">
        <w:rPr>
          <w:rFonts w:cstheme="minorHAnsi"/>
        </w:rPr>
        <w:t>°</w:t>
      </w:r>
      <w:r w:rsidR="00AF31A5">
        <w:t xml:space="preserve"> angles as it was discovered that this formation significantly reduces noise</w:t>
      </w:r>
      <w:r w:rsidR="00FD3035">
        <w:t>. It should also be noted that the tail rotor turns at 1411rpm with a tip speed of 221.62 m/s as these values will be used for various calculations throughout the report</w:t>
      </w:r>
      <w:r w:rsidR="00AF31A5">
        <w:t xml:space="preserve"> </w:t>
      </w:r>
      <w:sdt>
        <w:sdtPr>
          <w:id w:val="-315183975"/>
          <w:citation/>
        </w:sdtPr>
        <w:sdtContent>
          <w:r w:rsidR="00AF31A5">
            <w:fldChar w:fldCharType="begin"/>
          </w:r>
          <w:r w:rsidR="00AF31A5">
            <w:instrText xml:space="preserve"> CITATION Swo16 \l 2057 </w:instrText>
          </w:r>
          <w:r w:rsidR="00AF31A5">
            <w:fldChar w:fldCharType="separate"/>
          </w:r>
          <w:r w:rsidR="006453C4" w:rsidRPr="006453C4">
            <w:rPr>
              <w:noProof/>
            </w:rPr>
            <w:t>(Swopes, 2016)</w:t>
          </w:r>
          <w:r w:rsidR="00AF31A5">
            <w:fldChar w:fldCharType="end"/>
          </w:r>
        </w:sdtContent>
      </w:sdt>
      <w:r w:rsidR="00AF31A5">
        <w:t>.</w:t>
      </w:r>
      <w:r w:rsidR="00FD3035">
        <w:t xml:space="preserve"> </w:t>
      </w:r>
    </w:p>
    <w:p w14:paraId="58365729" w14:textId="77777777" w:rsidR="00FA3005" w:rsidRDefault="00FA3005" w:rsidP="00222F1E">
      <w:pPr>
        <w:jc w:val="both"/>
        <w:rPr>
          <w:rFonts w:asciiTheme="majorHAnsi" w:eastAsiaTheme="majorEastAsia" w:hAnsiTheme="majorHAnsi" w:cstheme="majorBidi"/>
          <w:b/>
          <w:smallCaps/>
          <w:color w:val="2E74B5" w:themeColor="accent1" w:themeShade="BF"/>
          <w:sz w:val="36"/>
          <w:szCs w:val="32"/>
        </w:rPr>
      </w:pPr>
      <w:bookmarkStart w:id="8" w:name="_Toc24831526"/>
      <w:bookmarkStart w:id="9" w:name="_Toc24893472"/>
      <w:r>
        <w:br w:type="page"/>
      </w:r>
    </w:p>
    <w:p w14:paraId="6EA91B84" w14:textId="31069B61" w:rsidR="00FE6C22" w:rsidRDefault="00911DD1" w:rsidP="00222F1E">
      <w:pPr>
        <w:pStyle w:val="Heading1"/>
        <w:jc w:val="both"/>
      </w:pPr>
      <w:bookmarkStart w:id="10" w:name="_Toc24919556"/>
      <w:bookmarkEnd w:id="8"/>
      <w:bookmarkEnd w:id="9"/>
      <w:r>
        <w:lastRenderedPageBreak/>
        <w:t xml:space="preserve">5.0 </w:t>
      </w:r>
      <w:r w:rsidR="0078063B">
        <w:t>Assumptions</w:t>
      </w:r>
      <w:bookmarkEnd w:id="10"/>
      <w:r w:rsidR="0078063B">
        <w:t xml:space="preserve"> </w:t>
      </w:r>
    </w:p>
    <w:p w14:paraId="2AE48647" w14:textId="03B1F73B" w:rsidR="00796109" w:rsidRDefault="00911DD1" w:rsidP="00222F1E">
      <w:pPr>
        <w:pStyle w:val="Heading2"/>
        <w:jc w:val="both"/>
      </w:pPr>
      <w:bookmarkStart w:id="11" w:name="_Toc24831527"/>
      <w:bookmarkStart w:id="12" w:name="_Toc24893473"/>
      <w:bookmarkStart w:id="13" w:name="_Toc24919557"/>
      <w:r>
        <w:t xml:space="preserve">5.1 </w:t>
      </w:r>
      <w:r w:rsidR="00327FB7">
        <w:t>Material</w:t>
      </w:r>
      <w:bookmarkEnd w:id="11"/>
      <w:bookmarkEnd w:id="12"/>
      <w:bookmarkEnd w:id="13"/>
    </w:p>
    <w:p w14:paraId="1ED9B9B0" w14:textId="603B4F08" w:rsidR="008C6141" w:rsidRDefault="00796109" w:rsidP="00222F1E">
      <w:pPr>
        <w:spacing w:line="360" w:lineRule="auto"/>
        <w:jc w:val="both"/>
      </w:pPr>
      <w:r>
        <w:t xml:space="preserve">Helicopter rotor blades are very well designed and constructed components that consist of various spars and a honeycomb structure to increase strength and durability whilst minimising weight. </w:t>
      </w:r>
      <w:r w:rsidR="008C6141">
        <w:t xml:space="preserve">Apache helicopters encounter tough terrain, meaning that blades will be exposed to minor obstacles such as tree branches. Blades will also encounter desert environments in which sand will hit the moving surface of the blades and cause erosion over time </w:t>
      </w:r>
      <w:sdt>
        <w:sdtPr>
          <w:id w:val="243543313"/>
          <w:citation/>
        </w:sdtPr>
        <w:sdtContent>
          <w:r w:rsidR="008C6141">
            <w:fldChar w:fldCharType="begin"/>
          </w:r>
          <w:r w:rsidR="008C6141">
            <w:instrText xml:space="preserve"> CITATION Bro04 \l 2057 </w:instrText>
          </w:r>
          <w:r w:rsidR="008C6141">
            <w:fldChar w:fldCharType="separate"/>
          </w:r>
          <w:r w:rsidR="006453C4" w:rsidRPr="006453C4">
            <w:rPr>
              <w:noProof/>
            </w:rPr>
            <w:t>(Browne, 2004)</w:t>
          </w:r>
          <w:r w:rsidR="008C6141">
            <w:fldChar w:fldCharType="end"/>
          </w:r>
        </w:sdtContent>
      </w:sdt>
      <w:r w:rsidR="008C6141">
        <w:t xml:space="preserve">. To ensure that these blades can withstand such conditions, the leading edge is made from titanium, whilst the trailing edge is covered with a graphite composite material </w:t>
      </w:r>
      <w:sdt>
        <w:sdtPr>
          <w:id w:val="2042786038"/>
          <w:citation/>
        </w:sdtPr>
        <w:sdtContent>
          <w:r w:rsidR="008C6141">
            <w:fldChar w:fldCharType="begin"/>
          </w:r>
          <w:r w:rsidR="008C6141">
            <w:instrText xml:space="preserve"> CITATION Har19 \l 2057 </w:instrText>
          </w:r>
          <w:r w:rsidR="008C6141">
            <w:fldChar w:fldCharType="separate"/>
          </w:r>
          <w:r w:rsidR="006453C4" w:rsidRPr="006453C4">
            <w:rPr>
              <w:noProof/>
            </w:rPr>
            <w:t>(Harris, 2019)</w:t>
          </w:r>
          <w:r w:rsidR="008C6141">
            <w:fldChar w:fldCharType="end"/>
          </w:r>
        </w:sdtContent>
      </w:sdt>
      <w:r w:rsidR="008C6141">
        <w:t xml:space="preserve">. This ensures that blades are strong enough to withstand wear and light enough to enable pilots to perform fast manoeuvres. </w:t>
      </w:r>
    </w:p>
    <w:p w14:paraId="68918625" w14:textId="2012F46D" w:rsidR="00FE6C22" w:rsidRDefault="00796109" w:rsidP="00222F1E">
      <w:pPr>
        <w:spacing w:line="360" w:lineRule="auto"/>
        <w:jc w:val="both"/>
      </w:pPr>
      <w:r>
        <w:t>Titanium</w:t>
      </w:r>
      <w:r w:rsidR="007C1C88">
        <w:t xml:space="preserve"> and</w:t>
      </w:r>
      <w:r>
        <w:t xml:space="preserve"> graphite </w:t>
      </w:r>
      <w:r w:rsidR="007C1C88">
        <w:t xml:space="preserve">composites are used along with </w:t>
      </w:r>
      <w:r>
        <w:t xml:space="preserve">and carbon fibre </w:t>
      </w:r>
      <w:r w:rsidR="007C1C88">
        <w:t>to construct the</w:t>
      </w:r>
      <w:r>
        <w:t xml:space="preserve"> blade</w:t>
      </w:r>
      <w:r w:rsidR="001003DF">
        <w:t xml:space="preserve"> </w:t>
      </w:r>
      <w:sdt>
        <w:sdtPr>
          <w:id w:val="1422834608"/>
          <w:citation/>
        </w:sdtPr>
        <w:sdtContent>
          <w:r w:rsidR="001003DF">
            <w:fldChar w:fldCharType="begin"/>
          </w:r>
          <w:r w:rsidR="001003DF">
            <w:instrText xml:space="preserve"> CITATION Har19 \l 2057 </w:instrText>
          </w:r>
          <w:r w:rsidR="001003DF">
            <w:fldChar w:fldCharType="separate"/>
          </w:r>
          <w:r w:rsidR="006453C4" w:rsidRPr="006453C4">
            <w:rPr>
              <w:noProof/>
            </w:rPr>
            <w:t>(Harris, 2019)</w:t>
          </w:r>
          <w:r w:rsidR="001003DF">
            <w:fldChar w:fldCharType="end"/>
          </w:r>
        </w:sdtContent>
      </w:sdt>
      <w:r>
        <w:t xml:space="preserve">, however due to the limitations of </w:t>
      </w:r>
      <w:r w:rsidR="001003DF">
        <w:t>S</w:t>
      </w:r>
      <w:r>
        <w:t>olidworks simulation, the rotor in this report is being assumed as a solid titanium component.</w:t>
      </w:r>
      <w:r w:rsidR="008C6141">
        <w:t xml:space="preserve"> </w:t>
      </w:r>
      <w:r w:rsidR="00437178">
        <w:t>(Table.1)</w:t>
      </w:r>
      <w:r w:rsidR="001207C0">
        <w:t xml:space="preserve"> shows the material properties of</w:t>
      </w:r>
      <w:r w:rsidR="008C6141">
        <w:t xml:space="preserve"> </w:t>
      </w:r>
      <w:r w:rsidR="001207C0">
        <w:t>titanium as listed on Solidworks, displaying high yield and tensile strengths as well as very high elastic and shear moduli</w:t>
      </w:r>
      <w:r w:rsidR="00FA3005">
        <w:t>, making it a suitable material for the purpose of the study</w:t>
      </w:r>
      <w:r w:rsidR="001207C0">
        <w:t xml:space="preserve">. </w:t>
      </w:r>
    </w:p>
    <w:p w14:paraId="1601578B" w14:textId="46DEBAB7" w:rsidR="00437178" w:rsidRDefault="00437178" w:rsidP="00222F1E">
      <w:pPr>
        <w:pStyle w:val="Caption"/>
        <w:keepNext/>
        <w:jc w:val="both"/>
      </w:pPr>
      <w:bookmarkStart w:id="14" w:name="_Toc24919598"/>
      <w:r>
        <w:t xml:space="preserve">Table </w:t>
      </w:r>
      <w:fldSimple w:instr=" SEQ Table \* ARABIC ">
        <w:r w:rsidR="00E36D57">
          <w:rPr>
            <w:noProof/>
          </w:rPr>
          <w:t>1</w:t>
        </w:r>
      </w:fldSimple>
      <w:r>
        <w:t xml:space="preserve"> – Material properties of titanium </w:t>
      </w:r>
      <w:sdt>
        <w:sdtPr>
          <w:id w:val="2026895095"/>
          <w:citation/>
        </w:sdtPr>
        <w:sdtContent>
          <w:r>
            <w:fldChar w:fldCharType="begin"/>
          </w:r>
          <w:r>
            <w:instrText xml:space="preserve"> CITATION SWR19 \l 2057 </w:instrText>
          </w:r>
          <w:r>
            <w:fldChar w:fldCharType="separate"/>
          </w:r>
          <w:r w:rsidR="006453C4" w:rsidRPr="006453C4">
            <w:rPr>
              <w:noProof/>
            </w:rPr>
            <w:t>(SWReport, 2019)</w:t>
          </w:r>
          <w:r>
            <w:fldChar w:fldCharType="end"/>
          </w:r>
        </w:sdtContent>
      </w:sdt>
      <w:r>
        <w:t>.</w:t>
      </w:r>
      <w:bookmarkEnd w:id="14"/>
    </w:p>
    <w:tbl>
      <w:tblPr>
        <w:tblStyle w:val="LightList-Accent11"/>
        <w:tblpPr w:leftFromText="180" w:rightFromText="180" w:vertAnchor="text" w:horzAnchor="margin" w:tblpY="289"/>
        <w:tblW w:w="0" w:type="auto"/>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tblGrid>
      <w:tr w:rsidR="00F70E03" w:rsidRPr="000841BF" w14:paraId="2BBAE33D" w14:textId="77777777" w:rsidTr="00F70E03">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4026F7DB" w14:textId="77777777" w:rsidR="00F70E03" w:rsidRPr="003E6C57" w:rsidRDefault="00F70E03" w:rsidP="00222F1E">
            <w:pPr>
              <w:jc w:val="both"/>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31FF570A" w14:textId="77777777" w:rsidR="00F70E03" w:rsidRPr="003E6C57"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r>
      <w:tr w:rsidR="00F70E03" w:rsidRPr="000841BF" w14:paraId="4033D9CC" w14:textId="77777777" w:rsidTr="00F70E03">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bottom w:val="single" w:sz="8" w:space="0" w:color="auto"/>
            </w:tcBorders>
            <w:vAlign w:val="center"/>
          </w:tcPr>
          <w:p w14:paraId="3BAC7560" w14:textId="77777777" w:rsidR="00F70E03" w:rsidRPr="00577134" w:rsidRDefault="00F70E03" w:rsidP="00222F1E">
            <w:pPr>
              <w:jc w:val="both"/>
              <w:rPr>
                <w:rStyle w:val="Strong"/>
                <w:sz w:val="20"/>
                <w:szCs w:val="20"/>
              </w:rPr>
            </w:pPr>
            <w:r>
              <w:rPr>
                <w:noProof/>
                <w:sz w:val="20"/>
                <w:szCs w:val="20"/>
              </w:rPr>
              <w:drawing>
                <wp:inline distT="0" distB="0" distL="0" distR="0" wp14:anchorId="20374213" wp14:editId="64ABD68F">
                  <wp:extent cx="1904365" cy="936625"/>
                  <wp:effectExtent l="0" t="0" r="635" b="0"/>
                  <wp:docPr id="24" name="Picture 24"/>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04365" cy="936625"/>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F70E03" w:rsidRPr="00577134" w14:paraId="3B71159D"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21FB206" w14:textId="77777777" w:rsidR="00F70E03" w:rsidRPr="00BE6656" w:rsidRDefault="00F70E03" w:rsidP="00222F1E">
                  <w:pPr>
                    <w:framePr w:hSpace="180" w:wrap="around" w:vAnchor="text" w:hAnchor="margin" w:y="289"/>
                    <w:jc w:val="both"/>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74FD7B53" w14:textId="77777777" w:rsidR="00F70E03" w:rsidRPr="00BE6656"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Titanium</w:t>
                  </w:r>
                </w:p>
              </w:tc>
            </w:tr>
            <w:tr w:rsidR="00F70E03" w:rsidRPr="00577134" w14:paraId="3D689FE9"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C57089D" w14:textId="77777777" w:rsidR="00F70E03" w:rsidRDefault="00F70E03" w:rsidP="00222F1E">
                  <w:pPr>
                    <w:framePr w:hSpace="180" w:wrap="around" w:vAnchor="text" w:hAnchor="margin" w:y="289"/>
                    <w:jc w:val="both"/>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31F27469"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F70E03" w:rsidRPr="00577134" w14:paraId="797CB708"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1CB7739" w14:textId="77777777" w:rsidR="00F70E03" w:rsidRDefault="00F70E03" w:rsidP="00222F1E">
                  <w:pPr>
                    <w:framePr w:hSpace="180" w:wrap="around" w:vAnchor="text" w:hAnchor="margin" w:y="289"/>
                    <w:jc w:val="both"/>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25A9ADC9"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Unknown</w:t>
                  </w:r>
                </w:p>
              </w:tc>
            </w:tr>
            <w:tr w:rsidR="00F70E03" w:rsidRPr="00577134" w14:paraId="652D0C4E"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086A4E5" w14:textId="77777777" w:rsidR="00F70E03" w:rsidRDefault="00F70E03" w:rsidP="00222F1E">
                  <w:pPr>
                    <w:framePr w:hSpace="180" w:wrap="around" w:vAnchor="text" w:hAnchor="margin" w:y="289"/>
                    <w:jc w:val="both"/>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0870A9C1"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1.4e+08 N/m^2</w:t>
                  </w:r>
                </w:p>
              </w:tc>
            </w:tr>
            <w:tr w:rsidR="00F70E03" w:rsidRPr="00577134" w14:paraId="2BCD8F70"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C3DF936" w14:textId="77777777" w:rsidR="00F70E03" w:rsidRDefault="00F70E03" w:rsidP="00222F1E">
                  <w:pPr>
                    <w:framePr w:hSpace="180" w:wrap="around" w:vAnchor="text" w:hAnchor="margin" w:y="289"/>
                    <w:jc w:val="both"/>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408E3D2C"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2.35e+08 N/m^2</w:t>
                  </w:r>
                </w:p>
              </w:tc>
            </w:tr>
            <w:tr w:rsidR="00F70E03" w:rsidRPr="00577134" w14:paraId="5CBF7AE6"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80475FC" w14:textId="77777777" w:rsidR="00F70E03" w:rsidRDefault="00F70E03" w:rsidP="00222F1E">
                  <w:pPr>
                    <w:framePr w:hSpace="180" w:wrap="around" w:vAnchor="text" w:hAnchor="margin" w:y="289"/>
                    <w:jc w:val="both"/>
                    <w:rPr>
                      <w:rStyle w:val="Strong"/>
                      <w:b/>
                      <w:sz w:val="20"/>
                      <w:szCs w:val="20"/>
                    </w:rPr>
                  </w:pPr>
                  <w:r>
                    <w:rPr>
                      <w:rStyle w:val="Strong"/>
                      <w:sz w:val="20"/>
                      <w:szCs w:val="20"/>
                    </w:rPr>
                    <w:t>Elastic modulus:</w:t>
                  </w:r>
                </w:p>
              </w:tc>
              <w:tc>
                <w:tcPr>
                  <w:tcW w:w="2267" w:type="dxa"/>
                  <w:tcBorders>
                    <w:top w:val="nil"/>
                    <w:left w:val="nil"/>
                    <w:bottom w:val="nil"/>
                    <w:right w:val="nil"/>
                  </w:tcBorders>
                  <w:shd w:val="clear" w:color="auto" w:fill="auto"/>
                </w:tcPr>
                <w:p w14:paraId="2E2F042A"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1.1e+11 N/m^2</w:t>
                  </w:r>
                </w:p>
              </w:tc>
            </w:tr>
            <w:tr w:rsidR="00F70E03" w:rsidRPr="00577134" w14:paraId="7FFF7F5F"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8DAB9DF" w14:textId="77777777" w:rsidR="00F70E03" w:rsidRDefault="00F70E03" w:rsidP="00222F1E">
                  <w:pPr>
                    <w:framePr w:hSpace="180" w:wrap="around" w:vAnchor="text" w:hAnchor="margin" w:y="289"/>
                    <w:jc w:val="both"/>
                    <w:rPr>
                      <w:rStyle w:val="Strong"/>
                      <w:b/>
                      <w:sz w:val="20"/>
                      <w:szCs w:val="20"/>
                    </w:rPr>
                  </w:pPr>
                  <w:r>
                    <w:rPr>
                      <w:rStyle w:val="Strong"/>
                      <w:sz w:val="20"/>
                      <w:szCs w:val="20"/>
                    </w:rPr>
                    <w:t>Poisson's ratio:</w:t>
                  </w:r>
                </w:p>
              </w:tc>
              <w:tc>
                <w:tcPr>
                  <w:tcW w:w="2267" w:type="dxa"/>
                  <w:tcBorders>
                    <w:top w:val="nil"/>
                    <w:left w:val="nil"/>
                    <w:bottom w:val="nil"/>
                    <w:right w:val="nil"/>
                  </w:tcBorders>
                  <w:shd w:val="clear" w:color="auto" w:fill="auto"/>
                </w:tcPr>
                <w:p w14:paraId="3A198491"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  </w:t>
                  </w:r>
                </w:p>
              </w:tc>
            </w:tr>
            <w:tr w:rsidR="00F70E03" w:rsidRPr="00577134" w14:paraId="1B3FCD71"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7C65168" w14:textId="77777777" w:rsidR="00F70E03" w:rsidRDefault="00F70E03" w:rsidP="00222F1E">
                  <w:pPr>
                    <w:framePr w:hSpace="180" w:wrap="around" w:vAnchor="text" w:hAnchor="margin" w:y="289"/>
                    <w:jc w:val="both"/>
                    <w:rPr>
                      <w:rStyle w:val="Strong"/>
                      <w:b/>
                      <w:sz w:val="20"/>
                      <w:szCs w:val="20"/>
                    </w:rPr>
                  </w:pPr>
                  <w:r>
                    <w:rPr>
                      <w:rStyle w:val="Strong"/>
                      <w:sz w:val="20"/>
                      <w:szCs w:val="20"/>
                    </w:rPr>
                    <w:t>Mass density:</w:t>
                  </w:r>
                </w:p>
              </w:tc>
              <w:tc>
                <w:tcPr>
                  <w:tcW w:w="2267" w:type="dxa"/>
                  <w:tcBorders>
                    <w:top w:val="nil"/>
                    <w:left w:val="nil"/>
                    <w:bottom w:val="nil"/>
                    <w:right w:val="nil"/>
                  </w:tcBorders>
                  <w:shd w:val="clear" w:color="auto" w:fill="auto"/>
                </w:tcPr>
                <w:p w14:paraId="5E2DB9DA"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4600 kg/m^3</w:t>
                  </w:r>
                </w:p>
              </w:tc>
            </w:tr>
            <w:tr w:rsidR="00F70E03" w:rsidRPr="00577134" w14:paraId="3F630A4B"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9B93B71" w14:textId="77777777" w:rsidR="00F70E03" w:rsidRDefault="00F70E03" w:rsidP="00222F1E">
                  <w:pPr>
                    <w:framePr w:hSpace="180" w:wrap="around" w:vAnchor="text" w:hAnchor="margin" w:y="289"/>
                    <w:jc w:val="both"/>
                    <w:rPr>
                      <w:rStyle w:val="Strong"/>
                      <w:b/>
                      <w:sz w:val="20"/>
                      <w:szCs w:val="20"/>
                    </w:rPr>
                  </w:pPr>
                  <w:r>
                    <w:rPr>
                      <w:rStyle w:val="Strong"/>
                      <w:sz w:val="20"/>
                      <w:szCs w:val="20"/>
                    </w:rPr>
                    <w:t>Shear modulus:</w:t>
                  </w:r>
                </w:p>
              </w:tc>
              <w:tc>
                <w:tcPr>
                  <w:tcW w:w="2267" w:type="dxa"/>
                  <w:tcBorders>
                    <w:top w:val="nil"/>
                    <w:left w:val="nil"/>
                    <w:bottom w:val="nil"/>
                    <w:right w:val="nil"/>
                  </w:tcBorders>
                  <w:shd w:val="clear" w:color="auto" w:fill="auto"/>
                </w:tcPr>
                <w:p w14:paraId="522A649F"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4.3e+10 N/m^2</w:t>
                  </w:r>
                </w:p>
              </w:tc>
            </w:tr>
            <w:tr w:rsidR="00F70E03" w:rsidRPr="00577134" w14:paraId="74DEEB20" w14:textId="77777777" w:rsidTr="00F70E0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58EB39D" w14:textId="77777777" w:rsidR="00F70E03" w:rsidRDefault="00F70E03" w:rsidP="00222F1E">
                  <w:pPr>
                    <w:framePr w:hSpace="180" w:wrap="around" w:vAnchor="text" w:hAnchor="margin" w:y="289"/>
                    <w:jc w:val="both"/>
                    <w:rPr>
                      <w:rStyle w:val="Strong"/>
                      <w:b/>
                      <w:sz w:val="20"/>
                      <w:szCs w:val="20"/>
                    </w:rPr>
                  </w:pPr>
                  <w:r>
                    <w:rPr>
                      <w:rStyle w:val="Strong"/>
                      <w:sz w:val="20"/>
                      <w:szCs w:val="20"/>
                    </w:rPr>
                    <w:t>Thermal expansion coefficient:</w:t>
                  </w:r>
                </w:p>
              </w:tc>
              <w:tc>
                <w:tcPr>
                  <w:tcW w:w="2267" w:type="dxa"/>
                  <w:tcBorders>
                    <w:top w:val="nil"/>
                    <w:left w:val="nil"/>
                    <w:bottom w:val="nil"/>
                    <w:right w:val="nil"/>
                  </w:tcBorders>
                  <w:shd w:val="clear" w:color="auto" w:fill="auto"/>
                </w:tcPr>
                <w:p w14:paraId="5E8D7C1A" w14:textId="77777777" w:rsidR="00F70E03" w:rsidRDefault="00F70E03" w:rsidP="00222F1E">
                  <w:pPr>
                    <w:framePr w:hSpace="180" w:wrap="around" w:vAnchor="text" w:hAnchor="margin" w:y="289"/>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9e-06 /Kelvin</w:t>
                  </w:r>
                </w:p>
              </w:tc>
            </w:tr>
          </w:tbl>
          <w:p w14:paraId="26EF2A3B" w14:textId="77777777" w:rsidR="00F70E03" w:rsidRPr="00577134" w:rsidRDefault="00F70E03" w:rsidP="00222F1E">
            <w:pPr>
              <w:jc w:val="both"/>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bl>
    <w:p w14:paraId="2F55B58D" w14:textId="2585D9AC" w:rsidR="00D058F1" w:rsidRDefault="00D058F1" w:rsidP="00222F1E">
      <w:pPr>
        <w:spacing w:line="360" w:lineRule="auto"/>
        <w:jc w:val="both"/>
      </w:pPr>
    </w:p>
    <w:p w14:paraId="4B43BBF0" w14:textId="77777777" w:rsidR="0078063B" w:rsidRDefault="0078063B" w:rsidP="00222F1E">
      <w:pPr>
        <w:jc w:val="both"/>
        <w:rPr>
          <w:rFonts w:asciiTheme="majorHAnsi" w:eastAsiaTheme="majorEastAsia" w:hAnsiTheme="majorHAnsi" w:cstheme="majorBidi"/>
          <w:smallCaps/>
          <w:color w:val="2E74B5" w:themeColor="accent1" w:themeShade="BF"/>
          <w:sz w:val="28"/>
          <w:szCs w:val="26"/>
        </w:rPr>
      </w:pPr>
      <w:bookmarkStart w:id="15" w:name="_Toc24831535"/>
      <w:bookmarkStart w:id="16" w:name="_Toc24893480"/>
      <w:r>
        <w:br w:type="page"/>
      </w:r>
    </w:p>
    <w:p w14:paraId="68CE81D1" w14:textId="7BE65F82" w:rsidR="0078063B" w:rsidRDefault="00911DD1" w:rsidP="00222F1E">
      <w:pPr>
        <w:pStyle w:val="Heading2"/>
        <w:jc w:val="both"/>
      </w:pPr>
      <w:bookmarkStart w:id="17" w:name="_Toc24919558"/>
      <w:r>
        <w:lastRenderedPageBreak/>
        <w:t xml:space="preserve">5.2 </w:t>
      </w:r>
      <w:r w:rsidR="0078063B">
        <w:t>Mesh Sizing</w:t>
      </w:r>
      <w:bookmarkEnd w:id="15"/>
      <w:bookmarkEnd w:id="16"/>
      <w:bookmarkEnd w:id="17"/>
    </w:p>
    <w:p w14:paraId="55572935" w14:textId="2FC2A957" w:rsidR="0078063B" w:rsidRDefault="0078063B" w:rsidP="00222F1E">
      <w:pPr>
        <w:spacing w:line="360" w:lineRule="auto"/>
        <w:jc w:val="both"/>
      </w:pPr>
      <w:r>
        <w:t xml:space="preserve">Meshing is a crucial tool used in FEA to approximate the geometry of a component in either 1,2 or 3D. A beam mesh is used for a one-dimensional shape and a shell mesh can be used for a two-dimensional shape. For this analysis, a solid mesh is used as the area undergoing analysis is a three-dimensional shape. Meshing is critical as it determines the quality of the results that are obtained from a study as it will have an effect on the number of elements present, which directly effects the computational time </w:t>
      </w:r>
      <w:sdt>
        <w:sdtPr>
          <w:id w:val="1117106407"/>
          <w:citation/>
        </w:sdtPr>
        <w:sdtContent>
          <w:r>
            <w:fldChar w:fldCharType="begin"/>
          </w:r>
          <w:r>
            <w:instrText xml:space="preserve"> CITATION Goh15 \l 2057 </w:instrText>
          </w:r>
          <w:r>
            <w:fldChar w:fldCharType="separate"/>
          </w:r>
          <w:r w:rsidR="006453C4" w:rsidRPr="006453C4">
            <w:rPr>
              <w:noProof/>
            </w:rPr>
            <w:t>(Gohlke, 2015)</w:t>
          </w:r>
          <w:r>
            <w:fldChar w:fldCharType="end"/>
          </w:r>
        </w:sdtContent>
      </w:sdt>
      <w:r>
        <w:t>.</w:t>
      </w:r>
    </w:p>
    <w:p w14:paraId="0BD4C0E1" w14:textId="5046ABC6" w:rsidR="0078063B" w:rsidRDefault="0078063B" w:rsidP="00222F1E">
      <w:pPr>
        <w:spacing w:line="360" w:lineRule="auto"/>
        <w:jc w:val="both"/>
      </w:pPr>
      <w:r>
        <w:t xml:space="preserve">Selecting the appropriate mesh size can be achieved numerous ways. Solidworks software automatically suggested applying a mesh the same size as the thickness of the blade at 4.8mm. Dividing the thickness by a factor of 3 will also provide a valid mesh size of 1.8mm </w:t>
      </w:r>
      <w:sdt>
        <w:sdtPr>
          <w:id w:val="-867211572"/>
          <w:citation/>
        </w:sdtPr>
        <w:sdtContent>
          <w:r>
            <w:fldChar w:fldCharType="begin"/>
          </w:r>
          <w:r>
            <w:instrText xml:space="preserve"> CITATION Lak19 \l 2057 </w:instrText>
          </w:r>
          <w:r>
            <w:fldChar w:fldCharType="separate"/>
          </w:r>
          <w:r w:rsidR="006453C4" w:rsidRPr="006453C4">
            <w:rPr>
              <w:noProof/>
            </w:rPr>
            <w:t>(Lake, 2019)</w:t>
          </w:r>
          <w:r>
            <w:fldChar w:fldCharType="end"/>
          </w:r>
        </w:sdtContent>
      </w:sdt>
      <w:r>
        <w:t>. The mean of the two mesh sizes at 3mm was also selected as an option. The characteristics of each mesh are shown in Table XX</w:t>
      </w:r>
    </w:p>
    <w:p w14:paraId="58EF94FE" w14:textId="0C9988D1" w:rsidR="00437178" w:rsidRDefault="00437178" w:rsidP="00222F1E">
      <w:pPr>
        <w:pStyle w:val="Caption"/>
        <w:keepNext/>
        <w:jc w:val="both"/>
      </w:pPr>
      <w:bookmarkStart w:id="18" w:name="_Toc24919599"/>
      <w:r>
        <w:t xml:space="preserve">Table </w:t>
      </w:r>
      <w:fldSimple w:instr=" SEQ Table \* ARABIC ">
        <w:r w:rsidR="00E36D57">
          <w:rPr>
            <w:noProof/>
          </w:rPr>
          <w:t>2</w:t>
        </w:r>
      </w:fldSimple>
      <w:r>
        <w:t xml:space="preserve"> – Data regarding the mesh sizes that were used during analysis </w:t>
      </w:r>
      <w:sdt>
        <w:sdtPr>
          <w:id w:val="832340954"/>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18"/>
    </w:p>
    <w:tbl>
      <w:tblPr>
        <w:tblStyle w:val="GridTable4-Accent1"/>
        <w:tblpPr w:leftFromText="180" w:rightFromText="180" w:vertAnchor="text" w:horzAnchor="margin" w:tblpY="84"/>
        <w:tblW w:w="0" w:type="auto"/>
        <w:tblLook w:val="04A0" w:firstRow="1" w:lastRow="0" w:firstColumn="1" w:lastColumn="0" w:noHBand="0" w:noVBand="1"/>
      </w:tblPr>
      <w:tblGrid>
        <w:gridCol w:w="1816"/>
        <w:gridCol w:w="1835"/>
        <w:gridCol w:w="1909"/>
        <w:gridCol w:w="1782"/>
        <w:gridCol w:w="1674"/>
      </w:tblGrid>
      <w:tr w:rsidR="0078063B" w14:paraId="62DE9748" w14:textId="77777777" w:rsidTr="00F7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6" w:type="dxa"/>
          </w:tcPr>
          <w:p w14:paraId="7BF83D6B" w14:textId="77777777" w:rsidR="0078063B" w:rsidRDefault="0078063B" w:rsidP="00222F1E">
            <w:pPr>
              <w:jc w:val="both"/>
            </w:pPr>
            <w:r>
              <w:t>Mesh Size</w:t>
            </w:r>
          </w:p>
        </w:tc>
        <w:tc>
          <w:tcPr>
            <w:tcW w:w="1835" w:type="dxa"/>
          </w:tcPr>
          <w:p w14:paraId="7D592F39" w14:textId="77777777" w:rsidR="0078063B" w:rsidRDefault="0078063B" w:rsidP="00222F1E">
            <w:pPr>
              <w:jc w:val="both"/>
              <w:cnfStyle w:val="100000000000" w:firstRow="1" w:lastRow="0" w:firstColumn="0" w:lastColumn="0" w:oddVBand="0" w:evenVBand="0" w:oddHBand="0" w:evenHBand="0" w:firstRowFirstColumn="0" w:firstRowLastColumn="0" w:lastRowFirstColumn="0" w:lastRowLastColumn="0"/>
            </w:pPr>
            <w:r>
              <w:t>No. of Nodes</w:t>
            </w:r>
          </w:p>
        </w:tc>
        <w:tc>
          <w:tcPr>
            <w:tcW w:w="1909" w:type="dxa"/>
          </w:tcPr>
          <w:p w14:paraId="61759990" w14:textId="77777777" w:rsidR="0078063B" w:rsidRDefault="0078063B" w:rsidP="00222F1E">
            <w:pPr>
              <w:jc w:val="both"/>
              <w:cnfStyle w:val="100000000000" w:firstRow="1" w:lastRow="0" w:firstColumn="0" w:lastColumn="0" w:oddVBand="0" w:evenVBand="0" w:oddHBand="0" w:evenHBand="0" w:firstRowFirstColumn="0" w:firstRowLastColumn="0" w:lastRowFirstColumn="0" w:lastRowLastColumn="0"/>
            </w:pPr>
            <w:r>
              <w:t>No. of Elements</w:t>
            </w:r>
          </w:p>
        </w:tc>
        <w:tc>
          <w:tcPr>
            <w:tcW w:w="1782" w:type="dxa"/>
          </w:tcPr>
          <w:p w14:paraId="77910CE4" w14:textId="77777777" w:rsidR="0078063B" w:rsidRDefault="0078063B" w:rsidP="00222F1E">
            <w:pPr>
              <w:jc w:val="both"/>
              <w:cnfStyle w:val="100000000000" w:firstRow="1" w:lastRow="0" w:firstColumn="0" w:lastColumn="0" w:oddVBand="0" w:evenVBand="0" w:oddHBand="0" w:evenHBand="0" w:firstRowFirstColumn="0" w:firstRowLastColumn="0" w:lastRowFirstColumn="0" w:lastRowLastColumn="0"/>
            </w:pPr>
            <w:r>
              <w:t>No. of DOF</w:t>
            </w:r>
          </w:p>
        </w:tc>
        <w:tc>
          <w:tcPr>
            <w:tcW w:w="1674" w:type="dxa"/>
          </w:tcPr>
          <w:p w14:paraId="12A87008" w14:textId="77777777" w:rsidR="0078063B" w:rsidRDefault="0078063B" w:rsidP="00222F1E">
            <w:pPr>
              <w:jc w:val="both"/>
              <w:cnfStyle w:val="100000000000" w:firstRow="1" w:lastRow="0" w:firstColumn="0" w:lastColumn="0" w:oddVBand="0" w:evenVBand="0" w:oddHBand="0" w:evenHBand="0" w:firstRowFirstColumn="0" w:firstRowLastColumn="0" w:lastRowFirstColumn="0" w:lastRowLastColumn="0"/>
            </w:pPr>
            <w:r>
              <w:t>Total solution time</w:t>
            </w:r>
          </w:p>
        </w:tc>
      </w:tr>
      <w:tr w:rsidR="0078063B" w14:paraId="2BA259AC" w14:textId="77777777" w:rsidTr="00F7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6" w:type="dxa"/>
          </w:tcPr>
          <w:p w14:paraId="105E7DBA" w14:textId="77777777" w:rsidR="0078063B" w:rsidRDefault="0078063B" w:rsidP="00222F1E">
            <w:pPr>
              <w:jc w:val="both"/>
            </w:pPr>
            <w:r>
              <w:t>1.8mm</w:t>
            </w:r>
          </w:p>
        </w:tc>
        <w:tc>
          <w:tcPr>
            <w:tcW w:w="1835" w:type="dxa"/>
          </w:tcPr>
          <w:p w14:paraId="1409F083"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177502</w:t>
            </w:r>
          </w:p>
        </w:tc>
        <w:tc>
          <w:tcPr>
            <w:tcW w:w="1909" w:type="dxa"/>
          </w:tcPr>
          <w:p w14:paraId="5C5C7DF2"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113025</w:t>
            </w:r>
          </w:p>
        </w:tc>
        <w:tc>
          <w:tcPr>
            <w:tcW w:w="1782" w:type="dxa"/>
          </w:tcPr>
          <w:p w14:paraId="63589B22"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530625</w:t>
            </w:r>
          </w:p>
        </w:tc>
        <w:tc>
          <w:tcPr>
            <w:tcW w:w="1674" w:type="dxa"/>
          </w:tcPr>
          <w:p w14:paraId="5944489B"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00:00:24</w:t>
            </w:r>
          </w:p>
        </w:tc>
      </w:tr>
      <w:tr w:rsidR="0078063B" w14:paraId="353784D0" w14:textId="77777777" w:rsidTr="00F70E03">
        <w:tc>
          <w:tcPr>
            <w:cnfStyle w:val="001000000000" w:firstRow="0" w:lastRow="0" w:firstColumn="1" w:lastColumn="0" w:oddVBand="0" w:evenVBand="0" w:oddHBand="0" w:evenHBand="0" w:firstRowFirstColumn="0" w:firstRowLastColumn="0" w:lastRowFirstColumn="0" w:lastRowLastColumn="0"/>
            <w:tcW w:w="1816" w:type="dxa"/>
          </w:tcPr>
          <w:p w14:paraId="0E56DC87" w14:textId="77777777" w:rsidR="0078063B" w:rsidRDefault="0078063B" w:rsidP="00222F1E">
            <w:pPr>
              <w:jc w:val="both"/>
            </w:pPr>
            <w:r>
              <w:t>3mm</w:t>
            </w:r>
          </w:p>
        </w:tc>
        <w:tc>
          <w:tcPr>
            <w:tcW w:w="1835" w:type="dxa"/>
          </w:tcPr>
          <w:p w14:paraId="3556CDA2" w14:textId="77777777" w:rsidR="0078063B" w:rsidRDefault="0078063B" w:rsidP="00222F1E">
            <w:pPr>
              <w:jc w:val="both"/>
              <w:cnfStyle w:val="000000000000" w:firstRow="0" w:lastRow="0" w:firstColumn="0" w:lastColumn="0" w:oddVBand="0" w:evenVBand="0" w:oddHBand="0" w:evenHBand="0" w:firstRowFirstColumn="0" w:firstRowLastColumn="0" w:lastRowFirstColumn="0" w:lastRowLastColumn="0"/>
            </w:pPr>
            <w:r>
              <w:t>46515</w:t>
            </w:r>
          </w:p>
        </w:tc>
        <w:tc>
          <w:tcPr>
            <w:tcW w:w="1909" w:type="dxa"/>
          </w:tcPr>
          <w:p w14:paraId="5E1B883B" w14:textId="77777777" w:rsidR="0078063B" w:rsidRDefault="0078063B" w:rsidP="00222F1E">
            <w:pPr>
              <w:jc w:val="both"/>
              <w:cnfStyle w:val="000000000000" w:firstRow="0" w:lastRow="0" w:firstColumn="0" w:lastColumn="0" w:oddVBand="0" w:evenVBand="0" w:oddHBand="0" w:evenHBand="0" w:firstRowFirstColumn="0" w:firstRowLastColumn="0" w:lastRowFirstColumn="0" w:lastRowLastColumn="0"/>
            </w:pPr>
            <w:r>
              <w:t>27570</w:t>
            </w:r>
          </w:p>
        </w:tc>
        <w:tc>
          <w:tcPr>
            <w:tcW w:w="1782" w:type="dxa"/>
          </w:tcPr>
          <w:p w14:paraId="61462B1B" w14:textId="77777777" w:rsidR="0078063B" w:rsidRDefault="0078063B" w:rsidP="00222F1E">
            <w:pPr>
              <w:jc w:val="both"/>
              <w:cnfStyle w:val="000000000000" w:firstRow="0" w:lastRow="0" w:firstColumn="0" w:lastColumn="0" w:oddVBand="0" w:evenVBand="0" w:oddHBand="0" w:evenHBand="0" w:firstRowFirstColumn="0" w:firstRowLastColumn="0" w:lastRowFirstColumn="0" w:lastRowLastColumn="0"/>
            </w:pPr>
            <w:r>
              <w:t>138795</w:t>
            </w:r>
          </w:p>
        </w:tc>
        <w:tc>
          <w:tcPr>
            <w:tcW w:w="1674" w:type="dxa"/>
          </w:tcPr>
          <w:p w14:paraId="5BF08552" w14:textId="77777777" w:rsidR="0078063B" w:rsidRDefault="0078063B" w:rsidP="00222F1E">
            <w:pPr>
              <w:jc w:val="both"/>
              <w:cnfStyle w:val="000000000000" w:firstRow="0" w:lastRow="0" w:firstColumn="0" w:lastColumn="0" w:oddVBand="0" w:evenVBand="0" w:oddHBand="0" w:evenHBand="0" w:firstRowFirstColumn="0" w:firstRowLastColumn="0" w:lastRowFirstColumn="0" w:lastRowLastColumn="0"/>
            </w:pPr>
            <w:r>
              <w:t>00:00:11</w:t>
            </w:r>
          </w:p>
        </w:tc>
      </w:tr>
      <w:tr w:rsidR="0078063B" w14:paraId="2A275D7C" w14:textId="77777777" w:rsidTr="00F7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6" w:type="dxa"/>
          </w:tcPr>
          <w:p w14:paraId="2DEEFA3A" w14:textId="77777777" w:rsidR="0078063B" w:rsidRDefault="0078063B" w:rsidP="00222F1E">
            <w:pPr>
              <w:jc w:val="both"/>
            </w:pPr>
            <w:r>
              <w:t xml:space="preserve">4.2mm </w:t>
            </w:r>
          </w:p>
        </w:tc>
        <w:tc>
          <w:tcPr>
            <w:tcW w:w="1835" w:type="dxa"/>
          </w:tcPr>
          <w:p w14:paraId="440254AB"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21333</w:t>
            </w:r>
          </w:p>
        </w:tc>
        <w:tc>
          <w:tcPr>
            <w:tcW w:w="1909" w:type="dxa"/>
          </w:tcPr>
          <w:p w14:paraId="2876F68B"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12115</w:t>
            </w:r>
          </w:p>
        </w:tc>
        <w:tc>
          <w:tcPr>
            <w:tcW w:w="1782" w:type="dxa"/>
          </w:tcPr>
          <w:p w14:paraId="76DD04D7"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63630</w:t>
            </w:r>
          </w:p>
        </w:tc>
        <w:tc>
          <w:tcPr>
            <w:tcW w:w="1674" w:type="dxa"/>
          </w:tcPr>
          <w:p w14:paraId="180F9DD9" w14:textId="77777777" w:rsidR="0078063B" w:rsidRDefault="0078063B" w:rsidP="00222F1E">
            <w:pPr>
              <w:jc w:val="both"/>
              <w:cnfStyle w:val="000000100000" w:firstRow="0" w:lastRow="0" w:firstColumn="0" w:lastColumn="0" w:oddVBand="0" w:evenVBand="0" w:oddHBand="1" w:evenHBand="0" w:firstRowFirstColumn="0" w:firstRowLastColumn="0" w:lastRowFirstColumn="0" w:lastRowLastColumn="0"/>
            </w:pPr>
            <w:r>
              <w:t>00:00:03</w:t>
            </w:r>
          </w:p>
        </w:tc>
      </w:tr>
    </w:tbl>
    <w:p w14:paraId="433A14BF" w14:textId="163E24D5" w:rsidR="0078063B" w:rsidRDefault="0078063B" w:rsidP="00222F1E">
      <w:pPr>
        <w:jc w:val="both"/>
      </w:pPr>
    </w:p>
    <w:p w14:paraId="263AADCB" w14:textId="1CD68147" w:rsidR="00437178" w:rsidRDefault="00A23AA2" w:rsidP="00222F1E">
      <w:pPr>
        <w:jc w:val="both"/>
      </w:pPr>
      <w:r>
        <w:t>The 1.8mm mesh was selected for this study as despite the longer solution time,</w:t>
      </w:r>
      <w:r w:rsidR="00EE2C5C">
        <w:t xml:space="preserve"> the higher number of nodes and elements gives far greater accuracy with results </w:t>
      </w:r>
      <w:sdt>
        <w:sdtPr>
          <w:id w:val="-669244698"/>
          <w:citation/>
        </w:sdtPr>
        <w:sdtContent>
          <w:r w:rsidR="00EE2C5C">
            <w:fldChar w:fldCharType="begin"/>
          </w:r>
          <w:r w:rsidR="00EE2C5C">
            <w:instrText xml:space="preserve"> CITATION SWH17 \l 2057 </w:instrText>
          </w:r>
          <w:r w:rsidR="00EE2C5C">
            <w:fldChar w:fldCharType="separate"/>
          </w:r>
          <w:r w:rsidR="006453C4" w:rsidRPr="006453C4">
            <w:rPr>
              <w:noProof/>
            </w:rPr>
            <w:t>(SWHelp, 2017)</w:t>
          </w:r>
          <w:r w:rsidR="00EE2C5C">
            <w:fldChar w:fldCharType="end"/>
          </w:r>
        </w:sdtContent>
      </w:sdt>
      <w:r w:rsidR="00EE2C5C">
        <w:t>.</w:t>
      </w:r>
    </w:p>
    <w:p w14:paraId="3C39B96A" w14:textId="77777777" w:rsidR="00437178" w:rsidRDefault="00437178" w:rsidP="00222F1E">
      <w:pPr>
        <w:jc w:val="both"/>
      </w:pPr>
      <w:r>
        <w:br w:type="page"/>
      </w:r>
    </w:p>
    <w:p w14:paraId="51E56E49" w14:textId="77777777" w:rsidR="0078063B" w:rsidRPr="00D539DF" w:rsidRDefault="0078063B" w:rsidP="00222F1E">
      <w:pPr>
        <w:jc w:val="both"/>
      </w:pPr>
    </w:p>
    <w:p w14:paraId="407196F7" w14:textId="0147BA0A" w:rsidR="00437178" w:rsidRDefault="00437178" w:rsidP="00222F1E">
      <w:pPr>
        <w:pStyle w:val="Caption"/>
        <w:keepNext/>
        <w:jc w:val="both"/>
      </w:pPr>
      <w:bookmarkStart w:id="19" w:name="_Toc24919600"/>
      <w:r>
        <w:t xml:space="preserve">Table </w:t>
      </w:r>
      <w:fldSimple w:instr=" SEQ Table \* ARABIC ">
        <w:r w:rsidR="00E36D57">
          <w:rPr>
            <w:noProof/>
          </w:rPr>
          <w:t>3</w:t>
        </w:r>
      </w:fldSimple>
      <w:r>
        <w:t xml:space="preserve"> – Properties of the 1.8mm mesh used for analysis </w:t>
      </w:r>
      <w:sdt>
        <w:sdtPr>
          <w:id w:val="-172652417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19"/>
    </w:p>
    <w:tbl>
      <w:tblPr>
        <w:tblStyle w:val="MediumList1-Accent11"/>
        <w:tblW w:w="7065" w:type="dxa"/>
        <w:tblLayout w:type="fixed"/>
        <w:tblLook w:val="0480" w:firstRow="0" w:lastRow="0" w:firstColumn="1" w:lastColumn="0" w:noHBand="0" w:noVBand="1"/>
      </w:tblPr>
      <w:tblGrid>
        <w:gridCol w:w="4404"/>
        <w:gridCol w:w="2661"/>
      </w:tblGrid>
      <w:tr w:rsidR="00A23AA2" w14:paraId="70D07C35" w14:textId="77777777" w:rsidTr="00A23AA2">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DABA87D" w14:textId="77777777" w:rsidR="00A23AA2" w:rsidRDefault="00A23AA2" w:rsidP="00222F1E">
            <w:pPr>
              <w:jc w:val="both"/>
            </w:pPr>
            <w:r>
              <w:t>Total Nodes</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D6B84C0" w14:textId="77777777" w:rsidR="00A23AA2" w:rsidRDefault="00A23AA2" w:rsidP="00222F1E">
            <w:pPr>
              <w:jc w:val="both"/>
              <w:cnfStyle w:val="000000100000" w:firstRow="0" w:lastRow="0" w:firstColumn="0" w:lastColumn="0" w:oddVBand="0" w:evenVBand="0" w:oddHBand="1" w:evenHBand="0" w:firstRowFirstColumn="0" w:firstRowLastColumn="0" w:lastRowFirstColumn="0" w:lastRowLastColumn="0"/>
            </w:pPr>
            <w:r>
              <w:t>177502</w:t>
            </w:r>
          </w:p>
        </w:tc>
      </w:tr>
      <w:tr w:rsidR="00A23AA2" w14:paraId="32071607" w14:textId="77777777" w:rsidTr="00A23AA2">
        <w:trPr>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93A01E1" w14:textId="77777777" w:rsidR="00A23AA2" w:rsidRDefault="00A23AA2" w:rsidP="00222F1E">
            <w:pPr>
              <w:jc w:val="both"/>
            </w:pPr>
            <w:r>
              <w:t>Total Elements</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166DBB3" w14:textId="77777777" w:rsidR="00A23AA2" w:rsidRDefault="00A23AA2" w:rsidP="00222F1E">
            <w:pPr>
              <w:jc w:val="both"/>
              <w:cnfStyle w:val="000000000000" w:firstRow="0" w:lastRow="0" w:firstColumn="0" w:lastColumn="0" w:oddVBand="0" w:evenVBand="0" w:oddHBand="0" w:evenHBand="0" w:firstRowFirstColumn="0" w:firstRowLastColumn="0" w:lastRowFirstColumn="0" w:lastRowLastColumn="0"/>
            </w:pPr>
            <w:r>
              <w:t>113025</w:t>
            </w:r>
          </w:p>
        </w:tc>
      </w:tr>
      <w:tr w:rsidR="00A23AA2" w14:paraId="3586A08A" w14:textId="77777777" w:rsidTr="00A23AA2">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E4E6A1" w14:textId="77777777" w:rsidR="00A23AA2" w:rsidRDefault="00A23AA2" w:rsidP="00222F1E">
            <w:pPr>
              <w:jc w:val="both"/>
            </w:pPr>
            <w:r>
              <w:t>Maximum Aspect Ratio</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709164" w14:textId="77777777" w:rsidR="00A23AA2" w:rsidRDefault="00A23AA2" w:rsidP="00222F1E">
            <w:pPr>
              <w:jc w:val="both"/>
              <w:cnfStyle w:val="000000100000" w:firstRow="0" w:lastRow="0" w:firstColumn="0" w:lastColumn="0" w:oddVBand="0" w:evenVBand="0" w:oddHBand="1" w:evenHBand="0" w:firstRowFirstColumn="0" w:firstRowLastColumn="0" w:lastRowFirstColumn="0" w:lastRowLastColumn="0"/>
            </w:pPr>
            <w:r>
              <w:t>9.6116</w:t>
            </w:r>
          </w:p>
        </w:tc>
      </w:tr>
      <w:tr w:rsidR="00A23AA2" w14:paraId="13D99CD1" w14:textId="77777777" w:rsidTr="00A23AA2">
        <w:trPr>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C9A7AD" w14:textId="77777777" w:rsidR="00A23AA2" w:rsidRDefault="00A23AA2" w:rsidP="00222F1E">
            <w:pPr>
              <w:jc w:val="both"/>
            </w:pPr>
            <w:r>
              <w:t>% of elements with Aspect Ratio &lt; 3</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B324DA6" w14:textId="77777777" w:rsidR="00A23AA2" w:rsidRDefault="00A23AA2" w:rsidP="00222F1E">
            <w:pPr>
              <w:jc w:val="both"/>
              <w:cnfStyle w:val="000000000000" w:firstRow="0" w:lastRow="0" w:firstColumn="0" w:lastColumn="0" w:oddVBand="0" w:evenVBand="0" w:oddHBand="0" w:evenHBand="0" w:firstRowFirstColumn="0" w:firstRowLastColumn="0" w:lastRowFirstColumn="0" w:lastRowLastColumn="0"/>
            </w:pPr>
            <w:r>
              <w:t>98.7</w:t>
            </w:r>
          </w:p>
        </w:tc>
      </w:tr>
      <w:tr w:rsidR="00A23AA2" w14:paraId="5A0C46E6" w14:textId="77777777" w:rsidTr="00A23AA2">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E61CAA8" w14:textId="77777777" w:rsidR="00A23AA2" w:rsidRDefault="00A23AA2" w:rsidP="00222F1E">
            <w:pPr>
              <w:jc w:val="both"/>
            </w:pPr>
            <w:r>
              <w:t>% of elements with Aspect Ratio &gt; 10</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8A84282" w14:textId="77777777" w:rsidR="00A23AA2" w:rsidRDefault="00A23AA2" w:rsidP="00222F1E">
            <w:pPr>
              <w:jc w:val="both"/>
              <w:cnfStyle w:val="000000100000" w:firstRow="0" w:lastRow="0" w:firstColumn="0" w:lastColumn="0" w:oddVBand="0" w:evenVBand="0" w:oddHBand="1" w:evenHBand="0" w:firstRowFirstColumn="0" w:firstRowLastColumn="0" w:lastRowFirstColumn="0" w:lastRowLastColumn="0"/>
            </w:pPr>
            <w:r>
              <w:t>0</w:t>
            </w:r>
          </w:p>
        </w:tc>
      </w:tr>
      <w:tr w:rsidR="00A23AA2" w14:paraId="45B4E8D5" w14:textId="77777777" w:rsidTr="00A23AA2">
        <w:trPr>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08BEF2" w14:textId="124E4113" w:rsidR="00A23AA2" w:rsidRDefault="00A23AA2" w:rsidP="00222F1E">
            <w:pPr>
              <w:jc w:val="both"/>
            </w:pPr>
            <w:r>
              <w:t>% of distorted elements</w:t>
            </w:r>
            <w:r w:rsidR="00EE2C5C">
              <w:t xml:space="preserve"> </w:t>
            </w:r>
            <w:r>
              <w:t>(Jacobian)</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E921823" w14:textId="77777777" w:rsidR="00A23AA2" w:rsidRDefault="00A23AA2" w:rsidP="00222F1E">
            <w:pPr>
              <w:jc w:val="both"/>
              <w:cnfStyle w:val="000000000000" w:firstRow="0" w:lastRow="0" w:firstColumn="0" w:lastColumn="0" w:oddVBand="0" w:evenVBand="0" w:oddHBand="0" w:evenHBand="0" w:firstRowFirstColumn="0" w:firstRowLastColumn="0" w:lastRowFirstColumn="0" w:lastRowLastColumn="0"/>
            </w:pPr>
            <w:r>
              <w:t>0</w:t>
            </w:r>
          </w:p>
        </w:tc>
      </w:tr>
      <w:tr w:rsidR="00A23AA2" w14:paraId="1D8A29F7" w14:textId="77777777" w:rsidTr="00A23AA2">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4404"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54FF6E" w14:textId="58D63AA8" w:rsidR="00A23AA2" w:rsidRDefault="00A23AA2" w:rsidP="00222F1E">
            <w:pPr>
              <w:jc w:val="both"/>
            </w:pPr>
            <w:r>
              <w:t>Time to complete mesh</w:t>
            </w:r>
            <w:r w:rsidR="00EE2C5C">
              <w:t xml:space="preserve"> </w:t>
            </w:r>
            <w:r>
              <w:t>(hh</w:t>
            </w:r>
            <w:r w:rsidR="00EE2C5C">
              <w:t>:</w:t>
            </w:r>
            <w:r>
              <w:t>mm</w:t>
            </w:r>
            <w:r w:rsidR="00EE2C5C">
              <w:t>:</w:t>
            </w:r>
            <w:r>
              <w:t xml:space="preserve">ss): </w:t>
            </w:r>
          </w:p>
        </w:tc>
        <w:tc>
          <w:tcPr>
            <w:tcW w:w="2661"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FD806CF" w14:textId="77777777" w:rsidR="00A23AA2" w:rsidRDefault="00A23AA2" w:rsidP="00222F1E">
            <w:pPr>
              <w:jc w:val="both"/>
              <w:cnfStyle w:val="000000100000" w:firstRow="0" w:lastRow="0" w:firstColumn="0" w:lastColumn="0" w:oddVBand="0" w:evenVBand="0" w:oddHBand="1" w:evenHBand="0" w:firstRowFirstColumn="0" w:firstRowLastColumn="0" w:lastRowFirstColumn="0" w:lastRowLastColumn="0"/>
            </w:pPr>
            <w:r>
              <w:t>00:00:08</w:t>
            </w:r>
          </w:p>
        </w:tc>
      </w:tr>
    </w:tbl>
    <w:p w14:paraId="4190B946" w14:textId="185F1669" w:rsidR="00437178" w:rsidRPr="00437178" w:rsidRDefault="00437178" w:rsidP="00222F1E">
      <w:pPr>
        <w:jc w:val="both"/>
        <w:rPr>
          <w:rFonts w:asciiTheme="majorHAnsi" w:eastAsiaTheme="majorEastAsia" w:hAnsiTheme="majorHAnsi" w:cstheme="majorBidi"/>
          <w:smallCaps/>
          <w:color w:val="2E74B5" w:themeColor="accent1" w:themeShade="BF"/>
          <w:sz w:val="28"/>
          <w:szCs w:val="26"/>
        </w:rPr>
      </w:pPr>
      <w:bookmarkStart w:id="20" w:name="_Toc24831528"/>
      <w:bookmarkStart w:id="21" w:name="_Toc24893474"/>
      <w:r>
        <w:rPr>
          <w:noProof/>
        </w:rPr>
        <mc:AlternateContent>
          <mc:Choice Requires="wps">
            <w:drawing>
              <wp:anchor distT="0" distB="0" distL="114300" distR="114300" simplePos="0" relativeHeight="251701248" behindDoc="0" locked="0" layoutInCell="1" allowOverlap="1" wp14:anchorId="12EB702C" wp14:editId="186340ED">
                <wp:simplePos x="0" y="0"/>
                <wp:positionH relativeFrom="column">
                  <wp:posOffset>-1905</wp:posOffset>
                </wp:positionH>
                <wp:positionV relativeFrom="paragraph">
                  <wp:posOffset>4109720</wp:posOffset>
                </wp:positionV>
                <wp:extent cx="425894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4258945" cy="635"/>
                        </a:xfrm>
                        <a:prstGeom prst="rect">
                          <a:avLst/>
                        </a:prstGeom>
                        <a:solidFill>
                          <a:prstClr val="white"/>
                        </a:solidFill>
                        <a:ln>
                          <a:noFill/>
                        </a:ln>
                      </wps:spPr>
                      <wps:txbx>
                        <w:txbxContent>
                          <w:p w14:paraId="5B93D192" w14:textId="4EC7CD93" w:rsidR="00262A26" w:rsidRPr="00D4784C" w:rsidRDefault="00262A26" w:rsidP="00437178">
                            <w:pPr>
                              <w:pStyle w:val="Caption"/>
                              <w:rPr>
                                <w:noProof/>
                              </w:rPr>
                            </w:pPr>
                            <w:bookmarkStart w:id="22" w:name="_Toc24919577"/>
                            <w:r>
                              <w:t xml:space="preserve">Figure </w:t>
                            </w:r>
                            <w:fldSimple w:instr=" SEQ Figure \* ARABIC ">
                              <w:r w:rsidR="00163427">
                                <w:rPr>
                                  <w:noProof/>
                                </w:rPr>
                                <w:t>1</w:t>
                              </w:r>
                            </w:fldSimple>
                            <w:r>
                              <w:t xml:space="preserve"> – 1.8mm Mesh </w:t>
                            </w:r>
                            <w:sdt>
                              <w:sdtPr>
                                <w:id w:val="1560823382"/>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EB702C" id="Text Box 31" o:spid="_x0000_s1029" type="#_x0000_t202" style="position:absolute;left:0;text-align:left;margin-left:-.15pt;margin-top:323.6pt;width:335.3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" stroked="f">
                <v:textbox style="mso-fit-shape-to-text:t" inset="0,0,0,0">
                  <w:txbxContent>
                    <w:p w14:paraId="5B93D192" w14:textId="4EC7CD93" w:rsidR="00262A26" w:rsidRPr="00D4784C" w:rsidRDefault="00262A26" w:rsidP="00437178">
                      <w:pPr>
                        <w:pStyle w:val="Caption"/>
                        <w:rPr>
                          <w:noProof/>
                        </w:rPr>
                      </w:pPr>
                      <w:bookmarkStart w:id="23" w:name="_Toc24919577"/>
                      <w:r>
                        <w:t xml:space="preserve">Figure </w:t>
                      </w:r>
                      <w:fldSimple w:instr=" SEQ Figure \* ARABIC ">
                        <w:r w:rsidR="00163427">
                          <w:rPr>
                            <w:noProof/>
                          </w:rPr>
                          <w:t>1</w:t>
                        </w:r>
                      </w:fldSimple>
                      <w:r>
                        <w:t xml:space="preserve"> – 1.8mm Mesh </w:t>
                      </w:r>
                      <w:sdt>
                        <w:sdtPr>
                          <w:id w:val="1560823382"/>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23"/>
                    </w:p>
                  </w:txbxContent>
                </v:textbox>
                <w10:wrap type="square"/>
              </v:shape>
            </w:pict>
          </mc:Fallback>
        </mc:AlternateContent>
      </w:r>
      <w:r>
        <w:rPr>
          <w:noProof/>
        </w:rPr>
        <w:drawing>
          <wp:anchor distT="0" distB="0" distL="114300" distR="114300" simplePos="0" relativeHeight="251687936" behindDoc="0" locked="0" layoutInCell="1" allowOverlap="1" wp14:anchorId="54C86CC0" wp14:editId="512D37FA">
            <wp:simplePos x="0" y="0"/>
            <wp:positionH relativeFrom="margin">
              <wp:posOffset>428625</wp:posOffset>
            </wp:positionH>
            <wp:positionV relativeFrom="paragraph">
              <wp:posOffset>224155</wp:posOffset>
            </wp:positionV>
            <wp:extent cx="3397885" cy="4258945"/>
            <wp:effectExtent l="7620" t="0" r="635" b="635"/>
            <wp:wrapSquare wrapText="bothSides"/>
            <wp:docPr id="29" name="Picture 29"/>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26" cstate="print">
                      <a:extLst>
                        <a:ext uri="{28A0092B-C50C-407E-A947-70E740481C1C}">
                          <a14:useLocalDpi xmlns:a14="http://schemas.microsoft.com/office/drawing/2010/main" val="0"/>
                        </a:ext>
                      </a:extLst>
                    </a:blip>
                    <a:srcRect l="39853" t="19742" r="40432" b="18895"/>
                    <a:stretch/>
                  </pic:blipFill>
                  <pic:spPr bwMode="auto">
                    <a:xfrm rot="5400000">
                      <a:off x="0" y="0"/>
                      <a:ext cx="3397885" cy="425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2045E703" w14:textId="56130C36" w:rsidR="0035344A" w:rsidRPr="0035344A" w:rsidRDefault="00911DD1" w:rsidP="00222F1E">
      <w:pPr>
        <w:pStyle w:val="Heading2"/>
        <w:jc w:val="both"/>
      </w:pPr>
      <w:bookmarkStart w:id="24" w:name="_Toc24919559"/>
      <w:r>
        <w:t xml:space="preserve">5.3 </w:t>
      </w:r>
      <w:r w:rsidR="00FD047B">
        <w:t>Loading Conditions</w:t>
      </w:r>
      <w:bookmarkEnd w:id="20"/>
      <w:bookmarkEnd w:id="21"/>
      <w:bookmarkEnd w:id="24"/>
    </w:p>
    <w:p w14:paraId="71FF9AA1" w14:textId="353B7C39" w:rsidR="00BA59EF" w:rsidRDefault="00BA59EF" w:rsidP="00222F1E">
      <w:pPr>
        <w:spacing w:line="360" w:lineRule="auto"/>
        <w:jc w:val="both"/>
      </w:pPr>
      <w:r>
        <w:t xml:space="preserve">To ensure that results are as accurate as they can be, given the circumstances, real life forces must be applied to the tail rotor. The three forces that apply to nearly all aerodynamic systems are weight, drag and lift </w:t>
      </w:r>
      <w:sdt>
        <w:sdtPr>
          <w:id w:val="-1488308579"/>
          <w:citation/>
        </w:sdtPr>
        <w:sdtContent>
          <w:r>
            <w:fldChar w:fldCharType="begin"/>
          </w:r>
          <w:r>
            <w:instrText xml:space="preserve"> CITATION Wil13 \l 2057 </w:instrText>
          </w:r>
          <w:r>
            <w:fldChar w:fldCharType="separate"/>
          </w:r>
          <w:r w:rsidR="006453C4" w:rsidRPr="006453C4">
            <w:rPr>
              <w:noProof/>
            </w:rPr>
            <w:t>(Wilde, 2013)</w:t>
          </w:r>
          <w:r>
            <w:fldChar w:fldCharType="end"/>
          </w:r>
        </w:sdtContent>
      </w:sdt>
      <w:r>
        <w:t>. Due to how the rotor is being simulated in isolation to the rest of the helicopter, the forces in relation to weight are not considered. The third force included for the study is centrifugal force</w:t>
      </w:r>
      <w:r w:rsidR="00F70E03">
        <w:t xml:space="preserve"> (Table</w:t>
      </w:r>
      <w:r>
        <w:t>.</w:t>
      </w:r>
      <w:r w:rsidR="00590DF3">
        <w:t>5</w:t>
      </w:r>
      <w:r w:rsidR="00F70E03">
        <w:t>).</w:t>
      </w:r>
      <w:r>
        <w:t xml:space="preserve"> </w:t>
      </w:r>
      <w:r w:rsidR="00F70E03">
        <w:t>A fixture was also used on the base of the shaft to simulate the idea of the blade being attached to the other three rotors (Table.</w:t>
      </w:r>
      <w:r w:rsidR="00590DF3">
        <w:t>4</w:t>
      </w:r>
      <w:r w:rsidR="00F70E03">
        <w:t xml:space="preserve">). </w:t>
      </w:r>
    </w:p>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F70E03" w14:paraId="4C0C87F6" w14:textId="77777777" w:rsidTr="00F70E03">
        <w:tc>
          <w:tcPr>
            <w:tcW w:w="11016" w:type="dxa"/>
          </w:tcPr>
          <w:p w14:paraId="2123F7D2" w14:textId="4EF4FAAD" w:rsidR="00F70E03" w:rsidRPr="00F70E03" w:rsidRDefault="00F70E03" w:rsidP="00222F1E">
            <w:pPr>
              <w:jc w:val="both"/>
            </w:pPr>
          </w:p>
          <w:p w14:paraId="6EA60556" w14:textId="2DC3ED8B" w:rsidR="00590DF3" w:rsidRDefault="00590DF3" w:rsidP="00222F1E">
            <w:pPr>
              <w:pStyle w:val="Caption"/>
              <w:keepNext/>
              <w:jc w:val="both"/>
            </w:pPr>
            <w:bookmarkStart w:id="25" w:name="_Toc24919601"/>
            <w:r>
              <w:t xml:space="preserve">Table </w:t>
            </w:r>
            <w:fldSimple w:instr=" SEQ Table \* ARABIC ">
              <w:r w:rsidR="00E36D57">
                <w:rPr>
                  <w:noProof/>
                </w:rPr>
                <w:t>4</w:t>
              </w:r>
            </w:fldSimple>
            <w:r>
              <w:t xml:space="preserve"> – Fixture details and resultant forces </w:t>
            </w:r>
            <w:sdt>
              <w:sdtPr>
                <w:id w:val="-1779553347"/>
                <w:citation/>
              </w:sdtPr>
              <w:sdtContent>
                <w:r>
                  <w:fldChar w:fldCharType="begin"/>
                </w:r>
                <w:r>
                  <w:instrText xml:space="preserve"> CITATION SWR19 \l 2057 </w:instrText>
                </w:r>
                <w:r>
                  <w:fldChar w:fldCharType="separate"/>
                </w:r>
                <w:r w:rsidR="006453C4" w:rsidRPr="006453C4">
                  <w:rPr>
                    <w:noProof/>
                  </w:rPr>
                  <w:t>(SWReport, 2019)</w:t>
                </w:r>
                <w:r>
                  <w:fldChar w:fldCharType="end"/>
                </w:r>
              </w:sdtContent>
            </w:sdt>
            <w:r>
              <w:t>.</w:t>
            </w:r>
            <w:bookmarkEnd w:id="25"/>
          </w:p>
          <w:tbl>
            <w:tblPr>
              <w:tblStyle w:val="GridTable4-Accent5"/>
              <w:tblW w:w="8421" w:type="dxa"/>
              <w:tblLayout w:type="fixed"/>
              <w:tblLook w:val="04A0" w:firstRow="1" w:lastRow="0" w:firstColumn="1" w:lastColumn="0" w:noHBand="0" w:noVBand="1"/>
            </w:tblPr>
            <w:tblGrid>
              <w:gridCol w:w="1402"/>
              <w:gridCol w:w="2332"/>
              <w:gridCol w:w="4687"/>
            </w:tblGrid>
            <w:tr w:rsidR="00F70E03" w14:paraId="3F8A507D" w14:textId="77777777" w:rsidTr="00590DF3">
              <w:trPr>
                <w:cnfStyle w:val="100000000000" w:firstRow="1" w:lastRow="0" w:firstColumn="0" w:lastColumn="0" w:oddVBand="0" w:evenVBand="0" w:oddHBand="0" w:evenHBand="0" w:firstRowFirstColumn="0" w:firstRowLastColumn="0" w:lastRowFirstColumn="0" w:lastRowLastColumn="0"/>
                <w:trHeight w:val="16"/>
              </w:trPr>
              <w:tc>
                <w:tcPr>
                  <w:cnfStyle w:val="001000000000" w:firstRow="0" w:lastRow="0" w:firstColumn="1" w:lastColumn="0" w:oddVBand="0" w:evenVBand="0" w:oddHBand="0" w:evenHBand="0" w:firstRowFirstColumn="0" w:firstRowLastColumn="0" w:lastRowFirstColumn="0" w:lastRowLastColumn="0"/>
                  <w:tcW w:w="1402" w:type="dxa"/>
                </w:tcPr>
                <w:p w14:paraId="7BE6EDCE" w14:textId="77777777" w:rsidR="00F70E03" w:rsidRPr="00F70E03" w:rsidRDefault="00F70E03" w:rsidP="00222F1E">
                  <w:pPr>
                    <w:jc w:val="both"/>
                    <w:rPr>
                      <w:rStyle w:val="Strong"/>
                      <w:b/>
                      <w:bCs/>
                    </w:rPr>
                  </w:pPr>
                  <w:r w:rsidRPr="00F70E03">
                    <w:rPr>
                      <w:rStyle w:val="Strong"/>
                      <w:b/>
                      <w:bCs/>
                    </w:rPr>
                    <w:t>Fixture name</w:t>
                  </w:r>
                </w:p>
              </w:tc>
              <w:tc>
                <w:tcPr>
                  <w:tcW w:w="2332" w:type="dxa"/>
                </w:tcPr>
                <w:p w14:paraId="653DF2B7"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F70E03">
                    <w:rPr>
                      <w:rStyle w:val="Strong"/>
                      <w:b/>
                      <w:bCs/>
                    </w:rPr>
                    <w:t>Fixture Image</w:t>
                  </w:r>
                </w:p>
              </w:tc>
              <w:tc>
                <w:tcPr>
                  <w:tcW w:w="4687" w:type="dxa"/>
                </w:tcPr>
                <w:p w14:paraId="1495527D"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F70E03">
                    <w:rPr>
                      <w:rStyle w:val="Strong"/>
                      <w:b/>
                      <w:bCs/>
                    </w:rPr>
                    <w:t>Fixture Details</w:t>
                  </w:r>
                </w:p>
              </w:tc>
            </w:tr>
            <w:tr w:rsidR="00F70E03" w14:paraId="684A9DE0" w14:textId="77777777" w:rsidTr="00590DF3">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1402" w:type="dxa"/>
                </w:tcPr>
                <w:p w14:paraId="383EA566" w14:textId="77777777" w:rsidR="00F70E03" w:rsidRPr="00F70E03" w:rsidRDefault="00F70E03" w:rsidP="00222F1E">
                  <w:pPr>
                    <w:jc w:val="both"/>
                    <w:rPr>
                      <w:rStyle w:val="Strong"/>
                      <w:b/>
                      <w:bCs/>
                    </w:rPr>
                  </w:pPr>
                  <w:r w:rsidRPr="00F70E03">
                    <w:rPr>
                      <w:rStyle w:val="Strong"/>
                      <w:b/>
                      <w:bCs/>
                    </w:rPr>
                    <w:t>Fixed-1</w:t>
                  </w:r>
                </w:p>
              </w:tc>
              <w:tc>
                <w:tcPr>
                  <w:tcW w:w="2332" w:type="dxa"/>
                </w:tcPr>
                <w:p w14:paraId="565C19AA" w14:textId="77777777" w:rsidR="00F70E03" w:rsidRPr="006208CB" w:rsidRDefault="00F70E03" w:rsidP="00222F1E">
                  <w:pPr>
                    <w:jc w:val="both"/>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w:drawing>
                      <wp:inline distT="0" distB="0" distL="0" distR="0" wp14:anchorId="17C8CDBF" wp14:editId="22144566">
                        <wp:extent cx="1772285" cy="871220"/>
                        <wp:effectExtent l="0" t="0" r="0" b="5080"/>
                        <wp:docPr id="25" name="Picture 25"/>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72285" cy="871220"/>
                                </a:xfrm>
                                <a:prstGeom prst="rect">
                                  <a:avLst/>
                                </a:prstGeom>
                              </pic:spPr>
                            </pic:pic>
                          </a:graphicData>
                        </a:graphic>
                      </wp:inline>
                    </w:drawing>
                  </w:r>
                </w:p>
              </w:tc>
              <w:tc>
                <w:tcPr>
                  <w:tcW w:w="4687" w:type="dxa"/>
                </w:tcPr>
                <w:tbl>
                  <w:tblPr>
                    <w:tblStyle w:val="MediumGrid1-Accent6"/>
                    <w:tblW w:w="45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450"/>
                    <w:gridCol w:w="2058"/>
                  </w:tblGrid>
                  <w:tr w:rsidR="00F70E03" w14:paraId="1537A6B0" w14:textId="77777777" w:rsidTr="00F70E03">
                    <w:trPr>
                      <w:trHeight w:val="60"/>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6515FE8" w14:textId="77777777" w:rsidR="00F70E03" w:rsidRPr="00F70E03" w:rsidRDefault="00F70E03" w:rsidP="00222F1E">
                        <w:pPr>
                          <w:jc w:val="both"/>
                          <w:rPr>
                            <w:rStyle w:val="Strong"/>
                            <w:b/>
                            <w:bCs/>
                            <w:sz w:val="20"/>
                            <w:szCs w:val="20"/>
                          </w:rPr>
                        </w:pPr>
                        <w:r w:rsidRPr="00F70E03">
                          <w:rPr>
                            <w:b w:val="0"/>
                            <w:bCs w:val="0"/>
                            <w:sz w:val="20"/>
                            <w:szCs w:val="20"/>
                          </w:rPr>
                          <w:t>Entities:</w:t>
                        </w:r>
                      </w:p>
                    </w:tc>
                    <w:tc>
                      <w:tcPr>
                        <w:tcW w:w="2283" w:type="pct"/>
                        <w:shd w:val="clear" w:color="auto" w:fill="auto"/>
                        <w:hideMark/>
                      </w:tcPr>
                      <w:p w14:paraId="1AD91642"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 face(s)</w:t>
                        </w:r>
                      </w:p>
                    </w:tc>
                  </w:tr>
                  <w:tr w:rsidR="00F70E03" w14:paraId="4231D581" w14:textId="77777777" w:rsidTr="00F70E03">
                    <w:trPr>
                      <w:trHeight w:val="60"/>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3027712" w14:textId="77777777" w:rsidR="00F70E03" w:rsidRPr="00F70E03" w:rsidRDefault="00F70E03" w:rsidP="00222F1E">
                        <w:pPr>
                          <w:jc w:val="both"/>
                          <w:rPr>
                            <w:b w:val="0"/>
                            <w:bCs w:val="0"/>
                            <w:sz w:val="20"/>
                            <w:szCs w:val="20"/>
                          </w:rPr>
                        </w:pPr>
                        <w:r w:rsidRPr="00F70E03">
                          <w:rPr>
                            <w:b w:val="0"/>
                            <w:bCs w:val="0"/>
                            <w:sz w:val="20"/>
                            <w:szCs w:val="20"/>
                          </w:rPr>
                          <w:t>Type:</w:t>
                        </w:r>
                      </w:p>
                    </w:tc>
                    <w:tc>
                      <w:tcPr>
                        <w:tcW w:w="2283" w:type="pct"/>
                        <w:shd w:val="clear" w:color="auto" w:fill="auto"/>
                      </w:tcPr>
                      <w:p w14:paraId="609EABCE"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Fixed Geometry</w:t>
                        </w:r>
                      </w:p>
                    </w:tc>
                  </w:tr>
                </w:tbl>
                <w:p w14:paraId="0CD87D46" w14:textId="77777777" w:rsidR="00F70E03" w:rsidRPr="004C6DEB" w:rsidRDefault="00F70E03" w:rsidP="00222F1E">
                  <w:pPr>
                    <w:pStyle w:val="TOC3"/>
                    <w:jc w:val="both"/>
                    <w:cnfStyle w:val="000000100000" w:firstRow="0" w:lastRow="0" w:firstColumn="0" w:lastColumn="0" w:oddVBand="0" w:evenVBand="0" w:oddHBand="1" w:evenHBand="0" w:firstRowFirstColumn="0" w:firstRowLastColumn="0" w:lastRowFirstColumn="0" w:lastRowLastColumn="0"/>
                  </w:pPr>
                </w:p>
              </w:tc>
            </w:tr>
            <w:tr w:rsidR="00F70E03" w14:paraId="0E179E64" w14:textId="77777777" w:rsidTr="00F70E03">
              <w:trPr>
                <w:trHeight w:val="1088"/>
              </w:trPr>
              <w:tc>
                <w:tcPr>
                  <w:cnfStyle w:val="001000000000" w:firstRow="0" w:lastRow="0" w:firstColumn="1" w:lastColumn="0" w:oddVBand="0" w:evenVBand="0" w:oddHBand="0" w:evenHBand="0" w:firstRowFirstColumn="0" w:firstRowLastColumn="0" w:lastRowFirstColumn="0" w:lastRowLastColumn="0"/>
                  <w:tcW w:w="8421" w:type="dxa"/>
                  <w:gridSpan w:val="3"/>
                </w:tcPr>
                <w:p w14:paraId="1197841A" w14:textId="77777777" w:rsidR="00F70E03" w:rsidRPr="003F154A" w:rsidRDefault="00F70E03" w:rsidP="00222F1E">
                  <w:pPr>
                    <w:jc w:val="both"/>
                    <w:rPr>
                      <w:rStyle w:val="Strong"/>
                      <w:bCs/>
                    </w:rPr>
                  </w:pPr>
                  <w:r>
                    <w:rPr>
                      <w:rStyle w:val="Strong"/>
                    </w:rPr>
                    <w:t>Resultant Forces</w:t>
                  </w:r>
                </w:p>
                <w:tbl>
                  <w:tblPr>
                    <w:tblStyle w:val="GridTable4-Accent5"/>
                    <w:tblW w:w="8234" w:type="dxa"/>
                    <w:tblLayout w:type="fixed"/>
                    <w:tblLook w:val="06A0" w:firstRow="1" w:lastRow="0" w:firstColumn="1" w:lastColumn="0" w:noHBand="1" w:noVBand="1"/>
                  </w:tblPr>
                  <w:tblGrid>
                    <w:gridCol w:w="2052"/>
                    <w:gridCol w:w="1528"/>
                    <w:gridCol w:w="1528"/>
                    <w:gridCol w:w="1528"/>
                    <w:gridCol w:w="1598"/>
                  </w:tblGrid>
                  <w:tr w:rsidR="00F70E03" w14:paraId="17188291" w14:textId="77777777" w:rsidTr="00F70E03">
                    <w:trPr>
                      <w:cnfStyle w:val="100000000000" w:firstRow="1" w:lastRow="0" w:firstColumn="0" w:lastColumn="0" w:oddVBand="0" w:evenVBand="0" w:oddHBand="0" w:evenHBand="0" w:firstRowFirstColumn="0" w:firstRowLastColumn="0" w:lastRowFirstColumn="0" w:lastRowLastColumn="0"/>
                      <w:trHeight w:val="208"/>
                    </w:trPr>
                    <w:tc>
                      <w:tcPr>
                        <w:cnfStyle w:val="001000000000" w:firstRow="0" w:lastRow="0" w:firstColumn="1" w:lastColumn="0" w:oddVBand="0" w:evenVBand="0" w:oddHBand="0" w:evenHBand="0" w:firstRowFirstColumn="0" w:firstRowLastColumn="0" w:lastRowFirstColumn="0" w:lastRowLastColumn="0"/>
                        <w:tcW w:w="2052" w:type="dxa"/>
                      </w:tcPr>
                      <w:p w14:paraId="7CB3983B" w14:textId="77777777" w:rsidR="00F70E03" w:rsidRPr="00F70E03" w:rsidRDefault="00F70E03" w:rsidP="00222F1E">
                        <w:pPr>
                          <w:jc w:val="both"/>
                          <w:rPr>
                            <w:rStyle w:val="Strong"/>
                            <w:b/>
                            <w:bCs/>
                            <w:sz w:val="20"/>
                            <w:szCs w:val="20"/>
                          </w:rPr>
                        </w:pPr>
                        <w:r w:rsidRPr="00F70E03">
                          <w:rPr>
                            <w:rStyle w:val="Strong"/>
                            <w:b/>
                            <w:bCs/>
                            <w:sz w:val="20"/>
                            <w:szCs w:val="20"/>
                          </w:rPr>
                          <w:t>Components</w:t>
                        </w:r>
                      </w:p>
                    </w:tc>
                    <w:tc>
                      <w:tcPr>
                        <w:tcW w:w="1528" w:type="dxa"/>
                      </w:tcPr>
                      <w:p w14:paraId="10E417E2"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F70E03">
                          <w:rPr>
                            <w:rStyle w:val="Strong"/>
                            <w:b/>
                            <w:bCs/>
                            <w:sz w:val="20"/>
                            <w:szCs w:val="20"/>
                          </w:rPr>
                          <w:t>X</w:t>
                        </w:r>
                      </w:p>
                    </w:tc>
                    <w:tc>
                      <w:tcPr>
                        <w:tcW w:w="1528" w:type="dxa"/>
                      </w:tcPr>
                      <w:p w14:paraId="1974E3BD"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F70E03">
                          <w:rPr>
                            <w:rStyle w:val="Strong"/>
                            <w:b/>
                            <w:bCs/>
                            <w:sz w:val="20"/>
                            <w:szCs w:val="20"/>
                          </w:rPr>
                          <w:t>Y</w:t>
                        </w:r>
                      </w:p>
                    </w:tc>
                    <w:tc>
                      <w:tcPr>
                        <w:tcW w:w="1528" w:type="dxa"/>
                      </w:tcPr>
                      <w:p w14:paraId="34518AB3"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F70E03">
                          <w:rPr>
                            <w:rStyle w:val="Strong"/>
                            <w:b/>
                            <w:bCs/>
                            <w:sz w:val="20"/>
                            <w:szCs w:val="20"/>
                          </w:rPr>
                          <w:t>Z</w:t>
                        </w:r>
                      </w:p>
                    </w:tc>
                    <w:tc>
                      <w:tcPr>
                        <w:tcW w:w="1598" w:type="dxa"/>
                      </w:tcPr>
                      <w:p w14:paraId="3742C1FB"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F70E03">
                          <w:rPr>
                            <w:rStyle w:val="Strong"/>
                            <w:b/>
                            <w:bCs/>
                            <w:sz w:val="20"/>
                            <w:szCs w:val="20"/>
                          </w:rPr>
                          <w:t>Resultant</w:t>
                        </w:r>
                      </w:p>
                    </w:tc>
                  </w:tr>
                  <w:tr w:rsidR="00F70E03" w14:paraId="0EB978D9" w14:textId="77777777" w:rsidTr="00F70E03">
                    <w:trPr>
                      <w:trHeight w:val="219"/>
                    </w:trPr>
                    <w:tc>
                      <w:tcPr>
                        <w:cnfStyle w:val="001000000000" w:firstRow="0" w:lastRow="0" w:firstColumn="1" w:lastColumn="0" w:oddVBand="0" w:evenVBand="0" w:oddHBand="0" w:evenHBand="0" w:firstRowFirstColumn="0" w:firstRowLastColumn="0" w:lastRowFirstColumn="0" w:lastRowLastColumn="0"/>
                        <w:tcW w:w="2052" w:type="dxa"/>
                      </w:tcPr>
                      <w:p w14:paraId="2255B9FD" w14:textId="77777777" w:rsidR="00F70E03" w:rsidRPr="00F70E03" w:rsidRDefault="00F70E03" w:rsidP="00222F1E">
                        <w:pPr>
                          <w:jc w:val="both"/>
                          <w:rPr>
                            <w:rStyle w:val="Strong"/>
                            <w:b/>
                            <w:bCs/>
                            <w:sz w:val="20"/>
                            <w:szCs w:val="20"/>
                          </w:rPr>
                        </w:pPr>
                        <w:r w:rsidRPr="00F70E03">
                          <w:rPr>
                            <w:rStyle w:val="Strong"/>
                            <w:b/>
                            <w:bCs/>
                            <w:sz w:val="20"/>
                            <w:szCs w:val="20"/>
                          </w:rPr>
                          <w:t>Reaction force(N)</w:t>
                        </w:r>
                      </w:p>
                    </w:tc>
                    <w:tc>
                      <w:tcPr>
                        <w:tcW w:w="1528" w:type="dxa"/>
                      </w:tcPr>
                      <w:p w14:paraId="4DCCD30F"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-40.866</w:t>
                        </w:r>
                      </w:p>
                    </w:tc>
                    <w:tc>
                      <w:tcPr>
                        <w:tcW w:w="1528" w:type="dxa"/>
                      </w:tcPr>
                      <w:p w14:paraId="45C9D079"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-713.865</w:t>
                        </w:r>
                      </w:p>
                    </w:tc>
                    <w:tc>
                      <w:tcPr>
                        <w:tcW w:w="1528" w:type="dxa"/>
                      </w:tcPr>
                      <w:p w14:paraId="6A4F8C9E"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-1502.09</w:t>
                        </w:r>
                      </w:p>
                    </w:tc>
                    <w:tc>
                      <w:tcPr>
                        <w:tcW w:w="1598" w:type="dxa"/>
                      </w:tcPr>
                      <w:p w14:paraId="08D2815D"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1663.6</w:t>
                        </w:r>
                      </w:p>
                    </w:tc>
                  </w:tr>
                  <w:tr w:rsidR="00F70E03" w14:paraId="48884FE7" w14:textId="77777777" w:rsidTr="00F70E03">
                    <w:trPr>
                      <w:trHeight w:val="219"/>
                    </w:trPr>
                    <w:tc>
                      <w:tcPr>
                        <w:cnfStyle w:val="001000000000" w:firstRow="0" w:lastRow="0" w:firstColumn="1" w:lastColumn="0" w:oddVBand="0" w:evenVBand="0" w:oddHBand="0" w:evenHBand="0" w:firstRowFirstColumn="0" w:firstRowLastColumn="0" w:lastRowFirstColumn="0" w:lastRowLastColumn="0"/>
                        <w:tcW w:w="2052" w:type="dxa"/>
                      </w:tcPr>
                      <w:p w14:paraId="7C5DC8D0" w14:textId="41832146" w:rsidR="00F70E03" w:rsidRPr="00F70E03" w:rsidRDefault="00F70E03" w:rsidP="00222F1E">
                        <w:pPr>
                          <w:jc w:val="both"/>
                          <w:rPr>
                            <w:rStyle w:val="Strong"/>
                            <w:b/>
                            <w:bCs/>
                            <w:sz w:val="20"/>
                            <w:szCs w:val="20"/>
                          </w:rPr>
                        </w:pPr>
                        <w:r w:rsidRPr="00F70E03">
                          <w:rPr>
                            <w:rStyle w:val="Strong"/>
                            <w:b/>
                            <w:bCs/>
                            <w:sz w:val="20"/>
                            <w:szCs w:val="20"/>
                          </w:rPr>
                          <w:t xml:space="preserve">Reaction </w:t>
                        </w:r>
                        <w:r w:rsidR="00AF0CBD" w:rsidRPr="00F70E03">
                          <w:rPr>
                            <w:rStyle w:val="Strong"/>
                            <w:b/>
                            <w:bCs/>
                            <w:sz w:val="20"/>
                            <w:szCs w:val="20"/>
                          </w:rPr>
                          <w:t>Moment (</w:t>
                        </w:r>
                        <w:r w:rsidRPr="00F70E03">
                          <w:rPr>
                            <w:rStyle w:val="Strong"/>
                            <w:b/>
                            <w:bCs/>
                            <w:sz w:val="20"/>
                            <w:szCs w:val="20"/>
                          </w:rPr>
                          <w:t>N.m)</w:t>
                        </w:r>
                      </w:p>
                    </w:tc>
                    <w:tc>
                      <w:tcPr>
                        <w:tcW w:w="1528" w:type="dxa"/>
                      </w:tcPr>
                      <w:p w14:paraId="34EDC54E"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0</w:t>
                        </w:r>
                      </w:p>
                    </w:tc>
                    <w:tc>
                      <w:tcPr>
                        <w:tcW w:w="1528" w:type="dxa"/>
                      </w:tcPr>
                      <w:p w14:paraId="20B710FD"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0</w:t>
                        </w:r>
                      </w:p>
                    </w:tc>
                    <w:tc>
                      <w:tcPr>
                        <w:tcW w:w="1528" w:type="dxa"/>
                      </w:tcPr>
                      <w:p w14:paraId="2A13709C"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0</w:t>
                        </w:r>
                      </w:p>
                    </w:tc>
                    <w:tc>
                      <w:tcPr>
                        <w:tcW w:w="1598" w:type="dxa"/>
                      </w:tcPr>
                      <w:p w14:paraId="46D3DB13"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0</w:t>
                        </w:r>
                      </w:p>
                    </w:tc>
                  </w:tr>
                </w:tbl>
                <w:p w14:paraId="306E2F41" w14:textId="77777777" w:rsidR="00F70E03" w:rsidRDefault="00F70E03" w:rsidP="00222F1E">
                  <w:pPr>
                    <w:jc w:val="both"/>
                    <w:rPr>
                      <w:rStyle w:val="Strong"/>
                      <w:b/>
                      <w:sz w:val="18"/>
                      <w:szCs w:val="18"/>
                    </w:rPr>
                  </w:pPr>
                  <w:r>
                    <w:rPr>
                      <w:rStyle w:val="Strong"/>
                      <w:sz w:val="18"/>
                      <w:szCs w:val="18"/>
                    </w:rPr>
                    <w:t xml:space="preserve"> </w:t>
                  </w:r>
                </w:p>
              </w:tc>
            </w:tr>
          </w:tbl>
          <w:p w14:paraId="3B242AA2" w14:textId="77777777" w:rsidR="00F70E03" w:rsidRDefault="00F70E03" w:rsidP="00222F1E">
            <w:pPr>
              <w:pStyle w:val="TOC3"/>
              <w:jc w:val="both"/>
            </w:pPr>
          </w:p>
          <w:p w14:paraId="5CADC9E9" w14:textId="220FD09A" w:rsidR="00590DF3" w:rsidRDefault="00590DF3" w:rsidP="00222F1E">
            <w:pPr>
              <w:pStyle w:val="Caption"/>
              <w:keepNext/>
              <w:jc w:val="both"/>
            </w:pPr>
            <w:bookmarkStart w:id="26" w:name="_Toc24919602"/>
            <w:r>
              <w:t xml:space="preserve">Table </w:t>
            </w:r>
            <w:fldSimple w:instr=" SEQ Table \* ARABIC ">
              <w:r w:rsidR="00E36D57">
                <w:rPr>
                  <w:noProof/>
                </w:rPr>
                <w:t>5</w:t>
              </w:r>
            </w:fldSimple>
            <w:r>
              <w:t xml:space="preserve"> – Forces applies to component for analysis </w:t>
            </w:r>
            <w:sdt>
              <w:sdtPr>
                <w:id w:val="-50161181"/>
                <w:citation/>
              </w:sdtPr>
              <w:sdtContent>
                <w:r>
                  <w:fldChar w:fldCharType="begin"/>
                </w:r>
                <w:r>
                  <w:instrText xml:space="preserve"> CITATION SWR19 \l 2057 </w:instrText>
                </w:r>
                <w:r>
                  <w:fldChar w:fldCharType="separate"/>
                </w:r>
                <w:r w:rsidR="006453C4" w:rsidRPr="006453C4">
                  <w:rPr>
                    <w:noProof/>
                  </w:rPr>
                  <w:t>(SWReport, 2019)</w:t>
                </w:r>
                <w:r>
                  <w:fldChar w:fldCharType="end"/>
                </w:r>
              </w:sdtContent>
            </w:sdt>
            <w:r>
              <w:t>.</w:t>
            </w:r>
            <w:bookmarkEnd w:id="26"/>
          </w:p>
          <w:tbl>
            <w:tblPr>
              <w:tblStyle w:val="GridTable4-Accent5"/>
              <w:tblW w:w="8457" w:type="dxa"/>
              <w:tblLayout w:type="fixed"/>
              <w:tblLook w:val="04A0" w:firstRow="1" w:lastRow="0" w:firstColumn="1" w:lastColumn="0" w:noHBand="0" w:noVBand="1"/>
            </w:tblPr>
            <w:tblGrid>
              <w:gridCol w:w="1328"/>
              <w:gridCol w:w="2599"/>
              <w:gridCol w:w="4530"/>
            </w:tblGrid>
            <w:tr w:rsidR="00F70E03" w14:paraId="10FCBE68" w14:textId="77777777" w:rsidTr="00F70E03">
              <w:trPr>
                <w:cnfStyle w:val="100000000000" w:firstRow="1" w:lastRow="0" w:firstColumn="0" w:lastColumn="0" w:oddVBand="0" w:evenVBand="0" w:oddHBand="0" w:evenHBand="0" w:firstRowFirstColumn="0" w:firstRowLastColumn="0" w:lastRowFirstColumn="0" w:lastRowLastColumn="0"/>
                <w:trHeight w:val="12"/>
              </w:trPr>
              <w:tc>
                <w:tcPr>
                  <w:cnfStyle w:val="001000000000" w:firstRow="0" w:lastRow="0" w:firstColumn="1" w:lastColumn="0" w:oddVBand="0" w:evenVBand="0" w:oddHBand="0" w:evenHBand="0" w:firstRowFirstColumn="0" w:firstRowLastColumn="0" w:lastRowFirstColumn="0" w:lastRowLastColumn="0"/>
                  <w:tcW w:w="1328" w:type="dxa"/>
                </w:tcPr>
                <w:p w14:paraId="75846D8D" w14:textId="77777777" w:rsidR="00F70E03" w:rsidRPr="00F70E03" w:rsidRDefault="00F70E03" w:rsidP="00222F1E">
                  <w:pPr>
                    <w:jc w:val="both"/>
                    <w:rPr>
                      <w:rStyle w:val="Strong"/>
                      <w:b/>
                      <w:bCs/>
                    </w:rPr>
                  </w:pPr>
                  <w:r w:rsidRPr="00F70E03">
                    <w:rPr>
                      <w:rStyle w:val="Strong"/>
                      <w:b/>
                      <w:bCs/>
                    </w:rPr>
                    <w:t>Load name</w:t>
                  </w:r>
                </w:p>
              </w:tc>
              <w:tc>
                <w:tcPr>
                  <w:tcW w:w="2599" w:type="dxa"/>
                </w:tcPr>
                <w:p w14:paraId="746BBF38"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F70E03">
                    <w:rPr>
                      <w:rStyle w:val="Strong"/>
                      <w:b/>
                      <w:bCs/>
                    </w:rPr>
                    <w:t>Load Image</w:t>
                  </w:r>
                </w:p>
              </w:tc>
              <w:tc>
                <w:tcPr>
                  <w:tcW w:w="4530" w:type="dxa"/>
                </w:tcPr>
                <w:p w14:paraId="6493B111" w14:textId="77777777" w:rsidR="00F70E03" w:rsidRPr="00F70E03" w:rsidRDefault="00F70E03"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F70E03">
                    <w:rPr>
                      <w:rStyle w:val="Strong"/>
                      <w:b/>
                      <w:bCs/>
                    </w:rPr>
                    <w:t>Load Details</w:t>
                  </w:r>
                </w:p>
              </w:tc>
            </w:tr>
            <w:tr w:rsidR="00F70E03" w14:paraId="13DC8990" w14:textId="77777777" w:rsidTr="00F70E03">
              <w:trPr>
                <w:cnfStyle w:val="000000100000" w:firstRow="0" w:lastRow="0" w:firstColumn="0" w:lastColumn="0" w:oddVBand="0" w:evenVBand="0" w:oddHBand="1" w:evenHBand="0" w:firstRowFirstColumn="0" w:firstRowLastColumn="0" w:lastRowFirstColumn="0" w:lastRowLastColumn="0"/>
                <w:trHeight w:val="967"/>
              </w:trPr>
              <w:tc>
                <w:tcPr>
                  <w:cnfStyle w:val="001000000000" w:firstRow="0" w:lastRow="0" w:firstColumn="1" w:lastColumn="0" w:oddVBand="0" w:evenVBand="0" w:oddHBand="0" w:evenHBand="0" w:firstRowFirstColumn="0" w:firstRowLastColumn="0" w:lastRowFirstColumn="0" w:lastRowLastColumn="0"/>
                  <w:tcW w:w="1328" w:type="dxa"/>
                </w:tcPr>
                <w:p w14:paraId="4B215E78" w14:textId="4317F23A" w:rsidR="00F70E03" w:rsidRPr="00F70E03" w:rsidRDefault="00F70E03" w:rsidP="00222F1E">
                  <w:pPr>
                    <w:jc w:val="both"/>
                    <w:rPr>
                      <w:rStyle w:val="Strong"/>
                      <w:b/>
                      <w:bCs/>
                    </w:rPr>
                  </w:pPr>
                  <w:r w:rsidRPr="00F70E03">
                    <w:rPr>
                      <w:rStyle w:val="Strong"/>
                      <w:b/>
                      <w:bCs/>
                    </w:rPr>
                    <w:t>Drag Force</w:t>
                  </w:r>
                </w:p>
              </w:tc>
              <w:tc>
                <w:tcPr>
                  <w:tcW w:w="2599" w:type="dxa"/>
                </w:tcPr>
                <w:p w14:paraId="5A31EE65" w14:textId="77777777" w:rsidR="00F70E03" w:rsidRPr="006208CB" w:rsidRDefault="00F70E03" w:rsidP="00222F1E">
                  <w:pPr>
                    <w:jc w:val="both"/>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7EBCDCA5" wp14:editId="7EB7152B">
                        <wp:extent cx="1907540" cy="937895"/>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7540" cy="937895"/>
                                </a:xfrm>
                                <a:prstGeom prst="rect">
                                  <a:avLst/>
                                </a:prstGeom>
                              </pic:spPr>
                            </pic:pic>
                          </a:graphicData>
                        </a:graphic>
                      </wp:inline>
                    </w:drawing>
                  </w:r>
                </w:p>
              </w:tc>
              <w:tc>
                <w:tcPr>
                  <w:tcW w:w="4530" w:type="dxa"/>
                </w:tcPr>
                <w:tbl>
                  <w:tblPr>
                    <w:tblStyle w:val="MediumGrid1-Accent6"/>
                    <w:tblW w:w="457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488"/>
                    <w:gridCol w:w="2090"/>
                  </w:tblGrid>
                  <w:tr w:rsidR="00F70E03" w:rsidRPr="00F70E03" w14:paraId="5834597C"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48937980" w14:textId="77777777" w:rsidR="00F70E03" w:rsidRPr="00F70E03" w:rsidRDefault="00F70E03" w:rsidP="00222F1E">
                        <w:pPr>
                          <w:jc w:val="both"/>
                          <w:rPr>
                            <w:rStyle w:val="Strong"/>
                          </w:rPr>
                        </w:pPr>
                        <w:r w:rsidRPr="00F70E03">
                          <w:rPr>
                            <w:b w:val="0"/>
                            <w:bCs w:val="0"/>
                            <w:sz w:val="20"/>
                            <w:szCs w:val="20"/>
                          </w:rPr>
                          <w:t>Entities:</w:t>
                        </w:r>
                      </w:p>
                    </w:tc>
                    <w:tc>
                      <w:tcPr>
                        <w:tcW w:w="2283" w:type="pct"/>
                        <w:shd w:val="clear" w:color="auto" w:fill="auto"/>
                        <w:hideMark/>
                      </w:tcPr>
                      <w:p w14:paraId="5CA8F10D"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 face(s)</w:t>
                        </w:r>
                      </w:p>
                    </w:tc>
                  </w:tr>
                  <w:tr w:rsidR="00F70E03" w:rsidRPr="00F70E03" w14:paraId="038F2B37"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B59DB1D" w14:textId="77777777" w:rsidR="00F70E03" w:rsidRPr="00F70E03" w:rsidRDefault="00F70E03" w:rsidP="00222F1E">
                        <w:pPr>
                          <w:jc w:val="both"/>
                          <w:rPr>
                            <w:b w:val="0"/>
                            <w:bCs w:val="0"/>
                            <w:sz w:val="20"/>
                            <w:szCs w:val="20"/>
                          </w:rPr>
                        </w:pPr>
                        <w:r w:rsidRPr="00F70E03">
                          <w:rPr>
                            <w:b w:val="0"/>
                            <w:bCs w:val="0"/>
                            <w:sz w:val="20"/>
                            <w:szCs w:val="20"/>
                          </w:rPr>
                          <w:t>Type:</w:t>
                        </w:r>
                      </w:p>
                    </w:tc>
                    <w:tc>
                      <w:tcPr>
                        <w:tcW w:w="2283" w:type="pct"/>
                        <w:shd w:val="clear" w:color="auto" w:fill="auto"/>
                      </w:tcPr>
                      <w:p w14:paraId="7137C50B"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Apply normal force</w:t>
                        </w:r>
                      </w:p>
                    </w:tc>
                  </w:tr>
                  <w:tr w:rsidR="00F70E03" w:rsidRPr="00F70E03" w14:paraId="0CB6710C"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67985F8" w14:textId="77777777" w:rsidR="00F70E03" w:rsidRPr="00F70E03" w:rsidRDefault="00F70E03" w:rsidP="00222F1E">
                        <w:pPr>
                          <w:jc w:val="both"/>
                          <w:rPr>
                            <w:b w:val="0"/>
                            <w:bCs w:val="0"/>
                            <w:sz w:val="20"/>
                            <w:szCs w:val="20"/>
                          </w:rPr>
                        </w:pPr>
                        <w:r w:rsidRPr="00F70E03">
                          <w:rPr>
                            <w:b w:val="0"/>
                            <w:bCs w:val="0"/>
                            <w:sz w:val="20"/>
                            <w:szCs w:val="20"/>
                          </w:rPr>
                          <w:t>Value:</w:t>
                        </w:r>
                      </w:p>
                    </w:tc>
                    <w:tc>
                      <w:tcPr>
                        <w:tcW w:w="2283" w:type="pct"/>
                        <w:shd w:val="clear" w:color="auto" w:fill="auto"/>
                      </w:tcPr>
                      <w:p w14:paraId="1F153C49"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0.1488 N</w:t>
                        </w:r>
                      </w:p>
                    </w:tc>
                  </w:tr>
                </w:tbl>
                <w:p w14:paraId="4E1B997F" w14:textId="77777777" w:rsidR="00F70E03" w:rsidRPr="00F70E03" w:rsidRDefault="00F70E03" w:rsidP="00222F1E">
                  <w:pPr>
                    <w:jc w:val="both"/>
                    <w:cnfStyle w:val="000000100000" w:firstRow="0" w:lastRow="0" w:firstColumn="0" w:lastColumn="0" w:oddVBand="0" w:evenVBand="0" w:oddHBand="1" w:evenHBand="0" w:firstRowFirstColumn="0" w:firstRowLastColumn="0" w:lastRowFirstColumn="0" w:lastRowLastColumn="0"/>
                    <w:rPr>
                      <w:rStyle w:val="Strong"/>
                      <w:b w:val="0"/>
                      <w:bCs w:val="0"/>
                    </w:rPr>
                  </w:pPr>
                </w:p>
              </w:tc>
            </w:tr>
            <w:tr w:rsidR="00F70E03" w14:paraId="37BEE301" w14:textId="77777777" w:rsidTr="00F70E03">
              <w:trPr>
                <w:trHeight w:val="967"/>
              </w:trPr>
              <w:tc>
                <w:tcPr>
                  <w:cnfStyle w:val="001000000000" w:firstRow="0" w:lastRow="0" w:firstColumn="1" w:lastColumn="0" w:oddVBand="0" w:evenVBand="0" w:oddHBand="0" w:evenHBand="0" w:firstRowFirstColumn="0" w:firstRowLastColumn="0" w:lastRowFirstColumn="0" w:lastRowLastColumn="0"/>
                  <w:tcW w:w="1328" w:type="dxa"/>
                </w:tcPr>
                <w:p w14:paraId="0E96066C" w14:textId="19DAC870" w:rsidR="00F70E03" w:rsidRPr="00F70E03" w:rsidRDefault="00F70E03" w:rsidP="00222F1E">
                  <w:pPr>
                    <w:jc w:val="both"/>
                    <w:rPr>
                      <w:rStyle w:val="Strong"/>
                      <w:b/>
                      <w:bCs/>
                    </w:rPr>
                  </w:pPr>
                  <w:r w:rsidRPr="00F70E03">
                    <w:rPr>
                      <w:rStyle w:val="Strong"/>
                      <w:b/>
                      <w:bCs/>
                    </w:rPr>
                    <w:t>Lift Force</w:t>
                  </w:r>
                </w:p>
              </w:tc>
              <w:tc>
                <w:tcPr>
                  <w:tcW w:w="2599" w:type="dxa"/>
                </w:tcPr>
                <w:p w14:paraId="2C811E0D" w14:textId="77777777" w:rsidR="00F70E03" w:rsidRPr="006208CB"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rPr>
                    <w:drawing>
                      <wp:inline distT="0" distB="0" distL="0" distR="0" wp14:anchorId="273FBDF2" wp14:editId="50B41EE3">
                        <wp:extent cx="1907540" cy="937895"/>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07540" cy="937895"/>
                                </a:xfrm>
                                <a:prstGeom prst="rect">
                                  <a:avLst/>
                                </a:prstGeom>
                              </pic:spPr>
                            </pic:pic>
                          </a:graphicData>
                        </a:graphic>
                      </wp:inline>
                    </w:drawing>
                  </w:r>
                </w:p>
              </w:tc>
              <w:tc>
                <w:tcPr>
                  <w:tcW w:w="4530" w:type="dxa"/>
                </w:tcPr>
                <w:tbl>
                  <w:tblPr>
                    <w:tblStyle w:val="MediumGrid1-Accent6"/>
                    <w:tblW w:w="457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488"/>
                    <w:gridCol w:w="2090"/>
                  </w:tblGrid>
                  <w:tr w:rsidR="00F70E03" w:rsidRPr="00F70E03" w14:paraId="22D28353"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06A90C4" w14:textId="77777777" w:rsidR="00F70E03" w:rsidRPr="00F70E03" w:rsidRDefault="00F70E03" w:rsidP="00222F1E">
                        <w:pPr>
                          <w:jc w:val="both"/>
                          <w:rPr>
                            <w:rStyle w:val="Strong"/>
                          </w:rPr>
                        </w:pPr>
                        <w:r w:rsidRPr="00F70E03">
                          <w:rPr>
                            <w:b w:val="0"/>
                            <w:bCs w:val="0"/>
                            <w:sz w:val="20"/>
                            <w:szCs w:val="20"/>
                          </w:rPr>
                          <w:t>Entities:</w:t>
                        </w:r>
                      </w:p>
                    </w:tc>
                    <w:tc>
                      <w:tcPr>
                        <w:tcW w:w="2283" w:type="pct"/>
                        <w:shd w:val="clear" w:color="auto" w:fill="auto"/>
                        <w:hideMark/>
                      </w:tcPr>
                      <w:p w14:paraId="4340AA4F"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 face(s)</w:t>
                        </w:r>
                      </w:p>
                    </w:tc>
                  </w:tr>
                  <w:tr w:rsidR="00F70E03" w:rsidRPr="00F70E03" w14:paraId="304975B8"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104CCD7" w14:textId="77777777" w:rsidR="00F70E03" w:rsidRPr="00F70E03" w:rsidRDefault="00F70E03" w:rsidP="00222F1E">
                        <w:pPr>
                          <w:jc w:val="both"/>
                          <w:rPr>
                            <w:b w:val="0"/>
                            <w:bCs w:val="0"/>
                            <w:sz w:val="20"/>
                            <w:szCs w:val="20"/>
                          </w:rPr>
                        </w:pPr>
                        <w:r w:rsidRPr="00F70E03">
                          <w:rPr>
                            <w:b w:val="0"/>
                            <w:bCs w:val="0"/>
                            <w:sz w:val="20"/>
                            <w:szCs w:val="20"/>
                          </w:rPr>
                          <w:t>Type:</w:t>
                        </w:r>
                      </w:p>
                    </w:tc>
                    <w:tc>
                      <w:tcPr>
                        <w:tcW w:w="2283" w:type="pct"/>
                        <w:shd w:val="clear" w:color="auto" w:fill="auto"/>
                      </w:tcPr>
                      <w:p w14:paraId="303304BC"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Apply normal force</w:t>
                        </w:r>
                      </w:p>
                    </w:tc>
                  </w:tr>
                  <w:tr w:rsidR="00F70E03" w:rsidRPr="00F70E03" w14:paraId="5A82F889" w14:textId="77777777" w:rsidTr="00F70E03">
                    <w:trPr>
                      <w:trHeight w:val="47"/>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D35D586" w14:textId="77777777" w:rsidR="00F70E03" w:rsidRPr="00F70E03" w:rsidRDefault="00F70E03" w:rsidP="00222F1E">
                        <w:pPr>
                          <w:jc w:val="both"/>
                          <w:rPr>
                            <w:b w:val="0"/>
                            <w:bCs w:val="0"/>
                            <w:sz w:val="20"/>
                            <w:szCs w:val="20"/>
                          </w:rPr>
                        </w:pPr>
                        <w:r w:rsidRPr="00F70E03">
                          <w:rPr>
                            <w:b w:val="0"/>
                            <w:bCs w:val="0"/>
                            <w:sz w:val="20"/>
                            <w:szCs w:val="20"/>
                          </w:rPr>
                          <w:t>Value:</w:t>
                        </w:r>
                      </w:p>
                    </w:tc>
                    <w:tc>
                      <w:tcPr>
                        <w:tcW w:w="2283" w:type="pct"/>
                        <w:shd w:val="clear" w:color="auto" w:fill="auto"/>
                      </w:tcPr>
                      <w:p w14:paraId="654D1DF4" w14:textId="18FDF0B9"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41.0</w:t>
                        </w:r>
                        <w:r w:rsidR="008A3F48">
                          <w:rPr>
                            <w:rStyle w:val="Strong"/>
                            <w:b w:val="0"/>
                            <w:bCs w:val="0"/>
                            <w:sz w:val="20"/>
                            <w:szCs w:val="20"/>
                          </w:rPr>
                          <w:t>19</w:t>
                        </w:r>
                        <w:r w:rsidRPr="00F70E03">
                          <w:rPr>
                            <w:rStyle w:val="Strong"/>
                            <w:b w:val="0"/>
                            <w:bCs w:val="0"/>
                            <w:sz w:val="20"/>
                            <w:szCs w:val="20"/>
                          </w:rPr>
                          <w:t xml:space="preserve"> N</w:t>
                        </w:r>
                      </w:p>
                    </w:tc>
                  </w:tr>
                </w:tbl>
                <w:p w14:paraId="6D858EA9"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rPr>
                  </w:pPr>
                </w:p>
              </w:tc>
            </w:tr>
            <w:tr w:rsidR="00F70E03" w14:paraId="0653B51E" w14:textId="77777777" w:rsidTr="00F70E03">
              <w:trPr>
                <w:cnfStyle w:val="000000100000" w:firstRow="0" w:lastRow="0" w:firstColumn="0" w:lastColumn="0" w:oddVBand="0" w:evenVBand="0" w:oddHBand="1" w:evenHBand="0" w:firstRowFirstColumn="0" w:firstRowLastColumn="0" w:lastRowFirstColumn="0" w:lastRowLastColumn="0"/>
                <w:trHeight w:val="1284"/>
              </w:trPr>
              <w:tc>
                <w:tcPr>
                  <w:cnfStyle w:val="001000000000" w:firstRow="0" w:lastRow="0" w:firstColumn="1" w:lastColumn="0" w:oddVBand="0" w:evenVBand="0" w:oddHBand="0" w:evenHBand="0" w:firstRowFirstColumn="0" w:firstRowLastColumn="0" w:lastRowFirstColumn="0" w:lastRowLastColumn="0"/>
                  <w:tcW w:w="1328" w:type="dxa"/>
                </w:tcPr>
                <w:p w14:paraId="31176FB6" w14:textId="20A7C926" w:rsidR="00F70E03" w:rsidRPr="00F70E03" w:rsidRDefault="00F70E03" w:rsidP="00222F1E">
                  <w:pPr>
                    <w:jc w:val="both"/>
                    <w:rPr>
                      <w:rStyle w:val="Strong"/>
                      <w:b/>
                      <w:bCs/>
                    </w:rPr>
                  </w:pPr>
                  <w:r w:rsidRPr="00F70E03">
                    <w:rPr>
                      <w:rStyle w:val="Strong"/>
                      <w:b/>
                      <w:bCs/>
                    </w:rPr>
                    <w:t>Remote Load – Centrifugal Force</w:t>
                  </w:r>
                </w:p>
              </w:tc>
              <w:tc>
                <w:tcPr>
                  <w:tcW w:w="2599" w:type="dxa"/>
                </w:tcPr>
                <w:p w14:paraId="6B25647E" w14:textId="77777777" w:rsidR="00F70E03" w:rsidRPr="006208CB" w:rsidRDefault="00F70E03" w:rsidP="00222F1E">
                  <w:pPr>
                    <w:jc w:val="both"/>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24CA7AFE" wp14:editId="2911C581">
                        <wp:extent cx="1571625" cy="937895"/>
                        <wp:effectExtent l="0" t="0" r="9525" b="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71625" cy="937895"/>
                                </a:xfrm>
                                <a:prstGeom prst="rect">
                                  <a:avLst/>
                                </a:prstGeom>
                              </pic:spPr>
                            </pic:pic>
                          </a:graphicData>
                        </a:graphic>
                      </wp:inline>
                    </w:drawing>
                  </w:r>
                </w:p>
              </w:tc>
              <w:tc>
                <w:tcPr>
                  <w:tcW w:w="4530" w:type="dxa"/>
                </w:tcPr>
                <w:tbl>
                  <w:tblPr>
                    <w:tblStyle w:val="MediumGrid1-Accent6"/>
                    <w:tblW w:w="35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1946"/>
                    <w:gridCol w:w="1635"/>
                  </w:tblGrid>
                  <w:tr w:rsidR="00F70E03" w:rsidRPr="00F70E03" w14:paraId="6F214B1F"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48D2BA3" w14:textId="77777777" w:rsidR="00F70E03" w:rsidRPr="00F70E03" w:rsidRDefault="00F70E03" w:rsidP="00222F1E">
                        <w:pPr>
                          <w:jc w:val="both"/>
                          <w:rPr>
                            <w:rStyle w:val="Strong"/>
                          </w:rPr>
                        </w:pPr>
                        <w:r w:rsidRPr="00F70E03">
                          <w:rPr>
                            <w:b w:val="0"/>
                            <w:bCs w:val="0"/>
                            <w:sz w:val="20"/>
                            <w:szCs w:val="20"/>
                          </w:rPr>
                          <w:t>Entities:</w:t>
                        </w:r>
                      </w:p>
                    </w:tc>
                    <w:tc>
                      <w:tcPr>
                        <w:tcW w:w="2283" w:type="pct"/>
                        <w:shd w:val="clear" w:color="auto" w:fill="auto"/>
                        <w:hideMark/>
                      </w:tcPr>
                      <w:p w14:paraId="06CFDB6B"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 face(s)</w:t>
                        </w:r>
                      </w:p>
                    </w:tc>
                  </w:tr>
                  <w:tr w:rsidR="00F70E03" w:rsidRPr="00F70E03" w14:paraId="412A2BAD"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B4BC764" w14:textId="77777777" w:rsidR="00F70E03" w:rsidRPr="00F70E03" w:rsidRDefault="00F70E03" w:rsidP="00222F1E">
                        <w:pPr>
                          <w:jc w:val="both"/>
                          <w:rPr>
                            <w:b w:val="0"/>
                            <w:bCs w:val="0"/>
                            <w:sz w:val="20"/>
                            <w:szCs w:val="20"/>
                          </w:rPr>
                        </w:pPr>
                        <w:r w:rsidRPr="00F70E03">
                          <w:rPr>
                            <w:b w:val="0"/>
                            <w:bCs w:val="0"/>
                            <w:sz w:val="20"/>
                            <w:szCs w:val="20"/>
                          </w:rPr>
                          <w:t>Type:</w:t>
                        </w:r>
                      </w:p>
                    </w:tc>
                    <w:tc>
                      <w:tcPr>
                        <w:tcW w:w="2283" w:type="pct"/>
                        <w:shd w:val="clear" w:color="auto" w:fill="auto"/>
                      </w:tcPr>
                      <w:p w14:paraId="552D2D28"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Load (Direct transfer)</w:t>
                        </w:r>
                      </w:p>
                    </w:tc>
                  </w:tr>
                  <w:tr w:rsidR="00F70E03" w:rsidRPr="00F70E03" w14:paraId="3D379B0C"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9DA6504" w14:textId="77777777" w:rsidR="00F70E03" w:rsidRPr="00F70E03" w:rsidRDefault="00F70E03" w:rsidP="00222F1E">
                        <w:pPr>
                          <w:jc w:val="both"/>
                          <w:rPr>
                            <w:b w:val="0"/>
                            <w:bCs w:val="0"/>
                            <w:sz w:val="20"/>
                            <w:szCs w:val="20"/>
                          </w:rPr>
                        </w:pPr>
                        <w:r w:rsidRPr="00F70E03">
                          <w:rPr>
                            <w:b w:val="0"/>
                            <w:bCs w:val="0"/>
                            <w:sz w:val="20"/>
                            <w:szCs w:val="20"/>
                          </w:rPr>
                          <w:t>Coordinate System:</w:t>
                        </w:r>
                      </w:p>
                    </w:tc>
                    <w:tc>
                      <w:tcPr>
                        <w:tcW w:w="2283" w:type="pct"/>
                        <w:shd w:val="clear" w:color="auto" w:fill="auto"/>
                      </w:tcPr>
                      <w:p w14:paraId="1A6203C7"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 xml:space="preserve">Global cartesian coordinates </w:t>
                        </w:r>
                      </w:p>
                    </w:tc>
                  </w:tr>
                  <w:tr w:rsidR="00F70E03" w:rsidRPr="00F70E03" w14:paraId="2140FEC9"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943E637" w14:textId="77777777" w:rsidR="00F70E03" w:rsidRPr="00F70E03" w:rsidRDefault="00F70E03" w:rsidP="00222F1E">
                        <w:pPr>
                          <w:jc w:val="both"/>
                          <w:rPr>
                            <w:b w:val="0"/>
                            <w:bCs w:val="0"/>
                            <w:sz w:val="20"/>
                            <w:szCs w:val="20"/>
                          </w:rPr>
                        </w:pPr>
                        <w:r w:rsidRPr="00F70E03">
                          <w:rPr>
                            <w:b w:val="0"/>
                            <w:bCs w:val="0"/>
                            <w:sz w:val="20"/>
                            <w:szCs w:val="20"/>
                          </w:rPr>
                          <w:t>Force Values:</w:t>
                        </w:r>
                      </w:p>
                    </w:tc>
                    <w:tc>
                      <w:tcPr>
                        <w:tcW w:w="2283" w:type="pct"/>
                        <w:shd w:val="clear" w:color="auto" w:fill="auto"/>
                      </w:tcPr>
                      <w:p w14:paraId="5CE39110"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 714.86, 1500   N</w:t>
                        </w:r>
                      </w:p>
                    </w:tc>
                  </w:tr>
                  <w:tr w:rsidR="00F70E03" w:rsidRPr="00F70E03" w14:paraId="685F4DB6"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9F84B7C" w14:textId="77777777" w:rsidR="00F70E03" w:rsidRPr="00F70E03" w:rsidRDefault="00F70E03" w:rsidP="00222F1E">
                        <w:pPr>
                          <w:jc w:val="both"/>
                          <w:rPr>
                            <w:b w:val="0"/>
                            <w:bCs w:val="0"/>
                            <w:sz w:val="20"/>
                            <w:szCs w:val="20"/>
                          </w:rPr>
                        </w:pPr>
                        <w:r w:rsidRPr="00F70E03">
                          <w:rPr>
                            <w:b w:val="0"/>
                            <w:bCs w:val="0"/>
                            <w:sz w:val="20"/>
                            <w:szCs w:val="20"/>
                          </w:rPr>
                          <w:t>Reference coordinates:</w:t>
                        </w:r>
                      </w:p>
                    </w:tc>
                    <w:tc>
                      <w:tcPr>
                        <w:tcW w:w="2283" w:type="pct"/>
                        <w:shd w:val="clear" w:color="auto" w:fill="auto"/>
                      </w:tcPr>
                      <w:p w14:paraId="0574AEB7"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139.63 761.76 -1114.76   mm</w:t>
                        </w:r>
                      </w:p>
                    </w:tc>
                  </w:tr>
                  <w:tr w:rsidR="00F70E03" w:rsidRPr="00F70E03" w14:paraId="4555DB15" w14:textId="77777777" w:rsidTr="00F70E03">
                    <w:trPr>
                      <w:trHeight w:val="48"/>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B3537E7" w14:textId="77777777" w:rsidR="00F70E03" w:rsidRPr="00F70E03" w:rsidRDefault="00F70E03" w:rsidP="00222F1E">
                        <w:pPr>
                          <w:jc w:val="both"/>
                          <w:rPr>
                            <w:b w:val="0"/>
                            <w:bCs w:val="0"/>
                            <w:sz w:val="20"/>
                            <w:szCs w:val="20"/>
                          </w:rPr>
                        </w:pPr>
                        <w:r w:rsidRPr="00F70E03">
                          <w:rPr>
                            <w:b w:val="0"/>
                            <w:bCs w:val="0"/>
                            <w:sz w:val="20"/>
                            <w:szCs w:val="20"/>
                          </w:rPr>
                          <w:t>Components transferred:</w:t>
                        </w:r>
                      </w:p>
                    </w:tc>
                    <w:tc>
                      <w:tcPr>
                        <w:tcW w:w="2283" w:type="pct"/>
                        <w:shd w:val="clear" w:color="auto" w:fill="auto"/>
                      </w:tcPr>
                      <w:p w14:paraId="33AE6B44" w14:textId="77777777" w:rsidR="00F70E03" w:rsidRPr="00F70E03" w:rsidRDefault="00F70E03"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F70E03">
                          <w:rPr>
                            <w:rStyle w:val="Strong"/>
                            <w:b w:val="0"/>
                            <w:bCs w:val="0"/>
                            <w:sz w:val="20"/>
                            <w:szCs w:val="20"/>
                          </w:rPr>
                          <w:t>Force</w:t>
                        </w:r>
                      </w:p>
                    </w:tc>
                  </w:tr>
                </w:tbl>
                <w:p w14:paraId="09C28422" w14:textId="77777777" w:rsidR="00F70E03" w:rsidRPr="00F70E03" w:rsidRDefault="00F70E03" w:rsidP="00222F1E">
                  <w:pPr>
                    <w:jc w:val="both"/>
                    <w:cnfStyle w:val="000000100000" w:firstRow="0" w:lastRow="0" w:firstColumn="0" w:lastColumn="0" w:oddVBand="0" w:evenVBand="0" w:oddHBand="1" w:evenHBand="0" w:firstRowFirstColumn="0" w:firstRowLastColumn="0" w:lastRowFirstColumn="0" w:lastRowLastColumn="0"/>
                    <w:rPr>
                      <w:rStyle w:val="Strong"/>
                      <w:b w:val="0"/>
                      <w:bCs w:val="0"/>
                    </w:rPr>
                  </w:pPr>
                </w:p>
              </w:tc>
            </w:tr>
          </w:tbl>
          <w:p w14:paraId="5457EC2E" w14:textId="77777777" w:rsidR="00F70E03" w:rsidRDefault="00F70E03" w:rsidP="00222F1E">
            <w:pPr>
              <w:jc w:val="both"/>
              <w:rPr>
                <w:rStyle w:val="Strong"/>
              </w:rPr>
            </w:pPr>
          </w:p>
        </w:tc>
      </w:tr>
    </w:tbl>
    <w:p w14:paraId="5009C517" w14:textId="5DA6B142" w:rsidR="00EE2C5C" w:rsidRDefault="00EE2C5C" w:rsidP="00222F1E">
      <w:pPr>
        <w:jc w:val="both"/>
      </w:pPr>
      <w:bookmarkStart w:id="27" w:name="_Toc24831529"/>
      <w:bookmarkStart w:id="28" w:name="_Toc24893475"/>
      <w:r>
        <w:t xml:space="preserve">The following section is a breakdown of the values shown in </w:t>
      </w:r>
      <w:r w:rsidR="00590DF3">
        <w:t>(</w:t>
      </w:r>
      <w:r>
        <w:t>Table.</w:t>
      </w:r>
      <w:r w:rsidR="00590DF3">
        <w:t>5)</w:t>
      </w:r>
      <w:r>
        <w:t>, showing the calculations used to obtain the values.</w:t>
      </w:r>
    </w:p>
    <w:p w14:paraId="264EF57A" w14:textId="7C5D5BF5" w:rsidR="00D058F1" w:rsidRDefault="00911DD1" w:rsidP="00222F1E">
      <w:pPr>
        <w:pStyle w:val="Heading3"/>
        <w:jc w:val="both"/>
      </w:pPr>
      <w:bookmarkStart w:id="29" w:name="_Toc24919560"/>
      <w:r>
        <w:t xml:space="preserve">5.3.1 </w:t>
      </w:r>
      <w:r w:rsidR="00A76B81">
        <w:t>Drag</w:t>
      </w:r>
      <w:bookmarkEnd w:id="27"/>
      <w:bookmarkEnd w:id="28"/>
      <w:bookmarkEnd w:id="29"/>
    </w:p>
    <w:p w14:paraId="7DC11944" w14:textId="52953A13" w:rsidR="002B03B6" w:rsidRDefault="002B03B6" w:rsidP="00222F1E">
      <w:pPr>
        <w:jc w:val="both"/>
      </w:pPr>
      <w:r>
        <w:t xml:space="preserve">This force is the resistant force that is applied to the blade due to the air resistance exerted on the rotor during operation. Due to the size and aerodynamic design of helicopter rotors, this figure is expected to be low </w:t>
      </w:r>
      <w:sdt>
        <w:sdtPr>
          <w:id w:val="-1141113474"/>
          <w:citation/>
        </w:sdtPr>
        <w:sdtContent>
          <w:r>
            <w:fldChar w:fldCharType="begin"/>
          </w:r>
          <w:r>
            <w:instrText xml:space="preserve"> CITATION BCC19 \l 2057 </w:instrText>
          </w:r>
          <w:r>
            <w:fldChar w:fldCharType="separate"/>
          </w:r>
          <w:r w:rsidR="006453C4" w:rsidRPr="006453C4">
            <w:rPr>
              <w:noProof/>
            </w:rPr>
            <w:t>(BCCampus, 2019)</w:t>
          </w:r>
          <w:r>
            <w:fldChar w:fldCharType="end"/>
          </w:r>
        </w:sdtContent>
      </w:sdt>
      <w:r>
        <w:t>.</w:t>
      </w:r>
    </w:p>
    <w:p w14:paraId="5DFBB28B" w14:textId="26B74714" w:rsidR="001C7484" w:rsidRDefault="001C7484" w:rsidP="00222F1E">
      <w:pPr>
        <w:jc w:val="both"/>
      </w:pPr>
      <w:r>
        <w:t>Table.1 shows the values required to calculate the drag force. See Appendix 1 for calculations for these values.</w:t>
      </w:r>
    </w:p>
    <w:p w14:paraId="1484047D" w14:textId="072ACB44" w:rsidR="00590DF3" w:rsidRDefault="00590DF3" w:rsidP="00222F1E">
      <w:pPr>
        <w:pStyle w:val="Caption"/>
        <w:keepNext/>
        <w:jc w:val="both"/>
      </w:pPr>
      <w:bookmarkStart w:id="30" w:name="_Toc24919603"/>
      <w:r>
        <w:t xml:space="preserve">Table </w:t>
      </w:r>
      <w:fldSimple w:instr=" SEQ Table \* ARABIC ">
        <w:r w:rsidR="00E36D57">
          <w:rPr>
            <w:noProof/>
          </w:rPr>
          <w:t>6</w:t>
        </w:r>
      </w:fldSimple>
      <w:r>
        <w:t xml:space="preserve"> – Values required to calculate drag force</w:t>
      </w:r>
      <w:bookmarkEnd w:id="30"/>
    </w:p>
    <w:tbl>
      <w:tblPr>
        <w:tblStyle w:val="GridTable4-Accent1"/>
        <w:tblW w:w="0" w:type="auto"/>
        <w:tblInd w:w="-5" w:type="dxa"/>
        <w:tblLook w:val="04A0" w:firstRow="1" w:lastRow="0" w:firstColumn="1" w:lastColumn="0" w:noHBand="0" w:noVBand="1"/>
      </w:tblPr>
      <w:tblGrid>
        <w:gridCol w:w="4508"/>
        <w:gridCol w:w="4508"/>
      </w:tblGrid>
      <w:tr w:rsidR="0035344A" w14:paraId="066FE42F" w14:textId="77777777" w:rsidTr="001C74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7F3FE4F" w14:textId="5B3B4AA3" w:rsidR="0035344A" w:rsidRDefault="0035344A" w:rsidP="00222F1E">
            <w:pPr>
              <w:jc w:val="both"/>
            </w:pPr>
            <w:r>
              <w:t>Values</w:t>
            </w:r>
          </w:p>
        </w:tc>
      </w:tr>
      <w:tr w:rsidR="0035344A" w14:paraId="72AE1A9D" w14:textId="77777777" w:rsidTr="001C7484">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4508" w:type="dxa"/>
          </w:tcPr>
          <w:p w14:paraId="0D919D7E" w14:textId="77777777" w:rsidR="0035344A" w:rsidRPr="001C7484" w:rsidRDefault="0035344A" w:rsidP="00222F1E">
            <w:pPr>
              <w:jc w:val="both"/>
              <w:rPr>
                <w:b w:val="0"/>
                <w:bCs w:val="0"/>
              </w:rPr>
            </w:pPr>
            <w:r w:rsidRPr="001C7484">
              <w:rPr>
                <w:rFonts w:cstheme="minorHAnsi"/>
                <w:b w:val="0"/>
                <w:bCs w:val="0"/>
              </w:rPr>
              <w:t>Air density (ρ)</w:t>
            </w:r>
          </w:p>
        </w:tc>
        <w:tc>
          <w:tcPr>
            <w:tcW w:w="4508" w:type="dxa"/>
          </w:tcPr>
          <w:p w14:paraId="2653AA04" w14:textId="13C1A0F2" w:rsidR="0035344A" w:rsidRDefault="0035344A" w:rsidP="00222F1E">
            <w:pPr>
              <w:jc w:val="both"/>
              <w:cnfStyle w:val="000000100000" w:firstRow="0" w:lastRow="0" w:firstColumn="0" w:lastColumn="0" w:oddVBand="0" w:evenVBand="0" w:oddHBand="1" w:evenHBand="0" w:firstRowFirstColumn="0" w:firstRowLastColumn="0" w:lastRowFirstColumn="0" w:lastRowLastColumn="0"/>
            </w:pPr>
            <w:r>
              <w:t>1.19 kg/m</w:t>
            </w:r>
            <w:r>
              <w:rPr>
                <w:rFonts w:cstheme="minorHAnsi"/>
              </w:rPr>
              <w:t>³</w:t>
            </w:r>
          </w:p>
        </w:tc>
      </w:tr>
      <w:tr w:rsidR="0035344A" w14:paraId="4280A452" w14:textId="77777777" w:rsidTr="001C7484">
        <w:trPr>
          <w:trHeight w:val="313"/>
        </w:trPr>
        <w:tc>
          <w:tcPr>
            <w:cnfStyle w:val="001000000000" w:firstRow="0" w:lastRow="0" w:firstColumn="1" w:lastColumn="0" w:oddVBand="0" w:evenVBand="0" w:oddHBand="0" w:evenHBand="0" w:firstRowFirstColumn="0" w:firstRowLastColumn="0" w:lastRowFirstColumn="0" w:lastRowLastColumn="0"/>
            <w:tcW w:w="4508" w:type="dxa"/>
          </w:tcPr>
          <w:p w14:paraId="53C05259" w14:textId="3C5C31B1" w:rsidR="0035344A" w:rsidRPr="001C7484" w:rsidRDefault="0035344A" w:rsidP="00222F1E">
            <w:pPr>
              <w:jc w:val="both"/>
              <w:rPr>
                <w:b w:val="0"/>
                <w:bCs w:val="0"/>
              </w:rPr>
            </w:pPr>
            <w:r w:rsidRPr="001C7484">
              <w:rPr>
                <w:b w:val="0"/>
                <w:bCs w:val="0"/>
              </w:rPr>
              <w:t xml:space="preserve">Drag Coefficient </w:t>
            </w:r>
            <m:oMath>
              <m:r>
                <m:rPr>
                  <m:sty m:val="bi"/>
                </m:rPr>
                <w:rPr>
                  <w:rFonts w:ascii="Cambria Math" w:hAnsi="Cambria Math"/>
                </w:rPr>
                <m:t>(</m:t>
              </m:r>
              <m:sSub>
                <m:sSubPr>
                  <m:ctrlPr>
                    <w:rPr>
                      <w:rFonts w:ascii="Cambria Math" w:hAnsi="Cambria Math"/>
                      <w:b w:val="0"/>
                      <w:bCs w:val="0"/>
                      <w:i/>
                    </w:rPr>
                  </m:ctrlPr>
                </m:sSubPr>
                <m:e>
                  <m:r>
                    <m:rPr>
                      <m:sty m:val="bi"/>
                    </m:rPr>
                    <w:rPr>
                      <w:rFonts w:ascii="Cambria Math" w:hAnsi="Cambria Math"/>
                    </w:rPr>
                    <m:t>C</m:t>
                  </m:r>
                </m:e>
                <m:sub>
                  <m:r>
                    <m:rPr>
                      <m:sty m:val="bi"/>
                    </m:rPr>
                    <w:rPr>
                      <w:rFonts w:ascii="Cambria Math" w:hAnsi="Cambria Math"/>
                    </w:rPr>
                    <m:t>D</m:t>
                  </m:r>
                </m:sub>
              </m:sSub>
              <m:r>
                <m:rPr>
                  <m:sty m:val="bi"/>
                </m:rPr>
                <w:rPr>
                  <w:rFonts w:ascii="Cambria Math" w:hAnsi="Cambria Math"/>
                </w:rPr>
                <m:t>)</m:t>
              </m:r>
            </m:oMath>
          </w:p>
        </w:tc>
        <w:tc>
          <w:tcPr>
            <w:tcW w:w="4508" w:type="dxa"/>
          </w:tcPr>
          <w:p w14:paraId="1423F527" w14:textId="77777777" w:rsidR="0035344A" w:rsidRDefault="0035344A" w:rsidP="00222F1E">
            <w:pPr>
              <w:jc w:val="both"/>
              <w:cnfStyle w:val="000000000000" w:firstRow="0" w:lastRow="0" w:firstColumn="0" w:lastColumn="0" w:oddVBand="0" w:evenVBand="0" w:oddHBand="0" w:evenHBand="0" w:firstRowFirstColumn="0" w:firstRowLastColumn="0" w:lastRowFirstColumn="0" w:lastRowLastColumn="0"/>
            </w:pPr>
            <w:r>
              <w:t>0.04</w:t>
            </w:r>
          </w:p>
        </w:tc>
      </w:tr>
      <w:tr w:rsidR="0035344A" w14:paraId="17FD052C" w14:textId="77777777" w:rsidTr="001C74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875D02" w14:textId="4D487070" w:rsidR="0035344A" w:rsidRPr="001C7484" w:rsidRDefault="0035344A" w:rsidP="00222F1E">
            <w:pPr>
              <w:jc w:val="both"/>
              <w:rPr>
                <w:b w:val="0"/>
                <w:bCs w:val="0"/>
              </w:rPr>
            </w:pPr>
            <w:r w:rsidRPr="001C7484">
              <w:rPr>
                <w:b w:val="0"/>
                <w:bCs w:val="0"/>
              </w:rPr>
              <w:t xml:space="preserve">Surface area at edge of blade </w:t>
            </w:r>
            <m:oMath>
              <m:r>
                <m:rPr>
                  <m:sty m:val="bi"/>
                </m:rPr>
                <w:rPr>
                  <w:rFonts w:ascii="Cambria Math" w:eastAsiaTheme="minorEastAsia" w:hAnsi="Cambria Math"/>
                </w:rPr>
                <m:t>(</m:t>
              </m:r>
              <m:sSub>
                <m:sSubPr>
                  <m:ctrlPr>
                    <w:rPr>
                      <w:rFonts w:ascii="Cambria Math" w:hAnsi="Cambria Math"/>
                      <w:b w:val="0"/>
                      <w:bCs w:val="0"/>
                      <w:i/>
                    </w:rPr>
                  </m:ctrlPr>
                </m:sSubPr>
                <m:e>
                  <m:r>
                    <m:rPr>
                      <m:sty m:val="bi"/>
                    </m:rPr>
                    <w:rPr>
                      <w:rFonts w:ascii="Cambria Math" w:hAnsi="Cambria Math"/>
                    </w:rPr>
                    <m:t>A</m:t>
                  </m:r>
                </m:e>
                <m:sub>
                  <m:r>
                    <m:rPr>
                      <m:sty m:val="bi"/>
                    </m:rPr>
                    <w:rPr>
                      <w:rFonts w:ascii="Cambria Math" w:hAnsi="Cambria Math"/>
                    </w:rPr>
                    <m:t>2</m:t>
                  </m:r>
                </m:sub>
              </m:sSub>
              <m:r>
                <m:rPr>
                  <m:sty m:val="bi"/>
                </m:rPr>
                <w:rPr>
                  <w:rFonts w:ascii="Cambria Math" w:hAnsi="Cambria Math"/>
                </w:rPr>
                <m:t>)</m:t>
              </m:r>
            </m:oMath>
          </w:p>
        </w:tc>
        <w:tc>
          <w:tcPr>
            <w:tcW w:w="4508" w:type="dxa"/>
          </w:tcPr>
          <w:p w14:paraId="3107EC32" w14:textId="41772B36" w:rsidR="0035344A" w:rsidRDefault="0035344A" w:rsidP="00222F1E">
            <w:pPr>
              <w:jc w:val="both"/>
              <w:cnfStyle w:val="000000100000" w:firstRow="0" w:lastRow="0" w:firstColumn="0" w:lastColumn="0" w:oddVBand="0" w:evenVBand="0" w:oddHBand="1" w:evenHBand="0" w:firstRowFirstColumn="0" w:firstRowLastColumn="0" w:lastRowFirstColumn="0" w:lastRowLastColumn="0"/>
            </w:pPr>
            <w:r>
              <w:t>0.0020136m</w:t>
            </w:r>
            <w:r>
              <w:rPr>
                <w:rFonts w:cstheme="minorHAnsi"/>
              </w:rPr>
              <w:t>²</w:t>
            </w:r>
          </w:p>
        </w:tc>
      </w:tr>
      <w:tr w:rsidR="0035344A" w14:paraId="018C5F7A" w14:textId="77777777" w:rsidTr="001C7484">
        <w:trPr>
          <w:trHeight w:val="309"/>
        </w:trPr>
        <w:tc>
          <w:tcPr>
            <w:cnfStyle w:val="001000000000" w:firstRow="0" w:lastRow="0" w:firstColumn="1" w:lastColumn="0" w:oddVBand="0" w:evenVBand="0" w:oddHBand="0" w:evenHBand="0" w:firstRowFirstColumn="0" w:firstRowLastColumn="0" w:lastRowFirstColumn="0" w:lastRowLastColumn="0"/>
            <w:tcW w:w="4508" w:type="dxa"/>
          </w:tcPr>
          <w:p w14:paraId="60BC15A4" w14:textId="1D8024A7" w:rsidR="0035344A" w:rsidRPr="001C7484" w:rsidRDefault="0035344A" w:rsidP="00222F1E">
            <w:pPr>
              <w:jc w:val="both"/>
              <w:rPr>
                <w:b w:val="0"/>
                <w:bCs w:val="0"/>
              </w:rPr>
            </w:pPr>
            <w:r w:rsidRPr="001C7484">
              <w:rPr>
                <w:b w:val="0"/>
                <w:bCs w:val="0"/>
              </w:rPr>
              <w:t xml:space="preserve">Linear velocity </w:t>
            </w:r>
            <m:oMath>
              <m:r>
                <m:rPr>
                  <m:sty m:val="bi"/>
                </m:rPr>
                <w:rPr>
                  <w:rFonts w:ascii="Cambria Math" w:hAnsi="Cambria Math"/>
                </w:rPr>
                <m:t>(v)</m:t>
              </m:r>
            </m:oMath>
          </w:p>
        </w:tc>
        <w:tc>
          <w:tcPr>
            <w:tcW w:w="4508" w:type="dxa"/>
          </w:tcPr>
          <w:p w14:paraId="2A97184F" w14:textId="474B9CBA" w:rsidR="0035344A" w:rsidRPr="001C7484" w:rsidRDefault="0035344A"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54.1 m/s</w:t>
            </w:r>
            <w:r>
              <w:rPr>
                <w:rFonts w:eastAsiaTheme="minorEastAsia" w:cstheme="minorHAnsi"/>
              </w:rPr>
              <w:t>²</w:t>
            </w:r>
          </w:p>
        </w:tc>
      </w:tr>
    </w:tbl>
    <w:p w14:paraId="1E6262BD" w14:textId="4DDD82A5" w:rsidR="0035344A" w:rsidRDefault="0035344A" w:rsidP="00222F1E">
      <w:pPr>
        <w:spacing w:line="360" w:lineRule="auto"/>
        <w:jc w:val="both"/>
        <w:rPr>
          <w:rFonts w:asciiTheme="majorHAnsi" w:eastAsiaTheme="majorEastAsia" w:hAnsiTheme="majorHAnsi" w:cstheme="majorBidi"/>
          <w:b/>
          <w:color w:val="2E74B5" w:themeColor="accent1" w:themeShade="BF"/>
          <w:sz w:val="32"/>
          <w:szCs w:val="32"/>
        </w:rPr>
      </w:pPr>
    </w:p>
    <w:p w14:paraId="3DB27B3E" w14:textId="33CDDC0A" w:rsidR="00590DF3" w:rsidRDefault="00590DF3" w:rsidP="00222F1E">
      <w:pPr>
        <w:pStyle w:val="Caption"/>
        <w:keepNext/>
        <w:jc w:val="both"/>
      </w:pPr>
      <w:bookmarkStart w:id="31" w:name="_Toc24919604"/>
      <w:r>
        <w:t xml:space="preserve">Table </w:t>
      </w:r>
      <w:fldSimple w:instr=" SEQ Table \* ARABIC ">
        <w:r w:rsidR="00E36D57">
          <w:rPr>
            <w:noProof/>
          </w:rPr>
          <w:t>7</w:t>
        </w:r>
      </w:fldSimple>
      <w:r>
        <w:t xml:space="preserve"> – Drag force equation </w:t>
      </w:r>
      <w:sdt>
        <w:sdtPr>
          <w:id w:val="-1639870916"/>
          <w:citation/>
        </w:sdtPr>
        <w:sdtContent>
          <w:r>
            <w:fldChar w:fldCharType="begin"/>
          </w:r>
          <w:r>
            <w:instrText xml:space="preserve"> CITATION Bec19 \l 2057 </w:instrText>
          </w:r>
          <w:r>
            <w:fldChar w:fldCharType="separate"/>
          </w:r>
          <w:r w:rsidR="006453C4" w:rsidRPr="006453C4">
            <w:rPr>
              <w:noProof/>
            </w:rPr>
            <w:t>(Beck, 2019)</w:t>
          </w:r>
          <w:r>
            <w:fldChar w:fldCharType="end"/>
          </w:r>
        </w:sdtContent>
      </w:sdt>
      <w:r>
        <w:t>.</w:t>
      </w:r>
      <w:bookmarkEnd w:id="31"/>
    </w:p>
    <w:tbl>
      <w:tblPr>
        <w:tblStyle w:val="GridTable4-Accent1"/>
        <w:tblW w:w="0" w:type="auto"/>
        <w:tblLook w:val="04A0" w:firstRow="1" w:lastRow="0" w:firstColumn="1" w:lastColumn="0" w:noHBand="0" w:noVBand="1"/>
      </w:tblPr>
      <w:tblGrid>
        <w:gridCol w:w="4508"/>
        <w:gridCol w:w="4508"/>
      </w:tblGrid>
      <w:tr w:rsidR="001C7484" w14:paraId="655BF63F" w14:textId="77777777" w:rsidTr="006120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DF89AEB" w14:textId="3776346B" w:rsidR="001C7484" w:rsidRDefault="001C7484" w:rsidP="00222F1E">
            <w:pPr>
              <w:jc w:val="both"/>
            </w:pPr>
            <w:r>
              <w:t>Equation</w:t>
            </w:r>
          </w:p>
        </w:tc>
      </w:tr>
      <w:tr w:rsidR="001C7484" w14:paraId="266B4894" w14:textId="77777777" w:rsidTr="001C74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02B6AA" w14:textId="72C842C3" w:rsidR="001C7484" w:rsidRDefault="001C7484" w:rsidP="00222F1E">
            <w:pPr>
              <w:jc w:val="both"/>
            </w:pPr>
            <w:r>
              <w:t xml:space="preserve">Drag Force </w:t>
            </w:r>
            <m:oMath>
              <m:sSub>
                <m:sSubPr>
                  <m:ctrlPr>
                    <w:rPr>
                      <w:rFonts w:ascii="Cambria Math" w:hAnsi="Cambria Math"/>
                      <w:i/>
                    </w:rPr>
                  </m:ctrlPr>
                </m:sSubPr>
                <m:e>
                  <m:r>
                    <m:rPr>
                      <m:sty m:val="bi"/>
                    </m:rPr>
                    <w:rPr>
                      <w:rFonts w:ascii="Cambria Math" w:hAnsi="Cambria Math"/>
                    </w:rPr>
                    <m:t>(F</m:t>
                  </m:r>
                </m:e>
                <m:sub>
                  <m:r>
                    <m:rPr>
                      <m:sty m:val="bi"/>
                    </m:rPr>
                    <w:rPr>
                      <w:rFonts w:ascii="Cambria Math" w:hAnsi="Cambria Math"/>
                    </w:rPr>
                    <m:t>D</m:t>
                  </m:r>
                </m:sub>
              </m:sSub>
              <m:r>
                <m:rPr>
                  <m:sty m:val="bi"/>
                </m:rPr>
                <w:rPr>
                  <w:rFonts w:ascii="Cambria Math" w:hAnsi="Cambria Math"/>
                </w:rPr>
                <m:t>)</m:t>
              </m:r>
            </m:oMath>
          </w:p>
        </w:tc>
        <w:tc>
          <w:tcPr>
            <w:tcW w:w="4508" w:type="dxa"/>
          </w:tcPr>
          <w:p w14:paraId="58ED7985" w14:textId="77777777" w:rsidR="001C748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 xml:space="preserve">D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L</m:t>
                        </m:r>
                      </m:sub>
                    </m:sSub>
                    <m:r>
                      <w:rPr>
                        <w:rFonts w:ascii="Cambria Math" w:hAnsi="Cambria Math"/>
                        <w:sz w:val="24"/>
                        <w:szCs w:val="24"/>
                      </w:rPr>
                      <m:t xml:space="preserve"> . ρ.</m:t>
                    </m:r>
                    <m:sSup>
                      <m:sSupPr>
                        <m:ctrlPr>
                          <w:rPr>
                            <w:rFonts w:ascii="Cambria Math" w:hAnsi="Cambria Math"/>
                            <w:i/>
                            <w:sz w:val="24"/>
                            <w:szCs w:val="24"/>
                          </w:rPr>
                        </m:ctrlPr>
                      </m:sSupPr>
                      <m:e>
                        <m:r>
                          <w:rPr>
                            <w:rFonts w:ascii="Cambria Math" w:hAnsi="Cambria Math"/>
                            <w:sz w:val="24"/>
                            <w:szCs w:val="24"/>
                          </w:rPr>
                          <m:t xml:space="preserve"> v</m:t>
                        </m:r>
                      </m:e>
                      <m:sup>
                        <m:r>
                          <w:rPr>
                            <w:rFonts w:ascii="Cambria Math" w:hAnsi="Cambria Math"/>
                            <w:sz w:val="24"/>
                            <w:szCs w:val="24"/>
                          </w:rPr>
                          <m:t>2</m:t>
                        </m:r>
                      </m:sup>
                    </m:sSup>
                    <m:r>
                      <w:rPr>
                        <w:rFonts w:ascii="Cambria Math" w:hAnsi="Cambria Math"/>
                        <w:sz w:val="24"/>
                        <w:szCs w:val="24"/>
                      </w:rPr>
                      <m:t>.  A</m:t>
                    </m:r>
                  </m:sub>
                </m:sSub>
              </m:oMath>
            </m:oMathPara>
          </w:p>
          <w:p w14:paraId="119D2DF4" w14:textId="07B616F3" w:rsidR="001C748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 xml:space="preserve">D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 0.04 . 1.19.</m:t>
                    </m:r>
                    <m:sSup>
                      <m:sSupPr>
                        <m:ctrlPr>
                          <w:rPr>
                            <w:rFonts w:ascii="Cambria Math" w:hAnsi="Cambria Math"/>
                            <w:i/>
                            <w:sz w:val="24"/>
                            <w:szCs w:val="24"/>
                          </w:rPr>
                        </m:ctrlPr>
                      </m:sSupPr>
                      <m:e>
                        <m:r>
                          <w:rPr>
                            <w:rFonts w:ascii="Cambria Math" w:hAnsi="Cambria Math"/>
                            <w:sz w:val="24"/>
                            <w:szCs w:val="24"/>
                          </w:rPr>
                          <m:t xml:space="preserve"> 54.1</m:t>
                        </m:r>
                      </m:e>
                      <m:sup>
                        <m:r>
                          <w:rPr>
                            <w:rFonts w:ascii="Cambria Math" w:hAnsi="Cambria Math"/>
                            <w:sz w:val="24"/>
                            <w:szCs w:val="24"/>
                          </w:rPr>
                          <m:t>2</m:t>
                        </m:r>
                      </m:sup>
                    </m:sSup>
                    <m:r>
                      <w:rPr>
                        <w:rFonts w:ascii="Cambria Math" w:hAnsi="Cambria Math"/>
                        <w:sz w:val="24"/>
                        <w:szCs w:val="24"/>
                      </w:rPr>
                      <m:t>.  0.002136</m:t>
                    </m:r>
                  </m:sub>
                </m:sSub>
              </m:oMath>
            </m:oMathPara>
          </w:p>
          <w:p w14:paraId="18A0B763" w14:textId="77777777" w:rsidR="001C748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=0.1488N</m:t>
                </m:r>
              </m:oMath>
            </m:oMathPara>
          </w:p>
          <w:p w14:paraId="47266130" w14:textId="3B6479C8" w:rsidR="001C7484" w:rsidRPr="001C7484" w:rsidRDefault="001C7484"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p>
        </w:tc>
      </w:tr>
    </w:tbl>
    <w:p w14:paraId="45E9D2A7" w14:textId="7A50B493" w:rsidR="001C7484" w:rsidRDefault="001C7484" w:rsidP="00222F1E">
      <w:pPr>
        <w:jc w:val="both"/>
      </w:pPr>
    </w:p>
    <w:p w14:paraId="4FCCE4DD" w14:textId="22B9ED3A" w:rsidR="00D058F1" w:rsidRDefault="00590DF3" w:rsidP="00222F1E">
      <w:pPr>
        <w:spacing w:line="360" w:lineRule="auto"/>
        <w:jc w:val="both"/>
        <w:rPr>
          <w:rFonts w:asciiTheme="majorHAnsi" w:eastAsiaTheme="majorEastAsia" w:hAnsiTheme="majorHAnsi" w:cstheme="majorBidi"/>
          <w:b/>
          <w:color w:val="2E74B5" w:themeColor="accent1" w:themeShade="BF"/>
          <w:sz w:val="32"/>
          <w:szCs w:val="32"/>
        </w:rPr>
      </w:pPr>
      <w:r>
        <w:rPr>
          <w:noProof/>
        </w:rPr>
        <mc:AlternateContent>
          <mc:Choice Requires="wps">
            <w:drawing>
              <wp:anchor distT="0" distB="0" distL="114300" distR="114300" simplePos="0" relativeHeight="251703296" behindDoc="0" locked="0" layoutInCell="1" allowOverlap="1" wp14:anchorId="51CE8CAE" wp14:editId="50D8F27A">
                <wp:simplePos x="0" y="0"/>
                <wp:positionH relativeFrom="column">
                  <wp:posOffset>142875</wp:posOffset>
                </wp:positionH>
                <wp:positionV relativeFrom="paragraph">
                  <wp:posOffset>2080260</wp:posOffset>
                </wp:positionV>
                <wp:extent cx="3267075" cy="635"/>
                <wp:effectExtent l="0" t="0" r="0" b="0"/>
                <wp:wrapTopAndBottom/>
                <wp:docPr id="138" name="Text Box 138"/>
                <wp:cNvGraphicFramePr/>
                <a:graphic xmlns:a="http://schemas.openxmlformats.org/drawingml/2006/main">
                  <a:graphicData uri="http://schemas.microsoft.com/office/word/2010/wordprocessingShape">
                    <wps:wsp>
                      <wps:cNvSpPr txBox="1"/>
                      <wps:spPr>
                        <a:xfrm>
                          <a:off x="0" y="0"/>
                          <a:ext cx="3267075" cy="635"/>
                        </a:xfrm>
                        <a:prstGeom prst="rect">
                          <a:avLst/>
                        </a:prstGeom>
                        <a:solidFill>
                          <a:prstClr val="white"/>
                        </a:solidFill>
                        <a:ln>
                          <a:noFill/>
                        </a:ln>
                      </wps:spPr>
                      <wps:txbx>
                        <w:txbxContent>
                          <w:p w14:paraId="481ADBF3" w14:textId="529A75A1" w:rsidR="00262A26" w:rsidRPr="00B44335" w:rsidRDefault="00262A26" w:rsidP="00590DF3">
                            <w:pPr>
                              <w:pStyle w:val="Caption"/>
                              <w:rPr>
                                <w:rFonts w:asciiTheme="majorHAnsi" w:eastAsiaTheme="majorEastAsia" w:hAnsiTheme="majorHAnsi" w:cstheme="majorBidi"/>
                                <w:b/>
                                <w:noProof/>
                                <w:color w:val="2E74B5" w:themeColor="accent1" w:themeShade="BF"/>
                                <w:sz w:val="32"/>
                                <w:szCs w:val="32"/>
                              </w:rPr>
                            </w:pPr>
                            <w:bookmarkStart w:id="32" w:name="_Toc24919578"/>
                            <w:r>
                              <w:t xml:space="preserve">Figure </w:t>
                            </w:r>
                            <w:fldSimple w:instr=" SEQ Figure \* ARABIC ">
                              <w:r w:rsidR="00163427">
                                <w:rPr>
                                  <w:noProof/>
                                </w:rPr>
                                <w:t>2</w:t>
                              </w:r>
                            </w:fldSimple>
                            <w:r>
                              <w:t xml:space="preserve"> – Drag forces applied to rotor </w:t>
                            </w:r>
                            <w:sdt>
                              <w:sdtPr>
                                <w:id w:val="-574125452"/>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CE8CAE" id="Text Box 138" o:spid="_x0000_s1030" type="#_x0000_t202" style="position:absolute;left:0;text-align:left;margin-left:11.25pt;margin-top:163.8pt;width:257.2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" stroked="f">
                <v:textbox style="mso-fit-shape-to-text:t" inset="0,0,0,0">
                  <w:txbxContent>
                    <w:p w14:paraId="481ADBF3" w14:textId="529A75A1" w:rsidR="00262A26" w:rsidRPr="00B44335" w:rsidRDefault="00262A26" w:rsidP="00590DF3">
                      <w:pPr>
                        <w:pStyle w:val="Caption"/>
                        <w:rPr>
                          <w:rFonts w:asciiTheme="majorHAnsi" w:eastAsiaTheme="majorEastAsia" w:hAnsiTheme="majorHAnsi" w:cstheme="majorBidi"/>
                          <w:b/>
                          <w:noProof/>
                          <w:color w:val="2E74B5" w:themeColor="accent1" w:themeShade="BF"/>
                          <w:sz w:val="32"/>
                          <w:szCs w:val="32"/>
                        </w:rPr>
                      </w:pPr>
                      <w:bookmarkStart w:id="33" w:name="_Toc24919578"/>
                      <w:r>
                        <w:t xml:space="preserve">Figure </w:t>
                      </w:r>
                      <w:fldSimple w:instr=" SEQ Figure \* ARABIC ">
                        <w:r w:rsidR="00163427">
                          <w:rPr>
                            <w:noProof/>
                          </w:rPr>
                          <w:t>2</w:t>
                        </w:r>
                      </w:fldSimple>
                      <w:r>
                        <w:t xml:space="preserve"> – Drag forces applied to rotor </w:t>
                      </w:r>
                      <w:sdt>
                        <w:sdtPr>
                          <w:id w:val="-574125452"/>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33"/>
                    </w:p>
                  </w:txbxContent>
                </v:textbox>
                <w10:wrap type="topAndBottom"/>
              </v:shape>
            </w:pict>
          </mc:Fallback>
        </mc:AlternateContent>
      </w:r>
      <w:r w:rsidR="006120C4">
        <w:rPr>
          <w:rFonts w:asciiTheme="majorHAnsi" w:eastAsiaTheme="majorEastAsia" w:hAnsiTheme="majorHAnsi" w:cstheme="majorBidi"/>
          <w:b/>
          <w:noProof/>
          <w:color w:val="2E74B5" w:themeColor="accent1" w:themeShade="BF"/>
          <w:sz w:val="32"/>
          <w:szCs w:val="32"/>
        </w:rPr>
        <mc:AlternateContent>
          <mc:Choice Requires="wpg">
            <w:drawing>
              <wp:anchor distT="0" distB="0" distL="114300" distR="114300" simplePos="0" relativeHeight="251683840" behindDoc="0" locked="0" layoutInCell="1" allowOverlap="1" wp14:anchorId="51319712" wp14:editId="29D2B3F1">
                <wp:simplePos x="0" y="0"/>
                <wp:positionH relativeFrom="margin">
                  <wp:posOffset>142875</wp:posOffset>
                </wp:positionH>
                <wp:positionV relativeFrom="paragraph">
                  <wp:posOffset>327660</wp:posOffset>
                </wp:positionV>
                <wp:extent cx="3267075" cy="1695450"/>
                <wp:effectExtent l="0" t="0" r="9525" b="19050"/>
                <wp:wrapTopAndBottom/>
                <wp:docPr id="22" name="Group 22"/>
                <wp:cNvGraphicFramePr/>
                <a:graphic xmlns:a="http://schemas.openxmlformats.org/drawingml/2006/main">
                  <a:graphicData uri="http://schemas.microsoft.com/office/word/2010/wordprocessingGroup">
                    <wpg:wgp>
                      <wpg:cNvGrpSpPr/>
                      <wpg:grpSpPr>
                        <a:xfrm>
                          <a:off x="0" y="0"/>
                          <a:ext cx="3267075" cy="1695450"/>
                          <a:chOff x="0" y="0"/>
                          <a:chExt cx="3267075" cy="1695450"/>
                        </a:xfrm>
                      </wpg:grpSpPr>
                      <pic:pic xmlns:pic="http://schemas.openxmlformats.org/drawingml/2006/picture">
                        <pic:nvPicPr>
                          <pic:cNvPr id="6" name="Picture 6"/>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67075" cy="1271270"/>
                          </a:xfrm>
                          <a:prstGeom prst="rect">
                            <a:avLst/>
                          </a:prstGeom>
                        </pic:spPr>
                      </pic:pic>
                      <wps:wsp>
                        <wps:cNvPr id="17" name="Straight Connector 17"/>
                        <wps:cNvCnPr/>
                        <wps:spPr>
                          <a:xfrm flipH="1">
                            <a:off x="733425" y="609600"/>
                            <a:ext cx="142875" cy="828675"/>
                          </a:xfrm>
                          <a:prstGeom prst="line">
                            <a:avLst/>
                          </a:prstGeom>
                        </wps:spPr>
                        <wps:style>
                          <a:lnRef idx="1">
                            <a:schemeClr val="dk1"/>
                          </a:lnRef>
                          <a:fillRef idx="0">
                            <a:schemeClr val="dk1"/>
                          </a:fillRef>
                          <a:effectRef idx="0">
                            <a:schemeClr val="dk1"/>
                          </a:effectRef>
                          <a:fontRef idx="minor">
                            <a:schemeClr val="tx1"/>
                          </a:fontRef>
                        </wps:style>
                        <wps:bodyPr/>
                      </wps:wsp>
                      <wps:wsp>
                        <wps:cNvPr id="18" name="Straight Connector 18"/>
                        <wps:cNvCnPr/>
                        <wps:spPr>
                          <a:xfrm flipH="1">
                            <a:off x="723900" y="723900"/>
                            <a:ext cx="895350" cy="723900"/>
                          </a:xfrm>
                          <a:prstGeom prst="line">
                            <a:avLst/>
                          </a:prstGeom>
                        </wps:spPr>
                        <wps:style>
                          <a:lnRef idx="1">
                            <a:schemeClr val="dk1"/>
                          </a:lnRef>
                          <a:fillRef idx="0">
                            <a:schemeClr val="dk1"/>
                          </a:fillRef>
                          <a:effectRef idx="0">
                            <a:schemeClr val="dk1"/>
                          </a:effectRef>
                          <a:fontRef idx="minor">
                            <a:schemeClr val="tx1"/>
                          </a:fontRef>
                        </wps:style>
                        <wps:bodyPr/>
                      </wps:wsp>
                      <wps:wsp>
                        <wps:cNvPr id="21" name="Text Box 21"/>
                        <wps:cNvSpPr txBox="1"/>
                        <wps:spPr>
                          <a:xfrm>
                            <a:off x="142875" y="1447800"/>
                            <a:ext cx="1266825" cy="247650"/>
                          </a:xfrm>
                          <a:prstGeom prst="rect">
                            <a:avLst/>
                          </a:prstGeom>
                          <a:solidFill>
                            <a:schemeClr val="lt1"/>
                          </a:solidFill>
                          <a:ln w="6350">
                            <a:solidFill>
                              <a:prstClr val="black"/>
                            </a:solidFill>
                          </a:ln>
                        </wps:spPr>
                        <wps:txbx>
                          <w:txbxContent>
                            <w:p w14:paraId="261A51C2" w14:textId="2BF28495" w:rsidR="00262A26" w:rsidRPr="006120C4" w:rsidRDefault="00262A26">
                              <w:pPr>
                                <w:rPr>
                                  <w:sz w:val="18"/>
                                  <w:szCs w:val="18"/>
                                </w:rPr>
                              </w:pPr>
                              <w:r w:rsidRPr="006120C4">
                                <w:rPr>
                                  <w:sz w:val="18"/>
                                  <w:szCs w:val="18"/>
                                </w:rPr>
                                <w:t>Areas affected by Drag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319712" id="Group 22" o:spid="_x0000_s1031" style="position:absolute;left:0;text-align:left;margin-left:11.25pt;margin-top:25.8pt;width:257.25pt;height:133.5pt;z-index:251683840;mso-position-horizontal-relative:margin" coordsize="32670,169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2" type="#_x0000_t75" style="position:absolute;width:32670;height:12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">
                  <v:imagedata r:id="rId32" o:title=""/>
                </v:shape>
                <v:line id="Straight Connector 17" o:spid="_x0000_s1033" style="position:absolute;flip:x;visibility:visible;mso-wrap-style:square" from="7334,6096" to="8763,143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" strokecolor="black [3200]" strokeweight=".5pt">
                  <v:stroke joinstyle="miter"/>
                </v:line>
                <v:line id="Straight Connector 18" o:spid="_x0000_s1034" style="position:absolute;flip:x;visibility:visible;mso-wrap-style:square" from="7239,7239" to="16192,14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" strokecolor="black [3200]" strokeweight=".5pt">
                  <v:stroke joinstyle="miter"/>
                </v:line>
                <v:shape id="Text Box 21" o:spid="_x0000_s1035" type="#_x0000_t202" style="position:absolute;left:1428;top:14478;width:12669;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" fillcolor="white [3201]" strokeweight=".5pt">
                  <v:textbox>
                    <w:txbxContent>
                      <w:p w14:paraId="261A51C2" w14:textId="2BF28495" w:rsidR="00262A26" w:rsidRPr="006120C4" w:rsidRDefault="00262A26">
                        <w:pPr>
                          <w:rPr>
                            <w:sz w:val="18"/>
                            <w:szCs w:val="18"/>
                          </w:rPr>
                        </w:pPr>
                        <w:r w:rsidRPr="006120C4">
                          <w:rPr>
                            <w:sz w:val="18"/>
                            <w:szCs w:val="18"/>
                          </w:rPr>
                          <w:t>Areas affected by Drag</w:t>
                        </w:r>
                      </w:p>
                    </w:txbxContent>
                  </v:textbox>
                </v:shape>
                <w10:wrap type="topAndBottom" anchorx="margin"/>
              </v:group>
            </w:pict>
          </mc:Fallback>
        </mc:AlternateContent>
      </w:r>
    </w:p>
    <w:p w14:paraId="1B0001C8" w14:textId="77777777" w:rsidR="00BD2637" w:rsidRDefault="00BD2637" w:rsidP="00222F1E">
      <w:pPr>
        <w:jc w:val="both"/>
      </w:pPr>
    </w:p>
    <w:p w14:paraId="7F7E8DC3" w14:textId="77777777" w:rsidR="00EE2C5C" w:rsidRDefault="00EE2C5C" w:rsidP="00222F1E">
      <w:pPr>
        <w:jc w:val="both"/>
        <w:rPr>
          <w:rFonts w:asciiTheme="majorHAnsi" w:eastAsiaTheme="majorEastAsia" w:hAnsiTheme="majorHAnsi" w:cstheme="majorBidi"/>
          <w:smallCaps/>
          <w:color w:val="1F4D78" w:themeColor="accent1" w:themeShade="7F"/>
          <w:sz w:val="26"/>
          <w:szCs w:val="24"/>
        </w:rPr>
      </w:pPr>
      <w:bookmarkStart w:id="34" w:name="_Toc24831530"/>
      <w:bookmarkStart w:id="35" w:name="_Toc24893476"/>
      <w:r>
        <w:br w:type="page"/>
      </w:r>
    </w:p>
    <w:p w14:paraId="11D643AA" w14:textId="2B6D49CE" w:rsidR="00F50A8F" w:rsidRDefault="00262A26" w:rsidP="00222F1E">
      <w:pPr>
        <w:pStyle w:val="Heading3"/>
        <w:jc w:val="both"/>
      </w:pPr>
      <w:bookmarkStart w:id="36" w:name="_Toc24919561"/>
      <w:r>
        <w:lastRenderedPageBreak/>
        <w:t xml:space="preserve">5.3.2 </w:t>
      </w:r>
      <w:r w:rsidR="00A76B81">
        <w:t>Lift</w:t>
      </w:r>
      <w:bookmarkEnd w:id="34"/>
      <w:bookmarkEnd w:id="35"/>
      <w:bookmarkEnd w:id="36"/>
    </w:p>
    <w:p w14:paraId="03F3C78E" w14:textId="374F60DE" w:rsidR="00BD2637" w:rsidRDefault="00590DF3" w:rsidP="00222F1E">
      <w:pPr>
        <w:jc w:val="both"/>
      </w:pPr>
      <w:r>
        <w:t>The lift force is the force that would be applied to the tail rotor due to how the helicopter is trying to rotate along with the main rotor. It acts on the underside of the rotor blade and was calculated using the values in (Table</w:t>
      </w:r>
      <w:r w:rsidR="00C21A33">
        <w:t>.8). (Fig.3) shows the area in which the calculated forces apply.</w:t>
      </w:r>
    </w:p>
    <w:p w14:paraId="0452D005" w14:textId="5DB0F2CC" w:rsidR="00590DF3" w:rsidRDefault="00590DF3" w:rsidP="00222F1E">
      <w:pPr>
        <w:pStyle w:val="Caption"/>
        <w:keepNext/>
        <w:jc w:val="both"/>
      </w:pPr>
      <w:bookmarkStart w:id="37" w:name="_Toc24919605"/>
      <w:r>
        <w:t xml:space="preserve">Table </w:t>
      </w:r>
      <w:fldSimple w:instr=" SEQ Table \* ARABIC ">
        <w:r w:rsidR="00E36D57">
          <w:rPr>
            <w:noProof/>
          </w:rPr>
          <w:t>8</w:t>
        </w:r>
      </w:fldSimple>
      <w:r>
        <w:t xml:space="preserve"> – Values required to calculate lift force</w:t>
      </w:r>
      <w:r w:rsidR="00C21A33">
        <w:t xml:space="preserve"> (See Appendix).</w:t>
      </w:r>
      <w:bookmarkEnd w:id="37"/>
    </w:p>
    <w:tbl>
      <w:tblPr>
        <w:tblStyle w:val="GridTable4-Accent1"/>
        <w:tblW w:w="0" w:type="auto"/>
        <w:tblInd w:w="-5" w:type="dxa"/>
        <w:tblLook w:val="04A0" w:firstRow="1" w:lastRow="0" w:firstColumn="1" w:lastColumn="0" w:noHBand="0" w:noVBand="1"/>
      </w:tblPr>
      <w:tblGrid>
        <w:gridCol w:w="4508"/>
        <w:gridCol w:w="4508"/>
      </w:tblGrid>
      <w:tr w:rsidR="006120C4" w14:paraId="218E1A50" w14:textId="77777777" w:rsidTr="006120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2CBE74A8" w14:textId="77777777" w:rsidR="006120C4" w:rsidRDefault="006120C4" w:rsidP="00222F1E">
            <w:pPr>
              <w:jc w:val="both"/>
            </w:pPr>
            <w:r>
              <w:t>Values</w:t>
            </w:r>
          </w:p>
        </w:tc>
      </w:tr>
      <w:tr w:rsidR="006120C4" w14:paraId="005E0D26" w14:textId="77777777" w:rsidTr="006120C4">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4508" w:type="dxa"/>
          </w:tcPr>
          <w:p w14:paraId="63943B43" w14:textId="77777777" w:rsidR="006120C4" w:rsidRPr="001C7484" w:rsidRDefault="006120C4" w:rsidP="00222F1E">
            <w:pPr>
              <w:jc w:val="both"/>
              <w:rPr>
                <w:b w:val="0"/>
                <w:bCs w:val="0"/>
              </w:rPr>
            </w:pPr>
            <w:r w:rsidRPr="001C7484">
              <w:rPr>
                <w:rFonts w:cstheme="minorHAnsi"/>
                <w:b w:val="0"/>
                <w:bCs w:val="0"/>
              </w:rPr>
              <w:t>Air density (ρ)</w:t>
            </w:r>
          </w:p>
        </w:tc>
        <w:tc>
          <w:tcPr>
            <w:tcW w:w="4508" w:type="dxa"/>
          </w:tcPr>
          <w:p w14:paraId="48B26F20" w14:textId="77777777" w:rsidR="006120C4" w:rsidRDefault="006120C4" w:rsidP="00222F1E">
            <w:pPr>
              <w:jc w:val="both"/>
              <w:cnfStyle w:val="000000100000" w:firstRow="0" w:lastRow="0" w:firstColumn="0" w:lastColumn="0" w:oddVBand="0" w:evenVBand="0" w:oddHBand="1" w:evenHBand="0" w:firstRowFirstColumn="0" w:firstRowLastColumn="0" w:lastRowFirstColumn="0" w:lastRowLastColumn="0"/>
            </w:pPr>
            <w:r>
              <w:t>1.19 kg/m</w:t>
            </w:r>
            <w:r>
              <w:rPr>
                <w:rFonts w:cstheme="minorHAnsi"/>
              </w:rPr>
              <w:t>³</w:t>
            </w:r>
          </w:p>
        </w:tc>
      </w:tr>
      <w:tr w:rsidR="006120C4" w14:paraId="2E7B9447" w14:textId="77777777" w:rsidTr="006120C4">
        <w:trPr>
          <w:trHeight w:val="313"/>
        </w:trPr>
        <w:tc>
          <w:tcPr>
            <w:cnfStyle w:val="001000000000" w:firstRow="0" w:lastRow="0" w:firstColumn="1" w:lastColumn="0" w:oddVBand="0" w:evenVBand="0" w:oddHBand="0" w:evenHBand="0" w:firstRowFirstColumn="0" w:firstRowLastColumn="0" w:lastRowFirstColumn="0" w:lastRowLastColumn="0"/>
            <w:tcW w:w="4508" w:type="dxa"/>
          </w:tcPr>
          <w:p w14:paraId="332B1B36" w14:textId="77777777" w:rsidR="006120C4" w:rsidRPr="001C7484" w:rsidRDefault="006120C4" w:rsidP="00222F1E">
            <w:pPr>
              <w:jc w:val="both"/>
              <w:rPr>
                <w:b w:val="0"/>
                <w:bCs w:val="0"/>
              </w:rPr>
            </w:pPr>
            <w:r w:rsidRPr="001C7484">
              <w:rPr>
                <w:b w:val="0"/>
                <w:bCs w:val="0"/>
              </w:rPr>
              <w:t xml:space="preserve">Drag Coefficient </w:t>
            </w:r>
            <m:oMath>
              <m:r>
                <m:rPr>
                  <m:sty m:val="bi"/>
                </m:rPr>
                <w:rPr>
                  <w:rFonts w:ascii="Cambria Math" w:hAnsi="Cambria Math"/>
                </w:rPr>
                <m:t>(</m:t>
              </m:r>
              <m:sSub>
                <m:sSubPr>
                  <m:ctrlPr>
                    <w:rPr>
                      <w:rFonts w:ascii="Cambria Math" w:hAnsi="Cambria Math"/>
                      <w:b w:val="0"/>
                      <w:bCs w:val="0"/>
                      <w:i/>
                    </w:rPr>
                  </m:ctrlPr>
                </m:sSubPr>
                <m:e>
                  <m:r>
                    <m:rPr>
                      <m:sty m:val="bi"/>
                    </m:rPr>
                    <w:rPr>
                      <w:rFonts w:ascii="Cambria Math" w:hAnsi="Cambria Math"/>
                    </w:rPr>
                    <m:t>C</m:t>
                  </m:r>
                </m:e>
                <m:sub>
                  <m:r>
                    <m:rPr>
                      <m:sty m:val="bi"/>
                    </m:rPr>
                    <w:rPr>
                      <w:rFonts w:ascii="Cambria Math" w:hAnsi="Cambria Math"/>
                    </w:rPr>
                    <m:t>D</m:t>
                  </m:r>
                </m:sub>
              </m:sSub>
              <m:r>
                <m:rPr>
                  <m:sty m:val="bi"/>
                </m:rPr>
                <w:rPr>
                  <w:rFonts w:ascii="Cambria Math" w:hAnsi="Cambria Math"/>
                </w:rPr>
                <m:t>)</m:t>
              </m:r>
            </m:oMath>
          </w:p>
        </w:tc>
        <w:tc>
          <w:tcPr>
            <w:tcW w:w="4508" w:type="dxa"/>
          </w:tcPr>
          <w:p w14:paraId="17BFA722" w14:textId="45AA4786" w:rsidR="006120C4" w:rsidRDefault="006120C4" w:rsidP="00222F1E">
            <w:pPr>
              <w:jc w:val="both"/>
              <w:cnfStyle w:val="000000000000" w:firstRow="0" w:lastRow="0" w:firstColumn="0" w:lastColumn="0" w:oddVBand="0" w:evenVBand="0" w:oddHBand="0" w:evenHBand="0" w:firstRowFirstColumn="0" w:firstRowLastColumn="0" w:lastRowFirstColumn="0" w:lastRowLastColumn="0"/>
            </w:pPr>
            <w:r>
              <w:t>1.45</w:t>
            </w:r>
          </w:p>
        </w:tc>
      </w:tr>
      <w:tr w:rsidR="006120C4" w14:paraId="244F4D6E" w14:textId="77777777" w:rsidTr="006120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F421DD" w14:textId="77777777" w:rsidR="006120C4" w:rsidRPr="001C7484" w:rsidRDefault="006120C4" w:rsidP="00222F1E">
            <w:pPr>
              <w:jc w:val="both"/>
              <w:rPr>
                <w:b w:val="0"/>
                <w:bCs w:val="0"/>
              </w:rPr>
            </w:pPr>
            <w:r w:rsidRPr="001C7484">
              <w:rPr>
                <w:b w:val="0"/>
                <w:bCs w:val="0"/>
              </w:rPr>
              <w:t xml:space="preserve">Surface area at edge of blade </w:t>
            </w:r>
            <m:oMath>
              <m:r>
                <m:rPr>
                  <m:sty m:val="bi"/>
                </m:rPr>
                <w:rPr>
                  <w:rFonts w:ascii="Cambria Math" w:eastAsiaTheme="minorEastAsia" w:hAnsi="Cambria Math"/>
                </w:rPr>
                <m:t>(</m:t>
              </m:r>
              <m:sSub>
                <m:sSubPr>
                  <m:ctrlPr>
                    <w:rPr>
                      <w:rFonts w:ascii="Cambria Math" w:hAnsi="Cambria Math"/>
                      <w:b w:val="0"/>
                      <w:bCs w:val="0"/>
                      <w:i/>
                    </w:rPr>
                  </m:ctrlPr>
                </m:sSubPr>
                <m:e>
                  <m:r>
                    <m:rPr>
                      <m:sty m:val="bi"/>
                    </m:rPr>
                    <w:rPr>
                      <w:rFonts w:ascii="Cambria Math" w:hAnsi="Cambria Math"/>
                    </w:rPr>
                    <m:t>A</m:t>
                  </m:r>
                </m:e>
                <m:sub>
                  <m:r>
                    <m:rPr>
                      <m:sty m:val="bi"/>
                    </m:rPr>
                    <w:rPr>
                      <w:rFonts w:ascii="Cambria Math" w:hAnsi="Cambria Math"/>
                    </w:rPr>
                    <m:t>2</m:t>
                  </m:r>
                </m:sub>
              </m:sSub>
              <m:r>
                <m:rPr>
                  <m:sty m:val="bi"/>
                </m:rPr>
                <w:rPr>
                  <w:rFonts w:ascii="Cambria Math" w:hAnsi="Cambria Math"/>
                </w:rPr>
                <m:t>)</m:t>
              </m:r>
            </m:oMath>
          </w:p>
        </w:tc>
        <w:tc>
          <w:tcPr>
            <w:tcW w:w="4508" w:type="dxa"/>
          </w:tcPr>
          <w:p w14:paraId="11C3EC5C" w14:textId="30768586" w:rsidR="006120C4" w:rsidRDefault="006120C4" w:rsidP="00222F1E">
            <w:pPr>
              <w:jc w:val="both"/>
              <w:cnfStyle w:val="000000100000" w:firstRow="0" w:lastRow="0" w:firstColumn="0" w:lastColumn="0" w:oddVBand="0" w:evenVBand="0" w:oddHBand="1" w:evenHBand="0" w:firstRowFirstColumn="0" w:firstRowLastColumn="0" w:lastRowFirstColumn="0" w:lastRowLastColumn="0"/>
            </w:pPr>
            <w:r>
              <w:t>0.016244m</w:t>
            </w:r>
            <w:r>
              <w:rPr>
                <w:rFonts w:cstheme="minorHAnsi"/>
              </w:rPr>
              <w:t>²</w:t>
            </w:r>
          </w:p>
        </w:tc>
      </w:tr>
      <w:tr w:rsidR="006120C4" w14:paraId="256CDFA7" w14:textId="77777777" w:rsidTr="006120C4">
        <w:trPr>
          <w:trHeight w:val="309"/>
        </w:trPr>
        <w:tc>
          <w:tcPr>
            <w:cnfStyle w:val="001000000000" w:firstRow="0" w:lastRow="0" w:firstColumn="1" w:lastColumn="0" w:oddVBand="0" w:evenVBand="0" w:oddHBand="0" w:evenHBand="0" w:firstRowFirstColumn="0" w:firstRowLastColumn="0" w:lastRowFirstColumn="0" w:lastRowLastColumn="0"/>
            <w:tcW w:w="4508" w:type="dxa"/>
          </w:tcPr>
          <w:p w14:paraId="115A3DCB" w14:textId="77777777" w:rsidR="006120C4" w:rsidRPr="001C7484" w:rsidRDefault="006120C4" w:rsidP="00222F1E">
            <w:pPr>
              <w:jc w:val="both"/>
              <w:rPr>
                <w:b w:val="0"/>
                <w:bCs w:val="0"/>
              </w:rPr>
            </w:pPr>
            <w:r w:rsidRPr="001C7484">
              <w:rPr>
                <w:b w:val="0"/>
                <w:bCs w:val="0"/>
              </w:rPr>
              <w:t xml:space="preserve">Linear velocity </w:t>
            </w:r>
            <m:oMath>
              <m:r>
                <m:rPr>
                  <m:sty m:val="bi"/>
                </m:rPr>
                <w:rPr>
                  <w:rFonts w:ascii="Cambria Math" w:hAnsi="Cambria Math"/>
                </w:rPr>
                <m:t>(v)</m:t>
              </m:r>
            </m:oMath>
          </w:p>
        </w:tc>
        <w:tc>
          <w:tcPr>
            <w:tcW w:w="4508" w:type="dxa"/>
          </w:tcPr>
          <w:p w14:paraId="4E015D80" w14:textId="77777777" w:rsidR="006120C4" w:rsidRPr="001C7484" w:rsidRDefault="006120C4"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54.1 m/s</w:t>
            </w:r>
            <w:r>
              <w:rPr>
                <w:rFonts w:eastAsiaTheme="minorEastAsia" w:cstheme="minorHAnsi"/>
              </w:rPr>
              <w:t>²</w:t>
            </w:r>
          </w:p>
        </w:tc>
      </w:tr>
    </w:tbl>
    <w:p w14:paraId="214047C7" w14:textId="77777777" w:rsidR="006120C4" w:rsidRDefault="006120C4" w:rsidP="00222F1E">
      <w:pPr>
        <w:jc w:val="both"/>
      </w:pPr>
    </w:p>
    <w:p w14:paraId="777FAF95" w14:textId="6989C811" w:rsidR="00C21A33" w:rsidRDefault="00C21A33" w:rsidP="00222F1E">
      <w:pPr>
        <w:pStyle w:val="Caption"/>
        <w:keepNext/>
        <w:jc w:val="both"/>
      </w:pPr>
      <w:bookmarkStart w:id="38" w:name="_Toc24919606"/>
      <w:r>
        <w:t xml:space="preserve">Table </w:t>
      </w:r>
      <w:fldSimple w:instr=" SEQ Table \* ARABIC ">
        <w:r w:rsidR="00E36D57">
          <w:rPr>
            <w:noProof/>
          </w:rPr>
          <w:t>9</w:t>
        </w:r>
      </w:fldSimple>
      <w:r>
        <w:t xml:space="preserve"> – Lift force equation </w:t>
      </w:r>
      <w:sdt>
        <w:sdtPr>
          <w:id w:val="-1966427518"/>
          <w:citation/>
        </w:sdtPr>
        <w:sdtContent>
          <w:r>
            <w:fldChar w:fldCharType="begin"/>
          </w:r>
          <w:r>
            <w:instrText xml:space="preserve"> CITATION Eng19 \l 2057 </w:instrText>
          </w:r>
          <w:r>
            <w:fldChar w:fldCharType="separate"/>
          </w:r>
          <w:r w:rsidR="006453C4" w:rsidRPr="006453C4">
            <w:rPr>
              <w:noProof/>
            </w:rPr>
            <w:t>(EngineersEdge, 2019)</w:t>
          </w:r>
          <w:r>
            <w:fldChar w:fldCharType="end"/>
          </w:r>
        </w:sdtContent>
      </w:sdt>
      <w:r>
        <w:t>.</w:t>
      </w:r>
      <w:bookmarkEnd w:id="38"/>
    </w:p>
    <w:tbl>
      <w:tblPr>
        <w:tblStyle w:val="GridTable4-Accent1"/>
        <w:tblW w:w="0" w:type="auto"/>
        <w:tblLook w:val="04A0" w:firstRow="1" w:lastRow="0" w:firstColumn="1" w:lastColumn="0" w:noHBand="0" w:noVBand="1"/>
      </w:tblPr>
      <w:tblGrid>
        <w:gridCol w:w="4508"/>
        <w:gridCol w:w="4508"/>
      </w:tblGrid>
      <w:tr w:rsidR="006120C4" w14:paraId="15D3E02D" w14:textId="77777777" w:rsidTr="006120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1A303C0" w14:textId="77777777" w:rsidR="006120C4" w:rsidRDefault="006120C4" w:rsidP="00222F1E">
            <w:pPr>
              <w:jc w:val="both"/>
            </w:pPr>
            <w:r>
              <w:t>Equation</w:t>
            </w:r>
          </w:p>
        </w:tc>
      </w:tr>
      <w:tr w:rsidR="006120C4" w:rsidRPr="001C7484" w14:paraId="6FAF48EE" w14:textId="77777777" w:rsidTr="006120C4">
        <w:trPr>
          <w:cnfStyle w:val="000000100000" w:firstRow="0" w:lastRow="0" w:firstColumn="0" w:lastColumn="0" w:oddVBand="0" w:evenVBand="0" w:oddHBand="1" w:evenHBand="0" w:firstRowFirstColumn="0" w:firstRowLastColumn="0" w:lastRowFirstColumn="0" w:lastRowLastColumn="0"/>
          <w:trHeight w:val="1198"/>
        </w:trPr>
        <w:tc>
          <w:tcPr>
            <w:cnfStyle w:val="001000000000" w:firstRow="0" w:lastRow="0" w:firstColumn="1" w:lastColumn="0" w:oddVBand="0" w:evenVBand="0" w:oddHBand="0" w:evenHBand="0" w:firstRowFirstColumn="0" w:firstRowLastColumn="0" w:lastRowFirstColumn="0" w:lastRowLastColumn="0"/>
            <w:tcW w:w="4508" w:type="dxa"/>
          </w:tcPr>
          <w:p w14:paraId="7C4BE8E6" w14:textId="272E00D8" w:rsidR="006120C4" w:rsidRDefault="006120C4" w:rsidP="00222F1E">
            <w:pPr>
              <w:jc w:val="both"/>
            </w:pPr>
            <w:r>
              <w:t xml:space="preserve">Lift Force </w:t>
            </w:r>
            <m:oMath>
              <m:sSub>
                <m:sSubPr>
                  <m:ctrlPr>
                    <w:rPr>
                      <w:rFonts w:ascii="Cambria Math" w:hAnsi="Cambria Math"/>
                      <w:i/>
                    </w:rPr>
                  </m:ctrlPr>
                </m:sSubPr>
                <m:e>
                  <m:r>
                    <m:rPr>
                      <m:sty m:val="bi"/>
                    </m:rPr>
                    <w:rPr>
                      <w:rFonts w:ascii="Cambria Math" w:hAnsi="Cambria Math"/>
                    </w:rPr>
                    <m:t>(F</m:t>
                  </m:r>
                </m:e>
                <m:sub>
                  <m:r>
                    <m:rPr>
                      <m:sty m:val="bi"/>
                    </m:rPr>
                    <w:rPr>
                      <w:rFonts w:ascii="Cambria Math" w:hAnsi="Cambria Math"/>
                    </w:rPr>
                    <m:t>L</m:t>
                  </m:r>
                </m:sub>
              </m:sSub>
              <m:r>
                <m:rPr>
                  <m:sty m:val="bi"/>
                </m:rPr>
                <w:rPr>
                  <w:rFonts w:ascii="Cambria Math" w:hAnsi="Cambria Math"/>
                </w:rPr>
                <m:t>)</m:t>
              </m:r>
            </m:oMath>
          </w:p>
        </w:tc>
        <w:tc>
          <w:tcPr>
            <w:tcW w:w="4508" w:type="dxa"/>
          </w:tcPr>
          <w:p w14:paraId="0732B57F" w14:textId="68675237" w:rsidR="006120C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 xml:space="preserve">L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L</m:t>
                        </m:r>
                      </m:sub>
                    </m:sSub>
                    <m:r>
                      <w:rPr>
                        <w:rFonts w:ascii="Cambria Math" w:hAnsi="Cambria Math"/>
                        <w:sz w:val="24"/>
                        <w:szCs w:val="24"/>
                      </w:rPr>
                      <m:t xml:space="preserve"> . ρ.</m:t>
                    </m:r>
                    <m:sSup>
                      <m:sSupPr>
                        <m:ctrlPr>
                          <w:rPr>
                            <w:rFonts w:ascii="Cambria Math" w:hAnsi="Cambria Math"/>
                            <w:i/>
                            <w:sz w:val="24"/>
                            <w:szCs w:val="24"/>
                          </w:rPr>
                        </m:ctrlPr>
                      </m:sSupPr>
                      <m:e>
                        <m:r>
                          <w:rPr>
                            <w:rFonts w:ascii="Cambria Math" w:hAnsi="Cambria Math"/>
                            <w:sz w:val="24"/>
                            <w:szCs w:val="24"/>
                          </w:rPr>
                          <m:t xml:space="preserve"> v</m:t>
                        </m:r>
                      </m:e>
                      <m:sup>
                        <m:r>
                          <w:rPr>
                            <w:rFonts w:ascii="Cambria Math" w:hAnsi="Cambria Math"/>
                            <w:sz w:val="24"/>
                            <w:szCs w:val="24"/>
                          </w:rPr>
                          <m:t>2</m:t>
                        </m:r>
                      </m:sup>
                    </m:sSup>
                    <m:r>
                      <w:rPr>
                        <w:rFonts w:ascii="Cambria Math" w:hAnsi="Cambria Math"/>
                        <w:sz w:val="24"/>
                        <w:szCs w:val="24"/>
                      </w:rPr>
                      <m:t>.  A</m:t>
                    </m:r>
                  </m:sub>
                </m:sSub>
              </m:oMath>
            </m:oMathPara>
          </w:p>
          <w:p w14:paraId="0BF4A08A" w14:textId="42BF8E7F" w:rsidR="006120C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 xml:space="preserve">L =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  1.45 . 1.19.</m:t>
                    </m:r>
                    <m:sSup>
                      <m:sSupPr>
                        <m:ctrlPr>
                          <w:rPr>
                            <w:rFonts w:ascii="Cambria Math" w:hAnsi="Cambria Math"/>
                            <w:i/>
                            <w:sz w:val="24"/>
                            <w:szCs w:val="24"/>
                          </w:rPr>
                        </m:ctrlPr>
                      </m:sSupPr>
                      <m:e>
                        <m:r>
                          <w:rPr>
                            <w:rFonts w:ascii="Cambria Math" w:hAnsi="Cambria Math"/>
                            <w:sz w:val="24"/>
                            <w:szCs w:val="24"/>
                          </w:rPr>
                          <m:t xml:space="preserve"> 54.1</m:t>
                        </m:r>
                      </m:e>
                      <m:sup>
                        <m:r>
                          <w:rPr>
                            <w:rFonts w:ascii="Cambria Math" w:hAnsi="Cambria Math"/>
                            <w:sz w:val="24"/>
                            <w:szCs w:val="24"/>
                          </w:rPr>
                          <m:t>2</m:t>
                        </m:r>
                      </m:sup>
                    </m:sSup>
                    <m:r>
                      <w:rPr>
                        <w:rFonts w:ascii="Cambria Math" w:hAnsi="Cambria Math"/>
                        <w:sz w:val="24"/>
                        <w:szCs w:val="24"/>
                      </w:rPr>
                      <m:t>.  0.016244</m:t>
                    </m:r>
                  </m:sub>
                </m:sSub>
              </m:oMath>
            </m:oMathPara>
          </w:p>
          <w:p w14:paraId="4C546AEA" w14:textId="4ABE7CC7" w:rsidR="006120C4" w:rsidRPr="001C748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=41.019N</m:t>
                </m:r>
              </m:oMath>
            </m:oMathPara>
          </w:p>
          <w:p w14:paraId="5D967264" w14:textId="77777777" w:rsidR="006120C4" w:rsidRPr="001C7484" w:rsidRDefault="006120C4"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p>
        </w:tc>
      </w:tr>
    </w:tbl>
    <w:p w14:paraId="18C6FD81" w14:textId="35266900" w:rsidR="00995665" w:rsidRDefault="00995665" w:rsidP="00222F1E">
      <w:pPr>
        <w:jc w:val="both"/>
        <w:rPr>
          <w:rFonts w:asciiTheme="majorHAnsi" w:eastAsiaTheme="majorEastAsia" w:hAnsiTheme="majorHAnsi" w:cstheme="majorBidi"/>
          <w:color w:val="2E74B5" w:themeColor="accent1" w:themeShade="BF"/>
          <w:sz w:val="32"/>
          <w:szCs w:val="32"/>
        </w:rPr>
      </w:pPr>
    </w:p>
    <w:p w14:paraId="2E6ADCAD" w14:textId="2ECCDF9B" w:rsidR="00BD2637" w:rsidRDefault="00C21A33" w:rsidP="00222F1E">
      <w:pPr>
        <w:jc w:val="both"/>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705344" behindDoc="0" locked="0" layoutInCell="1" allowOverlap="1" wp14:anchorId="04AB0AA3" wp14:editId="7B260018">
                <wp:simplePos x="0" y="0"/>
                <wp:positionH relativeFrom="column">
                  <wp:posOffset>57150</wp:posOffset>
                </wp:positionH>
                <wp:positionV relativeFrom="paragraph">
                  <wp:posOffset>2387600</wp:posOffset>
                </wp:positionV>
                <wp:extent cx="2663190" cy="635"/>
                <wp:effectExtent l="0" t="0" r="0" b="0"/>
                <wp:wrapTopAndBottom/>
                <wp:docPr id="140" name="Text Box 140"/>
                <wp:cNvGraphicFramePr/>
                <a:graphic xmlns:a="http://schemas.openxmlformats.org/drawingml/2006/main">
                  <a:graphicData uri="http://schemas.microsoft.com/office/word/2010/wordprocessingShape">
                    <wps:wsp>
                      <wps:cNvSpPr txBox="1"/>
                      <wps:spPr>
                        <a:xfrm>
                          <a:off x="0" y="0"/>
                          <a:ext cx="2663190" cy="635"/>
                        </a:xfrm>
                        <a:prstGeom prst="rect">
                          <a:avLst/>
                        </a:prstGeom>
                        <a:solidFill>
                          <a:prstClr val="white"/>
                        </a:solidFill>
                        <a:ln>
                          <a:noFill/>
                        </a:ln>
                      </wps:spPr>
                      <wps:txbx>
                        <w:txbxContent>
                          <w:p w14:paraId="18F6DCD9" w14:textId="66546E9B" w:rsidR="00262A26" w:rsidRPr="00275C61" w:rsidRDefault="00262A26" w:rsidP="00C21A33">
                            <w:pPr>
                              <w:pStyle w:val="Caption"/>
                              <w:rPr>
                                <w:noProof/>
                              </w:rPr>
                            </w:pPr>
                            <w:bookmarkStart w:id="39" w:name="_Toc24919579"/>
                            <w:r>
                              <w:t xml:space="preserve">Figure </w:t>
                            </w:r>
                            <w:fldSimple w:instr=" SEQ Figure \* ARABIC ">
                              <w:r w:rsidR="00163427">
                                <w:rPr>
                                  <w:noProof/>
                                </w:rPr>
                                <w:t>3</w:t>
                              </w:r>
                            </w:fldSimple>
                            <w:r>
                              <w:t xml:space="preserve"> – Area in which the lift force applies to the rotor </w:t>
                            </w:r>
                            <w:sdt>
                              <w:sdtPr>
                                <w:id w:val="249543504"/>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B0AA3" id="Text Box 140" o:spid="_x0000_s1036" type="#_x0000_t202" style="position:absolute;left:0;text-align:left;margin-left:4.5pt;margin-top:188pt;width:209.7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" stroked="f">
                <v:textbox style="mso-fit-shape-to-text:t" inset="0,0,0,0">
                  <w:txbxContent>
                    <w:p w14:paraId="18F6DCD9" w14:textId="66546E9B" w:rsidR="00262A26" w:rsidRPr="00275C61" w:rsidRDefault="00262A26" w:rsidP="00C21A33">
                      <w:pPr>
                        <w:pStyle w:val="Caption"/>
                        <w:rPr>
                          <w:noProof/>
                        </w:rPr>
                      </w:pPr>
                      <w:bookmarkStart w:id="40" w:name="_Toc24919579"/>
                      <w:r>
                        <w:t xml:space="preserve">Figure </w:t>
                      </w:r>
                      <w:fldSimple w:instr=" SEQ Figure \* ARABIC ">
                        <w:r w:rsidR="00163427">
                          <w:rPr>
                            <w:noProof/>
                          </w:rPr>
                          <w:t>3</w:t>
                        </w:r>
                      </w:fldSimple>
                      <w:r>
                        <w:t xml:space="preserve"> – Area in which the lift force applies to the rotor </w:t>
                      </w:r>
                      <w:sdt>
                        <w:sdtPr>
                          <w:id w:val="249543504"/>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40"/>
                    </w:p>
                  </w:txbxContent>
                </v:textbox>
                <w10:wrap type="topAndBottom"/>
              </v:shape>
            </w:pict>
          </mc:Fallback>
        </mc:AlternateContent>
      </w:r>
      <w:r w:rsidR="006120C4">
        <w:rPr>
          <w:noProof/>
          <w:lang w:eastAsia="en-GB"/>
        </w:rPr>
        <w:drawing>
          <wp:anchor distT="0" distB="0" distL="114300" distR="114300" simplePos="0" relativeHeight="251663360" behindDoc="0" locked="0" layoutInCell="1" allowOverlap="1" wp14:anchorId="6EDAD3F3" wp14:editId="770FF77B">
            <wp:simplePos x="0" y="0"/>
            <wp:positionH relativeFrom="margin">
              <wp:posOffset>57150</wp:posOffset>
            </wp:positionH>
            <wp:positionV relativeFrom="paragraph">
              <wp:posOffset>310515</wp:posOffset>
            </wp:positionV>
            <wp:extent cx="2663190" cy="2019935"/>
            <wp:effectExtent l="0" t="0" r="381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63190" cy="2019935"/>
                    </a:xfrm>
                    <a:prstGeom prst="rect">
                      <a:avLst/>
                    </a:prstGeom>
                  </pic:spPr>
                </pic:pic>
              </a:graphicData>
            </a:graphic>
            <wp14:sizeRelH relativeFrom="margin">
              <wp14:pctWidth>0</wp14:pctWidth>
            </wp14:sizeRelH>
            <wp14:sizeRelV relativeFrom="margin">
              <wp14:pctHeight>0</wp14:pctHeight>
            </wp14:sizeRelV>
          </wp:anchor>
        </w:drawing>
      </w:r>
    </w:p>
    <w:p w14:paraId="733F5D55" w14:textId="77777777" w:rsidR="00F94674" w:rsidRDefault="00F94674" w:rsidP="00222F1E">
      <w:pPr>
        <w:jc w:val="both"/>
        <w:rPr>
          <w:rFonts w:asciiTheme="majorHAnsi" w:eastAsiaTheme="majorEastAsia" w:hAnsiTheme="majorHAnsi" w:cstheme="majorBidi"/>
          <w:smallCaps/>
          <w:color w:val="1F4D78" w:themeColor="accent1" w:themeShade="7F"/>
          <w:sz w:val="26"/>
          <w:szCs w:val="24"/>
        </w:rPr>
      </w:pPr>
      <w:r>
        <w:br w:type="page"/>
      </w:r>
    </w:p>
    <w:p w14:paraId="57E3DD6A" w14:textId="676E0E89" w:rsidR="00995665" w:rsidRDefault="00262A26" w:rsidP="00222F1E">
      <w:pPr>
        <w:pStyle w:val="Heading3"/>
        <w:jc w:val="both"/>
      </w:pPr>
      <w:bookmarkStart w:id="41" w:name="_Toc24831531"/>
      <w:bookmarkStart w:id="42" w:name="_Toc24893477"/>
      <w:bookmarkStart w:id="43" w:name="_Toc24919562"/>
      <w:r>
        <w:lastRenderedPageBreak/>
        <w:t xml:space="preserve">5.3.3 </w:t>
      </w:r>
      <w:r w:rsidR="00A76B81">
        <w:t>Centrifugal</w:t>
      </w:r>
      <w:bookmarkEnd w:id="41"/>
      <w:bookmarkEnd w:id="42"/>
      <w:bookmarkEnd w:id="43"/>
    </w:p>
    <w:p w14:paraId="016DA2D3" w14:textId="5B4761D7" w:rsidR="00F94674" w:rsidRPr="00F94674" w:rsidRDefault="0026169B" w:rsidP="00222F1E">
      <w:pPr>
        <w:spacing w:line="360" w:lineRule="auto"/>
        <w:jc w:val="both"/>
      </w:pPr>
      <w:r>
        <w:t>The centrifugal forces act outwards from the centre of gravity of the component to the tip of the blade. The values and equations required to find the centrifugal forces that apply to the rotor can be found in the tables below.</w:t>
      </w:r>
      <w:r w:rsidR="00C21A33">
        <w:t xml:space="preserve"> (Fig.4) shows the area in which these forces apply to the rotor.</w:t>
      </w:r>
    </w:p>
    <w:p w14:paraId="1E8C6481" w14:textId="0CCBBD17" w:rsidR="00C21A33" w:rsidRDefault="00C21A33" w:rsidP="00222F1E">
      <w:pPr>
        <w:pStyle w:val="Caption"/>
        <w:keepNext/>
        <w:jc w:val="both"/>
      </w:pPr>
      <w:bookmarkStart w:id="44" w:name="_Toc24919607"/>
      <w:r>
        <w:t xml:space="preserve">Table </w:t>
      </w:r>
      <w:fldSimple w:instr=" SEQ Table \* ARABIC ">
        <w:r w:rsidR="00E36D57">
          <w:rPr>
            <w:noProof/>
          </w:rPr>
          <w:t>10</w:t>
        </w:r>
      </w:fldSimple>
      <w:r>
        <w:t xml:space="preserve"> - Values required to calculate centrifugal force (See Appendix).</w:t>
      </w:r>
      <w:bookmarkEnd w:id="44"/>
    </w:p>
    <w:tbl>
      <w:tblPr>
        <w:tblStyle w:val="GridTable4-Accent1"/>
        <w:tblW w:w="0" w:type="auto"/>
        <w:tblInd w:w="-5" w:type="dxa"/>
        <w:tblLook w:val="04A0" w:firstRow="1" w:lastRow="0" w:firstColumn="1" w:lastColumn="0" w:noHBand="0" w:noVBand="1"/>
      </w:tblPr>
      <w:tblGrid>
        <w:gridCol w:w="4508"/>
        <w:gridCol w:w="4508"/>
      </w:tblGrid>
      <w:tr w:rsidR="00F94674" w14:paraId="005F4320" w14:textId="77777777" w:rsidTr="00F7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26FAD8E3" w14:textId="77777777" w:rsidR="00F94674" w:rsidRDefault="00F94674" w:rsidP="00222F1E">
            <w:pPr>
              <w:jc w:val="both"/>
            </w:pPr>
            <w:r>
              <w:t>Values</w:t>
            </w:r>
          </w:p>
        </w:tc>
      </w:tr>
      <w:tr w:rsidR="00F94674" w14:paraId="0E43D568" w14:textId="77777777" w:rsidTr="00F70E03">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4508" w:type="dxa"/>
          </w:tcPr>
          <w:p w14:paraId="6BF3AF15" w14:textId="35CCBA90" w:rsidR="00F94674" w:rsidRPr="001C7484" w:rsidRDefault="00F434B7" w:rsidP="00222F1E">
            <w:pPr>
              <w:jc w:val="both"/>
              <w:rPr>
                <w:b w:val="0"/>
                <w:bCs w:val="0"/>
              </w:rPr>
            </w:pPr>
            <w:r>
              <w:rPr>
                <w:b w:val="0"/>
                <w:bCs w:val="0"/>
              </w:rPr>
              <w:t xml:space="preserve">Radius </w:t>
            </w:r>
            <m:oMath>
              <m:r>
                <m:rPr>
                  <m:sty m:val="bi"/>
                </m:rPr>
                <w:rPr>
                  <w:rFonts w:ascii="Cambria Math" w:hAnsi="Cambria Math"/>
                </w:rPr>
                <m:t>(</m:t>
              </m:r>
              <m:r>
                <m:rPr>
                  <m:sty m:val="bi"/>
                </m:rPr>
                <w:rPr>
                  <w:rFonts w:ascii="Cambria Math" w:eastAsiaTheme="minorEastAsia" w:hAnsi="Cambria Math"/>
                </w:rPr>
                <m:t>r)</m:t>
              </m:r>
            </m:oMath>
          </w:p>
        </w:tc>
        <w:tc>
          <w:tcPr>
            <w:tcW w:w="4508" w:type="dxa"/>
          </w:tcPr>
          <w:p w14:paraId="7E90A62C" w14:textId="5C69A5E7" w:rsidR="00F94674" w:rsidRDefault="00F434B7" w:rsidP="00222F1E">
            <w:pPr>
              <w:jc w:val="both"/>
              <w:cnfStyle w:val="000000100000" w:firstRow="0" w:lastRow="0" w:firstColumn="0" w:lastColumn="0" w:oddVBand="0" w:evenVBand="0" w:oddHBand="1" w:evenHBand="0" w:firstRowFirstColumn="0" w:firstRowLastColumn="0" w:lastRowFirstColumn="0" w:lastRowLastColumn="0"/>
            </w:pPr>
            <w:r>
              <w:t>0.15872m</w:t>
            </w:r>
          </w:p>
        </w:tc>
      </w:tr>
      <w:tr w:rsidR="00F94674" w14:paraId="2E667703" w14:textId="77777777" w:rsidTr="00F70E03">
        <w:tc>
          <w:tcPr>
            <w:cnfStyle w:val="001000000000" w:firstRow="0" w:lastRow="0" w:firstColumn="1" w:lastColumn="0" w:oddVBand="0" w:evenVBand="0" w:oddHBand="0" w:evenHBand="0" w:firstRowFirstColumn="0" w:firstRowLastColumn="0" w:lastRowFirstColumn="0" w:lastRowLastColumn="0"/>
            <w:tcW w:w="4508" w:type="dxa"/>
          </w:tcPr>
          <w:p w14:paraId="5B5EAE27" w14:textId="5D5FE997" w:rsidR="00F94674" w:rsidRPr="001C7484" w:rsidRDefault="00F94674" w:rsidP="00222F1E">
            <w:pPr>
              <w:jc w:val="both"/>
              <w:rPr>
                <w:b w:val="0"/>
                <w:bCs w:val="0"/>
              </w:rPr>
            </w:pPr>
            <w:r>
              <w:rPr>
                <w:rFonts w:eastAsiaTheme="minorEastAsia"/>
                <w:b w:val="0"/>
                <w:bCs w:val="0"/>
              </w:rPr>
              <w:t xml:space="preserve">Angular velocity </w:t>
            </w:r>
            <m:oMath>
              <m:r>
                <m:rPr>
                  <m:sty m:val="bi"/>
                </m:rPr>
                <w:rPr>
                  <w:rFonts w:ascii="Cambria Math" w:hAnsi="Cambria Math"/>
                </w:rPr>
                <m:t>(ω)</m:t>
              </m:r>
            </m:oMath>
          </w:p>
        </w:tc>
        <w:tc>
          <w:tcPr>
            <w:tcW w:w="4508" w:type="dxa"/>
          </w:tcPr>
          <w:p w14:paraId="5A4BF0EC" w14:textId="02ECF178" w:rsidR="00F94674" w:rsidRDefault="00F434B7" w:rsidP="00222F1E">
            <w:pPr>
              <w:jc w:val="both"/>
              <w:cnfStyle w:val="000000000000" w:firstRow="0" w:lastRow="0" w:firstColumn="0" w:lastColumn="0" w:oddVBand="0" w:evenVBand="0" w:oddHBand="0" w:evenHBand="0" w:firstRowFirstColumn="0" w:firstRowLastColumn="0" w:lastRowFirstColumn="0" w:lastRowLastColumn="0"/>
            </w:pPr>
            <w:r>
              <w:t>147.76 rad/s</w:t>
            </w:r>
          </w:p>
        </w:tc>
      </w:tr>
      <w:tr w:rsidR="00F94674" w14:paraId="28A9A33E" w14:textId="77777777" w:rsidTr="00F70E03">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4508" w:type="dxa"/>
          </w:tcPr>
          <w:p w14:paraId="2BF0696F" w14:textId="7E6D3FA1" w:rsidR="00F94674" w:rsidRPr="001C7484" w:rsidRDefault="00F94674" w:rsidP="00222F1E">
            <w:pPr>
              <w:jc w:val="both"/>
              <w:rPr>
                <w:b w:val="0"/>
                <w:bCs w:val="0"/>
              </w:rPr>
            </w:pPr>
            <w:r>
              <w:rPr>
                <w:b w:val="0"/>
                <w:bCs w:val="0"/>
              </w:rPr>
              <w:t xml:space="preserve">Mass </w:t>
            </w:r>
            <m:oMath>
              <m:r>
                <m:rPr>
                  <m:sty m:val="bi"/>
                </m:rPr>
                <w:rPr>
                  <w:rFonts w:ascii="Cambria Math" w:hAnsi="Cambria Math"/>
                </w:rPr>
                <m:t>(</m:t>
              </m:r>
              <m:r>
                <m:rPr>
                  <m:sty m:val="bi"/>
                </m:rPr>
                <w:rPr>
                  <w:rFonts w:ascii="Cambria Math" w:eastAsiaTheme="minorEastAsia" w:hAnsi="Cambria Math"/>
                </w:rPr>
                <m:t>m)</m:t>
              </m:r>
            </m:oMath>
          </w:p>
        </w:tc>
        <w:tc>
          <w:tcPr>
            <w:tcW w:w="4508" w:type="dxa"/>
          </w:tcPr>
          <w:p w14:paraId="41099BC5" w14:textId="2A74AD96" w:rsidR="00F94674" w:rsidRPr="001C7484" w:rsidRDefault="00F434B7"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0.47952 kg</w:t>
            </w:r>
          </w:p>
        </w:tc>
      </w:tr>
    </w:tbl>
    <w:p w14:paraId="6DE138CD" w14:textId="0D46BB48" w:rsidR="00BA59EF" w:rsidRDefault="00BA59EF" w:rsidP="00222F1E">
      <w:pPr>
        <w:jc w:val="both"/>
      </w:pPr>
    </w:p>
    <w:p w14:paraId="21A1C40D" w14:textId="518A07F1" w:rsidR="00C21A33" w:rsidRDefault="00C21A33" w:rsidP="00222F1E">
      <w:pPr>
        <w:pStyle w:val="Caption"/>
        <w:keepNext/>
        <w:jc w:val="both"/>
      </w:pPr>
      <w:bookmarkStart w:id="45" w:name="_Toc24919608"/>
      <w:r>
        <w:t xml:space="preserve">Table </w:t>
      </w:r>
      <w:fldSimple w:instr=" SEQ Table \* ARABIC ">
        <w:r w:rsidR="00E36D57">
          <w:rPr>
            <w:noProof/>
          </w:rPr>
          <w:t>11</w:t>
        </w:r>
      </w:fldSimple>
      <w:r>
        <w:t xml:space="preserve"> – Centrifugal force equations </w:t>
      </w:r>
      <w:sdt>
        <w:sdtPr>
          <w:id w:val="1224957284"/>
          <w:citation/>
        </w:sdtPr>
        <w:sdtContent>
          <w:r>
            <w:fldChar w:fldCharType="begin"/>
          </w:r>
          <w:r>
            <w:instrText xml:space="preserve"> CITATION Eng19 \l 2057 </w:instrText>
          </w:r>
          <w:r>
            <w:fldChar w:fldCharType="separate"/>
          </w:r>
          <w:r w:rsidR="006453C4" w:rsidRPr="006453C4">
            <w:rPr>
              <w:noProof/>
            </w:rPr>
            <w:t>(EngineersEdge, 2019)</w:t>
          </w:r>
          <w:r>
            <w:fldChar w:fldCharType="end"/>
          </w:r>
        </w:sdtContent>
      </w:sdt>
      <w:r>
        <w:t>.</w:t>
      </w:r>
      <w:bookmarkEnd w:id="45"/>
    </w:p>
    <w:tbl>
      <w:tblPr>
        <w:tblStyle w:val="GridTable4-Accent1"/>
        <w:tblW w:w="0" w:type="auto"/>
        <w:tblLook w:val="04A0" w:firstRow="1" w:lastRow="0" w:firstColumn="1" w:lastColumn="0" w:noHBand="0" w:noVBand="1"/>
      </w:tblPr>
      <w:tblGrid>
        <w:gridCol w:w="4493"/>
        <w:gridCol w:w="4493"/>
      </w:tblGrid>
      <w:tr w:rsidR="00F94674" w14:paraId="5071944E" w14:textId="77777777" w:rsidTr="00F434B7">
        <w:trPr>
          <w:cnfStyle w:val="100000000000" w:firstRow="1" w:lastRow="0" w:firstColumn="0" w:lastColumn="0" w:oddVBand="0" w:evenVBand="0" w:oddHBand="0" w:evenHBand="0" w:firstRowFirstColumn="0" w:firstRowLastColumn="0" w:lastRowFirstColumn="0" w:lastRowLastColumn="0"/>
          <w:trHeight w:val="207"/>
        </w:trPr>
        <w:tc>
          <w:tcPr>
            <w:cnfStyle w:val="001000000000" w:firstRow="0" w:lastRow="0" w:firstColumn="1" w:lastColumn="0" w:oddVBand="0" w:evenVBand="0" w:oddHBand="0" w:evenHBand="0" w:firstRowFirstColumn="0" w:firstRowLastColumn="0" w:lastRowFirstColumn="0" w:lastRowLastColumn="0"/>
            <w:tcW w:w="8986" w:type="dxa"/>
            <w:gridSpan w:val="2"/>
          </w:tcPr>
          <w:p w14:paraId="19AB01D2" w14:textId="59342FBA" w:rsidR="00F94674" w:rsidRDefault="00F94674" w:rsidP="00222F1E">
            <w:pPr>
              <w:jc w:val="both"/>
            </w:pPr>
            <w:r>
              <w:t>Equation</w:t>
            </w:r>
            <w:r w:rsidR="00F434B7">
              <w:t>s</w:t>
            </w:r>
          </w:p>
        </w:tc>
      </w:tr>
      <w:tr w:rsidR="00F94674" w:rsidRPr="001C7484" w14:paraId="0E5846A4" w14:textId="77777777" w:rsidTr="00F434B7">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93" w:type="dxa"/>
          </w:tcPr>
          <w:p w14:paraId="305344F6" w14:textId="7A8561CC" w:rsidR="00F94674" w:rsidRPr="00F94674" w:rsidRDefault="00F94674" w:rsidP="00222F1E">
            <w:pPr>
              <w:jc w:val="both"/>
              <w:rPr>
                <w:b w:val="0"/>
                <w:bCs w:val="0"/>
              </w:rPr>
            </w:pPr>
            <w:r>
              <w:rPr>
                <w:b w:val="0"/>
                <w:bCs w:val="0"/>
              </w:rPr>
              <w:t>Centrifugal</w:t>
            </w:r>
            <w:r w:rsidRPr="00F94674">
              <w:rPr>
                <w:b w:val="0"/>
                <w:bCs w:val="0"/>
              </w:rPr>
              <w:t xml:space="preserve"> Force </w:t>
            </w:r>
            <m:oMath>
              <m:sSub>
                <m:sSubPr>
                  <m:ctrlPr>
                    <w:rPr>
                      <w:rFonts w:ascii="Cambria Math" w:hAnsi="Cambria Math"/>
                      <w:b w:val="0"/>
                      <w:bCs w:val="0"/>
                      <w:i/>
                    </w:rPr>
                  </m:ctrlPr>
                </m:sSubPr>
                <m:e>
                  <m:r>
                    <m:rPr>
                      <m:sty m:val="bi"/>
                    </m:rPr>
                    <w:rPr>
                      <w:rFonts w:ascii="Cambria Math" w:hAnsi="Cambria Math"/>
                    </w:rPr>
                    <m:t>(F</m:t>
                  </m:r>
                </m:e>
                <m:sub>
                  <m:r>
                    <m:rPr>
                      <m:sty m:val="bi"/>
                    </m:rPr>
                    <w:rPr>
                      <w:rFonts w:ascii="Cambria Math" w:hAnsi="Cambria Math"/>
                    </w:rPr>
                    <m:t>C</m:t>
                  </m:r>
                </m:sub>
              </m:sSub>
              <m:r>
                <m:rPr>
                  <m:sty m:val="bi"/>
                </m:rPr>
                <w:rPr>
                  <w:rFonts w:ascii="Cambria Math" w:hAnsi="Cambria Math"/>
                </w:rPr>
                <m:t>)</m:t>
              </m:r>
            </m:oMath>
          </w:p>
        </w:tc>
        <w:tc>
          <w:tcPr>
            <w:tcW w:w="4493" w:type="dxa"/>
          </w:tcPr>
          <w:p w14:paraId="5CF8FF77" w14:textId="77777777" w:rsidR="00F94674" w:rsidRDefault="00B649EB" w:rsidP="00222F1E">
            <w:pPr>
              <w:jc w:val="both"/>
              <w:cnfStyle w:val="000000100000" w:firstRow="0" w:lastRow="0" w:firstColumn="0" w:lastColumn="0" w:oddVBand="0" w:evenVBand="0" w:oddHBand="1" w:evenHBand="0" w:firstRowFirstColumn="0" w:firstRowLastColumn="0" w:lastRowFirstColumn="0" w:lastRowLastColumn="0"/>
            </w:pPr>
            <m:oMathPara>
              <m:oMath>
                <m:sSub>
                  <m:sSubPr>
                    <m:ctrlPr>
                      <w:rPr>
                        <w:rFonts w:ascii="Cambria Math" w:hAnsi="Cambria Math"/>
                        <w:i/>
                      </w:rPr>
                    </m:ctrlPr>
                  </m:sSubPr>
                  <m:e>
                    <m:r>
                      <w:rPr>
                        <w:rFonts w:ascii="Cambria Math" w:hAnsi="Cambria Math"/>
                      </w:rPr>
                      <m:t>F</m:t>
                    </m:r>
                  </m:e>
                  <m:sub>
                    <m:r>
                      <w:rPr>
                        <w:rFonts w:ascii="Cambria Math" w:hAnsi="Cambria Math"/>
                      </w:rPr>
                      <m:t>C =</m:t>
                    </m:r>
                  </m:sub>
                </m:sSub>
                <m:r>
                  <w:rPr>
                    <w:rFonts w:ascii="Cambria Math" w:hAnsi="Cambria Math"/>
                  </w:rPr>
                  <m:t xml:space="preserve"> </m:t>
                </m:r>
                <m:f>
                  <m:fPr>
                    <m:ctrlPr>
                      <w:rPr>
                        <w:rFonts w:ascii="Cambria Math" w:eastAsiaTheme="minorEastAsia" w:hAnsi="Cambria Math"/>
                        <w:i/>
                      </w:rPr>
                    </m:ctrlPr>
                  </m:fPr>
                  <m:num>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num>
                  <m:den>
                    <m:r>
                      <w:rPr>
                        <w:rFonts w:ascii="Cambria Math" w:eastAsiaTheme="minorEastAsia" w:hAnsi="Cambria Math"/>
                      </w:rPr>
                      <m:t>r</m:t>
                    </m:r>
                  </m:den>
                </m:f>
              </m:oMath>
            </m:oMathPara>
          </w:p>
          <w:p w14:paraId="78F26435" w14:textId="54DBB72E" w:rsidR="00F94674" w:rsidRPr="00F9467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 =</m:t>
                    </m:r>
                  </m:sub>
                </m:sSub>
                <m:r>
                  <w:rPr>
                    <w:rFonts w:ascii="Cambria Math" w:hAnsi="Cambria Math"/>
                  </w:rPr>
                  <m:t xml:space="preserve"> </m:t>
                </m:r>
                <m:f>
                  <m:fPr>
                    <m:ctrlPr>
                      <w:rPr>
                        <w:rFonts w:ascii="Cambria Math" w:eastAsiaTheme="minorEastAsia" w:hAnsi="Cambria Math"/>
                        <w:i/>
                      </w:rPr>
                    </m:ctrlPr>
                  </m:fPr>
                  <m:num>
                    <m:r>
                      <w:rPr>
                        <w:rFonts w:ascii="Cambria Math" w:eastAsiaTheme="minorEastAsia" w:hAnsi="Cambria Math"/>
                      </w:rPr>
                      <m:t>0.47952 ×</m:t>
                    </m:r>
                    <m:sSup>
                      <m:sSupPr>
                        <m:ctrlPr>
                          <w:rPr>
                            <w:rFonts w:ascii="Cambria Math" w:eastAsiaTheme="minorEastAsia" w:hAnsi="Cambria Math"/>
                            <w:i/>
                          </w:rPr>
                        </m:ctrlPr>
                      </m:sSupPr>
                      <m:e>
                        <m:r>
                          <w:rPr>
                            <w:rFonts w:ascii="Cambria Math" w:eastAsiaTheme="minorEastAsia" w:hAnsi="Cambria Math"/>
                          </w:rPr>
                          <m:t>147.76</m:t>
                        </m:r>
                      </m:e>
                      <m:sup>
                        <m:r>
                          <w:rPr>
                            <w:rFonts w:ascii="Cambria Math" w:eastAsiaTheme="minorEastAsia" w:hAnsi="Cambria Math"/>
                          </w:rPr>
                          <m:t>2</m:t>
                        </m:r>
                      </m:sup>
                    </m:sSup>
                  </m:num>
                  <m:den>
                    <m:r>
                      <w:rPr>
                        <w:rFonts w:ascii="Cambria Math" w:eastAsiaTheme="minorEastAsia" w:hAnsi="Cambria Math"/>
                      </w:rPr>
                      <m:t>0.15872</m:t>
                    </m:r>
                  </m:den>
                </m:f>
              </m:oMath>
            </m:oMathPara>
          </w:p>
          <w:p w14:paraId="0C0F4B89" w14:textId="77777777" w:rsidR="00F94674" w:rsidRPr="00F94674" w:rsidRDefault="00F94674"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p>
          <w:p w14:paraId="49E8453E" w14:textId="77777777" w:rsidR="00F94674" w:rsidRPr="00F94674"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 =</m:t>
                    </m:r>
                  </m:sub>
                </m:sSub>
                <m:r>
                  <w:rPr>
                    <w:rFonts w:ascii="Cambria Math" w:hAnsi="Cambria Math"/>
                  </w:rPr>
                  <m:t xml:space="preserve"> </m:t>
                </m:r>
                <m:r>
                  <w:rPr>
                    <w:rFonts w:ascii="Cambria Math" w:eastAsiaTheme="minorEastAsia" w:hAnsi="Cambria Math"/>
                  </w:rPr>
                  <m:t>1661.7N</m:t>
                </m:r>
              </m:oMath>
            </m:oMathPara>
          </w:p>
          <w:p w14:paraId="7DA3C20C" w14:textId="24D63CD4" w:rsidR="00F94674" w:rsidRPr="00F94674" w:rsidRDefault="00F94674"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p>
        </w:tc>
      </w:tr>
      <w:tr w:rsidR="00F434B7" w:rsidRPr="001C7484" w14:paraId="3582B5B4" w14:textId="77777777" w:rsidTr="00F434B7">
        <w:trPr>
          <w:trHeight w:val="718"/>
        </w:trPr>
        <w:tc>
          <w:tcPr>
            <w:cnfStyle w:val="001000000000" w:firstRow="0" w:lastRow="0" w:firstColumn="1" w:lastColumn="0" w:oddVBand="0" w:evenVBand="0" w:oddHBand="0" w:evenHBand="0" w:firstRowFirstColumn="0" w:firstRowLastColumn="0" w:lastRowFirstColumn="0" w:lastRowLastColumn="0"/>
            <w:tcW w:w="4493" w:type="dxa"/>
          </w:tcPr>
          <w:p w14:paraId="1A358CC0" w14:textId="74B43920" w:rsidR="00F434B7" w:rsidRDefault="00F434B7" w:rsidP="00222F1E">
            <w:pPr>
              <w:jc w:val="both"/>
              <w:rPr>
                <w:b w:val="0"/>
                <w:bCs w:val="0"/>
              </w:rPr>
            </w:pPr>
            <w:r>
              <w:rPr>
                <w:b w:val="0"/>
                <w:bCs w:val="0"/>
              </w:rPr>
              <w:t>Centrifugal</w:t>
            </w:r>
            <w:r w:rsidRPr="00F94674">
              <w:rPr>
                <w:b w:val="0"/>
                <w:bCs w:val="0"/>
              </w:rPr>
              <w:t xml:space="preserve"> Force</w:t>
            </w:r>
            <w:r>
              <w:rPr>
                <w:b w:val="0"/>
                <w:bCs w:val="0"/>
              </w:rPr>
              <w:t xml:space="preserve"> on Y axis</w:t>
            </w:r>
            <w:r w:rsidRPr="00F94674">
              <w:rPr>
                <w:b w:val="0"/>
                <w:bCs w:val="0"/>
              </w:rPr>
              <w:t xml:space="preserve"> </w:t>
            </w:r>
            <m:oMath>
              <m:sSub>
                <m:sSubPr>
                  <m:ctrlPr>
                    <w:rPr>
                      <w:rFonts w:ascii="Cambria Math" w:hAnsi="Cambria Math"/>
                      <w:b w:val="0"/>
                      <w:bCs w:val="0"/>
                      <w:i/>
                    </w:rPr>
                  </m:ctrlPr>
                </m:sSubPr>
                <m:e>
                  <m:r>
                    <m:rPr>
                      <m:sty m:val="bi"/>
                    </m:rPr>
                    <w:rPr>
                      <w:rFonts w:ascii="Cambria Math" w:hAnsi="Cambria Math"/>
                    </w:rPr>
                    <m:t>(F</m:t>
                  </m:r>
                </m:e>
                <m:sub>
                  <m:r>
                    <m:rPr>
                      <m:sty m:val="bi"/>
                    </m:rPr>
                    <w:rPr>
                      <w:rFonts w:ascii="Cambria Math" w:hAnsi="Cambria Math"/>
                    </w:rPr>
                    <m:t>Cy</m:t>
                  </m:r>
                </m:sub>
              </m:sSub>
              <m:r>
                <m:rPr>
                  <m:sty m:val="bi"/>
                </m:rPr>
                <w:rPr>
                  <w:rFonts w:ascii="Cambria Math" w:hAnsi="Cambria Math"/>
                </w:rPr>
                <m:t>)</m:t>
              </m:r>
            </m:oMath>
          </w:p>
        </w:tc>
        <w:tc>
          <w:tcPr>
            <w:tcW w:w="4493" w:type="dxa"/>
          </w:tcPr>
          <w:p w14:paraId="4DDFD6E9" w14:textId="701C4941" w:rsidR="00F434B7" w:rsidRPr="00F434B7" w:rsidRDefault="00B649EB"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Cy =</m:t>
                    </m:r>
                  </m:sub>
                </m:sSub>
                <m:r>
                  <w:rPr>
                    <w:rFonts w:ascii="Cambria Math" w:hAnsi="Cambria Math"/>
                  </w:rPr>
                  <m:t xml:space="preserve"> </m:t>
                </m:r>
                <m:r>
                  <w:rPr>
                    <w:rFonts w:ascii="Cambria Math" w:eastAsiaTheme="minorEastAsia" w:hAnsi="Cambria Math"/>
                  </w:rPr>
                  <m:t>1661.7cos25.48</m:t>
                </m:r>
              </m:oMath>
            </m:oMathPara>
          </w:p>
          <w:p w14:paraId="08333003" w14:textId="77777777" w:rsidR="00F434B7" w:rsidRPr="00F434B7" w:rsidRDefault="00F434B7"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w:p>
          <w:p w14:paraId="7D495C94" w14:textId="77777777" w:rsidR="00F434B7" w:rsidRPr="00F434B7" w:rsidRDefault="00B649EB"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Cy =</m:t>
                    </m:r>
                  </m:sub>
                </m:sSub>
                <m:r>
                  <w:rPr>
                    <w:rFonts w:ascii="Cambria Math" w:hAnsi="Cambria Math"/>
                  </w:rPr>
                  <m:t xml:space="preserve"> </m:t>
                </m:r>
                <m:r>
                  <w:rPr>
                    <w:rFonts w:ascii="Cambria Math" w:eastAsiaTheme="minorEastAsia" w:hAnsi="Cambria Math"/>
                  </w:rPr>
                  <m:t>1500N</m:t>
                </m:r>
              </m:oMath>
            </m:oMathPara>
          </w:p>
          <w:p w14:paraId="13656FE7" w14:textId="08BE0819" w:rsidR="00F434B7" w:rsidRPr="00F434B7" w:rsidRDefault="00F434B7" w:rsidP="00222F1E">
            <w:pPr>
              <w:jc w:val="both"/>
              <w:cnfStyle w:val="000000000000" w:firstRow="0" w:lastRow="0" w:firstColumn="0" w:lastColumn="0" w:oddVBand="0" w:evenVBand="0" w:oddHBand="0" w:evenHBand="0" w:firstRowFirstColumn="0" w:firstRowLastColumn="0" w:lastRowFirstColumn="0" w:lastRowLastColumn="0"/>
              <w:rPr>
                <w:rFonts w:eastAsiaTheme="minorEastAsia"/>
              </w:rPr>
            </w:pPr>
          </w:p>
        </w:tc>
      </w:tr>
      <w:tr w:rsidR="00F434B7" w:rsidRPr="001C7484" w14:paraId="0DF791C5" w14:textId="77777777" w:rsidTr="00F434B7">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4493" w:type="dxa"/>
          </w:tcPr>
          <w:p w14:paraId="7F0F998F" w14:textId="77777777" w:rsidR="00F434B7" w:rsidRDefault="00F434B7" w:rsidP="00222F1E">
            <w:pPr>
              <w:jc w:val="both"/>
            </w:pPr>
            <w:r>
              <w:rPr>
                <w:b w:val="0"/>
                <w:bCs w:val="0"/>
              </w:rPr>
              <w:t>Centrifugal</w:t>
            </w:r>
            <w:r w:rsidRPr="00F94674">
              <w:rPr>
                <w:b w:val="0"/>
                <w:bCs w:val="0"/>
              </w:rPr>
              <w:t xml:space="preserve"> Force</w:t>
            </w:r>
            <w:r>
              <w:rPr>
                <w:b w:val="0"/>
                <w:bCs w:val="0"/>
              </w:rPr>
              <w:t xml:space="preserve"> on X axis</w:t>
            </w:r>
            <w:r w:rsidRPr="00F94674">
              <w:rPr>
                <w:b w:val="0"/>
                <w:bCs w:val="0"/>
              </w:rPr>
              <w:t xml:space="preserve"> </w:t>
            </w:r>
            <m:oMath>
              <m:sSub>
                <m:sSubPr>
                  <m:ctrlPr>
                    <w:rPr>
                      <w:rFonts w:ascii="Cambria Math" w:hAnsi="Cambria Math"/>
                      <w:b w:val="0"/>
                      <w:bCs w:val="0"/>
                      <w:i/>
                    </w:rPr>
                  </m:ctrlPr>
                </m:sSubPr>
                <m:e>
                  <m:r>
                    <m:rPr>
                      <m:sty m:val="bi"/>
                    </m:rPr>
                    <w:rPr>
                      <w:rFonts w:ascii="Cambria Math" w:hAnsi="Cambria Math"/>
                    </w:rPr>
                    <m:t>(F</m:t>
                  </m:r>
                </m:e>
                <m:sub>
                  <m:r>
                    <m:rPr>
                      <m:sty m:val="bi"/>
                    </m:rPr>
                    <w:rPr>
                      <w:rFonts w:ascii="Cambria Math" w:hAnsi="Cambria Math"/>
                    </w:rPr>
                    <m:t>Cx</m:t>
                  </m:r>
                </m:sub>
              </m:sSub>
              <m:r>
                <m:rPr>
                  <m:sty m:val="bi"/>
                </m:rPr>
                <w:rPr>
                  <w:rFonts w:ascii="Cambria Math" w:hAnsi="Cambria Math"/>
                </w:rPr>
                <m:t>)</m:t>
              </m:r>
            </m:oMath>
          </w:p>
          <w:p w14:paraId="2744B86A" w14:textId="1C2F3221" w:rsidR="00F434B7" w:rsidRPr="00F434B7" w:rsidRDefault="00F434B7" w:rsidP="00222F1E">
            <w:pPr>
              <w:jc w:val="both"/>
            </w:pPr>
          </w:p>
        </w:tc>
        <w:tc>
          <w:tcPr>
            <w:tcW w:w="4493" w:type="dxa"/>
          </w:tcPr>
          <w:p w14:paraId="73E893C5" w14:textId="7374C88B" w:rsidR="00F434B7" w:rsidRPr="00F434B7"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Cx =</m:t>
                    </m:r>
                  </m:sub>
                </m:sSub>
                <m:r>
                  <w:rPr>
                    <w:rFonts w:ascii="Cambria Math" w:hAnsi="Cambria Math"/>
                  </w:rPr>
                  <m:t xml:space="preserve"> </m:t>
                </m:r>
                <m:r>
                  <w:rPr>
                    <w:rFonts w:ascii="Cambria Math" w:eastAsiaTheme="minorEastAsia" w:hAnsi="Cambria Math"/>
                  </w:rPr>
                  <m:t>1661.7sin25.48</m:t>
                </m:r>
              </m:oMath>
            </m:oMathPara>
          </w:p>
          <w:p w14:paraId="3C79F29D" w14:textId="77777777" w:rsidR="00F434B7" w:rsidRPr="00F434B7" w:rsidRDefault="00F434B7"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w:p>
          <w:p w14:paraId="12637E79" w14:textId="0E565D9E" w:rsidR="00F434B7" w:rsidRPr="00F434B7" w:rsidRDefault="00B649EB" w:rsidP="00222F1E">
            <w:pPr>
              <w:jc w:val="both"/>
              <w:cnfStyle w:val="000000100000" w:firstRow="0" w:lastRow="0" w:firstColumn="0" w:lastColumn="0" w:oddVBand="0" w:evenVBand="0" w:oddHBand="1" w:evenHBand="0" w:firstRowFirstColumn="0" w:firstRowLastColumn="0" w:lastRowFirstColumn="0" w:lastRowLastColumn="0"/>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Cx =</m:t>
                    </m:r>
                  </m:sub>
                </m:sSub>
                <m:r>
                  <w:rPr>
                    <w:rFonts w:ascii="Cambria Math" w:hAnsi="Cambria Math"/>
                  </w:rPr>
                  <m:t xml:space="preserve"> 714.86</m:t>
                </m:r>
                <m:r>
                  <w:rPr>
                    <w:rFonts w:ascii="Cambria Math" w:eastAsiaTheme="minorEastAsia" w:hAnsi="Cambria Math"/>
                  </w:rPr>
                  <m:t>N</m:t>
                </m:r>
              </m:oMath>
            </m:oMathPara>
          </w:p>
        </w:tc>
      </w:tr>
    </w:tbl>
    <w:p w14:paraId="6D8B7240" w14:textId="77777777" w:rsidR="00F94674" w:rsidRDefault="00F94674" w:rsidP="00222F1E">
      <w:pPr>
        <w:jc w:val="both"/>
      </w:pPr>
    </w:p>
    <w:p w14:paraId="6B9E269E" w14:textId="41D24880" w:rsidR="001003DF" w:rsidRPr="00C21A33" w:rsidRDefault="00C21A33" w:rsidP="00222F1E">
      <w:pPr>
        <w:jc w:val="both"/>
        <w:rPr>
          <w:rFonts w:asciiTheme="majorHAnsi" w:eastAsiaTheme="majorEastAsia" w:hAnsiTheme="majorHAnsi" w:cstheme="majorBidi"/>
          <w:color w:val="2E74B5" w:themeColor="accent1" w:themeShade="BF"/>
          <w:sz w:val="32"/>
          <w:szCs w:val="32"/>
        </w:rPr>
      </w:pPr>
      <w:bookmarkStart w:id="46" w:name="_Toc24831533"/>
      <w:r>
        <w:rPr>
          <w:noProof/>
          <w:lang w:eastAsia="en-GB"/>
        </w:rPr>
        <w:drawing>
          <wp:anchor distT="0" distB="0" distL="114300" distR="114300" simplePos="0" relativeHeight="251673600" behindDoc="0" locked="0" layoutInCell="1" allowOverlap="1" wp14:anchorId="16034EC2" wp14:editId="556CAEAA">
            <wp:simplePos x="0" y="0"/>
            <wp:positionH relativeFrom="page">
              <wp:posOffset>4400550</wp:posOffset>
            </wp:positionH>
            <wp:positionV relativeFrom="paragraph">
              <wp:posOffset>417195</wp:posOffset>
            </wp:positionV>
            <wp:extent cx="2828925" cy="169862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28925" cy="169862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0" locked="0" layoutInCell="1" allowOverlap="1" wp14:anchorId="71FEE1D1" wp14:editId="08794570">
            <wp:simplePos x="0" y="0"/>
            <wp:positionH relativeFrom="column">
              <wp:posOffset>-171450</wp:posOffset>
            </wp:positionH>
            <wp:positionV relativeFrom="paragraph">
              <wp:posOffset>303530</wp:posOffset>
            </wp:positionV>
            <wp:extent cx="3505200" cy="169735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05200" cy="169735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9440" behindDoc="0" locked="0" layoutInCell="1" allowOverlap="1" wp14:anchorId="41EC61FC" wp14:editId="7F6882AF">
                <wp:simplePos x="0" y="0"/>
                <wp:positionH relativeFrom="column">
                  <wp:posOffset>3495675</wp:posOffset>
                </wp:positionH>
                <wp:positionV relativeFrom="paragraph">
                  <wp:posOffset>2230120</wp:posOffset>
                </wp:positionV>
                <wp:extent cx="2828925" cy="635"/>
                <wp:effectExtent l="0" t="0" r="0" b="0"/>
                <wp:wrapSquare wrapText="bothSides"/>
                <wp:docPr id="142" name="Text Box 142"/>
                <wp:cNvGraphicFramePr/>
                <a:graphic xmlns:a="http://schemas.openxmlformats.org/drawingml/2006/main">
                  <a:graphicData uri="http://schemas.microsoft.com/office/word/2010/wordprocessingShape">
                    <wps:wsp>
                      <wps:cNvSpPr txBox="1"/>
                      <wps:spPr>
                        <a:xfrm>
                          <a:off x="0" y="0"/>
                          <a:ext cx="2828925" cy="635"/>
                        </a:xfrm>
                        <a:prstGeom prst="rect">
                          <a:avLst/>
                        </a:prstGeom>
                        <a:solidFill>
                          <a:prstClr val="white"/>
                        </a:solidFill>
                        <a:ln>
                          <a:noFill/>
                        </a:ln>
                      </wps:spPr>
                      <wps:txbx>
                        <w:txbxContent>
                          <w:p w14:paraId="6C914DE9" w14:textId="070BB263" w:rsidR="00262A26" w:rsidRPr="00CE2315" w:rsidRDefault="00262A26" w:rsidP="00C21A33">
                            <w:pPr>
                              <w:pStyle w:val="Caption"/>
                              <w:rPr>
                                <w:noProof/>
                              </w:rPr>
                            </w:pPr>
                            <w:bookmarkStart w:id="47" w:name="_Toc24919580"/>
                            <w:r>
                              <w:t xml:space="preserve">Figure </w:t>
                            </w:r>
                            <w:fldSimple w:instr=" SEQ Figure \* ARABIC ">
                              <w:r w:rsidR="00163427">
                                <w:rPr>
                                  <w:noProof/>
                                </w:rPr>
                                <w:t>4</w:t>
                              </w:r>
                            </w:fldSimple>
                            <w:r>
                              <w:t xml:space="preserve"> – Centre of mass used to apply centrifugal forces.</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C61FC" id="Text Box 142" o:spid="_x0000_s1037" type="#_x0000_t202" style="position:absolute;left:0;text-align:left;margin-left:275.25pt;margin-top:175.6pt;width:222.7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" stroked="f">
                <v:textbox style="mso-fit-shape-to-text:t" inset="0,0,0,0">
                  <w:txbxContent>
                    <w:p w14:paraId="6C914DE9" w14:textId="070BB263" w:rsidR="00262A26" w:rsidRPr="00CE2315" w:rsidRDefault="00262A26" w:rsidP="00C21A33">
                      <w:pPr>
                        <w:pStyle w:val="Caption"/>
                        <w:rPr>
                          <w:noProof/>
                        </w:rPr>
                      </w:pPr>
                      <w:bookmarkStart w:id="48" w:name="_Toc24919580"/>
                      <w:r>
                        <w:t xml:space="preserve">Figure </w:t>
                      </w:r>
                      <w:fldSimple w:instr=" SEQ Figure \* ARABIC ">
                        <w:r w:rsidR="00163427">
                          <w:rPr>
                            <w:noProof/>
                          </w:rPr>
                          <w:t>4</w:t>
                        </w:r>
                      </w:fldSimple>
                      <w:r>
                        <w:t xml:space="preserve"> – Centre of mass used to apply centrifugal forces.</w:t>
                      </w:r>
                      <w:bookmarkEnd w:id="48"/>
                    </w:p>
                  </w:txbxContent>
                </v:textbox>
                <w10:wrap type="square"/>
              </v:shape>
            </w:pict>
          </mc:Fallback>
        </mc:AlternateContent>
      </w:r>
      <w:bookmarkEnd w:id="46"/>
      <w:r>
        <w:rPr>
          <w:noProof/>
        </w:rPr>
        <mc:AlternateContent>
          <mc:Choice Requires="wps">
            <w:drawing>
              <wp:anchor distT="0" distB="0" distL="114300" distR="114300" simplePos="0" relativeHeight="251707392" behindDoc="0" locked="0" layoutInCell="1" allowOverlap="1" wp14:anchorId="0E4FD230" wp14:editId="33478E2A">
                <wp:simplePos x="0" y="0"/>
                <wp:positionH relativeFrom="column">
                  <wp:posOffset>-133350</wp:posOffset>
                </wp:positionH>
                <wp:positionV relativeFrom="paragraph">
                  <wp:posOffset>2229485</wp:posOffset>
                </wp:positionV>
                <wp:extent cx="3505200" cy="635"/>
                <wp:effectExtent l="0" t="0" r="0" b="0"/>
                <wp:wrapTopAndBottom/>
                <wp:docPr id="141" name="Text Box 14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11CDD22A" w14:textId="23C60482" w:rsidR="00262A26" w:rsidRPr="00275C61" w:rsidRDefault="00262A26" w:rsidP="00C21A33">
                            <w:pPr>
                              <w:pStyle w:val="Caption"/>
                              <w:rPr>
                                <w:noProof/>
                              </w:rPr>
                            </w:pPr>
                            <w:bookmarkStart w:id="49" w:name="_Toc24919581"/>
                            <w:r>
                              <w:t xml:space="preserve">Figure </w:t>
                            </w:r>
                            <w:fldSimple w:instr=" SEQ Figure \* ARABIC ">
                              <w:r w:rsidR="00163427">
                                <w:rPr>
                                  <w:noProof/>
                                </w:rPr>
                                <w:t>5</w:t>
                              </w:r>
                            </w:fldSimple>
                            <w:r>
                              <w:t xml:space="preserve"> -</w:t>
                            </w:r>
                            <w:r w:rsidRPr="00C21A33">
                              <w:t xml:space="preserve"> </w:t>
                            </w:r>
                            <w:r>
                              <w:t xml:space="preserve">Area in which the centrifugal forces apply to the rotor </w:t>
                            </w:r>
                            <w:sdt>
                              <w:sdtPr>
                                <w:id w:val="-91193684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49"/>
                          </w:p>
                          <w:p w14:paraId="10E7E6E6" w14:textId="20046236" w:rsidR="00262A26" w:rsidRPr="006B3CAF" w:rsidRDefault="00262A26" w:rsidP="00C21A33">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FD230" id="Text Box 141" o:spid="_x0000_s1038" type="#_x0000_t202" style="position:absolute;left:0;text-align:left;margin-left:-10.5pt;margin-top:175.55pt;width:276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0jMLgIAAGgEAAAOAAAAZHJzL2Uyb0RvYy54bWysVMFu2zAMvQ/YPwi6L07apS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" stroked="f">
                <v:textbox style="mso-fit-shape-to-text:t" inset="0,0,0,0">
                  <w:txbxContent>
                    <w:p w14:paraId="11CDD22A" w14:textId="23C60482" w:rsidR="00262A26" w:rsidRPr="00275C61" w:rsidRDefault="00262A26" w:rsidP="00C21A33">
                      <w:pPr>
                        <w:pStyle w:val="Caption"/>
                        <w:rPr>
                          <w:noProof/>
                        </w:rPr>
                      </w:pPr>
                      <w:bookmarkStart w:id="50" w:name="_Toc24919581"/>
                      <w:r>
                        <w:t xml:space="preserve">Figure </w:t>
                      </w:r>
                      <w:fldSimple w:instr=" SEQ Figure \* ARABIC ">
                        <w:r w:rsidR="00163427">
                          <w:rPr>
                            <w:noProof/>
                          </w:rPr>
                          <w:t>5</w:t>
                        </w:r>
                      </w:fldSimple>
                      <w:r>
                        <w:t xml:space="preserve"> -</w:t>
                      </w:r>
                      <w:r w:rsidRPr="00C21A33">
                        <w:t xml:space="preserve"> </w:t>
                      </w:r>
                      <w:r>
                        <w:t xml:space="preserve">Area in which the centrifugal forces apply to the rotor </w:t>
                      </w:r>
                      <w:sdt>
                        <w:sdtPr>
                          <w:id w:val="-91193684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50"/>
                    </w:p>
                    <w:p w14:paraId="10E7E6E6" w14:textId="20046236" w:rsidR="00262A26" w:rsidRPr="006B3CAF" w:rsidRDefault="00262A26" w:rsidP="00C21A33">
                      <w:pPr>
                        <w:pStyle w:val="Caption"/>
                        <w:rPr>
                          <w:noProof/>
                        </w:rPr>
                      </w:pPr>
                    </w:p>
                  </w:txbxContent>
                </v:textbox>
                <w10:wrap type="topAndBottom"/>
              </v:shape>
            </w:pict>
          </mc:Fallback>
        </mc:AlternateContent>
      </w:r>
    </w:p>
    <w:p w14:paraId="4516EBAD" w14:textId="32FBF83F" w:rsidR="001D6F42" w:rsidRDefault="00262A26" w:rsidP="00222F1E">
      <w:pPr>
        <w:pStyle w:val="Heading1"/>
        <w:jc w:val="both"/>
      </w:pPr>
      <w:bookmarkStart w:id="51" w:name="_Toc24831534"/>
      <w:bookmarkStart w:id="52" w:name="_Toc24893479"/>
      <w:bookmarkStart w:id="53" w:name="_Toc24919563"/>
      <w:r>
        <w:lastRenderedPageBreak/>
        <w:t xml:space="preserve">6.0 </w:t>
      </w:r>
      <w:r w:rsidR="001D6F42">
        <w:t>F</w:t>
      </w:r>
      <w:r w:rsidR="00F72661">
        <w:t>inite Element</w:t>
      </w:r>
      <w:r w:rsidR="001D6F42">
        <w:t xml:space="preserve"> Analysis</w:t>
      </w:r>
      <w:bookmarkEnd w:id="51"/>
      <w:bookmarkEnd w:id="52"/>
      <w:bookmarkEnd w:id="53"/>
    </w:p>
    <w:p w14:paraId="1629531A" w14:textId="18BFB83E" w:rsidR="00ED01AC" w:rsidRPr="00FD3035" w:rsidRDefault="00267166" w:rsidP="00222F1E">
      <w:pPr>
        <w:spacing w:line="360" w:lineRule="auto"/>
        <w:jc w:val="both"/>
      </w:pPr>
      <w:r>
        <w:t>For this simulation, the tail rotor is being simulated in isolation so that any forces exerted from</w:t>
      </w:r>
      <w:r w:rsidRPr="00267166">
        <w:t xml:space="preserve"> </w:t>
      </w:r>
      <w:r>
        <w:t>the main rotor are not considered in the results. T</w:t>
      </w:r>
      <w:r w:rsidR="00D01679">
        <w:t>he</w:t>
      </w:r>
      <w:r>
        <w:t xml:space="preserve"> lift force that was calculated and </w:t>
      </w:r>
      <w:r w:rsidR="00BE10AB">
        <w:t>applied horizontally</w:t>
      </w:r>
      <w:r>
        <w:t xml:space="preserve"> in the simulation has been added to simulate the idea of the tail rotor working against the torque</w:t>
      </w:r>
      <w:r w:rsidR="00DD4066">
        <w:t xml:space="preserve"> exerted by the main rotors</w:t>
      </w:r>
      <w:r>
        <w:t xml:space="preserve">. </w:t>
      </w:r>
    </w:p>
    <w:p w14:paraId="6CE8517E" w14:textId="4DCEEC4B" w:rsidR="00B0524D" w:rsidRDefault="00262A26" w:rsidP="00222F1E">
      <w:pPr>
        <w:pStyle w:val="Heading2"/>
        <w:jc w:val="both"/>
      </w:pPr>
      <w:bookmarkStart w:id="54" w:name="_Toc24831536"/>
      <w:bookmarkStart w:id="55" w:name="_Toc24893481"/>
      <w:bookmarkStart w:id="56" w:name="_Toc24919564"/>
      <w:r>
        <w:t xml:space="preserve">6.1 </w:t>
      </w:r>
      <w:r w:rsidR="00F72661">
        <w:t>Modal</w:t>
      </w:r>
      <w:r w:rsidR="00B0524D">
        <w:t xml:space="preserve"> Analysis</w:t>
      </w:r>
      <w:bookmarkEnd w:id="54"/>
      <w:r w:rsidR="00F72661">
        <w:t xml:space="preserve"> – Frequency Study</w:t>
      </w:r>
      <w:bookmarkEnd w:id="55"/>
      <w:bookmarkEnd w:id="56"/>
    </w:p>
    <w:p w14:paraId="48ABF822" w14:textId="2C4C9F41" w:rsidR="00DA41D7" w:rsidRDefault="00B0524D" w:rsidP="00222F1E">
      <w:pPr>
        <w:spacing w:line="360" w:lineRule="auto"/>
        <w:jc w:val="both"/>
      </w:pPr>
      <w:r>
        <w:t xml:space="preserve">This type of analysis is carried out to observe the natural frequencies of the rotor, showing how the component will react while subjected to different levels of frequency. For this study, the rotor will be fixed in place, without any other forces applied to it </w:t>
      </w:r>
      <w:sdt>
        <w:sdtPr>
          <w:id w:val="1080870708"/>
          <w:citation/>
        </w:sdtPr>
        <w:sdtContent>
          <w:r>
            <w:fldChar w:fldCharType="begin"/>
          </w:r>
          <w:r>
            <w:instrText xml:space="preserve"> CITATION SWH19 \l 2057 </w:instrText>
          </w:r>
          <w:r>
            <w:fldChar w:fldCharType="separate"/>
          </w:r>
          <w:r w:rsidR="006453C4" w:rsidRPr="006453C4">
            <w:rPr>
              <w:noProof/>
            </w:rPr>
            <w:t>(SWHelp, 2019)</w:t>
          </w:r>
          <w:r>
            <w:fldChar w:fldCharType="end"/>
          </w:r>
        </w:sdtContent>
      </w:sdt>
      <w:r>
        <w:t>.</w:t>
      </w:r>
      <w:r w:rsidR="00625E69">
        <w:t xml:space="preserve"> When different frequencies are applied to the blade, the vibrations will cause it to seemingly deform into </w:t>
      </w:r>
      <w:r w:rsidR="00F72661">
        <w:t xml:space="preserve">a </w:t>
      </w:r>
      <w:r w:rsidR="00625E69">
        <w:t>mode shape</w:t>
      </w:r>
      <w:r w:rsidR="00F72661">
        <w:t xml:space="preserve"> associated with this type of design </w:t>
      </w:r>
      <w:sdt>
        <w:sdtPr>
          <w:id w:val="989976574"/>
          <w:citation/>
        </w:sdtPr>
        <w:sdtContent>
          <w:r w:rsidR="00F72661">
            <w:fldChar w:fldCharType="begin"/>
          </w:r>
          <w:r w:rsidR="00F72661">
            <w:instrText xml:space="preserve"> CITATION HeJ01 \l 2057 </w:instrText>
          </w:r>
          <w:r w:rsidR="00F72661">
            <w:fldChar w:fldCharType="separate"/>
          </w:r>
          <w:r w:rsidR="006453C4" w:rsidRPr="006453C4">
            <w:rPr>
              <w:noProof/>
            </w:rPr>
            <w:t>(He &amp; Fu, 2001)</w:t>
          </w:r>
          <w:r w:rsidR="00F72661">
            <w:fldChar w:fldCharType="end"/>
          </w:r>
        </w:sdtContent>
      </w:sdt>
      <w:r w:rsidR="00625E69">
        <w:t>.</w:t>
      </w:r>
    </w:p>
    <w:p w14:paraId="30352E28" w14:textId="45E36C22" w:rsidR="00F55C2A" w:rsidRDefault="00F55C2A" w:rsidP="00222F1E">
      <w:pPr>
        <w:spacing w:line="360" w:lineRule="auto"/>
        <w:jc w:val="both"/>
        <w:rPr>
          <w:rFonts w:eastAsiaTheme="minorEastAsia"/>
          <w:sz w:val="28"/>
          <w:szCs w:val="28"/>
        </w:rPr>
      </w:pPr>
      <w:r>
        <w:t>Frequency of the rotor</w:t>
      </w:r>
      <w:r w:rsidR="00D22685">
        <w:t xml:space="preserve">   =  </w:t>
      </w:r>
      <m:oMath>
        <m:f>
          <m:fPr>
            <m:ctrlPr>
              <w:rPr>
                <w:rFonts w:ascii="Cambria Math" w:hAnsi="Cambria Math"/>
                <w:i/>
                <w:sz w:val="28"/>
                <w:szCs w:val="28"/>
              </w:rPr>
            </m:ctrlPr>
          </m:fPr>
          <m:num>
            <m:r>
              <w:rPr>
                <w:rFonts w:ascii="Cambria Math" w:hAnsi="Cambria Math"/>
                <w:sz w:val="28"/>
                <w:szCs w:val="28"/>
              </w:rPr>
              <m:t>Rpm</m:t>
            </m:r>
          </m:num>
          <m:den>
            <m:r>
              <w:rPr>
                <w:rFonts w:ascii="Cambria Math" w:hAnsi="Cambria Math"/>
                <w:sz w:val="28"/>
                <w:szCs w:val="28"/>
              </w:rPr>
              <m:t>60</m:t>
            </m:r>
          </m:den>
        </m:f>
      </m:oMath>
    </w:p>
    <w:p w14:paraId="39316228" w14:textId="749D21CC" w:rsidR="00D22685" w:rsidRDefault="00D22685" w:rsidP="00222F1E">
      <w:pPr>
        <w:spacing w:line="360" w:lineRule="auto"/>
        <w:ind w:left="1440" w:firstLine="720"/>
        <w:jc w:val="both"/>
        <w:rPr>
          <w:rFonts w:eastAsiaTheme="minorEastAsia"/>
        </w:rPr>
      </w:pPr>
      <w:r>
        <w:rPr>
          <w:rFonts w:eastAsiaTheme="minorEastAsia"/>
        </w:rPr>
        <w:t xml:space="preserve"> = </w:t>
      </w:r>
      <m:oMath>
        <m:f>
          <m:fPr>
            <m:ctrlPr>
              <w:rPr>
                <w:rFonts w:ascii="Cambria Math" w:hAnsi="Cambria Math"/>
                <w:i/>
              </w:rPr>
            </m:ctrlPr>
          </m:fPr>
          <m:num>
            <m:r>
              <w:rPr>
                <w:rFonts w:ascii="Cambria Math" w:hAnsi="Cambria Math"/>
              </w:rPr>
              <m:t>1411</m:t>
            </m:r>
          </m:num>
          <m:den>
            <m:r>
              <w:rPr>
                <w:rFonts w:ascii="Cambria Math" w:hAnsi="Cambria Math"/>
              </w:rPr>
              <m:t>60</m:t>
            </m:r>
          </m:den>
        </m:f>
      </m:oMath>
    </w:p>
    <w:p w14:paraId="4B268C50" w14:textId="377EC185" w:rsidR="00D22685" w:rsidRDefault="00D22685" w:rsidP="00222F1E">
      <w:pPr>
        <w:spacing w:line="360" w:lineRule="auto"/>
        <w:ind w:left="1440" w:firstLine="720"/>
        <w:jc w:val="both"/>
      </w:pPr>
      <w:r>
        <w:rPr>
          <w:rFonts w:eastAsiaTheme="minorEastAsia"/>
        </w:rPr>
        <w:t>= 23.52Hz</w:t>
      </w:r>
    </w:p>
    <w:p w14:paraId="2EBEB407" w14:textId="76354296" w:rsidR="00DE1680" w:rsidRDefault="00E1463D" w:rsidP="00222F1E">
      <w:pPr>
        <w:spacing w:line="360" w:lineRule="auto"/>
        <w:jc w:val="both"/>
      </w:pPr>
      <w:r>
        <w:t>From this calculation, a frequency of 23.5Hz is obtained to be what the natural frequency of the rotor should be.</w:t>
      </w:r>
      <w:r w:rsidR="00DD3584">
        <w:t xml:space="preserve"> The frequency from the first mode is high and should be a lot closer to 23.5Hz. </w:t>
      </w:r>
      <w:r w:rsidR="00300154">
        <w:t>This could factor from the</w:t>
      </w:r>
      <w:r w:rsidR="0026169B">
        <w:t xml:space="preserve"> way in which the rotor has been fixed for the study and the fixture may increase the stiffness element </w:t>
      </w:r>
      <w:sdt>
        <w:sdtPr>
          <w:id w:val="565146332"/>
          <w:citation/>
        </w:sdtPr>
        <w:sdtContent>
          <w:r w:rsidR="0026169B">
            <w:fldChar w:fldCharType="begin"/>
          </w:r>
          <w:r w:rsidR="0026169B">
            <w:instrText xml:space="preserve"> CITATION DeS19 \l 2057 </w:instrText>
          </w:r>
          <w:r w:rsidR="0026169B">
            <w:fldChar w:fldCharType="separate"/>
          </w:r>
          <w:r w:rsidR="006453C4" w:rsidRPr="006453C4">
            <w:rPr>
              <w:noProof/>
            </w:rPr>
            <w:t>(De, 2019)</w:t>
          </w:r>
          <w:r w:rsidR="0026169B">
            <w:fldChar w:fldCharType="end"/>
          </w:r>
        </w:sdtContent>
      </w:sdt>
      <w:r w:rsidR="0026169B">
        <w:t xml:space="preserve">. </w:t>
      </w:r>
    </w:p>
    <w:p w14:paraId="77DD1D33" w14:textId="431A5ECE" w:rsidR="00D22685" w:rsidRDefault="0083469F" w:rsidP="00222F1E">
      <w:pPr>
        <w:spacing w:line="360" w:lineRule="auto"/>
        <w:jc w:val="both"/>
      </w:pPr>
      <w:r>
        <w:t>(</w:t>
      </w:r>
      <w:r w:rsidR="00B649EB">
        <w:t>Table.</w:t>
      </w:r>
      <w:r>
        <w:t>12)</w:t>
      </w:r>
      <w:r w:rsidR="00B649EB">
        <w:t xml:space="preserve"> shows the different mode shapes that occur at different frequencies throughout the frequency analysis. Despite not being able to achieve a figure closer to 23.5Hz for the 1</w:t>
      </w:r>
      <w:r w:rsidR="00B649EB" w:rsidRPr="00B649EB">
        <w:rPr>
          <w:vertAlign w:val="superscript"/>
        </w:rPr>
        <w:t>st</w:t>
      </w:r>
      <w:r w:rsidR="00B649EB">
        <w:t xml:space="preserve"> mode, it can still be concluded that the component will operate properly. The results at 45.724Hz show a natural resonance reaction that looks reasonable and considering that this study is vibrating at a higher rate than reality, it should work perfectly at 23.5Hz </w:t>
      </w:r>
      <w:sdt>
        <w:sdtPr>
          <w:id w:val="25376506"/>
          <w:citation/>
        </w:sdtPr>
        <w:sdtContent>
          <w:r w:rsidR="00B649EB">
            <w:fldChar w:fldCharType="begin"/>
          </w:r>
          <w:r w:rsidR="00B649EB">
            <w:instrText xml:space="preserve"> CITATION Irv03 \l 2057 </w:instrText>
          </w:r>
          <w:r w:rsidR="00B649EB">
            <w:fldChar w:fldCharType="separate"/>
          </w:r>
          <w:r w:rsidR="006453C4" w:rsidRPr="006453C4">
            <w:rPr>
              <w:noProof/>
            </w:rPr>
            <w:t>(Irvine, 2003)</w:t>
          </w:r>
          <w:r w:rsidR="00B649EB">
            <w:fldChar w:fldCharType="end"/>
          </w:r>
        </w:sdtContent>
      </w:sdt>
      <w:r w:rsidR="00B649EB">
        <w:t xml:space="preserve">. </w:t>
      </w:r>
    </w:p>
    <w:p w14:paraId="4D504924" w14:textId="3800DE45" w:rsidR="00C21A33" w:rsidRDefault="00C21A33" w:rsidP="00222F1E">
      <w:pPr>
        <w:spacing w:line="360" w:lineRule="auto"/>
        <w:jc w:val="both"/>
      </w:pPr>
    </w:p>
    <w:p w14:paraId="145BD077" w14:textId="21591F14" w:rsidR="00C21A33" w:rsidRDefault="00C21A33" w:rsidP="00222F1E">
      <w:pPr>
        <w:spacing w:line="360" w:lineRule="auto"/>
        <w:jc w:val="both"/>
      </w:pPr>
    </w:p>
    <w:p w14:paraId="7309FE6E" w14:textId="6172BCB1" w:rsidR="00C21A33" w:rsidRDefault="00C21A33" w:rsidP="00222F1E">
      <w:pPr>
        <w:spacing w:line="360" w:lineRule="auto"/>
        <w:jc w:val="both"/>
      </w:pPr>
    </w:p>
    <w:p w14:paraId="09BDC086" w14:textId="4F8F8F93" w:rsidR="00C21A33" w:rsidRDefault="00C21A33" w:rsidP="00222F1E">
      <w:pPr>
        <w:spacing w:line="360" w:lineRule="auto"/>
        <w:jc w:val="both"/>
      </w:pPr>
    </w:p>
    <w:p w14:paraId="5183CB66" w14:textId="481EEF75" w:rsidR="00C21A33" w:rsidRDefault="00C21A33" w:rsidP="00222F1E">
      <w:pPr>
        <w:spacing w:line="360" w:lineRule="auto"/>
        <w:jc w:val="both"/>
      </w:pPr>
    </w:p>
    <w:p w14:paraId="65D52874" w14:textId="3D7DD8E3" w:rsidR="00C21A33" w:rsidRDefault="00C21A33" w:rsidP="00222F1E">
      <w:pPr>
        <w:spacing w:line="360" w:lineRule="auto"/>
        <w:jc w:val="both"/>
      </w:pPr>
    </w:p>
    <w:p w14:paraId="1FF641C7" w14:textId="77777777" w:rsidR="00C21A33" w:rsidRDefault="00C21A33" w:rsidP="00222F1E">
      <w:pPr>
        <w:spacing w:line="360" w:lineRule="auto"/>
        <w:jc w:val="both"/>
      </w:pPr>
    </w:p>
    <w:p w14:paraId="2C060391" w14:textId="6CECD6D1" w:rsidR="00C21A33" w:rsidRDefault="00C21A33" w:rsidP="00222F1E">
      <w:pPr>
        <w:pStyle w:val="Caption"/>
        <w:keepNext/>
        <w:jc w:val="both"/>
      </w:pPr>
      <w:bookmarkStart w:id="57" w:name="_Toc24919609"/>
      <w:r>
        <w:t xml:space="preserve">Table </w:t>
      </w:r>
      <w:fldSimple w:instr=" SEQ Table \* ARABIC ">
        <w:r w:rsidR="00E36D57">
          <w:rPr>
            <w:noProof/>
          </w:rPr>
          <w:t>12</w:t>
        </w:r>
      </w:fldSimple>
      <w:r>
        <w:t xml:space="preserve"> </w:t>
      </w:r>
      <w:r w:rsidR="0083469F">
        <w:t>–</w:t>
      </w:r>
      <w:r>
        <w:t xml:space="preserve"> </w:t>
      </w:r>
      <w:r w:rsidR="0083469F">
        <w:t xml:space="preserve">Mode shapes experienced during frequency analysis </w:t>
      </w:r>
      <w:sdt>
        <w:sdtPr>
          <w:id w:val="-675804333"/>
          <w:citation/>
        </w:sdtPr>
        <w:sdtContent>
          <w:r w:rsidR="0083469F">
            <w:fldChar w:fldCharType="begin"/>
          </w:r>
          <w:r w:rsidR="0083469F">
            <w:instrText xml:space="preserve"> CITATION Sol19 \l 2057 </w:instrText>
          </w:r>
          <w:r w:rsidR="0083469F">
            <w:fldChar w:fldCharType="separate"/>
          </w:r>
          <w:r w:rsidR="006453C4" w:rsidRPr="006453C4">
            <w:rPr>
              <w:noProof/>
            </w:rPr>
            <w:t>(Solidworks, 2019)</w:t>
          </w:r>
          <w:r w:rsidR="0083469F">
            <w:fldChar w:fldCharType="end"/>
          </w:r>
        </w:sdtContent>
      </w:sdt>
      <w:r w:rsidR="0083469F">
        <w:t>.</w:t>
      </w:r>
      <w:bookmarkEnd w:id="57"/>
    </w:p>
    <w:tbl>
      <w:tblPr>
        <w:tblStyle w:val="TableGrid"/>
        <w:tblW w:w="0" w:type="auto"/>
        <w:tblLook w:val="04A0" w:firstRow="1" w:lastRow="0" w:firstColumn="1" w:lastColumn="0" w:noHBand="0" w:noVBand="1"/>
      </w:tblPr>
      <w:tblGrid>
        <w:gridCol w:w="1351"/>
        <w:gridCol w:w="3747"/>
        <w:gridCol w:w="1701"/>
      </w:tblGrid>
      <w:tr w:rsidR="00D22685" w14:paraId="0335782A" w14:textId="77777777" w:rsidTr="00D22685">
        <w:trPr>
          <w:trHeight w:val="217"/>
        </w:trPr>
        <w:tc>
          <w:tcPr>
            <w:tcW w:w="1351" w:type="dxa"/>
          </w:tcPr>
          <w:p w14:paraId="380D7547" w14:textId="2FD41EDC" w:rsidR="00D22685" w:rsidRDefault="00D22685" w:rsidP="00222F1E">
            <w:pPr>
              <w:jc w:val="both"/>
            </w:pPr>
            <w:r>
              <w:t>Mode</w:t>
            </w:r>
          </w:p>
        </w:tc>
        <w:tc>
          <w:tcPr>
            <w:tcW w:w="3747" w:type="dxa"/>
          </w:tcPr>
          <w:p w14:paraId="7758F916" w14:textId="77777777" w:rsidR="00D22685" w:rsidRDefault="00D22685" w:rsidP="00222F1E">
            <w:pPr>
              <w:jc w:val="both"/>
            </w:pPr>
          </w:p>
        </w:tc>
        <w:tc>
          <w:tcPr>
            <w:tcW w:w="1701" w:type="dxa"/>
          </w:tcPr>
          <w:p w14:paraId="2B58A818" w14:textId="2241F06E" w:rsidR="00D22685" w:rsidRDefault="00D22685" w:rsidP="00222F1E">
            <w:pPr>
              <w:jc w:val="both"/>
            </w:pPr>
            <w:r>
              <w:t>Frequency (Hz)</w:t>
            </w:r>
          </w:p>
        </w:tc>
      </w:tr>
      <w:tr w:rsidR="00D22685" w14:paraId="77766CF9" w14:textId="77777777" w:rsidTr="00D22685">
        <w:trPr>
          <w:trHeight w:val="1700"/>
        </w:trPr>
        <w:tc>
          <w:tcPr>
            <w:tcW w:w="1351" w:type="dxa"/>
          </w:tcPr>
          <w:p w14:paraId="2896E31C" w14:textId="77B0B729" w:rsidR="00D22685" w:rsidRDefault="00D22685" w:rsidP="00222F1E">
            <w:pPr>
              <w:jc w:val="both"/>
            </w:pPr>
            <w:r>
              <w:t>1</w:t>
            </w:r>
          </w:p>
        </w:tc>
        <w:tc>
          <w:tcPr>
            <w:tcW w:w="3747" w:type="dxa"/>
          </w:tcPr>
          <w:p w14:paraId="3F9360EB" w14:textId="1775DB57" w:rsidR="00D22685" w:rsidRDefault="00D22685" w:rsidP="00222F1E">
            <w:pPr>
              <w:jc w:val="both"/>
            </w:pPr>
            <w:r>
              <w:rPr>
                <w:noProof/>
                <w:lang w:eastAsia="en-GB"/>
              </w:rPr>
              <w:drawing>
                <wp:inline distT="0" distB="0" distL="0" distR="0" wp14:anchorId="1F6C65B6" wp14:editId="306027B8">
                  <wp:extent cx="2072395" cy="1076325"/>
                  <wp:effectExtent l="0" t="0" r="4445" b="0"/>
                  <wp:docPr id="3" name="Picture 2">
                    <a:extLst xmlns:a="http://schemas.openxmlformats.org/drawingml/2006/main">
                      <a:ext uri="{FF2B5EF4-FFF2-40B4-BE49-F238E27FC236}">
                        <a16:creationId xmlns:a16="http://schemas.microsoft.com/office/drawing/2014/main" id="{C6184B8D-0DA0-4221-8A2A-E3C33BA6C5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6184B8D-0DA0-4221-8A2A-E3C33BA6C5DF}"/>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79643" cy="1080090"/>
                          </a:xfrm>
                          <a:prstGeom prst="rect">
                            <a:avLst/>
                          </a:prstGeom>
                        </pic:spPr>
                      </pic:pic>
                    </a:graphicData>
                  </a:graphic>
                </wp:inline>
              </w:drawing>
            </w:r>
          </w:p>
        </w:tc>
        <w:tc>
          <w:tcPr>
            <w:tcW w:w="1701" w:type="dxa"/>
          </w:tcPr>
          <w:p w14:paraId="13F9F69C" w14:textId="4C07B433" w:rsidR="00D22685" w:rsidRDefault="00D22685" w:rsidP="00222F1E">
            <w:pPr>
              <w:jc w:val="both"/>
            </w:pPr>
            <w:r>
              <w:t>45.724</w:t>
            </w:r>
          </w:p>
        </w:tc>
      </w:tr>
      <w:tr w:rsidR="00D22685" w14:paraId="5CA12726" w14:textId="77777777" w:rsidTr="00D22685">
        <w:trPr>
          <w:trHeight w:val="1664"/>
        </w:trPr>
        <w:tc>
          <w:tcPr>
            <w:tcW w:w="1351" w:type="dxa"/>
          </w:tcPr>
          <w:p w14:paraId="153F9667" w14:textId="3B8D6887" w:rsidR="00D22685" w:rsidRDefault="00D22685" w:rsidP="00222F1E">
            <w:pPr>
              <w:jc w:val="both"/>
            </w:pPr>
            <w:r>
              <w:t>3</w:t>
            </w:r>
          </w:p>
        </w:tc>
        <w:tc>
          <w:tcPr>
            <w:tcW w:w="3747" w:type="dxa"/>
          </w:tcPr>
          <w:p w14:paraId="4379B054" w14:textId="6818FA91" w:rsidR="00D22685" w:rsidRDefault="00D22685" w:rsidP="00222F1E">
            <w:pPr>
              <w:jc w:val="both"/>
            </w:pPr>
            <w:r>
              <w:rPr>
                <w:noProof/>
                <w:lang w:eastAsia="en-GB"/>
              </w:rPr>
              <w:drawing>
                <wp:inline distT="0" distB="0" distL="0" distR="0" wp14:anchorId="21517E1F" wp14:editId="73E09655">
                  <wp:extent cx="2076450" cy="1055708"/>
                  <wp:effectExtent l="0" t="0" r="0" b="0"/>
                  <wp:docPr id="4" name="Picture 6">
                    <a:extLst xmlns:a="http://schemas.openxmlformats.org/drawingml/2006/main">
                      <a:ext uri="{FF2B5EF4-FFF2-40B4-BE49-F238E27FC236}">
                        <a16:creationId xmlns:a16="http://schemas.microsoft.com/office/drawing/2014/main" id="{F611047B-542C-412F-9631-FEB96A9CB6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611047B-542C-412F-9631-FEB96A9CB66A}"/>
                              </a:ext>
                            </a:extLst>
                          </pic:cNvPr>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123649" cy="1079705"/>
                          </a:xfrm>
                          <a:prstGeom prst="rect">
                            <a:avLst/>
                          </a:prstGeom>
                        </pic:spPr>
                      </pic:pic>
                    </a:graphicData>
                  </a:graphic>
                </wp:inline>
              </w:drawing>
            </w:r>
          </w:p>
        </w:tc>
        <w:tc>
          <w:tcPr>
            <w:tcW w:w="1701" w:type="dxa"/>
          </w:tcPr>
          <w:p w14:paraId="2E6E6839" w14:textId="3E256739" w:rsidR="00D22685" w:rsidRDefault="00D22685" w:rsidP="00222F1E">
            <w:pPr>
              <w:jc w:val="both"/>
            </w:pPr>
            <w:r>
              <w:t>293.23</w:t>
            </w:r>
          </w:p>
        </w:tc>
      </w:tr>
      <w:tr w:rsidR="00D22685" w14:paraId="33196E6E" w14:textId="77777777" w:rsidTr="00D22685">
        <w:trPr>
          <w:trHeight w:val="1604"/>
        </w:trPr>
        <w:tc>
          <w:tcPr>
            <w:tcW w:w="1351" w:type="dxa"/>
          </w:tcPr>
          <w:p w14:paraId="2D67D1D8" w14:textId="3AEFE2BA" w:rsidR="00D22685" w:rsidRDefault="00D22685" w:rsidP="00222F1E">
            <w:pPr>
              <w:jc w:val="both"/>
            </w:pPr>
            <w:r>
              <w:lastRenderedPageBreak/>
              <w:t>5</w:t>
            </w:r>
          </w:p>
        </w:tc>
        <w:tc>
          <w:tcPr>
            <w:tcW w:w="3747" w:type="dxa"/>
          </w:tcPr>
          <w:p w14:paraId="02EA1AAC" w14:textId="4181F512" w:rsidR="00D22685" w:rsidRDefault="00D22685" w:rsidP="00222F1E">
            <w:pPr>
              <w:jc w:val="both"/>
            </w:pPr>
            <w:r>
              <w:rPr>
                <w:noProof/>
                <w:lang w:eastAsia="en-GB"/>
              </w:rPr>
              <w:drawing>
                <wp:inline distT="0" distB="0" distL="0" distR="0" wp14:anchorId="31A378D9" wp14:editId="09F42894">
                  <wp:extent cx="2095051" cy="1000125"/>
                  <wp:effectExtent l="0" t="0" r="635" b="0"/>
                  <wp:docPr id="11" name="Picture 10">
                    <a:extLst xmlns:a="http://schemas.openxmlformats.org/drawingml/2006/main">
                      <a:ext uri="{FF2B5EF4-FFF2-40B4-BE49-F238E27FC236}">
                        <a16:creationId xmlns:a16="http://schemas.microsoft.com/office/drawing/2014/main" id="{EFBA8EA2-76E2-4AFE-AC4E-15703FE283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FBA8EA2-76E2-4AFE-AC4E-15703FE283A5}"/>
                              </a:ext>
                            </a:extLst>
                          </pic:cNvPr>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19852" cy="1011964"/>
                          </a:xfrm>
                          <a:prstGeom prst="rect">
                            <a:avLst/>
                          </a:prstGeom>
                        </pic:spPr>
                      </pic:pic>
                    </a:graphicData>
                  </a:graphic>
                </wp:inline>
              </w:drawing>
            </w:r>
          </w:p>
        </w:tc>
        <w:tc>
          <w:tcPr>
            <w:tcW w:w="1701" w:type="dxa"/>
          </w:tcPr>
          <w:p w14:paraId="6A0DEBBC" w14:textId="18486512" w:rsidR="00D22685" w:rsidRDefault="00D22685" w:rsidP="00222F1E">
            <w:pPr>
              <w:jc w:val="both"/>
            </w:pPr>
            <w:r>
              <w:t>794.77</w:t>
            </w:r>
          </w:p>
        </w:tc>
      </w:tr>
    </w:tbl>
    <w:p w14:paraId="3FD01814" w14:textId="77777777" w:rsidR="00DF4AA8" w:rsidRPr="00DF4AA8" w:rsidRDefault="00DF4AA8" w:rsidP="00222F1E">
      <w:pPr>
        <w:jc w:val="both"/>
      </w:pPr>
    </w:p>
    <w:p w14:paraId="6900A295" w14:textId="77777777" w:rsidR="0083469F" w:rsidRDefault="00BB32C5" w:rsidP="00222F1E">
      <w:pPr>
        <w:keepNext/>
        <w:spacing w:line="360" w:lineRule="auto"/>
        <w:jc w:val="both"/>
      </w:pPr>
      <w:r>
        <w:rPr>
          <w:noProof/>
          <w:lang w:eastAsia="en-GB"/>
        </w:rPr>
        <w:drawing>
          <wp:inline distT="0" distB="0" distL="0" distR="0" wp14:anchorId="1A99A66A" wp14:editId="76C5663E">
            <wp:extent cx="3905250" cy="3124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905250" cy="3124200"/>
                    </a:xfrm>
                    <a:prstGeom prst="rect">
                      <a:avLst/>
                    </a:prstGeom>
                  </pic:spPr>
                </pic:pic>
              </a:graphicData>
            </a:graphic>
          </wp:inline>
        </w:drawing>
      </w:r>
    </w:p>
    <w:p w14:paraId="32FAF442" w14:textId="07B5B5E8" w:rsidR="00234584" w:rsidRDefault="0083469F" w:rsidP="00222F1E">
      <w:pPr>
        <w:pStyle w:val="Caption"/>
        <w:jc w:val="both"/>
        <w:rPr>
          <w:rFonts w:asciiTheme="majorHAnsi" w:eastAsiaTheme="majorEastAsia" w:hAnsiTheme="majorHAnsi" w:cstheme="majorBidi"/>
          <w:b/>
          <w:color w:val="2E74B5" w:themeColor="accent1" w:themeShade="BF"/>
          <w:sz w:val="32"/>
          <w:szCs w:val="32"/>
        </w:rPr>
      </w:pPr>
      <w:bookmarkStart w:id="58" w:name="_Toc24919582"/>
      <w:r>
        <w:t xml:space="preserve">Figure </w:t>
      </w:r>
      <w:fldSimple w:instr=" SEQ Figure \* ARABIC ">
        <w:r w:rsidR="00163427">
          <w:rPr>
            <w:noProof/>
          </w:rPr>
          <w:t>6</w:t>
        </w:r>
      </w:fldSimple>
      <w:r>
        <w:t xml:space="preserve"> – Resonant frequencies given from the frequency study. 1-6 Translation modes, 7-10 construction modes e.g. 1</w:t>
      </w:r>
      <w:r w:rsidRPr="0083469F">
        <w:rPr>
          <w:vertAlign w:val="superscript"/>
        </w:rPr>
        <w:t>st</w:t>
      </w:r>
      <w:r>
        <w:t xml:space="preserve"> and 2</w:t>
      </w:r>
      <w:r w:rsidRPr="0083469F">
        <w:rPr>
          <w:vertAlign w:val="superscript"/>
        </w:rPr>
        <w:t>nd</w:t>
      </w:r>
      <w:r>
        <w:t xml:space="preserve"> order </w:t>
      </w:r>
      <w:sdt>
        <w:sdtPr>
          <w:id w:val="-862983942"/>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58"/>
    </w:p>
    <w:p w14:paraId="2540E445" w14:textId="77777777" w:rsidR="00D10A48" w:rsidRDefault="00D10A48" w:rsidP="00222F1E">
      <w:pPr>
        <w:jc w:val="both"/>
        <w:rPr>
          <w:rFonts w:asciiTheme="majorHAnsi" w:eastAsiaTheme="majorEastAsia" w:hAnsiTheme="majorHAnsi" w:cstheme="majorBidi"/>
          <w:b/>
          <w:smallCaps/>
          <w:color w:val="2E74B5" w:themeColor="accent1" w:themeShade="BF"/>
          <w:sz w:val="28"/>
          <w:szCs w:val="26"/>
        </w:rPr>
      </w:pPr>
      <w:bookmarkStart w:id="59" w:name="_Toc24831540"/>
      <w:bookmarkStart w:id="60" w:name="_Toc24893485"/>
      <w:r>
        <w:br w:type="page"/>
      </w:r>
    </w:p>
    <w:p w14:paraId="1C990E13" w14:textId="0C4C2B84" w:rsidR="002B03B6" w:rsidRPr="002B03B6" w:rsidRDefault="00262A26" w:rsidP="00222F1E">
      <w:pPr>
        <w:pStyle w:val="Heading2"/>
        <w:jc w:val="both"/>
      </w:pPr>
      <w:bookmarkStart w:id="61" w:name="_Toc24919565"/>
      <w:r>
        <w:lastRenderedPageBreak/>
        <w:t xml:space="preserve">6.2 </w:t>
      </w:r>
      <w:r w:rsidR="00022950">
        <w:t>Static Analysis</w:t>
      </w:r>
      <w:bookmarkEnd w:id="59"/>
      <w:bookmarkEnd w:id="60"/>
      <w:bookmarkEnd w:id="61"/>
    </w:p>
    <w:p w14:paraId="70CC790F" w14:textId="21B7CF87" w:rsidR="00BA695C" w:rsidRDefault="00262A26" w:rsidP="00222F1E">
      <w:pPr>
        <w:pStyle w:val="Heading3"/>
        <w:jc w:val="both"/>
      </w:pPr>
      <w:bookmarkStart w:id="62" w:name="_Toc24919566"/>
      <w:r>
        <w:t xml:space="preserve">6.2.1 </w:t>
      </w:r>
      <w:r w:rsidR="00B0438F">
        <w:t>Stress</w:t>
      </w:r>
      <w:bookmarkEnd w:id="62"/>
    </w:p>
    <w:p w14:paraId="69AB8F90" w14:textId="359EC385" w:rsidR="00E53AC4" w:rsidRDefault="0083469F" w:rsidP="00222F1E">
      <w:pPr>
        <w:spacing w:line="360" w:lineRule="auto"/>
        <w:jc w:val="both"/>
      </w:pPr>
      <w:r>
        <w:rPr>
          <w:noProof/>
        </w:rPr>
        <mc:AlternateContent>
          <mc:Choice Requires="wps">
            <w:drawing>
              <wp:anchor distT="0" distB="0" distL="114300" distR="114300" simplePos="0" relativeHeight="251713536" behindDoc="0" locked="0" layoutInCell="1" allowOverlap="1" wp14:anchorId="384C380A" wp14:editId="777B73CB">
                <wp:simplePos x="0" y="0"/>
                <wp:positionH relativeFrom="column">
                  <wp:posOffset>2524125</wp:posOffset>
                </wp:positionH>
                <wp:positionV relativeFrom="paragraph">
                  <wp:posOffset>4295140</wp:posOffset>
                </wp:positionV>
                <wp:extent cx="1485900" cy="635"/>
                <wp:effectExtent l="0" t="0" r="0" b="0"/>
                <wp:wrapTopAndBottom/>
                <wp:docPr id="144" name="Text Box 144"/>
                <wp:cNvGraphicFramePr/>
                <a:graphic xmlns:a="http://schemas.openxmlformats.org/drawingml/2006/main">
                  <a:graphicData uri="http://schemas.microsoft.com/office/word/2010/wordprocessingShape">
                    <wps:wsp>
                      <wps:cNvSpPr txBox="1"/>
                      <wps:spPr>
                        <a:xfrm>
                          <a:off x="0" y="0"/>
                          <a:ext cx="1485900" cy="635"/>
                        </a:xfrm>
                        <a:prstGeom prst="rect">
                          <a:avLst/>
                        </a:prstGeom>
                        <a:solidFill>
                          <a:prstClr val="white"/>
                        </a:solidFill>
                        <a:ln>
                          <a:noFill/>
                        </a:ln>
                      </wps:spPr>
                      <wps:txbx>
                        <w:txbxContent>
                          <w:p w14:paraId="45F7E0B5" w14:textId="637A9FF6" w:rsidR="00262A26" w:rsidRPr="00597C9E" w:rsidRDefault="00262A26" w:rsidP="0083469F">
                            <w:pPr>
                              <w:pStyle w:val="Caption"/>
                              <w:rPr>
                                <w:noProof/>
                              </w:rPr>
                            </w:pPr>
                            <w:bookmarkStart w:id="63" w:name="_Toc24919583"/>
                            <w:r>
                              <w:t xml:space="preserve">Figure </w:t>
                            </w:r>
                            <w:fldSimple w:instr=" SEQ Figure \* ARABIC ">
                              <w:r w:rsidR="00163427">
                                <w:rPr>
                                  <w:noProof/>
                                </w:rPr>
                                <w:t>7</w:t>
                              </w:r>
                            </w:fldSimple>
                            <w:r>
                              <w:t xml:space="preserve"> – Von Mises scale showing the stress value </w:t>
                            </w:r>
                            <w:sdt>
                              <w:sdtPr>
                                <w:id w:val="1688100156"/>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4C380A" id="Text Box 144" o:spid="_x0000_s1039" type="#_x0000_t202" style="position:absolute;left:0;text-align:left;margin-left:198.75pt;margin-top:338.2pt;width:117pt;height:.0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" stroked="f">
                <v:textbox style="mso-fit-shape-to-text:t" inset="0,0,0,0">
                  <w:txbxContent>
                    <w:p w14:paraId="45F7E0B5" w14:textId="637A9FF6" w:rsidR="00262A26" w:rsidRPr="00597C9E" w:rsidRDefault="00262A26" w:rsidP="0083469F">
                      <w:pPr>
                        <w:pStyle w:val="Caption"/>
                        <w:rPr>
                          <w:noProof/>
                        </w:rPr>
                      </w:pPr>
                      <w:bookmarkStart w:id="64" w:name="_Toc24919583"/>
                      <w:r>
                        <w:t xml:space="preserve">Figure </w:t>
                      </w:r>
                      <w:fldSimple w:instr=" SEQ Figure \* ARABIC ">
                        <w:r w:rsidR="00163427">
                          <w:rPr>
                            <w:noProof/>
                          </w:rPr>
                          <w:t>7</w:t>
                        </w:r>
                      </w:fldSimple>
                      <w:r>
                        <w:t xml:space="preserve"> – Von Mises scale showing the stress value </w:t>
                      </w:r>
                      <w:sdt>
                        <w:sdtPr>
                          <w:id w:val="1688100156"/>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64"/>
                    </w:p>
                  </w:txbxContent>
                </v:textbox>
                <w10:wrap type="topAndBottom"/>
              </v:shape>
            </w:pict>
          </mc:Fallback>
        </mc:AlternateContent>
      </w:r>
      <w:r>
        <w:rPr>
          <w:noProof/>
        </w:rPr>
        <w:drawing>
          <wp:anchor distT="0" distB="0" distL="114300" distR="114300" simplePos="0" relativeHeight="251670528" behindDoc="0" locked="0" layoutInCell="1" allowOverlap="1" wp14:anchorId="414D5DF0" wp14:editId="78D0C99E">
            <wp:simplePos x="0" y="0"/>
            <wp:positionH relativeFrom="column">
              <wp:posOffset>2533650</wp:posOffset>
            </wp:positionH>
            <wp:positionV relativeFrom="paragraph">
              <wp:posOffset>2067560</wp:posOffset>
            </wp:positionV>
            <wp:extent cx="857250" cy="2209800"/>
            <wp:effectExtent l="0" t="0" r="0" b="0"/>
            <wp:wrapTopAndBottom/>
            <wp:docPr id="14" name="Picture 13">
              <a:extLst xmlns:a="http://schemas.openxmlformats.org/drawingml/2006/main">
                <a:ext uri="{FF2B5EF4-FFF2-40B4-BE49-F238E27FC236}">
                  <a16:creationId xmlns:a16="http://schemas.microsoft.com/office/drawing/2014/main" id="{51BD6796-F323-4F41-98CB-F684EE0C02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51BD6796-F323-4F41-98CB-F684EE0C026E}"/>
                        </a:ext>
                      </a:extLst>
                    </pic:cNvPr>
                    <pic:cNvPicPr>
                      <a:picLocks noChangeAspect="1"/>
                    </pic:cNvPicPr>
                  </pic:nvPicPr>
                  <pic:blipFill>
                    <a:blip r:embed="rId40"/>
                    <a:stretch>
                      <a:fillRect/>
                    </a:stretch>
                  </pic:blipFill>
                  <pic:spPr>
                    <a:xfrm>
                      <a:off x="0" y="0"/>
                      <a:ext cx="857250" cy="22098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032A94C5" wp14:editId="2C7525A6">
                <wp:simplePos x="0" y="0"/>
                <wp:positionH relativeFrom="column">
                  <wp:posOffset>0</wp:posOffset>
                </wp:positionH>
                <wp:positionV relativeFrom="paragraph">
                  <wp:posOffset>4220210</wp:posOffset>
                </wp:positionV>
                <wp:extent cx="1675765" cy="635"/>
                <wp:effectExtent l="0" t="0" r="0" b="0"/>
                <wp:wrapTopAndBottom/>
                <wp:docPr id="143" name="Text Box 143"/>
                <wp:cNvGraphicFramePr/>
                <a:graphic xmlns:a="http://schemas.openxmlformats.org/drawingml/2006/main">
                  <a:graphicData uri="http://schemas.microsoft.com/office/word/2010/wordprocessingShape">
                    <wps:wsp>
                      <wps:cNvSpPr txBox="1"/>
                      <wps:spPr>
                        <a:xfrm>
                          <a:off x="0" y="0"/>
                          <a:ext cx="1675765" cy="635"/>
                        </a:xfrm>
                        <a:prstGeom prst="rect">
                          <a:avLst/>
                        </a:prstGeom>
                        <a:solidFill>
                          <a:prstClr val="white"/>
                        </a:solidFill>
                        <a:ln>
                          <a:noFill/>
                        </a:ln>
                      </wps:spPr>
                      <wps:txbx>
                        <w:txbxContent>
                          <w:p w14:paraId="3B3C3FE8" w14:textId="5EE6BE9A" w:rsidR="00262A26" w:rsidRPr="00D0576F" w:rsidRDefault="00262A26" w:rsidP="0083469F">
                            <w:pPr>
                              <w:pStyle w:val="Caption"/>
                              <w:rPr>
                                <w:noProof/>
                              </w:rPr>
                            </w:pPr>
                            <w:bookmarkStart w:id="65" w:name="_Toc24919584"/>
                            <w:r>
                              <w:t xml:space="preserve">Figure </w:t>
                            </w:r>
                            <w:fldSimple w:instr=" SEQ Figure \* ARABIC ">
                              <w:r w:rsidR="00163427">
                                <w:rPr>
                                  <w:noProof/>
                                </w:rPr>
                                <w:t>8</w:t>
                              </w:r>
                            </w:fldSimple>
                            <w:r>
                              <w:t xml:space="preserve"> – Stress concentration on the tail rotor</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A94C5" id="Text Box 143" o:spid="_x0000_s1040" type="#_x0000_t202" style="position:absolute;left:0;text-align:left;margin-left:0;margin-top:332.3pt;width:131.9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" stroked="f">
                <v:textbox style="mso-fit-shape-to-text:t" inset="0,0,0,0">
                  <w:txbxContent>
                    <w:p w14:paraId="3B3C3FE8" w14:textId="5EE6BE9A" w:rsidR="00262A26" w:rsidRPr="00D0576F" w:rsidRDefault="00262A26" w:rsidP="0083469F">
                      <w:pPr>
                        <w:pStyle w:val="Caption"/>
                        <w:rPr>
                          <w:noProof/>
                        </w:rPr>
                      </w:pPr>
                      <w:bookmarkStart w:id="66" w:name="_Toc24919584"/>
                      <w:r>
                        <w:t xml:space="preserve">Figure </w:t>
                      </w:r>
                      <w:fldSimple w:instr=" SEQ Figure \* ARABIC ">
                        <w:r w:rsidR="00163427">
                          <w:rPr>
                            <w:noProof/>
                          </w:rPr>
                          <w:t>8</w:t>
                        </w:r>
                      </w:fldSimple>
                      <w:r>
                        <w:t xml:space="preserve"> – Stress concentration on the tail rotor</w:t>
                      </w:r>
                      <w:bookmarkEnd w:id="66"/>
                    </w:p>
                  </w:txbxContent>
                </v:textbox>
                <w10:wrap type="topAndBottom"/>
              </v:shape>
            </w:pict>
          </mc:Fallback>
        </mc:AlternateContent>
      </w:r>
      <w:r w:rsidR="00E53AC4">
        <w:rPr>
          <w:noProof/>
        </w:rPr>
        <w:drawing>
          <wp:anchor distT="0" distB="0" distL="114300" distR="114300" simplePos="0" relativeHeight="251669504" behindDoc="0" locked="0" layoutInCell="1" allowOverlap="1" wp14:anchorId="608E50B9" wp14:editId="55C86913">
            <wp:simplePos x="0" y="0"/>
            <wp:positionH relativeFrom="margin">
              <wp:align>left</wp:align>
            </wp:positionH>
            <wp:positionV relativeFrom="paragraph">
              <wp:posOffset>2010410</wp:posOffset>
            </wp:positionV>
            <wp:extent cx="1675765" cy="2152650"/>
            <wp:effectExtent l="0" t="0" r="635" b="0"/>
            <wp:wrapTopAndBottom/>
            <wp:docPr id="13" name="Picture 12">
              <a:extLst xmlns:a="http://schemas.openxmlformats.org/drawingml/2006/main">
                <a:ext uri="{FF2B5EF4-FFF2-40B4-BE49-F238E27FC236}">
                  <a16:creationId xmlns:a16="http://schemas.microsoft.com/office/drawing/2014/main" id="{B0A04185-F847-41FE-A199-40B1228074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B0A04185-F847-41FE-A199-40B1228074E7}"/>
                        </a:ext>
                      </a:extLst>
                    </pic:cNvPr>
                    <pic:cNvPicPr>
                      <a:picLocks noChangeAspect="1"/>
                    </pic:cNvPicPr>
                  </pic:nvPicPr>
                  <pic:blipFill>
                    <a:blip r:embed="rId41"/>
                    <a:stretch>
                      <a:fillRect/>
                    </a:stretch>
                  </pic:blipFill>
                  <pic:spPr>
                    <a:xfrm>
                      <a:off x="0" y="0"/>
                      <a:ext cx="1675765" cy="2152650"/>
                    </a:xfrm>
                    <a:prstGeom prst="rect">
                      <a:avLst/>
                    </a:prstGeom>
                  </pic:spPr>
                </pic:pic>
              </a:graphicData>
            </a:graphic>
            <wp14:sizeRelH relativeFrom="margin">
              <wp14:pctWidth>0</wp14:pctWidth>
            </wp14:sizeRelH>
            <wp14:sizeRelV relativeFrom="margin">
              <wp14:pctHeight>0</wp14:pctHeight>
            </wp14:sizeRelV>
          </wp:anchor>
        </w:drawing>
      </w:r>
      <w:r w:rsidR="005A1831">
        <w:t xml:space="preserve">For this analysis, Solidworks uses von Mises’ theory to determine if the ductile metal rotor will yield or fracture </w:t>
      </w:r>
      <w:sdt>
        <w:sdtPr>
          <w:id w:val="1016503967"/>
          <w:citation/>
        </w:sdtPr>
        <w:sdtContent>
          <w:r w:rsidR="005A1831">
            <w:fldChar w:fldCharType="begin"/>
          </w:r>
          <w:r w:rsidR="005A1831">
            <w:instrText xml:space="preserve"> CITATION Sim19 \l 2057 </w:instrText>
          </w:r>
          <w:r w:rsidR="005A1831">
            <w:fldChar w:fldCharType="separate"/>
          </w:r>
          <w:r w:rsidR="006453C4" w:rsidRPr="006453C4">
            <w:rPr>
              <w:noProof/>
            </w:rPr>
            <w:t>(SimWiki, 2019)</w:t>
          </w:r>
          <w:r w:rsidR="005A1831">
            <w:fldChar w:fldCharType="end"/>
          </w:r>
        </w:sdtContent>
      </w:sdt>
      <w:r w:rsidR="005A1831">
        <w:t xml:space="preserve">. </w:t>
      </w:r>
      <w:r w:rsidR="00BA695C">
        <w:t xml:space="preserve">The </w:t>
      </w:r>
      <w:r w:rsidR="00022950">
        <w:t xml:space="preserve">stresses that the component is displaying </w:t>
      </w:r>
      <w:r w:rsidR="00BA695C">
        <w:t xml:space="preserve">in </w:t>
      </w:r>
      <w:r>
        <w:t>(</w:t>
      </w:r>
      <w:r w:rsidR="00BA695C">
        <w:t>Fig.</w:t>
      </w:r>
      <w:r>
        <w:t>8)</w:t>
      </w:r>
      <w:r w:rsidR="00BA695C">
        <w:t xml:space="preserve"> </w:t>
      </w:r>
      <w:r w:rsidR="00022950">
        <w:t xml:space="preserve">exceeds the </w:t>
      </w:r>
      <w:r w:rsidR="0007272B" w:rsidRPr="0007272B">
        <w:t>yield stre</w:t>
      </w:r>
      <w:r w:rsidR="00BA695C">
        <w:t>ngth</w:t>
      </w:r>
      <w:r w:rsidR="0007272B" w:rsidRPr="0007272B">
        <w:t xml:space="preserve"> o</w:t>
      </w:r>
      <w:r w:rsidR="00022950">
        <w:t xml:space="preserve">f the material </w:t>
      </w:r>
      <w:r w:rsidR="00BB5C53">
        <w:t>at 3.876e+8 N/m</w:t>
      </w:r>
      <w:r w:rsidR="00BB5C53">
        <w:rPr>
          <w:rFonts w:cstheme="minorHAnsi"/>
        </w:rPr>
        <w:t>²</w:t>
      </w:r>
      <w:r w:rsidR="00022950">
        <w:t>(see Fig</w:t>
      </w:r>
      <w:r>
        <w:t>.7</w:t>
      </w:r>
      <w:r w:rsidR="00022950">
        <w:t>), leading to the</w:t>
      </w:r>
      <w:r w:rsidR="0007272B" w:rsidRPr="0007272B">
        <w:t xml:space="preserve"> failure of the component</w:t>
      </w:r>
      <w:r w:rsidR="00022950">
        <w:t xml:space="preserve"> as it will either snap or </w:t>
      </w:r>
      <w:r w:rsidR="001F67BC">
        <w:t xml:space="preserve">be permanently deformed as it will </w:t>
      </w:r>
      <w:r w:rsidR="00022950">
        <w:t>not return to its original state as the elastic limit of the titanium rotor has been exceeded</w:t>
      </w:r>
      <w:r w:rsidR="008F46DF">
        <w:t xml:space="preserve"> </w:t>
      </w:r>
      <w:sdt>
        <w:sdtPr>
          <w:id w:val="531535816"/>
          <w:citation/>
        </w:sdtPr>
        <w:sdtContent>
          <w:r w:rsidR="008F46DF">
            <w:fldChar w:fldCharType="begin"/>
          </w:r>
          <w:r w:rsidR="008F46DF">
            <w:instrText xml:space="preserve"> CITATION Hos19 \l 2057 </w:instrText>
          </w:r>
          <w:r w:rsidR="008F46DF">
            <w:fldChar w:fldCharType="separate"/>
          </w:r>
          <w:r w:rsidR="006453C4" w:rsidRPr="006453C4">
            <w:rPr>
              <w:noProof/>
            </w:rPr>
            <w:t>(Hosch, 2019)</w:t>
          </w:r>
          <w:r w:rsidR="008F46DF">
            <w:fldChar w:fldCharType="end"/>
          </w:r>
        </w:sdtContent>
      </w:sdt>
      <w:r w:rsidR="0007272B" w:rsidRPr="0007272B">
        <w:t xml:space="preserve">. </w:t>
      </w:r>
      <w:r w:rsidR="00E53AC4" w:rsidRPr="0007272B">
        <w:t xml:space="preserve">This could be due to a poor design of the component as there is a slight gap between the edge of the blade and the shaft. This </w:t>
      </w:r>
      <w:r w:rsidR="00E53AC4">
        <w:t>seems to have</w:t>
      </w:r>
      <w:r w:rsidR="00E53AC4" w:rsidRPr="0007272B">
        <w:t xml:space="preserve"> caused a </w:t>
      </w:r>
      <w:r w:rsidR="00E53AC4">
        <w:t xml:space="preserve">high </w:t>
      </w:r>
      <w:r w:rsidR="00E53AC4" w:rsidRPr="0007272B">
        <w:t>stress concentration that has led to the failure. This could possibly be avoided by adding a fillet or by eliminating the gap by redesigning the rotor</w:t>
      </w:r>
      <w:r w:rsidR="00E53AC4">
        <w:t xml:space="preserve"> </w:t>
      </w:r>
      <w:sdt>
        <w:sdtPr>
          <w:id w:val="-792976239"/>
          <w:citation/>
        </w:sdtPr>
        <w:sdtContent>
          <w:r w:rsidR="00E53AC4">
            <w:fldChar w:fldCharType="begin"/>
          </w:r>
          <w:r w:rsidR="00E53AC4">
            <w:instrText xml:space="preserve"> CITATION Tho19 \l 2057 </w:instrText>
          </w:r>
          <w:r w:rsidR="00E53AC4">
            <w:fldChar w:fldCharType="separate"/>
          </w:r>
          <w:r w:rsidR="006453C4" w:rsidRPr="006453C4">
            <w:rPr>
              <w:noProof/>
            </w:rPr>
            <w:t>(Thomas, 2019)</w:t>
          </w:r>
          <w:r w:rsidR="00E53AC4">
            <w:fldChar w:fldCharType="end"/>
          </w:r>
        </w:sdtContent>
      </w:sdt>
      <w:r w:rsidR="00E53AC4" w:rsidRPr="0007272B">
        <w:t>.</w:t>
      </w:r>
      <w:r w:rsidR="00E53AC4">
        <w:t xml:space="preserve"> </w:t>
      </w:r>
    </w:p>
    <w:p w14:paraId="16E34A11" w14:textId="75AF6EDC" w:rsidR="00077242" w:rsidRDefault="00077242" w:rsidP="00222F1E">
      <w:pPr>
        <w:spacing w:line="360" w:lineRule="auto"/>
        <w:jc w:val="both"/>
      </w:pPr>
    </w:p>
    <w:p w14:paraId="763603AC" w14:textId="152D0661" w:rsidR="00E53AC4" w:rsidRDefault="0083469F" w:rsidP="00222F1E">
      <w:pPr>
        <w:spacing w:line="360" w:lineRule="auto"/>
        <w:jc w:val="both"/>
      </w:pPr>
      <w:r>
        <w:rPr>
          <w:noProof/>
        </w:rPr>
        <mc:AlternateContent>
          <mc:Choice Requires="wps">
            <w:drawing>
              <wp:anchor distT="0" distB="0" distL="114300" distR="114300" simplePos="0" relativeHeight="251715584" behindDoc="0" locked="0" layoutInCell="1" allowOverlap="1" wp14:anchorId="51B3BAB1" wp14:editId="6FFCC812">
                <wp:simplePos x="0" y="0"/>
                <wp:positionH relativeFrom="column">
                  <wp:posOffset>47625</wp:posOffset>
                </wp:positionH>
                <wp:positionV relativeFrom="paragraph">
                  <wp:posOffset>2918460</wp:posOffset>
                </wp:positionV>
                <wp:extent cx="3695700" cy="635"/>
                <wp:effectExtent l="0" t="0" r="0" b="0"/>
                <wp:wrapTopAndBottom/>
                <wp:docPr id="145" name="Text Box 145"/>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5517AFA3" w14:textId="22C272B7" w:rsidR="00262A26" w:rsidRPr="003F3EF9" w:rsidRDefault="00262A26" w:rsidP="0083469F">
                            <w:pPr>
                              <w:pStyle w:val="Caption"/>
                              <w:rPr>
                                <w:noProof/>
                              </w:rPr>
                            </w:pPr>
                            <w:bookmarkStart w:id="67" w:name="_Toc24919585"/>
                            <w:r>
                              <w:t xml:space="preserve">Figure </w:t>
                            </w:r>
                            <w:fldSimple w:instr=" SEQ Figure \* ARABIC ">
                              <w:r w:rsidR="00163427">
                                <w:rPr>
                                  <w:noProof/>
                                </w:rPr>
                                <w:t>9</w:t>
                              </w:r>
                            </w:fldSimple>
                            <w:r>
                              <w:t xml:space="preserve"> – Stress concentrations displayed in fatigue check </w:t>
                            </w:r>
                            <w:sdt>
                              <w:sdtPr>
                                <w:id w:val="-1759740419"/>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3BAB1" id="Text Box 145" o:spid="_x0000_s1041" type="#_x0000_t202" style="position:absolute;left:0;text-align:left;margin-left:3.75pt;margin-top:229.8pt;width:291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" stroked="f">
                <v:textbox style="mso-fit-shape-to-text:t" inset="0,0,0,0">
                  <w:txbxContent>
                    <w:p w14:paraId="5517AFA3" w14:textId="22C272B7" w:rsidR="00262A26" w:rsidRPr="003F3EF9" w:rsidRDefault="00262A26" w:rsidP="0083469F">
                      <w:pPr>
                        <w:pStyle w:val="Caption"/>
                        <w:rPr>
                          <w:noProof/>
                        </w:rPr>
                      </w:pPr>
                      <w:bookmarkStart w:id="68" w:name="_Toc24919585"/>
                      <w:r>
                        <w:t xml:space="preserve">Figure </w:t>
                      </w:r>
                      <w:fldSimple w:instr=" SEQ Figure \* ARABIC ">
                        <w:r w:rsidR="00163427">
                          <w:rPr>
                            <w:noProof/>
                          </w:rPr>
                          <w:t>9</w:t>
                        </w:r>
                      </w:fldSimple>
                      <w:r>
                        <w:t xml:space="preserve"> – Stress concentrations displayed in fatigue check </w:t>
                      </w:r>
                      <w:sdt>
                        <w:sdtPr>
                          <w:id w:val="-1759740419"/>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68"/>
                    </w:p>
                  </w:txbxContent>
                </v:textbox>
                <w10:wrap type="topAndBottom"/>
              </v:shape>
            </w:pict>
          </mc:Fallback>
        </mc:AlternateContent>
      </w:r>
      <w:r w:rsidR="00E53AC4">
        <w:rPr>
          <w:noProof/>
          <w:lang w:eastAsia="en-GB"/>
        </w:rPr>
        <mc:AlternateContent>
          <mc:Choice Requires="wpg">
            <w:drawing>
              <wp:anchor distT="0" distB="0" distL="114300" distR="114300" simplePos="0" relativeHeight="251691008" behindDoc="0" locked="0" layoutInCell="1" allowOverlap="1" wp14:anchorId="05B76E14" wp14:editId="0473F172">
                <wp:simplePos x="0" y="0"/>
                <wp:positionH relativeFrom="column">
                  <wp:posOffset>47625</wp:posOffset>
                </wp:positionH>
                <wp:positionV relativeFrom="paragraph">
                  <wp:posOffset>579120</wp:posOffset>
                </wp:positionV>
                <wp:extent cx="3695700" cy="2282190"/>
                <wp:effectExtent l="0" t="0" r="0" b="3810"/>
                <wp:wrapTopAndBottom/>
                <wp:docPr id="28" name="Group 28"/>
                <wp:cNvGraphicFramePr/>
                <a:graphic xmlns:a="http://schemas.openxmlformats.org/drawingml/2006/main">
                  <a:graphicData uri="http://schemas.microsoft.com/office/word/2010/wordprocessingGroup">
                    <wpg:wgp>
                      <wpg:cNvGrpSpPr/>
                      <wpg:grpSpPr>
                        <a:xfrm>
                          <a:off x="0" y="0"/>
                          <a:ext cx="3695700" cy="2282190"/>
                          <a:chOff x="0" y="0"/>
                          <a:chExt cx="3695700" cy="2282190"/>
                        </a:xfrm>
                      </wpg:grpSpPr>
                      <pic:pic xmlns:pic="http://schemas.openxmlformats.org/drawingml/2006/picture">
                        <pic:nvPicPr>
                          <pic:cNvPr id="20" name="Picture 19">
                            <a:extLst>
                              <a:ext uri="{FF2B5EF4-FFF2-40B4-BE49-F238E27FC236}">
                                <a16:creationId xmlns:a16="http://schemas.microsoft.com/office/drawing/2014/main" id="{36F7A84C-05F1-459B-98E3-D26138DC8A45}"/>
                              </a:ext>
                            </a:extLst>
                          </pic:cNvPr>
                          <pic:cNvPicPr>
                            <a:picLocks noChangeAspect="1"/>
                          </pic:cNvPicPr>
                        </pic:nvPicPr>
                        <pic:blipFill rotWithShape="1">
                          <a:blip r:embed="rId42">
                            <a:extLst>
                              <a:ext uri="{28A0092B-C50C-407E-A947-70E740481C1C}">
                                <a14:useLocalDpi xmlns:a14="http://schemas.microsoft.com/office/drawing/2010/main" val="0"/>
                              </a:ext>
                            </a:extLst>
                          </a:blip>
                          <a:srcRect r="10035"/>
                          <a:stretch/>
                        </pic:blipFill>
                        <pic:spPr bwMode="auto">
                          <a:xfrm>
                            <a:off x="1562100" y="0"/>
                            <a:ext cx="2133600" cy="22771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 name="Picture 18">
                            <a:extLst>
                              <a:ext uri="{FF2B5EF4-FFF2-40B4-BE49-F238E27FC236}">
                                <a16:creationId xmlns:a16="http://schemas.microsoft.com/office/drawing/2014/main" id="{F2B3D7A9-F01C-48CF-9C2F-5B12D138E89F}"/>
                              </a:ext>
                            </a:extLst>
                          </pic:cNvPr>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576705" cy="2282190"/>
                          </a:xfrm>
                          <a:prstGeom prst="rect">
                            <a:avLst/>
                          </a:prstGeom>
                        </pic:spPr>
                      </pic:pic>
                    </wpg:wgp>
                  </a:graphicData>
                </a:graphic>
              </wp:anchor>
            </w:drawing>
          </mc:Choice>
          <mc:Fallback>
            <w:pict>
              <v:group w14:anchorId="4E7EEC04" id="Group 28" o:spid="_x0000_s1026" style="position:absolute;margin-left:3.75pt;margin-top:45.6pt;width:291pt;height:179.7pt;z-index:251691008" coordsize="36957,228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">
                <v:shape id="Picture 19" o:spid="_x0000_s1027" type="#_x0000_t75" style="position:absolute;left:15621;width:21336;height:22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">
                  <v:imagedata r:id="rId44" o:title="" cropright="6577f"/>
                </v:shape>
                <v:shape id="Picture 18" o:spid="_x0000_s1028" type="#_x0000_t75" style="position:absolute;width:15767;height:22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">
                  <v:imagedata r:id="rId45" o:title=""/>
                </v:shape>
                <w10:wrap type="topAndBottom"/>
              </v:group>
            </w:pict>
          </mc:Fallback>
        </mc:AlternateContent>
      </w:r>
      <w:r w:rsidR="00E53AC4">
        <w:t>A fatigue check was used to pinpoint the areas of the component that failed due to the excess stress applied during the study. The results can be seen below in</w:t>
      </w:r>
      <w:r>
        <w:t xml:space="preserve"> (Fig.9)</w:t>
      </w:r>
      <w:r w:rsidR="00E53AC4">
        <w:t>.</w:t>
      </w:r>
    </w:p>
    <w:p w14:paraId="4FDBAD8F" w14:textId="1B77BD10" w:rsidR="00BA695C" w:rsidRDefault="0083469F" w:rsidP="00222F1E">
      <w:pPr>
        <w:spacing w:line="360" w:lineRule="auto"/>
        <w:jc w:val="both"/>
      </w:pPr>
      <w:r>
        <w:rPr>
          <w:noProof/>
        </w:rPr>
        <w:lastRenderedPageBreak/>
        <mc:AlternateContent>
          <mc:Choice Requires="wps">
            <w:drawing>
              <wp:anchor distT="0" distB="0" distL="114300" distR="114300" simplePos="0" relativeHeight="251717632" behindDoc="0" locked="0" layoutInCell="1" allowOverlap="1" wp14:anchorId="729C2C5B" wp14:editId="616477C8">
                <wp:simplePos x="0" y="0"/>
                <wp:positionH relativeFrom="column">
                  <wp:posOffset>0</wp:posOffset>
                </wp:positionH>
                <wp:positionV relativeFrom="paragraph">
                  <wp:posOffset>5120640</wp:posOffset>
                </wp:positionV>
                <wp:extent cx="2876550" cy="635"/>
                <wp:effectExtent l="0" t="0" r="0" b="0"/>
                <wp:wrapTopAndBottom/>
                <wp:docPr id="146" name="Text Box 146"/>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24DDE075" w14:textId="3BB16102" w:rsidR="00262A26" w:rsidRPr="000D198A" w:rsidRDefault="00262A26" w:rsidP="0083469F">
                            <w:pPr>
                              <w:pStyle w:val="Caption"/>
                              <w:rPr>
                                <w:noProof/>
                              </w:rPr>
                            </w:pPr>
                            <w:bookmarkStart w:id="69" w:name="_Toc24919586"/>
                            <w:r>
                              <w:t xml:space="preserve">Figure </w:t>
                            </w:r>
                            <w:fldSimple w:instr=" SEQ Figure \* ARABIC ">
                              <w:r w:rsidR="00163427">
                                <w:rPr>
                                  <w:noProof/>
                                </w:rPr>
                                <w:t>10</w:t>
                              </w:r>
                            </w:fldSimple>
                            <w:r>
                              <w:t xml:space="preserve"> – High stress due to stiffness in relation to fixture </w:t>
                            </w:r>
                            <w:sdt>
                              <w:sdtPr>
                                <w:id w:val="604389960"/>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C2C5B" id="Text Box 146" o:spid="_x0000_s1042" type="#_x0000_t202" style="position:absolute;left:0;text-align:left;margin-left:0;margin-top:403.2pt;width:226.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" stroked="f">
                <v:textbox style="mso-fit-shape-to-text:t" inset="0,0,0,0">
                  <w:txbxContent>
                    <w:p w14:paraId="24DDE075" w14:textId="3BB16102" w:rsidR="00262A26" w:rsidRPr="000D198A" w:rsidRDefault="00262A26" w:rsidP="0083469F">
                      <w:pPr>
                        <w:pStyle w:val="Caption"/>
                        <w:rPr>
                          <w:noProof/>
                        </w:rPr>
                      </w:pPr>
                      <w:bookmarkStart w:id="70" w:name="_Toc24919586"/>
                      <w:r>
                        <w:t xml:space="preserve">Figure </w:t>
                      </w:r>
                      <w:fldSimple w:instr=" SEQ Figure \* ARABIC ">
                        <w:r w:rsidR="00163427">
                          <w:rPr>
                            <w:noProof/>
                          </w:rPr>
                          <w:t>10</w:t>
                        </w:r>
                      </w:fldSimple>
                      <w:r>
                        <w:t xml:space="preserve"> – High stress due to stiffness in relation to fixture </w:t>
                      </w:r>
                      <w:sdt>
                        <w:sdtPr>
                          <w:id w:val="604389960"/>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0"/>
                    </w:p>
                  </w:txbxContent>
                </v:textbox>
                <w10:wrap type="topAndBottom"/>
              </v:shape>
            </w:pict>
          </mc:Fallback>
        </mc:AlternateContent>
      </w:r>
      <w:r w:rsidR="000C57A1">
        <w:rPr>
          <w:noProof/>
        </w:rPr>
        <w:drawing>
          <wp:anchor distT="0" distB="0" distL="114300" distR="114300" simplePos="0" relativeHeight="251688960" behindDoc="0" locked="0" layoutInCell="1" allowOverlap="1" wp14:anchorId="01FDD01B" wp14:editId="6F025955">
            <wp:simplePos x="0" y="0"/>
            <wp:positionH relativeFrom="margin">
              <wp:align>left</wp:align>
            </wp:positionH>
            <wp:positionV relativeFrom="paragraph">
              <wp:posOffset>2367280</wp:posOffset>
            </wp:positionV>
            <wp:extent cx="2876550" cy="2696210"/>
            <wp:effectExtent l="0" t="0" r="0" b="889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76550" cy="2696210"/>
                    </a:xfrm>
                    <a:prstGeom prst="rect">
                      <a:avLst/>
                    </a:prstGeom>
                  </pic:spPr>
                </pic:pic>
              </a:graphicData>
            </a:graphic>
            <wp14:sizeRelH relativeFrom="margin">
              <wp14:pctWidth>0</wp14:pctWidth>
            </wp14:sizeRelH>
            <wp14:sizeRelV relativeFrom="margin">
              <wp14:pctHeight>0</wp14:pctHeight>
            </wp14:sizeRelV>
          </wp:anchor>
        </w:drawing>
      </w:r>
      <w:r w:rsidR="00BA695C">
        <w:t xml:space="preserve">High levels of stress are also noticeable in </w:t>
      </w:r>
      <w:r>
        <w:t>(</w:t>
      </w:r>
      <w:r w:rsidR="00BA695C">
        <w:t>Fig.</w:t>
      </w:r>
      <w:r>
        <w:t>10)</w:t>
      </w:r>
      <w:r w:rsidR="00BA695C">
        <w:t xml:space="preserve"> from </w:t>
      </w:r>
      <w:r w:rsidR="00DA22E1">
        <w:t xml:space="preserve">what seems to be </w:t>
      </w:r>
      <w:r w:rsidR="00BA695C">
        <w:t>the area of the rotor that has been fixed in place. Using the probing tool on Solidworks, the stress of the specific node that is being fixed in place is given at 1.224e+8. This figure almost exceeds the yield strength of the material</w:t>
      </w:r>
      <w:r w:rsidR="00DA22E1">
        <w:t xml:space="preserve"> at 1.400e+8 and may affect the overall results of the study.</w:t>
      </w:r>
      <w:r w:rsidR="00BA695C">
        <w:t xml:space="preserve"> </w:t>
      </w:r>
      <w:r w:rsidR="00077242">
        <w:t xml:space="preserve">This high stress value is likely because the fixing of the component has increased the stiffness present in the material. The inclusion of a bracket or holster could be introduced to apply boundary conditions to the component and reduce stiffness </w:t>
      </w:r>
      <w:sdt>
        <w:sdtPr>
          <w:id w:val="556676996"/>
          <w:citation/>
        </w:sdtPr>
        <w:sdtContent>
          <w:r w:rsidR="00077242">
            <w:fldChar w:fldCharType="begin"/>
          </w:r>
          <w:r w:rsidR="00077242">
            <w:instrText xml:space="preserve"> CITATION DeS19 \l 2057 </w:instrText>
          </w:r>
          <w:r w:rsidR="00077242">
            <w:fldChar w:fldCharType="separate"/>
          </w:r>
          <w:r w:rsidR="006453C4" w:rsidRPr="006453C4">
            <w:rPr>
              <w:noProof/>
            </w:rPr>
            <w:t>(De, 2019)</w:t>
          </w:r>
          <w:r w:rsidR="00077242">
            <w:fldChar w:fldCharType="end"/>
          </w:r>
        </w:sdtContent>
      </w:sdt>
      <w:r w:rsidR="00077242">
        <w:t xml:space="preserve">. However due to how this report is based on a single part study, the inclusion of another component is not </w:t>
      </w:r>
      <w:r w:rsidR="00E53AC4">
        <w:t>available,</w:t>
      </w:r>
      <w:r w:rsidR="00077242">
        <w:t xml:space="preserve"> so the</w:t>
      </w:r>
      <w:r w:rsidR="00E53AC4">
        <w:t xml:space="preserve"> stiffness</w:t>
      </w:r>
      <w:r w:rsidR="00077242">
        <w:t xml:space="preserve"> effects of the fixture are to be neglected for simulation purposes.</w:t>
      </w:r>
    </w:p>
    <w:p w14:paraId="19149494" w14:textId="78BAF242" w:rsidR="00BA695C" w:rsidRDefault="00BA695C" w:rsidP="00222F1E">
      <w:pPr>
        <w:spacing w:line="360" w:lineRule="auto"/>
        <w:jc w:val="both"/>
      </w:pPr>
    </w:p>
    <w:p w14:paraId="53D43E48" w14:textId="77777777" w:rsidR="006A7C39" w:rsidRDefault="006A7C39" w:rsidP="00222F1E">
      <w:pPr>
        <w:jc w:val="both"/>
        <w:rPr>
          <w:rFonts w:asciiTheme="majorHAnsi" w:eastAsiaTheme="majorEastAsia" w:hAnsiTheme="majorHAnsi" w:cstheme="majorBidi"/>
          <w:smallCaps/>
          <w:color w:val="1F4D78" w:themeColor="accent1" w:themeShade="7F"/>
          <w:sz w:val="26"/>
          <w:szCs w:val="24"/>
        </w:rPr>
      </w:pPr>
      <w:r>
        <w:br w:type="page"/>
      </w:r>
    </w:p>
    <w:p w14:paraId="43F309B0" w14:textId="7108533B" w:rsidR="006A7C39" w:rsidRPr="000C57A1" w:rsidRDefault="00262A26" w:rsidP="00222F1E">
      <w:pPr>
        <w:pStyle w:val="Heading3"/>
        <w:jc w:val="both"/>
      </w:pPr>
      <w:bookmarkStart w:id="71" w:name="_Toc24919567"/>
      <w:r>
        <w:lastRenderedPageBreak/>
        <w:t xml:space="preserve">6.2.2 </w:t>
      </w:r>
      <w:r w:rsidR="006A7C39">
        <w:t>Displacement</w:t>
      </w:r>
      <w:bookmarkEnd w:id="71"/>
    </w:p>
    <w:p w14:paraId="5DC79075" w14:textId="7D89068F" w:rsidR="006A7C39" w:rsidRDefault="006A7C39" w:rsidP="00222F1E">
      <w:pPr>
        <w:spacing w:line="360" w:lineRule="auto"/>
        <w:jc w:val="both"/>
      </w:pPr>
      <w:r>
        <w:t xml:space="preserve">These results show how much the rotor has displaced when subjected to the forces calculated in section…. </w:t>
      </w:r>
      <w:r w:rsidR="0083469F">
        <w:t>(</w:t>
      </w:r>
      <w:r>
        <w:t xml:space="preserve">Fig </w:t>
      </w:r>
      <w:r w:rsidR="0083469F">
        <w:t>11)</w:t>
      </w:r>
      <w:r>
        <w:t xml:space="preserve"> shows that the maximum displacement of the rotor is 4.029mm and has unsurprisingly occurred towards the tip of the blade. This was expected due to </w:t>
      </w:r>
      <w:r w:rsidR="005A25E0">
        <w:t xml:space="preserve">several factor including how it is the furthest point from fixture, </w:t>
      </w:r>
      <w:r>
        <w:t>the design of the rotor and the centrifugal forces that have been applied for the study.</w:t>
      </w:r>
      <w:r w:rsidR="005A25E0">
        <w:t xml:space="preserve"> This displacement is also the result of the effect that airfoil has on the underside of the rotor </w:t>
      </w:r>
      <w:sdt>
        <w:sdtPr>
          <w:id w:val="821851100"/>
          <w:citation/>
        </w:sdtPr>
        <w:sdtContent>
          <w:r w:rsidR="005A25E0">
            <w:fldChar w:fldCharType="begin"/>
          </w:r>
          <w:r w:rsidR="005A25E0">
            <w:instrText xml:space="preserve"> CITATION Wel19 \l 2057 </w:instrText>
          </w:r>
          <w:r w:rsidR="005A25E0">
            <w:fldChar w:fldCharType="separate"/>
          </w:r>
          <w:r w:rsidR="006453C4" w:rsidRPr="006453C4">
            <w:rPr>
              <w:noProof/>
            </w:rPr>
            <w:t>(Weltner, 2019)</w:t>
          </w:r>
          <w:r w:rsidR="005A25E0">
            <w:fldChar w:fldCharType="end"/>
          </w:r>
        </w:sdtContent>
      </w:sdt>
      <w:r w:rsidR="005A25E0">
        <w:t>.</w:t>
      </w:r>
    </w:p>
    <w:p w14:paraId="38E127E0" w14:textId="77777777" w:rsidR="0083469F" w:rsidRDefault="006A7C39" w:rsidP="00222F1E">
      <w:pPr>
        <w:keepNext/>
        <w:jc w:val="both"/>
      </w:pPr>
      <w:r>
        <w:rPr>
          <w:noProof/>
        </w:rPr>
        <w:drawing>
          <wp:inline distT="0" distB="0" distL="0" distR="0" wp14:anchorId="627D1D57" wp14:editId="2A62BB65">
            <wp:extent cx="4238625" cy="2160637"/>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t="5251"/>
                    <a:stretch/>
                  </pic:blipFill>
                  <pic:spPr bwMode="auto">
                    <a:xfrm>
                      <a:off x="0" y="0"/>
                      <a:ext cx="4268125" cy="2175675"/>
                    </a:xfrm>
                    <a:prstGeom prst="rect">
                      <a:avLst/>
                    </a:prstGeom>
                    <a:ln>
                      <a:noFill/>
                    </a:ln>
                    <a:extLst>
                      <a:ext uri="{53640926-AAD7-44D8-BBD7-CCE9431645EC}">
                        <a14:shadowObscured xmlns:a14="http://schemas.microsoft.com/office/drawing/2010/main"/>
                      </a:ext>
                    </a:extLst>
                  </pic:spPr>
                </pic:pic>
              </a:graphicData>
            </a:graphic>
          </wp:inline>
        </w:drawing>
      </w:r>
    </w:p>
    <w:p w14:paraId="4BFDCB72" w14:textId="15F78E4D" w:rsidR="006A7C39" w:rsidRDefault="0083469F" w:rsidP="00222F1E">
      <w:pPr>
        <w:pStyle w:val="Caption"/>
        <w:jc w:val="both"/>
      </w:pPr>
      <w:bookmarkStart w:id="72" w:name="_Toc24919587"/>
      <w:r>
        <w:t xml:space="preserve">Figure </w:t>
      </w:r>
      <w:fldSimple w:instr=" SEQ Figure \* ARABIC ">
        <w:r w:rsidR="00163427">
          <w:rPr>
            <w:noProof/>
          </w:rPr>
          <w:t>11</w:t>
        </w:r>
      </w:fldSimple>
      <w:r>
        <w:t xml:space="preserve"> – Displacement analysis </w:t>
      </w:r>
      <w:sdt>
        <w:sdtPr>
          <w:id w:val="1987499817"/>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2"/>
    </w:p>
    <w:p w14:paraId="6272A051" w14:textId="77777777" w:rsidR="006A7C39" w:rsidRDefault="006A7C39" w:rsidP="00222F1E">
      <w:pPr>
        <w:jc w:val="both"/>
      </w:pPr>
    </w:p>
    <w:p w14:paraId="0CF0DA17" w14:textId="77777777" w:rsidR="00075C36" w:rsidRDefault="00075C36" w:rsidP="00222F1E">
      <w:pPr>
        <w:jc w:val="both"/>
        <w:rPr>
          <w:rFonts w:asciiTheme="majorHAnsi" w:eastAsiaTheme="majorEastAsia" w:hAnsiTheme="majorHAnsi" w:cstheme="majorBidi"/>
          <w:smallCaps/>
          <w:color w:val="1F4D78" w:themeColor="accent1" w:themeShade="7F"/>
          <w:sz w:val="26"/>
          <w:szCs w:val="24"/>
        </w:rPr>
      </w:pPr>
      <w:r>
        <w:br w:type="page"/>
      </w:r>
    </w:p>
    <w:p w14:paraId="7E64AECE" w14:textId="523F9E1E" w:rsidR="00BA695C" w:rsidRDefault="00262A26" w:rsidP="00222F1E">
      <w:pPr>
        <w:pStyle w:val="Heading3"/>
        <w:jc w:val="both"/>
      </w:pPr>
      <w:bookmarkStart w:id="73" w:name="_Toc24919568"/>
      <w:r>
        <w:lastRenderedPageBreak/>
        <w:t xml:space="preserve">6.2.3 </w:t>
      </w:r>
      <w:r w:rsidR="000C57A1">
        <w:t>Strain</w:t>
      </w:r>
      <w:bookmarkEnd w:id="73"/>
    </w:p>
    <w:p w14:paraId="276A66BC" w14:textId="5D4F7ABA" w:rsidR="000C57A1" w:rsidRPr="000C57A1" w:rsidRDefault="0083469F" w:rsidP="00222F1E">
      <w:pPr>
        <w:spacing w:line="360" w:lineRule="auto"/>
        <w:jc w:val="both"/>
      </w:pPr>
      <w:r>
        <w:rPr>
          <w:noProof/>
        </w:rPr>
        <mc:AlternateContent>
          <mc:Choice Requires="wps">
            <w:drawing>
              <wp:anchor distT="0" distB="0" distL="114300" distR="114300" simplePos="0" relativeHeight="251719680" behindDoc="0" locked="0" layoutInCell="1" allowOverlap="1" wp14:anchorId="22DD86B9" wp14:editId="235F0A09">
                <wp:simplePos x="0" y="0"/>
                <wp:positionH relativeFrom="column">
                  <wp:posOffset>0</wp:posOffset>
                </wp:positionH>
                <wp:positionV relativeFrom="paragraph">
                  <wp:posOffset>2983230</wp:posOffset>
                </wp:positionV>
                <wp:extent cx="2118995" cy="635"/>
                <wp:effectExtent l="0" t="0" r="0" b="0"/>
                <wp:wrapSquare wrapText="bothSides"/>
                <wp:docPr id="147" name="Text Box 147"/>
                <wp:cNvGraphicFramePr/>
                <a:graphic xmlns:a="http://schemas.openxmlformats.org/drawingml/2006/main">
                  <a:graphicData uri="http://schemas.microsoft.com/office/word/2010/wordprocessingShape">
                    <wps:wsp>
                      <wps:cNvSpPr txBox="1"/>
                      <wps:spPr>
                        <a:xfrm>
                          <a:off x="0" y="0"/>
                          <a:ext cx="2118995" cy="635"/>
                        </a:xfrm>
                        <a:prstGeom prst="rect">
                          <a:avLst/>
                        </a:prstGeom>
                        <a:solidFill>
                          <a:prstClr val="white"/>
                        </a:solidFill>
                        <a:ln>
                          <a:noFill/>
                        </a:ln>
                      </wps:spPr>
                      <wps:txbx>
                        <w:txbxContent>
                          <w:p w14:paraId="2DD3E9B5" w14:textId="5A64D5C3" w:rsidR="00262A26" w:rsidRPr="00470701" w:rsidRDefault="00262A26" w:rsidP="0083469F">
                            <w:pPr>
                              <w:pStyle w:val="Caption"/>
                              <w:rPr>
                                <w:noProof/>
                              </w:rPr>
                            </w:pPr>
                            <w:bookmarkStart w:id="74" w:name="_Toc24919588"/>
                            <w:r>
                              <w:t xml:space="preserve">Figure </w:t>
                            </w:r>
                            <w:fldSimple w:instr=" SEQ Figure \* ARABIC ">
                              <w:r w:rsidR="00163427">
                                <w:rPr>
                                  <w:noProof/>
                                </w:rPr>
                                <w:t>12</w:t>
                              </w:r>
                            </w:fldSimple>
                            <w:r>
                              <w:t xml:space="preserve"> – Correlation between stress and strain </w:t>
                            </w:r>
                            <w:sdt>
                              <w:sdtPr>
                                <w:id w:val="-153148386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DD86B9" id="Text Box 147" o:spid="_x0000_s1043" type="#_x0000_t202" style="position:absolute;left:0;text-align:left;margin-left:0;margin-top:234.9pt;width:166.8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" stroked="f">
                <v:textbox style="mso-fit-shape-to-text:t" inset="0,0,0,0">
                  <w:txbxContent>
                    <w:p w14:paraId="2DD3E9B5" w14:textId="5A64D5C3" w:rsidR="00262A26" w:rsidRPr="00470701" w:rsidRDefault="00262A26" w:rsidP="0083469F">
                      <w:pPr>
                        <w:pStyle w:val="Caption"/>
                        <w:rPr>
                          <w:noProof/>
                        </w:rPr>
                      </w:pPr>
                      <w:bookmarkStart w:id="75" w:name="_Toc24919588"/>
                      <w:r>
                        <w:t xml:space="preserve">Figure </w:t>
                      </w:r>
                      <w:fldSimple w:instr=" SEQ Figure \* ARABIC ">
                        <w:r w:rsidR="00163427">
                          <w:rPr>
                            <w:noProof/>
                          </w:rPr>
                          <w:t>12</w:t>
                        </w:r>
                      </w:fldSimple>
                      <w:r>
                        <w:t xml:space="preserve"> – Correlation between stress and strain </w:t>
                      </w:r>
                      <w:sdt>
                        <w:sdtPr>
                          <w:id w:val="-153148386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5"/>
                    </w:p>
                  </w:txbxContent>
                </v:textbox>
                <w10:wrap type="square"/>
              </v:shape>
            </w:pict>
          </mc:Fallback>
        </mc:AlternateContent>
      </w:r>
      <w:r w:rsidR="00313D09">
        <w:rPr>
          <w:noProof/>
        </w:rPr>
        <w:drawing>
          <wp:anchor distT="0" distB="0" distL="114300" distR="114300" simplePos="0" relativeHeight="251692032" behindDoc="0" locked="0" layoutInCell="1" allowOverlap="1" wp14:anchorId="712EF9ED" wp14:editId="11D657DD">
            <wp:simplePos x="0" y="0"/>
            <wp:positionH relativeFrom="margin">
              <wp:align>left</wp:align>
            </wp:positionH>
            <wp:positionV relativeFrom="paragraph">
              <wp:posOffset>1115695</wp:posOffset>
            </wp:positionV>
            <wp:extent cx="2119423" cy="1811004"/>
            <wp:effectExtent l="0" t="0" r="0" b="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21400" t="47932" r="54859" b="16003"/>
                    <a:stretch/>
                  </pic:blipFill>
                  <pic:spPr bwMode="auto">
                    <a:xfrm>
                      <a:off x="0" y="0"/>
                      <a:ext cx="2119423" cy="1811004"/>
                    </a:xfrm>
                    <a:prstGeom prst="rect">
                      <a:avLst/>
                    </a:prstGeom>
                    <a:ln>
                      <a:noFill/>
                    </a:ln>
                    <a:extLst>
                      <a:ext uri="{53640926-AAD7-44D8-BBD7-CCE9431645EC}">
                        <a14:shadowObscured xmlns:a14="http://schemas.microsoft.com/office/drawing/2010/main"/>
                      </a:ext>
                    </a:extLst>
                  </pic:spPr>
                </pic:pic>
              </a:graphicData>
            </a:graphic>
          </wp:anchor>
        </w:drawing>
      </w:r>
      <w:r>
        <w:t>(Fig.13) shows that the</w:t>
      </w:r>
      <w:r w:rsidR="00313D09">
        <w:t xml:space="preserve"> positions that the strain occurs in this study is similar to the location of the stress results</w:t>
      </w:r>
      <w:r>
        <w:t xml:space="preserve"> (Fig</w:t>
      </w:r>
      <w:r w:rsidR="00313D09">
        <w:t>.</w:t>
      </w:r>
      <w:r>
        <w:t>11).</w:t>
      </w:r>
      <w:r w:rsidR="00313D09">
        <w:t xml:space="preserve"> This is likely to do with the linear relationship between the two entities (</w:t>
      </w:r>
      <w:r>
        <w:t>Fig.12</w:t>
      </w:r>
      <w:r w:rsidR="00313D09">
        <w:t xml:space="preserve">) in relation to Young’s Modulus </w:t>
      </w:r>
      <w:sdt>
        <w:sdtPr>
          <w:id w:val="1625040388"/>
          <w:citation/>
        </w:sdtPr>
        <w:sdtContent>
          <w:r w:rsidR="00313D09">
            <w:fldChar w:fldCharType="begin"/>
          </w:r>
          <w:r w:rsidR="00313D09">
            <w:instrText xml:space="preserve"> CITATION Bir19 \l 2057 </w:instrText>
          </w:r>
          <w:r w:rsidR="00313D09">
            <w:fldChar w:fldCharType="separate"/>
          </w:r>
          <w:r w:rsidR="006453C4" w:rsidRPr="006453C4">
            <w:rPr>
              <w:noProof/>
            </w:rPr>
            <w:t>(BirminghamUni, 2019)</w:t>
          </w:r>
          <w:r w:rsidR="00313D09">
            <w:fldChar w:fldCharType="end"/>
          </w:r>
        </w:sdtContent>
      </w:sdt>
      <w:r w:rsidR="00313D09">
        <w:t xml:space="preserve">. </w:t>
      </w:r>
    </w:p>
    <w:p w14:paraId="5AF64CA2" w14:textId="55E0A418" w:rsidR="00075C36" w:rsidRDefault="0083469F" w:rsidP="00222F1E">
      <w:pPr>
        <w:jc w:val="both"/>
      </w:pPr>
      <w:r>
        <w:rPr>
          <w:noProof/>
        </w:rPr>
        <mc:AlternateContent>
          <mc:Choice Requires="wps">
            <w:drawing>
              <wp:anchor distT="0" distB="0" distL="114300" distR="114300" simplePos="0" relativeHeight="251721728" behindDoc="0" locked="0" layoutInCell="1" allowOverlap="1" wp14:anchorId="26040D14" wp14:editId="0A4A638D">
                <wp:simplePos x="0" y="0"/>
                <wp:positionH relativeFrom="column">
                  <wp:posOffset>2543175</wp:posOffset>
                </wp:positionH>
                <wp:positionV relativeFrom="paragraph">
                  <wp:posOffset>2202815</wp:posOffset>
                </wp:positionV>
                <wp:extent cx="2848610" cy="635"/>
                <wp:effectExtent l="0" t="0" r="0" b="0"/>
                <wp:wrapTopAndBottom/>
                <wp:docPr id="148" name="Text Box 148"/>
                <wp:cNvGraphicFramePr/>
                <a:graphic xmlns:a="http://schemas.openxmlformats.org/drawingml/2006/main">
                  <a:graphicData uri="http://schemas.microsoft.com/office/word/2010/wordprocessingShape">
                    <wps:wsp>
                      <wps:cNvSpPr txBox="1"/>
                      <wps:spPr>
                        <a:xfrm>
                          <a:off x="0" y="0"/>
                          <a:ext cx="2848610" cy="635"/>
                        </a:xfrm>
                        <a:prstGeom prst="rect">
                          <a:avLst/>
                        </a:prstGeom>
                        <a:solidFill>
                          <a:prstClr val="white"/>
                        </a:solidFill>
                        <a:ln>
                          <a:noFill/>
                        </a:ln>
                      </wps:spPr>
                      <wps:txbx>
                        <w:txbxContent>
                          <w:p w14:paraId="79C0624D" w14:textId="1CDBDDAE" w:rsidR="00262A26" w:rsidRPr="00735184" w:rsidRDefault="00262A26" w:rsidP="0083469F">
                            <w:pPr>
                              <w:pStyle w:val="Caption"/>
                              <w:rPr>
                                <w:noProof/>
                              </w:rPr>
                            </w:pPr>
                            <w:bookmarkStart w:id="76" w:name="_Toc24919589"/>
                            <w:r>
                              <w:t xml:space="preserve">Figure </w:t>
                            </w:r>
                            <w:fldSimple w:instr=" SEQ Figure \* ARABIC ">
                              <w:r w:rsidR="00163427">
                                <w:rPr>
                                  <w:noProof/>
                                </w:rPr>
                                <w:t>13</w:t>
                              </w:r>
                            </w:fldSimple>
                            <w:r>
                              <w:t xml:space="preserve"> – Areas of rotor in which strain is acting </w:t>
                            </w:r>
                            <w:sdt>
                              <w:sdtPr>
                                <w:id w:val="402807544"/>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040D14" id="Text Box 148" o:spid="_x0000_s1044" type="#_x0000_t202" style="position:absolute;left:0;text-align:left;margin-left:200.25pt;margin-top:173.45pt;width:224.3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" stroked="f">
                <v:textbox style="mso-fit-shape-to-text:t" inset="0,0,0,0">
                  <w:txbxContent>
                    <w:p w14:paraId="79C0624D" w14:textId="1CDBDDAE" w:rsidR="00262A26" w:rsidRPr="00735184" w:rsidRDefault="00262A26" w:rsidP="0083469F">
                      <w:pPr>
                        <w:pStyle w:val="Caption"/>
                        <w:rPr>
                          <w:noProof/>
                        </w:rPr>
                      </w:pPr>
                      <w:bookmarkStart w:id="77" w:name="_Toc24919589"/>
                      <w:r>
                        <w:t xml:space="preserve">Figure </w:t>
                      </w:r>
                      <w:fldSimple w:instr=" SEQ Figure \* ARABIC ">
                        <w:r w:rsidR="00163427">
                          <w:rPr>
                            <w:noProof/>
                          </w:rPr>
                          <w:t>13</w:t>
                        </w:r>
                      </w:fldSimple>
                      <w:r>
                        <w:t xml:space="preserve"> – Areas of rotor in which strain is acting </w:t>
                      </w:r>
                      <w:sdt>
                        <w:sdtPr>
                          <w:id w:val="402807544"/>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77"/>
                    </w:p>
                  </w:txbxContent>
                </v:textbox>
                <w10:wrap type="topAndBottom"/>
              </v:shape>
            </w:pict>
          </mc:Fallback>
        </mc:AlternateContent>
      </w:r>
      <w:r w:rsidR="00075C36">
        <w:rPr>
          <w:noProof/>
        </w:rPr>
        <w:drawing>
          <wp:anchor distT="0" distB="0" distL="114300" distR="114300" simplePos="0" relativeHeight="251693056" behindDoc="0" locked="0" layoutInCell="1" allowOverlap="1" wp14:anchorId="45B2DA60" wp14:editId="66F57261">
            <wp:simplePos x="0" y="0"/>
            <wp:positionH relativeFrom="margin">
              <wp:posOffset>2543175</wp:posOffset>
            </wp:positionH>
            <wp:positionV relativeFrom="paragraph">
              <wp:posOffset>261620</wp:posOffset>
            </wp:positionV>
            <wp:extent cx="2848610" cy="1884045"/>
            <wp:effectExtent l="0" t="0" r="8890" b="1905"/>
            <wp:wrapTopAndBottom/>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848610" cy="1884045"/>
                    </a:xfrm>
                    <a:prstGeom prst="rect">
                      <a:avLst/>
                    </a:prstGeom>
                  </pic:spPr>
                </pic:pic>
              </a:graphicData>
            </a:graphic>
            <wp14:sizeRelH relativeFrom="margin">
              <wp14:pctWidth>0</wp14:pctWidth>
            </wp14:sizeRelH>
            <wp14:sizeRelV relativeFrom="margin">
              <wp14:pctHeight>0</wp14:pctHeight>
            </wp14:sizeRelV>
          </wp:anchor>
        </w:drawing>
      </w:r>
    </w:p>
    <w:p w14:paraId="296E509D" w14:textId="22480C3E" w:rsidR="00222F1E" w:rsidRDefault="00222F1E" w:rsidP="00163427">
      <w:pPr>
        <w:spacing w:line="360" w:lineRule="auto"/>
        <w:jc w:val="both"/>
      </w:pPr>
      <w:r>
        <w:t>The Young’s Modulus values of the component according to this analysis in 1.55x10^11 N/m</w:t>
      </w:r>
      <w:r>
        <w:rPr>
          <w:rFonts w:cstheme="minorHAnsi"/>
        </w:rPr>
        <w:t>²</w:t>
      </w:r>
      <w:r>
        <w:t>, which exceeds the Young’s Modulus of the titanium used for the rotor in (Table.1)</w:t>
      </w:r>
      <w:r w:rsidR="00163427">
        <w:t xml:space="preserve"> at 1.1x10^11</w:t>
      </w:r>
      <w:r w:rsidR="00163427" w:rsidRPr="00163427">
        <w:t xml:space="preserve"> </w:t>
      </w:r>
      <w:r w:rsidR="00163427">
        <w:t>N/m</w:t>
      </w:r>
      <w:r w:rsidR="00163427">
        <w:rPr>
          <w:rFonts w:cstheme="minorHAnsi"/>
        </w:rPr>
        <w:t>²</w:t>
      </w:r>
      <w:r>
        <w:t xml:space="preserve">. Once the YM value has been reached then the material has reached its limit of proportionality and will experience </w:t>
      </w:r>
      <w:r w:rsidR="00163427">
        <w:t>permanent</w:t>
      </w:r>
      <w:r>
        <w:t xml:space="preserve"> deformation and most likely fracture</w:t>
      </w:r>
      <w:r w:rsidR="00163427">
        <w:t xml:space="preserve"> (Fig.14)  </w:t>
      </w:r>
      <w:sdt>
        <w:sdtPr>
          <w:id w:val="-685745317"/>
          <w:citation/>
        </w:sdtPr>
        <w:sdtContent>
          <w:r w:rsidR="00163427">
            <w:fldChar w:fldCharType="begin"/>
          </w:r>
          <w:r w:rsidR="00163427">
            <w:instrText xml:space="preserve"> CITATION Eng191 \l 2057 </w:instrText>
          </w:r>
          <w:r w:rsidR="00163427">
            <w:fldChar w:fldCharType="separate"/>
          </w:r>
          <w:r w:rsidR="006453C4" w:rsidRPr="006453C4">
            <w:rPr>
              <w:noProof/>
            </w:rPr>
            <w:t>(EngineeringToolbox, 2019)</w:t>
          </w:r>
          <w:r w:rsidR="00163427">
            <w:fldChar w:fldCharType="end"/>
          </w:r>
        </w:sdtContent>
      </w:sdt>
      <w:r>
        <w:t xml:space="preserve">. </w:t>
      </w:r>
    </w:p>
    <w:p w14:paraId="7D3221D6" w14:textId="77777777" w:rsidR="00163427" w:rsidRDefault="00222F1E" w:rsidP="00163427">
      <w:pPr>
        <w:keepNext/>
        <w:jc w:val="both"/>
      </w:pPr>
      <w:r>
        <w:rPr>
          <w:noProof/>
        </w:rPr>
        <w:drawing>
          <wp:inline distT="0" distB="0" distL="0" distR="0" wp14:anchorId="11A9EEC4" wp14:editId="7102207F">
            <wp:extent cx="2932543" cy="2257425"/>
            <wp:effectExtent l="0" t="0" r="0" b="0"/>
            <wp:docPr id="159" name="Picture 159" descr="Image result for young's modulus me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young's modulus metal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944323" cy="2266493"/>
                    </a:xfrm>
                    <a:prstGeom prst="rect">
                      <a:avLst/>
                    </a:prstGeom>
                    <a:noFill/>
                    <a:ln>
                      <a:noFill/>
                    </a:ln>
                  </pic:spPr>
                </pic:pic>
              </a:graphicData>
            </a:graphic>
          </wp:inline>
        </w:drawing>
      </w:r>
    </w:p>
    <w:p w14:paraId="07490AAD" w14:textId="586BDD0F" w:rsidR="00163427" w:rsidRDefault="00163427" w:rsidP="00163427">
      <w:pPr>
        <w:pStyle w:val="Caption"/>
        <w:jc w:val="both"/>
      </w:pPr>
      <w:bookmarkStart w:id="78" w:name="_Toc24919590"/>
      <w:r>
        <w:t xml:space="preserve">Figure </w:t>
      </w:r>
      <w:fldSimple w:instr=" SEQ Figure \* ARABIC ">
        <w:r>
          <w:rPr>
            <w:noProof/>
          </w:rPr>
          <w:t>14</w:t>
        </w:r>
      </w:fldSimple>
      <w:r>
        <w:t xml:space="preserve"> – Modulus of Elasticity diagram </w:t>
      </w:r>
      <w:sdt>
        <w:sdtPr>
          <w:id w:val="1311754300"/>
          <w:citation/>
        </w:sdtPr>
        <w:sdtContent>
          <w:r>
            <w:fldChar w:fldCharType="begin"/>
          </w:r>
          <w:r>
            <w:instrText xml:space="preserve"> CITATION SAF19 \l 2057 </w:instrText>
          </w:r>
          <w:r>
            <w:fldChar w:fldCharType="separate"/>
          </w:r>
          <w:r w:rsidR="006453C4" w:rsidRPr="006453C4">
            <w:rPr>
              <w:noProof/>
            </w:rPr>
            <w:t>(SAFAS, 2019)</w:t>
          </w:r>
          <w:r>
            <w:fldChar w:fldCharType="end"/>
          </w:r>
        </w:sdtContent>
      </w:sdt>
      <w:r>
        <w:t>.</w:t>
      </w:r>
      <w:bookmarkEnd w:id="78"/>
    </w:p>
    <w:p w14:paraId="549038C8" w14:textId="095AD88C" w:rsidR="00075C36" w:rsidRDefault="00222F1E" w:rsidP="00222F1E">
      <w:pPr>
        <w:jc w:val="both"/>
        <w:rPr>
          <w:rFonts w:asciiTheme="majorHAnsi" w:eastAsiaTheme="majorEastAsia" w:hAnsiTheme="majorHAnsi" w:cstheme="majorBidi"/>
          <w:smallCaps/>
          <w:color w:val="1F4D78" w:themeColor="accent1" w:themeShade="7F"/>
          <w:sz w:val="26"/>
          <w:szCs w:val="24"/>
        </w:rPr>
      </w:pPr>
      <w:r>
        <w:t xml:space="preserve"> </w:t>
      </w:r>
      <w:r w:rsidR="00075C36">
        <w:br w:type="page"/>
      </w:r>
    </w:p>
    <w:p w14:paraId="59C577CA" w14:textId="3CA22B2E" w:rsidR="002770DB" w:rsidRDefault="00262A26" w:rsidP="00222F1E">
      <w:pPr>
        <w:pStyle w:val="Heading2"/>
        <w:jc w:val="both"/>
      </w:pPr>
      <w:bookmarkStart w:id="79" w:name="_Toc24919569"/>
      <w:r>
        <w:lastRenderedPageBreak/>
        <w:t xml:space="preserve">6.3 </w:t>
      </w:r>
      <w:r w:rsidR="0020212F">
        <w:t xml:space="preserve">Static Analysis – </w:t>
      </w:r>
      <w:r w:rsidR="00B35F37">
        <w:t>To Scale</w:t>
      </w:r>
      <w:bookmarkEnd w:id="79"/>
    </w:p>
    <w:p w14:paraId="4321C147" w14:textId="6EB2448F" w:rsidR="00D654A0" w:rsidRDefault="00D654A0" w:rsidP="00222F1E">
      <w:pPr>
        <w:jc w:val="both"/>
      </w:pPr>
      <w:r>
        <w:t>This part of the report aims to briefly describe the effects that scaling down the forces exerted on the rotor so that they are proportional to the rotor size to see how they will affect the overall analysis.</w:t>
      </w:r>
    </w:p>
    <w:p w14:paraId="1191CF7F" w14:textId="692DED9A" w:rsidR="00D654A0" w:rsidRPr="00D654A0" w:rsidRDefault="00262A26" w:rsidP="00222F1E">
      <w:pPr>
        <w:pStyle w:val="Heading3"/>
        <w:jc w:val="both"/>
      </w:pPr>
      <w:bookmarkStart w:id="80" w:name="_Toc24919570"/>
      <w:r>
        <w:t xml:space="preserve">6.3.1 </w:t>
      </w:r>
      <w:r w:rsidR="00D654A0">
        <w:t>Loading Conditions</w:t>
      </w:r>
      <w:bookmarkEnd w:id="80"/>
    </w:p>
    <w:p w14:paraId="77475646" w14:textId="2631B559" w:rsidR="0020212F" w:rsidRDefault="008669C3" w:rsidP="00222F1E">
      <w:pPr>
        <w:spacing w:line="360" w:lineRule="auto"/>
        <w:jc w:val="both"/>
      </w:pPr>
      <w:r>
        <w:rPr>
          <w:noProof/>
        </w:rPr>
        <mc:AlternateContent>
          <mc:Choice Requires="wps">
            <w:drawing>
              <wp:anchor distT="0" distB="0" distL="114300" distR="114300" simplePos="0" relativeHeight="251723776" behindDoc="0" locked="0" layoutInCell="1" allowOverlap="1" wp14:anchorId="1F243F6A" wp14:editId="511E1C52">
                <wp:simplePos x="0" y="0"/>
                <wp:positionH relativeFrom="column">
                  <wp:posOffset>0</wp:posOffset>
                </wp:positionH>
                <wp:positionV relativeFrom="paragraph">
                  <wp:posOffset>3063240</wp:posOffset>
                </wp:positionV>
                <wp:extent cx="2695575" cy="635"/>
                <wp:effectExtent l="0" t="0" r="0" b="0"/>
                <wp:wrapTopAndBottom/>
                <wp:docPr id="155" name="Text Box 155"/>
                <wp:cNvGraphicFramePr/>
                <a:graphic xmlns:a="http://schemas.openxmlformats.org/drawingml/2006/main">
                  <a:graphicData uri="http://schemas.microsoft.com/office/word/2010/wordprocessingShape">
                    <wps:wsp>
                      <wps:cNvSpPr txBox="1"/>
                      <wps:spPr>
                        <a:xfrm>
                          <a:off x="0" y="0"/>
                          <a:ext cx="2695575" cy="635"/>
                        </a:xfrm>
                        <a:prstGeom prst="rect">
                          <a:avLst/>
                        </a:prstGeom>
                        <a:solidFill>
                          <a:prstClr val="white"/>
                        </a:solidFill>
                        <a:ln>
                          <a:noFill/>
                        </a:ln>
                      </wps:spPr>
                      <wps:txbx>
                        <w:txbxContent>
                          <w:p w14:paraId="2FD69668" w14:textId="44A1C05F" w:rsidR="00262A26" w:rsidRPr="00176EF9" w:rsidRDefault="00262A26" w:rsidP="008669C3">
                            <w:pPr>
                              <w:pStyle w:val="Caption"/>
                              <w:rPr>
                                <w:noProof/>
                              </w:rPr>
                            </w:pPr>
                            <w:bookmarkStart w:id="81" w:name="_Toc24919591"/>
                            <w:r>
                              <w:t xml:space="preserve">Figure </w:t>
                            </w:r>
                            <w:fldSimple w:instr=" SEQ Figure \* ARABIC ">
                              <w:r w:rsidR="00163427">
                                <w:rPr>
                                  <w:noProof/>
                                </w:rPr>
                                <w:t>15</w:t>
                              </w:r>
                            </w:fldSimple>
                            <w:r>
                              <w:t xml:space="preserve"> – Using measuring feature to measure rotor </w:t>
                            </w:r>
                            <w:sdt>
                              <w:sdtPr>
                                <w:id w:val="-1059626603"/>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243F6A" id="Text Box 155" o:spid="_x0000_s1045" type="#_x0000_t202" style="position:absolute;left:0;text-align:left;margin-left:0;margin-top:241.2pt;width:212.25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" stroked="f">
                <v:textbox style="mso-fit-shape-to-text:t" inset="0,0,0,0">
                  <w:txbxContent>
                    <w:p w14:paraId="2FD69668" w14:textId="44A1C05F" w:rsidR="00262A26" w:rsidRPr="00176EF9" w:rsidRDefault="00262A26" w:rsidP="008669C3">
                      <w:pPr>
                        <w:pStyle w:val="Caption"/>
                        <w:rPr>
                          <w:noProof/>
                        </w:rPr>
                      </w:pPr>
                      <w:bookmarkStart w:id="82" w:name="_Toc24919591"/>
                      <w:r>
                        <w:t xml:space="preserve">Figure </w:t>
                      </w:r>
                      <w:fldSimple w:instr=" SEQ Figure \* ARABIC ">
                        <w:r w:rsidR="00163427">
                          <w:rPr>
                            <w:noProof/>
                          </w:rPr>
                          <w:t>15</w:t>
                        </w:r>
                      </w:fldSimple>
                      <w:r>
                        <w:t xml:space="preserve"> – Using measuring feature to measure rotor </w:t>
                      </w:r>
                      <w:sdt>
                        <w:sdtPr>
                          <w:id w:val="-1059626603"/>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82"/>
                    </w:p>
                  </w:txbxContent>
                </v:textbox>
                <w10:wrap type="topAndBottom"/>
              </v:shape>
            </w:pict>
          </mc:Fallback>
        </mc:AlternateContent>
      </w:r>
      <w:r w:rsidR="0020212F">
        <w:rPr>
          <w:noProof/>
        </w:rPr>
        <mc:AlternateContent>
          <mc:Choice Requires="wpg">
            <w:drawing>
              <wp:anchor distT="0" distB="0" distL="114300" distR="114300" simplePos="0" relativeHeight="251695104" behindDoc="0" locked="0" layoutInCell="1" allowOverlap="1" wp14:anchorId="2F48392B" wp14:editId="2B461C88">
                <wp:simplePos x="0" y="0"/>
                <wp:positionH relativeFrom="margin">
                  <wp:align>left</wp:align>
                </wp:positionH>
                <wp:positionV relativeFrom="paragraph">
                  <wp:posOffset>1084580</wp:posOffset>
                </wp:positionV>
                <wp:extent cx="2695575" cy="1921510"/>
                <wp:effectExtent l="0" t="0" r="9525" b="2540"/>
                <wp:wrapTopAndBottom/>
                <wp:docPr id="133" name="Group 133"/>
                <wp:cNvGraphicFramePr/>
                <a:graphic xmlns:a="http://schemas.openxmlformats.org/drawingml/2006/main">
                  <a:graphicData uri="http://schemas.microsoft.com/office/word/2010/wordprocessingGroup">
                    <wpg:wgp>
                      <wpg:cNvGrpSpPr/>
                      <wpg:grpSpPr>
                        <a:xfrm>
                          <a:off x="0" y="0"/>
                          <a:ext cx="2695575" cy="1922102"/>
                          <a:chOff x="0" y="0"/>
                          <a:chExt cx="3695700" cy="2635250"/>
                        </a:xfrm>
                      </wpg:grpSpPr>
                      <pic:pic xmlns:pic="http://schemas.openxmlformats.org/drawingml/2006/picture">
                        <pic:nvPicPr>
                          <pic:cNvPr id="131" name="Picture 131"/>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695700" cy="2635250"/>
                          </a:xfrm>
                          <a:prstGeom prst="rect">
                            <a:avLst/>
                          </a:prstGeom>
                        </pic:spPr>
                      </pic:pic>
                      <wps:wsp>
                        <wps:cNvPr id="132" name="Oval 132"/>
                        <wps:cNvSpPr/>
                        <wps:spPr>
                          <a:xfrm>
                            <a:off x="2190750" y="1438275"/>
                            <a:ext cx="1476375" cy="485775"/>
                          </a:xfrm>
                          <a:prstGeom prst="ellipse">
                            <a:avLst/>
                          </a:prstGeom>
                          <a:noFill/>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A95296" id="Group 133" o:spid="_x0000_s1026" style="position:absolute;margin-left:0;margin-top:85.4pt;width:212.25pt;height:151.3pt;z-index:251695104;mso-position-horizontal:left;mso-position-horizontal-relative:margin;mso-width-relative:margin;mso-height-relative:margin" coordsize="36957,263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">
                <v:shape id="Picture 131" o:spid="_x0000_s1027" type="#_x0000_t75" style="position:absolute;width:36957;height:263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">
                  <v:imagedata r:id="rId52" o:title=""/>
                </v:shape>
                <v:oval id="Oval 132" o:spid="_x0000_s1028" style="position:absolute;left:21907;top:14382;width:14764;height:4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" filled="f" strokecolor="black [3213]" strokeweight="1pt">
                  <v:stroke joinstyle="miter"/>
                </v:oval>
                <w10:wrap type="topAndBottom" anchorx="margin"/>
              </v:group>
            </w:pict>
          </mc:Fallback>
        </mc:AlternateContent>
      </w:r>
      <w:r w:rsidR="00022950">
        <w:t xml:space="preserve">It is possible that the component has failed due to the forces being applied not being to scale, as they were calculated using figures of a </w:t>
      </w:r>
      <w:r w:rsidR="001F67BC">
        <w:t>full-sized</w:t>
      </w:r>
      <w:r w:rsidR="00022950">
        <w:t xml:space="preserve"> </w:t>
      </w:r>
      <w:r w:rsidR="001F67BC">
        <w:t>helicopter.</w:t>
      </w:r>
      <w:r w:rsidR="0020212F">
        <w:t xml:space="preserve"> Using the length of the rotor 366.13mm in </w:t>
      </w:r>
      <w:r>
        <w:t>(Fig.1</w:t>
      </w:r>
      <w:r w:rsidR="00163427">
        <w:t>5</w:t>
      </w:r>
      <w:r>
        <w:t xml:space="preserve">) </w:t>
      </w:r>
      <w:r w:rsidR="0020212F">
        <w:t xml:space="preserve">and the radius of the full sized rotor 1.27m </w:t>
      </w:r>
      <w:sdt>
        <w:sdtPr>
          <w:id w:val="895166760"/>
          <w:citation/>
        </w:sdtPr>
        <w:sdtContent>
          <w:r w:rsidR="0020212F">
            <w:fldChar w:fldCharType="begin"/>
          </w:r>
          <w:r w:rsidR="0020212F">
            <w:instrText xml:space="preserve"> CITATION Swo16 \l 2057 </w:instrText>
          </w:r>
          <w:r w:rsidR="0020212F">
            <w:fldChar w:fldCharType="separate"/>
          </w:r>
          <w:r w:rsidR="006453C4" w:rsidRPr="006453C4">
            <w:rPr>
              <w:noProof/>
            </w:rPr>
            <w:t>(Swopes, 2016)</w:t>
          </w:r>
          <w:r w:rsidR="0020212F">
            <w:fldChar w:fldCharType="end"/>
          </w:r>
        </w:sdtContent>
      </w:sdt>
      <w:r w:rsidR="0020212F">
        <w:t xml:space="preserve">, a ratio of 1:3.5 is obtained </w:t>
      </w:r>
      <w:sdt>
        <w:sdtPr>
          <w:id w:val="-644734533"/>
          <w:citation/>
        </w:sdtPr>
        <w:sdtContent>
          <w:r w:rsidR="0020212F">
            <w:fldChar w:fldCharType="begin"/>
          </w:r>
          <w:r w:rsidR="00B649EB">
            <w:instrText xml:space="preserve">CITATION Cal19 \l 2057 </w:instrText>
          </w:r>
          <w:r w:rsidR="0020212F">
            <w:fldChar w:fldCharType="separate"/>
          </w:r>
          <w:r w:rsidR="006453C4" w:rsidRPr="006453C4">
            <w:rPr>
              <w:noProof/>
            </w:rPr>
            <w:t>(RatioCalculator, 2019)</w:t>
          </w:r>
          <w:r w:rsidR="0020212F">
            <w:fldChar w:fldCharType="end"/>
          </w:r>
        </w:sdtContent>
      </w:sdt>
      <w:r w:rsidR="0020212F">
        <w:t>.</w:t>
      </w:r>
    </w:p>
    <w:p w14:paraId="26C189D7" w14:textId="123BA739" w:rsidR="00C91894" w:rsidRDefault="00D5439B" w:rsidP="00222F1E">
      <w:pPr>
        <w:jc w:val="both"/>
      </w:pPr>
      <w:r>
        <w:t xml:space="preserve">For this study, </w:t>
      </w:r>
      <w:r w:rsidR="00514377">
        <w:t>all</w:t>
      </w:r>
      <w:r>
        <w:t xml:space="preserve"> values that were exerted on the rotor in the previous section have been scaled down by a factor of 3.5 to attempt to give a more accurate result and to see if the failure is resolved. </w:t>
      </w:r>
      <w:r w:rsidR="00E36D57">
        <w:t>(</w:t>
      </w:r>
      <w:r w:rsidR="00C91894">
        <w:t xml:space="preserve">Table </w:t>
      </w:r>
      <w:r w:rsidR="00E36D57">
        <w:t>13)</w:t>
      </w:r>
      <w:r w:rsidR="00C91894">
        <w:t xml:space="preserve"> </w:t>
      </w:r>
      <w:r w:rsidR="00E36D57">
        <w:t>shows</w:t>
      </w:r>
      <w:r w:rsidR="00C91894">
        <w:t xml:space="preserve"> the updated forces that have now been applied to the static study.</w:t>
      </w:r>
    </w:p>
    <w:p w14:paraId="1E6FC700" w14:textId="5DD54489" w:rsidR="00E36D57" w:rsidRDefault="00E36D57" w:rsidP="00222F1E">
      <w:pPr>
        <w:pStyle w:val="Caption"/>
        <w:keepNext/>
        <w:jc w:val="both"/>
      </w:pPr>
      <w:bookmarkStart w:id="83" w:name="_Toc24919610"/>
      <w:r>
        <w:t xml:space="preserve">Table </w:t>
      </w:r>
      <w:fldSimple w:instr=" SEQ Table \* ARABIC ">
        <w:r>
          <w:rPr>
            <w:noProof/>
          </w:rPr>
          <w:t>13</w:t>
        </w:r>
      </w:fldSimple>
      <w:r>
        <w:t xml:space="preserve"> – Scaled down figures </w:t>
      </w:r>
      <w:sdt>
        <w:sdtPr>
          <w:id w:val="-1382091545"/>
          <w:citation/>
        </w:sdtPr>
        <w:sdtContent>
          <w:r>
            <w:fldChar w:fldCharType="begin"/>
          </w:r>
          <w:r>
            <w:instrText xml:space="preserve"> CITATION SWR19 \l 2057 </w:instrText>
          </w:r>
          <w:r>
            <w:fldChar w:fldCharType="separate"/>
          </w:r>
          <w:r w:rsidR="006453C4" w:rsidRPr="006453C4">
            <w:rPr>
              <w:noProof/>
            </w:rPr>
            <w:t>(SWReport, 2019)</w:t>
          </w:r>
          <w:r>
            <w:fldChar w:fldCharType="end"/>
          </w:r>
        </w:sdtContent>
      </w:sdt>
      <w:r>
        <w:t>.</w:t>
      </w:r>
      <w:bookmarkEnd w:id="83"/>
    </w:p>
    <w:tbl>
      <w:tblPr>
        <w:tblStyle w:val="ListTable3-Accent1"/>
        <w:tblW w:w="9044" w:type="dxa"/>
        <w:tblLayout w:type="fixed"/>
        <w:tblLook w:val="04A0" w:firstRow="1" w:lastRow="0" w:firstColumn="1" w:lastColumn="0" w:noHBand="0" w:noVBand="1"/>
      </w:tblPr>
      <w:tblGrid>
        <w:gridCol w:w="1382"/>
        <w:gridCol w:w="2704"/>
        <w:gridCol w:w="4958"/>
      </w:tblGrid>
      <w:tr w:rsidR="00C91894" w14:paraId="7C0E8BB1" w14:textId="77777777" w:rsidTr="00C91894">
        <w:trPr>
          <w:cnfStyle w:val="100000000000" w:firstRow="1" w:lastRow="0" w:firstColumn="0" w:lastColumn="0" w:oddVBand="0" w:evenVBand="0" w:oddHBand="0" w:evenHBand="0" w:firstRowFirstColumn="0" w:firstRowLastColumn="0" w:lastRowFirstColumn="0" w:lastRowLastColumn="0"/>
          <w:trHeight w:val="15"/>
        </w:trPr>
        <w:tc>
          <w:tcPr>
            <w:cnfStyle w:val="001000000100" w:firstRow="0" w:lastRow="0" w:firstColumn="1" w:lastColumn="0" w:oddVBand="0" w:evenVBand="0" w:oddHBand="0" w:evenHBand="0" w:firstRowFirstColumn="1" w:firstRowLastColumn="0" w:lastRowFirstColumn="0" w:lastRowLastColumn="0"/>
            <w:tcW w:w="1382" w:type="dxa"/>
          </w:tcPr>
          <w:p w14:paraId="608E1EDE" w14:textId="77777777" w:rsidR="00C91894" w:rsidRPr="00C91894" w:rsidRDefault="00C91894" w:rsidP="00222F1E">
            <w:pPr>
              <w:jc w:val="both"/>
              <w:rPr>
                <w:rStyle w:val="Strong"/>
                <w:b/>
                <w:bCs/>
              </w:rPr>
            </w:pPr>
            <w:r w:rsidRPr="00C91894">
              <w:rPr>
                <w:rStyle w:val="Strong"/>
                <w:b/>
                <w:bCs/>
              </w:rPr>
              <w:t>Load name</w:t>
            </w:r>
          </w:p>
        </w:tc>
        <w:tc>
          <w:tcPr>
            <w:tcW w:w="2704" w:type="dxa"/>
          </w:tcPr>
          <w:p w14:paraId="47430E4E" w14:textId="77777777" w:rsidR="00C91894" w:rsidRPr="00C91894" w:rsidRDefault="00C91894"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C91894">
              <w:rPr>
                <w:rStyle w:val="Strong"/>
                <w:b/>
                <w:bCs/>
              </w:rPr>
              <w:t>Load Image</w:t>
            </w:r>
          </w:p>
        </w:tc>
        <w:tc>
          <w:tcPr>
            <w:tcW w:w="4958" w:type="dxa"/>
          </w:tcPr>
          <w:p w14:paraId="72889023" w14:textId="77777777" w:rsidR="00C91894" w:rsidRPr="00C91894" w:rsidRDefault="00C91894" w:rsidP="00222F1E">
            <w:pPr>
              <w:jc w:val="both"/>
              <w:cnfStyle w:val="100000000000" w:firstRow="1" w:lastRow="0" w:firstColumn="0" w:lastColumn="0" w:oddVBand="0" w:evenVBand="0" w:oddHBand="0" w:evenHBand="0" w:firstRowFirstColumn="0" w:firstRowLastColumn="0" w:lastRowFirstColumn="0" w:lastRowLastColumn="0"/>
              <w:rPr>
                <w:rStyle w:val="Strong"/>
                <w:b/>
                <w:bCs/>
              </w:rPr>
            </w:pPr>
            <w:r w:rsidRPr="00C91894">
              <w:rPr>
                <w:rStyle w:val="Strong"/>
                <w:b/>
                <w:bCs/>
              </w:rPr>
              <w:t>Load Details</w:t>
            </w:r>
          </w:p>
        </w:tc>
      </w:tr>
      <w:tr w:rsidR="00C91894" w14:paraId="7D88F133" w14:textId="77777777" w:rsidTr="00C91894">
        <w:trPr>
          <w:cnfStyle w:val="000000100000" w:firstRow="0" w:lastRow="0" w:firstColumn="0" w:lastColumn="0" w:oddVBand="0" w:evenVBand="0" w:oddHBand="1" w:evenHBand="0" w:firstRowFirstColumn="0" w:firstRowLastColumn="0" w:lastRowFirstColumn="0" w:lastRowLastColumn="0"/>
          <w:trHeight w:val="1207"/>
        </w:trPr>
        <w:tc>
          <w:tcPr>
            <w:cnfStyle w:val="001000000000" w:firstRow="0" w:lastRow="0" w:firstColumn="1" w:lastColumn="0" w:oddVBand="0" w:evenVBand="0" w:oddHBand="0" w:evenHBand="0" w:firstRowFirstColumn="0" w:firstRowLastColumn="0" w:lastRowFirstColumn="0" w:lastRowLastColumn="0"/>
            <w:tcW w:w="1382" w:type="dxa"/>
          </w:tcPr>
          <w:p w14:paraId="5512049A" w14:textId="2D886E7E" w:rsidR="00C91894" w:rsidRPr="00C91894" w:rsidRDefault="00C91894" w:rsidP="00222F1E">
            <w:pPr>
              <w:jc w:val="both"/>
              <w:rPr>
                <w:rStyle w:val="Strong"/>
                <w:b/>
                <w:bCs/>
              </w:rPr>
            </w:pPr>
            <w:r>
              <w:rPr>
                <w:rStyle w:val="Strong"/>
                <w:b/>
                <w:bCs/>
              </w:rPr>
              <w:t xml:space="preserve">Drag </w:t>
            </w:r>
            <w:r w:rsidRPr="00C91894">
              <w:rPr>
                <w:rStyle w:val="Strong"/>
                <w:b/>
                <w:bCs/>
              </w:rPr>
              <w:t>Force</w:t>
            </w:r>
          </w:p>
        </w:tc>
        <w:tc>
          <w:tcPr>
            <w:tcW w:w="2704" w:type="dxa"/>
          </w:tcPr>
          <w:p w14:paraId="2F47792A" w14:textId="77777777" w:rsidR="00C91894" w:rsidRPr="006208CB" w:rsidRDefault="00C91894" w:rsidP="00222F1E">
            <w:pPr>
              <w:jc w:val="both"/>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16B3C284" wp14:editId="093A0FBB">
                  <wp:extent cx="1907540" cy="937895"/>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07540" cy="937895"/>
                          </a:xfrm>
                          <a:prstGeom prst="rect">
                            <a:avLst/>
                          </a:prstGeom>
                        </pic:spPr>
                      </pic:pic>
                    </a:graphicData>
                  </a:graphic>
                </wp:inline>
              </w:drawing>
            </w:r>
          </w:p>
        </w:tc>
        <w:tc>
          <w:tcPr>
            <w:tcW w:w="4958" w:type="dxa"/>
          </w:tcPr>
          <w:tbl>
            <w:tblPr>
              <w:tblStyle w:val="MediumGrid1-Accent6"/>
              <w:tblW w:w="476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589"/>
              <w:gridCol w:w="2176"/>
            </w:tblGrid>
            <w:tr w:rsidR="00C91894" w:rsidRPr="00C91894" w14:paraId="10A3EBCB"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64000557" w14:textId="77777777" w:rsidR="00C91894" w:rsidRPr="00C91894" w:rsidRDefault="00C91894" w:rsidP="00222F1E">
                  <w:pPr>
                    <w:jc w:val="both"/>
                    <w:rPr>
                      <w:rStyle w:val="Strong"/>
                    </w:rPr>
                  </w:pPr>
                  <w:r w:rsidRPr="00C91894">
                    <w:rPr>
                      <w:b w:val="0"/>
                      <w:bCs w:val="0"/>
                      <w:sz w:val="20"/>
                      <w:szCs w:val="20"/>
                    </w:rPr>
                    <w:t>Entities:</w:t>
                  </w:r>
                </w:p>
              </w:tc>
              <w:tc>
                <w:tcPr>
                  <w:tcW w:w="2283" w:type="pct"/>
                  <w:shd w:val="clear" w:color="auto" w:fill="auto"/>
                  <w:hideMark/>
                </w:tcPr>
                <w:p w14:paraId="6FD9C693"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1 face(s)</w:t>
                  </w:r>
                </w:p>
              </w:tc>
            </w:tr>
            <w:tr w:rsidR="00C91894" w:rsidRPr="00C91894" w14:paraId="43F61537"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B997DEB" w14:textId="77777777" w:rsidR="00C91894" w:rsidRPr="00C91894" w:rsidRDefault="00C91894" w:rsidP="00222F1E">
                  <w:pPr>
                    <w:jc w:val="both"/>
                    <w:rPr>
                      <w:b w:val="0"/>
                      <w:bCs w:val="0"/>
                      <w:sz w:val="20"/>
                      <w:szCs w:val="20"/>
                    </w:rPr>
                  </w:pPr>
                  <w:r w:rsidRPr="00C91894">
                    <w:rPr>
                      <w:b w:val="0"/>
                      <w:bCs w:val="0"/>
                      <w:sz w:val="20"/>
                      <w:szCs w:val="20"/>
                    </w:rPr>
                    <w:t>Type:</w:t>
                  </w:r>
                </w:p>
              </w:tc>
              <w:tc>
                <w:tcPr>
                  <w:tcW w:w="2283" w:type="pct"/>
                  <w:shd w:val="clear" w:color="auto" w:fill="auto"/>
                </w:tcPr>
                <w:p w14:paraId="4A80A2E5"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Apply normal force</w:t>
                  </w:r>
                </w:p>
              </w:tc>
            </w:tr>
            <w:tr w:rsidR="00C91894" w:rsidRPr="00C91894" w14:paraId="2BE5408E"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298B9A5" w14:textId="77777777" w:rsidR="00C91894" w:rsidRPr="00C91894" w:rsidRDefault="00C91894" w:rsidP="00222F1E">
                  <w:pPr>
                    <w:jc w:val="both"/>
                    <w:rPr>
                      <w:b w:val="0"/>
                      <w:bCs w:val="0"/>
                      <w:sz w:val="20"/>
                      <w:szCs w:val="20"/>
                    </w:rPr>
                  </w:pPr>
                  <w:r w:rsidRPr="00C91894">
                    <w:rPr>
                      <w:b w:val="0"/>
                      <w:bCs w:val="0"/>
                      <w:sz w:val="20"/>
                      <w:szCs w:val="20"/>
                    </w:rPr>
                    <w:t>Value:</w:t>
                  </w:r>
                </w:p>
              </w:tc>
              <w:tc>
                <w:tcPr>
                  <w:tcW w:w="2283" w:type="pct"/>
                  <w:shd w:val="clear" w:color="auto" w:fill="auto"/>
                </w:tcPr>
                <w:p w14:paraId="4816C08A"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0.05 N</w:t>
                  </w:r>
                </w:p>
              </w:tc>
            </w:tr>
          </w:tbl>
          <w:p w14:paraId="14EA59EF" w14:textId="77777777" w:rsidR="00C91894" w:rsidRPr="00C91894" w:rsidRDefault="00C91894" w:rsidP="00222F1E">
            <w:pPr>
              <w:jc w:val="both"/>
              <w:cnfStyle w:val="000000100000" w:firstRow="0" w:lastRow="0" w:firstColumn="0" w:lastColumn="0" w:oddVBand="0" w:evenVBand="0" w:oddHBand="1" w:evenHBand="0" w:firstRowFirstColumn="0" w:firstRowLastColumn="0" w:lastRowFirstColumn="0" w:lastRowLastColumn="0"/>
              <w:rPr>
                <w:rStyle w:val="Strong"/>
                <w:b w:val="0"/>
                <w:bCs w:val="0"/>
              </w:rPr>
            </w:pPr>
          </w:p>
        </w:tc>
      </w:tr>
      <w:tr w:rsidR="00C91894" w14:paraId="3EBBE484" w14:textId="77777777" w:rsidTr="00C91894">
        <w:trPr>
          <w:trHeight w:val="1207"/>
        </w:trPr>
        <w:tc>
          <w:tcPr>
            <w:cnfStyle w:val="001000000000" w:firstRow="0" w:lastRow="0" w:firstColumn="1" w:lastColumn="0" w:oddVBand="0" w:evenVBand="0" w:oddHBand="0" w:evenHBand="0" w:firstRowFirstColumn="0" w:firstRowLastColumn="0" w:lastRowFirstColumn="0" w:lastRowLastColumn="0"/>
            <w:tcW w:w="1382" w:type="dxa"/>
          </w:tcPr>
          <w:p w14:paraId="099A2765" w14:textId="46A30248" w:rsidR="00C91894" w:rsidRPr="00C91894" w:rsidRDefault="00C91894" w:rsidP="00222F1E">
            <w:pPr>
              <w:jc w:val="both"/>
              <w:rPr>
                <w:rStyle w:val="Strong"/>
                <w:b/>
                <w:bCs/>
              </w:rPr>
            </w:pPr>
            <w:r>
              <w:rPr>
                <w:rStyle w:val="Strong"/>
                <w:b/>
                <w:bCs/>
              </w:rPr>
              <w:t>Lift Force</w:t>
            </w:r>
          </w:p>
        </w:tc>
        <w:tc>
          <w:tcPr>
            <w:tcW w:w="2704" w:type="dxa"/>
          </w:tcPr>
          <w:p w14:paraId="79E5F686" w14:textId="77777777" w:rsidR="00C91894" w:rsidRPr="006208CB"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bCs/>
                <w:noProof/>
                <w:sz w:val="20"/>
                <w:szCs w:val="20"/>
              </w:rPr>
              <w:drawing>
                <wp:inline distT="0" distB="0" distL="0" distR="0" wp14:anchorId="137A413E" wp14:editId="5425A5DD">
                  <wp:extent cx="1907540" cy="937895"/>
                  <wp:effectExtent l="0" t="0" r="0" b="0"/>
                  <wp:docPr id="15" name="Picture 15"/>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07540" cy="937895"/>
                          </a:xfrm>
                          <a:prstGeom prst="rect">
                            <a:avLst/>
                          </a:prstGeom>
                        </pic:spPr>
                      </pic:pic>
                    </a:graphicData>
                  </a:graphic>
                </wp:inline>
              </w:drawing>
            </w:r>
          </w:p>
        </w:tc>
        <w:tc>
          <w:tcPr>
            <w:tcW w:w="4958" w:type="dxa"/>
          </w:tcPr>
          <w:tbl>
            <w:tblPr>
              <w:tblStyle w:val="MediumGrid1-Accent6"/>
              <w:tblW w:w="476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589"/>
              <w:gridCol w:w="2176"/>
            </w:tblGrid>
            <w:tr w:rsidR="00C91894" w:rsidRPr="00C91894" w14:paraId="0EB15CA7"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062F72A9" w14:textId="77777777" w:rsidR="00C91894" w:rsidRPr="00C91894" w:rsidRDefault="00C91894" w:rsidP="00222F1E">
                  <w:pPr>
                    <w:jc w:val="both"/>
                    <w:rPr>
                      <w:rStyle w:val="Strong"/>
                    </w:rPr>
                  </w:pPr>
                  <w:r w:rsidRPr="00C91894">
                    <w:rPr>
                      <w:b w:val="0"/>
                      <w:bCs w:val="0"/>
                      <w:sz w:val="20"/>
                      <w:szCs w:val="20"/>
                    </w:rPr>
                    <w:t>Entities:</w:t>
                  </w:r>
                </w:p>
              </w:tc>
              <w:tc>
                <w:tcPr>
                  <w:tcW w:w="2283" w:type="pct"/>
                  <w:shd w:val="clear" w:color="auto" w:fill="auto"/>
                  <w:hideMark/>
                </w:tcPr>
                <w:p w14:paraId="654E7A29"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1 face(s)</w:t>
                  </w:r>
                </w:p>
              </w:tc>
            </w:tr>
            <w:tr w:rsidR="00C91894" w:rsidRPr="00C91894" w14:paraId="0E107F84"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53C1968" w14:textId="77777777" w:rsidR="00C91894" w:rsidRPr="00C91894" w:rsidRDefault="00C91894" w:rsidP="00222F1E">
                  <w:pPr>
                    <w:jc w:val="both"/>
                    <w:rPr>
                      <w:b w:val="0"/>
                      <w:bCs w:val="0"/>
                      <w:sz w:val="20"/>
                      <w:szCs w:val="20"/>
                    </w:rPr>
                  </w:pPr>
                  <w:r w:rsidRPr="00C91894">
                    <w:rPr>
                      <w:b w:val="0"/>
                      <w:bCs w:val="0"/>
                      <w:sz w:val="20"/>
                      <w:szCs w:val="20"/>
                    </w:rPr>
                    <w:t>Type:</w:t>
                  </w:r>
                </w:p>
              </w:tc>
              <w:tc>
                <w:tcPr>
                  <w:tcW w:w="2283" w:type="pct"/>
                  <w:shd w:val="clear" w:color="auto" w:fill="auto"/>
                </w:tcPr>
                <w:p w14:paraId="2DA7811A"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Apply normal force</w:t>
                  </w:r>
                </w:p>
              </w:tc>
            </w:tr>
            <w:tr w:rsidR="00C91894" w:rsidRPr="00C91894" w14:paraId="604C0329"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9F89FDB" w14:textId="77777777" w:rsidR="00C91894" w:rsidRPr="00C91894" w:rsidRDefault="00C91894" w:rsidP="00222F1E">
                  <w:pPr>
                    <w:jc w:val="both"/>
                    <w:rPr>
                      <w:b w:val="0"/>
                      <w:bCs w:val="0"/>
                      <w:sz w:val="20"/>
                      <w:szCs w:val="20"/>
                    </w:rPr>
                  </w:pPr>
                  <w:r w:rsidRPr="00C91894">
                    <w:rPr>
                      <w:b w:val="0"/>
                      <w:bCs w:val="0"/>
                      <w:sz w:val="20"/>
                      <w:szCs w:val="20"/>
                    </w:rPr>
                    <w:t>Value:</w:t>
                  </w:r>
                </w:p>
              </w:tc>
              <w:tc>
                <w:tcPr>
                  <w:tcW w:w="2283" w:type="pct"/>
                  <w:shd w:val="clear" w:color="auto" w:fill="auto"/>
                </w:tcPr>
                <w:p w14:paraId="4219512D"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11.72 N</w:t>
                  </w:r>
                </w:p>
              </w:tc>
            </w:tr>
          </w:tbl>
          <w:p w14:paraId="5F223799"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rPr>
            </w:pPr>
          </w:p>
        </w:tc>
      </w:tr>
      <w:tr w:rsidR="00C91894" w14:paraId="60221606" w14:textId="77777777" w:rsidTr="00C91894">
        <w:trPr>
          <w:cnfStyle w:val="000000100000" w:firstRow="0" w:lastRow="0" w:firstColumn="0" w:lastColumn="0" w:oddVBand="0" w:evenVBand="0" w:oddHBand="1" w:evenHBand="0" w:firstRowFirstColumn="0" w:firstRowLastColumn="0" w:lastRowFirstColumn="0" w:lastRowLastColumn="0"/>
          <w:trHeight w:val="1894"/>
        </w:trPr>
        <w:tc>
          <w:tcPr>
            <w:cnfStyle w:val="001000000000" w:firstRow="0" w:lastRow="0" w:firstColumn="1" w:lastColumn="0" w:oddVBand="0" w:evenVBand="0" w:oddHBand="0" w:evenHBand="0" w:firstRowFirstColumn="0" w:firstRowLastColumn="0" w:lastRowFirstColumn="0" w:lastRowLastColumn="0"/>
            <w:tcW w:w="1382" w:type="dxa"/>
          </w:tcPr>
          <w:p w14:paraId="493A6010" w14:textId="5C99FD1D" w:rsidR="00C91894" w:rsidRPr="00C91894" w:rsidRDefault="00C91894" w:rsidP="00222F1E">
            <w:pPr>
              <w:jc w:val="both"/>
              <w:rPr>
                <w:b w:val="0"/>
                <w:bCs w:val="0"/>
                <w:lang w:val="en-US"/>
              </w:rPr>
            </w:pPr>
            <w:r w:rsidRPr="00C91894">
              <w:rPr>
                <w:rStyle w:val="Strong"/>
                <w:b/>
                <w:bCs/>
              </w:rPr>
              <w:t xml:space="preserve">Remote Load </w:t>
            </w:r>
            <w:r>
              <w:rPr>
                <w:rStyle w:val="Strong"/>
                <w:b/>
                <w:bCs/>
              </w:rPr>
              <w:t>– Centrifugal Force</w:t>
            </w:r>
          </w:p>
        </w:tc>
        <w:tc>
          <w:tcPr>
            <w:tcW w:w="2704" w:type="dxa"/>
          </w:tcPr>
          <w:p w14:paraId="5F8423EC" w14:textId="77777777" w:rsidR="00C91894" w:rsidRPr="006208CB" w:rsidRDefault="00C91894" w:rsidP="00222F1E">
            <w:pPr>
              <w:jc w:val="both"/>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4358EDEB" wp14:editId="45AC3A05">
                  <wp:extent cx="1907540" cy="937895"/>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907540" cy="937895"/>
                          </a:xfrm>
                          <a:prstGeom prst="rect">
                            <a:avLst/>
                          </a:prstGeom>
                        </pic:spPr>
                      </pic:pic>
                    </a:graphicData>
                  </a:graphic>
                </wp:inline>
              </w:drawing>
            </w:r>
          </w:p>
        </w:tc>
        <w:tc>
          <w:tcPr>
            <w:tcW w:w="4958" w:type="dxa"/>
          </w:tcPr>
          <w:tbl>
            <w:tblPr>
              <w:tblStyle w:val="MediumGrid1-Accent6"/>
              <w:tblW w:w="476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589"/>
              <w:gridCol w:w="2176"/>
            </w:tblGrid>
            <w:tr w:rsidR="00C91894" w:rsidRPr="00C91894" w14:paraId="131F2D93"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6B62F3F7" w14:textId="77777777" w:rsidR="00C91894" w:rsidRPr="00C91894" w:rsidRDefault="00C91894" w:rsidP="00222F1E">
                  <w:pPr>
                    <w:jc w:val="both"/>
                    <w:rPr>
                      <w:rStyle w:val="Strong"/>
                    </w:rPr>
                  </w:pPr>
                  <w:r w:rsidRPr="00C91894">
                    <w:rPr>
                      <w:b w:val="0"/>
                      <w:bCs w:val="0"/>
                      <w:sz w:val="20"/>
                      <w:szCs w:val="20"/>
                    </w:rPr>
                    <w:t>Entities:</w:t>
                  </w:r>
                </w:p>
              </w:tc>
              <w:tc>
                <w:tcPr>
                  <w:tcW w:w="2283" w:type="pct"/>
                  <w:shd w:val="clear" w:color="auto" w:fill="auto"/>
                  <w:hideMark/>
                </w:tcPr>
                <w:p w14:paraId="4E3645C3"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1 face(s)</w:t>
                  </w:r>
                </w:p>
              </w:tc>
            </w:tr>
            <w:tr w:rsidR="00C91894" w:rsidRPr="00C91894" w14:paraId="4D6C38C3"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2E240AD0" w14:textId="77777777" w:rsidR="00C91894" w:rsidRPr="00C91894" w:rsidRDefault="00C91894" w:rsidP="00222F1E">
                  <w:pPr>
                    <w:jc w:val="both"/>
                    <w:rPr>
                      <w:b w:val="0"/>
                      <w:bCs w:val="0"/>
                      <w:sz w:val="20"/>
                      <w:szCs w:val="20"/>
                    </w:rPr>
                  </w:pPr>
                  <w:r w:rsidRPr="00C91894">
                    <w:rPr>
                      <w:b w:val="0"/>
                      <w:bCs w:val="0"/>
                      <w:sz w:val="20"/>
                      <w:szCs w:val="20"/>
                    </w:rPr>
                    <w:t>Type:</w:t>
                  </w:r>
                </w:p>
              </w:tc>
              <w:tc>
                <w:tcPr>
                  <w:tcW w:w="2283" w:type="pct"/>
                  <w:shd w:val="clear" w:color="auto" w:fill="auto"/>
                </w:tcPr>
                <w:p w14:paraId="37BFA00F"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Load (Direct transfer)</w:t>
                  </w:r>
                </w:p>
              </w:tc>
            </w:tr>
            <w:tr w:rsidR="00C91894" w:rsidRPr="00C91894" w14:paraId="7EF3F89F"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BCA7E76" w14:textId="77777777" w:rsidR="00C91894" w:rsidRPr="00C91894" w:rsidRDefault="00C91894" w:rsidP="00222F1E">
                  <w:pPr>
                    <w:jc w:val="both"/>
                    <w:rPr>
                      <w:b w:val="0"/>
                      <w:bCs w:val="0"/>
                      <w:sz w:val="20"/>
                      <w:szCs w:val="20"/>
                    </w:rPr>
                  </w:pPr>
                  <w:r w:rsidRPr="00C91894">
                    <w:rPr>
                      <w:b w:val="0"/>
                      <w:bCs w:val="0"/>
                      <w:sz w:val="20"/>
                      <w:szCs w:val="20"/>
                    </w:rPr>
                    <w:t>Coordinate System:</w:t>
                  </w:r>
                </w:p>
              </w:tc>
              <w:tc>
                <w:tcPr>
                  <w:tcW w:w="2283" w:type="pct"/>
                  <w:shd w:val="clear" w:color="auto" w:fill="auto"/>
                </w:tcPr>
                <w:p w14:paraId="326244BE"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 xml:space="preserve">Global cartesian coordinates </w:t>
                  </w:r>
                </w:p>
              </w:tc>
            </w:tr>
            <w:tr w:rsidR="00C91894" w:rsidRPr="00C91894" w14:paraId="07D17F78"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095F687" w14:textId="77777777" w:rsidR="00C91894" w:rsidRPr="00C91894" w:rsidRDefault="00C91894" w:rsidP="00222F1E">
                  <w:pPr>
                    <w:jc w:val="both"/>
                    <w:rPr>
                      <w:b w:val="0"/>
                      <w:bCs w:val="0"/>
                      <w:sz w:val="20"/>
                      <w:szCs w:val="20"/>
                    </w:rPr>
                  </w:pPr>
                  <w:r w:rsidRPr="00C91894">
                    <w:rPr>
                      <w:b w:val="0"/>
                      <w:bCs w:val="0"/>
                      <w:sz w:val="20"/>
                      <w:szCs w:val="20"/>
                    </w:rPr>
                    <w:t>Force Values:</w:t>
                  </w:r>
                </w:p>
              </w:tc>
              <w:tc>
                <w:tcPr>
                  <w:tcW w:w="2283" w:type="pct"/>
                  <w:shd w:val="clear" w:color="auto" w:fill="auto"/>
                </w:tcPr>
                <w:p w14:paraId="441F822B" w14:textId="7777777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 204.25, 428.6   N</w:t>
                  </w:r>
                </w:p>
              </w:tc>
            </w:tr>
            <w:tr w:rsidR="00C91894" w:rsidRPr="00C91894" w14:paraId="2DF1F6AF" w14:textId="77777777" w:rsidTr="00C91894">
              <w:trPr>
                <w:trHeight w:val="59"/>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B13DBE3" w14:textId="5D8B1682" w:rsidR="00C91894" w:rsidRPr="00C91894" w:rsidRDefault="00C91894" w:rsidP="00222F1E">
                  <w:pPr>
                    <w:jc w:val="both"/>
                    <w:rPr>
                      <w:b w:val="0"/>
                      <w:bCs w:val="0"/>
                      <w:sz w:val="20"/>
                      <w:szCs w:val="20"/>
                    </w:rPr>
                  </w:pPr>
                  <w:r w:rsidRPr="00C91894">
                    <w:rPr>
                      <w:b w:val="0"/>
                      <w:bCs w:val="0"/>
                      <w:sz w:val="20"/>
                      <w:szCs w:val="20"/>
                    </w:rPr>
                    <w:t xml:space="preserve">               Reference coordinates:</w:t>
                  </w:r>
                </w:p>
              </w:tc>
              <w:tc>
                <w:tcPr>
                  <w:tcW w:w="2283" w:type="pct"/>
                  <w:shd w:val="clear" w:color="auto" w:fill="auto"/>
                </w:tcPr>
                <w:p w14:paraId="13E75D46" w14:textId="25DCFEE7" w:rsidR="00C91894" w:rsidRPr="00C91894" w:rsidRDefault="00C91894" w:rsidP="00222F1E">
                  <w:pPr>
                    <w:jc w:val="both"/>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C91894">
                    <w:rPr>
                      <w:rStyle w:val="Strong"/>
                      <w:b w:val="0"/>
                      <w:bCs w:val="0"/>
                      <w:sz w:val="20"/>
                      <w:szCs w:val="20"/>
                    </w:rPr>
                    <w:t>139.63 761.76 -1114.76   mm</w:t>
                  </w:r>
                </w:p>
              </w:tc>
            </w:tr>
          </w:tbl>
          <w:p w14:paraId="4B4639BE" w14:textId="77777777" w:rsidR="00C91894" w:rsidRPr="00C91894" w:rsidRDefault="00C91894" w:rsidP="00222F1E">
            <w:pPr>
              <w:jc w:val="both"/>
              <w:cnfStyle w:val="000000100000" w:firstRow="0" w:lastRow="0" w:firstColumn="0" w:lastColumn="0" w:oddVBand="0" w:evenVBand="0" w:oddHBand="1" w:evenHBand="0" w:firstRowFirstColumn="0" w:firstRowLastColumn="0" w:lastRowFirstColumn="0" w:lastRowLastColumn="0"/>
              <w:rPr>
                <w:rStyle w:val="Strong"/>
                <w:b w:val="0"/>
                <w:bCs w:val="0"/>
              </w:rPr>
            </w:pPr>
          </w:p>
        </w:tc>
      </w:tr>
    </w:tbl>
    <w:p w14:paraId="54EAB597" w14:textId="22CBBB71" w:rsidR="00C91894" w:rsidRDefault="00262A26" w:rsidP="00222F1E">
      <w:pPr>
        <w:pStyle w:val="Heading3"/>
        <w:jc w:val="both"/>
      </w:pPr>
      <w:bookmarkStart w:id="84" w:name="_Toc24831541"/>
      <w:bookmarkStart w:id="85" w:name="_Toc24893486"/>
      <w:bookmarkStart w:id="86" w:name="_Toc24919571"/>
      <w:r>
        <w:t xml:space="preserve">6.3.2 </w:t>
      </w:r>
      <w:r w:rsidR="00C91894">
        <w:t xml:space="preserve">Stress – </w:t>
      </w:r>
      <w:bookmarkEnd w:id="84"/>
      <w:bookmarkEnd w:id="85"/>
      <w:r w:rsidR="00B35F37">
        <w:t>To Scale</w:t>
      </w:r>
      <w:bookmarkEnd w:id="86"/>
    </w:p>
    <w:p w14:paraId="742BF5DD" w14:textId="45A2E5B3" w:rsidR="00C91894" w:rsidRPr="00C91894" w:rsidRDefault="00C91894" w:rsidP="00222F1E">
      <w:pPr>
        <w:spacing w:line="360" w:lineRule="auto"/>
        <w:jc w:val="both"/>
      </w:pPr>
      <w:r>
        <w:t>From this new study</w:t>
      </w:r>
      <w:r w:rsidR="00283BEE">
        <w:t xml:space="preserve"> (Fig.1</w:t>
      </w:r>
      <w:r w:rsidR="00163427">
        <w:t>6</w:t>
      </w:r>
      <w:r w:rsidR="00283BEE">
        <w:t>)</w:t>
      </w:r>
      <w:r>
        <w:t xml:space="preserve">, </w:t>
      </w:r>
      <w:r w:rsidR="00AF0CBD">
        <w:t>the</w:t>
      </w:r>
      <w:r>
        <w:t xml:space="preserve"> stress points are similar to the analysis in </w:t>
      </w:r>
      <w:r w:rsidR="00262A26">
        <w:t>(S</w:t>
      </w:r>
      <w:r>
        <w:t>ection</w:t>
      </w:r>
      <w:r w:rsidR="00262A26">
        <w:t xml:space="preserve"> 6.2.1)</w:t>
      </w:r>
      <w:r>
        <w:t xml:space="preserve"> however in this case, the values are not as severe. The highest von Mises stress value for this study is below the yield strength of the material at 1.161e+8 meaning that the component ha</w:t>
      </w:r>
      <w:r w:rsidR="00140B68">
        <w:t>s</w:t>
      </w:r>
      <w:r>
        <w:t xml:space="preserve"> not failed. This is further proven by another fatigue check which can be observed in </w:t>
      </w:r>
      <w:r w:rsidR="00E36D57">
        <w:t>(</w:t>
      </w:r>
      <w:r>
        <w:t>Fig.</w:t>
      </w:r>
      <w:r w:rsidR="00E36D57">
        <w:t>1</w:t>
      </w:r>
      <w:r w:rsidR="00163427">
        <w:t>7</w:t>
      </w:r>
      <w:r w:rsidR="00E36D57">
        <w:t>)</w:t>
      </w:r>
      <w:r>
        <w:t xml:space="preserve">. </w:t>
      </w:r>
    </w:p>
    <w:p w14:paraId="076D43CD" w14:textId="77777777" w:rsidR="00E36D57" w:rsidRDefault="00514377" w:rsidP="00222F1E">
      <w:pPr>
        <w:keepNext/>
        <w:jc w:val="both"/>
      </w:pPr>
      <w:r>
        <w:rPr>
          <w:noProof/>
        </w:rPr>
        <w:drawing>
          <wp:inline distT="0" distB="0" distL="0" distR="0" wp14:anchorId="4C13D367" wp14:editId="21C2FCD5">
            <wp:extent cx="4514850" cy="21964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3622"/>
                    <a:stretch/>
                  </pic:blipFill>
                  <pic:spPr bwMode="auto">
                    <a:xfrm>
                      <a:off x="0" y="0"/>
                      <a:ext cx="4527775" cy="2202688"/>
                    </a:xfrm>
                    <a:prstGeom prst="rect">
                      <a:avLst/>
                    </a:prstGeom>
                    <a:ln>
                      <a:noFill/>
                    </a:ln>
                    <a:extLst>
                      <a:ext uri="{53640926-AAD7-44D8-BBD7-CCE9431645EC}">
                        <a14:shadowObscured xmlns:a14="http://schemas.microsoft.com/office/drawing/2010/main"/>
                      </a:ext>
                    </a:extLst>
                  </pic:spPr>
                </pic:pic>
              </a:graphicData>
            </a:graphic>
          </wp:inline>
        </w:drawing>
      </w:r>
    </w:p>
    <w:p w14:paraId="079E4654" w14:textId="7A69B357" w:rsidR="00514377" w:rsidRDefault="00E36D57" w:rsidP="00222F1E">
      <w:pPr>
        <w:pStyle w:val="Caption"/>
        <w:jc w:val="both"/>
      </w:pPr>
      <w:bookmarkStart w:id="87" w:name="_Toc24919592"/>
      <w:r>
        <w:t xml:space="preserve">Figure </w:t>
      </w:r>
      <w:fldSimple w:instr=" SEQ Figure \* ARABIC ">
        <w:r w:rsidR="00163427">
          <w:rPr>
            <w:noProof/>
          </w:rPr>
          <w:t>16</w:t>
        </w:r>
      </w:fldSimple>
      <w:r w:rsidR="00283BEE">
        <w:t xml:space="preserve"> – Stress analysis scaled at 1:3.5 </w:t>
      </w:r>
      <w:sdt>
        <w:sdtPr>
          <w:id w:val="-1251339738"/>
          <w:citation/>
        </w:sdtPr>
        <w:sdtContent>
          <w:r w:rsidR="00283BEE">
            <w:fldChar w:fldCharType="begin"/>
          </w:r>
          <w:r w:rsidR="00283BEE">
            <w:instrText xml:space="preserve"> CITATION Sol19 \l 2057 </w:instrText>
          </w:r>
          <w:r w:rsidR="00283BEE">
            <w:fldChar w:fldCharType="separate"/>
          </w:r>
          <w:r w:rsidR="006453C4" w:rsidRPr="006453C4">
            <w:rPr>
              <w:noProof/>
            </w:rPr>
            <w:t>(Solidworks, 2019)</w:t>
          </w:r>
          <w:r w:rsidR="00283BEE">
            <w:fldChar w:fldCharType="end"/>
          </w:r>
        </w:sdtContent>
      </w:sdt>
      <w:r w:rsidR="00283BEE">
        <w:t>.</w:t>
      </w:r>
      <w:bookmarkEnd w:id="87"/>
    </w:p>
    <w:p w14:paraId="7F484E60" w14:textId="44D8995C" w:rsidR="000F02DE" w:rsidRDefault="00E36D57" w:rsidP="00222F1E">
      <w:pPr>
        <w:jc w:val="both"/>
      </w:pPr>
      <w:r>
        <w:rPr>
          <w:noProof/>
        </w:rPr>
        <mc:AlternateContent>
          <mc:Choice Requires="wps">
            <w:drawing>
              <wp:anchor distT="0" distB="0" distL="114300" distR="114300" simplePos="0" relativeHeight="251725824" behindDoc="0" locked="0" layoutInCell="1" allowOverlap="1" wp14:anchorId="4480356A" wp14:editId="19A53A61">
                <wp:simplePos x="0" y="0"/>
                <wp:positionH relativeFrom="column">
                  <wp:posOffset>0</wp:posOffset>
                </wp:positionH>
                <wp:positionV relativeFrom="paragraph">
                  <wp:posOffset>3463925</wp:posOffset>
                </wp:positionV>
                <wp:extent cx="2857500" cy="635"/>
                <wp:effectExtent l="0" t="0" r="0" b="0"/>
                <wp:wrapTopAndBottom/>
                <wp:docPr id="156" name="Text Box 156"/>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6A20502F" w14:textId="6ADD014A" w:rsidR="00262A26" w:rsidRPr="00E71980" w:rsidRDefault="00262A26" w:rsidP="00E36D57">
                            <w:pPr>
                              <w:pStyle w:val="Caption"/>
                              <w:rPr>
                                <w:noProof/>
                              </w:rPr>
                            </w:pPr>
                            <w:bookmarkStart w:id="88" w:name="_Toc24919593"/>
                            <w:r>
                              <w:t xml:space="preserve">Figure </w:t>
                            </w:r>
                            <w:fldSimple w:instr=" SEQ Figure \* ARABIC ">
                              <w:r w:rsidR="00163427">
                                <w:rPr>
                                  <w:noProof/>
                                </w:rPr>
                                <w:t>17</w:t>
                              </w:r>
                            </w:fldSimple>
                            <w:r>
                              <w:t xml:space="preserve">  Fatigue check showing no signs of failure- </w:t>
                            </w:r>
                            <w:sdt>
                              <w:sdtPr>
                                <w:id w:val="268279610"/>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0356A" id="Text Box 156" o:spid="_x0000_s1046" type="#_x0000_t202" style="position:absolute;left:0;text-align:left;margin-left:0;margin-top:272.75pt;width:22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K40LgIAAGkEAAAOAAAAZHJzL2Uyb0RvYy54bWysVMGO2jAQvVfqP1i+lwAVdBU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" stroked="f">
                <v:textbox style="mso-fit-shape-to-text:t" inset="0,0,0,0">
                  <w:txbxContent>
                    <w:p w14:paraId="6A20502F" w14:textId="6ADD014A" w:rsidR="00262A26" w:rsidRPr="00E71980" w:rsidRDefault="00262A26" w:rsidP="00E36D57">
                      <w:pPr>
                        <w:pStyle w:val="Caption"/>
                        <w:rPr>
                          <w:noProof/>
                        </w:rPr>
                      </w:pPr>
                      <w:bookmarkStart w:id="89" w:name="_Toc24919593"/>
                      <w:r>
                        <w:t xml:space="preserve">Figure </w:t>
                      </w:r>
                      <w:fldSimple w:instr=" SEQ Figure \* ARABIC ">
                        <w:r w:rsidR="00163427">
                          <w:rPr>
                            <w:noProof/>
                          </w:rPr>
                          <w:t>17</w:t>
                        </w:r>
                      </w:fldSimple>
                      <w:r>
                        <w:t xml:space="preserve">  Fatigue check showing no signs of failure- </w:t>
                      </w:r>
                      <w:sdt>
                        <w:sdtPr>
                          <w:id w:val="268279610"/>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89"/>
                    </w:p>
                  </w:txbxContent>
                </v:textbox>
                <w10:wrap type="topAndBottom"/>
              </v:shape>
            </w:pict>
          </mc:Fallback>
        </mc:AlternateContent>
      </w:r>
      <w:r w:rsidR="00C91894">
        <w:rPr>
          <w:noProof/>
        </w:rPr>
        <w:drawing>
          <wp:anchor distT="0" distB="0" distL="114300" distR="114300" simplePos="0" relativeHeight="251696128" behindDoc="0" locked="0" layoutInCell="1" allowOverlap="1" wp14:anchorId="228861A5" wp14:editId="517D01BC">
            <wp:simplePos x="0" y="0"/>
            <wp:positionH relativeFrom="margin">
              <wp:align>left</wp:align>
            </wp:positionH>
            <wp:positionV relativeFrom="paragraph">
              <wp:posOffset>589915</wp:posOffset>
            </wp:positionV>
            <wp:extent cx="2857500" cy="2817324"/>
            <wp:effectExtent l="0" t="0" r="0" b="2540"/>
            <wp:wrapTopAndBottom/>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57500" cy="2817324"/>
                    </a:xfrm>
                    <a:prstGeom prst="rect">
                      <a:avLst/>
                    </a:prstGeom>
                  </pic:spPr>
                </pic:pic>
              </a:graphicData>
            </a:graphic>
          </wp:anchor>
        </w:drawing>
      </w:r>
    </w:p>
    <w:p w14:paraId="1F2A9DDA" w14:textId="2B203BA7" w:rsidR="000F02DE" w:rsidRDefault="000F02DE" w:rsidP="00222F1E">
      <w:pPr>
        <w:jc w:val="both"/>
      </w:pPr>
    </w:p>
    <w:p w14:paraId="5FF5817E" w14:textId="77777777" w:rsidR="00437178" w:rsidRDefault="00437178" w:rsidP="00222F1E">
      <w:pPr>
        <w:jc w:val="both"/>
        <w:rPr>
          <w:rFonts w:asciiTheme="majorHAnsi" w:eastAsiaTheme="majorEastAsia" w:hAnsiTheme="majorHAnsi" w:cstheme="majorBidi"/>
          <w:smallCaps/>
          <w:color w:val="1F4D78" w:themeColor="accent1" w:themeShade="7F"/>
          <w:sz w:val="26"/>
          <w:szCs w:val="24"/>
        </w:rPr>
      </w:pPr>
      <w:r>
        <w:br w:type="page"/>
      </w:r>
    </w:p>
    <w:p w14:paraId="4E4AE50A" w14:textId="6ED0FE81" w:rsidR="00B35F37" w:rsidRDefault="00262A26" w:rsidP="00222F1E">
      <w:pPr>
        <w:pStyle w:val="Heading3"/>
        <w:jc w:val="both"/>
      </w:pPr>
      <w:bookmarkStart w:id="90" w:name="_Toc24919572"/>
      <w:r>
        <w:t xml:space="preserve">6.3.3 </w:t>
      </w:r>
      <w:r w:rsidR="00B35F37">
        <w:t>Strain – To Scale</w:t>
      </w:r>
      <w:bookmarkEnd w:id="90"/>
    </w:p>
    <w:p w14:paraId="330D6BBA" w14:textId="257B51D1" w:rsidR="00B35F37" w:rsidRDefault="00E36D57" w:rsidP="00222F1E">
      <w:pPr>
        <w:jc w:val="both"/>
      </w:pPr>
      <w:r>
        <w:rPr>
          <w:noProof/>
        </w:rPr>
        <mc:AlternateContent>
          <mc:Choice Requires="wps">
            <w:drawing>
              <wp:anchor distT="0" distB="0" distL="114300" distR="114300" simplePos="0" relativeHeight="251727872" behindDoc="0" locked="0" layoutInCell="1" allowOverlap="1" wp14:anchorId="59A4DB6C" wp14:editId="3C0862AA">
                <wp:simplePos x="0" y="0"/>
                <wp:positionH relativeFrom="column">
                  <wp:posOffset>0</wp:posOffset>
                </wp:positionH>
                <wp:positionV relativeFrom="paragraph">
                  <wp:posOffset>2639060</wp:posOffset>
                </wp:positionV>
                <wp:extent cx="4057650" cy="635"/>
                <wp:effectExtent l="0" t="0" r="0" b="0"/>
                <wp:wrapTopAndBottom/>
                <wp:docPr id="157" name="Text Box 157"/>
                <wp:cNvGraphicFramePr/>
                <a:graphic xmlns:a="http://schemas.openxmlformats.org/drawingml/2006/main">
                  <a:graphicData uri="http://schemas.microsoft.com/office/word/2010/wordprocessingShape">
                    <wps:wsp>
                      <wps:cNvSpPr txBox="1"/>
                      <wps:spPr>
                        <a:xfrm>
                          <a:off x="0" y="0"/>
                          <a:ext cx="4057650" cy="635"/>
                        </a:xfrm>
                        <a:prstGeom prst="rect">
                          <a:avLst/>
                        </a:prstGeom>
                        <a:solidFill>
                          <a:prstClr val="white"/>
                        </a:solidFill>
                        <a:ln>
                          <a:noFill/>
                        </a:ln>
                      </wps:spPr>
                      <wps:txbx>
                        <w:txbxContent>
                          <w:p w14:paraId="200C269D" w14:textId="0298C4A6" w:rsidR="00262A26" w:rsidRPr="00C67976" w:rsidRDefault="00262A26" w:rsidP="00E36D57">
                            <w:pPr>
                              <w:pStyle w:val="Caption"/>
                              <w:rPr>
                                <w:noProof/>
                              </w:rPr>
                            </w:pPr>
                            <w:bookmarkStart w:id="91" w:name="_Toc24919594"/>
                            <w:r>
                              <w:t xml:space="preserve">Figure </w:t>
                            </w:r>
                            <w:fldSimple w:instr=" SEQ Figure \* ARABIC ">
                              <w:r w:rsidR="00163427">
                                <w:rPr>
                                  <w:noProof/>
                                </w:rPr>
                                <w:t>18</w:t>
                              </w:r>
                            </w:fldSimple>
                            <w:r>
                              <w:t xml:space="preserve"> - – Strain values when forces have been scaled to 1:3.5 </w:t>
                            </w:r>
                            <w:sdt>
                              <w:sdtPr>
                                <w:id w:val="191269006"/>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4DB6C" id="Text Box 157" o:spid="_x0000_s1047" type="#_x0000_t202" style="position:absolute;left:0;text-align:left;margin-left:0;margin-top:207.8pt;width:319.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dxoLwIAAGkEAAAOAAAAZHJzL2Uyb0RvYy54bWysVMFu2zAMvQ/YPwi6L066JS2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" stroked="f">
                <v:textbox style="mso-fit-shape-to-text:t" inset="0,0,0,0">
                  <w:txbxContent>
                    <w:p w14:paraId="200C269D" w14:textId="0298C4A6" w:rsidR="00262A26" w:rsidRPr="00C67976" w:rsidRDefault="00262A26" w:rsidP="00E36D57">
                      <w:pPr>
                        <w:pStyle w:val="Caption"/>
                        <w:rPr>
                          <w:noProof/>
                        </w:rPr>
                      </w:pPr>
                      <w:bookmarkStart w:id="92" w:name="_Toc24919594"/>
                      <w:r>
                        <w:t xml:space="preserve">Figure </w:t>
                      </w:r>
                      <w:fldSimple w:instr=" SEQ Figure \* ARABIC ">
                        <w:r w:rsidR="00163427">
                          <w:rPr>
                            <w:noProof/>
                          </w:rPr>
                          <w:t>18</w:t>
                        </w:r>
                      </w:fldSimple>
                      <w:r>
                        <w:t xml:space="preserve"> - – Strain values when forces have been scaled to 1:3.5 </w:t>
                      </w:r>
                      <w:sdt>
                        <w:sdtPr>
                          <w:id w:val="191269006"/>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92"/>
                    </w:p>
                  </w:txbxContent>
                </v:textbox>
                <w10:wrap type="topAndBottom"/>
              </v:shape>
            </w:pict>
          </mc:Fallback>
        </mc:AlternateContent>
      </w:r>
      <w:r w:rsidR="00437178">
        <w:rPr>
          <w:noProof/>
        </w:rPr>
        <w:drawing>
          <wp:anchor distT="0" distB="0" distL="114300" distR="114300" simplePos="0" relativeHeight="251699200" behindDoc="0" locked="0" layoutInCell="1" allowOverlap="1" wp14:anchorId="0574ADCB" wp14:editId="7E9A2DC3">
            <wp:simplePos x="0" y="0"/>
            <wp:positionH relativeFrom="margin">
              <wp:align>left</wp:align>
            </wp:positionH>
            <wp:positionV relativeFrom="paragraph">
              <wp:posOffset>509270</wp:posOffset>
            </wp:positionV>
            <wp:extent cx="4057650" cy="2072640"/>
            <wp:effectExtent l="0" t="0" r="0" b="3810"/>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057650" cy="2072640"/>
                    </a:xfrm>
                    <a:prstGeom prst="rect">
                      <a:avLst/>
                    </a:prstGeom>
                  </pic:spPr>
                </pic:pic>
              </a:graphicData>
            </a:graphic>
            <wp14:sizeRelH relativeFrom="margin">
              <wp14:pctWidth>0</wp14:pctWidth>
            </wp14:sizeRelH>
            <wp14:sizeRelV relativeFrom="margin">
              <wp14:pctHeight>0</wp14:pctHeight>
            </wp14:sizeRelV>
          </wp:anchor>
        </w:drawing>
      </w:r>
      <w:r w:rsidR="00437178">
        <w:t xml:space="preserve">Similar to the stress results, </w:t>
      </w:r>
      <w:r w:rsidR="00AF0CBD">
        <w:t>the</w:t>
      </w:r>
      <w:r w:rsidR="00437178">
        <w:t xml:space="preserve"> strain points are similar to the analysis carried out in </w:t>
      </w:r>
      <w:r w:rsidR="00262A26">
        <w:t>(Section 6.2.3)</w:t>
      </w:r>
      <w:r w:rsidR="00437178">
        <w:t xml:space="preserve"> </w:t>
      </w:r>
      <w:r w:rsidR="00262A26">
        <w:t>with no points of failure.</w:t>
      </w:r>
    </w:p>
    <w:p w14:paraId="7904768F" w14:textId="4F2167FE" w:rsidR="00437178" w:rsidRDefault="00437178" w:rsidP="00222F1E">
      <w:pPr>
        <w:jc w:val="both"/>
      </w:pPr>
    </w:p>
    <w:p w14:paraId="6E087495" w14:textId="77777777" w:rsidR="00437178" w:rsidRDefault="00437178" w:rsidP="00222F1E">
      <w:pPr>
        <w:jc w:val="both"/>
      </w:pPr>
    </w:p>
    <w:p w14:paraId="589993E3" w14:textId="2168284E" w:rsidR="00140B68" w:rsidRDefault="00262A26" w:rsidP="00222F1E">
      <w:pPr>
        <w:pStyle w:val="Heading3"/>
        <w:jc w:val="both"/>
      </w:pPr>
      <w:bookmarkStart w:id="93" w:name="_Toc24919573"/>
      <w:r>
        <w:t xml:space="preserve">6.3.4 </w:t>
      </w:r>
      <w:r w:rsidR="00140B68">
        <w:t>Displacement – Scaled at 1:3.5</w:t>
      </w:r>
      <w:bookmarkEnd w:id="93"/>
    </w:p>
    <w:p w14:paraId="3F2E636F" w14:textId="43B9A8A5" w:rsidR="00B0524D" w:rsidRPr="00437178" w:rsidRDefault="00E36D57" w:rsidP="00222F1E">
      <w:pPr>
        <w:spacing w:line="360" w:lineRule="auto"/>
        <w:jc w:val="both"/>
      </w:pPr>
      <w:r>
        <w:rPr>
          <w:noProof/>
        </w:rPr>
        <mc:AlternateContent>
          <mc:Choice Requires="wps">
            <w:drawing>
              <wp:anchor distT="0" distB="0" distL="114300" distR="114300" simplePos="0" relativeHeight="251729920" behindDoc="0" locked="0" layoutInCell="1" allowOverlap="1" wp14:anchorId="1BFFD904" wp14:editId="6DEFDFCF">
                <wp:simplePos x="0" y="0"/>
                <wp:positionH relativeFrom="column">
                  <wp:posOffset>-57150</wp:posOffset>
                </wp:positionH>
                <wp:positionV relativeFrom="paragraph">
                  <wp:posOffset>3859530</wp:posOffset>
                </wp:positionV>
                <wp:extent cx="4584065" cy="635"/>
                <wp:effectExtent l="0" t="0" r="0" b="0"/>
                <wp:wrapTopAndBottom/>
                <wp:docPr id="158" name="Text Box 158"/>
                <wp:cNvGraphicFramePr/>
                <a:graphic xmlns:a="http://schemas.openxmlformats.org/drawingml/2006/main">
                  <a:graphicData uri="http://schemas.microsoft.com/office/word/2010/wordprocessingShape">
                    <wps:wsp>
                      <wps:cNvSpPr txBox="1"/>
                      <wps:spPr>
                        <a:xfrm>
                          <a:off x="0" y="0"/>
                          <a:ext cx="4584065" cy="635"/>
                        </a:xfrm>
                        <a:prstGeom prst="rect">
                          <a:avLst/>
                        </a:prstGeom>
                        <a:solidFill>
                          <a:prstClr val="white"/>
                        </a:solidFill>
                        <a:ln>
                          <a:noFill/>
                        </a:ln>
                      </wps:spPr>
                      <wps:txbx>
                        <w:txbxContent>
                          <w:p w14:paraId="18C95047" w14:textId="25986598" w:rsidR="00262A26" w:rsidRPr="00993695" w:rsidRDefault="00262A26" w:rsidP="00E36D57">
                            <w:pPr>
                              <w:pStyle w:val="Caption"/>
                              <w:rPr>
                                <w:noProof/>
                              </w:rPr>
                            </w:pPr>
                            <w:bookmarkStart w:id="94" w:name="_Toc24919595"/>
                            <w:r>
                              <w:t xml:space="preserve">Figure </w:t>
                            </w:r>
                            <w:fldSimple w:instr=" SEQ Figure \* ARABIC ">
                              <w:r w:rsidR="00163427">
                                <w:rPr>
                                  <w:noProof/>
                                </w:rPr>
                                <w:t>19</w:t>
                              </w:r>
                            </w:fldSimple>
                            <w:r>
                              <w:t xml:space="preserve"> – Displacement values when forces have been scaled to 1:3.5 </w:t>
                            </w:r>
                            <w:sdt>
                              <w:sdtPr>
                                <w:id w:val="147663889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FFD904" id="Text Box 158" o:spid="_x0000_s1048" type="#_x0000_t202" style="position:absolute;left:0;text-align:left;margin-left:-4.5pt;margin-top:303.9pt;width:360.9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u9dLwIAAGkEAAAOAAAAZHJzL2Uyb0RvYy54bWysVMFu2zAMvQ/YPwi6L066Ji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" stroked="f">
                <v:textbox style="mso-fit-shape-to-text:t" inset="0,0,0,0">
                  <w:txbxContent>
                    <w:p w14:paraId="18C95047" w14:textId="25986598" w:rsidR="00262A26" w:rsidRPr="00993695" w:rsidRDefault="00262A26" w:rsidP="00E36D57">
                      <w:pPr>
                        <w:pStyle w:val="Caption"/>
                        <w:rPr>
                          <w:noProof/>
                        </w:rPr>
                      </w:pPr>
                      <w:bookmarkStart w:id="95" w:name="_Toc24919595"/>
                      <w:r>
                        <w:t xml:space="preserve">Figure </w:t>
                      </w:r>
                      <w:fldSimple w:instr=" SEQ Figure \* ARABIC ">
                        <w:r w:rsidR="00163427">
                          <w:rPr>
                            <w:noProof/>
                          </w:rPr>
                          <w:t>19</w:t>
                        </w:r>
                      </w:fldSimple>
                      <w:r>
                        <w:t xml:space="preserve"> – Displacement values when forces have been scaled to 1:3.5 </w:t>
                      </w:r>
                      <w:sdt>
                        <w:sdtPr>
                          <w:id w:val="1476638895"/>
                          <w:citation/>
                        </w:sdtPr>
                        <w:sdtContent>
                          <w:r>
                            <w:fldChar w:fldCharType="begin"/>
                          </w:r>
                          <w:r>
                            <w:instrText xml:space="preserve"> CITATION Sol19 \l 2057 </w:instrText>
                          </w:r>
                          <w:r>
                            <w:fldChar w:fldCharType="separate"/>
                          </w:r>
                          <w:r w:rsidR="006453C4" w:rsidRPr="006453C4">
                            <w:rPr>
                              <w:noProof/>
                            </w:rPr>
                            <w:t>(Solidworks, 2019)</w:t>
                          </w:r>
                          <w:r>
                            <w:fldChar w:fldCharType="end"/>
                          </w:r>
                        </w:sdtContent>
                      </w:sdt>
                      <w:r>
                        <w:t>.</w:t>
                      </w:r>
                      <w:bookmarkEnd w:id="95"/>
                    </w:p>
                  </w:txbxContent>
                </v:textbox>
                <w10:wrap type="topAndBottom"/>
              </v:shape>
            </w:pict>
          </mc:Fallback>
        </mc:AlternateContent>
      </w:r>
      <w:r w:rsidR="00437178">
        <w:rPr>
          <w:noProof/>
        </w:rPr>
        <w:drawing>
          <wp:anchor distT="0" distB="0" distL="114300" distR="114300" simplePos="0" relativeHeight="251697152" behindDoc="0" locked="0" layoutInCell="1" allowOverlap="1" wp14:anchorId="724F298F" wp14:editId="73583A2E">
            <wp:simplePos x="0" y="0"/>
            <wp:positionH relativeFrom="margin">
              <wp:posOffset>-57150</wp:posOffset>
            </wp:positionH>
            <wp:positionV relativeFrom="paragraph">
              <wp:posOffset>1630680</wp:posOffset>
            </wp:positionV>
            <wp:extent cx="4584065" cy="2171700"/>
            <wp:effectExtent l="0" t="0" r="6985" b="0"/>
            <wp:wrapTopAndBottom/>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584065" cy="2171700"/>
                    </a:xfrm>
                    <a:prstGeom prst="rect">
                      <a:avLst/>
                    </a:prstGeom>
                  </pic:spPr>
                </pic:pic>
              </a:graphicData>
            </a:graphic>
            <wp14:sizeRelH relativeFrom="margin">
              <wp14:pctWidth>0</wp14:pctWidth>
            </wp14:sizeRelH>
            <wp14:sizeRelV relativeFrom="margin">
              <wp14:pctHeight>0</wp14:pctHeight>
            </wp14:sizeRelV>
          </wp:anchor>
        </w:drawing>
      </w:r>
      <w:r w:rsidR="00140B68">
        <w:t xml:space="preserve">These new results show how much the rotor has displaced when subjected to the scaled down forces that have been recalculated and applied. The effect on the rotor is roughly the same, acting in the same areas as </w:t>
      </w:r>
      <w:r w:rsidR="00262A26">
        <w:t>(Section 6.2.2).</w:t>
      </w:r>
      <w:r w:rsidR="00140B68">
        <w:t xml:space="preserve"> </w:t>
      </w:r>
      <w:r w:rsidR="00D654A0">
        <w:t xml:space="preserve">However, when scaled down, </w:t>
      </w:r>
      <w:r w:rsidR="00283BEE">
        <w:t>(</w:t>
      </w:r>
      <w:r w:rsidR="00140B68">
        <w:t xml:space="preserve">Fig </w:t>
      </w:r>
      <w:r w:rsidR="00283BEE">
        <w:t>1</w:t>
      </w:r>
      <w:r w:rsidR="00163427">
        <w:t>9</w:t>
      </w:r>
      <w:r w:rsidR="00283BEE">
        <w:t>)</w:t>
      </w:r>
      <w:r w:rsidR="00140B68">
        <w:t xml:space="preserve"> shows that the maximum displacement of the rotor has now been reduced to 1.151</w:t>
      </w:r>
      <w:r w:rsidR="00D654A0">
        <w:t>mm.</w:t>
      </w:r>
      <w:r w:rsidR="00140B68">
        <w:t xml:space="preserve"> </w:t>
      </w:r>
      <w:r w:rsidR="00B0524D">
        <w:br w:type="page"/>
      </w:r>
    </w:p>
    <w:p w14:paraId="25B79EC5" w14:textId="79ACB872" w:rsidR="001627D9" w:rsidRDefault="00262A26" w:rsidP="00222F1E">
      <w:pPr>
        <w:pStyle w:val="Heading1"/>
        <w:jc w:val="both"/>
      </w:pPr>
      <w:bookmarkStart w:id="96" w:name="_Toc24831542"/>
      <w:bookmarkStart w:id="97" w:name="_Toc24893487"/>
      <w:bookmarkStart w:id="98" w:name="_Toc24919574"/>
      <w:r>
        <w:t xml:space="preserve">7.0 </w:t>
      </w:r>
      <w:r w:rsidR="00267166">
        <w:t>Conclusion</w:t>
      </w:r>
      <w:bookmarkEnd w:id="96"/>
      <w:bookmarkEnd w:id="97"/>
      <w:bookmarkEnd w:id="98"/>
    </w:p>
    <w:p w14:paraId="649A8D98" w14:textId="62A5F64F" w:rsidR="00267166" w:rsidRPr="00267166" w:rsidRDefault="00163427" w:rsidP="00222F1E">
      <w:pPr>
        <w:spacing w:line="360" w:lineRule="auto"/>
        <w:jc w:val="both"/>
      </w:pPr>
      <w:r>
        <w:t>To conclude this report, it is to be noted that the</w:t>
      </w:r>
      <w:r w:rsidR="00267166">
        <w:t xml:space="preserve"> simulation would differ </w:t>
      </w:r>
      <w:r>
        <w:t xml:space="preserve">massively </w:t>
      </w:r>
      <w:r w:rsidR="00267166">
        <w:t xml:space="preserve">in real life circumstances </w:t>
      </w:r>
      <w:r>
        <w:t xml:space="preserve">as many assumptions had to be made for this analysis. These assumptions include </w:t>
      </w:r>
      <w:r w:rsidR="00AF0CBD">
        <w:t>that the</w:t>
      </w:r>
      <w:r w:rsidR="00267166">
        <w:t xml:space="preserve"> tail rotor will be in a state of isolation from the main rotors and other forces. Also, in real life circumstances, other factors like air humidity would change depending on the environment that the helicopter is operating in e.g. deserts = less humid – less air resistance, UK = more humid</w:t>
      </w:r>
      <w:r>
        <w:t xml:space="preserve"> -</w:t>
      </w:r>
      <w:r w:rsidR="00267166">
        <w:t xml:space="preserve"> </w:t>
      </w:r>
      <w:r>
        <w:t>m</w:t>
      </w:r>
      <w:r w:rsidR="00267166">
        <w:t>ore air resistance.</w:t>
      </w:r>
      <w:r>
        <w:t xml:space="preserve"> The analysis was also conducted in an isolated state from other contributing factors like forces from the main rotor and any other changes like wind, height and speed. </w:t>
      </w:r>
    </w:p>
    <w:p w14:paraId="4E1BAA33" w14:textId="77777777" w:rsidR="00AF0CBD" w:rsidRDefault="00AF0CBD" w:rsidP="00AF0CBD">
      <w:pPr>
        <w:spacing w:line="360" w:lineRule="auto"/>
        <w:jc w:val="both"/>
      </w:pPr>
      <w:r>
        <w:t xml:space="preserve">It should also be noted that </w:t>
      </w:r>
      <w:r w:rsidR="00163427">
        <w:t>Solidworks is not capable of displaying the actual affects of what would happen if the limits of the material were breached</w:t>
      </w:r>
      <w:r>
        <w:t xml:space="preserve"> due to how it is a linear solver</w:t>
      </w:r>
      <w:r w:rsidR="00163427">
        <w:t xml:space="preserve">. This means that the user would likely be unaware of the extent of the results if they were inexperienced with using FEA software. </w:t>
      </w:r>
    </w:p>
    <w:p w14:paraId="0BF65C03" w14:textId="1A64E0BA" w:rsidR="00267166" w:rsidRDefault="00AF0CBD" w:rsidP="00AF0CBD">
      <w:pPr>
        <w:spacing w:line="360" w:lineRule="auto"/>
        <w:jc w:val="both"/>
        <w:rPr>
          <w:rFonts w:asciiTheme="majorHAnsi" w:eastAsiaTheme="majorEastAsia" w:hAnsiTheme="majorHAnsi" w:cstheme="majorBidi"/>
          <w:b/>
          <w:smallCaps/>
          <w:color w:val="2E74B5" w:themeColor="accent1" w:themeShade="BF"/>
          <w:sz w:val="36"/>
          <w:szCs w:val="32"/>
        </w:rPr>
      </w:pPr>
      <w:r>
        <w:t xml:space="preserve">However, when the acting forces were scaled down, it did obviously enhance the accuracy of the results. The scaling issue was taken into account initially, but analysis was still carried out to see what the results would be before and after altering the scale of the acting forces.  </w:t>
      </w:r>
      <w:r w:rsidR="00267166">
        <w:br w:type="page"/>
      </w:r>
    </w:p>
    <w:p w14:paraId="0AB0A7D6" w14:textId="626885B7" w:rsidR="001627D9" w:rsidRDefault="00262A26" w:rsidP="00222F1E">
      <w:pPr>
        <w:pStyle w:val="Heading1"/>
        <w:jc w:val="both"/>
      </w:pPr>
      <w:bookmarkStart w:id="99" w:name="_Toc24831543"/>
      <w:bookmarkStart w:id="100" w:name="_Toc24893488"/>
      <w:bookmarkStart w:id="101" w:name="_Toc24919575"/>
      <w:r>
        <w:lastRenderedPageBreak/>
        <w:t xml:space="preserve">8.0 </w:t>
      </w:r>
      <w:r w:rsidR="001627D9">
        <w:t>Appendix</w:t>
      </w:r>
      <w:bookmarkEnd w:id="99"/>
      <w:bookmarkEnd w:id="100"/>
      <w:bookmarkEnd w:id="101"/>
    </w:p>
    <w:p w14:paraId="0A5271F9" w14:textId="77777777" w:rsidR="001627D9" w:rsidRDefault="001627D9" w:rsidP="00222F1E">
      <w:pPr>
        <w:jc w:val="both"/>
      </w:pPr>
    </w:p>
    <w:tbl>
      <w:tblPr>
        <w:tblStyle w:val="TableGrid"/>
        <w:tblW w:w="0" w:type="auto"/>
        <w:tblLook w:val="04A0" w:firstRow="1" w:lastRow="0" w:firstColumn="1" w:lastColumn="0" w:noHBand="0" w:noVBand="1"/>
      </w:tblPr>
      <w:tblGrid>
        <w:gridCol w:w="4508"/>
        <w:gridCol w:w="4508"/>
      </w:tblGrid>
      <w:tr w:rsidR="001627D9" w14:paraId="157E0D3D" w14:textId="77777777" w:rsidTr="006120C4">
        <w:tc>
          <w:tcPr>
            <w:tcW w:w="9016" w:type="dxa"/>
            <w:gridSpan w:val="2"/>
          </w:tcPr>
          <w:p w14:paraId="1CDE415B" w14:textId="40C4220C" w:rsidR="001627D9" w:rsidRDefault="001627D9" w:rsidP="00222F1E">
            <w:pPr>
              <w:jc w:val="both"/>
            </w:pPr>
            <w:r>
              <w:t>Equations</w:t>
            </w:r>
          </w:p>
        </w:tc>
      </w:tr>
      <w:tr w:rsidR="001627D9" w14:paraId="372DC081" w14:textId="77777777" w:rsidTr="00544DF4">
        <w:trPr>
          <w:trHeight w:val="656"/>
        </w:trPr>
        <w:tc>
          <w:tcPr>
            <w:tcW w:w="4508" w:type="dxa"/>
          </w:tcPr>
          <w:p w14:paraId="499B7A22" w14:textId="6798B730" w:rsidR="001627D9" w:rsidRDefault="00544DF4" w:rsidP="00222F1E">
            <w:pPr>
              <w:jc w:val="both"/>
            </w:pPr>
            <w:r>
              <w:t>Angular velocity at tip of the blade</w:t>
            </w:r>
          </w:p>
        </w:tc>
        <w:tc>
          <w:tcPr>
            <w:tcW w:w="4508" w:type="dxa"/>
          </w:tcPr>
          <w:p w14:paraId="36F41B77" w14:textId="05ECA889" w:rsidR="001627D9" w:rsidRPr="0019750D" w:rsidRDefault="0019750D" w:rsidP="00222F1E">
            <w:pPr>
              <w:jc w:val="both"/>
              <w:rPr>
                <w:rFonts w:eastAsiaTheme="minorEastAsia"/>
              </w:rPr>
            </w:pPr>
            <m:oMathPara>
              <m:oMath>
                <m:r>
                  <w:rPr>
                    <w:rFonts w:ascii="Cambria Math" w:eastAsiaTheme="minorEastAsia" w:hAnsi="Cambria Math"/>
                  </w:rPr>
                  <m:t>ω=</m:t>
                </m:r>
                <m:r>
                  <w:rPr>
                    <w:rFonts w:ascii="Cambria Math" w:hAnsi="Cambria Math"/>
                  </w:rPr>
                  <m:t>rpm×</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2π</m:t>
                    </m:r>
                  </m:num>
                  <m:den>
                    <m:r>
                      <w:rPr>
                        <w:rFonts w:ascii="Cambria Math" w:eastAsiaTheme="minorEastAsia" w:hAnsi="Cambria Math"/>
                      </w:rPr>
                      <m:t>60</m:t>
                    </m:r>
                  </m:den>
                </m:f>
              </m:oMath>
            </m:oMathPara>
          </w:p>
          <w:p w14:paraId="630A3395" w14:textId="42D351D1" w:rsidR="0019750D" w:rsidRPr="0019750D" w:rsidRDefault="0019750D" w:rsidP="00222F1E">
            <w:pPr>
              <w:jc w:val="both"/>
              <w:rPr>
                <w:rFonts w:eastAsiaTheme="minorEastAsia"/>
              </w:rPr>
            </w:pPr>
            <m:oMathPara>
              <m:oMath>
                <m:r>
                  <w:rPr>
                    <w:rFonts w:ascii="Cambria Math" w:eastAsiaTheme="minorEastAsia" w:hAnsi="Cambria Math"/>
                  </w:rPr>
                  <m:t>ω=1411</m:t>
                </m:r>
                <m:r>
                  <w:rPr>
                    <w:rFonts w:ascii="Cambria Math" w:hAnsi="Cambria Math"/>
                  </w:rPr>
                  <m:t>×</m:t>
                </m:r>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2π</m:t>
                    </m:r>
                  </m:num>
                  <m:den>
                    <m:r>
                      <w:rPr>
                        <w:rFonts w:ascii="Cambria Math" w:eastAsiaTheme="minorEastAsia" w:hAnsi="Cambria Math"/>
                      </w:rPr>
                      <m:t>60</m:t>
                    </m:r>
                  </m:den>
                </m:f>
              </m:oMath>
            </m:oMathPara>
          </w:p>
          <w:p w14:paraId="3FF68835" w14:textId="3F54B298" w:rsidR="0019750D" w:rsidRPr="0019750D" w:rsidRDefault="0019750D" w:rsidP="00222F1E">
            <w:pPr>
              <w:jc w:val="both"/>
              <w:rPr>
                <w:rFonts w:eastAsiaTheme="minorEastAsia"/>
              </w:rPr>
            </w:pPr>
            <w:r>
              <w:rPr>
                <w:rFonts w:eastAsiaTheme="minorEastAsia"/>
              </w:rPr>
              <w:t xml:space="preserve">                           </w:t>
            </w:r>
            <m:oMath>
              <m:r>
                <w:rPr>
                  <w:rFonts w:ascii="Cambria Math" w:eastAsiaTheme="minorEastAsia" w:hAnsi="Cambria Math"/>
                </w:rPr>
                <m:t>ω=</m:t>
              </m:r>
              <m:r>
                <w:rPr>
                  <w:rFonts w:ascii="Cambria Math" w:hAnsi="Cambria Math"/>
                </w:rPr>
                <m:t>147.76 rad/s</m:t>
              </m:r>
            </m:oMath>
          </w:p>
          <w:p w14:paraId="6CA954F9" w14:textId="2795C004" w:rsidR="0019750D" w:rsidRDefault="0019750D" w:rsidP="00222F1E">
            <w:pPr>
              <w:jc w:val="both"/>
            </w:pPr>
          </w:p>
        </w:tc>
      </w:tr>
      <w:tr w:rsidR="001627D9" w14:paraId="50DDF84A" w14:textId="77777777" w:rsidTr="001627D9">
        <w:tc>
          <w:tcPr>
            <w:tcW w:w="4508" w:type="dxa"/>
          </w:tcPr>
          <w:p w14:paraId="713EEC01" w14:textId="106B87E8" w:rsidR="001627D9" w:rsidRDefault="00544DF4" w:rsidP="00222F1E">
            <w:pPr>
              <w:jc w:val="both"/>
            </w:pPr>
            <w:r>
              <w:t>Linear velocity</w:t>
            </w:r>
            <w:r w:rsidR="0019750D">
              <w:t xml:space="preserve"> </w:t>
            </w:r>
            <m:oMath>
              <m:r>
                <w:rPr>
                  <w:rFonts w:ascii="Cambria Math" w:hAnsi="Cambria Math"/>
                </w:rPr>
                <m:t>(v)</m:t>
              </m:r>
            </m:oMath>
          </w:p>
        </w:tc>
        <w:tc>
          <w:tcPr>
            <w:tcW w:w="4508" w:type="dxa"/>
          </w:tcPr>
          <w:p w14:paraId="54E59BB8" w14:textId="686E60EB" w:rsidR="001627D9" w:rsidRPr="0019750D" w:rsidRDefault="00544DF4" w:rsidP="00222F1E">
            <w:pPr>
              <w:jc w:val="both"/>
              <w:rPr>
                <w:rFonts w:eastAsiaTheme="minorEastAsia"/>
              </w:rPr>
            </w:pPr>
            <m:oMathPara>
              <m:oMath>
                <m:r>
                  <w:rPr>
                    <w:rFonts w:ascii="Cambria Math" w:hAnsi="Cambria Math"/>
                  </w:rPr>
                  <m:t>v=ωr</m:t>
                </m:r>
              </m:oMath>
            </m:oMathPara>
          </w:p>
          <w:p w14:paraId="3A9D2AA6" w14:textId="289B5FD9" w:rsidR="0019750D" w:rsidRPr="0019750D" w:rsidRDefault="0019750D" w:rsidP="00222F1E">
            <w:pPr>
              <w:jc w:val="both"/>
              <w:rPr>
                <w:rFonts w:eastAsiaTheme="minorEastAsia"/>
              </w:rPr>
            </w:pPr>
            <m:oMathPara>
              <m:oMath>
                <m:r>
                  <w:rPr>
                    <w:rFonts w:ascii="Cambria Math" w:hAnsi="Cambria Math"/>
                  </w:rPr>
                  <m:t>v=147.76×</m:t>
                </m:r>
                <m:r>
                  <w:rPr>
                    <w:rFonts w:ascii="Cambria Math" w:eastAsiaTheme="minorEastAsia" w:hAnsi="Cambria Math"/>
                  </w:rPr>
                  <m:t>0.366125</m:t>
                </m:r>
              </m:oMath>
            </m:oMathPara>
          </w:p>
          <w:p w14:paraId="6D88F7F4" w14:textId="2DB3C375" w:rsidR="0019750D" w:rsidRPr="0019750D" w:rsidRDefault="0019750D" w:rsidP="00222F1E">
            <w:pPr>
              <w:jc w:val="both"/>
              <w:rPr>
                <w:rFonts w:eastAsiaTheme="minorEastAsia"/>
              </w:rPr>
            </w:pPr>
            <m:oMathPara>
              <m:oMath>
                <m:r>
                  <w:rPr>
                    <w:rFonts w:ascii="Cambria Math" w:hAnsi="Cambria Math"/>
                  </w:rPr>
                  <m:t>v=54.1m/s²</m:t>
                </m:r>
              </m:oMath>
            </m:oMathPara>
          </w:p>
          <w:p w14:paraId="15F0C5B9" w14:textId="09747CD5" w:rsidR="0019750D" w:rsidRDefault="0019750D" w:rsidP="00222F1E">
            <w:pPr>
              <w:jc w:val="both"/>
            </w:pPr>
          </w:p>
        </w:tc>
      </w:tr>
    </w:tbl>
    <w:p w14:paraId="0EA202F1" w14:textId="77777777" w:rsidR="00544DF4" w:rsidRDefault="00544DF4" w:rsidP="00222F1E">
      <w:pPr>
        <w:jc w:val="both"/>
      </w:pPr>
    </w:p>
    <w:tbl>
      <w:tblPr>
        <w:tblStyle w:val="TableGrid"/>
        <w:tblW w:w="0" w:type="auto"/>
        <w:tblLook w:val="04A0" w:firstRow="1" w:lastRow="0" w:firstColumn="1" w:lastColumn="0" w:noHBand="0" w:noVBand="1"/>
      </w:tblPr>
      <w:tblGrid>
        <w:gridCol w:w="4508"/>
        <w:gridCol w:w="4508"/>
      </w:tblGrid>
      <w:tr w:rsidR="00544DF4" w14:paraId="34BE7A66" w14:textId="77777777" w:rsidTr="00544DF4">
        <w:tc>
          <w:tcPr>
            <w:tcW w:w="4508" w:type="dxa"/>
          </w:tcPr>
          <w:p w14:paraId="51DE336F" w14:textId="37461ED2" w:rsidR="00544DF4" w:rsidRDefault="00544DF4" w:rsidP="00222F1E">
            <w:pPr>
              <w:jc w:val="both"/>
            </w:pPr>
            <w:r>
              <w:t>Values</w:t>
            </w:r>
          </w:p>
        </w:tc>
        <w:tc>
          <w:tcPr>
            <w:tcW w:w="4508" w:type="dxa"/>
          </w:tcPr>
          <w:p w14:paraId="5467FF6A" w14:textId="77777777" w:rsidR="00544DF4" w:rsidRDefault="00544DF4" w:rsidP="00222F1E">
            <w:pPr>
              <w:jc w:val="both"/>
            </w:pPr>
          </w:p>
        </w:tc>
      </w:tr>
      <w:tr w:rsidR="00544DF4" w14:paraId="015AB98B" w14:textId="77777777" w:rsidTr="0019750D">
        <w:trPr>
          <w:trHeight w:val="415"/>
        </w:trPr>
        <w:tc>
          <w:tcPr>
            <w:tcW w:w="4508" w:type="dxa"/>
          </w:tcPr>
          <w:p w14:paraId="0A6A5C52" w14:textId="327D2EF0" w:rsidR="00544DF4" w:rsidRDefault="0019750D" w:rsidP="00222F1E">
            <w:pPr>
              <w:jc w:val="both"/>
            </w:pPr>
            <w:r>
              <w:rPr>
                <w:rFonts w:cstheme="minorHAnsi"/>
              </w:rPr>
              <w:t>Air density (ρ)</w:t>
            </w:r>
          </w:p>
        </w:tc>
        <w:tc>
          <w:tcPr>
            <w:tcW w:w="4508" w:type="dxa"/>
          </w:tcPr>
          <w:p w14:paraId="2D647149" w14:textId="1992623B" w:rsidR="00544DF4" w:rsidRDefault="00B51D43" w:rsidP="00222F1E">
            <w:pPr>
              <w:jc w:val="both"/>
            </w:pPr>
            <w:r>
              <w:t xml:space="preserve">1.225 – 0.035 = </w:t>
            </w:r>
            <w:r w:rsidR="0019750D">
              <w:t>1.19 kg/m</w:t>
            </w:r>
            <w:r w:rsidR="0019750D">
              <w:rPr>
                <w:rFonts w:cstheme="minorHAnsi"/>
              </w:rPr>
              <w:t>³</w:t>
            </w:r>
            <w:r w:rsidR="00F94674">
              <w:rPr>
                <w:rFonts w:cstheme="minorHAnsi"/>
              </w:rPr>
              <w:t>*</w:t>
            </w:r>
          </w:p>
        </w:tc>
      </w:tr>
      <w:tr w:rsidR="00544DF4" w14:paraId="0562AB34" w14:textId="77777777" w:rsidTr="0019750D">
        <w:trPr>
          <w:trHeight w:val="420"/>
        </w:trPr>
        <w:tc>
          <w:tcPr>
            <w:tcW w:w="4508" w:type="dxa"/>
          </w:tcPr>
          <w:p w14:paraId="108CA992" w14:textId="11C5A925" w:rsidR="00544DF4" w:rsidRDefault="0019750D" w:rsidP="00222F1E">
            <w:pPr>
              <w:jc w:val="both"/>
            </w:pPr>
            <w:r>
              <w:t xml:space="preserve">Lift Coefficient </w:t>
            </w:r>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m:t>
              </m:r>
            </m:oMath>
          </w:p>
        </w:tc>
        <w:tc>
          <w:tcPr>
            <w:tcW w:w="4508" w:type="dxa"/>
          </w:tcPr>
          <w:p w14:paraId="7F51EF9F" w14:textId="21E454C3" w:rsidR="00544DF4" w:rsidRDefault="0019750D" w:rsidP="00222F1E">
            <w:pPr>
              <w:jc w:val="both"/>
            </w:pPr>
            <w:r>
              <w:t>1.45</w:t>
            </w:r>
            <w:r w:rsidR="00F20AC2">
              <w:t xml:space="preserve"> </w:t>
            </w:r>
            <w:sdt>
              <w:sdtPr>
                <w:id w:val="598210845"/>
                <w:citation/>
              </w:sdtPr>
              <w:sdtContent>
                <w:r w:rsidR="00F20AC2">
                  <w:fldChar w:fldCharType="begin"/>
                </w:r>
                <w:r w:rsidR="00F20AC2">
                  <w:instrText xml:space="preserve">CITATION Sci19 \l 2057 </w:instrText>
                </w:r>
                <w:r w:rsidR="00F20AC2">
                  <w:fldChar w:fldCharType="separate"/>
                </w:r>
                <w:r w:rsidR="006453C4" w:rsidRPr="006453C4">
                  <w:rPr>
                    <w:noProof/>
                  </w:rPr>
                  <w:t>(Sciencing, 2019)</w:t>
                </w:r>
                <w:r w:rsidR="00F20AC2">
                  <w:fldChar w:fldCharType="end"/>
                </w:r>
              </w:sdtContent>
            </w:sdt>
          </w:p>
        </w:tc>
      </w:tr>
      <w:tr w:rsidR="00544DF4" w14:paraId="669B5ED3" w14:textId="77777777" w:rsidTr="0019750D">
        <w:trPr>
          <w:trHeight w:val="413"/>
        </w:trPr>
        <w:tc>
          <w:tcPr>
            <w:tcW w:w="4508" w:type="dxa"/>
          </w:tcPr>
          <w:p w14:paraId="354E8C22" w14:textId="15A4E655" w:rsidR="00544DF4" w:rsidRDefault="0019750D" w:rsidP="00222F1E">
            <w:pPr>
              <w:jc w:val="both"/>
            </w:pPr>
            <w:r>
              <w:t xml:space="preserve">Drag Coefficient </w:t>
            </w:r>
            <m:oMath>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m:t>
              </m:r>
            </m:oMath>
          </w:p>
        </w:tc>
        <w:tc>
          <w:tcPr>
            <w:tcW w:w="4508" w:type="dxa"/>
          </w:tcPr>
          <w:p w14:paraId="2162CE91" w14:textId="22FD330D" w:rsidR="00544DF4" w:rsidRDefault="0019750D" w:rsidP="00222F1E">
            <w:pPr>
              <w:jc w:val="both"/>
            </w:pPr>
            <w:r>
              <w:t>0.04</w:t>
            </w:r>
            <w:r w:rsidR="007C17AD">
              <w:t xml:space="preserve"> (Fig.20)</w:t>
            </w:r>
          </w:p>
        </w:tc>
      </w:tr>
      <w:tr w:rsidR="00544DF4" w14:paraId="3AB8909F" w14:textId="77777777" w:rsidTr="001003DF">
        <w:trPr>
          <w:trHeight w:val="417"/>
        </w:trPr>
        <w:tc>
          <w:tcPr>
            <w:tcW w:w="4508" w:type="dxa"/>
          </w:tcPr>
          <w:p w14:paraId="7191AFCC" w14:textId="7770E1FB" w:rsidR="00544DF4" w:rsidRDefault="00B51D43" w:rsidP="00222F1E">
            <w:pPr>
              <w:jc w:val="both"/>
            </w:pPr>
            <w:r>
              <w:t xml:space="preserve">Surface area underneath blade </w:t>
            </w:r>
            <m:oMath>
              <m:r>
                <w:rPr>
                  <w:rFonts w:ascii="Cambria Math" w:eastAsiaTheme="minorEastAsia" w:hAnsi="Cambria Math"/>
                </w:rPr>
                <m:t>(</m:t>
              </m:r>
              <m:sSub>
                <m:sSubPr>
                  <m:ctrlPr>
                    <w:rPr>
                      <w:rFonts w:ascii="Cambria Math" w:hAnsi="Cambria Math"/>
                      <w:i/>
                    </w:rPr>
                  </m:ctrlPr>
                </m:sSubPr>
                <m:e>
                  <m:r>
                    <w:rPr>
                      <w:rFonts w:ascii="Cambria Math" w:hAnsi="Cambria Math"/>
                    </w:rPr>
                    <m:t>A</m:t>
                  </m:r>
                </m:e>
                <m:sub>
                  <m:r>
                    <w:rPr>
                      <w:rFonts w:ascii="Cambria Math" w:hAnsi="Cambria Math"/>
                    </w:rPr>
                    <m:t>1</m:t>
                  </m:r>
                </m:sub>
              </m:sSub>
              <m:r>
                <w:rPr>
                  <w:rFonts w:ascii="Cambria Math" w:hAnsi="Cambria Math"/>
                </w:rPr>
                <m:t>)</m:t>
              </m:r>
            </m:oMath>
          </w:p>
        </w:tc>
        <w:tc>
          <w:tcPr>
            <w:tcW w:w="4508" w:type="dxa"/>
          </w:tcPr>
          <w:p w14:paraId="7D121B91" w14:textId="73329E89" w:rsidR="00544DF4" w:rsidRDefault="00B51D43" w:rsidP="00222F1E">
            <w:pPr>
              <w:jc w:val="both"/>
            </w:pPr>
            <w:r>
              <w:t>0.016244m</w:t>
            </w:r>
            <w:r>
              <w:rPr>
                <w:rFonts w:cstheme="minorHAnsi"/>
              </w:rPr>
              <w:t>²</w:t>
            </w:r>
            <w:r w:rsidR="007C17AD">
              <w:rPr>
                <w:rFonts w:cstheme="minorHAnsi"/>
              </w:rPr>
              <w:t xml:space="preserve"> </w:t>
            </w:r>
            <w:sdt>
              <w:sdtPr>
                <w:rPr>
                  <w:rFonts w:cstheme="minorHAnsi"/>
                </w:rPr>
                <w:id w:val="1002636314"/>
                <w:citation/>
              </w:sdtPr>
              <w:sdtContent>
                <w:r w:rsidR="007C17AD">
                  <w:rPr>
                    <w:rFonts w:cstheme="minorHAnsi"/>
                  </w:rPr>
                  <w:fldChar w:fldCharType="begin"/>
                </w:r>
                <w:r w:rsidR="007C17AD">
                  <w:rPr>
                    <w:rFonts w:cstheme="minorHAnsi"/>
                  </w:rPr>
                  <w:instrText xml:space="preserve"> CITATION Sol19 \l 2057 </w:instrText>
                </w:r>
                <w:r w:rsidR="007C17AD">
                  <w:rPr>
                    <w:rFonts w:cstheme="minorHAnsi"/>
                  </w:rPr>
                  <w:fldChar w:fldCharType="separate"/>
                </w:r>
                <w:r w:rsidR="006453C4" w:rsidRPr="006453C4">
                  <w:rPr>
                    <w:rFonts w:cstheme="minorHAnsi"/>
                    <w:noProof/>
                  </w:rPr>
                  <w:t>(Solidworks, 2019)</w:t>
                </w:r>
                <w:r w:rsidR="007C17AD">
                  <w:rPr>
                    <w:rFonts w:cstheme="minorHAnsi"/>
                  </w:rPr>
                  <w:fldChar w:fldCharType="end"/>
                </w:r>
              </w:sdtContent>
            </w:sdt>
          </w:p>
        </w:tc>
      </w:tr>
      <w:tr w:rsidR="00544DF4" w14:paraId="6F0D5122" w14:textId="77777777" w:rsidTr="00544DF4">
        <w:tc>
          <w:tcPr>
            <w:tcW w:w="4508" w:type="dxa"/>
          </w:tcPr>
          <w:p w14:paraId="559102D8" w14:textId="13F81EC1" w:rsidR="00544DF4" w:rsidRDefault="00B51D43" w:rsidP="00222F1E">
            <w:pPr>
              <w:jc w:val="both"/>
            </w:pPr>
            <w:r>
              <w:t>Surface area at edge of blade</w:t>
            </w:r>
            <w:r w:rsidR="001003DF">
              <w:t xml:space="preserve"> </w:t>
            </w:r>
            <m:oMath>
              <m:r>
                <w:rPr>
                  <w:rFonts w:ascii="Cambria Math" w:eastAsiaTheme="minorEastAsia" w:hAnsi="Cambria Math"/>
                </w:rPr>
                <m:t>(</m:t>
              </m:r>
              <m:sSub>
                <m:sSubPr>
                  <m:ctrlPr>
                    <w:rPr>
                      <w:rFonts w:ascii="Cambria Math" w:hAnsi="Cambria Math"/>
                      <w:i/>
                    </w:rPr>
                  </m:ctrlPr>
                </m:sSubPr>
                <m:e>
                  <m:r>
                    <w:rPr>
                      <w:rFonts w:ascii="Cambria Math" w:hAnsi="Cambria Math"/>
                    </w:rPr>
                    <m:t>A</m:t>
                  </m:r>
                </m:e>
                <m:sub>
                  <m:r>
                    <w:rPr>
                      <w:rFonts w:ascii="Cambria Math" w:hAnsi="Cambria Math"/>
                    </w:rPr>
                    <m:t>2</m:t>
                  </m:r>
                </m:sub>
              </m:sSub>
              <m:r>
                <w:rPr>
                  <w:rFonts w:ascii="Cambria Math" w:hAnsi="Cambria Math"/>
                </w:rPr>
                <m:t>)</m:t>
              </m:r>
            </m:oMath>
          </w:p>
        </w:tc>
        <w:tc>
          <w:tcPr>
            <w:tcW w:w="4508" w:type="dxa"/>
          </w:tcPr>
          <w:p w14:paraId="37270591" w14:textId="50395BD0" w:rsidR="00544DF4" w:rsidRDefault="00B51D43" w:rsidP="00222F1E">
            <w:pPr>
              <w:jc w:val="both"/>
            </w:pPr>
            <w:r>
              <w:t>0.00188543m</w:t>
            </w:r>
            <w:r>
              <w:rPr>
                <w:rFonts w:cstheme="minorHAnsi"/>
              </w:rPr>
              <w:t>²</w:t>
            </w:r>
            <w:r>
              <w:t xml:space="preserve"> + 0.012818m</w:t>
            </w:r>
            <w:r>
              <w:rPr>
                <w:rFonts w:cstheme="minorHAnsi"/>
              </w:rPr>
              <w:t>²</w:t>
            </w:r>
            <w:r>
              <w:t xml:space="preserve"> = 0.0020136m</w:t>
            </w:r>
            <w:r>
              <w:rPr>
                <w:rFonts w:cstheme="minorHAnsi"/>
              </w:rPr>
              <w:t>²</w:t>
            </w:r>
            <w:r w:rsidR="007C17AD">
              <w:rPr>
                <w:rFonts w:cstheme="minorHAnsi"/>
              </w:rPr>
              <w:t xml:space="preserve"> </w:t>
            </w:r>
            <w:sdt>
              <w:sdtPr>
                <w:rPr>
                  <w:rFonts w:cstheme="minorHAnsi"/>
                </w:rPr>
                <w:id w:val="-1604795977"/>
                <w:citation/>
              </w:sdtPr>
              <w:sdtContent>
                <w:r w:rsidR="007C17AD">
                  <w:rPr>
                    <w:rFonts w:cstheme="minorHAnsi"/>
                  </w:rPr>
                  <w:fldChar w:fldCharType="begin"/>
                </w:r>
                <w:r w:rsidR="007C17AD">
                  <w:rPr>
                    <w:rFonts w:cstheme="minorHAnsi"/>
                  </w:rPr>
                  <w:instrText xml:space="preserve"> CITATION Sol19 \l 2057 </w:instrText>
                </w:r>
                <w:r w:rsidR="007C17AD">
                  <w:rPr>
                    <w:rFonts w:cstheme="minorHAnsi"/>
                  </w:rPr>
                  <w:fldChar w:fldCharType="separate"/>
                </w:r>
                <w:r w:rsidR="006453C4" w:rsidRPr="006453C4">
                  <w:rPr>
                    <w:rFonts w:cstheme="minorHAnsi"/>
                    <w:noProof/>
                  </w:rPr>
                  <w:t>(Solidworks, 2019)</w:t>
                </w:r>
                <w:r w:rsidR="007C17AD">
                  <w:rPr>
                    <w:rFonts w:cstheme="minorHAnsi"/>
                  </w:rPr>
                  <w:fldChar w:fldCharType="end"/>
                </w:r>
              </w:sdtContent>
            </w:sdt>
          </w:p>
        </w:tc>
      </w:tr>
    </w:tbl>
    <w:p w14:paraId="2869515B" w14:textId="1FCF36E5" w:rsidR="00FE6C22" w:rsidRDefault="00FE6C22" w:rsidP="00222F1E">
      <w:pPr>
        <w:jc w:val="both"/>
      </w:pPr>
    </w:p>
    <w:p w14:paraId="6B79B147" w14:textId="5B30663A" w:rsidR="00F94674" w:rsidRDefault="00F94674" w:rsidP="00222F1E">
      <w:pPr>
        <w:jc w:val="both"/>
      </w:pPr>
      <w:r>
        <w:t>*</w:t>
      </w:r>
      <w:r w:rsidRPr="00F94674">
        <w:t xml:space="preserve"> </w:t>
      </w:r>
      <w:r>
        <w:t xml:space="preserve">The value for air pressure is </w:t>
      </w:r>
      <w:r w:rsidR="00283BEE">
        <w:t xml:space="preserve">at 1000ft, so 0.035 is subtracted from the original value of 1.225 </w:t>
      </w:r>
      <w:sdt>
        <w:sdtPr>
          <w:id w:val="1469396185"/>
          <w:citation/>
        </w:sdtPr>
        <w:sdtContent>
          <w:r w:rsidR="00283BEE">
            <w:fldChar w:fldCharType="begin"/>
          </w:r>
          <w:r w:rsidR="00283BEE">
            <w:instrText xml:space="preserve"> CITATION Eng191 \l 2057 </w:instrText>
          </w:r>
          <w:r w:rsidR="00283BEE">
            <w:fldChar w:fldCharType="separate"/>
          </w:r>
          <w:r w:rsidR="006453C4" w:rsidRPr="006453C4">
            <w:rPr>
              <w:noProof/>
            </w:rPr>
            <w:t>(EngineeringToolbox, 2019)</w:t>
          </w:r>
          <w:r w:rsidR="00283BEE">
            <w:fldChar w:fldCharType="end"/>
          </w:r>
        </w:sdtContent>
      </w:sdt>
    </w:p>
    <w:p w14:paraId="38FA7977" w14:textId="39C197F8" w:rsidR="00B255C0" w:rsidRDefault="00B255C0" w:rsidP="00222F1E">
      <w:pPr>
        <w:jc w:val="both"/>
      </w:pPr>
    </w:p>
    <w:p w14:paraId="52EFD484" w14:textId="77777777" w:rsidR="00C21A33" w:rsidRDefault="00C21A33" w:rsidP="00222F1E">
      <w:pPr>
        <w:jc w:val="both"/>
      </w:pPr>
    </w:p>
    <w:p w14:paraId="6A18DD14" w14:textId="77777777" w:rsidR="007C17AD" w:rsidRDefault="00B255C0" w:rsidP="00222F1E">
      <w:pPr>
        <w:keepNext/>
        <w:jc w:val="both"/>
      </w:pPr>
      <w:r>
        <w:rPr>
          <w:noProof/>
        </w:rPr>
        <w:lastRenderedPageBreak/>
        <w:drawing>
          <wp:inline distT="0" distB="0" distL="0" distR="0" wp14:anchorId="0B0C3636" wp14:editId="477C8760">
            <wp:extent cx="5257800" cy="1524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613" t="4545" r="1219" b="4545"/>
                    <a:stretch/>
                  </pic:blipFill>
                  <pic:spPr bwMode="auto">
                    <a:xfrm>
                      <a:off x="0" y="0"/>
                      <a:ext cx="5257800" cy="1524000"/>
                    </a:xfrm>
                    <a:prstGeom prst="rect">
                      <a:avLst/>
                    </a:prstGeom>
                    <a:ln>
                      <a:noFill/>
                    </a:ln>
                    <a:extLst>
                      <a:ext uri="{53640926-AAD7-44D8-BBD7-CCE9431645EC}">
                        <a14:shadowObscured xmlns:a14="http://schemas.microsoft.com/office/drawing/2010/main"/>
                      </a:ext>
                    </a:extLst>
                  </pic:spPr>
                </pic:pic>
              </a:graphicData>
            </a:graphic>
          </wp:inline>
        </w:drawing>
      </w:r>
    </w:p>
    <w:p w14:paraId="7346CB89" w14:textId="18B533C5" w:rsidR="00B255C0" w:rsidRDefault="007C17AD" w:rsidP="00222F1E">
      <w:pPr>
        <w:pStyle w:val="Caption"/>
        <w:jc w:val="both"/>
      </w:pPr>
      <w:bookmarkStart w:id="102" w:name="_Toc24919596"/>
      <w:r>
        <w:t xml:space="preserve">Figure </w:t>
      </w:r>
      <w:fldSimple w:instr=" SEQ Figure \* ARABIC ">
        <w:r w:rsidR="00163427">
          <w:rPr>
            <w:noProof/>
          </w:rPr>
          <w:t>20</w:t>
        </w:r>
      </w:fldSimple>
      <w:r>
        <w:t xml:space="preserve"> – Apache dimensions </w:t>
      </w:r>
      <w:sdt>
        <w:sdtPr>
          <w:id w:val="-746037688"/>
          <w:citation/>
        </w:sdtPr>
        <w:sdtContent>
          <w:r>
            <w:fldChar w:fldCharType="begin"/>
          </w:r>
          <w:r>
            <w:instrText xml:space="preserve"> CITATION Swo16 \l 2057 </w:instrText>
          </w:r>
          <w:r>
            <w:fldChar w:fldCharType="separate"/>
          </w:r>
          <w:r w:rsidR="006453C4" w:rsidRPr="006453C4">
            <w:rPr>
              <w:noProof/>
            </w:rPr>
            <w:t>(Swopes, 2016)</w:t>
          </w:r>
          <w:r>
            <w:fldChar w:fldCharType="end"/>
          </w:r>
        </w:sdtContent>
      </w:sdt>
      <w:r>
        <w:t>.</w:t>
      </w:r>
      <w:bookmarkEnd w:id="102"/>
    </w:p>
    <w:p w14:paraId="2AD68ABA" w14:textId="079EBDF3" w:rsidR="00C21A33" w:rsidRDefault="00C21A33" w:rsidP="00222F1E">
      <w:pPr>
        <w:jc w:val="both"/>
        <w:rPr>
          <w:b/>
          <w:smallCaps/>
        </w:rPr>
      </w:pPr>
    </w:p>
    <w:p w14:paraId="1D5C2F67" w14:textId="77777777" w:rsidR="007C17AD" w:rsidRDefault="00C21A33" w:rsidP="00222F1E">
      <w:pPr>
        <w:keepNext/>
        <w:jc w:val="both"/>
      </w:pPr>
      <w:r>
        <w:rPr>
          <w:noProof/>
        </w:rPr>
        <w:drawing>
          <wp:inline distT="0" distB="0" distL="0" distR="0" wp14:anchorId="2315617F" wp14:editId="3E3C071E">
            <wp:extent cx="2095500" cy="3990975"/>
            <wp:effectExtent l="0" t="0" r="0" b="952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095500" cy="3990975"/>
                    </a:xfrm>
                    <a:prstGeom prst="rect">
                      <a:avLst/>
                    </a:prstGeom>
                    <a:noFill/>
                    <a:ln>
                      <a:noFill/>
                    </a:ln>
                  </pic:spPr>
                </pic:pic>
              </a:graphicData>
            </a:graphic>
          </wp:inline>
        </w:drawing>
      </w:r>
    </w:p>
    <w:p w14:paraId="74933105" w14:textId="2EBA1137" w:rsidR="007C17AD" w:rsidRDefault="007C17AD" w:rsidP="00222F1E">
      <w:pPr>
        <w:pStyle w:val="Caption"/>
        <w:jc w:val="both"/>
      </w:pPr>
      <w:bookmarkStart w:id="103" w:name="_Toc24919597"/>
      <w:r>
        <w:t xml:space="preserve">Figure </w:t>
      </w:r>
      <w:fldSimple w:instr=" SEQ Figure \* ARABIC ">
        <w:r w:rsidR="00163427">
          <w:rPr>
            <w:noProof/>
          </w:rPr>
          <w:t>21</w:t>
        </w:r>
      </w:fldSimple>
      <w:r>
        <w:t xml:space="preserve"> – Drag coefficients</w:t>
      </w:r>
      <w:bookmarkEnd w:id="103"/>
      <w:r>
        <w:t xml:space="preserve"> </w:t>
      </w:r>
    </w:p>
    <w:p w14:paraId="4B68667E" w14:textId="4DADBDEE" w:rsidR="00B255C0" w:rsidRDefault="00B255C0" w:rsidP="00222F1E">
      <w:pPr>
        <w:jc w:val="both"/>
      </w:pPr>
      <w:r>
        <w:rPr>
          <w:b/>
          <w:smallCaps/>
        </w:rPr>
        <w:br w:type="page"/>
      </w:r>
    </w:p>
    <w:bookmarkStart w:id="104" w:name="_Toc24919576" w:displacedByCustomXml="next"/>
    <w:sdt>
      <w:sdtPr>
        <w:rPr>
          <w:rFonts w:asciiTheme="minorHAnsi" w:eastAsiaTheme="minorHAnsi" w:hAnsiTheme="minorHAnsi" w:cstheme="minorBidi"/>
          <w:b w:val="0"/>
          <w:smallCaps w:val="0"/>
          <w:color w:val="auto"/>
          <w:sz w:val="22"/>
          <w:szCs w:val="22"/>
        </w:rPr>
        <w:id w:val="-1199388531"/>
        <w:docPartObj>
          <w:docPartGallery w:val="Bibliographies"/>
          <w:docPartUnique/>
        </w:docPartObj>
      </w:sdtPr>
      <w:sdtContent>
        <w:sdt>
          <w:sdtPr>
            <w:rPr>
              <w:rFonts w:asciiTheme="minorHAnsi" w:eastAsiaTheme="minorHAnsi" w:hAnsiTheme="minorHAnsi" w:cstheme="minorBidi"/>
              <w:b w:val="0"/>
              <w:smallCaps w:val="0"/>
              <w:color w:val="auto"/>
              <w:sz w:val="22"/>
              <w:szCs w:val="22"/>
            </w:rPr>
            <w:id w:val="-573587230"/>
            <w:bibliography/>
          </w:sdtPr>
          <w:sdtContent>
            <w:p w14:paraId="778E390E" w14:textId="4D8A80EB" w:rsidR="00B649EB" w:rsidRPr="00262A26" w:rsidRDefault="00262A26" w:rsidP="00222F1E">
              <w:pPr>
                <w:pStyle w:val="Heading1"/>
                <w:jc w:val="both"/>
              </w:pPr>
              <w:r w:rsidRPr="00262A26">
                <w:t>9.0 Reference</w:t>
              </w:r>
              <w:r>
                <w:t>s</w:t>
              </w:r>
              <w:bookmarkEnd w:id="104"/>
            </w:p>
            <w:sdt>
              <w:sdtPr>
                <w:id w:val="-1942597946"/>
                <w:docPartObj>
                  <w:docPartGallery w:val="Bibliographies"/>
                  <w:docPartUnique/>
                </w:docPartObj>
              </w:sdtPr>
              <w:sdtEndPr>
                <w:rPr>
                  <w:rFonts w:asciiTheme="minorHAnsi" w:eastAsiaTheme="minorHAnsi" w:hAnsiTheme="minorHAnsi" w:cstheme="minorBidi"/>
                  <w:b w:val="0"/>
                  <w:smallCaps w:val="0"/>
                  <w:color w:val="auto"/>
                  <w:sz w:val="22"/>
                  <w:szCs w:val="22"/>
                </w:rPr>
              </w:sdtEndPr>
              <w:sdtContent>
                <w:p w14:paraId="65EE1664" w14:textId="5B8759F2" w:rsidR="00B649EB" w:rsidRDefault="00B649EB" w:rsidP="00222F1E">
                  <w:pPr>
                    <w:pStyle w:val="Heading1"/>
                    <w:jc w:val="both"/>
                  </w:pPr>
                </w:p>
                <w:sdt>
                  <w:sdtPr>
                    <w:id w:val="1281304836"/>
                    <w:bibliography/>
                  </w:sdtPr>
                  <w:sdtContent>
                    <w:p w14:paraId="4453EAF3" w14:textId="77777777" w:rsidR="006453C4" w:rsidRDefault="00B649EB" w:rsidP="006453C4">
                      <w:pPr>
                        <w:pStyle w:val="Bibliography"/>
                        <w:rPr>
                          <w:noProof/>
                          <w:sz w:val="24"/>
                          <w:szCs w:val="24"/>
                        </w:rPr>
                      </w:pPr>
                      <w:r>
                        <w:fldChar w:fldCharType="begin"/>
                      </w:r>
                      <w:r>
                        <w:instrText xml:space="preserve"> BIBLIOGRAPHY </w:instrText>
                      </w:r>
                      <w:r>
                        <w:fldChar w:fldCharType="separate"/>
                      </w:r>
                      <w:r w:rsidR="006453C4">
                        <w:rPr>
                          <w:noProof/>
                        </w:rPr>
                        <w:t xml:space="preserve">BCCampus, 2019. </w:t>
                      </w:r>
                      <w:r w:rsidR="006453C4">
                        <w:rPr>
                          <w:i/>
                          <w:iCs/>
                          <w:noProof/>
                        </w:rPr>
                        <w:t xml:space="preserve">Drag Forces. </w:t>
                      </w:r>
                      <w:r w:rsidR="006453C4">
                        <w:rPr>
                          <w:noProof/>
                        </w:rPr>
                        <w:t xml:space="preserve">[Online] </w:t>
                      </w:r>
                      <w:r w:rsidR="006453C4">
                        <w:rPr>
                          <w:noProof/>
                        </w:rPr>
                        <w:br/>
                        <w:t xml:space="preserve">Available at: </w:t>
                      </w:r>
                      <w:r w:rsidR="006453C4">
                        <w:rPr>
                          <w:noProof/>
                          <w:u w:val="single"/>
                        </w:rPr>
                        <w:t>https://opentextbc.ca/physicstestbook2/chapter/drag-forces/</w:t>
                      </w:r>
                      <w:r w:rsidR="006453C4">
                        <w:rPr>
                          <w:noProof/>
                        </w:rPr>
                        <w:br/>
                        <w:t>[Accessed 12 November 2019].</w:t>
                      </w:r>
                    </w:p>
                    <w:p w14:paraId="62695181" w14:textId="77777777" w:rsidR="006453C4" w:rsidRDefault="006453C4" w:rsidP="006453C4">
                      <w:pPr>
                        <w:pStyle w:val="Bibliography"/>
                        <w:rPr>
                          <w:noProof/>
                        </w:rPr>
                      </w:pPr>
                      <w:r>
                        <w:rPr>
                          <w:noProof/>
                        </w:rPr>
                        <w:t xml:space="preserve">Beck, K., 2019. </w:t>
                      </w:r>
                      <w:r>
                        <w:rPr>
                          <w:i/>
                          <w:iCs/>
                          <w:noProof/>
                        </w:rPr>
                        <w:t xml:space="preserve">How to Calculate Drag Force. </w:t>
                      </w:r>
                      <w:r>
                        <w:rPr>
                          <w:noProof/>
                        </w:rPr>
                        <w:t xml:space="preserve">[Online] </w:t>
                      </w:r>
                      <w:r>
                        <w:rPr>
                          <w:noProof/>
                        </w:rPr>
                        <w:br/>
                        <w:t xml:space="preserve">Available at: </w:t>
                      </w:r>
                      <w:r>
                        <w:rPr>
                          <w:noProof/>
                          <w:u w:val="single"/>
                        </w:rPr>
                        <w:t>https://sciencing.com/how-to-calculate-drag-force-13710258.html</w:t>
                      </w:r>
                      <w:r>
                        <w:rPr>
                          <w:noProof/>
                        </w:rPr>
                        <w:br/>
                        <w:t>[Accessed 14 November 2019].</w:t>
                      </w:r>
                    </w:p>
                    <w:p w14:paraId="7D68AAE9" w14:textId="77777777" w:rsidR="006453C4" w:rsidRDefault="006453C4" w:rsidP="006453C4">
                      <w:pPr>
                        <w:pStyle w:val="Bibliography"/>
                        <w:rPr>
                          <w:noProof/>
                        </w:rPr>
                      </w:pPr>
                      <w:r>
                        <w:rPr>
                          <w:noProof/>
                        </w:rPr>
                        <w:t xml:space="preserve">BirminghamUni, 2019. </w:t>
                      </w:r>
                      <w:r>
                        <w:rPr>
                          <w:i/>
                          <w:iCs/>
                          <w:noProof/>
                        </w:rPr>
                        <w:t xml:space="preserve">What does the Young's Modulus tell us about a material?. </w:t>
                      </w:r>
                      <w:r>
                        <w:rPr>
                          <w:noProof/>
                        </w:rPr>
                        <w:t xml:space="preserve">[Online] </w:t>
                      </w:r>
                      <w:r>
                        <w:rPr>
                          <w:noProof/>
                        </w:rPr>
                        <w:br/>
                        <w:t xml:space="preserve">Available at: </w:t>
                      </w:r>
                      <w:r>
                        <w:rPr>
                          <w:noProof/>
                          <w:u w:val="single"/>
                        </w:rPr>
                        <w:t>https://www.birmingham.ac.uk/undergraduate/preparing-for-university/stem/Physics/stem-legacy-Youngs-modulus.aspx</w:t>
                      </w:r>
                      <w:r>
                        <w:rPr>
                          <w:noProof/>
                        </w:rPr>
                        <w:br/>
                        <w:t>[Accessed 14 November 2019].</w:t>
                      </w:r>
                    </w:p>
                    <w:p w14:paraId="33719FCF" w14:textId="77777777" w:rsidR="006453C4" w:rsidRDefault="006453C4" w:rsidP="006453C4">
                      <w:pPr>
                        <w:pStyle w:val="Bibliography"/>
                        <w:rPr>
                          <w:noProof/>
                        </w:rPr>
                      </w:pPr>
                      <w:r>
                        <w:rPr>
                          <w:noProof/>
                        </w:rPr>
                        <w:t xml:space="preserve">Boeing, 2019. </w:t>
                      </w:r>
                      <w:r>
                        <w:rPr>
                          <w:i/>
                          <w:iCs/>
                          <w:noProof/>
                        </w:rPr>
                        <w:t xml:space="preserve">AH-64 Apache. </w:t>
                      </w:r>
                      <w:r>
                        <w:rPr>
                          <w:noProof/>
                        </w:rPr>
                        <w:t xml:space="preserve">[Online] </w:t>
                      </w:r>
                      <w:r>
                        <w:rPr>
                          <w:noProof/>
                        </w:rPr>
                        <w:br/>
                        <w:t xml:space="preserve">Available at: </w:t>
                      </w:r>
                      <w:r>
                        <w:rPr>
                          <w:noProof/>
                          <w:u w:val="single"/>
                        </w:rPr>
                        <w:t>https://www.boeing.com/defense/ah-64-apache/#/overview</w:t>
                      </w:r>
                      <w:r>
                        <w:rPr>
                          <w:noProof/>
                        </w:rPr>
                        <w:br/>
                        <w:t>[Accessed 5 November 2019].</w:t>
                      </w:r>
                    </w:p>
                    <w:p w14:paraId="290CA915" w14:textId="77777777" w:rsidR="006453C4" w:rsidRDefault="006453C4" w:rsidP="006453C4">
                      <w:pPr>
                        <w:pStyle w:val="Bibliography"/>
                        <w:rPr>
                          <w:noProof/>
                        </w:rPr>
                      </w:pPr>
                      <w:r>
                        <w:rPr>
                          <w:noProof/>
                        </w:rPr>
                        <w:t xml:space="preserve">Browne, J., 2004. </w:t>
                      </w:r>
                      <w:r>
                        <w:rPr>
                          <w:i/>
                          <w:iCs/>
                          <w:noProof/>
                        </w:rPr>
                        <w:t xml:space="preserve">These boots are made for flying: Rotor blades get new protective shields. </w:t>
                      </w:r>
                      <w:r>
                        <w:rPr>
                          <w:noProof/>
                        </w:rPr>
                        <w:t>s.l.:RDECOM Magazine.</w:t>
                      </w:r>
                    </w:p>
                    <w:p w14:paraId="65BF5F25" w14:textId="77777777" w:rsidR="006453C4" w:rsidRDefault="006453C4" w:rsidP="006453C4">
                      <w:pPr>
                        <w:pStyle w:val="Bibliography"/>
                        <w:rPr>
                          <w:noProof/>
                        </w:rPr>
                      </w:pPr>
                      <w:r>
                        <w:rPr>
                          <w:noProof/>
                        </w:rPr>
                        <w:t xml:space="preserve">De, S., 2019. </w:t>
                      </w:r>
                      <w:r>
                        <w:rPr>
                          <w:i/>
                          <w:iCs/>
                          <w:noProof/>
                        </w:rPr>
                        <w:t xml:space="preserve">Introduction to Finite Elements. </w:t>
                      </w:r>
                      <w:r>
                        <w:rPr>
                          <w:noProof/>
                        </w:rPr>
                        <w:t xml:space="preserve">[Online] </w:t>
                      </w:r>
                      <w:r>
                        <w:rPr>
                          <w:noProof/>
                        </w:rPr>
                        <w:br/>
                        <w:t xml:space="preserve">Available at: </w:t>
                      </w:r>
                      <w:r>
                        <w:rPr>
                          <w:noProof/>
                          <w:u w:val="single"/>
                        </w:rPr>
                        <w:t>https://homepages.rpi.edu/~des/Springs.pdf</w:t>
                      </w:r>
                      <w:r>
                        <w:rPr>
                          <w:noProof/>
                        </w:rPr>
                        <w:br/>
                        <w:t>[Accessed 14 November 2019].</w:t>
                      </w:r>
                    </w:p>
                    <w:p w14:paraId="79B20A72" w14:textId="77777777" w:rsidR="006453C4" w:rsidRDefault="006453C4" w:rsidP="006453C4">
                      <w:pPr>
                        <w:pStyle w:val="Bibliography"/>
                        <w:rPr>
                          <w:noProof/>
                        </w:rPr>
                      </w:pPr>
                      <w:r>
                        <w:rPr>
                          <w:noProof/>
                        </w:rPr>
                        <w:t xml:space="preserve">EngineeringToolbox, 2019. </w:t>
                      </w:r>
                      <w:r>
                        <w:rPr>
                          <w:i/>
                          <w:iCs/>
                          <w:noProof/>
                        </w:rPr>
                        <w:t xml:space="preserve">Altitude above Sea Level and Air Pressure. </w:t>
                      </w:r>
                      <w:r>
                        <w:rPr>
                          <w:noProof/>
                        </w:rPr>
                        <w:t xml:space="preserve">[Online] </w:t>
                      </w:r>
                      <w:r>
                        <w:rPr>
                          <w:noProof/>
                        </w:rPr>
                        <w:br/>
                        <w:t xml:space="preserve">Available at: </w:t>
                      </w:r>
                      <w:r>
                        <w:rPr>
                          <w:noProof/>
                          <w:u w:val="single"/>
                        </w:rPr>
                        <w:t>https://www.engineeringtoolbox.com/air-altitude-pressure-d_462.html</w:t>
                      </w:r>
                      <w:r>
                        <w:rPr>
                          <w:noProof/>
                        </w:rPr>
                        <w:br/>
                        <w:t>[Accessed 14 November 2019].</w:t>
                      </w:r>
                    </w:p>
                    <w:p w14:paraId="3E47A8DB" w14:textId="77777777" w:rsidR="006453C4" w:rsidRDefault="006453C4" w:rsidP="006453C4">
                      <w:pPr>
                        <w:pStyle w:val="Bibliography"/>
                        <w:rPr>
                          <w:noProof/>
                        </w:rPr>
                      </w:pPr>
                      <w:r>
                        <w:rPr>
                          <w:noProof/>
                        </w:rPr>
                        <w:t xml:space="preserve">EngineersEdge, 2019. </w:t>
                      </w:r>
                      <w:r>
                        <w:rPr>
                          <w:i/>
                          <w:iCs/>
                          <w:noProof/>
                        </w:rPr>
                        <w:t xml:space="preserve">Centrifugal force equations. </w:t>
                      </w:r>
                      <w:r>
                        <w:rPr>
                          <w:noProof/>
                        </w:rPr>
                        <w:t xml:space="preserve">[Online] </w:t>
                      </w:r>
                      <w:r>
                        <w:rPr>
                          <w:noProof/>
                        </w:rPr>
                        <w:br/>
                        <w:t xml:space="preserve">Available at: </w:t>
                      </w:r>
                      <w:r>
                        <w:rPr>
                          <w:noProof/>
                          <w:u w:val="single"/>
                        </w:rPr>
                        <w:t>https://www.engineersedge.com/physics/centrifugal_force.htm</w:t>
                      </w:r>
                      <w:r>
                        <w:rPr>
                          <w:noProof/>
                        </w:rPr>
                        <w:br/>
                        <w:t>[Accessed 14 November 2019].</w:t>
                      </w:r>
                    </w:p>
                    <w:p w14:paraId="5E25B3B2" w14:textId="77777777" w:rsidR="006453C4" w:rsidRDefault="006453C4" w:rsidP="006453C4">
                      <w:pPr>
                        <w:pStyle w:val="Bibliography"/>
                        <w:rPr>
                          <w:noProof/>
                        </w:rPr>
                      </w:pPr>
                      <w:r>
                        <w:rPr>
                          <w:noProof/>
                        </w:rPr>
                        <w:t xml:space="preserve">Gohlke, M., 2015. </w:t>
                      </w:r>
                      <w:r>
                        <w:rPr>
                          <w:i/>
                          <w:iCs/>
                          <w:noProof/>
                        </w:rPr>
                        <w:t xml:space="preserve">Practical Aspects of Finite Element Simulation. </w:t>
                      </w:r>
                      <w:r>
                        <w:rPr>
                          <w:noProof/>
                        </w:rPr>
                        <w:t>3rd ed. s.l.:Altair Engineering.</w:t>
                      </w:r>
                    </w:p>
                    <w:p w14:paraId="676BA135" w14:textId="77777777" w:rsidR="006453C4" w:rsidRDefault="006453C4" w:rsidP="006453C4">
                      <w:pPr>
                        <w:pStyle w:val="Bibliography"/>
                        <w:rPr>
                          <w:noProof/>
                        </w:rPr>
                      </w:pPr>
                      <w:r>
                        <w:rPr>
                          <w:noProof/>
                        </w:rPr>
                        <w:t xml:space="preserve">Harris, T., 2019. </w:t>
                      </w:r>
                      <w:r>
                        <w:rPr>
                          <w:i/>
                          <w:iCs/>
                          <w:noProof/>
                        </w:rPr>
                        <w:t xml:space="preserve">How Apache Helicopters Work. </w:t>
                      </w:r>
                      <w:r>
                        <w:rPr>
                          <w:noProof/>
                        </w:rPr>
                        <w:t xml:space="preserve">[Online] </w:t>
                      </w:r>
                      <w:r>
                        <w:rPr>
                          <w:noProof/>
                        </w:rPr>
                        <w:br/>
                        <w:t xml:space="preserve">Available at: </w:t>
                      </w:r>
                      <w:r>
                        <w:rPr>
                          <w:noProof/>
                          <w:u w:val="single"/>
                        </w:rPr>
                        <w:t>https://science.howstuffworks.com/apache-helicopter1.htm</w:t>
                      </w:r>
                      <w:r>
                        <w:rPr>
                          <w:noProof/>
                        </w:rPr>
                        <w:br/>
                        <w:t>[Accessed 4 November 2019].</w:t>
                      </w:r>
                    </w:p>
                    <w:p w14:paraId="27145D86" w14:textId="77777777" w:rsidR="006453C4" w:rsidRDefault="006453C4" w:rsidP="006453C4">
                      <w:pPr>
                        <w:pStyle w:val="Bibliography"/>
                        <w:rPr>
                          <w:noProof/>
                        </w:rPr>
                      </w:pPr>
                      <w:r>
                        <w:rPr>
                          <w:noProof/>
                        </w:rPr>
                        <w:t xml:space="preserve">He, J. &amp; Fu, Z.-F., 2001. Modal Analysis. </w:t>
                      </w:r>
                      <w:r>
                        <w:rPr>
                          <w:i/>
                          <w:iCs/>
                          <w:noProof/>
                        </w:rPr>
                        <w:t>Modal Analysis.</w:t>
                      </w:r>
                    </w:p>
                    <w:p w14:paraId="5354AD67" w14:textId="77777777" w:rsidR="006453C4" w:rsidRDefault="006453C4" w:rsidP="006453C4">
                      <w:pPr>
                        <w:pStyle w:val="Bibliography"/>
                        <w:rPr>
                          <w:noProof/>
                        </w:rPr>
                      </w:pPr>
                      <w:r>
                        <w:rPr>
                          <w:noProof/>
                        </w:rPr>
                        <w:t xml:space="preserve">Hosch, W., 2019. </w:t>
                      </w:r>
                      <w:r>
                        <w:rPr>
                          <w:i/>
                          <w:iCs/>
                          <w:noProof/>
                        </w:rPr>
                        <w:t xml:space="preserve">Elastic Limit. </w:t>
                      </w:r>
                      <w:r>
                        <w:rPr>
                          <w:noProof/>
                        </w:rPr>
                        <w:t xml:space="preserve">[Online] </w:t>
                      </w:r>
                      <w:r>
                        <w:rPr>
                          <w:noProof/>
                        </w:rPr>
                        <w:br/>
                        <w:t xml:space="preserve">Available at: </w:t>
                      </w:r>
                      <w:r>
                        <w:rPr>
                          <w:noProof/>
                          <w:u w:val="single"/>
                        </w:rPr>
                        <w:t>https://www.britannica.com/science/elastic-limit</w:t>
                      </w:r>
                      <w:r>
                        <w:rPr>
                          <w:noProof/>
                        </w:rPr>
                        <w:br/>
                        <w:t>[Accessed 15 November 2019].</w:t>
                      </w:r>
                    </w:p>
                    <w:p w14:paraId="728D2C72" w14:textId="77777777" w:rsidR="006453C4" w:rsidRDefault="006453C4" w:rsidP="006453C4">
                      <w:pPr>
                        <w:pStyle w:val="Bibliography"/>
                        <w:rPr>
                          <w:noProof/>
                        </w:rPr>
                      </w:pPr>
                      <w:r>
                        <w:rPr>
                          <w:noProof/>
                        </w:rPr>
                        <w:t xml:space="preserve">Irvine, T., 2003. Apache Helicopter Noise. </w:t>
                      </w:r>
                      <w:r>
                        <w:rPr>
                          <w:i/>
                          <w:iCs/>
                          <w:noProof/>
                        </w:rPr>
                        <w:t xml:space="preserve">Vibration Data, </w:t>
                      </w:r>
                      <w:r>
                        <w:rPr>
                          <w:noProof/>
                        </w:rPr>
                        <w:t>4(1), pp. 3-11.</w:t>
                      </w:r>
                    </w:p>
                    <w:p w14:paraId="2CEEFE10" w14:textId="77777777" w:rsidR="006453C4" w:rsidRDefault="006453C4" w:rsidP="006453C4">
                      <w:pPr>
                        <w:pStyle w:val="Bibliography"/>
                        <w:rPr>
                          <w:noProof/>
                        </w:rPr>
                      </w:pPr>
                      <w:r>
                        <w:rPr>
                          <w:noProof/>
                        </w:rPr>
                        <w:t xml:space="preserve">Lake, K., 2019. </w:t>
                      </w:r>
                      <w:r>
                        <w:rPr>
                          <w:i/>
                          <w:iCs/>
                          <w:noProof/>
                        </w:rPr>
                        <w:t xml:space="preserve">Conversation during Advanced Computational Methods lecture </w:t>
                      </w:r>
                      <w:r>
                        <w:rPr>
                          <w:noProof/>
                        </w:rPr>
                        <w:t>[Interview] (16 November 2019).</w:t>
                      </w:r>
                    </w:p>
                    <w:p w14:paraId="67956DF9" w14:textId="77777777" w:rsidR="006453C4" w:rsidRDefault="006453C4" w:rsidP="006453C4">
                      <w:pPr>
                        <w:pStyle w:val="Bibliography"/>
                        <w:rPr>
                          <w:noProof/>
                        </w:rPr>
                      </w:pPr>
                      <w:r>
                        <w:rPr>
                          <w:noProof/>
                        </w:rPr>
                        <w:t xml:space="preserve">RatioCalculator, 2019. </w:t>
                      </w:r>
                      <w:r>
                        <w:rPr>
                          <w:i/>
                          <w:iCs/>
                          <w:noProof/>
                        </w:rPr>
                        <w:t xml:space="preserve">Ratio Calculator. </w:t>
                      </w:r>
                      <w:r>
                        <w:rPr>
                          <w:noProof/>
                        </w:rPr>
                        <w:t xml:space="preserve">[Online] </w:t>
                      </w:r>
                      <w:r>
                        <w:rPr>
                          <w:noProof/>
                        </w:rPr>
                        <w:br/>
                        <w:t xml:space="preserve">Available at: </w:t>
                      </w:r>
                      <w:r>
                        <w:rPr>
                          <w:noProof/>
                          <w:u w:val="single"/>
                        </w:rPr>
                        <w:t>https://www.calculator.net/ratio-calculator.html?t1=0.366&amp;b1=1.27&amp;t2=1&amp;b2=&amp;ctype=1&amp;x=88&amp;y=21</w:t>
                      </w:r>
                      <w:r>
                        <w:rPr>
                          <w:noProof/>
                        </w:rPr>
                        <w:br/>
                        <w:t>[Accessed 14 November 2019].</w:t>
                      </w:r>
                    </w:p>
                    <w:p w14:paraId="6AA8D234" w14:textId="77777777" w:rsidR="006453C4" w:rsidRDefault="006453C4" w:rsidP="006453C4">
                      <w:pPr>
                        <w:pStyle w:val="Bibliography"/>
                        <w:rPr>
                          <w:noProof/>
                        </w:rPr>
                      </w:pPr>
                      <w:r>
                        <w:rPr>
                          <w:noProof/>
                        </w:rPr>
                        <w:t xml:space="preserve">SAFAS, 2019. </w:t>
                      </w:r>
                      <w:r>
                        <w:rPr>
                          <w:i/>
                          <w:iCs/>
                          <w:noProof/>
                        </w:rPr>
                        <w:t xml:space="preserve">Fundamentals. </w:t>
                      </w:r>
                      <w:r>
                        <w:rPr>
                          <w:noProof/>
                        </w:rPr>
                        <w:t xml:space="preserve">[Online] </w:t>
                      </w:r>
                      <w:r>
                        <w:rPr>
                          <w:noProof/>
                        </w:rPr>
                        <w:br/>
                        <w:t xml:space="preserve">Available at: </w:t>
                      </w:r>
                      <w:r>
                        <w:rPr>
                          <w:noProof/>
                          <w:u w:val="single"/>
                        </w:rPr>
                        <w:t>https://www.setareh.arch.vt.edu/safas/007_fdmtl_24_youngs_modulus.html</w:t>
                      </w:r>
                      <w:r>
                        <w:rPr>
                          <w:noProof/>
                        </w:rPr>
                        <w:br/>
                        <w:t>[Accessed 14 November 2019].</w:t>
                      </w:r>
                    </w:p>
                    <w:p w14:paraId="6995128B" w14:textId="77777777" w:rsidR="006453C4" w:rsidRDefault="006453C4" w:rsidP="006453C4">
                      <w:pPr>
                        <w:pStyle w:val="Bibliography"/>
                        <w:rPr>
                          <w:noProof/>
                        </w:rPr>
                      </w:pPr>
                      <w:r>
                        <w:rPr>
                          <w:noProof/>
                        </w:rPr>
                        <w:t xml:space="preserve">Sciencing, 2019. </w:t>
                      </w:r>
                      <w:r>
                        <w:rPr>
                          <w:i/>
                          <w:iCs/>
                          <w:noProof/>
                        </w:rPr>
                        <w:t xml:space="preserve">How to Calculate Lift Coefficient. </w:t>
                      </w:r>
                      <w:r>
                        <w:rPr>
                          <w:noProof/>
                        </w:rPr>
                        <w:t xml:space="preserve">[Online] </w:t>
                      </w:r>
                      <w:r>
                        <w:rPr>
                          <w:noProof/>
                        </w:rPr>
                        <w:br/>
                        <w:t xml:space="preserve">Available at: </w:t>
                      </w:r>
                      <w:r>
                        <w:rPr>
                          <w:noProof/>
                          <w:u w:val="single"/>
                        </w:rPr>
                        <w:t>https://sciencing.com/calculate-lift-coefficient-7463249.html</w:t>
                      </w:r>
                      <w:r>
                        <w:rPr>
                          <w:noProof/>
                        </w:rPr>
                        <w:br/>
                        <w:t>[Accessed 8 November 2019].</w:t>
                      </w:r>
                    </w:p>
                    <w:p w14:paraId="16F54FCA" w14:textId="77777777" w:rsidR="006453C4" w:rsidRDefault="006453C4" w:rsidP="006453C4">
                      <w:pPr>
                        <w:pStyle w:val="Bibliography"/>
                        <w:rPr>
                          <w:noProof/>
                        </w:rPr>
                      </w:pPr>
                      <w:r>
                        <w:rPr>
                          <w:noProof/>
                        </w:rPr>
                        <w:t xml:space="preserve">SimWiki, 2019. </w:t>
                      </w:r>
                      <w:r>
                        <w:rPr>
                          <w:i/>
                          <w:iCs/>
                          <w:noProof/>
                        </w:rPr>
                        <w:t xml:space="preserve">What is Von Mises Stress?. </w:t>
                      </w:r>
                      <w:r>
                        <w:rPr>
                          <w:noProof/>
                        </w:rPr>
                        <w:t xml:space="preserve">[Online] </w:t>
                      </w:r>
                      <w:r>
                        <w:rPr>
                          <w:noProof/>
                        </w:rPr>
                        <w:br/>
                        <w:t xml:space="preserve">Available at: </w:t>
                      </w:r>
                      <w:r>
                        <w:rPr>
                          <w:noProof/>
                          <w:u w:val="single"/>
                        </w:rPr>
                        <w:t>https://www.simscale.com/docs/content/simwiki/fea/what-is-von-mises-stress.html</w:t>
                      </w:r>
                      <w:r>
                        <w:rPr>
                          <w:noProof/>
                        </w:rPr>
                        <w:br/>
                        <w:t>[Accessed 14 November 2019].</w:t>
                      </w:r>
                    </w:p>
                    <w:p w14:paraId="5C02C46F" w14:textId="77777777" w:rsidR="006453C4" w:rsidRDefault="006453C4" w:rsidP="006453C4">
                      <w:pPr>
                        <w:pStyle w:val="Bibliography"/>
                        <w:rPr>
                          <w:noProof/>
                        </w:rPr>
                      </w:pPr>
                      <w:r>
                        <w:rPr>
                          <w:noProof/>
                        </w:rPr>
                        <w:t xml:space="preserve">Solidworks, 2019. </w:t>
                      </w:r>
                      <w:r>
                        <w:rPr>
                          <w:i/>
                          <w:iCs/>
                          <w:noProof/>
                        </w:rPr>
                        <w:t xml:space="preserve">Solidworks FEA Software. </w:t>
                      </w:r>
                      <w:r>
                        <w:rPr>
                          <w:noProof/>
                        </w:rPr>
                        <w:t>s.l.:Solidworks.</w:t>
                      </w:r>
                    </w:p>
                    <w:p w14:paraId="7136BE2C" w14:textId="77777777" w:rsidR="006453C4" w:rsidRDefault="006453C4" w:rsidP="006453C4">
                      <w:pPr>
                        <w:pStyle w:val="Bibliography"/>
                        <w:rPr>
                          <w:noProof/>
                        </w:rPr>
                      </w:pPr>
                      <w:r>
                        <w:rPr>
                          <w:noProof/>
                        </w:rPr>
                        <w:t xml:space="preserve">SWHelp, 2017. </w:t>
                      </w:r>
                      <w:r>
                        <w:rPr>
                          <w:i/>
                          <w:iCs/>
                          <w:noProof/>
                        </w:rPr>
                        <w:t xml:space="preserve">Meshing. </w:t>
                      </w:r>
                      <w:r>
                        <w:rPr>
                          <w:noProof/>
                        </w:rPr>
                        <w:t xml:space="preserve">[Online] </w:t>
                      </w:r>
                      <w:r>
                        <w:rPr>
                          <w:noProof/>
                        </w:rPr>
                        <w:br/>
                        <w:t xml:space="preserve">Available at: </w:t>
                      </w:r>
                      <w:r>
                        <w:rPr>
                          <w:noProof/>
                          <w:u w:val="single"/>
                        </w:rPr>
                        <w:t>https://help.solidworks.com/2017/english/SolidWorks/cworks/c_Background_on_Meshing.htm</w:t>
                      </w:r>
                      <w:r>
                        <w:rPr>
                          <w:noProof/>
                        </w:rPr>
                        <w:br/>
                        <w:t>[Accessed 16 November 2019].</w:t>
                      </w:r>
                    </w:p>
                    <w:p w14:paraId="5C2A94BF" w14:textId="77777777" w:rsidR="006453C4" w:rsidRDefault="006453C4" w:rsidP="006453C4">
                      <w:pPr>
                        <w:pStyle w:val="Bibliography"/>
                        <w:rPr>
                          <w:noProof/>
                        </w:rPr>
                      </w:pPr>
                      <w:r>
                        <w:rPr>
                          <w:noProof/>
                        </w:rPr>
                        <w:t xml:space="preserve">SWHelp, 2019. </w:t>
                      </w:r>
                      <w:r>
                        <w:rPr>
                          <w:i/>
                          <w:iCs/>
                          <w:noProof/>
                        </w:rPr>
                        <w:t xml:space="preserve">Frequency Analysis. </w:t>
                      </w:r>
                      <w:r>
                        <w:rPr>
                          <w:noProof/>
                        </w:rPr>
                        <w:t xml:space="preserve">[Online] </w:t>
                      </w:r>
                      <w:r>
                        <w:rPr>
                          <w:noProof/>
                        </w:rPr>
                        <w:br/>
                        <w:t xml:space="preserve">Available at: </w:t>
                      </w:r>
                      <w:r>
                        <w:rPr>
                          <w:noProof/>
                          <w:u w:val="single"/>
                        </w:rPr>
                        <w:t>https://help.solidworks.com/2017/english/SolidWorks/cworks/c_Frequency_Analysis.htm?id=c726e0763a1f46049c3af2572c1e9456#Pg0</w:t>
                      </w:r>
                      <w:r>
                        <w:rPr>
                          <w:noProof/>
                        </w:rPr>
                        <w:br/>
                        <w:t>[Accessed 10 November 2019].</w:t>
                      </w:r>
                    </w:p>
                    <w:p w14:paraId="6899397A" w14:textId="77777777" w:rsidR="006453C4" w:rsidRDefault="006453C4" w:rsidP="006453C4">
                      <w:pPr>
                        <w:pStyle w:val="Bibliography"/>
                        <w:rPr>
                          <w:noProof/>
                        </w:rPr>
                      </w:pPr>
                      <w:r>
                        <w:rPr>
                          <w:noProof/>
                        </w:rPr>
                        <w:t xml:space="preserve">Swopes, B., 2016. </w:t>
                      </w:r>
                      <w:r>
                        <w:rPr>
                          <w:i/>
                          <w:iCs/>
                          <w:noProof/>
                        </w:rPr>
                        <w:t xml:space="preserve">Tag Archives: AH-64 Apache. </w:t>
                      </w:r>
                      <w:r>
                        <w:rPr>
                          <w:noProof/>
                        </w:rPr>
                        <w:t xml:space="preserve">[Online] </w:t>
                      </w:r>
                      <w:r>
                        <w:rPr>
                          <w:noProof/>
                        </w:rPr>
                        <w:br/>
                        <w:t xml:space="preserve">Available at: </w:t>
                      </w:r>
                      <w:r>
                        <w:rPr>
                          <w:noProof/>
                          <w:u w:val="single"/>
                        </w:rPr>
                        <w:t>https://www.thisdayinaviation.com/tag/ah-64-apache/</w:t>
                      </w:r>
                      <w:r>
                        <w:rPr>
                          <w:noProof/>
                        </w:rPr>
                        <w:br/>
                        <w:t>[Accessed 7 November 2019].</w:t>
                      </w:r>
                    </w:p>
                    <w:p w14:paraId="593EF235" w14:textId="77777777" w:rsidR="006453C4" w:rsidRDefault="006453C4" w:rsidP="006453C4">
                      <w:pPr>
                        <w:pStyle w:val="Bibliography"/>
                        <w:rPr>
                          <w:noProof/>
                        </w:rPr>
                      </w:pPr>
                      <w:r>
                        <w:rPr>
                          <w:noProof/>
                        </w:rPr>
                        <w:t xml:space="preserve">SWReport, 2019. </w:t>
                      </w:r>
                      <w:r>
                        <w:rPr>
                          <w:i/>
                          <w:iCs/>
                          <w:noProof/>
                        </w:rPr>
                        <w:t xml:space="preserve">Solidworks Report Feature. </w:t>
                      </w:r>
                      <w:r>
                        <w:rPr>
                          <w:noProof/>
                        </w:rPr>
                        <w:t>s.l.:Solidworks.</w:t>
                      </w:r>
                    </w:p>
                    <w:p w14:paraId="5EDEC2E1" w14:textId="77777777" w:rsidR="006453C4" w:rsidRDefault="006453C4" w:rsidP="006453C4">
                      <w:pPr>
                        <w:pStyle w:val="Bibliography"/>
                        <w:rPr>
                          <w:noProof/>
                        </w:rPr>
                      </w:pPr>
                      <w:r>
                        <w:rPr>
                          <w:noProof/>
                        </w:rPr>
                        <w:t xml:space="preserve">Thomas, S., 2019. </w:t>
                      </w:r>
                      <w:r>
                        <w:rPr>
                          <w:i/>
                          <w:iCs/>
                          <w:noProof/>
                        </w:rPr>
                        <w:t xml:space="preserve">Stress Concentrations: How to Indentify and Reduce Them in Your Designs. </w:t>
                      </w:r>
                      <w:r>
                        <w:rPr>
                          <w:noProof/>
                        </w:rPr>
                        <w:t xml:space="preserve">[Online] </w:t>
                      </w:r>
                      <w:r>
                        <w:rPr>
                          <w:noProof/>
                        </w:rPr>
                        <w:br/>
                        <w:t xml:space="preserve">Available at: </w:t>
                      </w:r>
                      <w:r>
                        <w:rPr>
                          <w:noProof/>
                          <w:u w:val="single"/>
                        </w:rPr>
                        <w:t>https://www.fictiv.com/hwg/design/stress-concentrations-how-to-identify-and-reduce-them-in-your-designs</w:t>
                      </w:r>
                      <w:r>
                        <w:rPr>
                          <w:noProof/>
                        </w:rPr>
                        <w:br/>
                        <w:t>[Accessed 15 November 2019].</w:t>
                      </w:r>
                    </w:p>
                    <w:p w14:paraId="22E71399" w14:textId="77777777" w:rsidR="006453C4" w:rsidRDefault="006453C4" w:rsidP="006453C4">
                      <w:pPr>
                        <w:pStyle w:val="Bibliography"/>
                        <w:rPr>
                          <w:noProof/>
                        </w:rPr>
                      </w:pPr>
                      <w:r>
                        <w:rPr>
                          <w:noProof/>
                        </w:rPr>
                        <w:t xml:space="preserve">Weltner, K., 2019. </w:t>
                      </w:r>
                      <w:r>
                        <w:rPr>
                          <w:i/>
                          <w:iCs/>
                          <w:noProof/>
                        </w:rPr>
                        <w:t xml:space="preserve">Physics of Flight - reviewed. </w:t>
                      </w:r>
                      <w:r>
                        <w:rPr>
                          <w:noProof/>
                        </w:rPr>
                        <w:t xml:space="preserve">[Online] </w:t>
                      </w:r>
                      <w:r>
                        <w:rPr>
                          <w:noProof/>
                        </w:rPr>
                        <w:br/>
                        <w:t xml:space="preserve">Available at: </w:t>
                      </w:r>
                      <w:r>
                        <w:rPr>
                          <w:noProof/>
                          <w:u w:val="single"/>
                        </w:rPr>
                        <w:t>https://web.archive.org/web/20110719102847/http://user.uni-frankfurt.de/~weltner/Flight/PHYSIC4.htm</w:t>
                      </w:r>
                      <w:r>
                        <w:rPr>
                          <w:noProof/>
                        </w:rPr>
                        <w:br/>
                        <w:t>[Accessed 14 November 2019].</w:t>
                      </w:r>
                    </w:p>
                    <w:p w14:paraId="15E7909A" w14:textId="77777777" w:rsidR="006453C4" w:rsidRDefault="006453C4" w:rsidP="006453C4">
                      <w:pPr>
                        <w:pStyle w:val="Bibliography"/>
                        <w:rPr>
                          <w:noProof/>
                        </w:rPr>
                      </w:pPr>
                      <w:r>
                        <w:rPr>
                          <w:noProof/>
                        </w:rPr>
                        <w:t xml:space="preserve">Wilde, P., 2013. Aerodynamic Lift. </w:t>
                      </w:r>
                      <w:r>
                        <w:rPr>
                          <w:i/>
                          <w:iCs/>
                          <w:noProof/>
                        </w:rPr>
                        <w:t>Safety Design for Space Operations.</w:t>
                      </w:r>
                    </w:p>
                    <w:bookmarkStart w:id="105" w:name="_GoBack"/>
                    <w:bookmarkEnd w:id="105"/>
                    <w:p w14:paraId="79DDF163" w14:textId="6A9616F6" w:rsidR="00B649EB" w:rsidRDefault="00B649EB" w:rsidP="006453C4">
                      <w:r>
                        <w:rPr>
                          <w:b/>
                          <w:bCs/>
                          <w:noProof/>
                        </w:rPr>
                        <w:fldChar w:fldCharType="end"/>
                      </w:r>
                    </w:p>
                  </w:sdtContent>
                </w:sdt>
              </w:sdtContent>
            </w:sdt>
            <w:p w14:paraId="096696C6" w14:textId="068D58A4" w:rsidR="00F72661" w:rsidRPr="00FA3005" w:rsidRDefault="00F72661" w:rsidP="00222F1E">
              <w:pPr>
                <w:pStyle w:val="Heading1"/>
                <w:jc w:val="both"/>
              </w:pPr>
            </w:p>
            <w:p w14:paraId="48A37603" w14:textId="309A7488" w:rsidR="00FE6C22" w:rsidRDefault="00B649EB" w:rsidP="00222F1E">
              <w:pPr>
                <w:jc w:val="both"/>
              </w:pPr>
            </w:p>
          </w:sdtContent>
        </w:sdt>
      </w:sdtContent>
    </w:sdt>
    <w:p w14:paraId="41F33A84" w14:textId="77777777" w:rsidR="00FE6C22" w:rsidRPr="00FE6C22" w:rsidRDefault="00FE6C22" w:rsidP="00222F1E">
      <w:pPr>
        <w:pStyle w:val="Heading1"/>
        <w:jc w:val="both"/>
      </w:pPr>
    </w:p>
    <w:sectPr w:rsidR="00FE6C22" w:rsidRPr="00FE6C22" w:rsidSect="00FE6C22">
      <w:headerReference w:type="default" r:id="rId60"/>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54A52" w14:textId="77777777" w:rsidR="00262A26" w:rsidRDefault="00262A26" w:rsidP="00FE6C22">
      <w:pPr>
        <w:spacing w:after="0" w:line="240" w:lineRule="auto"/>
      </w:pPr>
      <w:r>
        <w:separator/>
      </w:r>
    </w:p>
  </w:endnote>
  <w:endnote w:type="continuationSeparator" w:id="0">
    <w:p w14:paraId="5AA95976" w14:textId="77777777" w:rsidR="00262A26" w:rsidRDefault="00262A26" w:rsidP="00FE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4853808"/>
      <w:docPartObj>
        <w:docPartGallery w:val="Page Numbers (Bottom of Page)"/>
        <w:docPartUnique/>
      </w:docPartObj>
    </w:sdtPr>
    <w:sdtContent>
      <w:p w14:paraId="3564010A" w14:textId="77777777" w:rsidR="00262A26" w:rsidRDefault="00262A26">
        <w:pPr>
          <w:pStyle w:val="Footer"/>
        </w:pPr>
        <w:r>
          <w:rPr>
            <w:noProof/>
            <w:lang w:eastAsia="en-GB"/>
          </w:rPr>
          <mc:AlternateContent>
            <mc:Choice Requires="wps">
              <w:drawing>
                <wp:anchor distT="0" distB="0" distL="114300" distR="114300" simplePos="0" relativeHeight="251659264" behindDoc="0" locked="0" layoutInCell="1" allowOverlap="1" wp14:anchorId="41598055" wp14:editId="219D196B">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B4F0394" w14:textId="63FD8E0C" w:rsidR="00262A26" w:rsidRDefault="00262A26">
                              <w:pPr>
                                <w:jc w:val="center"/>
                              </w:pPr>
                              <w:r>
                                <w:fldChar w:fldCharType="begin"/>
                              </w:r>
                              <w:r>
                                <w:instrText xml:space="preserve"> PAGE    \* MERGEFORMAT </w:instrText>
                              </w:r>
                              <w:r>
                                <w:fldChar w:fldCharType="separate"/>
                              </w:r>
                              <w:r>
                                <w:rPr>
                                  <w:noProof/>
                                </w:rPr>
                                <w:t>5</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159805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49" type="#_x0000_t185" style="position:absolute;margin-left:0;margin-top:0;width:43.45pt;height:18.8pt;z-index:251659264;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1B4F0394" w14:textId="63FD8E0C" w:rsidR="00262A26" w:rsidRDefault="00262A26">
                        <w:pPr>
                          <w:jc w:val="center"/>
                        </w:pPr>
                        <w:r>
                          <w:fldChar w:fldCharType="begin"/>
                        </w:r>
                        <w:r>
                          <w:instrText xml:space="preserve"> PAGE    \* MERGEFORMAT </w:instrText>
                        </w:r>
                        <w:r>
                          <w:fldChar w:fldCharType="separate"/>
                        </w:r>
                        <w:r>
                          <w:rPr>
                            <w:noProof/>
                          </w:rPr>
                          <w:t>5</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8240" behindDoc="0" locked="0" layoutInCell="1" allowOverlap="1" wp14:anchorId="22E4DDDD" wp14:editId="41201F68">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364C370"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E27A9" w14:textId="77777777" w:rsidR="00262A26" w:rsidRDefault="00262A26" w:rsidP="00FE6C22">
      <w:pPr>
        <w:spacing w:after="0" w:line="240" w:lineRule="auto"/>
      </w:pPr>
      <w:r>
        <w:separator/>
      </w:r>
    </w:p>
  </w:footnote>
  <w:footnote w:type="continuationSeparator" w:id="0">
    <w:p w14:paraId="0943BB1D" w14:textId="77777777" w:rsidR="00262A26" w:rsidRDefault="00262A26" w:rsidP="00FE6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69EF4" w14:textId="77777777" w:rsidR="00262A26" w:rsidRPr="003215F7" w:rsidRDefault="00262A26" w:rsidP="003215F7">
    <w:pPr>
      <w:pStyle w:val="Header"/>
    </w:pPr>
    <w:r>
      <w:rPr>
        <w:noProof/>
        <w:lang w:eastAsia="en-GB"/>
      </w:rPr>
      <mc:AlternateContent>
        <mc:Choice Requires="wpg">
          <w:drawing>
            <wp:anchor distT="0" distB="0" distL="114300" distR="114300" simplePos="0" relativeHeight="251662336" behindDoc="0" locked="0" layoutInCell="1" allowOverlap="1" wp14:anchorId="416F7984" wp14:editId="6C9593F1">
              <wp:simplePos x="0" y="0"/>
              <wp:positionH relativeFrom="column">
                <wp:posOffset>4943475</wp:posOffset>
              </wp:positionH>
              <wp:positionV relativeFrom="paragraph">
                <wp:posOffset>-201875</wp:posOffset>
              </wp:positionV>
              <wp:extent cx="1700784" cy="1024128"/>
              <wp:effectExtent l="0" t="0" r="0" b="24130"/>
              <wp:wrapNone/>
              <wp:docPr id="168" name="Group 16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4165FC" id="Group 168" o:spid="_x0000_s1026" style="position:absolute;margin-left:389.25pt;margin-top:-15.9pt;width:133.9pt;height:80.65pt;z-index:251662336"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">
              <v:rect id="Rectangle 169"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8"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5b9bd5 [3204]" stroked="f" strokeweight="1pt">
                <v:stroke joinstyle="miter"/>
                <v:path arrowok="t" o:connecttype="custom" o:connectlocs="0,0;1463040,0;1463040,1014984;638364,408101;0,0" o:connectangles="0,0,0,0,0"/>
              </v:shape>
              <v:rect id="Rectangle 171" o:spid="_x0000_s1029"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w:pict>
        </mc:Fallback>
      </mc:AlternateContent>
    </w:r>
    <w:r>
      <w:t>Joshua Evans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C22"/>
    <w:rsid w:val="00017BB1"/>
    <w:rsid w:val="00022950"/>
    <w:rsid w:val="0007272B"/>
    <w:rsid w:val="00075C36"/>
    <w:rsid w:val="00077242"/>
    <w:rsid w:val="000A0698"/>
    <w:rsid w:val="000B424F"/>
    <w:rsid w:val="000C57A1"/>
    <w:rsid w:val="000D7C3D"/>
    <w:rsid w:val="000F02DE"/>
    <w:rsid w:val="001003DF"/>
    <w:rsid w:val="001207C0"/>
    <w:rsid w:val="00140B68"/>
    <w:rsid w:val="001627D9"/>
    <w:rsid w:val="00163427"/>
    <w:rsid w:val="0017381C"/>
    <w:rsid w:val="00174C47"/>
    <w:rsid w:val="0019750D"/>
    <w:rsid w:val="001C7484"/>
    <w:rsid w:val="001D6F42"/>
    <w:rsid w:val="001F67BC"/>
    <w:rsid w:val="0020212F"/>
    <w:rsid w:val="00214B1C"/>
    <w:rsid w:val="00222F1E"/>
    <w:rsid w:val="00234584"/>
    <w:rsid w:val="0026169B"/>
    <w:rsid w:val="00262A26"/>
    <w:rsid w:val="00267166"/>
    <w:rsid w:val="002770DB"/>
    <w:rsid w:val="00283BEE"/>
    <w:rsid w:val="002B03B6"/>
    <w:rsid w:val="00300154"/>
    <w:rsid w:val="00313D09"/>
    <w:rsid w:val="003215F7"/>
    <w:rsid w:val="00327FB7"/>
    <w:rsid w:val="0035344A"/>
    <w:rsid w:val="003D7EF9"/>
    <w:rsid w:val="00406C90"/>
    <w:rsid w:val="00437178"/>
    <w:rsid w:val="004413BA"/>
    <w:rsid w:val="004F176D"/>
    <w:rsid w:val="00514377"/>
    <w:rsid w:val="00544DF4"/>
    <w:rsid w:val="0056391C"/>
    <w:rsid w:val="00590DF3"/>
    <w:rsid w:val="005A1831"/>
    <w:rsid w:val="005A25E0"/>
    <w:rsid w:val="005D7784"/>
    <w:rsid w:val="006120C4"/>
    <w:rsid w:val="00625E69"/>
    <w:rsid w:val="006306D6"/>
    <w:rsid w:val="006453C4"/>
    <w:rsid w:val="006471C9"/>
    <w:rsid w:val="006A7C39"/>
    <w:rsid w:val="0078063B"/>
    <w:rsid w:val="00796109"/>
    <w:rsid w:val="007B5DC8"/>
    <w:rsid w:val="007C17AD"/>
    <w:rsid w:val="007C1C88"/>
    <w:rsid w:val="00800E93"/>
    <w:rsid w:val="00822B28"/>
    <w:rsid w:val="0083469F"/>
    <w:rsid w:val="0084429B"/>
    <w:rsid w:val="008669C3"/>
    <w:rsid w:val="008857D6"/>
    <w:rsid w:val="008A3F48"/>
    <w:rsid w:val="008B13F2"/>
    <w:rsid w:val="008C6141"/>
    <w:rsid w:val="008F162E"/>
    <w:rsid w:val="008F46DF"/>
    <w:rsid w:val="008F7EB7"/>
    <w:rsid w:val="00911DD1"/>
    <w:rsid w:val="00995665"/>
    <w:rsid w:val="009D5B03"/>
    <w:rsid w:val="00A23AA2"/>
    <w:rsid w:val="00A76B81"/>
    <w:rsid w:val="00AA2178"/>
    <w:rsid w:val="00AB0A3B"/>
    <w:rsid w:val="00AF0CBD"/>
    <w:rsid w:val="00AF31A5"/>
    <w:rsid w:val="00B0438F"/>
    <w:rsid w:val="00B0524D"/>
    <w:rsid w:val="00B255C0"/>
    <w:rsid w:val="00B35F37"/>
    <w:rsid w:val="00B51D43"/>
    <w:rsid w:val="00B649EB"/>
    <w:rsid w:val="00BA59EF"/>
    <w:rsid w:val="00BA695C"/>
    <w:rsid w:val="00BB32C5"/>
    <w:rsid w:val="00BB5C53"/>
    <w:rsid w:val="00BD2637"/>
    <w:rsid w:val="00BD491E"/>
    <w:rsid w:val="00BE10AB"/>
    <w:rsid w:val="00BF6DCF"/>
    <w:rsid w:val="00C21A33"/>
    <w:rsid w:val="00C40330"/>
    <w:rsid w:val="00C56DF4"/>
    <w:rsid w:val="00C7526E"/>
    <w:rsid w:val="00C91894"/>
    <w:rsid w:val="00CB675A"/>
    <w:rsid w:val="00CC5FB9"/>
    <w:rsid w:val="00CD506E"/>
    <w:rsid w:val="00CF2283"/>
    <w:rsid w:val="00D01679"/>
    <w:rsid w:val="00D04BB4"/>
    <w:rsid w:val="00D058F1"/>
    <w:rsid w:val="00D10A48"/>
    <w:rsid w:val="00D22685"/>
    <w:rsid w:val="00D539DF"/>
    <w:rsid w:val="00D5439B"/>
    <w:rsid w:val="00D654A0"/>
    <w:rsid w:val="00D83490"/>
    <w:rsid w:val="00D929A0"/>
    <w:rsid w:val="00DA22E1"/>
    <w:rsid w:val="00DA41D7"/>
    <w:rsid w:val="00DB2D36"/>
    <w:rsid w:val="00DB6B5E"/>
    <w:rsid w:val="00DD3584"/>
    <w:rsid w:val="00DD4066"/>
    <w:rsid w:val="00DE1680"/>
    <w:rsid w:val="00DF4AA8"/>
    <w:rsid w:val="00E1463D"/>
    <w:rsid w:val="00E36D57"/>
    <w:rsid w:val="00E46418"/>
    <w:rsid w:val="00E53AC4"/>
    <w:rsid w:val="00E84405"/>
    <w:rsid w:val="00E865B9"/>
    <w:rsid w:val="00EC5E0D"/>
    <w:rsid w:val="00ED01AC"/>
    <w:rsid w:val="00EE2C5C"/>
    <w:rsid w:val="00F12F4F"/>
    <w:rsid w:val="00F20AC2"/>
    <w:rsid w:val="00F434B7"/>
    <w:rsid w:val="00F50A8F"/>
    <w:rsid w:val="00F55C2A"/>
    <w:rsid w:val="00F70E03"/>
    <w:rsid w:val="00F72661"/>
    <w:rsid w:val="00F94674"/>
    <w:rsid w:val="00FA3005"/>
    <w:rsid w:val="00FB5FC6"/>
    <w:rsid w:val="00FB77F9"/>
    <w:rsid w:val="00FC2AD3"/>
    <w:rsid w:val="00FD047B"/>
    <w:rsid w:val="00FD3035"/>
    <w:rsid w:val="00FE6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1A6BAC80"/>
  <w15:chartTrackingRefBased/>
  <w15:docId w15:val="{59F4E664-915E-4A67-921C-22E83F5BE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698"/>
    <w:pPr>
      <w:keepNext/>
      <w:keepLines/>
      <w:spacing w:before="240" w:after="0"/>
      <w:outlineLvl w:val="0"/>
    </w:pPr>
    <w:rPr>
      <w:rFonts w:asciiTheme="majorHAnsi" w:eastAsiaTheme="majorEastAsia" w:hAnsiTheme="majorHAnsi" w:cstheme="majorBidi"/>
      <w:b/>
      <w:smallCaps/>
      <w:color w:val="2E74B5" w:themeColor="accent1" w:themeShade="BF"/>
      <w:sz w:val="36"/>
      <w:szCs w:val="32"/>
    </w:rPr>
  </w:style>
  <w:style w:type="paragraph" w:styleId="Heading2">
    <w:name w:val="heading 2"/>
    <w:basedOn w:val="Normal"/>
    <w:next w:val="Normal"/>
    <w:link w:val="Heading2Char"/>
    <w:uiPriority w:val="9"/>
    <w:unhideWhenUsed/>
    <w:qFormat/>
    <w:rsid w:val="00B0438F"/>
    <w:pPr>
      <w:keepNext/>
      <w:keepLines/>
      <w:spacing w:before="40" w:after="0"/>
      <w:outlineLvl w:val="1"/>
    </w:pPr>
    <w:rPr>
      <w:rFonts w:asciiTheme="majorHAnsi" w:eastAsiaTheme="majorEastAsia" w:hAnsiTheme="majorHAnsi" w:cstheme="majorBidi"/>
      <w:b/>
      <w:smallCaps/>
      <w:color w:val="2E74B5" w:themeColor="accent1" w:themeShade="BF"/>
      <w:sz w:val="28"/>
      <w:szCs w:val="26"/>
    </w:rPr>
  </w:style>
  <w:style w:type="paragraph" w:styleId="Heading3">
    <w:name w:val="heading 3"/>
    <w:basedOn w:val="Normal"/>
    <w:next w:val="Normal"/>
    <w:link w:val="Heading3Char"/>
    <w:uiPriority w:val="9"/>
    <w:unhideWhenUsed/>
    <w:qFormat/>
    <w:rsid w:val="00FD047B"/>
    <w:pPr>
      <w:keepNext/>
      <w:keepLines/>
      <w:spacing w:before="40" w:after="0"/>
      <w:outlineLvl w:val="2"/>
    </w:pPr>
    <w:rPr>
      <w:rFonts w:asciiTheme="majorHAnsi" w:eastAsiaTheme="majorEastAsia" w:hAnsiTheme="majorHAnsi" w:cstheme="majorBidi"/>
      <w:smallCaps/>
      <w:color w:val="1F4D78" w:themeColor="accent1" w:themeShade="7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C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C22"/>
    <w:rPr>
      <w:rFonts w:eastAsiaTheme="minorEastAsia"/>
      <w:lang w:val="en-US"/>
    </w:rPr>
  </w:style>
  <w:style w:type="character" w:customStyle="1" w:styleId="Heading1Char">
    <w:name w:val="Heading 1 Char"/>
    <w:basedOn w:val="DefaultParagraphFont"/>
    <w:link w:val="Heading1"/>
    <w:uiPriority w:val="9"/>
    <w:rsid w:val="000A0698"/>
    <w:rPr>
      <w:rFonts w:asciiTheme="majorHAnsi" w:eastAsiaTheme="majorEastAsia" w:hAnsiTheme="majorHAnsi" w:cstheme="majorBidi"/>
      <w:b/>
      <w:smallCaps/>
      <w:color w:val="2E74B5" w:themeColor="accent1" w:themeShade="BF"/>
      <w:sz w:val="36"/>
      <w:szCs w:val="32"/>
    </w:rPr>
  </w:style>
  <w:style w:type="paragraph" w:styleId="TOCHeading">
    <w:name w:val="TOC Heading"/>
    <w:basedOn w:val="Heading1"/>
    <w:next w:val="Normal"/>
    <w:uiPriority w:val="39"/>
    <w:unhideWhenUsed/>
    <w:qFormat/>
    <w:rsid w:val="00FE6C22"/>
    <w:pPr>
      <w:outlineLvl w:val="9"/>
    </w:pPr>
    <w:rPr>
      <w:lang w:val="en-US"/>
    </w:rPr>
  </w:style>
  <w:style w:type="paragraph" w:styleId="TOC1">
    <w:name w:val="toc 1"/>
    <w:basedOn w:val="Normal"/>
    <w:next w:val="Normal"/>
    <w:autoRedefine/>
    <w:uiPriority w:val="39"/>
    <w:unhideWhenUsed/>
    <w:rsid w:val="00FE6C22"/>
    <w:pPr>
      <w:spacing w:after="100"/>
    </w:pPr>
  </w:style>
  <w:style w:type="character" w:styleId="Hyperlink">
    <w:name w:val="Hyperlink"/>
    <w:basedOn w:val="DefaultParagraphFont"/>
    <w:uiPriority w:val="99"/>
    <w:unhideWhenUsed/>
    <w:rsid w:val="00FE6C22"/>
    <w:rPr>
      <w:color w:val="0563C1" w:themeColor="hyperlink"/>
      <w:u w:val="single"/>
    </w:rPr>
  </w:style>
  <w:style w:type="paragraph" w:styleId="Header">
    <w:name w:val="header"/>
    <w:basedOn w:val="Normal"/>
    <w:link w:val="HeaderChar"/>
    <w:uiPriority w:val="99"/>
    <w:unhideWhenUsed/>
    <w:rsid w:val="00FE6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C22"/>
  </w:style>
  <w:style w:type="paragraph" w:styleId="Footer">
    <w:name w:val="footer"/>
    <w:basedOn w:val="Normal"/>
    <w:link w:val="FooterChar"/>
    <w:uiPriority w:val="99"/>
    <w:unhideWhenUsed/>
    <w:rsid w:val="00FE6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C22"/>
  </w:style>
  <w:style w:type="paragraph" w:styleId="Title">
    <w:name w:val="Title"/>
    <w:basedOn w:val="Normal"/>
    <w:next w:val="Normal"/>
    <w:link w:val="TitleChar"/>
    <w:uiPriority w:val="10"/>
    <w:qFormat/>
    <w:rsid w:val="000A0698"/>
    <w:pPr>
      <w:spacing w:after="0" w:line="240" w:lineRule="auto"/>
      <w:contextualSpacing/>
    </w:pPr>
    <w:rPr>
      <w:rFonts w:asciiTheme="majorHAnsi" w:eastAsiaTheme="majorEastAsia" w:hAnsiTheme="majorHAnsi" w:cstheme="majorBidi"/>
      <w:b/>
      <w:smallCaps/>
      <w:color w:val="5B9BD5" w:themeColor="accent1"/>
      <w:spacing w:val="-10"/>
      <w:kern w:val="28"/>
      <w:sz w:val="72"/>
      <w:szCs w:val="56"/>
    </w:rPr>
  </w:style>
  <w:style w:type="character" w:customStyle="1" w:styleId="TitleChar">
    <w:name w:val="Title Char"/>
    <w:basedOn w:val="DefaultParagraphFont"/>
    <w:link w:val="Title"/>
    <w:uiPriority w:val="10"/>
    <w:rsid w:val="000A0698"/>
    <w:rPr>
      <w:rFonts w:asciiTheme="majorHAnsi" w:eastAsiaTheme="majorEastAsia" w:hAnsiTheme="majorHAnsi" w:cstheme="majorBidi"/>
      <w:b/>
      <w:smallCaps/>
      <w:color w:val="5B9BD5" w:themeColor="accent1"/>
      <w:spacing w:val="-10"/>
      <w:kern w:val="28"/>
      <w:sz w:val="72"/>
      <w:szCs w:val="56"/>
    </w:rPr>
  </w:style>
  <w:style w:type="character" w:customStyle="1" w:styleId="Heading2Char">
    <w:name w:val="Heading 2 Char"/>
    <w:basedOn w:val="DefaultParagraphFont"/>
    <w:link w:val="Heading2"/>
    <w:uiPriority w:val="9"/>
    <w:rsid w:val="00B0438F"/>
    <w:rPr>
      <w:rFonts w:asciiTheme="majorHAnsi" w:eastAsiaTheme="majorEastAsia" w:hAnsiTheme="majorHAnsi" w:cstheme="majorBidi"/>
      <w:b/>
      <w:smallCaps/>
      <w:color w:val="2E74B5" w:themeColor="accent1" w:themeShade="BF"/>
      <w:sz w:val="28"/>
      <w:szCs w:val="26"/>
    </w:rPr>
  </w:style>
  <w:style w:type="paragraph" w:styleId="Bibliography">
    <w:name w:val="Bibliography"/>
    <w:basedOn w:val="Normal"/>
    <w:next w:val="Normal"/>
    <w:uiPriority w:val="37"/>
    <w:unhideWhenUsed/>
    <w:rsid w:val="006471C9"/>
  </w:style>
  <w:style w:type="table" w:styleId="TableGrid">
    <w:name w:val="Table Grid"/>
    <w:basedOn w:val="TableNormal"/>
    <w:uiPriority w:val="59"/>
    <w:rsid w:val="00162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627D9"/>
    <w:rPr>
      <w:color w:val="808080"/>
    </w:rPr>
  </w:style>
  <w:style w:type="character" w:customStyle="1" w:styleId="Heading3Char">
    <w:name w:val="Heading 3 Char"/>
    <w:basedOn w:val="DefaultParagraphFont"/>
    <w:link w:val="Heading3"/>
    <w:uiPriority w:val="9"/>
    <w:rsid w:val="00FD047B"/>
    <w:rPr>
      <w:rFonts w:asciiTheme="majorHAnsi" w:eastAsiaTheme="majorEastAsia" w:hAnsiTheme="majorHAnsi" w:cstheme="majorBidi"/>
      <w:smallCaps/>
      <w:color w:val="1F4D78" w:themeColor="accent1" w:themeShade="7F"/>
      <w:sz w:val="26"/>
      <w:szCs w:val="24"/>
    </w:rPr>
  </w:style>
  <w:style w:type="paragraph" w:styleId="TOC2">
    <w:name w:val="toc 2"/>
    <w:basedOn w:val="Normal"/>
    <w:next w:val="Normal"/>
    <w:autoRedefine/>
    <w:uiPriority w:val="39"/>
    <w:unhideWhenUsed/>
    <w:rsid w:val="00DF4AA8"/>
    <w:pPr>
      <w:spacing w:after="100"/>
      <w:ind w:left="220"/>
    </w:pPr>
  </w:style>
  <w:style w:type="paragraph" w:styleId="TOC3">
    <w:name w:val="toc 3"/>
    <w:basedOn w:val="Normal"/>
    <w:next w:val="Normal"/>
    <w:autoRedefine/>
    <w:uiPriority w:val="39"/>
    <w:unhideWhenUsed/>
    <w:rsid w:val="00DF4AA8"/>
    <w:pPr>
      <w:spacing w:after="100"/>
      <w:ind w:left="440"/>
    </w:pPr>
  </w:style>
  <w:style w:type="table" w:styleId="GridTable4-Accent1">
    <w:name w:val="Grid Table 4 Accent 1"/>
    <w:basedOn w:val="TableNormal"/>
    <w:uiPriority w:val="49"/>
    <w:rsid w:val="0035344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Caption">
    <w:name w:val="caption"/>
    <w:basedOn w:val="Normal"/>
    <w:next w:val="Normal"/>
    <w:uiPriority w:val="35"/>
    <w:unhideWhenUsed/>
    <w:qFormat/>
    <w:rsid w:val="001C7484"/>
    <w:pPr>
      <w:spacing w:after="200" w:line="240" w:lineRule="auto"/>
    </w:pPr>
    <w:rPr>
      <w:i/>
      <w:iCs/>
      <w:color w:val="44546A" w:themeColor="text2"/>
      <w:sz w:val="18"/>
      <w:szCs w:val="18"/>
    </w:rPr>
  </w:style>
  <w:style w:type="character" w:styleId="Strong">
    <w:name w:val="Strong"/>
    <w:basedOn w:val="DefaultParagraphFont"/>
    <w:uiPriority w:val="22"/>
    <w:qFormat/>
    <w:rsid w:val="00F70E03"/>
    <w:rPr>
      <w:b/>
      <w:bCs/>
    </w:rPr>
  </w:style>
  <w:style w:type="table" w:customStyle="1" w:styleId="LightList-Accent11">
    <w:name w:val="Light List - Accent 11"/>
    <w:basedOn w:val="TableNormal"/>
    <w:uiPriority w:val="61"/>
    <w:rsid w:val="00F70E03"/>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MediumGrid1-Accent6">
    <w:name w:val="Medium Grid 1 Accent 6"/>
    <w:basedOn w:val="TableNormal"/>
    <w:uiPriority w:val="67"/>
    <w:rsid w:val="00F70E03"/>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LightList-Accent3">
    <w:name w:val="Light List Accent 3"/>
    <w:basedOn w:val="TableNormal"/>
    <w:uiPriority w:val="61"/>
    <w:rsid w:val="00F70E03"/>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F70E03"/>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stTable4-Accent5">
    <w:name w:val="List Table 4 Accent 5"/>
    <w:basedOn w:val="TableNormal"/>
    <w:uiPriority w:val="49"/>
    <w:rsid w:val="00F70E0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5">
    <w:name w:val="Grid Table 4 Accent 5"/>
    <w:basedOn w:val="TableNormal"/>
    <w:uiPriority w:val="49"/>
    <w:rsid w:val="00F70E0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MediumList1-Accent11">
    <w:name w:val="Medium List 1 - Accent 11"/>
    <w:basedOn w:val="TableNormal"/>
    <w:uiPriority w:val="65"/>
    <w:rsid w:val="00A23AA2"/>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ListTable3-Accent1">
    <w:name w:val="List Table 3 Accent 1"/>
    <w:basedOn w:val="TableNormal"/>
    <w:uiPriority w:val="48"/>
    <w:rsid w:val="00C91894"/>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paragraph" w:styleId="TableofFigures">
    <w:name w:val="table of figures"/>
    <w:basedOn w:val="Normal"/>
    <w:next w:val="Normal"/>
    <w:uiPriority w:val="99"/>
    <w:unhideWhenUsed/>
    <w:rsid w:val="00C21A3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1003">
      <w:bodyDiv w:val="1"/>
      <w:marLeft w:val="0"/>
      <w:marRight w:val="0"/>
      <w:marTop w:val="0"/>
      <w:marBottom w:val="0"/>
      <w:divBdr>
        <w:top w:val="none" w:sz="0" w:space="0" w:color="auto"/>
        <w:left w:val="none" w:sz="0" w:space="0" w:color="auto"/>
        <w:bottom w:val="none" w:sz="0" w:space="0" w:color="auto"/>
        <w:right w:val="none" w:sz="0" w:space="0" w:color="auto"/>
      </w:divBdr>
    </w:div>
    <w:div w:id="17439912">
      <w:bodyDiv w:val="1"/>
      <w:marLeft w:val="0"/>
      <w:marRight w:val="0"/>
      <w:marTop w:val="0"/>
      <w:marBottom w:val="0"/>
      <w:divBdr>
        <w:top w:val="none" w:sz="0" w:space="0" w:color="auto"/>
        <w:left w:val="none" w:sz="0" w:space="0" w:color="auto"/>
        <w:bottom w:val="none" w:sz="0" w:space="0" w:color="auto"/>
        <w:right w:val="none" w:sz="0" w:space="0" w:color="auto"/>
      </w:divBdr>
    </w:div>
    <w:div w:id="27031214">
      <w:bodyDiv w:val="1"/>
      <w:marLeft w:val="0"/>
      <w:marRight w:val="0"/>
      <w:marTop w:val="0"/>
      <w:marBottom w:val="0"/>
      <w:divBdr>
        <w:top w:val="none" w:sz="0" w:space="0" w:color="auto"/>
        <w:left w:val="none" w:sz="0" w:space="0" w:color="auto"/>
        <w:bottom w:val="none" w:sz="0" w:space="0" w:color="auto"/>
        <w:right w:val="none" w:sz="0" w:space="0" w:color="auto"/>
      </w:divBdr>
    </w:div>
    <w:div w:id="32653574">
      <w:bodyDiv w:val="1"/>
      <w:marLeft w:val="0"/>
      <w:marRight w:val="0"/>
      <w:marTop w:val="0"/>
      <w:marBottom w:val="0"/>
      <w:divBdr>
        <w:top w:val="none" w:sz="0" w:space="0" w:color="auto"/>
        <w:left w:val="none" w:sz="0" w:space="0" w:color="auto"/>
        <w:bottom w:val="none" w:sz="0" w:space="0" w:color="auto"/>
        <w:right w:val="none" w:sz="0" w:space="0" w:color="auto"/>
      </w:divBdr>
    </w:div>
    <w:div w:id="33431201">
      <w:bodyDiv w:val="1"/>
      <w:marLeft w:val="0"/>
      <w:marRight w:val="0"/>
      <w:marTop w:val="0"/>
      <w:marBottom w:val="0"/>
      <w:divBdr>
        <w:top w:val="none" w:sz="0" w:space="0" w:color="auto"/>
        <w:left w:val="none" w:sz="0" w:space="0" w:color="auto"/>
        <w:bottom w:val="none" w:sz="0" w:space="0" w:color="auto"/>
        <w:right w:val="none" w:sz="0" w:space="0" w:color="auto"/>
      </w:divBdr>
    </w:div>
    <w:div w:id="36975144">
      <w:bodyDiv w:val="1"/>
      <w:marLeft w:val="0"/>
      <w:marRight w:val="0"/>
      <w:marTop w:val="0"/>
      <w:marBottom w:val="0"/>
      <w:divBdr>
        <w:top w:val="none" w:sz="0" w:space="0" w:color="auto"/>
        <w:left w:val="none" w:sz="0" w:space="0" w:color="auto"/>
        <w:bottom w:val="none" w:sz="0" w:space="0" w:color="auto"/>
        <w:right w:val="none" w:sz="0" w:space="0" w:color="auto"/>
      </w:divBdr>
    </w:div>
    <w:div w:id="39136885">
      <w:bodyDiv w:val="1"/>
      <w:marLeft w:val="0"/>
      <w:marRight w:val="0"/>
      <w:marTop w:val="0"/>
      <w:marBottom w:val="0"/>
      <w:divBdr>
        <w:top w:val="none" w:sz="0" w:space="0" w:color="auto"/>
        <w:left w:val="none" w:sz="0" w:space="0" w:color="auto"/>
        <w:bottom w:val="none" w:sz="0" w:space="0" w:color="auto"/>
        <w:right w:val="none" w:sz="0" w:space="0" w:color="auto"/>
      </w:divBdr>
    </w:div>
    <w:div w:id="44531116">
      <w:bodyDiv w:val="1"/>
      <w:marLeft w:val="0"/>
      <w:marRight w:val="0"/>
      <w:marTop w:val="0"/>
      <w:marBottom w:val="0"/>
      <w:divBdr>
        <w:top w:val="none" w:sz="0" w:space="0" w:color="auto"/>
        <w:left w:val="none" w:sz="0" w:space="0" w:color="auto"/>
        <w:bottom w:val="none" w:sz="0" w:space="0" w:color="auto"/>
        <w:right w:val="none" w:sz="0" w:space="0" w:color="auto"/>
      </w:divBdr>
    </w:div>
    <w:div w:id="49505295">
      <w:bodyDiv w:val="1"/>
      <w:marLeft w:val="0"/>
      <w:marRight w:val="0"/>
      <w:marTop w:val="0"/>
      <w:marBottom w:val="0"/>
      <w:divBdr>
        <w:top w:val="none" w:sz="0" w:space="0" w:color="auto"/>
        <w:left w:val="none" w:sz="0" w:space="0" w:color="auto"/>
        <w:bottom w:val="none" w:sz="0" w:space="0" w:color="auto"/>
        <w:right w:val="none" w:sz="0" w:space="0" w:color="auto"/>
      </w:divBdr>
    </w:div>
    <w:div w:id="50345418">
      <w:bodyDiv w:val="1"/>
      <w:marLeft w:val="0"/>
      <w:marRight w:val="0"/>
      <w:marTop w:val="0"/>
      <w:marBottom w:val="0"/>
      <w:divBdr>
        <w:top w:val="none" w:sz="0" w:space="0" w:color="auto"/>
        <w:left w:val="none" w:sz="0" w:space="0" w:color="auto"/>
        <w:bottom w:val="none" w:sz="0" w:space="0" w:color="auto"/>
        <w:right w:val="none" w:sz="0" w:space="0" w:color="auto"/>
      </w:divBdr>
    </w:div>
    <w:div w:id="61679275">
      <w:bodyDiv w:val="1"/>
      <w:marLeft w:val="0"/>
      <w:marRight w:val="0"/>
      <w:marTop w:val="0"/>
      <w:marBottom w:val="0"/>
      <w:divBdr>
        <w:top w:val="none" w:sz="0" w:space="0" w:color="auto"/>
        <w:left w:val="none" w:sz="0" w:space="0" w:color="auto"/>
        <w:bottom w:val="none" w:sz="0" w:space="0" w:color="auto"/>
        <w:right w:val="none" w:sz="0" w:space="0" w:color="auto"/>
      </w:divBdr>
    </w:div>
    <w:div w:id="67004430">
      <w:bodyDiv w:val="1"/>
      <w:marLeft w:val="0"/>
      <w:marRight w:val="0"/>
      <w:marTop w:val="0"/>
      <w:marBottom w:val="0"/>
      <w:divBdr>
        <w:top w:val="none" w:sz="0" w:space="0" w:color="auto"/>
        <w:left w:val="none" w:sz="0" w:space="0" w:color="auto"/>
        <w:bottom w:val="none" w:sz="0" w:space="0" w:color="auto"/>
        <w:right w:val="none" w:sz="0" w:space="0" w:color="auto"/>
      </w:divBdr>
    </w:div>
    <w:div w:id="71054064">
      <w:bodyDiv w:val="1"/>
      <w:marLeft w:val="0"/>
      <w:marRight w:val="0"/>
      <w:marTop w:val="0"/>
      <w:marBottom w:val="0"/>
      <w:divBdr>
        <w:top w:val="none" w:sz="0" w:space="0" w:color="auto"/>
        <w:left w:val="none" w:sz="0" w:space="0" w:color="auto"/>
        <w:bottom w:val="none" w:sz="0" w:space="0" w:color="auto"/>
        <w:right w:val="none" w:sz="0" w:space="0" w:color="auto"/>
      </w:divBdr>
    </w:div>
    <w:div w:id="77096171">
      <w:bodyDiv w:val="1"/>
      <w:marLeft w:val="0"/>
      <w:marRight w:val="0"/>
      <w:marTop w:val="0"/>
      <w:marBottom w:val="0"/>
      <w:divBdr>
        <w:top w:val="none" w:sz="0" w:space="0" w:color="auto"/>
        <w:left w:val="none" w:sz="0" w:space="0" w:color="auto"/>
        <w:bottom w:val="none" w:sz="0" w:space="0" w:color="auto"/>
        <w:right w:val="none" w:sz="0" w:space="0" w:color="auto"/>
      </w:divBdr>
    </w:div>
    <w:div w:id="78405249">
      <w:bodyDiv w:val="1"/>
      <w:marLeft w:val="0"/>
      <w:marRight w:val="0"/>
      <w:marTop w:val="0"/>
      <w:marBottom w:val="0"/>
      <w:divBdr>
        <w:top w:val="none" w:sz="0" w:space="0" w:color="auto"/>
        <w:left w:val="none" w:sz="0" w:space="0" w:color="auto"/>
        <w:bottom w:val="none" w:sz="0" w:space="0" w:color="auto"/>
        <w:right w:val="none" w:sz="0" w:space="0" w:color="auto"/>
      </w:divBdr>
    </w:div>
    <w:div w:id="86660367">
      <w:bodyDiv w:val="1"/>
      <w:marLeft w:val="0"/>
      <w:marRight w:val="0"/>
      <w:marTop w:val="0"/>
      <w:marBottom w:val="0"/>
      <w:divBdr>
        <w:top w:val="none" w:sz="0" w:space="0" w:color="auto"/>
        <w:left w:val="none" w:sz="0" w:space="0" w:color="auto"/>
        <w:bottom w:val="none" w:sz="0" w:space="0" w:color="auto"/>
        <w:right w:val="none" w:sz="0" w:space="0" w:color="auto"/>
      </w:divBdr>
    </w:div>
    <w:div w:id="87433877">
      <w:bodyDiv w:val="1"/>
      <w:marLeft w:val="0"/>
      <w:marRight w:val="0"/>
      <w:marTop w:val="0"/>
      <w:marBottom w:val="0"/>
      <w:divBdr>
        <w:top w:val="none" w:sz="0" w:space="0" w:color="auto"/>
        <w:left w:val="none" w:sz="0" w:space="0" w:color="auto"/>
        <w:bottom w:val="none" w:sz="0" w:space="0" w:color="auto"/>
        <w:right w:val="none" w:sz="0" w:space="0" w:color="auto"/>
      </w:divBdr>
    </w:div>
    <w:div w:id="97024320">
      <w:bodyDiv w:val="1"/>
      <w:marLeft w:val="0"/>
      <w:marRight w:val="0"/>
      <w:marTop w:val="0"/>
      <w:marBottom w:val="0"/>
      <w:divBdr>
        <w:top w:val="none" w:sz="0" w:space="0" w:color="auto"/>
        <w:left w:val="none" w:sz="0" w:space="0" w:color="auto"/>
        <w:bottom w:val="none" w:sz="0" w:space="0" w:color="auto"/>
        <w:right w:val="none" w:sz="0" w:space="0" w:color="auto"/>
      </w:divBdr>
    </w:div>
    <w:div w:id="100422533">
      <w:bodyDiv w:val="1"/>
      <w:marLeft w:val="0"/>
      <w:marRight w:val="0"/>
      <w:marTop w:val="0"/>
      <w:marBottom w:val="0"/>
      <w:divBdr>
        <w:top w:val="none" w:sz="0" w:space="0" w:color="auto"/>
        <w:left w:val="none" w:sz="0" w:space="0" w:color="auto"/>
        <w:bottom w:val="none" w:sz="0" w:space="0" w:color="auto"/>
        <w:right w:val="none" w:sz="0" w:space="0" w:color="auto"/>
      </w:divBdr>
    </w:div>
    <w:div w:id="103575588">
      <w:bodyDiv w:val="1"/>
      <w:marLeft w:val="0"/>
      <w:marRight w:val="0"/>
      <w:marTop w:val="0"/>
      <w:marBottom w:val="0"/>
      <w:divBdr>
        <w:top w:val="none" w:sz="0" w:space="0" w:color="auto"/>
        <w:left w:val="none" w:sz="0" w:space="0" w:color="auto"/>
        <w:bottom w:val="none" w:sz="0" w:space="0" w:color="auto"/>
        <w:right w:val="none" w:sz="0" w:space="0" w:color="auto"/>
      </w:divBdr>
    </w:div>
    <w:div w:id="113332732">
      <w:bodyDiv w:val="1"/>
      <w:marLeft w:val="0"/>
      <w:marRight w:val="0"/>
      <w:marTop w:val="0"/>
      <w:marBottom w:val="0"/>
      <w:divBdr>
        <w:top w:val="none" w:sz="0" w:space="0" w:color="auto"/>
        <w:left w:val="none" w:sz="0" w:space="0" w:color="auto"/>
        <w:bottom w:val="none" w:sz="0" w:space="0" w:color="auto"/>
        <w:right w:val="none" w:sz="0" w:space="0" w:color="auto"/>
      </w:divBdr>
    </w:div>
    <w:div w:id="116022681">
      <w:bodyDiv w:val="1"/>
      <w:marLeft w:val="0"/>
      <w:marRight w:val="0"/>
      <w:marTop w:val="0"/>
      <w:marBottom w:val="0"/>
      <w:divBdr>
        <w:top w:val="none" w:sz="0" w:space="0" w:color="auto"/>
        <w:left w:val="none" w:sz="0" w:space="0" w:color="auto"/>
        <w:bottom w:val="none" w:sz="0" w:space="0" w:color="auto"/>
        <w:right w:val="none" w:sz="0" w:space="0" w:color="auto"/>
      </w:divBdr>
    </w:div>
    <w:div w:id="125248063">
      <w:bodyDiv w:val="1"/>
      <w:marLeft w:val="0"/>
      <w:marRight w:val="0"/>
      <w:marTop w:val="0"/>
      <w:marBottom w:val="0"/>
      <w:divBdr>
        <w:top w:val="none" w:sz="0" w:space="0" w:color="auto"/>
        <w:left w:val="none" w:sz="0" w:space="0" w:color="auto"/>
        <w:bottom w:val="none" w:sz="0" w:space="0" w:color="auto"/>
        <w:right w:val="none" w:sz="0" w:space="0" w:color="auto"/>
      </w:divBdr>
    </w:div>
    <w:div w:id="130055160">
      <w:bodyDiv w:val="1"/>
      <w:marLeft w:val="0"/>
      <w:marRight w:val="0"/>
      <w:marTop w:val="0"/>
      <w:marBottom w:val="0"/>
      <w:divBdr>
        <w:top w:val="none" w:sz="0" w:space="0" w:color="auto"/>
        <w:left w:val="none" w:sz="0" w:space="0" w:color="auto"/>
        <w:bottom w:val="none" w:sz="0" w:space="0" w:color="auto"/>
        <w:right w:val="none" w:sz="0" w:space="0" w:color="auto"/>
      </w:divBdr>
    </w:div>
    <w:div w:id="145828362">
      <w:bodyDiv w:val="1"/>
      <w:marLeft w:val="0"/>
      <w:marRight w:val="0"/>
      <w:marTop w:val="0"/>
      <w:marBottom w:val="0"/>
      <w:divBdr>
        <w:top w:val="none" w:sz="0" w:space="0" w:color="auto"/>
        <w:left w:val="none" w:sz="0" w:space="0" w:color="auto"/>
        <w:bottom w:val="none" w:sz="0" w:space="0" w:color="auto"/>
        <w:right w:val="none" w:sz="0" w:space="0" w:color="auto"/>
      </w:divBdr>
    </w:div>
    <w:div w:id="152069105">
      <w:bodyDiv w:val="1"/>
      <w:marLeft w:val="0"/>
      <w:marRight w:val="0"/>
      <w:marTop w:val="0"/>
      <w:marBottom w:val="0"/>
      <w:divBdr>
        <w:top w:val="none" w:sz="0" w:space="0" w:color="auto"/>
        <w:left w:val="none" w:sz="0" w:space="0" w:color="auto"/>
        <w:bottom w:val="none" w:sz="0" w:space="0" w:color="auto"/>
        <w:right w:val="none" w:sz="0" w:space="0" w:color="auto"/>
      </w:divBdr>
    </w:div>
    <w:div w:id="153380319">
      <w:bodyDiv w:val="1"/>
      <w:marLeft w:val="0"/>
      <w:marRight w:val="0"/>
      <w:marTop w:val="0"/>
      <w:marBottom w:val="0"/>
      <w:divBdr>
        <w:top w:val="none" w:sz="0" w:space="0" w:color="auto"/>
        <w:left w:val="none" w:sz="0" w:space="0" w:color="auto"/>
        <w:bottom w:val="none" w:sz="0" w:space="0" w:color="auto"/>
        <w:right w:val="none" w:sz="0" w:space="0" w:color="auto"/>
      </w:divBdr>
    </w:div>
    <w:div w:id="160237397">
      <w:bodyDiv w:val="1"/>
      <w:marLeft w:val="0"/>
      <w:marRight w:val="0"/>
      <w:marTop w:val="0"/>
      <w:marBottom w:val="0"/>
      <w:divBdr>
        <w:top w:val="none" w:sz="0" w:space="0" w:color="auto"/>
        <w:left w:val="none" w:sz="0" w:space="0" w:color="auto"/>
        <w:bottom w:val="none" w:sz="0" w:space="0" w:color="auto"/>
        <w:right w:val="none" w:sz="0" w:space="0" w:color="auto"/>
      </w:divBdr>
    </w:div>
    <w:div w:id="161822648">
      <w:bodyDiv w:val="1"/>
      <w:marLeft w:val="0"/>
      <w:marRight w:val="0"/>
      <w:marTop w:val="0"/>
      <w:marBottom w:val="0"/>
      <w:divBdr>
        <w:top w:val="none" w:sz="0" w:space="0" w:color="auto"/>
        <w:left w:val="none" w:sz="0" w:space="0" w:color="auto"/>
        <w:bottom w:val="none" w:sz="0" w:space="0" w:color="auto"/>
        <w:right w:val="none" w:sz="0" w:space="0" w:color="auto"/>
      </w:divBdr>
    </w:div>
    <w:div w:id="167914845">
      <w:bodyDiv w:val="1"/>
      <w:marLeft w:val="0"/>
      <w:marRight w:val="0"/>
      <w:marTop w:val="0"/>
      <w:marBottom w:val="0"/>
      <w:divBdr>
        <w:top w:val="none" w:sz="0" w:space="0" w:color="auto"/>
        <w:left w:val="none" w:sz="0" w:space="0" w:color="auto"/>
        <w:bottom w:val="none" w:sz="0" w:space="0" w:color="auto"/>
        <w:right w:val="none" w:sz="0" w:space="0" w:color="auto"/>
      </w:divBdr>
    </w:div>
    <w:div w:id="170221593">
      <w:bodyDiv w:val="1"/>
      <w:marLeft w:val="0"/>
      <w:marRight w:val="0"/>
      <w:marTop w:val="0"/>
      <w:marBottom w:val="0"/>
      <w:divBdr>
        <w:top w:val="none" w:sz="0" w:space="0" w:color="auto"/>
        <w:left w:val="none" w:sz="0" w:space="0" w:color="auto"/>
        <w:bottom w:val="none" w:sz="0" w:space="0" w:color="auto"/>
        <w:right w:val="none" w:sz="0" w:space="0" w:color="auto"/>
      </w:divBdr>
    </w:div>
    <w:div w:id="177042512">
      <w:bodyDiv w:val="1"/>
      <w:marLeft w:val="0"/>
      <w:marRight w:val="0"/>
      <w:marTop w:val="0"/>
      <w:marBottom w:val="0"/>
      <w:divBdr>
        <w:top w:val="none" w:sz="0" w:space="0" w:color="auto"/>
        <w:left w:val="none" w:sz="0" w:space="0" w:color="auto"/>
        <w:bottom w:val="none" w:sz="0" w:space="0" w:color="auto"/>
        <w:right w:val="none" w:sz="0" w:space="0" w:color="auto"/>
      </w:divBdr>
    </w:div>
    <w:div w:id="179241033">
      <w:bodyDiv w:val="1"/>
      <w:marLeft w:val="0"/>
      <w:marRight w:val="0"/>
      <w:marTop w:val="0"/>
      <w:marBottom w:val="0"/>
      <w:divBdr>
        <w:top w:val="none" w:sz="0" w:space="0" w:color="auto"/>
        <w:left w:val="none" w:sz="0" w:space="0" w:color="auto"/>
        <w:bottom w:val="none" w:sz="0" w:space="0" w:color="auto"/>
        <w:right w:val="none" w:sz="0" w:space="0" w:color="auto"/>
      </w:divBdr>
    </w:div>
    <w:div w:id="184756788">
      <w:bodyDiv w:val="1"/>
      <w:marLeft w:val="0"/>
      <w:marRight w:val="0"/>
      <w:marTop w:val="0"/>
      <w:marBottom w:val="0"/>
      <w:divBdr>
        <w:top w:val="none" w:sz="0" w:space="0" w:color="auto"/>
        <w:left w:val="none" w:sz="0" w:space="0" w:color="auto"/>
        <w:bottom w:val="none" w:sz="0" w:space="0" w:color="auto"/>
        <w:right w:val="none" w:sz="0" w:space="0" w:color="auto"/>
      </w:divBdr>
    </w:div>
    <w:div w:id="186480997">
      <w:bodyDiv w:val="1"/>
      <w:marLeft w:val="0"/>
      <w:marRight w:val="0"/>
      <w:marTop w:val="0"/>
      <w:marBottom w:val="0"/>
      <w:divBdr>
        <w:top w:val="none" w:sz="0" w:space="0" w:color="auto"/>
        <w:left w:val="none" w:sz="0" w:space="0" w:color="auto"/>
        <w:bottom w:val="none" w:sz="0" w:space="0" w:color="auto"/>
        <w:right w:val="none" w:sz="0" w:space="0" w:color="auto"/>
      </w:divBdr>
    </w:div>
    <w:div w:id="192037749">
      <w:bodyDiv w:val="1"/>
      <w:marLeft w:val="0"/>
      <w:marRight w:val="0"/>
      <w:marTop w:val="0"/>
      <w:marBottom w:val="0"/>
      <w:divBdr>
        <w:top w:val="none" w:sz="0" w:space="0" w:color="auto"/>
        <w:left w:val="none" w:sz="0" w:space="0" w:color="auto"/>
        <w:bottom w:val="none" w:sz="0" w:space="0" w:color="auto"/>
        <w:right w:val="none" w:sz="0" w:space="0" w:color="auto"/>
      </w:divBdr>
    </w:div>
    <w:div w:id="194926921">
      <w:bodyDiv w:val="1"/>
      <w:marLeft w:val="0"/>
      <w:marRight w:val="0"/>
      <w:marTop w:val="0"/>
      <w:marBottom w:val="0"/>
      <w:divBdr>
        <w:top w:val="none" w:sz="0" w:space="0" w:color="auto"/>
        <w:left w:val="none" w:sz="0" w:space="0" w:color="auto"/>
        <w:bottom w:val="none" w:sz="0" w:space="0" w:color="auto"/>
        <w:right w:val="none" w:sz="0" w:space="0" w:color="auto"/>
      </w:divBdr>
    </w:div>
    <w:div w:id="195778072">
      <w:bodyDiv w:val="1"/>
      <w:marLeft w:val="0"/>
      <w:marRight w:val="0"/>
      <w:marTop w:val="0"/>
      <w:marBottom w:val="0"/>
      <w:divBdr>
        <w:top w:val="none" w:sz="0" w:space="0" w:color="auto"/>
        <w:left w:val="none" w:sz="0" w:space="0" w:color="auto"/>
        <w:bottom w:val="none" w:sz="0" w:space="0" w:color="auto"/>
        <w:right w:val="none" w:sz="0" w:space="0" w:color="auto"/>
      </w:divBdr>
    </w:div>
    <w:div w:id="199706136">
      <w:bodyDiv w:val="1"/>
      <w:marLeft w:val="0"/>
      <w:marRight w:val="0"/>
      <w:marTop w:val="0"/>
      <w:marBottom w:val="0"/>
      <w:divBdr>
        <w:top w:val="none" w:sz="0" w:space="0" w:color="auto"/>
        <w:left w:val="none" w:sz="0" w:space="0" w:color="auto"/>
        <w:bottom w:val="none" w:sz="0" w:space="0" w:color="auto"/>
        <w:right w:val="none" w:sz="0" w:space="0" w:color="auto"/>
      </w:divBdr>
    </w:div>
    <w:div w:id="204876777">
      <w:bodyDiv w:val="1"/>
      <w:marLeft w:val="0"/>
      <w:marRight w:val="0"/>
      <w:marTop w:val="0"/>
      <w:marBottom w:val="0"/>
      <w:divBdr>
        <w:top w:val="none" w:sz="0" w:space="0" w:color="auto"/>
        <w:left w:val="none" w:sz="0" w:space="0" w:color="auto"/>
        <w:bottom w:val="none" w:sz="0" w:space="0" w:color="auto"/>
        <w:right w:val="none" w:sz="0" w:space="0" w:color="auto"/>
      </w:divBdr>
    </w:div>
    <w:div w:id="213781900">
      <w:bodyDiv w:val="1"/>
      <w:marLeft w:val="0"/>
      <w:marRight w:val="0"/>
      <w:marTop w:val="0"/>
      <w:marBottom w:val="0"/>
      <w:divBdr>
        <w:top w:val="none" w:sz="0" w:space="0" w:color="auto"/>
        <w:left w:val="none" w:sz="0" w:space="0" w:color="auto"/>
        <w:bottom w:val="none" w:sz="0" w:space="0" w:color="auto"/>
        <w:right w:val="none" w:sz="0" w:space="0" w:color="auto"/>
      </w:divBdr>
    </w:div>
    <w:div w:id="217472794">
      <w:bodyDiv w:val="1"/>
      <w:marLeft w:val="0"/>
      <w:marRight w:val="0"/>
      <w:marTop w:val="0"/>
      <w:marBottom w:val="0"/>
      <w:divBdr>
        <w:top w:val="none" w:sz="0" w:space="0" w:color="auto"/>
        <w:left w:val="none" w:sz="0" w:space="0" w:color="auto"/>
        <w:bottom w:val="none" w:sz="0" w:space="0" w:color="auto"/>
        <w:right w:val="none" w:sz="0" w:space="0" w:color="auto"/>
      </w:divBdr>
    </w:div>
    <w:div w:id="220749378">
      <w:bodyDiv w:val="1"/>
      <w:marLeft w:val="0"/>
      <w:marRight w:val="0"/>
      <w:marTop w:val="0"/>
      <w:marBottom w:val="0"/>
      <w:divBdr>
        <w:top w:val="none" w:sz="0" w:space="0" w:color="auto"/>
        <w:left w:val="none" w:sz="0" w:space="0" w:color="auto"/>
        <w:bottom w:val="none" w:sz="0" w:space="0" w:color="auto"/>
        <w:right w:val="none" w:sz="0" w:space="0" w:color="auto"/>
      </w:divBdr>
    </w:div>
    <w:div w:id="229772695">
      <w:bodyDiv w:val="1"/>
      <w:marLeft w:val="0"/>
      <w:marRight w:val="0"/>
      <w:marTop w:val="0"/>
      <w:marBottom w:val="0"/>
      <w:divBdr>
        <w:top w:val="none" w:sz="0" w:space="0" w:color="auto"/>
        <w:left w:val="none" w:sz="0" w:space="0" w:color="auto"/>
        <w:bottom w:val="none" w:sz="0" w:space="0" w:color="auto"/>
        <w:right w:val="none" w:sz="0" w:space="0" w:color="auto"/>
      </w:divBdr>
    </w:div>
    <w:div w:id="233012915">
      <w:bodyDiv w:val="1"/>
      <w:marLeft w:val="0"/>
      <w:marRight w:val="0"/>
      <w:marTop w:val="0"/>
      <w:marBottom w:val="0"/>
      <w:divBdr>
        <w:top w:val="none" w:sz="0" w:space="0" w:color="auto"/>
        <w:left w:val="none" w:sz="0" w:space="0" w:color="auto"/>
        <w:bottom w:val="none" w:sz="0" w:space="0" w:color="auto"/>
        <w:right w:val="none" w:sz="0" w:space="0" w:color="auto"/>
      </w:divBdr>
    </w:div>
    <w:div w:id="233515638">
      <w:bodyDiv w:val="1"/>
      <w:marLeft w:val="0"/>
      <w:marRight w:val="0"/>
      <w:marTop w:val="0"/>
      <w:marBottom w:val="0"/>
      <w:divBdr>
        <w:top w:val="none" w:sz="0" w:space="0" w:color="auto"/>
        <w:left w:val="none" w:sz="0" w:space="0" w:color="auto"/>
        <w:bottom w:val="none" w:sz="0" w:space="0" w:color="auto"/>
        <w:right w:val="none" w:sz="0" w:space="0" w:color="auto"/>
      </w:divBdr>
    </w:div>
    <w:div w:id="242766263">
      <w:bodyDiv w:val="1"/>
      <w:marLeft w:val="0"/>
      <w:marRight w:val="0"/>
      <w:marTop w:val="0"/>
      <w:marBottom w:val="0"/>
      <w:divBdr>
        <w:top w:val="none" w:sz="0" w:space="0" w:color="auto"/>
        <w:left w:val="none" w:sz="0" w:space="0" w:color="auto"/>
        <w:bottom w:val="none" w:sz="0" w:space="0" w:color="auto"/>
        <w:right w:val="none" w:sz="0" w:space="0" w:color="auto"/>
      </w:divBdr>
    </w:div>
    <w:div w:id="243489357">
      <w:bodyDiv w:val="1"/>
      <w:marLeft w:val="0"/>
      <w:marRight w:val="0"/>
      <w:marTop w:val="0"/>
      <w:marBottom w:val="0"/>
      <w:divBdr>
        <w:top w:val="none" w:sz="0" w:space="0" w:color="auto"/>
        <w:left w:val="none" w:sz="0" w:space="0" w:color="auto"/>
        <w:bottom w:val="none" w:sz="0" w:space="0" w:color="auto"/>
        <w:right w:val="none" w:sz="0" w:space="0" w:color="auto"/>
      </w:divBdr>
    </w:div>
    <w:div w:id="246623959">
      <w:bodyDiv w:val="1"/>
      <w:marLeft w:val="0"/>
      <w:marRight w:val="0"/>
      <w:marTop w:val="0"/>
      <w:marBottom w:val="0"/>
      <w:divBdr>
        <w:top w:val="none" w:sz="0" w:space="0" w:color="auto"/>
        <w:left w:val="none" w:sz="0" w:space="0" w:color="auto"/>
        <w:bottom w:val="none" w:sz="0" w:space="0" w:color="auto"/>
        <w:right w:val="none" w:sz="0" w:space="0" w:color="auto"/>
      </w:divBdr>
    </w:div>
    <w:div w:id="248346840">
      <w:bodyDiv w:val="1"/>
      <w:marLeft w:val="0"/>
      <w:marRight w:val="0"/>
      <w:marTop w:val="0"/>
      <w:marBottom w:val="0"/>
      <w:divBdr>
        <w:top w:val="none" w:sz="0" w:space="0" w:color="auto"/>
        <w:left w:val="none" w:sz="0" w:space="0" w:color="auto"/>
        <w:bottom w:val="none" w:sz="0" w:space="0" w:color="auto"/>
        <w:right w:val="none" w:sz="0" w:space="0" w:color="auto"/>
      </w:divBdr>
    </w:div>
    <w:div w:id="251355441">
      <w:bodyDiv w:val="1"/>
      <w:marLeft w:val="0"/>
      <w:marRight w:val="0"/>
      <w:marTop w:val="0"/>
      <w:marBottom w:val="0"/>
      <w:divBdr>
        <w:top w:val="none" w:sz="0" w:space="0" w:color="auto"/>
        <w:left w:val="none" w:sz="0" w:space="0" w:color="auto"/>
        <w:bottom w:val="none" w:sz="0" w:space="0" w:color="auto"/>
        <w:right w:val="none" w:sz="0" w:space="0" w:color="auto"/>
      </w:divBdr>
    </w:div>
    <w:div w:id="261887402">
      <w:bodyDiv w:val="1"/>
      <w:marLeft w:val="0"/>
      <w:marRight w:val="0"/>
      <w:marTop w:val="0"/>
      <w:marBottom w:val="0"/>
      <w:divBdr>
        <w:top w:val="none" w:sz="0" w:space="0" w:color="auto"/>
        <w:left w:val="none" w:sz="0" w:space="0" w:color="auto"/>
        <w:bottom w:val="none" w:sz="0" w:space="0" w:color="auto"/>
        <w:right w:val="none" w:sz="0" w:space="0" w:color="auto"/>
      </w:divBdr>
    </w:div>
    <w:div w:id="264071790">
      <w:bodyDiv w:val="1"/>
      <w:marLeft w:val="0"/>
      <w:marRight w:val="0"/>
      <w:marTop w:val="0"/>
      <w:marBottom w:val="0"/>
      <w:divBdr>
        <w:top w:val="none" w:sz="0" w:space="0" w:color="auto"/>
        <w:left w:val="none" w:sz="0" w:space="0" w:color="auto"/>
        <w:bottom w:val="none" w:sz="0" w:space="0" w:color="auto"/>
        <w:right w:val="none" w:sz="0" w:space="0" w:color="auto"/>
      </w:divBdr>
    </w:div>
    <w:div w:id="279726756">
      <w:bodyDiv w:val="1"/>
      <w:marLeft w:val="0"/>
      <w:marRight w:val="0"/>
      <w:marTop w:val="0"/>
      <w:marBottom w:val="0"/>
      <w:divBdr>
        <w:top w:val="none" w:sz="0" w:space="0" w:color="auto"/>
        <w:left w:val="none" w:sz="0" w:space="0" w:color="auto"/>
        <w:bottom w:val="none" w:sz="0" w:space="0" w:color="auto"/>
        <w:right w:val="none" w:sz="0" w:space="0" w:color="auto"/>
      </w:divBdr>
    </w:div>
    <w:div w:id="286620579">
      <w:bodyDiv w:val="1"/>
      <w:marLeft w:val="0"/>
      <w:marRight w:val="0"/>
      <w:marTop w:val="0"/>
      <w:marBottom w:val="0"/>
      <w:divBdr>
        <w:top w:val="none" w:sz="0" w:space="0" w:color="auto"/>
        <w:left w:val="none" w:sz="0" w:space="0" w:color="auto"/>
        <w:bottom w:val="none" w:sz="0" w:space="0" w:color="auto"/>
        <w:right w:val="none" w:sz="0" w:space="0" w:color="auto"/>
      </w:divBdr>
    </w:div>
    <w:div w:id="300161342">
      <w:bodyDiv w:val="1"/>
      <w:marLeft w:val="0"/>
      <w:marRight w:val="0"/>
      <w:marTop w:val="0"/>
      <w:marBottom w:val="0"/>
      <w:divBdr>
        <w:top w:val="none" w:sz="0" w:space="0" w:color="auto"/>
        <w:left w:val="none" w:sz="0" w:space="0" w:color="auto"/>
        <w:bottom w:val="none" w:sz="0" w:space="0" w:color="auto"/>
        <w:right w:val="none" w:sz="0" w:space="0" w:color="auto"/>
      </w:divBdr>
    </w:div>
    <w:div w:id="301472908">
      <w:bodyDiv w:val="1"/>
      <w:marLeft w:val="0"/>
      <w:marRight w:val="0"/>
      <w:marTop w:val="0"/>
      <w:marBottom w:val="0"/>
      <w:divBdr>
        <w:top w:val="none" w:sz="0" w:space="0" w:color="auto"/>
        <w:left w:val="none" w:sz="0" w:space="0" w:color="auto"/>
        <w:bottom w:val="none" w:sz="0" w:space="0" w:color="auto"/>
        <w:right w:val="none" w:sz="0" w:space="0" w:color="auto"/>
      </w:divBdr>
    </w:div>
    <w:div w:id="303431726">
      <w:bodyDiv w:val="1"/>
      <w:marLeft w:val="0"/>
      <w:marRight w:val="0"/>
      <w:marTop w:val="0"/>
      <w:marBottom w:val="0"/>
      <w:divBdr>
        <w:top w:val="none" w:sz="0" w:space="0" w:color="auto"/>
        <w:left w:val="none" w:sz="0" w:space="0" w:color="auto"/>
        <w:bottom w:val="none" w:sz="0" w:space="0" w:color="auto"/>
        <w:right w:val="none" w:sz="0" w:space="0" w:color="auto"/>
      </w:divBdr>
    </w:div>
    <w:div w:id="309216253">
      <w:bodyDiv w:val="1"/>
      <w:marLeft w:val="0"/>
      <w:marRight w:val="0"/>
      <w:marTop w:val="0"/>
      <w:marBottom w:val="0"/>
      <w:divBdr>
        <w:top w:val="none" w:sz="0" w:space="0" w:color="auto"/>
        <w:left w:val="none" w:sz="0" w:space="0" w:color="auto"/>
        <w:bottom w:val="none" w:sz="0" w:space="0" w:color="auto"/>
        <w:right w:val="none" w:sz="0" w:space="0" w:color="auto"/>
      </w:divBdr>
    </w:div>
    <w:div w:id="310406742">
      <w:bodyDiv w:val="1"/>
      <w:marLeft w:val="0"/>
      <w:marRight w:val="0"/>
      <w:marTop w:val="0"/>
      <w:marBottom w:val="0"/>
      <w:divBdr>
        <w:top w:val="none" w:sz="0" w:space="0" w:color="auto"/>
        <w:left w:val="none" w:sz="0" w:space="0" w:color="auto"/>
        <w:bottom w:val="none" w:sz="0" w:space="0" w:color="auto"/>
        <w:right w:val="none" w:sz="0" w:space="0" w:color="auto"/>
      </w:divBdr>
    </w:div>
    <w:div w:id="311447438">
      <w:bodyDiv w:val="1"/>
      <w:marLeft w:val="0"/>
      <w:marRight w:val="0"/>
      <w:marTop w:val="0"/>
      <w:marBottom w:val="0"/>
      <w:divBdr>
        <w:top w:val="none" w:sz="0" w:space="0" w:color="auto"/>
        <w:left w:val="none" w:sz="0" w:space="0" w:color="auto"/>
        <w:bottom w:val="none" w:sz="0" w:space="0" w:color="auto"/>
        <w:right w:val="none" w:sz="0" w:space="0" w:color="auto"/>
      </w:divBdr>
    </w:div>
    <w:div w:id="315695493">
      <w:bodyDiv w:val="1"/>
      <w:marLeft w:val="0"/>
      <w:marRight w:val="0"/>
      <w:marTop w:val="0"/>
      <w:marBottom w:val="0"/>
      <w:divBdr>
        <w:top w:val="none" w:sz="0" w:space="0" w:color="auto"/>
        <w:left w:val="none" w:sz="0" w:space="0" w:color="auto"/>
        <w:bottom w:val="none" w:sz="0" w:space="0" w:color="auto"/>
        <w:right w:val="none" w:sz="0" w:space="0" w:color="auto"/>
      </w:divBdr>
    </w:div>
    <w:div w:id="315885778">
      <w:bodyDiv w:val="1"/>
      <w:marLeft w:val="0"/>
      <w:marRight w:val="0"/>
      <w:marTop w:val="0"/>
      <w:marBottom w:val="0"/>
      <w:divBdr>
        <w:top w:val="none" w:sz="0" w:space="0" w:color="auto"/>
        <w:left w:val="none" w:sz="0" w:space="0" w:color="auto"/>
        <w:bottom w:val="none" w:sz="0" w:space="0" w:color="auto"/>
        <w:right w:val="none" w:sz="0" w:space="0" w:color="auto"/>
      </w:divBdr>
    </w:div>
    <w:div w:id="317733496">
      <w:bodyDiv w:val="1"/>
      <w:marLeft w:val="0"/>
      <w:marRight w:val="0"/>
      <w:marTop w:val="0"/>
      <w:marBottom w:val="0"/>
      <w:divBdr>
        <w:top w:val="none" w:sz="0" w:space="0" w:color="auto"/>
        <w:left w:val="none" w:sz="0" w:space="0" w:color="auto"/>
        <w:bottom w:val="none" w:sz="0" w:space="0" w:color="auto"/>
        <w:right w:val="none" w:sz="0" w:space="0" w:color="auto"/>
      </w:divBdr>
    </w:div>
    <w:div w:id="319772285">
      <w:bodyDiv w:val="1"/>
      <w:marLeft w:val="0"/>
      <w:marRight w:val="0"/>
      <w:marTop w:val="0"/>
      <w:marBottom w:val="0"/>
      <w:divBdr>
        <w:top w:val="none" w:sz="0" w:space="0" w:color="auto"/>
        <w:left w:val="none" w:sz="0" w:space="0" w:color="auto"/>
        <w:bottom w:val="none" w:sz="0" w:space="0" w:color="auto"/>
        <w:right w:val="none" w:sz="0" w:space="0" w:color="auto"/>
      </w:divBdr>
    </w:div>
    <w:div w:id="321660890">
      <w:bodyDiv w:val="1"/>
      <w:marLeft w:val="0"/>
      <w:marRight w:val="0"/>
      <w:marTop w:val="0"/>
      <w:marBottom w:val="0"/>
      <w:divBdr>
        <w:top w:val="none" w:sz="0" w:space="0" w:color="auto"/>
        <w:left w:val="none" w:sz="0" w:space="0" w:color="auto"/>
        <w:bottom w:val="none" w:sz="0" w:space="0" w:color="auto"/>
        <w:right w:val="none" w:sz="0" w:space="0" w:color="auto"/>
      </w:divBdr>
    </w:div>
    <w:div w:id="321811044">
      <w:bodyDiv w:val="1"/>
      <w:marLeft w:val="0"/>
      <w:marRight w:val="0"/>
      <w:marTop w:val="0"/>
      <w:marBottom w:val="0"/>
      <w:divBdr>
        <w:top w:val="none" w:sz="0" w:space="0" w:color="auto"/>
        <w:left w:val="none" w:sz="0" w:space="0" w:color="auto"/>
        <w:bottom w:val="none" w:sz="0" w:space="0" w:color="auto"/>
        <w:right w:val="none" w:sz="0" w:space="0" w:color="auto"/>
      </w:divBdr>
    </w:div>
    <w:div w:id="323555318">
      <w:bodyDiv w:val="1"/>
      <w:marLeft w:val="0"/>
      <w:marRight w:val="0"/>
      <w:marTop w:val="0"/>
      <w:marBottom w:val="0"/>
      <w:divBdr>
        <w:top w:val="none" w:sz="0" w:space="0" w:color="auto"/>
        <w:left w:val="none" w:sz="0" w:space="0" w:color="auto"/>
        <w:bottom w:val="none" w:sz="0" w:space="0" w:color="auto"/>
        <w:right w:val="none" w:sz="0" w:space="0" w:color="auto"/>
      </w:divBdr>
    </w:div>
    <w:div w:id="324626594">
      <w:bodyDiv w:val="1"/>
      <w:marLeft w:val="0"/>
      <w:marRight w:val="0"/>
      <w:marTop w:val="0"/>
      <w:marBottom w:val="0"/>
      <w:divBdr>
        <w:top w:val="none" w:sz="0" w:space="0" w:color="auto"/>
        <w:left w:val="none" w:sz="0" w:space="0" w:color="auto"/>
        <w:bottom w:val="none" w:sz="0" w:space="0" w:color="auto"/>
        <w:right w:val="none" w:sz="0" w:space="0" w:color="auto"/>
      </w:divBdr>
    </w:div>
    <w:div w:id="327363928">
      <w:bodyDiv w:val="1"/>
      <w:marLeft w:val="0"/>
      <w:marRight w:val="0"/>
      <w:marTop w:val="0"/>
      <w:marBottom w:val="0"/>
      <w:divBdr>
        <w:top w:val="none" w:sz="0" w:space="0" w:color="auto"/>
        <w:left w:val="none" w:sz="0" w:space="0" w:color="auto"/>
        <w:bottom w:val="none" w:sz="0" w:space="0" w:color="auto"/>
        <w:right w:val="none" w:sz="0" w:space="0" w:color="auto"/>
      </w:divBdr>
    </w:div>
    <w:div w:id="340402597">
      <w:bodyDiv w:val="1"/>
      <w:marLeft w:val="0"/>
      <w:marRight w:val="0"/>
      <w:marTop w:val="0"/>
      <w:marBottom w:val="0"/>
      <w:divBdr>
        <w:top w:val="none" w:sz="0" w:space="0" w:color="auto"/>
        <w:left w:val="none" w:sz="0" w:space="0" w:color="auto"/>
        <w:bottom w:val="none" w:sz="0" w:space="0" w:color="auto"/>
        <w:right w:val="none" w:sz="0" w:space="0" w:color="auto"/>
      </w:divBdr>
    </w:div>
    <w:div w:id="345178776">
      <w:bodyDiv w:val="1"/>
      <w:marLeft w:val="0"/>
      <w:marRight w:val="0"/>
      <w:marTop w:val="0"/>
      <w:marBottom w:val="0"/>
      <w:divBdr>
        <w:top w:val="none" w:sz="0" w:space="0" w:color="auto"/>
        <w:left w:val="none" w:sz="0" w:space="0" w:color="auto"/>
        <w:bottom w:val="none" w:sz="0" w:space="0" w:color="auto"/>
        <w:right w:val="none" w:sz="0" w:space="0" w:color="auto"/>
      </w:divBdr>
    </w:div>
    <w:div w:id="345404504">
      <w:bodyDiv w:val="1"/>
      <w:marLeft w:val="0"/>
      <w:marRight w:val="0"/>
      <w:marTop w:val="0"/>
      <w:marBottom w:val="0"/>
      <w:divBdr>
        <w:top w:val="none" w:sz="0" w:space="0" w:color="auto"/>
        <w:left w:val="none" w:sz="0" w:space="0" w:color="auto"/>
        <w:bottom w:val="none" w:sz="0" w:space="0" w:color="auto"/>
        <w:right w:val="none" w:sz="0" w:space="0" w:color="auto"/>
      </w:divBdr>
    </w:div>
    <w:div w:id="346980180">
      <w:bodyDiv w:val="1"/>
      <w:marLeft w:val="0"/>
      <w:marRight w:val="0"/>
      <w:marTop w:val="0"/>
      <w:marBottom w:val="0"/>
      <w:divBdr>
        <w:top w:val="none" w:sz="0" w:space="0" w:color="auto"/>
        <w:left w:val="none" w:sz="0" w:space="0" w:color="auto"/>
        <w:bottom w:val="none" w:sz="0" w:space="0" w:color="auto"/>
        <w:right w:val="none" w:sz="0" w:space="0" w:color="auto"/>
      </w:divBdr>
    </w:div>
    <w:div w:id="348337567">
      <w:bodyDiv w:val="1"/>
      <w:marLeft w:val="0"/>
      <w:marRight w:val="0"/>
      <w:marTop w:val="0"/>
      <w:marBottom w:val="0"/>
      <w:divBdr>
        <w:top w:val="none" w:sz="0" w:space="0" w:color="auto"/>
        <w:left w:val="none" w:sz="0" w:space="0" w:color="auto"/>
        <w:bottom w:val="none" w:sz="0" w:space="0" w:color="auto"/>
        <w:right w:val="none" w:sz="0" w:space="0" w:color="auto"/>
      </w:divBdr>
    </w:div>
    <w:div w:id="355083089">
      <w:bodyDiv w:val="1"/>
      <w:marLeft w:val="0"/>
      <w:marRight w:val="0"/>
      <w:marTop w:val="0"/>
      <w:marBottom w:val="0"/>
      <w:divBdr>
        <w:top w:val="none" w:sz="0" w:space="0" w:color="auto"/>
        <w:left w:val="none" w:sz="0" w:space="0" w:color="auto"/>
        <w:bottom w:val="none" w:sz="0" w:space="0" w:color="auto"/>
        <w:right w:val="none" w:sz="0" w:space="0" w:color="auto"/>
      </w:divBdr>
    </w:div>
    <w:div w:id="355279566">
      <w:bodyDiv w:val="1"/>
      <w:marLeft w:val="0"/>
      <w:marRight w:val="0"/>
      <w:marTop w:val="0"/>
      <w:marBottom w:val="0"/>
      <w:divBdr>
        <w:top w:val="none" w:sz="0" w:space="0" w:color="auto"/>
        <w:left w:val="none" w:sz="0" w:space="0" w:color="auto"/>
        <w:bottom w:val="none" w:sz="0" w:space="0" w:color="auto"/>
        <w:right w:val="none" w:sz="0" w:space="0" w:color="auto"/>
      </w:divBdr>
    </w:div>
    <w:div w:id="356540059">
      <w:bodyDiv w:val="1"/>
      <w:marLeft w:val="0"/>
      <w:marRight w:val="0"/>
      <w:marTop w:val="0"/>
      <w:marBottom w:val="0"/>
      <w:divBdr>
        <w:top w:val="none" w:sz="0" w:space="0" w:color="auto"/>
        <w:left w:val="none" w:sz="0" w:space="0" w:color="auto"/>
        <w:bottom w:val="none" w:sz="0" w:space="0" w:color="auto"/>
        <w:right w:val="none" w:sz="0" w:space="0" w:color="auto"/>
      </w:divBdr>
    </w:div>
    <w:div w:id="358162573">
      <w:bodyDiv w:val="1"/>
      <w:marLeft w:val="0"/>
      <w:marRight w:val="0"/>
      <w:marTop w:val="0"/>
      <w:marBottom w:val="0"/>
      <w:divBdr>
        <w:top w:val="none" w:sz="0" w:space="0" w:color="auto"/>
        <w:left w:val="none" w:sz="0" w:space="0" w:color="auto"/>
        <w:bottom w:val="none" w:sz="0" w:space="0" w:color="auto"/>
        <w:right w:val="none" w:sz="0" w:space="0" w:color="auto"/>
      </w:divBdr>
    </w:div>
    <w:div w:id="366493655">
      <w:bodyDiv w:val="1"/>
      <w:marLeft w:val="0"/>
      <w:marRight w:val="0"/>
      <w:marTop w:val="0"/>
      <w:marBottom w:val="0"/>
      <w:divBdr>
        <w:top w:val="none" w:sz="0" w:space="0" w:color="auto"/>
        <w:left w:val="none" w:sz="0" w:space="0" w:color="auto"/>
        <w:bottom w:val="none" w:sz="0" w:space="0" w:color="auto"/>
        <w:right w:val="none" w:sz="0" w:space="0" w:color="auto"/>
      </w:divBdr>
    </w:div>
    <w:div w:id="371997427">
      <w:bodyDiv w:val="1"/>
      <w:marLeft w:val="0"/>
      <w:marRight w:val="0"/>
      <w:marTop w:val="0"/>
      <w:marBottom w:val="0"/>
      <w:divBdr>
        <w:top w:val="none" w:sz="0" w:space="0" w:color="auto"/>
        <w:left w:val="none" w:sz="0" w:space="0" w:color="auto"/>
        <w:bottom w:val="none" w:sz="0" w:space="0" w:color="auto"/>
        <w:right w:val="none" w:sz="0" w:space="0" w:color="auto"/>
      </w:divBdr>
    </w:div>
    <w:div w:id="372342617">
      <w:bodyDiv w:val="1"/>
      <w:marLeft w:val="0"/>
      <w:marRight w:val="0"/>
      <w:marTop w:val="0"/>
      <w:marBottom w:val="0"/>
      <w:divBdr>
        <w:top w:val="none" w:sz="0" w:space="0" w:color="auto"/>
        <w:left w:val="none" w:sz="0" w:space="0" w:color="auto"/>
        <w:bottom w:val="none" w:sz="0" w:space="0" w:color="auto"/>
        <w:right w:val="none" w:sz="0" w:space="0" w:color="auto"/>
      </w:divBdr>
    </w:div>
    <w:div w:id="380902399">
      <w:bodyDiv w:val="1"/>
      <w:marLeft w:val="0"/>
      <w:marRight w:val="0"/>
      <w:marTop w:val="0"/>
      <w:marBottom w:val="0"/>
      <w:divBdr>
        <w:top w:val="none" w:sz="0" w:space="0" w:color="auto"/>
        <w:left w:val="none" w:sz="0" w:space="0" w:color="auto"/>
        <w:bottom w:val="none" w:sz="0" w:space="0" w:color="auto"/>
        <w:right w:val="none" w:sz="0" w:space="0" w:color="auto"/>
      </w:divBdr>
    </w:div>
    <w:div w:id="384794023">
      <w:bodyDiv w:val="1"/>
      <w:marLeft w:val="0"/>
      <w:marRight w:val="0"/>
      <w:marTop w:val="0"/>
      <w:marBottom w:val="0"/>
      <w:divBdr>
        <w:top w:val="none" w:sz="0" w:space="0" w:color="auto"/>
        <w:left w:val="none" w:sz="0" w:space="0" w:color="auto"/>
        <w:bottom w:val="none" w:sz="0" w:space="0" w:color="auto"/>
        <w:right w:val="none" w:sz="0" w:space="0" w:color="auto"/>
      </w:divBdr>
    </w:div>
    <w:div w:id="392389466">
      <w:bodyDiv w:val="1"/>
      <w:marLeft w:val="0"/>
      <w:marRight w:val="0"/>
      <w:marTop w:val="0"/>
      <w:marBottom w:val="0"/>
      <w:divBdr>
        <w:top w:val="none" w:sz="0" w:space="0" w:color="auto"/>
        <w:left w:val="none" w:sz="0" w:space="0" w:color="auto"/>
        <w:bottom w:val="none" w:sz="0" w:space="0" w:color="auto"/>
        <w:right w:val="none" w:sz="0" w:space="0" w:color="auto"/>
      </w:divBdr>
    </w:div>
    <w:div w:id="395249380">
      <w:bodyDiv w:val="1"/>
      <w:marLeft w:val="0"/>
      <w:marRight w:val="0"/>
      <w:marTop w:val="0"/>
      <w:marBottom w:val="0"/>
      <w:divBdr>
        <w:top w:val="none" w:sz="0" w:space="0" w:color="auto"/>
        <w:left w:val="none" w:sz="0" w:space="0" w:color="auto"/>
        <w:bottom w:val="none" w:sz="0" w:space="0" w:color="auto"/>
        <w:right w:val="none" w:sz="0" w:space="0" w:color="auto"/>
      </w:divBdr>
    </w:div>
    <w:div w:id="401293517">
      <w:bodyDiv w:val="1"/>
      <w:marLeft w:val="0"/>
      <w:marRight w:val="0"/>
      <w:marTop w:val="0"/>
      <w:marBottom w:val="0"/>
      <w:divBdr>
        <w:top w:val="none" w:sz="0" w:space="0" w:color="auto"/>
        <w:left w:val="none" w:sz="0" w:space="0" w:color="auto"/>
        <w:bottom w:val="none" w:sz="0" w:space="0" w:color="auto"/>
        <w:right w:val="none" w:sz="0" w:space="0" w:color="auto"/>
      </w:divBdr>
    </w:div>
    <w:div w:id="405761131">
      <w:bodyDiv w:val="1"/>
      <w:marLeft w:val="0"/>
      <w:marRight w:val="0"/>
      <w:marTop w:val="0"/>
      <w:marBottom w:val="0"/>
      <w:divBdr>
        <w:top w:val="none" w:sz="0" w:space="0" w:color="auto"/>
        <w:left w:val="none" w:sz="0" w:space="0" w:color="auto"/>
        <w:bottom w:val="none" w:sz="0" w:space="0" w:color="auto"/>
        <w:right w:val="none" w:sz="0" w:space="0" w:color="auto"/>
      </w:divBdr>
    </w:div>
    <w:div w:id="413629980">
      <w:bodyDiv w:val="1"/>
      <w:marLeft w:val="0"/>
      <w:marRight w:val="0"/>
      <w:marTop w:val="0"/>
      <w:marBottom w:val="0"/>
      <w:divBdr>
        <w:top w:val="none" w:sz="0" w:space="0" w:color="auto"/>
        <w:left w:val="none" w:sz="0" w:space="0" w:color="auto"/>
        <w:bottom w:val="none" w:sz="0" w:space="0" w:color="auto"/>
        <w:right w:val="none" w:sz="0" w:space="0" w:color="auto"/>
      </w:divBdr>
    </w:div>
    <w:div w:id="419134049">
      <w:bodyDiv w:val="1"/>
      <w:marLeft w:val="0"/>
      <w:marRight w:val="0"/>
      <w:marTop w:val="0"/>
      <w:marBottom w:val="0"/>
      <w:divBdr>
        <w:top w:val="none" w:sz="0" w:space="0" w:color="auto"/>
        <w:left w:val="none" w:sz="0" w:space="0" w:color="auto"/>
        <w:bottom w:val="none" w:sz="0" w:space="0" w:color="auto"/>
        <w:right w:val="none" w:sz="0" w:space="0" w:color="auto"/>
      </w:divBdr>
    </w:div>
    <w:div w:id="420839296">
      <w:bodyDiv w:val="1"/>
      <w:marLeft w:val="0"/>
      <w:marRight w:val="0"/>
      <w:marTop w:val="0"/>
      <w:marBottom w:val="0"/>
      <w:divBdr>
        <w:top w:val="none" w:sz="0" w:space="0" w:color="auto"/>
        <w:left w:val="none" w:sz="0" w:space="0" w:color="auto"/>
        <w:bottom w:val="none" w:sz="0" w:space="0" w:color="auto"/>
        <w:right w:val="none" w:sz="0" w:space="0" w:color="auto"/>
      </w:divBdr>
    </w:div>
    <w:div w:id="422266798">
      <w:bodyDiv w:val="1"/>
      <w:marLeft w:val="0"/>
      <w:marRight w:val="0"/>
      <w:marTop w:val="0"/>
      <w:marBottom w:val="0"/>
      <w:divBdr>
        <w:top w:val="none" w:sz="0" w:space="0" w:color="auto"/>
        <w:left w:val="none" w:sz="0" w:space="0" w:color="auto"/>
        <w:bottom w:val="none" w:sz="0" w:space="0" w:color="auto"/>
        <w:right w:val="none" w:sz="0" w:space="0" w:color="auto"/>
      </w:divBdr>
    </w:div>
    <w:div w:id="429161419">
      <w:bodyDiv w:val="1"/>
      <w:marLeft w:val="0"/>
      <w:marRight w:val="0"/>
      <w:marTop w:val="0"/>
      <w:marBottom w:val="0"/>
      <w:divBdr>
        <w:top w:val="none" w:sz="0" w:space="0" w:color="auto"/>
        <w:left w:val="none" w:sz="0" w:space="0" w:color="auto"/>
        <w:bottom w:val="none" w:sz="0" w:space="0" w:color="auto"/>
        <w:right w:val="none" w:sz="0" w:space="0" w:color="auto"/>
      </w:divBdr>
    </w:div>
    <w:div w:id="439371374">
      <w:bodyDiv w:val="1"/>
      <w:marLeft w:val="0"/>
      <w:marRight w:val="0"/>
      <w:marTop w:val="0"/>
      <w:marBottom w:val="0"/>
      <w:divBdr>
        <w:top w:val="none" w:sz="0" w:space="0" w:color="auto"/>
        <w:left w:val="none" w:sz="0" w:space="0" w:color="auto"/>
        <w:bottom w:val="none" w:sz="0" w:space="0" w:color="auto"/>
        <w:right w:val="none" w:sz="0" w:space="0" w:color="auto"/>
      </w:divBdr>
    </w:div>
    <w:div w:id="439642098">
      <w:bodyDiv w:val="1"/>
      <w:marLeft w:val="0"/>
      <w:marRight w:val="0"/>
      <w:marTop w:val="0"/>
      <w:marBottom w:val="0"/>
      <w:divBdr>
        <w:top w:val="none" w:sz="0" w:space="0" w:color="auto"/>
        <w:left w:val="none" w:sz="0" w:space="0" w:color="auto"/>
        <w:bottom w:val="none" w:sz="0" w:space="0" w:color="auto"/>
        <w:right w:val="none" w:sz="0" w:space="0" w:color="auto"/>
      </w:divBdr>
    </w:div>
    <w:div w:id="440493601">
      <w:bodyDiv w:val="1"/>
      <w:marLeft w:val="0"/>
      <w:marRight w:val="0"/>
      <w:marTop w:val="0"/>
      <w:marBottom w:val="0"/>
      <w:divBdr>
        <w:top w:val="none" w:sz="0" w:space="0" w:color="auto"/>
        <w:left w:val="none" w:sz="0" w:space="0" w:color="auto"/>
        <w:bottom w:val="none" w:sz="0" w:space="0" w:color="auto"/>
        <w:right w:val="none" w:sz="0" w:space="0" w:color="auto"/>
      </w:divBdr>
    </w:div>
    <w:div w:id="441851358">
      <w:bodyDiv w:val="1"/>
      <w:marLeft w:val="0"/>
      <w:marRight w:val="0"/>
      <w:marTop w:val="0"/>
      <w:marBottom w:val="0"/>
      <w:divBdr>
        <w:top w:val="none" w:sz="0" w:space="0" w:color="auto"/>
        <w:left w:val="none" w:sz="0" w:space="0" w:color="auto"/>
        <w:bottom w:val="none" w:sz="0" w:space="0" w:color="auto"/>
        <w:right w:val="none" w:sz="0" w:space="0" w:color="auto"/>
      </w:divBdr>
    </w:div>
    <w:div w:id="442194000">
      <w:bodyDiv w:val="1"/>
      <w:marLeft w:val="0"/>
      <w:marRight w:val="0"/>
      <w:marTop w:val="0"/>
      <w:marBottom w:val="0"/>
      <w:divBdr>
        <w:top w:val="none" w:sz="0" w:space="0" w:color="auto"/>
        <w:left w:val="none" w:sz="0" w:space="0" w:color="auto"/>
        <w:bottom w:val="none" w:sz="0" w:space="0" w:color="auto"/>
        <w:right w:val="none" w:sz="0" w:space="0" w:color="auto"/>
      </w:divBdr>
    </w:div>
    <w:div w:id="446975225">
      <w:bodyDiv w:val="1"/>
      <w:marLeft w:val="0"/>
      <w:marRight w:val="0"/>
      <w:marTop w:val="0"/>
      <w:marBottom w:val="0"/>
      <w:divBdr>
        <w:top w:val="none" w:sz="0" w:space="0" w:color="auto"/>
        <w:left w:val="none" w:sz="0" w:space="0" w:color="auto"/>
        <w:bottom w:val="none" w:sz="0" w:space="0" w:color="auto"/>
        <w:right w:val="none" w:sz="0" w:space="0" w:color="auto"/>
      </w:divBdr>
    </w:div>
    <w:div w:id="449133540">
      <w:bodyDiv w:val="1"/>
      <w:marLeft w:val="0"/>
      <w:marRight w:val="0"/>
      <w:marTop w:val="0"/>
      <w:marBottom w:val="0"/>
      <w:divBdr>
        <w:top w:val="none" w:sz="0" w:space="0" w:color="auto"/>
        <w:left w:val="none" w:sz="0" w:space="0" w:color="auto"/>
        <w:bottom w:val="none" w:sz="0" w:space="0" w:color="auto"/>
        <w:right w:val="none" w:sz="0" w:space="0" w:color="auto"/>
      </w:divBdr>
    </w:div>
    <w:div w:id="456799685">
      <w:bodyDiv w:val="1"/>
      <w:marLeft w:val="0"/>
      <w:marRight w:val="0"/>
      <w:marTop w:val="0"/>
      <w:marBottom w:val="0"/>
      <w:divBdr>
        <w:top w:val="none" w:sz="0" w:space="0" w:color="auto"/>
        <w:left w:val="none" w:sz="0" w:space="0" w:color="auto"/>
        <w:bottom w:val="none" w:sz="0" w:space="0" w:color="auto"/>
        <w:right w:val="none" w:sz="0" w:space="0" w:color="auto"/>
      </w:divBdr>
    </w:div>
    <w:div w:id="457185105">
      <w:bodyDiv w:val="1"/>
      <w:marLeft w:val="0"/>
      <w:marRight w:val="0"/>
      <w:marTop w:val="0"/>
      <w:marBottom w:val="0"/>
      <w:divBdr>
        <w:top w:val="none" w:sz="0" w:space="0" w:color="auto"/>
        <w:left w:val="none" w:sz="0" w:space="0" w:color="auto"/>
        <w:bottom w:val="none" w:sz="0" w:space="0" w:color="auto"/>
        <w:right w:val="none" w:sz="0" w:space="0" w:color="auto"/>
      </w:divBdr>
    </w:div>
    <w:div w:id="461508329">
      <w:bodyDiv w:val="1"/>
      <w:marLeft w:val="0"/>
      <w:marRight w:val="0"/>
      <w:marTop w:val="0"/>
      <w:marBottom w:val="0"/>
      <w:divBdr>
        <w:top w:val="none" w:sz="0" w:space="0" w:color="auto"/>
        <w:left w:val="none" w:sz="0" w:space="0" w:color="auto"/>
        <w:bottom w:val="none" w:sz="0" w:space="0" w:color="auto"/>
        <w:right w:val="none" w:sz="0" w:space="0" w:color="auto"/>
      </w:divBdr>
    </w:div>
    <w:div w:id="461845546">
      <w:bodyDiv w:val="1"/>
      <w:marLeft w:val="0"/>
      <w:marRight w:val="0"/>
      <w:marTop w:val="0"/>
      <w:marBottom w:val="0"/>
      <w:divBdr>
        <w:top w:val="none" w:sz="0" w:space="0" w:color="auto"/>
        <w:left w:val="none" w:sz="0" w:space="0" w:color="auto"/>
        <w:bottom w:val="none" w:sz="0" w:space="0" w:color="auto"/>
        <w:right w:val="none" w:sz="0" w:space="0" w:color="auto"/>
      </w:divBdr>
    </w:div>
    <w:div w:id="468978168">
      <w:bodyDiv w:val="1"/>
      <w:marLeft w:val="0"/>
      <w:marRight w:val="0"/>
      <w:marTop w:val="0"/>
      <w:marBottom w:val="0"/>
      <w:divBdr>
        <w:top w:val="none" w:sz="0" w:space="0" w:color="auto"/>
        <w:left w:val="none" w:sz="0" w:space="0" w:color="auto"/>
        <w:bottom w:val="none" w:sz="0" w:space="0" w:color="auto"/>
        <w:right w:val="none" w:sz="0" w:space="0" w:color="auto"/>
      </w:divBdr>
    </w:div>
    <w:div w:id="470246089">
      <w:bodyDiv w:val="1"/>
      <w:marLeft w:val="0"/>
      <w:marRight w:val="0"/>
      <w:marTop w:val="0"/>
      <w:marBottom w:val="0"/>
      <w:divBdr>
        <w:top w:val="none" w:sz="0" w:space="0" w:color="auto"/>
        <w:left w:val="none" w:sz="0" w:space="0" w:color="auto"/>
        <w:bottom w:val="none" w:sz="0" w:space="0" w:color="auto"/>
        <w:right w:val="none" w:sz="0" w:space="0" w:color="auto"/>
      </w:divBdr>
    </w:div>
    <w:div w:id="474949570">
      <w:bodyDiv w:val="1"/>
      <w:marLeft w:val="0"/>
      <w:marRight w:val="0"/>
      <w:marTop w:val="0"/>
      <w:marBottom w:val="0"/>
      <w:divBdr>
        <w:top w:val="none" w:sz="0" w:space="0" w:color="auto"/>
        <w:left w:val="none" w:sz="0" w:space="0" w:color="auto"/>
        <w:bottom w:val="none" w:sz="0" w:space="0" w:color="auto"/>
        <w:right w:val="none" w:sz="0" w:space="0" w:color="auto"/>
      </w:divBdr>
    </w:div>
    <w:div w:id="475026422">
      <w:bodyDiv w:val="1"/>
      <w:marLeft w:val="0"/>
      <w:marRight w:val="0"/>
      <w:marTop w:val="0"/>
      <w:marBottom w:val="0"/>
      <w:divBdr>
        <w:top w:val="none" w:sz="0" w:space="0" w:color="auto"/>
        <w:left w:val="none" w:sz="0" w:space="0" w:color="auto"/>
        <w:bottom w:val="none" w:sz="0" w:space="0" w:color="auto"/>
        <w:right w:val="none" w:sz="0" w:space="0" w:color="auto"/>
      </w:divBdr>
    </w:div>
    <w:div w:id="492992461">
      <w:bodyDiv w:val="1"/>
      <w:marLeft w:val="0"/>
      <w:marRight w:val="0"/>
      <w:marTop w:val="0"/>
      <w:marBottom w:val="0"/>
      <w:divBdr>
        <w:top w:val="none" w:sz="0" w:space="0" w:color="auto"/>
        <w:left w:val="none" w:sz="0" w:space="0" w:color="auto"/>
        <w:bottom w:val="none" w:sz="0" w:space="0" w:color="auto"/>
        <w:right w:val="none" w:sz="0" w:space="0" w:color="auto"/>
      </w:divBdr>
    </w:div>
    <w:div w:id="506673315">
      <w:bodyDiv w:val="1"/>
      <w:marLeft w:val="0"/>
      <w:marRight w:val="0"/>
      <w:marTop w:val="0"/>
      <w:marBottom w:val="0"/>
      <w:divBdr>
        <w:top w:val="none" w:sz="0" w:space="0" w:color="auto"/>
        <w:left w:val="none" w:sz="0" w:space="0" w:color="auto"/>
        <w:bottom w:val="none" w:sz="0" w:space="0" w:color="auto"/>
        <w:right w:val="none" w:sz="0" w:space="0" w:color="auto"/>
      </w:divBdr>
    </w:div>
    <w:div w:id="508444833">
      <w:bodyDiv w:val="1"/>
      <w:marLeft w:val="0"/>
      <w:marRight w:val="0"/>
      <w:marTop w:val="0"/>
      <w:marBottom w:val="0"/>
      <w:divBdr>
        <w:top w:val="none" w:sz="0" w:space="0" w:color="auto"/>
        <w:left w:val="none" w:sz="0" w:space="0" w:color="auto"/>
        <w:bottom w:val="none" w:sz="0" w:space="0" w:color="auto"/>
        <w:right w:val="none" w:sz="0" w:space="0" w:color="auto"/>
      </w:divBdr>
    </w:div>
    <w:div w:id="509370733">
      <w:bodyDiv w:val="1"/>
      <w:marLeft w:val="0"/>
      <w:marRight w:val="0"/>
      <w:marTop w:val="0"/>
      <w:marBottom w:val="0"/>
      <w:divBdr>
        <w:top w:val="none" w:sz="0" w:space="0" w:color="auto"/>
        <w:left w:val="none" w:sz="0" w:space="0" w:color="auto"/>
        <w:bottom w:val="none" w:sz="0" w:space="0" w:color="auto"/>
        <w:right w:val="none" w:sz="0" w:space="0" w:color="auto"/>
      </w:divBdr>
    </w:div>
    <w:div w:id="510418082">
      <w:bodyDiv w:val="1"/>
      <w:marLeft w:val="0"/>
      <w:marRight w:val="0"/>
      <w:marTop w:val="0"/>
      <w:marBottom w:val="0"/>
      <w:divBdr>
        <w:top w:val="none" w:sz="0" w:space="0" w:color="auto"/>
        <w:left w:val="none" w:sz="0" w:space="0" w:color="auto"/>
        <w:bottom w:val="none" w:sz="0" w:space="0" w:color="auto"/>
        <w:right w:val="none" w:sz="0" w:space="0" w:color="auto"/>
      </w:divBdr>
    </w:div>
    <w:div w:id="511725737">
      <w:bodyDiv w:val="1"/>
      <w:marLeft w:val="0"/>
      <w:marRight w:val="0"/>
      <w:marTop w:val="0"/>
      <w:marBottom w:val="0"/>
      <w:divBdr>
        <w:top w:val="none" w:sz="0" w:space="0" w:color="auto"/>
        <w:left w:val="none" w:sz="0" w:space="0" w:color="auto"/>
        <w:bottom w:val="none" w:sz="0" w:space="0" w:color="auto"/>
        <w:right w:val="none" w:sz="0" w:space="0" w:color="auto"/>
      </w:divBdr>
    </w:div>
    <w:div w:id="513347566">
      <w:bodyDiv w:val="1"/>
      <w:marLeft w:val="0"/>
      <w:marRight w:val="0"/>
      <w:marTop w:val="0"/>
      <w:marBottom w:val="0"/>
      <w:divBdr>
        <w:top w:val="none" w:sz="0" w:space="0" w:color="auto"/>
        <w:left w:val="none" w:sz="0" w:space="0" w:color="auto"/>
        <w:bottom w:val="none" w:sz="0" w:space="0" w:color="auto"/>
        <w:right w:val="none" w:sz="0" w:space="0" w:color="auto"/>
      </w:divBdr>
    </w:div>
    <w:div w:id="535850950">
      <w:bodyDiv w:val="1"/>
      <w:marLeft w:val="0"/>
      <w:marRight w:val="0"/>
      <w:marTop w:val="0"/>
      <w:marBottom w:val="0"/>
      <w:divBdr>
        <w:top w:val="none" w:sz="0" w:space="0" w:color="auto"/>
        <w:left w:val="none" w:sz="0" w:space="0" w:color="auto"/>
        <w:bottom w:val="none" w:sz="0" w:space="0" w:color="auto"/>
        <w:right w:val="none" w:sz="0" w:space="0" w:color="auto"/>
      </w:divBdr>
    </w:div>
    <w:div w:id="549651084">
      <w:bodyDiv w:val="1"/>
      <w:marLeft w:val="0"/>
      <w:marRight w:val="0"/>
      <w:marTop w:val="0"/>
      <w:marBottom w:val="0"/>
      <w:divBdr>
        <w:top w:val="none" w:sz="0" w:space="0" w:color="auto"/>
        <w:left w:val="none" w:sz="0" w:space="0" w:color="auto"/>
        <w:bottom w:val="none" w:sz="0" w:space="0" w:color="auto"/>
        <w:right w:val="none" w:sz="0" w:space="0" w:color="auto"/>
      </w:divBdr>
    </w:div>
    <w:div w:id="552620447">
      <w:bodyDiv w:val="1"/>
      <w:marLeft w:val="0"/>
      <w:marRight w:val="0"/>
      <w:marTop w:val="0"/>
      <w:marBottom w:val="0"/>
      <w:divBdr>
        <w:top w:val="none" w:sz="0" w:space="0" w:color="auto"/>
        <w:left w:val="none" w:sz="0" w:space="0" w:color="auto"/>
        <w:bottom w:val="none" w:sz="0" w:space="0" w:color="auto"/>
        <w:right w:val="none" w:sz="0" w:space="0" w:color="auto"/>
      </w:divBdr>
    </w:div>
    <w:div w:id="557471039">
      <w:bodyDiv w:val="1"/>
      <w:marLeft w:val="0"/>
      <w:marRight w:val="0"/>
      <w:marTop w:val="0"/>
      <w:marBottom w:val="0"/>
      <w:divBdr>
        <w:top w:val="none" w:sz="0" w:space="0" w:color="auto"/>
        <w:left w:val="none" w:sz="0" w:space="0" w:color="auto"/>
        <w:bottom w:val="none" w:sz="0" w:space="0" w:color="auto"/>
        <w:right w:val="none" w:sz="0" w:space="0" w:color="auto"/>
      </w:divBdr>
    </w:div>
    <w:div w:id="557665583">
      <w:bodyDiv w:val="1"/>
      <w:marLeft w:val="0"/>
      <w:marRight w:val="0"/>
      <w:marTop w:val="0"/>
      <w:marBottom w:val="0"/>
      <w:divBdr>
        <w:top w:val="none" w:sz="0" w:space="0" w:color="auto"/>
        <w:left w:val="none" w:sz="0" w:space="0" w:color="auto"/>
        <w:bottom w:val="none" w:sz="0" w:space="0" w:color="auto"/>
        <w:right w:val="none" w:sz="0" w:space="0" w:color="auto"/>
      </w:divBdr>
    </w:div>
    <w:div w:id="566457305">
      <w:bodyDiv w:val="1"/>
      <w:marLeft w:val="0"/>
      <w:marRight w:val="0"/>
      <w:marTop w:val="0"/>
      <w:marBottom w:val="0"/>
      <w:divBdr>
        <w:top w:val="none" w:sz="0" w:space="0" w:color="auto"/>
        <w:left w:val="none" w:sz="0" w:space="0" w:color="auto"/>
        <w:bottom w:val="none" w:sz="0" w:space="0" w:color="auto"/>
        <w:right w:val="none" w:sz="0" w:space="0" w:color="auto"/>
      </w:divBdr>
    </w:div>
    <w:div w:id="573471291">
      <w:bodyDiv w:val="1"/>
      <w:marLeft w:val="0"/>
      <w:marRight w:val="0"/>
      <w:marTop w:val="0"/>
      <w:marBottom w:val="0"/>
      <w:divBdr>
        <w:top w:val="none" w:sz="0" w:space="0" w:color="auto"/>
        <w:left w:val="none" w:sz="0" w:space="0" w:color="auto"/>
        <w:bottom w:val="none" w:sz="0" w:space="0" w:color="auto"/>
        <w:right w:val="none" w:sz="0" w:space="0" w:color="auto"/>
      </w:divBdr>
    </w:div>
    <w:div w:id="579366405">
      <w:bodyDiv w:val="1"/>
      <w:marLeft w:val="0"/>
      <w:marRight w:val="0"/>
      <w:marTop w:val="0"/>
      <w:marBottom w:val="0"/>
      <w:divBdr>
        <w:top w:val="none" w:sz="0" w:space="0" w:color="auto"/>
        <w:left w:val="none" w:sz="0" w:space="0" w:color="auto"/>
        <w:bottom w:val="none" w:sz="0" w:space="0" w:color="auto"/>
        <w:right w:val="none" w:sz="0" w:space="0" w:color="auto"/>
      </w:divBdr>
    </w:div>
    <w:div w:id="587538091">
      <w:bodyDiv w:val="1"/>
      <w:marLeft w:val="0"/>
      <w:marRight w:val="0"/>
      <w:marTop w:val="0"/>
      <w:marBottom w:val="0"/>
      <w:divBdr>
        <w:top w:val="none" w:sz="0" w:space="0" w:color="auto"/>
        <w:left w:val="none" w:sz="0" w:space="0" w:color="auto"/>
        <w:bottom w:val="none" w:sz="0" w:space="0" w:color="auto"/>
        <w:right w:val="none" w:sz="0" w:space="0" w:color="auto"/>
      </w:divBdr>
    </w:div>
    <w:div w:id="595555398">
      <w:bodyDiv w:val="1"/>
      <w:marLeft w:val="0"/>
      <w:marRight w:val="0"/>
      <w:marTop w:val="0"/>
      <w:marBottom w:val="0"/>
      <w:divBdr>
        <w:top w:val="none" w:sz="0" w:space="0" w:color="auto"/>
        <w:left w:val="none" w:sz="0" w:space="0" w:color="auto"/>
        <w:bottom w:val="none" w:sz="0" w:space="0" w:color="auto"/>
        <w:right w:val="none" w:sz="0" w:space="0" w:color="auto"/>
      </w:divBdr>
    </w:div>
    <w:div w:id="596060980">
      <w:bodyDiv w:val="1"/>
      <w:marLeft w:val="0"/>
      <w:marRight w:val="0"/>
      <w:marTop w:val="0"/>
      <w:marBottom w:val="0"/>
      <w:divBdr>
        <w:top w:val="none" w:sz="0" w:space="0" w:color="auto"/>
        <w:left w:val="none" w:sz="0" w:space="0" w:color="auto"/>
        <w:bottom w:val="none" w:sz="0" w:space="0" w:color="auto"/>
        <w:right w:val="none" w:sz="0" w:space="0" w:color="auto"/>
      </w:divBdr>
    </w:div>
    <w:div w:id="596598997">
      <w:bodyDiv w:val="1"/>
      <w:marLeft w:val="0"/>
      <w:marRight w:val="0"/>
      <w:marTop w:val="0"/>
      <w:marBottom w:val="0"/>
      <w:divBdr>
        <w:top w:val="none" w:sz="0" w:space="0" w:color="auto"/>
        <w:left w:val="none" w:sz="0" w:space="0" w:color="auto"/>
        <w:bottom w:val="none" w:sz="0" w:space="0" w:color="auto"/>
        <w:right w:val="none" w:sz="0" w:space="0" w:color="auto"/>
      </w:divBdr>
    </w:div>
    <w:div w:id="599918650">
      <w:bodyDiv w:val="1"/>
      <w:marLeft w:val="0"/>
      <w:marRight w:val="0"/>
      <w:marTop w:val="0"/>
      <w:marBottom w:val="0"/>
      <w:divBdr>
        <w:top w:val="none" w:sz="0" w:space="0" w:color="auto"/>
        <w:left w:val="none" w:sz="0" w:space="0" w:color="auto"/>
        <w:bottom w:val="none" w:sz="0" w:space="0" w:color="auto"/>
        <w:right w:val="none" w:sz="0" w:space="0" w:color="auto"/>
      </w:divBdr>
    </w:div>
    <w:div w:id="602803897">
      <w:bodyDiv w:val="1"/>
      <w:marLeft w:val="0"/>
      <w:marRight w:val="0"/>
      <w:marTop w:val="0"/>
      <w:marBottom w:val="0"/>
      <w:divBdr>
        <w:top w:val="none" w:sz="0" w:space="0" w:color="auto"/>
        <w:left w:val="none" w:sz="0" w:space="0" w:color="auto"/>
        <w:bottom w:val="none" w:sz="0" w:space="0" w:color="auto"/>
        <w:right w:val="none" w:sz="0" w:space="0" w:color="auto"/>
      </w:divBdr>
    </w:div>
    <w:div w:id="603876988">
      <w:bodyDiv w:val="1"/>
      <w:marLeft w:val="0"/>
      <w:marRight w:val="0"/>
      <w:marTop w:val="0"/>
      <w:marBottom w:val="0"/>
      <w:divBdr>
        <w:top w:val="none" w:sz="0" w:space="0" w:color="auto"/>
        <w:left w:val="none" w:sz="0" w:space="0" w:color="auto"/>
        <w:bottom w:val="none" w:sz="0" w:space="0" w:color="auto"/>
        <w:right w:val="none" w:sz="0" w:space="0" w:color="auto"/>
      </w:divBdr>
    </w:div>
    <w:div w:id="606422849">
      <w:bodyDiv w:val="1"/>
      <w:marLeft w:val="0"/>
      <w:marRight w:val="0"/>
      <w:marTop w:val="0"/>
      <w:marBottom w:val="0"/>
      <w:divBdr>
        <w:top w:val="none" w:sz="0" w:space="0" w:color="auto"/>
        <w:left w:val="none" w:sz="0" w:space="0" w:color="auto"/>
        <w:bottom w:val="none" w:sz="0" w:space="0" w:color="auto"/>
        <w:right w:val="none" w:sz="0" w:space="0" w:color="auto"/>
      </w:divBdr>
    </w:div>
    <w:div w:id="612443474">
      <w:bodyDiv w:val="1"/>
      <w:marLeft w:val="0"/>
      <w:marRight w:val="0"/>
      <w:marTop w:val="0"/>
      <w:marBottom w:val="0"/>
      <w:divBdr>
        <w:top w:val="none" w:sz="0" w:space="0" w:color="auto"/>
        <w:left w:val="none" w:sz="0" w:space="0" w:color="auto"/>
        <w:bottom w:val="none" w:sz="0" w:space="0" w:color="auto"/>
        <w:right w:val="none" w:sz="0" w:space="0" w:color="auto"/>
      </w:divBdr>
    </w:div>
    <w:div w:id="613681959">
      <w:bodyDiv w:val="1"/>
      <w:marLeft w:val="0"/>
      <w:marRight w:val="0"/>
      <w:marTop w:val="0"/>
      <w:marBottom w:val="0"/>
      <w:divBdr>
        <w:top w:val="none" w:sz="0" w:space="0" w:color="auto"/>
        <w:left w:val="none" w:sz="0" w:space="0" w:color="auto"/>
        <w:bottom w:val="none" w:sz="0" w:space="0" w:color="auto"/>
        <w:right w:val="none" w:sz="0" w:space="0" w:color="auto"/>
      </w:divBdr>
    </w:div>
    <w:div w:id="614293356">
      <w:bodyDiv w:val="1"/>
      <w:marLeft w:val="0"/>
      <w:marRight w:val="0"/>
      <w:marTop w:val="0"/>
      <w:marBottom w:val="0"/>
      <w:divBdr>
        <w:top w:val="none" w:sz="0" w:space="0" w:color="auto"/>
        <w:left w:val="none" w:sz="0" w:space="0" w:color="auto"/>
        <w:bottom w:val="none" w:sz="0" w:space="0" w:color="auto"/>
        <w:right w:val="none" w:sz="0" w:space="0" w:color="auto"/>
      </w:divBdr>
    </w:div>
    <w:div w:id="616713919">
      <w:bodyDiv w:val="1"/>
      <w:marLeft w:val="0"/>
      <w:marRight w:val="0"/>
      <w:marTop w:val="0"/>
      <w:marBottom w:val="0"/>
      <w:divBdr>
        <w:top w:val="none" w:sz="0" w:space="0" w:color="auto"/>
        <w:left w:val="none" w:sz="0" w:space="0" w:color="auto"/>
        <w:bottom w:val="none" w:sz="0" w:space="0" w:color="auto"/>
        <w:right w:val="none" w:sz="0" w:space="0" w:color="auto"/>
      </w:divBdr>
    </w:div>
    <w:div w:id="619454824">
      <w:bodyDiv w:val="1"/>
      <w:marLeft w:val="0"/>
      <w:marRight w:val="0"/>
      <w:marTop w:val="0"/>
      <w:marBottom w:val="0"/>
      <w:divBdr>
        <w:top w:val="none" w:sz="0" w:space="0" w:color="auto"/>
        <w:left w:val="none" w:sz="0" w:space="0" w:color="auto"/>
        <w:bottom w:val="none" w:sz="0" w:space="0" w:color="auto"/>
        <w:right w:val="none" w:sz="0" w:space="0" w:color="auto"/>
      </w:divBdr>
    </w:div>
    <w:div w:id="624581772">
      <w:bodyDiv w:val="1"/>
      <w:marLeft w:val="0"/>
      <w:marRight w:val="0"/>
      <w:marTop w:val="0"/>
      <w:marBottom w:val="0"/>
      <w:divBdr>
        <w:top w:val="none" w:sz="0" w:space="0" w:color="auto"/>
        <w:left w:val="none" w:sz="0" w:space="0" w:color="auto"/>
        <w:bottom w:val="none" w:sz="0" w:space="0" w:color="auto"/>
        <w:right w:val="none" w:sz="0" w:space="0" w:color="auto"/>
      </w:divBdr>
    </w:div>
    <w:div w:id="625236627">
      <w:bodyDiv w:val="1"/>
      <w:marLeft w:val="0"/>
      <w:marRight w:val="0"/>
      <w:marTop w:val="0"/>
      <w:marBottom w:val="0"/>
      <w:divBdr>
        <w:top w:val="none" w:sz="0" w:space="0" w:color="auto"/>
        <w:left w:val="none" w:sz="0" w:space="0" w:color="auto"/>
        <w:bottom w:val="none" w:sz="0" w:space="0" w:color="auto"/>
        <w:right w:val="none" w:sz="0" w:space="0" w:color="auto"/>
      </w:divBdr>
    </w:div>
    <w:div w:id="643046490">
      <w:bodyDiv w:val="1"/>
      <w:marLeft w:val="0"/>
      <w:marRight w:val="0"/>
      <w:marTop w:val="0"/>
      <w:marBottom w:val="0"/>
      <w:divBdr>
        <w:top w:val="none" w:sz="0" w:space="0" w:color="auto"/>
        <w:left w:val="none" w:sz="0" w:space="0" w:color="auto"/>
        <w:bottom w:val="none" w:sz="0" w:space="0" w:color="auto"/>
        <w:right w:val="none" w:sz="0" w:space="0" w:color="auto"/>
      </w:divBdr>
    </w:div>
    <w:div w:id="643125957">
      <w:bodyDiv w:val="1"/>
      <w:marLeft w:val="0"/>
      <w:marRight w:val="0"/>
      <w:marTop w:val="0"/>
      <w:marBottom w:val="0"/>
      <w:divBdr>
        <w:top w:val="none" w:sz="0" w:space="0" w:color="auto"/>
        <w:left w:val="none" w:sz="0" w:space="0" w:color="auto"/>
        <w:bottom w:val="none" w:sz="0" w:space="0" w:color="auto"/>
        <w:right w:val="none" w:sz="0" w:space="0" w:color="auto"/>
      </w:divBdr>
    </w:div>
    <w:div w:id="645400205">
      <w:bodyDiv w:val="1"/>
      <w:marLeft w:val="0"/>
      <w:marRight w:val="0"/>
      <w:marTop w:val="0"/>
      <w:marBottom w:val="0"/>
      <w:divBdr>
        <w:top w:val="none" w:sz="0" w:space="0" w:color="auto"/>
        <w:left w:val="none" w:sz="0" w:space="0" w:color="auto"/>
        <w:bottom w:val="none" w:sz="0" w:space="0" w:color="auto"/>
        <w:right w:val="none" w:sz="0" w:space="0" w:color="auto"/>
      </w:divBdr>
    </w:div>
    <w:div w:id="654334032">
      <w:bodyDiv w:val="1"/>
      <w:marLeft w:val="0"/>
      <w:marRight w:val="0"/>
      <w:marTop w:val="0"/>
      <w:marBottom w:val="0"/>
      <w:divBdr>
        <w:top w:val="none" w:sz="0" w:space="0" w:color="auto"/>
        <w:left w:val="none" w:sz="0" w:space="0" w:color="auto"/>
        <w:bottom w:val="none" w:sz="0" w:space="0" w:color="auto"/>
        <w:right w:val="none" w:sz="0" w:space="0" w:color="auto"/>
      </w:divBdr>
    </w:div>
    <w:div w:id="655034167">
      <w:bodyDiv w:val="1"/>
      <w:marLeft w:val="0"/>
      <w:marRight w:val="0"/>
      <w:marTop w:val="0"/>
      <w:marBottom w:val="0"/>
      <w:divBdr>
        <w:top w:val="none" w:sz="0" w:space="0" w:color="auto"/>
        <w:left w:val="none" w:sz="0" w:space="0" w:color="auto"/>
        <w:bottom w:val="none" w:sz="0" w:space="0" w:color="auto"/>
        <w:right w:val="none" w:sz="0" w:space="0" w:color="auto"/>
      </w:divBdr>
    </w:div>
    <w:div w:id="657659505">
      <w:bodyDiv w:val="1"/>
      <w:marLeft w:val="0"/>
      <w:marRight w:val="0"/>
      <w:marTop w:val="0"/>
      <w:marBottom w:val="0"/>
      <w:divBdr>
        <w:top w:val="none" w:sz="0" w:space="0" w:color="auto"/>
        <w:left w:val="none" w:sz="0" w:space="0" w:color="auto"/>
        <w:bottom w:val="none" w:sz="0" w:space="0" w:color="auto"/>
        <w:right w:val="none" w:sz="0" w:space="0" w:color="auto"/>
      </w:divBdr>
    </w:div>
    <w:div w:id="658004034">
      <w:bodyDiv w:val="1"/>
      <w:marLeft w:val="0"/>
      <w:marRight w:val="0"/>
      <w:marTop w:val="0"/>
      <w:marBottom w:val="0"/>
      <w:divBdr>
        <w:top w:val="none" w:sz="0" w:space="0" w:color="auto"/>
        <w:left w:val="none" w:sz="0" w:space="0" w:color="auto"/>
        <w:bottom w:val="none" w:sz="0" w:space="0" w:color="auto"/>
        <w:right w:val="none" w:sz="0" w:space="0" w:color="auto"/>
      </w:divBdr>
    </w:div>
    <w:div w:id="664283719">
      <w:bodyDiv w:val="1"/>
      <w:marLeft w:val="0"/>
      <w:marRight w:val="0"/>
      <w:marTop w:val="0"/>
      <w:marBottom w:val="0"/>
      <w:divBdr>
        <w:top w:val="none" w:sz="0" w:space="0" w:color="auto"/>
        <w:left w:val="none" w:sz="0" w:space="0" w:color="auto"/>
        <w:bottom w:val="none" w:sz="0" w:space="0" w:color="auto"/>
        <w:right w:val="none" w:sz="0" w:space="0" w:color="auto"/>
      </w:divBdr>
    </w:div>
    <w:div w:id="673730158">
      <w:bodyDiv w:val="1"/>
      <w:marLeft w:val="0"/>
      <w:marRight w:val="0"/>
      <w:marTop w:val="0"/>
      <w:marBottom w:val="0"/>
      <w:divBdr>
        <w:top w:val="none" w:sz="0" w:space="0" w:color="auto"/>
        <w:left w:val="none" w:sz="0" w:space="0" w:color="auto"/>
        <w:bottom w:val="none" w:sz="0" w:space="0" w:color="auto"/>
        <w:right w:val="none" w:sz="0" w:space="0" w:color="auto"/>
      </w:divBdr>
    </w:div>
    <w:div w:id="675838402">
      <w:bodyDiv w:val="1"/>
      <w:marLeft w:val="0"/>
      <w:marRight w:val="0"/>
      <w:marTop w:val="0"/>
      <w:marBottom w:val="0"/>
      <w:divBdr>
        <w:top w:val="none" w:sz="0" w:space="0" w:color="auto"/>
        <w:left w:val="none" w:sz="0" w:space="0" w:color="auto"/>
        <w:bottom w:val="none" w:sz="0" w:space="0" w:color="auto"/>
        <w:right w:val="none" w:sz="0" w:space="0" w:color="auto"/>
      </w:divBdr>
    </w:div>
    <w:div w:id="683480760">
      <w:bodyDiv w:val="1"/>
      <w:marLeft w:val="0"/>
      <w:marRight w:val="0"/>
      <w:marTop w:val="0"/>
      <w:marBottom w:val="0"/>
      <w:divBdr>
        <w:top w:val="none" w:sz="0" w:space="0" w:color="auto"/>
        <w:left w:val="none" w:sz="0" w:space="0" w:color="auto"/>
        <w:bottom w:val="none" w:sz="0" w:space="0" w:color="auto"/>
        <w:right w:val="none" w:sz="0" w:space="0" w:color="auto"/>
      </w:divBdr>
    </w:div>
    <w:div w:id="688989261">
      <w:bodyDiv w:val="1"/>
      <w:marLeft w:val="0"/>
      <w:marRight w:val="0"/>
      <w:marTop w:val="0"/>
      <w:marBottom w:val="0"/>
      <w:divBdr>
        <w:top w:val="none" w:sz="0" w:space="0" w:color="auto"/>
        <w:left w:val="none" w:sz="0" w:space="0" w:color="auto"/>
        <w:bottom w:val="none" w:sz="0" w:space="0" w:color="auto"/>
        <w:right w:val="none" w:sz="0" w:space="0" w:color="auto"/>
      </w:divBdr>
    </w:div>
    <w:div w:id="691225275">
      <w:bodyDiv w:val="1"/>
      <w:marLeft w:val="0"/>
      <w:marRight w:val="0"/>
      <w:marTop w:val="0"/>
      <w:marBottom w:val="0"/>
      <w:divBdr>
        <w:top w:val="none" w:sz="0" w:space="0" w:color="auto"/>
        <w:left w:val="none" w:sz="0" w:space="0" w:color="auto"/>
        <w:bottom w:val="none" w:sz="0" w:space="0" w:color="auto"/>
        <w:right w:val="none" w:sz="0" w:space="0" w:color="auto"/>
      </w:divBdr>
    </w:div>
    <w:div w:id="700474492">
      <w:bodyDiv w:val="1"/>
      <w:marLeft w:val="0"/>
      <w:marRight w:val="0"/>
      <w:marTop w:val="0"/>
      <w:marBottom w:val="0"/>
      <w:divBdr>
        <w:top w:val="none" w:sz="0" w:space="0" w:color="auto"/>
        <w:left w:val="none" w:sz="0" w:space="0" w:color="auto"/>
        <w:bottom w:val="none" w:sz="0" w:space="0" w:color="auto"/>
        <w:right w:val="none" w:sz="0" w:space="0" w:color="auto"/>
      </w:divBdr>
    </w:div>
    <w:div w:id="705105262">
      <w:bodyDiv w:val="1"/>
      <w:marLeft w:val="0"/>
      <w:marRight w:val="0"/>
      <w:marTop w:val="0"/>
      <w:marBottom w:val="0"/>
      <w:divBdr>
        <w:top w:val="none" w:sz="0" w:space="0" w:color="auto"/>
        <w:left w:val="none" w:sz="0" w:space="0" w:color="auto"/>
        <w:bottom w:val="none" w:sz="0" w:space="0" w:color="auto"/>
        <w:right w:val="none" w:sz="0" w:space="0" w:color="auto"/>
      </w:divBdr>
    </w:div>
    <w:div w:id="706949134">
      <w:bodyDiv w:val="1"/>
      <w:marLeft w:val="0"/>
      <w:marRight w:val="0"/>
      <w:marTop w:val="0"/>
      <w:marBottom w:val="0"/>
      <w:divBdr>
        <w:top w:val="none" w:sz="0" w:space="0" w:color="auto"/>
        <w:left w:val="none" w:sz="0" w:space="0" w:color="auto"/>
        <w:bottom w:val="none" w:sz="0" w:space="0" w:color="auto"/>
        <w:right w:val="none" w:sz="0" w:space="0" w:color="auto"/>
      </w:divBdr>
    </w:div>
    <w:div w:id="707149337">
      <w:bodyDiv w:val="1"/>
      <w:marLeft w:val="0"/>
      <w:marRight w:val="0"/>
      <w:marTop w:val="0"/>
      <w:marBottom w:val="0"/>
      <w:divBdr>
        <w:top w:val="none" w:sz="0" w:space="0" w:color="auto"/>
        <w:left w:val="none" w:sz="0" w:space="0" w:color="auto"/>
        <w:bottom w:val="none" w:sz="0" w:space="0" w:color="auto"/>
        <w:right w:val="none" w:sz="0" w:space="0" w:color="auto"/>
      </w:divBdr>
    </w:div>
    <w:div w:id="717626640">
      <w:bodyDiv w:val="1"/>
      <w:marLeft w:val="0"/>
      <w:marRight w:val="0"/>
      <w:marTop w:val="0"/>
      <w:marBottom w:val="0"/>
      <w:divBdr>
        <w:top w:val="none" w:sz="0" w:space="0" w:color="auto"/>
        <w:left w:val="none" w:sz="0" w:space="0" w:color="auto"/>
        <w:bottom w:val="none" w:sz="0" w:space="0" w:color="auto"/>
        <w:right w:val="none" w:sz="0" w:space="0" w:color="auto"/>
      </w:divBdr>
    </w:div>
    <w:div w:id="718092772">
      <w:bodyDiv w:val="1"/>
      <w:marLeft w:val="0"/>
      <w:marRight w:val="0"/>
      <w:marTop w:val="0"/>
      <w:marBottom w:val="0"/>
      <w:divBdr>
        <w:top w:val="none" w:sz="0" w:space="0" w:color="auto"/>
        <w:left w:val="none" w:sz="0" w:space="0" w:color="auto"/>
        <w:bottom w:val="none" w:sz="0" w:space="0" w:color="auto"/>
        <w:right w:val="none" w:sz="0" w:space="0" w:color="auto"/>
      </w:divBdr>
    </w:div>
    <w:div w:id="719087941">
      <w:bodyDiv w:val="1"/>
      <w:marLeft w:val="0"/>
      <w:marRight w:val="0"/>
      <w:marTop w:val="0"/>
      <w:marBottom w:val="0"/>
      <w:divBdr>
        <w:top w:val="none" w:sz="0" w:space="0" w:color="auto"/>
        <w:left w:val="none" w:sz="0" w:space="0" w:color="auto"/>
        <w:bottom w:val="none" w:sz="0" w:space="0" w:color="auto"/>
        <w:right w:val="none" w:sz="0" w:space="0" w:color="auto"/>
      </w:divBdr>
    </w:div>
    <w:div w:id="721946029">
      <w:bodyDiv w:val="1"/>
      <w:marLeft w:val="0"/>
      <w:marRight w:val="0"/>
      <w:marTop w:val="0"/>
      <w:marBottom w:val="0"/>
      <w:divBdr>
        <w:top w:val="none" w:sz="0" w:space="0" w:color="auto"/>
        <w:left w:val="none" w:sz="0" w:space="0" w:color="auto"/>
        <w:bottom w:val="none" w:sz="0" w:space="0" w:color="auto"/>
        <w:right w:val="none" w:sz="0" w:space="0" w:color="auto"/>
      </w:divBdr>
    </w:div>
    <w:div w:id="727731405">
      <w:bodyDiv w:val="1"/>
      <w:marLeft w:val="0"/>
      <w:marRight w:val="0"/>
      <w:marTop w:val="0"/>
      <w:marBottom w:val="0"/>
      <w:divBdr>
        <w:top w:val="none" w:sz="0" w:space="0" w:color="auto"/>
        <w:left w:val="none" w:sz="0" w:space="0" w:color="auto"/>
        <w:bottom w:val="none" w:sz="0" w:space="0" w:color="auto"/>
        <w:right w:val="none" w:sz="0" w:space="0" w:color="auto"/>
      </w:divBdr>
    </w:div>
    <w:div w:id="730227093">
      <w:bodyDiv w:val="1"/>
      <w:marLeft w:val="0"/>
      <w:marRight w:val="0"/>
      <w:marTop w:val="0"/>
      <w:marBottom w:val="0"/>
      <w:divBdr>
        <w:top w:val="none" w:sz="0" w:space="0" w:color="auto"/>
        <w:left w:val="none" w:sz="0" w:space="0" w:color="auto"/>
        <w:bottom w:val="none" w:sz="0" w:space="0" w:color="auto"/>
        <w:right w:val="none" w:sz="0" w:space="0" w:color="auto"/>
      </w:divBdr>
    </w:div>
    <w:div w:id="731075497">
      <w:bodyDiv w:val="1"/>
      <w:marLeft w:val="0"/>
      <w:marRight w:val="0"/>
      <w:marTop w:val="0"/>
      <w:marBottom w:val="0"/>
      <w:divBdr>
        <w:top w:val="none" w:sz="0" w:space="0" w:color="auto"/>
        <w:left w:val="none" w:sz="0" w:space="0" w:color="auto"/>
        <w:bottom w:val="none" w:sz="0" w:space="0" w:color="auto"/>
        <w:right w:val="none" w:sz="0" w:space="0" w:color="auto"/>
      </w:divBdr>
    </w:div>
    <w:div w:id="731393607">
      <w:bodyDiv w:val="1"/>
      <w:marLeft w:val="0"/>
      <w:marRight w:val="0"/>
      <w:marTop w:val="0"/>
      <w:marBottom w:val="0"/>
      <w:divBdr>
        <w:top w:val="none" w:sz="0" w:space="0" w:color="auto"/>
        <w:left w:val="none" w:sz="0" w:space="0" w:color="auto"/>
        <w:bottom w:val="none" w:sz="0" w:space="0" w:color="auto"/>
        <w:right w:val="none" w:sz="0" w:space="0" w:color="auto"/>
      </w:divBdr>
    </w:div>
    <w:div w:id="733043529">
      <w:bodyDiv w:val="1"/>
      <w:marLeft w:val="0"/>
      <w:marRight w:val="0"/>
      <w:marTop w:val="0"/>
      <w:marBottom w:val="0"/>
      <w:divBdr>
        <w:top w:val="none" w:sz="0" w:space="0" w:color="auto"/>
        <w:left w:val="none" w:sz="0" w:space="0" w:color="auto"/>
        <w:bottom w:val="none" w:sz="0" w:space="0" w:color="auto"/>
        <w:right w:val="none" w:sz="0" w:space="0" w:color="auto"/>
      </w:divBdr>
    </w:div>
    <w:div w:id="740719429">
      <w:bodyDiv w:val="1"/>
      <w:marLeft w:val="0"/>
      <w:marRight w:val="0"/>
      <w:marTop w:val="0"/>
      <w:marBottom w:val="0"/>
      <w:divBdr>
        <w:top w:val="none" w:sz="0" w:space="0" w:color="auto"/>
        <w:left w:val="none" w:sz="0" w:space="0" w:color="auto"/>
        <w:bottom w:val="none" w:sz="0" w:space="0" w:color="auto"/>
        <w:right w:val="none" w:sz="0" w:space="0" w:color="auto"/>
      </w:divBdr>
    </w:div>
    <w:div w:id="749232073">
      <w:bodyDiv w:val="1"/>
      <w:marLeft w:val="0"/>
      <w:marRight w:val="0"/>
      <w:marTop w:val="0"/>
      <w:marBottom w:val="0"/>
      <w:divBdr>
        <w:top w:val="none" w:sz="0" w:space="0" w:color="auto"/>
        <w:left w:val="none" w:sz="0" w:space="0" w:color="auto"/>
        <w:bottom w:val="none" w:sz="0" w:space="0" w:color="auto"/>
        <w:right w:val="none" w:sz="0" w:space="0" w:color="auto"/>
      </w:divBdr>
    </w:div>
    <w:div w:id="751317710">
      <w:bodyDiv w:val="1"/>
      <w:marLeft w:val="0"/>
      <w:marRight w:val="0"/>
      <w:marTop w:val="0"/>
      <w:marBottom w:val="0"/>
      <w:divBdr>
        <w:top w:val="none" w:sz="0" w:space="0" w:color="auto"/>
        <w:left w:val="none" w:sz="0" w:space="0" w:color="auto"/>
        <w:bottom w:val="none" w:sz="0" w:space="0" w:color="auto"/>
        <w:right w:val="none" w:sz="0" w:space="0" w:color="auto"/>
      </w:divBdr>
    </w:div>
    <w:div w:id="751513963">
      <w:bodyDiv w:val="1"/>
      <w:marLeft w:val="0"/>
      <w:marRight w:val="0"/>
      <w:marTop w:val="0"/>
      <w:marBottom w:val="0"/>
      <w:divBdr>
        <w:top w:val="none" w:sz="0" w:space="0" w:color="auto"/>
        <w:left w:val="none" w:sz="0" w:space="0" w:color="auto"/>
        <w:bottom w:val="none" w:sz="0" w:space="0" w:color="auto"/>
        <w:right w:val="none" w:sz="0" w:space="0" w:color="auto"/>
      </w:divBdr>
    </w:div>
    <w:div w:id="752699643">
      <w:bodyDiv w:val="1"/>
      <w:marLeft w:val="0"/>
      <w:marRight w:val="0"/>
      <w:marTop w:val="0"/>
      <w:marBottom w:val="0"/>
      <w:divBdr>
        <w:top w:val="none" w:sz="0" w:space="0" w:color="auto"/>
        <w:left w:val="none" w:sz="0" w:space="0" w:color="auto"/>
        <w:bottom w:val="none" w:sz="0" w:space="0" w:color="auto"/>
        <w:right w:val="none" w:sz="0" w:space="0" w:color="auto"/>
      </w:divBdr>
    </w:div>
    <w:div w:id="761948449">
      <w:bodyDiv w:val="1"/>
      <w:marLeft w:val="0"/>
      <w:marRight w:val="0"/>
      <w:marTop w:val="0"/>
      <w:marBottom w:val="0"/>
      <w:divBdr>
        <w:top w:val="none" w:sz="0" w:space="0" w:color="auto"/>
        <w:left w:val="none" w:sz="0" w:space="0" w:color="auto"/>
        <w:bottom w:val="none" w:sz="0" w:space="0" w:color="auto"/>
        <w:right w:val="none" w:sz="0" w:space="0" w:color="auto"/>
      </w:divBdr>
    </w:div>
    <w:div w:id="769741153">
      <w:bodyDiv w:val="1"/>
      <w:marLeft w:val="0"/>
      <w:marRight w:val="0"/>
      <w:marTop w:val="0"/>
      <w:marBottom w:val="0"/>
      <w:divBdr>
        <w:top w:val="none" w:sz="0" w:space="0" w:color="auto"/>
        <w:left w:val="none" w:sz="0" w:space="0" w:color="auto"/>
        <w:bottom w:val="none" w:sz="0" w:space="0" w:color="auto"/>
        <w:right w:val="none" w:sz="0" w:space="0" w:color="auto"/>
      </w:divBdr>
    </w:div>
    <w:div w:id="773525158">
      <w:bodyDiv w:val="1"/>
      <w:marLeft w:val="0"/>
      <w:marRight w:val="0"/>
      <w:marTop w:val="0"/>
      <w:marBottom w:val="0"/>
      <w:divBdr>
        <w:top w:val="none" w:sz="0" w:space="0" w:color="auto"/>
        <w:left w:val="none" w:sz="0" w:space="0" w:color="auto"/>
        <w:bottom w:val="none" w:sz="0" w:space="0" w:color="auto"/>
        <w:right w:val="none" w:sz="0" w:space="0" w:color="auto"/>
      </w:divBdr>
    </w:div>
    <w:div w:id="783233163">
      <w:bodyDiv w:val="1"/>
      <w:marLeft w:val="0"/>
      <w:marRight w:val="0"/>
      <w:marTop w:val="0"/>
      <w:marBottom w:val="0"/>
      <w:divBdr>
        <w:top w:val="none" w:sz="0" w:space="0" w:color="auto"/>
        <w:left w:val="none" w:sz="0" w:space="0" w:color="auto"/>
        <w:bottom w:val="none" w:sz="0" w:space="0" w:color="auto"/>
        <w:right w:val="none" w:sz="0" w:space="0" w:color="auto"/>
      </w:divBdr>
    </w:div>
    <w:div w:id="784421489">
      <w:bodyDiv w:val="1"/>
      <w:marLeft w:val="0"/>
      <w:marRight w:val="0"/>
      <w:marTop w:val="0"/>
      <w:marBottom w:val="0"/>
      <w:divBdr>
        <w:top w:val="none" w:sz="0" w:space="0" w:color="auto"/>
        <w:left w:val="none" w:sz="0" w:space="0" w:color="auto"/>
        <w:bottom w:val="none" w:sz="0" w:space="0" w:color="auto"/>
        <w:right w:val="none" w:sz="0" w:space="0" w:color="auto"/>
      </w:divBdr>
    </w:div>
    <w:div w:id="788358994">
      <w:bodyDiv w:val="1"/>
      <w:marLeft w:val="0"/>
      <w:marRight w:val="0"/>
      <w:marTop w:val="0"/>
      <w:marBottom w:val="0"/>
      <w:divBdr>
        <w:top w:val="none" w:sz="0" w:space="0" w:color="auto"/>
        <w:left w:val="none" w:sz="0" w:space="0" w:color="auto"/>
        <w:bottom w:val="none" w:sz="0" w:space="0" w:color="auto"/>
        <w:right w:val="none" w:sz="0" w:space="0" w:color="auto"/>
      </w:divBdr>
    </w:div>
    <w:div w:id="792018130">
      <w:bodyDiv w:val="1"/>
      <w:marLeft w:val="0"/>
      <w:marRight w:val="0"/>
      <w:marTop w:val="0"/>
      <w:marBottom w:val="0"/>
      <w:divBdr>
        <w:top w:val="none" w:sz="0" w:space="0" w:color="auto"/>
        <w:left w:val="none" w:sz="0" w:space="0" w:color="auto"/>
        <w:bottom w:val="none" w:sz="0" w:space="0" w:color="auto"/>
        <w:right w:val="none" w:sz="0" w:space="0" w:color="auto"/>
      </w:divBdr>
    </w:div>
    <w:div w:id="797915170">
      <w:bodyDiv w:val="1"/>
      <w:marLeft w:val="0"/>
      <w:marRight w:val="0"/>
      <w:marTop w:val="0"/>
      <w:marBottom w:val="0"/>
      <w:divBdr>
        <w:top w:val="none" w:sz="0" w:space="0" w:color="auto"/>
        <w:left w:val="none" w:sz="0" w:space="0" w:color="auto"/>
        <w:bottom w:val="none" w:sz="0" w:space="0" w:color="auto"/>
        <w:right w:val="none" w:sz="0" w:space="0" w:color="auto"/>
      </w:divBdr>
    </w:div>
    <w:div w:id="802625738">
      <w:bodyDiv w:val="1"/>
      <w:marLeft w:val="0"/>
      <w:marRight w:val="0"/>
      <w:marTop w:val="0"/>
      <w:marBottom w:val="0"/>
      <w:divBdr>
        <w:top w:val="none" w:sz="0" w:space="0" w:color="auto"/>
        <w:left w:val="none" w:sz="0" w:space="0" w:color="auto"/>
        <w:bottom w:val="none" w:sz="0" w:space="0" w:color="auto"/>
        <w:right w:val="none" w:sz="0" w:space="0" w:color="auto"/>
      </w:divBdr>
    </w:div>
    <w:div w:id="802651792">
      <w:bodyDiv w:val="1"/>
      <w:marLeft w:val="0"/>
      <w:marRight w:val="0"/>
      <w:marTop w:val="0"/>
      <w:marBottom w:val="0"/>
      <w:divBdr>
        <w:top w:val="none" w:sz="0" w:space="0" w:color="auto"/>
        <w:left w:val="none" w:sz="0" w:space="0" w:color="auto"/>
        <w:bottom w:val="none" w:sz="0" w:space="0" w:color="auto"/>
        <w:right w:val="none" w:sz="0" w:space="0" w:color="auto"/>
      </w:divBdr>
    </w:div>
    <w:div w:id="803501366">
      <w:bodyDiv w:val="1"/>
      <w:marLeft w:val="0"/>
      <w:marRight w:val="0"/>
      <w:marTop w:val="0"/>
      <w:marBottom w:val="0"/>
      <w:divBdr>
        <w:top w:val="none" w:sz="0" w:space="0" w:color="auto"/>
        <w:left w:val="none" w:sz="0" w:space="0" w:color="auto"/>
        <w:bottom w:val="none" w:sz="0" w:space="0" w:color="auto"/>
        <w:right w:val="none" w:sz="0" w:space="0" w:color="auto"/>
      </w:divBdr>
    </w:div>
    <w:div w:id="813831601">
      <w:bodyDiv w:val="1"/>
      <w:marLeft w:val="0"/>
      <w:marRight w:val="0"/>
      <w:marTop w:val="0"/>
      <w:marBottom w:val="0"/>
      <w:divBdr>
        <w:top w:val="none" w:sz="0" w:space="0" w:color="auto"/>
        <w:left w:val="none" w:sz="0" w:space="0" w:color="auto"/>
        <w:bottom w:val="none" w:sz="0" w:space="0" w:color="auto"/>
        <w:right w:val="none" w:sz="0" w:space="0" w:color="auto"/>
      </w:divBdr>
    </w:div>
    <w:div w:id="815686333">
      <w:bodyDiv w:val="1"/>
      <w:marLeft w:val="0"/>
      <w:marRight w:val="0"/>
      <w:marTop w:val="0"/>
      <w:marBottom w:val="0"/>
      <w:divBdr>
        <w:top w:val="none" w:sz="0" w:space="0" w:color="auto"/>
        <w:left w:val="none" w:sz="0" w:space="0" w:color="auto"/>
        <w:bottom w:val="none" w:sz="0" w:space="0" w:color="auto"/>
        <w:right w:val="none" w:sz="0" w:space="0" w:color="auto"/>
      </w:divBdr>
    </w:div>
    <w:div w:id="817110191">
      <w:bodyDiv w:val="1"/>
      <w:marLeft w:val="0"/>
      <w:marRight w:val="0"/>
      <w:marTop w:val="0"/>
      <w:marBottom w:val="0"/>
      <w:divBdr>
        <w:top w:val="none" w:sz="0" w:space="0" w:color="auto"/>
        <w:left w:val="none" w:sz="0" w:space="0" w:color="auto"/>
        <w:bottom w:val="none" w:sz="0" w:space="0" w:color="auto"/>
        <w:right w:val="none" w:sz="0" w:space="0" w:color="auto"/>
      </w:divBdr>
    </w:div>
    <w:div w:id="817498184">
      <w:bodyDiv w:val="1"/>
      <w:marLeft w:val="0"/>
      <w:marRight w:val="0"/>
      <w:marTop w:val="0"/>
      <w:marBottom w:val="0"/>
      <w:divBdr>
        <w:top w:val="none" w:sz="0" w:space="0" w:color="auto"/>
        <w:left w:val="none" w:sz="0" w:space="0" w:color="auto"/>
        <w:bottom w:val="none" w:sz="0" w:space="0" w:color="auto"/>
        <w:right w:val="none" w:sz="0" w:space="0" w:color="auto"/>
      </w:divBdr>
    </w:div>
    <w:div w:id="823472681">
      <w:bodyDiv w:val="1"/>
      <w:marLeft w:val="0"/>
      <w:marRight w:val="0"/>
      <w:marTop w:val="0"/>
      <w:marBottom w:val="0"/>
      <w:divBdr>
        <w:top w:val="none" w:sz="0" w:space="0" w:color="auto"/>
        <w:left w:val="none" w:sz="0" w:space="0" w:color="auto"/>
        <w:bottom w:val="none" w:sz="0" w:space="0" w:color="auto"/>
        <w:right w:val="none" w:sz="0" w:space="0" w:color="auto"/>
      </w:divBdr>
    </w:div>
    <w:div w:id="823544002">
      <w:bodyDiv w:val="1"/>
      <w:marLeft w:val="0"/>
      <w:marRight w:val="0"/>
      <w:marTop w:val="0"/>
      <w:marBottom w:val="0"/>
      <w:divBdr>
        <w:top w:val="none" w:sz="0" w:space="0" w:color="auto"/>
        <w:left w:val="none" w:sz="0" w:space="0" w:color="auto"/>
        <w:bottom w:val="none" w:sz="0" w:space="0" w:color="auto"/>
        <w:right w:val="none" w:sz="0" w:space="0" w:color="auto"/>
      </w:divBdr>
    </w:div>
    <w:div w:id="824468644">
      <w:bodyDiv w:val="1"/>
      <w:marLeft w:val="0"/>
      <w:marRight w:val="0"/>
      <w:marTop w:val="0"/>
      <w:marBottom w:val="0"/>
      <w:divBdr>
        <w:top w:val="none" w:sz="0" w:space="0" w:color="auto"/>
        <w:left w:val="none" w:sz="0" w:space="0" w:color="auto"/>
        <w:bottom w:val="none" w:sz="0" w:space="0" w:color="auto"/>
        <w:right w:val="none" w:sz="0" w:space="0" w:color="auto"/>
      </w:divBdr>
    </w:div>
    <w:div w:id="825558587">
      <w:bodyDiv w:val="1"/>
      <w:marLeft w:val="0"/>
      <w:marRight w:val="0"/>
      <w:marTop w:val="0"/>
      <w:marBottom w:val="0"/>
      <w:divBdr>
        <w:top w:val="none" w:sz="0" w:space="0" w:color="auto"/>
        <w:left w:val="none" w:sz="0" w:space="0" w:color="auto"/>
        <w:bottom w:val="none" w:sz="0" w:space="0" w:color="auto"/>
        <w:right w:val="none" w:sz="0" w:space="0" w:color="auto"/>
      </w:divBdr>
    </w:div>
    <w:div w:id="830603482">
      <w:bodyDiv w:val="1"/>
      <w:marLeft w:val="0"/>
      <w:marRight w:val="0"/>
      <w:marTop w:val="0"/>
      <w:marBottom w:val="0"/>
      <w:divBdr>
        <w:top w:val="none" w:sz="0" w:space="0" w:color="auto"/>
        <w:left w:val="none" w:sz="0" w:space="0" w:color="auto"/>
        <w:bottom w:val="none" w:sz="0" w:space="0" w:color="auto"/>
        <w:right w:val="none" w:sz="0" w:space="0" w:color="auto"/>
      </w:divBdr>
    </w:div>
    <w:div w:id="831064315">
      <w:bodyDiv w:val="1"/>
      <w:marLeft w:val="0"/>
      <w:marRight w:val="0"/>
      <w:marTop w:val="0"/>
      <w:marBottom w:val="0"/>
      <w:divBdr>
        <w:top w:val="none" w:sz="0" w:space="0" w:color="auto"/>
        <w:left w:val="none" w:sz="0" w:space="0" w:color="auto"/>
        <w:bottom w:val="none" w:sz="0" w:space="0" w:color="auto"/>
        <w:right w:val="none" w:sz="0" w:space="0" w:color="auto"/>
      </w:divBdr>
    </w:div>
    <w:div w:id="832329704">
      <w:bodyDiv w:val="1"/>
      <w:marLeft w:val="0"/>
      <w:marRight w:val="0"/>
      <w:marTop w:val="0"/>
      <w:marBottom w:val="0"/>
      <w:divBdr>
        <w:top w:val="none" w:sz="0" w:space="0" w:color="auto"/>
        <w:left w:val="none" w:sz="0" w:space="0" w:color="auto"/>
        <w:bottom w:val="none" w:sz="0" w:space="0" w:color="auto"/>
        <w:right w:val="none" w:sz="0" w:space="0" w:color="auto"/>
      </w:divBdr>
    </w:div>
    <w:div w:id="837580921">
      <w:bodyDiv w:val="1"/>
      <w:marLeft w:val="0"/>
      <w:marRight w:val="0"/>
      <w:marTop w:val="0"/>
      <w:marBottom w:val="0"/>
      <w:divBdr>
        <w:top w:val="none" w:sz="0" w:space="0" w:color="auto"/>
        <w:left w:val="none" w:sz="0" w:space="0" w:color="auto"/>
        <w:bottom w:val="none" w:sz="0" w:space="0" w:color="auto"/>
        <w:right w:val="none" w:sz="0" w:space="0" w:color="auto"/>
      </w:divBdr>
    </w:div>
    <w:div w:id="843737924">
      <w:bodyDiv w:val="1"/>
      <w:marLeft w:val="0"/>
      <w:marRight w:val="0"/>
      <w:marTop w:val="0"/>
      <w:marBottom w:val="0"/>
      <w:divBdr>
        <w:top w:val="none" w:sz="0" w:space="0" w:color="auto"/>
        <w:left w:val="none" w:sz="0" w:space="0" w:color="auto"/>
        <w:bottom w:val="none" w:sz="0" w:space="0" w:color="auto"/>
        <w:right w:val="none" w:sz="0" w:space="0" w:color="auto"/>
      </w:divBdr>
    </w:div>
    <w:div w:id="862328288">
      <w:bodyDiv w:val="1"/>
      <w:marLeft w:val="0"/>
      <w:marRight w:val="0"/>
      <w:marTop w:val="0"/>
      <w:marBottom w:val="0"/>
      <w:divBdr>
        <w:top w:val="none" w:sz="0" w:space="0" w:color="auto"/>
        <w:left w:val="none" w:sz="0" w:space="0" w:color="auto"/>
        <w:bottom w:val="none" w:sz="0" w:space="0" w:color="auto"/>
        <w:right w:val="none" w:sz="0" w:space="0" w:color="auto"/>
      </w:divBdr>
    </w:div>
    <w:div w:id="862522325">
      <w:bodyDiv w:val="1"/>
      <w:marLeft w:val="0"/>
      <w:marRight w:val="0"/>
      <w:marTop w:val="0"/>
      <w:marBottom w:val="0"/>
      <w:divBdr>
        <w:top w:val="none" w:sz="0" w:space="0" w:color="auto"/>
        <w:left w:val="none" w:sz="0" w:space="0" w:color="auto"/>
        <w:bottom w:val="none" w:sz="0" w:space="0" w:color="auto"/>
        <w:right w:val="none" w:sz="0" w:space="0" w:color="auto"/>
      </w:divBdr>
    </w:div>
    <w:div w:id="863052452">
      <w:bodyDiv w:val="1"/>
      <w:marLeft w:val="0"/>
      <w:marRight w:val="0"/>
      <w:marTop w:val="0"/>
      <w:marBottom w:val="0"/>
      <w:divBdr>
        <w:top w:val="none" w:sz="0" w:space="0" w:color="auto"/>
        <w:left w:val="none" w:sz="0" w:space="0" w:color="auto"/>
        <w:bottom w:val="none" w:sz="0" w:space="0" w:color="auto"/>
        <w:right w:val="none" w:sz="0" w:space="0" w:color="auto"/>
      </w:divBdr>
    </w:div>
    <w:div w:id="871578561">
      <w:bodyDiv w:val="1"/>
      <w:marLeft w:val="0"/>
      <w:marRight w:val="0"/>
      <w:marTop w:val="0"/>
      <w:marBottom w:val="0"/>
      <w:divBdr>
        <w:top w:val="none" w:sz="0" w:space="0" w:color="auto"/>
        <w:left w:val="none" w:sz="0" w:space="0" w:color="auto"/>
        <w:bottom w:val="none" w:sz="0" w:space="0" w:color="auto"/>
        <w:right w:val="none" w:sz="0" w:space="0" w:color="auto"/>
      </w:divBdr>
    </w:div>
    <w:div w:id="872495658">
      <w:bodyDiv w:val="1"/>
      <w:marLeft w:val="0"/>
      <w:marRight w:val="0"/>
      <w:marTop w:val="0"/>
      <w:marBottom w:val="0"/>
      <w:divBdr>
        <w:top w:val="none" w:sz="0" w:space="0" w:color="auto"/>
        <w:left w:val="none" w:sz="0" w:space="0" w:color="auto"/>
        <w:bottom w:val="none" w:sz="0" w:space="0" w:color="auto"/>
        <w:right w:val="none" w:sz="0" w:space="0" w:color="auto"/>
      </w:divBdr>
    </w:div>
    <w:div w:id="879560680">
      <w:bodyDiv w:val="1"/>
      <w:marLeft w:val="0"/>
      <w:marRight w:val="0"/>
      <w:marTop w:val="0"/>
      <w:marBottom w:val="0"/>
      <w:divBdr>
        <w:top w:val="none" w:sz="0" w:space="0" w:color="auto"/>
        <w:left w:val="none" w:sz="0" w:space="0" w:color="auto"/>
        <w:bottom w:val="none" w:sz="0" w:space="0" w:color="auto"/>
        <w:right w:val="none" w:sz="0" w:space="0" w:color="auto"/>
      </w:divBdr>
    </w:div>
    <w:div w:id="880050057">
      <w:bodyDiv w:val="1"/>
      <w:marLeft w:val="0"/>
      <w:marRight w:val="0"/>
      <w:marTop w:val="0"/>
      <w:marBottom w:val="0"/>
      <w:divBdr>
        <w:top w:val="none" w:sz="0" w:space="0" w:color="auto"/>
        <w:left w:val="none" w:sz="0" w:space="0" w:color="auto"/>
        <w:bottom w:val="none" w:sz="0" w:space="0" w:color="auto"/>
        <w:right w:val="none" w:sz="0" w:space="0" w:color="auto"/>
      </w:divBdr>
    </w:div>
    <w:div w:id="890727051">
      <w:bodyDiv w:val="1"/>
      <w:marLeft w:val="0"/>
      <w:marRight w:val="0"/>
      <w:marTop w:val="0"/>
      <w:marBottom w:val="0"/>
      <w:divBdr>
        <w:top w:val="none" w:sz="0" w:space="0" w:color="auto"/>
        <w:left w:val="none" w:sz="0" w:space="0" w:color="auto"/>
        <w:bottom w:val="none" w:sz="0" w:space="0" w:color="auto"/>
        <w:right w:val="none" w:sz="0" w:space="0" w:color="auto"/>
      </w:divBdr>
    </w:div>
    <w:div w:id="893274965">
      <w:bodyDiv w:val="1"/>
      <w:marLeft w:val="0"/>
      <w:marRight w:val="0"/>
      <w:marTop w:val="0"/>
      <w:marBottom w:val="0"/>
      <w:divBdr>
        <w:top w:val="none" w:sz="0" w:space="0" w:color="auto"/>
        <w:left w:val="none" w:sz="0" w:space="0" w:color="auto"/>
        <w:bottom w:val="none" w:sz="0" w:space="0" w:color="auto"/>
        <w:right w:val="none" w:sz="0" w:space="0" w:color="auto"/>
      </w:divBdr>
    </w:div>
    <w:div w:id="895623334">
      <w:bodyDiv w:val="1"/>
      <w:marLeft w:val="0"/>
      <w:marRight w:val="0"/>
      <w:marTop w:val="0"/>
      <w:marBottom w:val="0"/>
      <w:divBdr>
        <w:top w:val="none" w:sz="0" w:space="0" w:color="auto"/>
        <w:left w:val="none" w:sz="0" w:space="0" w:color="auto"/>
        <w:bottom w:val="none" w:sz="0" w:space="0" w:color="auto"/>
        <w:right w:val="none" w:sz="0" w:space="0" w:color="auto"/>
      </w:divBdr>
    </w:div>
    <w:div w:id="897204792">
      <w:bodyDiv w:val="1"/>
      <w:marLeft w:val="0"/>
      <w:marRight w:val="0"/>
      <w:marTop w:val="0"/>
      <w:marBottom w:val="0"/>
      <w:divBdr>
        <w:top w:val="none" w:sz="0" w:space="0" w:color="auto"/>
        <w:left w:val="none" w:sz="0" w:space="0" w:color="auto"/>
        <w:bottom w:val="none" w:sz="0" w:space="0" w:color="auto"/>
        <w:right w:val="none" w:sz="0" w:space="0" w:color="auto"/>
      </w:divBdr>
    </w:div>
    <w:div w:id="899636698">
      <w:bodyDiv w:val="1"/>
      <w:marLeft w:val="0"/>
      <w:marRight w:val="0"/>
      <w:marTop w:val="0"/>
      <w:marBottom w:val="0"/>
      <w:divBdr>
        <w:top w:val="none" w:sz="0" w:space="0" w:color="auto"/>
        <w:left w:val="none" w:sz="0" w:space="0" w:color="auto"/>
        <w:bottom w:val="none" w:sz="0" w:space="0" w:color="auto"/>
        <w:right w:val="none" w:sz="0" w:space="0" w:color="auto"/>
      </w:divBdr>
    </w:div>
    <w:div w:id="903567578">
      <w:bodyDiv w:val="1"/>
      <w:marLeft w:val="0"/>
      <w:marRight w:val="0"/>
      <w:marTop w:val="0"/>
      <w:marBottom w:val="0"/>
      <w:divBdr>
        <w:top w:val="none" w:sz="0" w:space="0" w:color="auto"/>
        <w:left w:val="none" w:sz="0" w:space="0" w:color="auto"/>
        <w:bottom w:val="none" w:sz="0" w:space="0" w:color="auto"/>
        <w:right w:val="none" w:sz="0" w:space="0" w:color="auto"/>
      </w:divBdr>
    </w:div>
    <w:div w:id="913049932">
      <w:bodyDiv w:val="1"/>
      <w:marLeft w:val="0"/>
      <w:marRight w:val="0"/>
      <w:marTop w:val="0"/>
      <w:marBottom w:val="0"/>
      <w:divBdr>
        <w:top w:val="none" w:sz="0" w:space="0" w:color="auto"/>
        <w:left w:val="none" w:sz="0" w:space="0" w:color="auto"/>
        <w:bottom w:val="none" w:sz="0" w:space="0" w:color="auto"/>
        <w:right w:val="none" w:sz="0" w:space="0" w:color="auto"/>
      </w:divBdr>
    </w:div>
    <w:div w:id="913247260">
      <w:bodyDiv w:val="1"/>
      <w:marLeft w:val="0"/>
      <w:marRight w:val="0"/>
      <w:marTop w:val="0"/>
      <w:marBottom w:val="0"/>
      <w:divBdr>
        <w:top w:val="none" w:sz="0" w:space="0" w:color="auto"/>
        <w:left w:val="none" w:sz="0" w:space="0" w:color="auto"/>
        <w:bottom w:val="none" w:sz="0" w:space="0" w:color="auto"/>
        <w:right w:val="none" w:sz="0" w:space="0" w:color="auto"/>
      </w:divBdr>
    </w:div>
    <w:div w:id="914633139">
      <w:bodyDiv w:val="1"/>
      <w:marLeft w:val="0"/>
      <w:marRight w:val="0"/>
      <w:marTop w:val="0"/>
      <w:marBottom w:val="0"/>
      <w:divBdr>
        <w:top w:val="none" w:sz="0" w:space="0" w:color="auto"/>
        <w:left w:val="none" w:sz="0" w:space="0" w:color="auto"/>
        <w:bottom w:val="none" w:sz="0" w:space="0" w:color="auto"/>
        <w:right w:val="none" w:sz="0" w:space="0" w:color="auto"/>
      </w:divBdr>
    </w:div>
    <w:div w:id="920914012">
      <w:bodyDiv w:val="1"/>
      <w:marLeft w:val="0"/>
      <w:marRight w:val="0"/>
      <w:marTop w:val="0"/>
      <w:marBottom w:val="0"/>
      <w:divBdr>
        <w:top w:val="none" w:sz="0" w:space="0" w:color="auto"/>
        <w:left w:val="none" w:sz="0" w:space="0" w:color="auto"/>
        <w:bottom w:val="none" w:sz="0" w:space="0" w:color="auto"/>
        <w:right w:val="none" w:sz="0" w:space="0" w:color="auto"/>
      </w:divBdr>
    </w:div>
    <w:div w:id="923730006">
      <w:bodyDiv w:val="1"/>
      <w:marLeft w:val="0"/>
      <w:marRight w:val="0"/>
      <w:marTop w:val="0"/>
      <w:marBottom w:val="0"/>
      <w:divBdr>
        <w:top w:val="none" w:sz="0" w:space="0" w:color="auto"/>
        <w:left w:val="none" w:sz="0" w:space="0" w:color="auto"/>
        <w:bottom w:val="none" w:sz="0" w:space="0" w:color="auto"/>
        <w:right w:val="none" w:sz="0" w:space="0" w:color="auto"/>
      </w:divBdr>
    </w:div>
    <w:div w:id="926765607">
      <w:bodyDiv w:val="1"/>
      <w:marLeft w:val="0"/>
      <w:marRight w:val="0"/>
      <w:marTop w:val="0"/>
      <w:marBottom w:val="0"/>
      <w:divBdr>
        <w:top w:val="none" w:sz="0" w:space="0" w:color="auto"/>
        <w:left w:val="none" w:sz="0" w:space="0" w:color="auto"/>
        <w:bottom w:val="none" w:sz="0" w:space="0" w:color="auto"/>
        <w:right w:val="none" w:sz="0" w:space="0" w:color="auto"/>
      </w:divBdr>
    </w:div>
    <w:div w:id="934442283">
      <w:bodyDiv w:val="1"/>
      <w:marLeft w:val="0"/>
      <w:marRight w:val="0"/>
      <w:marTop w:val="0"/>
      <w:marBottom w:val="0"/>
      <w:divBdr>
        <w:top w:val="none" w:sz="0" w:space="0" w:color="auto"/>
        <w:left w:val="none" w:sz="0" w:space="0" w:color="auto"/>
        <w:bottom w:val="none" w:sz="0" w:space="0" w:color="auto"/>
        <w:right w:val="none" w:sz="0" w:space="0" w:color="auto"/>
      </w:divBdr>
    </w:div>
    <w:div w:id="953367706">
      <w:bodyDiv w:val="1"/>
      <w:marLeft w:val="0"/>
      <w:marRight w:val="0"/>
      <w:marTop w:val="0"/>
      <w:marBottom w:val="0"/>
      <w:divBdr>
        <w:top w:val="none" w:sz="0" w:space="0" w:color="auto"/>
        <w:left w:val="none" w:sz="0" w:space="0" w:color="auto"/>
        <w:bottom w:val="none" w:sz="0" w:space="0" w:color="auto"/>
        <w:right w:val="none" w:sz="0" w:space="0" w:color="auto"/>
      </w:divBdr>
    </w:div>
    <w:div w:id="957033062">
      <w:bodyDiv w:val="1"/>
      <w:marLeft w:val="0"/>
      <w:marRight w:val="0"/>
      <w:marTop w:val="0"/>
      <w:marBottom w:val="0"/>
      <w:divBdr>
        <w:top w:val="none" w:sz="0" w:space="0" w:color="auto"/>
        <w:left w:val="none" w:sz="0" w:space="0" w:color="auto"/>
        <w:bottom w:val="none" w:sz="0" w:space="0" w:color="auto"/>
        <w:right w:val="none" w:sz="0" w:space="0" w:color="auto"/>
      </w:divBdr>
    </w:div>
    <w:div w:id="960573914">
      <w:bodyDiv w:val="1"/>
      <w:marLeft w:val="0"/>
      <w:marRight w:val="0"/>
      <w:marTop w:val="0"/>
      <w:marBottom w:val="0"/>
      <w:divBdr>
        <w:top w:val="none" w:sz="0" w:space="0" w:color="auto"/>
        <w:left w:val="none" w:sz="0" w:space="0" w:color="auto"/>
        <w:bottom w:val="none" w:sz="0" w:space="0" w:color="auto"/>
        <w:right w:val="none" w:sz="0" w:space="0" w:color="auto"/>
      </w:divBdr>
    </w:div>
    <w:div w:id="962612208">
      <w:bodyDiv w:val="1"/>
      <w:marLeft w:val="0"/>
      <w:marRight w:val="0"/>
      <w:marTop w:val="0"/>
      <w:marBottom w:val="0"/>
      <w:divBdr>
        <w:top w:val="none" w:sz="0" w:space="0" w:color="auto"/>
        <w:left w:val="none" w:sz="0" w:space="0" w:color="auto"/>
        <w:bottom w:val="none" w:sz="0" w:space="0" w:color="auto"/>
        <w:right w:val="none" w:sz="0" w:space="0" w:color="auto"/>
      </w:divBdr>
    </w:div>
    <w:div w:id="967585276">
      <w:bodyDiv w:val="1"/>
      <w:marLeft w:val="0"/>
      <w:marRight w:val="0"/>
      <w:marTop w:val="0"/>
      <w:marBottom w:val="0"/>
      <w:divBdr>
        <w:top w:val="none" w:sz="0" w:space="0" w:color="auto"/>
        <w:left w:val="none" w:sz="0" w:space="0" w:color="auto"/>
        <w:bottom w:val="none" w:sz="0" w:space="0" w:color="auto"/>
        <w:right w:val="none" w:sz="0" w:space="0" w:color="auto"/>
      </w:divBdr>
    </w:div>
    <w:div w:id="970670471">
      <w:bodyDiv w:val="1"/>
      <w:marLeft w:val="0"/>
      <w:marRight w:val="0"/>
      <w:marTop w:val="0"/>
      <w:marBottom w:val="0"/>
      <w:divBdr>
        <w:top w:val="none" w:sz="0" w:space="0" w:color="auto"/>
        <w:left w:val="none" w:sz="0" w:space="0" w:color="auto"/>
        <w:bottom w:val="none" w:sz="0" w:space="0" w:color="auto"/>
        <w:right w:val="none" w:sz="0" w:space="0" w:color="auto"/>
      </w:divBdr>
    </w:div>
    <w:div w:id="971792152">
      <w:bodyDiv w:val="1"/>
      <w:marLeft w:val="0"/>
      <w:marRight w:val="0"/>
      <w:marTop w:val="0"/>
      <w:marBottom w:val="0"/>
      <w:divBdr>
        <w:top w:val="none" w:sz="0" w:space="0" w:color="auto"/>
        <w:left w:val="none" w:sz="0" w:space="0" w:color="auto"/>
        <w:bottom w:val="none" w:sz="0" w:space="0" w:color="auto"/>
        <w:right w:val="none" w:sz="0" w:space="0" w:color="auto"/>
      </w:divBdr>
    </w:div>
    <w:div w:id="979962262">
      <w:bodyDiv w:val="1"/>
      <w:marLeft w:val="0"/>
      <w:marRight w:val="0"/>
      <w:marTop w:val="0"/>
      <w:marBottom w:val="0"/>
      <w:divBdr>
        <w:top w:val="none" w:sz="0" w:space="0" w:color="auto"/>
        <w:left w:val="none" w:sz="0" w:space="0" w:color="auto"/>
        <w:bottom w:val="none" w:sz="0" w:space="0" w:color="auto"/>
        <w:right w:val="none" w:sz="0" w:space="0" w:color="auto"/>
      </w:divBdr>
    </w:div>
    <w:div w:id="979965866">
      <w:bodyDiv w:val="1"/>
      <w:marLeft w:val="0"/>
      <w:marRight w:val="0"/>
      <w:marTop w:val="0"/>
      <w:marBottom w:val="0"/>
      <w:divBdr>
        <w:top w:val="none" w:sz="0" w:space="0" w:color="auto"/>
        <w:left w:val="none" w:sz="0" w:space="0" w:color="auto"/>
        <w:bottom w:val="none" w:sz="0" w:space="0" w:color="auto"/>
        <w:right w:val="none" w:sz="0" w:space="0" w:color="auto"/>
      </w:divBdr>
    </w:div>
    <w:div w:id="981929625">
      <w:bodyDiv w:val="1"/>
      <w:marLeft w:val="0"/>
      <w:marRight w:val="0"/>
      <w:marTop w:val="0"/>
      <w:marBottom w:val="0"/>
      <w:divBdr>
        <w:top w:val="none" w:sz="0" w:space="0" w:color="auto"/>
        <w:left w:val="none" w:sz="0" w:space="0" w:color="auto"/>
        <w:bottom w:val="none" w:sz="0" w:space="0" w:color="auto"/>
        <w:right w:val="none" w:sz="0" w:space="0" w:color="auto"/>
      </w:divBdr>
    </w:div>
    <w:div w:id="990906491">
      <w:bodyDiv w:val="1"/>
      <w:marLeft w:val="0"/>
      <w:marRight w:val="0"/>
      <w:marTop w:val="0"/>
      <w:marBottom w:val="0"/>
      <w:divBdr>
        <w:top w:val="none" w:sz="0" w:space="0" w:color="auto"/>
        <w:left w:val="none" w:sz="0" w:space="0" w:color="auto"/>
        <w:bottom w:val="none" w:sz="0" w:space="0" w:color="auto"/>
        <w:right w:val="none" w:sz="0" w:space="0" w:color="auto"/>
      </w:divBdr>
    </w:div>
    <w:div w:id="994652602">
      <w:bodyDiv w:val="1"/>
      <w:marLeft w:val="0"/>
      <w:marRight w:val="0"/>
      <w:marTop w:val="0"/>
      <w:marBottom w:val="0"/>
      <w:divBdr>
        <w:top w:val="none" w:sz="0" w:space="0" w:color="auto"/>
        <w:left w:val="none" w:sz="0" w:space="0" w:color="auto"/>
        <w:bottom w:val="none" w:sz="0" w:space="0" w:color="auto"/>
        <w:right w:val="none" w:sz="0" w:space="0" w:color="auto"/>
      </w:divBdr>
    </w:div>
    <w:div w:id="995885635">
      <w:bodyDiv w:val="1"/>
      <w:marLeft w:val="0"/>
      <w:marRight w:val="0"/>
      <w:marTop w:val="0"/>
      <w:marBottom w:val="0"/>
      <w:divBdr>
        <w:top w:val="none" w:sz="0" w:space="0" w:color="auto"/>
        <w:left w:val="none" w:sz="0" w:space="0" w:color="auto"/>
        <w:bottom w:val="none" w:sz="0" w:space="0" w:color="auto"/>
        <w:right w:val="none" w:sz="0" w:space="0" w:color="auto"/>
      </w:divBdr>
    </w:div>
    <w:div w:id="1003360146">
      <w:bodyDiv w:val="1"/>
      <w:marLeft w:val="0"/>
      <w:marRight w:val="0"/>
      <w:marTop w:val="0"/>
      <w:marBottom w:val="0"/>
      <w:divBdr>
        <w:top w:val="none" w:sz="0" w:space="0" w:color="auto"/>
        <w:left w:val="none" w:sz="0" w:space="0" w:color="auto"/>
        <w:bottom w:val="none" w:sz="0" w:space="0" w:color="auto"/>
        <w:right w:val="none" w:sz="0" w:space="0" w:color="auto"/>
      </w:divBdr>
    </w:div>
    <w:div w:id="1006438661">
      <w:bodyDiv w:val="1"/>
      <w:marLeft w:val="0"/>
      <w:marRight w:val="0"/>
      <w:marTop w:val="0"/>
      <w:marBottom w:val="0"/>
      <w:divBdr>
        <w:top w:val="none" w:sz="0" w:space="0" w:color="auto"/>
        <w:left w:val="none" w:sz="0" w:space="0" w:color="auto"/>
        <w:bottom w:val="none" w:sz="0" w:space="0" w:color="auto"/>
        <w:right w:val="none" w:sz="0" w:space="0" w:color="auto"/>
      </w:divBdr>
    </w:div>
    <w:div w:id="1008950380">
      <w:bodyDiv w:val="1"/>
      <w:marLeft w:val="0"/>
      <w:marRight w:val="0"/>
      <w:marTop w:val="0"/>
      <w:marBottom w:val="0"/>
      <w:divBdr>
        <w:top w:val="none" w:sz="0" w:space="0" w:color="auto"/>
        <w:left w:val="none" w:sz="0" w:space="0" w:color="auto"/>
        <w:bottom w:val="none" w:sz="0" w:space="0" w:color="auto"/>
        <w:right w:val="none" w:sz="0" w:space="0" w:color="auto"/>
      </w:divBdr>
    </w:div>
    <w:div w:id="1014114252">
      <w:bodyDiv w:val="1"/>
      <w:marLeft w:val="0"/>
      <w:marRight w:val="0"/>
      <w:marTop w:val="0"/>
      <w:marBottom w:val="0"/>
      <w:divBdr>
        <w:top w:val="none" w:sz="0" w:space="0" w:color="auto"/>
        <w:left w:val="none" w:sz="0" w:space="0" w:color="auto"/>
        <w:bottom w:val="none" w:sz="0" w:space="0" w:color="auto"/>
        <w:right w:val="none" w:sz="0" w:space="0" w:color="auto"/>
      </w:divBdr>
    </w:div>
    <w:div w:id="1015688222">
      <w:bodyDiv w:val="1"/>
      <w:marLeft w:val="0"/>
      <w:marRight w:val="0"/>
      <w:marTop w:val="0"/>
      <w:marBottom w:val="0"/>
      <w:divBdr>
        <w:top w:val="none" w:sz="0" w:space="0" w:color="auto"/>
        <w:left w:val="none" w:sz="0" w:space="0" w:color="auto"/>
        <w:bottom w:val="none" w:sz="0" w:space="0" w:color="auto"/>
        <w:right w:val="none" w:sz="0" w:space="0" w:color="auto"/>
      </w:divBdr>
    </w:div>
    <w:div w:id="1015688471">
      <w:bodyDiv w:val="1"/>
      <w:marLeft w:val="0"/>
      <w:marRight w:val="0"/>
      <w:marTop w:val="0"/>
      <w:marBottom w:val="0"/>
      <w:divBdr>
        <w:top w:val="none" w:sz="0" w:space="0" w:color="auto"/>
        <w:left w:val="none" w:sz="0" w:space="0" w:color="auto"/>
        <w:bottom w:val="none" w:sz="0" w:space="0" w:color="auto"/>
        <w:right w:val="none" w:sz="0" w:space="0" w:color="auto"/>
      </w:divBdr>
    </w:div>
    <w:div w:id="1027412572">
      <w:bodyDiv w:val="1"/>
      <w:marLeft w:val="0"/>
      <w:marRight w:val="0"/>
      <w:marTop w:val="0"/>
      <w:marBottom w:val="0"/>
      <w:divBdr>
        <w:top w:val="none" w:sz="0" w:space="0" w:color="auto"/>
        <w:left w:val="none" w:sz="0" w:space="0" w:color="auto"/>
        <w:bottom w:val="none" w:sz="0" w:space="0" w:color="auto"/>
        <w:right w:val="none" w:sz="0" w:space="0" w:color="auto"/>
      </w:divBdr>
    </w:div>
    <w:div w:id="1030571082">
      <w:bodyDiv w:val="1"/>
      <w:marLeft w:val="0"/>
      <w:marRight w:val="0"/>
      <w:marTop w:val="0"/>
      <w:marBottom w:val="0"/>
      <w:divBdr>
        <w:top w:val="none" w:sz="0" w:space="0" w:color="auto"/>
        <w:left w:val="none" w:sz="0" w:space="0" w:color="auto"/>
        <w:bottom w:val="none" w:sz="0" w:space="0" w:color="auto"/>
        <w:right w:val="none" w:sz="0" w:space="0" w:color="auto"/>
      </w:divBdr>
    </w:div>
    <w:div w:id="1032733652">
      <w:bodyDiv w:val="1"/>
      <w:marLeft w:val="0"/>
      <w:marRight w:val="0"/>
      <w:marTop w:val="0"/>
      <w:marBottom w:val="0"/>
      <w:divBdr>
        <w:top w:val="none" w:sz="0" w:space="0" w:color="auto"/>
        <w:left w:val="none" w:sz="0" w:space="0" w:color="auto"/>
        <w:bottom w:val="none" w:sz="0" w:space="0" w:color="auto"/>
        <w:right w:val="none" w:sz="0" w:space="0" w:color="auto"/>
      </w:divBdr>
    </w:div>
    <w:div w:id="1035930557">
      <w:bodyDiv w:val="1"/>
      <w:marLeft w:val="0"/>
      <w:marRight w:val="0"/>
      <w:marTop w:val="0"/>
      <w:marBottom w:val="0"/>
      <w:divBdr>
        <w:top w:val="none" w:sz="0" w:space="0" w:color="auto"/>
        <w:left w:val="none" w:sz="0" w:space="0" w:color="auto"/>
        <w:bottom w:val="none" w:sz="0" w:space="0" w:color="auto"/>
        <w:right w:val="none" w:sz="0" w:space="0" w:color="auto"/>
      </w:divBdr>
    </w:div>
    <w:div w:id="1040403699">
      <w:bodyDiv w:val="1"/>
      <w:marLeft w:val="0"/>
      <w:marRight w:val="0"/>
      <w:marTop w:val="0"/>
      <w:marBottom w:val="0"/>
      <w:divBdr>
        <w:top w:val="none" w:sz="0" w:space="0" w:color="auto"/>
        <w:left w:val="none" w:sz="0" w:space="0" w:color="auto"/>
        <w:bottom w:val="none" w:sz="0" w:space="0" w:color="auto"/>
        <w:right w:val="none" w:sz="0" w:space="0" w:color="auto"/>
      </w:divBdr>
    </w:div>
    <w:div w:id="1044258692">
      <w:bodyDiv w:val="1"/>
      <w:marLeft w:val="0"/>
      <w:marRight w:val="0"/>
      <w:marTop w:val="0"/>
      <w:marBottom w:val="0"/>
      <w:divBdr>
        <w:top w:val="none" w:sz="0" w:space="0" w:color="auto"/>
        <w:left w:val="none" w:sz="0" w:space="0" w:color="auto"/>
        <w:bottom w:val="none" w:sz="0" w:space="0" w:color="auto"/>
        <w:right w:val="none" w:sz="0" w:space="0" w:color="auto"/>
      </w:divBdr>
    </w:div>
    <w:div w:id="1048384819">
      <w:bodyDiv w:val="1"/>
      <w:marLeft w:val="0"/>
      <w:marRight w:val="0"/>
      <w:marTop w:val="0"/>
      <w:marBottom w:val="0"/>
      <w:divBdr>
        <w:top w:val="none" w:sz="0" w:space="0" w:color="auto"/>
        <w:left w:val="none" w:sz="0" w:space="0" w:color="auto"/>
        <w:bottom w:val="none" w:sz="0" w:space="0" w:color="auto"/>
        <w:right w:val="none" w:sz="0" w:space="0" w:color="auto"/>
      </w:divBdr>
    </w:div>
    <w:div w:id="1066494240">
      <w:bodyDiv w:val="1"/>
      <w:marLeft w:val="0"/>
      <w:marRight w:val="0"/>
      <w:marTop w:val="0"/>
      <w:marBottom w:val="0"/>
      <w:divBdr>
        <w:top w:val="none" w:sz="0" w:space="0" w:color="auto"/>
        <w:left w:val="none" w:sz="0" w:space="0" w:color="auto"/>
        <w:bottom w:val="none" w:sz="0" w:space="0" w:color="auto"/>
        <w:right w:val="none" w:sz="0" w:space="0" w:color="auto"/>
      </w:divBdr>
    </w:div>
    <w:div w:id="1069039498">
      <w:bodyDiv w:val="1"/>
      <w:marLeft w:val="0"/>
      <w:marRight w:val="0"/>
      <w:marTop w:val="0"/>
      <w:marBottom w:val="0"/>
      <w:divBdr>
        <w:top w:val="none" w:sz="0" w:space="0" w:color="auto"/>
        <w:left w:val="none" w:sz="0" w:space="0" w:color="auto"/>
        <w:bottom w:val="none" w:sz="0" w:space="0" w:color="auto"/>
        <w:right w:val="none" w:sz="0" w:space="0" w:color="auto"/>
      </w:divBdr>
    </w:div>
    <w:div w:id="1073966156">
      <w:bodyDiv w:val="1"/>
      <w:marLeft w:val="0"/>
      <w:marRight w:val="0"/>
      <w:marTop w:val="0"/>
      <w:marBottom w:val="0"/>
      <w:divBdr>
        <w:top w:val="none" w:sz="0" w:space="0" w:color="auto"/>
        <w:left w:val="none" w:sz="0" w:space="0" w:color="auto"/>
        <w:bottom w:val="none" w:sz="0" w:space="0" w:color="auto"/>
        <w:right w:val="none" w:sz="0" w:space="0" w:color="auto"/>
      </w:divBdr>
    </w:div>
    <w:div w:id="1076048178">
      <w:bodyDiv w:val="1"/>
      <w:marLeft w:val="0"/>
      <w:marRight w:val="0"/>
      <w:marTop w:val="0"/>
      <w:marBottom w:val="0"/>
      <w:divBdr>
        <w:top w:val="none" w:sz="0" w:space="0" w:color="auto"/>
        <w:left w:val="none" w:sz="0" w:space="0" w:color="auto"/>
        <w:bottom w:val="none" w:sz="0" w:space="0" w:color="auto"/>
        <w:right w:val="none" w:sz="0" w:space="0" w:color="auto"/>
      </w:divBdr>
    </w:div>
    <w:div w:id="1084112364">
      <w:bodyDiv w:val="1"/>
      <w:marLeft w:val="0"/>
      <w:marRight w:val="0"/>
      <w:marTop w:val="0"/>
      <w:marBottom w:val="0"/>
      <w:divBdr>
        <w:top w:val="none" w:sz="0" w:space="0" w:color="auto"/>
        <w:left w:val="none" w:sz="0" w:space="0" w:color="auto"/>
        <w:bottom w:val="none" w:sz="0" w:space="0" w:color="auto"/>
        <w:right w:val="none" w:sz="0" w:space="0" w:color="auto"/>
      </w:divBdr>
    </w:div>
    <w:div w:id="1095052265">
      <w:bodyDiv w:val="1"/>
      <w:marLeft w:val="0"/>
      <w:marRight w:val="0"/>
      <w:marTop w:val="0"/>
      <w:marBottom w:val="0"/>
      <w:divBdr>
        <w:top w:val="none" w:sz="0" w:space="0" w:color="auto"/>
        <w:left w:val="none" w:sz="0" w:space="0" w:color="auto"/>
        <w:bottom w:val="none" w:sz="0" w:space="0" w:color="auto"/>
        <w:right w:val="none" w:sz="0" w:space="0" w:color="auto"/>
      </w:divBdr>
    </w:div>
    <w:div w:id="1095705702">
      <w:bodyDiv w:val="1"/>
      <w:marLeft w:val="0"/>
      <w:marRight w:val="0"/>
      <w:marTop w:val="0"/>
      <w:marBottom w:val="0"/>
      <w:divBdr>
        <w:top w:val="none" w:sz="0" w:space="0" w:color="auto"/>
        <w:left w:val="none" w:sz="0" w:space="0" w:color="auto"/>
        <w:bottom w:val="none" w:sz="0" w:space="0" w:color="auto"/>
        <w:right w:val="none" w:sz="0" w:space="0" w:color="auto"/>
      </w:divBdr>
    </w:div>
    <w:div w:id="1096099767">
      <w:bodyDiv w:val="1"/>
      <w:marLeft w:val="0"/>
      <w:marRight w:val="0"/>
      <w:marTop w:val="0"/>
      <w:marBottom w:val="0"/>
      <w:divBdr>
        <w:top w:val="none" w:sz="0" w:space="0" w:color="auto"/>
        <w:left w:val="none" w:sz="0" w:space="0" w:color="auto"/>
        <w:bottom w:val="none" w:sz="0" w:space="0" w:color="auto"/>
        <w:right w:val="none" w:sz="0" w:space="0" w:color="auto"/>
      </w:divBdr>
    </w:div>
    <w:div w:id="1096638577">
      <w:bodyDiv w:val="1"/>
      <w:marLeft w:val="0"/>
      <w:marRight w:val="0"/>
      <w:marTop w:val="0"/>
      <w:marBottom w:val="0"/>
      <w:divBdr>
        <w:top w:val="none" w:sz="0" w:space="0" w:color="auto"/>
        <w:left w:val="none" w:sz="0" w:space="0" w:color="auto"/>
        <w:bottom w:val="none" w:sz="0" w:space="0" w:color="auto"/>
        <w:right w:val="none" w:sz="0" w:space="0" w:color="auto"/>
      </w:divBdr>
    </w:div>
    <w:div w:id="1097213878">
      <w:bodyDiv w:val="1"/>
      <w:marLeft w:val="0"/>
      <w:marRight w:val="0"/>
      <w:marTop w:val="0"/>
      <w:marBottom w:val="0"/>
      <w:divBdr>
        <w:top w:val="none" w:sz="0" w:space="0" w:color="auto"/>
        <w:left w:val="none" w:sz="0" w:space="0" w:color="auto"/>
        <w:bottom w:val="none" w:sz="0" w:space="0" w:color="auto"/>
        <w:right w:val="none" w:sz="0" w:space="0" w:color="auto"/>
      </w:divBdr>
    </w:div>
    <w:div w:id="1101922903">
      <w:bodyDiv w:val="1"/>
      <w:marLeft w:val="0"/>
      <w:marRight w:val="0"/>
      <w:marTop w:val="0"/>
      <w:marBottom w:val="0"/>
      <w:divBdr>
        <w:top w:val="none" w:sz="0" w:space="0" w:color="auto"/>
        <w:left w:val="none" w:sz="0" w:space="0" w:color="auto"/>
        <w:bottom w:val="none" w:sz="0" w:space="0" w:color="auto"/>
        <w:right w:val="none" w:sz="0" w:space="0" w:color="auto"/>
      </w:divBdr>
    </w:div>
    <w:div w:id="1102536148">
      <w:bodyDiv w:val="1"/>
      <w:marLeft w:val="0"/>
      <w:marRight w:val="0"/>
      <w:marTop w:val="0"/>
      <w:marBottom w:val="0"/>
      <w:divBdr>
        <w:top w:val="none" w:sz="0" w:space="0" w:color="auto"/>
        <w:left w:val="none" w:sz="0" w:space="0" w:color="auto"/>
        <w:bottom w:val="none" w:sz="0" w:space="0" w:color="auto"/>
        <w:right w:val="none" w:sz="0" w:space="0" w:color="auto"/>
      </w:divBdr>
    </w:div>
    <w:div w:id="1103301965">
      <w:bodyDiv w:val="1"/>
      <w:marLeft w:val="0"/>
      <w:marRight w:val="0"/>
      <w:marTop w:val="0"/>
      <w:marBottom w:val="0"/>
      <w:divBdr>
        <w:top w:val="none" w:sz="0" w:space="0" w:color="auto"/>
        <w:left w:val="none" w:sz="0" w:space="0" w:color="auto"/>
        <w:bottom w:val="none" w:sz="0" w:space="0" w:color="auto"/>
        <w:right w:val="none" w:sz="0" w:space="0" w:color="auto"/>
      </w:divBdr>
    </w:div>
    <w:div w:id="1104568696">
      <w:bodyDiv w:val="1"/>
      <w:marLeft w:val="0"/>
      <w:marRight w:val="0"/>
      <w:marTop w:val="0"/>
      <w:marBottom w:val="0"/>
      <w:divBdr>
        <w:top w:val="none" w:sz="0" w:space="0" w:color="auto"/>
        <w:left w:val="none" w:sz="0" w:space="0" w:color="auto"/>
        <w:bottom w:val="none" w:sz="0" w:space="0" w:color="auto"/>
        <w:right w:val="none" w:sz="0" w:space="0" w:color="auto"/>
      </w:divBdr>
    </w:div>
    <w:div w:id="1107583053">
      <w:bodyDiv w:val="1"/>
      <w:marLeft w:val="0"/>
      <w:marRight w:val="0"/>
      <w:marTop w:val="0"/>
      <w:marBottom w:val="0"/>
      <w:divBdr>
        <w:top w:val="none" w:sz="0" w:space="0" w:color="auto"/>
        <w:left w:val="none" w:sz="0" w:space="0" w:color="auto"/>
        <w:bottom w:val="none" w:sz="0" w:space="0" w:color="auto"/>
        <w:right w:val="none" w:sz="0" w:space="0" w:color="auto"/>
      </w:divBdr>
    </w:div>
    <w:div w:id="1107964935">
      <w:bodyDiv w:val="1"/>
      <w:marLeft w:val="0"/>
      <w:marRight w:val="0"/>
      <w:marTop w:val="0"/>
      <w:marBottom w:val="0"/>
      <w:divBdr>
        <w:top w:val="none" w:sz="0" w:space="0" w:color="auto"/>
        <w:left w:val="none" w:sz="0" w:space="0" w:color="auto"/>
        <w:bottom w:val="none" w:sz="0" w:space="0" w:color="auto"/>
        <w:right w:val="none" w:sz="0" w:space="0" w:color="auto"/>
      </w:divBdr>
    </w:div>
    <w:div w:id="1110394273">
      <w:bodyDiv w:val="1"/>
      <w:marLeft w:val="0"/>
      <w:marRight w:val="0"/>
      <w:marTop w:val="0"/>
      <w:marBottom w:val="0"/>
      <w:divBdr>
        <w:top w:val="none" w:sz="0" w:space="0" w:color="auto"/>
        <w:left w:val="none" w:sz="0" w:space="0" w:color="auto"/>
        <w:bottom w:val="none" w:sz="0" w:space="0" w:color="auto"/>
        <w:right w:val="none" w:sz="0" w:space="0" w:color="auto"/>
      </w:divBdr>
    </w:div>
    <w:div w:id="1110859923">
      <w:bodyDiv w:val="1"/>
      <w:marLeft w:val="0"/>
      <w:marRight w:val="0"/>
      <w:marTop w:val="0"/>
      <w:marBottom w:val="0"/>
      <w:divBdr>
        <w:top w:val="none" w:sz="0" w:space="0" w:color="auto"/>
        <w:left w:val="none" w:sz="0" w:space="0" w:color="auto"/>
        <w:bottom w:val="none" w:sz="0" w:space="0" w:color="auto"/>
        <w:right w:val="none" w:sz="0" w:space="0" w:color="auto"/>
      </w:divBdr>
    </w:div>
    <w:div w:id="1114595032">
      <w:bodyDiv w:val="1"/>
      <w:marLeft w:val="0"/>
      <w:marRight w:val="0"/>
      <w:marTop w:val="0"/>
      <w:marBottom w:val="0"/>
      <w:divBdr>
        <w:top w:val="none" w:sz="0" w:space="0" w:color="auto"/>
        <w:left w:val="none" w:sz="0" w:space="0" w:color="auto"/>
        <w:bottom w:val="none" w:sz="0" w:space="0" w:color="auto"/>
        <w:right w:val="none" w:sz="0" w:space="0" w:color="auto"/>
      </w:divBdr>
    </w:div>
    <w:div w:id="1115638695">
      <w:bodyDiv w:val="1"/>
      <w:marLeft w:val="0"/>
      <w:marRight w:val="0"/>
      <w:marTop w:val="0"/>
      <w:marBottom w:val="0"/>
      <w:divBdr>
        <w:top w:val="none" w:sz="0" w:space="0" w:color="auto"/>
        <w:left w:val="none" w:sz="0" w:space="0" w:color="auto"/>
        <w:bottom w:val="none" w:sz="0" w:space="0" w:color="auto"/>
        <w:right w:val="none" w:sz="0" w:space="0" w:color="auto"/>
      </w:divBdr>
    </w:div>
    <w:div w:id="1117986982">
      <w:bodyDiv w:val="1"/>
      <w:marLeft w:val="0"/>
      <w:marRight w:val="0"/>
      <w:marTop w:val="0"/>
      <w:marBottom w:val="0"/>
      <w:divBdr>
        <w:top w:val="none" w:sz="0" w:space="0" w:color="auto"/>
        <w:left w:val="none" w:sz="0" w:space="0" w:color="auto"/>
        <w:bottom w:val="none" w:sz="0" w:space="0" w:color="auto"/>
        <w:right w:val="none" w:sz="0" w:space="0" w:color="auto"/>
      </w:divBdr>
    </w:div>
    <w:div w:id="1120223385">
      <w:bodyDiv w:val="1"/>
      <w:marLeft w:val="0"/>
      <w:marRight w:val="0"/>
      <w:marTop w:val="0"/>
      <w:marBottom w:val="0"/>
      <w:divBdr>
        <w:top w:val="none" w:sz="0" w:space="0" w:color="auto"/>
        <w:left w:val="none" w:sz="0" w:space="0" w:color="auto"/>
        <w:bottom w:val="none" w:sz="0" w:space="0" w:color="auto"/>
        <w:right w:val="none" w:sz="0" w:space="0" w:color="auto"/>
      </w:divBdr>
    </w:div>
    <w:div w:id="1148673270">
      <w:bodyDiv w:val="1"/>
      <w:marLeft w:val="0"/>
      <w:marRight w:val="0"/>
      <w:marTop w:val="0"/>
      <w:marBottom w:val="0"/>
      <w:divBdr>
        <w:top w:val="none" w:sz="0" w:space="0" w:color="auto"/>
        <w:left w:val="none" w:sz="0" w:space="0" w:color="auto"/>
        <w:bottom w:val="none" w:sz="0" w:space="0" w:color="auto"/>
        <w:right w:val="none" w:sz="0" w:space="0" w:color="auto"/>
      </w:divBdr>
    </w:div>
    <w:div w:id="1167359168">
      <w:bodyDiv w:val="1"/>
      <w:marLeft w:val="0"/>
      <w:marRight w:val="0"/>
      <w:marTop w:val="0"/>
      <w:marBottom w:val="0"/>
      <w:divBdr>
        <w:top w:val="none" w:sz="0" w:space="0" w:color="auto"/>
        <w:left w:val="none" w:sz="0" w:space="0" w:color="auto"/>
        <w:bottom w:val="none" w:sz="0" w:space="0" w:color="auto"/>
        <w:right w:val="none" w:sz="0" w:space="0" w:color="auto"/>
      </w:divBdr>
    </w:div>
    <w:div w:id="1169448916">
      <w:bodyDiv w:val="1"/>
      <w:marLeft w:val="0"/>
      <w:marRight w:val="0"/>
      <w:marTop w:val="0"/>
      <w:marBottom w:val="0"/>
      <w:divBdr>
        <w:top w:val="none" w:sz="0" w:space="0" w:color="auto"/>
        <w:left w:val="none" w:sz="0" w:space="0" w:color="auto"/>
        <w:bottom w:val="none" w:sz="0" w:space="0" w:color="auto"/>
        <w:right w:val="none" w:sz="0" w:space="0" w:color="auto"/>
      </w:divBdr>
    </w:div>
    <w:div w:id="1169952543">
      <w:bodyDiv w:val="1"/>
      <w:marLeft w:val="0"/>
      <w:marRight w:val="0"/>
      <w:marTop w:val="0"/>
      <w:marBottom w:val="0"/>
      <w:divBdr>
        <w:top w:val="none" w:sz="0" w:space="0" w:color="auto"/>
        <w:left w:val="none" w:sz="0" w:space="0" w:color="auto"/>
        <w:bottom w:val="none" w:sz="0" w:space="0" w:color="auto"/>
        <w:right w:val="none" w:sz="0" w:space="0" w:color="auto"/>
      </w:divBdr>
    </w:div>
    <w:div w:id="1172571056">
      <w:bodyDiv w:val="1"/>
      <w:marLeft w:val="0"/>
      <w:marRight w:val="0"/>
      <w:marTop w:val="0"/>
      <w:marBottom w:val="0"/>
      <w:divBdr>
        <w:top w:val="none" w:sz="0" w:space="0" w:color="auto"/>
        <w:left w:val="none" w:sz="0" w:space="0" w:color="auto"/>
        <w:bottom w:val="none" w:sz="0" w:space="0" w:color="auto"/>
        <w:right w:val="none" w:sz="0" w:space="0" w:color="auto"/>
      </w:divBdr>
    </w:div>
    <w:div w:id="1175417070">
      <w:bodyDiv w:val="1"/>
      <w:marLeft w:val="0"/>
      <w:marRight w:val="0"/>
      <w:marTop w:val="0"/>
      <w:marBottom w:val="0"/>
      <w:divBdr>
        <w:top w:val="none" w:sz="0" w:space="0" w:color="auto"/>
        <w:left w:val="none" w:sz="0" w:space="0" w:color="auto"/>
        <w:bottom w:val="none" w:sz="0" w:space="0" w:color="auto"/>
        <w:right w:val="none" w:sz="0" w:space="0" w:color="auto"/>
      </w:divBdr>
    </w:div>
    <w:div w:id="1176925398">
      <w:bodyDiv w:val="1"/>
      <w:marLeft w:val="0"/>
      <w:marRight w:val="0"/>
      <w:marTop w:val="0"/>
      <w:marBottom w:val="0"/>
      <w:divBdr>
        <w:top w:val="none" w:sz="0" w:space="0" w:color="auto"/>
        <w:left w:val="none" w:sz="0" w:space="0" w:color="auto"/>
        <w:bottom w:val="none" w:sz="0" w:space="0" w:color="auto"/>
        <w:right w:val="none" w:sz="0" w:space="0" w:color="auto"/>
      </w:divBdr>
    </w:div>
    <w:div w:id="1180772820">
      <w:bodyDiv w:val="1"/>
      <w:marLeft w:val="0"/>
      <w:marRight w:val="0"/>
      <w:marTop w:val="0"/>
      <w:marBottom w:val="0"/>
      <w:divBdr>
        <w:top w:val="none" w:sz="0" w:space="0" w:color="auto"/>
        <w:left w:val="none" w:sz="0" w:space="0" w:color="auto"/>
        <w:bottom w:val="none" w:sz="0" w:space="0" w:color="auto"/>
        <w:right w:val="none" w:sz="0" w:space="0" w:color="auto"/>
      </w:divBdr>
    </w:div>
    <w:div w:id="1183322939">
      <w:bodyDiv w:val="1"/>
      <w:marLeft w:val="0"/>
      <w:marRight w:val="0"/>
      <w:marTop w:val="0"/>
      <w:marBottom w:val="0"/>
      <w:divBdr>
        <w:top w:val="none" w:sz="0" w:space="0" w:color="auto"/>
        <w:left w:val="none" w:sz="0" w:space="0" w:color="auto"/>
        <w:bottom w:val="none" w:sz="0" w:space="0" w:color="auto"/>
        <w:right w:val="none" w:sz="0" w:space="0" w:color="auto"/>
      </w:divBdr>
    </w:div>
    <w:div w:id="1183588884">
      <w:bodyDiv w:val="1"/>
      <w:marLeft w:val="0"/>
      <w:marRight w:val="0"/>
      <w:marTop w:val="0"/>
      <w:marBottom w:val="0"/>
      <w:divBdr>
        <w:top w:val="none" w:sz="0" w:space="0" w:color="auto"/>
        <w:left w:val="none" w:sz="0" w:space="0" w:color="auto"/>
        <w:bottom w:val="none" w:sz="0" w:space="0" w:color="auto"/>
        <w:right w:val="none" w:sz="0" w:space="0" w:color="auto"/>
      </w:divBdr>
    </w:div>
    <w:div w:id="1183937182">
      <w:bodyDiv w:val="1"/>
      <w:marLeft w:val="0"/>
      <w:marRight w:val="0"/>
      <w:marTop w:val="0"/>
      <w:marBottom w:val="0"/>
      <w:divBdr>
        <w:top w:val="none" w:sz="0" w:space="0" w:color="auto"/>
        <w:left w:val="none" w:sz="0" w:space="0" w:color="auto"/>
        <w:bottom w:val="none" w:sz="0" w:space="0" w:color="auto"/>
        <w:right w:val="none" w:sz="0" w:space="0" w:color="auto"/>
      </w:divBdr>
    </w:div>
    <w:div w:id="1184199796">
      <w:bodyDiv w:val="1"/>
      <w:marLeft w:val="0"/>
      <w:marRight w:val="0"/>
      <w:marTop w:val="0"/>
      <w:marBottom w:val="0"/>
      <w:divBdr>
        <w:top w:val="none" w:sz="0" w:space="0" w:color="auto"/>
        <w:left w:val="none" w:sz="0" w:space="0" w:color="auto"/>
        <w:bottom w:val="none" w:sz="0" w:space="0" w:color="auto"/>
        <w:right w:val="none" w:sz="0" w:space="0" w:color="auto"/>
      </w:divBdr>
    </w:div>
    <w:div w:id="1186022306">
      <w:bodyDiv w:val="1"/>
      <w:marLeft w:val="0"/>
      <w:marRight w:val="0"/>
      <w:marTop w:val="0"/>
      <w:marBottom w:val="0"/>
      <w:divBdr>
        <w:top w:val="none" w:sz="0" w:space="0" w:color="auto"/>
        <w:left w:val="none" w:sz="0" w:space="0" w:color="auto"/>
        <w:bottom w:val="none" w:sz="0" w:space="0" w:color="auto"/>
        <w:right w:val="none" w:sz="0" w:space="0" w:color="auto"/>
      </w:divBdr>
    </w:div>
    <w:div w:id="1194656204">
      <w:bodyDiv w:val="1"/>
      <w:marLeft w:val="0"/>
      <w:marRight w:val="0"/>
      <w:marTop w:val="0"/>
      <w:marBottom w:val="0"/>
      <w:divBdr>
        <w:top w:val="none" w:sz="0" w:space="0" w:color="auto"/>
        <w:left w:val="none" w:sz="0" w:space="0" w:color="auto"/>
        <w:bottom w:val="none" w:sz="0" w:space="0" w:color="auto"/>
        <w:right w:val="none" w:sz="0" w:space="0" w:color="auto"/>
      </w:divBdr>
    </w:div>
    <w:div w:id="1196578603">
      <w:bodyDiv w:val="1"/>
      <w:marLeft w:val="0"/>
      <w:marRight w:val="0"/>
      <w:marTop w:val="0"/>
      <w:marBottom w:val="0"/>
      <w:divBdr>
        <w:top w:val="none" w:sz="0" w:space="0" w:color="auto"/>
        <w:left w:val="none" w:sz="0" w:space="0" w:color="auto"/>
        <w:bottom w:val="none" w:sz="0" w:space="0" w:color="auto"/>
        <w:right w:val="none" w:sz="0" w:space="0" w:color="auto"/>
      </w:divBdr>
    </w:div>
    <w:div w:id="1205826283">
      <w:bodyDiv w:val="1"/>
      <w:marLeft w:val="0"/>
      <w:marRight w:val="0"/>
      <w:marTop w:val="0"/>
      <w:marBottom w:val="0"/>
      <w:divBdr>
        <w:top w:val="none" w:sz="0" w:space="0" w:color="auto"/>
        <w:left w:val="none" w:sz="0" w:space="0" w:color="auto"/>
        <w:bottom w:val="none" w:sz="0" w:space="0" w:color="auto"/>
        <w:right w:val="none" w:sz="0" w:space="0" w:color="auto"/>
      </w:divBdr>
    </w:div>
    <w:div w:id="1211040571">
      <w:bodyDiv w:val="1"/>
      <w:marLeft w:val="0"/>
      <w:marRight w:val="0"/>
      <w:marTop w:val="0"/>
      <w:marBottom w:val="0"/>
      <w:divBdr>
        <w:top w:val="none" w:sz="0" w:space="0" w:color="auto"/>
        <w:left w:val="none" w:sz="0" w:space="0" w:color="auto"/>
        <w:bottom w:val="none" w:sz="0" w:space="0" w:color="auto"/>
        <w:right w:val="none" w:sz="0" w:space="0" w:color="auto"/>
      </w:divBdr>
    </w:div>
    <w:div w:id="1211334363">
      <w:bodyDiv w:val="1"/>
      <w:marLeft w:val="0"/>
      <w:marRight w:val="0"/>
      <w:marTop w:val="0"/>
      <w:marBottom w:val="0"/>
      <w:divBdr>
        <w:top w:val="none" w:sz="0" w:space="0" w:color="auto"/>
        <w:left w:val="none" w:sz="0" w:space="0" w:color="auto"/>
        <w:bottom w:val="none" w:sz="0" w:space="0" w:color="auto"/>
        <w:right w:val="none" w:sz="0" w:space="0" w:color="auto"/>
      </w:divBdr>
    </w:div>
    <w:div w:id="1217202943">
      <w:bodyDiv w:val="1"/>
      <w:marLeft w:val="0"/>
      <w:marRight w:val="0"/>
      <w:marTop w:val="0"/>
      <w:marBottom w:val="0"/>
      <w:divBdr>
        <w:top w:val="none" w:sz="0" w:space="0" w:color="auto"/>
        <w:left w:val="none" w:sz="0" w:space="0" w:color="auto"/>
        <w:bottom w:val="none" w:sz="0" w:space="0" w:color="auto"/>
        <w:right w:val="none" w:sz="0" w:space="0" w:color="auto"/>
      </w:divBdr>
    </w:div>
    <w:div w:id="1218859955">
      <w:bodyDiv w:val="1"/>
      <w:marLeft w:val="0"/>
      <w:marRight w:val="0"/>
      <w:marTop w:val="0"/>
      <w:marBottom w:val="0"/>
      <w:divBdr>
        <w:top w:val="none" w:sz="0" w:space="0" w:color="auto"/>
        <w:left w:val="none" w:sz="0" w:space="0" w:color="auto"/>
        <w:bottom w:val="none" w:sz="0" w:space="0" w:color="auto"/>
        <w:right w:val="none" w:sz="0" w:space="0" w:color="auto"/>
      </w:divBdr>
    </w:div>
    <w:div w:id="1233538334">
      <w:bodyDiv w:val="1"/>
      <w:marLeft w:val="0"/>
      <w:marRight w:val="0"/>
      <w:marTop w:val="0"/>
      <w:marBottom w:val="0"/>
      <w:divBdr>
        <w:top w:val="none" w:sz="0" w:space="0" w:color="auto"/>
        <w:left w:val="none" w:sz="0" w:space="0" w:color="auto"/>
        <w:bottom w:val="none" w:sz="0" w:space="0" w:color="auto"/>
        <w:right w:val="none" w:sz="0" w:space="0" w:color="auto"/>
      </w:divBdr>
    </w:div>
    <w:div w:id="1240018737">
      <w:bodyDiv w:val="1"/>
      <w:marLeft w:val="0"/>
      <w:marRight w:val="0"/>
      <w:marTop w:val="0"/>
      <w:marBottom w:val="0"/>
      <w:divBdr>
        <w:top w:val="none" w:sz="0" w:space="0" w:color="auto"/>
        <w:left w:val="none" w:sz="0" w:space="0" w:color="auto"/>
        <w:bottom w:val="none" w:sz="0" w:space="0" w:color="auto"/>
        <w:right w:val="none" w:sz="0" w:space="0" w:color="auto"/>
      </w:divBdr>
    </w:div>
    <w:div w:id="1242569412">
      <w:bodyDiv w:val="1"/>
      <w:marLeft w:val="0"/>
      <w:marRight w:val="0"/>
      <w:marTop w:val="0"/>
      <w:marBottom w:val="0"/>
      <w:divBdr>
        <w:top w:val="none" w:sz="0" w:space="0" w:color="auto"/>
        <w:left w:val="none" w:sz="0" w:space="0" w:color="auto"/>
        <w:bottom w:val="none" w:sz="0" w:space="0" w:color="auto"/>
        <w:right w:val="none" w:sz="0" w:space="0" w:color="auto"/>
      </w:divBdr>
    </w:div>
    <w:div w:id="1247809629">
      <w:bodyDiv w:val="1"/>
      <w:marLeft w:val="0"/>
      <w:marRight w:val="0"/>
      <w:marTop w:val="0"/>
      <w:marBottom w:val="0"/>
      <w:divBdr>
        <w:top w:val="none" w:sz="0" w:space="0" w:color="auto"/>
        <w:left w:val="none" w:sz="0" w:space="0" w:color="auto"/>
        <w:bottom w:val="none" w:sz="0" w:space="0" w:color="auto"/>
        <w:right w:val="none" w:sz="0" w:space="0" w:color="auto"/>
      </w:divBdr>
    </w:div>
    <w:div w:id="1251308622">
      <w:bodyDiv w:val="1"/>
      <w:marLeft w:val="0"/>
      <w:marRight w:val="0"/>
      <w:marTop w:val="0"/>
      <w:marBottom w:val="0"/>
      <w:divBdr>
        <w:top w:val="none" w:sz="0" w:space="0" w:color="auto"/>
        <w:left w:val="none" w:sz="0" w:space="0" w:color="auto"/>
        <w:bottom w:val="none" w:sz="0" w:space="0" w:color="auto"/>
        <w:right w:val="none" w:sz="0" w:space="0" w:color="auto"/>
      </w:divBdr>
    </w:div>
    <w:div w:id="1252277469">
      <w:bodyDiv w:val="1"/>
      <w:marLeft w:val="0"/>
      <w:marRight w:val="0"/>
      <w:marTop w:val="0"/>
      <w:marBottom w:val="0"/>
      <w:divBdr>
        <w:top w:val="none" w:sz="0" w:space="0" w:color="auto"/>
        <w:left w:val="none" w:sz="0" w:space="0" w:color="auto"/>
        <w:bottom w:val="none" w:sz="0" w:space="0" w:color="auto"/>
        <w:right w:val="none" w:sz="0" w:space="0" w:color="auto"/>
      </w:divBdr>
    </w:div>
    <w:div w:id="1257717013">
      <w:bodyDiv w:val="1"/>
      <w:marLeft w:val="0"/>
      <w:marRight w:val="0"/>
      <w:marTop w:val="0"/>
      <w:marBottom w:val="0"/>
      <w:divBdr>
        <w:top w:val="none" w:sz="0" w:space="0" w:color="auto"/>
        <w:left w:val="none" w:sz="0" w:space="0" w:color="auto"/>
        <w:bottom w:val="none" w:sz="0" w:space="0" w:color="auto"/>
        <w:right w:val="none" w:sz="0" w:space="0" w:color="auto"/>
      </w:divBdr>
    </w:div>
    <w:div w:id="1259174646">
      <w:bodyDiv w:val="1"/>
      <w:marLeft w:val="0"/>
      <w:marRight w:val="0"/>
      <w:marTop w:val="0"/>
      <w:marBottom w:val="0"/>
      <w:divBdr>
        <w:top w:val="none" w:sz="0" w:space="0" w:color="auto"/>
        <w:left w:val="none" w:sz="0" w:space="0" w:color="auto"/>
        <w:bottom w:val="none" w:sz="0" w:space="0" w:color="auto"/>
        <w:right w:val="none" w:sz="0" w:space="0" w:color="auto"/>
      </w:divBdr>
    </w:div>
    <w:div w:id="1262568896">
      <w:bodyDiv w:val="1"/>
      <w:marLeft w:val="0"/>
      <w:marRight w:val="0"/>
      <w:marTop w:val="0"/>
      <w:marBottom w:val="0"/>
      <w:divBdr>
        <w:top w:val="none" w:sz="0" w:space="0" w:color="auto"/>
        <w:left w:val="none" w:sz="0" w:space="0" w:color="auto"/>
        <w:bottom w:val="none" w:sz="0" w:space="0" w:color="auto"/>
        <w:right w:val="none" w:sz="0" w:space="0" w:color="auto"/>
      </w:divBdr>
    </w:div>
    <w:div w:id="1263798477">
      <w:bodyDiv w:val="1"/>
      <w:marLeft w:val="0"/>
      <w:marRight w:val="0"/>
      <w:marTop w:val="0"/>
      <w:marBottom w:val="0"/>
      <w:divBdr>
        <w:top w:val="none" w:sz="0" w:space="0" w:color="auto"/>
        <w:left w:val="none" w:sz="0" w:space="0" w:color="auto"/>
        <w:bottom w:val="none" w:sz="0" w:space="0" w:color="auto"/>
        <w:right w:val="none" w:sz="0" w:space="0" w:color="auto"/>
      </w:divBdr>
    </w:div>
    <w:div w:id="1268349155">
      <w:bodyDiv w:val="1"/>
      <w:marLeft w:val="0"/>
      <w:marRight w:val="0"/>
      <w:marTop w:val="0"/>
      <w:marBottom w:val="0"/>
      <w:divBdr>
        <w:top w:val="none" w:sz="0" w:space="0" w:color="auto"/>
        <w:left w:val="none" w:sz="0" w:space="0" w:color="auto"/>
        <w:bottom w:val="none" w:sz="0" w:space="0" w:color="auto"/>
        <w:right w:val="none" w:sz="0" w:space="0" w:color="auto"/>
      </w:divBdr>
    </w:div>
    <w:div w:id="1279989889">
      <w:bodyDiv w:val="1"/>
      <w:marLeft w:val="0"/>
      <w:marRight w:val="0"/>
      <w:marTop w:val="0"/>
      <w:marBottom w:val="0"/>
      <w:divBdr>
        <w:top w:val="none" w:sz="0" w:space="0" w:color="auto"/>
        <w:left w:val="none" w:sz="0" w:space="0" w:color="auto"/>
        <w:bottom w:val="none" w:sz="0" w:space="0" w:color="auto"/>
        <w:right w:val="none" w:sz="0" w:space="0" w:color="auto"/>
      </w:divBdr>
    </w:div>
    <w:div w:id="1292054569">
      <w:bodyDiv w:val="1"/>
      <w:marLeft w:val="0"/>
      <w:marRight w:val="0"/>
      <w:marTop w:val="0"/>
      <w:marBottom w:val="0"/>
      <w:divBdr>
        <w:top w:val="none" w:sz="0" w:space="0" w:color="auto"/>
        <w:left w:val="none" w:sz="0" w:space="0" w:color="auto"/>
        <w:bottom w:val="none" w:sz="0" w:space="0" w:color="auto"/>
        <w:right w:val="none" w:sz="0" w:space="0" w:color="auto"/>
      </w:divBdr>
    </w:div>
    <w:div w:id="1297294829">
      <w:bodyDiv w:val="1"/>
      <w:marLeft w:val="0"/>
      <w:marRight w:val="0"/>
      <w:marTop w:val="0"/>
      <w:marBottom w:val="0"/>
      <w:divBdr>
        <w:top w:val="none" w:sz="0" w:space="0" w:color="auto"/>
        <w:left w:val="none" w:sz="0" w:space="0" w:color="auto"/>
        <w:bottom w:val="none" w:sz="0" w:space="0" w:color="auto"/>
        <w:right w:val="none" w:sz="0" w:space="0" w:color="auto"/>
      </w:divBdr>
    </w:div>
    <w:div w:id="1303458570">
      <w:bodyDiv w:val="1"/>
      <w:marLeft w:val="0"/>
      <w:marRight w:val="0"/>
      <w:marTop w:val="0"/>
      <w:marBottom w:val="0"/>
      <w:divBdr>
        <w:top w:val="none" w:sz="0" w:space="0" w:color="auto"/>
        <w:left w:val="none" w:sz="0" w:space="0" w:color="auto"/>
        <w:bottom w:val="none" w:sz="0" w:space="0" w:color="auto"/>
        <w:right w:val="none" w:sz="0" w:space="0" w:color="auto"/>
      </w:divBdr>
    </w:div>
    <w:div w:id="1303929092">
      <w:bodyDiv w:val="1"/>
      <w:marLeft w:val="0"/>
      <w:marRight w:val="0"/>
      <w:marTop w:val="0"/>
      <w:marBottom w:val="0"/>
      <w:divBdr>
        <w:top w:val="none" w:sz="0" w:space="0" w:color="auto"/>
        <w:left w:val="none" w:sz="0" w:space="0" w:color="auto"/>
        <w:bottom w:val="none" w:sz="0" w:space="0" w:color="auto"/>
        <w:right w:val="none" w:sz="0" w:space="0" w:color="auto"/>
      </w:divBdr>
    </w:div>
    <w:div w:id="1304040199">
      <w:bodyDiv w:val="1"/>
      <w:marLeft w:val="0"/>
      <w:marRight w:val="0"/>
      <w:marTop w:val="0"/>
      <w:marBottom w:val="0"/>
      <w:divBdr>
        <w:top w:val="none" w:sz="0" w:space="0" w:color="auto"/>
        <w:left w:val="none" w:sz="0" w:space="0" w:color="auto"/>
        <w:bottom w:val="none" w:sz="0" w:space="0" w:color="auto"/>
        <w:right w:val="none" w:sz="0" w:space="0" w:color="auto"/>
      </w:divBdr>
    </w:div>
    <w:div w:id="1306859507">
      <w:bodyDiv w:val="1"/>
      <w:marLeft w:val="0"/>
      <w:marRight w:val="0"/>
      <w:marTop w:val="0"/>
      <w:marBottom w:val="0"/>
      <w:divBdr>
        <w:top w:val="none" w:sz="0" w:space="0" w:color="auto"/>
        <w:left w:val="none" w:sz="0" w:space="0" w:color="auto"/>
        <w:bottom w:val="none" w:sz="0" w:space="0" w:color="auto"/>
        <w:right w:val="none" w:sz="0" w:space="0" w:color="auto"/>
      </w:divBdr>
    </w:div>
    <w:div w:id="1315523079">
      <w:bodyDiv w:val="1"/>
      <w:marLeft w:val="0"/>
      <w:marRight w:val="0"/>
      <w:marTop w:val="0"/>
      <w:marBottom w:val="0"/>
      <w:divBdr>
        <w:top w:val="none" w:sz="0" w:space="0" w:color="auto"/>
        <w:left w:val="none" w:sz="0" w:space="0" w:color="auto"/>
        <w:bottom w:val="none" w:sz="0" w:space="0" w:color="auto"/>
        <w:right w:val="none" w:sz="0" w:space="0" w:color="auto"/>
      </w:divBdr>
    </w:div>
    <w:div w:id="1320037816">
      <w:bodyDiv w:val="1"/>
      <w:marLeft w:val="0"/>
      <w:marRight w:val="0"/>
      <w:marTop w:val="0"/>
      <w:marBottom w:val="0"/>
      <w:divBdr>
        <w:top w:val="none" w:sz="0" w:space="0" w:color="auto"/>
        <w:left w:val="none" w:sz="0" w:space="0" w:color="auto"/>
        <w:bottom w:val="none" w:sz="0" w:space="0" w:color="auto"/>
        <w:right w:val="none" w:sz="0" w:space="0" w:color="auto"/>
      </w:divBdr>
    </w:div>
    <w:div w:id="1321930999">
      <w:bodyDiv w:val="1"/>
      <w:marLeft w:val="0"/>
      <w:marRight w:val="0"/>
      <w:marTop w:val="0"/>
      <w:marBottom w:val="0"/>
      <w:divBdr>
        <w:top w:val="none" w:sz="0" w:space="0" w:color="auto"/>
        <w:left w:val="none" w:sz="0" w:space="0" w:color="auto"/>
        <w:bottom w:val="none" w:sz="0" w:space="0" w:color="auto"/>
        <w:right w:val="none" w:sz="0" w:space="0" w:color="auto"/>
      </w:divBdr>
    </w:div>
    <w:div w:id="1324092380">
      <w:bodyDiv w:val="1"/>
      <w:marLeft w:val="0"/>
      <w:marRight w:val="0"/>
      <w:marTop w:val="0"/>
      <w:marBottom w:val="0"/>
      <w:divBdr>
        <w:top w:val="none" w:sz="0" w:space="0" w:color="auto"/>
        <w:left w:val="none" w:sz="0" w:space="0" w:color="auto"/>
        <w:bottom w:val="none" w:sz="0" w:space="0" w:color="auto"/>
        <w:right w:val="none" w:sz="0" w:space="0" w:color="auto"/>
      </w:divBdr>
    </w:div>
    <w:div w:id="1326974401">
      <w:bodyDiv w:val="1"/>
      <w:marLeft w:val="0"/>
      <w:marRight w:val="0"/>
      <w:marTop w:val="0"/>
      <w:marBottom w:val="0"/>
      <w:divBdr>
        <w:top w:val="none" w:sz="0" w:space="0" w:color="auto"/>
        <w:left w:val="none" w:sz="0" w:space="0" w:color="auto"/>
        <w:bottom w:val="none" w:sz="0" w:space="0" w:color="auto"/>
        <w:right w:val="none" w:sz="0" w:space="0" w:color="auto"/>
      </w:divBdr>
    </w:div>
    <w:div w:id="1334606400">
      <w:bodyDiv w:val="1"/>
      <w:marLeft w:val="0"/>
      <w:marRight w:val="0"/>
      <w:marTop w:val="0"/>
      <w:marBottom w:val="0"/>
      <w:divBdr>
        <w:top w:val="none" w:sz="0" w:space="0" w:color="auto"/>
        <w:left w:val="none" w:sz="0" w:space="0" w:color="auto"/>
        <w:bottom w:val="none" w:sz="0" w:space="0" w:color="auto"/>
        <w:right w:val="none" w:sz="0" w:space="0" w:color="auto"/>
      </w:divBdr>
    </w:div>
    <w:div w:id="1345862990">
      <w:bodyDiv w:val="1"/>
      <w:marLeft w:val="0"/>
      <w:marRight w:val="0"/>
      <w:marTop w:val="0"/>
      <w:marBottom w:val="0"/>
      <w:divBdr>
        <w:top w:val="none" w:sz="0" w:space="0" w:color="auto"/>
        <w:left w:val="none" w:sz="0" w:space="0" w:color="auto"/>
        <w:bottom w:val="none" w:sz="0" w:space="0" w:color="auto"/>
        <w:right w:val="none" w:sz="0" w:space="0" w:color="auto"/>
      </w:divBdr>
    </w:div>
    <w:div w:id="1350176015">
      <w:bodyDiv w:val="1"/>
      <w:marLeft w:val="0"/>
      <w:marRight w:val="0"/>
      <w:marTop w:val="0"/>
      <w:marBottom w:val="0"/>
      <w:divBdr>
        <w:top w:val="none" w:sz="0" w:space="0" w:color="auto"/>
        <w:left w:val="none" w:sz="0" w:space="0" w:color="auto"/>
        <w:bottom w:val="none" w:sz="0" w:space="0" w:color="auto"/>
        <w:right w:val="none" w:sz="0" w:space="0" w:color="auto"/>
      </w:divBdr>
    </w:div>
    <w:div w:id="1351833216">
      <w:bodyDiv w:val="1"/>
      <w:marLeft w:val="0"/>
      <w:marRight w:val="0"/>
      <w:marTop w:val="0"/>
      <w:marBottom w:val="0"/>
      <w:divBdr>
        <w:top w:val="none" w:sz="0" w:space="0" w:color="auto"/>
        <w:left w:val="none" w:sz="0" w:space="0" w:color="auto"/>
        <w:bottom w:val="none" w:sz="0" w:space="0" w:color="auto"/>
        <w:right w:val="none" w:sz="0" w:space="0" w:color="auto"/>
      </w:divBdr>
    </w:div>
    <w:div w:id="1355107198">
      <w:bodyDiv w:val="1"/>
      <w:marLeft w:val="0"/>
      <w:marRight w:val="0"/>
      <w:marTop w:val="0"/>
      <w:marBottom w:val="0"/>
      <w:divBdr>
        <w:top w:val="none" w:sz="0" w:space="0" w:color="auto"/>
        <w:left w:val="none" w:sz="0" w:space="0" w:color="auto"/>
        <w:bottom w:val="none" w:sz="0" w:space="0" w:color="auto"/>
        <w:right w:val="none" w:sz="0" w:space="0" w:color="auto"/>
      </w:divBdr>
    </w:div>
    <w:div w:id="1355156828">
      <w:bodyDiv w:val="1"/>
      <w:marLeft w:val="0"/>
      <w:marRight w:val="0"/>
      <w:marTop w:val="0"/>
      <w:marBottom w:val="0"/>
      <w:divBdr>
        <w:top w:val="none" w:sz="0" w:space="0" w:color="auto"/>
        <w:left w:val="none" w:sz="0" w:space="0" w:color="auto"/>
        <w:bottom w:val="none" w:sz="0" w:space="0" w:color="auto"/>
        <w:right w:val="none" w:sz="0" w:space="0" w:color="auto"/>
      </w:divBdr>
    </w:div>
    <w:div w:id="1359239855">
      <w:bodyDiv w:val="1"/>
      <w:marLeft w:val="0"/>
      <w:marRight w:val="0"/>
      <w:marTop w:val="0"/>
      <w:marBottom w:val="0"/>
      <w:divBdr>
        <w:top w:val="none" w:sz="0" w:space="0" w:color="auto"/>
        <w:left w:val="none" w:sz="0" w:space="0" w:color="auto"/>
        <w:bottom w:val="none" w:sz="0" w:space="0" w:color="auto"/>
        <w:right w:val="none" w:sz="0" w:space="0" w:color="auto"/>
      </w:divBdr>
    </w:div>
    <w:div w:id="1361592445">
      <w:bodyDiv w:val="1"/>
      <w:marLeft w:val="0"/>
      <w:marRight w:val="0"/>
      <w:marTop w:val="0"/>
      <w:marBottom w:val="0"/>
      <w:divBdr>
        <w:top w:val="none" w:sz="0" w:space="0" w:color="auto"/>
        <w:left w:val="none" w:sz="0" w:space="0" w:color="auto"/>
        <w:bottom w:val="none" w:sz="0" w:space="0" w:color="auto"/>
        <w:right w:val="none" w:sz="0" w:space="0" w:color="auto"/>
      </w:divBdr>
    </w:div>
    <w:div w:id="1369254139">
      <w:bodyDiv w:val="1"/>
      <w:marLeft w:val="0"/>
      <w:marRight w:val="0"/>
      <w:marTop w:val="0"/>
      <w:marBottom w:val="0"/>
      <w:divBdr>
        <w:top w:val="none" w:sz="0" w:space="0" w:color="auto"/>
        <w:left w:val="none" w:sz="0" w:space="0" w:color="auto"/>
        <w:bottom w:val="none" w:sz="0" w:space="0" w:color="auto"/>
        <w:right w:val="none" w:sz="0" w:space="0" w:color="auto"/>
      </w:divBdr>
    </w:div>
    <w:div w:id="1371959877">
      <w:bodyDiv w:val="1"/>
      <w:marLeft w:val="0"/>
      <w:marRight w:val="0"/>
      <w:marTop w:val="0"/>
      <w:marBottom w:val="0"/>
      <w:divBdr>
        <w:top w:val="none" w:sz="0" w:space="0" w:color="auto"/>
        <w:left w:val="none" w:sz="0" w:space="0" w:color="auto"/>
        <w:bottom w:val="none" w:sz="0" w:space="0" w:color="auto"/>
        <w:right w:val="none" w:sz="0" w:space="0" w:color="auto"/>
      </w:divBdr>
    </w:div>
    <w:div w:id="1373917892">
      <w:bodyDiv w:val="1"/>
      <w:marLeft w:val="0"/>
      <w:marRight w:val="0"/>
      <w:marTop w:val="0"/>
      <w:marBottom w:val="0"/>
      <w:divBdr>
        <w:top w:val="none" w:sz="0" w:space="0" w:color="auto"/>
        <w:left w:val="none" w:sz="0" w:space="0" w:color="auto"/>
        <w:bottom w:val="none" w:sz="0" w:space="0" w:color="auto"/>
        <w:right w:val="none" w:sz="0" w:space="0" w:color="auto"/>
      </w:divBdr>
    </w:div>
    <w:div w:id="1377004467">
      <w:bodyDiv w:val="1"/>
      <w:marLeft w:val="0"/>
      <w:marRight w:val="0"/>
      <w:marTop w:val="0"/>
      <w:marBottom w:val="0"/>
      <w:divBdr>
        <w:top w:val="none" w:sz="0" w:space="0" w:color="auto"/>
        <w:left w:val="none" w:sz="0" w:space="0" w:color="auto"/>
        <w:bottom w:val="none" w:sz="0" w:space="0" w:color="auto"/>
        <w:right w:val="none" w:sz="0" w:space="0" w:color="auto"/>
      </w:divBdr>
    </w:div>
    <w:div w:id="1382755115">
      <w:bodyDiv w:val="1"/>
      <w:marLeft w:val="0"/>
      <w:marRight w:val="0"/>
      <w:marTop w:val="0"/>
      <w:marBottom w:val="0"/>
      <w:divBdr>
        <w:top w:val="none" w:sz="0" w:space="0" w:color="auto"/>
        <w:left w:val="none" w:sz="0" w:space="0" w:color="auto"/>
        <w:bottom w:val="none" w:sz="0" w:space="0" w:color="auto"/>
        <w:right w:val="none" w:sz="0" w:space="0" w:color="auto"/>
      </w:divBdr>
    </w:div>
    <w:div w:id="1384213758">
      <w:bodyDiv w:val="1"/>
      <w:marLeft w:val="0"/>
      <w:marRight w:val="0"/>
      <w:marTop w:val="0"/>
      <w:marBottom w:val="0"/>
      <w:divBdr>
        <w:top w:val="none" w:sz="0" w:space="0" w:color="auto"/>
        <w:left w:val="none" w:sz="0" w:space="0" w:color="auto"/>
        <w:bottom w:val="none" w:sz="0" w:space="0" w:color="auto"/>
        <w:right w:val="none" w:sz="0" w:space="0" w:color="auto"/>
      </w:divBdr>
    </w:div>
    <w:div w:id="1385060567">
      <w:bodyDiv w:val="1"/>
      <w:marLeft w:val="0"/>
      <w:marRight w:val="0"/>
      <w:marTop w:val="0"/>
      <w:marBottom w:val="0"/>
      <w:divBdr>
        <w:top w:val="none" w:sz="0" w:space="0" w:color="auto"/>
        <w:left w:val="none" w:sz="0" w:space="0" w:color="auto"/>
        <w:bottom w:val="none" w:sz="0" w:space="0" w:color="auto"/>
        <w:right w:val="none" w:sz="0" w:space="0" w:color="auto"/>
      </w:divBdr>
    </w:div>
    <w:div w:id="1387950427">
      <w:bodyDiv w:val="1"/>
      <w:marLeft w:val="0"/>
      <w:marRight w:val="0"/>
      <w:marTop w:val="0"/>
      <w:marBottom w:val="0"/>
      <w:divBdr>
        <w:top w:val="none" w:sz="0" w:space="0" w:color="auto"/>
        <w:left w:val="none" w:sz="0" w:space="0" w:color="auto"/>
        <w:bottom w:val="none" w:sz="0" w:space="0" w:color="auto"/>
        <w:right w:val="none" w:sz="0" w:space="0" w:color="auto"/>
      </w:divBdr>
    </w:div>
    <w:div w:id="1388647971">
      <w:bodyDiv w:val="1"/>
      <w:marLeft w:val="0"/>
      <w:marRight w:val="0"/>
      <w:marTop w:val="0"/>
      <w:marBottom w:val="0"/>
      <w:divBdr>
        <w:top w:val="none" w:sz="0" w:space="0" w:color="auto"/>
        <w:left w:val="none" w:sz="0" w:space="0" w:color="auto"/>
        <w:bottom w:val="none" w:sz="0" w:space="0" w:color="auto"/>
        <w:right w:val="none" w:sz="0" w:space="0" w:color="auto"/>
      </w:divBdr>
    </w:div>
    <w:div w:id="1388987958">
      <w:bodyDiv w:val="1"/>
      <w:marLeft w:val="0"/>
      <w:marRight w:val="0"/>
      <w:marTop w:val="0"/>
      <w:marBottom w:val="0"/>
      <w:divBdr>
        <w:top w:val="none" w:sz="0" w:space="0" w:color="auto"/>
        <w:left w:val="none" w:sz="0" w:space="0" w:color="auto"/>
        <w:bottom w:val="none" w:sz="0" w:space="0" w:color="auto"/>
        <w:right w:val="none" w:sz="0" w:space="0" w:color="auto"/>
      </w:divBdr>
    </w:div>
    <w:div w:id="1389182363">
      <w:bodyDiv w:val="1"/>
      <w:marLeft w:val="0"/>
      <w:marRight w:val="0"/>
      <w:marTop w:val="0"/>
      <w:marBottom w:val="0"/>
      <w:divBdr>
        <w:top w:val="none" w:sz="0" w:space="0" w:color="auto"/>
        <w:left w:val="none" w:sz="0" w:space="0" w:color="auto"/>
        <w:bottom w:val="none" w:sz="0" w:space="0" w:color="auto"/>
        <w:right w:val="none" w:sz="0" w:space="0" w:color="auto"/>
      </w:divBdr>
    </w:div>
    <w:div w:id="1389457095">
      <w:bodyDiv w:val="1"/>
      <w:marLeft w:val="0"/>
      <w:marRight w:val="0"/>
      <w:marTop w:val="0"/>
      <w:marBottom w:val="0"/>
      <w:divBdr>
        <w:top w:val="none" w:sz="0" w:space="0" w:color="auto"/>
        <w:left w:val="none" w:sz="0" w:space="0" w:color="auto"/>
        <w:bottom w:val="none" w:sz="0" w:space="0" w:color="auto"/>
        <w:right w:val="none" w:sz="0" w:space="0" w:color="auto"/>
      </w:divBdr>
    </w:div>
    <w:div w:id="1392341393">
      <w:bodyDiv w:val="1"/>
      <w:marLeft w:val="0"/>
      <w:marRight w:val="0"/>
      <w:marTop w:val="0"/>
      <w:marBottom w:val="0"/>
      <w:divBdr>
        <w:top w:val="none" w:sz="0" w:space="0" w:color="auto"/>
        <w:left w:val="none" w:sz="0" w:space="0" w:color="auto"/>
        <w:bottom w:val="none" w:sz="0" w:space="0" w:color="auto"/>
        <w:right w:val="none" w:sz="0" w:space="0" w:color="auto"/>
      </w:divBdr>
    </w:div>
    <w:div w:id="1392968122">
      <w:bodyDiv w:val="1"/>
      <w:marLeft w:val="0"/>
      <w:marRight w:val="0"/>
      <w:marTop w:val="0"/>
      <w:marBottom w:val="0"/>
      <w:divBdr>
        <w:top w:val="none" w:sz="0" w:space="0" w:color="auto"/>
        <w:left w:val="none" w:sz="0" w:space="0" w:color="auto"/>
        <w:bottom w:val="none" w:sz="0" w:space="0" w:color="auto"/>
        <w:right w:val="none" w:sz="0" w:space="0" w:color="auto"/>
      </w:divBdr>
    </w:div>
    <w:div w:id="1400132326">
      <w:bodyDiv w:val="1"/>
      <w:marLeft w:val="0"/>
      <w:marRight w:val="0"/>
      <w:marTop w:val="0"/>
      <w:marBottom w:val="0"/>
      <w:divBdr>
        <w:top w:val="none" w:sz="0" w:space="0" w:color="auto"/>
        <w:left w:val="none" w:sz="0" w:space="0" w:color="auto"/>
        <w:bottom w:val="none" w:sz="0" w:space="0" w:color="auto"/>
        <w:right w:val="none" w:sz="0" w:space="0" w:color="auto"/>
      </w:divBdr>
    </w:div>
    <w:div w:id="1402480375">
      <w:bodyDiv w:val="1"/>
      <w:marLeft w:val="0"/>
      <w:marRight w:val="0"/>
      <w:marTop w:val="0"/>
      <w:marBottom w:val="0"/>
      <w:divBdr>
        <w:top w:val="none" w:sz="0" w:space="0" w:color="auto"/>
        <w:left w:val="none" w:sz="0" w:space="0" w:color="auto"/>
        <w:bottom w:val="none" w:sz="0" w:space="0" w:color="auto"/>
        <w:right w:val="none" w:sz="0" w:space="0" w:color="auto"/>
      </w:divBdr>
    </w:div>
    <w:div w:id="1404135521">
      <w:bodyDiv w:val="1"/>
      <w:marLeft w:val="0"/>
      <w:marRight w:val="0"/>
      <w:marTop w:val="0"/>
      <w:marBottom w:val="0"/>
      <w:divBdr>
        <w:top w:val="none" w:sz="0" w:space="0" w:color="auto"/>
        <w:left w:val="none" w:sz="0" w:space="0" w:color="auto"/>
        <w:bottom w:val="none" w:sz="0" w:space="0" w:color="auto"/>
        <w:right w:val="none" w:sz="0" w:space="0" w:color="auto"/>
      </w:divBdr>
    </w:div>
    <w:div w:id="1410349964">
      <w:bodyDiv w:val="1"/>
      <w:marLeft w:val="0"/>
      <w:marRight w:val="0"/>
      <w:marTop w:val="0"/>
      <w:marBottom w:val="0"/>
      <w:divBdr>
        <w:top w:val="none" w:sz="0" w:space="0" w:color="auto"/>
        <w:left w:val="none" w:sz="0" w:space="0" w:color="auto"/>
        <w:bottom w:val="none" w:sz="0" w:space="0" w:color="auto"/>
        <w:right w:val="none" w:sz="0" w:space="0" w:color="auto"/>
      </w:divBdr>
    </w:div>
    <w:div w:id="1417092943">
      <w:bodyDiv w:val="1"/>
      <w:marLeft w:val="0"/>
      <w:marRight w:val="0"/>
      <w:marTop w:val="0"/>
      <w:marBottom w:val="0"/>
      <w:divBdr>
        <w:top w:val="none" w:sz="0" w:space="0" w:color="auto"/>
        <w:left w:val="none" w:sz="0" w:space="0" w:color="auto"/>
        <w:bottom w:val="none" w:sz="0" w:space="0" w:color="auto"/>
        <w:right w:val="none" w:sz="0" w:space="0" w:color="auto"/>
      </w:divBdr>
    </w:div>
    <w:div w:id="1424760084">
      <w:bodyDiv w:val="1"/>
      <w:marLeft w:val="0"/>
      <w:marRight w:val="0"/>
      <w:marTop w:val="0"/>
      <w:marBottom w:val="0"/>
      <w:divBdr>
        <w:top w:val="none" w:sz="0" w:space="0" w:color="auto"/>
        <w:left w:val="none" w:sz="0" w:space="0" w:color="auto"/>
        <w:bottom w:val="none" w:sz="0" w:space="0" w:color="auto"/>
        <w:right w:val="none" w:sz="0" w:space="0" w:color="auto"/>
      </w:divBdr>
    </w:div>
    <w:div w:id="1428578461">
      <w:bodyDiv w:val="1"/>
      <w:marLeft w:val="0"/>
      <w:marRight w:val="0"/>
      <w:marTop w:val="0"/>
      <w:marBottom w:val="0"/>
      <w:divBdr>
        <w:top w:val="none" w:sz="0" w:space="0" w:color="auto"/>
        <w:left w:val="none" w:sz="0" w:space="0" w:color="auto"/>
        <w:bottom w:val="none" w:sz="0" w:space="0" w:color="auto"/>
        <w:right w:val="none" w:sz="0" w:space="0" w:color="auto"/>
      </w:divBdr>
    </w:div>
    <w:div w:id="1432319755">
      <w:bodyDiv w:val="1"/>
      <w:marLeft w:val="0"/>
      <w:marRight w:val="0"/>
      <w:marTop w:val="0"/>
      <w:marBottom w:val="0"/>
      <w:divBdr>
        <w:top w:val="none" w:sz="0" w:space="0" w:color="auto"/>
        <w:left w:val="none" w:sz="0" w:space="0" w:color="auto"/>
        <w:bottom w:val="none" w:sz="0" w:space="0" w:color="auto"/>
        <w:right w:val="none" w:sz="0" w:space="0" w:color="auto"/>
      </w:divBdr>
    </w:div>
    <w:div w:id="1435203190">
      <w:bodyDiv w:val="1"/>
      <w:marLeft w:val="0"/>
      <w:marRight w:val="0"/>
      <w:marTop w:val="0"/>
      <w:marBottom w:val="0"/>
      <w:divBdr>
        <w:top w:val="none" w:sz="0" w:space="0" w:color="auto"/>
        <w:left w:val="none" w:sz="0" w:space="0" w:color="auto"/>
        <w:bottom w:val="none" w:sz="0" w:space="0" w:color="auto"/>
        <w:right w:val="none" w:sz="0" w:space="0" w:color="auto"/>
      </w:divBdr>
    </w:div>
    <w:div w:id="1444689349">
      <w:bodyDiv w:val="1"/>
      <w:marLeft w:val="0"/>
      <w:marRight w:val="0"/>
      <w:marTop w:val="0"/>
      <w:marBottom w:val="0"/>
      <w:divBdr>
        <w:top w:val="none" w:sz="0" w:space="0" w:color="auto"/>
        <w:left w:val="none" w:sz="0" w:space="0" w:color="auto"/>
        <w:bottom w:val="none" w:sz="0" w:space="0" w:color="auto"/>
        <w:right w:val="none" w:sz="0" w:space="0" w:color="auto"/>
      </w:divBdr>
    </w:div>
    <w:div w:id="1446079211">
      <w:bodyDiv w:val="1"/>
      <w:marLeft w:val="0"/>
      <w:marRight w:val="0"/>
      <w:marTop w:val="0"/>
      <w:marBottom w:val="0"/>
      <w:divBdr>
        <w:top w:val="none" w:sz="0" w:space="0" w:color="auto"/>
        <w:left w:val="none" w:sz="0" w:space="0" w:color="auto"/>
        <w:bottom w:val="none" w:sz="0" w:space="0" w:color="auto"/>
        <w:right w:val="none" w:sz="0" w:space="0" w:color="auto"/>
      </w:divBdr>
    </w:div>
    <w:div w:id="1452553690">
      <w:bodyDiv w:val="1"/>
      <w:marLeft w:val="0"/>
      <w:marRight w:val="0"/>
      <w:marTop w:val="0"/>
      <w:marBottom w:val="0"/>
      <w:divBdr>
        <w:top w:val="none" w:sz="0" w:space="0" w:color="auto"/>
        <w:left w:val="none" w:sz="0" w:space="0" w:color="auto"/>
        <w:bottom w:val="none" w:sz="0" w:space="0" w:color="auto"/>
        <w:right w:val="none" w:sz="0" w:space="0" w:color="auto"/>
      </w:divBdr>
    </w:div>
    <w:div w:id="1452701496">
      <w:bodyDiv w:val="1"/>
      <w:marLeft w:val="0"/>
      <w:marRight w:val="0"/>
      <w:marTop w:val="0"/>
      <w:marBottom w:val="0"/>
      <w:divBdr>
        <w:top w:val="none" w:sz="0" w:space="0" w:color="auto"/>
        <w:left w:val="none" w:sz="0" w:space="0" w:color="auto"/>
        <w:bottom w:val="none" w:sz="0" w:space="0" w:color="auto"/>
        <w:right w:val="none" w:sz="0" w:space="0" w:color="auto"/>
      </w:divBdr>
    </w:div>
    <w:div w:id="1467548001">
      <w:bodyDiv w:val="1"/>
      <w:marLeft w:val="0"/>
      <w:marRight w:val="0"/>
      <w:marTop w:val="0"/>
      <w:marBottom w:val="0"/>
      <w:divBdr>
        <w:top w:val="none" w:sz="0" w:space="0" w:color="auto"/>
        <w:left w:val="none" w:sz="0" w:space="0" w:color="auto"/>
        <w:bottom w:val="none" w:sz="0" w:space="0" w:color="auto"/>
        <w:right w:val="none" w:sz="0" w:space="0" w:color="auto"/>
      </w:divBdr>
    </w:div>
    <w:div w:id="1470240606">
      <w:bodyDiv w:val="1"/>
      <w:marLeft w:val="0"/>
      <w:marRight w:val="0"/>
      <w:marTop w:val="0"/>
      <w:marBottom w:val="0"/>
      <w:divBdr>
        <w:top w:val="none" w:sz="0" w:space="0" w:color="auto"/>
        <w:left w:val="none" w:sz="0" w:space="0" w:color="auto"/>
        <w:bottom w:val="none" w:sz="0" w:space="0" w:color="auto"/>
        <w:right w:val="none" w:sz="0" w:space="0" w:color="auto"/>
      </w:divBdr>
    </w:div>
    <w:div w:id="1470514975">
      <w:bodyDiv w:val="1"/>
      <w:marLeft w:val="0"/>
      <w:marRight w:val="0"/>
      <w:marTop w:val="0"/>
      <w:marBottom w:val="0"/>
      <w:divBdr>
        <w:top w:val="none" w:sz="0" w:space="0" w:color="auto"/>
        <w:left w:val="none" w:sz="0" w:space="0" w:color="auto"/>
        <w:bottom w:val="none" w:sz="0" w:space="0" w:color="auto"/>
        <w:right w:val="none" w:sz="0" w:space="0" w:color="auto"/>
      </w:divBdr>
    </w:div>
    <w:div w:id="1474911704">
      <w:bodyDiv w:val="1"/>
      <w:marLeft w:val="0"/>
      <w:marRight w:val="0"/>
      <w:marTop w:val="0"/>
      <w:marBottom w:val="0"/>
      <w:divBdr>
        <w:top w:val="none" w:sz="0" w:space="0" w:color="auto"/>
        <w:left w:val="none" w:sz="0" w:space="0" w:color="auto"/>
        <w:bottom w:val="none" w:sz="0" w:space="0" w:color="auto"/>
        <w:right w:val="none" w:sz="0" w:space="0" w:color="auto"/>
      </w:divBdr>
    </w:div>
    <w:div w:id="1482696267">
      <w:bodyDiv w:val="1"/>
      <w:marLeft w:val="0"/>
      <w:marRight w:val="0"/>
      <w:marTop w:val="0"/>
      <w:marBottom w:val="0"/>
      <w:divBdr>
        <w:top w:val="none" w:sz="0" w:space="0" w:color="auto"/>
        <w:left w:val="none" w:sz="0" w:space="0" w:color="auto"/>
        <w:bottom w:val="none" w:sz="0" w:space="0" w:color="auto"/>
        <w:right w:val="none" w:sz="0" w:space="0" w:color="auto"/>
      </w:divBdr>
    </w:div>
    <w:div w:id="1483736274">
      <w:bodyDiv w:val="1"/>
      <w:marLeft w:val="0"/>
      <w:marRight w:val="0"/>
      <w:marTop w:val="0"/>
      <w:marBottom w:val="0"/>
      <w:divBdr>
        <w:top w:val="none" w:sz="0" w:space="0" w:color="auto"/>
        <w:left w:val="none" w:sz="0" w:space="0" w:color="auto"/>
        <w:bottom w:val="none" w:sz="0" w:space="0" w:color="auto"/>
        <w:right w:val="none" w:sz="0" w:space="0" w:color="auto"/>
      </w:divBdr>
    </w:div>
    <w:div w:id="1490976025">
      <w:bodyDiv w:val="1"/>
      <w:marLeft w:val="0"/>
      <w:marRight w:val="0"/>
      <w:marTop w:val="0"/>
      <w:marBottom w:val="0"/>
      <w:divBdr>
        <w:top w:val="none" w:sz="0" w:space="0" w:color="auto"/>
        <w:left w:val="none" w:sz="0" w:space="0" w:color="auto"/>
        <w:bottom w:val="none" w:sz="0" w:space="0" w:color="auto"/>
        <w:right w:val="none" w:sz="0" w:space="0" w:color="auto"/>
      </w:divBdr>
    </w:div>
    <w:div w:id="1492327048">
      <w:bodyDiv w:val="1"/>
      <w:marLeft w:val="0"/>
      <w:marRight w:val="0"/>
      <w:marTop w:val="0"/>
      <w:marBottom w:val="0"/>
      <w:divBdr>
        <w:top w:val="none" w:sz="0" w:space="0" w:color="auto"/>
        <w:left w:val="none" w:sz="0" w:space="0" w:color="auto"/>
        <w:bottom w:val="none" w:sz="0" w:space="0" w:color="auto"/>
        <w:right w:val="none" w:sz="0" w:space="0" w:color="auto"/>
      </w:divBdr>
    </w:div>
    <w:div w:id="1498419435">
      <w:bodyDiv w:val="1"/>
      <w:marLeft w:val="0"/>
      <w:marRight w:val="0"/>
      <w:marTop w:val="0"/>
      <w:marBottom w:val="0"/>
      <w:divBdr>
        <w:top w:val="none" w:sz="0" w:space="0" w:color="auto"/>
        <w:left w:val="none" w:sz="0" w:space="0" w:color="auto"/>
        <w:bottom w:val="none" w:sz="0" w:space="0" w:color="auto"/>
        <w:right w:val="none" w:sz="0" w:space="0" w:color="auto"/>
      </w:divBdr>
    </w:div>
    <w:div w:id="1508791747">
      <w:bodyDiv w:val="1"/>
      <w:marLeft w:val="0"/>
      <w:marRight w:val="0"/>
      <w:marTop w:val="0"/>
      <w:marBottom w:val="0"/>
      <w:divBdr>
        <w:top w:val="none" w:sz="0" w:space="0" w:color="auto"/>
        <w:left w:val="none" w:sz="0" w:space="0" w:color="auto"/>
        <w:bottom w:val="none" w:sz="0" w:space="0" w:color="auto"/>
        <w:right w:val="none" w:sz="0" w:space="0" w:color="auto"/>
      </w:divBdr>
    </w:div>
    <w:div w:id="1509950288">
      <w:bodyDiv w:val="1"/>
      <w:marLeft w:val="0"/>
      <w:marRight w:val="0"/>
      <w:marTop w:val="0"/>
      <w:marBottom w:val="0"/>
      <w:divBdr>
        <w:top w:val="none" w:sz="0" w:space="0" w:color="auto"/>
        <w:left w:val="none" w:sz="0" w:space="0" w:color="auto"/>
        <w:bottom w:val="none" w:sz="0" w:space="0" w:color="auto"/>
        <w:right w:val="none" w:sz="0" w:space="0" w:color="auto"/>
      </w:divBdr>
    </w:div>
    <w:div w:id="1511332460">
      <w:bodyDiv w:val="1"/>
      <w:marLeft w:val="0"/>
      <w:marRight w:val="0"/>
      <w:marTop w:val="0"/>
      <w:marBottom w:val="0"/>
      <w:divBdr>
        <w:top w:val="none" w:sz="0" w:space="0" w:color="auto"/>
        <w:left w:val="none" w:sz="0" w:space="0" w:color="auto"/>
        <w:bottom w:val="none" w:sz="0" w:space="0" w:color="auto"/>
        <w:right w:val="none" w:sz="0" w:space="0" w:color="auto"/>
      </w:divBdr>
    </w:div>
    <w:div w:id="1514615146">
      <w:bodyDiv w:val="1"/>
      <w:marLeft w:val="0"/>
      <w:marRight w:val="0"/>
      <w:marTop w:val="0"/>
      <w:marBottom w:val="0"/>
      <w:divBdr>
        <w:top w:val="none" w:sz="0" w:space="0" w:color="auto"/>
        <w:left w:val="none" w:sz="0" w:space="0" w:color="auto"/>
        <w:bottom w:val="none" w:sz="0" w:space="0" w:color="auto"/>
        <w:right w:val="none" w:sz="0" w:space="0" w:color="auto"/>
      </w:divBdr>
    </w:div>
    <w:div w:id="1519076502">
      <w:bodyDiv w:val="1"/>
      <w:marLeft w:val="0"/>
      <w:marRight w:val="0"/>
      <w:marTop w:val="0"/>
      <w:marBottom w:val="0"/>
      <w:divBdr>
        <w:top w:val="none" w:sz="0" w:space="0" w:color="auto"/>
        <w:left w:val="none" w:sz="0" w:space="0" w:color="auto"/>
        <w:bottom w:val="none" w:sz="0" w:space="0" w:color="auto"/>
        <w:right w:val="none" w:sz="0" w:space="0" w:color="auto"/>
      </w:divBdr>
    </w:div>
    <w:div w:id="1523856120">
      <w:bodyDiv w:val="1"/>
      <w:marLeft w:val="0"/>
      <w:marRight w:val="0"/>
      <w:marTop w:val="0"/>
      <w:marBottom w:val="0"/>
      <w:divBdr>
        <w:top w:val="none" w:sz="0" w:space="0" w:color="auto"/>
        <w:left w:val="none" w:sz="0" w:space="0" w:color="auto"/>
        <w:bottom w:val="none" w:sz="0" w:space="0" w:color="auto"/>
        <w:right w:val="none" w:sz="0" w:space="0" w:color="auto"/>
      </w:divBdr>
    </w:div>
    <w:div w:id="1524828912">
      <w:bodyDiv w:val="1"/>
      <w:marLeft w:val="0"/>
      <w:marRight w:val="0"/>
      <w:marTop w:val="0"/>
      <w:marBottom w:val="0"/>
      <w:divBdr>
        <w:top w:val="none" w:sz="0" w:space="0" w:color="auto"/>
        <w:left w:val="none" w:sz="0" w:space="0" w:color="auto"/>
        <w:bottom w:val="none" w:sz="0" w:space="0" w:color="auto"/>
        <w:right w:val="none" w:sz="0" w:space="0" w:color="auto"/>
      </w:divBdr>
    </w:div>
    <w:div w:id="1531648090">
      <w:bodyDiv w:val="1"/>
      <w:marLeft w:val="0"/>
      <w:marRight w:val="0"/>
      <w:marTop w:val="0"/>
      <w:marBottom w:val="0"/>
      <w:divBdr>
        <w:top w:val="none" w:sz="0" w:space="0" w:color="auto"/>
        <w:left w:val="none" w:sz="0" w:space="0" w:color="auto"/>
        <w:bottom w:val="none" w:sz="0" w:space="0" w:color="auto"/>
        <w:right w:val="none" w:sz="0" w:space="0" w:color="auto"/>
      </w:divBdr>
    </w:div>
    <w:div w:id="1544517185">
      <w:bodyDiv w:val="1"/>
      <w:marLeft w:val="0"/>
      <w:marRight w:val="0"/>
      <w:marTop w:val="0"/>
      <w:marBottom w:val="0"/>
      <w:divBdr>
        <w:top w:val="none" w:sz="0" w:space="0" w:color="auto"/>
        <w:left w:val="none" w:sz="0" w:space="0" w:color="auto"/>
        <w:bottom w:val="none" w:sz="0" w:space="0" w:color="auto"/>
        <w:right w:val="none" w:sz="0" w:space="0" w:color="auto"/>
      </w:divBdr>
    </w:div>
    <w:div w:id="1550263502">
      <w:bodyDiv w:val="1"/>
      <w:marLeft w:val="0"/>
      <w:marRight w:val="0"/>
      <w:marTop w:val="0"/>
      <w:marBottom w:val="0"/>
      <w:divBdr>
        <w:top w:val="none" w:sz="0" w:space="0" w:color="auto"/>
        <w:left w:val="none" w:sz="0" w:space="0" w:color="auto"/>
        <w:bottom w:val="none" w:sz="0" w:space="0" w:color="auto"/>
        <w:right w:val="none" w:sz="0" w:space="0" w:color="auto"/>
      </w:divBdr>
    </w:div>
    <w:div w:id="1555652047">
      <w:bodyDiv w:val="1"/>
      <w:marLeft w:val="0"/>
      <w:marRight w:val="0"/>
      <w:marTop w:val="0"/>
      <w:marBottom w:val="0"/>
      <w:divBdr>
        <w:top w:val="none" w:sz="0" w:space="0" w:color="auto"/>
        <w:left w:val="none" w:sz="0" w:space="0" w:color="auto"/>
        <w:bottom w:val="none" w:sz="0" w:space="0" w:color="auto"/>
        <w:right w:val="none" w:sz="0" w:space="0" w:color="auto"/>
      </w:divBdr>
    </w:div>
    <w:div w:id="1561212490">
      <w:bodyDiv w:val="1"/>
      <w:marLeft w:val="0"/>
      <w:marRight w:val="0"/>
      <w:marTop w:val="0"/>
      <w:marBottom w:val="0"/>
      <w:divBdr>
        <w:top w:val="none" w:sz="0" w:space="0" w:color="auto"/>
        <w:left w:val="none" w:sz="0" w:space="0" w:color="auto"/>
        <w:bottom w:val="none" w:sz="0" w:space="0" w:color="auto"/>
        <w:right w:val="none" w:sz="0" w:space="0" w:color="auto"/>
      </w:divBdr>
    </w:div>
    <w:div w:id="1566842574">
      <w:bodyDiv w:val="1"/>
      <w:marLeft w:val="0"/>
      <w:marRight w:val="0"/>
      <w:marTop w:val="0"/>
      <w:marBottom w:val="0"/>
      <w:divBdr>
        <w:top w:val="none" w:sz="0" w:space="0" w:color="auto"/>
        <w:left w:val="none" w:sz="0" w:space="0" w:color="auto"/>
        <w:bottom w:val="none" w:sz="0" w:space="0" w:color="auto"/>
        <w:right w:val="none" w:sz="0" w:space="0" w:color="auto"/>
      </w:divBdr>
    </w:div>
    <w:div w:id="1567764934">
      <w:bodyDiv w:val="1"/>
      <w:marLeft w:val="0"/>
      <w:marRight w:val="0"/>
      <w:marTop w:val="0"/>
      <w:marBottom w:val="0"/>
      <w:divBdr>
        <w:top w:val="none" w:sz="0" w:space="0" w:color="auto"/>
        <w:left w:val="none" w:sz="0" w:space="0" w:color="auto"/>
        <w:bottom w:val="none" w:sz="0" w:space="0" w:color="auto"/>
        <w:right w:val="none" w:sz="0" w:space="0" w:color="auto"/>
      </w:divBdr>
    </w:div>
    <w:div w:id="1568882253">
      <w:bodyDiv w:val="1"/>
      <w:marLeft w:val="0"/>
      <w:marRight w:val="0"/>
      <w:marTop w:val="0"/>
      <w:marBottom w:val="0"/>
      <w:divBdr>
        <w:top w:val="none" w:sz="0" w:space="0" w:color="auto"/>
        <w:left w:val="none" w:sz="0" w:space="0" w:color="auto"/>
        <w:bottom w:val="none" w:sz="0" w:space="0" w:color="auto"/>
        <w:right w:val="none" w:sz="0" w:space="0" w:color="auto"/>
      </w:divBdr>
    </w:div>
    <w:div w:id="1570766901">
      <w:bodyDiv w:val="1"/>
      <w:marLeft w:val="0"/>
      <w:marRight w:val="0"/>
      <w:marTop w:val="0"/>
      <w:marBottom w:val="0"/>
      <w:divBdr>
        <w:top w:val="none" w:sz="0" w:space="0" w:color="auto"/>
        <w:left w:val="none" w:sz="0" w:space="0" w:color="auto"/>
        <w:bottom w:val="none" w:sz="0" w:space="0" w:color="auto"/>
        <w:right w:val="none" w:sz="0" w:space="0" w:color="auto"/>
      </w:divBdr>
    </w:div>
    <w:div w:id="1577931298">
      <w:bodyDiv w:val="1"/>
      <w:marLeft w:val="0"/>
      <w:marRight w:val="0"/>
      <w:marTop w:val="0"/>
      <w:marBottom w:val="0"/>
      <w:divBdr>
        <w:top w:val="none" w:sz="0" w:space="0" w:color="auto"/>
        <w:left w:val="none" w:sz="0" w:space="0" w:color="auto"/>
        <w:bottom w:val="none" w:sz="0" w:space="0" w:color="auto"/>
        <w:right w:val="none" w:sz="0" w:space="0" w:color="auto"/>
      </w:divBdr>
    </w:div>
    <w:div w:id="1582913327">
      <w:bodyDiv w:val="1"/>
      <w:marLeft w:val="0"/>
      <w:marRight w:val="0"/>
      <w:marTop w:val="0"/>
      <w:marBottom w:val="0"/>
      <w:divBdr>
        <w:top w:val="none" w:sz="0" w:space="0" w:color="auto"/>
        <w:left w:val="none" w:sz="0" w:space="0" w:color="auto"/>
        <w:bottom w:val="none" w:sz="0" w:space="0" w:color="auto"/>
        <w:right w:val="none" w:sz="0" w:space="0" w:color="auto"/>
      </w:divBdr>
    </w:div>
    <w:div w:id="1588422527">
      <w:bodyDiv w:val="1"/>
      <w:marLeft w:val="0"/>
      <w:marRight w:val="0"/>
      <w:marTop w:val="0"/>
      <w:marBottom w:val="0"/>
      <w:divBdr>
        <w:top w:val="none" w:sz="0" w:space="0" w:color="auto"/>
        <w:left w:val="none" w:sz="0" w:space="0" w:color="auto"/>
        <w:bottom w:val="none" w:sz="0" w:space="0" w:color="auto"/>
        <w:right w:val="none" w:sz="0" w:space="0" w:color="auto"/>
      </w:divBdr>
    </w:div>
    <w:div w:id="1596205210">
      <w:bodyDiv w:val="1"/>
      <w:marLeft w:val="0"/>
      <w:marRight w:val="0"/>
      <w:marTop w:val="0"/>
      <w:marBottom w:val="0"/>
      <w:divBdr>
        <w:top w:val="none" w:sz="0" w:space="0" w:color="auto"/>
        <w:left w:val="none" w:sz="0" w:space="0" w:color="auto"/>
        <w:bottom w:val="none" w:sz="0" w:space="0" w:color="auto"/>
        <w:right w:val="none" w:sz="0" w:space="0" w:color="auto"/>
      </w:divBdr>
    </w:div>
    <w:div w:id="1607887054">
      <w:bodyDiv w:val="1"/>
      <w:marLeft w:val="0"/>
      <w:marRight w:val="0"/>
      <w:marTop w:val="0"/>
      <w:marBottom w:val="0"/>
      <w:divBdr>
        <w:top w:val="none" w:sz="0" w:space="0" w:color="auto"/>
        <w:left w:val="none" w:sz="0" w:space="0" w:color="auto"/>
        <w:bottom w:val="none" w:sz="0" w:space="0" w:color="auto"/>
        <w:right w:val="none" w:sz="0" w:space="0" w:color="auto"/>
      </w:divBdr>
    </w:div>
    <w:div w:id="1607887827">
      <w:bodyDiv w:val="1"/>
      <w:marLeft w:val="0"/>
      <w:marRight w:val="0"/>
      <w:marTop w:val="0"/>
      <w:marBottom w:val="0"/>
      <w:divBdr>
        <w:top w:val="none" w:sz="0" w:space="0" w:color="auto"/>
        <w:left w:val="none" w:sz="0" w:space="0" w:color="auto"/>
        <w:bottom w:val="none" w:sz="0" w:space="0" w:color="auto"/>
        <w:right w:val="none" w:sz="0" w:space="0" w:color="auto"/>
      </w:divBdr>
    </w:div>
    <w:div w:id="1612710760">
      <w:bodyDiv w:val="1"/>
      <w:marLeft w:val="0"/>
      <w:marRight w:val="0"/>
      <w:marTop w:val="0"/>
      <w:marBottom w:val="0"/>
      <w:divBdr>
        <w:top w:val="none" w:sz="0" w:space="0" w:color="auto"/>
        <w:left w:val="none" w:sz="0" w:space="0" w:color="auto"/>
        <w:bottom w:val="none" w:sz="0" w:space="0" w:color="auto"/>
        <w:right w:val="none" w:sz="0" w:space="0" w:color="auto"/>
      </w:divBdr>
    </w:div>
    <w:div w:id="1613131286">
      <w:bodyDiv w:val="1"/>
      <w:marLeft w:val="0"/>
      <w:marRight w:val="0"/>
      <w:marTop w:val="0"/>
      <w:marBottom w:val="0"/>
      <w:divBdr>
        <w:top w:val="none" w:sz="0" w:space="0" w:color="auto"/>
        <w:left w:val="none" w:sz="0" w:space="0" w:color="auto"/>
        <w:bottom w:val="none" w:sz="0" w:space="0" w:color="auto"/>
        <w:right w:val="none" w:sz="0" w:space="0" w:color="auto"/>
      </w:divBdr>
    </w:div>
    <w:div w:id="1615358605">
      <w:bodyDiv w:val="1"/>
      <w:marLeft w:val="0"/>
      <w:marRight w:val="0"/>
      <w:marTop w:val="0"/>
      <w:marBottom w:val="0"/>
      <w:divBdr>
        <w:top w:val="none" w:sz="0" w:space="0" w:color="auto"/>
        <w:left w:val="none" w:sz="0" w:space="0" w:color="auto"/>
        <w:bottom w:val="none" w:sz="0" w:space="0" w:color="auto"/>
        <w:right w:val="none" w:sz="0" w:space="0" w:color="auto"/>
      </w:divBdr>
    </w:div>
    <w:div w:id="1616936736">
      <w:bodyDiv w:val="1"/>
      <w:marLeft w:val="0"/>
      <w:marRight w:val="0"/>
      <w:marTop w:val="0"/>
      <w:marBottom w:val="0"/>
      <w:divBdr>
        <w:top w:val="none" w:sz="0" w:space="0" w:color="auto"/>
        <w:left w:val="none" w:sz="0" w:space="0" w:color="auto"/>
        <w:bottom w:val="none" w:sz="0" w:space="0" w:color="auto"/>
        <w:right w:val="none" w:sz="0" w:space="0" w:color="auto"/>
      </w:divBdr>
    </w:div>
    <w:div w:id="1621033507">
      <w:bodyDiv w:val="1"/>
      <w:marLeft w:val="0"/>
      <w:marRight w:val="0"/>
      <w:marTop w:val="0"/>
      <w:marBottom w:val="0"/>
      <w:divBdr>
        <w:top w:val="none" w:sz="0" w:space="0" w:color="auto"/>
        <w:left w:val="none" w:sz="0" w:space="0" w:color="auto"/>
        <w:bottom w:val="none" w:sz="0" w:space="0" w:color="auto"/>
        <w:right w:val="none" w:sz="0" w:space="0" w:color="auto"/>
      </w:divBdr>
    </w:div>
    <w:div w:id="1625309924">
      <w:bodyDiv w:val="1"/>
      <w:marLeft w:val="0"/>
      <w:marRight w:val="0"/>
      <w:marTop w:val="0"/>
      <w:marBottom w:val="0"/>
      <w:divBdr>
        <w:top w:val="none" w:sz="0" w:space="0" w:color="auto"/>
        <w:left w:val="none" w:sz="0" w:space="0" w:color="auto"/>
        <w:bottom w:val="none" w:sz="0" w:space="0" w:color="auto"/>
        <w:right w:val="none" w:sz="0" w:space="0" w:color="auto"/>
      </w:divBdr>
    </w:div>
    <w:div w:id="1627390728">
      <w:bodyDiv w:val="1"/>
      <w:marLeft w:val="0"/>
      <w:marRight w:val="0"/>
      <w:marTop w:val="0"/>
      <w:marBottom w:val="0"/>
      <w:divBdr>
        <w:top w:val="none" w:sz="0" w:space="0" w:color="auto"/>
        <w:left w:val="none" w:sz="0" w:space="0" w:color="auto"/>
        <w:bottom w:val="none" w:sz="0" w:space="0" w:color="auto"/>
        <w:right w:val="none" w:sz="0" w:space="0" w:color="auto"/>
      </w:divBdr>
    </w:div>
    <w:div w:id="1629698596">
      <w:bodyDiv w:val="1"/>
      <w:marLeft w:val="0"/>
      <w:marRight w:val="0"/>
      <w:marTop w:val="0"/>
      <w:marBottom w:val="0"/>
      <w:divBdr>
        <w:top w:val="none" w:sz="0" w:space="0" w:color="auto"/>
        <w:left w:val="none" w:sz="0" w:space="0" w:color="auto"/>
        <w:bottom w:val="none" w:sz="0" w:space="0" w:color="auto"/>
        <w:right w:val="none" w:sz="0" w:space="0" w:color="auto"/>
      </w:divBdr>
    </w:div>
    <w:div w:id="1631786746">
      <w:bodyDiv w:val="1"/>
      <w:marLeft w:val="0"/>
      <w:marRight w:val="0"/>
      <w:marTop w:val="0"/>
      <w:marBottom w:val="0"/>
      <w:divBdr>
        <w:top w:val="none" w:sz="0" w:space="0" w:color="auto"/>
        <w:left w:val="none" w:sz="0" w:space="0" w:color="auto"/>
        <w:bottom w:val="none" w:sz="0" w:space="0" w:color="auto"/>
        <w:right w:val="none" w:sz="0" w:space="0" w:color="auto"/>
      </w:divBdr>
    </w:div>
    <w:div w:id="1632397850">
      <w:bodyDiv w:val="1"/>
      <w:marLeft w:val="0"/>
      <w:marRight w:val="0"/>
      <w:marTop w:val="0"/>
      <w:marBottom w:val="0"/>
      <w:divBdr>
        <w:top w:val="none" w:sz="0" w:space="0" w:color="auto"/>
        <w:left w:val="none" w:sz="0" w:space="0" w:color="auto"/>
        <w:bottom w:val="none" w:sz="0" w:space="0" w:color="auto"/>
        <w:right w:val="none" w:sz="0" w:space="0" w:color="auto"/>
      </w:divBdr>
    </w:div>
    <w:div w:id="1646157021">
      <w:bodyDiv w:val="1"/>
      <w:marLeft w:val="0"/>
      <w:marRight w:val="0"/>
      <w:marTop w:val="0"/>
      <w:marBottom w:val="0"/>
      <w:divBdr>
        <w:top w:val="none" w:sz="0" w:space="0" w:color="auto"/>
        <w:left w:val="none" w:sz="0" w:space="0" w:color="auto"/>
        <w:bottom w:val="none" w:sz="0" w:space="0" w:color="auto"/>
        <w:right w:val="none" w:sz="0" w:space="0" w:color="auto"/>
      </w:divBdr>
    </w:div>
    <w:div w:id="1648977937">
      <w:bodyDiv w:val="1"/>
      <w:marLeft w:val="0"/>
      <w:marRight w:val="0"/>
      <w:marTop w:val="0"/>
      <w:marBottom w:val="0"/>
      <w:divBdr>
        <w:top w:val="none" w:sz="0" w:space="0" w:color="auto"/>
        <w:left w:val="none" w:sz="0" w:space="0" w:color="auto"/>
        <w:bottom w:val="none" w:sz="0" w:space="0" w:color="auto"/>
        <w:right w:val="none" w:sz="0" w:space="0" w:color="auto"/>
      </w:divBdr>
    </w:div>
    <w:div w:id="1662998963">
      <w:bodyDiv w:val="1"/>
      <w:marLeft w:val="0"/>
      <w:marRight w:val="0"/>
      <w:marTop w:val="0"/>
      <w:marBottom w:val="0"/>
      <w:divBdr>
        <w:top w:val="none" w:sz="0" w:space="0" w:color="auto"/>
        <w:left w:val="none" w:sz="0" w:space="0" w:color="auto"/>
        <w:bottom w:val="none" w:sz="0" w:space="0" w:color="auto"/>
        <w:right w:val="none" w:sz="0" w:space="0" w:color="auto"/>
      </w:divBdr>
    </w:div>
    <w:div w:id="1665012961">
      <w:bodyDiv w:val="1"/>
      <w:marLeft w:val="0"/>
      <w:marRight w:val="0"/>
      <w:marTop w:val="0"/>
      <w:marBottom w:val="0"/>
      <w:divBdr>
        <w:top w:val="none" w:sz="0" w:space="0" w:color="auto"/>
        <w:left w:val="none" w:sz="0" w:space="0" w:color="auto"/>
        <w:bottom w:val="none" w:sz="0" w:space="0" w:color="auto"/>
        <w:right w:val="none" w:sz="0" w:space="0" w:color="auto"/>
      </w:divBdr>
    </w:div>
    <w:div w:id="1666978639">
      <w:bodyDiv w:val="1"/>
      <w:marLeft w:val="0"/>
      <w:marRight w:val="0"/>
      <w:marTop w:val="0"/>
      <w:marBottom w:val="0"/>
      <w:divBdr>
        <w:top w:val="none" w:sz="0" w:space="0" w:color="auto"/>
        <w:left w:val="none" w:sz="0" w:space="0" w:color="auto"/>
        <w:bottom w:val="none" w:sz="0" w:space="0" w:color="auto"/>
        <w:right w:val="none" w:sz="0" w:space="0" w:color="auto"/>
      </w:divBdr>
    </w:div>
    <w:div w:id="1670981133">
      <w:bodyDiv w:val="1"/>
      <w:marLeft w:val="0"/>
      <w:marRight w:val="0"/>
      <w:marTop w:val="0"/>
      <w:marBottom w:val="0"/>
      <w:divBdr>
        <w:top w:val="none" w:sz="0" w:space="0" w:color="auto"/>
        <w:left w:val="none" w:sz="0" w:space="0" w:color="auto"/>
        <w:bottom w:val="none" w:sz="0" w:space="0" w:color="auto"/>
        <w:right w:val="none" w:sz="0" w:space="0" w:color="auto"/>
      </w:divBdr>
    </w:div>
    <w:div w:id="1675641187">
      <w:bodyDiv w:val="1"/>
      <w:marLeft w:val="0"/>
      <w:marRight w:val="0"/>
      <w:marTop w:val="0"/>
      <w:marBottom w:val="0"/>
      <w:divBdr>
        <w:top w:val="none" w:sz="0" w:space="0" w:color="auto"/>
        <w:left w:val="none" w:sz="0" w:space="0" w:color="auto"/>
        <w:bottom w:val="none" w:sz="0" w:space="0" w:color="auto"/>
        <w:right w:val="none" w:sz="0" w:space="0" w:color="auto"/>
      </w:divBdr>
    </w:div>
    <w:div w:id="1689869524">
      <w:bodyDiv w:val="1"/>
      <w:marLeft w:val="0"/>
      <w:marRight w:val="0"/>
      <w:marTop w:val="0"/>
      <w:marBottom w:val="0"/>
      <w:divBdr>
        <w:top w:val="none" w:sz="0" w:space="0" w:color="auto"/>
        <w:left w:val="none" w:sz="0" w:space="0" w:color="auto"/>
        <w:bottom w:val="none" w:sz="0" w:space="0" w:color="auto"/>
        <w:right w:val="none" w:sz="0" w:space="0" w:color="auto"/>
      </w:divBdr>
    </w:div>
    <w:div w:id="1690914756">
      <w:bodyDiv w:val="1"/>
      <w:marLeft w:val="0"/>
      <w:marRight w:val="0"/>
      <w:marTop w:val="0"/>
      <w:marBottom w:val="0"/>
      <w:divBdr>
        <w:top w:val="none" w:sz="0" w:space="0" w:color="auto"/>
        <w:left w:val="none" w:sz="0" w:space="0" w:color="auto"/>
        <w:bottom w:val="none" w:sz="0" w:space="0" w:color="auto"/>
        <w:right w:val="none" w:sz="0" w:space="0" w:color="auto"/>
      </w:divBdr>
    </w:div>
    <w:div w:id="1697805122">
      <w:bodyDiv w:val="1"/>
      <w:marLeft w:val="0"/>
      <w:marRight w:val="0"/>
      <w:marTop w:val="0"/>
      <w:marBottom w:val="0"/>
      <w:divBdr>
        <w:top w:val="none" w:sz="0" w:space="0" w:color="auto"/>
        <w:left w:val="none" w:sz="0" w:space="0" w:color="auto"/>
        <w:bottom w:val="none" w:sz="0" w:space="0" w:color="auto"/>
        <w:right w:val="none" w:sz="0" w:space="0" w:color="auto"/>
      </w:divBdr>
    </w:div>
    <w:div w:id="1701707983">
      <w:bodyDiv w:val="1"/>
      <w:marLeft w:val="0"/>
      <w:marRight w:val="0"/>
      <w:marTop w:val="0"/>
      <w:marBottom w:val="0"/>
      <w:divBdr>
        <w:top w:val="none" w:sz="0" w:space="0" w:color="auto"/>
        <w:left w:val="none" w:sz="0" w:space="0" w:color="auto"/>
        <w:bottom w:val="none" w:sz="0" w:space="0" w:color="auto"/>
        <w:right w:val="none" w:sz="0" w:space="0" w:color="auto"/>
      </w:divBdr>
    </w:div>
    <w:div w:id="1706176855">
      <w:bodyDiv w:val="1"/>
      <w:marLeft w:val="0"/>
      <w:marRight w:val="0"/>
      <w:marTop w:val="0"/>
      <w:marBottom w:val="0"/>
      <w:divBdr>
        <w:top w:val="none" w:sz="0" w:space="0" w:color="auto"/>
        <w:left w:val="none" w:sz="0" w:space="0" w:color="auto"/>
        <w:bottom w:val="none" w:sz="0" w:space="0" w:color="auto"/>
        <w:right w:val="none" w:sz="0" w:space="0" w:color="auto"/>
      </w:divBdr>
    </w:div>
    <w:div w:id="1708334197">
      <w:bodyDiv w:val="1"/>
      <w:marLeft w:val="0"/>
      <w:marRight w:val="0"/>
      <w:marTop w:val="0"/>
      <w:marBottom w:val="0"/>
      <w:divBdr>
        <w:top w:val="none" w:sz="0" w:space="0" w:color="auto"/>
        <w:left w:val="none" w:sz="0" w:space="0" w:color="auto"/>
        <w:bottom w:val="none" w:sz="0" w:space="0" w:color="auto"/>
        <w:right w:val="none" w:sz="0" w:space="0" w:color="auto"/>
      </w:divBdr>
    </w:div>
    <w:div w:id="1715228983">
      <w:bodyDiv w:val="1"/>
      <w:marLeft w:val="0"/>
      <w:marRight w:val="0"/>
      <w:marTop w:val="0"/>
      <w:marBottom w:val="0"/>
      <w:divBdr>
        <w:top w:val="none" w:sz="0" w:space="0" w:color="auto"/>
        <w:left w:val="none" w:sz="0" w:space="0" w:color="auto"/>
        <w:bottom w:val="none" w:sz="0" w:space="0" w:color="auto"/>
        <w:right w:val="none" w:sz="0" w:space="0" w:color="auto"/>
      </w:divBdr>
    </w:div>
    <w:div w:id="1726753493">
      <w:bodyDiv w:val="1"/>
      <w:marLeft w:val="0"/>
      <w:marRight w:val="0"/>
      <w:marTop w:val="0"/>
      <w:marBottom w:val="0"/>
      <w:divBdr>
        <w:top w:val="none" w:sz="0" w:space="0" w:color="auto"/>
        <w:left w:val="none" w:sz="0" w:space="0" w:color="auto"/>
        <w:bottom w:val="none" w:sz="0" w:space="0" w:color="auto"/>
        <w:right w:val="none" w:sz="0" w:space="0" w:color="auto"/>
      </w:divBdr>
    </w:div>
    <w:div w:id="1733888887">
      <w:bodyDiv w:val="1"/>
      <w:marLeft w:val="0"/>
      <w:marRight w:val="0"/>
      <w:marTop w:val="0"/>
      <w:marBottom w:val="0"/>
      <w:divBdr>
        <w:top w:val="none" w:sz="0" w:space="0" w:color="auto"/>
        <w:left w:val="none" w:sz="0" w:space="0" w:color="auto"/>
        <w:bottom w:val="none" w:sz="0" w:space="0" w:color="auto"/>
        <w:right w:val="none" w:sz="0" w:space="0" w:color="auto"/>
      </w:divBdr>
    </w:div>
    <w:div w:id="1735200682">
      <w:bodyDiv w:val="1"/>
      <w:marLeft w:val="0"/>
      <w:marRight w:val="0"/>
      <w:marTop w:val="0"/>
      <w:marBottom w:val="0"/>
      <w:divBdr>
        <w:top w:val="none" w:sz="0" w:space="0" w:color="auto"/>
        <w:left w:val="none" w:sz="0" w:space="0" w:color="auto"/>
        <w:bottom w:val="none" w:sz="0" w:space="0" w:color="auto"/>
        <w:right w:val="none" w:sz="0" w:space="0" w:color="auto"/>
      </w:divBdr>
    </w:div>
    <w:div w:id="1735397434">
      <w:bodyDiv w:val="1"/>
      <w:marLeft w:val="0"/>
      <w:marRight w:val="0"/>
      <w:marTop w:val="0"/>
      <w:marBottom w:val="0"/>
      <w:divBdr>
        <w:top w:val="none" w:sz="0" w:space="0" w:color="auto"/>
        <w:left w:val="none" w:sz="0" w:space="0" w:color="auto"/>
        <w:bottom w:val="none" w:sz="0" w:space="0" w:color="auto"/>
        <w:right w:val="none" w:sz="0" w:space="0" w:color="auto"/>
      </w:divBdr>
    </w:div>
    <w:div w:id="1743211947">
      <w:bodyDiv w:val="1"/>
      <w:marLeft w:val="0"/>
      <w:marRight w:val="0"/>
      <w:marTop w:val="0"/>
      <w:marBottom w:val="0"/>
      <w:divBdr>
        <w:top w:val="none" w:sz="0" w:space="0" w:color="auto"/>
        <w:left w:val="none" w:sz="0" w:space="0" w:color="auto"/>
        <w:bottom w:val="none" w:sz="0" w:space="0" w:color="auto"/>
        <w:right w:val="none" w:sz="0" w:space="0" w:color="auto"/>
      </w:divBdr>
    </w:div>
    <w:div w:id="1761950549">
      <w:bodyDiv w:val="1"/>
      <w:marLeft w:val="0"/>
      <w:marRight w:val="0"/>
      <w:marTop w:val="0"/>
      <w:marBottom w:val="0"/>
      <w:divBdr>
        <w:top w:val="none" w:sz="0" w:space="0" w:color="auto"/>
        <w:left w:val="none" w:sz="0" w:space="0" w:color="auto"/>
        <w:bottom w:val="none" w:sz="0" w:space="0" w:color="auto"/>
        <w:right w:val="none" w:sz="0" w:space="0" w:color="auto"/>
      </w:divBdr>
    </w:div>
    <w:div w:id="1771315184">
      <w:bodyDiv w:val="1"/>
      <w:marLeft w:val="0"/>
      <w:marRight w:val="0"/>
      <w:marTop w:val="0"/>
      <w:marBottom w:val="0"/>
      <w:divBdr>
        <w:top w:val="none" w:sz="0" w:space="0" w:color="auto"/>
        <w:left w:val="none" w:sz="0" w:space="0" w:color="auto"/>
        <w:bottom w:val="none" w:sz="0" w:space="0" w:color="auto"/>
        <w:right w:val="none" w:sz="0" w:space="0" w:color="auto"/>
      </w:divBdr>
    </w:div>
    <w:div w:id="1772120658">
      <w:bodyDiv w:val="1"/>
      <w:marLeft w:val="0"/>
      <w:marRight w:val="0"/>
      <w:marTop w:val="0"/>
      <w:marBottom w:val="0"/>
      <w:divBdr>
        <w:top w:val="none" w:sz="0" w:space="0" w:color="auto"/>
        <w:left w:val="none" w:sz="0" w:space="0" w:color="auto"/>
        <w:bottom w:val="none" w:sz="0" w:space="0" w:color="auto"/>
        <w:right w:val="none" w:sz="0" w:space="0" w:color="auto"/>
      </w:divBdr>
    </w:div>
    <w:div w:id="1774401144">
      <w:bodyDiv w:val="1"/>
      <w:marLeft w:val="0"/>
      <w:marRight w:val="0"/>
      <w:marTop w:val="0"/>
      <w:marBottom w:val="0"/>
      <w:divBdr>
        <w:top w:val="none" w:sz="0" w:space="0" w:color="auto"/>
        <w:left w:val="none" w:sz="0" w:space="0" w:color="auto"/>
        <w:bottom w:val="none" w:sz="0" w:space="0" w:color="auto"/>
        <w:right w:val="none" w:sz="0" w:space="0" w:color="auto"/>
      </w:divBdr>
    </w:div>
    <w:div w:id="1779717730">
      <w:bodyDiv w:val="1"/>
      <w:marLeft w:val="0"/>
      <w:marRight w:val="0"/>
      <w:marTop w:val="0"/>
      <w:marBottom w:val="0"/>
      <w:divBdr>
        <w:top w:val="none" w:sz="0" w:space="0" w:color="auto"/>
        <w:left w:val="none" w:sz="0" w:space="0" w:color="auto"/>
        <w:bottom w:val="none" w:sz="0" w:space="0" w:color="auto"/>
        <w:right w:val="none" w:sz="0" w:space="0" w:color="auto"/>
      </w:divBdr>
    </w:div>
    <w:div w:id="1781026613">
      <w:bodyDiv w:val="1"/>
      <w:marLeft w:val="0"/>
      <w:marRight w:val="0"/>
      <w:marTop w:val="0"/>
      <w:marBottom w:val="0"/>
      <w:divBdr>
        <w:top w:val="none" w:sz="0" w:space="0" w:color="auto"/>
        <w:left w:val="none" w:sz="0" w:space="0" w:color="auto"/>
        <w:bottom w:val="none" w:sz="0" w:space="0" w:color="auto"/>
        <w:right w:val="none" w:sz="0" w:space="0" w:color="auto"/>
      </w:divBdr>
    </w:div>
    <w:div w:id="1788238109">
      <w:bodyDiv w:val="1"/>
      <w:marLeft w:val="0"/>
      <w:marRight w:val="0"/>
      <w:marTop w:val="0"/>
      <w:marBottom w:val="0"/>
      <w:divBdr>
        <w:top w:val="none" w:sz="0" w:space="0" w:color="auto"/>
        <w:left w:val="none" w:sz="0" w:space="0" w:color="auto"/>
        <w:bottom w:val="none" w:sz="0" w:space="0" w:color="auto"/>
        <w:right w:val="none" w:sz="0" w:space="0" w:color="auto"/>
      </w:divBdr>
    </w:div>
    <w:div w:id="1789273710">
      <w:bodyDiv w:val="1"/>
      <w:marLeft w:val="0"/>
      <w:marRight w:val="0"/>
      <w:marTop w:val="0"/>
      <w:marBottom w:val="0"/>
      <w:divBdr>
        <w:top w:val="none" w:sz="0" w:space="0" w:color="auto"/>
        <w:left w:val="none" w:sz="0" w:space="0" w:color="auto"/>
        <w:bottom w:val="none" w:sz="0" w:space="0" w:color="auto"/>
        <w:right w:val="none" w:sz="0" w:space="0" w:color="auto"/>
      </w:divBdr>
    </w:div>
    <w:div w:id="1797872806">
      <w:bodyDiv w:val="1"/>
      <w:marLeft w:val="0"/>
      <w:marRight w:val="0"/>
      <w:marTop w:val="0"/>
      <w:marBottom w:val="0"/>
      <w:divBdr>
        <w:top w:val="none" w:sz="0" w:space="0" w:color="auto"/>
        <w:left w:val="none" w:sz="0" w:space="0" w:color="auto"/>
        <w:bottom w:val="none" w:sz="0" w:space="0" w:color="auto"/>
        <w:right w:val="none" w:sz="0" w:space="0" w:color="auto"/>
      </w:divBdr>
    </w:div>
    <w:div w:id="1813331584">
      <w:bodyDiv w:val="1"/>
      <w:marLeft w:val="0"/>
      <w:marRight w:val="0"/>
      <w:marTop w:val="0"/>
      <w:marBottom w:val="0"/>
      <w:divBdr>
        <w:top w:val="none" w:sz="0" w:space="0" w:color="auto"/>
        <w:left w:val="none" w:sz="0" w:space="0" w:color="auto"/>
        <w:bottom w:val="none" w:sz="0" w:space="0" w:color="auto"/>
        <w:right w:val="none" w:sz="0" w:space="0" w:color="auto"/>
      </w:divBdr>
    </w:div>
    <w:div w:id="1816330780">
      <w:bodyDiv w:val="1"/>
      <w:marLeft w:val="0"/>
      <w:marRight w:val="0"/>
      <w:marTop w:val="0"/>
      <w:marBottom w:val="0"/>
      <w:divBdr>
        <w:top w:val="none" w:sz="0" w:space="0" w:color="auto"/>
        <w:left w:val="none" w:sz="0" w:space="0" w:color="auto"/>
        <w:bottom w:val="none" w:sz="0" w:space="0" w:color="auto"/>
        <w:right w:val="none" w:sz="0" w:space="0" w:color="auto"/>
      </w:divBdr>
    </w:div>
    <w:div w:id="1816334367">
      <w:bodyDiv w:val="1"/>
      <w:marLeft w:val="0"/>
      <w:marRight w:val="0"/>
      <w:marTop w:val="0"/>
      <w:marBottom w:val="0"/>
      <w:divBdr>
        <w:top w:val="none" w:sz="0" w:space="0" w:color="auto"/>
        <w:left w:val="none" w:sz="0" w:space="0" w:color="auto"/>
        <w:bottom w:val="none" w:sz="0" w:space="0" w:color="auto"/>
        <w:right w:val="none" w:sz="0" w:space="0" w:color="auto"/>
      </w:divBdr>
    </w:div>
    <w:div w:id="1819422569">
      <w:bodyDiv w:val="1"/>
      <w:marLeft w:val="0"/>
      <w:marRight w:val="0"/>
      <w:marTop w:val="0"/>
      <w:marBottom w:val="0"/>
      <w:divBdr>
        <w:top w:val="none" w:sz="0" w:space="0" w:color="auto"/>
        <w:left w:val="none" w:sz="0" w:space="0" w:color="auto"/>
        <w:bottom w:val="none" w:sz="0" w:space="0" w:color="auto"/>
        <w:right w:val="none" w:sz="0" w:space="0" w:color="auto"/>
      </w:divBdr>
    </w:div>
    <w:div w:id="1821312431">
      <w:bodyDiv w:val="1"/>
      <w:marLeft w:val="0"/>
      <w:marRight w:val="0"/>
      <w:marTop w:val="0"/>
      <w:marBottom w:val="0"/>
      <w:divBdr>
        <w:top w:val="none" w:sz="0" w:space="0" w:color="auto"/>
        <w:left w:val="none" w:sz="0" w:space="0" w:color="auto"/>
        <w:bottom w:val="none" w:sz="0" w:space="0" w:color="auto"/>
        <w:right w:val="none" w:sz="0" w:space="0" w:color="auto"/>
      </w:divBdr>
    </w:div>
    <w:div w:id="1826625722">
      <w:bodyDiv w:val="1"/>
      <w:marLeft w:val="0"/>
      <w:marRight w:val="0"/>
      <w:marTop w:val="0"/>
      <w:marBottom w:val="0"/>
      <w:divBdr>
        <w:top w:val="none" w:sz="0" w:space="0" w:color="auto"/>
        <w:left w:val="none" w:sz="0" w:space="0" w:color="auto"/>
        <w:bottom w:val="none" w:sz="0" w:space="0" w:color="auto"/>
        <w:right w:val="none" w:sz="0" w:space="0" w:color="auto"/>
      </w:divBdr>
    </w:div>
    <w:div w:id="1830050171">
      <w:bodyDiv w:val="1"/>
      <w:marLeft w:val="0"/>
      <w:marRight w:val="0"/>
      <w:marTop w:val="0"/>
      <w:marBottom w:val="0"/>
      <w:divBdr>
        <w:top w:val="none" w:sz="0" w:space="0" w:color="auto"/>
        <w:left w:val="none" w:sz="0" w:space="0" w:color="auto"/>
        <w:bottom w:val="none" w:sz="0" w:space="0" w:color="auto"/>
        <w:right w:val="none" w:sz="0" w:space="0" w:color="auto"/>
      </w:divBdr>
    </w:div>
    <w:div w:id="1830949453">
      <w:bodyDiv w:val="1"/>
      <w:marLeft w:val="0"/>
      <w:marRight w:val="0"/>
      <w:marTop w:val="0"/>
      <w:marBottom w:val="0"/>
      <w:divBdr>
        <w:top w:val="none" w:sz="0" w:space="0" w:color="auto"/>
        <w:left w:val="none" w:sz="0" w:space="0" w:color="auto"/>
        <w:bottom w:val="none" w:sz="0" w:space="0" w:color="auto"/>
        <w:right w:val="none" w:sz="0" w:space="0" w:color="auto"/>
      </w:divBdr>
    </w:div>
    <w:div w:id="1832484540">
      <w:bodyDiv w:val="1"/>
      <w:marLeft w:val="0"/>
      <w:marRight w:val="0"/>
      <w:marTop w:val="0"/>
      <w:marBottom w:val="0"/>
      <w:divBdr>
        <w:top w:val="none" w:sz="0" w:space="0" w:color="auto"/>
        <w:left w:val="none" w:sz="0" w:space="0" w:color="auto"/>
        <w:bottom w:val="none" w:sz="0" w:space="0" w:color="auto"/>
        <w:right w:val="none" w:sz="0" w:space="0" w:color="auto"/>
      </w:divBdr>
    </w:div>
    <w:div w:id="1840197467">
      <w:bodyDiv w:val="1"/>
      <w:marLeft w:val="0"/>
      <w:marRight w:val="0"/>
      <w:marTop w:val="0"/>
      <w:marBottom w:val="0"/>
      <w:divBdr>
        <w:top w:val="none" w:sz="0" w:space="0" w:color="auto"/>
        <w:left w:val="none" w:sz="0" w:space="0" w:color="auto"/>
        <w:bottom w:val="none" w:sz="0" w:space="0" w:color="auto"/>
        <w:right w:val="none" w:sz="0" w:space="0" w:color="auto"/>
      </w:divBdr>
    </w:div>
    <w:div w:id="1842626142">
      <w:bodyDiv w:val="1"/>
      <w:marLeft w:val="0"/>
      <w:marRight w:val="0"/>
      <w:marTop w:val="0"/>
      <w:marBottom w:val="0"/>
      <w:divBdr>
        <w:top w:val="none" w:sz="0" w:space="0" w:color="auto"/>
        <w:left w:val="none" w:sz="0" w:space="0" w:color="auto"/>
        <w:bottom w:val="none" w:sz="0" w:space="0" w:color="auto"/>
        <w:right w:val="none" w:sz="0" w:space="0" w:color="auto"/>
      </w:divBdr>
    </w:div>
    <w:div w:id="1845245557">
      <w:bodyDiv w:val="1"/>
      <w:marLeft w:val="0"/>
      <w:marRight w:val="0"/>
      <w:marTop w:val="0"/>
      <w:marBottom w:val="0"/>
      <w:divBdr>
        <w:top w:val="none" w:sz="0" w:space="0" w:color="auto"/>
        <w:left w:val="none" w:sz="0" w:space="0" w:color="auto"/>
        <w:bottom w:val="none" w:sz="0" w:space="0" w:color="auto"/>
        <w:right w:val="none" w:sz="0" w:space="0" w:color="auto"/>
      </w:divBdr>
    </w:div>
    <w:div w:id="1850563394">
      <w:bodyDiv w:val="1"/>
      <w:marLeft w:val="0"/>
      <w:marRight w:val="0"/>
      <w:marTop w:val="0"/>
      <w:marBottom w:val="0"/>
      <w:divBdr>
        <w:top w:val="none" w:sz="0" w:space="0" w:color="auto"/>
        <w:left w:val="none" w:sz="0" w:space="0" w:color="auto"/>
        <w:bottom w:val="none" w:sz="0" w:space="0" w:color="auto"/>
        <w:right w:val="none" w:sz="0" w:space="0" w:color="auto"/>
      </w:divBdr>
    </w:div>
    <w:div w:id="1850752063">
      <w:bodyDiv w:val="1"/>
      <w:marLeft w:val="0"/>
      <w:marRight w:val="0"/>
      <w:marTop w:val="0"/>
      <w:marBottom w:val="0"/>
      <w:divBdr>
        <w:top w:val="none" w:sz="0" w:space="0" w:color="auto"/>
        <w:left w:val="none" w:sz="0" w:space="0" w:color="auto"/>
        <w:bottom w:val="none" w:sz="0" w:space="0" w:color="auto"/>
        <w:right w:val="none" w:sz="0" w:space="0" w:color="auto"/>
      </w:divBdr>
    </w:div>
    <w:div w:id="1851794754">
      <w:bodyDiv w:val="1"/>
      <w:marLeft w:val="0"/>
      <w:marRight w:val="0"/>
      <w:marTop w:val="0"/>
      <w:marBottom w:val="0"/>
      <w:divBdr>
        <w:top w:val="none" w:sz="0" w:space="0" w:color="auto"/>
        <w:left w:val="none" w:sz="0" w:space="0" w:color="auto"/>
        <w:bottom w:val="none" w:sz="0" w:space="0" w:color="auto"/>
        <w:right w:val="none" w:sz="0" w:space="0" w:color="auto"/>
      </w:divBdr>
    </w:div>
    <w:div w:id="1853453588">
      <w:bodyDiv w:val="1"/>
      <w:marLeft w:val="0"/>
      <w:marRight w:val="0"/>
      <w:marTop w:val="0"/>
      <w:marBottom w:val="0"/>
      <w:divBdr>
        <w:top w:val="none" w:sz="0" w:space="0" w:color="auto"/>
        <w:left w:val="none" w:sz="0" w:space="0" w:color="auto"/>
        <w:bottom w:val="none" w:sz="0" w:space="0" w:color="auto"/>
        <w:right w:val="none" w:sz="0" w:space="0" w:color="auto"/>
      </w:divBdr>
    </w:div>
    <w:div w:id="1858154741">
      <w:bodyDiv w:val="1"/>
      <w:marLeft w:val="0"/>
      <w:marRight w:val="0"/>
      <w:marTop w:val="0"/>
      <w:marBottom w:val="0"/>
      <w:divBdr>
        <w:top w:val="none" w:sz="0" w:space="0" w:color="auto"/>
        <w:left w:val="none" w:sz="0" w:space="0" w:color="auto"/>
        <w:bottom w:val="none" w:sz="0" w:space="0" w:color="auto"/>
        <w:right w:val="none" w:sz="0" w:space="0" w:color="auto"/>
      </w:divBdr>
    </w:div>
    <w:div w:id="1864517090">
      <w:bodyDiv w:val="1"/>
      <w:marLeft w:val="0"/>
      <w:marRight w:val="0"/>
      <w:marTop w:val="0"/>
      <w:marBottom w:val="0"/>
      <w:divBdr>
        <w:top w:val="none" w:sz="0" w:space="0" w:color="auto"/>
        <w:left w:val="none" w:sz="0" w:space="0" w:color="auto"/>
        <w:bottom w:val="none" w:sz="0" w:space="0" w:color="auto"/>
        <w:right w:val="none" w:sz="0" w:space="0" w:color="auto"/>
      </w:divBdr>
    </w:div>
    <w:div w:id="1871607503">
      <w:bodyDiv w:val="1"/>
      <w:marLeft w:val="0"/>
      <w:marRight w:val="0"/>
      <w:marTop w:val="0"/>
      <w:marBottom w:val="0"/>
      <w:divBdr>
        <w:top w:val="none" w:sz="0" w:space="0" w:color="auto"/>
        <w:left w:val="none" w:sz="0" w:space="0" w:color="auto"/>
        <w:bottom w:val="none" w:sz="0" w:space="0" w:color="auto"/>
        <w:right w:val="none" w:sz="0" w:space="0" w:color="auto"/>
      </w:divBdr>
    </w:div>
    <w:div w:id="1877885030">
      <w:bodyDiv w:val="1"/>
      <w:marLeft w:val="0"/>
      <w:marRight w:val="0"/>
      <w:marTop w:val="0"/>
      <w:marBottom w:val="0"/>
      <w:divBdr>
        <w:top w:val="none" w:sz="0" w:space="0" w:color="auto"/>
        <w:left w:val="none" w:sz="0" w:space="0" w:color="auto"/>
        <w:bottom w:val="none" w:sz="0" w:space="0" w:color="auto"/>
        <w:right w:val="none" w:sz="0" w:space="0" w:color="auto"/>
      </w:divBdr>
    </w:div>
    <w:div w:id="1884367274">
      <w:bodyDiv w:val="1"/>
      <w:marLeft w:val="0"/>
      <w:marRight w:val="0"/>
      <w:marTop w:val="0"/>
      <w:marBottom w:val="0"/>
      <w:divBdr>
        <w:top w:val="none" w:sz="0" w:space="0" w:color="auto"/>
        <w:left w:val="none" w:sz="0" w:space="0" w:color="auto"/>
        <w:bottom w:val="none" w:sz="0" w:space="0" w:color="auto"/>
        <w:right w:val="none" w:sz="0" w:space="0" w:color="auto"/>
      </w:divBdr>
    </w:div>
    <w:div w:id="1888714084">
      <w:bodyDiv w:val="1"/>
      <w:marLeft w:val="0"/>
      <w:marRight w:val="0"/>
      <w:marTop w:val="0"/>
      <w:marBottom w:val="0"/>
      <w:divBdr>
        <w:top w:val="none" w:sz="0" w:space="0" w:color="auto"/>
        <w:left w:val="none" w:sz="0" w:space="0" w:color="auto"/>
        <w:bottom w:val="none" w:sz="0" w:space="0" w:color="auto"/>
        <w:right w:val="none" w:sz="0" w:space="0" w:color="auto"/>
      </w:divBdr>
    </w:div>
    <w:div w:id="1893272137">
      <w:bodyDiv w:val="1"/>
      <w:marLeft w:val="0"/>
      <w:marRight w:val="0"/>
      <w:marTop w:val="0"/>
      <w:marBottom w:val="0"/>
      <w:divBdr>
        <w:top w:val="none" w:sz="0" w:space="0" w:color="auto"/>
        <w:left w:val="none" w:sz="0" w:space="0" w:color="auto"/>
        <w:bottom w:val="none" w:sz="0" w:space="0" w:color="auto"/>
        <w:right w:val="none" w:sz="0" w:space="0" w:color="auto"/>
      </w:divBdr>
    </w:div>
    <w:div w:id="1897935550">
      <w:bodyDiv w:val="1"/>
      <w:marLeft w:val="0"/>
      <w:marRight w:val="0"/>
      <w:marTop w:val="0"/>
      <w:marBottom w:val="0"/>
      <w:divBdr>
        <w:top w:val="none" w:sz="0" w:space="0" w:color="auto"/>
        <w:left w:val="none" w:sz="0" w:space="0" w:color="auto"/>
        <w:bottom w:val="none" w:sz="0" w:space="0" w:color="auto"/>
        <w:right w:val="none" w:sz="0" w:space="0" w:color="auto"/>
      </w:divBdr>
    </w:div>
    <w:div w:id="1899516323">
      <w:bodyDiv w:val="1"/>
      <w:marLeft w:val="0"/>
      <w:marRight w:val="0"/>
      <w:marTop w:val="0"/>
      <w:marBottom w:val="0"/>
      <w:divBdr>
        <w:top w:val="none" w:sz="0" w:space="0" w:color="auto"/>
        <w:left w:val="none" w:sz="0" w:space="0" w:color="auto"/>
        <w:bottom w:val="none" w:sz="0" w:space="0" w:color="auto"/>
        <w:right w:val="none" w:sz="0" w:space="0" w:color="auto"/>
      </w:divBdr>
    </w:div>
    <w:div w:id="1906330175">
      <w:bodyDiv w:val="1"/>
      <w:marLeft w:val="0"/>
      <w:marRight w:val="0"/>
      <w:marTop w:val="0"/>
      <w:marBottom w:val="0"/>
      <w:divBdr>
        <w:top w:val="none" w:sz="0" w:space="0" w:color="auto"/>
        <w:left w:val="none" w:sz="0" w:space="0" w:color="auto"/>
        <w:bottom w:val="none" w:sz="0" w:space="0" w:color="auto"/>
        <w:right w:val="none" w:sz="0" w:space="0" w:color="auto"/>
      </w:divBdr>
    </w:div>
    <w:div w:id="1909878487">
      <w:bodyDiv w:val="1"/>
      <w:marLeft w:val="0"/>
      <w:marRight w:val="0"/>
      <w:marTop w:val="0"/>
      <w:marBottom w:val="0"/>
      <w:divBdr>
        <w:top w:val="none" w:sz="0" w:space="0" w:color="auto"/>
        <w:left w:val="none" w:sz="0" w:space="0" w:color="auto"/>
        <w:bottom w:val="none" w:sz="0" w:space="0" w:color="auto"/>
        <w:right w:val="none" w:sz="0" w:space="0" w:color="auto"/>
      </w:divBdr>
    </w:div>
    <w:div w:id="1917131630">
      <w:bodyDiv w:val="1"/>
      <w:marLeft w:val="0"/>
      <w:marRight w:val="0"/>
      <w:marTop w:val="0"/>
      <w:marBottom w:val="0"/>
      <w:divBdr>
        <w:top w:val="none" w:sz="0" w:space="0" w:color="auto"/>
        <w:left w:val="none" w:sz="0" w:space="0" w:color="auto"/>
        <w:bottom w:val="none" w:sz="0" w:space="0" w:color="auto"/>
        <w:right w:val="none" w:sz="0" w:space="0" w:color="auto"/>
      </w:divBdr>
    </w:div>
    <w:div w:id="1918591367">
      <w:bodyDiv w:val="1"/>
      <w:marLeft w:val="0"/>
      <w:marRight w:val="0"/>
      <w:marTop w:val="0"/>
      <w:marBottom w:val="0"/>
      <w:divBdr>
        <w:top w:val="none" w:sz="0" w:space="0" w:color="auto"/>
        <w:left w:val="none" w:sz="0" w:space="0" w:color="auto"/>
        <w:bottom w:val="none" w:sz="0" w:space="0" w:color="auto"/>
        <w:right w:val="none" w:sz="0" w:space="0" w:color="auto"/>
      </w:divBdr>
    </w:div>
    <w:div w:id="1922136709">
      <w:bodyDiv w:val="1"/>
      <w:marLeft w:val="0"/>
      <w:marRight w:val="0"/>
      <w:marTop w:val="0"/>
      <w:marBottom w:val="0"/>
      <w:divBdr>
        <w:top w:val="none" w:sz="0" w:space="0" w:color="auto"/>
        <w:left w:val="none" w:sz="0" w:space="0" w:color="auto"/>
        <w:bottom w:val="none" w:sz="0" w:space="0" w:color="auto"/>
        <w:right w:val="none" w:sz="0" w:space="0" w:color="auto"/>
      </w:divBdr>
    </w:div>
    <w:div w:id="1923492514">
      <w:bodyDiv w:val="1"/>
      <w:marLeft w:val="0"/>
      <w:marRight w:val="0"/>
      <w:marTop w:val="0"/>
      <w:marBottom w:val="0"/>
      <w:divBdr>
        <w:top w:val="none" w:sz="0" w:space="0" w:color="auto"/>
        <w:left w:val="none" w:sz="0" w:space="0" w:color="auto"/>
        <w:bottom w:val="none" w:sz="0" w:space="0" w:color="auto"/>
        <w:right w:val="none" w:sz="0" w:space="0" w:color="auto"/>
      </w:divBdr>
    </w:div>
    <w:div w:id="1929002107">
      <w:bodyDiv w:val="1"/>
      <w:marLeft w:val="0"/>
      <w:marRight w:val="0"/>
      <w:marTop w:val="0"/>
      <w:marBottom w:val="0"/>
      <w:divBdr>
        <w:top w:val="none" w:sz="0" w:space="0" w:color="auto"/>
        <w:left w:val="none" w:sz="0" w:space="0" w:color="auto"/>
        <w:bottom w:val="none" w:sz="0" w:space="0" w:color="auto"/>
        <w:right w:val="none" w:sz="0" w:space="0" w:color="auto"/>
      </w:divBdr>
    </w:div>
    <w:div w:id="1948270282">
      <w:bodyDiv w:val="1"/>
      <w:marLeft w:val="0"/>
      <w:marRight w:val="0"/>
      <w:marTop w:val="0"/>
      <w:marBottom w:val="0"/>
      <w:divBdr>
        <w:top w:val="none" w:sz="0" w:space="0" w:color="auto"/>
        <w:left w:val="none" w:sz="0" w:space="0" w:color="auto"/>
        <w:bottom w:val="none" w:sz="0" w:space="0" w:color="auto"/>
        <w:right w:val="none" w:sz="0" w:space="0" w:color="auto"/>
      </w:divBdr>
    </w:div>
    <w:div w:id="1953583492">
      <w:bodyDiv w:val="1"/>
      <w:marLeft w:val="0"/>
      <w:marRight w:val="0"/>
      <w:marTop w:val="0"/>
      <w:marBottom w:val="0"/>
      <w:divBdr>
        <w:top w:val="none" w:sz="0" w:space="0" w:color="auto"/>
        <w:left w:val="none" w:sz="0" w:space="0" w:color="auto"/>
        <w:bottom w:val="none" w:sz="0" w:space="0" w:color="auto"/>
        <w:right w:val="none" w:sz="0" w:space="0" w:color="auto"/>
      </w:divBdr>
    </w:div>
    <w:div w:id="1958289376">
      <w:bodyDiv w:val="1"/>
      <w:marLeft w:val="0"/>
      <w:marRight w:val="0"/>
      <w:marTop w:val="0"/>
      <w:marBottom w:val="0"/>
      <w:divBdr>
        <w:top w:val="none" w:sz="0" w:space="0" w:color="auto"/>
        <w:left w:val="none" w:sz="0" w:space="0" w:color="auto"/>
        <w:bottom w:val="none" w:sz="0" w:space="0" w:color="auto"/>
        <w:right w:val="none" w:sz="0" w:space="0" w:color="auto"/>
      </w:divBdr>
    </w:div>
    <w:div w:id="1959532579">
      <w:bodyDiv w:val="1"/>
      <w:marLeft w:val="0"/>
      <w:marRight w:val="0"/>
      <w:marTop w:val="0"/>
      <w:marBottom w:val="0"/>
      <w:divBdr>
        <w:top w:val="none" w:sz="0" w:space="0" w:color="auto"/>
        <w:left w:val="none" w:sz="0" w:space="0" w:color="auto"/>
        <w:bottom w:val="none" w:sz="0" w:space="0" w:color="auto"/>
        <w:right w:val="none" w:sz="0" w:space="0" w:color="auto"/>
      </w:divBdr>
    </w:div>
    <w:div w:id="1960143729">
      <w:bodyDiv w:val="1"/>
      <w:marLeft w:val="0"/>
      <w:marRight w:val="0"/>
      <w:marTop w:val="0"/>
      <w:marBottom w:val="0"/>
      <w:divBdr>
        <w:top w:val="none" w:sz="0" w:space="0" w:color="auto"/>
        <w:left w:val="none" w:sz="0" w:space="0" w:color="auto"/>
        <w:bottom w:val="none" w:sz="0" w:space="0" w:color="auto"/>
        <w:right w:val="none" w:sz="0" w:space="0" w:color="auto"/>
      </w:divBdr>
    </w:div>
    <w:div w:id="1963732858">
      <w:bodyDiv w:val="1"/>
      <w:marLeft w:val="0"/>
      <w:marRight w:val="0"/>
      <w:marTop w:val="0"/>
      <w:marBottom w:val="0"/>
      <w:divBdr>
        <w:top w:val="none" w:sz="0" w:space="0" w:color="auto"/>
        <w:left w:val="none" w:sz="0" w:space="0" w:color="auto"/>
        <w:bottom w:val="none" w:sz="0" w:space="0" w:color="auto"/>
        <w:right w:val="none" w:sz="0" w:space="0" w:color="auto"/>
      </w:divBdr>
    </w:div>
    <w:div w:id="1964770311">
      <w:bodyDiv w:val="1"/>
      <w:marLeft w:val="0"/>
      <w:marRight w:val="0"/>
      <w:marTop w:val="0"/>
      <w:marBottom w:val="0"/>
      <w:divBdr>
        <w:top w:val="none" w:sz="0" w:space="0" w:color="auto"/>
        <w:left w:val="none" w:sz="0" w:space="0" w:color="auto"/>
        <w:bottom w:val="none" w:sz="0" w:space="0" w:color="auto"/>
        <w:right w:val="none" w:sz="0" w:space="0" w:color="auto"/>
      </w:divBdr>
    </w:div>
    <w:div w:id="1968318452">
      <w:bodyDiv w:val="1"/>
      <w:marLeft w:val="0"/>
      <w:marRight w:val="0"/>
      <w:marTop w:val="0"/>
      <w:marBottom w:val="0"/>
      <w:divBdr>
        <w:top w:val="none" w:sz="0" w:space="0" w:color="auto"/>
        <w:left w:val="none" w:sz="0" w:space="0" w:color="auto"/>
        <w:bottom w:val="none" w:sz="0" w:space="0" w:color="auto"/>
        <w:right w:val="none" w:sz="0" w:space="0" w:color="auto"/>
      </w:divBdr>
    </w:div>
    <w:div w:id="1968509754">
      <w:bodyDiv w:val="1"/>
      <w:marLeft w:val="0"/>
      <w:marRight w:val="0"/>
      <w:marTop w:val="0"/>
      <w:marBottom w:val="0"/>
      <w:divBdr>
        <w:top w:val="none" w:sz="0" w:space="0" w:color="auto"/>
        <w:left w:val="none" w:sz="0" w:space="0" w:color="auto"/>
        <w:bottom w:val="none" w:sz="0" w:space="0" w:color="auto"/>
        <w:right w:val="none" w:sz="0" w:space="0" w:color="auto"/>
      </w:divBdr>
    </w:div>
    <w:div w:id="1972897675">
      <w:bodyDiv w:val="1"/>
      <w:marLeft w:val="0"/>
      <w:marRight w:val="0"/>
      <w:marTop w:val="0"/>
      <w:marBottom w:val="0"/>
      <w:divBdr>
        <w:top w:val="none" w:sz="0" w:space="0" w:color="auto"/>
        <w:left w:val="none" w:sz="0" w:space="0" w:color="auto"/>
        <w:bottom w:val="none" w:sz="0" w:space="0" w:color="auto"/>
        <w:right w:val="none" w:sz="0" w:space="0" w:color="auto"/>
      </w:divBdr>
    </w:div>
    <w:div w:id="1973515773">
      <w:bodyDiv w:val="1"/>
      <w:marLeft w:val="0"/>
      <w:marRight w:val="0"/>
      <w:marTop w:val="0"/>
      <w:marBottom w:val="0"/>
      <w:divBdr>
        <w:top w:val="none" w:sz="0" w:space="0" w:color="auto"/>
        <w:left w:val="none" w:sz="0" w:space="0" w:color="auto"/>
        <w:bottom w:val="none" w:sz="0" w:space="0" w:color="auto"/>
        <w:right w:val="none" w:sz="0" w:space="0" w:color="auto"/>
      </w:divBdr>
    </w:div>
    <w:div w:id="1979139040">
      <w:bodyDiv w:val="1"/>
      <w:marLeft w:val="0"/>
      <w:marRight w:val="0"/>
      <w:marTop w:val="0"/>
      <w:marBottom w:val="0"/>
      <w:divBdr>
        <w:top w:val="none" w:sz="0" w:space="0" w:color="auto"/>
        <w:left w:val="none" w:sz="0" w:space="0" w:color="auto"/>
        <w:bottom w:val="none" w:sz="0" w:space="0" w:color="auto"/>
        <w:right w:val="none" w:sz="0" w:space="0" w:color="auto"/>
      </w:divBdr>
    </w:div>
    <w:div w:id="1982228940">
      <w:bodyDiv w:val="1"/>
      <w:marLeft w:val="0"/>
      <w:marRight w:val="0"/>
      <w:marTop w:val="0"/>
      <w:marBottom w:val="0"/>
      <w:divBdr>
        <w:top w:val="none" w:sz="0" w:space="0" w:color="auto"/>
        <w:left w:val="none" w:sz="0" w:space="0" w:color="auto"/>
        <w:bottom w:val="none" w:sz="0" w:space="0" w:color="auto"/>
        <w:right w:val="none" w:sz="0" w:space="0" w:color="auto"/>
      </w:divBdr>
    </w:div>
    <w:div w:id="1982344830">
      <w:bodyDiv w:val="1"/>
      <w:marLeft w:val="0"/>
      <w:marRight w:val="0"/>
      <w:marTop w:val="0"/>
      <w:marBottom w:val="0"/>
      <w:divBdr>
        <w:top w:val="none" w:sz="0" w:space="0" w:color="auto"/>
        <w:left w:val="none" w:sz="0" w:space="0" w:color="auto"/>
        <w:bottom w:val="none" w:sz="0" w:space="0" w:color="auto"/>
        <w:right w:val="none" w:sz="0" w:space="0" w:color="auto"/>
      </w:divBdr>
    </w:div>
    <w:div w:id="1983532993">
      <w:bodyDiv w:val="1"/>
      <w:marLeft w:val="0"/>
      <w:marRight w:val="0"/>
      <w:marTop w:val="0"/>
      <w:marBottom w:val="0"/>
      <w:divBdr>
        <w:top w:val="none" w:sz="0" w:space="0" w:color="auto"/>
        <w:left w:val="none" w:sz="0" w:space="0" w:color="auto"/>
        <w:bottom w:val="none" w:sz="0" w:space="0" w:color="auto"/>
        <w:right w:val="none" w:sz="0" w:space="0" w:color="auto"/>
      </w:divBdr>
    </w:div>
    <w:div w:id="1986201607">
      <w:bodyDiv w:val="1"/>
      <w:marLeft w:val="0"/>
      <w:marRight w:val="0"/>
      <w:marTop w:val="0"/>
      <w:marBottom w:val="0"/>
      <w:divBdr>
        <w:top w:val="none" w:sz="0" w:space="0" w:color="auto"/>
        <w:left w:val="none" w:sz="0" w:space="0" w:color="auto"/>
        <w:bottom w:val="none" w:sz="0" w:space="0" w:color="auto"/>
        <w:right w:val="none" w:sz="0" w:space="0" w:color="auto"/>
      </w:divBdr>
    </w:div>
    <w:div w:id="1986933576">
      <w:bodyDiv w:val="1"/>
      <w:marLeft w:val="0"/>
      <w:marRight w:val="0"/>
      <w:marTop w:val="0"/>
      <w:marBottom w:val="0"/>
      <w:divBdr>
        <w:top w:val="none" w:sz="0" w:space="0" w:color="auto"/>
        <w:left w:val="none" w:sz="0" w:space="0" w:color="auto"/>
        <w:bottom w:val="none" w:sz="0" w:space="0" w:color="auto"/>
        <w:right w:val="none" w:sz="0" w:space="0" w:color="auto"/>
      </w:divBdr>
    </w:div>
    <w:div w:id="1987784153">
      <w:bodyDiv w:val="1"/>
      <w:marLeft w:val="0"/>
      <w:marRight w:val="0"/>
      <w:marTop w:val="0"/>
      <w:marBottom w:val="0"/>
      <w:divBdr>
        <w:top w:val="none" w:sz="0" w:space="0" w:color="auto"/>
        <w:left w:val="none" w:sz="0" w:space="0" w:color="auto"/>
        <w:bottom w:val="none" w:sz="0" w:space="0" w:color="auto"/>
        <w:right w:val="none" w:sz="0" w:space="0" w:color="auto"/>
      </w:divBdr>
    </w:div>
    <w:div w:id="1988510287">
      <w:bodyDiv w:val="1"/>
      <w:marLeft w:val="0"/>
      <w:marRight w:val="0"/>
      <w:marTop w:val="0"/>
      <w:marBottom w:val="0"/>
      <w:divBdr>
        <w:top w:val="none" w:sz="0" w:space="0" w:color="auto"/>
        <w:left w:val="none" w:sz="0" w:space="0" w:color="auto"/>
        <w:bottom w:val="none" w:sz="0" w:space="0" w:color="auto"/>
        <w:right w:val="none" w:sz="0" w:space="0" w:color="auto"/>
      </w:divBdr>
    </w:div>
    <w:div w:id="1995405993">
      <w:bodyDiv w:val="1"/>
      <w:marLeft w:val="0"/>
      <w:marRight w:val="0"/>
      <w:marTop w:val="0"/>
      <w:marBottom w:val="0"/>
      <w:divBdr>
        <w:top w:val="none" w:sz="0" w:space="0" w:color="auto"/>
        <w:left w:val="none" w:sz="0" w:space="0" w:color="auto"/>
        <w:bottom w:val="none" w:sz="0" w:space="0" w:color="auto"/>
        <w:right w:val="none" w:sz="0" w:space="0" w:color="auto"/>
      </w:divBdr>
    </w:div>
    <w:div w:id="1996373670">
      <w:bodyDiv w:val="1"/>
      <w:marLeft w:val="0"/>
      <w:marRight w:val="0"/>
      <w:marTop w:val="0"/>
      <w:marBottom w:val="0"/>
      <w:divBdr>
        <w:top w:val="none" w:sz="0" w:space="0" w:color="auto"/>
        <w:left w:val="none" w:sz="0" w:space="0" w:color="auto"/>
        <w:bottom w:val="none" w:sz="0" w:space="0" w:color="auto"/>
        <w:right w:val="none" w:sz="0" w:space="0" w:color="auto"/>
      </w:divBdr>
    </w:div>
    <w:div w:id="1997607793">
      <w:bodyDiv w:val="1"/>
      <w:marLeft w:val="0"/>
      <w:marRight w:val="0"/>
      <w:marTop w:val="0"/>
      <w:marBottom w:val="0"/>
      <w:divBdr>
        <w:top w:val="none" w:sz="0" w:space="0" w:color="auto"/>
        <w:left w:val="none" w:sz="0" w:space="0" w:color="auto"/>
        <w:bottom w:val="none" w:sz="0" w:space="0" w:color="auto"/>
        <w:right w:val="none" w:sz="0" w:space="0" w:color="auto"/>
      </w:divBdr>
    </w:div>
    <w:div w:id="1998339332">
      <w:bodyDiv w:val="1"/>
      <w:marLeft w:val="0"/>
      <w:marRight w:val="0"/>
      <w:marTop w:val="0"/>
      <w:marBottom w:val="0"/>
      <w:divBdr>
        <w:top w:val="none" w:sz="0" w:space="0" w:color="auto"/>
        <w:left w:val="none" w:sz="0" w:space="0" w:color="auto"/>
        <w:bottom w:val="none" w:sz="0" w:space="0" w:color="auto"/>
        <w:right w:val="none" w:sz="0" w:space="0" w:color="auto"/>
      </w:divBdr>
    </w:div>
    <w:div w:id="1998340739">
      <w:bodyDiv w:val="1"/>
      <w:marLeft w:val="0"/>
      <w:marRight w:val="0"/>
      <w:marTop w:val="0"/>
      <w:marBottom w:val="0"/>
      <w:divBdr>
        <w:top w:val="none" w:sz="0" w:space="0" w:color="auto"/>
        <w:left w:val="none" w:sz="0" w:space="0" w:color="auto"/>
        <w:bottom w:val="none" w:sz="0" w:space="0" w:color="auto"/>
        <w:right w:val="none" w:sz="0" w:space="0" w:color="auto"/>
      </w:divBdr>
    </w:div>
    <w:div w:id="1999919321">
      <w:bodyDiv w:val="1"/>
      <w:marLeft w:val="0"/>
      <w:marRight w:val="0"/>
      <w:marTop w:val="0"/>
      <w:marBottom w:val="0"/>
      <w:divBdr>
        <w:top w:val="none" w:sz="0" w:space="0" w:color="auto"/>
        <w:left w:val="none" w:sz="0" w:space="0" w:color="auto"/>
        <w:bottom w:val="none" w:sz="0" w:space="0" w:color="auto"/>
        <w:right w:val="none" w:sz="0" w:space="0" w:color="auto"/>
      </w:divBdr>
    </w:div>
    <w:div w:id="2000383511">
      <w:bodyDiv w:val="1"/>
      <w:marLeft w:val="0"/>
      <w:marRight w:val="0"/>
      <w:marTop w:val="0"/>
      <w:marBottom w:val="0"/>
      <w:divBdr>
        <w:top w:val="none" w:sz="0" w:space="0" w:color="auto"/>
        <w:left w:val="none" w:sz="0" w:space="0" w:color="auto"/>
        <w:bottom w:val="none" w:sz="0" w:space="0" w:color="auto"/>
        <w:right w:val="none" w:sz="0" w:space="0" w:color="auto"/>
      </w:divBdr>
    </w:div>
    <w:div w:id="2002080293">
      <w:bodyDiv w:val="1"/>
      <w:marLeft w:val="0"/>
      <w:marRight w:val="0"/>
      <w:marTop w:val="0"/>
      <w:marBottom w:val="0"/>
      <w:divBdr>
        <w:top w:val="none" w:sz="0" w:space="0" w:color="auto"/>
        <w:left w:val="none" w:sz="0" w:space="0" w:color="auto"/>
        <w:bottom w:val="none" w:sz="0" w:space="0" w:color="auto"/>
        <w:right w:val="none" w:sz="0" w:space="0" w:color="auto"/>
      </w:divBdr>
    </w:div>
    <w:div w:id="2015380726">
      <w:bodyDiv w:val="1"/>
      <w:marLeft w:val="0"/>
      <w:marRight w:val="0"/>
      <w:marTop w:val="0"/>
      <w:marBottom w:val="0"/>
      <w:divBdr>
        <w:top w:val="none" w:sz="0" w:space="0" w:color="auto"/>
        <w:left w:val="none" w:sz="0" w:space="0" w:color="auto"/>
        <w:bottom w:val="none" w:sz="0" w:space="0" w:color="auto"/>
        <w:right w:val="none" w:sz="0" w:space="0" w:color="auto"/>
      </w:divBdr>
    </w:div>
    <w:div w:id="2017684495">
      <w:bodyDiv w:val="1"/>
      <w:marLeft w:val="0"/>
      <w:marRight w:val="0"/>
      <w:marTop w:val="0"/>
      <w:marBottom w:val="0"/>
      <w:divBdr>
        <w:top w:val="none" w:sz="0" w:space="0" w:color="auto"/>
        <w:left w:val="none" w:sz="0" w:space="0" w:color="auto"/>
        <w:bottom w:val="none" w:sz="0" w:space="0" w:color="auto"/>
        <w:right w:val="none" w:sz="0" w:space="0" w:color="auto"/>
      </w:divBdr>
    </w:div>
    <w:div w:id="2018731397">
      <w:bodyDiv w:val="1"/>
      <w:marLeft w:val="0"/>
      <w:marRight w:val="0"/>
      <w:marTop w:val="0"/>
      <w:marBottom w:val="0"/>
      <w:divBdr>
        <w:top w:val="none" w:sz="0" w:space="0" w:color="auto"/>
        <w:left w:val="none" w:sz="0" w:space="0" w:color="auto"/>
        <w:bottom w:val="none" w:sz="0" w:space="0" w:color="auto"/>
        <w:right w:val="none" w:sz="0" w:space="0" w:color="auto"/>
      </w:divBdr>
    </w:div>
    <w:div w:id="2021810425">
      <w:bodyDiv w:val="1"/>
      <w:marLeft w:val="0"/>
      <w:marRight w:val="0"/>
      <w:marTop w:val="0"/>
      <w:marBottom w:val="0"/>
      <w:divBdr>
        <w:top w:val="none" w:sz="0" w:space="0" w:color="auto"/>
        <w:left w:val="none" w:sz="0" w:space="0" w:color="auto"/>
        <w:bottom w:val="none" w:sz="0" w:space="0" w:color="auto"/>
        <w:right w:val="none" w:sz="0" w:space="0" w:color="auto"/>
      </w:divBdr>
    </w:div>
    <w:div w:id="2037383868">
      <w:bodyDiv w:val="1"/>
      <w:marLeft w:val="0"/>
      <w:marRight w:val="0"/>
      <w:marTop w:val="0"/>
      <w:marBottom w:val="0"/>
      <w:divBdr>
        <w:top w:val="none" w:sz="0" w:space="0" w:color="auto"/>
        <w:left w:val="none" w:sz="0" w:space="0" w:color="auto"/>
        <w:bottom w:val="none" w:sz="0" w:space="0" w:color="auto"/>
        <w:right w:val="none" w:sz="0" w:space="0" w:color="auto"/>
      </w:divBdr>
    </w:div>
    <w:div w:id="2037921992">
      <w:bodyDiv w:val="1"/>
      <w:marLeft w:val="0"/>
      <w:marRight w:val="0"/>
      <w:marTop w:val="0"/>
      <w:marBottom w:val="0"/>
      <w:divBdr>
        <w:top w:val="none" w:sz="0" w:space="0" w:color="auto"/>
        <w:left w:val="none" w:sz="0" w:space="0" w:color="auto"/>
        <w:bottom w:val="none" w:sz="0" w:space="0" w:color="auto"/>
        <w:right w:val="none" w:sz="0" w:space="0" w:color="auto"/>
      </w:divBdr>
    </w:div>
    <w:div w:id="2044288941">
      <w:bodyDiv w:val="1"/>
      <w:marLeft w:val="0"/>
      <w:marRight w:val="0"/>
      <w:marTop w:val="0"/>
      <w:marBottom w:val="0"/>
      <w:divBdr>
        <w:top w:val="none" w:sz="0" w:space="0" w:color="auto"/>
        <w:left w:val="none" w:sz="0" w:space="0" w:color="auto"/>
        <w:bottom w:val="none" w:sz="0" w:space="0" w:color="auto"/>
        <w:right w:val="none" w:sz="0" w:space="0" w:color="auto"/>
      </w:divBdr>
    </w:div>
    <w:div w:id="2047371473">
      <w:bodyDiv w:val="1"/>
      <w:marLeft w:val="0"/>
      <w:marRight w:val="0"/>
      <w:marTop w:val="0"/>
      <w:marBottom w:val="0"/>
      <w:divBdr>
        <w:top w:val="none" w:sz="0" w:space="0" w:color="auto"/>
        <w:left w:val="none" w:sz="0" w:space="0" w:color="auto"/>
        <w:bottom w:val="none" w:sz="0" w:space="0" w:color="auto"/>
        <w:right w:val="none" w:sz="0" w:space="0" w:color="auto"/>
      </w:divBdr>
    </w:div>
    <w:div w:id="2048866557">
      <w:bodyDiv w:val="1"/>
      <w:marLeft w:val="0"/>
      <w:marRight w:val="0"/>
      <w:marTop w:val="0"/>
      <w:marBottom w:val="0"/>
      <w:divBdr>
        <w:top w:val="none" w:sz="0" w:space="0" w:color="auto"/>
        <w:left w:val="none" w:sz="0" w:space="0" w:color="auto"/>
        <w:bottom w:val="none" w:sz="0" w:space="0" w:color="auto"/>
        <w:right w:val="none" w:sz="0" w:space="0" w:color="auto"/>
      </w:divBdr>
    </w:div>
    <w:div w:id="2049068630">
      <w:bodyDiv w:val="1"/>
      <w:marLeft w:val="0"/>
      <w:marRight w:val="0"/>
      <w:marTop w:val="0"/>
      <w:marBottom w:val="0"/>
      <w:divBdr>
        <w:top w:val="none" w:sz="0" w:space="0" w:color="auto"/>
        <w:left w:val="none" w:sz="0" w:space="0" w:color="auto"/>
        <w:bottom w:val="none" w:sz="0" w:space="0" w:color="auto"/>
        <w:right w:val="none" w:sz="0" w:space="0" w:color="auto"/>
      </w:divBdr>
    </w:div>
    <w:div w:id="2053112550">
      <w:bodyDiv w:val="1"/>
      <w:marLeft w:val="0"/>
      <w:marRight w:val="0"/>
      <w:marTop w:val="0"/>
      <w:marBottom w:val="0"/>
      <w:divBdr>
        <w:top w:val="none" w:sz="0" w:space="0" w:color="auto"/>
        <w:left w:val="none" w:sz="0" w:space="0" w:color="auto"/>
        <w:bottom w:val="none" w:sz="0" w:space="0" w:color="auto"/>
        <w:right w:val="none" w:sz="0" w:space="0" w:color="auto"/>
      </w:divBdr>
    </w:div>
    <w:div w:id="2059208663">
      <w:bodyDiv w:val="1"/>
      <w:marLeft w:val="0"/>
      <w:marRight w:val="0"/>
      <w:marTop w:val="0"/>
      <w:marBottom w:val="0"/>
      <w:divBdr>
        <w:top w:val="none" w:sz="0" w:space="0" w:color="auto"/>
        <w:left w:val="none" w:sz="0" w:space="0" w:color="auto"/>
        <w:bottom w:val="none" w:sz="0" w:space="0" w:color="auto"/>
        <w:right w:val="none" w:sz="0" w:space="0" w:color="auto"/>
      </w:divBdr>
    </w:div>
    <w:div w:id="2059475594">
      <w:bodyDiv w:val="1"/>
      <w:marLeft w:val="0"/>
      <w:marRight w:val="0"/>
      <w:marTop w:val="0"/>
      <w:marBottom w:val="0"/>
      <w:divBdr>
        <w:top w:val="none" w:sz="0" w:space="0" w:color="auto"/>
        <w:left w:val="none" w:sz="0" w:space="0" w:color="auto"/>
        <w:bottom w:val="none" w:sz="0" w:space="0" w:color="auto"/>
        <w:right w:val="none" w:sz="0" w:space="0" w:color="auto"/>
      </w:divBdr>
    </w:div>
    <w:div w:id="2062364122">
      <w:bodyDiv w:val="1"/>
      <w:marLeft w:val="0"/>
      <w:marRight w:val="0"/>
      <w:marTop w:val="0"/>
      <w:marBottom w:val="0"/>
      <w:divBdr>
        <w:top w:val="none" w:sz="0" w:space="0" w:color="auto"/>
        <w:left w:val="none" w:sz="0" w:space="0" w:color="auto"/>
        <w:bottom w:val="none" w:sz="0" w:space="0" w:color="auto"/>
        <w:right w:val="none" w:sz="0" w:space="0" w:color="auto"/>
      </w:divBdr>
    </w:div>
    <w:div w:id="2073969068">
      <w:bodyDiv w:val="1"/>
      <w:marLeft w:val="0"/>
      <w:marRight w:val="0"/>
      <w:marTop w:val="0"/>
      <w:marBottom w:val="0"/>
      <w:divBdr>
        <w:top w:val="none" w:sz="0" w:space="0" w:color="auto"/>
        <w:left w:val="none" w:sz="0" w:space="0" w:color="auto"/>
        <w:bottom w:val="none" w:sz="0" w:space="0" w:color="auto"/>
        <w:right w:val="none" w:sz="0" w:space="0" w:color="auto"/>
      </w:divBdr>
    </w:div>
    <w:div w:id="2094547623">
      <w:bodyDiv w:val="1"/>
      <w:marLeft w:val="0"/>
      <w:marRight w:val="0"/>
      <w:marTop w:val="0"/>
      <w:marBottom w:val="0"/>
      <w:divBdr>
        <w:top w:val="none" w:sz="0" w:space="0" w:color="auto"/>
        <w:left w:val="none" w:sz="0" w:space="0" w:color="auto"/>
        <w:bottom w:val="none" w:sz="0" w:space="0" w:color="auto"/>
        <w:right w:val="none" w:sz="0" w:space="0" w:color="auto"/>
      </w:divBdr>
    </w:div>
    <w:div w:id="2107840260">
      <w:bodyDiv w:val="1"/>
      <w:marLeft w:val="0"/>
      <w:marRight w:val="0"/>
      <w:marTop w:val="0"/>
      <w:marBottom w:val="0"/>
      <w:divBdr>
        <w:top w:val="none" w:sz="0" w:space="0" w:color="auto"/>
        <w:left w:val="none" w:sz="0" w:space="0" w:color="auto"/>
        <w:bottom w:val="none" w:sz="0" w:space="0" w:color="auto"/>
        <w:right w:val="none" w:sz="0" w:space="0" w:color="auto"/>
      </w:divBdr>
    </w:div>
    <w:div w:id="2109108216">
      <w:bodyDiv w:val="1"/>
      <w:marLeft w:val="0"/>
      <w:marRight w:val="0"/>
      <w:marTop w:val="0"/>
      <w:marBottom w:val="0"/>
      <w:divBdr>
        <w:top w:val="none" w:sz="0" w:space="0" w:color="auto"/>
        <w:left w:val="none" w:sz="0" w:space="0" w:color="auto"/>
        <w:bottom w:val="none" w:sz="0" w:space="0" w:color="auto"/>
        <w:right w:val="none" w:sz="0" w:space="0" w:color="auto"/>
      </w:divBdr>
    </w:div>
    <w:div w:id="2116365267">
      <w:bodyDiv w:val="1"/>
      <w:marLeft w:val="0"/>
      <w:marRight w:val="0"/>
      <w:marTop w:val="0"/>
      <w:marBottom w:val="0"/>
      <w:divBdr>
        <w:top w:val="none" w:sz="0" w:space="0" w:color="auto"/>
        <w:left w:val="none" w:sz="0" w:space="0" w:color="auto"/>
        <w:bottom w:val="none" w:sz="0" w:space="0" w:color="auto"/>
        <w:right w:val="none" w:sz="0" w:space="0" w:color="auto"/>
      </w:divBdr>
    </w:div>
    <w:div w:id="2117481296">
      <w:bodyDiv w:val="1"/>
      <w:marLeft w:val="0"/>
      <w:marRight w:val="0"/>
      <w:marTop w:val="0"/>
      <w:marBottom w:val="0"/>
      <w:divBdr>
        <w:top w:val="none" w:sz="0" w:space="0" w:color="auto"/>
        <w:left w:val="none" w:sz="0" w:space="0" w:color="auto"/>
        <w:bottom w:val="none" w:sz="0" w:space="0" w:color="auto"/>
        <w:right w:val="none" w:sz="0" w:space="0" w:color="auto"/>
      </w:divBdr>
    </w:div>
    <w:div w:id="2117749470">
      <w:bodyDiv w:val="1"/>
      <w:marLeft w:val="0"/>
      <w:marRight w:val="0"/>
      <w:marTop w:val="0"/>
      <w:marBottom w:val="0"/>
      <w:divBdr>
        <w:top w:val="none" w:sz="0" w:space="0" w:color="auto"/>
        <w:left w:val="none" w:sz="0" w:space="0" w:color="auto"/>
        <w:bottom w:val="none" w:sz="0" w:space="0" w:color="auto"/>
        <w:right w:val="none" w:sz="0" w:space="0" w:color="auto"/>
      </w:divBdr>
    </w:div>
    <w:div w:id="2123110566">
      <w:bodyDiv w:val="1"/>
      <w:marLeft w:val="0"/>
      <w:marRight w:val="0"/>
      <w:marTop w:val="0"/>
      <w:marBottom w:val="0"/>
      <w:divBdr>
        <w:top w:val="none" w:sz="0" w:space="0" w:color="auto"/>
        <w:left w:val="none" w:sz="0" w:space="0" w:color="auto"/>
        <w:bottom w:val="none" w:sz="0" w:space="0" w:color="auto"/>
        <w:right w:val="none" w:sz="0" w:space="0" w:color="auto"/>
      </w:divBdr>
    </w:div>
    <w:div w:id="2124767722">
      <w:bodyDiv w:val="1"/>
      <w:marLeft w:val="0"/>
      <w:marRight w:val="0"/>
      <w:marTop w:val="0"/>
      <w:marBottom w:val="0"/>
      <w:divBdr>
        <w:top w:val="none" w:sz="0" w:space="0" w:color="auto"/>
        <w:left w:val="none" w:sz="0" w:space="0" w:color="auto"/>
        <w:bottom w:val="none" w:sz="0" w:space="0" w:color="auto"/>
        <w:right w:val="none" w:sz="0" w:space="0" w:color="auto"/>
      </w:divBdr>
    </w:div>
    <w:div w:id="2125729719">
      <w:bodyDiv w:val="1"/>
      <w:marLeft w:val="0"/>
      <w:marRight w:val="0"/>
      <w:marTop w:val="0"/>
      <w:marBottom w:val="0"/>
      <w:divBdr>
        <w:top w:val="none" w:sz="0" w:space="0" w:color="auto"/>
        <w:left w:val="none" w:sz="0" w:space="0" w:color="auto"/>
        <w:bottom w:val="none" w:sz="0" w:space="0" w:color="auto"/>
        <w:right w:val="none" w:sz="0" w:space="0" w:color="auto"/>
      </w:divBdr>
    </w:div>
    <w:div w:id="2127918358">
      <w:bodyDiv w:val="1"/>
      <w:marLeft w:val="0"/>
      <w:marRight w:val="0"/>
      <w:marTop w:val="0"/>
      <w:marBottom w:val="0"/>
      <w:divBdr>
        <w:top w:val="none" w:sz="0" w:space="0" w:color="auto"/>
        <w:left w:val="none" w:sz="0" w:space="0" w:color="auto"/>
        <w:bottom w:val="none" w:sz="0" w:space="0" w:color="auto"/>
        <w:right w:val="none" w:sz="0" w:space="0" w:color="auto"/>
      </w:divBdr>
    </w:div>
    <w:div w:id="2129276621">
      <w:bodyDiv w:val="1"/>
      <w:marLeft w:val="0"/>
      <w:marRight w:val="0"/>
      <w:marTop w:val="0"/>
      <w:marBottom w:val="0"/>
      <w:divBdr>
        <w:top w:val="none" w:sz="0" w:space="0" w:color="auto"/>
        <w:left w:val="none" w:sz="0" w:space="0" w:color="auto"/>
        <w:bottom w:val="none" w:sz="0" w:space="0" w:color="auto"/>
        <w:right w:val="none" w:sz="0" w:space="0" w:color="auto"/>
      </w:divBdr>
    </w:div>
    <w:div w:id="2131434727">
      <w:bodyDiv w:val="1"/>
      <w:marLeft w:val="0"/>
      <w:marRight w:val="0"/>
      <w:marTop w:val="0"/>
      <w:marBottom w:val="0"/>
      <w:divBdr>
        <w:top w:val="none" w:sz="0" w:space="0" w:color="auto"/>
        <w:left w:val="none" w:sz="0" w:space="0" w:color="auto"/>
        <w:bottom w:val="none" w:sz="0" w:space="0" w:color="auto"/>
        <w:right w:val="none" w:sz="0" w:space="0" w:color="auto"/>
      </w:divBdr>
    </w:div>
    <w:div w:id="2131823328">
      <w:bodyDiv w:val="1"/>
      <w:marLeft w:val="0"/>
      <w:marRight w:val="0"/>
      <w:marTop w:val="0"/>
      <w:marBottom w:val="0"/>
      <w:divBdr>
        <w:top w:val="none" w:sz="0" w:space="0" w:color="auto"/>
        <w:left w:val="none" w:sz="0" w:space="0" w:color="auto"/>
        <w:bottom w:val="none" w:sz="0" w:space="0" w:color="auto"/>
        <w:right w:val="none" w:sz="0" w:space="0" w:color="auto"/>
      </w:divBdr>
    </w:div>
    <w:div w:id="2135099967">
      <w:bodyDiv w:val="1"/>
      <w:marLeft w:val="0"/>
      <w:marRight w:val="0"/>
      <w:marTop w:val="0"/>
      <w:marBottom w:val="0"/>
      <w:divBdr>
        <w:top w:val="none" w:sz="0" w:space="0" w:color="auto"/>
        <w:left w:val="none" w:sz="0" w:space="0" w:color="auto"/>
        <w:bottom w:val="none" w:sz="0" w:space="0" w:color="auto"/>
        <w:right w:val="none" w:sz="0" w:space="0" w:color="auto"/>
      </w:divBdr>
    </w:div>
    <w:div w:id="214449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All%20Work\Uni\Final%20Year\ACM\Kelvin%20Assignment%202.docx" TargetMode="External"/><Relationship Id="rId18" Type="http://schemas.openxmlformats.org/officeDocument/2006/relationships/hyperlink" Target="file:///E:\All%20Work\Uni\Final%20Year\ACM\Kelvin%20Assignment%202.docx" TargetMode="External"/><Relationship Id="rId26" Type="http://schemas.openxmlformats.org/officeDocument/2006/relationships/image" Target="media/image3.jpeg"/><Relationship Id="rId39" Type="http://schemas.openxmlformats.org/officeDocument/2006/relationships/image" Target="media/image16.png"/><Relationship Id="rId21" Type="http://schemas.openxmlformats.org/officeDocument/2006/relationships/hyperlink" Target="file:///E:\All%20Work\Uni\Final%20Year\ACM\Kelvin%20Assignment%202.docx" TargetMode="External"/><Relationship Id="rId34" Type="http://schemas.openxmlformats.org/officeDocument/2006/relationships/image" Target="media/image11.jpe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file:///E:\All%20Work\Uni\Final%20Year\ACM\Kelvin%20Assignment%202.docx" TargetMode="External"/><Relationship Id="rId20" Type="http://schemas.openxmlformats.org/officeDocument/2006/relationships/hyperlink" Target="file:///E:\All%20Work\Uni\Final%20Year\ACM\Kelvin%20Assignment%202.docx" TargetMode="External"/><Relationship Id="rId29" Type="http://schemas.openxmlformats.org/officeDocument/2006/relationships/image" Target="media/image6.jpeg"/><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All%20Work\Uni\Final%20Year\ACM\Kelvin%20Assignment%202.docx" TargetMode="External"/><Relationship Id="rId24" Type="http://schemas.openxmlformats.org/officeDocument/2006/relationships/hyperlink" Target="file:///E:\All%20Work\Uni\Final%20Year\ACM\Kelvin%20Assignment%202.docx" TargetMode="External"/><Relationship Id="rId32" Type="http://schemas.openxmlformats.org/officeDocument/2006/relationships/image" Target="media/image9.png"/><Relationship Id="rId37" Type="http://schemas.openxmlformats.org/officeDocument/2006/relationships/image" Target="media/image14.jpeg"/><Relationship Id="rId40" Type="http://schemas.openxmlformats.org/officeDocument/2006/relationships/image" Target="media/image17.png"/><Relationship Id="rId45" Type="http://schemas.openxmlformats.org/officeDocument/2006/relationships/image" Target="media/image23.png"/><Relationship Id="rId53" Type="http://schemas.openxmlformats.org/officeDocument/2006/relationships/image" Target="media/image30.jpeg"/><Relationship Id="rId58"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hyperlink" Target="file:///E:\All%20Work\Uni\Final%20Year\ACM\Kelvin%20Assignment%202.docx" TargetMode="External"/><Relationship Id="rId23" Type="http://schemas.openxmlformats.org/officeDocument/2006/relationships/hyperlink" Target="file:///E:\All%20Work\Uni\Final%20Year\ACM\Kelvin%20Assignment%202.docx" TargetMode="External"/><Relationship Id="rId28" Type="http://schemas.openxmlformats.org/officeDocument/2006/relationships/image" Target="media/image5.jpe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4.png"/><Relationship Id="rId61" Type="http://schemas.openxmlformats.org/officeDocument/2006/relationships/footer" Target="footer1.xml"/><Relationship Id="rId10" Type="http://schemas.openxmlformats.org/officeDocument/2006/relationships/hyperlink" Target="file:///E:\All%20Work\Uni\Final%20Year\ACM\Kelvin%20Assignment%202.docx" TargetMode="External"/><Relationship Id="rId19" Type="http://schemas.openxmlformats.org/officeDocument/2006/relationships/hyperlink" Target="file:///E:\All%20Work\Uni\Final%20Year\ACM\Kelvin%20Assignment%202.docx" TargetMode="External"/><Relationship Id="rId31" Type="http://schemas.openxmlformats.org/officeDocument/2006/relationships/image" Target="media/image8.png"/><Relationship Id="rId44" Type="http://schemas.openxmlformats.org/officeDocument/2006/relationships/image" Target="media/image22.png"/><Relationship Id="rId52" Type="http://schemas.openxmlformats.org/officeDocument/2006/relationships/image" Target="media/image29.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E:\All%20Work\Uni\Final%20Year\ACM\Kelvin%20Assignment%202.docx" TargetMode="External"/><Relationship Id="rId22" Type="http://schemas.openxmlformats.org/officeDocument/2006/relationships/hyperlink" Target="file:///E:\All%20Work\Uni\Final%20Year\ACM\Kelvin%20Assignment%202.docx" TargetMode="External"/><Relationship Id="rId27" Type="http://schemas.openxmlformats.org/officeDocument/2006/relationships/image" Target="media/image4.jpeg"/><Relationship Id="rId30" Type="http://schemas.openxmlformats.org/officeDocument/2006/relationships/image" Target="media/image7.jpeg"/><Relationship Id="rId35" Type="http://schemas.openxmlformats.org/officeDocument/2006/relationships/image" Target="media/image12.jpe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hyperlink" Target="file:///E:\All%20Work\Uni\Final%20Year\ACM\Kelvin%20Assignment%202.docx" TargetMode="External"/><Relationship Id="rId17" Type="http://schemas.openxmlformats.org/officeDocument/2006/relationships/hyperlink" Target="file:///E:\All%20Work\Uni\Final%20Year\ACM\Kelvin%20Assignment%202.docx" TargetMode="External"/><Relationship Id="rId25" Type="http://schemas.openxmlformats.org/officeDocument/2006/relationships/image" Target="media/image2.jpeg"/><Relationship Id="rId33" Type="http://schemas.openxmlformats.org/officeDocument/2006/relationships/image" Target="media/image10.jpeg"/><Relationship Id="rId38" Type="http://schemas.openxmlformats.org/officeDocument/2006/relationships/image" Target="media/image15.jpeg"/><Relationship Id="rId46" Type="http://schemas.openxmlformats.org/officeDocument/2006/relationships/image" Target="media/image21.png"/><Relationship Id="rId59" Type="http://schemas.openxmlformats.org/officeDocument/2006/relationships/image" Target="media/image36.png"/></Relationships>
</file>

<file path=word/_rels/header1.xml.rels><?xml version="1.0" encoding="UTF-8" standalone="yes"?>
<Relationships xmlns="http://schemas.openxmlformats.org/package/2006/relationships"><Relationship Id="rId2" Type="http://schemas.openxmlformats.org/officeDocument/2006/relationships/image" Target="media/image40.png"/><Relationship Id="rId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Jevans.067646@student.uwtsd.ac.uk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InternetSite</b:SourceType>
    <b:Guid>{37E68589-3CC7-4746-BA56-FF6ACFE0E7F6}</b:Guid>
    <b:Author>
      <b:Author>
        <b:NameList>
          <b:Person>
            <b:Last>Harris</b:Last>
            <b:First>Tom</b:First>
          </b:Person>
        </b:NameList>
      </b:Author>
    </b:Author>
    <b:Title>How Apache Helicopters Work</b:Title>
    <b:Year>2019</b:Year>
    <b:YearAccessed>2019</b:YearAccessed>
    <b:MonthAccessed>November</b:MonthAccessed>
    <b:DayAccessed>4</b:DayAccessed>
    <b:URL>https://science.howstuffworks.com/apache-helicopter1.htm</b:URL>
    <b:RefOrder>2</b:RefOrder>
  </b:Source>
  <b:Source>
    <b:Tag>Boe19</b:Tag>
    <b:SourceType>InternetSite</b:SourceType>
    <b:Guid>{3EBBBEBC-6C6D-49BE-8BB8-141C62BBC1EB}</b:Guid>
    <b:Author>
      <b:Author>
        <b:NameList>
          <b:Person>
            <b:Last>Boeing</b:Last>
          </b:Person>
        </b:NameList>
      </b:Author>
    </b:Author>
    <b:Title>AH-64 Apache</b:Title>
    <b:Year>2019</b:Year>
    <b:YearAccessed>2019</b:YearAccessed>
    <b:MonthAccessed>November</b:MonthAccessed>
    <b:DayAccessed>5</b:DayAccessed>
    <b:URL>https://www.boeing.com/defense/ah-64-apache/#/overview</b:URL>
    <b:RefOrder>1</b:RefOrder>
  </b:Source>
  <b:Source>
    <b:Tag>Swo16</b:Tag>
    <b:SourceType>InternetSite</b:SourceType>
    <b:Guid>{2B725D27-1399-41A3-BE4D-A14DD39B813E}</b:Guid>
    <b:Author>
      <b:Author>
        <b:NameList>
          <b:Person>
            <b:Last>Swopes</b:Last>
            <b:First>Bryan</b:First>
          </b:Person>
        </b:NameList>
      </b:Author>
    </b:Author>
    <b:Title>Tag Archives: AH-64 Apache</b:Title>
    <b:Year>2016</b:Year>
    <b:YearAccessed>2019</b:YearAccessed>
    <b:MonthAccessed>November</b:MonthAccessed>
    <b:DayAccessed>7</b:DayAccessed>
    <b:URL>https://www.thisdayinaviation.com/tag/ah-64-apache/</b:URL>
    <b:RefOrder>4</b:RefOrder>
  </b:Source>
  <b:Source>
    <b:Tag>SWH19</b:Tag>
    <b:SourceType>InternetSite</b:SourceType>
    <b:Guid>{A44420CC-80B5-4117-960B-5293CA91667A}</b:Guid>
    <b:Title>Frequency Analysis</b:Title>
    <b:Year>2019</b:Year>
    <b:Author>
      <b:Author>
        <b:NameList>
          <b:Person>
            <b:Last>SWHelp</b:Last>
          </b:Person>
        </b:NameList>
      </b:Author>
    </b:Author>
    <b:YearAccessed>2019</b:YearAccessed>
    <b:MonthAccessed>November</b:MonthAccessed>
    <b:DayAccessed>10</b:DayAccessed>
    <b:URL>https://help.solidworks.com/2017/english/SolidWorks/cworks/c_Frequency_Analysis.htm?id=c726e0763a1f46049c3af2572c1e9456#Pg0</b:URL>
    <b:RefOrder>14</b:RefOrder>
  </b:Source>
  <b:Source>
    <b:Tag>Lak19</b:Tag>
    <b:SourceType>Interview</b:SourceType>
    <b:Guid>{71B9F974-0F7F-4CD9-886F-B680022878A4}</b:Guid>
    <b:Title>Conversation during Advanced Computational Methods lecture</b:Title>
    <b:Year>2019</b:Year>
    <b:Author>
      <b:Interviewee>
        <b:NameList>
          <b:Person>
            <b:Last>Lake</b:Last>
            <b:First>Kelvin</b:First>
          </b:Person>
        </b:NameList>
      </b:Interviewee>
    </b:Author>
    <b:Month>November</b:Month>
    <b:Day>16</b:Day>
    <b:RefOrder>3</b:RefOrder>
  </b:Source>
  <b:Source>
    <b:Tag>Bro04</b:Tag>
    <b:SourceType>Misc</b:SourceType>
    <b:Guid>{B03216A5-EB79-4ADA-BCEE-CA671E27635F}</b:Guid>
    <b:Title>These boots are made for flying: Rotor blades get new protective shields</b:Title>
    <b:Year>2004</b:Year>
    <b:Author>
      <b:Author>
        <b:NameList>
          <b:Person>
            <b:Last>Browne</b:Last>
            <b:First>Jim</b:First>
          </b:Person>
        </b:NameList>
      </b:Author>
    </b:Author>
    <b:Publisher>RDECOM Magazine</b:Publisher>
    <b:RefOrder>5</b:RefOrder>
  </b:Source>
  <b:Source>
    <b:Tag>Goh15</b:Tag>
    <b:SourceType>Book</b:SourceType>
    <b:Guid>{BA716819-6EA5-4AC5-97BE-10550D396665}</b:Guid>
    <b:Title>Practical Aspects of Finite Element Simulation</b:Title>
    <b:Year>2015</b:Year>
    <b:Author>
      <b:Author>
        <b:NameList>
          <b:Person>
            <b:Last>Gohlke</b:Last>
            <b:First>M</b:First>
          </b:Person>
        </b:NameList>
      </b:Author>
    </b:Author>
    <b:Publisher>Altair Engineering</b:Publisher>
    <b:Edition>3rd</b:Edition>
    <b:RefOrder>7</b:RefOrder>
  </b:Source>
  <b:Source>
    <b:Tag>Wil13</b:Tag>
    <b:SourceType>JournalArticle</b:SourceType>
    <b:Guid>{A5637F68-32FC-4060-B1BA-E068E0784162}</b:Guid>
    <b:Title>Aerodynamic Lift</b:Title>
    <b:Year>2013</b:Year>
    <b:Author>
      <b:Author>
        <b:NameList>
          <b:Person>
            <b:Last>Wilde</b:Last>
            <b:First>Paul</b:First>
          </b:Person>
        </b:NameList>
      </b:Author>
    </b:Author>
    <b:JournalName>Safety Design for Space Operations</b:JournalName>
    <b:RefOrder>10</b:RefOrder>
  </b:Source>
  <b:Source>
    <b:Tag>Hos19</b:Tag>
    <b:SourceType>InternetSite</b:SourceType>
    <b:Guid>{2BDADB0F-86A4-42FA-AD2B-72BC19299CC7}</b:Guid>
    <b:Title>Elastic Limit</b:Title>
    <b:Year>2019</b:Year>
    <b:Author>
      <b:Author>
        <b:NameList>
          <b:Person>
            <b:Last>Hosch</b:Last>
            <b:First>W</b:First>
          </b:Person>
        </b:NameList>
      </b:Author>
    </b:Author>
    <b:YearAccessed>2019</b:YearAccessed>
    <b:MonthAccessed>November </b:MonthAccessed>
    <b:DayAccessed>15</b:DayAccessed>
    <b:URL>https://www.britannica.com/science/elastic-limit</b:URL>
    <b:RefOrder>19</b:RefOrder>
  </b:Source>
  <b:Source>
    <b:Tag>Tho19</b:Tag>
    <b:SourceType>InternetSite</b:SourceType>
    <b:Guid>{B67C235C-1A42-456A-9B6E-BA839EAC3495}</b:Guid>
    <b:Author>
      <b:Author>
        <b:NameList>
          <b:Person>
            <b:Last>Thomas</b:Last>
            <b:First>S</b:First>
          </b:Person>
        </b:NameList>
      </b:Author>
    </b:Author>
    <b:Title>Stress Concentrations: How to Indentify and Reduce Them in Your Designs</b:Title>
    <b:Year>2019</b:Year>
    <b:YearAccessed>2019</b:YearAccessed>
    <b:MonthAccessed>November</b:MonthAccessed>
    <b:DayAccessed>15</b:DayAccessed>
    <b:URL>https://www.fictiv.com/hwg/design/stress-concentrations-how-to-identify-and-reduce-them-in-your-designs</b:URL>
    <b:RefOrder>20</b:RefOrder>
  </b:Source>
  <b:Source>
    <b:Tag>HeJ01</b:Tag>
    <b:SourceType>JournalArticle</b:SourceType>
    <b:Guid>{09654D33-7605-4175-A2B8-3C62261406B5}</b:Guid>
    <b:Title>Modal Analysis</b:Title>
    <b:Year>2001</b:Year>
    <b:Author>
      <b:Author>
        <b:NameList>
          <b:Person>
            <b:Last>He</b:Last>
            <b:First>J</b:First>
          </b:Person>
          <b:Person>
            <b:Last>Fu</b:Last>
            <b:First>Zhi-Fang</b:First>
          </b:Person>
        </b:NameList>
      </b:Author>
    </b:Author>
    <b:JournalName>Modal Analysis</b:JournalName>
    <b:RefOrder>15</b:RefOrder>
  </b:Source>
  <b:Source>
    <b:Tag>SWH17</b:Tag>
    <b:SourceType>InternetSite</b:SourceType>
    <b:Guid>{6F781F4F-603A-40AF-B825-E0F9B0DCF530}</b:Guid>
    <b:Title>Meshing</b:Title>
    <b:Year>2017</b:Year>
    <b:Author>
      <b:Author>
        <b:NameList>
          <b:Person>
            <b:Last>SWHelp</b:Last>
          </b:Person>
        </b:NameList>
      </b:Author>
    </b:Author>
    <b:YearAccessed>2019</b:YearAccessed>
    <b:MonthAccessed>November</b:MonthAccessed>
    <b:DayAccessed>16</b:DayAccessed>
    <b:URL>https://help.solidworks.com/2017/english/SolidWorks/cworks/c_Background_on_Meshing.htm</b:URL>
    <b:RefOrder>9</b:RefOrder>
  </b:Source>
  <b:Source>
    <b:Tag>BCC19</b:Tag>
    <b:SourceType>InternetSite</b:SourceType>
    <b:Guid>{C1803F05-A40E-4318-A174-80C102F86C72}</b:Guid>
    <b:Author>
      <b:Author>
        <b:NameList>
          <b:Person>
            <b:Last>BCCampus</b:Last>
          </b:Person>
        </b:NameList>
      </b:Author>
    </b:Author>
    <b:Title>Drag Forces</b:Title>
    <b:Year>2019</b:Year>
    <b:YearAccessed>2019</b:YearAccessed>
    <b:MonthAccessed>November</b:MonthAccessed>
    <b:DayAccessed>12</b:DayAccessed>
    <b:URL>https://opentextbc.ca/physicstestbook2/chapter/drag-forces/</b:URL>
    <b:RefOrder>11</b:RefOrder>
  </b:Source>
  <b:Source>
    <b:Tag>DeS19</b:Tag>
    <b:SourceType>InternetSite</b:SourceType>
    <b:Guid>{731E78C0-119E-45E8-8325-8FE3C6B3486F}</b:Guid>
    <b:Author>
      <b:Author>
        <b:NameList>
          <b:Person>
            <b:Last>De</b:Last>
            <b:First>S</b:First>
          </b:Person>
        </b:NameList>
      </b:Author>
    </b:Author>
    <b:Title>Introduction to Finite Elements</b:Title>
    <b:Year>2019</b:Year>
    <b:YearAccessed>2019</b:YearAccessed>
    <b:MonthAccessed>November</b:MonthAccessed>
    <b:DayAccessed>14</b:DayAccessed>
    <b:URL>https://homepages.rpi.edu/~des/Springs.pdf</b:URL>
    <b:RefOrder>16</b:RefOrder>
  </b:Source>
  <b:Source>
    <b:Tag>Sim19</b:Tag>
    <b:SourceType>InternetSite</b:SourceType>
    <b:Guid>{D56C305A-ACFF-4CB1-9EA0-607F4B80053B}</b:Guid>
    <b:Author>
      <b:Author>
        <b:NameList>
          <b:Person>
            <b:Last>SimWiki</b:Last>
          </b:Person>
        </b:NameList>
      </b:Author>
    </b:Author>
    <b:Title>What is Von Mises Stress?</b:Title>
    <b:Year>2019</b:Year>
    <b:YearAccessed>2019</b:YearAccessed>
    <b:MonthAccessed>November</b:MonthAccessed>
    <b:DayAccessed>14</b:DayAccessed>
    <b:URL>https://www.simscale.com/docs/content/simwiki/fea/what-is-von-mises-stress.html</b:URL>
    <b:RefOrder>18</b:RefOrder>
  </b:Source>
  <b:Source>
    <b:Tag>Bir19</b:Tag>
    <b:SourceType>InternetSite</b:SourceType>
    <b:Guid>{F58B525B-9DB3-451E-B468-22DB066F4FD0}</b:Guid>
    <b:Author>
      <b:Author>
        <b:NameList>
          <b:Person>
            <b:Last>BirminghamUni</b:Last>
          </b:Person>
        </b:NameList>
      </b:Author>
    </b:Author>
    <b:Title>What does the Young's Modulus tell us about a material?</b:Title>
    <b:Year>2019</b:Year>
    <b:YearAccessed>2019</b:YearAccessed>
    <b:MonthAccessed>November</b:MonthAccessed>
    <b:DayAccessed>14</b:DayAccessed>
    <b:URL>https://www.birmingham.ac.uk/undergraduate/preparing-for-university/stem/Physics/stem-legacy-Youngs-modulus.aspx</b:URL>
    <b:RefOrder>22</b:RefOrder>
  </b:Source>
  <b:Source>
    <b:Tag>Wel19</b:Tag>
    <b:SourceType>InternetSite</b:SourceType>
    <b:Guid>{81EB0B8E-D4FF-4E08-B258-72DBF44346E9}</b:Guid>
    <b:Author>
      <b:Author>
        <b:NameList>
          <b:Person>
            <b:Last>Weltner</b:Last>
            <b:First>K</b:First>
          </b:Person>
        </b:NameList>
      </b:Author>
    </b:Author>
    <b:Title>Physics of Flight - reviewed</b:Title>
    <b:Year>2019</b:Year>
    <b:YearAccessed>2019</b:YearAccessed>
    <b:MonthAccessed>November</b:MonthAccessed>
    <b:DayAccessed>14</b:DayAccessed>
    <b:URL>https://web.archive.org/web/20110719102847/http://user.uni-frankfurt.de/~weltner/Flight/PHYSIC4.htm</b:URL>
    <b:RefOrder>21</b:RefOrder>
  </b:Source>
  <b:Source>
    <b:Tag>SWR19</b:Tag>
    <b:SourceType>Misc</b:SourceType>
    <b:Guid>{D2A1D21B-5351-4759-8EDC-BFA19FD91F42}</b:Guid>
    <b:Title>Solidworks Report Feature</b:Title>
    <b:Year>2019</b:Year>
    <b:Author>
      <b:Author>
        <b:NameList>
          <b:Person>
            <b:Last>SWReport</b:Last>
          </b:Person>
        </b:NameList>
      </b:Author>
    </b:Author>
    <b:Publisher>Solidworks</b:Publisher>
    <b:RefOrder>6</b:RefOrder>
  </b:Source>
  <b:Source>
    <b:Tag>Cal19</b:Tag>
    <b:SourceType>InternetSite</b:SourceType>
    <b:Guid>{E4B98935-78E4-48C1-B6A1-F8E5A0724E12}</b:Guid>
    <b:Author>
      <b:Author>
        <b:NameList>
          <b:Person>
            <b:Last>RatioCalculator</b:Last>
          </b:Person>
        </b:NameList>
      </b:Author>
    </b:Author>
    <b:Title>Ratio Calculator</b:Title>
    <b:Year>2019</b:Year>
    <b:YearAccessed>2019</b:YearAccessed>
    <b:MonthAccessed>November</b:MonthAccessed>
    <b:DayAccessed>14</b:DayAccessed>
    <b:URL>https://www.calculator.net/ratio-calculator.html?t1=0.366&amp;b1=1.27&amp;t2=1&amp;b2=&amp;ctype=1&amp;x=88&amp;y=21</b:URL>
    <b:RefOrder>25</b:RefOrder>
  </b:Source>
  <b:Source>
    <b:Tag>Irv03</b:Tag>
    <b:SourceType>JournalArticle</b:SourceType>
    <b:Guid>{2176C256-3722-4CAA-B881-9C505BC4D85E}</b:Guid>
    <b:Title>Apache Helicopter Noise</b:Title>
    <b:Year>2003</b:Year>
    <b:Author>
      <b:Author>
        <b:NameList>
          <b:Person>
            <b:Last>Irvine</b:Last>
            <b:First>T</b:First>
          </b:Person>
        </b:NameList>
      </b:Author>
    </b:Author>
    <b:JournalName>Vibration Data</b:JournalName>
    <b:Pages>3-11</b:Pages>
    <b:Volume>4</b:Volume>
    <b:Issue>1</b:Issue>
    <b:RefOrder>17</b:RefOrder>
  </b:Source>
  <b:Source>
    <b:Tag>Sol19</b:Tag>
    <b:SourceType>Misc</b:SourceType>
    <b:Guid>{C474A8EB-C024-4999-BE6C-19C7A347AEA2}</b:Guid>
    <b:Title>Solidworks FEA Software</b:Title>
    <b:Year>2019</b:Year>
    <b:Author>
      <b:Author>
        <b:NameList>
          <b:Person>
            <b:Last>Solidworks</b:Last>
          </b:Person>
        </b:NameList>
      </b:Author>
    </b:Author>
    <b:Publisher>Solidworks</b:Publisher>
    <b:RefOrder>8</b:RefOrder>
  </b:Source>
  <b:Source>
    <b:Tag>Bec19</b:Tag>
    <b:SourceType>InternetSite</b:SourceType>
    <b:Guid>{BC0AA1CC-BEED-4274-8E32-E0A7777F7AA7}</b:Guid>
    <b:Title>How to Calculate Drag Force</b:Title>
    <b:Year>2019</b:Year>
    <b:Author>
      <b:Author>
        <b:NameList>
          <b:Person>
            <b:Last>Beck</b:Last>
            <b:First>K</b:First>
          </b:Person>
        </b:NameList>
      </b:Author>
    </b:Author>
    <b:YearAccessed>2019</b:YearAccessed>
    <b:MonthAccessed>November</b:MonthAccessed>
    <b:DayAccessed>14</b:DayAccessed>
    <b:URL>https://sciencing.com/how-to-calculate-drag-force-13710258.html</b:URL>
    <b:RefOrder>12</b:RefOrder>
  </b:Source>
  <b:Source>
    <b:Tag>Eng19</b:Tag>
    <b:SourceType>InternetSite</b:SourceType>
    <b:Guid>{8B63AE67-EA2A-4B9D-B4B6-3F639A278235}</b:Guid>
    <b:Author>
      <b:Author>
        <b:NameList>
          <b:Person>
            <b:Last>EngineersEdge</b:Last>
          </b:Person>
        </b:NameList>
      </b:Author>
    </b:Author>
    <b:Title>Centrifugal force equations</b:Title>
    <b:Year>2019</b:Year>
    <b:YearAccessed>2019</b:YearAccessed>
    <b:MonthAccessed>November</b:MonthAccessed>
    <b:DayAccessed>14</b:DayAccessed>
    <b:URL>https://www.engineersedge.com/physics/centrifugal_force.htm</b:URL>
    <b:RefOrder>13</b:RefOrder>
  </b:Source>
  <b:Source>
    <b:Tag>Eng191</b:Tag>
    <b:SourceType>InternetSite</b:SourceType>
    <b:Guid>{AD9940F9-C517-48EB-973B-949A3797A596}</b:Guid>
    <b:Author>
      <b:Author>
        <b:NameList>
          <b:Person>
            <b:Last>EngineeringToolbox</b:Last>
          </b:Person>
        </b:NameList>
      </b:Author>
    </b:Author>
    <b:Title>Altitude above Sea Level and Air Pressure</b:Title>
    <b:Year>2019</b:Year>
    <b:YearAccessed>2019</b:YearAccessed>
    <b:MonthAccessed>November</b:MonthAccessed>
    <b:DayAccessed>14</b:DayAccessed>
    <b:URL>https://www.engineeringtoolbox.com/air-altitude-pressure-d_462.html</b:URL>
    <b:RefOrder>23</b:RefOrder>
  </b:Source>
  <b:Source>
    <b:Tag>Sci19</b:Tag>
    <b:SourceType>InternetSite</b:SourceType>
    <b:Guid>{74627793-FF7C-4FE1-B1B5-1D099E1FD116}</b:Guid>
    <b:Author>
      <b:Author>
        <b:NameList>
          <b:Person>
            <b:Last>Sciencing</b:Last>
          </b:Person>
        </b:NameList>
      </b:Author>
    </b:Author>
    <b:Title>How to Calculate Lift Coefficient</b:Title>
    <b:Year>2019</b:Year>
    <b:YearAccessed>2019</b:YearAccessed>
    <b:MonthAccessed>November</b:MonthAccessed>
    <b:DayAccessed>8</b:DayAccessed>
    <b:URL>https://sciencing.com/calculate-lift-coefficient-7463249.html</b:URL>
    <b:RefOrder>26</b:RefOrder>
  </b:Source>
  <b:Source>
    <b:Tag>SAF19</b:Tag>
    <b:SourceType>InternetSite</b:SourceType>
    <b:Guid>{4231E34E-4624-4292-8106-D01532B71BA9}</b:Guid>
    <b:Author>
      <b:Author>
        <b:NameList>
          <b:Person>
            <b:Last>SAFAS</b:Last>
          </b:Person>
        </b:NameList>
      </b:Author>
    </b:Author>
    <b:Title>Fundamentals</b:Title>
    <b:Year>2019</b:Year>
    <b:YearAccessed>2019</b:YearAccessed>
    <b:MonthAccessed>November</b:MonthAccessed>
    <b:DayAccessed>14</b:DayAccessed>
    <b:URL>https://www.setareh.arch.vt.edu/safas/007_fdmtl_24_youngs_modulus.html</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7D4416-FCC6-463E-86B9-7AA66674F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27</Pages>
  <Words>4858</Words>
  <Characters>27694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BEng – Manufacturing Systems Engineering</vt:lpstr>
    </vt:vector>
  </TitlesOfParts>
  <Company>Ford Motor Company</Company>
  <LinksUpToDate>false</LinksUpToDate>
  <CharactersWithSpaces>32488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 Manufacturing Systems Engineering</dc:title>
  <dc:subject>Assessment of a Helicopter Tail Rotor</dc:subject>
  <dc:creator>Joshua Evans (P067646)</dc:creator>
  <cp:keywords/>
  <dc:description/>
  <cp:lastModifiedBy>Josh Evans</cp:lastModifiedBy>
  <cp:revision>66</cp:revision>
  <dcterms:created xsi:type="dcterms:W3CDTF">2019-11-12T22:04:00Z</dcterms:created>
  <dcterms:modified xsi:type="dcterms:W3CDTF">2019-11-17T21:46:00Z</dcterms:modified>
</cp:coreProperties>
</file>