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9B717" w14:textId="77777777" w:rsidR="00086635" w:rsidRDefault="002D014D" w:rsidP="004A4BFF">
      <w:pPr>
        <w:rPr>
          <w:rFonts w:ascii="Arial" w:hAnsi="Arial" w:cs="Arial"/>
        </w:rPr>
      </w:pPr>
      <w:r>
        <w:rPr>
          <w:rFonts w:ascii="Arial" w:hAnsi="Arial" w:cs="Arial"/>
        </w:rPr>
        <w:t xml:space="preserve">      </w:t>
      </w:r>
      <w:r w:rsidR="00BA2CED">
        <w:rPr>
          <w:rFonts w:ascii="Arial" w:hAnsi="Arial" w:cs="Arial"/>
        </w:rPr>
        <w:t xml:space="preserve">                             </w:t>
      </w:r>
    </w:p>
    <w:p w14:paraId="21CA2A14" w14:textId="04A97B50" w:rsidR="009F1A9F" w:rsidRDefault="00086635" w:rsidP="004A4BFF">
      <w:pPr>
        <w:rPr>
          <w:rFonts w:ascii="Arial" w:hAnsi="Arial" w:cs="Arial"/>
          <w:b/>
          <w:bCs/>
        </w:rPr>
      </w:pPr>
      <w:r>
        <w:rPr>
          <w:rFonts w:ascii="Arial" w:hAnsi="Arial" w:cs="Arial"/>
        </w:rPr>
        <w:t xml:space="preserve">                                  </w:t>
      </w:r>
      <w:r w:rsidR="00CE715F">
        <w:rPr>
          <w:rFonts w:ascii="Arial" w:hAnsi="Arial" w:cs="Arial"/>
        </w:rPr>
        <w:t xml:space="preserve">            </w:t>
      </w:r>
      <w:r>
        <w:rPr>
          <w:rFonts w:ascii="Arial" w:hAnsi="Arial" w:cs="Arial"/>
        </w:rPr>
        <w:t xml:space="preserve">  </w:t>
      </w:r>
      <w:r w:rsidR="002D014D">
        <w:rPr>
          <w:rFonts w:ascii="Arial" w:hAnsi="Arial" w:cs="Arial"/>
          <w:b/>
          <w:bCs/>
        </w:rPr>
        <w:t xml:space="preserve">MARKETING </w:t>
      </w:r>
      <w:r w:rsidR="00BA2CED">
        <w:rPr>
          <w:rFonts w:ascii="Arial" w:hAnsi="Arial" w:cs="Arial"/>
          <w:b/>
          <w:bCs/>
        </w:rPr>
        <w:t xml:space="preserve">ESSENTIAL </w:t>
      </w:r>
    </w:p>
    <w:p w14:paraId="4792E261" w14:textId="690374AF" w:rsidR="00335ED2" w:rsidRDefault="00335ED2" w:rsidP="004A4BFF">
      <w:pPr>
        <w:rPr>
          <w:rFonts w:ascii="Arial" w:hAnsi="Arial" w:cs="Arial"/>
          <w:b/>
          <w:bCs/>
        </w:rPr>
      </w:pPr>
    </w:p>
    <w:p w14:paraId="44A0486C" w14:textId="4A93B485" w:rsidR="00335ED2" w:rsidRDefault="00CE715F" w:rsidP="004A4BFF">
      <w:pPr>
        <w:rPr>
          <w:rFonts w:ascii="Arial" w:hAnsi="Arial" w:cs="Arial"/>
          <w:b/>
          <w:bCs/>
        </w:rPr>
      </w:pPr>
      <w:r>
        <w:rPr>
          <w:rFonts w:ascii="Arial" w:hAnsi="Arial" w:cs="Arial"/>
          <w:b/>
          <w:bCs/>
          <w:noProof/>
        </w:rPr>
        <w:drawing>
          <wp:inline distT="0" distB="0" distL="0" distR="0" wp14:anchorId="1F8136DF" wp14:editId="7C921772">
            <wp:extent cx="3105150" cy="2066335"/>
            <wp:effectExtent l="0" t="0" r="0" b="0"/>
            <wp:docPr id="1" name="Picture 1" descr="A close up of a stree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png"/>
                    <pic:cNvPicPr/>
                  </pic:nvPicPr>
                  <pic:blipFill>
                    <a:blip r:embed="rId8">
                      <a:extLst>
                        <a:ext uri="{28A0092B-C50C-407E-A947-70E740481C1C}">
                          <a14:useLocalDpi xmlns:a14="http://schemas.microsoft.com/office/drawing/2010/main" val="0"/>
                        </a:ext>
                      </a:extLst>
                    </a:blip>
                    <a:stretch>
                      <a:fillRect/>
                    </a:stretch>
                  </pic:blipFill>
                  <pic:spPr>
                    <a:xfrm>
                      <a:off x="0" y="0"/>
                      <a:ext cx="3144781" cy="2092708"/>
                    </a:xfrm>
                    <a:prstGeom prst="rect">
                      <a:avLst/>
                    </a:prstGeom>
                  </pic:spPr>
                </pic:pic>
              </a:graphicData>
            </a:graphic>
          </wp:inline>
        </w:drawing>
      </w:r>
    </w:p>
    <w:p w14:paraId="330F3648" w14:textId="77777777" w:rsidR="00335ED2" w:rsidRPr="002D014D" w:rsidRDefault="00335ED2" w:rsidP="004A4BFF">
      <w:pPr>
        <w:rPr>
          <w:rFonts w:ascii="Arial" w:hAnsi="Arial" w:cs="Arial"/>
          <w:b/>
          <w:bCs/>
        </w:rPr>
      </w:pPr>
    </w:p>
    <w:p w14:paraId="63F483F6" w14:textId="77777777" w:rsidR="009F1A9F" w:rsidRDefault="009F1A9F" w:rsidP="004A4BFF">
      <w:pPr>
        <w:rPr>
          <w:rFonts w:ascii="Arial" w:hAnsi="Arial" w:cs="Arial"/>
        </w:rPr>
      </w:pPr>
    </w:p>
    <w:p w14:paraId="1A6A7425" w14:textId="77777777" w:rsidR="009F1A9F" w:rsidRDefault="009F1A9F" w:rsidP="004A4BFF">
      <w:pPr>
        <w:rPr>
          <w:rFonts w:ascii="Arial" w:hAnsi="Arial" w:cs="Arial"/>
        </w:rPr>
      </w:pPr>
    </w:p>
    <w:p w14:paraId="0751C224" w14:textId="77777777" w:rsidR="009F1A9F" w:rsidRDefault="009F1A9F" w:rsidP="004A4BFF">
      <w:pPr>
        <w:rPr>
          <w:rFonts w:ascii="Arial" w:hAnsi="Arial" w:cs="Arial"/>
        </w:rPr>
      </w:pPr>
    </w:p>
    <w:p w14:paraId="7B0BFF1C" w14:textId="351BBB15" w:rsidR="009F1A9F" w:rsidRDefault="009F1A9F" w:rsidP="004A4BFF">
      <w:pPr>
        <w:rPr>
          <w:rFonts w:ascii="Arial" w:hAnsi="Arial" w:cs="Arial"/>
        </w:rPr>
      </w:pPr>
    </w:p>
    <w:p w14:paraId="03E4D2F9" w14:textId="483784A2" w:rsidR="0015234F" w:rsidRDefault="0015234F" w:rsidP="004A4BFF">
      <w:pPr>
        <w:rPr>
          <w:rFonts w:ascii="Arial" w:hAnsi="Arial" w:cs="Arial"/>
        </w:rPr>
      </w:pPr>
      <w:r>
        <w:rPr>
          <w:rFonts w:ascii="Arial" w:hAnsi="Arial" w:cs="Arial"/>
        </w:rPr>
        <w:t>Diana Mineva</w:t>
      </w:r>
    </w:p>
    <w:p w14:paraId="14E80EED" w14:textId="24DE1185" w:rsidR="0015234F" w:rsidRDefault="0015234F" w:rsidP="004A4BFF">
      <w:pPr>
        <w:rPr>
          <w:rFonts w:ascii="Arial" w:hAnsi="Arial" w:cs="Arial"/>
        </w:rPr>
      </w:pPr>
      <w:r>
        <w:rPr>
          <w:rFonts w:ascii="Arial" w:hAnsi="Arial" w:cs="Arial"/>
        </w:rPr>
        <w:t>181854</w:t>
      </w:r>
      <w:r w:rsidR="00B7532B">
        <w:rPr>
          <w:rFonts w:ascii="Arial" w:hAnsi="Arial" w:cs="Arial"/>
        </w:rPr>
        <w:t>2</w:t>
      </w:r>
    </w:p>
    <w:p w14:paraId="7652EE09" w14:textId="61EA858A" w:rsidR="00B7532B" w:rsidRDefault="00B7532B" w:rsidP="004A4BFF">
      <w:pPr>
        <w:rPr>
          <w:rFonts w:ascii="Arial" w:hAnsi="Arial" w:cs="Arial"/>
        </w:rPr>
      </w:pPr>
      <w:r>
        <w:rPr>
          <w:rFonts w:ascii="Arial" w:hAnsi="Arial" w:cs="Arial"/>
        </w:rPr>
        <w:t xml:space="preserve">Lecture-Dale Clark </w:t>
      </w:r>
    </w:p>
    <w:p w14:paraId="7D11DF90" w14:textId="77777777" w:rsidR="00622FF7" w:rsidRDefault="00622FF7" w:rsidP="004A4BFF">
      <w:pPr>
        <w:rPr>
          <w:rFonts w:ascii="Arial" w:hAnsi="Arial" w:cs="Arial"/>
        </w:rPr>
      </w:pPr>
    </w:p>
    <w:p w14:paraId="32D9DF36" w14:textId="77777777" w:rsidR="009F1A9F" w:rsidRDefault="009F1A9F" w:rsidP="004A4BFF">
      <w:pPr>
        <w:rPr>
          <w:rFonts w:ascii="Arial" w:hAnsi="Arial" w:cs="Arial"/>
        </w:rPr>
      </w:pPr>
    </w:p>
    <w:p w14:paraId="343EA92B" w14:textId="31BA8EC0" w:rsidR="009F1A9F" w:rsidRDefault="009F1A9F" w:rsidP="004A4BFF">
      <w:pPr>
        <w:rPr>
          <w:rFonts w:ascii="Arial" w:hAnsi="Arial" w:cs="Arial"/>
        </w:rPr>
      </w:pPr>
    </w:p>
    <w:p w14:paraId="5D0323E8" w14:textId="5C85520C" w:rsidR="00622FF7" w:rsidRDefault="00622FF7" w:rsidP="004A4BFF">
      <w:pPr>
        <w:rPr>
          <w:rFonts w:ascii="Arial" w:hAnsi="Arial" w:cs="Arial"/>
        </w:rPr>
      </w:pPr>
    </w:p>
    <w:p w14:paraId="01A97D3D" w14:textId="781AFE26" w:rsidR="00622FF7" w:rsidRDefault="00622FF7" w:rsidP="004A4BFF">
      <w:pPr>
        <w:rPr>
          <w:rFonts w:ascii="Arial" w:hAnsi="Arial" w:cs="Arial"/>
        </w:rPr>
      </w:pPr>
      <w:r>
        <w:rPr>
          <w:rFonts w:ascii="Arial" w:hAnsi="Arial" w:cs="Arial"/>
        </w:rPr>
        <w:t xml:space="preserve">Table of </w:t>
      </w:r>
      <w:r w:rsidR="00730E8A">
        <w:rPr>
          <w:rFonts w:ascii="Arial" w:hAnsi="Arial" w:cs="Arial"/>
        </w:rPr>
        <w:t>Contents:</w:t>
      </w:r>
    </w:p>
    <w:p w14:paraId="3E94FADB" w14:textId="76A2FA09" w:rsidR="00730E8A" w:rsidRPr="008E75B7" w:rsidRDefault="00434D09" w:rsidP="008E75B7">
      <w:pPr>
        <w:pStyle w:val="ListParagraph"/>
        <w:numPr>
          <w:ilvl w:val="0"/>
          <w:numId w:val="1"/>
        </w:numPr>
        <w:rPr>
          <w:rFonts w:ascii="Arial" w:hAnsi="Arial" w:cs="Arial"/>
        </w:rPr>
      </w:pPr>
      <w:r w:rsidRPr="008E75B7">
        <w:rPr>
          <w:rFonts w:ascii="Arial" w:hAnsi="Arial" w:cs="Arial"/>
        </w:rPr>
        <w:t>Int</w:t>
      </w:r>
      <w:r w:rsidR="00D407C6" w:rsidRPr="008E75B7">
        <w:rPr>
          <w:rFonts w:ascii="Arial" w:hAnsi="Arial" w:cs="Arial"/>
        </w:rPr>
        <w:t>roduction</w:t>
      </w:r>
      <w:r w:rsidR="00417D41">
        <w:rPr>
          <w:rFonts w:ascii="Arial" w:hAnsi="Arial" w:cs="Arial"/>
        </w:rPr>
        <w:t xml:space="preserve">     1,2</w:t>
      </w:r>
    </w:p>
    <w:p w14:paraId="6F1E3A8D" w14:textId="43B49F63" w:rsidR="008E75B7" w:rsidRDefault="008E75B7" w:rsidP="008E75B7">
      <w:pPr>
        <w:pStyle w:val="ListParagraph"/>
        <w:numPr>
          <w:ilvl w:val="0"/>
          <w:numId w:val="1"/>
        </w:numPr>
        <w:rPr>
          <w:rFonts w:ascii="Arial" w:hAnsi="Arial" w:cs="Arial"/>
        </w:rPr>
      </w:pPr>
      <w:r>
        <w:rPr>
          <w:rFonts w:ascii="Arial" w:hAnsi="Arial" w:cs="Arial"/>
        </w:rPr>
        <w:t xml:space="preserve">MIS for marketing </w:t>
      </w:r>
      <w:r w:rsidR="00417D41">
        <w:rPr>
          <w:rFonts w:ascii="Arial" w:hAnsi="Arial" w:cs="Arial"/>
        </w:rPr>
        <w:t xml:space="preserve">    2</w:t>
      </w:r>
    </w:p>
    <w:p w14:paraId="36D2E698" w14:textId="3882865C" w:rsidR="008E75B7" w:rsidRDefault="006302E2" w:rsidP="008E75B7">
      <w:pPr>
        <w:pStyle w:val="ListParagraph"/>
        <w:numPr>
          <w:ilvl w:val="0"/>
          <w:numId w:val="1"/>
        </w:numPr>
        <w:rPr>
          <w:rFonts w:ascii="Arial" w:hAnsi="Arial" w:cs="Arial"/>
        </w:rPr>
      </w:pPr>
      <w:r>
        <w:rPr>
          <w:rFonts w:ascii="Arial" w:hAnsi="Arial" w:cs="Arial"/>
        </w:rPr>
        <w:t xml:space="preserve">MIS in communication </w:t>
      </w:r>
      <w:r w:rsidR="00417D41">
        <w:rPr>
          <w:rFonts w:ascii="Arial" w:hAnsi="Arial" w:cs="Arial"/>
        </w:rPr>
        <w:t xml:space="preserve">    </w:t>
      </w:r>
      <w:r w:rsidR="00F154FA">
        <w:rPr>
          <w:rFonts w:ascii="Arial" w:hAnsi="Arial" w:cs="Arial"/>
        </w:rPr>
        <w:t>3</w:t>
      </w:r>
      <w:bookmarkStart w:id="0" w:name="_GoBack"/>
      <w:bookmarkEnd w:id="0"/>
    </w:p>
    <w:p w14:paraId="0ECFCA0B" w14:textId="5C96B604" w:rsidR="006302E2" w:rsidRDefault="006302E2" w:rsidP="008E75B7">
      <w:pPr>
        <w:pStyle w:val="ListParagraph"/>
        <w:numPr>
          <w:ilvl w:val="0"/>
          <w:numId w:val="1"/>
        </w:numPr>
        <w:rPr>
          <w:rFonts w:ascii="Arial" w:hAnsi="Arial" w:cs="Arial"/>
        </w:rPr>
      </w:pPr>
      <w:r>
        <w:rPr>
          <w:rFonts w:ascii="Arial" w:hAnsi="Arial" w:cs="Arial"/>
        </w:rPr>
        <w:t xml:space="preserve">MIS for information gathering </w:t>
      </w:r>
      <w:r w:rsidR="009F691D">
        <w:rPr>
          <w:rFonts w:ascii="Arial" w:hAnsi="Arial" w:cs="Arial"/>
        </w:rPr>
        <w:t>3</w:t>
      </w:r>
    </w:p>
    <w:p w14:paraId="3A156A14" w14:textId="33AC28EA" w:rsidR="00B86094" w:rsidRDefault="00B86094" w:rsidP="008E75B7">
      <w:pPr>
        <w:pStyle w:val="ListParagraph"/>
        <w:numPr>
          <w:ilvl w:val="0"/>
          <w:numId w:val="1"/>
        </w:numPr>
        <w:rPr>
          <w:rFonts w:ascii="Arial" w:hAnsi="Arial" w:cs="Arial"/>
        </w:rPr>
      </w:pPr>
      <w:r>
        <w:rPr>
          <w:rFonts w:ascii="Arial" w:hAnsi="Arial" w:cs="Arial"/>
        </w:rPr>
        <w:t xml:space="preserve">Conclusion </w:t>
      </w:r>
      <w:r w:rsidR="009F691D">
        <w:rPr>
          <w:rFonts w:ascii="Arial" w:hAnsi="Arial" w:cs="Arial"/>
        </w:rPr>
        <w:t xml:space="preserve">   4</w:t>
      </w:r>
    </w:p>
    <w:p w14:paraId="472068B4" w14:textId="1B1BEAFB" w:rsidR="00B86094" w:rsidRPr="008E75B7" w:rsidRDefault="00B86094" w:rsidP="008E75B7">
      <w:pPr>
        <w:pStyle w:val="ListParagraph"/>
        <w:numPr>
          <w:ilvl w:val="0"/>
          <w:numId w:val="1"/>
        </w:numPr>
        <w:rPr>
          <w:rFonts w:ascii="Arial" w:hAnsi="Arial" w:cs="Arial"/>
        </w:rPr>
      </w:pPr>
      <w:r>
        <w:rPr>
          <w:rFonts w:ascii="Arial" w:hAnsi="Arial" w:cs="Arial"/>
        </w:rPr>
        <w:t xml:space="preserve">Reference </w:t>
      </w:r>
      <w:r w:rsidR="009F691D">
        <w:rPr>
          <w:rFonts w:ascii="Arial" w:hAnsi="Arial" w:cs="Arial"/>
        </w:rPr>
        <w:t xml:space="preserve"> 4</w:t>
      </w:r>
    </w:p>
    <w:p w14:paraId="2DECA886" w14:textId="77777777" w:rsidR="009F1A9F" w:rsidRDefault="009F1A9F" w:rsidP="004A4BFF">
      <w:pPr>
        <w:rPr>
          <w:rFonts w:ascii="Arial" w:hAnsi="Arial" w:cs="Arial"/>
        </w:rPr>
      </w:pPr>
    </w:p>
    <w:p w14:paraId="74664A79" w14:textId="77777777" w:rsidR="009F1A9F" w:rsidRDefault="009F1A9F" w:rsidP="004A4BFF">
      <w:pPr>
        <w:rPr>
          <w:rFonts w:ascii="Arial" w:hAnsi="Arial" w:cs="Arial"/>
        </w:rPr>
      </w:pPr>
    </w:p>
    <w:p w14:paraId="330FEE43" w14:textId="77777777" w:rsidR="009F1A9F" w:rsidRDefault="009F1A9F" w:rsidP="004A4BFF">
      <w:pPr>
        <w:rPr>
          <w:rFonts w:ascii="Arial" w:hAnsi="Arial" w:cs="Arial"/>
        </w:rPr>
      </w:pPr>
    </w:p>
    <w:p w14:paraId="4579FC9D" w14:textId="77777777" w:rsidR="009F1A9F" w:rsidRDefault="009F1A9F" w:rsidP="004A4BFF">
      <w:pPr>
        <w:rPr>
          <w:rFonts w:ascii="Arial" w:hAnsi="Arial" w:cs="Arial"/>
        </w:rPr>
      </w:pPr>
    </w:p>
    <w:p w14:paraId="7EB170F2" w14:textId="77777777" w:rsidR="009F1A9F" w:rsidRDefault="009F1A9F" w:rsidP="004A4BFF">
      <w:pPr>
        <w:rPr>
          <w:rFonts w:ascii="Arial" w:hAnsi="Arial" w:cs="Arial"/>
        </w:rPr>
      </w:pPr>
    </w:p>
    <w:p w14:paraId="0437D726" w14:textId="794DE472" w:rsidR="009F1A9F" w:rsidRDefault="00CA5894" w:rsidP="004A4BFF">
      <w:pPr>
        <w:rPr>
          <w:rFonts w:ascii="Arial" w:hAnsi="Arial" w:cs="Arial"/>
        </w:rPr>
      </w:pPr>
      <w:r>
        <w:rPr>
          <w:rFonts w:ascii="Arial" w:hAnsi="Arial" w:cs="Arial"/>
        </w:rPr>
        <w:t>1.</w:t>
      </w:r>
      <w:r w:rsidR="00F74644">
        <w:rPr>
          <w:rFonts w:ascii="Arial" w:hAnsi="Arial" w:cs="Arial"/>
        </w:rPr>
        <w:t>Introduction</w:t>
      </w:r>
      <w:r w:rsidR="00EE6BA4">
        <w:rPr>
          <w:rFonts w:ascii="Arial" w:hAnsi="Arial" w:cs="Arial"/>
        </w:rPr>
        <w:t xml:space="preserve"> </w:t>
      </w:r>
    </w:p>
    <w:p w14:paraId="2028C6E1" w14:textId="77777777" w:rsidR="009F1A9F" w:rsidRDefault="009F1A9F" w:rsidP="004A4BFF">
      <w:pPr>
        <w:rPr>
          <w:rFonts w:ascii="Arial" w:hAnsi="Arial" w:cs="Arial"/>
        </w:rPr>
      </w:pPr>
    </w:p>
    <w:p w14:paraId="7663BDDA" w14:textId="77777777" w:rsidR="009F1A9F" w:rsidRDefault="009F1A9F" w:rsidP="004A4BFF">
      <w:pPr>
        <w:rPr>
          <w:rFonts w:ascii="Arial" w:hAnsi="Arial" w:cs="Arial"/>
        </w:rPr>
      </w:pPr>
    </w:p>
    <w:p w14:paraId="5A8EEE94" w14:textId="77777777" w:rsidR="009F1A9F" w:rsidRDefault="009F1A9F" w:rsidP="004A4BFF">
      <w:pPr>
        <w:rPr>
          <w:rFonts w:ascii="Arial" w:hAnsi="Arial" w:cs="Arial"/>
        </w:rPr>
      </w:pPr>
    </w:p>
    <w:p w14:paraId="5D6EA29D" w14:textId="77777777" w:rsidR="009F1A9F" w:rsidRDefault="009F1A9F" w:rsidP="004A4BFF">
      <w:pPr>
        <w:rPr>
          <w:rFonts w:ascii="Arial" w:hAnsi="Arial" w:cs="Arial"/>
        </w:rPr>
      </w:pPr>
    </w:p>
    <w:p w14:paraId="030DCA57" w14:textId="3863883F" w:rsidR="004A4BFF" w:rsidRDefault="004A4BFF" w:rsidP="004A4BFF">
      <w:pPr>
        <w:rPr>
          <w:rFonts w:ascii="Arial" w:hAnsi="Arial" w:cs="Arial"/>
        </w:rPr>
      </w:pPr>
      <w:r w:rsidRPr="004A4BFF">
        <w:rPr>
          <w:rFonts w:ascii="Arial" w:hAnsi="Arial" w:cs="Arial"/>
        </w:rPr>
        <w:t>Marketing is the philosophy of economic activity," according to A. Shaw</w:t>
      </w:r>
    </w:p>
    <w:p w14:paraId="1CBDD508" w14:textId="77777777" w:rsidR="009F1A9F" w:rsidRPr="004A4BFF" w:rsidRDefault="009F1A9F" w:rsidP="004A4BFF">
      <w:pPr>
        <w:rPr>
          <w:rFonts w:ascii="Arial" w:hAnsi="Arial" w:cs="Arial"/>
        </w:rPr>
      </w:pPr>
    </w:p>
    <w:p w14:paraId="43181DCF" w14:textId="77777777" w:rsidR="004A4BFF" w:rsidRPr="004A4BFF" w:rsidRDefault="004A4BFF" w:rsidP="004A4BFF">
      <w:pPr>
        <w:rPr>
          <w:rFonts w:ascii="Arial" w:hAnsi="Arial" w:cs="Arial"/>
        </w:rPr>
      </w:pPr>
    </w:p>
    <w:p w14:paraId="0F3C5C81" w14:textId="77777777" w:rsidR="004A4BFF" w:rsidRPr="004A4BFF" w:rsidRDefault="004A4BFF" w:rsidP="004A4BFF">
      <w:pPr>
        <w:rPr>
          <w:rFonts w:ascii="Arial" w:hAnsi="Arial" w:cs="Arial"/>
        </w:rPr>
      </w:pPr>
    </w:p>
    <w:p w14:paraId="19B5843A" w14:textId="77777777" w:rsidR="004A4BFF" w:rsidRPr="004A4BFF" w:rsidRDefault="004A4BFF" w:rsidP="004A4BFF">
      <w:pPr>
        <w:rPr>
          <w:rFonts w:ascii="Arial" w:hAnsi="Arial" w:cs="Arial"/>
        </w:rPr>
      </w:pPr>
      <w:r w:rsidRPr="004A4BFF">
        <w:rPr>
          <w:rFonts w:ascii="Arial" w:hAnsi="Arial" w:cs="Arial"/>
        </w:rPr>
        <w:t xml:space="preserve">    The definition of Marketing stems from the root of the word "Market" and both the market aims to meet the needs of the general public, and marketing focuses on the relationship between consumer and market.</w:t>
      </w:r>
    </w:p>
    <w:p w14:paraId="5FCF1BBE" w14:textId="0B8AF8CA" w:rsidR="00A96F87" w:rsidRPr="004A4BFF" w:rsidRDefault="004A4BFF" w:rsidP="004A4BFF">
      <w:pPr>
        <w:rPr>
          <w:rFonts w:ascii="Arial" w:hAnsi="Arial" w:cs="Arial"/>
        </w:rPr>
      </w:pPr>
      <w:r w:rsidRPr="004A4BFF">
        <w:rPr>
          <w:rFonts w:ascii="Arial" w:hAnsi="Arial" w:cs="Arial"/>
        </w:rPr>
        <w:t xml:space="preserve"> "Marketing is a social process by which individuals and groups receive what they need and want, by creating and exchanging goods or values ​​with others." F. Kotler 2000.</w:t>
      </w:r>
    </w:p>
    <w:p w14:paraId="4E69D101" w14:textId="77777777" w:rsidR="004A4BFF" w:rsidRPr="004A4BFF" w:rsidRDefault="004A4BFF" w:rsidP="004A4BFF">
      <w:pPr>
        <w:rPr>
          <w:rFonts w:ascii="Arial" w:hAnsi="Arial" w:cs="Arial"/>
        </w:rPr>
      </w:pPr>
      <w:r w:rsidRPr="004A4BFF">
        <w:rPr>
          <w:rFonts w:ascii="Arial" w:hAnsi="Arial" w:cs="Arial"/>
        </w:rPr>
        <w:lastRenderedPageBreak/>
        <w:t xml:space="preserve"> This definition of marketing stems from the needs, desires and demand of the relevant market and consumer.</w:t>
      </w:r>
    </w:p>
    <w:p w14:paraId="4C83E449" w14:textId="77777777" w:rsidR="004A4BFF" w:rsidRPr="004A4BFF" w:rsidRDefault="004A4BFF" w:rsidP="004A4BFF">
      <w:pPr>
        <w:rPr>
          <w:rFonts w:ascii="Arial" w:hAnsi="Arial" w:cs="Arial"/>
        </w:rPr>
      </w:pPr>
      <w:r w:rsidRPr="004A4BFF">
        <w:rPr>
          <w:rFonts w:ascii="Arial" w:hAnsi="Arial" w:cs="Arial"/>
        </w:rPr>
        <w:t xml:space="preserve"> Need is a state of conscious lack of some basic satisfaction.</w:t>
      </w:r>
    </w:p>
    <w:p w14:paraId="7AD9A4F3" w14:textId="77777777" w:rsidR="004A4BFF" w:rsidRPr="004A4BFF" w:rsidRDefault="004A4BFF" w:rsidP="004A4BFF">
      <w:pPr>
        <w:rPr>
          <w:rFonts w:ascii="Arial" w:hAnsi="Arial" w:cs="Arial"/>
        </w:rPr>
      </w:pPr>
      <w:r w:rsidRPr="004A4BFF">
        <w:rPr>
          <w:rFonts w:ascii="Arial" w:hAnsi="Arial" w:cs="Arial"/>
        </w:rPr>
        <w:t xml:space="preserve"> Desire is a need for a specific satisfaction of these needs.</w:t>
      </w:r>
    </w:p>
    <w:p w14:paraId="383A84FC" w14:textId="78EFCC0F" w:rsidR="00B42BAA" w:rsidRDefault="004A4BFF" w:rsidP="00A86793">
      <w:pPr>
        <w:rPr>
          <w:rFonts w:ascii="Arial" w:hAnsi="Arial" w:cs="Arial"/>
        </w:rPr>
      </w:pPr>
      <w:r w:rsidRPr="004A4BFF">
        <w:rPr>
          <w:rFonts w:ascii="Arial" w:hAnsi="Arial" w:cs="Arial"/>
        </w:rPr>
        <w:t xml:space="preserve"> Demand is a desire for certain products, supported by an opportunity and intent to buy them.</w:t>
      </w:r>
    </w:p>
    <w:p w14:paraId="380C7810" w14:textId="77777777" w:rsidR="00A86793" w:rsidRPr="00A86793" w:rsidRDefault="00A86793" w:rsidP="00A86793">
      <w:pPr>
        <w:rPr>
          <w:rFonts w:ascii="Arial" w:hAnsi="Arial" w:cs="Arial"/>
        </w:rPr>
      </w:pPr>
      <w:r w:rsidRPr="00A86793">
        <w:rPr>
          <w:rFonts w:ascii="Arial" w:hAnsi="Arial" w:cs="Arial"/>
        </w:rPr>
        <w:t xml:space="preserve"> </w:t>
      </w:r>
      <w:r w:rsidR="000C6D8B">
        <w:rPr>
          <w:rFonts w:ascii="Arial" w:hAnsi="Arial" w:cs="Arial"/>
        </w:rPr>
        <w:t xml:space="preserve">The </w:t>
      </w:r>
      <w:r w:rsidRPr="00A86793">
        <w:rPr>
          <w:rFonts w:ascii="Arial" w:hAnsi="Arial" w:cs="Arial"/>
        </w:rPr>
        <w:t xml:space="preserve">industry that has developed rapidly over the years is tourism, making it profitable for the economies of </w:t>
      </w:r>
      <w:proofErr w:type="gramStart"/>
      <w:r w:rsidRPr="00A86793">
        <w:rPr>
          <w:rFonts w:ascii="Arial" w:hAnsi="Arial" w:cs="Arial"/>
        </w:rPr>
        <w:t>a number of</w:t>
      </w:r>
      <w:proofErr w:type="gramEnd"/>
      <w:r w:rsidRPr="00A86793">
        <w:rPr>
          <w:rFonts w:ascii="Arial" w:hAnsi="Arial" w:cs="Arial"/>
        </w:rPr>
        <w:t xml:space="preserve"> countries. Tourism is beginning to need a management science that as a whole business provides the necessary information about the changing environment and consumer preferences to travel and rest.</w:t>
      </w:r>
    </w:p>
    <w:p w14:paraId="4EE14EAD" w14:textId="77777777" w:rsidR="005D471E" w:rsidRDefault="00A86793">
      <w:pPr>
        <w:rPr>
          <w:rFonts w:ascii="Arial" w:hAnsi="Arial" w:cs="Arial"/>
        </w:rPr>
      </w:pPr>
      <w:r w:rsidRPr="00A86793">
        <w:rPr>
          <w:rFonts w:ascii="Arial" w:hAnsi="Arial" w:cs="Arial"/>
        </w:rPr>
        <w:t xml:space="preserve">Just as marketing science emerges marketing, it </w:t>
      </w:r>
      <w:r w:rsidR="00B42BAA" w:rsidRPr="00A86793">
        <w:rPr>
          <w:rFonts w:ascii="Arial" w:hAnsi="Arial" w:cs="Arial"/>
        </w:rPr>
        <w:t>optimises</w:t>
      </w:r>
      <w:r w:rsidRPr="00A86793">
        <w:rPr>
          <w:rFonts w:ascii="Arial" w:hAnsi="Arial" w:cs="Arial"/>
        </w:rPr>
        <w:t xml:space="preserve"> the relationship "demand-supply" and the manifestation in the market.To bring the necessary services needed by the tourists, the specialists need constant up-to-date information about the needs, desires and preferences of potential customers</w:t>
      </w:r>
    </w:p>
    <w:p w14:paraId="5166C059" w14:textId="045F1625" w:rsidR="004C402A" w:rsidRDefault="00722FD7">
      <w:pPr>
        <w:rPr>
          <w:rFonts w:ascii="Arial" w:hAnsi="Arial" w:cs="Arial"/>
        </w:rPr>
      </w:pPr>
      <w:r>
        <w:rPr>
          <w:rFonts w:ascii="Arial" w:hAnsi="Arial" w:cs="Arial"/>
        </w:rPr>
        <w:t>.</w:t>
      </w:r>
    </w:p>
    <w:p w14:paraId="152782B1" w14:textId="49AE0CF7" w:rsidR="00722FD7" w:rsidRDefault="000C16B7">
      <w:pPr>
        <w:rPr>
          <w:rFonts w:ascii="Arial" w:hAnsi="Arial" w:cs="Arial"/>
        </w:rPr>
      </w:pPr>
      <w:r>
        <w:rPr>
          <w:rFonts w:ascii="Arial" w:hAnsi="Arial" w:cs="Arial"/>
        </w:rPr>
        <w:t>”</w:t>
      </w:r>
      <w:r w:rsidR="005D471E" w:rsidRPr="005D471E">
        <w:rPr>
          <w:rFonts w:ascii="Arial" w:hAnsi="Arial" w:cs="Arial"/>
        </w:rPr>
        <w:t>Marketing is research and management of exchange relations.  Marketing is the business process of creating relationships and customer satisfaction.  With its focus on the customer, marketing is one of the key components of business management</w:t>
      </w:r>
      <w:r>
        <w:rPr>
          <w:rFonts w:ascii="Arial" w:hAnsi="Arial" w:cs="Arial"/>
        </w:rPr>
        <w:t>”</w:t>
      </w:r>
      <w:r w:rsidR="005D471E" w:rsidRPr="005D471E">
        <w:rPr>
          <w:rFonts w:ascii="Arial" w:hAnsi="Arial" w:cs="Arial"/>
        </w:rPr>
        <w:t>. Hunt, Shelby D. (July 1976)</w:t>
      </w:r>
    </w:p>
    <w:p w14:paraId="10D97FB7" w14:textId="77777777" w:rsidR="00722FD7" w:rsidRDefault="00722FD7">
      <w:pPr>
        <w:rPr>
          <w:rFonts w:ascii="Arial" w:hAnsi="Arial" w:cs="Arial"/>
        </w:rPr>
      </w:pPr>
    </w:p>
    <w:p w14:paraId="14AE3F35" w14:textId="77777777" w:rsidR="00B508E3" w:rsidRPr="00B508E3" w:rsidRDefault="00B508E3" w:rsidP="00B508E3">
      <w:pPr>
        <w:rPr>
          <w:rFonts w:ascii="Arial" w:hAnsi="Arial" w:cs="Arial"/>
        </w:rPr>
      </w:pPr>
      <w:r w:rsidRPr="00B508E3">
        <w:rPr>
          <w:rFonts w:ascii="Arial" w:hAnsi="Arial" w:cs="Arial"/>
        </w:rPr>
        <w:t>Here I would like to present one of the world's leading hotel chains Radisson Hotel, which provide a modern range of services designed specifically to meet the challenge of modern travel, including complete customer satisfaction.</w:t>
      </w:r>
    </w:p>
    <w:p w14:paraId="6DEDFB8F" w14:textId="4C20B671" w:rsidR="000802FA" w:rsidRDefault="00B508E3">
      <w:pPr>
        <w:rPr>
          <w:rFonts w:ascii="Arial" w:hAnsi="Arial" w:cs="Arial"/>
          <w:lang w:val="en-US"/>
        </w:rPr>
      </w:pPr>
      <w:r w:rsidRPr="00B508E3">
        <w:rPr>
          <w:rFonts w:ascii="Arial" w:hAnsi="Arial" w:cs="Arial"/>
        </w:rPr>
        <w:t xml:space="preserve">In the following lines I will introduce you to the use of the </w:t>
      </w:r>
      <w:r w:rsidR="0069485C">
        <w:rPr>
          <w:rFonts w:ascii="Arial" w:hAnsi="Arial" w:cs="Arial"/>
        </w:rPr>
        <w:t>MIS</w:t>
      </w:r>
      <w:r w:rsidRPr="00B508E3">
        <w:rPr>
          <w:rFonts w:ascii="Arial" w:hAnsi="Arial" w:cs="Arial"/>
        </w:rPr>
        <w:t xml:space="preserve"> for marketing, information gathering and communication in the hotel industry.</w:t>
      </w:r>
    </w:p>
    <w:p w14:paraId="4BC5E2B4" w14:textId="0196F9AC" w:rsidR="008D3DB4" w:rsidRDefault="008D3DB4">
      <w:pPr>
        <w:rPr>
          <w:rFonts w:ascii="Arial" w:hAnsi="Arial" w:cs="Arial"/>
          <w:lang w:val="en-US"/>
        </w:rPr>
      </w:pPr>
    </w:p>
    <w:p w14:paraId="5182D6B0" w14:textId="3A970BFD" w:rsidR="008D3DB4" w:rsidRPr="008D3DB4" w:rsidRDefault="00D21B96" w:rsidP="008D3DB4">
      <w:pPr>
        <w:rPr>
          <w:rFonts w:ascii="Arial" w:hAnsi="Arial" w:cs="Arial"/>
          <w:lang w:val="en-US"/>
        </w:rPr>
      </w:pPr>
      <w:r>
        <w:rPr>
          <w:rFonts w:ascii="Arial" w:hAnsi="Arial" w:cs="Arial"/>
          <w:lang w:val="en-US"/>
        </w:rPr>
        <w:t>2.</w:t>
      </w:r>
      <w:r w:rsidR="008D3DB4" w:rsidRPr="008D3DB4">
        <w:rPr>
          <w:rFonts w:ascii="Arial" w:hAnsi="Arial" w:cs="Arial"/>
          <w:lang w:val="en-US"/>
        </w:rPr>
        <w:t>MIS for marketing</w:t>
      </w:r>
    </w:p>
    <w:p w14:paraId="2372F169" w14:textId="77777777" w:rsidR="008D3DB4" w:rsidRPr="008D3DB4" w:rsidRDefault="008D3DB4" w:rsidP="008D3DB4">
      <w:pPr>
        <w:rPr>
          <w:rFonts w:ascii="Arial" w:hAnsi="Arial" w:cs="Arial"/>
          <w:lang w:val="en-US"/>
        </w:rPr>
      </w:pPr>
    </w:p>
    <w:p w14:paraId="63249DA6" w14:textId="1609BD39" w:rsidR="00AD2A3D" w:rsidRDefault="008D3DB4" w:rsidP="008D3DB4">
      <w:pPr>
        <w:rPr>
          <w:rFonts w:ascii="Arial" w:hAnsi="Arial" w:cs="Arial"/>
          <w:lang w:val="en-US"/>
        </w:rPr>
      </w:pPr>
      <w:r w:rsidRPr="008D3DB4">
        <w:rPr>
          <w:rFonts w:ascii="Arial" w:hAnsi="Arial" w:cs="Arial"/>
          <w:lang w:val="en-US"/>
        </w:rPr>
        <w:t>The MIS is used to satisfy the needs of professionals and departments in solving marketing problems. It is a combination of permanently working methods and resources for collecting, analyzing, evaluating and disseminating relevant information to use and make effective marketing decisions</w:t>
      </w:r>
    </w:p>
    <w:p w14:paraId="5779D656" w14:textId="286012E7" w:rsidR="00F87C66" w:rsidRPr="00F87C66" w:rsidRDefault="00FC1B68" w:rsidP="00F87C66">
      <w:pPr>
        <w:rPr>
          <w:rFonts w:ascii="Arial" w:hAnsi="Arial" w:cs="Arial"/>
          <w:lang w:val="en-US"/>
        </w:rPr>
      </w:pPr>
      <w:r>
        <w:rPr>
          <w:rFonts w:ascii="Arial" w:hAnsi="Arial" w:cs="Arial"/>
          <w:lang w:val="bg-BG"/>
        </w:rPr>
        <w:t>“</w:t>
      </w:r>
      <w:r w:rsidR="004945DE">
        <w:rPr>
          <w:rFonts w:ascii="Arial" w:hAnsi="Arial" w:cs="Arial"/>
          <w:lang w:val="en-US"/>
        </w:rPr>
        <w:t>The</w:t>
      </w:r>
      <w:r w:rsidR="004945DE" w:rsidRPr="00F87C66">
        <w:rPr>
          <w:rFonts w:ascii="Arial" w:hAnsi="Arial" w:cs="Arial"/>
          <w:lang w:val="en-US"/>
        </w:rPr>
        <w:t xml:space="preserve"> concept</w:t>
      </w:r>
      <w:r w:rsidR="00F87C66" w:rsidRPr="00F87C66">
        <w:rPr>
          <w:rFonts w:ascii="Arial" w:hAnsi="Arial" w:cs="Arial"/>
          <w:lang w:val="en-US"/>
        </w:rPr>
        <w:t xml:space="preserve"> of careful search to</w:t>
      </w:r>
    </w:p>
    <w:p w14:paraId="78209407" w14:textId="77777777" w:rsidR="00F87C66" w:rsidRPr="00F87C66" w:rsidRDefault="00F87C66" w:rsidP="00F87C66">
      <w:pPr>
        <w:rPr>
          <w:rFonts w:ascii="Arial" w:hAnsi="Arial" w:cs="Arial"/>
          <w:lang w:val="en-US"/>
        </w:rPr>
      </w:pPr>
      <w:r w:rsidRPr="00F87C66">
        <w:rPr>
          <w:rFonts w:ascii="Arial" w:hAnsi="Arial" w:cs="Arial"/>
          <w:lang w:val="en-US"/>
        </w:rPr>
        <w:t>generate a flow of ideas and information which will</w:t>
      </w:r>
    </w:p>
    <w:p w14:paraId="0EACEC48" w14:textId="19FC4744" w:rsidR="00F87C66" w:rsidRPr="00FC1B68" w:rsidRDefault="00F87C66" w:rsidP="008D3DB4">
      <w:pPr>
        <w:rPr>
          <w:rFonts w:ascii="Arial" w:hAnsi="Arial" w:cs="Arial"/>
          <w:lang w:val="bg-BG"/>
        </w:rPr>
      </w:pPr>
      <w:r w:rsidRPr="00F87C66">
        <w:rPr>
          <w:rFonts w:ascii="Arial" w:hAnsi="Arial" w:cs="Arial"/>
          <w:lang w:val="en-US"/>
        </w:rPr>
        <w:t>help executives make better decisions."(Joseph</w:t>
      </w:r>
      <w:r w:rsidR="00876B0D">
        <w:rPr>
          <w:rFonts w:ascii="Arial" w:hAnsi="Arial" w:cs="Arial"/>
          <w:lang w:val="en-US"/>
        </w:rPr>
        <w:t>.</w:t>
      </w:r>
      <w:r w:rsidRPr="00F87C66">
        <w:rPr>
          <w:rFonts w:ascii="Arial" w:hAnsi="Arial" w:cs="Arial"/>
          <w:lang w:val="en-US"/>
        </w:rPr>
        <w:t xml:space="preserve"> </w:t>
      </w:r>
      <w:r w:rsidR="00335ED2" w:rsidRPr="00F87C66">
        <w:rPr>
          <w:rFonts w:ascii="Arial" w:hAnsi="Arial" w:cs="Arial"/>
          <w:lang w:val="en-US"/>
        </w:rPr>
        <w:t>W. Newman</w:t>
      </w:r>
      <w:r w:rsidRPr="00F87C66">
        <w:rPr>
          <w:rFonts w:ascii="Arial" w:hAnsi="Arial" w:cs="Arial"/>
          <w:lang w:val="en-US"/>
        </w:rPr>
        <w:t>,1962)</w:t>
      </w:r>
      <w:r w:rsidR="00FC1B68">
        <w:rPr>
          <w:rFonts w:ascii="Arial" w:hAnsi="Arial" w:cs="Arial"/>
          <w:lang w:val="bg-BG"/>
        </w:rPr>
        <w:t xml:space="preserve"> </w:t>
      </w:r>
    </w:p>
    <w:p w14:paraId="0BA409F6" w14:textId="313541A8" w:rsidR="008D3DB4" w:rsidRPr="008D3DB4" w:rsidRDefault="008D3DB4" w:rsidP="008D3DB4">
      <w:pPr>
        <w:rPr>
          <w:rFonts w:ascii="Arial" w:hAnsi="Arial" w:cs="Arial"/>
          <w:lang w:val="en-US"/>
        </w:rPr>
      </w:pPr>
      <w:r w:rsidRPr="008D3DB4">
        <w:rPr>
          <w:rFonts w:ascii="Arial" w:hAnsi="Arial" w:cs="Arial"/>
          <w:lang w:val="en-US"/>
        </w:rPr>
        <w:t>.</w:t>
      </w:r>
    </w:p>
    <w:p w14:paraId="2F1EDA6A" w14:textId="77777777" w:rsidR="008D3DB4" w:rsidRPr="008D3DB4" w:rsidRDefault="008D3DB4" w:rsidP="008D3DB4">
      <w:pPr>
        <w:rPr>
          <w:rFonts w:ascii="Arial" w:hAnsi="Arial" w:cs="Arial"/>
          <w:lang w:val="en-US"/>
        </w:rPr>
      </w:pPr>
      <w:r w:rsidRPr="008D3DB4">
        <w:rPr>
          <w:rFonts w:ascii="Arial" w:hAnsi="Arial" w:cs="Arial"/>
          <w:lang w:val="en-US"/>
        </w:rPr>
        <w:t>A successful method of collecting information is the marketing mix, it is based on data from four components, so-called 4p / place, price, product, promotion /.</w:t>
      </w:r>
    </w:p>
    <w:p w14:paraId="5F0F2033" w14:textId="067FFF87" w:rsidR="00BE25A3" w:rsidRDefault="008D3DB4">
      <w:pPr>
        <w:rPr>
          <w:rFonts w:ascii="Arial" w:hAnsi="Arial" w:cs="Arial"/>
          <w:lang w:val="en-US"/>
        </w:rPr>
      </w:pPr>
      <w:r w:rsidRPr="008D3DB4">
        <w:rPr>
          <w:rFonts w:ascii="Arial" w:hAnsi="Arial" w:cs="Arial"/>
          <w:lang w:val="en-US"/>
        </w:rPr>
        <w:t>In its marketing strategy, Radisson Hotel effectively uses these four components in favor of its customers to meet their desires and needs.</w:t>
      </w:r>
    </w:p>
    <w:p w14:paraId="2E548D34" w14:textId="04CA9470" w:rsidR="00C16D39" w:rsidRDefault="00F84F0A">
      <w:pPr>
        <w:rPr>
          <w:rFonts w:ascii="Arial" w:hAnsi="Arial" w:cs="Arial"/>
          <w:lang w:val="en-US"/>
        </w:rPr>
      </w:pPr>
      <w:r w:rsidRPr="00F84F0A">
        <w:rPr>
          <w:rFonts w:ascii="Arial" w:hAnsi="Arial" w:cs="Arial"/>
          <w:lang w:val="en-US"/>
        </w:rPr>
        <w:t>- Product - As one of the leading Hotels Hotels, Radisson Hotel offers its customers various types of service, although it is aimed at high profile clients, and it can also satisfy the needs of an insider.  For example: Radisson line is targeted at younger customers, Park Inn is a group targeting middle-class user</w:t>
      </w:r>
      <w:r w:rsidR="00C16D39">
        <w:rPr>
          <w:rFonts w:ascii="Arial" w:hAnsi="Arial" w:cs="Arial"/>
          <w:lang w:val="en-US"/>
        </w:rPr>
        <w:t>s.</w:t>
      </w:r>
    </w:p>
    <w:p w14:paraId="6956B347" w14:textId="1DBA0C66" w:rsidR="00C72F0A" w:rsidRDefault="004E3583">
      <w:pPr>
        <w:rPr>
          <w:rFonts w:ascii="Arial" w:hAnsi="Arial" w:cs="Arial"/>
          <w:lang w:val="en-US"/>
        </w:rPr>
      </w:pPr>
      <w:r>
        <w:rPr>
          <w:rFonts w:ascii="Arial" w:hAnsi="Arial" w:cs="Arial"/>
          <w:lang w:val="en-US"/>
        </w:rPr>
        <w:t>-</w:t>
      </w:r>
      <w:r w:rsidR="002E0E25" w:rsidRPr="002E0E25">
        <w:rPr>
          <w:rFonts w:ascii="Arial" w:hAnsi="Arial" w:cs="Arial"/>
          <w:lang w:val="en-US"/>
        </w:rPr>
        <w:t>Radisson Hotel's pricing strategy is based on pricing, as they are aware of serving different types of guests (business travelers, honeymooners</w:t>
      </w:r>
      <w:r w:rsidR="0000297A">
        <w:rPr>
          <w:rFonts w:ascii="Arial" w:hAnsi="Arial" w:cs="Arial"/>
          <w:lang w:val="en-US"/>
        </w:rPr>
        <w:t>, tourist, etc</w:t>
      </w:r>
      <w:r w:rsidR="00C16D39">
        <w:rPr>
          <w:rFonts w:ascii="Arial" w:hAnsi="Arial" w:cs="Arial"/>
          <w:lang w:val="en-US"/>
        </w:rPr>
        <w:t>).</w:t>
      </w:r>
    </w:p>
    <w:p w14:paraId="6EF59359" w14:textId="64452698" w:rsidR="00BB189B" w:rsidRPr="00361FD2" w:rsidRDefault="00361FD2">
      <w:pPr>
        <w:rPr>
          <w:rFonts w:ascii="Arial" w:hAnsi="Arial" w:cs="Arial"/>
          <w:lang w:val="bg-BG"/>
        </w:rPr>
      </w:pPr>
      <w:r w:rsidRPr="00361FD2">
        <w:rPr>
          <w:rFonts w:ascii="Arial" w:hAnsi="Arial" w:cs="Arial"/>
          <w:lang w:val="bg-BG"/>
        </w:rPr>
        <w:t>-place-The only thing I can say here is that it defines the strategic location of each of its brands that strive to be near airports, luxury urban areas or shopping centers.</w:t>
      </w:r>
    </w:p>
    <w:p w14:paraId="490E7A6D" w14:textId="4B7B864F" w:rsidR="00610E3E" w:rsidRDefault="00610E3E">
      <w:pPr>
        <w:rPr>
          <w:rFonts w:ascii="Arial" w:hAnsi="Arial" w:cs="Arial"/>
          <w:lang w:val="en-US"/>
        </w:rPr>
      </w:pPr>
    </w:p>
    <w:p w14:paraId="5CDC4EF4" w14:textId="24EC99EE" w:rsidR="00610E3E" w:rsidRDefault="00B10EFA">
      <w:pPr>
        <w:rPr>
          <w:rFonts w:ascii="Arial" w:hAnsi="Arial" w:cs="Arial"/>
          <w:lang w:val="en-US"/>
        </w:rPr>
      </w:pPr>
      <w:r w:rsidRPr="00B10EFA">
        <w:rPr>
          <w:rFonts w:ascii="Arial" w:hAnsi="Arial" w:cs="Arial"/>
          <w:lang w:val="en-US"/>
        </w:rPr>
        <w:t xml:space="preserve">- Promotions - Radisson Hotel promotes its services using a combination of marketing strategies. The "Yes, I Can" program is aimed at customer satisfaction, through which employees educate how they can serve their clients in the best possible way. Radisson </w:t>
      </w:r>
      <w:r w:rsidR="000F059D" w:rsidRPr="00B10EFA">
        <w:rPr>
          <w:rFonts w:ascii="Arial" w:hAnsi="Arial" w:cs="Arial"/>
          <w:lang w:val="en-US"/>
        </w:rPr>
        <w:t>believes if</w:t>
      </w:r>
      <w:r w:rsidRPr="00B10EFA">
        <w:rPr>
          <w:rFonts w:ascii="Arial" w:hAnsi="Arial" w:cs="Arial"/>
          <w:lang w:val="en-US"/>
        </w:rPr>
        <w:t xml:space="preserve"> customers are happy and happy, they will distribute and promote their brand.</w:t>
      </w:r>
    </w:p>
    <w:p w14:paraId="23D9FC01" w14:textId="77777777" w:rsidR="00417D41" w:rsidRDefault="00417D41">
      <w:pPr>
        <w:rPr>
          <w:rFonts w:ascii="Arial" w:hAnsi="Arial" w:cs="Arial"/>
          <w:lang w:val="en-US"/>
        </w:rPr>
      </w:pPr>
    </w:p>
    <w:p w14:paraId="2F25C9F3" w14:textId="77777777" w:rsidR="008C20E8" w:rsidRDefault="008C20E8">
      <w:pPr>
        <w:rPr>
          <w:rFonts w:ascii="Arial" w:hAnsi="Arial" w:cs="Arial"/>
          <w:lang w:val="en-US"/>
        </w:rPr>
      </w:pPr>
    </w:p>
    <w:p w14:paraId="3218B91B" w14:textId="4114D8EF" w:rsidR="005D4A6E" w:rsidRPr="00BE25A3" w:rsidRDefault="00A16E4F" w:rsidP="00BE25A3">
      <w:pPr>
        <w:rPr>
          <w:rFonts w:ascii="Arial" w:hAnsi="Arial" w:cs="Arial"/>
          <w:lang w:val="en-US"/>
        </w:rPr>
      </w:pPr>
      <w:r>
        <w:rPr>
          <w:rFonts w:ascii="Arial" w:hAnsi="Arial" w:cs="Arial"/>
          <w:lang w:val="en-US"/>
        </w:rPr>
        <w:lastRenderedPageBreak/>
        <w:t>3.</w:t>
      </w:r>
      <w:r w:rsidR="00BE25A3" w:rsidRPr="00BE25A3">
        <w:rPr>
          <w:rFonts w:ascii="Arial" w:hAnsi="Arial" w:cs="Arial"/>
          <w:lang w:val="en-US"/>
        </w:rPr>
        <w:t>MIS in communication</w:t>
      </w:r>
    </w:p>
    <w:p w14:paraId="549B29BD" w14:textId="5C27D4C2" w:rsidR="00BE25A3" w:rsidRDefault="00BE25A3" w:rsidP="00BE25A3">
      <w:pPr>
        <w:rPr>
          <w:rFonts w:ascii="Arial" w:hAnsi="Arial" w:cs="Arial"/>
          <w:lang w:val="en-US"/>
        </w:rPr>
      </w:pPr>
    </w:p>
    <w:p w14:paraId="7F1A0A89" w14:textId="251337D6" w:rsidR="00F65F2C" w:rsidRDefault="00F65F2C" w:rsidP="00BE25A3">
      <w:pPr>
        <w:rPr>
          <w:rFonts w:ascii="Arial" w:hAnsi="Arial" w:cs="Arial"/>
          <w:lang w:val="en-US"/>
        </w:rPr>
      </w:pPr>
    </w:p>
    <w:p w14:paraId="11DD92A6" w14:textId="7629C452" w:rsidR="00DD382F" w:rsidRPr="00DD382F" w:rsidRDefault="00E7219B" w:rsidP="00DD382F">
      <w:pPr>
        <w:rPr>
          <w:rFonts w:ascii="Arial" w:hAnsi="Arial" w:cs="Arial"/>
          <w:lang w:val="en-US"/>
        </w:rPr>
      </w:pPr>
      <w:r>
        <w:rPr>
          <w:rFonts w:ascii="Arial" w:hAnsi="Arial" w:cs="Arial"/>
          <w:lang w:val="en-US"/>
        </w:rPr>
        <w:t xml:space="preserve">  </w:t>
      </w:r>
      <w:r w:rsidR="000F059D">
        <w:rPr>
          <w:rFonts w:ascii="Arial" w:hAnsi="Arial" w:cs="Arial"/>
          <w:lang w:val="en-US"/>
        </w:rPr>
        <w:t>” A</w:t>
      </w:r>
      <w:r w:rsidR="009E54EE">
        <w:rPr>
          <w:rFonts w:ascii="Arial" w:hAnsi="Arial" w:cs="Arial"/>
          <w:lang w:val="en-US"/>
        </w:rPr>
        <w:t xml:space="preserve"> </w:t>
      </w:r>
      <w:r w:rsidR="00DD382F" w:rsidRPr="00DD382F">
        <w:rPr>
          <w:rFonts w:ascii="Arial" w:hAnsi="Arial" w:cs="Arial"/>
          <w:lang w:val="en-US"/>
        </w:rPr>
        <w:t>communication process is defined as information that is shared with the intent that the receiver understands the message that the business intended to send.</w:t>
      </w:r>
      <w:r w:rsidR="009E54EE">
        <w:rPr>
          <w:rFonts w:ascii="Arial" w:hAnsi="Arial" w:cs="Arial"/>
          <w:lang w:val="en-US"/>
        </w:rPr>
        <w:t>”</w:t>
      </w:r>
    </w:p>
    <w:p w14:paraId="6D51CF33" w14:textId="09954F08" w:rsidR="00F65F2C" w:rsidRPr="00BE25A3" w:rsidRDefault="00DD382F" w:rsidP="00BE25A3">
      <w:pPr>
        <w:rPr>
          <w:rFonts w:ascii="Arial" w:hAnsi="Arial" w:cs="Arial"/>
          <w:lang w:val="en-US"/>
        </w:rPr>
      </w:pPr>
      <w:r w:rsidRPr="00DD382F">
        <w:rPr>
          <w:rFonts w:ascii="Arial" w:hAnsi="Arial" w:cs="Arial"/>
          <w:lang w:val="en-US"/>
        </w:rPr>
        <w:t>Communication process. (n.d.). Business Dictionary</w:t>
      </w:r>
      <w:r w:rsidR="000F059D" w:rsidRPr="00DD382F">
        <w:rPr>
          <w:rFonts w:ascii="Arial" w:hAnsi="Arial" w:cs="Arial"/>
          <w:lang w:val="en-US"/>
        </w:rPr>
        <w:t>.)</w:t>
      </w:r>
    </w:p>
    <w:p w14:paraId="5F9D1FE2" w14:textId="77777777" w:rsidR="00BE25A3" w:rsidRPr="00BE25A3" w:rsidRDefault="00BE25A3" w:rsidP="00BE25A3">
      <w:pPr>
        <w:rPr>
          <w:rFonts w:ascii="Arial" w:hAnsi="Arial" w:cs="Arial"/>
          <w:lang w:val="en-US"/>
        </w:rPr>
      </w:pPr>
      <w:r w:rsidRPr="00BE25A3">
        <w:rPr>
          <w:rFonts w:ascii="Arial" w:hAnsi="Arial" w:cs="Arial"/>
          <w:lang w:val="en-US"/>
        </w:rPr>
        <w:t>Marketing communication is a science that examines the system of general guidelines and criteria for the relationships between an organization on the one hand and their clients on the other to achieve marketing goals.</w:t>
      </w:r>
    </w:p>
    <w:p w14:paraId="29DD1458" w14:textId="0ACEA51E" w:rsidR="00BE25A3" w:rsidRDefault="00BE25A3" w:rsidP="00BE25A3">
      <w:pPr>
        <w:rPr>
          <w:rFonts w:ascii="Arial" w:hAnsi="Arial" w:cs="Arial"/>
          <w:lang w:val="en-US"/>
        </w:rPr>
      </w:pPr>
      <w:r w:rsidRPr="00BE25A3">
        <w:rPr>
          <w:rFonts w:ascii="Arial" w:hAnsi="Arial" w:cs="Arial"/>
          <w:lang w:val="en-US"/>
        </w:rPr>
        <w:t>The marketing communication system is a tool of the manufacturer in its relationship with the user.</w:t>
      </w:r>
      <w:r w:rsidR="00E5193E" w:rsidRPr="00E5193E">
        <w:rPr>
          <w:rFonts w:ascii="Arial" w:hAnsi="Arial" w:cs="Arial"/>
          <w:lang w:val="en-US"/>
        </w:rPr>
        <w:t xml:space="preserve"> To achieve market objectives, each company has a marketing communication strategy. Marketing communication involves several different activities - sales, public relations, advertising, promotions and customer service. Every sub-activity of marketing communication </w:t>
      </w:r>
      <w:r w:rsidR="000F059D" w:rsidRPr="00E5193E">
        <w:rPr>
          <w:rFonts w:ascii="Arial" w:hAnsi="Arial" w:cs="Arial"/>
          <w:lang w:val="en-US"/>
        </w:rPr>
        <w:t>deal</w:t>
      </w:r>
      <w:r w:rsidR="00E5193E" w:rsidRPr="00E5193E">
        <w:rPr>
          <w:rFonts w:ascii="Arial" w:hAnsi="Arial" w:cs="Arial"/>
          <w:lang w:val="en-US"/>
        </w:rPr>
        <w:t xml:space="preserve"> with communication with users.</w:t>
      </w:r>
    </w:p>
    <w:p w14:paraId="68139B28" w14:textId="77777777" w:rsidR="00D40638" w:rsidRPr="00BE25A3" w:rsidRDefault="00D40638" w:rsidP="00BE25A3">
      <w:pPr>
        <w:rPr>
          <w:rFonts w:ascii="Arial" w:hAnsi="Arial" w:cs="Arial"/>
          <w:lang w:val="en-US"/>
        </w:rPr>
      </w:pPr>
    </w:p>
    <w:p w14:paraId="2B0E3ED2" w14:textId="2637EF55" w:rsidR="00BE25A3" w:rsidRDefault="00BE25A3">
      <w:pPr>
        <w:rPr>
          <w:rFonts w:ascii="Arial" w:hAnsi="Arial" w:cs="Arial"/>
          <w:lang w:val="en-US"/>
        </w:rPr>
      </w:pPr>
      <w:r w:rsidRPr="00BE25A3">
        <w:rPr>
          <w:rFonts w:ascii="Arial" w:hAnsi="Arial" w:cs="Arial"/>
          <w:lang w:val="en-US"/>
        </w:rPr>
        <w:t>The marketing communications / communications mix / includes the following 4P components (product, price,</w:t>
      </w:r>
      <w:r w:rsidR="00331C6B">
        <w:rPr>
          <w:rFonts w:ascii="Arial" w:hAnsi="Arial" w:cs="Arial"/>
          <w:lang w:val="en-US"/>
        </w:rPr>
        <w:t xml:space="preserve"> place</w:t>
      </w:r>
      <w:r w:rsidRPr="00BE25A3">
        <w:rPr>
          <w:rFonts w:ascii="Arial" w:hAnsi="Arial" w:cs="Arial"/>
          <w:lang w:val="en-US"/>
        </w:rPr>
        <w:t>, promotion) that define and analyze the seller's point of view and 4C which in turn refer to the customer's opinion and attitude. In this case, the product is the main thing what we want to sell, it can be material / food, clothing, equipment, etc., and intangible / service, followed by the price the consumer would buy for a product or service, the place from which he / , a website directly from the manufacturers l, an important role in this marketing mix also plays, which can be expressed in the form of printed publications, brochures, leaflets, special offers for sale.</w:t>
      </w:r>
      <w:r w:rsidR="002A1340">
        <w:rPr>
          <w:rFonts w:ascii="Arial" w:hAnsi="Arial" w:cs="Arial"/>
          <w:lang w:val="en-US"/>
        </w:rPr>
        <w:t xml:space="preserve">  </w:t>
      </w:r>
    </w:p>
    <w:p w14:paraId="4AE56A04" w14:textId="77777777" w:rsidR="002A1340" w:rsidRPr="003E7FA2" w:rsidRDefault="002A1340">
      <w:pPr>
        <w:rPr>
          <w:rFonts w:ascii="Ariel" w:hAnsi="Ariel" w:cs="Arial" w:hint="eastAsia"/>
          <w:sz w:val="24"/>
          <w:szCs w:val="24"/>
          <w:lang w:val="en-US"/>
        </w:rPr>
      </w:pPr>
    </w:p>
    <w:p w14:paraId="4CA93518" w14:textId="2A99257F" w:rsidR="003E7FA2" w:rsidRPr="003E7FA2" w:rsidRDefault="003E7FA2" w:rsidP="003E7FA2">
      <w:pPr>
        <w:rPr>
          <w:rFonts w:ascii="Ariel" w:eastAsia="Times New Roman" w:hAnsi="Ariel" w:cs="Helvetica"/>
          <w:sz w:val="24"/>
          <w:szCs w:val="24"/>
        </w:rPr>
      </w:pPr>
      <w:r>
        <w:rPr>
          <w:rFonts w:ascii="Ariel" w:eastAsia="Times New Roman" w:hAnsi="Ariel" w:cs="Helvetica"/>
          <w:sz w:val="24"/>
          <w:szCs w:val="24"/>
        </w:rPr>
        <w:t>“</w:t>
      </w:r>
      <w:r w:rsidRPr="003E7FA2">
        <w:rPr>
          <w:rFonts w:ascii="Ariel" w:eastAsia="Times New Roman" w:hAnsi="Ariel" w:cs="Helvetica"/>
          <w:sz w:val="24"/>
          <w:szCs w:val="24"/>
        </w:rPr>
        <w:t>The marketing mix is grouped under four elements i.e., Product, Price, Place, Promotion. A</w:t>
      </w:r>
    </w:p>
    <w:p w14:paraId="1266B150" w14:textId="77777777" w:rsidR="003E7FA2" w:rsidRPr="003E7FA2" w:rsidRDefault="003E7FA2" w:rsidP="003E7FA2">
      <w:pPr>
        <w:rPr>
          <w:rFonts w:ascii="Ariel" w:eastAsia="Times New Roman" w:hAnsi="Ariel" w:cs="Helvetica"/>
          <w:sz w:val="24"/>
          <w:szCs w:val="24"/>
        </w:rPr>
      </w:pPr>
      <w:r w:rsidRPr="003E7FA2">
        <w:rPr>
          <w:rFonts w:ascii="Ariel" w:eastAsia="Times New Roman" w:hAnsi="Ariel" w:cs="Helvetica"/>
          <w:sz w:val="24"/>
          <w:szCs w:val="24"/>
        </w:rPr>
        <w:t>profitable formula of marketing operations is that mostly marketing mix changes as per marketing conditions</w:t>
      </w:r>
    </w:p>
    <w:p w14:paraId="6789BFE5" w14:textId="42461EDA" w:rsidR="004A7D30" w:rsidRPr="003E7FA2" w:rsidRDefault="003E7FA2" w:rsidP="00DA760F">
      <w:pPr>
        <w:rPr>
          <w:rFonts w:ascii="Ariel" w:eastAsia="Times New Roman" w:hAnsi="Ariel" w:cs="Helvetica"/>
          <w:sz w:val="24"/>
          <w:szCs w:val="24"/>
        </w:rPr>
      </w:pPr>
      <w:proofErr w:type="gramStart"/>
      <w:r w:rsidRPr="003E7FA2">
        <w:rPr>
          <w:rFonts w:ascii="Ariel" w:eastAsia="Times New Roman" w:hAnsi="Ariel" w:cs="Helvetica"/>
          <w:sz w:val="24"/>
          <w:szCs w:val="24"/>
        </w:rPr>
        <w:t>and also</w:t>
      </w:r>
      <w:proofErr w:type="gramEnd"/>
      <w:r w:rsidRPr="003E7FA2">
        <w:rPr>
          <w:rFonts w:ascii="Ariel" w:eastAsia="Times New Roman" w:hAnsi="Ariel" w:cs="Helvetica"/>
          <w:sz w:val="24"/>
          <w:szCs w:val="24"/>
        </w:rPr>
        <w:t>, with changing environmental factors.</w:t>
      </w:r>
      <w:r>
        <w:rPr>
          <w:rFonts w:ascii="Ariel" w:eastAsia="Times New Roman" w:hAnsi="Ariel" w:cs="Helvetica"/>
          <w:sz w:val="24"/>
          <w:szCs w:val="24"/>
        </w:rPr>
        <w:t>”</w:t>
      </w:r>
    </w:p>
    <w:p w14:paraId="4142C45D" w14:textId="3973F755" w:rsidR="00672E0F" w:rsidRDefault="00672E0F">
      <w:pPr>
        <w:rPr>
          <w:rFonts w:ascii="Arial" w:hAnsi="Arial" w:cs="Arial"/>
          <w:lang w:val="en-US"/>
        </w:rPr>
      </w:pPr>
    </w:p>
    <w:p w14:paraId="608DF8D3" w14:textId="0F71D110" w:rsidR="004A7D30" w:rsidRDefault="000F059D">
      <w:pPr>
        <w:rPr>
          <w:rFonts w:ascii="Arial" w:hAnsi="Arial" w:cs="Arial"/>
          <w:lang w:val="en-US"/>
        </w:rPr>
      </w:pPr>
      <w:r>
        <w:rPr>
          <w:rFonts w:ascii="Arial" w:hAnsi="Arial" w:cs="Arial"/>
          <w:lang w:val="en-US"/>
        </w:rPr>
        <w:t>4.</w:t>
      </w:r>
      <w:r>
        <w:rPr>
          <w:rFonts w:ascii="Arial" w:hAnsi="Arial" w:cs="Arial"/>
          <w:lang w:val="bg-BG"/>
        </w:rPr>
        <w:t>.</w:t>
      </w:r>
      <w:r>
        <w:rPr>
          <w:rFonts w:ascii="Arial" w:hAnsi="Arial" w:cs="Arial"/>
          <w:lang w:val="en-US"/>
        </w:rPr>
        <w:t xml:space="preserve"> MIS</w:t>
      </w:r>
      <w:r w:rsidR="002351C8">
        <w:rPr>
          <w:rFonts w:ascii="Arial" w:hAnsi="Arial" w:cs="Arial"/>
          <w:lang w:val="en-US"/>
        </w:rPr>
        <w:t xml:space="preserve"> for</w:t>
      </w:r>
      <w:r w:rsidR="002C2CE3">
        <w:rPr>
          <w:rFonts w:ascii="Arial" w:hAnsi="Arial" w:cs="Arial"/>
          <w:lang w:val="en-US"/>
        </w:rPr>
        <w:t xml:space="preserve"> information gathering</w:t>
      </w:r>
    </w:p>
    <w:p w14:paraId="6B82C432" w14:textId="7B149B12" w:rsidR="00070299" w:rsidRDefault="002C2CE3">
      <w:pPr>
        <w:rPr>
          <w:rFonts w:ascii="Arial" w:hAnsi="Arial" w:cs="Arial"/>
          <w:lang w:val="en-US"/>
        </w:rPr>
      </w:pPr>
      <w:r>
        <w:rPr>
          <w:rFonts w:ascii="Arial" w:hAnsi="Arial" w:cs="Arial"/>
          <w:lang w:val="en-US"/>
        </w:rPr>
        <w:t xml:space="preserve"> </w:t>
      </w:r>
    </w:p>
    <w:p w14:paraId="32A99319" w14:textId="5880ECE7" w:rsidR="002C2CE3" w:rsidRDefault="00D14081">
      <w:pPr>
        <w:rPr>
          <w:rFonts w:ascii="Arial" w:hAnsi="Arial" w:cs="Arial"/>
          <w:lang w:val="en-US"/>
        </w:rPr>
      </w:pPr>
      <w:r w:rsidRPr="00D14081">
        <w:rPr>
          <w:rFonts w:ascii="Arial" w:hAnsi="Arial" w:cs="Arial"/>
          <w:lang w:val="en-US"/>
        </w:rPr>
        <w:t>According to McDonald, Malcolm (2007)</w:t>
      </w:r>
      <w:r w:rsidR="006A7E1B">
        <w:rPr>
          <w:rFonts w:ascii="Arial" w:hAnsi="Arial" w:cs="Arial"/>
          <w:lang w:val="en-US"/>
        </w:rPr>
        <w:t>”</w:t>
      </w:r>
      <w:r w:rsidRPr="00D14081">
        <w:rPr>
          <w:rFonts w:ascii="Arial" w:hAnsi="Arial" w:cs="Arial"/>
          <w:lang w:val="en-US"/>
        </w:rPr>
        <w:t xml:space="preserve"> Collecting information is collecting and analyzing data that is related to the marketing of products and services. The marketing mix influences customer </w:t>
      </w:r>
      <w:r w:rsidR="000F059D" w:rsidRPr="00D14081">
        <w:rPr>
          <w:rFonts w:ascii="Arial" w:hAnsi="Arial" w:cs="Arial"/>
          <w:lang w:val="en-US"/>
        </w:rPr>
        <w:t>behavior,</w:t>
      </w:r>
      <w:r w:rsidRPr="00D14081">
        <w:rPr>
          <w:rFonts w:ascii="Arial" w:hAnsi="Arial" w:cs="Arial"/>
          <w:lang w:val="en-US"/>
        </w:rPr>
        <w:t xml:space="preserve"> and this is the goal of marketing research.</w:t>
      </w:r>
      <w:r w:rsidR="006A7E1B">
        <w:rPr>
          <w:rFonts w:ascii="Arial" w:hAnsi="Arial" w:cs="Arial"/>
          <w:lang w:val="en-US"/>
        </w:rPr>
        <w:t>”</w:t>
      </w:r>
    </w:p>
    <w:p w14:paraId="090339FC" w14:textId="21327F10" w:rsidR="002C2CE3" w:rsidRDefault="00B413E4">
      <w:pPr>
        <w:rPr>
          <w:rFonts w:ascii="Arial" w:hAnsi="Arial" w:cs="Arial"/>
          <w:lang w:val="en-US"/>
        </w:rPr>
      </w:pPr>
      <w:r>
        <w:rPr>
          <w:rFonts w:ascii="Arial" w:hAnsi="Arial" w:cs="Arial"/>
          <w:lang w:val="en-US"/>
        </w:rPr>
        <w:t xml:space="preserve">It </w:t>
      </w:r>
      <w:r w:rsidR="00631F3A">
        <w:rPr>
          <w:rFonts w:ascii="Arial" w:hAnsi="Arial" w:cs="Arial"/>
          <w:lang w:val="en-US"/>
        </w:rPr>
        <w:t>is</w:t>
      </w:r>
      <w:r w:rsidR="00631F3A" w:rsidRPr="002C2CE3">
        <w:rPr>
          <w:rFonts w:ascii="Arial" w:hAnsi="Arial" w:cs="Arial"/>
          <w:lang w:val="en-US"/>
        </w:rPr>
        <w:t xml:space="preserve"> crucial</w:t>
      </w:r>
      <w:r w:rsidR="002C2CE3" w:rsidRPr="002C2CE3">
        <w:rPr>
          <w:rFonts w:ascii="Arial" w:hAnsi="Arial" w:cs="Arial"/>
          <w:lang w:val="en-US"/>
        </w:rPr>
        <w:t xml:space="preserve"> for your market to collect information. This ongoing market research allows you to discover how your company </w:t>
      </w:r>
      <w:proofErr w:type="gramStart"/>
      <w:r w:rsidR="002C2CE3" w:rsidRPr="002C2CE3">
        <w:rPr>
          <w:rFonts w:ascii="Arial" w:hAnsi="Arial" w:cs="Arial"/>
          <w:lang w:val="en-US"/>
        </w:rPr>
        <w:t>actually exceeds</w:t>
      </w:r>
      <w:proofErr w:type="gramEnd"/>
      <w:r w:rsidR="002C2CE3" w:rsidRPr="002C2CE3">
        <w:rPr>
          <w:rFonts w:ascii="Arial" w:hAnsi="Arial" w:cs="Arial"/>
          <w:lang w:val="en-US"/>
        </w:rPr>
        <w:t xml:space="preserve"> or does not meet customer expectations.</w:t>
      </w:r>
    </w:p>
    <w:p w14:paraId="294149B4" w14:textId="7F08143B" w:rsidR="00524F0E" w:rsidRDefault="0026663E">
      <w:pPr>
        <w:rPr>
          <w:rFonts w:ascii="Arial" w:hAnsi="Arial" w:cs="Arial"/>
          <w:lang w:val="bg-BG"/>
        </w:rPr>
      </w:pPr>
      <w:r w:rsidRPr="0026663E">
        <w:rPr>
          <w:rFonts w:ascii="Arial" w:hAnsi="Arial" w:cs="Arial"/>
          <w:lang w:val="en-US"/>
        </w:rPr>
        <w:t>All companies collect marketing information all the time. For example, when making a sale, this is also a collection of information. Wanted to deliver clips is also a collection of information. Data collection should be not only qualitative but also quantitatively.</w:t>
      </w:r>
    </w:p>
    <w:p w14:paraId="73FD0ED2" w14:textId="35E52908" w:rsidR="00421E74" w:rsidRDefault="001836CC">
      <w:pPr>
        <w:rPr>
          <w:rFonts w:ascii="Arial" w:hAnsi="Arial" w:cs="Arial"/>
          <w:lang w:val="bg-BG"/>
        </w:rPr>
      </w:pPr>
      <w:r w:rsidRPr="001836CC">
        <w:rPr>
          <w:rFonts w:ascii="Arial" w:hAnsi="Arial" w:cs="Arial"/>
          <w:lang w:val="bg-BG"/>
        </w:rPr>
        <w:t>The marketing mix is ​​generally an integrated mix that includes personal sales, direct response marketing, sales promotion, media advertising, and public relations. These tools are related to strategic communication with the potential consumer.</w:t>
      </w:r>
    </w:p>
    <w:p w14:paraId="2A33D111" w14:textId="77777777" w:rsidR="00977C81" w:rsidRPr="00977C81" w:rsidRDefault="00977C81" w:rsidP="00977C81">
      <w:pPr>
        <w:rPr>
          <w:rFonts w:ascii="Arial" w:hAnsi="Arial" w:cs="Arial"/>
          <w:lang w:val="bg-BG"/>
        </w:rPr>
      </w:pPr>
      <w:r w:rsidRPr="00977C81">
        <w:rPr>
          <w:rFonts w:ascii="Arial" w:hAnsi="Arial" w:cs="Arial"/>
          <w:lang w:val="bg-BG"/>
        </w:rPr>
        <w:t>The objectives of collecting this information are quantitative and qualitative.</w:t>
      </w:r>
    </w:p>
    <w:p w14:paraId="20E84288" w14:textId="77777777" w:rsidR="00977C81" w:rsidRPr="00977C81" w:rsidRDefault="00977C81" w:rsidP="00977C81">
      <w:pPr>
        <w:rPr>
          <w:rFonts w:ascii="Arial" w:hAnsi="Arial" w:cs="Arial"/>
          <w:lang w:val="bg-BG"/>
        </w:rPr>
      </w:pPr>
      <w:r w:rsidRPr="00977C81">
        <w:rPr>
          <w:rFonts w:ascii="Arial" w:hAnsi="Arial" w:cs="Arial"/>
          <w:lang w:val="bg-BG"/>
        </w:rPr>
        <w:t>Quantitative marketing studies refer to a limited amount of time and contain a certain amount of information, qualitative studies reflect the expectations, motives and attitudes of potential users by analyzing the reaction and how to influence them.</w:t>
      </w:r>
    </w:p>
    <w:p w14:paraId="3363E42F" w14:textId="0854405F" w:rsidR="006D06A6" w:rsidRDefault="00977C81">
      <w:pPr>
        <w:rPr>
          <w:rFonts w:ascii="Arial" w:hAnsi="Arial" w:cs="Arial"/>
          <w:lang w:val="bg-BG"/>
        </w:rPr>
      </w:pPr>
      <w:r w:rsidRPr="00977C81">
        <w:rPr>
          <w:rFonts w:ascii="Arial" w:hAnsi="Arial" w:cs="Arial"/>
          <w:lang w:val="bg-BG"/>
        </w:rPr>
        <w:t>In this way an analysis of the position of the given organization, its competitiveness and validation in the specific market is carried out.</w:t>
      </w:r>
    </w:p>
    <w:p w14:paraId="23363E87" w14:textId="7309757D" w:rsidR="00573922" w:rsidRDefault="00573922">
      <w:pPr>
        <w:rPr>
          <w:rFonts w:ascii="Arial" w:hAnsi="Arial" w:cs="Arial"/>
          <w:lang w:val="bg-BG"/>
        </w:rPr>
      </w:pPr>
    </w:p>
    <w:p w14:paraId="4CED424E" w14:textId="257B3E53" w:rsidR="00573922" w:rsidRDefault="00573922">
      <w:pPr>
        <w:rPr>
          <w:rFonts w:ascii="Arial" w:hAnsi="Arial" w:cs="Arial"/>
          <w:lang w:val="bg-BG"/>
        </w:rPr>
      </w:pPr>
    </w:p>
    <w:p w14:paraId="0412C8A7" w14:textId="5FA8619E" w:rsidR="009F691D" w:rsidRDefault="009F691D">
      <w:pPr>
        <w:rPr>
          <w:rFonts w:ascii="Arial" w:hAnsi="Arial" w:cs="Arial"/>
          <w:lang w:val="bg-BG"/>
        </w:rPr>
      </w:pPr>
    </w:p>
    <w:p w14:paraId="59B5D804" w14:textId="302D07B1" w:rsidR="009F691D" w:rsidRDefault="009F691D">
      <w:pPr>
        <w:rPr>
          <w:rFonts w:ascii="Arial" w:hAnsi="Arial" w:cs="Arial"/>
          <w:lang w:val="bg-BG"/>
        </w:rPr>
      </w:pPr>
    </w:p>
    <w:p w14:paraId="4A8CDCE7" w14:textId="77777777" w:rsidR="009F691D" w:rsidRDefault="009F691D">
      <w:pPr>
        <w:rPr>
          <w:rFonts w:ascii="Arial" w:hAnsi="Arial" w:cs="Arial"/>
          <w:lang w:val="bg-BG"/>
        </w:rPr>
      </w:pPr>
    </w:p>
    <w:p w14:paraId="1A052D12" w14:textId="6D287DE9" w:rsidR="00573922" w:rsidRPr="00573922" w:rsidRDefault="003A55C8" w:rsidP="00573922">
      <w:pPr>
        <w:rPr>
          <w:rFonts w:ascii="Arial" w:hAnsi="Arial" w:cs="Arial"/>
          <w:lang w:val="bg-BG"/>
        </w:rPr>
      </w:pPr>
      <w:r>
        <w:rPr>
          <w:rFonts w:ascii="Arial" w:hAnsi="Arial" w:cs="Arial"/>
          <w:lang w:val="en-US"/>
        </w:rPr>
        <w:lastRenderedPageBreak/>
        <w:t>5.</w:t>
      </w:r>
      <w:r w:rsidR="00573922" w:rsidRPr="00573922">
        <w:rPr>
          <w:rFonts w:ascii="Arial" w:hAnsi="Arial" w:cs="Arial"/>
          <w:lang w:val="bg-BG"/>
        </w:rPr>
        <w:t>Conclusion</w:t>
      </w:r>
    </w:p>
    <w:p w14:paraId="539EC575" w14:textId="77777777" w:rsidR="00573922" w:rsidRPr="00573922" w:rsidRDefault="00573922" w:rsidP="00573922">
      <w:pPr>
        <w:rPr>
          <w:rFonts w:ascii="Arial" w:hAnsi="Arial" w:cs="Arial"/>
          <w:lang w:val="bg-BG"/>
        </w:rPr>
      </w:pPr>
    </w:p>
    <w:p w14:paraId="0D0A0302" w14:textId="77777777" w:rsidR="00573922" w:rsidRPr="00573922" w:rsidRDefault="00573922" w:rsidP="00573922">
      <w:pPr>
        <w:rPr>
          <w:rFonts w:ascii="Arial" w:hAnsi="Arial" w:cs="Arial"/>
          <w:lang w:val="bg-BG"/>
        </w:rPr>
      </w:pPr>
      <w:r w:rsidRPr="00573922">
        <w:rPr>
          <w:rFonts w:ascii="Arial" w:hAnsi="Arial" w:cs="Arial"/>
          <w:lang w:val="bg-BG"/>
        </w:rPr>
        <w:t>Marketing has a rich and effective toolbox, the elements of which should be selected and adapted to the specific situation, they also need to be harmonious and well coordinated as a whole. Each part of this marketing mix is ​​important and the others would not function effectively.</w:t>
      </w:r>
    </w:p>
    <w:p w14:paraId="54220D9C" w14:textId="77777777" w:rsidR="00573922" w:rsidRPr="00573922" w:rsidRDefault="00573922" w:rsidP="00573922">
      <w:pPr>
        <w:rPr>
          <w:rFonts w:ascii="Arial" w:hAnsi="Arial" w:cs="Arial"/>
          <w:lang w:val="bg-BG"/>
        </w:rPr>
      </w:pPr>
      <w:r w:rsidRPr="00573922">
        <w:rPr>
          <w:rFonts w:ascii="Arial" w:hAnsi="Arial" w:cs="Arial"/>
          <w:lang w:val="bg-BG"/>
        </w:rPr>
        <w:t>An important element in marketing is the marketing information system, information is vital at all stages, from the origin of the idea to its after-sales service.</w:t>
      </w:r>
    </w:p>
    <w:p w14:paraId="68E65CB4" w14:textId="56AB4A78" w:rsidR="00573922" w:rsidRDefault="00573922">
      <w:pPr>
        <w:rPr>
          <w:rFonts w:ascii="Arial" w:hAnsi="Arial" w:cs="Arial"/>
          <w:lang w:val="bg-BG"/>
        </w:rPr>
      </w:pPr>
      <w:r w:rsidRPr="00573922">
        <w:rPr>
          <w:rFonts w:ascii="Arial" w:hAnsi="Arial" w:cs="Arial"/>
          <w:lang w:val="bg-BG"/>
        </w:rPr>
        <w:t>The marketing information system is constantly working to help managers solve the problems they are experiencing, helping them communicate with potential customers, and developing a strategy to improve service delivery.</w:t>
      </w:r>
    </w:p>
    <w:p w14:paraId="60620E32" w14:textId="77777777" w:rsidR="005E52C7" w:rsidRPr="005E52C7" w:rsidRDefault="005E52C7" w:rsidP="005E52C7">
      <w:pPr>
        <w:rPr>
          <w:rFonts w:ascii="Arial" w:hAnsi="Arial" w:cs="Arial"/>
          <w:lang w:val="bg-BG"/>
        </w:rPr>
      </w:pPr>
      <w:r w:rsidRPr="005E52C7">
        <w:rPr>
          <w:rFonts w:ascii="Arial" w:hAnsi="Arial" w:cs="Arial"/>
          <w:lang w:val="bg-BG"/>
        </w:rPr>
        <w:t>Over the years, the Radisson Hotel marketing team has been successfully working on losing the satisfaction of its guests. They create the "yes, I can" program, the goal of which is satisfied and happy customers "if you are not satisfied during your stay, guaranteed you will not pay" this way they include their guests as part of the company's marketing research.</w:t>
      </w:r>
    </w:p>
    <w:p w14:paraId="0454D449" w14:textId="4862AEBC" w:rsidR="00B5614B" w:rsidRDefault="005E52C7">
      <w:pPr>
        <w:rPr>
          <w:rFonts w:ascii="Arial" w:hAnsi="Arial" w:cs="Arial"/>
          <w:lang w:val="en-US"/>
        </w:rPr>
      </w:pPr>
      <w:r w:rsidRPr="005E52C7">
        <w:rPr>
          <w:rFonts w:ascii="Arial" w:hAnsi="Arial" w:cs="Arial"/>
          <w:lang w:val="bg-BG"/>
        </w:rPr>
        <w:t>Radisson Hotel continues to grow and focuses on adding key hotels to major cities, holiday destinations, and other important locations. It is expanding as a full-service hotel brand offering a variety of features that are responsive to the challenges of a modern journey</w:t>
      </w:r>
      <w:r>
        <w:rPr>
          <w:rFonts w:ascii="Arial" w:hAnsi="Arial" w:cs="Arial"/>
          <w:lang w:val="en-US"/>
        </w:rPr>
        <w:t>.</w:t>
      </w:r>
    </w:p>
    <w:p w14:paraId="0CD644C2" w14:textId="13186D84" w:rsidR="00BB1CE6" w:rsidRDefault="00BB1CE6">
      <w:pPr>
        <w:rPr>
          <w:rFonts w:ascii="Arial" w:hAnsi="Arial" w:cs="Arial"/>
          <w:lang w:val="en-US"/>
        </w:rPr>
      </w:pPr>
    </w:p>
    <w:p w14:paraId="2B2E2CC8" w14:textId="2578C79B" w:rsidR="00BB1CE6" w:rsidRDefault="00BB1CE6">
      <w:pPr>
        <w:rPr>
          <w:rFonts w:ascii="Arial" w:hAnsi="Arial" w:cs="Arial"/>
          <w:lang w:val="en-US"/>
        </w:rPr>
      </w:pPr>
    </w:p>
    <w:p w14:paraId="258E3BB5" w14:textId="5C9563A5" w:rsidR="00BB1CE6" w:rsidRDefault="00BB1CE6">
      <w:pPr>
        <w:rPr>
          <w:rFonts w:ascii="Arial" w:hAnsi="Arial" w:cs="Arial"/>
          <w:lang w:val="en-US"/>
        </w:rPr>
      </w:pPr>
    </w:p>
    <w:p w14:paraId="6A1CA96D" w14:textId="039E18F4" w:rsidR="00BB1CE6" w:rsidRPr="00E5551E" w:rsidRDefault="00A97F3F" w:rsidP="00E5551E">
      <w:pPr>
        <w:pStyle w:val="ListParagraph"/>
        <w:numPr>
          <w:ilvl w:val="0"/>
          <w:numId w:val="1"/>
        </w:numPr>
        <w:rPr>
          <w:rFonts w:ascii="Arial" w:hAnsi="Arial" w:cs="Arial"/>
          <w:lang w:val="en-US"/>
        </w:rPr>
      </w:pPr>
      <w:r w:rsidRPr="00E5551E">
        <w:rPr>
          <w:rFonts w:ascii="Arial" w:hAnsi="Arial" w:cs="Arial"/>
          <w:lang w:val="en-US"/>
        </w:rPr>
        <w:t>Reference</w:t>
      </w:r>
    </w:p>
    <w:p w14:paraId="68F9FF80" w14:textId="43B3A9C7" w:rsidR="00381EBF" w:rsidRDefault="00932CEA" w:rsidP="00381EBF">
      <w:pPr>
        <w:rPr>
          <w:rFonts w:ascii="Arial" w:hAnsi="Arial" w:cs="Arial"/>
          <w:lang w:val="en-US"/>
        </w:rPr>
      </w:pPr>
      <w:r>
        <w:rPr>
          <w:rFonts w:ascii="Arial" w:hAnsi="Arial" w:cs="Arial"/>
          <w:lang w:val="en-US"/>
        </w:rPr>
        <w:t xml:space="preserve">       </w:t>
      </w:r>
    </w:p>
    <w:p w14:paraId="5E8504C4" w14:textId="489C18D5" w:rsidR="00932CEA" w:rsidRDefault="00562D65" w:rsidP="00932CEA">
      <w:pPr>
        <w:rPr>
          <w:rFonts w:ascii="Arial" w:hAnsi="Arial" w:cs="Arial"/>
          <w:lang w:val="en-US"/>
        </w:rPr>
      </w:pPr>
      <w:r>
        <w:rPr>
          <w:rFonts w:ascii="Arial" w:hAnsi="Arial" w:cs="Arial"/>
          <w:lang w:val="en-US"/>
        </w:rPr>
        <w:t>-Business Dictionary</w:t>
      </w:r>
      <w:r w:rsidR="00182EE7">
        <w:rPr>
          <w:rFonts w:ascii="Arial" w:hAnsi="Arial" w:cs="Arial"/>
          <w:lang w:val="en-US"/>
        </w:rPr>
        <w:t>, Communication process (</w:t>
      </w:r>
      <w:r w:rsidR="000F059D">
        <w:rPr>
          <w:rFonts w:ascii="Arial" w:hAnsi="Arial" w:cs="Arial"/>
          <w:lang w:val="en-US"/>
        </w:rPr>
        <w:t>n.</w:t>
      </w:r>
      <w:r w:rsidR="00335ED2">
        <w:rPr>
          <w:rFonts w:ascii="Arial" w:hAnsi="Arial" w:cs="Arial"/>
          <w:lang w:val="en-US"/>
        </w:rPr>
        <w:t xml:space="preserve"> </w:t>
      </w:r>
      <w:r w:rsidR="000F059D">
        <w:rPr>
          <w:rFonts w:ascii="Arial" w:hAnsi="Arial" w:cs="Arial"/>
          <w:lang w:val="en-US"/>
        </w:rPr>
        <w:t>d) Retrieved</w:t>
      </w:r>
      <w:r w:rsidR="00A97164">
        <w:rPr>
          <w:rFonts w:ascii="Arial" w:hAnsi="Arial" w:cs="Arial"/>
          <w:lang w:val="en-US"/>
        </w:rPr>
        <w:t xml:space="preserve"> on </w:t>
      </w:r>
      <w:r w:rsidR="00110241">
        <w:rPr>
          <w:rFonts w:ascii="Arial" w:hAnsi="Arial" w:cs="Arial"/>
          <w:lang w:val="en-US"/>
        </w:rPr>
        <w:t>26 July 2019.</w:t>
      </w:r>
    </w:p>
    <w:p w14:paraId="4F049077" w14:textId="5711052F" w:rsidR="00110241" w:rsidRDefault="00110241" w:rsidP="00932CEA">
      <w:pPr>
        <w:rPr>
          <w:rFonts w:ascii="Arial" w:hAnsi="Arial" w:cs="Arial"/>
          <w:lang w:val="en-US"/>
        </w:rPr>
      </w:pPr>
      <w:r>
        <w:rPr>
          <w:rFonts w:ascii="Arial" w:hAnsi="Arial" w:cs="Arial"/>
          <w:lang w:val="en-US"/>
        </w:rPr>
        <w:t>-</w:t>
      </w:r>
      <w:r w:rsidR="00C63766">
        <w:rPr>
          <w:rFonts w:ascii="Arial" w:hAnsi="Arial" w:cs="Arial"/>
          <w:lang w:val="en-US"/>
        </w:rPr>
        <w:t xml:space="preserve">Joseph </w:t>
      </w:r>
      <w:r w:rsidR="000F059D">
        <w:rPr>
          <w:rFonts w:ascii="Arial" w:hAnsi="Arial" w:cs="Arial"/>
          <w:lang w:val="en-US"/>
        </w:rPr>
        <w:t xml:space="preserve">W. </w:t>
      </w:r>
      <w:r w:rsidR="00335ED2">
        <w:rPr>
          <w:rFonts w:ascii="Arial" w:hAnsi="Arial" w:cs="Arial"/>
          <w:lang w:val="en-US"/>
        </w:rPr>
        <w:t>Newman” Put</w:t>
      </w:r>
      <w:r w:rsidR="006F3B86">
        <w:rPr>
          <w:rFonts w:ascii="Arial" w:hAnsi="Arial" w:cs="Arial"/>
          <w:lang w:val="en-US"/>
        </w:rPr>
        <w:t xml:space="preserve"> </w:t>
      </w:r>
      <w:r w:rsidR="00F31EDE">
        <w:rPr>
          <w:rFonts w:ascii="Arial" w:hAnsi="Arial" w:cs="Arial"/>
          <w:lang w:val="en-US"/>
        </w:rPr>
        <w:t xml:space="preserve">Research into Marketing </w:t>
      </w:r>
      <w:r w:rsidR="00335ED2">
        <w:rPr>
          <w:rFonts w:ascii="Arial" w:hAnsi="Arial" w:cs="Arial"/>
          <w:lang w:val="en-US"/>
        </w:rPr>
        <w:t>Decisions” Harvard</w:t>
      </w:r>
      <w:r w:rsidR="00A35522">
        <w:rPr>
          <w:rFonts w:ascii="Arial" w:hAnsi="Arial" w:cs="Arial"/>
          <w:lang w:val="en-US"/>
        </w:rPr>
        <w:t xml:space="preserve"> Business </w:t>
      </w:r>
      <w:r w:rsidR="00BD06C6">
        <w:rPr>
          <w:rFonts w:ascii="Arial" w:hAnsi="Arial" w:cs="Arial"/>
          <w:lang w:val="en-US"/>
        </w:rPr>
        <w:t>Review vol 40(</w:t>
      </w:r>
      <w:r w:rsidR="00222A6D">
        <w:rPr>
          <w:rFonts w:ascii="Arial" w:hAnsi="Arial" w:cs="Arial"/>
          <w:lang w:val="en-US"/>
        </w:rPr>
        <w:t>march-aril</w:t>
      </w:r>
      <w:r w:rsidR="007B5197">
        <w:rPr>
          <w:rFonts w:ascii="Arial" w:hAnsi="Arial" w:cs="Arial"/>
          <w:lang w:val="en-US"/>
        </w:rPr>
        <w:t xml:space="preserve">, </w:t>
      </w:r>
      <w:r w:rsidR="00335ED2">
        <w:rPr>
          <w:rFonts w:ascii="Arial" w:hAnsi="Arial" w:cs="Arial"/>
          <w:lang w:val="en-US"/>
        </w:rPr>
        <w:t>1962) p</w:t>
      </w:r>
      <w:r w:rsidR="00222A6D">
        <w:rPr>
          <w:rFonts w:ascii="Arial" w:hAnsi="Arial" w:cs="Arial"/>
          <w:lang w:val="en-US"/>
        </w:rPr>
        <w:t>106</w:t>
      </w:r>
    </w:p>
    <w:p w14:paraId="20C7E33A" w14:textId="614FAC91" w:rsidR="00110241" w:rsidRDefault="00C028D5" w:rsidP="00932CEA">
      <w:pPr>
        <w:rPr>
          <w:rFonts w:ascii="Arial" w:hAnsi="Arial" w:cs="Arial"/>
          <w:lang w:val="en-US"/>
        </w:rPr>
      </w:pPr>
      <w:r>
        <w:rPr>
          <w:rFonts w:ascii="Arial" w:hAnsi="Arial" w:cs="Arial"/>
          <w:lang w:val="en-US"/>
        </w:rPr>
        <w:t>-</w:t>
      </w:r>
      <w:r w:rsidR="000F059D">
        <w:rPr>
          <w:rFonts w:ascii="Arial" w:hAnsi="Arial" w:cs="Arial"/>
          <w:lang w:val="en-US"/>
        </w:rPr>
        <w:t>Hunt, Shelby</w:t>
      </w:r>
      <w:r>
        <w:rPr>
          <w:rFonts w:ascii="Arial" w:hAnsi="Arial" w:cs="Arial"/>
          <w:lang w:val="en-US"/>
        </w:rPr>
        <w:t xml:space="preserve"> </w:t>
      </w:r>
      <w:r w:rsidR="00335ED2">
        <w:rPr>
          <w:rFonts w:ascii="Arial" w:hAnsi="Arial" w:cs="Arial"/>
          <w:lang w:val="en-US"/>
        </w:rPr>
        <w:t>D. (</w:t>
      </w:r>
      <w:r w:rsidR="00B42016">
        <w:rPr>
          <w:rFonts w:ascii="Arial" w:hAnsi="Arial" w:cs="Arial"/>
          <w:lang w:val="en-US"/>
        </w:rPr>
        <w:t>July 1976</w:t>
      </w:r>
      <w:r w:rsidR="00335ED2">
        <w:rPr>
          <w:rFonts w:ascii="Arial" w:hAnsi="Arial" w:cs="Arial"/>
          <w:lang w:val="en-US"/>
        </w:rPr>
        <w:t>)” The</w:t>
      </w:r>
      <w:r w:rsidR="00AA1FFF">
        <w:rPr>
          <w:rFonts w:ascii="Arial" w:hAnsi="Arial" w:cs="Arial"/>
          <w:lang w:val="en-US"/>
        </w:rPr>
        <w:t xml:space="preserve"> nature and scope </w:t>
      </w:r>
      <w:r w:rsidR="00C01A7F">
        <w:rPr>
          <w:rFonts w:ascii="Arial" w:hAnsi="Arial" w:cs="Arial"/>
          <w:lang w:val="en-US"/>
        </w:rPr>
        <w:t xml:space="preserve">of </w:t>
      </w:r>
      <w:r w:rsidR="00335ED2">
        <w:rPr>
          <w:rFonts w:ascii="Arial" w:hAnsi="Arial" w:cs="Arial"/>
          <w:lang w:val="en-US"/>
        </w:rPr>
        <w:t>marketing” Journal</w:t>
      </w:r>
      <w:r w:rsidR="00C01A7F">
        <w:rPr>
          <w:rFonts w:ascii="Arial" w:hAnsi="Arial" w:cs="Arial"/>
          <w:lang w:val="en-US"/>
        </w:rPr>
        <w:t xml:space="preserve"> of </w:t>
      </w:r>
      <w:r w:rsidR="00335ED2">
        <w:rPr>
          <w:rFonts w:ascii="Arial" w:hAnsi="Arial" w:cs="Arial"/>
          <w:lang w:val="en-US"/>
        </w:rPr>
        <w:t>marketing 40</w:t>
      </w:r>
      <w:r w:rsidR="00293BAD">
        <w:rPr>
          <w:rFonts w:ascii="Arial" w:hAnsi="Arial" w:cs="Arial"/>
          <w:lang w:val="en-US"/>
        </w:rPr>
        <w:t>(3)</w:t>
      </w:r>
    </w:p>
    <w:p w14:paraId="0113241A" w14:textId="71AA3294" w:rsidR="00293BAD" w:rsidRDefault="00FC58C1" w:rsidP="00932CEA">
      <w:pPr>
        <w:rPr>
          <w:rFonts w:ascii="Arial" w:hAnsi="Arial" w:cs="Arial"/>
          <w:lang w:val="en-US"/>
        </w:rPr>
      </w:pPr>
      <w:r>
        <w:rPr>
          <w:rFonts w:ascii="Arial" w:hAnsi="Arial" w:cs="Arial"/>
          <w:lang w:val="en-US"/>
        </w:rPr>
        <w:t>-</w:t>
      </w:r>
      <w:r w:rsidR="00C233B9">
        <w:rPr>
          <w:rFonts w:ascii="Arial" w:hAnsi="Arial" w:cs="Arial"/>
          <w:lang w:val="en-US"/>
        </w:rPr>
        <w:t xml:space="preserve">Malcolm </w:t>
      </w:r>
      <w:r w:rsidR="00335ED2">
        <w:rPr>
          <w:rFonts w:ascii="Arial" w:hAnsi="Arial" w:cs="Arial"/>
          <w:lang w:val="en-US"/>
        </w:rPr>
        <w:t>McDonald (2007) Marketing</w:t>
      </w:r>
      <w:r w:rsidR="009A1B27">
        <w:rPr>
          <w:rFonts w:ascii="Arial" w:hAnsi="Arial" w:cs="Arial"/>
          <w:lang w:val="en-US"/>
        </w:rPr>
        <w:t xml:space="preserve"> </w:t>
      </w:r>
      <w:r w:rsidR="00335ED2">
        <w:rPr>
          <w:rFonts w:ascii="Arial" w:hAnsi="Arial" w:cs="Arial"/>
          <w:lang w:val="en-US"/>
        </w:rPr>
        <w:t>Plans (</w:t>
      </w:r>
      <w:r w:rsidR="00DA3E08">
        <w:rPr>
          <w:rFonts w:ascii="Arial" w:hAnsi="Arial" w:cs="Arial"/>
          <w:lang w:val="en-US"/>
        </w:rPr>
        <w:t>6</w:t>
      </w:r>
      <w:r w:rsidR="00DA3E08" w:rsidRPr="00DA3E08">
        <w:rPr>
          <w:rFonts w:ascii="Arial" w:hAnsi="Arial" w:cs="Arial"/>
          <w:vertAlign w:val="superscript"/>
          <w:lang w:val="en-US"/>
        </w:rPr>
        <w:t>th</w:t>
      </w:r>
      <w:r w:rsidR="00DA3E08">
        <w:rPr>
          <w:rFonts w:ascii="Arial" w:hAnsi="Arial" w:cs="Arial"/>
          <w:lang w:val="en-US"/>
        </w:rPr>
        <w:t xml:space="preserve"> </w:t>
      </w:r>
      <w:r w:rsidR="00335ED2">
        <w:rPr>
          <w:rFonts w:ascii="Arial" w:hAnsi="Arial" w:cs="Arial"/>
          <w:lang w:val="en-US"/>
        </w:rPr>
        <w:t>Ed.) Oxford, England</w:t>
      </w:r>
    </w:p>
    <w:p w14:paraId="63B13A21" w14:textId="064B06C1" w:rsidR="00D66BB9" w:rsidRDefault="00D66BB9" w:rsidP="00932CEA">
      <w:pPr>
        <w:rPr>
          <w:rFonts w:ascii="Arial" w:hAnsi="Arial" w:cs="Arial"/>
          <w:lang w:val="en-US"/>
        </w:rPr>
      </w:pPr>
      <w:r>
        <w:rPr>
          <w:rFonts w:ascii="Arial" w:hAnsi="Arial" w:cs="Arial"/>
          <w:lang w:val="en-US"/>
        </w:rPr>
        <w:t xml:space="preserve">-Philip </w:t>
      </w:r>
      <w:r w:rsidR="00335ED2">
        <w:rPr>
          <w:rFonts w:ascii="Arial" w:hAnsi="Arial" w:cs="Arial"/>
          <w:lang w:val="en-US"/>
        </w:rPr>
        <w:t>Kotler” Marketing</w:t>
      </w:r>
      <w:r w:rsidR="0057294E">
        <w:rPr>
          <w:rFonts w:ascii="Arial" w:hAnsi="Arial" w:cs="Arial"/>
          <w:lang w:val="en-US"/>
        </w:rPr>
        <w:t xml:space="preserve"> </w:t>
      </w:r>
      <w:r w:rsidR="00335ED2">
        <w:rPr>
          <w:rFonts w:ascii="Arial" w:hAnsi="Arial" w:cs="Arial"/>
          <w:lang w:val="en-US"/>
        </w:rPr>
        <w:t>management” (2000, p</w:t>
      </w:r>
      <w:r w:rsidR="00F2478C">
        <w:rPr>
          <w:rFonts w:ascii="Arial" w:hAnsi="Arial" w:cs="Arial"/>
          <w:lang w:val="en-US"/>
        </w:rPr>
        <w:t>106)</w:t>
      </w:r>
    </w:p>
    <w:p w14:paraId="0A4FBAE8" w14:textId="4152F0EF" w:rsidR="006F5480" w:rsidRDefault="006F5480" w:rsidP="006F5480">
      <w:pPr>
        <w:rPr>
          <w:rFonts w:ascii="Helvetica" w:eastAsia="Times New Roman" w:hAnsi="Helvetica" w:cs="Helvetica"/>
          <w:sz w:val="20"/>
          <w:szCs w:val="20"/>
        </w:rPr>
      </w:pPr>
      <w:r>
        <w:rPr>
          <w:rFonts w:ascii="Arial" w:hAnsi="Arial" w:cs="Arial"/>
          <w:lang w:val="en-US"/>
        </w:rPr>
        <w:t>-</w:t>
      </w:r>
      <w:r w:rsidR="008B5B01">
        <w:rPr>
          <w:rFonts w:ascii="Helvetica" w:eastAsia="Times New Roman" w:hAnsi="Helvetica"/>
          <w:sz w:val="20"/>
          <w:szCs w:val="20"/>
        </w:rPr>
        <w:t>IOSR Journal of Business and Management (IOSRJBM) ISSN: 2278-487X Volume 3, Issue 6 (</w:t>
      </w:r>
      <w:r w:rsidR="001C1C7F">
        <w:rPr>
          <w:rFonts w:ascii="Helvetica" w:eastAsia="Times New Roman" w:hAnsi="Helvetica"/>
          <w:sz w:val="20"/>
          <w:szCs w:val="20"/>
        </w:rPr>
        <w:t>Sep, -</w:t>
      </w:r>
      <w:r w:rsidR="008B5B01">
        <w:rPr>
          <w:rFonts w:ascii="Helvetica" w:eastAsia="Times New Roman" w:hAnsi="Helvetica"/>
          <w:sz w:val="20"/>
          <w:szCs w:val="20"/>
        </w:rPr>
        <w:t>Oct. 2012), PP 40-45</w:t>
      </w:r>
      <w:r w:rsidR="001C1C7F">
        <w:rPr>
          <w:rFonts w:ascii="Helvetica" w:eastAsia="Times New Roman" w:hAnsi="Helvetica"/>
          <w:sz w:val="20"/>
          <w:szCs w:val="20"/>
        </w:rPr>
        <w:t xml:space="preserve"> </w:t>
      </w:r>
    </w:p>
    <w:p w14:paraId="074EC26E" w14:textId="6B059BDF" w:rsidR="006F5480" w:rsidRPr="00932CEA" w:rsidRDefault="001C1C7F" w:rsidP="00932CEA">
      <w:pPr>
        <w:rPr>
          <w:rFonts w:ascii="Arial" w:hAnsi="Arial" w:cs="Arial"/>
          <w:lang w:val="en-US"/>
        </w:rPr>
      </w:pPr>
      <w:r w:rsidRPr="001C1C7F">
        <w:rPr>
          <w:rFonts w:ascii="Arial" w:hAnsi="Arial" w:cs="Arial"/>
          <w:lang w:val="en-US"/>
        </w:rPr>
        <w:t>http://www.iosrjournals.org/</w:t>
      </w:r>
    </w:p>
    <w:sectPr w:rsidR="006F5480" w:rsidRPr="00932CE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BB3C4" w14:textId="77777777" w:rsidR="006460B1" w:rsidRDefault="006460B1" w:rsidP="00B438FA">
      <w:r>
        <w:separator/>
      </w:r>
    </w:p>
  </w:endnote>
  <w:endnote w:type="continuationSeparator" w:id="0">
    <w:p w14:paraId="09F3B9BE" w14:textId="77777777" w:rsidR="006460B1" w:rsidRDefault="006460B1" w:rsidP="00B43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el">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5A551" w14:textId="77777777" w:rsidR="003F031F" w:rsidRDefault="003F03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544345"/>
      <w:docPartObj>
        <w:docPartGallery w:val="Page Numbers (Bottom of Page)"/>
        <w:docPartUnique/>
      </w:docPartObj>
    </w:sdtPr>
    <w:sdtEndPr>
      <w:rPr>
        <w:noProof/>
      </w:rPr>
    </w:sdtEndPr>
    <w:sdtContent>
      <w:p w14:paraId="1BAC7B97" w14:textId="0D2C73D6" w:rsidR="003F031F" w:rsidRDefault="003F031F">
        <w:pPr>
          <w:pStyle w:val="Footer"/>
        </w:pPr>
        <w:r>
          <w:fldChar w:fldCharType="begin"/>
        </w:r>
        <w:r>
          <w:instrText xml:space="preserve"> PAGE   \* MERGEFORMAT </w:instrText>
        </w:r>
        <w:r>
          <w:fldChar w:fldCharType="separate"/>
        </w:r>
        <w:r>
          <w:rPr>
            <w:noProof/>
          </w:rPr>
          <w:t>2</w:t>
        </w:r>
        <w:r>
          <w:rPr>
            <w:noProof/>
          </w:rPr>
          <w:fldChar w:fldCharType="end"/>
        </w:r>
      </w:p>
    </w:sdtContent>
  </w:sdt>
  <w:p w14:paraId="30B686DC" w14:textId="77777777" w:rsidR="003F031F" w:rsidRDefault="003F03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43470" w14:textId="77777777" w:rsidR="003F031F" w:rsidRDefault="003F0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C4E3D" w14:textId="77777777" w:rsidR="006460B1" w:rsidRDefault="006460B1" w:rsidP="00B438FA">
      <w:r>
        <w:separator/>
      </w:r>
    </w:p>
  </w:footnote>
  <w:footnote w:type="continuationSeparator" w:id="0">
    <w:p w14:paraId="184A460B" w14:textId="77777777" w:rsidR="006460B1" w:rsidRDefault="006460B1" w:rsidP="00B43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88B52" w14:textId="77777777" w:rsidR="003F031F" w:rsidRDefault="003F03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F7C45" w14:textId="77777777" w:rsidR="003F031F" w:rsidRDefault="003F03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EEC38" w14:textId="77777777" w:rsidR="003F031F" w:rsidRDefault="003F03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134AE"/>
    <w:multiLevelType w:val="hybridMultilevel"/>
    <w:tmpl w:val="88D4D216"/>
    <w:lvl w:ilvl="0" w:tplc="FFFFFFFF">
      <w:start w:val="6"/>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0B86E4E"/>
    <w:multiLevelType w:val="hybridMultilevel"/>
    <w:tmpl w:val="0D18BB1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703454"/>
    <w:multiLevelType w:val="hybridMultilevel"/>
    <w:tmpl w:val="5E0E9A16"/>
    <w:lvl w:ilvl="0" w:tplc="FFFFFFFF">
      <w:start w:val="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02A"/>
    <w:rsid w:val="0000297A"/>
    <w:rsid w:val="00070299"/>
    <w:rsid w:val="000802FA"/>
    <w:rsid w:val="00086635"/>
    <w:rsid w:val="000C16B7"/>
    <w:rsid w:val="000C6D8B"/>
    <w:rsid w:val="000F059D"/>
    <w:rsid w:val="00110241"/>
    <w:rsid w:val="00133DD7"/>
    <w:rsid w:val="0015234F"/>
    <w:rsid w:val="00165E6E"/>
    <w:rsid w:val="00182EE7"/>
    <w:rsid w:val="001836CC"/>
    <w:rsid w:val="001C1C7F"/>
    <w:rsid w:val="00222A6D"/>
    <w:rsid w:val="002351C8"/>
    <w:rsid w:val="0026663E"/>
    <w:rsid w:val="002760C2"/>
    <w:rsid w:val="00293BAD"/>
    <w:rsid w:val="002A1340"/>
    <w:rsid w:val="002C2CE3"/>
    <w:rsid w:val="002D014D"/>
    <w:rsid w:val="002E0E25"/>
    <w:rsid w:val="003275E5"/>
    <w:rsid w:val="00331C6B"/>
    <w:rsid w:val="00335ED2"/>
    <w:rsid w:val="00361FD2"/>
    <w:rsid w:val="00381EBF"/>
    <w:rsid w:val="003845CB"/>
    <w:rsid w:val="003A55C8"/>
    <w:rsid w:val="003C2F56"/>
    <w:rsid w:val="003E7FA2"/>
    <w:rsid w:val="003F031F"/>
    <w:rsid w:val="00417D41"/>
    <w:rsid w:val="00421E74"/>
    <w:rsid w:val="00434D09"/>
    <w:rsid w:val="004945DE"/>
    <w:rsid w:val="004A4BFF"/>
    <w:rsid w:val="004A7D30"/>
    <w:rsid w:val="004C402A"/>
    <w:rsid w:val="004E3583"/>
    <w:rsid w:val="004F0EBF"/>
    <w:rsid w:val="00504D6F"/>
    <w:rsid w:val="00524F0E"/>
    <w:rsid w:val="00562D65"/>
    <w:rsid w:val="0057294E"/>
    <w:rsid w:val="00573922"/>
    <w:rsid w:val="005D471E"/>
    <w:rsid w:val="005D4A6E"/>
    <w:rsid w:val="005E52C7"/>
    <w:rsid w:val="005F1A51"/>
    <w:rsid w:val="00603359"/>
    <w:rsid w:val="00610E3E"/>
    <w:rsid w:val="00622FF7"/>
    <w:rsid w:val="006302E2"/>
    <w:rsid w:val="00631F3A"/>
    <w:rsid w:val="006460B1"/>
    <w:rsid w:val="00672E0F"/>
    <w:rsid w:val="0069485C"/>
    <w:rsid w:val="006A7E1B"/>
    <w:rsid w:val="006D06A6"/>
    <w:rsid w:val="006F025E"/>
    <w:rsid w:val="006F3B86"/>
    <w:rsid w:val="006F5480"/>
    <w:rsid w:val="00714EDC"/>
    <w:rsid w:val="00722FD7"/>
    <w:rsid w:val="00730E8A"/>
    <w:rsid w:val="0077480F"/>
    <w:rsid w:val="007B5197"/>
    <w:rsid w:val="00855F5F"/>
    <w:rsid w:val="00876B0D"/>
    <w:rsid w:val="008B5B01"/>
    <w:rsid w:val="008C20E8"/>
    <w:rsid w:val="008D3DB4"/>
    <w:rsid w:val="008E75B7"/>
    <w:rsid w:val="00932CEA"/>
    <w:rsid w:val="00941BC7"/>
    <w:rsid w:val="00977C81"/>
    <w:rsid w:val="009A1B27"/>
    <w:rsid w:val="009A6D54"/>
    <w:rsid w:val="009E54EE"/>
    <w:rsid w:val="009F1A9F"/>
    <w:rsid w:val="009F691D"/>
    <w:rsid w:val="00A12C01"/>
    <w:rsid w:val="00A16E4F"/>
    <w:rsid w:val="00A35522"/>
    <w:rsid w:val="00A86793"/>
    <w:rsid w:val="00A96F87"/>
    <w:rsid w:val="00A97164"/>
    <w:rsid w:val="00A97F3F"/>
    <w:rsid w:val="00AA1FFF"/>
    <w:rsid w:val="00AD2A3D"/>
    <w:rsid w:val="00AD6A98"/>
    <w:rsid w:val="00B10EFA"/>
    <w:rsid w:val="00B413E4"/>
    <w:rsid w:val="00B42016"/>
    <w:rsid w:val="00B42BAA"/>
    <w:rsid w:val="00B438FA"/>
    <w:rsid w:val="00B508E3"/>
    <w:rsid w:val="00B5614B"/>
    <w:rsid w:val="00B7532B"/>
    <w:rsid w:val="00B86094"/>
    <w:rsid w:val="00BA2CED"/>
    <w:rsid w:val="00BB189B"/>
    <w:rsid w:val="00BB1CE6"/>
    <w:rsid w:val="00BD06C6"/>
    <w:rsid w:val="00BE25A3"/>
    <w:rsid w:val="00C01A7F"/>
    <w:rsid w:val="00C028D5"/>
    <w:rsid w:val="00C16D39"/>
    <w:rsid w:val="00C233B9"/>
    <w:rsid w:val="00C63766"/>
    <w:rsid w:val="00C72F0A"/>
    <w:rsid w:val="00CA5894"/>
    <w:rsid w:val="00CE715F"/>
    <w:rsid w:val="00D14081"/>
    <w:rsid w:val="00D21B96"/>
    <w:rsid w:val="00D40638"/>
    <w:rsid w:val="00D407C6"/>
    <w:rsid w:val="00D66BB9"/>
    <w:rsid w:val="00DA3E08"/>
    <w:rsid w:val="00DD382F"/>
    <w:rsid w:val="00E5193E"/>
    <w:rsid w:val="00E5551E"/>
    <w:rsid w:val="00E7219B"/>
    <w:rsid w:val="00EA4206"/>
    <w:rsid w:val="00EE0F44"/>
    <w:rsid w:val="00EE6BA4"/>
    <w:rsid w:val="00EF69C9"/>
    <w:rsid w:val="00F154FA"/>
    <w:rsid w:val="00F2478C"/>
    <w:rsid w:val="00F31EDE"/>
    <w:rsid w:val="00F65F2C"/>
    <w:rsid w:val="00F74644"/>
    <w:rsid w:val="00F84F0A"/>
    <w:rsid w:val="00F87C66"/>
    <w:rsid w:val="00FC1B68"/>
    <w:rsid w:val="00FC58C1"/>
    <w:rsid w:val="00FE5686"/>
    <w:rsid w:val="00FF6A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3CA7E"/>
  <w15:chartTrackingRefBased/>
  <w15:docId w15:val="{F7F16CBE-3FE0-2C45-8A3F-567323329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38FA"/>
    <w:pPr>
      <w:tabs>
        <w:tab w:val="center" w:pos="4513"/>
        <w:tab w:val="right" w:pos="9026"/>
      </w:tabs>
    </w:pPr>
  </w:style>
  <w:style w:type="character" w:customStyle="1" w:styleId="HeaderChar">
    <w:name w:val="Header Char"/>
    <w:basedOn w:val="DefaultParagraphFont"/>
    <w:link w:val="Header"/>
    <w:uiPriority w:val="99"/>
    <w:rsid w:val="00B438FA"/>
  </w:style>
  <w:style w:type="paragraph" w:styleId="Footer">
    <w:name w:val="footer"/>
    <w:basedOn w:val="Normal"/>
    <w:link w:val="FooterChar"/>
    <w:uiPriority w:val="99"/>
    <w:unhideWhenUsed/>
    <w:rsid w:val="00B438FA"/>
    <w:pPr>
      <w:tabs>
        <w:tab w:val="center" w:pos="4513"/>
        <w:tab w:val="right" w:pos="9026"/>
      </w:tabs>
    </w:pPr>
  </w:style>
  <w:style w:type="character" w:customStyle="1" w:styleId="FooterChar">
    <w:name w:val="Footer Char"/>
    <w:basedOn w:val="DefaultParagraphFont"/>
    <w:link w:val="Footer"/>
    <w:uiPriority w:val="99"/>
    <w:rsid w:val="00B438FA"/>
  </w:style>
  <w:style w:type="paragraph" w:styleId="ListParagraph">
    <w:name w:val="List Paragraph"/>
    <w:basedOn w:val="Normal"/>
    <w:uiPriority w:val="34"/>
    <w:qFormat/>
    <w:rsid w:val="008E7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64040">
      <w:bodyDiv w:val="1"/>
      <w:marLeft w:val="0"/>
      <w:marRight w:val="0"/>
      <w:marTop w:val="0"/>
      <w:marBottom w:val="0"/>
      <w:divBdr>
        <w:top w:val="none" w:sz="0" w:space="0" w:color="auto"/>
        <w:left w:val="none" w:sz="0" w:space="0" w:color="auto"/>
        <w:bottom w:val="none" w:sz="0" w:space="0" w:color="auto"/>
        <w:right w:val="none" w:sz="0" w:space="0" w:color="auto"/>
      </w:divBdr>
    </w:div>
    <w:div w:id="108738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F3D2C-1188-47F7-9D48-1BCEEC7A2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Mineva (1818542)</dc:creator>
  <cp:keywords/>
  <dc:description/>
  <cp:lastModifiedBy>Venelina Katsarska</cp:lastModifiedBy>
  <cp:revision>2</cp:revision>
  <dcterms:created xsi:type="dcterms:W3CDTF">2019-07-26T21:33:00Z</dcterms:created>
  <dcterms:modified xsi:type="dcterms:W3CDTF">2019-07-26T21:33:00Z</dcterms:modified>
</cp:coreProperties>
</file>