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44ED3" w14:textId="7B30F9DE" w:rsidR="009B47AE" w:rsidRPr="00DB3A7A" w:rsidRDefault="00DB3A7A" w:rsidP="00DB3A7A">
      <w:pPr>
        <w:pStyle w:val="AssignBody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Sut </w:t>
      </w:r>
      <w:proofErr w:type="spellStart"/>
      <w:r>
        <w:rPr>
          <w:b/>
          <w:bCs/>
          <w:sz w:val="36"/>
          <w:szCs w:val="36"/>
          <w:u w:val="single"/>
        </w:rPr>
        <w:t>mae</w:t>
      </w:r>
      <w:proofErr w:type="spellEnd"/>
      <w:r>
        <w:rPr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b/>
          <w:bCs/>
          <w:sz w:val="36"/>
          <w:szCs w:val="36"/>
          <w:u w:val="single"/>
        </w:rPr>
        <w:t>dysgwyr</w:t>
      </w:r>
      <w:proofErr w:type="spellEnd"/>
      <w:r>
        <w:rPr>
          <w:b/>
          <w:bCs/>
          <w:sz w:val="36"/>
          <w:szCs w:val="36"/>
          <w:u w:val="single"/>
        </w:rPr>
        <w:t xml:space="preserve">, </w:t>
      </w:r>
      <w:proofErr w:type="spellStart"/>
      <w:r>
        <w:rPr>
          <w:b/>
          <w:bCs/>
          <w:sz w:val="36"/>
          <w:szCs w:val="36"/>
          <w:u w:val="single"/>
        </w:rPr>
        <w:t>ysgolion</w:t>
      </w:r>
      <w:proofErr w:type="spellEnd"/>
      <w:r>
        <w:rPr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b/>
          <w:bCs/>
          <w:sz w:val="36"/>
          <w:szCs w:val="36"/>
          <w:u w:val="single"/>
        </w:rPr>
        <w:t>a’u</w:t>
      </w:r>
      <w:proofErr w:type="spellEnd"/>
      <w:r>
        <w:rPr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b/>
          <w:bCs/>
          <w:sz w:val="36"/>
          <w:szCs w:val="36"/>
          <w:u w:val="single"/>
        </w:rPr>
        <w:t>cymunedau</w:t>
      </w:r>
      <w:proofErr w:type="spellEnd"/>
      <w:r>
        <w:rPr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b/>
          <w:bCs/>
          <w:sz w:val="36"/>
          <w:szCs w:val="36"/>
          <w:u w:val="single"/>
        </w:rPr>
        <w:t>lleol</w:t>
      </w:r>
      <w:proofErr w:type="spellEnd"/>
      <w:r>
        <w:rPr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b/>
          <w:bCs/>
          <w:sz w:val="36"/>
          <w:szCs w:val="36"/>
          <w:u w:val="single"/>
        </w:rPr>
        <w:t>yn</w:t>
      </w:r>
      <w:proofErr w:type="spellEnd"/>
      <w:r>
        <w:rPr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b/>
          <w:bCs/>
          <w:sz w:val="36"/>
          <w:szCs w:val="36"/>
          <w:u w:val="single"/>
        </w:rPr>
        <w:t>gweithio</w:t>
      </w:r>
      <w:proofErr w:type="spellEnd"/>
      <w:r>
        <w:rPr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b/>
          <w:bCs/>
          <w:sz w:val="36"/>
          <w:szCs w:val="36"/>
          <w:u w:val="single"/>
        </w:rPr>
        <w:t>gyda’i</w:t>
      </w:r>
      <w:proofErr w:type="spellEnd"/>
      <w:r>
        <w:rPr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b/>
          <w:bCs/>
          <w:sz w:val="36"/>
          <w:szCs w:val="36"/>
          <w:u w:val="single"/>
        </w:rPr>
        <w:t>gilydd</w:t>
      </w:r>
      <w:proofErr w:type="spellEnd"/>
      <w:r>
        <w:rPr>
          <w:b/>
          <w:bCs/>
          <w:sz w:val="36"/>
          <w:szCs w:val="36"/>
          <w:u w:val="single"/>
        </w:rPr>
        <w:t xml:space="preserve"> I </w:t>
      </w:r>
      <w:proofErr w:type="spellStart"/>
      <w:r>
        <w:rPr>
          <w:b/>
          <w:bCs/>
          <w:sz w:val="36"/>
          <w:szCs w:val="36"/>
          <w:u w:val="single"/>
        </w:rPr>
        <w:t>gyflwyno</w:t>
      </w:r>
      <w:proofErr w:type="spellEnd"/>
      <w:r>
        <w:rPr>
          <w:b/>
          <w:bCs/>
          <w:sz w:val="36"/>
          <w:szCs w:val="36"/>
          <w:u w:val="single"/>
        </w:rPr>
        <w:t xml:space="preserve"> un o </w:t>
      </w:r>
      <w:proofErr w:type="spellStart"/>
      <w:r>
        <w:rPr>
          <w:b/>
          <w:bCs/>
          <w:sz w:val="36"/>
          <w:szCs w:val="36"/>
          <w:u w:val="single"/>
        </w:rPr>
        <w:t>bedwar</w:t>
      </w:r>
      <w:proofErr w:type="spellEnd"/>
      <w:r>
        <w:rPr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b/>
          <w:bCs/>
          <w:sz w:val="36"/>
          <w:szCs w:val="36"/>
          <w:u w:val="single"/>
        </w:rPr>
        <w:t>diben</w:t>
      </w:r>
      <w:proofErr w:type="spellEnd"/>
      <w:r>
        <w:rPr>
          <w:b/>
          <w:bCs/>
          <w:sz w:val="36"/>
          <w:szCs w:val="36"/>
          <w:u w:val="single"/>
        </w:rPr>
        <w:t xml:space="preserve"> y </w:t>
      </w:r>
      <w:proofErr w:type="spellStart"/>
      <w:r>
        <w:rPr>
          <w:b/>
          <w:bCs/>
          <w:sz w:val="36"/>
          <w:szCs w:val="36"/>
          <w:u w:val="single"/>
        </w:rPr>
        <w:t>cwricwlwm</w:t>
      </w:r>
      <w:proofErr w:type="spellEnd"/>
      <w:r>
        <w:rPr>
          <w:b/>
          <w:bCs/>
          <w:sz w:val="36"/>
          <w:szCs w:val="36"/>
          <w:u w:val="single"/>
        </w:rPr>
        <w:t xml:space="preserve"> Newydd?</w:t>
      </w:r>
    </w:p>
    <w:p w14:paraId="04B332E0" w14:textId="77777777" w:rsidR="009B47AE" w:rsidRDefault="009B47AE" w:rsidP="00CD1240">
      <w:pPr>
        <w:pStyle w:val="AssignBody"/>
      </w:pPr>
    </w:p>
    <w:p w14:paraId="7648F229" w14:textId="471870C7" w:rsidR="00E611D9" w:rsidRPr="00DF5221" w:rsidRDefault="009B47AE" w:rsidP="009B47AE">
      <w:pPr>
        <w:pStyle w:val="AssignBody"/>
        <w:rPr>
          <w:iCs/>
        </w:rPr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DF5221" w:rsidRPr="00A43E12">
          <w:rPr>
            <w:rStyle w:val="Hyperddolen"/>
          </w:rPr>
          <w:t>https://uowtsd-my.sharepoint.com/:v:/g/personal/1905402_student_uwtsd_ac_uk/EVEfgIU88AtEpJPit11crR4Bbp0vKeryR5KkFXr4k4Cw-Q?e=UNbyBz</w:t>
        </w:r>
      </w:hyperlink>
      <w:r w:rsidR="00DF5221"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A25D291" w14:textId="7C9D3A05" w:rsidR="00BC6014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 xml:space="preserve">Reference </w:t>
      </w:r>
      <w:r w:rsidR="00BC6014">
        <w:rPr>
          <w:b/>
        </w:rPr>
        <w:t>List:</w:t>
      </w:r>
    </w:p>
    <w:p w14:paraId="552880FE" w14:textId="3E98BAE2" w:rsidR="00BC6014" w:rsidRPr="00DB3A7A" w:rsidRDefault="00BC6014" w:rsidP="00DB3A7A">
      <w:pPr>
        <w:spacing w:before="240" w:line="360" w:lineRule="auto"/>
        <w:rPr>
          <w:rFonts w:ascii="Arial" w:hAnsi="Arial" w:cs="Arial"/>
        </w:rPr>
      </w:pPr>
      <w:r w:rsidRPr="00DB3A7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E97D26" wp14:editId="7D89720F">
                <wp:simplePos x="0" y="0"/>
                <wp:positionH relativeFrom="column">
                  <wp:posOffset>3390900</wp:posOffset>
                </wp:positionH>
                <wp:positionV relativeFrom="paragraph">
                  <wp:posOffset>146050</wp:posOffset>
                </wp:positionV>
                <wp:extent cx="944880" cy="144780"/>
                <wp:effectExtent l="0" t="0" r="26670" b="26670"/>
                <wp:wrapNone/>
                <wp:docPr id="3" name="Petry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4880" cy="144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D30C15" w14:textId="77777777" w:rsidR="00BC6014" w:rsidRDefault="00BC6014" w:rsidP="00BC60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E97D26" id="Petryal 3" o:spid="_x0000_s1026" style="position:absolute;margin-left:267pt;margin-top:11.5pt;width:74.4pt;height:1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" fillcolor="black [3200]" strokecolor="black [1600]" strokeweight="1pt">
                <v:textbox>
                  <w:txbxContent>
                    <w:p w14:paraId="27D30C15" w14:textId="77777777" w:rsidR="00BC6014" w:rsidRDefault="00BC6014" w:rsidP="00BC601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proofErr w:type="spellStart"/>
      <w:r w:rsidRPr="00DB3A7A">
        <w:rPr>
          <w:rFonts w:ascii="Arial" w:hAnsi="Arial" w:cs="Arial"/>
        </w:rPr>
        <w:t>Llywodraeth</w:t>
      </w:r>
      <w:proofErr w:type="spellEnd"/>
      <w:r w:rsidRPr="00DB3A7A">
        <w:rPr>
          <w:rFonts w:ascii="Arial" w:hAnsi="Arial" w:cs="Arial"/>
        </w:rPr>
        <w:t xml:space="preserve"> Cymru (201</w:t>
      </w:r>
      <w:r w:rsidRPr="00DB3A7A">
        <w:rPr>
          <w:rFonts w:ascii="Arial" w:hAnsi="Arial" w:cs="Arial"/>
        </w:rPr>
        <w:t>9</w:t>
      </w:r>
      <w:r w:rsidRPr="00DB3A7A">
        <w:rPr>
          <w:rFonts w:ascii="Arial" w:hAnsi="Arial" w:cs="Arial"/>
        </w:rPr>
        <w:t>)</w:t>
      </w:r>
      <w:r w:rsidRPr="00DB3A7A">
        <w:rPr>
          <w:rFonts w:ascii="Arial" w:hAnsi="Arial" w:cs="Arial"/>
          <w:i/>
          <w:iCs/>
        </w:rPr>
        <w:t xml:space="preserve"> </w:t>
      </w:r>
      <w:proofErr w:type="spellStart"/>
      <w:r w:rsidRPr="00DB3A7A">
        <w:rPr>
          <w:rFonts w:ascii="Arial" w:hAnsi="Arial" w:cs="Arial"/>
          <w:i/>
          <w:iCs/>
        </w:rPr>
        <w:t>Fy</w:t>
      </w:r>
      <w:proofErr w:type="spellEnd"/>
      <w:r w:rsidRPr="00DB3A7A">
        <w:rPr>
          <w:rFonts w:ascii="Arial" w:hAnsi="Arial" w:cs="Arial"/>
          <w:i/>
          <w:iCs/>
        </w:rPr>
        <w:t xml:space="preserve"> Ysgol </w:t>
      </w:r>
      <w:proofErr w:type="spellStart"/>
      <w:r w:rsidRPr="00DB3A7A">
        <w:rPr>
          <w:rFonts w:ascii="Arial" w:hAnsi="Arial" w:cs="Arial"/>
          <w:i/>
          <w:iCs/>
        </w:rPr>
        <w:t>Leol</w:t>
      </w:r>
      <w:proofErr w:type="spellEnd"/>
      <w:r w:rsidRPr="00DB3A7A">
        <w:rPr>
          <w:rFonts w:ascii="Arial" w:hAnsi="Arial" w:cs="Arial"/>
          <w:i/>
          <w:iCs/>
        </w:rPr>
        <w:t>: Ysgol Gyfun Cwm Rhondda.</w:t>
      </w:r>
      <w:r w:rsidRPr="00DB3A7A">
        <w:rPr>
          <w:rFonts w:ascii="Arial" w:hAnsi="Arial" w:cs="Arial"/>
        </w:rPr>
        <w:t xml:space="preserve"> </w:t>
      </w:r>
      <w:proofErr w:type="spellStart"/>
      <w:r w:rsidRPr="00DB3A7A">
        <w:rPr>
          <w:rFonts w:ascii="Arial" w:hAnsi="Arial" w:cs="Arial"/>
        </w:rPr>
        <w:t>Ar</w:t>
      </w:r>
      <w:proofErr w:type="spellEnd"/>
      <w:r w:rsidRPr="00DB3A7A">
        <w:rPr>
          <w:rFonts w:ascii="Arial" w:hAnsi="Arial" w:cs="Arial"/>
        </w:rPr>
        <w:t xml:space="preserve"> </w:t>
      </w:r>
      <w:proofErr w:type="spellStart"/>
      <w:r w:rsidRPr="00DB3A7A">
        <w:rPr>
          <w:rFonts w:ascii="Arial" w:hAnsi="Arial" w:cs="Arial"/>
        </w:rPr>
        <w:t>gael</w:t>
      </w:r>
      <w:proofErr w:type="spellEnd"/>
      <w:r w:rsidRPr="00DB3A7A">
        <w:rPr>
          <w:rFonts w:ascii="Arial" w:hAnsi="Arial" w:cs="Arial"/>
        </w:rPr>
        <w:t xml:space="preserve"> </w:t>
      </w:r>
      <w:proofErr w:type="spellStart"/>
      <w:r w:rsidRPr="00DB3A7A">
        <w:rPr>
          <w:rFonts w:ascii="Arial" w:hAnsi="Arial" w:cs="Arial"/>
        </w:rPr>
        <w:t>yn</w:t>
      </w:r>
      <w:proofErr w:type="spellEnd"/>
      <w:r w:rsidRPr="00DB3A7A">
        <w:rPr>
          <w:rFonts w:ascii="Arial" w:hAnsi="Arial" w:cs="Arial"/>
        </w:rPr>
        <w:t>: http://mylocalschool.gov.wales/School/6744097?lang=en</w:t>
      </w:r>
      <w:r w:rsidRPr="00DB3A7A">
        <w:rPr>
          <w:rFonts w:ascii="Arial" w:hAnsi="Arial" w:cs="Arial"/>
        </w:rPr>
        <w:t xml:space="preserve"> </w:t>
      </w:r>
      <w:r w:rsidRPr="00DB3A7A">
        <w:rPr>
          <w:rFonts w:ascii="Arial" w:hAnsi="Arial" w:cs="Arial"/>
        </w:rPr>
        <w:t>(</w:t>
      </w:r>
      <w:proofErr w:type="spellStart"/>
      <w:r w:rsidRPr="00DB3A7A">
        <w:rPr>
          <w:rFonts w:ascii="Arial" w:hAnsi="Arial" w:cs="Arial"/>
        </w:rPr>
        <w:t>Darllenwyd</w:t>
      </w:r>
      <w:proofErr w:type="spellEnd"/>
      <w:r w:rsidRPr="00DB3A7A">
        <w:rPr>
          <w:rFonts w:ascii="Arial" w:hAnsi="Arial" w:cs="Arial"/>
        </w:rPr>
        <w:t xml:space="preserve">: </w:t>
      </w:r>
      <w:r w:rsidRPr="00DB3A7A">
        <w:rPr>
          <w:rFonts w:ascii="Arial" w:hAnsi="Arial" w:cs="Arial"/>
        </w:rPr>
        <w:t>20</w:t>
      </w:r>
      <w:r w:rsidRPr="00DB3A7A">
        <w:rPr>
          <w:rFonts w:ascii="Arial" w:hAnsi="Arial" w:cs="Arial"/>
        </w:rPr>
        <w:t xml:space="preserve"> </w:t>
      </w:r>
      <w:r w:rsidRPr="00DB3A7A">
        <w:rPr>
          <w:rFonts w:ascii="Arial" w:hAnsi="Arial" w:cs="Arial"/>
        </w:rPr>
        <w:t>Mawrth</w:t>
      </w:r>
      <w:r w:rsidRPr="00DB3A7A">
        <w:rPr>
          <w:rFonts w:ascii="Arial" w:hAnsi="Arial" w:cs="Arial"/>
        </w:rPr>
        <w:t xml:space="preserve"> 20</w:t>
      </w:r>
      <w:r w:rsidRPr="00DB3A7A">
        <w:rPr>
          <w:rFonts w:ascii="Arial" w:hAnsi="Arial" w:cs="Arial"/>
        </w:rPr>
        <w:t>20</w:t>
      </w:r>
      <w:r w:rsidRPr="00DB3A7A">
        <w:rPr>
          <w:rFonts w:ascii="Arial" w:hAnsi="Arial" w:cs="Arial"/>
        </w:rPr>
        <w:t xml:space="preserve">). </w:t>
      </w:r>
    </w:p>
    <w:p w14:paraId="0A482F1A" w14:textId="4D271918" w:rsidR="00BC6014" w:rsidRPr="00DB3A7A" w:rsidRDefault="00BC6014" w:rsidP="00DB3A7A">
      <w:pPr>
        <w:spacing w:line="360" w:lineRule="auto"/>
        <w:rPr>
          <w:rFonts w:ascii="Arial" w:hAnsi="Arial" w:cs="Arial"/>
        </w:rPr>
      </w:pPr>
      <w:proofErr w:type="spellStart"/>
      <w:r w:rsidRPr="00DB3A7A">
        <w:rPr>
          <w:rFonts w:ascii="Arial" w:hAnsi="Arial" w:cs="Arial"/>
        </w:rPr>
        <w:t>Donaldon</w:t>
      </w:r>
      <w:proofErr w:type="spellEnd"/>
      <w:r w:rsidRPr="00DB3A7A">
        <w:rPr>
          <w:rFonts w:ascii="Arial" w:hAnsi="Arial" w:cs="Arial"/>
        </w:rPr>
        <w:t xml:space="preserve">, G. (2015). </w:t>
      </w:r>
      <w:proofErr w:type="spellStart"/>
      <w:r w:rsidRPr="00DB3A7A">
        <w:rPr>
          <w:rFonts w:ascii="Arial" w:hAnsi="Arial" w:cs="Arial"/>
          <w:i/>
          <w:iCs/>
        </w:rPr>
        <w:t>Dyfodol</w:t>
      </w:r>
      <w:proofErr w:type="spellEnd"/>
      <w:r w:rsidRPr="00DB3A7A">
        <w:rPr>
          <w:rFonts w:ascii="Arial" w:hAnsi="Arial" w:cs="Arial"/>
          <w:i/>
          <w:iCs/>
        </w:rPr>
        <w:t xml:space="preserve"> </w:t>
      </w:r>
      <w:proofErr w:type="spellStart"/>
      <w:r w:rsidRPr="00DB3A7A">
        <w:rPr>
          <w:rFonts w:ascii="Arial" w:hAnsi="Arial" w:cs="Arial"/>
          <w:i/>
          <w:iCs/>
        </w:rPr>
        <w:t>Llwyddiannus</w:t>
      </w:r>
      <w:proofErr w:type="spellEnd"/>
      <w:r w:rsidRPr="00DB3A7A">
        <w:rPr>
          <w:rFonts w:ascii="Arial" w:hAnsi="Arial" w:cs="Arial"/>
          <w:i/>
          <w:iCs/>
        </w:rPr>
        <w:t xml:space="preserve">. </w:t>
      </w:r>
      <w:proofErr w:type="spellStart"/>
      <w:r w:rsidRPr="00DB3A7A">
        <w:rPr>
          <w:rFonts w:ascii="Arial" w:hAnsi="Arial" w:cs="Arial"/>
        </w:rPr>
        <w:t>Ar</w:t>
      </w:r>
      <w:proofErr w:type="spellEnd"/>
      <w:r w:rsidRPr="00DB3A7A">
        <w:rPr>
          <w:rFonts w:ascii="Arial" w:hAnsi="Arial" w:cs="Arial"/>
        </w:rPr>
        <w:t xml:space="preserve"> </w:t>
      </w:r>
      <w:proofErr w:type="spellStart"/>
      <w:r w:rsidRPr="00DB3A7A">
        <w:rPr>
          <w:rFonts w:ascii="Arial" w:hAnsi="Arial" w:cs="Arial"/>
        </w:rPr>
        <w:t>gael</w:t>
      </w:r>
      <w:proofErr w:type="spellEnd"/>
      <w:r w:rsidRPr="00DB3A7A">
        <w:rPr>
          <w:rFonts w:ascii="Arial" w:hAnsi="Arial" w:cs="Arial"/>
        </w:rPr>
        <w:t xml:space="preserve"> </w:t>
      </w:r>
      <w:proofErr w:type="spellStart"/>
      <w:r w:rsidRPr="00DB3A7A">
        <w:rPr>
          <w:rFonts w:ascii="Arial" w:hAnsi="Arial" w:cs="Arial"/>
        </w:rPr>
        <w:t>yn</w:t>
      </w:r>
      <w:proofErr w:type="spellEnd"/>
      <w:r w:rsidRPr="00DB3A7A">
        <w:rPr>
          <w:rFonts w:ascii="Arial" w:hAnsi="Arial" w:cs="Arial"/>
        </w:rPr>
        <w:t>:</w:t>
      </w:r>
      <w:r w:rsidRPr="00DB3A7A">
        <w:rPr>
          <w:rFonts w:ascii="Arial" w:hAnsi="Arial" w:cs="Arial"/>
          <w:i/>
          <w:iCs/>
        </w:rPr>
        <w:t xml:space="preserve"> </w:t>
      </w:r>
      <w:hyperlink r:id="rId10" w:history="1">
        <w:r w:rsidRPr="00DB3A7A">
          <w:rPr>
            <w:rStyle w:val="Hyperddolen"/>
            <w:rFonts w:ascii="Arial" w:hAnsi="Arial" w:cs="Arial"/>
          </w:rPr>
          <w:t>https://llyw.cymru/sites/default/files/publications/2018-03/dyfodol-llwyddiannus.pdf</w:t>
        </w:r>
      </w:hyperlink>
      <w:r w:rsidRPr="00DB3A7A">
        <w:rPr>
          <w:rFonts w:ascii="Arial" w:hAnsi="Arial" w:cs="Arial"/>
        </w:rPr>
        <w:t xml:space="preserve"> </w:t>
      </w:r>
      <w:r w:rsidRPr="00DB3A7A">
        <w:rPr>
          <w:rFonts w:ascii="Arial" w:hAnsi="Arial" w:cs="Arial"/>
        </w:rPr>
        <w:t>(</w:t>
      </w:r>
      <w:proofErr w:type="spellStart"/>
      <w:r w:rsidRPr="00DB3A7A">
        <w:rPr>
          <w:rFonts w:ascii="Arial" w:hAnsi="Arial" w:cs="Arial"/>
        </w:rPr>
        <w:t>Darllenwyd</w:t>
      </w:r>
      <w:proofErr w:type="spellEnd"/>
      <w:r w:rsidRPr="00DB3A7A">
        <w:rPr>
          <w:rFonts w:ascii="Arial" w:hAnsi="Arial" w:cs="Arial"/>
        </w:rPr>
        <w:t>: 20 Mawrth 2020)</w:t>
      </w:r>
    </w:p>
    <w:p w14:paraId="7984D60A" w14:textId="04BD6286" w:rsidR="00BC6014" w:rsidRPr="00DB3A7A" w:rsidRDefault="00AB7E59" w:rsidP="00DB3A7A">
      <w:pPr>
        <w:spacing w:line="360" w:lineRule="auto"/>
        <w:rPr>
          <w:rFonts w:ascii="Arial" w:hAnsi="Arial" w:cs="Arial"/>
        </w:rPr>
      </w:pPr>
      <w:r w:rsidRPr="00DB3A7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5EB30B" wp14:editId="7BAC2294">
                <wp:simplePos x="0" y="0"/>
                <wp:positionH relativeFrom="column">
                  <wp:posOffset>2324100</wp:posOffset>
                </wp:positionH>
                <wp:positionV relativeFrom="paragraph">
                  <wp:posOffset>10160</wp:posOffset>
                </wp:positionV>
                <wp:extent cx="944880" cy="144780"/>
                <wp:effectExtent l="0" t="0" r="26670" b="26670"/>
                <wp:wrapNone/>
                <wp:docPr id="1" name="Petry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4880" cy="144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1B07B3" w14:textId="77777777" w:rsidR="00AB7E59" w:rsidRDefault="00AB7E59" w:rsidP="00AB7E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5EB30B" id="Petryal 1" o:spid="_x0000_s1027" style="position:absolute;margin-left:183pt;margin-top:.8pt;width:74.4pt;height:11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" fillcolor="black [3200]" strokecolor="black [1600]" strokeweight="1pt">
                <v:textbox>
                  <w:txbxContent>
                    <w:p w14:paraId="5B1B07B3" w14:textId="77777777" w:rsidR="00AB7E59" w:rsidRDefault="00AB7E59" w:rsidP="00AB7E5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DB3A7A">
        <w:rPr>
          <w:rFonts w:ascii="Arial" w:hAnsi="Arial" w:cs="Arial"/>
        </w:rPr>
        <w:t xml:space="preserve">Estyn. (2014). </w:t>
      </w:r>
      <w:r w:rsidRPr="00DB3A7A">
        <w:rPr>
          <w:rFonts w:ascii="Arial" w:hAnsi="Arial" w:cs="Arial"/>
          <w:i/>
          <w:iCs/>
        </w:rPr>
        <w:t>Report on Ysgol Gyfun Cwm Rhondda.</w:t>
      </w:r>
      <w:r w:rsidRPr="00DB3A7A">
        <w:rPr>
          <w:rFonts w:ascii="Arial" w:hAnsi="Arial" w:cs="Arial"/>
        </w:rPr>
        <w:t xml:space="preserve"> Cardiff: Estyn.</w:t>
      </w:r>
    </w:p>
    <w:p w14:paraId="32C6B379" w14:textId="5878F653" w:rsidR="00BC6014" w:rsidRPr="00DB3A7A" w:rsidRDefault="00AB7E59" w:rsidP="00DB3A7A">
      <w:pPr>
        <w:pStyle w:val="AssignBody"/>
        <w:rPr>
          <w:rFonts w:cs="Arial"/>
        </w:rPr>
      </w:pPr>
      <w:r w:rsidRPr="00DB3A7A">
        <w:rPr>
          <w:rFonts w:cs="Arial"/>
          <w:bCs/>
        </w:rPr>
        <w:t xml:space="preserve">Estyn. (2016) </w:t>
      </w:r>
      <w:r w:rsidRPr="00DB3A7A">
        <w:rPr>
          <w:rFonts w:cs="Arial"/>
          <w:bCs/>
          <w:i/>
          <w:iCs/>
        </w:rPr>
        <w:t>Pupil participation: a best practice guide.</w:t>
      </w:r>
      <w:r w:rsidRPr="00DB3A7A">
        <w:rPr>
          <w:rFonts w:cs="Arial"/>
          <w:i/>
          <w:iCs/>
        </w:rPr>
        <w:t xml:space="preserve"> </w:t>
      </w:r>
      <w:r w:rsidRPr="00DB3A7A">
        <w:rPr>
          <w:rFonts w:cs="Arial"/>
        </w:rPr>
        <w:t>Cardiff: Estyn.</w:t>
      </w:r>
    </w:p>
    <w:p w14:paraId="5B567517" w14:textId="77777777" w:rsidR="008453D3" w:rsidRPr="00DB3A7A" w:rsidRDefault="008453D3" w:rsidP="00DB3A7A">
      <w:pPr>
        <w:pStyle w:val="AssignBody"/>
        <w:rPr>
          <w:rFonts w:cs="Arial"/>
        </w:rPr>
      </w:pPr>
    </w:p>
    <w:p w14:paraId="5AFA3BBD" w14:textId="75B5D26C" w:rsidR="004152D8" w:rsidRPr="00DB3A7A" w:rsidRDefault="004152D8" w:rsidP="00DB3A7A">
      <w:pPr>
        <w:pStyle w:val="AssignBody"/>
        <w:rPr>
          <w:rFonts w:cs="Arial"/>
          <w:b/>
          <w:bCs/>
        </w:rPr>
      </w:pPr>
      <w:r w:rsidRPr="00DB3A7A">
        <w:rPr>
          <w:rFonts w:cs="Arial"/>
        </w:rPr>
        <w:t>NASUWT</w:t>
      </w:r>
      <w:r w:rsidR="008453D3" w:rsidRPr="00DB3A7A">
        <w:rPr>
          <w:rFonts w:cs="Arial"/>
        </w:rPr>
        <w:t>. (2016)</w:t>
      </w:r>
      <w:r w:rsidR="008453D3" w:rsidRPr="00DB3A7A">
        <w:rPr>
          <w:rFonts w:cs="Arial"/>
          <w:i/>
          <w:iCs/>
        </w:rPr>
        <w:t xml:space="preserve"> Student Voice: a guide to promoting and supporting good practice in schools. </w:t>
      </w:r>
      <w:r w:rsidR="008453D3" w:rsidRPr="00DB3A7A">
        <w:rPr>
          <w:rFonts w:cs="Arial"/>
        </w:rPr>
        <w:t>Birmingham: NASUWT Teachers’ Union.</w:t>
      </w:r>
      <w:r w:rsidRPr="00DB3A7A">
        <w:rPr>
          <w:rFonts w:cs="Arial"/>
        </w:rPr>
        <w:t xml:space="preserve"> </w:t>
      </w:r>
    </w:p>
    <w:p w14:paraId="33007806" w14:textId="77777777" w:rsidR="008453D3" w:rsidRPr="00DB3A7A" w:rsidRDefault="008453D3" w:rsidP="00DB3A7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5FADB44C" w14:textId="211E4769" w:rsidR="00E204BB" w:rsidRPr="00DB3A7A" w:rsidRDefault="008453D3" w:rsidP="00DB3A7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DB3A7A">
        <w:rPr>
          <w:rFonts w:ascii="Arial" w:hAnsi="Arial" w:cs="Arial"/>
        </w:rPr>
        <w:t xml:space="preserve">Perry, C. (2011) </w:t>
      </w:r>
      <w:proofErr w:type="spellStart"/>
      <w:r w:rsidRPr="00DB3A7A">
        <w:rPr>
          <w:rFonts w:ascii="Arial" w:hAnsi="Arial" w:cs="Arial"/>
          <w:i/>
          <w:iCs/>
        </w:rPr>
        <w:t>School</w:t>
      </w:r>
      <w:proofErr w:type="spellEnd"/>
      <w:r w:rsidRPr="00DB3A7A">
        <w:rPr>
          <w:rFonts w:ascii="Arial" w:hAnsi="Arial" w:cs="Arial"/>
          <w:i/>
          <w:iCs/>
        </w:rPr>
        <w:t xml:space="preserve"> </w:t>
      </w:r>
      <w:proofErr w:type="spellStart"/>
      <w:r w:rsidRPr="00DB3A7A">
        <w:rPr>
          <w:rFonts w:ascii="Arial" w:hAnsi="Arial" w:cs="Arial"/>
          <w:i/>
          <w:iCs/>
        </w:rPr>
        <w:t>Councils</w:t>
      </w:r>
      <w:proofErr w:type="spellEnd"/>
      <w:r w:rsidRPr="00DB3A7A">
        <w:rPr>
          <w:rFonts w:ascii="Arial" w:hAnsi="Arial" w:cs="Arial"/>
          <w:i/>
          <w:iCs/>
        </w:rPr>
        <w:t xml:space="preserve">. </w:t>
      </w:r>
      <w:r w:rsidRPr="00DB3A7A">
        <w:rPr>
          <w:rFonts w:ascii="Arial" w:hAnsi="Arial" w:cs="Arial"/>
        </w:rPr>
        <w:t xml:space="preserve">Belfast: </w:t>
      </w:r>
      <w:proofErr w:type="spellStart"/>
      <w:r w:rsidRPr="00DB3A7A">
        <w:rPr>
          <w:rFonts w:ascii="Arial" w:hAnsi="Arial" w:cs="Arial"/>
        </w:rPr>
        <w:t>Northen</w:t>
      </w:r>
      <w:proofErr w:type="spellEnd"/>
      <w:r w:rsidRPr="00DB3A7A">
        <w:rPr>
          <w:rFonts w:ascii="Arial" w:hAnsi="Arial" w:cs="Arial"/>
        </w:rPr>
        <w:t xml:space="preserve"> </w:t>
      </w:r>
      <w:proofErr w:type="spellStart"/>
      <w:r w:rsidRPr="00DB3A7A">
        <w:rPr>
          <w:rFonts w:ascii="Arial" w:hAnsi="Arial" w:cs="Arial"/>
        </w:rPr>
        <w:t>Ireland</w:t>
      </w:r>
      <w:proofErr w:type="spellEnd"/>
      <w:r w:rsidRPr="00DB3A7A">
        <w:rPr>
          <w:rFonts w:ascii="Arial" w:hAnsi="Arial" w:cs="Arial"/>
        </w:rPr>
        <w:t xml:space="preserve"> </w:t>
      </w:r>
      <w:proofErr w:type="spellStart"/>
      <w:r w:rsidRPr="00DB3A7A">
        <w:rPr>
          <w:rFonts w:ascii="Arial" w:hAnsi="Arial" w:cs="Arial"/>
        </w:rPr>
        <w:t>Assembly</w:t>
      </w:r>
      <w:proofErr w:type="spellEnd"/>
      <w:r w:rsidRPr="00DB3A7A">
        <w:rPr>
          <w:rFonts w:ascii="Arial" w:hAnsi="Arial" w:cs="Arial"/>
        </w:rPr>
        <w:t>.</w:t>
      </w:r>
      <w:r w:rsidR="00E204BB" w:rsidRPr="00DB3A7A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CABD7A0" w14:textId="77777777" w:rsidR="00BC6014" w:rsidRPr="00DB3A7A" w:rsidRDefault="00BC6014" w:rsidP="00DB3A7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59F8A4E4" w14:textId="4573F682" w:rsidR="00BC6014" w:rsidRPr="00DB3A7A" w:rsidRDefault="008453D3" w:rsidP="00DB3A7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sz w:val="22"/>
          <w:szCs w:val="22"/>
        </w:rPr>
      </w:pPr>
      <w:proofErr w:type="spellStart"/>
      <w:r w:rsidRPr="00DB3A7A">
        <w:rPr>
          <w:rFonts w:ascii="Arial" w:hAnsi="Arial" w:cs="Arial"/>
          <w:sz w:val="22"/>
          <w:szCs w:val="22"/>
        </w:rPr>
        <w:t>Epstein</w:t>
      </w:r>
      <w:proofErr w:type="spellEnd"/>
      <w:r w:rsidRPr="00DB3A7A">
        <w:rPr>
          <w:rFonts w:ascii="Arial" w:hAnsi="Arial" w:cs="Arial"/>
          <w:sz w:val="22"/>
          <w:szCs w:val="22"/>
        </w:rPr>
        <w:t xml:space="preserve">, J.L. (2009). ‘ </w:t>
      </w:r>
      <w:proofErr w:type="spellStart"/>
      <w:r w:rsidR="008E620F" w:rsidRPr="00DB3A7A">
        <w:rPr>
          <w:rFonts w:ascii="Arial" w:hAnsi="Arial" w:cs="Arial"/>
          <w:sz w:val="22"/>
          <w:szCs w:val="22"/>
        </w:rPr>
        <w:t>School</w:t>
      </w:r>
      <w:proofErr w:type="spellEnd"/>
      <w:r w:rsidR="008E620F" w:rsidRPr="00DB3A7A">
        <w:rPr>
          <w:rFonts w:ascii="Arial" w:hAnsi="Arial" w:cs="Arial"/>
          <w:sz w:val="22"/>
          <w:szCs w:val="22"/>
        </w:rPr>
        <w:t>/</w:t>
      </w:r>
      <w:proofErr w:type="spellStart"/>
      <w:r w:rsidR="008E620F" w:rsidRPr="00DB3A7A">
        <w:rPr>
          <w:rFonts w:ascii="Arial" w:hAnsi="Arial" w:cs="Arial"/>
          <w:sz w:val="22"/>
          <w:szCs w:val="22"/>
        </w:rPr>
        <w:t>Family</w:t>
      </w:r>
      <w:proofErr w:type="spellEnd"/>
      <w:r w:rsidR="008E620F" w:rsidRPr="00DB3A7A">
        <w:rPr>
          <w:rFonts w:ascii="Arial" w:hAnsi="Arial" w:cs="Arial"/>
          <w:sz w:val="22"/>
          <w:szCs w:val="22"/>
        </w:rPr>
        <w:t>/</w:t>
      </w:r>
      <w:proofErr w:type="spellStart"/>
      <w:r w:rsidR="008E620F" w:rsidRPr="00DB3A7A">
        <w:rPr>
          <w:rFonts w:ascii="Arial" w:hAnsi="Arial" w:cs="Arial"/>
          <w:sz w:val="22"/>
          <w:szCs w:val="22"/>
        </w:rPr>
        <w:t>Community</w:t>
      </w:r>
      <w:proofErr w:type="spellEnd"/>
      <w:r w:rsidR="008E620F" w:rsidRPr="00DB3A7A">
        <w:rPr>
          <w:rFonts w:ascii="Arial" w:hAnsi="Arial" w:cs="Arial"/>
          <w:sz w:val="22"/>
          <w:szCs w:val="22"/>
        </w:rPr>
        <w:t xml:space="preserve"> Partnerships’. </w:t>
      </w:r>
      <w:proofErr w:type="spellStart"/>
      <w:r w:rsidR="008E620F" w:rsidRPr="00DB3A7A">
        <w:rPr>
          <w:rFonts w:ascii="Arial" w:hAnsi="Arial" w:cs="Arial"/>
          <w:i/>
          <w:iCs/>
          <w:sz w:val="22"/>
          <w:szCs w:val="22"/>
        </w:rPr>
        <w:t>Kappan</w:t>
      </w:r>
      <w:proofErr w:type="spellEnd"/>
      <w:r w:rsidR="008E620F" w:rsidRPr="00DB3A7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8E620F" w:rsidRPr="00DB3A7A">
        <w:rPr>
          <w:rFonts w:ascii="Arial" w:hAnsi="Arial" w:cs="Arial"/>
          <w:i/>
          <w:iCs/>
          <w:sz w:val="22"/>
          <w:szCs w:val="22"/>
        </w:rPr>
        <w:t>Classic</w:t>
      </w:r>
      <w:proofErr w:type="spellEnd"/>
      <w:r w:rsidR="008E620F" w:rsidRPr="00DB3A7A">
        <w:rPr>
          <w:rFonts w:ascii="Arial" w:hAnsi="Arial" w:cs="Arial"/>
          <w:i/>
          <w:iCs/>
          <w:sz w:val="22"/>
          <w:szCs w:val="22"/>
        </w:rPr>
        <w:t>.</w:t>
      </w:r>
      <w:r w:rsidR="008E620F" w:rsidRPr="00DB3A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E620F" w:rsidRPr="00DB3A7A">
        <w:rPr>
          <w:rFonts w:ascii="Arial" w:hAnsi="Arial" w:cs="Arial"/>
          <w:sz w:val="22"/>
          <w:szCs w:val="22"/>
        </w:rPr>
        <w:t>Vol</w:t>
      </w:r>
      <w:proofErr w:type="spellEnd"/>
      <w:r w:rsidR="008E620F" w:rsidRPr="00DB3A7A">
        <w:rPr>
          <w:rFonts w:ascii="Arial" w:hAnsi="Arial" w:cs="Arial"/>
          <w:sz w:val="22"/>
          <w:szCs w:val="22"/>
        </w:rPr>
        <w:t xml:space="preserve">. 92, </w:t>
      </w:r>
      <w:proofErr w:type="spellStart"/>
      <w:r w:rsidR="008E620F" w:rsidRPr="00DB3A7A">
        <w:rPr>
          <w:rFonts w:ascii="Arial" w:hAnsi="Arial" w:cs="Arial"/>
          <w:sz w:val="22"/>
          <w:szCs w:val="22"/>
        </w:rPr>
        <w:t>no</w:t>
      </w:r>
      <w:proofErr w:type="spellEnd"/>
      <w:r w:rsidR="008E620F" w:rsidRPr="00DB3A7A">
        <w:rPr>
          <w:rFonts w:ascii="Arial" w:hAnsi="Arial" w:cs="Arial"/>
          <w:sz w:val="22"/>
          <w:szCs w:val="22"/>
        </w:rPr>
        <w:t xml:space="preserve">. 3. </w:t>
      </w:r>
      <w:proofErr w:type="spellStart"/>
      <w:r w:rsidR="008E620F" w:rsidRPr="00DB3A7A">
        <w:rPr>
          <w:rFonts w:ascii="Arial" w:hAnsi="Arial" w:cs="Arial"/>
          <w:sz w:val="22"/>
          <w:szCs w:val="22"/>
        </w:rPr>
        <w:t>Tud</w:t>
      </w:r>
      <w:proofErr w:type="spellEnd"/>
      <w:r w:rsidR="008E620F" w:rsidRPr="00DB3A7A">
        <w:rPr>
          <w:rFonts w:ascii="Arial" w:hAnsi="Arial" w:cs="Arial"/>
          <w:sz w:val="22"/>
          <w:szCs w:val="22"/>
        </w:rPr>
        <w:t xml:space="preserve">. 81- 96. Ar gael: </w:t>
      </w:r>
      <w:hyperlink r:id="rId11" w:history="1">
        <w:r w:rsidR="008E620F" w:rsidRPr="00DB3A7A">
          <w:rPr>
            <w:rStyle w:val="Hyperddolen"/>
            <w:rFonts w:ascii="Arial" w:hAnsi="Arial" w:cs="Arial"/>
            <w:sz w:val="22"/>
            <w:szCs w:val="22"/>
          </w:rPr>
          <w:t>https://learn.k20center.ou.edu/api/pds/b30762a7557ba0b391f207f4c600c9dd/Article%20%22School,%20Family,%20and%20Community%20Partnerships-%20Caring%20for%20the%20Children%20We%20Share.%22%20by%20Joyce%20Epstein%20.pdf</w:t>
        </w:r>
      </w:hyperlink>
      <w:r w:rsidR="00BC6014" w:rsidRPr="00DB3A7A">
        <w:rPr>
          <w:rFonts w:ascii="Arial" w:hAnsi="Arial" w:cs="Arial"/>
          <w:sz w:val="22"/>
          <w:szCs w:val="22"/>
        </w:rPr>
        <w:t xml:space="preserve"> </w:t>
      </w:r>
      <w:r w:rsidR="008E620F" w:rsidRPr="00DB3A7A">
        <w:rPr>
          <w:rFonts w:ascii="Arial" w:hAnsi="Arial" w:cs="Arial"/>
          <w:sz w:val="22"/>
          <w:szCs w:val="22"/>
        </w:rPr>
        <w:t>(Darllenwyd: 4 Ebrill 2020)</w:t>
      </w:r>
    </w:p>
    <w:p w14:paraId="6EE01E53" w14:textId="77777777" w:rsidR="008E620F" w:rsidRPr="00DB3A7A" w:rsidRDefault="008E620F" w:rsidP="00DB3A7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sz w:val="22"/>
          <w:szCs w:val="22"/>
        </w:rPr>
      </w:pPr>
    </w:p>
    <w:p w14:paraId="32DAB331" w14:textId="1AB4766C" w:rsidR="00BC6014" w:rsidRPr="00DB3A7A" w:rsidRDefault="008E620F" w:rsidP="00DB3A7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DB3A7A">
        <w:rPr>
          <w:rFonts w:ascii="Arial" w:hAnsi="Arial" w:cs="Arial"/>
          <w:sz w:val="22"/>
          <w:szCs w:val="22"/>
        </w:rPr>
        <w:t xml:space="preserve">Johnson, R., Taylor, M.J. (2002) </w:t>
      </w:r>
      <w:proofErr w:type="spellStart"/>
      <w:r w:rsidRPr="00DB3A7A">
        <w:rPr>
          <w:rFonts w:ascii="Arial" w:hAnsi="Arial" w:cs="Arial"/>
          <w:i/>
          <w:iCs/>
          <w:sz w:val="22"/>
          <w:szCs w:val="22"/>
        </w:rPr>
        <w:t>School</w:t>
      </w:r>
      <w:proofErr w:type="spellEnd"/>
      <w:r w:rsidRPr="00DB3A7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B3A7A">
        <w:rPr>
          <w:rFonts w:ascii="Arial" w:hAnsi="Arial" w:cs="Arial"/>
          <w:i/>
          <w:iCs/>
          <w:sz w:val="22"/>
          <w:szCs w:val="22"/>
        </w:rPr>
        <w:t>Councils</w:t>
      </w:r>
      <w:proofErr w:type="spellEnd"/>
      <w:r w:rsidRPr="00DB3A7A">
        <w:rPr>
          <w:rFonts w:ascii="Arial" w:hAnsi="Arial" w:cs="Arial"/>
          <w:i/>
          <w:iCs/>
          <w:sz w:val="22"/>
          <w:szCs w:val="22"/>
        </w:rPr>
        <w:t xml:space="preserve">: </w:t>
      </w:r>
      <w:proofErr w:type="spellStart"/>
      <w:r w:rsidRPr="00DB3A7A">
        <w:rPr>
          <w:rFonts w:ascii="Arial" w:hAnsi="Arial" w:cs="Arial"/>
          <w:i/>
          <w:iCs/>
          <w:sz w:val="22"/>
          <w:szCs w:val="22"/>
        </w:rPr>
        <w:t>Their</w:t>
      </w:r>
      <w:proofErr w:type="spellEnd"/>
      <w:r w:rsidRPr="00DB3A7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B3A7A">
        <w:rPr>
          <w:rFonts w:ascii="Arial" w:hAnsi="Arial" w:cs="Arial"/>
          <w:i/>
          <w:iCs/>
          <w:sz w:val="22"/>
          <w:szCs w:val="22"/>
        </w:rPr>
        <w:t>Role</w:t>
      </w:r>
      <w:proofErr w:type="spellEnd"/>
      <w:r w:rsidRPr="00DB3A7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B3A7A">
        <w:rPr>
          <w:rFonts w:ascii="Arial" w:hAnsi="Arial" w:cs="Arial"/>
          <w:i/>
          <w:iCs/>
          <w:sz w:val="22"/>
          <w:szCs w:val="22"/>
        </w:rPr>
        <w:t>In</w:t>
      </w:r>
      <w:proofErr w:type="spellEnd"/>
      <w:r w:rsidRPr="00DB3A7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B3A7A">
        <w:rPr>
          <w:rFonts w:ascii="Arial" w:hAnsi="Arial" w:cs="Arial"/>
          <w:i/>
          <w:iCs/>
          <w:sz w:val="22"/>
          <w:szCs w:val="22"/>
        </w:rPr>
        <w:t>Citizenship</w:t>
      </w:r>
      <w:proofErr w:type="spellEnd"/>
      <w:r w:rsidRPr="00DB3A7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B3A7A">
        <w:rPr>
          <w:rFonts w:ascii="Arial" w:hAnsi="Arial" w:cs="Arial"/>
          <w:i/>
          <w:iCs/>
          <w:sz w:val="22"/>
          <w:szCs w:val="22"/>
        </w:rPr>
        <w:t>And</w:t>
      </w:r>
      <w:proofErr w:type="spellEnd"/>
      <w:r w:rsidRPr="00DB3A7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B3A7A">
        <w:rPr>
          <w:rFonts w:ascii="Arial" w:hAnsi="Arial" w:cs="Arial"/>
          <w:i/>
          <w:iCs/>
          <w:sz w:val="22"/>
          <w:szCs w:val="22"/>
        </w:rPr>
        <w:t>Personal</w:t>
      </w:r>
      <w:proofErr w:type="spellEnd"/>
      <w:r w:rsidRPr="00DB3A7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B3A7A">
        <w:rPr>
          <w:rFonts w:ascii="Arial" w:hAnsi="Arial" w:cs="Arial"/>
          <w:i/>
          <w:iCs/>
          <w:sz w:val="22"/>
          <w:szCs w:val="22"/>
        </w:rPr>
        <w:t>And</w:t>
      </w:r>
      <w:proofErr w:type="spellEnd"/>
      <w:r w:rsidRPr="00DB3A7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B3A7A">
        <w:rPr>
          <w:rFonts w:ascii="Arial" w:hAnsi="Arial" w:cs="Arial"/>
          <w:i/>
          <w:iCs/>
          <w:sz w:val="22"/>
          <w:szCs w:val="22"/>
        </w:rPr>
        <w:t>Social</w:t>
      </w:r>
      <w:proofErr w:type="spellEnd"/>
      <w:r w:rsidRPr="00DB3A7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B3A7A">
        <w:rPr>
          <w:rFonts w:ascii="Arial" w:hAnsi="Arial" w:cs="Arial"/>
          <w:i/>
          <w:iCs/>
          <w:sz w:val="22"/>
          <w:szCs w:val="22"/>
        </w:rPr>
        <w:t>Education</w:t>
      </w:r>
      <w:proofErr w:type="spellEnd"/>
      <w:r w:rsidRPr="00DB3A7A">
        <w:rPr>
          <w:rFonts w:ascii="Arial" w:hAnsi="Arial" w:cs="Arial"/>
          <w:i/>
          <w:iCs/>
          <w:sz w:val="22"/>
          <w:szCs w:val="22"/>
        </w:rPr>
        <w:t xml:space="preserve">. </w:t>
      </w:r>
      <w:proofErr w:type="spellStart"/>
      <w:r w:rsidRPr="00DB3A7A">
        <w:rPr>
          <w:rFonts w:ascii="Arial" w:hAnsi="Arial" w:cs="Arial"/>
          <w:sz w:val="22"/>
          <w:szCs w:val="22"/>
        </w:rPr>
        <w:t>Berkshire</w:t>
      </w:r>
      <w:proofErr w:type="spellEnd"/>
      <w:r w:rsidRPr="00DB3A7A">
        <w:rPr>
          <w:rFonts w:ascii="Arial" w:hAnsi="Arial" w:cs="Arial"/>
          <w:sz w:val="22"/>
          <w:szCs w:val="22"/>
        </w:rPr>
        <w:t xml:space="preserve">: National </w:t>
      </w:r>
      <w:proofErr w:type="spellStart"/>
      <w:r w:rsidRPr="00DB3A7A">
        <w:rPr>
          <w:rFonts w:ascii="Arial" w:hAnsi="Arial" w:cs="Arial"/>
          <w:sz w:val="22"/>
          <w:szCs w:val="22"/>
        </w:rPr>
        <w:t>Foundation</w:t>
      </w:r>
      <w:proofErr w:type="spellEnd"/>
      <w:r w:rsidRPr="00DB3A7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A7A">
        <w:rPr>
          <w:rFonts w:ascii="Arial" w:hAnsi="Arial" w:cs="Arial"/>
          <w:sz w:val="22"/>
          <w:szCs w:val="22"/>
        </w:rPr>
        <w:t>for</w:t>
      </w:r>
      <w:proofErr w:type="spellEnd"/>
      <w:r w:rsidRPr="00DB3A7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A7A">
        <w:rPr>
          <w:rFonts w:ascii="Arial" w:hAnsi="Arial" w:cs="Arial"/>
          <w:sz w:val="22"/>
          <w:szCs w:val="22"/>
        </w:rPr>
        <w:t>Educational</w:t>
      </w:r>
      <w:proofErr w:type="spellEnd"/>
      <w:r w:rsidRPr="00DB3A7A">
        <w:rPr>
          <w:rFonts w:ascii="Arial" w:hAnsi="Arial" w:cs="Arial"/>
          <w:sz w:val="22"/>
          <w:szCs w:val="22"/>
        </w:rPr>
        <w:t xml:space="preserve"> Research.</w:t>
      </w:r>
    </w:p>
    <w:p w14:paraId="060A288C" w14:textId="77777777" w:rsidR="00BC6014" w:rsidRPr="00DB3A7A" w:rsidRDefault="00BC6014" w:rsidP="00DB3A7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sz w:val="22"/>
          <w:szCs w:val="22"/>
        </w:rPr>
      </w:pPr>
    </w:p>
    <w:p w14:paraId="0CC5609D" w14:textId="3E7E6EA3" w:rsidR="00BC6014" w:rsidRPr="00DB3A7A" w:rsidRDefault="008E620F" w:rsidP="00DB3A7A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sz w:val="22"/>
          <w:szCs w:val="22"/>
        </w:rPr>
      </w:pPr>
      <w:proofErr w:type="spellStart"/>
      <w:r w:rsidRPr="00DB3A7A">
        <w:rPr>
          <w:rFonts w:ascii="Arial" w:hAnsi="Arial" w:cs="Arial"/>
          <w:sz w:val="22"/>
          <w:szCs w:val="22"/>
        </w:rPr>
        <w:lastRenderedPageBreak/>
        <w:t>Ontario</w:t>
      </w:r>
      <w:proofErr w:type="spellEnd"/>
      <w:r w:rsidRPr="00DB3A7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A7A">
        <w:rPr>
          <w:rFonts w:ascii="Arial" w:hAnsi="Arial" w:cs="Arial"/>
          <w:sz w:val="22"/>
          <w:szCs w:val="22"/>
        </w:rPr>
        <w:t>Ministry</w:t>
      </w:r>
      <w:proofErr w:type="spellEnd"/>
      <w:r w:rsidRPr="00DB3A7A">
        <w:rPr>
          <w:rFonts w:ascii="Arial" w:hAnsi="Arial" w:cs="Arial"/>
          <w:sz w:val="22"/>
          <w:szCs w:val="22"/>
        </w:rPr>
        <w:t xml:space="preserve"> </w:t>
      </w:r>
      <w:r w:rsidR="00C31574" w:rsidRPr="00DB3A7A">
        <w:rPr>
          <w:rFonts w:ascii="Arial" w:hAnsi="Arial" w:cs="Arial"/>
          <w:sz w:val="22"/>
          <w:szCs w:val="22"/>
        </w:rPr>
        <w:t xml:space="preserve">of </w:t>
      </w:r>
      <w:proofErr w:type="spellStart"/>
      <w:r w:rsidR="00C31574" w:rsidRPr="00DB3A7A">
        <w:rPr>
          <w:rFonts w:ascii="Arial" w:hAnsi="Arial" w:cs="Arial"/>
          <w:sz w:val="22"/>
          <w:szCs w:val="22"/>
        </w:rPr>
        <w:t>Education</w:t>
      </w:r>
      <w:proofErr w:type="spellEnd"/>
      <w:r w:rsidR="00C31574" w:rsidRPr="00DB3A7A">
        <w:rPr>
          <w:rFonts w:ascii="Arial" w:hAnsi="Arial" w:cs="Arial"/>
          <w:sz w:val="22"/>
          <w:szCs w:val="22"/>
        </w:rPr>
        <w:t xml:space="preserve">. (2001) </w:t>
      </w:r>
      <w:proofErr w:type="spellStart"/>
      <w:r w:rsidR="00C31574" w:rsidRPr="00DB3A7A">
        <w:rPr>
          <w:rFonts w:ascii="Arial" w:hAnsi="Arial" w:cs="Arial"/>
          <w:i/>
          <w:iCs/>
          <w:sz w:val="22"/>
          <w:szCs w:val="22"/>
        </w:rPr>
        <w:t>School</w:t>
      </w:r>
      <w:proofErr w:type="spellEnd"/>
      <w:r w:rsidR="00C31574" w:rsidRPr="00DB3A7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C31574" w:rsidRPr="00DB3A7A">
        <w:rPr>
          <w:rFonts w:ascii="Arial" w:hAnsi="Arial" w:cs="Arial"/>
          <w:i/>
          <w:iCs/>
          <w:sz w:val="22"/>
          <w:szCs w:val="22"/>
        </w:rPr>
        <w:t>Councils</w:t>
      </w:r>
      <w:proofErr w:type="spellEnd"/>
      <w:r w:rsidR="00C31574" w:rsidRPr="00DB3A7A">
        <w:rPr>
          <w:rFonts w:ascii="Arial" w:hAnsi="Arial" w:cs="Arial"/>
          <w:i/>
          <w:iCs/>
          <w:sz w:val="22"/>
          <w:szCs w:val="22"/>
        </w:rPr>
        <w:t xml:space="preserve">: A </w:t>
      </w:r>
      <w:proofErr w:type="spellStart"/>
      <w:r w:rsidR="00C31574" w:rsidRPr="00DB3A7A">
        <w:rPr>
          <w:rFonts w:ascii="Arial" w:hAnsi="Arial" w:cs="Arial"/>
          <w:i/>
          <w:iCs/>
          <w:sz w:val="22"/>
          <w:szCs w:val="22"/>
        </w:rPr>
        <w:t>Guide</w:t>
      </w:r>
      <w:proofErr w:type="spellEnd"/>
      <w:r w:rsidR="00C31574" w:rsidRPr="00DB3A7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C31574" w:rsidRPr="00DB3A7A">
        <w:rPr>
          <w:rFonts w:ascii="Arial" w:hAnsi="Arial" w:cs="Arial"/>
          <w:i/>
          <w:iCs/>
          <w:sz w:val="22"/>
          <w:szCs w:val="22"/>
        </w:rPr>
        <w:t>for</w:t>
      </w:r>
      <w:proofErr w:type="spellEnd"/>
      <w:r w:rsidR="00C31574" w:rsidRPr="00DB3A7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C31574" w:rsidRPr="00DB3A7A">
        <w:rPr>
          <w:rFonts w:ascii="Arial" w:hAnsi="Arial" w:cs="Arial"/>
          <w:i/>
          <w:iCs/>
          <w:sz w:val="22"/>
          <w:szCs w:val="22"/>
        </w:rPr>
        <w:t>Members</w:t>
      </w:r>
      <w:proofErr w:type="spellEnd"/>
      <w:r w:rsidR="00C31574" w:rsidRPr="00DB3A7A">
        <w:rPr>
          <w:rFonts w:ascii="Arial" w:hAnsi="Arial" w:cs="Arial"/>
          <w:i/>
          <w:iCs/>
          <w:sz w:val="22"/>
          <w:szCs w:val="22"/>
        </w:rPr>
        <w:t xml:space="preserve">. </w:t>
      </w:r>
      <w:proofErr w:type="spellStart"/>
      <w:r w:rsidR="00C31574" w:rsidRPr="00DB3A7A">
        <w:rPr>
          <w:rFonts w:ascii="Arial" w:hAnsi="Arial" w:cs="Arial"/>
          <w:sz w:val="22"/>
          <w:szCs w:val="22"/>
        </w:rPr>
        <w:t>Ontario</w:t>
      </w:r>
      <w:proofErr w:type="spellEnd"/>
      <w:r w:rsidR="00C31574" w:rsidRPr="00DB3A7A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C31574" w:rsidRPr="00DB3A7A">
        <w:rPr>
          <w:rFonts w:ascii="Arial" w:hAnsi="Arial" w:cs="Arial"/>
          <w:sz w:val="22"/>
          <w:szCs w:val="22"/>
        </w:rPr>
        <w:t>Ontario</w:t>
      </w:r>
      <w:proofErr w:type="spellEnd"/>
      <w:r w:rsidR="00C31574" w:rsidRPr="00DB3A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1574" w:rsidRPr="00DB3A7A">
        <w:rPr>
          <w:rFonts w:ascii="Arial" w:hAnsi="Arial" w:cs="Arial"/>
          <w:sz w:val="22"/>
          <w:szCs w:val="22"/>
        </w:rPr>
        <w:t>Ministry</w:t>
      </w:r>
      <w:proofErr w:type="spellEnd"/>
      <w:r w:rsidR="00C31574" w:rsidRPr="00DB3A7A">
        <w:rPr>
          <w:rFonts w:ascii="Arial" w:hAnsi="Arial" w:cs="Arial"/>
          <w:sz w:val="22"/>
          <w:szCs w:val="22"/>
        </w:rPr>
        <w:t xml:space="preserve"> of </w:t>
      </w:r>
      <w:proofErr w:type="spellStart"/>
      <w:r w:rsidR="00C31574" w:rsidRPr="00DB3A7A">
        <w:rPr>
          <w:rFonts w:ascii="Arial" w:hAnsi="Arial" w:cs="Arial"/>
          <w:sz w:val="22"/>
          <w:szCs w:val="22"/>
        </w:rPr>
        <w:t>Education</w:t>
      </w:r>
      <w:proofErr w:type="spellEnd"/>
      <w:r w:rsidR="00C31574" w:rsidRPr="00DB3A7A">
        <w:rPr>
          <w:rFonts w:ascii="Arial" w:hAnsi="Arial" w:cs="Arial"/>
          <w:sz w:val="22"/>
          <w:szCs w:val="22"/>
        </w:rPr>
        <w:t xml:space="preserve">. </w:t>
      </w:r>
    </w:p>
    <w:p w14:paraId="7CC34CFA" w14:textId="546C357B" w:rsidR="004152D8" w:rsidRPr="00DB3A7A" w:rsidRDefault="004152D8" w:rsidP="00DB3A7A">
      <w:pPr>
        <w:pStyle w:val="AssignBody"/>
        <w:rPr>
          <w:rFonts w:cs="Arial"/>
        </w:rPr>
      </w:pPr>
    </w:p>
    <w:p w14:paraId="564C8D7E" w14:textId="2C220A1F" w:rsidR="00A86F93" w:rsidRPr="00DB3A7A" w:rsidRDefault="00C31574" w:rsidP="00DB3A7A">
      <w:pPr>
        <w:pStyle w:val="AssignBody"/>
        <w:rPr>
          <w:rFonts w:cs="Arial"/>
        </w:rPr>
      </w:pPr>
      <w:r w:rsidRPr="00DB3A7A">
        <w:rPr>
          <w:rFonts w:cs="Arial"/>
        </w:rPr>
        <w:t xml:space="preserve">Johnson, K. (2004) </w:t>
      </w:r>
      <w:r w:rsidRPr="00DB3A7A">
        <w:rPr>
          <w:rFonts w:cs="Arial"/>
          <w:i/>
          <w:iCs/>
        </w:rPr>
        <w:t xml:space="preserve">Children’s Voices: Pupil leadership in primary schools. </w:t>
      </w:r>
      <w:r w:rsidRPr="00DB3A7A">
        <w:rPr>
          <w:rFonts w:cs="Arial"/>
        </w:rPr>
        <w:t xml:space="preserve">Adelaide: National College for School Leadership. </w:t>
      </w:r>
    </w:p>
    <w:p w14:paraId="0E2EA29B" w14:textId="77777777" w:rsidR="004152D8" w:rsidRPr="00E611D9" w:rsidRDefault="004152D8" w:rsidP="00E611D9">
      <w:pPr>
        <w:pStyle w:val="AssignBody"/>
      </w:pPr>
    </w:p>
    <w:sectPr w:rsidR="004152D8" w:rsidRPr="00E611D9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Troedyn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GridTabl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Pennyn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1E1DB54E" w:rsidR="00E611D9" w:rsidRPr="00E611D9" w:rsidRDefault="00E611D9" w:rsidP="00E611D9">
          <w:pPr>
            <w:pStyle w:val="Pennyn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AA169E">
            <w:rPr>
              <w:rFonts w:ascii="Arial" w:hAnsi="Arial" w:cs="Arial"/>
            </w:rPr>
            <w:t xml:space="preserve"> 1905402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Pennyn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3F5BCD"/>
    <w:rsid w:val="004152D8"/>
    <w:rsid w:val="00433F17"/>
    <w:rsid w:val="005956FB"/>
    <w:rsid w:val="006419C3"/>
    <w:rsid w:val="00691A46"/>
    <w:rsid w:val="006B5861"/>
    <w:rsid w:val="00817F7A"/>
    <w:rsid w:val="008453D3"/>
    <w:rsid w:val="008E620F"/>
    <w:rsid w:val="009B47AE"/>
    <w:rsid w:val="00A86F93"/>
    <w:rsid w:val="00AA169E"/>
    <w:rsid w:val="00AB7E59"/>
    <w:rsid w:val="00AD4EBD"/>
    <w:rsid w:val="00B24A09"/>
    <w:rsid w:val="00B67895"/>
    <w:rsid w:val="00B751E9"/>
    <w:rsid w:val="00BC6014"/>
    <w:rsid w:val="00BC651E"/>
    <w:rsid w:val="00C31574"/>
    <w:rsid w:val="00CD1240"/>
    <w:rsid w:val="00DB3A7A"/>
    <w:rsid w:val="00DF5221"/>
    <w:rsid w:val="00E204BB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FfontParagraffDdiofyn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Pennyn">
    <w:name w:val="header"/>
    <w:basedOn w:val="Normal"/>
    <w:link w:val="PennynNod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PennynNod">
    <w:name w:val="Pennyn Nod"/>
    <w:basedOn w:val="FfontParagraffDdiofyn"/>
    <w:link w:val="Pennyn"/>
    <w:uiPriority w:val="99"/>
    <w:rsid w:val="00E611D9"/>
  </w:style>
  <w:style w:type="paragraph" w:styleId="Troedyn">
    <w:name w:val="footer"/>
    <w:basedOn w:val="Normal"/>
    <w:link w:val="TroedynNod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E611D9"/>
  </w:style>
  <w:style w:type="table" w:styleId="GridTabl">
    <w:name w:val="Table Grid"/>
    <w:basedOn w:val="Tabl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Gwe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ddolen">
    <w:name w:val="Hyperlink"/>
    <w:basedOn w:val="FfontParagraffDdiofyn"/>
    <w:uiPriority w:val="99"/>
    <w:unhideWhenUsed/>
    <w:rsid w:val="004152D8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E20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character" w:styleId="SnhebeiDdatrys">
    <w:name w:val="Unresolved Mention"/>
    <w:basedOn w:val="FfontParagraffDdiofyn"/>
    <w:uiPriority w:val="99"/>
    <w:semiHidden/>
    <w:unhideWhenUsed/>
    <w:rsid w:val="00BC60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earn.k20center.ou.edu/api/pds/b30762a7557ba0b391f207f4c600c9dd/Article%20%22School,%20Family,%20and%20Community%20Partnerships-%20Caring%20for%20the%20Children%20We%20Share.%22%20by%20Joyce%20Epstein%20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llyw.cymru/sites/default/files/publications/2018-03/dyfodol-llwyddiannus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5402_student_uwtsd_ac_uk/EVEfgIU88AtEpJPit11crR4Bbp0vKeryR5KkFXr4k4Cw-Q?e=UNbyB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Gruffydd Davies</cp:lastModifiedBy>
  <cp:revision>9</cp:revision>
  <dcterms:created xsi:type="dcterms:W3CDTF">2020-04-02T15:13:00Z</dcterms:created>
  <dcterms:modified xsi:type="dcterms:W3CDTF">2020-04-17T14:54:00Z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