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340200" w14:textId="54A98A89" w:rsidR="00A44CC6" w:rsidRDefault="00287274">
      <w:pPr>
        <w:rPr>
          <w:b/>
        </w:rPr>
      </w:pPr>
      <w:r>
        <w:rPr>
          <w:b/>
        </w:rPr>
        <w:t>BMDS700</w:t>
      </w:r>
      <w:r w:rsidR="0015447F">
        <w:rPr>
          <w:b/>
        </w:rPr>
        <w:t>3</w:t>
      </w:r>
      <w:r w:rsidR="00A44CC6">
        <w:rPr>
          <w:b/>
        </w:rPr>
        <w:t xml:space="preserve"> </w:t>
      </w:r>
      <w:r w:rsidR="0015447F" w:rsidRPr="0015447F">
        <w:rPr>
          <w:b/>
        </w:rPr>
        <w:t>Decision-making in Health and Social Care Settings</w:t>
      </w:r>
    </w:p>
    <w:p w14:paraId="5D49D436" w14:textId="4868E007" w:rsidR="00CA1764" w:rsidRDefault="005C430F">
      <w:pPr>
        <w:rPr>
          <w:b/>
        </w:rPr>
      </w:pPr>
      <w:r>
        <w:rPr>
          <w:b/>
        </w:rPr>
        <w:t>S</w:t>
      </w:r>
      <w:r w:rsidR="00EF5C36">
        <w:rPr>
          <w:b/>
        </w:rPr>
        <w:t>upplementary marking criteria</w:t>
      </w:r>
    </w:p>
    <w:p w14:paraId="32042E1F" w14:textId="508CB151" w:rsidR="00F11D80" w:rsidRDefault="00F85595" w:rsidP="001B2F05">
      <w:r>
        <w:t>Check if they have followed the guidance in the FAQ doc.</w:t>
      </w:r>
    </w:p>
    <w:p w14:paraId="407B5E0C" w14:textId="6189DBD7" w:rsidR="00F85595" w:rsidRPr="002F4652" w:rsidRDefault="0015447F" w:rsidP="001B2F05">
      <w:pPr>
        <w:rPr>
          <w:b/>
          <w:bCs/>
        </w:rPr>
      </w:pPr>
      <w:r>
        <w:rPr>
          <w:b/>
          <w:bCs/>
        </w:rPr>
        <w:t>Essay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3"/>
        <w:gridCol w:w="1276"/>
      </w:tblGrid>
      <w:tr w:rsidR="00B946D4" w:rsidRPr="00F25502" w14:paraId="5FDCA328" w14:textId="77777777" w:rsidTr="00B946D4">
        <w:tc>
          <w:tcPr>
            <w:tcW w:w="7083" w:type="dxa"/>
          </w:tcPr>
          <w:p w14:paraId="21261503" w14:textId="10DD41B5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Engagement with literature skills</w:t>
            </w:r>
          </w:p>
        </w:tc>
        <w:tc>
          <w:tcPr>
            <w:tcW w:w="1276" w:type="dxa"/>
            <w:vMerge w:val="restart"/>
          </w:tcPr>
          <w:p w14:paraId="31E957DE" w14:textId="61A91B0D" w:rsidR="00B946D4" w:rsidRPr="00F25502" w:rsidRDefault="0015447F" w:rsidP="00EF5C36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3</w:t>
            </w:r>
            <w:r w:rsidR="00B946D4" w:rsidRPr="00F25502">
              <w:rPr>
                <w:b/>
                <w:bCs/>
              </w:rPr>
              <w:t>0</w:t>
            </w:r>
          </w:p>
        </w:tc>
      </w:tr>
      <w:tr w:rsidR="00B946D4" w14:paraId="210E54CA" w14:textId="77777777" w:rsidTr="00B946D4">
        <w:tc>
          <w:tcPr>
            <w:tcW w:w="7083" w:type="dxa"/>
          </w:tcPr>
          <w:p w14:paraId="0C60C568" w14:textId="3592F0C9" w:rsidR="00105A11" w:rsidRDefault="0015447F" w:rsidP="00E8020E">
            <w:pPr>
              <w:pStyle w:val="ListParagraph"/>
              <w:numPr>
                <w:ilvl w:val="0"/>
                <w:numId w:val="7"/>
              </w:numPr>
            </w:pPr>
            <w:r>
              <w:t>C</w:t>
            </w:r>
            <w:r w:rsidR="00E8020E">
              <w:t xml:space="preserve">ritical </w:t>
            </w:r>
            <w:r w:rsidR="00B946D4">
              <w:t>literature</w:t>
            </w:r>
            <w:r>
              <w:t xml:space="preserve"> review and discussion of implementation issues</w:t>
            </w:r>
            <w:r w:rsidR="00E8020E">
              <w:t>.</w:t>
            </w:r>
          </w:p>
          <w:p w14:paraId="2E6C289F" w14:textId="0C3EFDB4" w:rsidR="00B946D4" w:rsidRDefault="00B946D4" w:rsidP="00B946D4"/>
        </w:tc>
        <w:tc>
          <w:tcPr>
            <w:tcW w:w="1276" w:type="dxa"/>
            <w:vMerge/>
          </w:tcPr>
          <w:p w14:paraId="0D98269F" w14:textId="77777777" w:rsidR="00B946D4" w:rsidRDefault="00B946D4" w:rsidP="00EF5C36">
            <w:pPr>
              <w:jc w:val="right"/>
            </w:pPr>
          </w:p>
        </w:tc>
      </w:tr>
      <w:tr w:rsidR="00B946D4" w:rsidRPr="00F25502" w14:paraId="37AE6449" w14:textId="77777777" w:rsidTr="00B946D4">
        <w:tc>
          <w:tcPr>
            <w:tcW w:w="7083" w:type="dxa"/>
          </w:tcPr>
          <w:p w14:paraId="3DD7979C" w14:textId="6B9B32E2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Knowledge and understanding skills</w:t>
            </w:r>
          </w:p>
        </w:tc>
        <w:tc>
          <w:tcPr>
            <w:tcW w:w="1276" w:type="dxa"/>
            <w:vMerge w:val="restart"/>
          </w:tcPr>
          <w:p w14:paraId="3789AC93" w14:textId="715907A3" w:rsidR="00B946D4" w:rsidRPr="00F25502" w:rsidRDefault="00E8020E" w:rsidP="00EF5C36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105A11">
              <w:rPr>
                <w:b/>
                <w:bCs/>
              </w:rPr>
              <w:t>0</w:t>
            </w:r>
          </w:p>
        </w:tc>
      </w:tr>
      <w:tr w:rsidR="00B946D4" w14:paraId="43017500" w14:textId="77777777" w:rsidTr="00B946D4">
        <w:tc>
          <w:tcPr>
            <w:tcW w:w="7083" w:type="dxa"/>
          </w:tcPr>
          <w:p w14:paraId="0FE06A9C" w14:textId="2EDB8659" w:rsidR="00B946D4" w:rsidRDefault="00E8020E" w:rsidP="00E8020E">
            <w:pPr>
              <w:pStyle w:val="ListParagraph"/>
              <w:numPr>
                <w:ilvl w:val="0"/>
                <w:numId w:val="8"/>
              </w:numPr>
            </w:pPr>
            <w:r>
              <w:t>G</w:t>
            </w:r>
            <w:r w:rsidR="00692726">
              <w:t xml:space="preserve">rasp of </w:t>
            </w:r>
            <w:r w:rsidR="0015447F">
              <w:t>key decision support advantages and disadvantages</w:t>
            </w:r>
            <w:r>
              <w:t>.</w:t>
            </w:r>
          </w:p>
          <w:p w14:paraId="384A190A" w14:textId="414F0786" w:rsidR="00E8020E" w:rsidRDefault="00E8020E" w:rsidP="00E8020E"/>
        </w:tc>
        <w:tc>
          <w:tcPr>
            <w:tcW w:w="1276" w:type="dxa"/>
            <w:vMerge/>
          </w:tcPr>
          <w:p w14:paraId="1D8CF0E0" w14:textId="77777777" w:rsidR="00B946D4" w:rsidRDefault="00B946D4" w:rsidP="00EF5C36">
            <w:pPr>
              <w:jc w:val="right"/>
            </w:pPr>
          </w:p>
        </w:tc>
      </w:tr>
      <w:tr w:rsidR="00B946D4" w:rsidRPr="00F25502" w14:paraId="7D6A476C" w14:textId="77777777" w:rsidTr="00B946D4">
        <w:tc>
          <w:tcPr>
            <w:tcW w:w="7083" w:type="dxa"/>
          </w:tcPr>
          <w:p w14:paraId="47DDB9CC" w14:textId="7E238EAB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Cognitive and intellectual skills</w:t>
            </w:r>
          </w:p>
        </w:tc>
        <w:tc>
          <w:tcPr>
            <w:tcW w:w="1276" w:type="dxa"/>
            <w:vMerge w:val="restart"/>
          </w:tcPr>
          <w:p w14:paraId="13BAB97A" w14:textId="748D4416" w:rsidR="00B946D4" w:rsidRPr="00F25502" w:rsidRDefault="0015447F" w:rsidP="00EF5C36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B946D4" w:rsidRPr="00F25502">
              <w:rPr>
                <w:b/>
                <w:bCs/>
              </w:rPr>
              <w:t>0</w:t>
            </w:r>
          </w:p>
        </w:tc>
      </w:tr>
      <w:tr w:rsidR="00B946D4" w14:paraId="17108AF0" w14:textId="77777777" w:rsidTr="00B946D4">
        <w:tc>
          <w:tcPr>
            <w:tcW w:w="7083" w:type="dxa"/>
          </w:tcPr>
          <w:p w14:paraId="7DBDA0FE" w14:textId="4EBCFB3E" w:rsidR="00B946D4" w:rsidRDefault="00E8020E" w:rsidP="00E8020E">
            <w:pPr>
              <w:pStyle w:val="ListParagraph"/>
              <w:numPr>
                <w:ilvl w:val="0"/>
                <w:numId w:val="9"/>
              </w:numPr>
            </w:pPr>
            <w:r>
              <w:t>Lucidity of writing, robustness of argument</w:t>
            </w:r>
          </w:p>
          <w:p w14:paraId="258EC830" w14:textId="77777777" w:rsidR="00E8020E" w:rsidRDefault="00E8020E" w:rsidP="00E8020E">
            <w:pPr>
              <w:pStyle w:val="ListParagraph"/>
              <w:numPr>
                <w:ilvl w:val="0"/>
                <w:numId w:val="9"/>
              </w:numPr>
            </w:pPr>
            <w:r>
              <w:t>Going beyond the brief (in a good way)</w:t>
            </w:r>
          </w:p>
          <w:p w14:paraId="0BEE690A" w14:textId="52691D1D" w:rsidR="00E8020E" w:rsidRDefault="00E8020E" w:rsidP="00E8020E"/>
        </w:tc>
        <w:tc>
          <w:tcPr>
            <w:tcW w:w="1276" w:type="dxa"/>
            <w:vMerge/>
          </w:tcPr>
          <w:p w14:paraId="434A5E4D" w14:textId="77777777" w:rsidR="00B946D4" w:rsidRDefault="00B946D4" w:rsidP="00F25502">
            <w:pPr>
              <w:jc w:val="right"/>
            </w:pPr>
          </w:p>
        </w:tc>
      </w:tr>
      <w:tr w:rsidR="00B946D4" w:rsidRPr="00F25502" w14:paraId="7A0A1D84" w14:textId="77777777" w:rsidTr="00B946D4">
        <w:tc>
          <w:tcPr>
            <w:tcW w:w="7083" w:type="dxa"/>
          </w:tcPr>
          <w:p w14:paraId="21B4201F" w14:textId="540CDE50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Practical application skills</w:t>
            </w:r>
          </w:p>
        </w:tc>
        <w:tc>
          <w:tcPr>
            <w:tcW w:w="1276" w:type="dxa"/>
            <w:vMerge w:val="restart"/>
          </w:tcPr>
          <w:p w14:paraId="59F729C4" w14:textId="0A29FF8C" w:rsidR="00B946D4" w:rsidRPr="00F25502" w:rsidRDefault="0015447F" w:rsidP="00F25502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105A11">
              <w:rPr>
                <w:b/>
                <w:bCs/>
              </w:rPr>
              <w:t>0</w:t>
            </w:r>
          </w:p>
        </w:tc>
      </w:tr>
      <w:tr w:rsidR="00B946D4" w14:paraId="4F332BCC" w14:textId="77777777" w:rsidTr="00B946D4">
        <w:tc>
          <w:tcPr>
            <w:tcW w:w="7083" w:type="dxa"/>
          </w:tcPr>
          <w:p w14:paraId="0B052F7F" w14:textId="6C584C46" w:rsidR="00E8020E" w:rsidRDefault="0015447F" w:rsidP="00E8020E">
            <w:pPr>
              <w:pStyle w:val="ListParagraph"/>
              <w:numPr>
                <w:ilvl w:val="0"/>
                <w:numId w:val="9"/>
              </w:numPr>
            </w:pPr>
            <w:r>
              <w:t>Evaluation proposals</w:t>
            </w:r>
            <w:r w:rsidR="00E8020E">
              <w:t>.</w:t>
            </w:r>
          </w:p>
          <w:p w14:paraId="4AA57AF7" w14:textId="3A74AF18" w:rsidR="00E8020E" w:rsidRDefault="00E8020E" w:rsidP="00E8020E"/>
        </w:tc>
        <w:tc>
          <w:tcPr>
            <w:tcW w:w="1276" w:type="dxa"/>
            <w:vMerge/>
          </w:tcPr>
          <w:p w14:paraId="3296687C" w14:textId="77777777" w:rsidR="00B946D4" w:rsidRDefault="00B946D4" w:rsidP="00F25502">
            <w:pPr>
              <w:jc w:val="right"/>
            </w:pPr>
          </w:p>
        </w:tc>
      </w:tr>
      <w:tr w:rsidR="00B946D4" w:rsidRPr="00F25502" w14:paraId="1870E9FB" w14:textId="77777777" w:rsidTr="00B946D4">
        <w:tc>
          <w:tcPr>
            <w:tcW w:w="7083" w:type="dxa"/>
          </w:tcPr>
          <w:p w14:paraId="251FD05C" w14:textId="161E759A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Transferable skills for life and professional practice</w:t>
            </w:r>
          </w:p>
        </w:tc>
        <w:tc>
          <w:tcPr>
            <w:tcW w:w="1276" w:type="dxa"/>
            <w:vMerge w:val="restart"/>
          </w:tcPr>
          <w:p w14:paraId="35EE77A6" w14:textId="5BFDD2D4" w:rsidR="00B946D4" w:rsidRPr="00F25502" w:rsidRDefault="00E8020E" w:rsidP="00F25502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="00105A11">
              <w:rPr>
                <w:b/>
                <w:bCs/>
              </w:rPr>
              <w:t>0</w:t>
            </w:r>
          </w:p>
        </w:tc>
      </w:tr>
      <w:tr w:rsidR="00B946D4" w:rsidRPr="00F25502" w14:paraId="295969B5" w14:textId="77777777" w:rsidTr="00B946D4">
        <w:tc>
          <w:tcPr>
            <w:tcW w:w="7083" w:type="dxa"/>
          </w:tcPr>
          <w:p w14:paraId="55E80F62" w14:textId="60B5AD61" w:rsidR="00B946D4" w:rsidRDefault="00E8020E" w:rsidP="00B946D4">
            <w:pPr>
              <w:pStyle w:val="ListParagraph"/>
              <w:numPr>
                <w:ilvl w:val="0"/>
                <w:numId w:val="9"/>
              </w:numPr>
            </w:pPr>
            <w:r>
              <w:t>P</w:t>
            </w:r>
            <w:r w:rsidR="00B946D4">
              <w:t>resentation of essay</w:t>
            </w:r>
            <w:r>
              <w:t>:</w:t>
            </w:r>
            <w:r w:rsidR="00105A11">
              <w:t xml:space="preserve"> referencing</w:t>
            </w:r>
            <w:r>
              <w:t>, grammar and spelling</w:t>
            </w:r>
            <w:r w:rsidR="00105A11">
              <w:t>.</w:t>
            </w:r>
          </w:p>
          <w:p w14:paraId="6FB3162C" w14:textId="67F5A5D7" w:rsidR="00B946D4" w:rsidRPr="00F25502" w:rsidRDefault="00B946D4" w:rsidP="00B946D4"/>
        </w:tc>
        <w:tc>
          <w:tcPr>
            <w:tcW w:w="1276" w:type="dxa"/>
            <w:vMerge/>
          </w:tcPr>
          <w:p w14:paraId="2F8556A3" w14:textId="77777777" w:rsidR="00B946D4" w:rsidRPr="00F25502" w:rsidRDefault="00B946D4" w:rsidP="00F25502">
            <w:pPr>
              <w:jc w:val="right"/>
            </w:pPr>
          </w:p>
        </w:tc>
      </w:tr>
      <w:tr w:rsidR="00F85595" w:rsidRPr="00F25502" w14:paraId="01B6A543" w14:textId="77777777" w:rsidTr="00B946D4">
        <w:tc>
          <w:tcPr>
            <w:tcW w:w="7083" w:type="dxa"/>
          </w:tcPr>
          <w:p w14:paraId="37598476" w14:textId="067F9F04" w:rsidR="00F85595" w:rsidRPr="00F85595" w:rsidRDefault="00F85595" w:rsidP="00F85595">
            <w:pPr>
              <w:rPr>
                <w:b/>
                <w:bCs/>
              </w:rPr>
            </w:pPr>
            <w:r w:rsidRPr="00F85595">
              <w:rPr>
                <w:b/>
                <w:bCs/>
              </w:rPr>
              <w:t>Total</w:t>
            </w:r>
          </w:p>
        </w:tc>
        <w:tc>
          <w:tcPr>
            <w:tcW w:w="1276" w:type="dxa"/>
          </w:tcPr>
          <w:p w14:paraId="003B65A2" w14:textId="3CB34966" w:rsidR="00F85595" w:rsidRPr="00F85595" w:rsidRDefault="00F85595" w:rsidP="00F25502">
            <w:pPr>
              <w:jc w:val="right"/>
              <w:rPr>
                <w:b/>
                <w:bCs/>
              </w:rPr>
            </w:pPr>
            <w:r w:rsidRPr="00F85595">
              <w:rPr>
                <w:b/>
                <w:bCs/>
              </w:rPr>
              <w:t>100</w:t>
            </w:r>
          </w:p>
        </w:tc>
      </w:tr>
    </w:tbl>
    <w:p w14:paraId="689A5DCC" w14:textId="77777777" w:rsidR="00EF5C36" w:rsidRDefault="00EF5C36" w:rsidP="00EF5C36"/>
    <w:p w14:paraId="4D7715C1" w14:textId="77777777" w:rsidR="000B3D67" w:rsidRPr="00CA1764" w:rsidRDefault="000B3D67"/>
    <w:sectPr w:rsidR="000B3D67" w:rsidRPr="00CA1764" w:rsidSect="00966F7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20850"/>
    <w:multiLevelType w:val="hybridMultilevel"/>
    <w:tmpl w:val="87344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A0205E3"/>
    <w:multiLevelType w:val="hybridMultilevel"/>
    <w:tmpl w:val="0366B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594C11"/>
    <w:multiLevelType w:val="hybridMultilevel"/>
    <w:tmpl w:val="F00EC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AB04E1C"/>
    <w:multiLevelType w:val="hybridMultilevel"/>
    <w:tmpl w:val="870E9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77202B"/>
    <w:multiLevelType w:val="hybridMultilevel"/>
    <w:tmpl w:val="85D816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007122A"/>
    <w:multiLevelType w:val="hybridMultilevel"/>
    <w:tmpl w:val="2A5C929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0FF3D5D"/>
    <w:multiLevelType w:val="hybridMultilevel"/>
    <w:tmpl w:val="1C449F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A241D40"/>
    <w:multiLevelType w:val="hybridMultilevel"/>
    <w:tmpl w:val="C6DC9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201A15"/>
    <w:multiLevelType w:val="hybridMultilevel"/>
    <w:tmpl w:val="95265588"/>
    <w:lvl w:ilvl="0" w:tplc="B02E64D4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09E99A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16E819EC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E23CADB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45432D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1649A56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F6EB958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14BAA4C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4DB46DB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9" w15:restartNumberingAfterBreak="0">
    <w:nsid w:val="756E5DBC"/>
    <w:multiLevelType w:val="hybridMultilevel"/>
    <w:tmpl w:val="231E9D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58235003">
    <w:abstractNumId w:val="3"/>
  </w:num>
  <w:num w:numId="2" w16cid:durableId="1167939798">
    <w:abstractNumId w:val="5"/>
  </w:num>
  <w:num w:numId="3" w16cid:durableId="231698092">
    <w:abstractNumId w:val="8"/>
  </w:num>
  <w:num w:numId="4" w16cid:durableId="317659640">
    <w:abstractNumId w:val="1"/>
  </w:num>
  <w:num w:numId="5" w16cid:durableId="644239416">
    <w:abstractNumId w:val="6"/>
  </w:num>
  <w:num w:numId="6" w16cid:durableId="838813297">
    <w:abstractNumId w:val="7"/>
  </w:num>
  <w:num w:numId="7" w16cid:durableId="91710870">
    <w:abstractNumId w:val="9"/>
  </w:num>
  <w:num w:numId="8" w16cid:durableId="39012628">
    <w:abstractNumId w:val="0"/>
  </w:num>
  <w:num w:numId="9" w16cid:durableId="2114325760">
    <w:abstractNumId w:val="4"/>
  </w:num>
  <w:num w:numId="10" w16cid:durableId="113202263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764"/>
    <w:rsid w:val="00075BB1"/>
    <w:rsid w:val="000B3D67"/>
    <w:rsid w:val="00105A11"/>
    <w:rsid w:val="0015447F"/>
    <w:rsid w:val="00197192"/>
    <w:rsid w:val="00197D7F"/>
    <w:rsid w:val="001B2F05"/>
    <w:rsid w:val="00207149"/>
    <w:rsid w:val="00287274"/>
    <w:rsid w:val="00296400"/>
    <w:rsid w:val="00297892"/>
    <w:rsid w:val="002F4652"/>
    <w:rsid w:val="00302C73"/>
    <w:rsid w:val="003C0643"/>
    <w:rsid w:val="004E5AC1"/>
    <w:rsid w:val="00551F94"/>
    <w:rsid w:val="00592C94"/>
    <w:rsid w:val="005C430F"/>
    <w:rsid w:val="00654947"/>
    <w:rsid w:val="00654DCC"/>
    <w:rsid w:val="00692726"/>
    <w:rsid w:val="006D51CA"/>
    <w:rsid w:val="007664DE"/>
    <w:rsid w:val="00787341"/>
    <w:rsid w:val="007C7A3B"/>
    <w:rsid w:val="007D3FB5"/>
    <w:rsid w:val="00912A3C"/>
    <w:rsid w:val="0096386B"/>
    <w:rsid w:val="00966F7C"/>
    <w:rsid w:val="00A44CC6"/>
    <w:rsid w:val="00A5226A"/>
    <w:rsid w:val="00AA2BBB"/>
    <w:rsid w:val="00AE6BB9"/>
    <w:rsid w:val="00B2294B"/>
    <w:rsid w:val="00B946D4"/>
    <w:rsid w:val="00BB78EE"/>
    <w:rsid w:val="00C236AE"/>
    <w:rsid w:val="00C85D99"/>
    <w:rsid w:val="00CA1764"/>
    <w:rsid w:val="00CD0BB3"/>
    <w:rsid w:val="00D53F97"/>
    <w:rsid w:val="00E37398"/>
    <w:rsid w:val="00E8020E"/>
    <w:rsid w:val="00E92FD9"/>
    <w:rsid w:val="00EF5C36"/>
    <w:rsid w:val="00F11D80"/>
    <w:rsid w:val="00F25502"/>
    <w:rsid w:val="00F25F04"/>
    <w:rsid w:val="00F85595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47BFB"/>
  <w15:docId w15:val="{0C4343C1-9C43-4141-A8B1-2332EC528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38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A176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551F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66F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267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311398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13090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3795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0710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95481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502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53664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8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101</Words>
  <Characters>579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Portsmouth</Company>
  <LinksUpToDate>false</LinksUpToDate>
  <CharactersWithSpaces>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ScottP</dc:creator>
  <cp:keywords/>
  <dc:description/>
  <cp:lastModifiedBy>Philip</cp:lastModifiedBy>
  <cp:revision>13</cp:revision>
  <dcterms:created xsi:type="dcterms:W3CDTF">2021-11-21T13:10:00Z</dcterms:created>
  <dcterms:modified xsi:type="dcterms:W3CDTF">2022-11-29T13:49:00Z</dcterms:modified>
</cp:coreProperties>
</file>