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7011E673" w14:textId="68267B54" w:rsidR="00B21F2E" w:rsidRPr="003C3341" w:rsidRDefault="00B21F2E"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DEA6C1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F06D0">
              <w:rPr>
                <w:rFonts w:ascii="Tahoma" w:hAnsi="Tahoma" w:cs="Tahoma"/>
                <w:b/>
                <w:sz w:val="20"/>
                <w:szCs w:val="20"/>
              </w:rPr>
              <w:t>Andreea Maria Bulzan</w:t>
            </w:r>
          </w:p>
          <w:p w14:paraId="498F0B10" w14:textId="77777777" w:rsidR="001B69C8" w:rsidRPr="003C3341" w:rsidRDefault="001B69C8">
            <w:pPr>
              <w:rPr>
                <w:rFonts w:ascii="Tahoma" w:hAnsi="Tahoma" w:cs="Tahoma"/>
                <w:b/>
                <w:sz w:val="20"/>
                <w:szCs w:val="20"/>
              </w:rPr>
            </w:pPr>
          </w:p>
          <w:p w14:paraId="69E1F0CF" w14:textId="5B08DEF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F06D0">
              <w:rPr>
                <w:rFonts w:ascii="Tahoma" w:hAnsi="Tahoma" w:cs="Tahoma"/>
                <w:b/>
                <w:sz w:val="20"/>
                <w:szCs w:val="20"/>
              </w:rPr>
              <w:t>2107995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3E45CBC"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F06D0">
              <w:rPr>
                <w:rFonts w:ascii="Tahoma" w:hAnsi="Tahoma" w:cs="Tahoma"/>
                <w:b/>
                <w:sz w:val="20"/>
                <w:szCs w:val="20"/>
              </w:rPr>
              <w:t>Food and Beverage</w:t>
            </w:r>
          </w:p>
          <w:p w14:paraId="2019D1B6" w14:textId="77777777" w:rsidR="00B21F2E" w:rsidRDefault="00B21F2E" w:rsidP="00B21F2E">
            <w:pPr>
              <w:rPr>
                <w:rFonts w:ascii="Tahoma" w:hAnsi="Tahoma" w:cs="Tahoma"/>
                <w:b/>
                <w:sz w:val="20"/>
                <w:szCs w:val="20"/>
              </w:rPr>
            </w:pPr>
          </w:p>
          <w:p w14:paraId="450FE136" w14:textId="3D3CFD9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3F06D0">
              <w:rPr>
                <w:rFonts w:ascii="Tahoma" w:hAnsi="Tahoma" w:cs="Tahoma"/>
                <w:b/>
                <w:sz w:val="20"/>
                <w:szCs w:val="20"/>
              </w:rPr>
              <w:t>Lola Villard</w:t>
            </w:r>
          </w:p>
        </w:tc>
      </w:tr>
      <w:tr w:rsidR="003F06D0" w:rsidRPr="003C3341" w14:paraId="5A4057C2" w14:textId="77777777" w:rsidTr="00B21F2E">
        <w:tc>
          <w:tcPr>
            <w:tcW w:w="3987" w:type="dxa"/>
            <w:shd w:val="clear" w:color="auto" w:fill="8DB3E2" w:themeFill="text2" w:themeFillTint="66"/>
          </w:tcPr>
          <w:p w14:paraId="60DFB7A7" w14:textId="77777777" w:rsidR="003F06D0" w:rsidRDefault="003F06D0">
            <w:pPr>
              <w:rPr>
                <w:rFonts w:ascii="Tahoma" w:hAnsi="Tahoma" w:cs="Tahoma"/>
                <w:b/>
                <w:sz w:val="20"/>
                <w:szCs w:val="20"/>
              </w:rPr>
            </w:pPr>
          </w:p>
        </w:tc>
        <w:tc>
          <w:tcPr>
            <w:tcW w:w="7195" w:type="dxa"/>
            <w:shd w:val="clear" w:color="auto" w:fill="8DB3E2" w:themeFill="text2" w:themeFillTint="66"/>
          </w:tcPr>
          <w:p w14:paraId="01955DE9" w14:textId="77777777" w:rsidR="003F06D0" w:rsidRDefault="003F06D0">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044CD3E"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 </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5A58C08D" w14:textId="0CB28053" w:rsidR="00B21F2E" w:rsidRPr="003C3341" w:rsidRDefault="00B21F2E" w:rsidP="00AA117B">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0B92B563" w14:textId="77777777" w:rsidR="008218E7" w:rsidRDefault="00F97297" w:rsidP="00C414B0">
            <w:pPr>
              <w:spacing w:line="360" w:lineRule="auto"/>
              <w:jc w:val="both"/>
              <w:rPr>
                <w:rFonts w:ascii="Arial" w:hAnsi="Arial" w:cs="Arial"/>
              </w:rPr>
            </w:pPr>
            <w:r>
              <w:rPr>
                <w:rFonts w:ascii="Arial" w:hAnsi="Arial" w:cs="Arial"/>
              </w:rPr>
              <w:t xml:space="preserve">  </w:t>
            </w:r>
            <w:r w:rsidR="00CE244D">
              <w:rPr>
                <w:rFonts w:ascii="Arial" w:hAnsi="Arial" w:cs="Arial"/>
              </w:rPr>
              <w:t xml:space="preserve">There are </w:t>
            </w:r>
            <w:r w:rsidR="00805758">
              <w:rPr>
                <w:rFonts w:ascii="Arial" w:hAnsi="Arial" w:cs="Arial"/>
              </w:rPr>
              <w:t xml:space="preserve">different core competencies within food and beverage services. A core competency can lead to the development of new products and services and it should be difficult for competitors to imitate. </w:t>
            </w:r>
            <w:r w:rsidR="00D645E9">
              <w:rPr>
                <w:rFonts w:ascii="Arial" w:hAnsi="Arial" w:cs="Arial"/>
              </w:rPr>
              <w:t xml:space="preserve">During my placement I had the chance to provide guests with </w:t>
            </w:r>
            <w:r w:rsidR="005A7A71">
              <w:rPr>
                <w:rFonts w:ascii="Arial" w:hAnsi="Arial" w:cs="Arial"/>
              </w:rPr>
              <w:t xml:space="preserve">a variety of food and beverage services, </w:t>
            </w:r>
            <w:r w:rsidR="005839A8">
              <w:rPr>
                <w:rFonts w:ascii="Arial" w:hAnsi="Arial" w:cs="Arial"/>
              </w:rPr>
              <w:t>for example</w:t>
            </w:r>
            <w:r w:rsidR="005A7A71">
              <w:rPr>
                <w:rFonts w:ascii="Arial" w:hAnsi="Arial" w:cs="Arial"/>
              </w:rPr>
              <w:t xml:space="preserve"> greet</w:t>
            </w:r>
            <w:r w:rsidR="005839A8">
              <w:rPr>
                <w:rFonts w:ascii="Arial" w:hAnsi="Arial" w:cs="Arial"/>
              </w:rPr>
              <w:t xml:space="preserve"> customers and answer their questions about menu items, prepare dinning area </w:t>
            </w:r>
            <w:r w:rsidR="00FE4AC4">
              <w:rPr>
                <w:rFonts w:ascii="Arial" w:hAnsi="Arial" w:cs="Arial"/>
              </w:rPr>
              <w:t xml:space="preserve">for service, promote food and beverage products. </w:t>
            </w:r>
            <w:r w:rsidR="007734D8">
              <w:rPr>
                <w:rFonts w:ascii="Arial" w:hAnsi="Arial" w:cs="Arial"/>
              </w:rPr>
              <w:t>Also,</w:t>
            </w:r>
            <w:r w:rsidR="00FE4AC4">
              <w:rPr>
                <w:rFonts w:ascii="Arial" w:hAnsi="Arial" w:cs="Arial"/>
              </w:rPr>
              <w:t xml:space="preserve"> I had the opportunity to serve drinks to customers at the counter bar, to clean the working area and set tables for new customers. </w:t>
            </w:r>
          </w:p>
          <w:p w14:paraId="467586AD" w14:textId="7962B872" w:rsidR="00F51904" w:rsidRDefault="008218E7" w:rsidP="00C414B0">
            <w:pPr>
              <w:spacing w:line="360" w:lineRule="auto"/>
              <w:jc w:val="both"/>
              <w:rPr>
                <w:rFonts w:ascii="Arial" w:hAnsi="Arial" w:cs="Arial"/>
              </w:rPr>
            </w:pPr>
            <w:r>
              <w:rPr>
                <w:rFonts w:ascii="Arial" w:hAnsi="Arial" w:cs="Arial"/>
              </w:rPr>
              <w:t xml:space="preserve">  </w:t>
            </w:r>
            <w:r w:rsidR="00021527">
              <w:rPr>
                <w:rFonts w:ascii="Arial" w:hAnsi="Arial" w:cs="Arial"/>
              </w:rPr>
              <w:t xml:space="preserve">At </w:t>
            </w:r>
            <w:r w:rsidR="00F97297">
              <w:rPr>
                <w:rFonts w:ascii="Arial" w:hAnsi="Arial" w:cs="Arial"/>
              </w:rPr>
              <w:t>first,</w:t>
            </w:r>
            <w:r w:rsidR="00021527">
              <w:rPr>
                <w:rFonts w:ascii="Arial" w:hAnsi="Arial" w:cs="Arial"/>
              </w:rPr>
              <w:t xml:space="preserve"> I was concerned about being in front of people, talking to them and provide them my services but</w:t>
            </w:r>
            <w:r w:rsidR="00524E5C">
              <w:rPr>
                <w:rFonts w:ascii="Arial" w:hAnsi="Arial" w:cs="Arial"/>
              </w:rPr>
              <w:t xml:space="preserve"> then</w:t>
            </w:r>
            <w:r w:rsidR="00021527">
              <w:rPr>
                <w:rFonts w:ascii="Arial" w:hAnsi="Arial" w:cs="Arial"/>
              </w:rPr>
              <w:t xml:space="preserve"> I have discovered </w:t>
            </w:r>
            <w:r w:rsidR="00524E5C">
              <w:rPr>
                <w:rFonts w:ascii="Arial" w:hAnsi="Arial" w:cs="Arial"/>
              </w:rPr>
              <w:t xml:space="preserve">and demonstrate my adaptability to the team by taking different roles and responsibilities when needed, </w:t>
            </w:r>
            <w:r w:rsidR="00BD478E">
              <w:rPr>
                <w:rFonts w:ascii="Arial" w:hAnsi="Arial" w:cs="Arial"/>
              </w:rPr>
              <w:t>in different circumstances</w:t>
            </w:r>
            <w:r w:rsidR="00F97297">
              <w:rPr>
                <w:rFonts w:ascii="Arial" w:hAnsi="Arial" w:cs="Arial"/>
              </w:rPr>
              <w:t>.</w:t>
            </w:r>
            <w:r w:rsidR="00BD478E">
              <w:rPr>
                <w:rFonts w:ascii="Arial" w:hAnsi="Arial" w:cs="Arial"/>
              </w:rPr>
              <w:t xml:space="preserve"> </w:t>
            </w:r>
            <w:r w:rsidR="00F97297">
              <w:rPr>
                <w:rFonts w:ascii="Arial" w:hAnsi="Arial" w:cs="Arial"/>
              </w:rPr>
              <w:t>For</w:t>
            </w:r>
            <w:r w:rsidR="00BD478E">
              <w:rPr>
                <w:rFonts w:ascii="Arial" w:hAnsi="Arial" w:cs="Arial"/>
              </w:rPr>
              <w:t xml:space="preserve"> </w:t>
            </w:r>
            <w:r w:rsidR="00F97297">
              <w:rPr>
                <w:rFonts w:ascii="Arial" w:hAnsi="Arial" w:cs="Arial"/>
              </w:rPr>
              <w:t>example,</w:t>
            </w:r>
            <w:r w:rsidR="00BD478E">
              <w:rPr>
                <w:rFonts w:ascii="Arial" w:hAnsi="Arial" w:cs="Arial"/>
              </w:rPr>
              <w:t xml:space="preserve"> one day during my placement they were short-staffed and </w:t>
            </w:r>
            <w:r w:rsidR="00F21AF6">
              <w:rPr>
                <w:rFonts w:ascii="Arial" w:hAnsi="Arial" w:cs="Arial"/>
              </w:rPr>
              <w:t xml:space="preserve">I showed flexibility by helping in the dinning area and serving drinks at the counter. </w:t>
            </w:r>
          </w:p>
          <w:p w14:paraId="33E79638" w14:textId="77777777" w:rsidR="008218E7" w:rsidRDefault="00F97297" w:rsidP="00C414B0">
            <w:pPr>
              <w:spacing w:line="360" w:lineRule="auto"/>
              <w:jc w:val="both"/>
              <w:rPr>
                <w:rFonts w:ascii="Arial" w:hAnsi="Arial" w:cs="Arial"/>
              </w:rPr>
            </w:pPr>
            <w:r>
              <w:rPr>
                <w:rFonts w:ascii="Arial" w:hAnsi="Arial" w:cs="Arial"/>
              </w:rPr>
              <w:t xml:space="preserve">  </w:t>
            </w:r>
            <w:r w:rsidR="00B4798C">
              <w:rPr>
                <w:rFonts w:ascii="Arial" w:hAnsi="Arial" w:cs="Arial"/>
              </w:rPr>
              <w:t>During my placement I also got to learn about food safety procedures, how to identify potential food hazards and procedures to make sure those hazards are removed or reduced to an acceptable level.</w:t>
            </w:r>
          </w:p>
          <w:p w14:paraId="64BE9601" w14:textId="08E9BEFE" w:rsidR="00351AE1" w:rsidRDefault="008218E7" w:rsidP="00C414B0">
            <w:pPr>
              <w:spacing w:line="360" w:lineRule="auto"/>
              <w:jc w:val="both"/>
              <w:rPr>
                <w:rFonts w:ascii="Arial" w:hAnsi="Arial" w:cs="Arial"/>
              </w:rPr>
            </w:pPr>
            <w:r>
              <w:rPr>
                <w:rFonts w:ascii="Arial" w:hAnsi="Arial" w:cs="Arial"/>
              </w:rPr>
              <w:t xml:space="preserve">  </w:t>
            </w:r>
            <w:r w:rsidR="00351AE1">
              <w:rPr>
                <w:rFonts w:ascii="Arial" w:hAnsi="Arial" w:cs="Arial"/>
              </w:rPr>
              <w:t>Most important food safety procedures are, to keep raw foods and ready to eat foods separate, to avoid cross contamination, to store food in clean, food grade storage containers and to make sure food storage containers have not been used to store things other then food, and wash and sanitise them before use.</w:t>
            </w:r>
            <w:r w:rsidR="007B77CD">
              <w:rPr>
                <w:rFonts w:ascii="Arial" w:hAnsi="Arial" w:cs="Arial"/>
              </w:rPr>
              <w:t xml:space="preserve"> </w:t>
            </w: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9FD40" w14:textId="77777777" w:rsidR="005032AC" w:rsidRDefault="005032AC">
      <w:r>
        <w:separator/>
      </w:r>
    </w:p>
  </w:endnote>
  <w:endnote w:type="continuationSeparator" w:id="0">
    <w:p w14:paraId="4B7E12E2" w14:textId="77777777" w:rsidR="005032AC" w:rsidRDefault="005032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2F70B" w14:textId="77777777" w:rsidR="005032AC" w:rsidRDefault="005032AC">
      <w:r>
        <w:separator/>
      </w:r>
    </w:p>
  </w:footnote>
  <w:footnote w:type="continuationSeparator" w:id="0">
    <w:p w14:paraId="4C9A8259" w14:textId="77777777" w:rsidR="005032AC" w:rsidRDefault="005032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1527"/>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51AE1"/>
    <w:rsid w:val="003605B1"/>
    <w:rsid w:val="003617CF"/>
    <w:rsid w:val="00364940"/>
    <w:rsid w:val="00365786"/>
    <w:rsid w:val="00366D9C"/>
    <w:rsid w:val="00375882"/>
    <w:rsid w:val="00382DB9"/>
    <w:rsid w:val="00396412"/>
    <w:rsid w:val="003C3341"/>
    <w:rsid w:val="003C7C45"/>
    <w:rsid w:val="003E36D1"/>
    <w:rsid w:val="003E46A6"/>
    <w:rsid w:val="003F06D0"/>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2AC"/>
    <w:rsid w:val="005036DE"/>
    <w:rsid w:val="005049F6"/>
    <w:rsid w:val="00517154"/>
    <w:rsid w:val="00522B05"/>
    <w:rsid w:val="00524E5C"/>
    <w:rsid w:val="00533299"/>
    <w:rsid w:val="00542C5B"/>
    <w:rsid w:val="00552EED"/>
    <w:rsid w:val="00566333"/>
    <w:rsid w:val="005839A8"/>
    <w:rsid w:val="0059780F"/>
    <w:rsid w:val="005A7A71"/>
    <w:rsid w:val="005C6352"/>
    <w:rsid w:val="005D0DDE"/>
    <w:rsid w:val="005D5D0B"/>
    <w:rsid w:val="005D7EBD"/>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734D8"/>
    <w:rsid w:val="0078654A"/>
    <w:rsid w:val="0079230B"/>
    <w:rsid w:val="00797115"/>
    <w:rsid w:val="007A5E44"/>
    <w:rsid w:val="007B77CD"/>
    <w:rsid w:val="007D18CA"/>
    <w:rsid w:val="007E500C"/>
    <w:rsid w:val="007E7BB4"/>
    <w:rsid w:val="007F055A"/>
    <w:rsid w:val="007F418B"/>
    <w:rsid w:val="00805758"/>
    <w:rsid w:val="00814801"/>
    <w:rsid w:val="008218E7"/>
    <w:rsid w:val="0082407E"/>
    <w:rsid w:val="00826699"/>
    <w:rsid w:val="00861060"/>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25215"/>
    <w:rsid w:val="00A43B8E"/>
    <w:rsid w:val="00A4400B"/>
    <w:rsid w:val="00A44FA9"/>
    <w:rsid w:val="00A45D42"/>
    <w:rsid w:val="00A551C6"/>
    <w:rsid w:val="00A5520C"/>
    <w:rsid w:val="00A656E2"/>
    <w:rsid w:val="00A65C1D"/>
    <w:rsid w:val="00A77C7A"/>
    <w:rsid w:val="00A8432F"/>
    <w:rsid w:val="00A90107"/>
    <w:rsid w:val="00AA117B"/>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4798C"/>
    <w:rsid w:val="00B60FDF"/>
    <w:rsid w:val="00B61256"/>
    <w:rsid w:val="00B73A1C"/>
    <w:rsid w:val="00B945EA"/>
    <w:rsid w:val="00B949BC"/>
    <w:rsid w:val="00BA53CD"/>
    <w:rsid w:val="00BB2CEC"/>
    <w:rsid w:val="00BB5FB3"/>
    <w:rsid w:val="00BC4D17"/>
    <w:rsid w:val="00BC7F1B"/>
    <w:rsid w:val="00BD478E"/>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E244D"/>
    <w:rsid w:val="00D1657F"/>
    <w:rsid w:val="00D645E9"/>
    <w:rsid w:val="00D80D6E"/>
    <w:rsid w:val="00D833FD"/>
    <w:rsid w:val="00D95816"/>
    <w:rsid w:val="00DA09FA"/>
    <w:rsid w:val="00DD00CB"/>
    <w:rsid w:val="00DE6434"/>
    <w:rsid w:val="00E00580"/>
    <w:rsid w:val="00E26639"/>
    <w:rsid w:val="00E30C3C"/>
    <w:rsid w:val="00E42568"/>
    <w:rsid w:val="00E46851"/>
    <w:rsid w:val="00E672A4"/>
    <w:rsid w:val="00EB1AD3"/>
    <w:rsid w:val="00EB4BAF"/>
    <w:rsid w:val="00EC294D"/>
    <w:rsid w:val="00ED52B6"/>
    <w:rsid w:val="00EF41E3"/>
    <w:rsid w:val="00F007E2"/>
    <w:rsid w:val="00F118EC"/>
    <w:rsid w:val="00F21AF6"/>
    <w:rsid w:val="00F34E01"/>
    <w:rsid w:val="00F37A71"/>
    <w:rsid w:val="00F43CED"/>
    <w:rsid w:val="00F51904"/>
    <w:rsid w:val="00F537E9"/>
    <w:rsid w:val="00F720CF"/>
    <w:rsid w:val="00F97297"/>
    <w:rsid w:val="00FB2CA9"/>
    <w:rsid w:val="00FB3B29"/>
    <w:rsid w:val="00FC7773"/>
    <w:rsid w:val="00FD0ECE"/>
    <w:rsid w:val="00FE2B7D"/>
    <w:rsid w:val="00FE2C83"/>
    <w:rsid w:val="00FE4AC4"/>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1</Pages>
  <Words>264</Words>
  <Characters>1511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Andreea Bulzan</cp:lastModifiedBy>
  <cp:revision>5</cp:revision>
  <cp:lastPrinted>2020-09-28T20:53:00Z</cp:lastPrinted>
  <dcterms:created xsi:type="dcterms:W3CDTF">2022-07-06T20:09:00Z</dcterms:created>
  <dcterms:modified xsi:type="dcterms:W3CDTF">2022-07-07T20:23:00Z</dcterms:modified>
</cp:coreProperties>
</file>