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62F" w:rsidRDefault="0044062F" w:rsidP="0044062F">
      <w:pPr>
        <w:jc w:val="center"/>
      </w:pPr>
      <w:r>
        <w:rPr>
          <w:noProof/>
        </w:rPr>
        <w:drawing>
          <wp:inline distT="0" distB="0" distL="0" distR="0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6"/>
        <w:gridCol w:w="2985"/>
        <w:gridCol w:w="827"/>
        <w:gridCol w:w="1740"/>
        <w:gridCol w:w="1272"/>
        <w:gridCol w:w="1496"/>
      </w:tblGrid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Tutor name</w:t>
            </w:r>
            <w:r w:rsidR="00687F47">
              <w:rPr>
                <w:b/>
              </w:rPr>
              <w:t xml:space="preserve">   </w:t>
            </w:r>
            <w:r w:rsidR="00687F47">
              <w:rPr>
                <w:rFonts w:hint="eastAsia"/>
                <w:b/>
              </w:rPr>
              <w:t>栾</w:t>
            </w:r>
            <w:r w:rsidR="00687F47">
              <w:rPr>
                <w:rFonts w:hint="eastAsia"/>
                <w:b/>
              </w:rPr>
              <w:t xml:space="preserve">  </w:t>
            </w:r>
            <w:r w:rsidR="00687F47">
              <w:rPr>
                <w:rFonts w:hint="eastAsia"/>
                <w:b/>
              </w:rPr>
              <w:t>越</w:t>
            </w:r>
          </w:p>
        </w:tc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Course name</w:t>
            </w:r>
            <w:r w:rsidR="00687F47">
              <w:rPr>
                <w:b/>
              </w:rPr>
              <w:t xml:space="preserve">    HSK3 T</w:t>
            </w:r>
            <w:r w:rsidR="00687F47">
              <w:rPr>
                <w:rFonts w:hint="eastAsia"/>
                <w:b/>
              </w:rPr>
              <w:t>raining</w:t>
            </w:r>
          </w:p>
        </w:tc>
      </w:tr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School/Campus</w:t>
            </w:r>
            <w:r w:rsidR="00687F47">
              <w:rPr>
                <w:b/>
              </w:rPr>
              <w:t xml:space="preserve">   Swansea business school</w:t>
            </w:r>
          </w:p>
        </w:tc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Cohort name</w:t>
            </w:r>
            <w:r w:rsidR="00687F47">
              <w:rPr>
                <w:b/>
              </w:rPr>
              <w:t xml:space="preserve">  Adult</w:t>
            </w:r>
          </w:p>
        </w:tc>
      </w:tr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Date</w:t>
            </w:r>
            <w:r w:rsidR="00D979BE">
              <w:rPr>
                <w:b/>
              </w:rPr>
              <w:t xml:space="preserve">  10/</w:t>
            </w:r>
            <w:r w:rsidR="00D979BE">
              <w:rPr>
                <w:rFonts w:hint="eastAsia"/>
                <w:b/>
              </w:rPr>
              <w:t>17</w:t>
            </w:r>
            <w:r w:rsidR="00687F47">
              <w:rPr>
                <w:b/>
              </w:rPr>
              <w:t xml:space="preserve"> 2019</w:t>
            </w:r>
          </w:p>
        </w:tc>
        <w:tc>
          <w:tcPr>
            <w:tcW w:w="4508" w:type="dxa"/>
            <w:gridSpan w:val="3"/>
          </w:tcPr>
          <w:p w:rsidR="0044062F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Time</w:t>
            </w:r>
            <w:r w:rsidR="00687F47">
              <w:rPr>
                <w:b/>
              </w:rPr>
              <w:t xml:space="preserve">  18:00-20:00</w:t>
            </w:r>
          </w:p>
        </w:tc>
      </w:tr>
      <w:tr w:rsidR="004434D3" w:rsidTr="004434D3">
        <w:trPr>
          <w:trHeight w:val="994"/>
        </w:trPr>
        <w:tc>
          <w:tcPr>
            <w:tcW w:w="9016" w:type="dxa"/>
            <w:gridSpan w:val="6"/>
          </w:tcPr>
          <w:p w:rsidR="004434D3" w:rsidRDefault="004434D3">
            <w:r w:rsidRPr="004434D3">
              <w:rPr>
                <w:b/>
              </w:rPr>
              <w:t>Teaching Aims</w:t>
            </w:r>
            <w:r>
              <w:t xml:space="preserve"> (overall aim of the teaching session</w:t>
            </w:r>
          </w:p>
          <w:p w:rsidR="004434D3" w:rsidRDefault="005C5A34">
            <w:r>
              <w:t>HSK</w:t>
            </w:r>
            <w:r>
              <w:rPr>
                <w:rFonts w:hint="eastAsia"/>
              </w:rPr>
              <w:t>三级考前指导，包括听力，阅读，书写等三部分的专项训练。</w:t>
            </w:r>
          </w:p>
          <w:p w:rsidR="005C5A34" w:rsidRDefault="00D979BE">
            <w:r>
              <w:rPr>
                <w:rFonts w:hint="eastAsia"/>
              </w:rPr>
              <w:t>第二</w:t>
            </w:r>
            <w:r w:rsidR="005C5A34">
              <w:rPr>
                <w:rFonts w:hint="eastAsia"/>
              </w:rPr>
              <w:t>次课为听力训练。</w:t>
            </w:r>
          </w:p>
        </w:tc>
      </w:tr>
      <w:tr w:rsidR="004434D3" w:rsidTr="00D43FF7">
        <w:tc>
          <w:tcPr>
            <w:tcW w:w="9016" w:type="dxa"/>
            <w:gridSpan w:val="6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 xml:space="preserve">Learning outcomes </w:t>
            </w:r>
          </w:p>
          <w:p w:rsidR="004434D3" w:rsidRDefault="004434D3" w:rsidP="0044062F">
            <w:r>
              <w:t>(What will the students be able to do by the end of the lesson)</w:t>
            </w:r>
          </w:p>
          <w:p w:rsidR="004434D3" w:rsidRDefault="004434D3" w:rsidP="0044062F"/>
          <w:p w:rsidR="004434D3" w:rsidRDefault="005C5A34" w:rsidP="0044062F">
            <w:r>
              <w:rPr>
                <w:rFonts w:hint="eastAsia"/>
              </w:rPr>
              <w:t>掌握听力的读题以及解题技巧，提高听力题目的正确率。</w:t>
            </w:r>
          </w:p>
          <w:p w:rsidR="004434D3" w:rsidRDefault="004434D3"/>
        </w:tc>
      </w:tr>
      <w:tr w:rsidR="004434D3" w:rsidTr="000641EF">
        <w:trPr>
          <w:trHeight w:val="490"/>
        </w:trPr>
        <w:tc>
          <w:tcPr>
            <w:tcW w:w="696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Time</w:t>
            </w:r>
          </w:p>
        </w:tc>
        <w:tc>
          <w:tcPr>
            <w:tcW w:w="2985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>Tutor activity</w:t>
            </w:r>
          </w:p>
        </w:tc>
        <w:tc>
          <w:tcPr>
            <w:tcW w:w="2567" w:type="dxa"/>
            <w:gridSpan w:val="2"/>
          </w:tcPr>
          <w:p w:rsidR="004434D3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Student activity</w:t>
            </w:r>
          </w:p>
        </w:tc>
        <w:tc>
          <w:tcPr>
            <w:tcW w:w="1272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Resources </w:t>
            </w:r>
          </w:p>
        </w:tc>
        <w:tc>
          <w:tcPr>
            <w:tcW w:w="1496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Assessment </w:t>
            </w:r>
          </w:p>
        </w:tc>
      </w:tr>
      <w:tr w:rsidR="004434D3" w:rsidTr="004434D3">
        <w:trPr>
          <w:trHeight w:val="1397"/>
        </w:trPr>
        <w:tc>
          <w:tcPr>
            <w:tcW w:w="696" w:type="dxa"/>
          </w:tcPr>
          <w:p w:rsidR="004434D3" w:rsidRDefault="000A13AF" w:rsidP="0044062F">
            <w:r>
              <w:rPr>
                <w:rFonts w:hint="eastAsia"/>
              </w:rPr>
              <w:t>20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Warm-up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5C5A34" w:rsidP="004434D3">
            <w:r>
              <w:rPr>
                <w:rFonts w:hint="eastAsia"/>
              </w:rPr>
              <w:t>师生问答</w:t>
            </w:r>
          </w:p>
        </w:tc>
        <w:tc>
          <w:tcPr>
            <w:tcW w:w="1272" w:type="dxa"/>
          </w:tcPr>
          <w:p w:rsidR="004434D3" w:rsidRDefault="005C5A34" w:rsidP="004434D3">
            <w:r>
              <w:t>HSK3</w:t>
            </w:r>
            <w:r>
              <w:rPr>
                <w:rFonts w:hint="eastAsia"/>
              </w:rPr>
              <w:t>语法点清单。</w:t>
            </w:r>
          </w:p>
        </w:tc>
        <w:tc>
          <w:tcPr>
            <w:tcW w:w="1496" w:type="dxa"/>
          </w:tcPr>
          <w:p w:rsidR="004434D3" w:rsidRDefault="00D979BE" w:rsidP="004434D3">
            <w:r>
              <w:rPr>
                <w:rFonts w:hint="eastAsia"/>
              </w:rPr>
              <w:t>简单问答，自我介绍，询问喜好</w:t>
            </w:r>
            <w:bookmarkStart w:id="0" w:name="_GoBack"/>
            <w:bookmarkEnd w:id="0"/>
            <w:r w:rsidR="004D07C1">
              <w:rPr>
                <w:rFonts w:hint="eastAsia"/>
              </w:rPr>
              <w:t>。</w:t>
            </w:r>
          </w:p>
        </w:tc>
      </w:tr>
      <w:tr w:rsidR="004434D3" w:rsidTr="000641EF">
        <w:trPr>
          <w:trHeight w:val="1268"/>
        </w:trPr>
        <w:tc>
          <w:tcPr>
            <w:tcW w:w="696" w:type="dxa"/>
          </w:tcPr>
          <w:p w:rsidR="004434D3" w:rsidRDefault="000A13AF" w:rsidP="0044062F">
            <w:r>
              <w:rPr>
                <w:rFonts w:hint="eastAsia"/>
              </w:rPr>
              <w:t>35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Introduction to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4D07C1">
            <w:r>
              <w:t>HSK</w:t>
            </w:r>
            <w:r>
              <w:rPr>
                <w:rFonts w:hint="eastAsia"/>
              </w:rPr>
              <w:t>考试介绍，听力，阅读和写作三大部分。不同于</w:t>
            </w:r>
            <w:r>
              <w:rPr>
                <w:rFonts w:hint="eastAsia"/>
              </w:rPr>
              <w:t>HSK</w:t>
            </w:r>
            <w:r>
              <w:rPr>
                <w:rFonts w:hint="eastAsia"/>
              </w:rPr>
              <w:t>二级和一级有拼音标注，三级无拼音，难度陡然提升</w:t>
            </w:r>
          </w:p>
        </w:tc>
        <w:tc>
          <w:tcPr>
            <w:tcW w:w="1272" w:type="dxa"/>
          </w:tcPr>
          <w:p w:rsidR="004434D3" w:rsidRDefault="00DE77EC">
            <w:r>
              <w:t>HSK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真题</w:t>
            </w:r>
          </w:p>
        </w:tc>
        <w:tc>
          <w:tcPr>
            <w:tcW w:w="1496" w:type="dxa"/>
          </w:tcPr>
          <w:p w:rsidR="004434D3" w:rsidRDefault="000A13AF">
            <w:r>
              <w:rPr>
                <w:rFonts w:hint="eastAsia"/>
              </w:rPr>
              <w:t>听力真题测试</w:t>
            </w:r>
          </w:p>
        </w:tc>
      </w:tr>
      <w:tr w:rsidR="004434D3" w:rsidTr="000641EF">
        <w:trPr>
          <w:trHeight w:val="1838"/>
        </w:trPr>
        <w:tc>
          <w:tcPr>
            <w:tcW w:w="696" w:type="dxa"/>
          </w:tcPr>
          <w:p w:rsidR="004434D3" w:rsidRDefault="00DE77EC" w:rsidP="0044062F">
            <w:r>
              <w:rPr>
                <w:rFonts w:hint="eastAsia"/>
              </w:rPr>
              <w:t>25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Development of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DE77EC">
            <w:r>
              <w:rPr>
                <w:rFonts w:hint="eastAsia"/>
              </w:rPr>
              <w:t>真题讲解，语法点剖析。</w:t>
            </w:r>
          </w:p>
        </w:tc>
        <w:tc>
          <w:tcPr>
            <w:tcW w:w="1272" w:type="dxa"/>
          </w:tcPr>
          <w:p w:rsidR="004434D3" w:rsidRDefault="004434D3"/>
        </w:tc>
        <w:tc>
          <w:tcPr>
            <w:tcW w:w="1496" w:type="dxa"/>
          </w:tcPr>
          <w:p w:rsidR="004434D3" w:rsidRDefault="00DE77EC">
            <w:r>
              <w:rPr>
                <w:rFonts w:hint="eastAsia"/>
              </w:rPr>
              <w:t>主要针对错题，查看出错原因，查缺补漏</w:t>
            </w:r>
          </w:p>
        </w:tc>
      </w:tr>
      <w:tr w:rsidR="004434D3" w:rsidTr="004434D3">
        <w:trPr>
          <w:trHeight w:val="1268"/>
        </w:trPr>
        <w:tc>
          <w:tcPr>
            <w:tcW w:w="696" w:type="dxa"/>
          </w:tcPr>
          <w:p w:rsidR="004434D3" w:rsidRDefault="00DE77EC" w:rsidP="0044062F">
            <w:r>
              <w:rPr>
                <w:rFonts w:hint="eastAsia"/>
              </w:rPr>
              <w:t>10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Summary of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DE77EC" w:rsidP="0044062F">
            <w:r>
              <w:rPr>
                <w:rFonts w:hint="eastAsia"/>
              </w:rPr>
              <w:t>复习讲解真题，词汇替换，进行测评。夯实学习成果。</w:t>
            </w:r>
          </w:p>
        </w:tc>
        <w:tc>
          <w:tcPr>
            <w:tcW w:w="1272" w:type="dxa"/>
          </w:tcPr>
          <w:p w:rsidR="004434D3" w:rsidRDefault="004434D3" w:rsidP="0044062F"/>
        </w:tc>
        <w:tc>
          <w:tcPr>
            <w:tcW w:w="1496" w:type="dxa"/>
          </w:tcPr>
          <w:p w:rsidR="004434D3" w:rsidRDefault="00DE77EC" w:rsidP="0044062F">
            <w:r>
              <w:rPr>
                <w:rFonts w:hint="eastAsia"/>
              </w:rPr>
              <w:t>测评。</w:t>
            </w:r>
          </w:p>
        </w:tc>
      </w:tr>
      <w:tr w:rsidR="004434D3" w:rsidTr="002302F0">
        <w:tc>
          <w:tcPr>
            <w:tcW w:w="696" w:type="dxa"/>
          </w:tcPr>
          <w:p w:rsidR="004434D3" w:rsidRDefault="004434D3" w:rsidP="0044062F"/>
        </w:tc>
        <w:tc>
          <w:tcPr>
            <w:tcW w:w="8320" w:type="dxa"/>
            <w:gridSpan w:val="5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Homework set</w:t>
            </w:r>
            <w:r w:rsidR="00DE77EC">
              <w:rPr>
                <w:rFonts w:hint="eastAsia"/>
                <w:b/>
              </w:rPr>
              <w:t>笔记复习本节课所学内容。</w:t>
            </w:r>
          </w:p>
          <w:p w:rsidR="004434D3" w:rsidRDefault="004434D3"/>
        </w:tc>
      </w:tr>
      <w:tr w:rsidR="004434D3" w:rsidTr="000641EF">
        <w:trPr>
          <w:trHeight w:val="1707"/>
        </w:trPr>
        <w:tc>
          <w:tcPr>
            <w:tcW w:w="9016" w:type="dxa"/>
            <w:gridSpan w:val="6"/>
          </w:tcPr>
          <w:p w:rsidR="004434D3" w:rsidRPr="004434D3" w:rsidRDefault="004434D3" w:rsidP="0044062F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  <w:p w:rsidR="004434D3" w:rsidRDefault="00DE77EC">
            <w:r>
              <w:rPr>
                <w:rFonts w:hint="eastAsia"/>
              </w:rPr>
              <w:t>真题实操，学生能力还可以。</w:t>
            </w:r>
          </w:p>
          <w:p w:rsidR="00765370" w:rsidRPr="00765370" w:rsidRDefault="00765370">
            <w:r>
              <w:rPr>
                <w:rFonts w:hint="eastAsia"/>
              </w:rPr>
              <w:t>学生更喜欢生活中口语交流，因为读写能力相对较强，而听和说稍差一些，英国人与华裔家庭孩子的学习情况完全相反。</w:t>
            </w:r>
          </w:p>
        </w:tc>
      </w:tr>
    </w:tbl>
    <w:p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62F"/>
    <w:rsid w:val="000641EF"/>
    <w:rsid w:val="000A13AF"/>
    <w:rsid w:val="000A5978"/>
    <w:rsid w:val="000C6A55"/>
    <w:rsid w:val="00115CB4"/>
    <w:rsid w:val="00131968"/>
    <w:rsid w:val="00165AFC"/>
    <w:rsid w:val="001850F3"/>
    <w:rsid w:val="001A0214"/>
    <w:rsid w:val="002113AC"/>
    <w:rsid w:val="002903A4"/>
    <w:rsid w:val="0031154B"/>
    <w:rsid w:val="00320903"/>
    <w:rsid w:val="003954D7"/>
    <w:rsid w:val="003B27F8"/>
    <w:rsid w:val="004379AB"/>
    <w:rsid w:val="0044062F"/>
    <w:rsid w:val="004434D3"/>
    <w:rsid w:val="00474607"/>
    <w:rsid w:val="00482C7F"/>
    <w:rsid w:val="004D07C1"/>
    <w:rsid w:val="004F6A5D"/>
    <w:rsid w:val="00537D7D"/>
    <w:rsid w:val="00543AF5"/>
    <w:rsid w:val="005548FB"/>
    <w:rsid w:val="005B6052"/>
    <w:rsid w:val="005C5A34"/>
    <w:rsid w:val="00615C54"/>
    <w:rsid w:val="00637923"/>
    <w:rsid w:val="00687F47"/>
    <w:rsid w:val="006A449B"/>
    <w:rsid w:val="00702EE7"/>
    <w:rsid w:val="00765370"/>
    <w:rsid w:val="008A785B"/>
    <w:rsid w:val="008F5B6E"/>
    <w:rsid w:val="00A62140"/>
    <w:rsid w:val="00A91B4A"/>
    <w:rsid w:val="00A92115"/>
    <w:rsid w:val="00AF3215"/>
    <w:rsid w:val="00BD3B8A"/>
    <w:rsid w:val="00BF7BA4"/>
    <w:rsid w:val="00C005C6"/>
    <w:rsid w:val="00C47471"/>
    <w:rsid w:val="00CE06B8"/>
    <w:rsid w:val="00D725C0"/>
    <w:rsid w:val="00D979BE"/>
    <w:rsid w:val="00DE77EC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EB2D7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8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Krajewska</dc:creator>
  <cp:keywords/>
  <dc:description/>
  <cp:lastModifiedBy>Yue Luan</cp:lastModifiedBy>
  <cp:revision>8</cp:revision>
  <cp:lastPrinted>2019-09-09T09:31:00Z</cp:lastPrinted>
  <dcterms:created xsi:type="dcterms:W3CDTF">2019-09-09T10:58:00Z</dcterms:created>
  <dcterms:modified xsi:type="dcterms:W3CDTF">2019-12-19T13:49:00Z</dcterms:modified>
</cp:coreProperties>
</file>