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2CF6C" w14:textId="77777777" w:rsidR="00EF73D9" w:rsidRDefault="0026583E" w:rsidP="00CC66B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following </w:t>
      </w:r>
      <w:r w:rsidR="001C34C0">
        <w:rPr>
          <w:rFonts w:ascii="Times New Roman" w:hAnsi="Times New Roman" w:cs="Times New Roman"/>
        </w:rPr>
        <w:t xml:space="preserve">is a reflective commentary </w:t>
      </w:r>
      <w:r w:rsidR="00B63F28">
        <w:rPr>
          <w:rFonts w:ascii="Times New Roman" w:hAnsi="Times New Roman" w:cs="Times New Roman"/>
        </w:rPr>
        <w:t xml:space="preserve">on </w:t>
      </w:r>
      <w:r w:rsidR="00E83824">
        <w:rPr>
          <w:rFonts w:ascii="Times New Roman" w:hAnsi="Times New Roman" w:cs="Times New Roman"/>
        </w:rPr>
        <w:t>the</w:t>
      </w:r>
      <w:r w:rsidR="004E647C">
        <w:rPr>
          <w:rFonts w:ascii="Times New Roman" w:hAnsi="Times New Roman" w:cs="Times New Roman"/>
        </w:rPr>
        <w:t xml:space="preserve"> progress</w:t>
      </w:r>
      <w:r w:rsidR="000418F8">
        <w:rPr>
          <w:rFonts w:ascii="Times New Roman" w:hAnsi="Times New Roman" w:cs="Times New Roman"/>
        </w:rPr>
        <w:t>ion of my attitude</w:t>
      </w:r>
      <w:r w:rsidR="00B51BF4">
        <w:rPr>
          <w:rFonts w:ascii="Times New Roman" w:hAnsi="Times New Roman" w:cs="Times New Roman"/>
        </w:rPr>
        <w:t xml:space="preserve"> and </w:t>
      </w:r>
      <w:r w:rsidR="0074613D">
        <w:rPr>
          <w:rFonts w:ascii="Times New Roman" w:hAnsi="Times New Roman" w:cs="Times New Roman"/>
        </w:rPr>
        <w:t>preparedness</w:t>
      </w:r>
      <w:r w:rsidR="004E647C">
        <w:rPr>
          <w:rFonts w:ascii="Times New Roman" w:hAnsi="Times New Roman" w:cs="Times New Roman"/>
        </w:rPr>
        <w:t xml:space="preserve"> </w:t>
      </w:r>
      <w:r w:rsidR="00B51BF4">
        <w:rPr>
          <w:rFonts w:ascii="Times New Roman" w:hAnsi="Times New Roman" w:cs="Times New Roman"/>
        </w:rPr>
        <w:t xml:space="preserve">within </w:t>
      </w:r>
      <w:r w:rsidR="0072720F" w:rsidRPr="0072720F">
        <w:rPr>
          <w:rFonts w:ascii="Times New Roman" w:hAnsi="Times New Roman" w:cs="Times New Roman"/>
          <w:color w:val="000000"/>
        </w:rPr>
        <w:t>the</w:t>
      </w:r>
      <w:r w:rsidR="004E647C">
        <w:rPr>
          <w:rFonts w:ascii="Times New Roman" w:hAnsi="Times New Roman" w:cs="Times New Roman"/>
        </w:rPr>
        <w:t xml:space="preserve"> counselling skills module</w:t>
      </w:r>
      <w:r w:rsidR="00B63F28">
        <w:rPr>
          <w:rFonts w:ascii="Times New Roman" w:hAnsi="Times New Roman" w:cs="Times New Roman"/>
        </w:rPr>
        <w:t>. M</w:t>
      </w:r>
      <w:r w:rsidR="00CA1882">
        <w:rPr>
          <w:rFonts w:ascii="Times New Roman" w:hAnsi="Times New Roman" w:cs="Times New Roman"/>
        </w:rPr>
        <w:t>y</w:t>
      </w:r>
      <w:r w:rsidR="004E647C">
        <w:rPr>
          <w:rFonts w:ascii="Times New Roman" w:hAnsi="Times New Roman" w:cs="Times New Roman"/>
        </w:rPr>
        <w:t xml:space="preserve"> ability to demonstrate </w:t>
      </w:r>
      <w:r w:rsidR="002C710C">
        <w:rPr>
          <w:rFonts w:ascii="Times New Roman" w:hAnsi="Times New Roman" w:cs="Times New Roman"/>
        </w:rPr>
        <w:t>effective counselling skills in the practical counselling assessment</w:t>
      </w:r>
      <w:r w:rsidR="00B63F28">
        <w:rPr>
          <w:rFonts w:ascii="Times New Roman" w:hAnsi="Times New Roman" w:cs="Times New Roman"/>
        </w:rPr>
        <w:t xml:space="preserve"> is also considered and evaluated</w:t>
      </w:r>
      <w:r w:rsidR="002C710C">
        <w:rPr>
          <w:rFonts w:ascii="Times New Roman" w:hAnsi="Times New Roman" w:cs="Times New Roman"/>
        </w:rPr>
        <w:t>. The reflection follows Gibb</w:t>
      </w:r>
      <w:r w:rsidR="00BD339E">
        <w:rPr>
          <w:rFonts w:ascii="Times New Roman" w:hAnsi="Times New Roman" w:cs="Times New Roman"/>
        </w:rPr>
        <w:t>’</w:t>
      </w:r>
      <w:r w:rsidR="002C710C">
        <w:rPr>
          <w:rFonts w:ascii="Times New Roman" w:hAnsi="Times New Roman" w:cs="Times New Roman"/>
        </w:rPr>
        <w:t>s</w:t>
      </w:r>
      <w:r w:rsidR="00BD339E">
        <w:rPr>
          <w:rFonts w:ascii="Times New Roman" w:hAnsi="Times New Roman" w:cs="Times New Roman"/>
        </w:rPr>
        <w:t xml:space="preserve"> </w:t>
      </w:r>
      <w:r w:rsidR="0072720F">
        <w:rPr>
          <w:rFonts w:ascii="Times New Roman" w:hAnsi="Times New Roman" w:cs="Times New Roman"/>
        </w:rPr>
        <w:t>reflective cycle</w:t>
      </w:r>
      <w:r w:rsidR="00B63F28">
        <w:rPr>
          <w:rFonts w:ascii="Times New Roman" w:hAnsi="Times New Roman" w:cs="Times New Roman"/>
        </w:rPr>
        <w:t xml:space="preserve"> and attempts to</w:t>
      </w:r>
      <w:r w:rsidR="0072720F">
        <w:rPr>
          <w:rFonts w:ascii="Times New Roman" w:hAnsi="Times New Roman" w:cs="Times New Roman"/>
        </w:rPr>
        <w:t xml:space="preserve"> align with </w:t>
      </w:r>
      <w:r w:rsidR="00EE3965">
        <w:rPr>
          <w:rFonts w:ascii="Times New Roman" w:hAnsi="Times New Roman" w:cs="Times New Roman"/>
        </w:rPr>
        <w:t>its foundations</w:t>
      </w:r>
      <w:r w:rsidR="00036FD8">
        <w:rPr>
          <w:rFonts w:ascii="Times New Roman" w:hAnsi="Times New Roman" w:cs="Times New Roman"/>
        </w:rPr>
        <w:t xml:space="preserve"> by including </w:t>
      </w:r>
      <w:r w:rsidR="00596490">
        <w:rPr>
          <w:rFonts w:ascii="Times New Roman" w:hAnsi="Times New Roman" w:cs="Times New Roman"/>
        </w:rPr>
        <w:t xml:space="preserve">a detailed and honest analysis of my performance throughout the module, as well as </w:t>
      </w:r>
      <w:r w:rsidR="000C4EFB">
        <w:rPr>
          <w:rFonts w:ascii="Times New Roman" w:hAnsi="Times New Roman" w:cs="Times New Roman"/>
        </w:rPr>
        <w:t xml:space="preserve">a plan for improvement for the future. The BACP code of ethics </w:t>
      </w:r>
      <w:r w:rsidR="009761DF">
        <w:rPr>
          <w:rFonts w:ascii="Times New Roman" w:hAnsi="Times New Roman" w:cs="Times New Roman"/>
        </w:rPr>
        <w:t>is</w:t>
      </w:r>
      <w:r w:rsidR="000C4EFB">
        <w:rPr>
          <w:rFonts w:ascii="Times New Roman" w:hAnsi="Times New Roman" w:cs="Times New Roman"/>
        </w:rPr>
        <w:t xml:space="preserve"> also considered within this </w:t>
      </w:r>
      <w:r w:rsidR="009761DF">
        <w:rPr>
          <w:rFonts w:ascii="Times New Roman" w:hAnsi="Times New Roman" w:cs="Times New Roman"/>
        </w:rPr>
        <w:t>commentary.</w:t>
      </w:r>
    </w:p>
    <w:p w14:paraId="47F1453D" w14:textId="69106CEE" w:rsidR="002F2896" w:rsidRDefault="00EF73D9" w:rsidP="00CC66B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Description</w:t>
      </w:r>
      <w:r w:rsidR="0072720F">
        <w:rPr>
          <w:rFonts w:ascii="Times New Roman" w:hAnsi="Times New Roman" w:cs="Times New Roman"/>
        </w:rPr>
        <w:t xml:space="preserve"> </w:t>
      </w:r>
    </w:p>
    <w:p w14:paraId="0B5EA9A6" w14:textId="77777777" w:rsidR="00BB631D" w:rsidRDefault="00F467F5" w:rsidP="00CC66B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the </w:t>
      </w:r>
      <w:r w:rsidR="00576122">
        <w:rPr>
          <w:rFonts w:ascii="Times New Roman" w:hAnsi="Times New Roman" w:cs="Times New Roman"/>
        </w:rPr>
        <w:t xml:space="preserve">focus </w:t>
      </w:r>
      <w:r>
        <w:rPr>
          <w:rFonts w:ascii="Times New Roman" w:hAnsi="Times New Roman" w:cs="Times New Roman"/>
        </w:rPr>
        <w:t xml:space="preserve">of the following reflection is to </w:t>
      </w:r>
      <w:r w:rsidR="00EC067C">
        <w:rPr>
          <w:rFonts w:ascii="Times New Roman" w:hAnsi="Times New Roman" w:cs="Times New Roman"/>
        </w:rPr>
        <w:t xml:space="preserve">analyse and evaluate </w:t>
      </w:r>
      <w:r w:rsidR="00576122">
        <w:rPr>
          <w:rFonts w:ascii="Times New Roman" w:hAnsi="Times New Roman" w:cs="Times New Roman"/>
        </w:rPr>
        <w:t xml:space="preserve">my completion of the practical counselling skills assessment and my performance throughout, I would </w:t>
      </w:r>
      <w:r w:rsidR="0051561B">
        <w:rPr>
          <w:rFonts w:ascii="Times New Roman" w:hAnsi="Times New Roman" w:cs="Times New Roman"/>
        </w:rPr>
        <w:t>also like to</w:t>
      </w:r>
      <w:r w:rsidR="00F0119A">
        <w:rPr>
          <w:rFonts w:ascii="Times New Roman" w:hAnsi="Times New Roman" w:cs="Times New Roman"/>
        </w:rPr>
        <w:t xml:space="preserve"> briefly</w:t>
      </w:r>
      <w:r w:rsidR="0051561B">
        <w:rPr>
          <w:rFonts w:ascii="Times New Roman" w:hAnsi="Times New Roman" w:cs="Times New Roman"/>
        </w:rPr>
        <w:t xml:space="preserve"> touch upon my feelings towards my previous assessment</w:t>
      </w:r>
      <w:r w:rsidR="00A84379">
        <w:rPr>
          <w:rFonts w:ascii="Times New Roman" w:hAnsi="Times New Roman" w:cs="Times New Roman"/>
        </w:rPr>
        <w:t>, how I felt at the time, and how I feel I have progressed from then</w:t>
      </w:r>
      <w:r w:rsidR="00F0119A">
        <w:rPr>
          <w:rFonts w:ascii="Times New Roman" w:hAnsi="Times New Roman" w:cs="Times New Roman"/>
        </w:rPr>
        <w:t>.</w:t>
      </w:r>
      <w:r w:rsidR="001A2675">
        <w:rPr>
          <w:rFonts w:ascii="Times New Roman" w:hAnsi="Times New Roman" w:cs="Times New Roman"/>
        </w:rPr>
        <w:t xml:space="preserve"> Before this, however, I would like to </w:t>
      </w:r>
      <w:r w:rsidR="00991A67">
        <w:rPr>
          <w:rFonts w:ascii="Times New Roman" w:hAnsi="Times New Roman" w:cs="Times New Roman"/>
        </w:rPr>
        <w:t xml:space="preserve">outline the parameters of what is to be reflected upon. </w:t>
      </w:r>
      <w:r w:rsidR="00F0119A">
        <w:rPr>
          <w:rFonts w:ascii="Times New Roman" w:hAnsi="Times New Roman" w:cs="Times New Roman"/>
        </w:rPr>
        <w:t xml:space="preserve"> </w:t>
      </w:r>
      <w:r w:rsidR="00991A67">
        <w:rPr>
          <w:rFonts w:ascii="Times New Roman" w:hAnsi="Times New Roman" w:cs="Times New Roman"/>
        </w:rPr>
        <w:t>My</w:t>
      </w:r>
      <w:r w:rsidR="00F0119A">
        <w:rPr>
          <w:rFonts w:ascii="Times New Roman" w:hAnsi="Times New Roman" w:cs="Times New Roman"/>
        </w:rPr>
        <w:t xml:space="preserve"> peers and I were asked to complete a practical counselling skills assessment as part of our counselling skills module.</w:t>
      </w:r>
    </w:p>
    <w:p w14:paraId="2700A591" w14:textId="362FDCA0" w:rsidR="00BD1281" w:rsidRDefault="00F0119A" w:rsidP="00CC66B7">
      <w:pPr>
        <w:spacing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The assessment </w:t>
      </w:r>
      <w:r w:rsidR="00B80A63">
        <w:rPr>
          <w:rFonts w:ascii="Times New Roman" w:hAnsi="Times New Roman" w:cs="Times New Roman"/>
        </w:rPr>
        <w:t>require</w:t>
      </w:r>
      <w:r w:rsidR="00C0725D">
        <w:rPr>
          <w:rFonts w:ascii="Times New Roman" w:hAnsi="Times New Roman" w:cs="Times New Roman"/>
        </w:rPr>
        <w:t>d</w:t>
      </w:r>
      <w:r w:rsidR="00B80A63">
        <w:rPr>
          <w:rFonts w:ascii="Times New Roman" w:hAnsi="Times New Roman" w:cs="Times New Roman"/>
        </w:rPr>
        <w:t xml:space="preserve"> </w:t>
      </w:r>
      <w:r w:rsidR="004E4E8D">
        <w:rPr>
          <w:rFonts w:ascii="Times New Roman" w:hAnsi="Times New Roman" w:cs="Times New Roman"/>
        </w:rPr>
        <w:t xml:space="preserve">me </w:t>
      </w:r>
      <w:r w:rsidR="00B80A63">
        <w:rPr>
          <w:rFonts w:ascii="Times New Roman" w:hAnsi="Times New Roman" w:cs="Times New Roman"/>
        </w:rPr>
        <w:t>and another student to</w:t>
      </w:r>
      <w:r w:rsidR="004836BD">
        <w:rPr>
          <w:rFonts w:ascii="Times New Roman" w:hAnsi="Times New Roman" w:cs="Times New Roman"/>
        </w:rPr>
        <w:t xml:space="preserve"> </w:t>
      </w:r>
      <w:r w:rsidR="004836BD" w:rsidRPr="004836BD">
        <w:rPr>
          <w:rFonts w:ascii="Times New Roman" w:hAnsi="Times New Roman" w:cs="Times New Roman"/>
          <w:color w:val="000000"/>
        </w:rPr>
        <w:t>participate</w:t>
      </w:r>
      <w:r w:rsidR="004836BD">
        <w:rPr>
          <w:rFonts w:ascii="Times New Roman" w:hAnsi="Times New Roman" w:cs="Times New Roman"/>
        </w:rPr>
        <w:t xml:space="preserve"> in </w:t>
      </w:r>
      <w:r w:rsidR="004E4E8D">
        <w:rPr>
          <w:rFonts w:ascii="Times New Roman" w:hAnsi="Times New Roman" w:cs="Times New Roman"/>
        </w:rPr>
        <w:t>and record a 15-minute mock counselling session</w:t>
      </w:r>
      <w:r w:rsidR="00991A67">
        <w:rPr>
          <w:rFonts w:ascii="Times New Roman" w:hAnsi="Times New Roman" w:cs="Times New Roman"/>
        </w:rPr>
        <w:t xml:space="preserve">, where I </w:t>
      </w:r>
      <w:r w:rsidR="003E6DF7">
        <w:rPr>
          <w:rFonts w:ascii="Times New Roman" w:hAnsi="Times New Roman" w:cs="Times New Roman"/>
        </w:rPr>
        <w:t>acted as a counsellor and my peer acted as a client</w:t>
      </w:r>
      <w:r w:rsidR="004E4E8D">
        <w:rPr>
          <w:rFonts w:ascii="Times New Roman" w:hAnsi="Times New Roman" w:cs="Times New Roman"/>
        </w:rPr>
        <w:t xml:space="preserve">. </w:t>
      </w:r>
      <w:r w:rsidR="00C0725D">
        <w:rPr>
          <w:rFonts w:ascii="Times New Roman" w:hAnsi="Times New Roman" w:cs="Times New Roman"/>
        </w:rPr>
        <w:t xml:space="preserve">The </w:t>
      </w:r>
      <w:r w:rsidR="00E90C03" w:rsidRPr="00E90C03">
        <w:rPr>
          <w:rFonts w:ascii="Times New Roman" w:hAnsi="Times New Roman" w:cs="Times New Roman"/>
          <w:color w:val="000000"/>
        </w:rPr>
        <w:t>recording allow</w:t>
      </w:r>
      <w:r w:rsidR="003E6DF7">
        <w:rPr>
          <w:rFonts w:ascii="Times New Roman" w:hAnsi="Times New Roman" w:cs="Times New Roman"/>
        </w:rPr>
        <w:t xml:space="preserve">ed me to </w:t>
      </w:r>
      <w:r w:rsidR="007550D3">
        <w:rPr>
          <w:rFonts w:ascii="Times New Roman" w:hAnsi="Times New Roman" w:cs="Times New Roman"/>
        </w:rPr>
        <w:t>reflect, analys</w:t>
      </w:r>
      <w:r w:rsidR="003E6DF7">
        <w:rPr>
          <w:rFonts w:ascii="Times New Roman" w:hAnsi="Times New Roman" w:cs="Times New Roman"/>
        </w:rPr>
        <w:t>e</w:t>
      </w:r>
      <w:r w:rsidR="007550D3">
        <w:rPr>
          <w:rFonts w:ascii="Times New Roman" w:hAnsi="Times New Roman" w:cs="Times New Roman"/>
        </w:rPr>
        <w:t>, and evaluat</w:t>
      </w:r>
      <w:r w:rsidR="003E6DF7">
        <w:rPr>
          <w:rFonts w:ascii="Times New Roman" w:hAnsi="Times New Roman" w:cs="Times New Roman"/>
        </w:rPr>
        <w:t>e</w:t>
      </w:r>
      <w:r w:rsidR="007550D3">
        <w:rPr>
          <w:rFonts w:ascii="Times New Roman" w:hAnsi="Times New Roman" w:cs="Times New Roman"/>
        </w:rPr>
        <w:t xml:space="preserve"> the counselling skills I </w:t>
      </w:r>
      <w:r w:rsidR="00E90C03" w:rsidRPr="00E90C03">
        <w:rPr>
          <w:rFonts w:ascii="Times New Roman" w:hAnsi="Times New Roman" w:cs="Times New Roman"/>
          <w:color w:val="000000"/>
        </w:rPr>
        <w:t>successfully demonstrated</w:t>
      </w:r>
      <w:r w:rsidR="007550D3">
        <w:rPr>
          <w:rFonts w:ascii="Times New Roman" w:hAnsi="Times New Roman" w:cs="Times New Roman"/>
        </w:rPr>
        <w:t xml:space="preserve">, as well as </w:t>
      </w:r>
      <w:r w:rsidR="00F32D2D">
        <w:rPr>
          <w:rFonts w:ascii="Times New Roman" w:hAnsi="Times New Roman" w:cs="Times New Roman"/>
        </w:rPr>
        <w:t xml:space="preserve">the skills I failed to </w:t>
      </w:r>
      <w:r w:rsidR="005235E2">
        <w:rPr>
          <w:rFonts w:ascii="Times New Roman" w:hAnsi="Times New Roman" w:cs="Times New Roman"/>
        </w:rPr>
        <w:t>demonstrate</w:t>
      </w:r>
      <w:r w:rsidR="00E90C03">
        <w:rPr>
          <w:rFonts w:ascii="Times New Roman" w:hAnsi="Times New Roman" w:cs="Times New Roman"/>
        </w:rPr>
        <w:t>.</w:t>
      </w:r>
      <w:r w:rsidR="005235E2">
        <w:rPr>
          <w:rFonts w:ascii="Times New Roman" w:hAnsi="Times New Roman" w:cs="Times New Roman"/>
        </w:rPr>
        <w:t xml:space="preserve"> </w:t>
      </w:r>
      <w:r w:rsidR="00772709" w:rsidRPr="00772709">
        <w:rPr>
          <w:rFonts w:ascii="Times New Roman" w:hAnsi="Times New Roman" w:cs="Times New Roman"/>
          <w:color w:val="000000"/>
        </w:rPr>
        <w:t>In</w:t>
      </w:r>
      <w:r w:rsidR="00FB4B33">
        <w:rPr>
          <w:rFonts w:ascii="Times New Roman" w:hAnsi="Times New Roman" w:cs="Times New Roman"/>
        </w:rPr>
        <w:t xml:space="preserve"> the build-up to the assessment</w:t>
      </w:r>
      <w:r w:rsidR="00F97B7A">
        <w:rPr>
          <w:rFonts w:ascii="Times New Roman" w:hAnsi="Times New Roman" w:cs="Times New Roman"/>
        </w:rPr>
        <w:t xml:space="preserve">, three </w:t>
      </w:r>
      <w:r w:rsidR="0059008A">
        <w:rPr>
          <w:rFonts w:ascii="Times New Roman" w:hAnsi="Times New Roman" w:cs="Times New Roman"/>
        </w:rPr>
        <w:t>of my</w:t>
      </w:r>
      <w:r w:rsidR="00F97B7A">
        <w:rPr>
          <w:rFonts w:ascii="Times New Roman" w:hAnsi="Times New Roman" w:cs="Times New Roman"/>
        </w:rPr>
        <w:t xml:space="preserve"> peers </w:t>
      </w:r>
      <w:r w:rsidR="0059008A">
        <w:rPr>
          <w:rFonts w:ascii="Times New Roman" w:hAnsi="Times New Roman" w:cs="Times New Roman"/>
        </w:rPr>
        <w:t xml:space="preserve">and I </w:t>
      </w:r>
      <w:r w:rsidR="00F97B7A">
        <w:rPr>
          <w:rFonts w:ascii="Times New Roman" w:hAnsi="Times New Roman" w:cs="Times New Roman"/>
        </w:rPr>
        <w:t xml:space="preserve">were grouped together to </w:t>
      </w:r>
      <w:r w:rsidR="00772709">
        <w:rPr>
          <w:rFonts w:ascii="Times New Roman" w:hAnsi="Times New Roman" w:cs="Times New Roman"/>
        </w:rPr>
        <w:t xml:space="preserve">practice our counselling skills. </w:t>
      </w:r>
      <w:r w:rsidR="00753E05">
        <w:rPr>
          <w:rFonts w:ascii="Times New Roman" w:hAnsi="Times New Roman" w:cs="Times New Roman"/>
        </w:rPr>
        <w:t xml:space="preserve">From these </w:t>
      </w:r>
      <w:r w:rsidR="009635AD">
        <w:rPr>
          <w:rFonts w:ascii="Times New Roman" w:hAnsi="Times New Roman" w:cs="Times New Roman"/>
        </w:rPr>
        <w:t xml:space="preserve">practice </w:t>
      </w:r>
      <w:r w:rsidR="00753E05">
        <w:rPr>
          <w:rFonts w:ascii="Times New Roman" w:hAnsi="Times New Roman" w:cs="Times New Roman"/>
        </w:rPr>
        <w:t xml:space="preserve">sessions, I </w:t>
      </w:r>
      <w:r w:rsidR="00C863E3" w:rsidRPr="00C863E3">
        <w:rPr>
          <w:rFonts w:ascii="Times New Roman" w:hAnsi="Times New Roman" w:cs="Times New Roman"/>
          <w:color w:val="000000"/>
        </w:rPr>
        <w:t>worked</w:t>
      </w:r>
      <w:r w:rsidR="00292896">
        <w:rPr>
          <w:rFonts w:ascii="Times New Roman" w:hAnsi="Times New Roman" w:cs="Times New Roman"/>
        </w:rPr>
        <w:t xml:space="preserve"> out which areas I needed to improve in, as well as </w:t>
      </w:r>
      <w:r w:rsidR="00C863E3" w:rsidRPr="00C863E3">
        <w:rPr>
          <w:rFonts w:ascii="Times New Roman" w:hAnsi="Times New Roman" w:cs="Times New Roman"/>
          <w:color w:val="000000"/>
        </w:rPr>
        <w:t>some areas</w:t>
      </w:r>
      <w:r w:rsidR="009635AD">
        <w:rPr>
          <w:rFonts w:ascii="Times New Roman" w:hAnsi="Times New Roman" w:cs="Times New Roman"/>
        </w:rPr>
        <w:t xml:space="preserve"> in which</w:t>
      </w:r>
      <w:r w:rsidR="00292896">
        <w:rPr>
          <w:rFonts w:ascii="Times New Roman" w:hAnsi="Times New Roman" w:cs="Times New Roman"/>
        </w:rPr>
        <w:t xml:space="preserve"> I was comfortable. </w:t>
      </w:r>
      <w:r w:rsidR="00F15335">
        <w:rPr>
          <w:rFonts w:ascii="Times New Roman" w:hAnsi="Times New Roman" w:cs="Times New Roman"/>
        </w:rPr>
        <w:t xml:space="preserve">Having already </w:t>
      </w:r>
      <w:r w:rsidR="00C863E3" w:rsidRPr="00C863E3">
        <w:rPr>
          <w:rFonts w:ascii="Times New Roman" w:hAnsi="Times New Roman" w:cs="Times New Roman"/>
          <w:color w:val="000000"/>
        </w:rPr>
        <w:t>participated</w:t>
      </w:r>
      <w:r w:rsidR="00F15335">
        <w:rPr>
          <w:rFonts w:ascii="Times New Roman" w:hAnsi="Times New Roman" w:cs="Times New Roman"/>
        </w:rPr>
        <w:t xml:space="preserve"> in and passed a counselling skills assessment in my first year of university, I </w:t>
      </w:r>
      <w:r w:rsidR="00C863E3">
        <w:rPr>
          <w:rFonts w:ascii="Times New Roman" w:hAnsi="Times New Roman" w:cs="Times New Roman"/>
        </w:rPr>
        <w:t>was familiar with the format and had a</w:t>
      </w:r>
      <w:r w:rsidR="00F15335">
        <w:rPr>
          <w:rFonts w:ascii="Times New Roman" w:hAnsi="Times New Roman" w:cs="Times New Roman"/>
        </w:rPr>
        <w:t xml:space="preserve"> good idea </w:t>
      </w:r>
      <w:r w:rsidR="00446CD9">
        <w:rPr>
          <w:rFonts w:ascii="Times New Roman" w:hAnsi="Times New Roman" w:cs="Times New Roman"/>
        </w:rPr>
        <w:t>of the areas in which I was most comfortable.</w:t>
      </w:r>
      <w:r w:rsidR="0039461B">
        <w:rPr>
          <w:rFonts w:ascii="Times New Roman" w:hAnsi="Times New Roman" w:cs="Times New Roman"/>
        </w:rPr>
        <w:t xml:space="preserve"> I</w:t>
      </w:r>
      <w:r w:rsidR="002430C6">
        <w:rPr>
          <w:rFonts w:ascii="Times New Roman" w:hAnsi="Times New Roman" w:cs="Times New Roman"/>
        </w:rPr>
        <w:t xml:space="preserve"> also</w:t>
      </w:r>
      <w:r w:rsidR="0039461B">
        <w:rPr>
          <w:rFonts w:ascii="Times New Roman" w:hAnsi="Times New Roman" w:cs="Times New Roman"/>
        </w:rPr>
        <w:t xml:space="preserve"> attempted to </w:t>
      </w:r>
      <w:r w:rsidR="002430C6">
        <w:rPr>
          <w:rFonts w:ascii="Times New Roman" w:hAnsi="Times New Roman" w:cs="Times New Roman"/>
        </w:rPr>
        <w:t xml:space="preserve">highlight and home in on the areas in which I needed to improve. It was found that </w:t>
      </w:r>
      <w:r w:rsidR="002C41E8">
        <w:rPr>
          <w:rFonts w:ascii="Times New Roman" w:hAnsi="Times New Roman" w:cs="Times New Roman"/>
        </w:rPr>
        <w:t xml:space="preserve">I was most comfortable </w:t>
      </w:r>
      <w:r w:rsidR="00F0447D" w:rsidRPr="00F0447D">
        <w:rPr>
          <w:rFonts w:ascii="Times New Roman" w:hAnsi="Times New Roman" w:cs="Times New Roman"/>
          <w:color w:val="000000"/>
        </w:rPr>
        <w:t>with active</w:t>
      </w:r>
      <w:r w:rsidR="000958FE">
        <w:rPr>
          <w:rFonts w:ascii="Times New Roman" w:hAnsi="Times New Roman" w:cs="Times New Roman"/>
        </w:rPr>
        <w:t xml:space="preserve"> listening skills and u</w:t>
      </w:r>
      <w:r w:rsidR="005D5DFA">
        <w:rPr>
          <w:rFonts w:ascii="Times New Roman" w:hAnsi="Times New Roman" w:cs="Times New Roman"/>
        </w:rPr>
        <w:t>tilising</w:t>
      </w:r>
      <w:r w:rsidR="000958FE" w:rsidRPr="00587A51">
        <w:rPr>
          <w:rFonts w:ascii="Times New Roman" w:hAnsi="Times New Roman" w:cs="Times New Roman"/>
        </w:rPr>
        <w:t xml:space="preserve"> SONAR </w:t>
      </w:r>
      <w:r w:rsidR="00E703E9" w:rsidRPr="00E703E9">
        <w:rPr>
          <w:rFonts w:ascii="Times New Roman" w:hAnsi="Times New Roman" w:cs="Times New Roman"/>
          <w:color w:val="000000"/>
        </w:rPr>
        <w:t>(</w:t>
      </w:r>
      <w:r w:rsidR="00E703E9">
        <w:rPr>
          <w:rFonts w:ascii="Times New Roman" w:hAnsi="Times New Roman" w:cs="Times New Roman"/>
          <w:color w:val="000000"/>
        </w:rPr>
        <w:t>sitting</w:t>
      </w:r>
      <w:r w:rsidR="00587A51" w:rsidRPr="00587A51">
        <w:rPr>
          <w:rFonts w:ascii="Times New Roman" w:hAnsi="Times New Roman" w:cs="Times New Roman"/>
        </w:rPr>
        <w:t xml:space="preserve"> squarely, </w:t>
      </w:r>
      <w:r w:rsidR="00E703E9" w:rsidRPr="00E703E9">
        <w:rPr>
          <w:rFonts w:ascii="Times New Roman" w:hAnsi="Times New Roman" w:cs="Times New Roman"/>
          <w:color w:val="000000"/>
        </w:rPr>
        <w:t>open</w:t>
      </w:r>
      <w:r w:rsidR="00587A51" w:rsidRPr="00587A51">
        <w:rPr>
          <w:rFonts w:ascii="Times New Roman" w:hAnsi="Times New Roman" w:cs="Times New Roman"/>
        </w:rPr>
        <w:t xml:space="preserve"> position, </w:t>
      </w:r>
      <w:r w:rsidR="00801CCC" w:rsidRPr="00587A51">
        <w:rPr>
          <w:rFonts w:ascii="Times New Roman" w:hAnsi="Times New Roman" w:cs="Times New Roman"/>
        </w:rPr>
        <w:t>leaning</w:t>
      </w:r>
      <w:r w:rsidR="00587A51" w:rsidRPr="00587A51">
        <w:rPr>
          <w:rFonts w:ascii="Times New Roman" w:hAnsi="Times New Roman" w:cs="Times New Roman"/>
        </w:rPr>
        <w:t xml:space="preserve"> in, </w:t>
      </w:r>
      <w:r w:rsidR="00E703E9" w:rsidRPr="00E703E9">
        <w:rPr>
          <w:rFonts w:ascii="Times New Roman" w:hAnsi="Times New Roman" w:cs="Times New Roman"/>
          <w:color w:val="000000"/>
        </w:rPr>
        <w:t>eye</w:t>
      </w:r>
      <w:r w:rsidR="00587A51" w:rsidRPr="00587A51">
        <w:rPr>
          <w:rFonts w:ascii="Times New Roman" w:hAnsi="Times New Roman" w:cs="Times New Roman"/>
        </w:rPr>
        <w:t xml:space="preserve"> contact, and </w:t>
      </w:r>
      <w:r w:rsidR="00E703E9" w:rsidRPr="00E703E9">
        <w:rPr>
          <w:rFonts w:ascii="Times New Roman" w:hAnsi="Times New Roman" w:cs="Times New Roman"/>
          <w:color w:val="000000"/>
        </w:rPr>
        <w:t>relaxed</w:t>
      </w:r>
      <w:r w:rsidR="00587A51" w:rsidRPr="00587A51">
        <w:rPr>
          <w:rFonts w:ascii="Times New Roman" w:hAnsi="Times New Roman" w:cs="Times New Roman"/>
        </w:rPr>
        <w:t xml:space="preserve"> body posture)</w:t>
      </w:r>
      <w:r w:rsidR="005D5DFA">
        <w:rPr>
          <w:rFonts w:ascii="Times New Roman" w:hAnsi="Times New Roman" w:cs="Times New Roman"/>
        </w:rPr>
        <w:t>. I was also comfortable using</w:t>
      </w:r>
      <w:r w:rsidR="00587A51">
        <w:rPr>
          <w:rFonts w:ascii="Times New Roman" w:hAnsi="Times New Roman" w:cs="Times New Roman"/>
        </w:rPr>
        <w:t xml:space="preserve"> </w:t>
      </w:r>
      <w:r w:rsidR="00F01048">
        <w:rPr>
          <w:rFonts w:ascii="Times New Roman" w:hAnsi="Times New Roman" w:cs="Times New Roman"/>
        </w:rPr>
        <w:t xml:space="preserve">minimal encouragers, as well as </w:t>
      </w:r>
      <w:r w:rsidR="0067536E">
        <w:rPr>
          <w:rFonts w:ascii="Times New Roman" w:hAnsi="Times New Roman" w:cs="Times New Roman"/>
        </w:rPr>
        <w:t xml:space="preserve">demonstrating empathy and congruence. However, I </w:t>
      </w:r>
      <w:r w:rsidR="00801CCC">
        <w:rPr>
          <w:rFonts w:ascii="Times New Roman" w:hAnsi="Times New Roman" w:cs="Times New Roman"/>
        </w:rPr>
        <w:t xml:space="preserve">often </w:t>
      </w:r>
      <w:r w:rsidR="000740C4" w:rsidRPr="000740C4">
        <w:rPr>
          <w:rFonts w:ascii="Times New Roman" w:hAnsi="Times New Roman" w:cs="Times New Roman"/>
          <w:color w:val="000000"/>
        </w:rPr>
        <w:t>struggled</w:t>
      </w:r>
      <w:r w:rsidR="00A32C87">
        <w:rPr>
          <w:rFonts w:ascii="Times New Roman" w:hAnsi="Times New Roman" w:cs="Times New Roman"/>
        </w:rPr>
        <w:t xml:space="preserve"> to fill the full 15 minutes. I </w:t>
      </w:r>
      <w:r w:rsidR="006117C9" w:rsidRPr="006117C9">
        <w:rPr>
          <w:rFonts w:ascii="Times New Roman" w:hAnsi="Times New Roman" w:cs="Times New Roman"/>
          <w:color w:val="000000"/>
        </w:rPr>
        <w:t>feel this</w:t>
      </w:r>
      <w:r w:rsidR="00A32C87">
        <w:rPr>
          <w:rFonts w:ascii="Times New Roman" w:hAnsi="Times New Roman" w:cs="Times New Roman"/>
        </w:rPr>
        <w:t xml:space="preserve"> </w:t>
      </w:r>
      <w:r w:rsidR="000740C4">
        <w:rPr>
          <w:rFonts w:ascii="Times New Roman" w:hAnsi="Times New Roman" w:cs="Times New Roman"/>
        </w:rPr>
        <w:t xml:space="preserve">issue was the </w:t>
      </w:r>
      <w:r w:rsidR="006117C9" w:rsidRPr="006117C9">
        <w:rPr>
          <w:rFonts w:ascii="Times New Roman" w:hAnsi="Times New Roman" w:cs="Times New Roman"/>
          <w:color w:val="000000"/>
        </w:rPr>
        <w:t>result</w:t>
      </w:r>
      <w:r w:rsidR="000740C4">
        <w:rPr>
          <w:rFonts w:ascii="Times New Roman" w:hAnsi="Times New Roman" w:cs="Times New Roman"/>
        </w:rPr>
        <w:t xml:space="preserve"> </w:t>
      </w:r>
      <w:r w:rsidR="00D206F0">
        <w:rPr>
          <w:rFonts w:ascii="Times New Roman" w:hAnsi="Times New Roman" w:cs="Times New Roman"/>
        </w:rPr>
        <w:t xml:space="preserve">of </w:t>
      </w:r>
      <w:r w:rsidR="000740C4">
        <w:rPr>
          <w:rFonts w:ascii="Times New Roman" w:hAnsi="Times New Roman" w:cs="Times New Roman"/>
        </w:rPr>
        <w:t xml:space="preserve">underlying </w:t>
      </w:r>
      <w:r w:rsidR="00D206F0">
        <w:rPr>
          <w:rFonts w:ascii="Times New Roman" w:hAnsi="Times New Roman" w:cs="Times New Roman"/>
        </w:rPr>
        <w:t>anxieties</w:t>
      </w:r>
      <w:r w:rsidR="000740C4">
        <w:rPr>
          <w:rFonts w:ascii="Times New Roman" w:hAnsi="Times New Roman" w:cs="Times New Roman"/>
        </w:rPr>
        <w:t xml:space="preserve"> within myself. Namely, </w:t>
      </w:r>
      <w:r w:rsidR="006117C9">
        <w:rPr>
          <w:rFonts w:ascii="Times New Roman" w:hAnsi="Times New Roman" w:cs="Times New Roman"/>
        </w:rPr>
        <w:t xml:space="preserve">my own confidence and proclivity to think too much about </w:t>
      </w:r>
      <w:r w:rsidR="00CC66B7" w:rsidRPr="00CC66B7">
        <w:rPr>
          <w:rFonts w:ascii="Times New Roman" w:hAnsi="Times New Roman" w:cs="Times New Roman"/>
          <w:color w:val="000000"/>
        </w:rPr>
        <w:t>what I</w:t>
      </w:r>
      <w:r w:rsidR="006117C9">
        <w:rPr>
          <w:rFonts w:ascii="Times New Roman" w:hAnsi="Times New Roman" w:cs="Times New Roman"/>
        </w:rPr>
        <w:t xml:space="preserve"> am saying</w:t>
      </w:r>
      <w:r w:rsidR="00133B66">
        <w:rPr>
          <w:rFonts w:ascii="Times New Roman" w:hAnsi="Times New Roman" w:cs="Times New Roman"/>
        </w:rPr>
        <w:t xml:space="preserve">, as well as the looming memories of my last counselling skills assessment and </w:t>
      </w:r>
      <w:r w:rsidR="00F0447D" w:rsidRPr="00F0447D">
        <w:rPr>
          <w:rFonts w:ascii="Times New Roman" w:hAnsi="Times New Roman" w:cs="Times New Roman"/>
          <w:color w:val="000000"/>
        </w:rPr>
        <w:t>the</w:t>
      </w:r>
      <w:r w:rsidR="00880AC5">
        <w:rPr>
          <w:rFonts w:ascii="Times New Roman" w:hAnsi="Times New Roman" w:cs="Times New Roman"/>
          <w:color w:val="000000"/>
        </w:rPr>
        <w:t xml:space="preserve"> </w:t>
      </w:r>
      <w:r w:rsidR="00BB631D">
        <w:rPr>
          <w:rFonts w:ascii="Times New Roman" w:hAnsi="Times New Roman" w:cs="Times New Roman"/>
          <w:color w:val="000000"/>
        </w:rPr>
        <w:t xml:space="preserve">adversity I faced leading up to this assessment. </w:t>
      </w:r>
    </w:p>
    <w:p w14:paraId="652FAAC2" w14:textId="7A249528" w:rsidR="00EF73D9" w:rsidRPr="00EF73D9" w:rsidRDefault="00EF73D9" w:rsidP="00CC66B7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Feelings</w:t>
      </w:r>
    </w:p>
    <w:p w14:paraId="21E3F8DD" w14:textId="7F8963C6" w:rsidR="001A3E85" w:rsidRDefault="00FF29FF" w:rsidP="00CC66B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was aware at </w:t>
      </w:r>
      <w:r w:rsidR="004C5079" w:rsidRPr="004C5079">
        <w:rPr>
          <w:rFonts w:ascii="Times New Roman" w:hAnsi="Times New Roman" w:cs="Times New Roman"/>
          <w:color w:val="000000"/>
        </w:rPr>
        <w:t>the beginning</w:t>
      </w:r>
      <w:r>
        <w:rPr>
          <w:rFonts w:ascii="Times New Roman" w:hAnsi="Times New Roman" w:cs="Times New Roman"/>
        </w:rPr>
        <w:t xml:space="preserve"> of the module that a practical counselling skills assessment w</w:t>
      </w:r>
      <w:r w:rsidR="00545911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</w:t>
      </w:r>
      <w:r w:rsidR="00FB0FB3">
        <w:rPr>
          <w:rFonts w:ascii="Times New Roman" w:hAnsi="Times New Roman" w:cs="Times New Roman"/>
        </w:rPr>
        <w:t>forthcoming.</w:t>
      </w:r>
      <w:r w:rsidR="00D9637E">
        <w:rPr>
          <w:rFonts w:ascii="Times New Roman" w:hAnsi="Times New Roman" w:cs="Times New Roman"/>
        </w:rPr>
        <w:t xml:space="preserve"> A</w:t>
      </w:r>
      <w:r w:rsidR="00A82C0B">
        <w:rPr>
          <w:rFonts w:ascii="Times New Roman" w:hAnsi="Times New Roman" w:cs="Times New Roman"/>
        </w:rPr>
        <w:t xml:space="preserve">lready </w:t>
      </w:r>
      <w:r w:rsidR="00D9637E">
        <w:rPr>
          <w:rFonts w:ascii="Times New Roman" w:hAnsi="Times New Roman" w:cs="Times New Roman"/>
        </w:rPr>
        <w:t>participating</w:t>
      </w:r>
      <w:r w:rsidR="00A82C0B">
        <w:rPr>
          <w:rFonts w:ascii="Times New Roman" w:hAnsi="Times New Roman" w:cs="Times New Roman"/>
        </w:rPr>
        <w:t xml:space="preserve"> in and pass</w:t>
      </w:r>
      <w:r w:rsidR="00D9637E">
        <w:rPr>
          <w:rFonts w:ascii="Times New Roman" w:hAnsi="Times New Roman" w:cs="Times New Roman"/>
        </w:rPr>
        <w:t>ing</w:t>
      </w:r>
      <w:r w:rsidR="00A82C0B">
        <w:rPr>
          <w:rFonts w:ascii="Times New Roman" w:hAnsi="Times New Roman" w:cs="Times New Roman"/>
        </w:rPr>
        <w:t xml:space="preserve"> a counselling skills assessment </w:t>
      </w:r>
      <w:r w:rsidR="00295B52">
        <w:rPr>
          <w:rFonts w:ascii="Times New Roman" w:hAnsi="Times New Roman" w:cs="Times New Roman"/>
        </w:rPr>
        <w:t xml:space="preserve">in my first year of university </w:t>
      </w:r>
      <w:r w:rsidR="004A015D">
        <w:rPr>
          <w:rFonts w:ascii="Times New Roman" w:hAnsi="Times New Roman" w:cs="Times New Roman"/>
        </w:rPr>
        <w:t>equipped</w:t>
      </w:r>
      <w:r w:rsidR="00295B52">
        <w:rPr>
          <w:rFonts w:ascii="Times New Roman" w:hAnsi="Times New Roman" w:cs="Times New Roman"/>
        </w:rPr>
        <w:t xml:space="preserve"> me</w:t>
      </w:r>
      <w:r w:rsidR="00C63FE6">
        <w:rPr>
          <w:rFonts w:ascii="Times New Roman" w:hAnsi="Times New Roman" w:cs="Times New Roman"/>
        </w:rPr>
        <w:t xml:space="preserve"> with</w:t>
      </w:r>
      <w:r w:rsidR="00295B52">
        <w:rPr>
          <w:rFonts w:ascii="Times New Roman" w:hAnsi="Times New Roman" w:cs="Times New Roman"/>
        </w:rPr>
        <w:t xml:space="preserve"> some confidence. I could not, however, </w:t>
      </w:r>
      <w:r w:rsidR="00897DA6">
        <w:rPr>
          <w:rFonts w:ascii="Times New Roman" w:hAnsi="Times New Roman" w:cs="Times New Roman"/>
        </w:rPr>
        <w:t xml:space="preserve">dismiss the fact that the time leading up to this assessment was spent ruthlessly self-criticising and </w:t>
      </w:r>
      <w:r w:rsidR="00BE4CA0">
        <w:rPr>
          <w:rFonts w:ascii="Times New Roman" w:hAnsi="Times New Roman" w:cs="Times New Roman"/>
        </w:rPr>
        <w:t>subsequently self-loathing</w:t>
      </w:r>
      <w:r w:rsidR="00FB583D">
        <w:rPr>
          <w:rFonts w:ascii="Times New Roman" w:hAnsi="Times New Roman" w:cs="Times New Roman"/>
        </w:rPr>
        <w:t xml:space="preserve">. The format for this assessment and its prior practice </w:t>
      </w:r>
      <w:r w:rsidR="006B3C80">
        <w:rPr>
          <w:rFonts w:ascii="Times New Roman" w:hAnsi="Times New Roman" w:cs="Times New Roman"/>
        </w:rPr>
        <w:t>sessions</w:t>
      </w:r>
      <w:r w:rsidR="0033597C">
        <w:rPr>
          <w:rFonts w:ascii="Times New Roman" w:hAnsi="Times New Roman" w:cs="Times New Roman"/>
        </w:rPr>
        <w:t xml:space="preserve"> </w:t>
      </w:r>
      <w:r w:rsidR="00980279" w:rsidRPr="00980279">
        <w:rPr>
          <w:rFonts w:ascii="Times New Roman" w:hAnsi="Times New Roman" w:cs="Times New Roman"/>
          <w:color w:val="000000"/>
        </w:rPr>
        <w:t>was</w:t>
      </w:r>
      <w:r w:rsidR="0033597C">
        <w:rPr>
          <w:rFonts w:ascii="Times New Roman" w:hAnsi="Times New Roman" w:cs="Times New Roman"/>
        </w:rPr>
        <w:t xml:space="preserve"> identical to the one</w:t>
      </w:r>
      <w:r w:rsidR="006B3C80">
        <w:rPr>
          <w:rFonts w:ascii="Times New Roman" w:hAnsi="Times New Roman" w:cs="Times New Roman"/>
        </w:rPr>
        <w:t>s</w:t>
      </w:r>
      <w:r w:rsidR="0033597C">
        <w:rPr>
          <w:rFonts w:ascii="Times New Roman" w:hAnsi="Times New Roman" w:cs="Times New Roman"/>
        </w:rPr>
        <w:t xml:space="preserve"> I participated in here at UWTSD</w:t>
      </w:r>
      <w:r w:rsidR="004B431D">
        <w:rPr>
          <w:rFonts w:ascii="Times New Roman" w:hAnsi="Times New Roman" w:cs="Times New Roman"/>
        </w:rPr>
        <w:t xml:space="preserve">. Though, at the time, I struggled to even </w:t>
      </w:r>
      <w:r w:rsidR="00BA45D3">
        <w:rPr>
          <w:rFonts w:ascii="Times New Roman" w:hAnsi="Times New Roman" w:cs="Times New Roman"/>
        </w:rPr>
        <w:t>begin a counselling session, let alone get five minutes in</w:t>
      </w:r>
      <w:r w:rsidR="006C07FB">
        <w:rPr>
          <w:rFonts w:ascii="Times New Roman" w:hAnsi="Times New Roman" w:cs="Times New Roman"/>
        </w:rPr>
        <w:t>to one</w:t>
      </w:r>
      <w:r w:rsidR="00BA45D3">
        <w:rPr>
          <w:rFonts w:ascii="Times New Roman" w:hAnsi="Times New Roman" w:cs="Times New Roman"/>
        </w:rPr>
        <w:t xml:space="preserve"> and stop.</w:t>
      </w:r>
      <w:r w:rsidR="00F22572">
        <w:rPr>
          <w:rFonts w:ascii="Times New Roman" w:hAnsi="Times New Roman" w:cs="Times New Roman"/>
        </w:rPr>
        <w:t xml:space="preserve"> This frustrated me and often led to me leaving the room in tears</w:t>
      </w:r>
      <w:r w:rsidR="002B2007">
        <w:rPr>
          <w:rFonts w:ascii="Times New Roman" w:hAnsi="Times New Roman" w:cs="Times New Roman"/>
        </w:rPr>
        <w:t xml:space="preserve">, disappointed in </w:t>
      </w:r>
      <w:r w:rsidR="002B2007" w:rsidRPr="002B2007">
        <w:rPr>
          <w:rFonts w:ascii="Times New Roman" w:hAnsi="Times New Roman" w:cs="Times New Roman"/>
          <w:color w:val="000000"/>
        </w:rPr>
        <w:t>myself</w:t>
      </w:r>
      <w:r w:rsidR="002B2007">
        <w:rPr>
          <w:rFonts w:ascii="Times New Roman" w:hAnsi="Times New Roman" w:cs="Times New Roman"/>
        </w:rPr>
        <w:t xml:space="preserve"> and embarrassed</w:t>
      </w:r>
      <w:r w:rsidR="00EE6B6D">
        <w:rPr>
          <w:rFonts w:ascii="Times New Roman" w:hAnsi="Times New Roman" w:cs="Times New Roman"/>
        </w:rPr>
        <w:t xml:space="preserve"> at my inability to function like a normal human</w:t>
      </w:r>
      <w:r w:rsidR="002B2007">
        <w:rPr>
          <w:rFonts w:ascii="Times New Roman" w:hAnsi="Times New Roman" w:cs="Times New Roman"/>
        </w:rPr>
        <w:t xml:space="preserve">. </w:t>
      </w:r>
      <w:r w:rsidR="00B10682" w:rsidRPr="00B10682">
        <w:rPr>
          <w:rFonts w:ascii="Times New Roman" w:hAnsi="Times New Roman" w:cs="Times New Roman"/>
          <w:color w:val="000000"/>
        </w:rPr>
        <w:t>Unfortunately, this reflects</w:t>
      </w:r>
      <w:r w:rsidR="006C07FB">
        <w:rPr>
          <w:rFonts w:ascii="Times New Roman" w:hAnsi="Times New Roman" w:cs="Times New Roman"/>
          <w:color w:val="000000"/>
        </w:rPr>
        <w:t xml:space="preserve"> </w:t>
      </w:r>
      <w:r w:rsidR="00B10682" w:rsidRPr="00B10682">
        <w:rPr>
          <w:rFonts w:ascii="Times New Roman" w:hAnsi="Times New Roman" w:cs="Times New Roman"/>
          <w:color w:val="000000"/>
        </w:rPr>
        <w:t>many</w:t>
      </w:r>
      <w:r w:rsidR="00043E5A">
        <w:rPr>
          <w:rFonts w:ascii="Times New Roman" w:hAnsi="Times New Roman" w:cs="Times New Roman"/>
        </w:rPr>
        <w:t xml:space="preserve"> of my social interactions</w:t>
      </w:r>
      <w:r w:rsidR="00376EB5">
        <w:rPr>
          <w:rFonts w:ascii="Times New Roman" w:hAnsi="Times New Roman" w:cs="Times New Roman"/>
        </w:rPr>
        <w:t>, in that I am often left feeling frustrated and disappointed with my inability to speak freely and openly</w:t>
      </w:r>
      <w:r w:rsidR="00B10682">
        <w:rPr>
          <w:rFonts w:ascii="Times New Roman" w:hAnsi="Times New Roman" w:cs="Times New Roman"/>
        </w:rPr>
        <w:t xml:space="preserve">. </w:t>
      </w:r>
      <w:r w:rsidR="00C07CD2">
        <w:rPr>
          <w:rFonts w:ascii="Times New Roman" w:hAnsi="Times New Roman" w:cs="Times New Roman"/>
        </w:rPr>
        <w:t xml:space="preserve">Without digressing further, I </w:t>
      </w:r>
      <w:r w:rsidR="00AC2A3B" w:rsidRPr="00AC2A3B">
        <w:rPr>
          <w:rFonts w:ascii="Times New Roman" w:hAnsi="Times New Roman" w:cs="Times New Roman"/>
          <w:color w:val="000000"/>
        </w:rPr>
        <w:t>completed</w:t>
      </w:r>
      <w:r w:rsidR="00C07CD2">
        <w:rPr>
          <w:rFonts w:ascii="Times New Roman" w:hAnsi="Times New Roman" w:cs="Times New Roman"/>
        </w:rPr>
        <w:t xml:space="preserve"> the counselling assessment</w:t>
      </w:r>
      <w:r w:rsidR="00F954AA">
        <w:rPr>
          <w:rFonts w:ascii="Times New Roman" w:hAnsi="Times New Roman" w:cs="Times New Roman"/>
        </w:rPr>
        <w:t xml:space="preserve">, though </w:t>
      </w:r>
      <w:r w:rsidR="00980279">
        <w:rPr>
          <w:rFonts w:ascii="Times New Roman" w:hAnsi="Times New Roman" w:cs="Times New Roman"/>
        </w:rPr>
        <w:t>doing</w:t>
      </w:r>
      <w:r w:rsidR="00F954AA">
        <w:rPr>
          <w:rFonts w:ascii="Times New Roman" w:hAnsi="Times New Roman" w:cs="Times New Roman"/>
        </w:rPr>
        <w:t xml:space="preserve"> so </w:t>
      </w:r>
      <w:r w:rsidR="00980279">
        <w:rPr>
          <w:rFonts w:ascii="Times New Roman" w:hAnsi="Times New Roman" w:cs="Times New Roman"/>
        </w:rPr>
        <w:t xml:space="preserve">felt like an </w:t>
      </w:r>
      <w:r w:rsidR="00980279" w:rsidRPr="00980279">
        <w:rPr>
          <w:rFonts w:ascii="Times New Roman" w:hAnsi="Times New Roman" w:cs="Times New Roman"/>
          <w:color w:val="000000"/>
        </w:rPr>
        <w:t>uphill</w:t>
      </w:r>
      <w:r w:rsidR="00980279">
        <w:rPr>
          <w:rFonts w:ascii="Times New Roman" w:hAnsi="Times New Roman" w:cs="Times New Roman"/>
        </w:rPr>
        <w:t xml:space="preserve"> battle.</w:t>
      </w:r>
      <w:r w:rsidR="007B528B">
        <w:rPr>
          <w:rFonts w:ascii="Times New Roman" w:hAnsi="Times New Roman" w:cs="Times New Roman"/>
        </w:rPr>
        <w:t xml:space="preserve"> </w:t>
      </w:r>
    </w:p>
    <w:p w14:paraId="54C5A5AE" w14:textId="62F3FD88" w:rsidR="007B528B" w:rsidRDefault="007B528B" w:rsidP="00CC66B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time between both </w:t>
      </w:r>
      <w:r w:rsidR="00FC723C">
        <w:rPr>
          <w:rFonts w:ascii="Times New Roman" w:hAnsi="Times New Roman" w:cs="Times New Roman"/>
        </w:rPr>
        <w:t xml:space="preserve">assessments </w:t>
      </w:r>
      <w:r w:rsidR="003328A1">
        <w:rPr>
          <w:rFonts w:ascii="Times New Roman" w:hAnsi="Times New Roman" w:cs="Times New Roman"/>
        </w:rPr>
        <w:t>was ample to allow for personal growth and development. I found that I really grew into myself over that summer</w:t>
      </w:r>
      <w:r w:rsidR="00BF63BA">
        <w:rPr>
          <w:rFonts w:ascii="Times New Roman" w:hAnsi="Times New Roman" w:cs="Times New Roman"/>
        </w:rPr>
        <w:t xml:space="preserve">, finding new confidence and caring a lot less about how others viewed me. This gave me more freedom </w:t>
      </w:r>
      <w:r w:rsidR="004401DB">
        <w:rPr>
          <w:rFonts w:ascii="Times New Roman" w:hAnsi="Times New Roman" w:cs="Times New Roman"/>
        </w:rPr>
        <w:t xml:space="preserve">to be myself, especially within skills practice </w:t>
      </w:r>
      <w:r w:rsidR="00536740" w:rsidRPr="00536740">
        <w:rPr>
          <w:rFonts w:ascii="Times New Roman" w:hAnsi="Times New Roman" w:cs="Times New Roman"/>
          <w:color w:val="000000"/>
        </w:rPr>
        <w:t xml:space="preserve">and </w:t>
      </w:r>
      <w:r w:rsidR="004345E7">
        <w:rPr>
          <w:rFonts w:ascii="Times New Roman" w:hAnsi="Times New Roman" w:cs="Times New Roman"/>
          <w:color w:val="000000"/>
        </w:rPr>
        <w:t>assessment</w:t>
      </w:r>
      <w:r w:rsidR="004401DB">
        <w:rPr>
          <w:rFonts w:ascii="Times New Roman" w:hAnsi="Times New Roman" w:cs="Times New Roman"/>
        </w:rPr>
        <w:t xml:space="preserve">. </w:t>
      </w:r>
      <w:r w:rsidR="00536740">
        <w:rPr>
          <w:rFonts w:ascii="Times New Roman" w:hAnsi="Times New Roman" w:cs="Times New Roman"/>
        </w:rPr>
        <w:t>I</w:t>
      </w:r>
      <w:r w:rsidR="004401DB">
        <w:rPr>
          <w:rFonts w:ascii="Times New Roman" w:hAnsi="Times New Roman" w:cs="Times New Roman"/>
        </w:rPr>
        <w:t xml:space="preserve"> realised that </w:t>
      </w:r>
      <w:r w:rsidR="00784C6A">
        <w:rPr>
          <w:rFonts w:ascii="Times New Roman" w:hAnsi="Times New Roman" w:cs="Times New Roman"/>
        </w:rPr>
        <w:t xml:space="preserve">I </w:t>
      </w:r>
      <w:r w:rsidR="004345E7" w:rsidRPr="004345E7">
        <w:rPr>
          <w:rFonts w:ascii="Times New Roman" w:hAnsi="Times New Roman" w:cs="Times New Roman"/>
          <w:color w:val="000000"/>
        </w:rPr>
        <w:t xml:space="preserve">was not </w:t>
      </w:r>
      <w:r w:rsidR="00BD1951">
        <w:rPr>
          <w:rFonts w:ascii="Times New Roman" w:hAnsi="Times New Roman" w:cs="Times New Roman"/>
          <w:color w:val="000000"/>
        </w:rPr>
        <w:t>nearly</w:t>
      </w:r>
      <w:r w:rsidR="00784C6A">
        <w:rPr>
          <w:rFonts w:ascii="Times New Roman" w:hAnsi="Times New Roman" w:cs="Times New Roman"/>
        </w:rPr>
        <w:t xml:space="preserve"> as nervous </w:t>
      </w:r>
      <w:r w:rsidR="00536740">
        <w:rPr>
          <w:rFonts w:ascii="Times New Roman" w:hAnsi="Times New Roman" w:cs="Times New Roman"/>
        </w:rPr>
        <w:t>about</w:t>
      </w:r>
      <w:r w:rsidR="00784C6A">
        <w:rPr>
          <w:rFonts w:ascii="Times New Roman" w:hAnsi="Times New Roman" w:cs="Times New Roman"/>
        </w:rPr>
        <w:t xml:space="preserve"> this </w:t>
      </w:r>
      <w:r w:rsidR="00536740">
        <w:rPr>
          <w:rFonts w:ascii="Times New Roman" w:hAnsi="Times New Roman" w:cs="Times New Roman"/>
        </w:rPr>
        <w:t>year’s</w:t>
      </w:r>
      <w:r w:rsidR="00784C6A">
        <w:rPr>
          <w:rFonts w:ascii="Times New Roman" w:hAnsi="Times New Roman" w:cs="Times New Roman"/>
        </w:rPr>
        <w:t xml:space="preserve"> assessment </w:t>
      </w:r>
      <w:r w:rsidR="004345E7" w:rsidRPr="004345E7">
        <w:rPr>
          <w:rFonts w:ascii="Times New Roman" w:hAnsi="Times New Roman" w:cs="Times New Roman"/>
          <w:color w:val="000000"/>
        </w:rPr>
        <w:t>as last</w:t>
      </w:r>
      <w:r w:rsidR="00784C6A">
        <w:rPr>
          <w:rFonts w:ascii="Times New Roman" w:hAnsi="Times New Roman" w:cs="Times New Roman"/>
        </w:rPr>
        <w:t xml:space="preserve"> </w:t>
      </w:r>
      <w:r w:rsidR="00536740">
        <w:rPr>
          <w:rFonts w:ascii="Times New Roman" w:hAnsi="Times New Roman" w:cs="Times New Roman"/>
        </w:rPr>
        <w:t>year’s</w:t>
      </w:r>
      <w:r w:rsidR="00784C6A">
        <w:rPr>
          <w:rFonts w:ascii="Times New Roman" w:hAnsi="Times New Roman" w:cs="Times New Roman"/>
        </w:rPr>
        <w:t xml:space="preserve">. It is hard to tell how much of that </w:t>
      </w:r>
      <w:r w:rsidR="00BD1951">
        <w:rPr>
          <w:rFonts w:ascii="Times New Roman" w:hAnsi="Times New Roman" w:cs="Times New Roman"/>
        </w:rPr>
        <w:t>was</w:t>
      </w:r>
      <w:r w:rsidR="00784C6A">
        <w:rPr>
          <w:rFonts w:ascii="Times New Roman" w:hAnsi="Times New Roman" w:cs="Times New Roman"/>
        </w:rPr>
        <w:t xml:space="preserve"> </w:t>
      </w:r>
      <w:r w:rsidR="004345E7" w:rsidRPr="004345E7">
        <w:rPr>
          <w:rFonts w:ascii="Times New Roman" w:hAnsi="Times New Roman" w:cs="Times New Roman"/>
          <w:color w:val="000000"/>
        </w:rPr>
        <w:t>due to</w:t>
      </w:r>
      <w:r w:rsidR="00784C6A">
        <w:rPr>
          <w:rFonts w:ascii="Times New Roman" w:hAnsi="Times New Roman" w:cs="Times New Roman"/>
        </w:rPr>
        <w:t xml:space="preserve"> </w:t>
      </w:r>
      <w:r w:rsidR="00536740">
        <w:rPr>
          <w:rFonts w:ascii="Times New Roman" w:hAnsi="Times New Roman" w:cs="Times New Roman"/>
        </w:rPr>
        <w:t>my</w:t>
      </w:r>
      <w:r w:rsidR="00784C6A">
        <w:rPr>
          <w:rFonts w:ascii="Times New Roman" w:hAnsi="Times New Roman" w:cs="Times New Roman"/>
        </w:rPr>
        <w:t xml:space="preserve"> passing </w:t>
      </w:r>
      <w:r w:rsidR="00536740">
        <w:rPr>
          <w:rFonts w:ascii="Times New Roman" w:hAnsi="Times New Roman" w:cs="Times New Roman"/>
        </w:rPr>
        <w:t xml:space="preserve">the last </w:t>
      </w:r>
      <w:r w:rsidR="004345E7" w:rsidRPr="004345E7">
        <w:rPr>
          <w:rFonts w:ascii="Times New Roman" w:hAnsi="Times New Roman" w:cs="Times New Roman"/>
          <w:color w:val="000000"/>
        </w:rPr>
        <w:t>assessment,</w:t>
      </w:r>
      <w:r w:rsidR="00536740">
        <w:rPr>
          <w:rFonts w:ascii="Times New Roman" w:hAnsi="Times New Roman" w:cs="Times New Roman"/>
        </w:rPr>
        <w:t xml:space="preserve"> and how much can be attributed to my growth as a </w:t>
      </w:r>
      <w:r w:rsidR="00E971E3" w:rsidRPr="00E971E3">
        <w:rPr>
          <w:rFonts w:ascii="Times New Roman" w:hAnsi="Times New Roman" w:cs="Times New Roman"/>
          <w:color w:val="000000"/>
        </w:rPr>
        <w:t>person. Either</w:t>
      </w:r>
      <w:r w:rsidR="00BD1951">
        <w:rPr>
          <w:rFonts w:ascii="Times New Roman" w:hAnsi="Times New Roman" w:cs="Times New Roman"/>
        </w:rPr>
        <w:t xml:space="preserve"> way, I was up for the challenge.</w:t>
      </w:r>
      <w:r w:rsidR="008A1855">
        <w:rPr>
          <w:rFonts w:ascii="Times New Roman" w:hAnsi="Times New Roman" w:cs="Times New Roman"/>
        </w:rPr>
        <w:t xml:space="preserve"> </w:t>
      </w:r>
      <w:r w:rsidR="00E534DC">
        <w:rPr>
          <w:rFonts w:ascii="Times New Roman" w:hAnsi="Times New Roman" w:cs="Times New Roman"/>
        </w:rPr>
        <w:t xml:space="preserve">I </w:t>
      </w:r>
      <w:r w:rsidR="005A3394">
        <w:rPr>
          <w:rFonts w:ascii="Times New Roman" w:hAnsi="Times New Roman" w:cs="Times New Roman"/>
        </w:rPr>
        <w:t xml:space="preserve">was </w:t>
      </w:r>
      <w:r w:rsidR="00E534DC" w:rsidRPr="00E534DC">
        <w:rPr>
          <w:rFonts w:ascii="Times New Roman" w:hAnsi="Times New Roman" w:cs="Times New Roman"/>
          <w:color w:val="000000"/>
        </w:rPr>
        <w:t>proud to</w:t>
      </w:r>
      <w:r w:rsidR="005A3394">
        <w:rPr>
          <w:rFonts w:ascii="Times New Roman" w:hAnsi="Times New Roman" w:cs="Times New Roman"/>
        </w:rPr>
        <w:t xml:space="preserve"> have completed the second assessment </w:t>
      </w:r>
      <w:r w:rsidR="009B26C8">
        <w:rPr>
          <w:rFonts w:ascii="Times New Roman" w:hAnsi="Times New Roman" w:cs="Times New Roman"/>
        </w:rPr>
        <w:t xml:space="preserve">in the </w:t>
      </w:r>
      <w:r w:rsidR="00E534DC" w:rsidRPr="00E534DC">
        <w:rPr>
          <w:rFonts w:ascii="Times New Roman" w:hAnsi="Times New Roman" w:cs="Times New Roman"/>
          <w:color w:val="000000"/>
        </w:rPr>
        <w:t>way I</w:t>
      </w:r>
      <w:r w:rsidR="009B26C8">
        <w:rPr>
          <w:rFonts w:ascii="Times New Roman" w:hAnsi="Times New Roman" w:cs="Times New Roman"/>
        </w:rPr>
        <w:t xml:space="preserve"> did</w:t>
      </w:r>
      <w:r w:rsidR="00757DF9">
        <w:rPr>
          <w:rFonts w:ascii="Times New Roman" w:hAnsi="Times New Roman" w:cs="Times New Roman"/>
        </w:rPr>
        <w:t>. I</w:t>
      </w:r>
      <w:r w:rsidR="009B26C8">
        <w:rPr>
          <w:rFonts w:ascii="Times New Roman" w:hAnsi="Times New Roman" w:cs="Times New Roman"/>
        </w:rPr>
        <w:t>t reflect</w:t>
      </w:r>
      <w:r w:rsidR="00757DF9">
        <w:rPr>
          <w:rFonts w:ascii="Times New Roman" w:hAnsi="Times New Roman" w:cs="Times New Roman"/>
        </w:rPr>
        <w:t>s</w:t>
      </w:r>
      <w:r w:rsidR="009B26C8">
        <w:rPr>
          <w:rFonts w:ascii="Times New Roman" w:hAnsi="Times New Roman" w:cs="Times New Roman"/>
        </w:rPr>
        <w:t xml:space="preserve"> the progress</w:t>
      </w:r>
      <w:r w:rsidR="004B7B22">
        <w:rPr>
          <w:rFonts w:ascii="Times New Roman" w:hAnsi="Times New Roman" w:cs="Times New Roman"/>
        </w:rPr>
        <w:t xml:space="preserve"> I have made as a person, </w:t>
      </w:r>
      <w:r w:rsidR="00757DF9">
        <w:rPr>
          <w:rFonts w:ascii="Times New Roman" w:hAnsi="Times New Roman" w:cs="Times New Roman"/>
        </w:rPr>
        <w:t xml:space="preserve">as well as my ability to confidently practice counselling skills. </w:t>
      </w:r>
      <w:r w:rsidR="008A1855">
        <w:rPr>
          <w:rFonts w:ascii="Times New Roman" w:hAnsi="Times New Roman" w:cs="Times New Roman"/>
        </w:rPr>
        <w:t xml:space="preserve">In short, feelings of </w:t>
      </w:r>
      <w:r w:rsidR="009E3698">
        <w:rPr>
          <w:rFonts w:ascii="Times New Roman" w:hAnsi="Times New Roman" w:cs="Times New Roman"/>
        </w:rPr>
        <w:t>fulfilment and pride</w:t>
      </w:r>
      <w:r w:rsidR="00A2615E">
        <w:rPr>
          <w:rFonts w:ascii="Times New Roman" w:hAnsi="Times New Roman" w:cs="Times New Roman"/>
        </w:rPr>
        <w:t xml:space="preserve"> best describe </w:t>
      </w:r>
      <w:r w:rsidR="000D359C">
        <w:rPr>
          <w:rFonts w:ascii="Times New Roman" w:hAnsi="Times New Roman" w:cs="Times New Roman"/>
        </w:rPr>
        <w:t>how I felt following the assessment.</w:t>
      </w:r>
    </w:p>
    <w:p w14:paraId="58C7EA7E" w14:textId="2A02AE95" w:rsidR="00F05EA6" w:rsidRDefault="00F05EA6" w:rsidP="00CC66B7">
      <w:pPr>
        <w:spacing w:line="240" w:lineRule="auto"/>
        <w:rPr>
          <w:rFonts w:ascii="Times New Roman" w:hAnsi="Times New Roman" w:cs="Times New Roman"/>
        </w:rPr>
      </w:pPr>
    </w:p>
    <w:p w14:paraId="43F056DB" w14:textId="74CE0DF0" w:rsidR="00F05EA6" w:rsidRPr="00F05EA6" w:rsidRDefault="00F05EA6" w:rsidP="00CC66B7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Evaluation</w:t>
      </w:r>
    </w:p>
    <w:p w14:paraId="5C396177" w14:textId="7EBA2C08" w:rsidR="000D359C" w:rsidRDefault="000D359C" w:rsidP="000D359C">
      <w:pPr>
        <w:spacing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While it </w:t>
      </w:r>
      <w:r w:rsidRPr="004C5079">
        <w:rPr>
          <w:rFonts w:ascii="Times New Roman" w:hAnsi="Times New Roman" w:cs="Times New Roman"/>
          <w:color w:val="000000"/>
        </w:rPr>
        <w:t>took</w:t>
      </w:r>
      <w:r>
        <w:rPr>
          <w:rFonts w:ascii="Times New Roman" w:hAnsi="Times New Roman" w:cs="Times New Roman"/>
          <w:color w:val="000000"/>
        </w:rPr>
        <w:t xml:space="preserve"> a few attempts, I was able to complete the counselling assessment by using the full 15 minutes. In conjunction with this, I feel I was also able to appropriately utilise a plethora of counselling skills. I do however </w:t>
      </w:r>
      <w:r w:rsidRPr="004C5079">
        <w:rPr>
          <w:rFonts w:ascii="Times New Roman" w:hAnsi="Times New Roman" w:cs="Times New Roman"/>
          <w:color w:val="000000"/>
        </w:rPr>
        <w:t>think my</w:t>
      </w:r>
      <w:r>
        <w:rPr>
          <w:rFonts w:ascii="Times New Roman" w:hAnsi="Times New Roman" w:cs="Times New Roman"/>
          <w:color w:val="000000"/>
        </w:rPr>
        <w:t xml:space="preserve"> questioning could have been more concise. I would also </w:t>
      </w:r>
      <w:r w:rsidRPr="004C5079">
        <w:rPr>
          <w:rFonts w:ascii="Times New Roman" w:hAnsi="Times New Roman" w:cs="Times New Roman"/>
          <w:color w:val="000000"/>
        </w:rPr>
        <w:t>say my</w:t>
      </w:r>
      <w:r>
        <w:rPr>
          <w:rFonts w:ascii="Times New Roman" w:hAnsi="Times New Roman" w:cs="Times New Roman"/>
          <w:color w:val="000000"/>
        </w:rPr>
        <w:t xml:space="preserve"> tone and manner of speaking could be more forthright and direct. In short, I am satisfied with </w:t>
      </w:r>
      <w:r w:rsidRPr="004C5079">
        <w:rPr>
          <w:rFonts w:ascii="Times New Roman" w:hAnsi="Times New Roman" w:cs="Times New Roman"/>
          <w:color w:val="000000"/>
        </w:rPr>
        <w:t>my counselling</w:t>
      </w:r>
      <w:r>
        <w:rPr>
          <w:rFonts w:ascii="Times New Roman" w:hAnsi="Times New Roman" w:cs="Times New Roman"/>
          <w:color w:val="000000"/>
        </w:rPr>
        <w:t xml:space="preserve"> skills. However, I </w:t>
      </w:r>
      <w:r w:rsidRPr="004C5079">
        <w:rPr>
          <w:rFonts w:ascii="Times New Roman" w:hAnsi="Times New Roman" w:cs="Times New Roman"/>
          <w:color w:val="000000"/>
        </w:rPr>
        <w:t>feel that the</w:t>
      </w:r>
      <w:r>
        <w:rPr>
          <w:rFonts w:ascii="Times New Roman" w:hAnsi="Times New Roman" w:cs="Times New Roman"/>
          <w:color w:val="000000"/>
        </w:rPr>
        <w:t xml:space="preserve"> areas in which I could improve are also areas in which I struggle in </w:t>
      </w:r>
      <w:r w:rsidRPr="004C5079">
        <w:rPr>
          <w:rFonts w:ascii="Times New Roman" w:hAnsi="Times New Roman" w:cs="Times New Roman"/>
          <w:color w:val="000000"/>
        </w:rPr>
        <w:t>daily</w:t>
      </w:r>
      <w:r>
        <w:rPr>
          <w:rFonts w:ascii="Times New Roman" w:hAnsi="Times New Roman" w:cs="Times New Roman"/>
          <w:color w:val="000000"/>
        </w:rPr>
        <w:t xml:space="preserve"> life, </w:t>
      </w:r>
      <w:r w:rsidRPr="004C5079">
        <w:rPr>
          <w:rFonts w:ascii="Times New Roman" w:hAnsi="Times New Roman" w:cs="Times New Roman"/>
          <w:color w:val="000000"/>
        </w:rPr>
        <w:t>specifically</w:t>
      </w:r>
      <w:r>
        <w:rPr>
          <w:rFonts w:ascii="Times New Roman" w:hAnsi="Times New Roman" w:cs="Times New Roman"/>
          <w:color w:val="000000"/>
        </w:rPr>
        <w:t xml:space="preserve"> my proclivity to overthink and the effect this has on my spee</w:t>
      </w:r>
      <w:r w:rsidR="00154EDE">
        <w:rPr>
          <w:rFonts w:ascii="Times New Roman" w:hAnsi="Times New Roman" w:cs="Times New Roman"/>
          <w:color w:val="000000"/>
        </w:rPr>
        <w:t>ch.</w:t>
      </w:r>
      <w:r w:rsidR="0091100B">
        <w:rPr>
          <w:rFonts w:ascii="Times New Roman" w:hAnsi="Times New Roman" w:cs="Times New Roman"/>
          <w:color w:val="000000"/>
        </w:rPr>
        <w:t xml:space="preserve"> I found working within a group on the </w:t>
      </w:r>
      <w:r w:rsidR="00B90076">
        <w:rPr>
          <w:rFonts w:ascii="Times New Roman" w:hAnsi="Times New Roman" w:cs="Times New Roman"/>
          <w:color w:val="000000"/>
        </w:rPr>
        <w:t>lead-up</w:t>
      </w:r>
      <w:r w:rsidR="0091100B">
        <w:rPr>
          <w:rFonts w:ascii="Times New Roman" w:hAnsi="Times New Roman" w:cs="Times New Roman"/>
          <w:color w:val="000000"/>
        </w:rPr>
        <w:t xml:space="preserve"> to the </w:t>
      </w:r>
      <w:r w:rsidR="0003550E" w:rsidRPr="0003550E">
        <w:rPr>
          <w:rFonts w:ascii="Times New Roman" w:hAnsi="Times New Roman" w:cs="Times New Roman"/>
          <w:color w:val="000000"/>
        </w:rPr>
        <w:t>assessment helpful</w:t>
      </w:r>
      <w:r w:rsidR="00B90076">
        <w:rPr>
          <w:rFonts w:ascii="Times New Roman" w:hAnsi="Times New Roman" w:cs="Times New Roman"/>
          <w:color w:val="000000"/>
        </w:rPr>
        <w:t xml:space="preserve">. Seeing how some of my peers </w:t>
      </w:r>
      <w:r w:rsidR="001D3D26">
        <w:rPr>
          <w:rFonts w:ascii="Times New Roman" w:hAnsi="Times New Roman" w:cs="Times New Roman"/>
          <w:color w:val="000000"/>
        </w:rPr>
        <w:t xml:space="preserve">utilised their counselling skills was crucial for </w:t>
      </w:r>
      <w:r w:rsidR="00937EF8" w:rsidRPr="00937EF8">
        <w:rPr>
          <w:rFonts w:ascii="Times New Roman" w:hAnsi="Times New Roman" w:cs="Times New Roman"/>
          <w:color w:val="000000"/>
        </w:rPr>
        <w:t>me to reflect</w:t>
      </w:r>
      <w:r w:rsidR="001D3D26">
        <w:rPr>
          <w:rFonts w:ascii="Times New Roman" w:hAnsi="Times New Roman" w:cs="Times New Roman"/>
          <w:color w:val="000000"/>
        </w:rPr>
        <w:t xml:space="preserve"> on my own </w:t>
      </w:r>
      <w:r w:rsidR="00F2163C">
        <w:rPr>
          <w:rFonts w:ascii="Times New Roman" w:hAnsi="Times New Roman" w:cs="Times New Roman"/>
          <w:color w:val="000000"/>
        </w:rPr>
        <w:t xml:space="preserve">ability and </w:t>
      </w:r>
      <w:r w:rsidR="00E23B0E">
        <w:rPr>
          <w:rFonts w:ascii="Times New Roman" w:hAnsi="Times New Roman" w:cs="Times New Roman"/>
          <w:color w:val="000000"/>
        </w:rPr>
        <w:t>adjust</w:t>
      </w:r>
      <w:r w:rsidR="00F2163C">
        <w:rPr>
          <w:rFonts w:ascii="Times New Roman" w:hAnsi="Times New Roman" w:cs="Times New Roman"/>
          <w:color w:val="000000"/>
        </w:rPr>
        <w:t xml:space="preserve"> for the assessment.</w:t>
      </w:r>
      <w:r w:rsidR="0003550E">
        <w:rPr>
          <w:rFonts w:ascii="Times New Roman" w:hAnsi="Times New Roman" w:cs="Times New Roman"/>
          <w:color w:val="000000"/>
        </w:rPr>
        <w:t xml:space="preserve"> For example, I struggled to fill the full 15 minutes </w:t>
      </w:r>
      <w:r w:rsidR="00937EF8" w:rsidRPr="00937EF8">
        <w:rPr>
          <w:rFonts w:ascii="Times New Roman" w:hAnsi="Times New Roman" w:cs="Times New Roman"/>
          <w:color w:val="000000"/>
        </w:rPr>
        <w:t>and remember</w:t>
      </w:r>
      <w:r w:rsidR="0003550E">
        <w:rPr>
          <w:rFonts w:ascii="Times New Roman" w:hAnsi="Times New Roman" w:cs="Times New Roman"/>
          <w:color w:val="000000"/>
        </w:rPr>
        <w:t xml:space="preserve"> a lot of the contracting details.</w:t>
      </w:r>
      <w:r w:rsidR="00F2163C">
        <w:rPr>
          <w:rFonts w:ascii="Times New Roman" w:hAnsi="Times New Roman" w:cs="Times New Roman"/>
          <w:color w:val="000000"/>
        </w:rPr>
        <w:t xml:space="preserve"> The group work was also a good way to warm back into using skills</w:t>
      </w:r>
      <w:r w:rsidR="00E23B0E">
        <w:rPr>
          <w:rFonts w:ascii="Times New Roman" w:hAnsi="Times New Roman" w:cs="Times New Roman"/>
          <w:color w:val="000000"/>
        </w:rPr>
        <w:t xml:space="preserve"> </w:t>
      </w:r>
      <w:r w:rsidR="00010A49" w:rsidRPr="00010A49">
        <w:rPr>
          <w:rFonts w:ascii="Times New Roman" w:hAnsi="Times New Roman" w:cs="Times New Roman"/>
          <w:color w:val="000000"/>
        </w:rPr>
        <w:t>after so</w:t>
      </w:r>
      <w:r w:rsidR="00E23B0E">
        <w:rPr>
          <w:rFonts w:ascii="Times New Roman" w:hAnsi="Times New Roman" w:cs="Times New Roman"/>
          <w:color w:val="000000"/>
        </w:rPr>
        <w:t xml:space="preserve"> long off over the </w:t>
      </w:r>
      <w:r w:rsidR="004315E3" w:rsidRPr="004315E3">
        <w:rPr>
          <w:rFonts w:ascii="Times New Roman" w:hAnsi="Times New Roman" w:cs="Times New Roman"/>
          <w:color w:val="000000"/>
        </w:rPr>
        <w:t>summer,</w:t>
      </w:r>
      <w:r w:rsidR="00937EF8">
        <w:rPr>
          <w:rFonts w:ascii="Times New Roman" w:hAnsi="Times New Roman" w:cs="Times New Roman"/>
          <w:color w:val="000000"/>
        </w:rPr>
        <w:t xml:space="preserve"> </w:t>
      </w:r>
      <w:r w:rsidR="00010A49">
        <w:rPr>
          <w:rFonts w:ascii="Times New Roman" w:hAnsi="Times New Roman" w:cs="Times New Roman"/>
          <w:color w:val="000000"/>
        </w:rPr>
        <w:t xml:space="preserve">so </w:t>
      </w:r>
      <w:r w:rsidR="00937EF8">
        <w:rPr>
          <w:rFonts w:ascii="Times New Roman" w:hAnsi="Times New Roman" w:cs="Times New Roman"/>
          <w:color w:val="000000"/>
        </w:rPr>
        <w:t xml:space="preserve">I soon </w:t>
      </w:r>
      <w:r w:rsidR="004315E3">
        <w:rPr>
          <w:rFonts w:ascii="Times New Roman" w:hAnsi="Times New Roman" w:cs="Times New Roman"/>
          <w:color w:val="000000"/>
        </w:rPr>
        <w:t>began to improve</w:t>
      </w:r>
      <w:r w:rsidR="00E23B0E">
        <w:rPr>
          <w:rFonts w:ascii="Times New Roman" w:hAnsi="Times New Roman" w:cs="Times New Roman"/>
          <w:color w:val="000000"/>
        </w:rPr>
        <w:t>.</w:t>
      </w:r>
      <w:r w:rsidR="00BB4612">
        <w:rPr>
          <w:rFonts w:ascii="Times New Roman" w:hAnsi="Times New Roman" w:cs="Times New Roman"/>
          <w:color w:val="000000"/>
        </w:rPr>
        <w:t xml:space="preserve"> </w:t>
      </w:r>
    </w:p>
    <w:p w14:paraId="4738213F" w14:textId="64EA47F5" w:rsidR="00F05EA6" w:rsidRPr="00F05EA6" w:rsidRDefault="00F05EA6" w:rsidP="000D359C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</w:rPr>
        <w:t>Analysis</w:t>
      </w:r>
    </w:p>
    <w:p w14:paraId="47F0E9A9" w14:textId="08534CE9" w:rsidR="00F05EA6" w:rsidRDefault="00D92458" w:rsidP="00CC66B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with any task, proper preparation is essentia</w:t>
      </w:r>
      <w:r w:rsidR="00D9637D">
        <w:rPr>
          <w:rFonts w:ascii="Times New Roman" w:hAnsi="Times New Roman" w:cs="Times New Roman"/>
        </w:rPr>
        <w:t xml:space="preserve">l. While I feel I did well on the assessment, </w:t>
      </w:r>
      <w:r w:rsidR="007113A0">
        <w:rPr>
          <w:rFonts w:ascii="Times New Roman" w:hAnsi="Times New Roman" w:cs="Times New Roman"/>
        </w:rPr>
        <w:t xml:space="preserve">putting more time into properly preparing would have made </w:t>
      </w:r>
      <w:r w:rsidR="007113A0" w:rsidRPr="007113A0">
        <w:rPr>
          <w:rFonts w:ascii="Times New Roman" w:hAnsi="Times New Roman" w:cs="Times New Roman"/>
          <w:color w:val="000000"/>
        </w:rPr>
        <w:t>everything easier</w:t>
      </w:r>
      <w:r w:rsidR="007113A0">
        <w:rPr>
          <w:rFonts w:ascii="Times New Roman" w:hAnsi="Times New Roman" w:cs="Times New Roman"/>
        </w:rPr>
        <w:t xml:space="preserve">. Two areas in which I struggled were filling the full 15 minutes and remembering contracting details. I </w:t>
      </w:r>
      <w:r w:rsidR="00A05BF4" w:rsidRPr="00A05BF4">
        <w:rPr>
          <w:rFonts w:ascii="Times New Roman" w:hAnsi="Times New Roman" w:cs="Times New Roman"/>
          <w:color w:val="000000"/>
        </w:rPr>
        <w:t>suspect my</w:t>
      </w:r>
      <w:r w:rsidR="00D86686">
        <w:rPr>
          <w:rFonts w:ascii="Times New Roman" w:hAnsi="Times New Roman" w:cs="Times New Roman"/>
        </w:rPr>
        <w:t xml:space="preserve"> proclivity to cut </w:t>
      </w:r>
      <w:r w:rsidR="00A05BF4">
        <w:rPr>
          <w:rFonts w:ascii="Times New Roman" w:hAnsi="Times New Roman" w:cs="Times New Roman"/>
        </w:rPr>
        <w:t xml:space="preserve">the </w:t>
      </w:r>
      <w:r w:rsidR="00D86686">
        <w:rPr>
          <w:rFonts w:ascii="Times New Roman" w:hAnsi="Times New Roman" w:cs="Times New Roman"/>
        </w:rPr>
        <w:t xml:space="preserve">time short was due </w:t>
      </w:r>
      <w:r w:rsidR="00A5067D" w:rsidRPr="00A5067D">
        <w:rPr>
          <w:rFonts w:ascii="Times New Roman" w:hAnsi="Times New Roman" w:cs="Times New Roman"/>
          <w:color w:val="000000"/>
        </w:rPr>
        <w:t>to not</w:t>
      </w:r>
      <w:r w:rsidR="00D86686">
        <w:rPr>
          <w:rFonts w:ascii="Times New Roman" w:hAnsi="Times New Roman" w:cs="Times New Roman"/>
        </w:rPr>
        <w:t xml:space="preserve"> knowing what </w:t>
      </w:r>
      <w:r w:rsidR="002107F4">
        <w:rPr>
          <w:rFonts w:ascii="Times New Roman" w:hAnsi="Times New Roman" w:cs="Times New Roman"/>
        </w:rPr>
        <w:t xml:space="preserve">to say next, which would inevitably ensue </w:t>
      </w:r>
      <w:r w:rsidR="00A05BF4">
        <w:rPr>
          <w:rFonts w:ascii="Times New Roman" w:hAnsi="Times New Roman" w:cs="Times New Roman"/>
        </w:rPr>
        <w:t xml:space="preserve">in </w:t>
      </w:r>
      <w:r w:rsidR="002107F4">
        <w:rPr>
          <w:rFonts w:ascii="Times New Roman" w:hAnsi="Times New Roman" w:cs="Times New Roman"/>
        </w:rPr>
        <w:t>panic</w:t>
      </w:r>
      <w:r w:rsidR="00A05BF4">
        <w:rPr>
          <w:rFonts w:ascii="Times New Roman" w:hAnsi="Times New Roman" w:cs="Times New Roman"/>
        </w:rPr>
        <w:t xml:space="preserve"> and an abrupt end to the session</w:t>
      </w:r>
      <w:r w:rsidR="00A5067D">
        <w:rPr>
          <w:rFonts w:ascii="Times New Roman" w:hAnsi="Times New Roman" w:cs="Times New Roman"/>
        </w:rPr>
        <w:t xml:space="preserve">. </w:t>
      </w:r>
      <w:r w:rsidR="004A316A">
        <w:rPr>
          <w:rFonts w:ascii="Times New Roman" w:hAnsi="Times New Roman" w:cs="Times New Roman"/>
        </w:rPr>
        <w:t xml:space="preserve">It </w:t>
      </w:r>
      <w:r w:rsidR="000E1800">
        <w:rPr>
          <w:rFonts w:ascii="Times New Roman" w:hAnsi="Times New Roman" w:cs="Times New Roman"/>
        </w:rPr>
        <w:t xml:space="preserve">is likely that my </w:t>
      </w:r>
      <w:r w:rsidR="00AC7641">
        <w:rPr>
          <w:rFonts w:ascii="Times New Roman" w:hAnsi="Times New Roman" w:cs="Times New Roman"/>
        </w:rPr>
        <w:t xml:space="preserve">frequent loss of words and </w:t>
      </w:r>
      <w:r w:rsidR="0086219E">
        <w:rPr>
          <w:rFonts w:ascii="Times New Roman" w:hAnsi="Times New Roman" w:cs="Times New Roman"/>
        </w:rPr>
        <w:t>inability</w:t>
      </w:r>
      <w:r w:rsidR="00D3696C">
        <w:rPr>
          <w:rFonts w:ascii="Times New Roman" w:hAnsi="Times New Roman" w:cs="Times New Roman"/>
        </w:rPr>
        <w:t xml:space="preserve"> to recall key contracting details</w:t>
      </w:r>
      <w:r w:rsidR="00A16AE1">
        <w:rPr>
          <w:rFonts w:ascii="Times New Roman" w:hAnsi="Times New Roman" w:cs="Times New Roman"/>
        </w:rPr>
        <w:t xml:space="preserve"> share the same root cause</w:t>
      </w:r>
      <w:r w:rsidR="008406B2">
        <w:rPr>
          <w:rFonts w:ascii="Times New Roman" w:hAnsi="Times New Roman" w:cs="Times New Roman"/>
        </w:rPr>
        <w:t>,</w:t>
      </w:r>
      <w:r w:rsidR="00A16AE1">
        <w:rPr>
          <w:rFonts w:ascii="Times New Roman" w:hAnsi="Times New Roman" w:cs="Times New Roman"/>
        </w:rPr>
        <w:t xml:space="preserve"> my failure to </w:t>
      </w:r>
      <w:r w:rsidR="00EE0306">
        <w:rPr>
          <w:rFonts w:ascii="Times New Roman" w:hAnsi="Times New Roman" w:cs="Times New Roman"/>
        </w:rPr>
        <w:t>adequately</w:t>
      </w:r>
      <w:r w:rsidR="00A16AE1">
        <w:rPr>
          <w:rFonts w:ascii="Times New Roman" w:hAnsi="Times New Roman" w:cs="Times New Roman"/>
        </w:rPr>
        <w:t xml:space="preserve"> prepare.</w:t>
      </w:r>
    </w:p>
    <w:p w14:paraId="23055F68" w14:textId="2EE6740C" w:rsidR="000B7807" w:rsidRDefault="008F561F" w:rsidP="00CC66B7">
      <w:pPr>
        <w:spacing w:line="240" w:lineRule="auto"/>
        <w:rPr>
          <w:rStyle w:val="citationstyleszzef4oo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inability to </w:t>
      </w:r>
      <w:r w:rsidR="0078345F">
        <w:rPr>
          <w:rFonts w:ascii="Times New Roman" w:hAnsi="Times New Roman" w:cs="Times New Roman"/>
        </w:rPr>
        <w:t>draw upon key knowledge to</w:t>
      </w:r>
      <w:r w:rsidR="003A0A38">
        <w:rPr>
          <w:rFonts w:ascii="Times New Roman" w:hAnsi="Times New Roman" w:cs="Times New Roman"/>
        </w:rPr>
        <w:t xml:space="preserve"> </w:t>
      </w:r>
      <w:r w:rsidR="007C2B46">
        <w:rPr>
          <w:rFonts w:ascii="Times New Roman" w:hAnsi="Times New Roman" w:cs="Times New Roman"/>
        </w:rPr>
        <w:t xml:space="preserve">properly engage with the client likely came about </w:t>
      </w:r>
      <w:r w:rsidR="005E6FEF" w:rsidRPr="005E6FEF">
        <w:rPr>
          <w:rFonts w:ascii="Times New Roman" w:hAnsi="Times New Roman" w:cs="Times New Roman"/>
          <w:color w:val="000000"/>
        </w:rPr>
        <w:t>due to a lack of understandin</w:t>
      </w:r>
      <w:r w:rsidR="0078345F">
        <w:rPr>
          <w:rFonts w:ascii="Times New Roman" w:hAnsi="Times New Roman" w:cs="Times New Roman"/>
          <w:color w:val="000000"/>
        </w:rPr>
        <w:t>g</w:t>
      </w:r>
      <w:r w:rsidR="005E6FEF" w:rsidRPr="005E6FEF">
        <w:rPr>
          <w:rFonts w:ascii="Times New Roman" w:hAnsi="Times New Roman" w:cs="Times New Roman"/>
          <w:color w:val="000000"/>
        </w:rPr>
        <w:t xml:space="preserve"> of</w:t>
      </w:r>
      <w:r w:rsidR="007C2B46">
        <w:rPr>
          <w:rFonts w:ascii="Times New Roman" w:hAnsi="Times New Roman" w:cs="Times New Roman"/>
        </w:rPr>
        <w:t xml:space="preserve"> the key concepts behind building a professional relationship.</w:t>
      </w:r>
      <w:r w:rsidR="005E6FEF">
        <w:rPr>
          <w:rFonts w:ascii="Times New Roman" w:hAnsi="Times New Roman" w:cs="Times New Roman"/>
        </w:rPr>
        <w:t xml:space="preserve"> In essence, </w:t>
      </w:r>
      <w:r w:rsidR="00AE0332">
        <w:rPr>
          <w:rFonts w:ascii="Times New Roman" w:hAnsi="Times New Roman" w:cs="Times New Roman"/>
        </w:rPr>
        <w:t xml:space="preserve">it is likely that I was unable to think of appropriate questions </w:t>
      </w:r>
      <w:r w:rsidR="00110CC6">
        <w:rPr>
          <w:rFonts w:ascii="Times New Roman" w:hAnsi="Times New Roman" w:cs="Times New Roman"/>
        </w:rPr>
        <w:t xml:space="preserve">because I did not fully understand what I was meant to </w:t>
      </w:r>
      <w:r w:rsidR="00822A0F" w:rsidRPr="006F39E1">
        <w:rPr>
          <w:rFonts w:ascii="Times New Roman" w:hAnsi="Times New Roman" w:cs="Times New Roman"/>
          <w:color w:val="000000"/>
        </w:rPr>
        <w:t>ask</w:t>
      </w:r>
      <w:r w:rsidR="00110CC6" w:rsidRPr="006F39E1">
        <w:rPr>
          <w:rFonts w:ascii="Times New Roman" w:hAnsi="Times New Roman" w:cs="Times New Roman"/>
        </w:rPr>
        <w:t xml:space="preserve"> and why. This understanding comes naturally when you </w:t>
      </w:r>
      <w:r w:rsidR="00822A0F" w:rsidRPr="006F39E1">
        <w:rPr>
          <w:rFonts w:ascii="Times New Roman" w:hAnsi="Times New Roman" w:cs="Times New Roman"/>
        </w:rPr>
        <w:t xml:space="preserve">engage with the client and their </w:t>
      </w:r>
      <w:r w:rsidR="00B95FB4" w:rsidRPr="00B95FB4">
        <w:rPr>
          <w:rFonts w:ascii="Times New Roman" w:hAnsi="Times New Roman" w:cs="Times New Roman"/>
          <w:color w:val="000000"/>
        </w:rPr>
        <w:t>feelings, otherwise</w:t>
      </w:r>
      <w:r w:rsidR="0089636B">
        <w:rPr>
          <w:rFonts w:ascii="Times New Roman" w:hAnsi="Times New Roman" w:cs="Times New Roman"/>
        </w:rPr>
        <w:t xml:space="preserve"> known as attending</w:t>
      </w:r>
      <w:r w:rsidR="00822A0F" w:rsidRPr="006F39E1">
        <w:rPr>
          <w:rFonts w:ascii="Times New Roman" w:hAnsi="Times New Roman" w:cs="Times New Roman"/>
        </w:rPr>
        <w:t xml:space="preserve"> </w:t>
      </w:r>
      <w:r w:rsidR="006F39E1" w:rsidRPr="006F39E1">
        <w:rPr>
          <w:rStyle w:val="citationstyleszzef4oo"/>
          <w:rFonts w:ascii="Times New Roman" w:hAnsi="Times New Roman" w:cs="Times New Roman"/>
        </w:rPr>
        <w:t>(Midwinter &amp; Dickson, 2015)</w:t>
      </w:r>
      <w:r w:rsidR="006F39E1">
        <w:rPr>
          <w:rStyle w:val="citationstyleszzef4oo"/>
          <w:rFonts w:ascii="Times New Roman" w:hAnsi="Times New Roman" w:cs="Times New Roman"/>
        </w:rPr>
        <w:t>.</w:t>
      </w:r>
      <w:r w:rsidR="00B54AAA">
        <w:rPr>
          <w:rStyle w:val="citationstyleszzef4oo"/>
          <w:rFonts w:ascii="Times New Roman" w:hAnsi="Times New Roman" w:cs="Times New Roman"/>
        </w:rPr>
        <w:t xml:space="preserve"> </w:t>
      </w:r>
      <w:r w:rsidR="00FA7736" w:rsidRPr="00FA7736">
        <w:rPr>
          <w:rStyle w:val="citationstyleszzef4oo"/>
          <w:rFonts w:ascii="Times New Roman" w:hAnsi="Times New Roman" w:cs="Times New Roman"/>
        </w:rPr>
        <w:t>My</w:t>
      </w:r>
      <w:r w:rsidR="00B54AAA">
        <w:rPr>
          <w:rStyle w:val="citationstyleszzef4oo"/>
          <w:rFonts w:ascii="Times New Roman" w:hAnsi="Times New Roman" w:cs="Times New Roman"/>
        </w:rPr>
        <w:t xml:space="preserve"> ability to build </w:t>
      </w:r>
      <w:r w:rsidR="00B95FB4">
        <w:rPr>
          <w:rStyle w:val="citationstyleszzef4oo"/>
          <w:rFonts w:ascii="Times New Roman" w:hAnsi="Times New Roman" w:cs="Times New Roman"/>
        </w:rPr>
        <w:t xml:space="preserve">a </w:t>
      </w:r>
      <w:r w:rsidR="00B54AAA">
        <w:rPr>
          <w:rStyle w:val="citationstyleszzef4oo"/>
          <w:rFonts w:ascii="Times New Roman" w:hAnsi="Times New Roman" w:cs="Times New Roman"/>
        </w:rPr>
        <w:t xml:space="preserve">rapport with clients was stunted by my </w:t>
      </w:r>
      <w:r w:rsidR="00B95FB4">
        <w:rPr>
          <w:rStyle w:val="citationstyleszzef4oo"/>
          <w:rFonts w:ascii="Times New Roman" w:hAnsi="Times New Roman" w:cs="Times New Roman"/>
        </w:rPr>
        <w:t xml:space="preserve">own nervousness </w:t>
      </w:r>
      <w:r w:rsidR="0068568E">
        <w:rPr>
          <w:rStyle w:val="citationstyleszzef4oo"/>
          <w:rFonts w:ascii="Times New Roman" w:hAnsi="Times New Roman" w:cs="Times New Roman"/>
        </w:rPr>
        <w:t xml:space="preserve">during skills practice and assessment. </w:t>
      </w:r>
      <w:r w:rsidR="00E64667">
        <w:rPr>
          <w:rStyle w:val="citationstyleszzef4oo"/>
          <w:rFonts w:ascii="Times New Roman" w:hAnsi="Times New Roman" w:cs="Times New Roman"/>
        </w:rPr>
        <w:t>H</w:t>
      </w:r>
      <w:r w:rsidR="0068568E">
        <w:rPr>
          <w:rStyle w:val="citationstyleszzef4oo"/>
          <w:rFonts w:ascii="Times New Roman" w:hAnsi="Times New Roman" w:cs="Times New Roman"/>
        </w:rPr>
        <w:t xml:space="preserve">ad I been able to build a </w:t>
      </w:r>
      <w:r w:rsidR="00FA7736">
        <w:rPr>
          <w:rStyle w:val="citationstyleszzef4oo"/>
          <w:rFonts w:ascii="Times New Roman" w:hAnsi="Times New Roman" w:cs="Times New Roman"/>
          <w:color w:val="000000"/>
        </w:rPr>
        <w:t>rapport</w:t>
      </w:r>
      <w:r w:rsidR="0068568E">
        <w:rPr>
          <w:rStyle w:val="citationstyleszzef4oo"/>
          <w:rFonts w:ascii="Times New Roman" w:hAnsi="Times New Roman" w:cs="Times New Roman"/>
        </w:rPr>
        <w:t xml:space="preserve"> with my clients, I might have </w:t>
      </w:r>
      <w:r w:rsidR="00B72B78">
        <w:rPr>
          <w:rStyle w:val="citationstyleszzef4oo"/>
          <w:rFonts w:ascii="Times New Roman" w:hAnsi="Times New Roman" w:cs="Times New Roman"/>
        </w:rPr>
        <w:t xml:space="preserve">felt more </w:t>
      </w:r>
      <w:r w:rsidR="00FA7736" w:rsidRPr="00FA7736">
        <w:rPr>
          <w:rStyle w:val="citationstyleszzef4oo"/>
          <w:rFonts w:ascii="Times New Roman" w:hAnsi="Times New Roman" w:cs="Times New Roman"/>
          <w:color w:val="000000"/>
        </w:rPr>
        <w:t>relaxed. This would have allowed</w:t>
      </w:r>
      <w:r w:rsidR="00B72B78">
        <w:rPr>
          <w:rStyle w:val="citationstyleszzef4oo"/>
          <w:rFonts w:ascii="Times New Roman" w:hAnsi="Times New Roman" w:cs="Times New Roman"/>
        </w:rPr>
        <w:t xml:space="preserve"> for a smoother counselling </w:t>
      </w:r>
      <w:r w:rsidR="00FA7736">
        <w:rPr>
          <w:rStyle w:val="citationstyleszzef4oo"/>
          <w:rFonts w:ascii="Times New Roman" w:hAnsi="Times New Roman" w:cs="Times New Roman"/>
        </w:rPr>
        <w:t>session and</w:t>
      </w:r>
      <w:r w:rsidR="00B72B78">
        <w:rPr>
          <w:rStyle w:val="citationstyleszzef4oo"/>
          <w:rFonts w:ascii="Times New Roman" w:hAnsi="Times New Roman" w:cs="Times New Roman"/>
        </w:rPr>
        <w:t xml:space="preserve"> </w:t>
      </w:r>
      <w:r w:rsidR="00FA7736" w:rsidRPr="00FA7736">
        <w:rPr>
          <w:rStyle w:val="citationstyleszzef4oo"/>
          <w:rFonts w:ascii="Times New Roman" w:hAnsi="Times New Roman" w:cs="Times New Roman"/>
          <w:color w:val="000000"/>
        </w:rPr>
        <w:t>made</w:t>
      </w:r>
      <w:r w:rsidR="00B72B78">
        <w:rPr>
          <w:rStyle w:val="citationstyleszzef4oo"/>
          <w:rFonts w:ascii="Times New Roman" w:hAnsi="Times New Roman" w:cs="Times New Roman"/>
        </w:rPr>
        <w:t xml:space="preserve"> it easier to attend to clients. For clarity, rapport building can be defined as</w:t>
      </w:r>
      <w:r w:rsidR="00976963">
        <w:rPr>
          <w:rStyle w:val="citationstyleszzef4oo"/>
          <w:rFonts w:ascii="Times New Roman" w:hAnsi="Times New Roman" w:cs="Times New Roman"/>
        </w:rPr>
        <w:t xml:space="preserve"> the relationship you build with a client before and during a counselling session </w:t>
      </w:r>
      <w:r w:rsidR="00976963" w:rsidRPr="006F39E1">
        <w:rPr>
          <w:rStyle w:val="citationstyleszzef4oo"/>
          <w:rFonts w:ascii="Times New Roman" w:hAnsi="Times New Roman" w:cs="Times New Roman"/>
        </w:rPr>
        <w:t>(Midwinter &amp; Dickson, 2015)</w:t>
      </w:r>
      <w:r w:rsidR="00976963">
        <w:rPr>
          <w:rStyle w:val="citationstyleszzef4oo"/>
          <w:rFonts w:ascii="Times New Roman" w:hAnsi="Times New Roman" w:cs="Times New Roman"/>
        </w:rPr>
        <w:t>.</w:t>
      </w:r>
      <w:r w:rsidR="00976963">
        <w:rPr>
          <w:rStyle w:val="citationstyleszzef4oo"/>
          <w:rFonts w:ascii="Times New Roman" w:hAnsi="Times New Roman" w:cs="Times New Roman"/>
        </w:rPr>
        <w:t xml:space="preserve"> </w:t>
      </w:r>
      <w:r w:rsidR="008827ED">
        <w:rPr>
          <w:rStyle w:val="citationstyleszzef4oo"/>
          <w:rFonts w:ascii="Times New Roman" w:hAnsi="Times New Roman" w:cs="Times New Roman"/>
        </w:rPr>
        <w:t xml:space="preserve">According to Midwinter &amp; Dickson (2015), rapport building is an essential skill for </w:t>
      </w:r>
      <w:r w:rsidR="00B931C2" w:rsidRPr="00B931C2">
        <w:rPr>
          <w:rStyle w:val="citationstyleszzef4oo"/>
          <w:rFonts w:ascii="Times New Roman" w:hAnsi="Times New Roman" w:cs="Times New Roman"/>
          <w:color w:val="000000"/>
        </w:rPr>
        <w:t>counsellors</w:t>
      </w:r>
      <w:r w:rsidR="008827ED">
        <w:rPr>
          <w:rStyle w:val="citationstyleszzef4oo"/>
          <w:rFonts w:ascii="Times New Roman" w:hAnsi="Times New Roman" w:cs="Times New Roman"/>
        </w:rPr>
        <w:t xml:space="preserve">, as </w:t>
      </w:r>
      <w:r w:rsidR="00174C3A">
        <w:rPr>
          <w:rStyle w:val="citationstyleszzef4oo"/>
          <w:rFonts w:ascii="Times New Roman" w:hAnsi="Times New Roman" w:cs="Times New Roman"/>
        </w:rPr>
        <w:t xml:space="preserve">having a good relationship with clients </w:t>
      </w:r>
      <w:r w:rsidR="00B931C2" w:rsidRPr="00B931C2">
        <w:rPr>
          <w:rStyle w:val="citationstyleszzef4oo"/>
          <w:rFonts w:ascii="Times New Roman" w:hAnsi="Times New Roman" w:cs="Times New Roman"/>
          <w:color w:val="000000"/>
        </w:rPr>
        <w:t>allows natural</w:t>
      </w:r>
      <w:r w:rsidR="00174C3A">
        <w:rPr>
          <w:rStyle w:val="citationstyleszzef4oo"/>
          <w:rFonts w:ascii="Times New Roman" w:hAnsi="Times New Roman" w:cs="Times New Roman"/>
        </w:rPr>
        <w:t xml:space="preserve"> interactions</w:t>
      </w:r>
      <w:r w:rsidR="00B931C2">
        <w:rPr>
          <w:rStyle w:val="citationstyleszzef4oo"/>
          <w:rFonts w:ascii="Times New Roman" w:hAnsi="Times New Roman" w:cs="Times New Roman"/>
        </w:rPr>
        <w:t>.</w:t>
      </w:r>
    </w:p>
    <w:p w14:paraId="4CA7E896" w14:textId="441B728E" w:rsidR="009E3125" w:rsidRPr="00D92458" w:rsidRDefault="004F1F4B" w:rsidP="00CC66B7">
      <w:pPr>
        <w:spacing w:line="240" w:lineRule="auto"/>
        <w:rPr>
          <w:rFonts w:ascii="Times New Roman" w:hAnsi="Times New Roman" w:cs="Times New Roman"/>
        </w:rPr>
      </w:pPr>
      <w:r>
        <w:rPr>
          <w:rStyle w:val="citationstyleszzef4oo"/>
          <w:rFonts w:ascii="Times New Roman" w:hAnsi="Times New Roman" w:cs="Times New Roman"/>
        </w:rPr>
        <w:t>Contracting</w:t>
      </w:r>
      <w:r w:rsidR="00DD769C">
        <w:rPr>
          <w:rStyle w:val="citationstyleszzef4oo"/>
          <w:rFonts w:ascii="Times New Roman" w:hAnsi="Times New Roman" w:cs="Times New Roman"/>
        </w:rPr>
        <w:t xml:space="preserve"> was also another area in which I struggled</w:t>
      </w:r>
      <w:r w:rsidR="00113701">
        <w:rPr>
          <w:rStyle w:val="citationstyleszzef4oo"/>
          <w:rFonts w:ascii="Times New Roman" w:hAnsi="Times New Roman" w:cs="Times New Roman"/>
        </w:rPr>
        <w:t xml:space="preserve">. I wouldn’t say this was as much of an issue as </w:t>
      </w:r>
      <w:r w:rsidR="006E4310">
        <w:rPr>
          <w:rStyle w:val="citationstyleszzef4oo"/>
          <w:rFonts w:ascii="Times New Roman" w:hAnsi="Times New Roman" w:cs="Times New Roman"/>
        </w:rPr>
        <w:t>my inability to fill the full 15 minutes, though, i</w:t>
      </w:r>
      <w:r w:rsidR="00BB339C">
        <w:rPr>
          <w:rStyle w:val="citationstyleszzef4oo"/>
          <w:rFonts w:ascii="Times New Roman" w:hAnsi="Times New Roman" w:cs="Times New Roman"/>
        </w:rPr>
        <w:t xml:space="preserve">t </w:t>
      </w:r>
      <w:r w:rsidR="00EF2EE4" w:rsidRPr="00EF2EE4">
        <w:rPr>
          <w:rStyle w:val="citationstyleszzef4oo"/>
          <w:rFonts w:ascii="Times New Roman" w:hAnsi="Times New Roman" w:cs="Times New Roman"/>
          <w:color w:val="000000"/>
        </w:rPr>
        <w:t>hindered</w:t>
      </w:r>
      <w:r w:rsidR="00BB339C">
        <w:rPr>
          <w:rStyle w:val="citationstyleszzef4oo"/>
          <w:rFonts w:ascii="Times New Roman" w:hAnsi="Times New Roman" w:cs="Times New Roman"/>
        </w:rPr>
        <w:t xml:space="preserve"> my ability to </w:t>
      </w:r>
      <w:r w:rsidR="00EF2EE4">
        <w:rPr>
          <w:rStyle w:val="citationstyleszzef4oo"/>
          <w:rFonts w:ascii="Times New Roman" w:hAnsi="Times New Roman" w:cs="Times New Roman"/>
        </w:rPr>
        <w:t>effectively</w:t>
      </w:r>
      <w:r w:rsidR="00BB339C">
        <w:rPr>
          <w:rStyle w:val="citationstyleszzef4oo"/>
          <w:rFonts w:ascii="Times New Roman" w:hAnsi="Times New Roman" w:cs="Times New Roman"/>
        </w:rPr>
        <w:t xml:space="preserve"> carry out a counselling session. Contracting refers to </w:t>
      </w:r>
      <w:r w:rsidR="008F084C">
        <w:rPr>
          <w:rStyle w:val="citationstyleszzef4oo"/>
          <w:rFonts w:ascii="Times New Roman" w:hAnsi="Times New Roman" w:cs="Times New Roman"/>
        </w:rPr>
        <w:t xml:space="preserve">the professional </w:t>
      </w:r>
      <w:r w:rsidR="00EF2EE4" w:rsidRPr="00EF2EE4">
        <w:rPr>
          <w:rStyle w:val="citationstyleszzef4oo"/>
          <w:rFonts w:ascii="Times New Roman" w:hAnsi="Times New Roman" w:cs="Times New Roman"/>
          <w:color w:val="000000"/>
        </w:rPr>
        <w:t>agreement between</w:t>
      </w:r>
      <w:r w:rsidR="008F084C">
        <w:rPr>
          <w:rStyle w:val="citationstyleszzef4oo"/>
          <w:rFonts w:ascii="Times New Roman" w:hAnsi="Times New Roman" w:cs="Times New Roman"/>
        </w:rPr>
        <w:t xml:space="preserve"> counsellor and client before </w:t>
      </w:r>
      <w:r w:rsidR="00EF2EE4">
        <w:rPr>
          <w:rStyle w:val="citationstyleszzef4oo"/>
          <w:rFonts w:ascii="Times New Roman" w:hAnsi="Times New Roman" w:cs="Times New Roman"/>
        </w:rPr>
        <w:t xml:space="preserve">working </w:t>
      </w:r>
      <w:r w:rsidR="0037780F" w:rsidRPr="0037780F">
        <w:rPr>
          <w:rStyle w:val="citationstyleszzef4oo"/>
          <w:rFonts w:ascii="Times New Roman" w:hAnsi="Times New Roman" w:cs="Times New Roman"/>
          <w:color w:val="000000"/>
        </w:rPr>
        <w:t>together</w:t>
      </w:r>
      <w:r w:rsidR="00EF2EE4">
        <w:rPr>
          <w:rStyle w:val="citationstyleszzef4oo"/>
          <w:rFonts w:ascii="Times New Roman" w:hAnsi="Times New Roman" w:cs="Times New Roman"/>
        </w:rPr>
        <w:t xml:space="preserve"> </w:t>
      </w:r>
      <w:r w:rsidR="00EF2EE4" w:rsidRPr="006F39E1">
        <w:rPr>
          <w:rStyle w:val="citationstyleszzef4oo"/>
          <w:rFonts w:ascii="Times New Roman" w:hAnsi="Times New Roman" w:cs="Times New Roman"/>
        </w:rPr>
        <w:t>(Midwinter &amp; Dickson, 2015)</w:t>
      </w:r>
      <w:r w:rsidR="00EF2EE4">
        <w:rPr>
          <w:rStyle w:val="citationstyleszzef4oo"/>
          <w:rFonts w:ascii="Times New Roman" w:hAnsi="Times New Roman" w:cs="Times New Roman"/>
        </w:rPr>
        <w:t>.</w:t>
      </w:r>
      <w:r w:rsidR="00EF2EE4">
        <w:rPr>
          <w:rStyle w:val="citationstyleszzef4oo"/>
          <w:rFonts w:ascii="Times New Roman" w:hAnsi="Times New Roman" w:cs="Times New Roman"/>
        </w:rPr>
        <w:t xml:space="preserve"> A contract </w:t>
      </w:r>
      <w:r w:rsidR="0037780F" w:rsidRPr="0037780F">
        <w:rPr>
          <w:rStyle w:val="citationstyleszzef4oo"/>
          <w:rFonts w:ascii="Times New Roman" w:hAnsi="Times New Roman" w:cs="Times New Roman"/>
          <w:color w:val="000000"/>
        </w:rPr>
        <w:t>usually includes</w:t>
      </w:r>
      <w:r w:rsidR="00A3192C">
        <w:rPr>
          <w:rStyle w:val="citationstyleszzef4oo"/>
          <w:rFonts w:ascii="Times New Roman" w:hAnsi="Times New Roman" w:cs="Times New Roman"/>
        </w:rPr>
        <w:t xml:space="preserve"> inform</w:t>
      </w:r>
      <w:r w:rsidR="006318FC">
        <w:rPr>
          <w:rStyle w:val="citationstyleszzef4oo"/>
          <w:rFonts w:ascii="Times New Roman" w:hAnsi="Times New Roman" w:cs="Times New Roman"/>
        </w:rPr>
        <w:t xml:space="preserve">ation about the </w:t>
      </w:r>
      <w:r w:rsidR="00A3192C">
        <w:rPr>
          <w:rStyle w:val="citationstyleszzef4oo"/>
          <w:rFonts w:ascii="Times New Roman" w:hAnsi="Times New Roman" w:cs="Times New Roman"/>
        </w:rPr>
        <w:t>confidentiality agreement</w:t>
      </w:r>
      <w:r w:rsidR="006318FC">
        <w:rPr>
          <w:rStyle w:val="citationstyleszzef4oo"/>
          <w:rFonts w:ascii="Times New Roman" w:hAnsi="Times New Roman" w:cs="Times New Roman"/>
        </w:rPr>
        <w:t xml:space="preserve">, </w:t>
      </w:r>
      <w:r w:rsidR="001D375C">
        <w:rPr>
          <w:rStyle w:val="citationstyleszzef4oo"/>
          <w:rFonts w:ascii="Times New Roman" w:hAnsi="Times New Roman" w:cs="Times New Roman"/>
        </w:rPr>
        <w:t xml:space="preserve">as well as any circumstances in which that agreement may </w:t>
      </w:r>
      <w:r w:rsidR="0017041C">
        <w:rPr>
          <w:rStyle w:val="citationstyleszzef4oo"/>
          <w:rFonts w:ascii="Times New Roman" w:hAnsi="Times New Roman" w:cs="Times New Roman"/>
        </w:rPr>
        <w:t>be breached. The contract will also include any information regarding the sessio</w:t>
      </w:r>
      <w:r w:rsidR="002A48DF">
        <w:rPr>
          <w:rStyle w:val="citationstyleszzef4oo"/>
          <w:rFonts w:ascii="Times New Roman" w:hAnsi="Times New Roman" w:cs="Times New Roman"/>
        </w:rPr>
        <w:t xml:space="preserve">n and any boundaries the counsellor may have. </w:t>
      </w:r>
      <w:r w:rsidR="00297191">
        <w:rPr>
          <w:rStyle w:val="citationstyleszzef4oo"/>
          <w:rFonts w:ascii="Times New Roman" w:hAnsi="Times New Roman" w:cs="Times New Roman"/>
        </w:rPr>
        <w:t xml:space="preserve">This is essential when trying to build a professional relationship with a client, as it </w:t>
      </w:r>
      <w:r w:rsidR="0037780F">
        <w:rPr>
          <w:rStyle w:val="citationstyleszzef4oo"/>
          <w:rFonts w:ascii="Times New Roman" w:hAnsi="Times New Roman" w:cs="Times New Roman"/>
        </w:rPr>
        <w:t xml:space="preserve">provides clarity for both parties </w:t>
      </w:r>
      <w:r w:rsidR="0037780F" w:rsidRPr="006F39E1">
        <w:rPr>
          <w:rStyle w:val="citationstyleszzef4oo"/>
          <w:rFonts w:ascii="Times New Roman" w:hAnsi="Times New Roman" w:cs="Times New Roman"/>
        </w:rPr>
        <w:t>(Midwinter &amp; Dickson, 2015)</w:t>
      </w:r>
      <w:r w:rsidR="0037780F">
        <w:rPr>
          <w:rStyle w:val="citationstyleszzef4oo"/>
          <w:rFonts w:ascii="Times New Roman" w:hAnsi="Times New Roman" w:cs="Times New Roman"/>
        </w:rPr>
        <w:t>.</w:t>
      </w:r>
      <w:r w:rsidR="00193F76">
        <w:rPr>
          <w:rStyle w:val="citationstyleszzef4oo"/>
          <w:rFonts w:ascii="Times New Roman" w:hAnsi="Times New Roman" w:cs="Times New Roman"/>
        </w:rPr>
        <w:t xml:space="preserve"> I </w:t>
      </w:r>
      <w:r w:rsidR="00581CB5" w:rsidRPr="00581CB5">
        <w:rPr>
          <w:rStyle w:val="citationstyleszzef4oo"/>
          <w:rFonts w:ascii="Times New Roman" w:hAnsi="Times New Roman" w:cs="Times New Roman"/>
          <w:color w:val="000000"/>
        </w:rPr>
        <w:t>struggled mostly to</w:t>
      </w:r>
      <w:r w:rsidR="00193F76">
        <w:rPr>
          <w:rStyle w:val="citationstyleszzef4oo"/>
          <w:rFonts w:ascii="Times New Roman" w:hAnsi="Times New Roman" w:cs="Times New Roman"/>
        </w:rPr>
        <w:t xml:space="preserve"> remember these details when explaining the purpose of the contract to the client before every session. While not a </w:t>
      </w:r>
      <w:r w:rsidR="00581CB5">
        <w:rPr>
          <w:rStyle w:val="citationstyleszzef4oo"/>
          <w:rFonts w:ascii="Times New Roman" w:hAnsi="Times New Roman" w:cs="Times New Roman"/>
        </w:rPr>
        <w:t>massive issue, it was still important to get right.</w:t>
      </w:r>
    </w:p>
    <w:p w14:paraId="71CD8545" w14:textId="77777777" w:rsidR="00154EDE" w:rsidRDefault="00154EDE" w:rsidP="00CC66B7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63446B9F" w14:textId="7B255C1A" w:rsidR="009E2BBA" w:rsidRDefault="009E2BBA" w:rsidP="00CC66B7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Conclusion</w:t>
      </w:r>
    </w:p>
    <w:p w14:paraId="634B3912" w14:textId="1631485A" w:rsidR="008F71A1" w:rsidRPr="008F71A1" w:rsidRDefault="008F71A1" w:rsidP="00CC66B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hindsight, </w:t>
      </w:r>
      <w:r w:rsidR="00BB3DB3">
        <w:rPr>
          <w:rFonts w:ascii="Times New Roman" w:hAnsi="Times New Roman" w:cs="Times New Roman"/>
        </w:rPr>
        <w:t xml:space="preserve">I could have </w:t>
      </w:r>
      <w:r w:rsidR="00E259DE">
        <w:rPr>
          <w:rFonts w:ascii="Times New Roman" w:hAnsi="Times New Roman" w:cs="Times New Roman"/>
        </w:rPr>
        <w:t xml:space="preserve">spent more time preparing for the assessment. While we </w:t>
      </w:r>
      <w:r w:rsidR="00A10E81" w:rsidRPr="00A10E81">
        <w:rPr>
          <w:rFonts w:ascii="Times New Roman" w:hAnsi="Times New Roman" w:cs="Times New Roman"/>
          <w:color w:val="000000"/>
        </w:rPr>
        <w:t>participated</w:t>
      </w:r>
      <w:r w:rsidR="00E259DE">
        <w:rPr>
          <w:rFonts w:ascii="Times New Roman" w:hAnsi="Times New Roman" w:cs="Times New Roman"/>
        </w:rPr>
        <w:t xml:space="preserve"> in weekly </w:t>
      </w:r>
      <w:r w:rsidR="005A1549">
        <w:rPr>
          <w:rFonts w:ascii="Times New Roman" w:hAnsi="Times New Roman" w:cs="Times New Roman"/>
        </w:rPr>
        <w:t xml:space="preserve">practice sessions, I seldom engaged in extra reading or research. This could </w:t>
      </w:r>
      <w:r w:rsidR="00A10E81" w:rsidRPr="00A10E81">
        <w:rPr>
          <w:rFonts w:ascii="Times New Roman" w:hAnsi="Times New Roman" w:cs="Times New Roman"/>
          <w:color w:val="000000"/>
        </w:rPr>
        <w:t>have improved</w:t>
      </w:r>
      <w:r w:rsidR="005A1549">
        <w:rPr>
          <w:rFonts w:ascii="Times New Roman" w:hAnsi="Times New Roman" w:cs="Times New Roman"/>
        </w:rPr>
        <w:t xml:space="preserve"> my skills and helped me get a higher mark. Though, I </w:t>
      </w:r>
      <w:r w:rsidR="00A10E81" w:rsidRPr="00A10E81">
        <w:rPr>
          <w:rFonts w:ascii="Times New Roman" w:hAnsi="Times New Roman" w:cs="Times New Roman"/>
          <w:color w:val="000000"/>
        </w:rPr>
        <w:t>understand that many</w:t>
      </w:r>
      <w:r w:rsidR="005A1549">
        <w:rPr>
          <w:rFonts w:ascii="Times New Roman" w:hAnsi="Times New Roman" w:cs="Times New Roman"/>
        </w:rPr>
        <w:t xml:space="preserve"> of my</w:t>
      </w:r>
      <w:r w:rsidR="00671998">
        <w:rPr>
          <w:rFonts w:ascii="Times New Roman" w:hAnsi="Times New Roman" w:cs="Times New Roman"/>
        </w:rPr>
        <w:t xml:space="preserve"> own anxieties and nerves contributed to any </w:t>
      </w:r>
      <w:r w:rsidR="00861E89">
        <w:rPr>
          <w:rFonts w:ascii="Times New Roman" w:hAnsi="Times New Roman" w:cs="Times New Roman"/>
        </w:rPr>
        <w:t xml:space="preserve">mistakes made during the assessment, and this is something I am not always able to </w:t>
      </w:r>
      <w:r w:rsidR="003253BF">
        <w:rPr>
          <w:rFonts w:ascii="Times New Roman" w:hAnsi="Times New Roman" w:cs="Times New Roman"/>
        </w:rPr>
        <w:t>rectify</w:t>
      </w:r>
      <w:r w:rsidR="00861E89">
        <w:rPr>
          <w:rFonts w:ascii="Times New Roman" w:hAnsi="Times New Roman" w:cs="Times New Roman"/>
        </w:rPr>
        <w:t>. I fe</w:t>
      </w:r>
      <w:r w:rsidR="003253BF">
        <w:rPr>
          <w:rFonts w:ascii="Times New Roman" w:hAnsi="Times New Roman" w:cs="Times New Roman"/>
        </w:rPr>
        <w:t>e</w:t>
      </w:r>
      <w:r w:rsidR="00861E89">
        <w:rPr>
          <w:rFonts w:ascii="Times New Roman" w:hAnsi="Times New Roman" w:cs="Times New Roman"/>
        </w:rPr>
        <w:t xml:space="preserve">l </w:t>
      </w:r>
      <w:r w:rsidR="003253BF">
        <w:rPr>
          <w:rFonts w:ascii="Times New Roman" w:hAnsi="Times New Roman" w:cs="Times New Roman"/>
        </w:rPr>
        <w:t>that understanding and accepting that I may struggle with something takes a lot of pressure off</w:t>
      </w:r>
      <w:r w:rsidR="00E10550">
        <w:rPr>
          <w:rFonts w:ascii="Times New Roman" w:hAnsi="Times New Roman" w:cs="Times New Roman"/>
        </w:rPr>
        <w:t xml:space="preserve">, allowing for a slightly better performance. I also feel that </w:t>
      </w:r>
      <w:r w:rsidR="00FF16D3">
        <w:rPr>
          <w:rFonts w:ascii="Times New Roman" w:hAnsi="Times New Roman" w:cs="Times New Roman"/>
        </w:rPr>
        <w:t>ridding</w:t>
      </w:r>
      <w:r w:rsidR="00E10550">
        <w:rPr>
          <w:rFonts w:ascii="Times New Roman" w:hAnsi="Times New Roman" w:cs="Times New Roman"/>
        </w:rPr>
        <w:t xml:space="preserve"> myself of </w:t>
      </w:r>
      <w:r w:rsidR="00FF16D3">
        <w:rPr>
          <w:rFonts w:ascii="Times New Roman" w:hAnsi="Times New Roman" w:cs="Times New Roman"/>
        </w:rPr>
        <w:t xml:space="preserve">these </w:t>
      </w:r>
      <w:r w:rsidR="00E10550">
        <w:rPr>
          <w:rFonts w:ascii="Times New Roman" w:hAnsi="Times New Roman" w:cs="Times New Roman"/>
        </w:rPr>
        <w:t xml:space="preserve">anxieties </w:t>
      </w:r>
      <w:r w:rsidR="00FF16D3">
        <w:rPr>
          <w:rFonts w:ascii="Times New Roman" w:hAnsi="Times New Roman" w:cs="Times New Roman"/>
        </w:rPr>
        <w:t xml:space="preserve">in such a short </w:t>
      </w:r>
      <w:r w:rsidR="00A10E81" w:rsidRPr="00A10E81">
        <w:rPr>
          <w:rFonts w:ascii="Times New Roman" w:hAnsi="Times New Roman" w:cs="Times New Roman"/>
          <w:color w:val="000000"/>
        </w:rPr>
        <w:t>period would</w:t>
      </w:r>
      <w:r w:rsidR="00FF16D3">
        <w:rPr>
          <w:rFonts w:ascii="Times New Roman" w:hAnsi="Times New Roman" w:cs="Times New Roman"/>
        </w:rPr>
        <w:t xml:space="preserve"> be impossible, so it is fruitless to </w:t>
      </w:r>
      <w:r w:rsidR="00E82ADD">
        <w:rPr>
          <w:rFonts w:ascii="Times New Roman" w:hAnsi="Times New Roman" w:cs="Times New Roman"/>
        </w:rPr>
        <w:t xml:space="preserve">be so hard on myself. </w:t>
      </w:r>
      <w:r w:rsidR="00415C9A">
        <w:rPr>
          <w:rFonts w:ascii="Times New Roman" w:hAnsi="Times New Roman" w:cs="Times New Roman"/>
        </w:rPr>
        <w:t xml:space="preserve">I also </w:t>
      </w:r>
      <w:r w:rsidR="00FB0C9A" w:rsidRPr="00FB0C9A">
        <w:rPr>
          <w:rFonts w:ascii="Times New Roman" w:hAnsi="Times New Roman" w:cs="Times New Roman"/>
          <w:color w:val="000000"/>
        </w:rPr>
        <w:t>missed</w:t>
      </w:r>
      <w:r w:rsidR="00415C9A">
        <w:rPr>
          <w:rFonts w:ascii="Times New Roman" w:hAnsi="Times New Roman" w:cs="Times New Roman"/>
        </w:rPr>
        <w:t xml:space="preserve"> a lot of the lectures. I always feel like I take something home after each </w:t>
      </w:r>
      <w:r w:rsidR="00027978" w:rsidRPr="00027978">
        <w:rPr>
          <w:rFonts w:ascii="Times New Roman" w:hAnsi="Times New Roman" w:cs="Times New Roman"/>
          <w:color w:val="000000"/>
        </w:rPr>
        <w:t>lecture,</w:t>
      </w:r>
      <w:r w:rsidR="00415C9A">
        <w:rPr>
          <w:rFonts w:ascii="Times New Roman" w:hAnsi="Times New Roman" w:cs="Times New Roman"/>
        </w:rPr>
        <w:t xml:space="preserve"> so </w:t>
      </w:r>
      <w:r w:rsidR="00FB0C9A">
        <w:rPr>
          <w:rFonts w:ascii="Times New Roman" w:hAnsi="Times New Roman" w:cs="Times New Roman"/>
        </w:rPr>
        <w:t xml:space="preserve">missing a </w:t>
      </w:r>
      <w:r w:rsidR="00FB0C9A">
        <w:rPr>
          <w:rFonts w:ascii="Times New Roman" w:hAnsi="Times New Roman" w:cs="Times New Roman"/>
        </w:rPr>
        <w:lastRenderedPageBreak/>
        <w:t xml:space="preserve">handful likely hindered my performance. Retrospectively, I could have made </w:t>
      </w:r>
      <w:r w:rsidR="00027978" w:rsidRPr="00027978">
        <w:rPr>
          <w:rFonts w:ascii="Times New Roman" w:hAnsi="Times New Roman" w:cs="Times New Roman"/>
          <w:color w:val="000000"/>
        </w:rPr>
        <w:t>more effort</w:t>
      </w:r>
      <w:r w:rsidR="00FB0C9A">
        <w:rPr>
          <w:rFonts w:ascii="Times New Roman" w:hAnsi="Times New Roman" w:cs="Times New Roman"/>
        </w:rPr>
        <w:t xml:space="preserve"> to catch up on missed lectures, as this would have helped me in my counselling assessment. </w:t>
      </w:r>
      <w:r w:rsidR="00AA25A4">
        <w:rPr>
          <w:rFonts w:ascii="Times New Roman" w:hAnsi="Times New Roman" w:cs="Times New Roman"/>
        </w:rPr>
        <w:t xml:space="preserve">Conversely, </w:t>
      </w:r>
      <w:r w:rsidR="002766FB">
        <w:rPr>
          <w:rFonts w:ascii="Times New Roman" w:hAnsi="Times New Roman" w:cs="Times New Roman"/>
        </w:rPr>
        <w:t xml:space="preserve">engaging in the practice sessions in the manner we did </w:t>
      </w:r>
      <w:proofErr w:type="gramStart"/>
      <w:r w:rsidR="002766FB" w:rsidRPr="002766FB">
        <w:rPr>
          <w:rFonts w:ascii="Times New Roman" w:hAnsi="Times New Roman" w:cs="Times New Roman"/>
          <w:color w:val="000000"/>
        </w:rPr>
        <w:t>helped</w:t>
      </w:r>
      <w:proofErr w:type="gramEnd"/>
      <w:r w:rsidR="002766FB">
        <w:rPr>
          <w:rFonts w:ascii="Times New Roman" w:hAnsi="Times New Roman" w:cs="Times New Roman"/>
        </w:rPr>
        <w:t xml:space="preserve"> develop my counselling skills. I</w:t>
      </w:r>
      <w:r w:rsidR="00B80ABD">
        <w:rPr>
          <w:rFonts w:ascii="Times New Roman" w:hAnsi="Times New Roman" w:cs="Times New Roman"/>
        </w:rPr>
        <w:t xml:space="preserve"> found each practice </w:t>
      </w:r>
      <w:r w:rsidR="00B80ABD" w:rsidRPr="00B80ABD">
        <w:rPr>
          <w:rFonts w:ascii="Times New Roman" w:hAnsi="Times New Roman" w:cs="Times New Roman"/>
          <w:color w:val="000000"/>
        </w:rPr>
        <w:t>session insightful</w:t>
      </w:r>
      <w:r w:rsidR="00B80ABD">
        <w:rPr>
          <w:rFonts w:ascii="Times New Roman" w:hAnsi="Times New Roman" w:cs="Times New Roman"/>
        </w:rPr>
        <w:t xml:space="preserve">, each an opportunity to </w:t>
      </w:r>
      <w:r w:rsidR="0084095F">
        <w:rPr>
          <w:rFonts w:ascii="Times New Roman" w:hAnsi="Times New Roman" w:cs="Times New Roman"/>
        </w:rPr>
        <w:t>observe others and hone my own skills. In the future</w:t>
      </w:r>
      <w:r w:rsidR="007E2171">
        <w:rPr>
          <w:rFonts w:ascii="Times New Roman" w:hAnsi="Times New Roman" w:cs="Times New Roman"/>
        </w:rPr>
        <w:t>, I think</w:t>
      </w:r>
      <w:r w:rsidR="0084095F">
        <w:rPr>
          <w:rFonts w:ascii="Times New Roman" w:hAnsi="Times New Roman" w:cs="Times New Roman"/>
        </w:rPr>
        <w:t xml:space="preserve"> </w:t>
      </w:r>
      <w:r w:rsidR="007E2171">
        <w:rPr>
          <w:rFonts w:ascii="Times New Roman" w:hAnsi="Times New Roman" w:cs="Times New Roman"/>
        </w:rPr>
        <w:t xml:space="preserve">it would be beneficial to employ this method of practice. </w:t>
      </w:r>
      <w:r w:rsidR="00C222B4">
        <w:rPr>
          <w:rFonts w:ascii="Times New Roman" w:hAnsi="Times New Roman" w:cs="Times New Roman"/>
        </w:rPr>
        <w:t xml:space="preserve">I also </w:t>
      </w:r>
      <w:r w:rsidR="00855645" w:rsidRPr="00855645">
        <w:rPr>
          <w:rFonts w:ascii="Times New Roman" w:hAnsi="Times New Roman" w:cs="Times New Roman"/>
          <w:color w:val="000000"/>
        </w:rPr>
        <w:t>think remembering</w:t>
      </w:r>
      <w:r w:rsidR="002C11A8">
        <w:rPr>
          <w:rFonts w:ascii="Times New Roman" w:hAnsi="Times New Roman" w:cs="Times New Roman"/>
        </w:rPr>
        <w:t xml:space="preserve"> what I have overcome, and the progress I have made within </w:t>
      </w:r>
      <w:r w:rsidR="00A42E1B" w:rsidRPr="00A42E1B">
        <w:rPr>
          <w:rFonts w:ascii="Times New Roman" w:hAnsi="Times New Roman" w:cs="Times New Roman"/>
          <w:color w:val="000000"/>
        </w:rPr>
        <w:t>myself,</w:t>
      </w:r>
      <w:r w:rsidR="002C11A8">
        <w:rPr>
          <w:rFonts w:ascii="Times New Roman" w:hAnsi="Times New Roman" w:cs="Times New Roman"/>
        </w:rPr>
        <w:t xml:space="preserve"> played a huge part in </w:t>
      </w:r>
      <w:r w:rsidR="00D663CF">
        <w:rPr>
          <w:rFonts w:ascii="Times New Roman" w:hAnsi="Times New Roman" w:cs="Times New Roman"/>
          <w:color w:val="000000"/>
        </w:rPr>
        <w:t>my</w:t>
      </w:r>
      <w:r w:rsidR="002C11A8">
        <w:rPr>
          <w:rFonts w:ascii="Times New Roman" w:hAnsi="Times New Roman" w:cs="Times New Roman"/>
        </w:rPr>
        <w:t xml:space="preserve"> </w:t>
      </w:r>
      <w:r w:rsidR="00D663CF" w:rsidRPr="00D663CF">
        <w:rPr>
          <w:rFonts w:ascii="Times New Roman" w:hAnsi="Times New Roman" w:cs="Times New Roman"/>
          <w:color w:val="000000"/>
        </w:rPr>
        <w:t>taking</w:t>
      </w:r>
      <w:r w:rsidR="00855645">
        <w:rPr>
          <w:rFonts w:ascii="Times New Roman" w:hAnsi="Times New Roman" w:cs="Times New Roman"/>
        </w:rPr>
        <w:t xml:space="preserve"> part in the skills assessment with such ease. This is </w:t>
      </w:r>
      <w:r w:rsidR="00D663CF">
        <w:rPr>
          <w:rFonts w:ascii="Times New Roman" w:hAnsi="Times New Roman" w:cs="Times New Roman"/>
        </w:rPr>
        <w:t>something</w:t>
      </w:r>
      <w:r w:rsidR="00855645">
        <w:rPr>
          <w:rFonts w:ascii="Times New Roman" w:hAnsi="Times New Roman" w:cs="Times New Roman"/>
        </w:rPr>
        <w:t xml:space="preserve"> I will aim to do </w:t>
      </w:r>
      <w:r w:rsidR="00D663CF" w:rsidRPr="00D663CF">
        <w:rPr>
          <w:rFonts w:ascii="Times New Roman" w:hAnsi="Times New Roman" w:cs="Times New Roman"/>
          <w:color w:val="000000"/>
        </w:rPr>
        <w:t>more in</w:t>
      </w:r>
      <w:r w:rsidR="00855645">
        <w:rPr>
          <w:rFonts w:ascii="Times New Roman" w:hAnsi="Times New Roman" w:cs="Times New Roman"/>
        </w:rPr>
        <w:t xml:space="preserve"> the future, as it gave me </w:t>
      </w:r>
      <w:r w:rsidR="00D663CF">
        <w:rPr>
          <w:rFonts w:ascii="Times New Roman" w:hAnsi="Times New Roman" w:cs="Times New Roman"/>
        </w:rPr>
        <w:t>a massive boost in confidence.</w:t>
      </w:r>
    </w:p>
    <w:p w14:paraId="3371DC12" w14:textId="297CFACD" w:rsidR="009E2BBA" w:rsidRDefault="009E2BBA" w:rsidP="00CC66B7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Action plan</w:t>
      </w:r>
    </w:p>
    <w:p w14:paraId="3AAE624A" w14:textId="2C38F98A" w:rsidR="009E2BBA" w:rsidRDefault="00AD51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Moving forward, I would like to </w:t>
      </w:r>
      <w:r w:rsidR="00FC7291">
        <w:rPr>
          <w:rFonts w:ascii="Times New Roman" w:hAnsi="Times New Roman" w:cs="Times New Roman"/>
        </w:rPr>
        <w:t xml:space="preserve">find a way to </w:t>
      </w:r>
      <w:r w:rsidR="00AB21C0">
        <w:rPr>
          <w:rFonts w:ascii="Times New Roman" w:hAnsi="Times New Roman" w:cs="Times New Roman"/>
        </w:rPr>
        <w:t>prioritise</w:t>
      </w:r>
      <w:r w:rsidR="00FC7291">
        <w:rPr>
          <w:rFonts w:ascii="Times New Roman" w:hAnsi="Times New Roman" w:cs="Times New Roman"/>
        </w:rPr>
        <w:t xml:space="preserve"> my studies more. Perhaps it would be beneficial to invest in a weekly planner</w:t>
      </w:r>
      <w:r w:rsidR="00AB21C0">
        <w:rPr>
          <w:rFonts w:ascii="Times New Roman" w:hAnsi="Times New Roman" w:cs="Times New Roman"/>
        </w:rPr>
        <w:t xml:space="preserve"> to allocate time to study throughout the week. </w:t>
      </w:r>
      <w:r w:rsidR="00442E0A">
        <w:rPr>
          <w:rFonts w:ascii="Times New Roman" w:hAnsi="Times New Roman" w:cs="Times New Roman"/>
        </w:rPr>
        <w:t xml:space="preserve">In hindsight, having something like this could have really </w:t>
      </w:r>
      <w:r w:rsidR="00305465" w:rsidRPr="00305465">
        <w:rPr>
          <w:rFonts w:ascii="Times New Roman" w:hAnsi="Times New Roman" w:cs="Times New Roman"/>
          <w:color w:val="000000"/>
        </w:rPr>
        <w:t>benefited</w:t>
      </w:r>
      <w:r w:rsidR="00442E0A">
        <w:rPr>
          <w:rFonts w:ascii="Times New Roman" w:hAnsi="Times New Roman" w:cs="Times New Roman"/>
        </w:rPr>
        <w:t xml:space="preserve"> me. I would also like to make </w:t>
      </w:r>
      <w:r w:rsidR="00F256A6">
        <w:rPr>
          <w:rFonts w:ascii="Times New Roman" w:hAnsi="Times New Roman" w:cs="Times New Roman"/>
        </w:rPr>
        <w:t xml:space="preserve">more </w:t>
      </w:r>
      <w:r w:rsidR="00442E0A">
        <w:rPr>
          <w:rFonts w:ascii="Times New Roman" w:hAnsi="Times New Roman" w:cs="Times New Roman"/>
        </w:rPr>
        <w:t xml:space="preserve">use of </w:t>
      </w:r>
      <w:r w:rsidR="00F256A6">
        <w:rPr>
          <w:rFonts w:ascii="Times New Roman" w:hAnsi="Times New Roman" w:cs="Times New Roman"/>
        </w:rPr>
        <w:t xml:space="preserve">the recourses I have available to me. For </w:t>
      </w:r>
      <w:r w:rsidR="00305465" w:rsidRPr="00305465">
        <w:rPr>
          <w:rFonts w:ascii="Times New Roman" w:hAnsi="Times New Roman" w:cs="Times New Roman"/>
          <w:color w:val="000000"/>
        </w:rPr>
        <w:t>instance, I rarely</w:t>
      </w:r>
      <w:r w:rsidR="00F256A6">
        <w:rPr>
          <w:rFonts w:ascii="Times New Roman" w:hAnsi="Times New Roman" w:cs="Times New Roman"/>
        </w:rPr>
        <w:t xml:space="preserve"> asked my lecturers </w:t>
      </w:r>
      <w:r w:rsidR="00615540">
        <w:rPr>
          <w:rFonts w:ascii="Times New Roman" w:hAnsi="Times New Roman" w:cs="Times New Roman"/>
        </w:rPr>
        <w:t xml:space="preserve">questions or even tried to converse with them regarding the module or topic. </w:t>
      </w:r>
      <w:r w:rsidR="00305465">
        <w:rPr>
          <w:rFonts w:ascii="Times New Roman" w:hAnsi="Times New Roman" w:cs="Times New Roman"/>
        </w:rPr>
        <w:t xml:space="preserve">Moreover, I could have made better use of the University library. In the meantime, continuing to </w:t>
      </w:r>
      <w:r w:rsidR="007E0E10">
        <w:rPr>
          <w:rFonts w:ascii="Times New Roman" w:hAnsi="Times New Roman" w:cs="Times New Roman"/>
        </w:rPr>
        <w:t xml:space="preserve">work on myself as a person I </w:t>
      </w:r>
      <w:r w:rsidR="007E0E10" w:rsidRPr="007E0E10">
        <w:rPr>
          <w:rFonts w:ascii="Times New Roman" w:hAnsi="Times New Roman" w:cs="Times New Roman"/>
          <w:color w:val="000000"/>
        </w:rPr>
        <w:t>believe</w:t>
      </w:r>
      <w:r w:rsidR="007E0E10">
        <w:rPr>
          <w:rFonts w:ascii="Times New Roman" w:hAnsi="Times New Roman" w:cs="Times New Roman"/>
        </w:rPr>
        <w:t xml:space="preserve"> is the best way to ensure </w:t>
      </w:r>
      <w:r w:rsidR="007E0E10" w:rsidRPr="007E0E10">
        <w:rPr>
          <w:rFonts w:ascii="Times New Roman" w:hAnsi="Times New Roman" w:cs="Times New Roman"/>
          <w:color w:val="000000"/>
        </w:rPr>
        <w:t>that I can</w:t>
      </w:r>
      <w:r w:rsidR="007E0E10">
        <w:rPr>
          <w:rFonts w:ascii="Times New Roman" w:hAnsi="Times New Roman" w:cs="Times New Roman"/>
        </w:rPr>
        <w:t xml:space="preserve"> employ counselling skills to the best of my ability.</w:t>
      </w:r>
    </w:p>
    <w:p w14:paraId="2CC62DBA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0C2D8EF8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07E78B5C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3E0053F6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32A32DC9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25A9B0D9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5E931BBC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12D91F8B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2AB7F944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02100B80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5C71ADAB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4271E0AB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0DCA8E72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31D7FF45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3A940B20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0A92C6BF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011B3531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691201E3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7E4CA358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309067DF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6FE4AB57" w14:textId="77777777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</w:p>
    <w:p w14:paraId="20C9DE54" w14:textId="328E0B36" w:rsidR="00E62830" w:rsidRDefault="00E62830" w:rsidP="00E6283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References</w:t>
      </w:r>
    </w:p>
    <w:p w14:paraId="415C2F50" w14:textId="77777777" w:rsidR="008064C2" w:rsidRPr="008064C2" w:rsidRDefault="008064C2" w:rsidP="008064C2">
      <w:pPr>
        <w:rPr>
          <w:rFonts w:ascii="Times New Roman" w:hAnsi="Times New Roman" w:cs="Times New Roman"/>
          <w:b/>
          <w:bCs/>
        </w:rPr>
      </w:pPr>
    </w:p>
    <w:p w14:paraId="0E50F1F5" w14:textId="17B61458" w:rsidR="00E62830" w:rsidRPr="008064C2" w:rsidRDefault="008064C2" w:rsidP="008064C2">
      <w:pPr>
        <w:ind w:left="720" w:hanging="720"/>
        <w:rPr>
          <w:rFonts w:ascii="Times New Roman" w:hAnsi="Times New Roman" w:cs="Times New Roman"/>
        </w:rPr>
      </w:pPr>
      <w:r w:rsidRPr="008064C2">
        <w:rPr>
          <w:rFonts w:ascii="Times New Roman" w:hAnsi="Times New Roman" w:cs="Times New Roman"/>
        </w:rPr>
        <w:t xml:space="preserve">Midwinter, &amp; Dickson, J. (2015). Embedding counselling and communication </w:t>
      </w:r>
      <w:proofErr w:type="gramStart"/>
      <w:r w:rsidRPr="008064C2">
        <w:rPr>
          <w:rFonts w:ascii="Times New Roman" w:hAnsi="Times New Roman" w:cs="Times New Roman"/>
        </w:rPr>
        <w:t>skills :</w:t>
      </w:r>
      <w:proofErr w:type="gramEnd"/>
      <w:r w:rsidRPr="008064C2">
        <w:rPr>
          <w:rFonts w:ascii="Times New Roman" w:hAnsi="Times New Roman" w:cs="Times New Roman"/>
        </w:rPr>
        <w:t xml:space="preserve"> a relational skills model. Routledge.</w:t>
      </w:r>
    </w:p>
    <w:sectPr w:rsidR="00E62830" w:rsidRPr="008064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AF2"/>
    <w:rsid w:val="00010A49"/>
    <w:rsid w:val="00027978"/>
    <w:rsid w:val="0003550E"/>
    <w:rsid w:val="00036FD8"/>
    <w:rsid w:val="000418F8"/>
    <w:rsid w:val="00043E5A"/>
    <w:rsid w:val="000740C4"/>
    <w:rsid w:val="000958FE"/>
    <w:rsid w:val="000B7807"/>
    <w:rsid w:val="000C1E92"/>
    <w:rsid w:val="000C4EFB"/>
    <w:rsid w:val="000D359C"/>
    <w:rsid w:val="000E1800"/>
    <w:rsid w:val="00110CC6"/>
    <w:rsid w:val="00113701"/>
    <w:rsid w:val="00126A52"/>
    <w:rsid w:val="00133B66"/>
    <w:rsid w:val="00154EDE"/>
    <w:rsid w:val="0017041C"/>
    <w:rsid w:val="00174C3A"/>
    <w:rsid w:val="001851B5"/>
    <w:rsid w:val="00193F76"/>
    <w:rsid w:val="001A2675"/>
    <w:rsid w:val="001A3E85"/>
    <w:rsid w:val="001C34C0"/>
    <w:rsid w:val="001C47A5"/>
    <w:rsid w:val="001D375C"/>
    <w:rsid w:val="001D3D26"/>
    <w:rsid w:val="001F482A"/>
    <w:rsid w:val="002107F4"/>
    <w:rsid w:val="002430C6"/>
    <w:rsid w:val="0026583E"/>
    <w:rsid w:val="002766FB"/>
    <w:rsid w:val="00292896"/>
    <w:rsid w:val="0029556D"/>
    <w:rsid w:val="00295B52"/>
    <w:rsid w:val="00297191"/>
    <w:rsid w:val="002A48DF"/>
    <w:rsid w:val="002B2007"/>
    <w:rsid w:val="002C11A8"/>
    <w:rsid w:val="002C41E8"/>
    <w:rsid w:val="002C710C"/>
    <w:rsid w:val="002F2896"/>
    <w:rsid w:val="00305465"/>
    <w:rsid w:val="00325157"/>
    <w:rsid w:val="003253BF"/>
    <w:rsid w:val="003328A1"/>
    <w:rsid w:val="0033597C"/>
    <w:rsid w:val="00351F21"/>
    <w:rsid w:val="00376EB5"/>
    <w:rsid w:val="0037780F"/>
    <w:rsid w:val="0039461B"/>
    <w:rsid w:val="003A0A38"/>
    <w:rsid w:val="003E6DF7"/>
    <w:rsid w:val="00415C9A"/>
    <w:rsid w:val="0042426E"/>
    <w:rsid w:val="004315E3"/>
    <w:rsid w:val="004345E7"/>
    <w:rsid w:val="00436628"/>
    <w:rsid w:val="004371ED"/>
    <w:rsid w:val="004401DB"/>
    <w:rsid w:val="00442E0A"/>
    <w:rsid w:val="00444545"/>
    <w:rsid w:val="00446CD9"/>
    <w:rsid w:val="004671D1"/>
    <w:rsid w:val="004836BD"/>
    <w:rsid w:val="004A015D"/>
    <w:rsid w:val="004A316A"/>
    <w:rsid w:val="004A4079"/>
    <w:rsid w:val="004B431D"/>
    <w:rsid w:val="004B7B22"/>
    <w:rsid w:val="004C5079"/>
    <w:rsid w:val="004E4E8D"/>
    <w:rsid w:val="004E647C"/>
    <w:rsid w:val="004F1F4B"/>
    <w:rsid w:val="0051561B"/>
    <w:rsid w:val="005235E2"/>
    <w:rsid w:val="0052586A"/>
    <w:rsid w:val="0052681F"/>
    <w:rsid w:val="00536740"/>
    <w:rsid w:val="00545911"/>
    <w:rsid w:val="00576122"/>
    <w:rsid w:val="0058071C"/>
    <w:rsid w:val="00581CB5"/>
    <w:rsid w:val="00587A51"/>
    <w:rsid w:val="0059008A"/>
    <w:rsid w:val="00596490"/>
    <w:rsid w:val="00596B34"/>
    <w:rsid w:val="005A1549"/>
    <w:rsid w:val="005A3394"/>
    <w:rsid w:val="005D5DFA"/>
    <w:rsid w:val="005E6FEF"/>
    <w:rsid w:val="006117C9"/>
    <w:rsid w:val="00615540"/>
    <w:rsid w:val="006318FC"/>
    <w:rsid w:val="00671998"/>
    <w:rsid w:val="00672EF6"/>
    <w:rsid w:val="0067536E"/>
    <w:rsid w:val="0068568E"/>
    <w:rsid w:val="00691E19"/>
    <w:rsid w:val="006A4DE3"/>
    <w:rsid w:val="006B3C80"/>
    <w:rsid w:val="006C07FB"/>
    <w:rsid w:val="006E4310"/>
    <w:rsid w:val="006F39E1"/>
    <w:rsid w:val="0070720C"/>
    <w:rsid w:val="007113A0"/>
    <w:rsid w:val="0072194F"/>
    <w:rsid w:val="0072720F"/>
    <w:rsid w:val="00741D28"/>
    <w:rsid w:val="0074613D"/>
    <w:rsid w:val="00753E05"/>
    <w:rsid w:val="007550D3"/>
    <w:rsid w:val="00757DF9"/>
    <w:rsid w:val="00765A30"/>
    <w:rsid w:val="00772709"/>
    <w:rsid w:val="0078345F"/>
    <w:rsid w:val="00784C6A"/>
    <w:rsid w:val="007B528B"/>
    <w:rsid w:val="007C0F8C"/>
    <w:rsid w:val="007C2B46"/>
    <w:rsid w:val="007D2548"/>
    <w:rsid w:val="007E0E10"/>
    <w:rsid w:val="007E2171"/>
    <w:rsid w:val="00801CCC"/>
    <w:rsid w:val="008064C2"/>
    <w:rsid w:val="00822A0F"/>
    <w:rsid w:val="008406B2"/>
    <w:rsid w:val="0084095F"/>
    <w:rsid w:val="00855398"/>
    <w:rsid w:val="00855645"/>
    <w:rsid w:val="00861E89"/>
    <w:rsid w:val="0086219E"/>
    <w:rsid w:val="00880AC5"/>
    <w:rsid w:val="008827ED"/>
    <w:rsid w:val="0089636B"/>
    <w:rsid w:val="00897DA6"/>
    <w:rsid w:val="008A1855"/>
    <w:rsid w:val="008F084C"/>
    <w:rsid w:val="008F561F"/>
    <w:rsid w:val="008F71A1"/>
    <w:rsid w:val="0091100B"/>
    <w:rsid w:val="00937EF8"/>
    <w:rsid w:val="009635AD"/>
    <w:rsid w:val="009761DF"/>
    <w:rsid w:val="00976963"/>
    <w:rsid w:val="00980279"/>
    <w:rsid w:val="00991A67"/>
    <w:rsid w:val="009B26C8"/>
    <w:rsid w:val="009B6EB9"/>
    <w:rsid w:val="009E2BBA"/>
    <w:rsid w:val="009E3125"/>
    <w:rsid w:val="009E3698"/>
    <w:rsid w:val="009E6EFF"/>
    <w:rsid w:val="00A05BF4"/>
    <w:rsid w:val="00A10E81"/>
    <w:rsid w:val="00A16AE1"/>
    <w:rsid w:val="00A2615E"/>
    <w:rsid w:val="00A3192C"/>
    <w:rsid w:val="00A32C87"/>
    <w:rsid w:val="00A42E1B"/>
    <w:rsid w:val="00A5067D"/>
    <w:rsid w:val="00A82C0B"/>
    <w:rsid w:val="00A84379"/>
    <w:rsid w:val="00A91970"/>
    <w:rsid w:val="00AA25A4"/>
    <w:rsid w:val="00AB21C0"/>
    <w:rsid w:val="00AC2A3B"/>
    <w:rsid w:val="00AC7641"/>
    <w:rsid w:val="00AD5190"/>
    <w:rsid w:val="00AE0332"/>
    <w:rsid w:val="00B10682"/>
    <w:rsid w:val="00B46208"/>
    <w:rsid w:val="00B51BF4"/>
    <w:rsid w:val="00B54AAA"/>
    <w:rsid w:val="00B63F28"/>
    <w:rsid w:val="00B72B78"/>
    <w:rsid w:val="00B80A63"/>
    <w:rsid w:val="00B80ABD"/>
    <w:rsid w:val="00B90076"/>
    <w:rsid w:val="00B931C2"/>
    <w:rsid w:val="00B95FB4"/>
    <w:rsid w:val="00BA45D3"/>
    <w:rsid w:val="00BB339C"/>
    <w:rsid w:val="00BB3DB3"/>
    <w:rsid w:val="00BB4612"/>
    <w:rsid w:val="00BB631D"/>
    <w:rsid w:val="00BD1281"/>
    <w:rsid w:val="00BD1951"/>
    <w:rsid w:val="00BD339E"/>
    <w:rsid w:val="00BD3970"/>
    <w:rsid w:val="00BE4CA0"/>
    <w:rsid w:val="00BF63BA"/>
    <w:rsid w:val="00C0725D"/>
    <w:rsid w:val="00C07CD2"/>
    <w:rsid w:val="00C14EFA"/>
    <w:rsid w:val="00C222B4"/>
    <w:rsid w:val="00C63FE6"/>
    <w:rsid w:val="00C863E3"/>
    <w:rsid w:val="00CA1882"/>
    <w:rsid w:val="00CC66B7"/>
    <w:rsid w:val="00D177A4"/>
    <w:rsid w:val="00D206F0"/>
    <w:rsid w:val="00D3696C"/>
    <w:rsid w:val="00D63219"/>
    <w:rsid w:val="00D663CF"/>
    <w:rsid w:val="00D86686"/>
    <w:rsid w:val="00D92458"/>
    <w:rsid w:val="00D9637D"/>
    <w:rsid w:val="00D9637E"/>
    <w:rsid w:val="00DB02CA"/>
    <w:rsid w:val="00DD769C"/>
    <w:rsid w:val="00E10550"/>
    <w:rsid w:val="00E23B0E"/>
    <w:rsid w:val="00E259DE"/>
    <w:rsid w:val="00E534DC"/>
    <w:rsid w:val="00E62830"/>
    <w:rsid w:val="00E64667"/>
    <w:rsid w:val="00E703E9"/>
    <w:rsid w:val="00E82ADD"/>
    <w:rsid w:val="00E83824"/>
    <w:rsid w:val="00E90C03"/>
    <w:rsid w:val="00E971E3"/>
    <w:rsid w:val="00EC067C"/>
    <w:rsid w:val="00EE0306"/>
    <w:rsid w:val="00EE3965"/>
    <w:rsid w:val="00EE6B6D"/>
    <w:rsid w:val="00EF2EE4"/>
    <w:rsid w:val="00EF73D9"/>
    <w:rsid w:val="00F01048"/>
    <w:rsid w:val="00F0119A"/>
    <w:rsid w:val="00F0447D"/>
    <w:rsid w:val="00F05EA6"/>
    <w:rsid w:val="00F1098D"/>
    <w:rsid w:val="00F15335"/>
    <w:rsid w:val="00F2163C"/>
    <w:rsid w:val="00F22572"/>
    <w:rsid w:val="00F256A6"/>
    <w:rsid w:val="00F32D2D"/>
    <w:rsid w:val="00F41992"/>
    <w:rsid w:val="00F467F5"/>
    <w:rsid w:val="00F802A4"/>
    <w:rsid w:val="00F803EC"/>
    <w:rsid w:val="00F94AF2"/>
    <w:rsid w:val="00F954AA"/>
    <w:rsid w:val="00F97B7A"/>
    <w:rsid w:val="00FA7736"/>
    <w:rsid w:val="00FB0C9A"/>
    <w:rsid w:val="00FB0FB3"/>
    <w:rsid w:val="00FB4B33"/>
    <w:rsid w:val="00FB583D"/>
    <w:rsid w:val="00FC723C"/>
    <w:rsid w:val="00FC7291"/>
    <w:rsid w:val="00FF16D3"/>
    <w:rsid w:val="00FF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12F8F"/>
  <w15:chartTrackingRefBased/>
  <w15:docId w15:val="{4B6F279E-ABAE-4B07-8C0C-9F8ADC45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itationstyleszzef4oo">
    <w:name w:val="citationstyles_zzef4o_o"/>
    <w:basedOn w:val="DefaultParagraphFont"/>
    <w:rsid w:val="006F3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7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381E5EE-FF2D-4F2E-9947-6657012D621D}">
  <we:reference id="wa104381714" version="4.2.0.0" store="en-US" storeType="OMEX"/>
  <we:alternateReferences>
    <we:reference id="WA104381714" version="4.2.0.0" store="" storeType="OMEX"/>
  </we:alternateReferences>
  <we:properties>
    <we:property name="production_outwrite_document" value="&quot;{\&quot;documentId\&quot;:\&quot;03b489ffddb22b8b\&quot;,\&quot;documentAccessToken\&quot;:\&quot;\&quot;}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1585</Words>
  <Characters>9038</Characters>
  <Application>Microsoft Office Word</Application>
  <DocSecurity>0</DocSecurity>
  <Lines>75</Lines>
  <Paragraphs>21</Paragraphs>
  <ScaleCrop>false</ScaleCrop>
  <Company/>
  <LinksUpToDate>false</LinksUpToDate>
  <CharactersWithSpaces>10602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Parish (2209618)</dc:creator>
  <cp:keywords/>
  <dc:description/>
  <cp:lastModifiedBy>Alex Parish (2209618)</cp:lastModifiedBy>
  <cp:revision>2</cp:revision>
  <dcterms:created xsi:type="dcterms:W3CDTF">2022-12-13T17:02:00Z</dcterms:created>
  <dcterms:modified xsi:type="dcterms:W3CDTF">2022-12-13T17:02:00Z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53e9fb1deb52937ed83780c03e91ba0715a9dd6fe70e15eadec656e2499cdbaa</vt:lpwstr>
  </property>
</Properties>
</file>