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3685135"/>
        <w:docPartObj>
          <w:docPartGallery w:val="Cover Pages"/>
          <w:docPartUnique/>
        </w:docPartObj>
      </w:sdtPr>
      <w:sdtEndPr/>
      <w:sdtContent>
        <w:p w14:paraId="2BEE8CD8" w14:textId="3114A0BC" w:rsidR="001C058F" w:rsidRDefault="00AA009E">
          <w:r>
            <w:rPr>
              <w:noProof/>
            </w:rPr>
            <mc:AlternateContent>
              <mc:Choice Requires="wpg">
                <w:drawing>
                  <wp:anchor distT="0" distB="0" distL="114300" distR="114300" simplePos="0" relativeHeight="251660288" behindDoc="1" locked="0" layoutInCell="1" allowOverlap="1" wp14:anchorId="582203EE" wp14:editId="378B79F8">
                    <wp:simplePos x="0" y="0"/>
                    <wp:positionH relativeFrom="page">
                      <wp:posOffset>-520995</wp:posOffset>
                    </wp:positionH>
                    <wp:positionV relativeFrom="page">
                      <wp:posOffset>1</wp:posOffset>
                    </wp:positionV>
                    <wp:extent cx="8067383" cy="12093250"/>
                    <wp:effectExtent l="0" t="0" r="0" b="3810"/>
                    <wp:wrapNone/>
                    <wp:docPr id="48" name="Group 48"/>
                    <wp:cNvGraphicFramePr/>
                    <a:graphic xmlns:a="http://schemas.openxmlformats.org/drawingml/2006/main">
                      <a:graphicData uri="http://schemas.microsoft.com/office/word/2010/wordprocessingGroup">
                        <wpg:wgp>
                          <wpg:cNvGrpSpPr/>
                          <wpg:grpSpPr>
                            <a:xfrm>
                              <a:off x="0" y="0"/>
                              <a:ext cx="8067383" cy="12093250"/>
                              <a:chOff x="-510228" y="-454066"/>
                              <a:chExt cx="7858249" cy="11476591"/>
                            </a:xfrm>
                          </wpg:grpSpPr>
                          <wpg:grpSp>
                            <wpg:cNvPr id="49" name="Group 49"/>
                            <wpg:cNvGrpSpPr/>
                            <wpg:grpSpPr>
                              <a:xfrm>
                                <a:off x="-10379" y="-454066"/>
                                <a:ext cx="7358400" cy="11476591"/>
                                <a:chOff x="-10379" y="-454066"/>
                                <a:chExt cx="7358400" cy="11476591"/>
                              </a:xfrm>
                            </wpg:grpSpPr>
                            <wps:wsp>
                              <wps:cNvPr id="54" name="Rectangle 54"/>
                              <wps:cNvSpPr/>
                              <wps:spPr>
                                <a:xfrm>
                                  <a:off x="-10379" y="-454066"/>
                                  <a:ext cx="7358400" cy="11476591"/>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CDFE784" w14:textId="77777777" w:rsidR="00A47D3A" w:rsidRPr="008D0730" w:rsidRDefault="00A47D3A" w:rsidP="00AA009E">
                                    <w:pPr>
                                      <w:pStyle w:val="NoSpacing"/>
                                      <w:jc w:val="center"/>
                                      <w:rPr>
                                        <w:rStyle w:val="Strong"/>
                                        <w:rFonts w:ascii="Baskerville Old Face" w:hAnsi="Baskerville Old Face"/>
                                        <w:sz w:val="96"/>
                                        <w:szCs w:val="96"/>
                                        <w:lang w:val="en-GB"/>
                                        <w14:shadow w14:blurRad="50800" w14:dist="38100" w14:dir="16200000" w14:sx="100000" w14:sy="100000" w14:kx="0" w14:ky="0" w14:algn="b">
                                          <w14:srgbClr w14:val="000000">
                                            <w14:alpha w14:val="60000"/>
                                          </w14:srgbClr>
                                        </w14:shadow>
                                      </w:rPr>
                                    </w:pPr>
                                    <w:r w:rsidRPr="008D0730">
                                      <w:rPr>
                                        <w:rStyle w:val="Strong"/>
                                        <w:rFonts w:ascii="Baskerville Old Face" w:hAnsi="Baskerville Old Face"/>
                                        <w:sz w:val="96"/>
                                        <w:szCs w:val="96"/>
                                        <w14:shadow w14:blurRad="50800" w14:dist="38100" w14:dir="16200000" w14:sx="100000" w14:sy="100000" w14:kx="0" w14:ky="0" w14:algn="b">
                                          <w14:srgbClr w14:val="000000">
                                            <w14:alpha w14:val="60000"/>
                                          </w14:srgbClr>
                                        </w14:shadow>
                                      </w:rPr>
                                      <w:t>The Decline of Uber</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510228" y="7568255"/>
                                <a:ext cx="6843395" cy="8590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4C18A65" w14:textId="29FBA5CC" w:rsidR="00A47D3A" w:rsidRDefault="004D2EF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mizanur rahman</w:t>
                                      </w:r>
                                    </w:p>
                                  </w:sdtContent>
                                </w:sdt>
                                <w:sdt>
                                  <w:sdtPr>
                                    <w:rPr>
                                      <w:color w:val="FFFF00"/>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FE71D8E" w14:textId="06B44B5E" w:rsidR="00A47D3A" w:rsidRDefault="004D2EF2">
                                      <w:pPr>
                                        <w:pStyle w:val="NoSpacing"/>
                                        <w:spacing w:before="120"/>
                                        <w:rPr>
                                          <w:color w:val="4472C4" w:themeColor="accent1"/>
                                          <w:sz w:val="36"/>
                                          <w:szCs w:val="36"/>
                                        </w:rPr>
                                      </w:pPr>
                                      <w:r>
                                        <w:rPr>
                                          <w:color w:val="FFFF00"/>
                                          <w:sz w:val="36"/>
                                          <w:szCs w:val="36"/>
                                        </w:rPr>
                                        <w:t>1710182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2203EE" id="Group 48" o:spid="_x0000_s1026" style="position:absolute;margin-left:-41pt;margin-top:0;width:635.25pt;height:952.2pt;z-index:-251656192;mso-position-horizontal-relative:page;mso-position-vertical-relative:page" coordorigin="-5102,-4540" coordsize="78582,114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">
                    <v:group id="Group 49" o:spid="_x0000_s1027" style="position:absolute;left:-103;top:-4540;width:73583;height:114765" coordorigin="-103,-4540" coordsize="73584,114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103;top:-4540;width:73583;height:114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CDFE784" w14:textId="77777777" w:rsidR="00A47D3A" w:rsidRPr="008D0730" w:rsidRDefault="00A47D3A" w:rsidP="00AA009E">
                              <w:pPr>
                                <w:pStyle w:val="NoSpacing"/>
                                <w:jc w:val="center"/>
                                <w:rPr>
                                  <w:rStyle w:val="Strong"/>
                                  <w:rFonts w:ascii="Baskerville Old Face" w:hAnsi="Baskerville Old Face"/>
                                  <w:sz w:val="96"/>
                                  <w:szCs w:val="96"/>
                                  <w:lang w:val="en-GB"/>
                                  <w14:shadow w14:blurRad="50800" w14:dist="38100" w14:dir="16200000" w14:sx="100000" w14:sy="100000" w14:kx="0" w14:ky="0" w14:algn="b">
                                    <w14:srgbClr w14:val="000000">
                                      <w14:alpha w14:val="60000"/>
                                    </w14:srgbClr>
                                  </w14:shadow>
                                </w:rPr>
                              </w:pPr>
                              <w:r w:rsidRPr="008D0730">
                                <w:rPr>
                                  <w:rStyle w:val="Strong"/>
                                  <w:rFonts w:ascii="Baskerville Old Face" w:hAnsi="Baskerville Old Face"/>
                                  <w:sz w:val="96"/>
                                  <w:szCs w:val="96"/>
                                  <w14:shadow w14:blurRad="50800" w14:dist="38100" w14:dir="16200000" w14:sx="100000" w14:sy="100000" w14:kx="0" w14:ky="0" w14:algn="b">
                                    <w14:srgbClr w14:val="000000">
                                      <w14:alpha w14:val="60000"/>
                                    </w14:srgbClr>
                                  </w14:shadow>
                                </w:rPr>
                                <w:t>The Decline of Uber</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5102;top:75682;width:68433;height:85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44C18A65" w14:textId="29FBA5CC" w:rsidR="00A47D3A" w:rsidRDefault="004D2EF2">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mizanur rahman</w:t>
                                </w:r>
                              </w:p>
                            </w:sdtContent>
                          </w:sdt>
                          <w:sdt>
                            <w:sdtPr>
                              <w:rPr>
                                <w:color w:val="FFFF00"/>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FE71D8E" w14:textId="06B44B5E" w:rsidR="00A47D3A" w:rsidRDefault="004D2EF2">
                                <w:pPr>
                                  <w:pStyle w:val="NoSpacing"/>
                                  <w:spacing w:before="120"/>
                                  <w:rPr>
                                    <w:color w:val="4472C4" w:themeColor="accent1"/>
                                    <w:sz w:val="36"/>
                                    <w:szCs w:val="36"/>
                                  </w:rPr>
                                </w:pPr>
                                <w:r>
                                  <w:rPr>
                                    <w:color w:val="FFFF00"/>
                                    <w:sz w:val="36"/>
                                    <w:szCs w:val="36"/>
                                  </w:rPr>
                                  <w:t>1710182</w:t>
                                </w:r>
                              </w:p>
                            </w:sdtContent>
                          </w:sdt>
                        </w:txbxContent>
                      </v:textbox>
                    </v:shape>
                    <w10:wrap anchorx="page" anchory="page"/>
                  </v:group>
                </w:pict>
              </mc:Fallback>
            </mc:AlternateContent>
          </w:r>
          <w:r w:rsidR="00A47D3A">
            <w:rPr>
              <w:noProof/>
            </w:rPr>
            <mc:AlternateContent>
              <mc:Choice Requires="wps">
                <w:drawing>
                  <wp:anchor distT="0" distB="0" distL="114300" distR="114300" simplePos="0" relativeHeight="251666432" behindDoc="1" locked="0" layoutInCell="1" allowOverlap="1" wp14:anchorId="64CD4F8B" wp14:editId="72A4FE01">
                    <wp:simplePos x="0" y="0"/>
                    <wp:positionH relativeFrom="column">
                      <wp:posOffset>3088710</wp:posOffset>
                    </wp:positionH>
                    <wp:positionV relativeFrom="paragraph">
                      <wp:posOffset>8517455</wp:posOffset>
                    </wp:positionV>
                    <wp:extent cx="3382645" cy="3308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382645" cy="330835"/>
                            </a:xfrm>
                            <a:prstGeom prst="rect">
                              <a:avLst/>
                            </a:prstGeom>
                            <a:noFill/>
                            <a:ln w="6350">
                              <a:noFill/>
                            </a:ln>
                          </wps:spPr>
                          <wps:txbx>
                            <w:txbxContent>
                              <w:p w14:paraId="1B8064AB" w14:textId="3752BEF3" w:rsidR="00A47D3A" w:rsidRPr="00E8471E" w:rsidRDefault="00A47D3A">
                                <w:pPr>
                                  <w:rPr>
                                    <w:color w:val="FFFF00"/>
                                    <w:sz w:val="32"/>
                                    <w:szCs w:val="32"/>
                                  </w:rPr>
                                </w:pPr>
                                <w:r w:rsidRPr="00E8471E">
                                  <w:rPr>
                                    <w:color w:val="FFFF00"/>
                                    <w:sz w:val="32"/>
                                    <w:szCs w:val="32"/>
                                  </w:rPr>
                                  <w:t>University of Wales Trinity Saint Davi</w:t>
                                </w:r>
                                <w:r w:rsidR="00AA009E" w:rsidRPr="00E8471E">
                                  <w:rPr>
                                    <w:color w:val="FFFF00"/>
                                    <w:sz w:val="32"/>
                                    <w:szCs w:val="32"/>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D4F8B" id="Text Box 2" o:spid="_x0000_s1036" type="#_x0000_t202" style="position:absolute;margin-left:243.2pt;margin-top:670.65pt;width:266.35pt;height:26.0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" filled="f" stroked="f" strokeweight=".5pt">
                    <v:textbox>
                      <w:txbxContent>
                        <w:p w14:paraId="1B8064AB" w14:textId="3752BEF3" w:rsidR="00A47D3A" w:rsidRPr="00E8471E" w:rsidRDefault="00A47D3A">
                          <w:pPr>
                            <w:rPr>
                              <w:color w:val="FFFF00"/>
                              <w:sz w:val="32"/>
                              <w:szCs w:val="32"/>
                            </w:rPr>
                          </w:pPr>
                          <w:r w:rsidRPr="00E8471E">
                            <w:rPr>
                              <w:color w:val="FFFF00"/>
                              <w:sz w:val="32"/>
                              <w:szCs w:val="32"/>
                            </w:rPr>
                            <w:t>University of Wales Trinity Saint Davi</w:t>
                          </w:r>
                          <w:r w:rsidR="00AA009E" w:rsidRPr="00E8471E">
                            <w:rPr>
                              <w:color w:val="FFFF00"/>
                              <w:sz w:val="32"/>
                              <w:szCs w:val="32"/>
                            </w:rPr>
                            <w:t>d</w:t>
                          </w:r>
                        </w:p>
                      </w:txbxContent>
                    </v:textbox>
                    <w10:wrap type="topAndBottom"/>
                  </v:shape>
                </w:pict>
              </mc:Fallback>
            </mc:AlternateContent>
          </w:r>
          <w:r w:rsidR="00A47D3A">
            <w:rPr>
              <w:noProof/>
            </w:rPr>
            <mc:AlternateContent>
              <mc:Choice Requires="wps">
                <w:drawing>
                  <wp:anchor distT="0" distB="0" distL="114300" distR="114300" simplePos="0" relativeHeight="251654144" behindDoc="0" locked="0" layoutInCell="1" allowOverlap="1" wp14:anchorId="09BA8D15" wp14:editId="6CC856E6">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4AF683" w14:textId="77777777" w:rsidR="00A47D3A" w:rsidRPr="00D0334A" w:rsidRDefault="00A47D3A"/>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9BA8D15" id="Text Box 1" o:spid="_x0000_s1037" type="#_x0000_t202" style="position:absolute;margin-left:0;margin-top:0;width:2in;height:2in;z-index:2516541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lYYIgIAAE4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BDZWGCICAABOBAAADgAAAAAAAAAAAAAAAAAuAgAAZHJzL2Uyb0RvYy54bWxQSwECLQAU&#10;AAYACAAAACEAS4kmzdYAAAAFAQAADwAAAAAAAAAAAAAAAAB8BAAAZHJzL2Rvd25yZXYueG1sUEsF&#10;BgAAAAAEAAQA8wAAAH8FAAAAAA==&#10;" filled="f" stroked="f">
                    <v:textbox style="mso-fit-shape-to-text:t">
                      <w:txbxContent>
                        <w:p w14:paraId="6E4AF683" w14:textId="77777777" w:rsidR="00A47D3A" w:rsidRPr="00D0334A" w:rsidRDefault="00A47D3A"/>
                      </w:txbxContent>
                    </v:textbox>
                    <w10:wrap type="square"/>
                  </v:shape>
                </w:pict>
              </mc:Fallback>
            </mc:AlternateContent>
          </w:r>
          <w:r w:rsidR="001C058F">
            <w:br w:type="page"/>
          </w:r>
        </w:p>
      </w:sdtContent>
    </w:sdt>
    <w:sdt>
      <w:sdtPr>
        <w:rPr>
          <w:rFonts w:asciiTheme="minorHAnsi" w:eastAsiaTheme="minorHAnsi" w:hAnsiTheme="minorHAnsi" w:cstheme="minorBidi"/>
          <w:color w:val="auto"/>
          <w:sz w:val="22"/>
          <w:szCs w:val="28"/>
          <w:lang w:val="en-GB" w:bidi="bn-BD"/>
        </w:rPr>
        <w:id w:val="704293722"/>
        <w:docPartObj>
          <w:docPartGallery w:val="Table of Contents"/>
          <w:docPartUnique/>
        </w:docPartObj>
      </w:sdtPr>
      <w:sdtEndPr>
        <w:rPr>
          <w:b/>
          <w:bCs/>
          <w:noProof/>
        </w:rPr>
      </w:sdtEndPr>
      <w:sdtContent>
        <w:p w14:paraId="33E6B98D" w14:textId="70E4CF9B" w:rsidR="00D230C9" w:rsidRDefault="00D230C9">
          <w:pPr>
            <w:pStyle w:val="TOCHeading"/>
          </w:pPr>
          <w:r>
            <w:t>Contents</w:t>
          </w:r>
        </w:p>
        <w:p w14:paraId="57AACEDC" w14:textId="03821E32" w:rsidR="00A0069E" w:rsidRDefault="00D230C9">
          <w:pPr>
            <w:pStyle w:val="TOC1"/>
            <w:rPr>
              <w:rFonts w:eastAsiaTheme="minorEastAsia"/>
              <w:noProof/>
              <w:lang w:eastAsia="en-GB"/>
            </w:rPr>
          </w:pPr>
          <w:r>
            <w:fldChar w:fldCharType="begin"/>
          </w:r>
          <w:r>
            <w:instrText xml:space="preserve"> TOC \o "1-3" \h \z \u </w:instrText>
          </w:r>
          <w:r>
            <w:fldChar w:fldCharType="separate"/>
          </w:r>
          <w:hyperlink w:anchor="_Toc65776335" w:history="1">
            <w:r w:rsidR="00A0069E" w:rsidRPr="00B32F6F">
              <w:rPr>
                <w:rStyle w:val="Hyperlink"/>
                <w:noProof/>
              </w:rPr>
              <w:t>1.0</w:t>
            </w:r>
            <w:r w:rsidR="00A0069E">
              <w:rPr>
                <w:rFonts w:eastAsiaTheme="minorEastAsia"/>
                <w:noProof/>
                <w:lang w:eastAsia="en-GB"/>
              </w:rPr>
              <w:tab/>
            </w:r>
            <w:r w:rsidR="00A0069E" w:rsidRPr="00B32F6F">
              <w:rPr>
                <w:rStyle w:val="Hyperlink"/>
                <w:noProof/>
              </w:rPr>
              <w:t>Abstract</w:t>
            </w:r>
            <w:r w:rsidR="00A0069E">
              <w:rPr>
                <w:noProof/>
                <w:webHidden/>
              </w:rPr>
              <w:tab/>
            </w:r>
            <w:r w:rsidR="00A0069E">
              <w:rPr>
                <w:noProof/>
                <w:webHidden/>
              </w:rPr>
              <w:fldChar w:fldCharType="begin"/>
            </w:r>
            <w:r w:rsidR="00A0069E">
              <w:rPr>
                <w:noProof/>
                <w:webHidden/>
              </w:rPr>
              <w:instrText xml:space="preserve"> PAGEREF _Toc65776335 \h </w:instrText>
            </w:r>
            <w:r w:rsidR="00A0069E">
              <w:rPr>
                <w:noProof/>
                <w:webHidden/>
              </w:rPr>
            </w:r>
            <w:r w:rsidR="00A0069E">
              <w:rPr>
                <w:noProof/>
                <w:webHidden/>
              </w:rPr>
              <w:fldChar w:fldCharType="separate"/>
            </w:r>
            <w:r w:rsidR="00A0069E">
              <w:rPr>
                <w:noProof/>
                <w:webHidden/>
              </w:rPr>
              <w:t>2</w:t>
            </w:r>
            <w:r w:rsidR="00A0069E">
              <w:rPr>
                <w:noProof/>
                <w:webHidden/>
              </w:rPr>
              <w:fldChar w:fldCharType="end"/>
            </w:r>
          </w:hyperlink>
        </w:p>
        <w:p w14:paraId="4ECEA117" w14:textId="0C3AF114" w:rsidR="00A0069E" w:rsidRDefault="002B5DCF">
          <w:pPr>
            <w:pStyle w:val="TOC1"/>
            <w:rPr>
              <w:rFonts w:eastAsiaTheme="minorEastAsia"/>
              <w:noProof/>
              <w:lang w:eastAsia="en-GB"/>
            </w:rPr>
          </w:pPr>
          <w:hyperlink w:anchor="_Toc65776336" w:history="1">
            <w:r w:rsidR="00A0069E" w:rsidRPr="00B32F6F">
              <w:rPr>
                <w:rStyle w:val="Hyperlink"/>
                <w:noProof/>
              </w:rPr>
              <w:t>2.0</w:t>
            </w:r>
            <w:r w:rsidR="00A0069E">
              <w:rPr>
                <w:rFonts w:eastAsiaTheme="minorEastAsia"/>
                <w:noProof/>
                <w:lang w:eastAsia="en-GB"/>
              </w:rPr>
              <w:tab/>
            </w:r>
            <w:r w:rsidR="00A0069E" w:rsidRPr="00B32F6F">
              <w:rPr>
                <w:rStyle w:val="Hyperlink"/>
                <w:noProof/>
              </w:rPr>
              <w:t>Introduction</w:t>
            </w:r>
            <w:r w:rsidR="00A0069E">
              <w:rPr>
                <w:noProof/>
                <w:webHidden/>
              </w:rPr>
              <w:tab/>
            </w:r>
            <w:r w:rsidR="00A0069E">
              <w:rPr>
                <w:noProof/>
                <w:webHidden/>
              </w:rPr>
              <w:fldChar w:fldCharType="begin"/>
            </w:r>
            <w:r w:rsidR="00A0069E">
              <w:rPr>
                <w:noProof/>
                <w:webHidden/>
              </w:rPr>
              <w:instrText xml:space="preserve"> PAGEREF _Toc65776336 \h </w:instrText>
            </w:r>
            <w:r w:rsidR="00A0069E">
              <w:rPr>
                <w:noProof/>
                <w:webHidden/>
              </w:rPr>
            </w:r>
            <w:r w:rsidR="00A0069E">
              <w:rPr>
                <w:noProof/>
                <w:webHidden/>
              </w:rPr>
              <w:fldChar w:fldCharType="separate"/>
            </w:r>
            <w:r w:rsidR="00A0069E">
              <w:rPr>
                <w:noProof/>
                <w:webHidden/>
              </w:rPr>
              <w:t>3</w:t>
            </w:r>
            <w:r w:rsidR="00A0069E">
              <w:rPr>
                <w:noProof/>
                <w:webHidden/>
              </w:rPr>
              <w:fldChar w:fldCharType="end"/>
            </w:r>
          </w:hyperlink>
        </w:p>
        <w:p w14:paraId="6806E105" w14:textId="3BD7DB34" w:rsidR="00A0069E" w:rsidRDefault="002B5DCF">
          <w:pPr>
            <w:pStyle w:val="TOC1"/>
            <w:rPr>
              <w:rFonts w:eastAsiaTheme="minorEastAsia"/>
              <w:noProof/>
              <w:lang w:eastAsia="en-GB"/>
            </w:rPr>
          </w:pPr>
          <w:hyperlink w:anchor="_Toc65776337" w:history="1">
            <w:r w:rsidR="00A0069E" w:rsidRPr="00B32F6F">
              <w:rPr>
                <w:rStyle w:val="Hyperlink"/>
                <w:noProof/>
              </w:rPr>
              <w:t>3.0</w:t>
            </w:r>
            <w:r w:rsidR="00A0069E">
              <w:rPr>
                <w:rFonts w:eastAsiaTheme="minorEastAsia"/>
                <w:noProof/>
                <w:lang w:eastAsia="en-GB"/>
              </w:rPr>
              <w:tab/>
            </w:r>
            <w:r w:rsidR="00A0069E" w:rsidRPr="00B32F6F">
              <w:rPr>
                <w:rStyle w:val="Hyperlink"/>
                <w:noProof/>
              </w:rPr>
              <w:t>Main Findings</w:t>
            </w:r>
            <w:r w:rsidR="00A0069E">
              <w:rPr>
                <w:noProof/>
                <w:webHidden/>
              </w:rPr>
              <w:tab/>
            </w:r>
            <w:r w:rsidR="00A0069E">
              <w:rPr>
                <w:noProof/>
                <w:webHidden/>
              </w:rPr>
              <w:fldChar w:fldCharType="begin"/>
            </w:r>
            <w:r w:rsidR="00A0069E">
              <w:rPr>
                <w:noProof/>
                <w:webHidden/>
              </w:rPr>
              <w:instrText xml:space="preserve"> PAGEREF _Toc65776337 \h </w:instrText>
            </w:r>
            <w:r w:rsidR="00A0069E">
              <w:rPr>
                <w:noProof/>
                <w:webHidden/>
              </w:rPr>
            </w:r>
            <w:r w:rsidR="00A0069E">
              <w:rPr>
                <w:noProof/>
                <w:webHidden/>
              </w:rPr>
              <w:fldChar w:fldCharType="separate"/>
            </w:r>
            <w:r w:rsidR="00A0069E">
              <w:rPr>
                <w:noProof/>
                <w:webHidden/>
              </w:rPr>
              <w:t>4</w:t>
            </w:r>
            <w:r w:rsidR="00A0069E">
              <w:rPr>
                <w:noProof/>
                <w:webHidden/>
              </w:rPr>
              <w:fldChar w:fldCharType="end"/>
            </w:r>
          </w:hyperlink>
        </w:p>
        <w:p w14:paraId="6AF36BB5" w14:textId="6C13F838" w:rsidR="00A0069E" w:rsidRDefault="002B5DCF">
          <w:pPr>
            <w:pStyle w:val="TOC2"/>
            <w:tabs>
              <w:tab w:val="left" w:pos="880"/>
              <w:tab w:val="right" w:leader="dot" w:pos="9016"/>
            </w:tabs>
            <w:rPr>
              <w:rFonts w:eastAsiaTheme="minorEastAsia"/>
              <w:noProof/>
              <w:lang w:eastAsia="en-GB"/>
            </w:rPr>
          </w:pPr>
          <w:hyperlink w:anchor="_Toc65776338" w:history="1">
            <w:r w:rsidR="00A0069E" w:rsidRPr="00B32F6F">
              <w:rPr>
                <w:rStyle w:val="Hyperlink"/>
                <w:noProof/>
              </w:rPr>
              <w:t>3.1</w:t>
            </w:r>
            <w:r w:rsidR="00A0069E">
              <w:rPr>
                <w:rFonts w:eastAsiaTheme="minorEastAsia"/>
                <w:noProof/>
                <w:lang w:eastAsia="en-GB"/>
              </w:rPr>
              <w:tab/>
            </w:r>
            <w:r w:rsidR="00A0069E" w:rsidRPr="00B32F6F">
              <w:rPr>
                <w:rStyle w:val="Hyperlink"/>
                <w:noProof/>
              </w:rPr>
              <w:t>Nature</w:t>
            </w:r>
            <w:r w:rsidR="00A0069E">
              <w:rPr>
                <w:noProof/>
                <w:webHidden/>
              </w:rPr>
              <w:tab/>
            </w:r>
            <w:r w:rsidR="00A0069E">
              <w:rPr>
                <w:noProof/>
                <w:webHidden/>
              </w:rPr>
              <w:fldChar w:fldCharType="begin"/>
            </w:r>
            <w:r w:rsidR="00A0069E">
              <w:rPr>
                <w:noProof/>
                <w:webHidden/>
              </w:rPr>
              <w:instrText xml:space="preserve"> PAGEREF _Toc65776338 \h </w:instrText>
            </w:r>
            <w:r w:rsidR="00A0069E">
              <w:rPr>
                <w:noProof/>
                <w:webHidden/>
              </w:rPr>
            </w:r>
            <w:r w:rsidR="00A0069E">
              <w:rPr>
                <w:noProof/>
                <w:webHidden/>
              </w:rPr>
              <w:fldChar w:fldCharType="separate"/>
            </w:r>
            <w:r w:rsidR="00A0069E">
              <w:rPr>
                <w:noProof/>
                <w:webHidden/>
              </w:rPr>
              <w:t>5</w:t>
            </w:r>
            <w:r w:rsidR="00A0069E">
              <w:rPr>
                <w:noProof/>
                <w:webHidden/>
              </w:rPr>
              <w:fldChar w:fldCharType="end"/>
            </w:r>
          </w:hyperlink>
        </w:p>
        <w:p w14:paraId="1777F85E" w14:textId="4B3CF1F7" w:rsidR="00A0069E" w:rsidRDefault="002B5DCF">
          <w:pPr>
            <w:pStyle w:val="TOC2"/>
            <w:tabs>
              <w:tab w:val="left" w:pos="880"/>
              <w:tab w:val="right" w:leader="dot" w:pos="9016"/>
            </w:tabs>
            <w:rPr>
              <w:rFonts w:eastAsiaTheme="minorEastAsia"/>
              <w:noProof/>
              <w:lang w:eastAsia="en-GB"/>
            </w:rPr>
          </w:pPr>
          <w:hyperlink w:anchor="_Toc65776339" w:history="1">
            <w:r w:rsidR="00A0069E" w:rsidRPr="00B32F6F">
              <w:rPr>
                <w:rStyle w:val="Hyperlink"/>
                <w:noProof/>
              </w:rPr>
              <w:t>3.2</w:t>
            </w:r>
            <w:r w:rsidR="00A0069E">
              <w:rPr>
                <w:rFonts w:eastAsiaTheme="minorEastAsia"/>
                <w:noProof/>
                <w:lang w:eastAsia="en-GB"/>
              </w:rPr>
              <w:tab/>
            </w:r>
            <w:r w:rsidR="00A0069E" w:rsidRPr="00B32F6F">
              <w:rPr>
                <w:rStyle w:val="Hyperlink"/>
                <w:noProof/>
              </w:rPr>
              <w:t>Scope</w:t>
            </w:r>
            <w:r w:rsidR="00A0069E">
              <w:rPr>
                <w:noProof/>
                <w:webHidden/>
              </w:rPr>
              <w:tab/>
            </w:r>
            <w:r w:rsidR="00A0069E">
              <w:rPr>
                <w:noProof/>
                <w:webHidden/>
              </w:rPr>
              <w:fldChar w:fldCharType="begin"/>
            </w:r>
            <w:r w:rsidR="00A0069E">
              <w:rPr>
                <w:noProof/>
                <w:webHidden/>
              </w:rPr>
              <w:instrText xml:space="preserve"> PAGEREF _Toc65776339 \h </w:instrText>
            </w:r>
            <w:r w:rsidR="00A0069E">
              <w:rPr>
                <w:noProof/>
                <w:webHidden/>
              </w:rPr>
            </w:r>
            <w:r w:rsidR="00A0069E">
              <w:rPr>
                <w:noProof/>
                <w:webHidden/>
              </w:rPr>
              <w:fldChar w:fldCharType="separate"/>
            </w:r>
            <w:r w:rsidR="00A0069E">
              <w:rPr>
                <w:noProof/>
                <w:webHidden/>
              </w:rPr>
              <w:t>5</w:t>
            </w:r>
            <w:r w:rsidR="00A0069E">
              <w:rPr>
                <w:noProof/>
                <w:webHidden/>
              </w:rPr>
              <w:fldChar w:fldCharType="end"/>
            </w:r>
          </w:hyperlink>
        </w:p>
        <w:p w14:paraId="707FDA21" w14:textId="11E3C1C4" w:rsidR="00A0069E" w:rsidRDefault="002B5DCF">
          <w:pPr>
            <w:pStyle w:val="TOC2"/>
            <w:tabs>
              <w:tab w:val="left" w:pos="880"/>
              <w:tab w:val="right" w:leader="dot" w:pos="9016"/>
            </w:tabs>
            <w:rPr>
              <w:rFonts w:eastAsiaTheme="minorEastAsia"/>
              <w:noProof/>
              <w:lang w:eastAsia="en-GB"/>
            </w:rPr>
          </w:pPr>
          <w:hyperlink w:anchor="_Toc65776340" w:history="1">
            <w:r w:rsidR="00A0069E" w:rsidRPr="00B32F6F">
              <w:rPr>
                <w:rStyle w:val="Hyperlink"/>
                <w:noProof/>
              </w:rPr>
              <w:t>3.3</w:t>
            </w:r>
            <w:r w:rsidR="00A0069E">
              <w:rPr>
                <w:rFonts w:eastAsiaTheme="minorEastAsia"/>
                <w:noProof/>
                <w:lang w:eastAsia="en-GB"/>
              </w:rPr>
              <w:tab/>
            </w:r>
            <w:r w:rsidR="00A0069E" w:rsidRPr="00B32F6F">
              <w:rPr>
                <w:rStyle w:val="Hyperlink"/>
                <w:noProof/>
              </w:rPr>
              <w:t>Impact</w:t>
            </w:r>
            <w:r w:rsidR="00A0069E">
              <w:rPr>
                <w:noProof/>
                <w:webHidden/>
              </w:rPr>
              <w:tab/>
            </w:r>
            <w:r w:rsidR="00A0069E">
              <w:rPr>
                <w:noProof/>
                <w:webHidden/>
              </w:rPr>
              <w:fldChar w:fldCharType="begin"/>
            </w:r>
            <w:r w:rsidR="00A0069E">
              <w:rPr>
                <w:noProof/>
                <w:webHidden/>
              </w:rPr>
              <w:instrText xml:space="preserve"> PAGEREF _Toc65776340 \h </w:instrText>
            </w:r>
            <w:r w:rsidR="00A0069E">
              <w:rPr>
                <w:noProof/>
                <w:webHidden/>
              </w:rPr>
            </w:r>
            <w:r w:rsidR="00A0069E">
              <w:rPr>
                <w:noProof/>
                <w:webHidden/>
              </w:rPr>
              <w:fldChar w:fldCharType="separate"/>
            </w:r>
            <w:r w:rsidR="00A0069E">
              <w:rPr>
                <w:noProof/>
                <w:webHidden/>
              </w:rPr>
              <w:t>6</w:t>
            </w:r>
            <w:r w:rsidR="00A0069E">
              <w:rPr>
                <w:noProof/>
                <w:webHidden/>
              </w:rPr>
              <w:fldChar w:fldCharType="end"/>
            </w:r>
          </w:hyperlink>
        </w:p>
        <w:p w14:paraId="73E015BA" w14:textId="732ED012" w:rsidR="00A0069E" w:rsidRDefault="002B5DCF">
          <w:pPr>
            <w:pStyle w:val="TOC2"/>
            <w:tabs>
              <w:tab w:val="left" w:pos="880"/>
              <w:tab w:val="right" w:leader="dot" w:pos="9016"/>
            </w:tabs>
            <w:rPr>
              <w:rFonts w:eastAsiaTheme="minorEastAsia"/>
              <w:noProof/>
              <w:lang w:eastAsia="en-GB"/>
            </w:rPr>
          </w:pPr>
          <w:hyperlink w:anchor="_Toc65776341" w:history="1">
            <w:r w:rsidR="00A0069E" w:rsidRPr="00B32F6F">
              <w:rPr>
                <w:rStyle w:val="Hyperlink"/>
                <w:noProof/>
              </w:rPr>
              <w:t>3.4</w:t>
            </w:r>
            <w:r w:rsidR="00A0069E">
              <w:rPr>
                <w:rFonts w:eastAsiaTheme="minorEastAsia"/>
                <w:noProof/>
                <w:lang w:eastAsia="en-GB"/>
              </w:rPr>
              <w:tab/>
            </w:r>
            <w:r w:rsidR="00A0069E" w:rsidRPr="00B32F6F">
              <w:rPr>
                <w:rStyle w:val="Hyperlink"/>
                <w:noProof/>
              </w:rPr>
              <w:t>SWOT Analysis</w:t>
            </w:r>
            <w:r w:rsidR="00A0069E">
              <w:rPr>
                <w:noProof/>
                <w:webHidden/>
              </w:rPr>
              <w:tab/>
            </w:r>
            <w:r w:rsidR="00A0069E">
              <w:rPr>
                <w:noProof/>
                <w:webHidden/>
              </w:rPr>
              <w:fldChar w:fldCharType="begin"/>
            </w:r>
            <w:r w:rsidR="00A0069E">
              <w:rPr>
                <w:noProof/>
                <w:webHidden/>
              </w:rPr>
              <w:instrText xml:space="preserve"> PAGEREF _Toc65776341 \h </w:instrText>
            </w:r>
            <w:r w:rsidR="00A0069E">
              <w:rPr>
                <w:noProof/>
                <w:webHidden/>
              </w:rPr>
            </w:r>
            <w:r w:rsidR="00A0069E">
              <w:rPr>
                <w:noProof/>
                <w:webHidden/>
              </w:rPr>
              <w:fldChar w:fldCharType="separate"/>
            </w:r>
            <w:r w:rsidR="00A0069E">
              <w:rPr>
                <w:noProof/>
                <w:webHidden/>
              </w:rPr>
              <w:t>6</w:t>
            </w:r>
            <w:r w:rsidR="00A0069E">
              <w:rPr>
                <w:noProof/>
                <w:webHidden/>
              </w:rPr>
              <w:fldChar w:fldCharType="end"/>
            </w:r>
          </w:hyperlink>
        </w:p>
        <w:p w14:paraId="76AE7694" w14:textId="5F642CEF" w:rsidR="00A0069E" w:rsidRDefault="002B5DCF">
          <w:pPr>
            <w:pStyle w:val="TOC2"/>
            <w:tabs>
              <w:tab w:val="left" w:pos="880"/>
              <w:tab w:val="right" w:leader="dot" w:pos="9016"/>
            </w:tabs>
            <w:rPr>
              <w:rFonts w:eastAsiaTheme="minorEastAsia"/>
              <w:noProof/>
              <w:lang w:eastAsia="en-GB"/>
            </w:rPr>
          </w:pPr>
          <w:hyperlink w:anchor="_Toc65776342" w:history="1">
            <w:r w:rsidR="00A0069E" w:rsidRPr="00B32F6F">
              <w:rPr>
                <w:rStyle w:val="Hyperlink"/>
                <w:noProof/>
              </w:rPr>
              <w:t>3.5</w:t>
            </w:r>
            <w:r w:rsidR="00A0069E">
              <w:rPr>
                <w:rFonts w:eastAsiaTheme="minorEastAsia"/>
                <w:noProof/>
                <w:lang w:eastAsia="en-GB"/>
              </w:rPr>
              <w:tab/>
            </w:r>
            <w:r w:rsidR="00A0069E" w:rsidRPr="00B32F6F">
              <w:rPr>
                <w:rStyle w:val="Hyperlink"/>
                <w:noProof/>
              </w:rPr>
              <w:t>PESTLE Analysis</w:t>
            </w:r>
            <w:r w:rsidR="00A0069E">
              <w:rPr>
                <w:noProof/>
                <w:webHidden/>
              </w:rPr>
              <w:tab/>
            </w:r>
            <w:r w:rsidR="00A0069E">
              <w:rPr>
                <w:noProof/>
                <w:webHidden/>
              </w:rPr>
              <w:fldChar w:fldCharType="begin"/>
            </w:r>
            <w:r w:rsidR="00A0069E">
              <w:rPr>
                <w:noProof/>
                <w:webHidden/>
              </w:rPr>
              <w:instrText xml:space="preserve"> PAGEREF _Toc65776342 \h </w:instrText>
            </w:r>
            <w:r w:rsidR="00A0069E">
              <w:rPr>
                <w:noProof/>
                <w:webHidden/>
              </w:rPr>
            </w:r>
            <w:r w:rsidR="00A0069E">
              <w:rPr>
                <w:noProof/>
                <w:webHidden/>
              </w:rPr>
              <w:fldChar w:fldCharType="separate"/>
            </w:r>
            <w:r w:rsidR="00A0069E">
              <w:rPr>
                <w:noProof/>
                <w:webHidden/>
              </w:rPr>
              <w:t>6</w:t>
            </w:r>
            <w:r w:rsidR="00A0069E">
              <w:rPr>
                <w:noProof/>
                <w:webHidden/>
              </w:rPr>
              <w:fldChar w:fldCharType="end"/>
            </w:r>
          </w:hyperlink>
        </w:p>
        <w:p w14:paraId="1E080F44" w14:textId="444784EC" w:rsidR="00A0069E" w:rsidRDefault="002B5DCF">
          <w:pPr>
            <w:pStyle w:val="TOC1"/>
            <w:rPr>
              <w:rFonts w:eastAsiaTheme="minorEastAsia"/>
              <w:noProof/>
              <w:lang w:eastAsia="en-GB"/>
            </w:rPr>
          </w:pPr>
          <w:hyperlink w:anchor="_Toc65776343" w:history="1">
            <w:r w:rsidR="00A0069E" w:rsidRPr="00B32F6F">
              <w:rPr>
                <w:rStyle w:val="Hyperlink"/>
                <w:noProof/>
              </w:rPr>
              <w:t>4.0</w:t>
            </w:r>
            <w:r w:rsidR="00A0069E">
              <w:rPr>
                <w:rFonts w:eastAsiaTheme="minorEastAsia"/>
                <w:noProof/>
                <w:lang w:eastAsia="en-GB"/>
              </w:rPr>
              <w:tab/>
            </w:r>
            <w:r w:rsidR="00A0069E" w:rsidRPr="00B32F6F">
              <w:rPr>
                <w:rStyle w:val="Hyperlink"/>
                <w:noProof/>
              </w:rPr>
              <w:t>Conclusion</w:t>
            </w:r>
            <w:r w:rsidR="00A0069E">
              <w:rPr>
                <w:noProof/>
                <w:webHidden/>
              </w:rPr>
              <w:tab/>
            </w:r>
            <w:r w:rsidR="00A0069E">
              <w:rPr>
                <w:noProof/>
                <w:webHidden/>
              </w:rPr>
              <w:fldChar w:fldCharType="begin"/>
            </w:r>
            <w:r w:rsidR="00A0069E">
              <w:rPr>
                <w:noProof/>
                <w:webHidden/>
              </w:rPr>
              <w:instrText xml:space="preserve"> PAGEREF _Toc65776343 \h </w:instrText>
            </w:r>
            <w:r w:rsidR="00A0069E">
              <w:rPr>
                <w:noProof/>
                <w:webHidden/>
              </w:rPr>
            </w:r>
            <w:r w:rsidR="00A0069E">
              <w:rPr>
                <w:noProof/>
                <w:webHidden/>
              </w:rPr>
              <w:fldChar w:fldCharType="separate"/>
            </w:r>
            <w:r w:rsidR="00A0069E">
              <w:rPr>
                <w:noProof/>
                <w:webHidden/>
              </w:rPr>
              <w:t>7</w:t>
            </w:r>
            <w:r w:rsidR="00A0069E">
              <w:rPr>
                <w:noProof/>
                <w:webHidden/>
              </w:rPr>
              <w:fldChar w:fldCharType="end"/>
            </w:r>
          </w:hyperlink>
        </w:p>
        <w:p w14:paraId="363E7527" w14:textId="7A9B805A" w:rsidR="00A0069E" w:rsidRDefault="002B5DCF">
          <w:pPr>
            <w:pStyle w:val="TOC1"/>
            <w:rPr>
              <w:rFonts w:eastAsiaTheme="minorEastAsia"/>
              <w:noProof/>
              <w:lang w:eastAsia="en-GB"/>
            </w:rPr>
          </w:pPr>
          <w:hyperlink w:anchor="_Toc65776344" w:history="1">
            <w:r w:rsidR="00A0069E" w:rsidRPr="00B32F6F">
              <w:rPr>
                <w:rStyle w:val="Hyperlink"/>
                <w:noProof/>
              </w:rPr>
              <w:t>5.0</w:t>
            </w:r>
            <w:r w:rsidR="00A0069E">
              <w:rPr>
                <w:rFonts w:eastAsiaTheme="minorEastAsia"/>
                <w:noProof/>
                <w:lang w:eastAsia="en-GB"/>
              </w:rPr>
              <w:tab/>
            </w:r>
            <w:r w:rsidR="00A0069E" w:rsidRPr="00B32F6F">
              <w:rPr>
                <w:rStyle w:val="Hyperlink"/>
                <w:noProof/>
              </w:rPr>
              <w:t>Appendices</w:t>
            </w:r>
            <w:r w:rsidR="00A0069E">
              <w:rPr>
                <w:noProof/>
                <w:webHidden/>
              </w:rPr>
              <w:tab/>
            </w:r>
            <w:r w:rsidR="00A0069E">
              <w:rPr>
                <w:noProof/>
                <w:webHidden/>
              </w:rPr>
              <w:fldChar w:fldCharType="begin"/>
            </w:r>
            <w:r w:rsidR="00A0069E">
              <w:rPr>
                <w:noProof/>
                <w:webHidden/>
              </w:rPr>
              <w:instrText xml:space="preserve"> PAGEREF _Toc65776344 \h </w:instrText>
            </w:r>
            <w:r w:rsidR="00A0069E">
              <w:rPr>
                <w:noProof/>
                <w:webHidden/>
              </w:rPr>
            </w:r>
            <w:r w:rsidR="00A0069E">
              <w:rPr>
                <w:noProof/>
                <w:webHidden/>
              </w:rPr>
              <w:fldChar w:fldCharType="separate"/>
            </w:r>
            <w:r w:rsidR="00A0069E">
              <w:rPr>
                <w:noProof/>
                <w:webHidden/>
              </w:rPr>
              <w:t>8</w:t>
            </w:r>
            <w:r w:rsidR="00A0069E">
              <w:rPr>
                <w:noProof/>
                <w:webHidden/>
              </w:rPr>
              <w:fldChar w:fldCharType="end"/>
            </w:r>
          </w:hyperlink>
        </w:p>
        <w:p w14:paraId="15211DA8" w14:textId="6735EBD1" w:rsidR="00A0069E" w:rsidRDefault="002B5DCF">
          <w:pPr>
            <w:pStyle w:val="TOC2"/>
            <w:tabs>
              <w:tab w:val="right" w:leader="dot" w:pos="9016"/>
            </w:tabs>
            <w:rPr>
              <w:rFonts w:eastAsiaTheme="minorEastAsia"/>
              <w:noProof/>
              <w:lang w:eastAsia="en-GB"/>
            </w:rPr>
          </w:pPr>
          <w:hyperlink w:anchor="_Toc65776345" w:history="1">
            <w:r w:rsidR="00A0069E" w:rsidRPr="00B32F6F">
              <w:rPr>
                <w:rStyle w:val="Hyperlink"/>
                <w:noProof/>
              </w:rPr>
              <w:t>SWOT Analysis</w:t>
            </w:r>
            <w:r w:rsidR="00A0069E">
              <w:rPr>
                <w:noProof/>
                <w:webHidden/>
              </w:rPr>
              <w:tab/>
            </w:r>
            <w:r w:rsidR="00A0069E">
              <w:rPr>
                <w:noProof/>
                <w:webHidden/>
              </w:rPr>
              <w:fldChar w:fldCharType="begin"/>
            </w:r>
            <w:r w:rsidR="00A0069E">
              <w:rPr>
                <w:noProof/>
                <w:webHidden/>
              </w:rPr>
              <w:instrText xml:space="preserve"> PAGEREF _Toc65776345 \h </w:instrText>
            </w:r>
            <w:r w:rsidR="00A0069E">
              <w:rPr>
                <w:noProof/>
                <w:webHidden/>
              </w:rPr>
            </w:r>
            <w:r w:rsidR="00A0069E">
              <w:rPr>
                <w:noProof/>
                <w:webHidden/>
              </w:rPr>
              <w:fldChar w:fldCharType="separate"/>
            </w:r>
            <w:r w:rsidR="00A0069E">
              <w:rPr>
                <w:noProof/>
                <w:webHidden/>
              </w:rPr>
              <w:t>8</w:t>
            </w:r>
            <w:r w:rsidR="00A0069E">
              <w:rPr>
                <w:noProof/>
                <w:webHidden/>
              </w:rPr>
              <w:fldChar w:fldCharType="end"/>
            </w:r>
          </w:hyperlink>
        </w:p>
        <w:p w14:paraId="327B6A42" w14:textId="0CABD2B0" w:rsidR="00A0069E" w:rsidRDefault="002B5DCF">
          <w:pPr>
            <w:pStyle w:val="TOC2"/>
            <w:tabs>
              <w:tab w:val="right" w:leader="dot" w:pos="9016"/>
            </w:tabs>
            <w:rPr>
              <w:rFonts w:eastAsiaTheme="minorEastAsia"/>
              <w:noProof/>
              <w:lang w:eastAsia="en-GB"/>
            </w:rPr>
          </w:pPr>
          <w:hyperlink w:anchor="_Toc65776346" w:history="1">
            <w:r w:rsidR="00A0069E" w:rsidRPr="00B32F6F">
              <w:rPr>
                <w:rStyle w:val="Hyperlink"/>
                <w:noProof/>
              </w:rPr>
              <w:t>PESTLE Analysis</w:t>
            </w:r>
            <w:r w:rsidR="00A0069E">
              <w:rPr>
                <w:noProof/>
                <w:webHidden/>
              </w:rPr>
              <w:tab/>
            </w:r>
            <w:r w:rsidR="00A0069E">
              <w:rPr>
                <w:noProof/>
                <w:webHidden/>
              </w:rPr>
              <w:fldChar w:fldCharType="begin"/>
            </w:r>
            <w:r w:rsidR="00A0069E">
              <w:rPr>
                <w:noProof/>
                <w:webHidden/>
              </w:rPr>
              <w:instrText xml:space="preserve"> PAGEREF _Toc65776346 \h </w:instrText>
            </w:r>
            <w:r w:rsidR="00A0069E">
              <w:rPr>
                <w:noProof/>
                <w:webHidden/>
              </w:rPr>
            </w:r>
            <w:r w:rsidR="00A0069E">
              <w:rPr>
                <w:noProof/>
                <w:webHidden/>
              </w:rPr>
              <w:fldChar w:fldCharType="separate"/>
            </w:r>
            <w:r w:rsidR="00A0069E">
              <w:rPr>
                <w:noProof/>
                <w:webHidden/>
              </w:rPr>
              <w:t>9</w:t>
            </w:r>
            <w:r w:rsidR="00A0069E">
              <w:rPr>
                <w:noProof/>
                <w:webHidden/>
              </w:rPr>
              <w:fldChar w:fldCharType="end"/>
            </w:r>
          </w:hyperlink>
        </w:p>
        <w:p w14:paraId="43A8309B" w14:textId="45E44C2F" w:rsidR="00A0069E" w:rsidRDefault="002B5DCF">
          <w:pPr>
            <w:pStyle w:val="TOC1"/>
            <w:rPr>
              <w:rFonts w:eastAsiaTheme="minorEastAsia"/>
              <w:noProof/>
              <w:lang w:eastAsia="en-GB"/>
            </w:rPr>
          </w:pPr>
          <w:hyperlink w:anchor="_Toc65776347" w:history="1">
            <w:r w:rsidR="00A0069E" w:rsidRPr="00B32F6F">
              <w:rPr>
                <w:rStyle w:val="Hyperlink"/>
                <w:noProof/>
              </w:rPr>
              <w:t>6.0</w:t>
            </w:r>
            <w:r w:rsidR="00A0069E">
              <w:rPr>
                <w:rFonts w:eastAsiaTheme="minorEastAsia"/>
                <w:noProof/>
                <w:lang w:eastAsia="en-GB"/>
              </w:rPr>
              <w:tab/>
            </w:r>
            <w:r w:rsidR="00A0069E" w:rsidRPr="00B32F6F">
              <w:rPr>
                <w:rStyle w:val="Hyperlink"/>
                <w:noProof/>
              </w:rPr>
              <w:t>Reference List</w:t>
            </w:r>
            <w:r w:rsidR="00A0069E">
              <w:rPr>
                <w:noProof/>
                <w:webHidden/>
              </w:rPr>
              <w:tab/>
            </w:r>
            <w:r w:rsidR="00A0069E">
              <w:rPr>
                <w:noProof/>
                <w:webHidden/>
              </w:rPr>
              <w:fldChar w:fldCharType="begin"/>
            </w:r>
            <w:r w:rsidR="00A0069E">
              <w:rPr>
                <w:noProof/>
                <w:webHidden/>
              </w:rPr>
              <w:instrText xml:space="preserve"> PAGEREF _Toc65776347 \h </w:instrText>
            </w:r>
            <w:r w:rsidR="00A0069E">
              <w:rPr>
                <w:noProof/>
                <w:webHidden/>
              </w:rPr>
            </w:r>
            <w:r w:rsidR="00A0069E">
              <w:rPr>
                <w:noProof/>
                <w:webHidden/>
              </w:rPr>
              <w:fldChar w:fldCharType="separate"/>
            </w:r>
            <w:r w:rsidR="00A0069E">
              <w:rPr>
                <w:noProof/>
                <w:webHidden/>
              </w:rPr>
              <w:t>10</w:t>
            </w:r>
            <w:r w:rsidR="00A0069E">
              <w:rPr>
                <w:noProof/>
                <w:webHidden/>
              </w:rPr>
              <w:fldChar w:fldCharType="end"/>
            </w:r>
          </w:hyperlink>
        </w:p>
        <w:p w14:paraId="35691384" w14:textId="265D80DA" w:rsidR="00D230C9" w:rsidRDefault="00D230C9">
          <w:r>
            <w:rPr>
              <w:b/>
              <w:bCs/>
              <w:noProof/>
            </w:rPr>
            <w:fldChar w:fldCharType="end"/>
          </w:r>
        </w:p>
      </w:sdtContent>
    </w:sdt>
    <w:p w14:paraId="3E0C02FE" w14:textId="3C0426ED" w:rsidR="00D230C9" w:rsidRDefault="00D230C9">
      <w:r>
        <w:br w:type="page"/>
      </w:r>
    </w:p>
    <w:p w14:paraId="06562AF7" w14:textId="77777777" w:rsidR="001C058F" w:rsidRDefault="001C058F" w:rsidP="00905158">
      <w:pPr>
        <w:ind w:left="720" w:hanging="720"/>
      </w:pPr>
    </w:p>
    <w:p w14:paraId="756F1654" w14:textId="40A87F31" w:rsidR="00D07C6F" w:rsidRDefault="00E4544B" w:rsidP="00905158">
      <w:pPr>
        <w:pStyle w:val="Heading1"/>
        <w:numPr>
          <w:ilvl w:val="0"/>
          <w:numId w:val="1"/>
        </w:numPr>
      </w:pPr>
      <w:bookmarkStart w:id="0" w:name="_Toc65776335"/>
      <w:r>
        <w:t>Abstract</w:t>
      </w:r>
      <w:bookmarkEnd w:id="0"/>
    </w:p>
    <w:p w14:paraId="5EF8B653" w14:textId="77777777" w:rsidR="001B6660" w:rsidRDefault="004E5C8E" w:rsidP="001C058F">
      <w:r>
        <w:t xml:space="preserve">The way </w:t>
      </w:r>
      <w:r w:rsidR="00A4229C">
        <w:t xml:space="preserve">we hail a taxi has changed dramatically in recent years </w:t>
      </w:r>
      <w:r w:rsidR="009B1C30">
        <w:t>with the rise of ride-hailing providers such as Uber</w:t>
      </w:r>
      <w:r w:rsidR="00684319">
        <w:t>.</w:t>
      </w:r>
      <w:r w:rsidR="00AE1EE8">
        <w:t xml:space="preserve"> It is an easy and </w:t>
      </w:r>
      <w:r w:rsidR="00984E16">
        <w:t xml:space="preserve">quick way of </w:t>
      </w:r>
      <w:r w:rsidR="00663202">
        <w:t>acquiring</w:t>
      </w:r>
      <w:r w:rsidR="00D33840">
        <w:t xml:space="preserve"> a </w:t>
      </w:r>
      <w:r w:rsidR="00F863AE">
        <w:t>taxi without having to talk to an operator</w:t>
      </w:r>
      <w:r w:rsidR="00AD51E7">
        <w:t>. The waiting time</w:t>
      </w:r>
      <w:r w:rsidR="00A75DAE">
        <w:t>s</w:t>
      </w:r>
      <w:r w:rsidR="00AD51E7">
        <w:t xml:space="preserve"> ha</w:t>
      </w:r>
      <w:r w:rsidR="00A75DAE">
        <w:t>ve</w:t>
      </w:r>
      <w:r w:rsidR="00AD51E7">
        <w:t xml:space="preserve"> </w:t>
      </w:r>
      <w:r w:rsidR="008704A7">
        <w:t>steadily decreased</w:t>
      </w:r>
      <w:r w:rsidR="00A75DAE">
        <w:t xml:space="preserve"> as well as the </w:t>
      </w:r>
      <w:r w:rsidR="00E75C89">
        <w:t>prices of fares</w:t>
      </w:r>
      <w:r w:rsidR="001B6660">
        <w:t xml:space="preserve">. </w:t>
      </w:r>
    </w:p>
    <w:p w14:paraId="55C09227" w14:textId="77777777" w:rsidR="0010704B" w:rsidRDefault="001B6660" w:rsidP="001C058F">
      <w:r>
        <w:t>This report has indicated</w:t>
      </w:r>
      <w:r w:rsidR="00B920F4">
        <w:t xml:space="preserve"> the main problem for Uber’s de</w:t>
      </w:r>
      <w:r w:rsidR="00EE250B">
        <w:t>mise</w:t>
      </w:r>
      <w:r w:rsidR="00327AA1">
        <w:t>, which</w:t>
      </w:r>
      <w:r w:rsidR="00B920F4">
        <w:t xml:space="preserve"> has stemmed from</w:t>
      </w:r>
      <w:r w:rsidR="00EE250B">
        <w:t xml:space="preserve"> </w:t>
      </w:r>
      <w:r w:rsidR="00765693">
        <w:t>a decline in users</w:t>
      </w:r>
      <w:r w:rsidR="00897FA5">
        <w:t>, leading</w:t>
      </w:r>
      <w:r w:rsidR="00765693">
        <w:t xml:space="preserve"> to a decline in revenue.</w:t>
      </w:r>
    </w:p>
    <w:p w14:paraId="71470DB5" w14:textId="77777777" w:rsidR="005C2FF4" w:rsidRDefault="00A874ED" w:rsidP="001C058F">
      <w:r>
        <w:t>The company provides other services in the food delivery industry</w:t>
      </w:r>
      <w:r w:rsidR="002122F6">
        <w:t xml:space="preserve"> and</w:t>
      </w:r>
      <w:r w:rsidR="002747C8">
        <w:t xml:space="preserve"> freight industry. </w:t>
      </w:r>
      <w:r w:rsidR="00736D17">
        <w:t>An investment in automated cars and helicopte</w:t>
      </w:r>
      <w:r w:rsidR="006D7B4E">
        <w:t>rs to reduce overheads and development of drone deliveries</w:t>
      </w:r>
      <w:r w:rsidR="006C4642">
        <w:t xml:space="preserve"> will see the tech company make profits in the long run.</w:t>
      </w:r>
    </w:p>
    <w:p w14:paraId="05A19497" w14:textId="77777777" w:rsidR="00632E0D" w:rsidRDefault="00040F49" w:rsidP="001C058F">
      <w:r>
        <w:t xml:space="preserve">Uber has not been a clean-cut brand and has lost </w:t>
      </w:r>
      <w:r w:rsidR="00B96BDE">
        <w:t xml:space="preserve">the </w:t>
      </w:r>
      <w:r w:rsidR="00280FAA">
        <w:t xml:space="preserve">confidence of </w:t>
      </w:r>
      <w:r w:rsidR="000B7761">
        <w:t>its users. It replaced its co-owner with a more diplomatic CEO in Dara Khosrowshahi</w:t>
      </w:r>
      <w:r w:rsidR="00D735F2">
        <w:t>,</w:t>
      </w:r>
      <w:r w:rsidR="00ED49B7">
        <w:t xml:space="preserve"> to </w:t>
      </w:r>
      <w:r w:rsidR="00155545">
        <w:t xml:space="preserve">take them into </w:t>
      </w:r>
      <w:r w:rsidR="00D735F2">
        <w:t xml:space="preserve">the stock market. </w:t>
      </w:r>
    </w:p>
    <w:p w14:paraId="55572869" w14:textId="29D6356A" w:rsidR="002246DD" w:rsidRPr="001C058F" w:rsidRDefault="00632E0D" w:rsidP="001C058F">
      <w:pPr>
        <w:rPr>
          <w:rFonts w:asciiTheme="majorHAnsi" w:eastAsiaTheme="majorEastAsia" w:hAnsiTheme="majorHAnsi" w:cstheme="majorBidi"/>
          <w:color w:val="2F5496" w:themeColor="accent1" w:themeShade="BF"/>
          <w:sz w:val="32"/>
          <w:szCs w:val="40"/>
        </w:rPr>
      </w:pPr>
      <w:r>
        <w:t>Uber for now</w:t>
      </w:r>
      <w:r w:rsidR="00655239">
        <w:t>,</w:t>
      </w:r>
      <w:r>
        <w:t xml:space="preserve"> is here to stay with other companies like Lyft</w:t>
      </w:r>
      <w:r w:rsidR="00A5659B">
        <w:t>, Ola, Grab etc,</w:t>
      </w:r>
      <w:r w:rsidR="00BC5C21">
        <w:t xml:space="preserve"> </w:t>
      </w:r>
      <w:r>
        <w:t xml:space="preserve">hot </w:t>
      </w:r>
      <w:r w:rsidR="00FF6E68">
        <w:t>o</w:t>
      </w:r>
      <w:r>
        <w:t>n it</w:t>
      </w:r>
      <w:r w:rsidR="00F55524">
        <w:t>s wheel</w:t>
      </w:r>
      <w:r w:rsidR="007371E5">
        <w:t xml:space="preserve"> and </w:t>
      </w:r>
      <w:r w:rsidR="00655239">
        <w:t>are a big threat to the company’s survival.</w:t>
      </w:r>
      <w:r w:rsidR="00996596">
        <w:t xml:space="preserve"> Uber are still leading the way and are a brand that is</w:t>
      </w:r>
      <w:r w:rsidR="00843EE8">
        <w:t xml:space="preserve"> recognised</w:t>
      </w:r>
      <w:r w:rsidR="00A86C1A">
        <w:t xml:space="preserve"> worldwide</w:t>
      </w:r>
      <w:r w:rsidR="00750F81">
        <w:t>, they can go on to dominate the industry or even monopolise it</w:t>
      </w:r>
      <w:r w:rsidR="00AC11D3">
        <w:t>,</w:t>
      </w:r>
      <w:r w:rsidR="00750F81">
        <w:t xml:space="preserve"> if they </w:t>
      </w:r>
      <w:r w:rsidR="006F578F">
        <w:t xml:space="preserve">start </w:t>
      </w:r>
      <w:r w:rsidR="00512FCE">
        <w:t xml:space="preserve">cooperating with the </w:t>
      </w:r>
      <w:r w:rsidR="00214845">
        <w:t>authorities concerned</w:t>
      </w:r>
      <w:r w:rsidR="003A38DC">
        <w:t xml:space="preserve"> and treat their drivers with more dignity.</w:t>
      </w:r>
      <w:r w:rsidR="00D07C6F">
        <w:br w:type="page"/>
      </w:r>
    </w:p>
    <w:p w14:paraId="6615AE34" w14:textId="609DF69F" w:rsidR="00D07C6F" w:rsidRDefault="00905158" w:rsidP="00905158">
      <w:pPr>
        <w:pStyle w:val="Heading1"/>
        <w:numPr>
          <w:ilvl w:val="0"/>
          <w:numId w:val="1"/>
        </w:numPr>
      </w:pPr>
      <w:bookmarkStart w:id="1" w:name="_Toc65776336"/>
      <w:r>
        <w:lastRenderedPageBreak/>
        <w:t>Introduction</w:t>
      </w:r>
      <w:bookmarkEnd w:id="1"/>
    </w:p>
    <w:p w14:paraId="270B127F" w14:textId="08D54F24" w:rsidR="0022196F" w:rsidRDefault="0022196F" w:rsidP="0022196F">
      <w:r>
        <w:t xml:space="preserve">The purpose of this report is to identify </w:t>
      </w:r>
      <w:r w:rsidR="00B97155">
        <w:t xml:space="preserve">the problems Uber as a company is </w:t>
      </w:r>
      <w:r w:rsidR="00C056C5">
        <w:t xml:space="preserve">currently </w:t>
      </w:r>
      <w:r w:rsidR="00B97155">
        <w:t>facing</w:t>
      </w:r>
      <w:r w:rsidR="000B0D9A">
        <w:t xml:space="preserve"> by using analytical tools</w:t>
      </w:r>
      <w:r w:rsidR="001D4276">
        <w:t xml:space="preserve"> such as SWOT and PESTLE to gather the information</w:t>
      </w:r>
      <w:r w:rsidR="00517316">
        <w:t xml:space="preserve"> and </w:t>
      </w:r>
      <w:r w:rsidR="00233DC6">
        <w:t>provide a conclusion.</w:t>
      </w:r>
    </w:p>
    <w:p w14:paraId="7A49CD59" w14:textId="7894FB31" w:rsidR="005A25EA" w:rsidRDefault="005739D4" w:rsidP="0022196F">
      <w:r>
        <w:t xml:space="preserve">The report </w:t>
      </w:r>
      <w:r w:rsidR="00770A3A">
        <w:t xml:space="preserve">will </w:t>
      </w:r>
      <w:r w:rsidR="00702E27">
        <w:t xml:space="preserve">give a brief introduction </w:t>
      </w:r>
      <w:r w:rsidR="00276A8C">
        <w:t>and background into Uber</w:t>
      </w:r>
      <w:r w:rsidR="00FC5E64">
        <w:t xml:space="preserve"> and all the services and products it offers to its cons</w:t>
      </w:r>
      <w:r w:rsidR="00BF38D8">
        <w:t>u</w:t>
      </w:r>
      <w:r w:rsidR="00FC5E64">
        <w:t>mers.</w:t>
      </w:r>
      <w:r w:rsidR="00BF38D8">
        <w:t xml:space="preserve"> </w:t>
      </w:r>
    </w:p>
    <w:p w14:paraId="06756EA8" w14:textId="701F93F4" w:rsidR="00DF2EAA" w:rsidRDefault="00E03EDA" w:rsidP="0022196F">
      <w:r>
        <w:t xml:space="preserve">Uber has changed the way taxi service </w:t>
      </w:r>
      <w:r w:rsidR="00090CCA">
        <w:t>operates</w:t>
      </w:r>
      <w:r w:rsidR="00BD4215">
        <w:t xml:space="preserve">. The report will </w:t>
      </w:r>
      <w:r w:rsidR="002F5486">
        <w:t>aim</w:t>
      </w:r>
      <w:r w:rsidR="00BD4215">
        <w:t xml:space="preserve"> to </w:t>
      </w:r>
      <w:r w:rsidR="00C165AA">
        <w:t>display the concept of Uber and</w:t>
      </w:r>
      <w:r w:rsidR="00E542BF">
        <w:t xml:space="preserve"> how</w:t>
      </w:r>
      <w:r w:rsidR="00C165AA">
        <w:t xml:space="preserve"> it disrupted the</w:t>
      </w:r>
      <w:r w:rsidR="00E542BF">
        <w:t xml:space="preserve"> taxi-hailing industry</w:t>
      </w:r>
      <w:r w:rsidR="002C2F4D">
        <w:t xml:space="preserve"> across the globe.</w:t>
      </w:r>
      <w:r w:rsidR="00727241">
        <w:t xml:space="preserve"> It will discuss the meteoric rise of Uber and how it</w:t>
      </w:r>
      <w:r w:rsidR="00673B6B">
        <w:t xml:space="preserve">s </w:t>
      </w:r>
      <w:r w:rsidR="009D683E">
        <w:t xml:space="preserve">image and appeal </w:t>
      </w:r>
      <w:r w:rsidR="00673B6B">
        <w:t>declined</w:t>
      </w:r>
      <w:r w:rsidR="004B1EE0">
        <w:t xml:space="preserve"> </w:t>
      </w:r>
      <w:r w:rsidR="009B4874">
        <w:t>because of</w:t>
      </w:r>
      <w:r w:rsidR="004B1EE0">
        <w:t xml:space="preserve"> various factors.</w:t>
      </w:r>
    </w:p>
    <w:p w14:paraId="427C7AEB" w14:textId="26B206B9" w:rsidR="00FC76B6" w:rsidRDefault="00FC76B6" w:rsidP="0022196F">
      <w:r>
        <w:t>The main findings will discuss the nature of th</w:t>
      </w:r>
      <w:r w:rsidR="001366C5">
        <w:t>e problem Uber is facing</w:t>
      </w:r>
      <w:r w:rsidR="00492AD8">
        <w:t xml:space="preserve"> and try to identify </w:t>
      </w:r>
      <w:r w:rsidR="00EC1BC6">
        <w:t>one main contributor to its decline</w:t>
      </w:r>
      <w:r w:rsidR="007F787A">
        <w:t>. T</w:t>
      </w:r>
      <w:r w:rsidR="001366C5">
        <w:t>he scope</w:t>
      </w:r>
      <w:r w:rsidR="00414E39">
        <w:t xml:space="preserve"> of the problem</w:t>
      </w:r>
      <w:r w:rsidR="004C0BFB">
        <w:t xml:space="preserve"> </w:t>
      </w:r>
      <w:r w:rsidR="0082458D">
        <w:t xml:space="preserve">will look at </w:t>
      </w:r>
      <w:r w:rsidR="00C113AA">
        <w:t xml:space="preserve">what </w:t>
      </w:r>
      <w:r w:rsidR="00764C87">
        <w:t>is contributing to the problem and what is influ</w:t>
      </w:r>
      <w:r w:rsidR="00673F26">
        <w:t>enced by it</w:t>
      </w:r>
      <w:r w:rsidR="004F6DB7">
        <w:t xml:space="preserve"> </w:t>
      </w:r>
      <w:r w:rsidR="007676AE">
        <w:t>as well as who it impacts</w:t>
      </w:r>
      <w:r w:rsidR="008022B2">
        <w:t xml:space="preserve"> and i</w:t>
      </w:r>
      <w:r w:rsidR="00650780">
        <w:t>n</w:t>
      </w:r>
      <w:r w:rsidR="008022B2">
        <w:t xml:space="preserve"> what way.</w:t>
      </w:r>
    </w:p>
    <w:p w14:paraId="16B8A720" w14:textId="1B1C8F52" w:rsidR="00C567A0" w:rsidRDefault="00C567A0" w:rsidP="0022196F">
      <w:r>
        <w:t xml:space="preserve">The SWOT and PESTLE </w:t>
      </w:r>
      <w:r w:rsidR="00212F3E">
        <w:t>a</w:t>
      </w:r>
      <w:r w:rsidR="00543979">
        <w:t xml:space="preserve">nalysis will </w:t>
      </w:r>
      <w:r w:rsidR="00366180">
        <w:t>scrutinise</w:t>
      </w:r>
      <w:r w:rsidR="000A6AB9">
        <w:t xml:space="preserve"> the different </w:t>
      </w:r>
      <w:r w:rsidR="00B10324">
        <w:t>factors</w:t>
      </w:r>
      <w:r w:rsidR="000A2DD3">
        <w:t xml:space="preserve"> </w:t>
      </w:r>
      <w:r w:rsidR="00127BF2">
        <w:t xml:space="preserve">that are influencing the </w:t>
      </w:r>
      <w:r w:rsidR="00B50F01">
        <w:t>way Uber operates</w:t>
      </w:r>
      <w:r w:rsidR="00986EE8">
        <w:t xml:space="preserve">. </w:t>
      </w:r>
      <w:r w:rsidR="00AC6EB3">
        <w:t xml:space="preserve">With these analytical tools the report will </w:t>
      </w:r>
      <w:r w:rsidR="003F737A">
        <w:t>attempt</w:t>
      </w:r>
      <w:r w:rsidR="00751843">
        <w:t xml:space="preserve"> to identify the business models </w:t>
      </w:r>
      <w:r w:rsidR="00E927C8">
        <w:t xml:space="preserve">strengths, weaknesses, opportunities and </w:t>
      </w:r>
      <w:r w:rsidR="00344F57">
        <w:t>threats (SWOT)</w:t>
      </w:r>
      <w:r w:rsidR="009D3DC6">
        <w:t xml:space="preserve"> and</w:t>
      </w:r>
      <w:r w:rsidR="005E2302">
        <w:t xml:space="preserve"> the political, economic, sociological</w:t>
      </w:r>
      <w:r w:rsidR="004C3847">
        <w:t>, technological, legal and environment</w:t>
      </w:r>
      <w:r w:rsidR="00364665">
        <w:t>al</w:t>
      </w:r>
      <w:r w:rsidR="004C3847">
        <w:t xml:space="preserve"> (PESTLE)</w:t>
      </w:r>
      <w:r w:rsidR="00364665">
        <w:t xml:space="preserve"> issues.</w:t>
      </w:r>
    </w:p>
    <w:p w14:paraId="0F33DC1E" w14:textId="77777777" w:rsidR="00CC3189" w:rsidRDefault="00350583" w:rsidP="00A10E24">
      <w:r>
        <w:t xml:space="preserve">A conclusion will be made to </w:t>
      </w:r>
      <w:r w:rsidR="004E5AF3">
        <w:t xml:space="preserve">summarise the main findings </w:t>
      </w:r>
      <w:r w:rsidR="009C4186">
        <w:t xml:space="preserve">and what can be recommended </w:t>
      </w:r>
      <w:r w:rsidR="000C39C3">
        <w:t>to improve the circumstances of Uber.</w:t>
      </w:r>
    </w:p>
    <w:p w14:paraId="2F4E8151" w14:textId="77777777" w:rsidR="004761F6" w:rsidRPr="00A10E24" w:rsidRDefault="004761F6" w:rsidP="00A10E24"/>
    <w:p w14:paraId="3D415796" w14:textId="0440C552" w:rsidR="00905158" w:rsidRPr="001C058F" w:rsidRDefault="00D07C6F" w:rsidP="001C058F">
      <w:pPr>
        <w:rPr>
          <w:rFonts w:asciiTheme="majorHAnsi" w:eastAsiaTheme="majorEastAsia" w:hAnsiTheme="majorHAnsi" w:cstheme="majorBidi"/>
          <w:color w:val="2F5496" w:themeColor="accent1" w:themeShade="BF"/>
          <w:sz w:val="32"/>
          <w:szCs w:val="40"/>
        </w:rPr>
      </w:pPr>
      <w:r>
        <w:br w:type="page"/>
      </w:r>
    </w:p>
    <w:p w14:paraId="502712F3" w14:textId="6C3705F2" w:rsidR="00905158" w:rsidRDefault="00905158" w:rsidP="00905158">
      <w:pPr>
        <w:pStyle w:val="Heading1"/>
        <w:numPr>
          <w:ilvl w:val="0"/>
          <w:numId w:val="1"/>
        </w:numPr>
      </w:pPr>
      <w:bookmarkStart w:id="2" w:name="_Toc65776337"/>
      <w:r>
        <w:lastRenderedPageBreak/>
        <w:t>Main Findings</w:t>
      </w:r>
      <w:bookmarkEnd w:id="2"/>
    </w:p>
    <w:p w14:paraId="1EF18675" w14:textId="03CF2688" w:rsidR="000570A8" w:rsidRDefault="000570A8" w:rsidP="00316459">
      <w:r>
        <w:t xml:space="preserve">Uber was founded by Travis Kalanick and Garrett Camp in 2009 in San Francisco. Initially Uber was launched to tackle the city’s generally inefficient and poor taxi service. Little did they know, it would expand rapidly and </w:t>
      </w:r>
      <w:r w:rsidR="003374FE">
        <w:t>operate</w:t>
      </w:r>
      <w:r>
        <w:t xml:space="preserve"> in 10,000 cities and 70 countries across the Americas, Europe, Africa, Middle East and Asia-Pacific as of January 2020. At the height of its power, Uber was estimated to be worth around US$70 billion with an investment of US$16 billion.</w:t>
      </w:r>
    </w:p>
    <w:p w14:paraId="1E6782F1" w14:textId="77777777" w:rsidR="00B26522" w:rsidRDefault="000570A8" w:rsidP="00316459">
      <w:r>
        <w:t xml:space="preserve">Uber’s global expansion occurred, thanks to the advances of modern technology, namely the internet and its connection speeds getting faster. The company has deliberately acted as a </w:t>
      </w:r>
      <w:r w:rsidR="00CD17C5">
        <w:t>‘</w:t>
      </w:r>
      <w:r>
        <w:t>disruptive innovator</w:t>
      </w:r>
      <w:r w:rsidR="00D12E9B">
        <w:t>’</w:t>
      </w:r>
      <w:r>
        <w:t xml:space="preserve"> in the market and through its </w:t>
      </w:r>
      <w:r w:rsidR="00011AA9">
        <w:t>user-friendly</w:t>
      </w:r>
      <w:r>
        <w:t xml:space="preserve"> technology</w:t>
      </w:r>
      <w:r w:rsidR="00B11EA0">
        <w:t>,</w:t>
      </w:r>
      <w:r>
        <w:t xml:space="preserve"> Uber has made use of the ‘share economy’ (Dudley, Banister, et al,. 2017).</w:t>
      </w:r>
      <w:r w:rsidR="00D12E9B">
        <w:t xml:space="preserve"> </w:t>
      </w:r>
      <w:r w:rsidR="002D4DB8">
        <w:t>It exploits weaknesses in competitors</w:t>
      </w:r>
      <w:r w:rsidR="00964CB4">
        <w:t xml:space="preserve"> and in regulatory systems that are not prepared or designed to deal with technolo</w:t>
      </w:r>
      <w:r w:rsidR="00600389">
        <w:t>gical advances and operational challenges</w:t>
      </w:r>
      <w:r w:rsidR="00B26522">
        <w:t xml:space="preserve"> generated by Uber.</w:t>
      </w:r>
    </w:p>
    <w:p w14:paraId="32C0015C" w14:textId="51F55E8A" w:rsidR="000570A8" w:rsidRDefault="000570A8" w:rsidP="00316459">
      <w:r>
        <w:t xml:space="preserve">The concept of Ubers ride-hailing application (app) is </w:t>
      </w:r>
      <w:r w:rsidR="00ED1EA2">
        <w:t>remarkably simple</w:t>
      </w:r>
      <w:r>
        <w:t>.</w:t>
      </w:r>
      <w:r w:rsidR="00A6366C">
        <w:t xml:space="preserve"> Uber o</w:t>
      </w:r>
      <w:r w:rsidR="003342E6">
        <w:t>ffers a low-cost</w:t>
      </w:r>
      <w:r w:rsidR="00FA762A">
        <w:t xml:space="preserve"> solution</w:t>
      </w:r>
      <w:r w:rsidR="00EE1393">
        <w:t xml:space="preserve"> to the services provided by the </w:t>
      </w:r>
      <w:r w:rsidR="00C903DA">
        <w:t xml:space="preserve">traditional taxi industry. </w:t>
      </w:r>
      <w:r>
        <w:t>The technology allows the rider to pair up with</w:t>
      </w:r>
      <w:r w:rsidR="007B1B4B">
        <w:t xml:space="preserve"> the nearest</w:t>
      </w:r>
      <w:r>
        <w:t xml:space="preserve"> driver as the initial booking, the app then displays the route to be taken, estimation of the fare and it takes the payment. After the rider has reached their destination the app will prompt, both the rider and the driver to rate each other out of 5 stars according to the experience they had.</w:t>
      </w:r>
      <w:r w:rsidR="00AE1961">
        <w:t xml:space="preserve"> During</w:t>
      </w:r>
      <w:r w:rsidR="007C0BD5">
        <w:t xml:space="preserve"> the</w:t>
      </w:r>
      <w:r w:rsidR="00AE1961">
        <w:t xml:space="preserve"> </w:t>
      </w:r>
      <w:r w:rsidR="0031663B">
        <w:t xml:space="preserve">peak hours when the demand for </w:t>
      </w:r>
      <w:r w:rsidR="00CB5F07">
        <w:t>U</w:t>
      </w:r>
      <w:r w:rsidR="0031663B">
        <w:t>ber is high</w:t>
      </w:r>
      <w:r w:rsidR="00CB5F07">
        <w:t xml:space="preserve">, </w:t>
      </w:r>
      <w:r w:rsidR="00894846">
        <w:t>an</w:t>
      </w:r>
      <w:r w:rsidR="00CB5F07">
        <w:t xml:space="preserve"> </w:t>
      </w:r>
      <w:r w:rsidR="00776422">
        <w:t>algorithm</w:t>
      </w:r>
      <w:r w:rsidR="00CB5F07">
        <w:t xml:space="preserve"> </w:t>
      </w:r>
      <w:r w:rsidR="009D5A49">
        <w:t>wil</w:t>
      </w:r>
      <w:r w:rsidR="0024515C">
        <w:t>l automatically</w:t>
      </w:r>
      <w:r w:rsidR="009D5A49">
        <w:t xml:space="preserve"> switch</w:t>
      </w:r>
      <w:r w:rsidR="0024515C">
        <w:t xml:space="preserve"> the prices to a higher </w:t>
      </w:r>
      <w:r w:rsidR="007145B6">
        <w:t>tariff called a surge or dynamic pricing</w:t>
      </w:r>
      <w:r w:rsidR="00515B8B">
        <w:t xml:space="preserve"> </w:t>
      </w:r>
      <w:r w:rsidR="00CE3155">
        <w:t>(Cramer &amp; Krueger</w:t>
      </w:r>
      <w:r w:rsidR="00E9113D">
        <w:t>, 2016)</w:t>
      </w:r>
      <w:r w:rsidR="007145B6">
        <w:t>.</w:t>
      </w:r>
      <w:r w:rsidR="00102EC1">
        <w:t xml:space="preserve"> This means the </w:t>
      </w:r>
      <w:r w:rsidR="00AB5163">
        <w:t>fares can be anything from</w:t>
      </w:r>
      <w:r w:rsidR="00B95570">
        <w:t xml:space="preserve"> </w:t>
      </w:r>
      <w:r w:rsidR="002A0A9A">
        <w:t xml:space="preserve">1.1 </w:t>
      </w:r>
      <w:r w:rsidR="00CC1B74">
        <w:t>times the normal tariff to 4 times the normal fare.</w:t>
      </w:r>
    </w:p>
    <w:p w14:paraId="0B00EB82" w14:textId="77777777" w:rsidR="000570A8" w:rsidRDefault="000570A8" w:rsidP="00316459">
      <w:r>
        <w:t>In 2017 Uber launched a food delivering service, Uber Eats. The company partnered with 1000 restaurants initially. Through its technology platform, Uber also connects consumers with e-bikes, e-scooters and provides services in the freight industry by matching carriers with shippers.</w:t>
      </w:r>
    </w:p>
    <w:p w14:paraId="3D579FD6" w14:textId="77777777" w:rsidR="000570A8" w:rsidRDefault="000570A8" w:rsidP="000570A8">
      <w:r>
        <w:t>In a statement made in the company’s 2019 Annual Report, it is investing to develop autonomous driving vehicle solution to its consumers, network of vertical take-off and landing and solutions to solve everyday problems (MarketLine, 2021).</w:t>
      </w:r>
    </w:p>
    <w:p w14:paraId="46285975" w14:textId="28D42AFB" w:rsidR="00FF448E" w:rsidRDefault="00770CF0" w:rsidP="004C4CE4">
      <w:r>
        <w:t>Uber is a</w:t>
      </w:r>
      <w:r w:rsidR="00126755">
        <w:t xml:space="preserve"> technology company</w:t>
      </w:r>
      <w:r w:rsidR="009C1423">
        <w:t xml:space="preserve"> which</w:t>
      </w:r>
      <w:r w:rsidR="006F72E9">
        <w:t xml:space="preserve"> </w:t>
      </w:r>
      <w:r w:rsidR="00126755">
        <w:t xml:space="preserve">acts as a middleman </w:t>
      </w:r>
      <w:r w:rsidR="004368C7">
        <w:t>to connect consumers to the variety of services they offer.</w:t>
      </w:r>
      <w:r w:rsidR="00700FE4">
        <w:t xml:space="preserve"> This is done via </w:t>
      </w:r>
      <w:r w:rsidR="00C2424B">
        <w:t>platforms such as mobile app</w:t>
      </w:r>
      <w:r w:rsidR="0063133B">
        <w:t>lication and websites</w:t>
      </w:r>
      <w:r w:rsidR="00A24314">
        <w:t xml:space="preserve">. </w:t>
      </w:r>
      <w:r w:rsidR="000F582C">
        <w:t>The company classifies its</w:t>
      </w:r>
      <w:r w:rsidR="009C2591">
        <w:t xml:space="preserve"> functioning in </w:t>
      </w:r>
      <w:r w:rsidR="00AC1F1B">
        <w:t>five segments: Rides, Eats, Freight, Other Bets</w:t>
      </w:r>
      <w:r w:rsidR="00577DD2">
        <w:t xml:space="preserve">, Advanced Technologies Group (ATG) and </w:t>
      </w:r>
      <w:r w:rsidR="00FE2357">
        <w:t>Other Technology Programs.</w:t>
      </w:r>
    </w:p>
    <w:p w14:paraId="43F2FC09" w14:textId="3327C24A" w:rsidR="009D3D77" w:rsidRDefault="001D416C" w:rsidP="004C4CE4">
      <w:r>
        <w:t>The company</w:t>
      </w:r>
      <w:r w:rsidR="003A0627">
        <w:t>’s</w:t>
      </w:r>
      <w:r w:rsidR="00D31428">
        <w:t xml:space="preserve"> </w:t>
      </w:r>
      <w:r w:rsidR="005C15F8">
        <w:t xml:space="preserve">co-founders </w:t>
      </w:r>
      <w:r w:rsidR="00A951E2">
        <w:t xml:space="preserve">Travis Kalanick </w:t>
      </w:r>
      <w:r w:rsidR="007A4F20">
        <w:t xml:space="preserve">and </w:t>
      </w:r>
      <w:r w:rsidR="00A951E2">
        <w:t xml:space="preserve">Garret Camp no longer </w:t>
      </w:r>
      <w:r w:rsidR="004F494B">
        <w:t xml:space="preserve">front the company, although Camp is still involved </w:t>
      </w:r>
      <w:r w:rsidR="00F60FEC">
        <w:t xml:space="preserve">in the company’s </w:t>
      </w:r>
      <w:r w:rsidR="00F72098">
        <w:t>product strategy and design team</w:t>
      </w:r>
      <w:r w:rsidR="00642320">
        <w:t xml:space="preserve"> (Lomas</w:t>
      </w:r>
      <w:r w:rsidR="00F43CE3">
        <w:t>, 2020)</w:t>
      </w:r>
      <w:r w:rsidR="00DA3EFF">
        <w:t>,</w:t>
      </w:r>
      <w:r w:rsidR="007A4F20">
        <w:t xml:space="preserve"> Kalanick has been ousted </w:t>
      </w:r>
      <w:r w:rsidR="00AC3DCE">
        <w:t>from power</w:t>
      </w:r>
      <w:r w:rsidR="00CE3B56">
        <w:t xml:space="preserve"> by </w:t>
      </w:r>
      <w:r w:rsidR="00243D43">
        <w:t>prominent shareholders</w:t>
      </w:r>
      <w:r w:rsidR="004D3663">
        <w:t xml:space="preserve"> due to</w:t>
      </w:r>
      <w:r w:rsidR="00E503A8">
        <w:t xml:space="preserve"> the</w:t>
      </w:r>
      <w:r w:rsidR="004D3663">
        <w:t xml:space="preserve"> </w:t>
      </w:r>
      <w:r w:rsidR="004C0FF6">
        <w:t xml:space="preserve">toxic </w:t>
      </w:r>
      <w:r w:rsidR="004D3663">
        <w:t>workplace</w:t>
      </w:r>
      <w:r w:rsidR="004C0FF6">
        <w:t xml:space="preserve"> culture</w:t>
      </w:r>
      <w:r w:rsidR="00D37518">
        <w:t xml:space="preserve"> he created</w:t>
      </w:r>
      <w:r w:rsidR="00DA06E6">
        <w:t xml:space="preserve"> (Lee 2020).</w:t>
      </w:r>
      <w:r w:rsidR="00E238F7">
        <w:t xml:space="preserve"> </w:t>
      </w:r>
      <w:r w:rsidR="00AF3D76">
        <w:t xml:space="preserve">To </w:t>
      </w:r>
      <w:r w:rsidR="00AF41D4">
        <w:t xml:space="preserve">clean up the company’s image, they appointed Dara </w:t>
      </w:r>
      <w:r w:rsidR="00776422">
        <w:t>K</w:t>
      </w:r>
      <w:r w:rsidR="00401A38">
        <w:t>hosrowshahi as the new CEO.</w:t>
      </w:r>
      <w:r w:rsidR="008C6DBC">
        <w:t xml:space="preserve"> At this point Uber did not need a </w:t>
      </w:r>
      <w:r w:rsidR="00AA27AB">
        <w:t>‘</w:t>
      </w:r>
      <w:r w:rsidR="008C6DBC">
        <w:t>disruptor</w:t>
      </w:r>
      <w:r w:rsidR="00AA27AB">
        <w:t>’</w:t>
      </w:r>
      <w:r w:rsidR="00E24182">
        <w:t>, they need</w:t>
      </w:r>
      <w:r w:rsidR="00CE5C79">
        <w:t xml:space="preserve">ed a </w:t>
      </w:r>
      <w:r w:rsidR="00AA27AB">
        <w:t>‘diplomat’.</w:t>
      </w:r>
    </w:p>
    <w:p w14:paraId="5D022CDC" w14:textId="48193862" w:rsidR="00400879" w:rsidRDefault="00B174E1" w:rsidP="004C4CE4">
      <w:r>
        <w:t xml:space="preserve">Since its inception Uber has had </w:t>
      </w:r>
      <w:r w:rsidR="007353F3">
        <w:t>many controversies</w:t>
      </w:r>
      <w:r w:rsidR="00395A85">
        <w:t xml:space="preserve">. In 2017 </w:t>
      </w:r>
      <w:r w:rsidR="007E7C0B">
        <w:t>whistle-blower</w:t>
      </w:r>
      <w:r w:rsidR="00395A85">
        <w:t xml:space="preserve"> </w:t>
      </w:r>
      <w:r w:rsidR="007E7C0B">
        <w:t>Susan Fowler wrote</w:t>
      </w:r>
      <w:r w:rsidR="00B97E17">
        <w:t xml:space="preserve"> in a blog</w:t>
      </w:r>
      <w:r w:rsidR="007E7C0B">
        <w:t xml:space="preserve"> </w:t>
      </w:r>
      <w:r w:rsidR="00223293">
        <w:t xml:space="preserve">about the company’s </w:t>
      </w:r>
      <w:r w:rsidR="00066BE1">
        <w:t xml:space="preserve">involvement in sexism and sexual </w:t>
      </w:r>
      <w:r w:rsidR="00BB01F4">
        <w:t xml:space="preserve">harassment. </w:t>
      </w:r>
      <w:r w:rsidR="005B318A">
        <w:t>Same month, Kalanick was aired on Bloomberg</w:t>
      </w:r>
      <w:r w:rsidR="007C570B">
        <w:t xml:space="preserve"> on a dashcam obt</w:t>
      </w:r>
      <w:r w:rsidR="00CE4372">
        <w:t>ained from an Uber driver</w:t>
      </w:r>
      <w:r w:rsidR="00217C9C">
        <w:t>,</w:t>
      </w:r>
      <w:r w:rsidR="008C0356">
        <w:t xml:space="preserve"> appearing to be furious at</w:t>
      </w:r>
      <w:r w:rsidR="00CE4372">
        <w:t xml:space="preserve"> this </w:t>
      </w:r>
      <w:r w:rsidR="008C0356">
        <w:t>financially challenged Uber driver</w:t>
      </w:r>
      <w:r w:rsidR="005B2FDC">
        <w:t>, telling him</w:t>
      </w:r>
      <w:r w:rsidR="006F55D4">
        <w:t>, “some people don’t like to take responsibil</w:t>
      </w:r>
      <w:r w:rsidR="00FE3DDF">
        <w:t>ity for their own shit”.</w:t>
      </w:r>
      <w:r w:rsidR="00EC6B4E">
        <w:t xml:space="preserve"> The final straw came for Kalanick when they were exposed</w:t>
      </w:r>
      <w:r w:rsidR="002B31FE">
        <w:t xml:space="preserve"> for creating a software to </w:t>
      </w:r>
      <w:r w:rsidR="00945780">
        <w:t>‘cloak’ driver movements in cities they were banned</w:t>
      </w:r>
      <w:r w:rsidR="00E35EC5">
        <w:t xml:space="preserve"> in</w:t>
      </w:r>
      <w:r w:rsidR="00693BFA">
        <w:t xml:space="preserve"> from the authorities</w:t>
      </w:r>
      <w:r w:rsidR="00945780">
        <w:t>.</w:t>
      </w:r>
      <w:r w:rsidR="00B376F6">
        <w:t xml:space="preserve"> After an investigation, twenty employees</w:t>
      </w:r>
      <w:r w:rsidR="007F0CDE">
        <w:t xml:space="preserve"> were </w:t>
      </w:r>
      <w:r w:rsidR="006D1451">
        <w:t>sacked</w:t>
      </w:r>
      <w:r w:rsidR="00844FF5">
        <w:t>,</w:t>
      </w:r>
      <w:r w:rsidR="007F0CDE">
        <w:t xml:space="preserve"> and Kalanick was gone.</w:t>
      </w:r>
      <w:r w:rsidR="00B16969">
        <w:t xml:space="preserve"> </w:t>
      </w:r>
    </w:p>
    <w:p w14:paraId="6191C8BA" w14:textId="68E15DC0" w:rsidR="00F462B7" w:rsidRDefault="00F43C24" w:rsidP="004C4CE4">
      <w:r>
        <w:lastRenderedPageBreak/>
        <w:t>Uber has always maintained the fact that all their drivers are sel</w:t>
      </w:r>
      <w:r w:rsidR="00CC7CC0">
        <w:t>f</w:t>
      </w:r>
      <w:r>
        <w:t>-employed</w:t>
      </w:r>
      <w:r w:rsidR="00CC7CC0">
        <w:t>. One case however</w:t>
      </w:r>
      <w:r w:rsidR="00C36E39">
        <w:t xml:space="preserve">, which was filed against Uber in 2016 </w:t>
      </w:r>
      <w:r w:rsidR="000F5ADE">
        <w:t>by several of its own drivers</w:t>
      </w:r>
      <w:r w:rsidR="00C80F9F">
        <w:t>,</w:t>
      </w:r>
      <w:r w:rsidR="00712D8B">
        <w:t xml:space="preserve"> argued otherwise.</w:t>
      </w:r>
      <w:r w:rsidR="008F1823">
        <w:t xml:space="preserve"> They went to an employment tribunal claiming they should be treated as </w:t>
      </w:r>
      <w:r w:rsidR="004E1B39">
        <w:t>employees. The case had wound its way through</w:t>
      </w:r>
      <w:r w:rsidR="00DB4E7B">
        <w:t xml:space="preserve"> the courts over the last few years, ultimately ending up</w:t>
      </w:r>
      <w:r w:rsidR="00381F1C">
        <w:t xml:space="preserve"> before the UK Supreme Court.</w:t>
      </w:r>
      <w:r w:rsidR="00942731">
        <w:t xml:space="preserve"> Uber lost the case</w:t>
      </w:r>
      <w:r w:rsidR="00B53088">
        <w:t xml:space="preserve"> and were ordered to pay the drivers for loss of earnings, </w:t>
      </w:r>
      <w:r w:rsidR="00B33D84">
        <w:t>holiday pay</w:t>
      </w:r>
      <w:r w:rsidR="004B3995">
        <w:t xml:space="preserve"> and</w:t>
      </w:r>
      <w:r w:rsidR="00B33D84">
        <w:t xml:space="preserve"> sick pay</w:t>
      </w:r>
      <w:r w:rsidR="00D37DAC">
        <w:t xml:space="preserve"> and classify them as </w:t>
      </w:r>
      <w:r w:rsidR="00AE1A6B">
        <w:t>employees.</w:t>
      </w:r>
      <w:r w:rsidR="00D64CEA">
        <w:t xml:space="preserve"> </w:t>
      </w:r>
      <w:r w:rsidR="00F462B7">
        <w:t xml:space="preserve">Uber claims to be a </w:t>
      </w:r>
      <w:r w:rsidR="007F1F52">
        <w:t>t</w:t>
      </w:r>
      <w:r w:rsidR="00F462B7">
        <w:t>ech</w:t>
      </w:r>
      <w:r w:rsidR="007F1F52">
        <w:t>nology</w:t>
      </w:r>
      <w:r w:rsidR="00F462B7">
        <w:t xml:space="preserve"> </w:t>
      </w:r>
      <w:r w:rsidR="007F1F52">
        <w:t>c</w:t>
      </w:r>
      <w:r w:rsidR="00F462B7">
        <w:t>ompany</w:t>
      </w:r>
      <w:r w:rsidR="00A26908">
        <w:t xml:space="preserve"> and not a </w:t>
      </w:r>
      <w:r w:rsidR="00511397">
        <w:t>transportation company</w:t>
      </w:r>
      <w:r w:rsidR="00BF2230">
        <w:t xml:space="preserve"> and the drivers are its customers or “registered partners”</w:t>
      </w:r>
      <w:r w:rsidR="00047715">
        <w:t>, not employees.</w:t>
      </w:r>
      <w:r w:rsidR="00184E51">
        <w:t xml:space="preserve"> </w:t>
      </w:r>
      <w:r w:rsidR="007D06D6">
        <w:t>(Davidov, 2016).</w:t>
      </w:r>
      <w:r w:rsidR="00483167">
        <w:t xml:space="preserve"> Kh</w:t>
      </w:r>
      <w:r w:rsidR="009B46A3">
        <w:t xml:space="preserve">osrowshahi faces another </w:t>
      </w:r>
      <w:r w:rsidR="000939C5">
        <w:t>dilemma for the survival of the business model</w:t>
      </w:r>
      <w:r w:rsidR="007E6220">
        <w:t xml:space="preserve">, as pressure mounts up from politicians </w:t>
      </w:r>
      <w:r w:rsidR="0003646D">
        <w:t xml:space="preserve">globally </w:t>
      </w:r>
      <w:r w:rsidR="00AC2310">
        <w:t>for better treatment of gig-econ</w:t>
      </w:r>
      <w:r w:rsidR="00051A2F">
        <w:t>omy workers.</w:t>
      </w:r>
    </w:p>
    <w:p w14:paraId="1D607BD5" w14:textId="2D082D33" w:rsidR="00FF2542" w:rsidRDefault="00006B6D" w:rsidP="004C4CE4">
      <w:r>
        <w:t>MarketLine</w:t>
      </w:r>
      <w:r w:rsidR="00F4578D">
        <w:t xml:space="preserve"> reports that </w:t>
      </w:r>
      <w:r w:rsidR="00344A50">
        <w:t>Ubers mobility is down by 50%</w:t>
      </w:r>
      <w:r w:rsidR="00A31BCC">
        <w:t xml:space="preserve"> year-over-year in the year of 31</w:t>
      </w:r>
      <w:r w:rsidR="00A31BCC" w:rsidRPr="00A31BCC">
        <w:rPr>
          <w:vertAlign w:val="superscript"/>
        </w:rPr>
        <w:t>st</w:t>
      </w:r>
      <w:r w:rsidR="00A31BCC">
        <w:t xml:space="preserve"> December 202</w:t>
      </w:r>
      <w:r w:rsidR="00826831">
        <w:t>0</w:t>
      </w:r>
      <w:r w:rsidR="00AD6C0B">
        <w:t>.</w:t>
      </w:r>
      <w:r w:rsidR="000A0744">
        <w:t xml:space="preserve"> In Fiscal Year 201</w:t>
      </w:r>
      <w:r w:rsidR="00247A90">
        <w:t>8</w:t>
      </w:r>
      <w:r w:rsidR="000A0744">
        <w:t xml:space="preserve">, Uber </w:t>
      </w:r>
      <w:r w:rsidR="00921D35">
        <w:t xml:space="preserve">completed </w:t>
      </w:r>
      <w:r w:rsidR="00247A90">
        <w:t>52</w:t>
      </w:r>
      <w:r w:rsidR="00921D35">
        <w:t xml:space="preserve"> billion trips worldwide</w:t>
      </w:r>
      <w:r w:rsidR="00F57BB0">
        <w:t xml:space="preserve"> which plummeted to 6.9 billion</w:t>
      </w:r>
      <w:r w:rsidR="003633B9">
        <w:t xml:space="preserve"> trips in Fiscal Year 2019.</w:t>
      </w:r>
      <w:r w:rsidR="00147CEF">
        <w:t xml:space="preserve"> An August 2020 report </w:t>
      </w:r>
      <w:r w:rsidR="00010C69">
        <w:t>declared</w:t>
      </w:r>
      <w:r w:rsidR="00EE4C2A">
        <w:t>, although delivery revenues were up by 103%</w:t>
      </w:r>
      <w:r w:rsidR="008028BA">
        <w:t xml:space="preserve"> during the COVID-19 lockdown, </w:t>
      </w:r>
      <w:r w:rsidR="000C77F2">
        <w:t>it was not enough to offset the losses incurred from the ride-hailing services hit by the pandemic.</w:t>
      </w:r>
      <w:r w:rsidR="00B67CCD">
        <w:t xml:space="preserve"> </w:t>
      </w:r>
      <w:r w:rsidR="006A1CC9">
        <w:t xml:space="preserve"> In 2018</w:t>
      </w:r>
      <w:r w:rsidR="0075723A">
        <w:t xml:space="preserve"> the company’s revenue was reported to be</w:t>
      </w:r>
      <w:r w:rsidR="0099778D">
        <w:t xml:space="preserve"> US$14,147</w:t>
      </w:r>
      <w:r w:rsidR="008250AA">
        <w:t xml:space="preserve"> million</w:t>
      </w:r>
      <w:r w:rsidR="000702B5">
        <w:t xml:space="preserve"> at the end of the year in Decembe</w:t>
      </w:r>
      <w:r w:rsidR="008F5B77">
        <w:t>r</w:t>
      </w:r>
      <w:r w:rsidR="009D4F9B">
        <w:t xml:space="preserve"> </w:t>
      </w:r>
      <w:r w:rsidR="00DD0D9E">
        <w:t>(FY</w:t>
      </w:r>
      <w:r w:rsidR="008F5B77">
        <w:t>2019)</w:t>
      </w:r>
      <w:r w:rsidR="009D4F9B">
        <w:t>. This was an increase</w:t>
      </w:r>
      <w:r w:rsidR="00E95FCD">
        <w:t xml:space="preserve"> of 24</w:t>
      </w:r>
      <w:r w:rsidR="00F74940">
        <w:t>.5</w:t>
      </w:r>
      <w:r w:rsidR="00E95FCD">
        <w:t>% from FY2018</w:t>
      </w:r>
      <w:r w:rsidR="00F74940">
        <w:t>.</w:t>
      </w:r>
      <w:r w:rsidR="009D4F9B">
        <w:t xml:space="preserve"> </w:t>
      </w:r>
      <w:r w:rsidR="000702B5">
        <w:t xml:space="preserve"> </w:t>
      </w:r>
      <w:r w:rsidR="00135D21">
        <w:t xml:space="preserve">The operating loss of Uber in </w:t>
      </w:r>
      <w:r w:rsidR="008050BB">
        <w:t>FY</w:t>
      </w:r>
      <w:r w:rsidR="00135D21">
        <w:t>2019</w:t>
      </w:r>
      <w:r w:rsidR="0068031F">
        <w:t xml:space="preserve"> was US$8,152 million</w:t>
      </w:r>
      <w:r w:rsidR="00B8485E">
        <w:t>, compared to an operating profit of US$333</w:t>
      </w:r>
      <w:r w:rsidR="006416AC">
        <w:t xml:space="preserve"> million in FY2018</w:t>
      </w:r>
      <w:r w:rsidR="003D62D3">
        <w:t>.</w:t>
      </w:r>
      <w:r w:rsidR="00473484">
        <w:t xml:space="preserve"> The net loss of the company </w:t>
      </w:r>
      <w:r w:rsidR="00BE2F86">
        <w:t>was US$8,506 million</w:t>
      </w:r>
      <w:r w:rsidR="004D6403">
        <w:t xml:space="preserve"> in FY2019</w:t>
      </w:r>
      <w:r w:rsidR="00316F8B">
        <w:t>, compared to a net profit of US$997 million</w:t>
      </w:r>
      <w:r w:rsidR="004E7A68">
        <w:t xml:space="preserve"> in FY2018.</w:t>
      </w:r>
      <w:r w:rsidR="00135D21">
        <w:t xml:space="preserve"> </w:t>
      </w:r>
      <w:r w:rsidR="006A1CC9">
        <w:tab/>
      </w:r>
    </w:p>
    <w:p w14:paraId="59AF883E" w14:textId="1959A562" w:rsidR="006947B7" w:rsidRDefault="00DC656A" w:rsidP="004C4CE4">
      <w:r>
        <w:t xml:space="preserve">There are </w:t>
      </w:r>
      <w:r w:rsidR="009B4874">
        <w:t>several</w:t>
      </w:r>
      <w:r>
        <w:t xml:space="preserve"> problems identified that can be the cause of Uber’s decline.</w:t>
      </w:r>
      <w:r w:rsidR="00DF493E">
        <w:t xml:space="preserve"> </w:t>
      </w:r>
      <w:r w:rsidR="00CE0D26">
        <w:t>A</w:t>
      </w:r>
      <w:r w:rsidR="00DF493E">
        <w:t xml:space="preserve"> brief look at what </w:t>
      </w:r>
      <w:r w:rsidR="00CE0D26">
        <w:t xml:space="preserve">some of the problems faced by Uber in the current </w:t>
      </w:r>
      <w:r w:rsidR="009A2475">
        <w:t>market and what it m</w:t>
      </w:r>
      <w:r w:rsidR="002D2549">
        <w:t>ight mean for its future.</w:t>
      </w:r>
    </w:p>
    <w:p w14:paraId="5D0AB99E" w14:textId="0D6EF08B" w:rsidR="00E570C1" w:rsidRPr="004C4CE4" w:rsidRDefault="00C22005" w:rsidP="004C4CE4">
      <w:r>
        <w:t xml:space="preserve">Uber has been involved in endless controversies </w:t>
      </w:r>
      <w:r w:rsidR="006B34ED">
        <w:t>over the years which has given it a bad image</w:t>
      </w:r>
      <w:r w:rsidR="00AD5BA3">
        <w:t xml:space="preserve"> and loss in revenue. There has been reports of sexual assault by drivers </w:t>
      </w:r>
      <w:r w:rsidR="00041AE1">
        <w:t>on riders</w:t>
      </w:r>
      <w:r w:rsidR="00467ECC">
        <w:t xml:space="preserve">, </w:t>
      </w:r>
      <w:r w:rsidR="009C1907">
        <w:t xml:space="preserve">even one of its co-owners has been accused of sexual harassment. </w:t>
      </w:r>
      <w:r w:rsidR="0078214F">
        <w:t>Uber not complying by the laws of the land it operates in</w:t>
      </w:r>
      <w:r w:rsidR="00AD55A1">
        <w:t xml:space="preserve"> which lead to them losing their </w:t>
      </w:r>
      <w:r w:rsidR="002D0FAE">
        <w:t>license in London</w:t>
      </w:r>
      <w:r w:rsidR="006F1ABC">
        <w:t xml:space="preserve">. </w:t>
      </w:r>
      <w:r w:rsidR="004C34D7">
        <w:t xml:space="preserve">The charges </w:t>
      </w:r>
      <w:r w:rsidR="000B3235">
        <w:t>incurred</w:t>
      </w:r>
      <w:r w:rsidR="004C34D7">
        <w:t xml:space="preserve"> </w:t>
      </w:r>
      <w:r w:rsidR="0062017E">
        <w:t>by</w:t>
      </w:r>
      <w:r w:rsidR="00947C44">
        <w:t xml:space="preserve"> oblivious </w:t>
      </w:r>
      <w:r w:rsidR="0062017E">
        <w:t>riders</w:t>
      </w:r>
      <w:r w:rsidR="00950E26">
        <w:t xml:space="preserve"> for a dynamic</w:t>
      </w:r>
      <w:r w:rsidR="004D101D">
        <w:t>ally</w:t>
      </w:r>
      <w:r w:rsidR="00950E26">
        <w:t xml:space="preserve"> priced </w:t>
      </w:r>
      <w:r w:rsidR="004D101D">
        <w:t>trip.</w:t>
      </w:r>
      <w:r w:rsidR="003D7E8D">
        <w:t xml:space="preserve"> </w:t>
      </w:r>
      <w:r w:rsidR="00A634BF">
        <w:t xml:space="preserve">The built-in Uber </w:t>
      </w:r>
      <w:r w:rsidR="00E169F5">
        <w:t>sat-nav taking the longer route to destination</w:t>
      </w:r>
      <w:r w:rsidR="00793B57">
        <w:t xml:space="preserve"> and charging for the route taken.</w:t>
      </w:r>
      <w:r w:rsidR="00D77662">
        <w:t xml:space="preserve"> </w:t>
      </w:r>
      <w:r w:rsidR="001D71FE">
        <w:t>All these factors have resulted in a drop of revenue</w:t>
      </w:r>
      <w:r w:rsidR="004015D4">
        <w:t xml:space="preserve"> and Uber </w:t>
      </w:r>
      <w:r w:rsidR="00AA6931">
        <w:t xml:space="preserve">in the last Fiscal Year has made a loss compared to previous years. This means there is less </w:t>
      </w:r>
      <w:r w:rsidR="001C05AC">
        <w:t xml:space="preserve">money in the </w:t>
      </w:r>
      <w:r w:rsidR="004A6D49">
        <w:t>pot for Uber and that will have an impact on its workforce.</w:t>
      </w:r>
      <w:r w:rsidR="0070408B">
        <w:t xml:space="preserve"> The pressure from politicians </w:t>
      </w:r>
      <w:r w:rsidR="00AB507B">
        <w:t>can alter the business model itself.</w:t>
      </w:r>
    </w:p>
    <w:p w14:paraId="3F39BB75" w14:textId="7A6057E8" w:rsidR="00905158" w:rsidRDefault="00905158" w:rsidP="00EE1D43">
      <w:pPr>
        <w:pStyle w:val="Heading2"/>
        <w:numPr>
          <w:ilvl w:val="1"/>
          <w:numId w:val="1"/>
        </w:numPr>
      </w:pPr>
      <w:bookmarkStart w:id="3" w:name="_Toc65776338"/>
      <w:r>
        <w:t>Nature</w:t>
      </w:r>
      <w:bookmarkEnd w:id="3"/>
    </w:p>
    <w:p w14:paraId="5D194B7A" w14:textId="7756616D" w:rsidR="009B3EAC" w:rsidRPr="009B3EAC" w:rsidRDefault="00FD234B" w:rsidP="009B3EAC">
      <w:r>
        <w:t>The main problem for Uber is its decline in</w:t>
      </w:r>
      <w:r w:rsidR="005C141C">
        <w:t xml:space="preserve"> its </w:t>
      </w:r>
      <w:r w:rsidR="00B50BC7">
        <w:t>mobility service, which saw a</w:t>
      </w:r>
      <w:r w:rsidR="002704BF">
        <w:t>n astron</w:t>
      </w:r>
      <w:r w:rsidR="00CF5FD3">
        <w:t>omical</w:t>
      </w:r>
      <w:r w:rsidR="00B50BC7">
        <w:t xml:space="preserve"> </w:t>
      </w:r>
      <w:r w:rsidR="00220AB7">
        <w:t>reduction in fares</w:t>
      </w:r>
      <w:r w:rsidR="00CF5FD3">
        <w:t xml:space="preserve"> and</w:t>
      </w:r>
      <w:r>
        <w:t xml:space="preserve"> revenues</w:t>
      </w:r>
      <w:r w:rsidR="00F032B6">
        <w:t xml:space="preserve"> in just one year</w:t>
      </w:r>
      <w:r w:rsidR="00A719C7">
        <w:t>. Uber has fought off numerous lawsuits</w:t>
      </w:r>
      <w:r w:rsidR="008A1E3C">
        <w:t>, costing the company millions of dollars</w:t>
      </w:r>
      <w:r w:rsidR="00E271FD">
        <w:t xml:space="preserve"> and it does not seem like the </w:t>
      </w:r>
      <w:r w:rsidR="00AC180C">
        <w:t>lawsuits will stop anytime soon</w:t>
      </w:r>
      <w:r w:rsidR="00FB47DE">
        <w:t>,</w:t>
      </w:r>
      <w:r w:rsidR="00AC180C">
        <w:t xml:space="preserve"> especially regarding the classification of the drivers.</w:t>
      </w:r>
      <w:r w:rsidR="00B310BA">
        <w:t xml:space="preserve"> </w:t>
      </w:r>
      <w:r w:rsidR="005F6837">
        <w:t xml:space="preserve">All these factors have impacted Uber </w:t>
      </w:r>
      <w:r w:rsidR="00F158A3">
        <w:t>negatively. If a business is not doing what it was primarily designed to do</w:t>
      </w:r>
      <w:r w:rsidR="00D52F7A">
        <w:t>,</w:t>
      </w:r>
      <w:r w:rsidR="00F158A3">
        <w:t xml:space="preserve"> which is make profits</w:t>
      </w:r>
      <w:r w:rsidR="00D52F7A">
        <w:t xml:space="preserve"> then the future can look </w:t>
      </w:r>
      <w:r w:rsidR="00BA6D3E">
        <w:t>particularly uncertain.</w:t>
      </w:r>
    </w:p>
    <w:p w14:paraId="3CFFF171" w14:textId="083083CA" w:rsidR="00905158" w:rsidRDefault="00905158" w:rsidP="00EE1D43">
      <w:pPr>
        <w:pStyle w:val="Heading2"/>
        <w:numPr>
          <w:ilvl w:val="1"/>
          <w:numId w:val="1"/>
        </w:numPr>
      </w:pPr>
      <w:bookmarkStart w:id="4" w:name="_Toc65776339"/>
      <w:r>
        <w:t>Scope</w:t>
      </w:r>
      <w:bookmarkEnd w:id="4"/>
    </w:p>
    <w:p w14:paraId="483C9601" w14:textId="123F90C3" w:rsidR="00E94CD3" w:rsidRDefault="00E94CD3" w:rsidP="00E94CD3">
      <w:r>
        <w:t xml:space="preserve">The biggest contributor to the demise of Uber in recent times is </w:t>
      </w:r>
      <w:r w:rsidR="00A340CD">
        <w:t xml:space="preserve">the COVID-19 pandemic. The company </w:t>
      </w:r>
      <w:r w:rsidR="00E31AFD">
        <w:t xml:space="preserve">suffered </w:t>
      </w:r>
      <w:r w:rsidR="000E67BD">
        <w:t xml:space="preserve">and </w:t>
      </w:r>
      <w:r w:rsidR="00CD21B5">
        <w:t xml:space="preserve">saw drastic losses in the wake of the virus. </w:t>
      </w:r>
      <w:r w:rsidR="007451D0">
        <w:t>There was a worldwide lockdown due to this incident and</w:t>
      </w:r>
      <w:r w:rsidR="00F90AF9">
        <w:t xml:space="preserve"> people were asked to stay home. </w:t>
      </w:r>
      <w:r w:rsidR="007A3663">
        <w:t xml:space="preserve">This </w:t>
      </w:r>
      <w:r w:rsidR="00EB0A45">
        <w:t xml:space="preserve">unfortunate event may have affected Uber’s ridesharing </w:t>
      </w:r>
      <w:r w:rsidR="00631B45">
        <w:t>service,</w:t>
      </w:r>
      <w:r w:rsidR="00FD4798">
        <w:t xml:space="preserve"> but it influenced Uber’s delivery service in a positive manner.</w:t>
      </w:r>
      <w:r w:rsidR="00ED7615">
        <w:t xml:space="preserve"> However</w:t>
      </w:r>
      <w:r w:rsidR="00DA4162">
        <w:t>, not enough to have made a profit.</w:t>
      </w:r>
    </w:p>
    <w:p w14:paraId="2818D509" w14:textId="6521BDA1" w:rsidR="00565D3C" w:rsidRPr="00565D3C" w:rsidRDefault="00AC49E2" w:rsidP="00565D3C">
      <w:r>
        <w:t>Many of Uber’s employees and drivers</w:t>
      </w:r>
      <w:r w:rsidR="008E465D">
        <w:t xml:space="preserve"> as well as shareholders</w:t>
      </w:r>
      <w:r>
        <w:t xml:space="preserve"> have been</w:t>
      </w:r>
      <w:r w:rsidR="0050533A">
        <w:t xml:space="preserve"> directly</w:t>
      </w:r>
      <w:r>
        <w:t xml:space="preserve"> </w:t>
      </w:r>
      <w:r w:rsidR="00D14EDA">
        <w:t xml:space="preserve">affected by this downturn. </w:t>
      </w:r>
    </w:p>
    <w:p w14:paraId="18EF58F0" w14:textId="0BE3D917" w:rsidR="00D07C6F" w:rsidRDefault="00905158" w:rsidP="00EE1D43">
      <w:pPr>
        <w:pStyle w:val="Heading2"/>
        <w:numPr>
          <w:ilvl w:val="1"/>
          <w:numId w:val="1"/>
        </w:numPr>
      </w:pPr>
      <w:bookmarkStart w:id="5" w:name="_Toc65776340"/>
      <w:r>
        <w:lastRenderedPageBreak/>
        <w:t>Impact</w:t>
      </w:r>
      <w:bookmarkEnd w:id="5"/>
    </w:p>
    <w:p w14:paraId="3F0BFBCE" w14:textId="128AD165" w:rsidR="004C1D77" w:rsidRPr="004C1D77" w:rsidRDefault="00880F5E" w:rsidP="004C1D77">
      <w:r>
        <w:t>Due to the lack of riders using the App to summon drivers, the</w:t>
      </w:r>
      <w:r w:rsidR="00BA009F">
        <w:t xml:space="preserve"> drivers have</w:t>
      </w:r>
      <w:r>
        <w:t xml:space="preserve"> experienced a drop in income. Drivers would have to work longer hours to make ends meet.</w:t>
      </w:r>
      <w:r w:rsidR="00E15FCB">
        <w:t xml:space="preserve"> </w:t>
      </w:r>
      <w:r w:rsidR="009877FA">
        <w:t>Similarly,</w:t>
      </w:r>
      <w:r w:rsidR="00E15FCB">
        <w:t xml:space="preserve"> the </w:t>
      </w:r>
      <w:r w:rsidR="00D8424C">
        <w:t>owners and shareholders will be seeing a decrease in cashflow</w:t>
      </w:r>
      <w:r w:rsidR="009877FA">
        <w:t xml:space="preserve"> which will lead to </w:t>
      </w:r>
      <w:r w:rsidR="00DF31D8">
        <w:t xml:space="preserve">workers being made redundant and the </w:t>
      </w:r>
      <w:r w:rsidR="00234F43">
        <w:t>job market will also suffer as there would be no new jobs created.</w:t>
      </w:r>
    </w:p>
    <w:p w14:paraId="0CD75D77" w14:textId="2C4A5E6F" w:rsidR="00AD03A0" w:rsidRDefault="00AD03A0" w:rsidP="00EE1D43">
      <w:pPr>
        <w:pStyle w:val="Heading2"/>
        <w:numPr>
          <w:ilvl w:val="1"/>
          <w:numId w:val="1"/>
        </w:numPr>
      </w:pPr>
      <w:bookmarkStart w:id="6" w:name="_Toc65776341"/>
      <w:r>
        <w:t>SWOT Analysis</w:t>
      </w:r>
      <w:bookmarkEnd w:id="6"/>
    </w:p>
    <w:p w14:paraId="3C15883D" w14:textId="66EC02FF" w:rsidR="001E5F1A" w:rsidRPr="001E5F1A" w:rsidRDefault="00955E40" w:rsidP="001E5F1A">
      <w:r>
        <w:t xml:space="preserve">After </w:t>
      </w:r>
      <w:r w:rsidR="00A06552">
        <w:t xml:space="preserve">scrutinising the </w:t>
      </w:r>
      <w:r w:rsidR="002A6E79">
        <w:t>SWOT analysis</w:t>
      </w:r>
      <w:r w:rsidR="0054750A">
        <w:t xml:space="preserve">, </w:t>
      </w:r>
      <w:r w:rsidR="00F7712A">
        <w:t xml:space="preserve">it is clear to see that there are </w:t>
      </w:r>
      <w:r w:rsidR="009A1472">
        <w:t>a plethora</w:t>
      </w:r>
      <w:r w:rsidR="00903D89">
        <w:t xml:space="preserve"> of weaknesses and threats</w:t>
      </w:r>
      <w:r w:rsidR="009D3A83">
        <w:t xml:space="preserve"> which can be a hindrance to </w:t>
      </w:r>
      <w:r w:rsidR="00FB0ED7">
        <w:t xml:space="preserve">taking the business forward. </w:t>
      </w:r>
      <w:r w:rsidR="00D47E79">
        <w:t xml:space="preserve"> One of the mai</w:t>
      </w:r>
      <w:r w:rsidR="00AE29BE">
        <w:t>n reasons for this as aforementioned, is the outbreak of the Corona Virus</w:t>
      </w:r>
      <w:r w:rsidR="008A5214">
        <w:t xml:space="preserve">. </w:t>
      </w:r>
      <w:r w:rsidR="00F44BED">
        <w:t>The lack of revenue</w:t>
      </w:r>
      <w:r w:rsidR="00741A15">
        <w:t xml:space="preserve"> is also playing a part in the lack of advancement of the business model</w:t>
      </w:r>
      <w:r w:rsidR="00284150">
        <w:t>. Uber are investing heavily in autonomous cars</w:t>
      </w:r>
      <w:r w:rsidR="00904011">
        <w:t xml:space="preserve">, </w:t>
      </w:r>
      <w:r w:rsidR="0055763D">
        <w:t xml:space="preserve">helicopters </w:t>
      </w:r>
      <w:r w:rsidR="00904011">
        <w:t>and drone deliveries</w:t>
      </w:r>
      <w:r w:rsidR="00454DB3">
        <w:t>, it is an investment that can pay dividends in the future</w:t>
      </w:r>
      <w:r w:rsidR="0055763D">
        <w:t>. This will allow the company to save money</w:t>
      </w:r>
      <w:r w:rsidR="006F46DE">
        <w:t xml:space="preserve"> </w:t>
      </w:r>
      <w:r w:rsidR="00B3370C">
        <w:t>as there will be no need of any humans to provide the service</w:t>
      </w:r>
      <w:r w:rsidR="00C357BD">
        <w:t xml:space="preserve"> on Uber’s behalf</w:t>
      </w:r>
      <w:r w:rsidR="001D4C92">
        <w:t xml:space="preserve"> essentially cutting down on over-heads</w:t>
      </w:r>
      <w:r w:rsidR="00C357BD">
        <w:t>.</w:t>
      </w:r>
      <w:r w:rsidR="006F46DE">
        <w:t xml:space="preserve"> </w:t>
      </w:r>
      <w:r w:rsidR="00DF61E9">
        <w:t>Once the virus has been controlled</w:t>
      </w:r>
      <w:r w:rsidR="00092933">
        <w:t>, Uber will see a rise in users but to</w:t>
      </w:r>
      <w:r w:rsidR="00083799">
        <w:t xml:space="preserve"> reach it</w:t>
      </w:r>
      <w:r w:rsidR="00F62D40">
        <w:t>s</w:t>
      </w:r>
      <w:r w:rsidR="00083799">
        <w:t xml:space="preserve"> potential of dominating the hail-riding </w:t>
      </w:r>
      <w:r w:rsidR="00A35D6D">
        <w:t xml:space="preserve">industry, Uber will have to be </w:t>
      </w:r>
      <w:r w:rsidR="00F41213">
        <w:t>fairer and more honest</w:t>
      </w:r>
      <w:r w:rsidR="002F6D34">
        <w:t xml:space="preserve"> with its drivers and riders</w:t>
      </w:r>
      <w:r w:rsidR="00F62D40">
        <w:t xml:space="preserve">. </w:t>
      </w:r>
    </w:p>
    <w:p w14:paraId="2772EA85" w14:textId="77777777" w:rsidR="0084188D" w:rsidRPr="0084188D" w:rsidRDefault="0084188D" w:rsidP="0084188D"/>
    <w:p w14:paraId="36030BD3" w14:textId="1BF6CF0B" w:rsidR="00AD03A0" w:rsidRDefault="00AD03A0" w:rsidP="00B62CBE">
      <w:pPr>
        <w:pStyle w:val="Heading2"/>
        <w:numPr>
          <w:ilvl w:val="1"/>
          <w:numId w:val="1"/>
        </w:numPr>
      </w:pPr>
      <w:bookmarkStart w:id="7" w:name="_Toc65776342"/>
      <w:r>
        <w:t>PESTLE Analysis</w:t>
      </w:r>
      <w:bookmarkEnd w:id="7"/>
    </w:p>
    <w:p w14:paraId="66718EDE" w14:textId="29515805" w:rsidR="00203766" w:rsidRPr="00203766" w:rsidRDefault="00675E8C" w:rsidP="00203766">
      <w:r>
        <w:t xml:space="preserve">Uber </w:t>
      </w:r>
      <w:r w:rsidR="00F06AF5">
        <w:t xml:space="preserve">needs to avoid </w:t>
      </w:r>
      <w:r w:rsidR="00692F52">
        <w:t xml:space="preserve">future lawsuits and </w:t>
      </w:r>
      <w:r w:rsidR="0081164A">
        <w:t xml:space="preserve">devise </w:t>
      </w:r>
      <w:r w:rsidR="00691D99">
        <w:t xml:space="preserve">a more trustworthy and </w:t>
      </w:r>
      <w:r w:rsidR="004543E7">
        <w:t xml:space="preserve">ethical image of its </w:t>
      </w:r>
      <w:r w:rsidR="005C1D86">
        <w:t xml:space="preserve">brand. The negative press and controversies </w:t>
      </w:r>
      <w:r w:rsidR="00160334">
        <w:t>over the years</w:t>
      </w:r>
      <w:r w:rsidR="007E52E8">
        <w:t xml:space="preserve"> has </w:t>
      </w:r>
      <w:r w:rsidR="004C2C89">
        <w:t xml:space="preserve">perhaps stalled the </w:t>
      </w:r>
      <w:r w:rsidR="00D43536">
        <w:t>company’s</w:t>
      </w:r>
      <w:r w:rsidR="004C2C89">
        <w:t xml:space="preserve"> development into becoming a world leader i</w:t>
      </w:r>
      <w:r w:rsidR="00A56F2A">
        <w:t>n the ride-sharing industry</w:t>
      </w:r>
      <w:r w:rsidR="00812FDB">
        <w:t xml:space="preserve">. </w:t>
      </w:r>
      <w:r w:rsidR="00365F52">
        <w:t xml:space="preserve">Uber can win over the public if it complies with the </w:t>
      </w:r>
      <w:r w:rsidR="00862681">
        <w:t>regulators and vets its drivers efficiently</w:t>
      </w:r>
      <w:r w:rsidR="00AD2E67">
        <w:t>.</w:t>
      </w:r>
      <w:r w:rsidR="00FF6E2B">
        <w:t xml:space="preserve"> </w:t>
      </w:r>
      <w:r w:rsidR="008A3A95">
        <w:t xml:space="preserve">Uber’s focus should be on </w:t>
      </w:r>
      <w:r w:rsidR="009D15CF">
        <w:t>students and young adults who are tech-savvy consumers.</w:t>
      </w:r>
      <w:r w:rsidR="003C355C">
        <w:t xml:space="preserve"> They are active on social media and </w:t>
      </w:r>
      <w:r w:rsidR="00C36585">
        <w:t>often seek for promotio</w:t>
      </w:r>
      <w:r w:rsidR="00EA1596">
        <w:t>ns i.e., free rides</w:t>
      </w:r>
      <w:r w:rsidR="00712928">
        <w:t xml:space="preserve">. </w:t>
      </w:r>
      <w:r w:rsidR="008A1010">
        <w:t>Ride-sharing brands</w:t>
      </w:r>
      <w:r w:rsidR="00E65FEA">
        <w:t xml:space="preserve"> have</w:t>
      </w:r>
      <w:r w:rsidR="000D70B4">
        <w:t xml:space="preserve"> </w:t>
      </w:r>
      <w:r w:rsidR="00DA2C9D">
        <w:t>benefited</w:t>
      </w:r>
      <w:r w:rsidR="00B65D51">
        <w:t xml:space="preserve"> from </w:t>
      </w:r>
      <w:r w:rsidR="00917081">
        <w:t>converg</w:t>
      </w:r>
      <w:r w:rsidR="001163F1">
        <w:t>ence of trends</w:t>
      </w:r>
      <w:r w:rsidR="009E2B1B">
        <w:t xml:space="preserve">, deriving </w:t>
      </w:r>
      <w:r w:rsidR="00AA646E">
        <w:t>from the rise in peer-to-peer services</w:t>
      </w:r>
      <w:r w:rsidR="007C086E">
        <w:t xml:space="preserve">, </w:t>
      </w:r>
      <w:r w:rsidR="001639FB">
        <w:t>increase in urbanisation and decline in car ownership</w:t>
      </w:r>
      <w:r w:rsidR="00AF45DC">
        <w:t>, a move towards mobile travel, and the importance of social reviews and online communities</w:t>
      </w:r>
      <w:r w:rsidR="00CD35F9">
        <w:t xml:space="preserve"> (Bremner, 2015).</w:t>
      </w:r>
      <w:r w:rsidR="00532CC0">
        <w:t xml:space="preserve"> These factors can </w:t>
      </w:r>
      <w:r w:rsidR="006E5991">
        <w:t xml:space="preserve">aid the growth of Uber </w:t>
      </w:r>
      <w:r w:rsidR="002C0545">
        <w:t>exponentially.</w:t>
      </w:r>
      <w:r w:rsidR="00C53E63">
        <w:t xml:space="preserve"> </w:t>
      </w:r>
    </w:p>
    <w:p w14:paraId="326CEBAE" w14:textId="77777777" w:rsidR="00D52A39" w:rsidRPr="00D52A39" w:rsidRDefault="00D52A39" w:rsidP="00D52A39"/>
    <w:p w14:paraId="6A58788C" w14:textId="77777777" w:rsidR="00B62CBE" w:rsidRPr="00B62CBE" w:rsidRDefault="00B62CBE" w:rsidP="009B32B8"/>
    <w:p w14:paraId="7F214DD8" w14:textId="661D01A0" w:rsidR="00905158" w:rsidRPr="001C058F" w:rsidRDefault="00D07C6F" w:rsidP="001C058F">
      <w:pPr>
        <w:rPr>
          <w:rFonts w:asciiTheme="majorHAnsi" w:eastAsiaTheme="majorEastAsia" w:hAnsiTheme="majorHAnsi" w:cstheme="majorBidi"/>
          <w:color w:val="2F5496" w:themeColor="accent1" w:themeShade="BF"/>
          <w:sz w:val="26"/>
          <w:szCs w:val="33"/>
        </w:rPr>
      </w:pPr>
      <w:r>
        <w:br w:type="page"/>
      </w:r>
    </w:p>
    <w:p w14:paraId="55A02646" w14:textId="69AB1613" w:rsidR="00E3412B" w:rsidRDefault="00905158" w:rsidP="00E3412B">
      <w:pPr>
        <w:pStyle w:val="Heading1"/>
        <w:numPr>
          <w:ilvl w:val="0"/>
          <w:numId w:val="1"/>
        </w:numPr>
      </w:pPr>
      <w:bookmarkStart w:id="8" w:name="_Toc65776343"/>
      <w:r>
        <w:lastRenderedPageBreak/>
        <w:t>Conclusion</w:t>
      </w:r>
      <w:bookmarkEnd w:id="8"/>
    </w:p>
    <w:p w14:paraId="41E42095" w14:textId="77777777" w:rsidR="00B305A8" w:rsidRDefault="00B305A8" w:rsidP="00B305A8">
      <w:r>
        <w:t>Uber’s decline over the years have partly been self-inflicted. With the advent of the Corona Virus and various lawsuits which also contributed to the decline, Uber experienced a tremendous fall in rides across the globe. It is operating at a loss and the future looks bleak. It has suffered a decrease in fares at an alarming rate, from making 52 billion trips in 2018 to a daunting 6.9 billion trips in 2019.</w:t>
      </w:r>
    </w:p>
    <w:p w14:paraId="67C2C280" w14:textId="77777777" w:rsidR="00B305A8" w:rsidRDefault="00B305A8" w:rsidP="00B305A8">
      <w:r>
        <w:t>Uber has invested in other technological ventures such as Uber Eats (food delivery service), autonomous cars and the freight industry to name but a few. The biggest revenue is generated by Uber ride-hailing service, but to survive as a company and a trusted brand they will have to invest in other businesses requiring technological advances.</w:t>
      </w:r>
    </w:p>
    <w:p w14:paraId="35ACA88E" w14:textId="77777777" w:rsidR="00B305A8" w:rsidRDefault="00B305A8" w:rsidP="00B305A8">
      <w:r>
        <w:t xml:space="preserve">To Uber’s credit, the earlier problems they had with co-owner Kalanick had been resolved by expelling him. </w:t>
      </w:r>
    </w:p>
    <w:p w14:paraId="3BCB1352" w14:textId="0315445B" w:rsidR="00B305A8" w:rsidRDefault="00B305A8" w:rsidP="00B305A8">
      <w:r>
        <w:t>Uber’s defiance to classify its drivers as employees is an ethical issue which needs to be resolved quickly. They either need to be a tech company that provides the technology to companies to procure riders or comply with the regulators just like all other taxi operators.</w:t>
      </w:r>
    </w:p>
    <w:p w14:paraId="61EC09C9" w14:textId="104C27EF" w:rsidR="0081035C" w:rsidRDefault="00932483" w:rsidP="00B305A8">
      <w:r>
        <w:t>One of the biggest safety concerns about Uber’s business model is that the drivers are not vetted adequately</w:t>
      </w:r>
      <w:r w:rsidR="003A2EEA">
        <w:t xml:space="preserve"> and that has </w:t>
      </w:r>
      <w:r w:rsidR="009D7563">
        <w:t xml:space="preserve">meant </w:t>
      </w:r>
      <w:r w:rsidR="008766DA">
        <w:t>that riders are vulnerable to attacks.</w:t>
      </w:r>
      <w:r w:rsidR="00F64873">
        <w:t xml:space="preserve"> </w:t>
      </w:r>
      <w:r w:rsidR="008C3B58">
        <w:t>I</w:t>
      </w:r>
      <w:r w:rsidR="00F64873">
        <w:t>t also needs to look at how to protect drivers from being attacked</w:t>
      </w:r>
      <w:r w:rsidR="008C3B58">
        <w:t>.</w:t>
      </w:r>
    </w:p>
    <w:p w14:paraId="637ABB01" w14:textId="4E0BD75F" w:rsidR="00E3412B" w:rsidRPr="00E3412B" w:rsidRDefault="00AE5021" w:rsidP="00E3412B">
      <w:r>
        <w:t>Uber resolved a problem the citizens of San Francisco were facing</w:t>
      </w:r>
      <w:r w:rsidR="00BE3BD8">
        <w:t>, and that was a poor and inadequate taxi service</w:t>
      </w:r>
      <w:r w:rsidR="005D2F64">
        <w:t>,</w:t>
      </w:r>
      <w:r w:rsidR="003115B7">
        <w:t xml:space="preserve"> by launching Uber. They now need to take a good look at the</w:t>
      </w:r>
      <w:r w:rsidR="000011AE">
        <w:t xml:space="preserve"> ethical side of the business model and resolve that</w:t>
      </w:r>
      <w:r w:rsidR="00884124">
        <w:t>,</w:t>
      </w:r>
      <w:r w:rsidR="000011AE">
        <w:t xml:space="preserve"> if they are to become a gl</w:t>
      </w:r>
      <w:r w:rsidR="00884124">
        <w:t>obal leader in</w:t>
      </w:r>
      <w:r w:rsidR="00636CF0">
        <w:t xml:space="preserve"> the</w:t>
      </w:r>
      <w:r w:rsidR="00884124">
        <w:t xml:space="preserve"> ride-hailing industry.</w:t>
      </w:r>
    </w:p>
    <w:p w14:paraId="6BDF2099" w14:textId="01D435FD" w:rsidR="00905158" w:rsidRPr="001C058F" w:rsidRDefault="00D07C6F" w:rsidP="001C058F">
      <w:pPr>
        <w:rPr>
          <w:rFonts w:asciiTheme="majorHAnsi" w:eastAsiaTheme="majorEastAsia" w:hAnsiTheme="majorHAnsi" w:cstheme="majorBidi"/>
          <w:color w:val="2F5496" w:themeColor="accent1" w:themeShade="BF"/>
          <w:sz w:val="32"/>
          <w:szCs w:val="40"/>
        </w:rPr>
      </w:pPr>
      <w:r>
        <w:br w:type="page"/>
      </w:r>
      <w:r w:rsidR="00905158">
        <w:lastRenderedPageBreak/>
        <w:t xml:space="preserve"> </w:t>
      </w:r>
    </w:p>
    <w:p w14:paraId="2B978018" w14:textId="7F68F297" w:rsidR="00D07C6F" w:rsidRDefault="00905158" w:rsidP="00905158">
      <w:pPr>
        <w:pStyle w:val="Heading1"/>
        <w:numPr>
          <w:ilvl w:val="0"/>
          <w:numId w:val="1"/>
        </w:numPr>
      </w:pPr>
      <w:bookmarkStart w:id="9" w:name="_Toc65776344"/>
      <w:r>
        <w:t>Appendices</w:t>
      </w:r>
      <w:bookmarkEnd w:id="9"/>
    </w:p>
    <w:p w14:paraId="782F8882" w14:textId="4B404161" w:rsidR="00AD03A0" w:rsidRDefault="00AD03A0" w:rsidP="00AD03A0">
      <w:pPr>
        <w:pStyle w:val="Heading2"/>
      </w:pPr>
      <w:bookmarkStart w:id="10" w:name="_Toc65776345"/>
      <w:r>
        <w:t>SWOT Analysis</w:t>
      </w:r>
      <w:bookmarkEnd w:id="10"/>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508"/>
        <w:gridCol w:w="4508"/>
      </w:tblGrid>
      <w:tr w:rsidR="00552E48" w:rsidRPr="001B0E4B" w14:paraId="518954F3" w14:textId="77777777" w:rsidTr="00110A7C">
        <w:trPr>
          <w:trHeight w:val="649"/>
        </w:trPr>
        <w:tc>
          <w:tcPr>
            <w:tcW w:w="4508" w:type="dxa"/>
            <w:shd w:val="clear" w:color="auto" w:fill="1F3864" w:themeFill="accent1" w:themeFillShade="80"/>
          </w:tcPr>
          <w:p w14:paraId="07DFFF8E" w14:textId="5AF59963" w:rsidR="00552E48" w:rsidRPr="0060279E" w:rsidRDefault="00552E48" w:rsidP="00110A7C">
            <w:pPr>
              <w:jc w:val="center"/>
              <w:rPr>
                <w:rFonts w:ascii="Times New Roman" w:hAnsi="Times New Roman" w:cs="Times New Roman"/>
                <w:color w:val="FFFFFF" w:themeColor="background1"/>
                <w:sz w:val="52"/>
                <w:szCs w:val="52"/>
              </w:rPr>
            </w:pPr>
            <w:r w:rsidRPr="0060279E">
              <w:rPr>
                <w:rFonts w:ascii="Times New Roman" w:hAnsi="Times New Roman" w:cs="Times New Roman"/>
                <w:b/>
                <w:color w:val="FFFFFF" w:themeColor="background1"/>
                <w:sz w:val="52"/>
                <w:szCs w:val="52"/>
                <w14:textOutline w14:w="0" w14:cap="flat" w14:cmpd="sng" w14:algn="ctr">
                  <w14:noFill/>
                  <w14:prstDash w14:val="solid"/>
                  <w14:round/>
                </w14:textOutline>
                <w14:props3d w14:extrusionH="57150" w14:contourW="0" w14:prstMaterial="softEdge">
                  <w14:bevelT w14:w="25400" w14:h="38100" w14:prst="circle"/>
                </w14:props3d>
              </w:rPr>
              <w:t>Strengths</w:t>
            </w:r>
          </w:p>
        </w:tc>
        <w:tc>
          <w:tcPr>
            <w:tcW w:w="4508" w:type="dxa"/>
            <w:shd w:val="clear" w:color="auto" w:fill="C00000"/>
          </w:tcPr>
          <w:p w14:paraId="375BA302" w14:textId="77777777" w:rsidR="00552E48" w:rsidRPr="0060279E" w:rsidRDefault="00552E48" w:rsidP="00127A09">
            <w:pPr>
              <w:jc w:val="center"/>
              <w:rPr>
                <w:sz w:val="52"/>
                <w:szCs w:val="52"/>
              </w:rPr>
            </w:pPr>
            <w:r w:rsidRPr="0060279E">
              <w:rPr>
                <w:b/>
                <w:color w:val="FFFFFF" w:themeColor="background1"/>
                <w:sz w:val="52"/>
                <w:szCs w:val="52"/>
                <w14:textOutline w14:w="0" w14:cap="flat" w14:cmpd="sng" w14:algn="ctr">
                  <w14:noFill/>
                  <w14:prstDash w14:val="solid"/>
                  <w14:round/>
                </w14:textOutline>
                <w14:props3d w14:extrusionH="57150" w14:contourW="0" w14:prstMaterial="softEdge">
                  <w14:bevelT w14:w="25400" w14:h="38100" w14:prst="circle"/>
                </w14:props3d>
              </w:rPr>
              <w:t>Weaknesses</w:t>
            </w:r>
          </w:p>
        </w:tc>
      </w:tr>
      <w:tr w:rsidR="00552E48" w:rsidRPr="001B0E4B" w14:paraId="0E7E49A5" w14:textId="77777777" w:rsidTr="00C33CDE">
        <w:trPr>
          <w:trHeight w:val="4585"/>
        </w:trPr>
        <w:tc>
          <w:tcPr>
            <w:tcW w:w="4508" w:type="dxa"/>
            <w:shd w:val="clear" w:color="auto" w:fill="1F3864" w:themeFill="accent1" w:themeFillShade="80"/>
          </w:tcPr>
          <w:p w14:paraId="3167703C" w14:textId="77777777" w:rsidR="000E4824" w:rsidRPr="001B0E4B" w:rsidRDefault="000E4824"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63EFB4" w14:textId="77777777" w:rsidR="000E4824" w:rsidRPr="001B0E4B" w:rsidRDefault="000E4824"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8320A9" w14:textId="77777777" w:rsidR="000E4824" w:rsidRPr="001B0E4B" w:rsidRDefault="000E4824"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780AB8" w14:textId="7FEFC5C5" w:rsidR="00552E48" w:rsidRPr="001B0E4B" w:rsidRDefault="00552E48"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brand</w:t>
            </w:r>
          </w:p>
          <w:p w14:paraId="0C2CC986" w14:textId="77777777" w:rsidR="002D2549" w:rsidRPr="001B0E4B" w:rsidRDefault="00CD4D27"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User-Friendly App</w:t>
            </w:r>
          </w:p>
          <w:p w14:paraId="2EF9D185" w14:textId="77777777" w:rsidR="00CD4D27" w:rsidRPr="001B0E4B" w:rsidRDefault="00CD4D27"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Cheaper fares than traditional taxis</w:t>
            </w:r>
          </w:p>
          <w:p w14:paraId="1B7ED5A2" w14:textId="77777777" w:rsidR="00391B60" w:rsidRPr="001B0E4B" w:rsidRDefault="00391B60"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Less waiting times for riders</w:t>
            </w:r>
          </w:p>
          <w:p w14:paraId="2F9892F6" w14:textId="77777777" w:rsidR="00391B60" w:rsidRPr="001B0E4B" w:rsidRDefault="00FE0AA0"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Robust Network</w:t>
            </w:r>
          </w:p>
          <w:p w14:paraId="5D9920DE" w14:textId="77777777" w:rsidR="00FE0AA0" w:rsidRPr="001B0E4B" w:rsidRDefault="00FE0AA0" w:rsidP="00792A48">
            <w:pPr>
              <w:jc w:val="center"/>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E4B">
              <w:rPr>
                <w:rFonts w:ascii="Times New Roman" w:hAnsi="Times New Roman" w:cs="Times New Roman"/>
                <w:color w:val="FFFFFF" w:themeColor="background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 on R&amp;D</w:t>
            </w:r>
          </w:p>
          <w:p w14:paraId="1C8CC439" w14:textId="72E5F04B" w:rsidR="00FE0AA0" w:rsidRPr="001B0E4B" w:rsidRDefault="00954F2A" w:rsidP="00954F2A">
            <w:pPr>
              <w:jc w:val="center"/>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Flexible hours for drivers</w:t>
            </w:r>
          </w:p>
        </w:tc>
        <w:tc>
          <w:tcPr>
            <w:tcW w:w="4508" w:type="dxa"/>
            <w:shd w:val="clear" w:color="auto" w:fill="C00000"/>
          </w:tcPr>
          <w:p w14:paraId="42DD57FD" w14:textId="77777777" w:rsidR="000E4824" w:rsidRPr="001B0E4B" w:rsidRDefault="000E4824" w:rsidP="00127A09">
            <w:pPr>
              <w:jc w:val="center"/>
              <w:rPr>
                <w:rFonts w:ascii="Times New Roman" w:hAnsi="Times New Roman" w:cs="Times New Roman"/>
                <w:sz w:val="32"/>
                <w:szCs w:val="32"/>
              </w:rPr>
            </w:pPr>
          </w:p>
          <w:p w14:paraId="56DE8570" w14:textId="77777777" w:rsidR="000E4824" w:rsidRPr="001B0E4B" w:rsidRDefault="000E4824" w:rsidP="00127A09">
            <w:pPr>
              <w:jc w:val="center"/>
              <w:rPr>
                <w:rFonts w:ascii="Times New Roman" w:hAnsi="Times New Roman" w:cs="Times New Roman"/>
                <w:sz w:val="32"/>
                <w:szCs w:val="32"/>
              </w:rPr>
            </w:pPr>
          </w:p>
          <w:p w14:paraId="1692A8C8" w14:textId="77777777" w:rsidR="000E4824" w:rsidRPr="001B0E4B" w:rsidRDefault="000E4824" w:rsidP="00127A09">
            <w:pPr>
              <w:jc w:val="center"/>
              <w:rPr>
                <w:rFonts w:ascii="Times New Roman" w:hAnsi="Times New Roman" w:cs="Times New Roman"/>
                <w:sz w:val="32"/>
                <w:szCs w:val="32"/>
              </w:rPr>
            </w:pPr>
          </w:p>
          <w:p w14:paraId="2825788F" w14:textId="77777777" w:rsidR="000E4824" w:rsidRPr="001B0E4B" w:rsidRDefault="000E4824" w:rsidP="00127A09">
            <w:pPr>
              <w:jc w:val="center"/>
              <w:rPr>
                <w:rFonts w:ascii="Times New Roman" w:hAnsi="Times New Roman" w:cs="Times New Roman"/>
                <w:sz w:val="32"/>
                <w:szCs w:val="32"/>
              </w:rPr>
            </w:pPr>
          </w:p>
          <w:p w14:paraId="5F507F4B" w14:textId="1361C093" w:rsidR="00552E48" w:rsidRPr="001B0E4B" w:rsidRDefault="00FE0AA0" w:rsidP="00127A09">
            <w:pPr>
              <w:jc w:val="center"/>
              <w:rPr>
                <w:rFonts w:ascii="Times New Roman" w:hAnsi="Times New Roman" w:cs="Times New Roman"/>
                <w:sz w:val="32"/>
                <w:szCs w:val="32"/>
              </w:rPr>
            </w:pPr>
            <w:r w:rsidRPr="001B0E4B">
              <w:rPr>
                <w:rFonts w:ascii="Times New Roman" w:hAnsi="Times New Roman" w:cs="Times New Roman"/>
                <w:sz w:val="32"/>
                <w:szCs w:val="32"/>
              </w:rPr>
              <w:t>C</w:t>
            </w:r>
            <w:r w:rsidR="00552E48" w:rsidRPr="001B0E4B">
              <w:rPr>
                <w:rFonts w:ascii="Times New Roman" w:hAnsi="Times New Roman" w:cs="Times New Roman"/>
                <w:sz w:val="32"/>
                <w:szCs w:val="32"/>
              </w:rPr>
              <w:t>osts</w:t>
            </w:r>
          </w:p>
          <w:p w14:paraId="3FF49324" w14:textId="411D3FE1" w:rsidR="00FE0AA0" w:rsidRPr="001B0E4B" w:rsidRDefault="00FE0AA0" w:rsidP="00127A09">
            <w:pPr>
              <w:jc w:val="center"/>
              <w:rPr>
                <w:rFonts w:ascii="Times New Roman" w:hAnsi="Times New Roman" w:cs="Times New Roman"/>
                <w:sz w:val="32"/>
                <w:szCs w:val="32"/>
              </w:rPr>
            </w:pPr>
            <w:r w:rsidRPr="001B0E4B">
              <w:rPr>
                <w:rFonts w:ascii="Times New Roman" w:hAnsi="Times New Roman" w:cs="Times New Roman"/>
                <w:sz w:val="32"/>
                <w:szCs w:val="32"/>
              </w:rPr>
              <w:t>Lawsuits</w:t>
            </w:r>
          </w:p>
          <w:p w14:paraId="1A2872B5" w14:textId="561FC0CE" w:rsidR="00FE0AA0" w:rsidRPr="001B0E4B" w:rsidRDefault="00B757C4" w:rsidP="00127A09">
            <w:pPr>
              <w:jc w:val="center"/>
              <w:rPr>
                <w:rFonts w:ascii="Times New Roman" w:hAnsi="Times New Roman" w:cs="Times New Roman"/>
                <w:sz w:val="32"/>
                <w:szCs w:val="32"/>
              </w:rPr>
            </w:pPr>
            <w:r w:rsidRPr="001B0E4B">
              <w:rPr>
                <w:rFonts w:ascii="Times New Roman" w:hAnsi="Times New Roman" w:cs="Times New Roman"/>
                <w:sz w:val="32"/>
                <w:szCs w:val="32"/>
              </w:rPr>
              <w:t xml:space="preserve">Lack of </w:t>
            </w:r>
            <w:r w:rsidR="0006253B" w:rsidRPr="001B0E4B">
              <w:rPr>
                <w:rFonts w:ascii="Times New Roman" w:hAnsi="Times New Roman" w:cs="Times New Roman"/>
                <w:sz w:val="32"/>
                <w:szCs w:val="32"/>
              </w:rPr>
              <w:t>training to drivers</w:t>
            </w:r>
          </w:p>
          <w:p w14:paraId="1B348FAE" w14:textId="32A2E050" w:rsidR="005524D5" w:rsidRPr="001B0E4B" w:rsidRDefault="00B56E7C" w:rsidP="00127A09">
            <w:pPr>
              <w:jc w:val="center"/>
              <w:rPr>
                <w:rFonts w:ascii="Times New Roman" w:hAnsi="Times New Roman" w:cs="Times New Roman"/>
                <w:sz w:val="32"/>
                <w:szCs w:val="32"/>
              </w:rPr>
            </w:pPr>
            <w:r w:rsidRPr="001B0E4B">
              <w:rPr>
                <w:rFonts w:ascii="Times New Roman" w:hAnsi="Times New Roman" w:cs="Times New Roman"/>
                <w:sz w:val="32"/>
                <w:szCs w:val="32"/>
              </w:rPr>
              <w:t>Lack of vetting the drivers</w:t>
            </w:r>
          </w:p>
          <w:p w14:paraId="2D8437E1" w14:textId="4DF187EB" w:rsidR="00FA437F" w:rsidRPr="001B0E4B" w:rsidRDefault="00FA437F" w:rsidP="00127A09">
            <w:pPr>
              <w:jc w:val="center"/>
              <w:rPr>
                <w:rFonts w:ascii="Times New Roman" w:hAnsi="Times New Roman" w:cs="Times New Roman"/>
                <w:sz w:val="32"/>
                <w:szCs w:val="32"/>
              </w:rPr>
            </w:pPr>
            <w:r w:rsidRPr="001B0E4B">
              <w:rPr>
                <w:rFonts w:ascii="Times New Roman" w:hAnsi="Times New Roman" w:cs="Times New Roman"/>
                <w:sz w:val="32"/>
                <w:szCs w:val="32"/>
              </w:rPr>
              <w:t>Bad Press</w:t>
            </w:r>
          </w:p>
          <w:p w14:paraId="45F8237A" w14:textId="38726056" w:rsidR="003D6674" w:rsidRDefault="003D6674" w:rsidP="00127A09">
            <w:pPr>
              <w:jc w:val="center"/>
              <w:rPr>
                <w:rFonts w:ascii="Times New Roman" w:hAnsi="Times New Roman" w:cs="Times New Roman"/>
                <w:sz w:val="32"/>
                <w:szCs w:val="32"/>
              </w:rPr>
            </w:pPr>
            <w:r w:rsidRPr="001B0E4B">
              <w:rPr>
                <w:rFonts w:ascii="Times New Roman" w:hAnsi="Times New Roman" w:cs="Times New Roman"/>
                <w:sz w:val="32"/>
                <w:szCs w:val="32"/>
              </w:rPr>
              <w:t>Lack of money</w:t>
            </w:r>
          </w:p>
          <w:p w14:paraId="16E692F8" w14:textId="5800912F" w:rsidR="004C17A1" w:rsidRPr="001B0E4B" w:rsidRDefault="004C17A1" w:rsidP="00127A09">
            <w:pPr>
              <w:jc w:val="center"/>
              <w:rPr>
                <w:rFonts w:ascii="Times New Roman" w:hAnsi="Times New Roman" w:cs="Times New Roman"/>
                <w:sz w:val="32"/>
                <w:szCs w:val="32"/>
              </w:rPr>
            </w:pPr>
            <w:r>
              <w:rPr>
                <w:rFonts w:ascii="Times New Roman" w:hAnsi="Times New Roman" w:cs="Times New Roman"/>
                <w:sz w:val="32"/>
                <w:szCs w:val="32"/>
              </w:rPr>
              <w:t xml:space="preserve">Drop in </w:t>
            </w:r>
            <w:r w:rsidR="00B6285B">
              <w:rPr>
                <w:rFonts w:ascii="Times New Roman" w:hAnsi="Times New Roman" w:cs="Times New Roman"/>
                <w:sz w:val="32"/>
                <w:szCs w:val="32"/>
              </w:rPr>
              <w:t>trips</w:t>
            </w:r>
          </w:p>
          <w:p w14:paraId="7ECD300C" w14:textId="77777777" w:rsidR="00B45AB6" w:rsidRPr="001B0E4B" w:rsidRDefault="00B45AB6" w:rsidP="00127A09">
            <w:pPr>
              <w:jc w:val="center"/>
              <w:rPr>
                <w:sz w:val="32"/>
                <w:szCs w:val="32"/>
              </w:rPr>
            </w:pPr>
          </w:p>
          <w:p w14:paraId="0EDE8A44" w14:textId="77777777" w:rsidR="004C4A5D" w:rsidRPr="001B0E4B" w:rsidRDefault="004C4A5D" w:rsidP="00127A09">
            <w:pPr>
              <w:jc w:val="center"/>
              <w:rPr>
                <w:sz w:val="32"/>
                <w:szCs w:val="32"/>
              </w:rPr>
            </w:pPr>
          </w:p>
          <w:p w14:paraId="24E1A2C1" w14:textId="77777777" w:rsidR="0006253B" w:rsidRPr="001B0E4B" w:rsidRDefault="0006253B" w:rsidP="00127A09">
            <w:pPr>
              <w:jc w:val="center"/>
              <w:rPr>
                <w:sz w:val="32"/>
                <w:szCs w:val="32"/>
              </w:rPr>
            </w:pPr>
          </w:p>
          <w:p w14:paraId="2E30501E" w14:textId="77777777" w:rsidR="00552E48" w:rsidRPr="001B0E4B" w:rsidRDefault="00552E48" w:rsidP="00127A09">
            <w:pPr>
              <w:jc w:val="center"/>
              <w:rPr>
                <w:sz w:val="32"/>
                <w:szCs w:val="32"/>
              </w:rPr>
            </w:pPr>
          </w:p>
        </w:tc>
      </w:tr>
      <w:tr w:rsidR="00552E48" w:rsidRPr="001B0E4B" w14:paraId="3789EB25" w14:textId="77777777" w:rsidTr="00110A7C">
        <w:trPr>
          <w:trHeight w:val="690"/>
        </w:trPr>
        <w:tc>
          <w:tcPr>
            <w:tcW w:w="4508" w:type="dxa"/>
            <w:shd w:val="clear" w:color="auto" w:fill="F0823E"/>
          </w:tcPr>
          <w:p w14:paraId="1DDC0201" w14:textId="77777777" w:rsidR="00552E48" w:rsidRPr="004051B0" w:rsidRDefault="00552E48" w:rsidP="0060279E">
            <w:pPr>
              <w:jc w:val="center"/>
              <w:rPr>
                <w:rFonts w:ascii="Times New Roman" w:hAnsi="Times New Roman" w:cs="Times New Roman"/>
                <w:color w:val="FFFFFF" w:themeColor="background1"/>
                <w:sz w:val="48"/>
                <w:szCs w:val="48"/>
              </w:rPr>
            </w:pPr>
            <w:r w:rsidRPr="0060279E">
              <w:rPr>
                <w:rFonts w:ascii="Times New Roman" w:hAnsi="Times New Roman" w:cs="Times New Roman"/>
                <w:b/>
                <w:color w:val="FFFFFF" w:themeColor="background1"/>
                <w:sz w:val="52"/>
                <w:szCs w:val="52"/>
                <w14:textOutline w14:w="0" w14:cap="flat" w14:cmpd="sng" w14:algn="ctr">
                  <w14:noFill/>
                  <w14:prstDash w14:val="solid"/>
                  <w14:round/>
                </w14:textOutline>
                <w14:props3d w14:extrusionH="57150" w14:contourW="0" w14:prstMaterial="softEdge">
                  <w14:bevelT w14:w="25400" w14:h="38100" w14:prst="circle"/>
                </w14:props3d>
              </w:rPr>
              <w:t>Opportunities</w:t>
            </w:r>
          </w:p>
        </w:tc>
        <w:tc>
          <w:tcPr>
            <w:tcW w:w="4508" w:type="dxa"/>
            <w:shd w:val="clear" w:color="auto" w:fill="6BA9D3"/>
          </w:tcPr>
          <w:p w14:paraId="1C45A9A5" w14:textId="77777777" w:rsidR="00552E48" w:rsidRPr="004051B0" w:rsidRDefault="00552E48" w:rsidP="0060279E">
            <w:pPr>
              <w:jc w:val="center"/>
              <w:rPr>
                <w:sz w:val="48"/>
                <w:szCs w:val="48"/>
              </w:rPr>
            </w:pPr>
            <w:r w:rsidRPr="0060279E">
              <w:rPr>
                <w:b/>
                <w:color w:val="FFFFFF" w:themeColor="background1"/>
                <w:sz w:val="52"/>
                <w:szCs w:val="52"/>
                <w14:textOutline w14:w="0" w14:cap="flat" w14:cmpd="sng" w14:algn="ctr">
                  <w14:noFill/>
                  <w14:prstDash w14:val="solid"/>
                  <w14:round/>
                </w14:textOutline>
                <w14:props3d w14:extrusionH="57150" w14:contourW="0" w14:prstMaterial="softEdge">
                  <w14:bevelT w14:w="25400" w14:h="38100" w14:prst="circle"/>
                </w14:props3d>
              </w:rPr>
              <w:t>Threats</w:t>
            </w:r>
          </w:p>
        </w:tc>
      </w:tr>
      <w:tr w:rsidR="00552E48" w:rsidRPr="001B0E4B" w14:paraId="4AD2529A" w14:textId="77777777" w:rsidTr="00C33CDE">
        <w:trPr>
          <w:trHeight w:val="4808"/>
        </w:trPr>
        <w:tc>
          <w:tcPr>
            <w:tcW w:w="4508" w:type="dxa"/>
            <w:shd w:val="clear" w:color="auto" w:fill="F0823E"/>
          </w:tcPr>
          <w:p w14:paraId="3F5251EC" w14:textId="77777777" w:rsidR="000E4824" w:rsidRPr="001B0E4B" w:rsidRDefault="000E4824" w:rsidP="0060279E">
            <w:pPr>
              <w:jc w:val="center"/>
              <w:rPr>
                <w:rFonts w:ascii="Times New Roman" w:hAnsi="Times New Roman" w:cs="Times New Roman"/>
                <w:color w:val="FFFFFF" w:themeColor="background1"/>
                <w:sz w:val="32"/>
                <w:szCs w:val="32"/>
              </w:rPr>
            </w:pPr>
          </w:p>
          <w:p w14:paraId="128412F4" w14:textId="77777777" w:rsidR="000E4824" w:rsidRPr="001B0E4B" w:rsidRDefault="000E4824" w:rsidP="0060279E">
            <w:pPr>
              <w:jc w:val="center"/>
              <w:rPr>
                <w:rFonts w:ascii="Times New Roman" w:hAnsi="Times New Roman" w:cs="Times New Roman"/>
                <w:color w:val="FFFFFF" w:themeColor="background1"/>
                <w:sz w:val="32"/>
                <w:szCs w:val="32"/>
              </w:rPr>
            </w:pPr>
          </w:p>
          <w:p w14:paraId="46B4936E" w14:textId="77777777" w:rsidR="000E4824" w:rsidRPr="001B0E4B" w:rsidRDefault="000E4824" w:rsidP="0060279E">
            <w:pPr>
              <w:jc w:val="center"/>
              <w:rPr>
                <w:rFonts w:ascii="Times New Roman" w:hAnsi="Times New Roman" w:cs="Times New Roman"/>
                <w:color w:val="FFFFFF" w:themeColor="background1"/>
                <w:sz w:val="32"/>
                <w:szCs w:val="32"/>
              </w:rPr>
            </w:pPr>
          </w:p>
          <w:p w14:paraId="43173557" w14:textId="22354EC6" w:rsidR="00552E48" w:rsidRPr="001B0E4B" w:rsidRDefault="006E49B9" w:rsidP="0060279E">
            <w:pPr>
              <w:jc w:val="center"/>
              <w:rPr>
                <w:rFonts w:ascii="Times New Roman" w:hAnsi="Times New Roman" w:cs="Times New Roman"/>
                <w:color w:val="FFFFFF" w:themeColor="background1"/>
                <w:sz w:val="32"/>
                <w:szCs w:val="32"/>
              </w:rPr>
            </w:pPr>
            <w:r w:rsidRPr="001B0E4B">
              <w:rPr>
                <w:rFonts w:ascii="Times New Roman" w:hAnsi="Times New Roman" w:cs="Times New Roman"/>
                <w:color w:val="FFFFFF" w:themeColor="background1"/>
                <w:sz w:val="32"/>
                <w:szCs w:val="32"/>
              </w:rPr>
              <w:t>Development of a</w:t>
            </w:r>
            <w:r w:rsidR="007B7629" w:rsidRPr="001B0E4B">
              <w:rPr>
                <w:rFonts w:ascii="Times New Roman" w:hAnsi="Times New Roman" w:cs="Times New Roman"/>
                <w:color w:val="FFFFFF" w:themeColor="background1"/>
                <w:sz w:val="32"/>
                <w:szCs w:val="32"/>
              </w:rPr>
              <w:t xml:space="preserve">utonomous </w:t>
            </w:r>
            <w:r w:rsidRPr="001B0E4B">
              <w:rPr>
                <w:rFonts w:ascii="Times New Roman" w:hAnsi="Times New Roman" w:cs="Times New Roman"/>
                <w:color w:val="FFFFFF" w:themeColor="background1"/>
                <w:sz w:val="32"/>
                <w:szCs w:val="32"/>
              </w:rPr>
              <w:t>cars</w:t>
            </w:r>
          </w:p>
          <w:p w14:paraId="4B5D4EE2" w14:textId="71EFCC42" w:rsidR="006E49B9" w:rsidRPr="001B0E4B" w:rsidRDefault="0031768F" w:rsidP="0060279E">
            <w:pPr>
              <w:jc w:val="center"/>
              <w:rPr>
                <w:rFonts w:ascii="Times New Roman" w:hAnsi="Times New Roman" w:cs="Times New Roman"/>
                <w:color w:val="FFFFFF" w:themeColor="background1"/>
                <w:sz w:val="32"/>
                <w:szCs w:val="32"/>
              </w:rPr>
            </w:pPr>
            <w:r w:rsidRPr="001B0E4B">
              <w:rPr>
                <w:rFonts w:ascii="Times New Roman" w:hAnsi="Times New Roman" w:cs="Times New Roman"/>
                <w:color w:val="FFFFFF" w:themeColor="background1"/>
                <w:sz w:val="32"/>
                <w:szCs w:val="32"/>
              </w:rPr>
              <w:t xml:space="preserve">Development on Aviation </w:t>
            </w:r>
            <w:r w:rsidR="0057726A" w:rsidRPr="001B0E4B">
              <w:rPr>
                <w:rFonts w:ascii="Times New Roman" w:hAnsi="Times New Roman" w:cs="Times New Roman"/>
                <w:color w:val="FFFFFF" w:themeColor="background1"/>
                <w:sz w:val="32"/>
                <w:szCs w:val="32"/>
              </w:rPr>
              <w:t>ride-sharing products</w:t>
            </w:r>
          </w:p>
          <w:p w14:paraId="177C0653" w14:textId="439A0154" w:rsidR="00F43B9E" w:rsidRPr="001B0E4B" w:rsidRDefault="00AB3F7E" w:rsidP="0060279E">
            <w:pPr>
              <w:jc w:val="center"/>
              <w:rPr>
                <w:rFonts w:ascii="Times New Roman" w:hAnsi="Times New Roman" w:cs="Times New Roman"/>
                <w:color w:val="FFFFFF" w:themeColor="background1"/>
                <w:sz w:val="32"/>
                <w:szCs w:val="32"/>
              </w:rPr>
            </w:pPr>
            <w:r w:rsidRPr="001B0E4B">
              <w:rPr>
                <w:rFonts w:ascii="Times New Roman" w:hAnsi="Times New Roman" w:cs="Times New Roman"/>
                <w:color w:val="FFFFFF" w:themeColor="background1"/>
                <w:sz w:val="32"/>
                <w:szCs w:val="32"/>
              </w:rPr>
              <w:t>Marketing</w:t>
            </w:r>
          </w:p>
          <w:p w14:paraId="0631D095" w14:textId="3F0ABCCF" w:rsidR="00AB3F7E" w:rsidRPr="001B0E4B" w:rsidRDefault="00AB3F7E" w:rsidP="0060279E">
            <w:pPr>
              <w:jc w:val="center"/>
              <w:rPr>
                <w:rFonts w:ascii="Times New Roman" w:hAnsi="Times New Roman" w:cs="Times New Roman"/>
                <w:color w:val="FFFFFF" w:themeColor="background1"/>
                <w:sz w:val="32"/>
                <w:szCs w:val="32"/>
              </w:rPr>
            </w:pPr>
            <w:r w:rsidRPr="001B0E4B">
              <w:rPr>
                <w:rFonts w:ascii="Times New Roman" w:hAnsi="Times New Roman" w:cs="Times New Roman"/>
                <w:color w:val="FFFFFF" w:themeColor="background1"/>
                <w:sz w:val="32"/>
                <w:szCs w:val="32"/>
              </w:rPr>
              <w:t>To monopolise the taxi industry</w:t>
            </w:r>
          </w:p>
          <w:p w14:paraId="19FA16F6" w14:textId="0B25E2DC" w:rsidR="00212BD5" w:rsidRDefault="00A729E8" w:rsidP="0060279E">
            <w:pPr>
              <w:jc w:val="center"/>
              <w:rPr>
                <w:rFonts w:ascii="Times New Roman" w:hAnsi="Times New Roman" w:cs="Times New Roman"/>
                <w:color w:val="FFFFFF" w:themeColor="background1"/>
                <w:sz w:val="32"/>
                <w:szCs w:val="32"/>
              </w:rPr>
            </w:pPr>
            <w:r w:rsidRPr="001B0E4B">
              <w:rPr>
                <w:rFonts w:ascii="Times New Roman" w:hAnsi="Times New Roman" w:cs="Times New Roman"/>
                <w:color w:val="FFFFFF" w:themeColor="background1"/>
                <w:sz w:val="32"/>
                <w:szCs w:val="32"/>
              </w:rPr>
              <w:t>Gig workers</w:t>
            </w:r>
          </w:p>
          <w:p w14:paraId="477CCA61" w14:textId="24126959" w:rsidR="00A422DC" w:rsidRPr="001B0E4B" w:rsidRDefault="00A422DC" w:rsidP="0060279E">
            <w:pPr>
              <w:jc w:val="center"/>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 xml:space="preserve">Public transport </w:t>
            </w:r>
            <w:r w:rsidR="00EC512E">
              <w:rPr>
                <w:rFonts w:ascii="Times New Roman" w:hAnsi="Times New Roman" w:cs="Times New Roman"/>
                <w:color w:val="FFFFFF" w:themeColor="background1"/>
                <w:sz w:val="32"/>
                <w:szCs w:val="32"/>
              </w:rPr>
              <w:t>systems regulated</w:t>
            </w:r>
          </w:p>
          <w:p w14:paraId="410EB9DE" w14:textId="3C48AE8E" w:rsidR="0057726A" w:rsidRPr="001B0E4B" w:rsidRDefault="0057726A" w:rsidP="0060279E">
            <w:pPr>
              <w:jc w:val="center"/>
              <w:rPr>
                <w:rFonts w:ascii="Times New Roman" w:hAnsi="Times New Roman" w:cs="Times New Roman"/>
                <w:color w:val="FFFFFF" w:themeColor="background1"/>
                <w:sz w:val="32"/>
                <w:szCs w:val="32"/>
              </w:rPr>
            </w:pPr>
          </w:p>
        </w:tc>
        <w:tc>
          <w:tcPr>
            <w:tcW w:w="4508" w:type="dxa"/>
            <w:shd w:val="clear" w:color="auto" w:fill="6BA9D3"/>
          </w:tcPr>
          <w:p w14:paraId="2A82855F" w14:textId="5CEC1C6F" w:rsidR="00552E48" w:rsidRPr="006B6FBB" w:rsidRDefault="00BB3DF9" w:rsidP="0060279E">
            <w:pPr>
              <w:jc w:val="center"/>
              <w:rPr>
                <w:color w:val="FFFFFF" w:themeColor="background1"/>
                <w:sz w:val="30"/>
                <w:szCs w:val="30"/>
              </w:rPr>
            </w:pPr>
            <w:r>
              <w:rPr>
                <w:color w:val="FFFFFF" w:themeColor="background1"/>
                <w:sz w:val="30"/>
                <w:szCs w:val="30"/>
              </w:rPr>
              <w:t>Easy to create a similar model</w:t>
            </w:r>
          </w:p>
          <w:p w14:paraId="450428B2" w14:textId="5BA18104" w:rsidR="004D2153" w:rsidRPr="006B6FBB" w:rsidRDefault="002073F8" w:rsidP="0060279E">
            <w:pPr>
              <w:jc w:val="center"/>
              <w:rPr>
                <w:color w:val="FFFFFF" w:themeColor="background1"/>
                <w:sz w:val="30"/>
                <w:szCs w:val="30"/>
              </w:rPr>
            </w:pPr>
            <w:r w:rsidRPr="006B6FBB">
              <w:rPr>
                <w:color w:val="FFFFFF" w:themeColor="background1"/>
                <w:sz w:val="30"/>
                <w:szCs w:val="30"/>
              </w:rPr>
              <w:t>Slow internet can cause the app to malfunction</w:t>
            </w:r>
          </w:p>
          <w:p w14:paraId="77E273A0" w14:textId="5DDF6A24" w:rsidR="00B45AB6" w:rsidRPr="006B6FBB" w:rsidRDefault="00B17B84" w:rsidP="0060279E">
            <w:pPr>
              <w:jc w:val="center"/>
              <w:rPr>
                <w:color w:val="FFFFFF" w:themeColor="background1"/>
                <w:sz w:val="30"/>
                <w:szCs w:val="30"/>
              </w:rPr>
            </w:pPr>
            <w:r w:rsidRPr="006B6FBB">
              <w:rPr>
                <w:color w:val="FFFFFF" w:themeColor="background1"/>
                <w:sz w:val="30"/>
                <w:szCs w:val="30"/>
              </w:rPr>
              <w:t xml:space="preserve">More drivers will want their rights to </w:t>
            </w:r>
            <w:r w:rsidR="007409BC" w:rsidRPr="006B6FBB">
              <w:rPr>
                <w:color w:val="FFFFFF" w:themeColor="background1"/>
                <w:sz w:val="30"/>
                <w:szCs w:val="30"/>
              </w:rPr>
              <w:t>accessing all the benefits of being employed as opposed to be self-employed</w:t>
            </w:r>
          </w:p>
          <w:p w14:paraId="60B67A17" w14:textId="5EF7D24D" w:rsidR="00B45AB6" w:rsidRPr="006B6FBB" w:rsidRDefault="00B45AB6" w:rsidP="0060279E">
            <w:pPr>
              <w:jc w:val="center"/>
              <w:rPr>
                <w:color w:val="FFFFFF" w:themeColor="background1"/>
                <w:sz w:val="30"/>
                <w:szCs w:val="30"/>
              </w:rPr>
            </w:pPr>
            <w:r w:rsidRPr="006B6FBB">
              <w:rPr>
                <w:color w:val="FFFFFF" w:themeColor="background1"/>
                <w:sz w:val="30"/>
                <w:szCs w:val="30"/>
              </w:rPr>
              <w:t>Not classifying the drivers as employees</w:t>
            </w:r>
          </w:p>
          <w:p w14:paraId="45EB4442" w14:textId="644BAB0A" w:rsidR="00416092" w:rsidRPr="006B6FBB" w:rsidRDefault="00517DEB" w:rsidP="0060279E">
            <w:pPr>
              <w:jc w:val="center"/>
              <w:rPr>
                <w:color w:val="FFFFFF" w:themeColor="background1"/>
                <w:sz w:val="30"/>
                <w:szCs w:val="30"/>
              </w:rPr>
            </w:pPr>
            <w:r w:rsidRPr="006B6FBB">
              <w:rPr>
                <w:color w:val="FFFFFF" w:themeColor="background1"/>
                <w:sz w:val="30"/>
                <w:szCs w:val="30"/>
              </w:rPr>
              <w:t>Susceptible to</w:t>
            </w:r>
            <w:r w:rsidR="00942CED" w:rsidRPr="006B6FBB">
              <w:rPr>
                <w:color w:val="FFFFFF" w:themeColor="background1"/>
                <w:sz w:val="30"/>
                <w:szCs w:val="30"/>
              </w:rPr>
              <w:t xml:space="preserve"> bad image created by rogue drivers</w:t>
            </w:r>
          </w:p>
          <w:p w14:paraId="7EA9B7F0" w14:textId="036A1E25" w:rsidR="00395583" w:rsidRPr="006B6FBB" w:rsidRDefault="00653D7D" w:rsidP="0060279E">
            <w:pPr>
              <w:jc w:val="center"/>
              <w:rPr>
                <w:color w:val="FFFFFF" w:themeColor="background1"/>
                <w:sz w:val="30"/>
                <w:szCs w:val="30"/>
              </w:rPr>
            </w:pPr>
            <w:r w:rsidRPr="006B6FBB">
              <w:rPr>
                <w:color w:val="FFFFFF" w:themeColor="background1"/>
                <w:sz w:val="30"/>
                <w:szCs w:val="30"/>
              </w:rPr>
              <w:t>COVID-19</w:t>
            </w:r>
          </w:p>
          <w:p w14:paraId="6CFD41CD" w14:textId="5376AA68" w:rsidR="002073F8" w:rsidRPr="001B0E4B" w:rsidRDefault="002073F8" w:rsidP="0060279E">
            <w:pPr>
              <w:jc w:val="center"/>
              <w:rPr>
                <w:color w:val="FFFFFF" w:themeColor="background1"/>
                <w:sz w:val="32"/>
                <w:szCs w:val="32"/>
              </w:rPr>
            </w:pPr>
          </w:p>
        </w:tc>
      </w:tr>
    </w:tbl>
    <w:p w14:paraId="6647C308" w14:textId="77777777" w:rsidR="00B634B7" w:rsidRDefault="00B634B7" w:rsidP="00AD03A0">
      <w:pPr>
        <w:pStyle w:val="Heading2"/>
      </w:pPr>
    </w:p>
    <w:p w14:paraId="2273657A" w14:textId="0E68D1DD" w:rsidR="00AD03A0" w:rsidRDefault="00AD03A0" w:rsidP="00AD03A0">
      <w:pPr>
        <w:pStyle w:val="Heading2"/>
      </w:pPr>
      <w:bookmarkStart w:id="11" w:name="_Toc65776346"/>
      <w:r>
        <w:t>PESTLE Analysis</w:t>
      </w:r>
      <w:bookmarkEnd w:id="11"/>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2144"/>
        <w:gridCol w:w="3668"/>
        <w:gridCol w:w="3204"/>
      </w:tblGrid>
      <w:tr w:rsidR="00C474E0" w14:paraId="1EF50982" w14:textId="77777777" w:rsidTr="001B345A">
        <w:trPr>
          <w:trHeight w:val="570"/>
        </w:trPr>
        <w:tc>
          <w:tcPr>
            <w:tcW w:w="1696" w:type="dxa"/>
            <w:shd w:val="clear" w:color="auto" w:fill="9933FF"/>
          </w:tcPr>
          <w:p w14:paraId="2B07AC0A" w14:textId="589BEA32" w:rsidR="00C474E0" w:rsidRPr="00A131AE" w:rsidRDefault="00C474E0" w:rsidP="00160B4A">
            <w:pPr>
              <w:jc w:val="center"/>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pPr>
            <w:r w:rsidRPr="00A131AE">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t>Element</w:t>
            </w:r>
          </w:p>
        </w:tc>
        <w:tc>
          <w:tcPr>
            <w:tcW w:w="3916" w:type="dxa"/>
            <w:shd w:val="clear" w:color="auto" w:fill="FA5081"/>
          </w:tcPr>
          <w:p w14:paraId="605FD878" w14:textId="77777777" w:rsidR="00C474E0" w:rsidRPr="00A131AE" w:rsidRDefault="00C474E0" w:rsidP="002C5E59">
            <w:pPr>
              <w:jc w:val="center"/>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pPr>
            <w:r w:rsidRPr="00A131AE">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t>Factor</w:t>
            </w:r>
          </w:p>
        </w:tc>
        <w:tc>
          <w:tcPr>
            <w:tcW w:w="3404" w:type="dxa"/>
            <w:shd w:val="clear" w:color="auto" w:fill="FF33CC"/>
          </w:tcPr>
          <w:p w14:paraId="58004F74" w14:textId="77777777" w:rsidR="00C474E0" w:rsidRPr="00A131AE" w:rsidRDefault="00C474E0" w:rsidP="002C5E59">
            <w:pPr>
              <w:jc w:val="center"/>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pPr>
            <w:r w:rsidRPr="00A131AE">
              <w:rPr>
                <w:rFonts w:ascii="Bauhaus 93" w:hAnsi="Bauhaus 93" w:cs="Times New Roman"/>
                <w:b/>
                <w:color w:val="FFFFFF" w:themeColor="background1"/>
                <w:sz w:val="40"/>
                <w:szCs w:val="40"/>
                <w14:shadow w14:blurRad="0" w14:dist="38100" w14:dir="2700000" w14:sx="100000" w14:sy="100000" w14:kx="0" w14:ky="0" w14:algn="tl">
                  <w14:schemeClr w14:val="accent2"/>
                </w14:shadow>
                <w14:textOutline w14:w="6604" w14:cap="flat" w14:cmpd="sng" w14:algn="ctr">
                  <w14:solidFill>
                    <w14:schemeClr w14:val="bg1">
                      <w14:lumMod w14:val="65000"/>
                    </w14:schemeClr>
                  </w14:solidFill>
                  <w14:prstDash w14:val="solid"/>
                  <w14:round/>
                </w14:textOutline>
              </w:rPr>
              <w:t>Impact</w:t>
            </w:r>
          </w:p>
        </w:tc>
      </w:tr>
      <w:tr w:rsidR="00C474E0" w:rsidRPr="00DE0484" w14:paraId="01BC373F" w14:textId="77777777" w:rsidTr="001B345A">
        <w:trPr>
          <w:trHeight w:val="2773"/>
        </w:trPr>
        <w:tc>
          <w:tcPr>
            <w:tcW w:w="1696" w:type="dxa"/>
            <w:shd w:val="clear" w:color="auto" w:fill="9933FF"/>
          </w:tcPr>
          <w:p w14:paraId="7A432F92" w14:textId="77777777" w:rsidR="00A131AE" w:rsidRPr="00DE0484" w:rsidRDefault="00A131AE" w:rsidP="00160B4A">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4716693D" w14:textId="77777777" w:rsidR="001810F6" w:rsidRDefault="001810F6"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467F4497" w14:textId="77777777" w:rsidR="00203766" w:rsidRDefault="00203766"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397A7713" w14:textId="5840BC29" w:rsidR="00C474E0" w:rsidRPr="00DE0484" w:rsidRDefault="00C474E0" w:rsidP="00203766">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Political</w:t>
            </w:r>
          </w:p>
        </w:tc>
        <w:tc>
          <w:tcPr>
            <w:tcW w:w="3916" w:type="dxa"/>
            <w:shd w:val="clear" w:color="auto" w:fill="FA5081"/>
          </w:tcPr>
          <w:p w14:paraId="6DE0E921" w14:textId="77777777" w:rsidR="000D3D4D" w:rsidRPr="00DE0484" w:rsidRDefault="000D3D4D" w:rsidP="00A31ED7">
            <w:pPr>
              <w:jc w:val="center"/>
              <w:rPr>
                <w:rFonts w:ascii="Times New Roman" w:hAnsi="Times New Roman" w:cs="Times New Roman"/>
                <w:color w:val="FFFFFF" w:themeColor="background1"/>
                <w:sz w:val="28"/>
                <w:szCs w:val="28"/>
              </w:rPr>
            </w:pPr>
          </w:p>
          <w:p w14:paraId="418BB6DC" w14:textId="77777777" w:rsidR="000D3D4D" w:rsidRPr="00DE0484" w:rsidRDefault="000D3D4D" w:rsidP="00A31ED7">
            <w:pPr>
              <w:jc w:val="center"/>
              <w:rPr>
                <w:rFonts w:ascii="Times New Roman" w:hAnsi="Times New Roman" w:cs="Times New Roman"/>
                <w:color w:val="FFFFFF" w:themeColor="background1"/>
                <w:sz w:val="28"/>
                <w:szCs w:val="28"/>
              </w:rPr>
            </w:pPr>
          </w:p>
          <w:p w14:paraId="25AFA28F" w14:textId="685C8CA0" w:rsidR="00C474E0" w:rsidRPr="00DE0484" w:rsidRDefault="00C474E0"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Brexit</w:t>
            </w:r>
          </w:p>
          <w:p w14:paraId="68A2578C" w14:textId="5ECC84F3" w:rsidR="00925EEA" w:rsidRPr="00DE0484" w:rsidRDefault="00925EEA"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Changes in laws</w:t>
            </w:r>
          </w:p>
          <w:p w14:paraId="67153DBC" w14:textId="69A906DD" w:rsidR="00440AE7" w:rsidRPr="00DE0484" w:rsidRDefault="009363AD"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Several controversies</w:t>
            </w:r>
          </w:p>
          <w:p w14:paraId="147931F7" w14:textId="1D9775ED" w:rsidR="004C3F59" w:rsidRPr="00DE0484" w:rsidRDefault="004C3F59"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Minimum </w:t>
            </w:r>
            <w:r w:rsidR="00746129" w:rsidRPr="00DE0484">
              <w:rPr>
                <w:rFonts w:ascii="Times New Roman" w:hAnsi="Times New Roman" w:cs="Times New Roman"/>
                <w:color w:val="FFFFFF" w:themeColor="background1"/>
                <w:sz w:val="28"/>
                <w:szCs w:val="28"/>
              </w:rPr>
              <w:t>wage</w:t>
            </w:r>
          </w:p>
          <w:p w14:paraId="3F498B49" w14:textId="5A709FB7" w:rsidR="006828FE" w:rsidRPr="00DE0484" w:rsidRDefault="006828FE" w:rsidP="00A31ED7">
            <w:pPr>
              <w:jc w:val="center"/>
              <w:rPr>
                <w:rFonts w:ascii="Times New Roman" w:hAnsi="Times New Roman" w:cs="Times New Roman"/>
                <w:color w:val="FFFFFF" w:themeColor="background1"/>
                <w:sz w:val="28"/>
                <w:szCs w:val="28"/>
              </w:rPr>
            </w:pPr>
          </w:p>
          <w:p w14:paraId="2DAC1443" w14:textId="77777777" w:rsidR="00055CF5" w:rsidRPr="00DE0484" w:rsidRDefault="00055CF5" w:rsidP="00A31ED7">
            <w:pPr>
              <w:jc w:val="center"/>
              <w:rPr>
                <w:rFonts w:ascii="Times New Roman" w:hAnsi="Times New Roman" w:cs="Times New Roman"/>
                <w:color w:val="FFFFFF" w:themeColor="background1"/>
                <w:sz w:val="28"/>
                <w:szCs w:val="28"/>
              </w:rPr>
            </w:pPr>
          </w:p>
          <w:p w14:paraId="2A36EC3F" w14:textId="6D18B9F2" w:rsidR="001A7A59" w:rsidRPr="00DE0484" w:rsidRDefault="001A7A59" w:rsidP="00A31ED7">
            <w:pPr>
              <w:jc w:val="center"/>
              <w:rPr>
                <w:rFonts w:ascii="Times New Roman" w:hAnsi="Times New Roman" w:cs="Times New Roman"/>
                <w:color w:val="FFFFFF" w:themeColor="background1"/>
                <w:sz w:val="28"/>
                <w:szCs w:val="28"/>
              </w:rPr>
            </w:pPr>
          </w:p>
        </w:tc>
        <w:tc>
          <w:tcPr>
            <w:tcW w:w="3404" w:type="dxa"/>
            <w:shd w:val="clear" w:color="auto" w:fill="FF33CC"/>
          </w:tcPr>
          <w:p w14:paraId="03B49508" w14:textId="77777777" w:rsidR="00DD20ED" w:rsidRPr="00DE0484" w:rsidRDefault="00DD20ED" w:rsidP="00A31ED7">
            <w:pPr>
              <w:jc w:val="center"/>
              <w:rPr>
                <w:rFonts w:ascii="Times New Roman" w:hAnsi="Times New Roman" w:cs="Times New Roman"/>
                <w:color w:val="FFFFFF" w:themeColor="background1"/>
                <w:sz w:val="28"/>
                <w:szCs w:val="28"/>
              </w:rPr>
            </w:pPr>
          </w:p>
          <w:p w14:paraId="3E85C6F1" w14:textId="6882514D" w:rsidR="00C474E0" w:rsidRPr="00DE0484" w:rsidRDefault="00F22C80" w:rsidP="00AA51E2">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Costs</w:t>
            </w:r>
          </w:p>
          <w:p w14:paraId="0447B3F7" w14:textId="77777777" w:rsidR="001A7A59" w:rsidRPr="00DE0484" w:rsidRDefault="001A7A59"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Operating license</w:t>
            </w:r>
          </w:p>
          <w:p w14:paraId="010A984E" w14:textId="77777777" w:rsidR="00144CA3" w:rsidRPr="00DE0484" w:rsidRDefault="00144CA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Being banned in some countries</w:t>
            </w:r>
          </w:p>
          <w:p w14:paraId="1811E649" w14:textId="54314D27" w:rsidR="00746129" w:rsidRPr="00DE0484" w:rsidRDefault="00746129"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Some instances drivers earn less than the minimum wage</w:t>
            </w:r>
          </w:p>
        </w:tc>
      </w:tr>
      <w:tr w:rsidR="00C474E0" w:rsidRPr="00DE0484" w14:paraId="3DE41502" w14:textId="77777777" w:rsidTr="001B345A">
        <w:trPr>
          <w:trHeight w:val="2114"/>
        </w:trPr>
        <w:tc>
          <w:tcPr>
            <w:tcW w:w="1696" w:type="dxa"/>
            <w:shd w:val="clear" w:color="auto" w:fill="9933FF"/>
          </w:tcPr>
          <w:p w14:paraId="58B62D4B" w14:textId="77777777" w:rsidR="00A131AE" w:rsidRPr="00DE0484" w:rsidRDefault="00A131AE" w:rsidP="00160B4A">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6F5CDABF" w14:textId="77777777" w:rsidR="00203766" w:rsidRDefault="00203766"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2CA00C42" w14:textId="49236EC2" w:rsidR="00C474E0" w:rsidRPr="00DE0484" w:rsidRDefault="00C474E0"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Economical</w:t>
            </w:r>
          </w:p>
        </w:tc>
        <w:tc>
          <w:tcPr>
            <w:tcW w:w="3916" w:type="dxa"/>
            <w:shd w:val="clear" w:color="auto" w:fill="FA5081"/>
          </w:tcPr>
          <w:p w14:paraId="35F3F17F" w14:textId="77777777" w:rsidR="00D01B44" w:rsidRPr="00DE0484" w:rsidRDefault="00D01B44" w:rsidP="00A31ED7">
            <w:pPr>
              <w:jc w:val="center"/>
              <w:rPr>
                <w:rFonts w:ascii="Times New Roman" w:hAnsi="Times New Roman" w:cs="Times New Roman"/>
                <w:color w:val="FFFFFF" w:themeColor="background1"/>
                <w:sz w:val="28"/>
                <w:szCs w:val="28"/>
              </w:rPr>
            </w:pPr>
          </w:p>
          <w:p w14:paraId="7EB64DCA" w14:textId="77777777" w:rsidR="000D3D4D" w:rsidRPr="00DE0484" w:rsidRDefault="000D3D4D" w:rsidP="00A31ED7">
            <w:pPr>
              <w:jc w:val="center"/>
              <w:rPr>
                <w:rFonts w:ascii="Times New Roman" w:hAnsi="Times New Roman" w:cs="Times New Roman"/>
                <w:color w:val="FFFFFF" w:themeColor="background1"/>
                <w:sz w:val="28"/>
                <w:szCs w:val="28"/>
              </w:rPr>
            </w:pPr>
          </w:p>
          <w:p w14:paraId="63A55278" w14:textId="6937048C" w:rsidR="00C474E0" w:rsidRPr="00DE0484" w:rsidRDefault="00406892"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Fares cheaper than </w:t>
            </w:r>
            <w:r w:rsidR="001A0102" w:rsidRPr="00DE0484">
              <w:rPr>
                <w:rFonts w:ascii="Times New Roman" w:hAnsi="Times New Roman" w:cs="Times New Roman"/>
                <w:color w:val="FFFFFF" w:themeColor="background1"/>
                <w:sz w:val="28"/>
                <w:szCs w:val="28"/>
              </w:rPr>
              <w:t>regular taxis</w:t>
            </w:r>
          </w:p>
          <w:p w14:paraId="4CCFEC3E" w14:textId="77777777" w:rsidR="00385933" w:rsidRPr="00DE0484" w:rsidRDefault="007B06A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Created</w:t>
            </w:r>
            <w:r w:rsidR="00721593" w:rsidRPr="00DE0484">
              <w:rPr>
                <w:rFonts w:ascii="Times New Roman" w:hAnsi="Times New Roman" w:cs="Times New Roman"/>
                <w:color w:val="FFFFFF" w:themeColor="background1"/>
                <w:sz w:val="28"/>
                <w:szCs w:val="28"/>
              </w:rPr>
              <w:t xml:space="preserve"> jobs</w:t>
            </w:r>
          </w:p>
          <w:p w14:paraId="13030571" w14:textId="2A2E49BF" w:rsidR="00125A72" w:rsidRPr="00DE0484" w:rsidRDefault="00125A72" w:rsidP="00A31ED7">
            <w:pPr>
              <w:jc w:val="center"/>
              <w:rPr>
                <w:rFonts w:ascii="Times New Roman" w:hAnsi="Times New Roman" w:cs="Times New Roman"/>
                <w:color w:val="FFFFFF" w:themeColor="background1"/>
                <w:sz w:val="28"/>
                <w:szCs w:val="28"/>
              </w:rPr>
            </w:pPr>
          </w:p>
        </w:tc>
        <w:tc>
          <w:tcPr>
            <w:tcW w:w="3404" w:type="dxa"/>
            <w:shd w:val="clear" w:color="auto" w:fill="FF33CC"/>
          </w:tcPr>
          <w:p w14:paraId="7FB0AA0D" w14:textId="77777777" w:rsidR="000E26ED" w:rsidRDefault="000E26ED" w:rsidP="00A02E74">
            <w:pPr>
              <w:rPr>
                <w:rFonts w:ascii="Times New Roman" w:hAnsi="Times New Roman" w:cs="Times New Roman"/>
                <w:color w:val="FFFFFF" w:themeColor="background1"/>
                <w:sz w:val="28"/>
                <w:szCs w:val="28"/>
              </w:rPr>
            </w:pPr>
          </w:p>
          <w:p w14:paraId="70D426D1" w14:textId="2FDE56B2" w:rsidR="00C474E0" w:rsidRPr="00DE0484" w:rsidRDefault="001A0102" w:rsidP="000E26ED">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Regular taxis will find it difficult to compete with Uber </w:t>
            </w:r>
            <w:r w:rsidR="00385933" w:rsidRPr="00DE0484">
              <w:rPr>
                <w:rFonts w:ascii="Times New Roman" w:hAnsi="Times New Roman" w:cs="Times New Roman"/>
                <w:color w:val="FFFFFF" w:themeColor="background1"/>
                <w:sz w:val="28"/>
                <w:szCs w:val="28"/>
              </w:rPr>
              <w:t>prices</w:t>
            </w:r>
          </w:p>
          <w:p w14:paraId="75F472C6" w14:textId="6D0D16BD" w:rsidR="00721593" w:rsidRPr="00DE0484" w:rsidRDefault="00125A72" w:rsidP="000E26ED">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Taxi driver wages have decreased</w:t>
            </w:r>
          </w:p>
        </w:tc>
      </w:tr>
      <w:tr w:rsidR="00C474E0" w:rsidRPr="00DE0484" w14:paraId="0E4B2FAA" w14:textId="77777777" w:rsidTr="001B345A">
        <w:trPr>
          <w:trHeight w:val="2419"/>
        </w:trPr>
        <w:tc>
          <w:tcPr>
            <w:tcW w:w="1696" w:type="dxa"/>
            <w:shd w:val="clear" w:color="auto" w:fill="9933FF"/>
          </w:tcPr>
          <w:p w14:paraId="32091DA7" w14:textId="77777777" w:rsidR="00A131AE" w:rsidRPr="00DE0484" w:rsidRDefault="00A131AE" w:rsidP="00160B4A">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4705EB5F" w14:textId="77777777" w:rsidR="00203766" w:rsidRDefault="00203766"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7206C9F6" w14:textId="7C78F2C2" w:rsidR="00C474E0" w:rsidRPr="00DE0484" w:rsidRDefault="00C474E0" w:rsidP="00BD4C0E">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Social</w:t>
            </w:r>
          </w:p>
        </w:tc>
        <w:tc>
          <w:tcPr>
            <w:tcW w:w="3916" w:type="dxa"/>
            <w:shd w:val="clear" w:color="auto" w:fill="FA5081"/>
          </w:tcPr>
          <w:p w14:paraId="3F09F13A" w14:textId="77777777" w:rsidR="000D3D4D" w:rsidRPr="00DE0484" w:rsidRDefault="000D3D4D" w:rsidP="00A31ED7">
            <w:pPr>
              <w:jc w:val="center"/>
              <w:rPr>
                <w:rFonts w:ascii="Times New Roman" w:hAnsi="Times New Roman" w:cs="Times New Roman"/>
                <w:color w:val="FFFFFF" w:themeColor="background1"/>
                <w:sz w:val="28"/>
                <w:szCs w:val="28"/>
              </w:rPr>
            </w:pPr>
          </w:p>
          <w:p w14:paraId="2883FF44" w14:textId="6F738D8B" w:rsidR="00C474E0" w:rsidRPr="00DE0484" w:rsidRDefault="00736F50"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Riders sharing experience of Uber on social media</w:t>
            </w:r>
          </w:p>
          <w:p w14:paraId="40CB3CF1" w14:textId="46FDA346" w:rsidR="000875B0" w:rsidRPr="00DE0484" w:rsidRDefault="00C862C5"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Easy availability</w:t>
            </w:r>
          </w:p>
          <w:p w14:paraId="0B6D9DA2" w14:textId="6710F166" w:rsidR="006C1455" w:rsidRPr="00DE0484" w:rsidRDefault="0045684E"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Ridesharing</w:t>
            </w:r>
          </w:p>
          <w:p w14:paraId="1009D643" w14:textId="28525C13" w:rsidR="003426AD" w:rsidRPr="00DE0484" w:rsidRDefault="00520B8E"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Peer</w:t>
            </w:r>
            <w:r w:rsidR="00BA6E2E" w:rsidRPr="00DE0484">
              <w:rPr>
                <w:rFonts w:ascii="Times New Roman" w:hAnsi="Times New Roman" w:cs="Times New Roman"/>
                <w:color w:val="FFFFFF" w:themeColor="background1"/>
                <w:sz w:val="28"/>
                <w:szCs w:val="28"/>
              </w:rPr>
              <w:t>-to-peer</w:t>
            </w:r>
          </w:p>
          <w:p w14:paraId="097ED336" w14:textId="0F1B61CF" w:rsidR="00B90C7B" w:rsidRPr="00DE0484" w:rsidRDefault="00B90C7B" w:rsidP="00A31ED7">
            <w:pPr>
              <w:jc w:val="center"/>
              <w:rPr>
                <w:rFonts w:ascii="Times New Roman" w:hAnsi="Times New Roman" w:cs="Times New Roman"/>
                <w:color w:val="FFFFFF" w:themeColor="background1"/>
                <w:sz w:val="28"/>
                <w:szCs w:val="28"/>
              </w:rPr>
            </w:pPr>
          </w:p>
        </w:tc>
        <w:tc>
          <w:tcPr>
            <w:tcW w:w="3404" w:type="dxa"/>
            <w:shd w:val="clear" w:color="auto" w:fill="FF33CC"/>
          </w:tcPr>
          <w:p w14:paraId="7E86F331" w14:textId="15C7EA0C" w:rsidR="00C474E0" w:rsidRPr="00DE0484" w:rsidRDefault="00790CEB" w:rsidP="00AA51E2">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Increase in </w:t>
            </w:r>
            <w:r w:rsidR="00B90C7B" w:rsidRPr="00DE0484">
              <w:rPr>
                <w:rFonts w:ascii="Times New Roman" w:hAnsi="Times New Roman" w:cs="Times New Roman"/>
                <w:color w:val="FFFFFF" w:themeColor="background1"/>
                <w:sz w:val="28"/>
                <w:szCs w:val="28"/>
              </w:rPr>
              <w:t>revenues</w:t>
            </w:r>
          </w:p>
          <w:p w14:paraId="4E1C25B3" w14:textId="4734D11B" w:rsidR="0031584F" w:rsidRPr="00DE0484" w:rsidRDefault="0045684E" w:rsidP="00CD75F1">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Will generate more customers</w:t>
            </w:r>
          </w:p>
          <w:p w14:paraId="03325487" w14:textId="77777777" w:rsidR="001A0FE0" w:rsidRPr="00DE0484" w:rsidRDefault="001A0FE0"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Cheaper rides for its consumers</w:t>
            </w:r>
          </w:p>
          <w:p w14:paraId="6179875F" w14:textId="04218476" w:rsidR="00FD388A" w:rsidRPr="00DE0484" w:rsidRDefault="00FD388A"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Loss of confidence in the company</w:t>
            </w:r>
          </w:p>
        </w:tc>
      </w:tr>
      <w:tr w:rsidR="00C474E0" w:rsidRPr="00DE0484" w14:paraId="40566EBA" w14:textId="77777777" w:rsidTr="001B345A">
        <w:trPr>
          <w:trHeight w:val="1663"/>
        </w:trPr>
        <w:tc>
          <w:tcPr>
            <w:tcW w:w="1696" w:type="dxa"/>
            <w:shd w:val="clear" w:color="auto" w:fill="9933FF"/>
          </w:tcPr>
          <w:p w14:paraId="11119099" w14:textId="77777777" w:rsidR="00A131AE" w:rsidRPr="00DE0484" w:rsidRDefault="00A131AE" w:rsidP="00160B4A">
            <w:pPr>
              <w:jc w:val="cente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757052AA" w14:textId="69E500A4" w:rsidR="00C474E0" w:rsidRPr="00DE0484" w:rsidRDefault="00C474E0" w:rsidP="00BD4C0E">
            <w:pPr>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Technological</w:t>
            </w:r>
          </w:p>
        </w:tc>
        <w:tc>
          <w:tcPr>
            <w:tcW w:w="3916" w:type="dxa"/>
            <w:shd w:val="clear" w:color="auto" w:fill="FA5081"/>
          </w:tcPr>
          <w:p w14:paraId="56510D97" w14:textId="1C5C5963" w:rsidR="00C474E0" w:rsidRPr="00DE0484" w:rsidRDefault="002A3E4D" w:rsidP="00CF3F7B">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User-</w:t>
            </w:r>
            <w:r w:rsidR="00C10B18" w:rsidRPr="00DE0484">
              <w:rPr>
                <w:rFonts w:ascii="Times New Roman" w:hAnsi="Times New Roman" w:cs="Times New Roman"/>
                <w:color w:val="FFFFFF" w:themeColor="background1"/>
                <w:sz w:val="28"/>
                <w:szCs w:val="28"/>
              </w:rPr>
              <w:t>Friendly app</w:t>
            </w:r>
          </w:p>
          <w:p w14:paraId="1166B3A8" w14:textId="77777777" w:rsidR="00C10B18" w:rsidRPr="00DE0484" w:rsidRDefault="009E185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Built in Sat-Nav shows the </w:t>
            </w:r>
            <w:r w:rsidR="005C764F" w:rsidRPr="00DE0484">
              <w:rPr>
                <w:rFonts w:ascii="Times New Roman" w:hAnsi="Times New Roman" w:cs="Times New Roman"/>
                <w:color w:val="FFFFFF" w:themeColor="background1"/>
                <w:sz w:val="28"/>
                <w:szCs w:val="28"/>
              </w:rPr>
              <w:t>route to be taken</w:t>
            </w:r>
          </w:p>
          <w:p w14:paraId="71202FA7" w14:textId="3B975B44" w:rsidR="007B39BA" w:rsidRPr="00DE0484" w:rsidRDefault="005E5234"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Reliability of the App</w:t>
            </w:r>
          </w:p>
        </w:tc>
        <w:tc>
          <w:tcPr>
            <w:tcW w:w="3404" w:type="dxa"/>
            <w:shd w:val="clear" w:color="auto" w:fill="FF33CC"/>
          </w:tcPr>
          <w:p w14:paraId="3E7764E4" w14:textId="0DE4B86B" w:rsidR="00C474E0" w:rsidRPr="00DE0484" w:rsidRDefault="00C10B18" w:rsidP="00CF3F7B">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Attractive to potential customers</w:t>
            </w:r>
          </w:p>
          <w:p w14:paraId="19A5F169" w14:textId="77777777" w:rsidR="005C764F" w:rsidRPr="00DE0484" w:rsidRDefault="00521CAB"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 xml:space="preserve">Innovation in </w:t>
            </w:r>
            <w:r w:rsidR="007B39BA" w:rsidRPr="00DE0484">
              <w:rPr>
                <w:rFonts w:ascii="Times New Roman" w:hAnsi="Times New Roman" w:cs="Times New Roman"/>
                <w:color w:val="FFFFFF" w:themeColor="background1"/>
                <w:sz w:val="28"/>
                <w:szCs w:val="28"/>
              </w:rPr>
              <w:t>ride-hailing</w:t>
            </w:r>
          </w:p>
          <w:p w14:paraId="7AD10915" w14:textId="06D5C7BE" w:rsidR="00FF7A2E" w:rsidRPr="00DE0484" w:rsidRDefault="00FF7A2E"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Riders can hail a taxi with the press of a few buttons</w:t>
            </w:r>
          </w:p>
        </w:tc>
      </w:tr>
      <w:tr w:rsidR="00C474E0" w:rsidRPr="00DE0484" w14:paraId="04F54910" w14:textId="77777777" w:rsidTr="001B345A">
        <w:trPr>
          <w:trHeight w:val="1531"/>
        </w:trPr>
        <w:tc>
          <w:tcPr>
            <w:tcW w:w="1696" w:type="dxa"/>
            <w:shd w:val="clear" w:color="auto" w:fill="9933FF"/>
          </w:tcPr>
          <w:p w14:paraId="5557D311" w14:textId="77777777" w:rsidR="00A131AE" w:rsidRPr="00DE0484" w:rsidRDefault="00A131AE" w:rsidP="00160B4A">
            <w:pPr>
              <w:jc w:val="center"/>
              <w:rPr>
                <w:rFonts w:ascii="Bauhaus 93" w:hAnsi="Bauhaus 93" w:cs="Times New Roman"/>
                <w:color w:val="FFFFFF" w:themeColor="background1"/>
                <w:sz w:val="28"/>
                <w:szCs w:val="28"/>
                <w14:shadow w14:blurRad="50800" w14:dist="38100" w14:dir="0" w14:sx="100000" w14:sy="100000" w14:kx="0" w14:ky="0" w14:algn="l">
                  <w14:srgbClr w14:val="000000">
                    <w14:alpha w14:val="60000"/>
                  </w14:srgbClr>
                </w14:shadow>
              </w:rPr>
            </w:pPr>
          </w:p>
          <w:p w14:paraId="4EE2B866" w14:textId="254921B2" w:rsidR="00C474E0" w:rsidRPr="00DE0484" w:rsidRDefault="00822613" w:rsidP="00A131AE">
            <w:pPr>
              <w:jc w:val="center"/>
              <w:rPr>
                <w:rFonts w:ascii="Bauhaus 93" w:hAnsi="Bauhaus 93" w:cs="Times New Roman"/>
                <w:color w:val="FFFFFF" w:themeColor="background1"/>
                <w:sz w:val="28"/>
                <w:szCs w:val="28"/>
                <w14:shadow w14:blurRad="50800" w14:dist="38100" w14:dir="0" w14:sx="100000" w14:sy="100000" w14:kx="0" w14:ky="0" w14:algn="l">
                  <w14:srgbClr w14:val="000000">
                    <w14:alpha w14:val="60000"/>
                  </w14:srgbClr>
                </w14:shadow>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Legal</w:t>
            </w:r>
          </w:p>
        </w:tc>
        <w:tc>
          <w:tcPr>
            <w:tcW w:w="3916" w:type="dxa"/>
            <w:shd w:val="clear" w:color="auto" w:fill="FA5081"/>
          </w:tcPr>
          <w:p w14:paraId="56F8E1BA" w14:textId="77777777" w:rsidR="004D6D29" w:rsidRPr="00DE0484" w:rsidRDefault="004D6D29" w:rsidP="00A31ED7">
            <w:pPr>
              <w:jc w:val="center"/>
              <w:rPr>
                <w:rFonts w:ascii="Times New Roman" w:hAnsi="Times New Roman" w:cs="Times New Roman"/>
                <w:color w:val="FFFFFF" w:themeColor="background1"/>
                <w:sz w:val="28"/>
                <w:szCs w:val="28"/>
              </w:rPr>
            </w:pPr>
          </w:p>
          <w:p w14:paraId="65F1F8C0" w14:textId="65325522" w:rsidR="00822613" w:rsidRPr="00DE0484" w:rsidRDefault="0082261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Changes in law</w:t>
            </w:r>
          </w:p>
          <w:p w14:paraId="6DE6F35A" w14:textId="43B5CA05" w:rsidR="00822613" w:rsidRPr="00DE0484" w:rsidRDefault="0082261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Health and Safety law</w:t>
            </w:r>
          </w:p>
          <w:p w14:paraId="5C8F6D9D" w14:textId="10441DBC" w:rsidR="001E34DE" w:rsidRPr="00DE0484" w:rsidRDefault="001E34DE"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Banned in certain countries</w:t>
            </w:r>
          </w:p>
          <w:p w14:paraId="20357750" w14:textId="77777777" w:rsidR="00AC765D" w:rsidRPr="00DE0484" w:rsidRDefault="00AC765D" w:rsidP="00A31ED7">
            <w:pPr>
              <w:jc w:val="center"/>
              <w:rPr>
                <w:rFonts w:ascii="Times New Roman" w:hAnsi="Times New Roman" w:cs="Times New Roman"/>
                <w:color w:val="FFFFFF" w:themeColor="background1"/>
                <w:sz w:val="28"/>
                <w:szCs w:val="28"/>
              </w:rPr>
            </w:pPr>
          </w:p>
          <w:p w14:paraId="6AC9114C" w14:textId="26CB99B1" w:rsidR="005F36A9" w:rsidRPr="00DE0484" w:rsidRDefault="005F36A9" w:rsidP="00A31ED7">
            <w:pPr>
              <w:jc w:val="center"/>
              <w:rPr>
                <w:rFonts w:ascii="Times New Roman" w:hAnsi="Times New Roman" w:cs="Times New Roman"/>
                <w:color w:val="FFFFFF" w:themeColor="background1"/>
                <w:sz w:val="28"/>
                <w:szCs w:val="28"/>
              </w:rPr>
            </w:pPr>
          </w:p>
        </w:tc>
        <w:tc>
          <w:tcPr>
            <w:tcW w:w="3404" w:type="dxa"/>
            <w:shd w:val="clear" w:color="auto" w:fill="FF33CC"/>
          </w:tcPr>
          <w:p w14:paraId="53A0B0B6" w14:textId="77777777" w:rsidR="004D6D29" w:rsidRPr="00DE0484" w:rsidRDefault="004D6D29" w:rsidP="00A31ED7">
            <w:pPr>
              <w:jc w:val="center"/>
              <w:rPr>
                <w:rFonts w:ascii="Times New Roman" w:hAnsi="Times New Roman" w:cs="Times New Roman"/>
                <w:color w:val="FFFFFF" w:themeColor="background1"/>
                <w:sz w:val="28"/>
                <w:szCs w:val="28"/>
              </w:rPr>
            </w:pPr>
          </w:p>
          <w:p w14:paraId="23028EB8" w14:textId="6F816F88" w:rsidR="00822613" w:rsidRPr="00DE0484" w:rsidRDefault="0082261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Could impact the way Uber operates</w:t>
            </w:r>
          </w:p>
          <w:p w14:paraId="54CB09F1" w14:textId="44DA198B" w:rsidR="00C474E0" w:rsidRDefault="0082261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Vet the drivers</w:t>
            </w:r>
          </w:p>
          <w:p w14:paraId="7E12D444" w14:textId="412803B0" w:rsidR="00D40E82" w:rsidRPr="00DE0484" w:rsidRDefault="002C02A9" w:rsidP="00A31ED7">
            <w:pPr>
              <w:jc w:val="cente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Not regulated</w:t>
            </w:r>
          </w:p>
          <w:p w14:paraId="3EA96E32" w14:textId="33AED26A" w:rsidR="00F654BB" w:rsidRPr="00DE0484" w:rsidRDefault="00F654BB" w:rsidP="00A31ED7">
            <w:pPr>
              <w:jc w:val="center"/>
              <w:rPr>
                <w:rFonts w:ascii="Times New Roman" w:hAnsi="Times New Roman" w:cs="Times New Roman"/>
                <w:color w:val="FFFFFF" w:themeColor="background1"/>
                <w:sz w:val="28"/>
                <w:szCs w:val="28"/>
              </w:rPr>
            </w:pPr>
          </w:p>
        </w:tc>
      </w:tr>
      <w:tr w:rsidR="00B634B7" w:rsidRPr="00DE0484" w14:paraId="0223DE2A" w14:textId="77777777" w:rsidTr="001B345A">
        <w:trPr>
          <w:trHeight w:val="1469"/>
        </w:trPr>
        <w:tc>
          <w:tcPr>
            <w:tcW w:w="1696" w:type="dxa"/>
            <w:shd w:val="clear" w:color="auto" w:fill="9933FF"/>
          </w:tcPr>
          <w:p w14:paraId="47509355" w14:textId="77777777" w:rsidR="002916F8" w:rsidRPr="00DE0484" w:rsidRDefault="002916F8" w:rsidP="00160B4A">
            <w:pPr>
              <w:jc w:val="center"/>
              <w:rPr>
                <w:rFonts w:ascii="Times New Roman" w:hAnsi="Times New Roman" w:cs="Times New Roman"/>
                <w:color w:val="FFFFFF" w:themeColor="background1"/>
                <w:sz w:val="28"/>
                <w:szCs w:val="28"/>
              </w:rPr>
            </w:pPr>
          </w:p>
          <w:p w14:paraId="51009692" w14:textId="463A580C" w:rsidR="00B634B7" w:rsidRPr="00DE0484" w:rsidRDefault="00822613" w:rsidP="00160B4A">
            <w:pPr>
              <w:jc w:val="center"/>
              <w:rPr>
                <w:rFonts w:ascii="Bauhaus 93" w:hAnsi="Bauhaus 93" w:cs="Times New Roman"/>
                <w:color w:val="FFFFFF" w:themeColor="background1"/>
                <w:sz w:val="28"/>
                <w:szCs w:val="28"/>
              </w:rPr>
            </w:pPr>
            <w:r w:rsidRPr="00DE0484">
              <w:rPr>
                <w:rFonts w:ascii="Bauhaus 93" w:hAnsi="Bauhaus 93" w:cs="Times New Roman"/>
                <w:b/>
                <w:color w:val="FFFFFF" w:themeColor="background1"/>
                <w:spacing w:val="10"/>
                <w:sz w:val="28"/>
                <w:szCs w:val="28"/>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Environmental</w:t>
            </w:r>
          </w:p>
        </w:tc>
        <w:tc>
          <w:tcPr>
            <w:tcW w:w="3916" w:type="dxa"/>
            <w:shd w:val="clear" w:color="auto" w:fill="FA5081"/>
          </w:tcPr>
          <w:p w14:paraId="5AB2A01F" w14:textId="24F87763" w:rsidR="00822613" w:rsidRPr="00DE0484" w:rsidRDefault="00822613" w:rsidP="001810F6">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Pollution</w:t>
            </w:r>
          </w:p>
          <w:p w14:paraId="0CB5B9AB" w14:textId="77777777" w:rsidR="00381768" w:rsidRPr="00DE0484" w:rsidRDefault="00822613"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Climate change</w:t>
            </w:r>
          </w:p>
          <w:p w14:paraId="1E9D3BE1" w14:textId="13359DE2" w:rsidR="00F62C10" w:rsidRPr="00DE0484" w:rsidRDefault="00F62C10"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COVID-19</w:t>
            </w:r>
          </w:p>
        </w:tc>
        <w:tc>
          <w:tcPr>
            <w:tcW w:w="3404" w:type="dxa"/>
            <w:shd w:val="clear" w:color="auto" w:fill="FF33CC"/>
          </w:tcPr>
          <w:p w14:paraId="1929A677" w14:textId="4B3F6AE5" w:rsidR="00EC2070" w:rsidRPr="00DE0484" w:rsidRDefault="00822613" w:rsidP="001810F6">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Bad for the environment</w:t>
            </w:r>
          </w:p>
          <w:p w14:paraId="3446D266" w14:textId="77777777" w:rsidR="00C86525" w:rsidRPr="00DE0484" w:rsidRDefault="00C86525" w:rsidP="00A31ED7">
            <w:pPr>
              <w:jc w:val="center"/>
              <w:rPr>
                <w:rFonts w:ascii="Times New Roman" w:hAnsi="Times New Roman" w:cs="Times New Roman"/>
                <w:color w:val="FFFFFF" w:themeColor="background1"/>
                <w:sz w:val="28"/>
                <w:szCs w:val="28"/>
              </w:rPr>
            </w:pPr>
            <w:r w:rsidRPr="00DE0484">
              <w:rPr>
                <w:rFonts w:ascii="Times New Roman" w:hAnsi="Times New Roman" w:cs="Times New Roman"/>
                <w:color w:val="FFFFFF" w:themeColor="background1"/>
                <w:sz w:val="28"/>
                <w:szCs w:val="28"/>
              </w:rPr>
              <w:t>Congestion charges</w:t>
            </w:r>
          </w:p>
          <w:p w14:paraId="110EDC3E" w14:textId="56D3F617" w:rsidR="00F62C10" w:rsidRPr="00DE0484" w:rsidRDefault="00F62C10" w:rsidP="00A31ED7">
            <w:pPr>
              <w:jc w:val="center"/>
              <w:rPr>
                <w:rFonts w:ascii="Times New Roman" w:hAnsi="Times New Roman" w:cs="Times New Roman"/>
                <w:sz w:val="28"/>
                <w:szCs w:val="28"/>
              </w:rPr>
            </w:pPr>
            <w:r w:rsidRPr="00DE0484">
              <w:rPr>
                <w:rFonts w:ascii="Times New Roman" w:hAnsi="Times New Roman" w:cs="Times New Roman"/>
                <w:color w:val="FFFFFF" w:themeColor="background1"/>
                <w:sz w:val="28"/>
                <w:szCs w:val="28"/>
              </w:rPr>
              <w:t>Decrease in business</w:t>
            </w:r>
          </w:p>
        </w:tc>
      </w:tr>
    </w:tbl>
    <w:p w14:paraId="0AA035C9" w14:textId="7E667C3A" w:rsidR="00905158" w:rsidRDefault="00905158" w:rsidP="00905158">
      <w:pPr>
        <w:pStyle w:val="Heading1"/>
        <w:numPr>
          <w:ilvl w:val="0"/>
          <w:numId w:val="1"/>
        </w:numPr>
      </w:pPr>
      <w:bookmarkStart w:id="12" w:name="_Toc65776347"/>
      <w:r>
        <w:lastRenderedPageBreak/>
        <w:t>Reference List</w:t>
      </w:r>
      <w:bookmarkEnd w:id="12"/>
    </w:p>
    <w:p w14:paraId="3CB8AB84" w14:textId="4BA68355" w:rsidR="00FB06E4" w:rsidRDefault="00377854" w:rsidP="00FB06E4">
      <w:r>
        <w:t>Banister, D</w:t>
      </w:r>
      <w:r w:rsidR="00767119">
        <w:t xml:space="preserve">., </w:t>
      </w:r>
      <w:r w:rsidR="003E0E9E">
        <w:t>Dudley, G. &amp; Schwanen, T</w:t>
      </w:r>
      <w:r w:rsidR="00106442">
        <w:t>. (2017)</w:t>
      </w:r>
      <w:r w:rsidR="00BC6E14">
        <w:t xml:space="preserve">, </w:t>
      </w:r>
      <w:r w:rsidR="00BC6E14">
        <w:rPr>
          <w:u w:val="single"/>
        </w:rPr>
        <w:t>The Rise of Uber and Regu</w:t>
      </w:r>
      <w:r w:rsidR="00436DCE">
        <w:rPr>
          <w:u w:val="single"/>
        </w:rPr>
        <w:t>lating the Disruptive Innovator</w:t>
      </w:r>
      <w:r w:rsidR="00452645">
        <w:rPr>
          <w:u w:val="single"/>
        </w:rPr>
        <w:t>,</w:t>
      </w:r>
      <w:r w:rsidR="00452645">
        <w:t xml:space="preserve"> </w:t>
      </w:r>
      <w:r w:rsidR="000705D0">
        <w:t>Polit</w:t>
      </w:r>
      <w:r w:rsidR="00BE5838">
        <w:t>ical Qua</w:t>
      </w:r>
      <w:r w:rsidR="00CB13DF">
        <w:t>r</w:t>
      </w:r>
      <w:r w:rsidR="00BE5838">
        <w:t>terly</w:t>
      </w:r>
      <w:r w:rsidR="00B17873">
        <w:t xml:space="preserve">, </w:t>
      </w:r>
      <w:r w:rsidR="00CB13DF">
        <w:t xml:space="preserve">88:3, pp. </w:t>
      </w:r>
      <w:r w:rsidR="007070A5">
        <w:t>492-499</w:t>
      </w:r>
    </w:p>
    <w:p w14:paraId="4E092553" w14:textId="08BD9076" w:rsidR="00536F76" w:rsidRPr="00731DB7" w:rsidRDefault="00536F76" w:rsidP="00FB06E4">
      <w:r>
        <w:t xml:space="preserve">Bremner, C. 2015, </w:t>
      </w:r>
      <w:r w:rsidR="000C5E97">
        <w:rPr>
          <w:u w:val="single"/>
        </w:rPr>
        <w:t>Uber – Court Cases</w:t>
      </w:r>
      <w:r w:rsidR="00E3676E">
        <w:rPr>
          <w:u w:val="single"/>
        </w:rPr>
        <w:t>, Bans and Automobiles</w:t>
      </w:r>
      <w:r w:rsidR="00731DB7">
        <w:rPr>
          <w:u w:val="single"/>
        </w:rPr>
        <w:t>,</w:t>
      </w:r>
      <w:r w:rsidR="00A66B72">
        <w:t xml:space="preserve"> Passport</w:t>
      </w:r>
      <w:r w:rsidR="00EB6E93">
        <w:t>, Euromonitor</w:t>
      </w:r>
      <w:r w:rsidR="000F5168">
        <w:t xml:space="preserve"> International Database</w:t>
      </w:r>
    </w:p>
    <w:p w14:paraId="02D62850" w14:textId="3AB13984" w:rsidR="00021CD2" w:rsidRPr="001463AF" w:rsidRDefault="00B702C7" w:rsidP="00FB06E4">
      <w:r>
        <w:t>Cramer, J.</w:t>
      </w:r>
      <w:r w:rsidR="003F0B62">
        <w:t xml:space="preserve"> &amp; </w:t>
      </w:r>
      <w:r w:rsidR="003B31B9">
        <w:t>Krueger, A.B</w:t>
      </w:r>
      <w:r w:rsidR="006D5A6B">
        <w:t xml:space="preserve">. (2016), </w:t>
      </w:r>
      <w:r w:rsidR="003A0649">
        <w:rPr>
          <w:u w:val="single"/>
        </w:rPr>
        <w:t>Disruptive Change in the Taxi Business</w:t>
      </w:r>
      <w:r w:rsidR="001463AF">
        <w:rPr>
          <w:u w:val="single"/>
        </w:rPr>
        <w:t>: The Case of Uber,</w:t>
      </w:r>
      <w:r w:rsidR="001463AF">
        <w:t xml:space="preserve"> </w:t>
      </w:r>
      <w:r w:rsidR="00306389">
        <w:t xml:space="preserve">The American </w:t>
      </w:r>
      <w:r w:rsidR="00EF2003">
        <w:t xml:space="preserve">Economic Review, </w:t>
      </w:r>
      <w:r w:rsidR="00297CE9">
        <w:t xml:space="preserve">106:5, pp. </w:t>
      </w:r>
      <w:r w:rsidR="00397070">
        <w:t>177-182</w:t>
      </w:r>
    </w:p>
    <w:p w14:paraId="2A1F6BD3" w14:textId="5EB8D095" w:rsidR="007D06D6" w:rsidRPr="00120AAA" w:rsidRDefault="00EB6227" w:rsidP="00FB06E4">
      <w:r>
        <w:t xml:space="preserve">Davidov, G. (2016), </w:t>
      </w:r>
      <w:r w:rsidR="00D06BF6">
        <w:rPr>
          <w:u w:val="single"/>
        </w:rPr>
        <w:t>The Status of Uber Drivers: A Purposive Approach</w:t>
      </w:r>
      <w:r w:rsidR="00120AAA">
        <w:rPr>
          <w:u w:val="single"/>
        </w:rPr>
        <w:t>,</w:t>
      </w:r>
      <w:r w:rsidR="00623F09">
        <w:t xml:space="preserve"> [Onli</w:t>
      </w:r>
      <w:r w:rsidR="006A3AC0">
        <w:t>ne] Available: https://ssrn.com</w:t>
      </w:r>
      <w:r w:rsidR="006F0EBE">
        <w:t>/abstract=2877134</w:t>
      </w:r>
    </w:p>
    <w:p w14:paraId="161D1ED0" w14:textId="3B28D464" w:rsidR="00DB436E" w:rsidRPr="006313B2" w:rsidRDefault="00DB436E" w:rsidP="00FB06E4">
      <w:r>
        <w:t>L</w:t>
      </w:r>
      <w:r w:rsidR="00D73A3D">
        <w:t>ee. (2020)</w:t>
      </w:r>
      <w:r w:rsidR="00423F6B">
        <w:t xml:space="preserve"> </w:t>
      </w:r>
      <w:r w:rsidR="00423F6B">
        <w:rPr>
          <w:u w:val="single"/>
        </w:rPr>
        <w:t>What Next for Uber?</w:t>
      </w:r>
      <w:r w:rsidR="006313B2">
        <w:rPr>
          <w:u w:val="single"/>
        </w:rPr>
        <w:t xml:space="preserve"> Inside the Fight for its Future, </w:t>
      </w:r>
      <w:r w:rsidR="006313B2">
        <w:t xml:space="preserve">The </w:t>
      </w:r>
      <w:r w:rsidR="0033301D">
        <w:t>Financial Times</w:t>
      </w:r>
    </w:p>
    <w:p w14:paraId="29C30F8A" w14:textId="63836523" w:rsidR="009C17AC" w:rsidRDefault="00614D6B" w:rsidP="009C17AC">
      <w:pPr>
        <w:spacing w:after="0"/>
      </w:pPr>
      <w:r>
        <w:t>Lomas, N</w:t>
      </w:r>
      <w:r w:rsidR="004F2221">
        <w:t xml:space="preserve">. (2020), </w:t>
      </w:r>
      <w:r w:rsidR="004F2221">
        <w:rPr>
          <w:u w:val="single"/>
        </w:rPr>
        <w:t xml:space="preserve">Uber co-founder </w:t>
      </w:r>
      <w:r w:rsidR="00494ECC">
        <w:rPr>
          <w:u w:val="single"/>
        </w:rPr>
        <w:t xml:space="preserve">Garrett Camp Steps Back </w:t>
      </w:r>
      <w:r w:rsidR="00844FF5">
        <w:rPr>
          <w:u w:val="single"/>
        </w:rPr>
        <w:t>from</w:t>
      </w:r>
      <w:r w:rsidR="00494ECC">
        <w:rPr>
          <w:u w:val="single"/>
        </w:rPr>
        <w:t xml:space="preserve"> Board Director Role</w:t>
      </w:r>
      <w:r w:rsidR="000028F3">
        <w:t>,</w:t>
      </w:r>
      <w:r w:rsidR="006F6FAD">
        <w:t xml:space="preserve"> [Online]</w:t>
      </w:r>
      <w:r w:rsidR="009C17AC">
        <w:t xml:space="preserve"> Available:</w:t>
      </w:r>
    </w:p>
    <w:p w14:paraId="091D1349" w14:textId="4D90A7D6" w:rsidR="009C17AC" w:rsidRPr="000028F3" w:rsidRDefault="00D405DF" w:rsidP="005D048A">
      <w:r>
        <w:t>https</w:t>
      </w:r>
      <w:r w:rsidR="00872F1A">
        <w:t>://techcrunch-com.cdn.amproject.org</w:t>
      </w:r>
    </w:p>
    <w:p w14:paraId="321DC6C8" w14:textId="24A3A6FE" w:rsidR="00A81B00" w:rsidRDefault="00AD22A3" w:rsidP="00A81B00">
      <w:pPr>
        <w:spacing w:after="0"/>
      </w:pPr>
      <w:r>
        <w:t>MarketLine</w:t>
      </w:r>
      <w:r w:rsidR="009B1537">
        <w:t xml:space="preserve">, (2021), </w:t>
      </w:r>
      <w:r w:rsidR="009B1537">
        <w:rPr>
          <w:u w:val="single"/>
        </w:rPr>
        <w:t>Uber Technologies Inc</w:t>
      </w:r>
      <w:r w:rsidR="00813EE5">
        <w:rPr>
          <w:u w:val="single"/>
        </w:rPr>
        <w:t>,</w:t>
      </w:r>
      <w:r w:rsidR="00082555">
        <w:t xml:space="preserve"> </w:t>
      </w:r>
      <w:r w:rsidR="00466F24">
        <w:t>[</w:t>
      </w:r>
      <w:r w:rsidR="00082555">
        <w:t>O</w:t>
      </w:r>
      <w:r w:rsidR="00466F24">
        <w:t>nline]</w:t>
      </w:r>
      <w:r w:rsidR="00082555">
        <w:t xml:space="preserve"> Available</w:t>
      </w:r>
      <w:r w:rsidR="00A81B00">
        <w:t>:</w:t>
      </w:r>
    </w:p>
    <w:p w14:paraId="354A33C5" w14:textId="2BE79D81" w:rsidR="00A81B00" w:rsidRPr="00684551" w:rsidRDefault="00FB3A9D" w:rsidP="00A81B00">
      <w:pPr>
        <w:spacing w:after="0"/>
      </w:pPr>
      <w:r>
        <w:t>https://advantage-marketline-com.ezproxy</w:t>
      </w:r>
      <w:r w:rsidR="00234281">
        <w:t>.uwtsd.ac.uk/Company</w:t>
      </w:r>
      <w:r w:rsidR="003818ED">
        <w:t>/Summary/Uber-technologies</w:t>
      </w:r>
      <w:r w:rsidR="00990BB2">
        <w:t>-inc_2303956</w:t>
      </w:r>
    </w:p>
    <w:sectPr w:rsidR="00A81B00" w:rsidRPr="00684551" w:rsidSect="001C058F">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49D34" w14:textId="77777777" w:rsidR="00AD4429" w:rsidRDefault="00AD4429" w:rsidP="00D230C9">
      <w:pPr>
        <w:spacing w:after="0" w:line="240" w:lineRule="auto"/>
      </w:pPr>
      <w:r>
        <w:separator/>
      </w:r>
    </w:p>
  </w:endnote>
  <w:endnote w:type="continuationSeparator" w:id="0">
    <w:p w14:paraId="3B5CCFB3" w14:textId="77777777" w:rsidR="00AD4429" w:rsidRDefault="00AD4429" w:rsidP="00D23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Bauhaus 93">
    <w:panose1 w:val="04030905020B02020C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907060"/>
      <w:docPartObj>
        <w:docPartGallery w:val="Page Numbers (Bottom of Page)"/>
        <w:docPartUnique/>
      </w:docPartObj>
    </w:sdtPr>
    <w:sdtEndPr>
      <w:rPr>
        <w:noProof/>
      </w:rPr>
    </w:sdtEndPr>
    <w:sdtContent>
      <w:p w14:paraId="2736E47D" w14:textId="1048E2E0" w:rsidR="00D230C9" w:rsidRDefault="00D230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D9B979" w14:textId="77777777" w:rsidR="00D230C9" w:rsidRDefault="00D23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E867CB" w14:textId="77777777" w:rsidR="00AD4429" w:rsidRDefault="00AD4429" w:rsidP="00D230C9">
      <w:pPr>
        <w:spacing w:after="0" w:line="240" w:lineRule="auto"/>
      </w:pPr>
      <w:r>
        <w:separator/>
      </w:r>
    </w:p>
  </w:footnote>
  <w:footnote w:type="continuationSeparator" w:id="0">
    <w:p w14:paraId="6EE2BB96" w14:textId="77777777" w:rsidR="00AD4429" w:rsidRDefault="00AD4429" w:rsidP="00D23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E7395D" w14:textId="6DFDA6CC" w:rsidR="00E8471E" w:rsidRDefault="00E8471E">
    <w:pPr>
      <w:pStyle w:val="Header"/>
    </w:pPr>
    <w:r>
      <w:t>Mizanur Rahman 1710182</w:t>
    </w:r>
  </w:p>
  <w:p w14:paraId="074C3C8D" w14:textId="77777777" w:rsidR="00D230C9" w:rsidRDefault="00D230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334F23"/>
    <w:multiLevelType w:val="multilevel"/>
    <w:tmpl w:val="5860C2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58"/>
    <w:rsid w:val="000011AE"/>
    <w:rsid w:val="000012D1"/>
    <w:rsid w:val="000028F3"/>
    <w:rsid w:val="00006B6D"/>
    <w:rsid w:val="00007E94"/>
    <w:rsid w:val="000107A6"/>
    <w:rsid w:val="00010C69"/>
    <w:rsid w:val="00011AA9"/>
    <w:rsid w:val="00021CD2"/>
    <w:rsid w:val="0003646D"/>
    <w:rsid w:val="00040F49"/>
    <w:rsid w:val="00041AE1"/>
    <w:rsid w:val="00047715"/>
    <w:rsid w:val="00051A2F"/>
    <w:rsid w:val="00055CF5"/>
    <w:rsid w:val="000570A8"/>
    <w:rsid w:val="0006253B"/>
    <w:rsid w:val="00066BE1"/>
    <w:rsid w:val="000702B5"/>
    <w:rsid w:val="000705D0"/>
    <w:rsid w:val="0007258D"/>
    <w:rsid w:val="00082555"/>
    <w:rsid w:val="00083799"/>
    <w:rsid w:val="0008445F"/>
    <w:rsid w:val="000875B0"/>
    <w:rsid w:val="00087EC3"/>
    <w:rsid w:val="00090CCA"/>
    <w:rsid w:val="00092933"/>
    <w:rsid w:val="000939C5"/>
    <w:rsid w:val="000A0744"/>
    <w:rsid w:val="000A2DD3"/>
    <w:rsid w:val="000A45B4"/>
    <w:rsid w:val="000A6AB9"/>
    <w:rsid w:val="000A7265"/>
    <w:rsid w:val="000B0D9A"/>
    <w:rsid w:val="000B3235"/>
    <w:rsid w:val="000B7761"/>
    <w:rsid w:val="000C0DFE"/>
    <w:rsid w:val="000C39C3"/>
    <w:rsid w:val="000C5E97"/>
    <w:rsid w:val="000C77F2"/>
    <w:rsid w:val="000D28AE"/>
    <w:rsid w:val="000D3D4D"/>
    <w:rsid w:val="000D4181"/>
    <w:rsid w:val="000D70B4"/>
    <w:rsid w:val="000E26ED"/>
    <w:rsid w:val="000E29E0"/>
    <w:rsid w:val="000E4824"/>
    <w:rsid w:val="000E56FB"/>
    <w:rsid w:val="000E64A6"/>
    <w:rsid w:val="000E67BD"/>
    <w:rsid w:val="000F5168"/>
    <w:rsid w:val="000F582C"/>
    <w:rsid w:val="000F5ADE"/>
    <w:rsid w:val="00102EC1"/>
    <w:rsid w:val="00106442"/>
    <w:rsid w:val="0010704B"/>
    <w:rsid w:val="001101DE"/>
    <w:rsid w:val="00110A7C"/>
    <w:rsid w:val="001163F1"/>
    <w:rsid w:val="00120AAA"/>
    <w:rsid w:val="00125A72"/>
    <w:rsid w:val="00125DC1"/>
    <w:rsid w:val="00126755"/>
    <w:rsid w:val="00127A09"/>
    <w:rsid w:val="00127BF2"/>
    <w:rsid w:val="00135D21"/>
    <w:rsid w:val="001366C5"/>
    <w:rsid w:val="00144CA3"/>
    <w:rsid w:val="001463AF"/>
    <w:rsid w:val="00146A1B"/>
    <w:rsid w:val="00147CEF"/>
    <w:rsid w:val="00150D5E"/>
    <w:rsid w:val="00155545"/>
    <w:rsid w:val="00160334"/>
    <w:rsid w:val="00160B4A"/>
    <w:rsid w:val="001639FB"/>
    <w:rsid w:val="00163C2A"/>
    <w:rsid w:val="001810F6"/>
    <w:rsid w:val="00184E51"/>
    <w:rsid w:val="00186ADB"/>
    <w:rsid w:val="001967DE"/>
    <w:rsid w:val="001A0102"/>
    <w:rsid w:val="001A0FE0"/>
    <w:rsid w:val="001A7A59"/>
    <w:rsid w:val="001B0E4B"/>
    <w:rsid w:val="001B345A"/>
    <w:rsid w:val="001B6660"/>
    <w:rsid w:val="001C0404"/>
    <w:rsid w:val="001C058F"/>
    <w:rsid w:val="001C05AC"/>
    <w:rsid w:val="001C6A79"/>
    <w:rsid w:val="001D416C"/>
    <w:rsid w:val="001D4276"/>
    <w:rsid w:val="001D4C92"/>
    <w:rsid w:val="001D71FE"/>
    <w:rsid w:val="001E2361"/>
    <w:rsid w:val="001E29BD"/>
    <w:rsid w:val="001E34DE"/>
    <w:rsid w:val="001E5F1A"/>
    <w:rsid w:val="001F4D06"/>
    <w:rsid w:val="00203766"/>
    <w:rsid w:val="00206E12"/>
    <w:rsid w:val="002073F8"/>
    <w:rsid w:val="002122F6"/>
    <w:rsid w:val="00212BD5"/>
    <w:rsid w:val="00212F3E"/>
    <w:rsid w:val="00214845"/>
    <w:rsid w:val="00217C9C"/>
    <w:rsid w:val="00220AB7"/>
    <w:rsid w:val="0022196F"/>
    <w:rsid w:val="00223293"/>
    <w:rsid w:val="002255B0"/>
    <w:rsid w:val="00232383"/>
    <w:rsid w:val="00232AD5"/>
    <w:rsid w:val="00233DC6"/>
    <w:rsid w:val="00234281"/>
    <w:rsid w:val="00234F43"/>
    <w:rsid w:val="00243D43"/>
    <w:rsid w:val="0024515C"/>
    <w:rsid w:val="00247A90"/>
    <w:rsid w:val="002655AC"/>
    <w:rsid w:val="002704BF"/>
    <w:rsid w:val="002747C8"/>
    <w:rsid w:val="00274C19"/>
    <w:rsid w:val="00276A8C"/>
    <w:rsid w:val="00280FAA"/>
    <w:rsid w:val="00284150"/>
    <w:rsid w:val="002916F8"/>
    <w:rsid w:val="00296A94"/>
    <w:rsid w:val="00297CE9"/>
    <w:rsid w:val="002A0A9A"/>
    <w:rsid w:val="002A27D6"/>
    <w:rsid w:val="002A3E4D"/>
    <w:rsid w:val="002A6E79"/>
    <w:rsid w:val="002B31FE"/>
    <w:rsid w:val="002B5DCF"/>
    <w:rsid w:val="002C02A9"/>
    <w:rsid w:val="002C0545"/>
    <w:rsid w:val="002C2F4D"/>
    <w:rsid w:val="002C5E59"/>
    <w:rsid w:val="002C6D78"/>
    <w:rsid w:val="002D0FAE"/>
    <w:rsid w:val="002D2549"/>
    <w:rsid w:val="002D4589"/>
    <w:rsid w:val="002D4DB8"/>
    <w:rsid w:val="002F4B23"/>
    <w:rsid w:val="002F5486"/>
    <w:rsid w:val="002F5F82"/>
    <w:rsid w:val="002F6D34"/>
    <w:rsid w:val="00306389"/>
    <w:rsid w:val="003115B7"/>
    <w:rsid w:val="0031584F"/>
    <w:rsid w:val="00316459"/>
    <w:rsid w:val="0031663B"/>
    <w:rsid w:val="00316F8B"/>
    <w:rsid w:val="0031768F"/>
    <w:rsid w:val="003217BB"/>
    <w:rsid w:val="00321C11"/>
    <w:rsid w:val="00323DE8"/>
    <w:rsid w:val="00327AA1"/>
    <w:rsid w:val="0033301D"/>
    <w:rsid w:val="003342E6"/>
    <w:rsid w:val="003374FE"/>
    <w:rsid w:val="00337C51"/>
    <w:rsid w:val="003426AD"/>
    <w:rsid w:val="00344A50"/>
    <w:rsid w:val="00344F57"/>
    <w:rsid w:val="00345644"/>
    <w:rsid w:val="00350583"/>
    <w:rsid w:val="00355C42"/>
    <w:rsid w:val="003633B9"/>
    <w:rsid w:val="00363F8D"/>
    <w:rsid w:val="00364665"/>
    <w:rsid w:val="00364A8D"/>
    <w:rsid w:val="00365F52"/>
    <w:rsid w:val="00366180"/>
    <w:rsid w:val="00377854"/>
    <w:rsid w:val="00381768"/>
    <w:rsid w:val="003818ED"/>
    <w:rsid w:val="00381F1C"/>
    <w:rsid w:val="00385933"/>
    <w:rsid w:val="00391B60"/>
    <w:rsid w:val="00395583"/>
    <w:rsid w:val="00395A85"/>
    <w:rsid w:val="00397070"/>
    <w:rsid w:val="003A0627"/>
    <w:rsid w:val="003A0649"/>
    <w:rsid w:val="003A2EEA"/>
    <w:rsid w:val="003A38DC"/>
    <w:rsid w:val="003B31B9"/>
    <w:rsid w:val="003B47E9"/>
    <w:rsid w:val="003C355C"/>
    <w:rsid w:val="003C753F"/>
    <w:rsid w:val="003D0792"/>
    <w:rsid w:val="003D62D3"/>
    <w:rsid w:val="003D6674"/>
    <w:rsid w:val="003D7E8D"/>
    <w:rsid w:val="003E0E9E"/>
    <w:rsid w:val="003F0B62"/>
    <w:rsid w:val="003F737A"/>
    <w:rsid w:val="00400879"/>
    <w:rsid w:val="00400C43"/>
    <w:rsid w:val="004015D4"/>
    <w:rsid w:val="00401843"/>
    <w:rsid w:val="00401A38"/>
    <w:rsid w:val="004051B0"/>
    <w:rsid w:val="00406892"/>
    <w:rsid w:val="00414E39"/>
    <w:rsid w:val="00416092"/>
    <w:rsid w:val="00417991"/>
    <w:rsid w:val="00423F6B"/>
    <w:rsid w:val="00425D85"/>
    <w:rsid w:val="004368C7"/>
    <w:rsid w:val="00436DCE"/>
    <w:rsid w:val="00437E24"/>
    <w:rsid w:val="00440AE7"/>
    <w:rsid w:val="00444162"/>
    <w:rsid w:val="00452645"/>
    <w:rsid w:val="004543E7"/>
    <w:rsid w:val="00454DB3"/>
    <w:rsid w:val="0045684E"/>
    <w:rsid w:val="00466F24"/>
    <w:rsid w:val="00467ECC"/>
    <w:rsid w:val="00472270"/>
    <w:rsid w:val="00473484"/>
    <w:rsid w:val="004761F6"/>
    <w:rsid w:val="00481FB4"/>
    <w:rsid w:val="00483167"/>
    <w:rsid w:val="00483786"/>
    <w:rsid w:val="00484D36"/>
    <w:rsid w:val="00492AD8"/>
    <w:rsid w:val="00493BDF"/>
    <w:rsid w:val="00494ECC"/>
    <w:rsid w:val="00496ED2"/>
    <w:rsid w:val="004A6D49"/>
    <w:rsid w:val="004B0F83"/>
    <w:rsid w:val="004B1EE0"/>
    <w:rsid w:val="004B3995"/>
    <w:rsid w:val="004C0BFB"/>
    <w:rsid w:val="004C0FF6"/>
    <w:rsid w:val="004C17A1"/>
    <w:rsid w:val="004C1D77"/>
    <w:rsid w:val="004C2C89"/>
    <w:rsid w:val="004C34D7"/>
    <w:rsid w:val="004C3847"/>
    <w:rsid w:val="004C3F59"/>
    <w:rsid w:val="004C4A5D"/>
    <w:rsid w:val="004C4CE4"/>
    <w:rsid w:val="004D101D"/>
    <w:rsid w:val="004D2153"/>
    <w:rsid w:val="004D2EF2"/>
    <w:rsid w:val="004D3663"/>
    <w:rsid w:val="004D6403"/>
    <w:rsid w:val="004D6D29"/>
    <w:rsid w:val="004D7A43"/>
    <w:rsid w:val="004E0AB9"/>
    <w:rsid w:val="004E1B39"/>
    <w:rsid w:val="004E5AF3"/>
    <w:rsid w:val="004E5C8E"/>
    <w:rsid w:val="004E7A68"/>
    <w:rsid w:val="004F2221"/>
    <w:rsid w:val="004F38B0"/>
    <w:rsid w:val="004F494B"/>
    <w:rsid w:val="004F58AB"/>
    <w:rsid w:val="004F6DB7"/>
    <w:rsid w:val="0050200F"/>
    <w:rsid w:val="00503999"/>
    <w:rsid w:val="0050533A"/>
    <w:rsid w:val="00511397"/>
    <w:rsid w:val="00512FCE"/>
    <w:rsid w:val="00515B8B"/>
    <w:rsid w:val="00517316"/>
    <w:rsid w:val="00517DEB"/>
    <w:rsid w:val="00520B8E"/>
    <w:rsid w:val="00521CAB"/>
    <w:rsid w:val="00522C64"/>
    <w:rsid w:val="00532CC0"/>
    <w:rsid w:val="0053415B"/>
    <w:rsid w:val="00536F76"/>
    <w:rsid w:val="00541B64"/>
    <w:rsid w:val="00543979"/>
    <w:rsid w:val="0054750A"/>
    <w:rsid w:val="005524D5"/>
    <w:rsid w:val="00552E48"/>
    <w:rsid w:val="005570B9"/>
    <w:rsid w:val="0055763D"/>
    <w:rsid w:val="00557AEC"/>
    <w:rsid w:val="0056109E"/>
    <w:rsid w:val="00564F6A"/>
    <w:rsid w:val="00565D3C"/>
    <w:rsid w:val="00566A81"/>
    <w:rsid w:val="005739D4"/>
    <w:rsid w:val="0057726A"/>
    <w:rsid w:val="00577DD2"/>
    <w:rsid w:val="005A25EA"/>
    <w:rsid w:val="005A3554"/>
    <w:rsid w:val="005B0330"/>
    <w:rsid w:val="005B2FDC"/>
    <w:rsid w:val="005B318A"/>
    <w:rsid w:val="005C141C"/>
    <w:rsid w:val="005C15F8"/>
    <w:rsid w:val="005C1D86"/>
    <w:rsid w:val="005C2FF4"/>
    <w:rsid w:val="005C746C"/>
    <w:rsid w:val="005C764F"/>
    <w:rsid w:val="005D048A"/>
    <w:rsid w:val="005D2F64"/>
    <w:rsid w:val="005E2302"/>
    <w:rsid w:val="005E5234"/>
    <w:rsid w:val="005E5A87"/>
    <w:rsid w:val="005F36A9"/>
    <w:rsid w:val="005F6837"/>
    <w:rsid w:val="00600389"/>
    <w:rsid w:val="0060279E"/>
    <w:rsid w:val="00605129"/>
    <w:rsid w:val="00606889"/>
    <w:rsid w:val="006127B9"/>
    <w:rsid w:val="00614D6B"/>
    <w:rsid w:val="0061655B"/>
    <w:rsid w:val="0062017E"/>
    <w:rsid w:val="00623F09"/>
    <w:rsid w:val="006268FE"/>
    <w:rsid w:val="0063133B"/>
    <w:rsid w:val="006313B2"/>
    <w:rsid w:val="00631A81"/>
    <w:rsid w:val="00631B45"/>
    <w:rsid w:val="00632E0D"/>
    <w:rsid w:val="00636ADD"/>
    <w:rsid w:val="00636CF0"/>
    <w:rsid w:val="006416AC"/>
    <w:rsid w:val="00642320"/>
    <w:rsid w:val="00650780"/>
    <w:rsid w:val="00653D7D"/>
    <w:rsid w:val="00654316"/>
    <w:rsid w:val="00655239"/>
    <w:rsid w:val="00663202"/>
    <w:rsid w:val="00673B6B"/>
    <w:rsid w:val="00673F26"/>
    <w:rsid w:val="0067460D"/>
    <w:rsid w:val="00675E8C"/>
    <w:rsid w:val="0068031F"/>
    <w:rsid w:val="006828FE"/>
    <w:rsid w:val="00684319"/>
    <w:rsid w:val="00684551"/>
    <w:rsid w:val="00684E34"/>
    <w:rsid w:val="00691D99"/>
    <w:rsid w:val="00692F52"/>
    <w:rsid w:val="00693BFA"/>
    <w:rsid w:val="006947B7"/>
    <w:rsid w:val="006952A1"/>
    <w:rsid w:val="006A1CC9"/>
    <w:rsid w:val="006A3AC0"/>
    <w:rsid w:val="006B34ED"/>
    <w:rsid w:val="006B6FBB"/>
    <w:rsid w:val="006C1455"/>
    <w:rsid w:val="006C4642"/>
    <w:rsid w:val="006C7168"/>
    <w:rsid w:val="006D1451"/>
    <w:rsid w:val="006D20A1"/>
    <w:rsid w:val="006D5A6B"/>
    <w:rsid w:val="006D5E15"/>
    <w:rsid w:val="006D7B4E"/>
    <w:rsid w:val="006E017B"/>
    <w:rsid w:val="006E49B9"/>
    <w:rsid w:val="006E5991"/>
    <w:rsid w:val="006F0EBE"/>
    <w:rsid w:val="006F1ABC"/>
    <w:rsid w:val="006F46DE"/>
    <w:rsid w:val="006F55D4"/>
    <w:rsid w:val="006F578F"/>
    <w:rsid w:val="006F6FAD"/>
    <w:rsid w:val="006F72E9"/>
    <w:rsid w:val="00700FE4"/>
    <w:rsid w:val="00702E27"/>
    <w:rsid w:val="0070408B"/>
    <w:rsid w:val="007070A5"/>
    <w:rsid w:val="00712928"/>
    <w:rsid w:val="00712D8B"/>
    <w:rsid w:val="007145B6"/>
    <w:rsid w:val="00721593"/>
    <w:rsid w:val="00727241"/>
    <w:rsid w:val="00731DB7"/>
    <w:rsid w:val="00733991"/>
    <w:rsid w:val="007353F3"/>
    <w:rsid w:val="00736D17"/>
    <w:rsid w:val="00736F50"/>
    <w:rsid w:val="007371E5"/>
    <w:rsid w:val="007409BC"/>
    <w:rsid w:val="00741A15"/>
    <w:rsid w:val="007451D0"/>
    <w:rsid w:val="00746129"/>
    <w:rsid w:val="0074782A"/>
    <w:rsid w:val="00750F81"/>
    <w:rsid w:val="00751843"/>
    <w:rsid w:val="0075723A"/>
    <w:rsid w:val="00764C87"/>
    <w:rsid w:val="00765693"/>
    <w:rsid w:val="00767119"/>
    <w:rsid w:val="007676AE"/>
    <w:rsid w:val="00770A3A"/>
    <w:rsid w:val="00770CF0"/>
    <w:rsid w:val="00776422"/>
    <w:rsid w:val="007777EF"/>
    <w:rsid w:val="007803BD"/>
    <w:rsid w:val="0078214F"/>
    <w:rsid w:val="00790CEB"/>
    <w:rsid w:val="00791A23"/>
    <w:rsid w:val="00792A48"/>
    <w:rsid w:val="00793B57"/>
    <w:rsid w:val="007A3663"/>
    <w:rsid w:val="007A4F20"/>
    <w:rsid w:val="007A6518"/>
    <w:rsid w:val="007B06A3"/>
    <w:rsid w:val="007B1B4B"/>
    <w:rsid w:val="007B377B"/>
    <w:rsid w:val="007B39BA"/>
    <w:rsid w:val="007B7629"/>
    <w:rsid w:val="007C086E"/>
    <w:rsid w:val="007C0BD5"/>
    <w:rsid w:val="007C570B"/>
    <w:rsid w:val="007C6C46"/>
    <w:rsid w:val="007C7E47"/>
    <w:rsid w:val="007D06D6"/>
    <w:rsid w:val="007D6220"/>
    <w:rsid w:val="007E52E8"/>
    <w:rsid w:val="007E6220"/>
    <w:rsid w:val="007E7C0B"/>
    <w:rsid w:val="007F0CDE"/>
    <w:rsid w:val="007F1F52"/>
    <w:rsid w:val="007F787A"/>
    <w:rsid w:val="008022B2"/>
    <w:rsid w:val="008028BA"/>
    <w:rsid w:val="00804CC6"/>
    <w:rsid w:val="008050BB"/>
    <w:rsid w:val="0081035C"/>
    <w:rsid w:val="0081164A"/>
    <w:rsid w:val="00812FDB"/>
    <w:rsid w:val="00813EE5"/>
    <w:rsid w:val="00816E4A"/>
    <w:rsid w:val="00817CA6"/>
    <w:rsid w:val="008219FE"/>
    <w:rsid w:val="00822613"/>
    <w:rsid w:val="0082458D"/>
    <w:rsid w:val="008250AA"/>
    <w:rsid w:val="00826831"/>
    <w:rsid w:val="0084188D"/>
    <w:rsid w:val="00842B22"/>
    <w:rsid w:val="008435E4"/>
    <w:rsid w:val="00843EE8"/>
    <w:rsid w:val="00844FF5"/>
    <w:rsid w:val="00862681"/>
    <w:rsid w:val="008704A7"/>
    <w:rsid w:val="00870B7C"/>
    <w:rsid w:val="00872F1A"/>
    <w:rsid w:val="008766DA"/>
    <w:rsid w:val="00880F5E"/>
    <w:rsid w:val="00884124"/>
    <w:rsid w:val="00894846"/>
    <w:rsid w:val="00895BAE"/>
    <w:rsid w:val="0089637B"/>
    <w:rsid w:val="00897FA5"/>
    <w:rsid w:val="008A1010"/>
    <w:rsid w:val="008A1E3C"/>
    <w:rsid w:val="008A2195"/>
    <w:rsid w:val="008A3A95"/>
    <w:rsid w:val="008A5214"/>
    <w:rsid w:val="008B1F8C"/>
    <w:rsid w:val="008B2211"/>
    <w:rsid w:val="008B255D"/>
    <w:rsid w:val="008C0356"/>
    <w:rsid w:val="008C3B58"/>
    <w:rsid w:val="008C6DBC"/>
    <w:rsid w:val="008D0730"/>
    <w:rsid w:val="008D3FD8"/>
    <w:rsid w:val="008D668A"/>
    <w:rsid w:val="008E38A2"/>
    <w:rsid w:val="008E465D"/>
    <w:rsid w:val="008F1823"/>
    <w:rsid w:val="008F2368"/>
    <w:rsid w:val="008F448A"/>
    <w:rsid w:val="008F5B77"/>
    <w:rsid w:val="00903D89"/>
    <w:rsid w:val="00904011"/>
    <w:rsid w:val="00905158"/>
    <w:rsid w:val="009134A2"/>
    <w:rsid w:val="00917081"/>
    <w:rsid w:val="00921D35"/>
    <w:rsid w:val="00925EEA"/>
    <w:rsid w:val="0092786F"/>
    <w:rsid w:val="00930057"/>
    <w:rsid w:val="00932483"/>
    <w:rsid w:val="009363AD"/>
    <w:rsid w:val="009414B8"/>
    <w:rsid w:val="00942731"/>
    <w:rsid w:val="00942CED"/>
    <w:rsid w:val="00944A0C"/>
    <w:rsid w:val="00945780"/>
    <w:rsid w:val="00945896"/>
    <w:rsid w:val="00947C44"/>
    <w:rsid w:val="00950E26"/>
    <w:rsid w:val="00954F2A"/>
    <w:rsid w:val="00955E40"/>
    <w:rsid w:val="00964CB4"/>
    <w:rsid w:val="009708F6"/>
    <w:rsid w:val="00973FE6"/>
    <w:rsid w:val="00975244"/>
    <w:rsid w:val="009841D9"/>
    <w:rsid w:val="00984E16"/>
    <w:rsid w:val="00986EE8"/>
    <w:rsid w:val="009873A1"/>
    <w:rsid w:val="009877FA"/>
    <w:rsid w:val="0099072A"/>
    <w:rsid w:val="00990BB2"/>
    <w:rsid w:val="00996596"/>
    <w:rsid w:val="0099778D"/>
    <w:rsid w:val="009A1472"/>
    <w:rsid w:val="009A2475"/>
    <w:rsid w:val="009B1537"/>
    <w:rsid w:val="009B1C30"/>
    <w:rsid w:val="009B32B8"/>
    <w:rsid w:val="009B3EAC"/>
    <w:rsid w:val="009B46A3"/>
    <w:rsid w:val="009B4874"/>
    <w:rsid w:val="009B5AA7"/>
    <w:rsid w:val="009C1423"/>
    <w:rsid w:val="009C17AC"/>
    <w:rsid w:val="009C1907"/>
    <w:rsid w:val="009C2480"/>
    <w:rsid w:val="009C2591"/>
    <w:rsid w:val="009C4186"/>
    <w:rsid w:val="009C53A6"/>
    <w:rsid w:val="009D15CF"/>
    <w:rsid w:val="009D3A83"/>
    <w:rsid w:val="009D3D77"/>
    <w:rsid w:val="009D3DC6"/>
    <w:rsid w:val="009D4F9B"/>
    <w:rsid w:val="009D5A49"/>
    <w:rsid w:val="009D683E"/>
    <w:rsid w:val="009D7563"/>
    <w:rsid w:val="009E1853"/>
    <w:rsid w:val="009E2B1B"/>
    <w:rsid w:val="009E6AD0"/>
    <w:rsid w:val="00A0069E"/>
    <w:rsid w:val="00A02E74"/>
    <w:rsid w:val="00A06552"/>
    <w:rsid w:val="00A10E24"/>
    <w:rsid w:val="00A131AE"/>
    <w:rsid w:val="00A24314"/>
    <w:rsid w:val="00A26908"/>
    <w:rsid w:val="00A31BCC"/>
    <w:rsid w:val="00A31ED7"/>
    <w:rsid w:val="00A340CD"/>
    <w:rsid w:val="00A35D6D"/>
    <w:rsid w:val="00A37F0D"/>
    <w:rsid w:val="00A4229C"/>
    <w:rsid w:val="00A422DC"/>
    <w:rsid w:val="00A4342A"/>
    <w:rsid w:val="00A47D3A"/>
    <w:rsid w:val="00A5659B"/>
    <w:rsid w:val="00A56F2A"/>
    <w:rsid w:val="00A634BF"/>
    <w:rsid w:val="00A6366C"/>
    <w:rsid w:val="00A66B72"/>
    <w:rsid w:val="00A719C7"/>
    <w:rsid w:val="00A729E8"/>
    <w:rsid w:val="00A75DAE"/>
    <w:rsid w:val="00A81B00"/>
    <w:rsid w:val="00A86C1A"/>
    <w:rsid w:val="00A874ED"/>
    <w:rsid w:val="00A9145A"/>
    <w:rsid w:val="00A951E2"/>
    <w:rsid w:val="00AA009E"/>
    <w:rsid w:val="00AA27AB"/>
    <w:rsid w:val="00AA51E2"/>
    <w:rsid w:val="00AA5DC6"/>
    <w:rsid w:val="00AA646E"/>
    <w:rsid w:val="00AA6931"/>
    <w:rsid w:val="00AB3F7E"/>
    <w:rsid w:val="00AB507B"/>
    <w:rsid w:val="00AB5163"/>
    <w:rsid w:val="00AC11D3"/>
    <w:rsid w:val="00AC157F"/>
    <w:rsid w:val="00AC180C"/>
    <w:rsid w:val="00AC1F1B"/>
    <w:rsid w:val="00AC2310"/>
    <w:rsid w:val="00AC3DCE"/>
    <w:rsid w:val="00AC49E2"/>
    <w:rsid w:val="00AC6EB3"/>
    <w:rsid w:val="00AC765D"/>
    <w:rsid w:val="00AD03A0"/>
    <w:rsid w:val="00AD22A3"/>
    <w:rsid w:val="00AD2E67"/>
    <w:rsid w:val="00AD4429"/>
    <w:rsid w:val="00AD51E7"/>
    <w:rsid w:val="00AD55A1"/>
    <w:rsid w:val="00AD5BA3"/>
    <w:rsid w:val="00AD6C0B"/>
    <w:rsid w:val="00AE090F"/>
    <w:rsid w:val="00AE1961"/>
    <w:rsid w:val="00AE1A6B"/>
    <w:rsid w:val="00AE1EE8"/>
    <w:rsid w:val="00AE29BE"/>
    <w:rsid w:val="00AE5021"/>
    <w:rsid w:val="00AE69E7"/>
    <w:rsid w:val="00AF3D76"/>
    <w:rsid w:val="00AF41D4"/>
    <w:rsid w:val="00AF45DC"/>
    <w:rsid w:val="00AF5EB4"/>
    <w:rsid w:val="00B10324"/>
    <w:rsid w:val="00B11EA0"/>
    <w:rsid w:val="00B12829"/>
    <w:rsid w:val="00B16969"/>
    <w:rsid w:val="00B17252"/>
    <w:rsid w:val="00B174E1"/>
    <w:rsid w:val="00B17873"/>
    <w:rsid w:val="00B17B84"/>
    <w:rsid w:val="00B26277"/>
    <w:rsid w:val="00B26522"/>
    <w:rsid w:val="00B305A8"/>
    <w:rsid w:val="00B310BA"/>
    <w:rsid w:val="00B312C8"/>
    <w:rsid w:val="00B3370C"/>
    <w:rsid w:val="00B33D84"/>
    <w:rsid w:val="00B376F6"/>
    <w:rsid w:val="00B44E05"/>
    <w:rsid w:val="00B45AB6"/>
    <w:rsid w:val="00B50BC7"/>
    <w:rsid w:val="00B50F01"/>
    <w:rsid w:val="00B53088"/>
    <w:rsid w:val="00B56E7C"/>
    <w:rsid w:val="00B6285B"/>
    <w:rsid w:val="00B62CBE"/>
    <w:rsid w:val="00B634B7"/>
    <w:rsid w:val="00B659BA"/>
    <w:rsid w:val="00B65D51"/>
    <w:rsid w:val="00B67A0E"/>
    <w:rsid w:val="00B67CCD"/>
    <w:rsid w:val="00B702C7"/>
    <w:rsid w:val="00B72780"/>
    <w:rsid w:val="00B74CAB"/>
    <w:rsid w:val="00B757C4"/>
    <w:rsid w:val="00B800E2"/>
    <w:rsid w:val="00B8485E"/>
    <w:rsid w:val="00B90C7B"/>
    <w:rsid w:val="00B920F4"/>
    <w:rsid w:val="00B94C1C"/>
    <w:rsid w:val="00B95570"/>
    <w:rsid w:val="00B95AF4"/>
    <w:rsid w:val="00B96BDE"/>
    <w:rsid w:val="00B97155"/>
    <w:rsid w:val="00B97E17"/>
    <w:rsid w:val="00BA009F"/>
    <w:rsid w:val="00BA3614"/>
    <w:rsid w:val="00BA392D"/>
    <w:rsid w:val="00BA6D3E"/>
    <w:rsid w:val="00BA6E2E"/>
    <w:rsid w:val="00BB01F4"/>
    <w:rsid w:val="00BB3DF9"/>
    <w:rsid w:val="00BB3F27"/>
    <w:rsid w:val="00BC4149"/>
    <w:rsid w:val="00BC5C21"/>
    <w:rsid w:val="00BC6E14"/>
    <w:rsid w:val="00BD4215"/>
    <w:rsid w:val="00BD4C0E"/>
    <w:rsid w:val="00BD784C"/>
    <w:rsid w:val="00BE2F86"/>
    <w:rsid w:val="00BE3BD8"/>
    <w:rsid w:val="00BE5838"/>
    <w:rsid w:val="00BE7AFF"/>
    <w:rsid w:val="00BF2230"/>
    <w:rsid w:val="00BF342C"/>
    <w:rsid w:val="00BF38D8"/>
    <w:rsid w:val="00C056C5"/>
    <w:rsid w:val="00C10B18"/>
    <w:rsid w:val="00C113AA"/>
    <w:rsid w:val="00C1311E"/>
    <w:rsid w:val="00C165AA"/>
    <w:rsid w:val="00C22005"/>
    <w:rsid w:val="00C2424B"/>
    <w:rsid w:val="00C33CDE"/>
    <w:rsid w:val="00C3569A"/>
    <w:rsid w:val="00C357BD"/>
    <w:rsid w:val="00C36585"/>
    <w:rsid w:val="00C36A5B"/>
    <w:rsid w:val="00C36E39"/>
    <w:rsid w:val="00C370AD"/>
    <w:rsid w:val="00C474E0"/>
    <w:rsid w:val="00C53E63"/>
    <w:rsid w:val="00C567A0"/>
    <w:rsid w:val="00C73D84"/>
    <w:rsid w:val="00C80F9F"/>
    <w:rsid w:val="00C862C5"/>
    <w:rsid w:val="00C86525"/>
    <w:rsid w:val="00C903DA"/>
    <w:rsid w:val="00C94B8A"/>
    <w:rsid w:val="00C96207"/>
    <w:rsid w:val="00CA0B7F"/>
    <w:rsid w:val="00CA4DDD"/>
    <w:rsid w:val="00CA5DF6"/>
    <w:rsid w:val="00CA776B"/>
    <w:rsid w:val="00CB13DF"/>
    <w:rsid w:val="00CB5F07"/>
    <w:rsid w:val="00CB7E72"/>
    <w:rsid w:val="00CC1B74"/>
    <w:rsid w:val="00CC3189"/>
    <w:rsid w:val="00CC7CC0"/>
    <w:rsid w:val="00CD17C5"/>
    <w:rsid w:val="00CD21B5"/>
    <w:rsid w:val="00CD35F9"/>
    <w:rsid w:val="00CD4BDD"/>
    <w:rsid w:val="00CD4D27"/>
    <w:rsid w:val="00CD75F1"/>
    <w:rsid w:val="00CE0D26"/>
    <w:rsid w:val="00CE3155"/>
    <w:rsid w:val="00CE3B56"/>
    <w:rsid w:val="00CE4372"/>
    <w:rsid w:val="00CE5C79"/>
    <w:rsid w:val="00CF3F7B"/>
    <w:rsid w:val="00CF5FD3"/>
    <w:rsid w:val="00D01B44"/>
    <w:rsid w:val="00D06BF6"/>
    <w:rsid w:val="00D07C6F"/>
    <w:rsid w:val="00D12E9B"/>
    <w:rsid w:val="00D14EDA"/>
    <w:rsid w:val="00D16E36"/>
    <w:rsid w:val="00D230C9"/>
    <w:rsid w:val="00D31428"/>
    <w:rsid w:val="00D3208D"/>
    <w:rsid w:val="00D33840"/>
    <w:rsid w:val="00D3454F"/>
    <w:rsid w:val="00D37518"/>
    <w:rsid w:val="00D37DAC"/>
    <w:rsid w:val="00D405DF"/>
    <w:rsid w:val="00D40E82"/>
    <w:rsid w:val="00D43536"/>
    <w:rsid w:val="00D44D60"/>
    <w:rsid w:val="00D4734C"/>
    <w:rsid w:val="00D47E79"/>
    <w:rsid w:val="00D52A39"/>
    <w:rsid w:val="00D52F7A"/>
    <w:rsid w:val="00D548F8"/>
    <w:rsid w:val="00D60609"/>
    <w:rsid w:val="00D64CEA"/>
    <w:rsid w:val="00D735F2"/>
    <w:rsid w:val="00D73A3D"/>
    <w:rsid w:val="00D77662"/>
    <w:rsid w:val="00D83D83"/>
    <w:rsid w:val="00D8424C"/>
    <w:rsid w:val="00D85312"/>
    <w:rsid w:val="00D871A8"/>
    <w:rsid w:val="00D929D7"/>
    <w:rsid w:val="00D94BA9"/>
    <w:rsid w:val="00D94F79"/>
    <w:rsid w:val="00DA06E6"/>
    <w:rsid w:val="00DA1075"/>
    <w:rsid w:val="00DA2C9D"/>
    <w:rsid w:val="00DA3EFF"/>
    <w:rsid w:val="00DA4162"/>
    <w:rsid w:val="00DB436E"/>
    <w:rsid w:val="00DB4E7B"/>
    <w:rsid w:val="00DC656A"/>
    <w:rsid w:val="00DC6E42"/>
    <w:rsid w:val="00DD0D9E"/>
    <w:rsid w:val="00DD20ED"/>
    <w:rsid w:val="00DE0484"/>
    <w:rsid w:val="00DF2EAA"/>
    <w:rsid w:val="00DF31D8"/>
    <w:rsid w:val="00DF493E"/>
    <w:rsid w:val="00DF61E9"/>
    <w:rsid w:val="00E03EDA"/>
    <w:rsid w:val="00E15FCB"/>
    <w:rsid w:val="00E169F5"/>
    <w:rsid w:val="00E238F7"/>
    <w:rsid w:val="00E24182"/>
    <w:rsid w:val="00E271FD"/>
    <w:rsid w:val="00E31AFD"/>
    <w:rsid w:val="00E3412B"/>
    <w:rsid w:val="00E35EC5"/>
    <w:rsid w:val="00E3676E"/>
    <w:rsid w:val="00E4544B"/>
    <w:rsid w:val="00E503A8"/>
    <w:rsid w:val="00E542BF"/>
    <w:rsid w:val="00E54D02"/>
    <w:rsid w:val="00E570C1"/>
    <w:rsid w:val="00E63743"/>
    <w:rsid w:val="00E65729"/>
    <w:rsid w:val="00E65FEA"/>
    <w:rsid w:val="00E7408D"/>
    <w:rsid w:val="00E75C89"/>
    <w:rsid w:val="00E8471E"/>
    <w:rsid w:val="00E84EC6"/>
    <w:rsid w:val="00E9113D"/>
    <w:rsid w:val="00E927C8"/>
    <w:rsid w:val="00E94266"/>
    <w:rsid w:val="00E94CD3"/>
    <w:rsid w:val="00E95FCD"/>
    <w:rsid w:val="00EA10A9"/>
    <w:rsid w:val="00EA1596"/>
    <w:rsid w:val="00EA699D"/>
    <w:rsid w:val="00EB0A45"/>
    <w:rsid w:val="00EB482B"/>
    <w:rsid w:val="00EB6227"/>
    <w:rsid w:val="00EB6E93"/>
    <w:rsid w:val="00EC1205"/>
    <w:rsid w:val="00EC1BC6"/>
    <w:rsid w:val="00EC2070"/>
    <w:rsid w:val="00EC512E"/>
    <w:rsid w:val="00EC5AE6"/>
    <w:rsid w:val="00EC6B4E"/>
    <w:rsid w:val="00ED1EA2"/>
    <w:rsid w:val="00ED49B7"/>
    <w:rsid w:val="00ED7615"/>
    <w:rsid w:val="00ED7BAD"/>
    <w:rsid w:val="00EE1393"/>
    <w:rsid w:val="00EE1D43"/>
    <w:rsid w:val="00EE250B"/>
    <w:rsid w:val="00EE2BDE"/>
    <w:rsid w:val="00EE4C2A"/>
    <w:rsid w:val="00EE6B63"/>
    <w:rsid w:val="00EF2003"/>
    <w:rsid w:val="00EF7329"/>
    <w:rsid w:val="00F0089A"/>
    <w:rsid w:val="00F032B6"/>
    <w:rsid w:val="00F06AF5"/>
    <w:rsid w:val="00F07473"/>
    <w:rsid w:val="00F118B7"/>
    <w:rsid w:val="00F158A3"/>
    <w:rsid w:val="00F161BE"/>
    <w:rsid w:val="00F22C80"/>
    <w:rsid w:val="00F30180"/>
    <w:rsid w:val="00F41213"/>
    <w:rsid w:val="00F42009"/>
    <w:rsid w:val="00F43B9E"/>
    <w:rsid w:val="00F43C24"/>
    <w:rsid w:val="00F43CE3"/>
    <w:rsid w:val="00F44BED"/>
    <w:rsid w:val="00F4578D"/>
    <w:rsid w:val="00F462B7"/>
    <w:rsid w:val="00F50610"/>
    <w:rsid w:val="00F55524"/>
    <w:rsid w:val="00F57BB0"/>
    <w:rsid w:val="00F60FEC"/>
    <w:rsid w:val="00F62C10"/>
    <w:rsid w:val="00F62D40"/>
    <w:rsid w:val="00F64873"/>
    <w:rsid w:val="00F654BB"/>
    <w:rsid w:val="00F71927"/>
    <w:rsid w:val="00F72098"/>
    <w:rsid w:val="00F74940"/>
    <w:rsid w:val="00F7712A"/>
    <w:rsid w:val="00F80E18"/>
    <w:rsid w:val="00F863AE"/>
    <w:rsid w:val="00F90AF9"/>
    <w:rsid w:val="00FA28AE"/>
    <w:rsid w:val="00FA3185"/>
    <w:rsid w:val="00FA437F"/>
    <w:rsid w:val="00FA762A"/>
    <w:rsid w:val="00FB06E4"/>
    <w:rsid w:val="00FB0ED7"/>
    <w:rsid w:val="00FB3A9D"/>
    <w:rsid w:val="00FB47DE"/>
    <w:rsid w:val="00FB4975"/>
    <w:rsid w:val="00FB6CB5"/>
    <w:rsid w:val="00FC5E64"/>
    <w:rsid w:val="00FC76B6"/>
    <w:rsid w:val="00FD234B"/>
    <w:rsid w:val="00FD388A"/>
    <w:rsid w:val="00FD4798"/>
    <w:rsid w:val="00FD52F3"/>
    <w:rsid w:val="00FE0AA0"/>
    <w:rsid w:val="00FE2357"/>
    <w:rsid w:val="00FE3DDF"/>
    <w:rsid w:val="00FE6696"/>
    <w:rsid w:val="00FF0882"/>
    <w:rsid w:val="00FF2542"/>
    <w:rsid w:val="00FF448E"/>
    <w:rsid w:val="00FF6E2B"/>
    <w:rsid w:val="00FF6E68"/>
    <w:rsid w:val="00FF7A2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2F9E6"/>
  <w15:chartTrackingRefBased/>
  <w15:docId w15:val="{F5A955FF-3088-466A-9B9C-87DA8D1AE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158"/>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905158"/>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semiHidden/>
    <w:unhideWhenUsed/>
    <w:qFormat/>
    <w:rsid w:val="00905158"/>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158"/>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905158"/>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semiHidden/>
    <w:rsid w:val="00905158"/>
    <w:rPr>
      <w:rFonts w:asciiTheme="majorHAnsi" w:eastAsiaTheme="majorEastAsia" w:hAnsiTheme="majorHAnsi" w:cstheme="majorBidi"/>
      <w:color w:val="1F3763" w:themeColor="accent1" w:themeShade="7F"/>
      <w:sz w:val="24"/>
      <w:szCs w:val="30"/>
    </w:rPr>
  </w:style>
  <w:style w:type="paragraph" w:styleId="NoSpacing">
    <w:name w:val="No Spacing"/>
    <w:link w:val="NoSpacingChar"/>
    <w:uiPriority w:val="1"/>
    <w:qFormat/>
    <w:rsid w:val="001C058F"/>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1C058F"/>
    <w:rPr>
      <w:rFonts w:eastAsiaTheme="minorEastAsia"/>
      <w:szCs w:val="22"/>
      <w:lang w:val="en-US" w:bidi="ar-SA"/>
    </w:rPr>
  </w:style>
  <w:style w:type="character" w:styleId="Strong">
    <w:name w:val="Strong"/>
    <w:basedOn w:val="DefaultParagraphFont"/>
    <w:uiPriority w:val="22"/>
    <w:qFormat/>
    <w:rsid w:val="001C058F"/>
    <w:rPr>
      <w:b/>
      <w:bCs/>
    </w:rPr>
  </w:style>
  <w:style w:type="paragraph" w:styleId="TOCHeading">
    <w:name w:val="TOC Heading"/>
    <w:basedOn w:val="Heading1"/>
    <w:next w:val="Normal"/>
    <w:uiPriority w:val="39"/>
    <w:unhideWhenUsed/>
    <w:qFormat/>
    <w:rsid w:val="00D230C9"/>
    <w:pPr>
      <w:outlineLvl w:val="9"/>
    </w:pPr>
    <w:rPr>
      <w:szCs w:val="32"/>
      <w:lang w:val="en-US" w:bidi="ar-SA"/>
    </w:rPr>
  </w:style>
  <w:style w:type="paragraph" w:styleId="TOC1">
    <w:name w:val="toc 1"/>
    <w:basedOn w:val="Normal"/>
    <w:next w:val="Normal"/>
    <w:autoRedefine/>
    <w:uiPriority w:val="39"/>
    <w:unhideWhenUsed/>
    <w:rsid w:val="002F4B23"/>
    <w:pPr>
      <w:tabs>
        <w:tab w:val="left" w:pos="660"/>
        <w:tab w:val="right" w:leader="dot" w:pos="9016"/>
      </w:tabs>
      <w:spacing w:after="100"/>
    </w:pPr>
  </w:style>
  <w:style w:type="paragraph" w:styleId="TOC2">
    <w:name w:val="toc 2"/>
    <w:basedOn w:val="Normal"/>
    <w:next w:val="Normal"/>
    <w:autoRedefine/>
    <w:uiPriority w:val="39"/>
    <w:unhideWhenUsed/>
    <w:rsid w:val="00D230C9"/>
    <w:pPr>
      <w:spacing w:after="100"/>
      <w:ind w:left="220"/>
    </w:pPr>
  </w:style>
  <w:style w:type="character" w:styleId="Hyperlink">
    <w:name w:val="Hyperlink"/>
    <w:basedOn w:val="DefaultParagraphFont"/>
    <w:uiPriority w:val="99"/>
    <w:unhideWhenUsed/>
    <w:rsid w:val="00D230C9"/>
    <w:rPr>
      <w:color w:val="0563C1" w:themeColor="hyperlink"/>
      <w:u w:val="single"/>
    </w:rPr>
  </w:style>
  <w:style w:type="paragraph" w:styleId="Header">
    <w:name w:val="header"/>
    <w:basedOn w:val="Normal"/>
    <w:link w:val="HeaderChar"/>
    <w:uiPriority w:val="99"/>
    <w:unhideWhenUsed/>
    <w:rsid w:val="00D23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0C9"/>
  </w:style>
  <w:style w:type="paragraph" w:styleId="Footer">
    <w:name w:val="footer"/>
    <w:basedOn w:val="Normal"/>
    <w:link w:val="FooterChar"/>
    <w:uiPriority w:val="99"/>
    <w:unhideWhenUsed/>
    <w:rsid w:val="00D23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0C9"/>
  </w:style>
  <w:style w:type="paragraph" w:styleId="ListParagraph">
    <w:name w:val="List Paragraph"/>
    <w:basedOn w:val="Normal"/>
    <w:uiPriority w:val="34"/>
    <w:qFormat/>
    <w:rsid w:val="00AE090F"/>
    <w:pPr>
      <w:ind w:left="720"/>
      <w:contextualSpacing/>
    </w:pPr>
  </w:style>
  <w:style w:type="table" w:styleId="TableGrid">
    <w:name w:val="Table Grid"/>
    <w:basedOn w:val="TableNormal"/>
    <w:uiPriority w:val="39"/>
    <w:rsid w:val="00552E48"/>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3D524B-56DB-4CB6-B877-AED245C394A0}">
  <ds:schemaRefs>
    <ds:schemaRef ds:uri="http://schemas.openxmlformats.org/officeDocument/2006/bibliography"/>
  </ds:schemaRefs>
</ds:datastoreItem>
</file>

<file path=customXml/itemProps2.xml><?xml version="1.0" encoding="utf-8"?>
<ds:datastoreItem xmlns:ds="http://schemas.openxmlformats.org/officeDocument/2006/customXml" ds:itemID="{D1B85D4C-8942-40A4-92CF-E5F915451E2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5EC1D9-77D1-4DA5-A08D-EF09E1500B7C}">
  <ds:schemaRefs>
    <ds:schemaRef ds:uri="http://schemas.microsoft.com/sharepoint/v3/contenttype/forms"/>
  </ds:schemaRefs>
</ds:datastoreItem>
</file>

<file path=customXml/itemProps4.xml><?xml version="1.0" encoding="utf-8"?>
<ds:datastoreItem xmlns:ds="http://schemas.openxmlformats.org/officeDocument/2006/customXml" ds:itemID="{048E7A54-CB41-423D-8B20-095AAAB09A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11</Pages>
  <Words>2658</Words>
  <Characters>15152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mizanur rahman</vt:lpstr>
    </vt:vector>
  </TitlesOfParts>
  <Company/>
  <LinksUpToDate>false</LinksUpToDate>
  <CharactersWithSpaces>17775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mizanur rahman</dc:title>
  <dc:subject>1710182</dc:subject>
  <dc:creator>Mizanur Rahman</dc:creator>
  <cp:keywords/>
  <dc:description/>
  <cp:lastModifiedBy>Mizanur Rahman</cp:lastModifiedBy>
  <cp:revision>863</cp:revision>
  <dcterms:created xsi:type="dcterms:W3CDTF">2021-03-01T19:46:00Z</dcterms:created>
  <dcterms:modified xsi:type="dcterms:W3CDTF">2021-03-04T18:56:00Z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