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031F40" w:rsidRPr="00C2152E" w:rsidTr="00711A55">
        <w:trPr>
          <w:trHeight w:val="55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031F40" w:rsidRPr="00C2152E" w:rsidRDefault="001764FA" w:rsidP="00711A55">
            <w:pPr>
              <w:rPr>
                <w:rFonts w:asciiTheme="minorHAnsi" w:hAnsiTheme="minorHAnsi" w:cstheme="minorHAnsi"/>
                <w:b/>
                <w:color w:val="000000" w:themeColor="text1"/>
              </w:rPr>
            </w:pPr>
            <w:r>
              <w:rPr>
                <w:rFonts w:asciiTheme="minorHAnsi" w:hAnsiTheme="minorHAnsi" w:cstheme="minorHAnsi"/>
                <w:b/>
                <w:color w:val="000000" w:themeColor="text1"/>
              </w:rPr>
              <w:t>Steven Woodford</w:t>
            </w:r>
          </w:p>
        </w:tc>
      </w:tr>
      <w:tr w:rsidR="00031F40" w:rsidRPr="00C2152E" w:rsidTr="00711A55">
        <w:trPr>
          <w:trHeight w:val="545"/>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031F40" w:rsidRPr="00C2152E" w:rsidRDefault="00031F40" w:rsidP="00711A55">
            <w:pPr>
              <w:rPr>
                <w:rFonts w:asciiTheme="minorHAnsi" w:hAnsiTheme="minorHAnsi" w:cstheme="minorHAnsi"/>
                <w:b/>
                <w:color w:val="000000" w:themeColor="text1"/>
              </w:rPr>
            </w:pPr>
          </w:p>
        </w:tc>
      </w:tr>
      <w:tr w:rsidR="00031F40" w:rsidRPr="00C2152E" w:rsidTr="00711A55">
        <w:trPr>
          <w:trHeight w:val="552"/>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031F40" w:rsidRPr="00C2152E" w:rsidRDefault="000B1268" w:rsidP="00711A55">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031F40" w:rsidRPr="00C2152E" w:rsidTr="00711A55">
        <w:trPr>
          <w:trHeight w:val="564"/>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031F40" w:rsidRPr="00C2152E" w:rsidRDefault="005612AF" w:rsidP="00711A55">
            <w:pPr>
              <w:rPr>
                <w:rFonts w:asciiTheme="minorHAnsi" w:hAnsiTheme="minorHAnsi" w:cstheme="minorHAnsi"/>
                <w:b/>
                <w:color w:val="000000" w:themeColor="text1"/>
              </w:rPr>
            </w:pPr>
            <w:r>
              <w:rPr>
                <w:rFonts w:asciiTheme="minorHAnsi" w:hAnsiTheme="minorHAnsi" w:cstheme="minorHAnsi"/>
                <w:b/>
                <w:color w:val="000000" w:themeColor="text1"/>
              </w:rPr>
              <w:t>Gary Jones</w:t>
            </w:r>
          </w:p>
        </w:tc>
      </w:tr>
      <w:tr w:rsidR="00031F40" w:rsidRPr="00C2152E" w:rsidTr="00711A55">
        <w:trPr>
          <w:trHeight w:val="129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E77A62" w:rsidRDefault="005612AF" w:rsidP="00E77A62">
            <w:pPr>
              <w:spacing w:before="120" w:after="12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8240" behindDoc="0" locked="0" layoutInCell="1" allowOverlap="1" wp14:anchorId="2ABC048C" wp14:editId="0A074029">
                      <wp:simplePos x="0" y="0"/>
                      <wp:positionH relativeFrom="column">
                        <wp:posOffset>2234565</wp:posOffset>
                      </wp:positionH>
                      <wp:positionV relativeFrom="paragraph">
                        <wp:posOffset>25400</wp:posOffset>
                      </wp:positionV>
                      <wp:extent cx="871855" cy="273050"/>
                      <wp:effectExtent l="0" t="0" r="23495" b="1270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273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175.95pt;margin-top:2pt;width:68.65pt;height: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" filled="f"/>
                  </w:pict>
                </mc:Fallback>
              </mc:AlternateContent>
            </w:r>
            <w:r w:rsidR="00E77A62" w:rsidRPr="00C2152E">
              <w:rPr>
                <w:rFonts w:asciiTheme="minorHAnsi" w:hAnsiTheme="minorHAnsi" w:cstheme="minorHAnsi"/>
                <w:b/>
                <w:color w:val="000000" w:themeColor="text1"/>
              </w:rPr>
              <w:t xml:space="preserve">BIT     </w:t>
            </w:r>
            <w:proofErr w:type="spellStart"/>
            <w:r w:rsidR="00E77A62">
              <w:rPr>
                <w:rFonts w:asciiTheme="minorHAnsi" w:hAnsiTheme="minorHAnsi" w:cstheme="minorHAnsi"/>
                <w:b/>
                <w:color w:val="000000" w:themeColor="text1"/>
              </w:rPr>
              <w:t>BusComp</w:t>
            </w:r>
            <w:proofErr w:type="spellEnd"/>
            <w:r w:rsidR="00E77A62">
              <w:rPr>
                <w:rFonts w:asciiTheme="minorHAnsi" w:hAnsiTheme="minorHAnsi" w:cstheme="minorHAnsi"/>
                <w:b/>
                <w:color w:val="000000" w:themeColor="text1"/>
              </w:rPr>
              <w:t xml:space="preserve">   </w:t>
            </w:r>
            <w:r w:rsidR="00E77A62" w:rsidRPr="00C2152E">
              <w:rPr>
                <w:rFonts w:asciiTheme="minorHAnsi" w:hAnsiTheme="minorHAnsi" w:cstheme="minorHAnsi"/>
                <w:b/>
                <w:color w:val="000000" w:themeColor="text1"/>
              </w:rPr>
              <w:t xml:space="preserve"> CIS    </w:t>
            </w:r>
            <w:proofErr w:type="spellStart"/>
            <w:r w:rsidR="00E77A62" w:rsidRPr="00C2152E">
              <w:rPr>
                <w:rFonts w:asciiTheme="minorHAnsi" w:hAnsiTheme="minorHAnsi" w:cstheme="minorHAnsi"/>
                <w:b/>
                <w:color w:val="000000" w:themeColor="text1"/>
              </w:rPr>
              <w:t>CNets</w:t>
            </w:r>
            <w:proofErr w:type="spellEnd"/>
            <w:r w:rsidR="00E77A62">
              <w:rPr>
                <w:rFonts w:asciiTheme="minorHAnsi" w:hAnsiTheme="minorHAnsi" w:cstheme="minorHAnsi"/>
                <w:b/>
                <w:color w:val="000000" w:themeColor="text1"/>
              </w:rPr>
              <w:t xml:space="preserve">    CSE</w:t>
            </w:r>
            <w:r w:rsidR="00E77A62" w:rsidRPr="00C2152E">
              <w:rPr>
                <w:rFonts w:asciiTheme="minorHAnsi" w:hAnsiTheme="minorHAnsi" w:cstheme="minorHAnsi"/>
                <w:b/>
                <w:color w:val="000000" w:themeColor="text1"/>
              </w:rPr>
              <w:t xml:space="preserve">      Electrical      </w:t>
            </w:r>
          </w:p>
          <w:p w:rsidR="00031F40" w:rsidRPr="00C2152E" w:rsidRDefault="00E77A62" w:rsidP="00E03124">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031F40" w:rsidRPr="00C2152E" w:rsidTr="00711A55">
        <w:trPr>
          <w:trHeight w:val="1140"/>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031F40" w:rsidRPr="00C2152E" w:rsidRDefault="000B1EC0" w:rsidP="00711A55">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2081530</wp:posOffset>
                      </wp:positionH>
                      <wp:positionV relativeFrom="paragraph">
                        <wp:posOffset>-81280</wp:posOffset>
                      </wp:positionV>
                      <wp:extent cx="1020445" cy="342900"/>
                      <wp:effectExtent l="13970" t="13335" r="13335" b="5715"/>
                      <wp:wrapNone/>
                      <wp:docPr id="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0445"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margin-left:163.9pt;margin-top:-6.4pt;width:80.3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" filled="f"/>
                  </w:pict>
                </mc:Fallback>
              </mc:AlternateContent>
            </w:r>
            <w:r w:rsidR="00031F40" w:rsidRPr="00C2152E">
              <w:rPr>
                <w:rFonts w:asciiTheme="minorHAnsi" w:hAnsiTheme="minorHAnsi" w:cstheme="minorHAnsi"/>
                <w:b/>
                <w:color w:val="000000" w:themeColor="text1"/>
              </w:rPr>
              <w:t xml:space="preserve">Survey     Review     Experiment     Development   </w:t>
            </w:r>
            <w:r w:rsidR="00E77A62">
              <w:rPr>
                <w:rFonts w:asciiTheme="minorHAnsi" w:hAnsiTheme="minorHAnsi" w:cstheme="minorHAnsi"/>
                <w:b/>
                <w:color w:val="000000" w:themeColor="text1"/>
              </w:rPr>
              <w:t xml:space="preserve">          </w:t>
            </w:r>
            <w:r w:rsidR="00031F40" w:rsidRPr="00C2152E">
              <w:rPr>
                <w:rFonts w:asciiTheme="minorHAnsi" w:hAnsiTheme="minorHAnsi" w:cstheme="minorHAnsi"/>
                <w:b/>
                <w:color w:val="000000" w:themeColor="text1"/>
              </w:rPr>
              <w:t>(please circle)</w:t>
            </w:r>
          </w:p>
        </w:tc>
      </w:tr>
    </w:tbl>
    <w:p w:rsidR="006363DD" w:rsidRPr="006363DD" w:rsidRDefault="006363DD" w:rsidP="006363DD">
      <w:pPr>
        <w:rPr>
          <w:rFonts w:asciiTheme="minorHAnsi" w:hAnsiTheme="minorHAnsi" w:cstheme="minorHAnsi"/>
          <w:b/>
          <w:color w:val="000000" w:themeColor="text1"/>
        </w:rPr>
      </w:pPr>
    </w:p>
    <w:tbl>
      <w:tblPr>
        <w:tblW w:w="9640" w:type="dxa"/>
        <w:tblInd w:w="-34" w:type="dxa"/>
        <w:shd w:val="clear" w:color="auto" w:fill="FFFFFF" w:themeFill="background1"/>
        <w:tblLook w:val="04A0" w:firstRow="1" w:lastRow="0" w:firstColumn="1" w:lastColumn="0" w:noHBand="0" w:noVBand="1"/>
      </w:tblPr>
      <w:tblGrid>
        <w:gridCol w:w="3852"/>
        <w:gridCol w:w="5788"/>
      </w:tblGrid>
      <w:tr w:rsidR="00757C0F" w:rsidRPr="00757C0F" w:rsidTr="00AE30DD">
        <w:trPr>
          <w:trHeight w:val="300"/>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57C0F" w:rsidRPr="00757C0F" w:rsidRDefault="00787C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81551D" w:rsidRPr="0081551D">
              <w:rPr>
                <w:rFonts w:asciiTheme="minorHAnsi" w:hAnsiTheme="minorHAnsi"/>
                <w:b/>
                <w:color w:val="000000" w:themeColor="text1"/>
                <w:lang w:eastAsia="en-GB"/>
              </w:rPr>
              <w:t>Knowledge and Understanding of Subject</w:t>
            </w:r>
          </w:p>
        </w:tc>
        <w:tc>
          <w:tcPr>
            <w:tcW w:w="578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757C0F" w:rsidRPr="00757C0F" w:rsidRDefault="00757C0F" w:rsidP="00711A55">
            <w:pPr>
              <w:jc w:val="right"/>
              <w:rPr>
                <w:rFonts w:asciiTheme="minorHAnsi" w:hAnsiTheme="minorHAnsi"/>
                <w:color w:val="000000" w:themeColor="text1"/>
                <w:lang w:eastAsia="en-GB"/>
              </w:rPr>
            </w:pPr>
          </w:p>
        </w:tc>
      </w:tr>
      <w:tr w:rsidR="00757C0F" w:rsidRPr="00757C0F" w:rsidTr="00AE30DD">
        <w:trPr>
          <w:trHeight w:val="435"/>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Clarity of Technical Description</w:t>
            </w:r>
          </w:p>
        </w:tc>
        <w:tc>
          <w:tcPr>
            <w:tcW w:w="5788" w:type="dxa"/>
            <w:tcBorders>
              <w:top w:val="nil"/>
              <w:left w:val="nil"/>
              <w:bottom w:val="single" w:sz="4" w:space="0" w:color="auto"/>
              <w:right w:val="single" w:sz="8" w:space="0" w:color="auto"/>
            </w:tcBorders>
            <w:shd w:val="clear" w:color="auto" w:fill="FFFFFF" w:themeFill="background1"/>
            <w:noWrap/>
            <w:vAlign w:val="center"/>
            <w:hideMark/>
          </w:tcPr>
          <w:p w:rsidR="00757C0F" w:rsidRPr="00757C0F" w:rsidRDefault="00E16F5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34</w:t>
            </w:r>
            <w:r w:rsidR="00757C0F">
              <w:rPr>
                <w:rFonts w:asciiTheme="minorHAnsi" w:hAnsiTheme="minorHAnsi"/>
                <w:color w:val="000000" w:themeColor="text1"/>
                <w:lang w:eastAsia="en-GB"/>
              </w:rPr>
              <w:t>/</w:t>
            </w:r>
            <w:r w:rsidR="0081551D" w:rsidRPr="0081551D">
              <w:rPr>
                <w:rFonts w:asciiTheme="minorHAnsi" w:hAnsiTheme="minorHAnsi"/>
                <w:color w:val="000000" w:themeColor="text1"/>
                <w:lang w:eastAsia="en-GB"/>
              </w:rPr>
              <w:t>50</w:t>
            </w:r>
          </w:p>
        </w:tc>
      </w:tr>
      <w:tr w:rsidR="00757C0F" w:rsidRPr="00757C0F" w:rsidTr="00AE30DD">
        <w:trPr>
          <w:trHeight w:val="300"/>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57C0F" w:rsidRPr="00757C0F" w:rsidRDefault="00787C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551D" w:rsidRPr="0081551D">
              <w:rPr>
                <w:rFonts w:asciiTheme="minorHAnsi" w:hAnsiTheme="minorHAnsi"/>
                <w:b/>
                <w:color w:val="000000" w:themeColor="text1"/>
                <w:lang w:eastAsia="en-GB"/>
              </w:rPr>
              <w:t>Skills for Professional Practice</w:t>
            </w:r>
          </w:p>
        </w:tc>
        <w:tc>
          <w:tcPr>
            <w:tcW w:w="578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757C0F" w:rsidRPr="00757C0F" w:rsidRDefault="0081551D" w:rsidP="00711A55">
            <w:pPr>
              <w:jc w:val="right"/>
              <w:rPr>
                <w:rFonts w:asciiTheme="minorHAnsi" w:hAnsiTheme="minorHAnsi"/>
                <w:color w:val="000000" w:themeColor="text1"/>
                <w:lang w:eastAsia="en-GB"/>
              </w:rPr>
            </w:pPr>
            <w:r w:rsidRPr="0081551D">
              <w:rPr>
                <w:rFonts w:asciiTheme="minorHAnsi" w:hAnsiTheme="minorHAnsi"/>
                <w:color w:val="000000" w:themeColor="text1"/>
                <w:lang w:eastAsia="en-GB"/>
              </w:rPr>
              <w:t> </w:t>
            </w:r>
          </w:p>
        </w:tc>
      </w:tr>
      <w:tr w:rsidR="00757C0F" w:rsidRPr="00757C0F" w:rsidTr="00AE30DD">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Quality of Visual Display</w:t>
            </w:r>
          </w:p>
        </w:tc>
        <w:tc>
          <w:tcPr>
            <w:tcW w:w="5788" w:type="dxa"/>
            <w:tcBorders>
              <w:top w:val="nil"/>
              <w:left w:val="nil"/>
              <w:bottom w:val="single" w:sz="4" w:space="0" w:color="auto"/>
              <w:right w:val="single" w:sz="8" w:space="0" w:color="auto"/>
            </w:tcBorders>
            <w:shd w:val="clear" w:color="auto" w:fill="FFFFFF" w:themeFill="background1"/>
            <w:noWrap/>
            <w:vAlign w:val="center"/>
            <w:hideMark/>
          </w:tcPr>
          <w:p w:rsidR="00757C0F" w:rsidRPr="00757C0F" w:rsidRDefault="004260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34</w:t>
            </w:r>
            <w:r w:rsidR="00757C0F">
              <w:rPr>
                <w:rFonts w:asciiTheme="minorHAnsi" w:hAnsiTheme="minorHAnsi"/>
                <w:color w:val="000000" w:themeColor="text1"/>
                <w:lang w:eastAsia="en-GB"/>
              </w:rPr>
              <w:t>/</w:t>
            </w:r>
            <w:r w:rsidR="0081551D" w:rsidRPr="0081551D">
              <w:rPr>
                <w:rFonts w:asciiTheme="minorHAnsi" w:hAnsiTheme="minorHAnsi"/>
                <w:color w:val="000000" w:themeColor="text1"/>
                <w:lang w:eastAsia="en-GB"/>
              </w:rPr>
              <w:t>50</w:t>
            </w:r>
          </w:p>
        </w:tc>
      </w:tr>
      <w:tr w:rsidR="00757C0F" w:rsidRPr="00757C0F" w:rsidTr="00AE30DD">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788"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757C0F" w:rsidRPr="00757C0F" w:rsidRDefault="00496196" w:rsidP="00E16F57">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E16F57">
              <w:rPr>
                <w:rFonts w:asciiTheme="minorHAnsi" w:hAnsiTheme="minorHAnsi"/>
                <w:b/>
                <w:color w:val="000000" w:themeColor="text1"/>
                <w:lang w:eastAsia="en-GB"/>
              </w:rPr>
              <w:t>8</w:t>
            </w:r>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576"/>
      </w:tblGrid>
      <w:tr w:rsidR="006363DD" w:rsidTr="00AE30DD">
        <w:trPr>
          <w:trHeight w:val="2675"/>
        </w:trPr>
        <w:tc>
          <w:tcPr>
            <w:tcW w:w="9576" w:type="dxa"/>
          </w:tcPr>
          <w:p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rsidR="003A3AF3" w:rsidRDefault="003A3AF3">
            <w:pPr>
              <w:rPr>
                <w:rFonts w:asciiTheme="minorHAnsi" w:hAnsiTheme="minorHAnsi"/>
                <w:b/>
                <w:color w:val="000000" w:themeColor="text1"/>
              </w:rPr>
            </w:pPr>
          </w:p>
          <w:p w:rsidR="009232DF" w:rsidRDefault="00496196">
            <w:pPr>
              <w:rPr>
                <w:rFonts w:asciiTheme="minorHAnsi" w:hAnsiTheme="minorHAnsi"/>
                <w:color w:val="000000" w:themeColor="text1"/>
              </w:rPr>
            </w:pPr>
            <w:r>
              <w:rPr>
                <w:rFonts w:asciiTheme="minorHAnsi" w:hAnsiTheme="minorHAnsi"/>
                <w:color w:val="000000" w:themeColor="text1"/>
              </w:rPr>
              <w:t xml:space="preserve">Generally </w:t>
            </w:r>
            <w:r w:rsidR="00426090">
              <w:rPr>
                <w:rFonts w:asciiTheme="minorHAnsi" w:hAnsiTheme="minorHAnsi"/>
                <w:color w:val="000000" w:themeColor="text1"/>
              </w:rPr>
              <w:t>W</w:t>
            </w:r>
            <w:r w:rsidR="00A5649D">
              <w:rPr>
                <w:rFonts w:asciiTheme="minorHAnsi" w:hAnsiTheme="minorHAnsi"/>
                <w:color w:val="000000" w:themeColor="text1"/>
              </w:rPr>
              <w:t>ell laid out and presented</w:t>
            </w:r>
            <w:r w:rsidR="00426090">
              <w:rPr>
                <w:rFonts w:asciiTheme="minorHAnsi" w:hAnsiTheme="minorHAnsi"/>
                <w:color w:val="000000" w:themeColor="text1"/>
              </w:rPr>
              <w:t>.</w:t>
            </w:r>
            <w:r>
              <w:rPr>
                <w:rFonts w:asciiTheme="minorHAnsi" w:hAnsiTheme="minorHAnsi"/>
                <w:color w:val="000000" w:themeColor="text1"/>
              </w:rPr>
              <w:t xml:space="preserve"> </w:t>
            </w:r>
            <w:r w:rsidR="00E16F57">
              <w:rPr>
                <w:rFonts w:asciiTheme="minorHAnsi" w:hAnsiTheme="minorHAnsi"/>
                <w:color w:val="000000" w:themeColor="text1"/>
              </w:rPr>
              <w:t>Could have included more information with more judicious use of the space however. This would have allowed more technical content to have been included (that was done and described in the report!)</w:t>
            </w:r>
          </w:p>
          <w:p w:rsidR="00A5649D" w:rsidRDefault="00A5649D" w:rsidP="00426090">
            <w:pPr>
              <w:rPr>
                <w:rFonts w:asciiTheme="minorHAnsi" w:hAnsiTheme="minorHAnsi"/>
                <w:color w:val="000000" w:themeColor="text1"/>
              </w:rPr>
            </w:pPr>
          </w:p>
        </w:tc>
        <w:bookmarkStart w:id="0" w:name="_GoBack"/>
        <w:bookmarkEnd w:id="0"/>
      </w:tr>
    </w:tbl>
    <w:p w:rsidR="00AE30DD" w:rsidRDefault="00AE30DD">
      <w:pPr>
        <w:rPr>
          <w:rFonts w:asciiTheme="minorHAnsi" w:hAnsiTheme="minorHAnsi"/>
          <w:color w:val="000000" w:themeColor="text1"/>
        </w:rPr>
      </w:pPr>
    </w:p>
    <w:p w:rsidR="00AE30DD" w:rsidRPr="006363DD" w:rsidRDefault="00AE30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Signed: ..........</w:t>
      </w:r>
      <w:r w:rsidR="000B1268" w:rsidRPr="000B1268">
        <w:rPr>
          <w:rFonts w:asciiTheme="minorHAnsi" w:hAnsiTheme="minorHAnsi"/>
          <w:b/>
          <w:color w:val="000000" w:themeColor="text1"/>
        </w:rPr>
        <w:t xml:space="preserve"> </w:t>
      </w:r>
      <w:r w:rsidR="000B1268">
        <w:rPr>
          <w:rFonts w:asciiTheme="minorHAnsi" w:hAnsiTheme="minorHAnsi"/>
          <w:b/>
          <w:color w:val="000000" w:themeColor="text1"/>
        </w:rPr>
        <w:t>Gareth Jones</w:t>
      </w:r>
      <w:r w:rsidRPr="006363DD">
        <w:rPr>
          <w:rFonts w:asciiTheme="minorHAnsi" w:hAnsiTheme="minorHAnsi"/>
          <w:b/>
          <w:color w:val="000000" w:themeColor="text1"/>
        </w:rPr>
        <w:t>......................................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95166C">
        <w:rPr>
          <w:rFonts w:asciiTheme="minorHAnsi" w:hAnsiTheme="minorHAnsi"/>
          <w:b/>
          <w:color w:val="000000" w:themeColor="text1"/>
        </w:rPr>
        <w:t>Gary Jones</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31F40"/>
    <w:rsid w:val="00093C00"/>
    <w:rsid w:val="000B1268"/>
    <w:rsid w:val="000B1EC0"/>
    <w:rsid w:val="001212EC"/>
    <w:rsid w:val="00125730"/>
    <w:rsid w:val="001764FA"/>
    <w:rsid w:val="001D0DDD"/>
    <w:rsid w:val="001E456A"/>
    <w:rsid w:val="001F5C64"/>
    <w:rsid w:val="00242112"/>
    <w:rsid w:val="00253402"/>
    <w:rsid w:val="003A3AF3"/>
    <w:rsid w:val="00426090"/>
    <w:rsid w:val="00496196"/>
    <w:rsid w:val="005612AF"/>
    <w:rsid w:val="005F2555"/>
    <w:rsid w:val="006363DD"/>
    <w:rsid w:val="006530D2"/>
    <w:rsid w:val="006645F5"/>
    <w:rsid w:val="00693334"/>
    <w:rsid w:val="006C1129"/>
    <w:rsid w:val="00757C0F"/>
    <w:rsid w:val="00787C3B"/>
    <w:rsid w:val="007B697A"/>
    <w:rsid w:val="0081551D"/>
    <w:rsid w:val="00855BD3"/>
    <w:rsid w:val="00866E85"/>
    <w:rsid w:val="008B05C1"/>
    <w:rsid w:val="009232DF"/>
    <w:rsid w:val="0095166C"/>
    <w:rsid w:val="009F37CB"/>
    <w:rsid w:val="00A151E5"/>
    <w:rsid w:val="00A46C0C"/>
    <w:rsid w:val="00A5649D"/>
    <w:rsid w:val="00A736BA"/>
    <w:rsid w:val="00AB34FE"/>
    <w:rsid w:val="00AE30DD"/>
    <w:rsid w:val="00AF3C3C"/>
    <w:rsid w:val="00C30167"/>
    <w:rsid w:val="00C60A27"/>
    <w:rsid w:val="00C73668"/>
    <w:rsid w:val="00CC4C41"/>
    <w:rsid w:val="00CD2262"/>
    <w:rsid w:val="00CF3983"/>
    <w:rsid w:val="00D87BAB"/>
    <w:rsid w:val="00E03124"/>
    <w:rsid w:val="00E16F57"/>
    <w:rsid w:val="00E77A62"/>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Jones, Gareth</cp:lastModifiedBy>
  <cp:revision>3</cp:revision>
  <dcterms:created xsi:type="dcterms:W3CDTF">2018-05-29T13:37:00Z</dcterms:created>
  <dcterms:modified xsi:type="dcterms:W3CDTF">2018-05-29T13:39:00Z</dcterms:modified>
</cp:coreProperties>
</file>