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6FD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8A2563" wp14:editId="40C908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3EE71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5CAA42" w14:textId="77777777" w:rsidTr="00A406E5">
        <w:tc>
          <w:tcPr>
            <w:tcW w:w="9922" w:type="dxa"/>
            <w:shd w:val="clear" w:color="auto" w:fill="C0C0C0"/>
          </w:tcPr>
          <w:p w14:paraId="3D784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CFC74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B84E9E" w14:textId="77777777" w:rsidTr="008F1308">
        <w:tc>
          <w:tcPr>
            <w:tcW w:w="2093" w:type="dxa"/>
            <w:shd w:val="pct15" w:color="auto" w:fill="auto"/>
          </w:tcPr>
          <w:p w14:paraId="3C0E3A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D8BF7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36B41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A6B69D" w14:textId="77777777" w:rsidR="003B3F9D" w:rsidRPr="00A406E5" w:rsidRDefault="003B3F9D" w:rsidP="001E57C1">
            <w:pPr>
              <w:spacing w:before="120" w:after="120"/>
              <w:jc w:val="both"/>
              <w:rPr>
                <w:rFonts w:ascii="Arial" w:hAnsi="Arial" w:cs="Arial"/>
                <w:b/>
                <w:sz w:val="22"/>
                <w:szCs w:val="22"/>
              </w:rPr>
            </w:pPr>
          </w:p>
        </w:tc>
      </w:tr>
      <w:tr w:rsidR="00DB116D" w:rsidRPr="00A406E5" w14:paraId="3492B323" w14:textId="77777777" w:rsidTr="00A406E5">
        <w:tc>
          <w:tcPr>
            <w:tcW w:w="2093" w:type="dxa"/>
            <w:shd w:val="pct15" w:color="auto" w:fill="auto"/>
          </w:tcPr>
          <w:p w14:paraId="22ACFC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59294F" w14:textId="4A1B2B5E" w:rsidR="00DB116D" w:rsidRPr="00A406E5" w:rsidRDefault="00040D18" w:rsidP="00E51AAC">
            <w:pPr>
              <w:spacing w:before="120" w:after="120"/>
              <w:jc w:val="both"/>
              <w:rPr>
                <w:rFonts w:ascii="Arial" w:hAnsi="Arial" w:cs="Arial"/>
                <w:b/>
                <w:sz w:val="22"/>
                <w:szCs w:val="22"/>
              </w:rPr>
            </w:pPr>
            <w:r>
              <w:rPr>
                <w:rFonts w:ascii="Arial" w:hAnsi="Arial" w:cs="Arial"/>
                <w:b/>
                <w:sz w:val="22"/>
                <w:szCs w:val="22"/>
              </w:rPr>
              <w:t xml:space="preserve">HWS Summer Programme </w:t>
            </w:r>
            <w:r w:rsidR="00900DAA">
              <w:rPr>
                <w:rFonts w:ascii="Arial" w:hAnsi="Arial" w:cs="Arial"/>
                <w:b/>
                <w:sz w:val="22"/>
                <w:szCs w:val="22"/>
              </w:rPr>
              <w:t xml:space="preserve"> </w:t>
            </w:r>
          </w:p>
        </w:tc>
      </w:tr>
      <w:tr w:rsidR="008F1308" w:rsidRPr="00A406E5" w14:paraId="315BB764" w14:textId="77777777" w:rsidTr="00A628CC">
        <w:tc>
          <w:tcPr>
            <w:tcW w:w="2093" w:type="dxa"/>
            <w:shd w:val="pct15" w:color="auto" w:fill="auto"/>
          </w:tcPr>
          <w:p w14:paraId="7AEF0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FEE3B0A" w14:textId="1F68B358" w:rsidR="008F1308" w:rsidRPr="00A406E5" w:rsidRDefault="00C76768" w:rsidP="00E51AAC">
            <w:pPr>
              <w:spacing w:before="120" w:after="120"/>
              <w:jc w:val="both"/>
              <w:rPr>
                <w:rFonts w:ascii="Arial" w:hAnsi="Arial" w:cs="Arial"/>
                <w:b/>
                <w:sz w:val="22"/>
                <w:szCs w:val="22"/>
              </w:rPr>
            </w:pPr>
            <w:r>
              <w:rPr>
                <w:rFonts w:ascii="Arial" w:hAnsi="Arial" w:cs="Arial"/>
                <w:b/>
                <w:sz w:val="22"/>
                <w:szCs w:val="22"/>
              </w:rPr>
              <w:t>Theoretical Issues in Outdoor Pursuits</w:t>
            </w:r>
          </w:p>
        </w:tc>
      </w:tr>
      <w:tr w:rsidR="00B84B5B" w:rsidRPr="00A406E5" w14:paraId="76B7D26D" w14:textId="77777777" w:rsidTr="008F1308">
        <w:tc>
          <w:tcPr>
            <w:tcW w:w="2093" w:type="dxa"/>
            <w:shd w:val="pct15" w:color="auto" w:fill="auto"/>
          </w:tcPr>
          <w:p w14:paraId="269739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76F9CF" w14:textId="5E0EAA98" w:rsidR="00B84B5B" w:rsidRPr="00A406E5" w:rsidRDefault="00900DAA" w:rsidP="00152E9D">
            <w:pPr>
              <w:spacing w:before="120" w:after="120"/>
              <w:jc w:val="both"/>
              <w:rPr>
                <w:rFonts w:ascii="Arial" w:hAnsi="Arial" w:cs="Arial"/>
                <w:b/>
                <w:sz w:val="22"/>
                <w:szCs w:val="22"/>
              </w:rPr>
            </w:pPr>
            <w:r>
              <w:rPr>
                <w:rFonts w:ascii="Arial" w:hAnsi="Arial" w:cs="Arial"/>
                <w:b/>
                <w:sz w:val="22"/>
                <w:szCs w:val="22"/>
              </w:rPr>
              <w:t>BM</w:t>
            </w:r>
            <w:r w:rsidR="0077723A">
              <w:rPr>
                <w:rFonts w:ascii="Arial" w:hAnsi="Arial" w:cs="Arial"/>
                <w:b/>
                <w:sz w:val="22"/>
                <w:szCs w:val="22"/>
              </w:rPr>
              <w:t>SH</w:t>
            </w:r>
            <w:r>
              <w:rPr>
                <w:rFonts w:ascii="Arial" w:hAnsi="Arial" w:cs="Arial"/>
                <w:b/>
                <w:sz w:val="22"/>
                <w:szCs w:val="22"/>
              </w:rPr>
              <w:t>4</w:t>
            </w:r>
            <w:r w:rsidR="0077723A">
              <w:rPr>
                <w:rFonts w:ascii="Arial" w:hAnsi="Arial" w:cs="Arial"/>
                <w:b/>
                <w:sz w:val="22"/>
                <w:szCs w:val="22"/>
              </w:rPr>
              <w:t>1</w:t>
            </w:r>
            <w:r>
              <w:rPr>
                <w:rFonts w:ascii="Arial" w:hAnsi="Arial" w:cs="Arial"/>
                <w:b/>
                <w:sz w:val="22"/>
                <w:szCs w:val="22"/>
              </w:rPr>
              <w:t>0</w:t>
            </w:r>
            <w:r w:rsidR="0077723A">
              <w:rPr>
                <w:rFonts w:ascii="Arial" w:hAnsi="Arial" w:cs="Arial"/>
                <w:b/>
                <w:sz w:val="22"/>
                <w:szCs w:val="22"/>
              </w:rPr>
              <w:t>7</w:t>
            </w:r>
          </w:p>
        </w:tc>
        <w:tc>
          <w:tcPr>
            <w:tcW w:w="2268" w:type="dxa"/>
            <w:shd w:val="clear" w:color="auto" w:fill="D9D9D9"/>
          </w:tcPr>
          <w:p w14:paraId="795A3F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4BD85B"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6B4BD1F" w14:textId="77777777" w:rsidTr="008F1308">
        <w:tc>
          <w:tcPr>
            <w:tcW w:w="2093" w:type="dxa"/>
            <w:shd w:val="pct15" w:color="auto" w:fill="auto"/>
          </w:tcPr>
          <w:p w14:paraId="0510A8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255DE7" w14:textId="7EB1ABF7" w:rsidR="00DB116D" w:rsidRPr="00A406E5" w:rsidRDefault="00C76768" w:rsidP="00E51AAC">
            <w:pPr>
              <w:spacing w:before="120" w:after="120"/>
              <w:jc w:val="both"/>
              <w:rPr>
                <w:rFonts w:ascii="Arial" w:hAnsi="Arial" w:cs="Arial"/>
                <w:b/>
                <w:sz w:val="22"/>
                <w:szCs w:val="22"/>
              </w:rPr>
            </w:pPr>
            <w:r>
              <w:rPr>
                <w:rFonts w:ascii="Arial" w:hAnsi="Arial" w:cs="Arial"/>
                <w:b/>
                <w:sz w:val="22"/>
                <w:szCs w:val="22"/>
              </w:rPr>
              <w:t xml:space="preserve">Tom Moore </w:t>
            </w:r>
          </w:p>
        </w:tc>
        <w:tc>
          <w:tcPr>
            <w:tcW w:w="2268" w:type="dxa"/>
            <w:shd w:val="clear" w:color="auto" w:fill="D9D9D9"/>
          </w:tcPr>
          <w:p w14:paraId="139056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559EAB" w14:textId="6E2296DA" w:rsidR="00DB116D" w:rsidRPr="00A406E5" w:rsidRDefault="00A35115"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34BC6C41" w14:textId="77777777" w:rsidTr="008F1308">
        <w:tc>
          <w:tcPr>
            <w:tcW w:w="2093" w:type="dxa"/>
            <w:shd w:val="pct15" w:color="auto" w:fill="auto"/>
          </w:tcPr>
          <w:p w14:paraId="7EC80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D4ABDD" w14:textId="2E4F2E1B" w:rsidR="00DB116D" w:rsidRPr="00A406E5" w:rsidRDefault="00083B34" w:rsidP="00B92265">
            <w:pPr>
              <w:spacing w:before="120" w:after="120"/>
              <w:rPr>
                <w:rFonts w:ascii="Arial" w:hAnsi="Arial" w:cs="Arial"/>
                <w:b/>
                <w:sz w:val="22"/>
                <w:szCs w:val="22"/>
              </w:rPr>
            </w:pPr>
            <w:r>
              <w:rPr>
                <w:rFonts w:ascii="Arial" w:hAnsi="Arial" w:cs="Arial"/>
                <w:b/>
                <w:sz w:val="22"/>
                <w:szCs w:val="22"/>
              </w:rPr>
              <w:t>Experientia</w:t>
            </w:r>
            <w:r w:rsidR="00B92265">
              <w:rPr>
                <w:rFonts w:ascii="Arial" w:hAnsi="Arial" w:cs="Arial"/>
                <w:b/>
                <w:sz w:val="22"/>
                <w:szCs w:val="22"/>
              </w:rPr>
              <w:t>l Learning Reflection</w:t>
            </w:r>
            <w:r w:rsidR="00622280">
              <w:rPr>
                <w:rFonts w:ascii="Arial" w:hAnsi="Arial" w:cs="Arial"/>
                <w:b/>
                <w:sz w:val="22"/>
                <w:szCs w:val="22"/>
              </w:rPr>
              <w:t xml:space="preserve"> (Video)</w:t>
            </w:r>
          </w:p>
        </w:tc>
        <w:tc>
          <w:tcPr>
            <w:tcW w:w="2268" w:type="dxa"/>
            <w:shd w:val="pct15" w:color="auto" w:fill="auto"/>
          </w:tcPr>
          <w:p w14:paraId="08D21D1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B3EDF2" w14:textId="461C98A2" w:rsidR="00DB116D" w:rsidRPr="00A406E5" w:rsidRDefault="00DC2BD0" w:rsidP="00DC2BD0">
            <w:pPr>
              <w:spacing w:before="120" w:after="120"/>
              <w:jc w:val="both"/>
              <w:rPr>
                <w:rFonts w:ascii="Arial" w:hAnsi="Arial" w:cs="Arial"/>
                <w:b/>
                <w:sz w:val="22"/>
                <w:szCs w:val="22"/>
              </w:rPr>
            </w:pPr>
            <w:r>
              <w:rPr>
                <w:rFonts w:ascii="Arial" w:hAnsi="Arial" w:cs="Arial"/>
                <w:b/>
                <w:sz w:val="22"/>
                <w:szCs w:val="22"/>
              </w:rPr>
              <w:t>10-minute</w:t>
            </w:r>
            <w:r w:rsidR="00546665">
              <w:rPr>
                <w:rFonts w:ascii="Arial" w:hAnsi="Arial" w:cs="Arial"/>
                <w:b/>
                <w:sz w:val="22"/>
                <w:szCs w:val="22"/>
              </w:rPr>
              <w:t xml:space="preserve"> video/ vlog</w:t>
            </w:r>
            <w:r>
              <w:rPr>
                <w:rFonts w:ascii="Arial" w:hAnsi="Arial" w:cs="Arial"/>
                <w:b/>
                <w:sz w:val="22"/>
                <w:szCs w:val="22"/>
              </w:rPr>
              <w:t xml:space="preserve"> (</w:t>
            </w:r>
            <w:r w:rsidR="00900DAA">
              <w:rPr>
                <w:rFonts w:ascii="Arial" w:hAnsi="Arial" w:cs="Arial"/>
                <w:b/>
                <w:sz w:val="22"/>
                <w:szCs w:val="22"/>
              </w:rPr>
              <w:t>1500</w:t>
            </w:r>
            <w:r>
              <w:rPr>
                <w:rFonts w:ascii="Arial" w:hAnsi="Arial" w:cs="Arial"/>
                <w:b/>
                <w:sz w:val="22"/>
                <w:szCs w:val="22"/>
              </w:rPr>
              <w:t xml:space="preserve"> words)</w:t>
            </w:r>
          </w:p>
        </w:tc>
      </w:tr>
      <w:tr w:rsidR="00B84B5B" w:rsidRPr="00A406E5" w14:paraId="13D5D440" w14:textId="77777777" w:rsidTr="008F1308">
        <w:tc>
          <w:tcPr>
            <w:tcW w:w="2093" w:type="dxa"/>
            <w:shd w:val="pct15" w:color="auto" w:fill="auto"/>
          </w:tcPr>
          <w:p w14:paraId="3B91BF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C51326" w14:textId="6E6E00D5" w:rsidR="00DC2BD0" w:rsidRDefault="000A4235" w:rsidP="005F0579">
            <w:pPr>
              <w:spacing w:before="120" w:after="120"/>
              <w:jc w:val="both"/>
              <w:rPr>
                <w:rFonts w:ascii="Arial" w:hAnsi="Arial" w:cs="Arial"/>
                <w:b/>
                <w:sz w:val="22"/>
                <w:szCs w:val="22"/>
              </w:rPr>
            </w:pPr>
            <w:r>
              <w:rPr>
                <w:rFonts w:ascii="Arial" w:hAnsi="Arial" w:cs="Arial"/>
                <w:b/>
                <w:sz w:val="22"/>
                <w:szCs w:val="22"/>
              </w:rPr>
              <w:t>14</w:t>
            </w:r>
            <w:r w:rsidRPr="000A4235">
              <w:rPr>
                <w:rFonts w:ascii="Arial" w:hAnsi="Arial" w:cs="Arial"/>
                <w:b/>
                <w:sz w:val="22"/>
                <w:szCs w:val="22"/>
                <w:vertAlign w:val="superscript"/>
              </w:rPr>
              <w:t>th</w:t>
            </w:r>
            <w:r>
              <w:rPr>
                <w:rFonts w:ascii="Arial" w:hAnsi="Arial" w:cs="Arial"/>
                <w:b/>
                <w:sz w:val="22"/>
                <w:szCs w:val="22"/>
              </w:rPr>
              <w:t xml:space="preserve"> </w:t>
            </w:r>
            <w:r w:rsidR="00C76768">
              <w:rPr>
                <w:rFonts w:ascii="Arial" w:hAnsi="Arial" w:cs="Arial"/>
                <w:b/>
                <w:sz w:val="22"/>
                <w:szCs w:val="22"/>
              </w:rPr>
              <w:t>Ju</w:t>
            </w:r>
            <w:r w:rsidR="009E4E36">
              <w:rPr>
                <w:rFonts w:ascii="Arial" w:hAnsi="Arial" w:cs="Arial"/>
                <w:b/>
                <w:sz w:val="22"/>
                <w:szCs w:val="22"/>
              </w:rPr>
              <w:t>ly</w:t>
            </w:r>
            <w:r w:rsidR="00C76768">
              <w:rPr>
                <w:rFonts w:ascii="Arial" w:hAnsi="Arial" w:cs="Arial"/>
                <w:b/>
                <w:sz w:val="22"/>
                <w:szCs w:val="22"/>
              </w:rPr>
              <w:t xml:space="preserve"> 202</w:t>
            </w:r>
            <w:r w:rsidR="00E94043">
              <w:rPr>
                <w:rFonts w:ascii="Arial" w:hAnsi="Arial" w:cs="Arial"/>
                <w:b/>
                <w:sz w:val="22"/>
                <w:szCs w:val="22"/>
              </w:rPr>
              <w:t>6</w:t>
            </w:r>
            <w:r w:rsidR="00F941ED">
              <w:rPr>
                <w:rFonts w:ascii="Arial" w:hAnsi="Arial" w:cs="Arial"/>
                <w:b/>
                <w:sz w:val="22"/>
                <w:szCs w:val="22"/>
              </w:rPr>
              <w:t xml:space="preserve"> </w:t>
            </w:r>
          </w:p>
          <w:p w14:paraId="616D3D36" w14:textId="6DC2A910" w:rsidR="00B84B5B" w:rsidRPr="00A406E5" w:rsidRDefault="00F941ED" w:rsidP="005F0579">
            <w:pPr>
              <w:spacing w:before="120" w:after="120"/>
              <w:jc w:val="both"/>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(BST)</w:t>
            </w:r>
          </w:p>
        </w:tc>
        <w:tc>
          <w:tcPr>
            <w:tcW w:w="2268" w:type="dxa"/>
            <w:shd w:val="pct15" w:color="auto" w:fill="auto"/>
          </w:tcPr>
          <w:p w14:paraId="36D2300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6DE13A5" w14:textId="005B82F4" w:rsidR="003616CA" w:rsidRDefault="000A4235" w:rsidP="00DC2BD0">
            <w:pPr>
              <w:spacing w:before="120" w:after="120"/>
              <w:rPr>
                <w:rFonts w:ascii="Arial" w:hAnsi="Arial" w:cs="Arial"/>
                <w:b/>
                <w:sz w:val="22"/>
                <w:szCs w:val="22"/>
              </w:rPr>
            </w:pPr>
            <w:r>
              <w:rPr>
                <w:rFonts w:ascii="Arial" w:hAnsi="Arial" w:cs="Arial"/>
                <w:b/>
                <w:sz w:val="22"/>
                <w:szCs w:val="22"/>
              </w:rPr>
              <w:t>11</w:t>
            </w:r>
            <w:r w:rsidRPr="000A4235">
              <w:rPr>
                <w:rFonts w:ascii="Arial" w:hAnsi="Arial" w:cs="Arial"/>
                <w:b/>
                <w:sz w:val="22"/>
                <w:szCs w:val="22"/>
                <w:vertAlign w:val="superscript"/>
              </w:rPr>
              <w:t>th</w:t>
            </w:r>
            <w:r>
              <w:rPr>
                <w:rFonts w:ascii="Arial" w:hAnsi="Arial" w:cs="Arial"/>
                <w:b/>
                <w:sz w:val="22"/>
                <w:szCs w:val="22"/>
              </w:rPr>
              <w:t xml:space="preserve"> August</w:t>
            </w:r>
            <w:r w:rsidR="003616CA">
              <w:rPr>
                <w:rFonts w:ascii="Arial" w:hAnsi="Arial" w:cs="Arial"/>
                <w:b/>
                <w:sz w:val="22"/>
                <w:szCs w:val="22"/>
              </w:rPr>
              <w:t xml:space="preserve"> 2026</w:t>
            </w:r>
          </w:p>
          <w:p w14:paraId="3889A6EE" w14:textId="50A47CF4" w:rsidR="00B84B5B" w:rsidRPr="00A406E5" w:rsidRDefault="00622280" w:rsidP="00DC2BD0">
            <w:pPr>
              <w:spacing w:before="120" w:after="120"/>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(BST)</w:t>
            </w:r>
          </w:p>
        </w:tc>
      </w:tr>
      <w:tr w:rsidR="00152E9D" w:rsidRPr="00A406E5" w14:paraId="1878FDDC" w14:textId="77777777" w:rsidTr="00A406E5">
        <w:tc>
          <w:tcPr>
            <w:tcW w:w="2093" w:type="dxa"/>
            <w:shd w:val="pct15" w:color="auto" w:fill="auto"/>
          </w:tcPr>
          <w:p w14:paraId="0D3C62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09345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DDA4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F7DA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2955BF" w14:textId="77777777" w:rsidTr="00A406E5">
        <w:tc>
          <w:tcPr>
            <w:tcW w:w="2093" w:type="dxa"/>
            <w:shd w:val="pct15" w:color="auto" w:fill="auto"/>
          </w:tcPr>
          <w:p w14:paraId="74AFA5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77C0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ECB4060" w14:textId="77777777" w:rsidR="0028204E" w:rsidRPr="00A406E5" w:rsidRDefault="0028204E" w:rsidP="00DB116D">
      <w:pPr>
        <w:rPr>
          <w:rFonts w:ascii="Arial" w:hAnsi="Arial" w:cs="Arial"/>
          <w:sz w:val="32"/>
        </w:rPr>
      </w:pPr>
    </w:p>
    <w:p w14:paraId="3671815C" w14:textId="77777777" w:rsidR="00152E9D" w:rsidRPr="00A406E5" w:rsidRDefault="00152E9D" w:rsidP="00DB116D">
      <w:pPr>
        <w:rPr>
          <w:rFonts w:ascii="Arial" w:hAnsi="Arial" w:cs="Arial"/>
          <w:sz w:val="32"/>
        </w:rPr>
      </w:pPr>
    </w:p>
    <w:p w14:paraId="3B7C8222" w14:textId="77777777" w:rsidR="00152E9D" w:rsidRPr="00A406E5" w:rsidRDefault="00152E9D" w:rsidP="00DB116D">
      <w:pPr>
        <w:rPr>
          <w:rFonts w:ascii="Arial" w:hAnsi="Arial" w:cs="Arial"/>
          <w:sz w:val="32"/>
        </w:rPr>
      </w:pPr>
    </w:p>
    <w:p w14:paraId="329938C8" w14:textId="77777777" w:rsidR="00152E9D" w:rsidRPr="00A406E5" w:rsidRDefault="00152E9D" w:rsidP="00DB116D">
      <w:pPr>
        <w:rPr>
          <w:rFonts w:ascii="Arial" w:hAnsi="Arial" w:cs="Arial"/>
          <w:sz w:val="32"/>
        </w:rPr>
      </w:pPr>
    </w:p>
    <w:p w14:paraId="3B240FBF" w14:textId="77777777" w:rsidR="00152E9D" w:rsidRPr="00A406E5" w:rsidRDefault="00152E9D" w:rsidP="00DB116D">
      <w:pPr>
        <w:rPr>
          <w:rFonts w:ascii="Arial" w:hAnsi="Arial" w:cs="Arial"/>
          <w:sz w:val="32"/>
        </w:rPr>
      </w:pPr>
    </w:p>
    <w:p w14:paraId="717CE9FA" w14:textId="77777777" w:rsidR="00152E9D" w:rsidRPr="00A406E5" w:rsidRDefault="00152E9D" w:rsidP="00DB116D">
      <w:pPr>
        <w:rPr>
          <w:rFonts w:ascii="Arial" w:hAnsi="Arial" w:cs="Arial"/>
          <w:sz w:val="32"/>
        </w:rPr>
      </w:pPr>
    </w:p>
    <w:p w14:paraId="6029029F" w14:textId="77777777" w:rsidR="00A406E5" w:rsidRDefault="00A406E5">
      <w:pPr>
        <w:rPr>
          <w:rFonts w:ascii="Arial" w:hAnsi="Arial" w:cs="Arial"/>
          <w:sz w:val="32"/>
        </w:rPr>
      </w:pPr>
      <w:r>
        <w:rPr>
          <w:rFonts w:ascii="Arial" w:hAnsi="Arial" w:cs="Arial"/>
          <w:sz w:val="32"/>
        </w:rPr>
        <w:br w:type="page"/>
      </w:r>
    </w:p>
    <w:p w14:paraId="20566F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ED6781" w14:textId="77777777" w:rsidTr="00A406E5">
        <w:tc>
          <w:tcPr>
            <w:tcW w:w="9747" w:type="dxa"/>
            <w:shd w:val="pct10" w:color="auto" w:fill="auto"/>
          </w:tcPr>
          <w:p w14:paraId="2F07C2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C342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A01408" w14:textId="77777777" w:rsidTr="00A406E5">
        <w:tc>
          <w:tcPr>
            <w:tcW w:w="9747" w:type="dxa"/>
          </w:tcPr>
          <w:p w14:paraId="46A8B547" w14:textId="77777777" w:rsidR="00C01A3F" w:rsidRPr="00A406E5" w:rsidRDefault="00C01A3F" w:rsidP="00F941ED">
            <w:pPr>
              <w:rPr>
                <w:rFonts w:ascii="Arial" w:hAnsi="Arial" w:cs="Arial"/>
                <w:sz w:val="22"/>
                <w:szCs w:val="22"/>
              </w:rPr>
            </w:pPr>
          </w:p>
          <w:p w14:paraId="513F308B"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003636D7" w14:textId="27CE376C" w:rsidR="00F941ED" w:rsidRPr="00FE6E39" w:rsidRDefault="00F941ED" w:rsidP="00A71A1D">
            <w:pPr>
              <w:pStyle w:val="ListParagraph"/>
              <w:numPr>
                <w:ilvl w:val="0"/>
                <w:numId w:val="17"/>
              </w:numPr>
              <w:spacing w:after="240"/>
              <w:rPr>
                <w:rFonts w:ascii="Arial" w:hAnsi="Arial" w:cs="Arial"/>
                <w:sz w:val="22"/>
                <w:szCs w:val="22"/>
              </w:rPr>
            </w:pPr>
            <w:r w:rsidRPr="00FE6E39">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4C53A020"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Describe and apply a model of experiential learning in relation to their own experiences of the practical programme</w:t>
            </w:r>
          </w:p>
          <w:p w14:paraId="3F32D01B"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 xml:space="preserve">Demonstrate an understanding of key concepts including </w:t>
            </w:r>
            <w:proofErr w:type="spellStart"/>
            <w:r w:rsidRPr="00FE6E39">
              <w:rPr>
                <w:rFonts w:ascii="Arial" w:hAnsi="Arial" w:cs="Arial"/>
                <w:sz w:val="22"/>
                <w:szCs w:val="22"/>
              </w:rPr>
              <w:t>Rhonke’s</w:t>
            </w:r>
            <w:proofErr w:type="spellEnd"/>
            <w:r w:rsidRPr="00FE6E39">
              <w:rPr>
                <w:rFonts w:ascii="Arial" w:hAnsi="Arial" w:cs="Arial"/>
                <w:sz w:val="22"/>
                <w:szCs w:val="22"/>
              </w:rPr>
              <w:t xml:space="preserve"> (2000) ‘Challenge by Choice’ and Mortlock’s (1984) ‘Stages of Adventure’</w:t>
            </w:r>
          </w:p>
          <w:p w14:paraId="43A76FEA" w14:textId="3D932CCC" w:rsidR="00FE6E39" w:rsidRDefault="00A71A1D" w:rsidP="00FE6E39">
            <w:pPr>
              <w:pStyle w:val="bullet"/>
              <w:numPr>
                <w:ilvl w:val="0"/>
                <w:numId w:val="17"/>
              </w:numPr>
              <w:rPr>
                <w:rFonts w:ascii="Arial" w:hAnsi="Arial" w:cs="Arial"/>
                <w:sz w:val="22"/>
                <w:szCs w:val="22"/>
              </w:rPr>
            </w:pPr>
            <w:r w:rsidRPr="00FE6E39">
              <w:rPr>
                <w:rFonts w:ascii="Arial" w:hAnsi="Arial" w:cs="Arial"/>
                <w:sz w:val="22"/>
                <w:szCs w:val="22"/>
              </w:rPr>
              <w:t>Demonstrate an awareness of key issues relating to environmentally sustainable practice in outdoor pursuits</w:t>
            </w:r>
          </w:p>
          <w:p w14:paraId="522A5704" w14:textId="77777777" w:rsidR="00FE6E39" w:rsidRPr="00FE6E39" w:rsidRDefault="00FE6E39" w:rsidP="00FE6E39">
            <w:pPr>
              <w:pStyle w:val="bullet"/>
              <w:ind w:left="720" w:firstLine="0"/>
              <w:rPr>
                <w:rFonts w:ascii="Arial" w:hAnsi="Arial" w:cs="Arial"/>
                <w:sz w:val="22"/>
                <w:szCs w:val="22"/>
              </w:rPr>
            </w:pPr>
          </w:p>
          <w:p w14:paraId="20D31EA6" w14:textId="77777777" w:rsidR="00F941ED" w:rsidRPr="00FE6E39" w:rsidRDefault="00F941ED" w:rsidP="00A71A1D">
            <w:pPr>
              <w:numPr>
                <w:ilvl w:val="0"/>
                <w:numId w:val="17"/>
              </w:numPr>
              <w:overflowPunct w:val="0"/>
              <w:autoSpaceDE w:val="0"/>
              <w:autoSpaceDN w:val="0"/>
              <w:adjustRightInd w:val="0"/>
              <w:spacing w:after="240"/>
              <w:jc w:val="both"/>
              <w:rPr>
                <w:rFonts w:ascii="Arial" w:hAnsi="Arial" w:cs="Arial"/>
                <w:sz w:val="22"/>
                <w:szCs w:val="22"/>
              </w:rPr>
            </w:pPr>
            <w:r w:rsidRPr="00FE6E39">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1212ADBE" w14:textId="77777777" w:rsidR="00C01A3F" w:rsidRPr="00A406E5" w:rsidRDefault="00C01A3F" w:rsidP="00CF5A32">
            <w:pPr>
              <w:overflowPunct w:val="0"/>
              <w:autoSpaceDE w:val="0"/>
              <w:autoSpaceDN w:val="0"/>
              <w:adjustRightInd w:val="0"/>
              <w:spacing w:after="240"/>
              <w:jc w:val="both"/>
              <w:rPr>
                <w:rFonts w:ascii="Arial" w:hAnsi="Arial" w:cs="Arial"/>
                <w:sz w:val="22"/>
                <w:szCs w:val="22"/>
              </w:rPr>
            </w:pPr>
          </w:p>
        </w:tc>
      </w:tr>
    </w:tbl>
    <w:p w14:paraId="252D7816" w14:textId="77777777" w:rsidR="00C01A3F" w:rsidRPr="00A406E5" w:rsidRDefault="00C01A3F" w:rsidP="00BA1176">
      <w:pPr>
        <w:rPr>
          <w:rFonts w:ascii="Arial" w:hAnsi="Arial" w:cs="Arial"/>
          <w:b/>
        </w:rPr>
      </w:pPr>
    </w:p>
    <w:p w14:paraId="5C649D29" w14:textId="77777777" w:rsidR="00C01A3F" w:rsidRPr="00A406E5" w:rsidRDefault="00C01A3F" w:rsidP="00BA1176">
      <w:pPr>
        <w:rPr>
          <w:rFonts w:ascii="Arial" w:hAnsi="Arial" w:cs="Arial"/>
          <w:b/>
        </w:rPr>
      </w:pPr>
    </w:p>
    <w:p w14:paraId="1AEE1E7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09C05B" w14:textId="77777777" w:rsidTr="00A406E5">
        <w:tc>
          <w:tcPr>
            <w:tcW w:w="9781" w:type="dxa"/>
            <w:shd w:val="clear" w:color="auto" w:fill="C0C0C0"/>
          </w:tcPr>
          <w:p w14:paraId="3C1281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252FB5" w14:textId="77777777" w:rsidR="00EE6F25" w:rsidRPr="00A406E5" w:rsidRDefault="00EE6F25" w:rsidP="005969E2">
      <w:pPr>
        <w:jc w:val="both"/>
        <w:rPr>
          <w:rFonts w:ascii="Arial" w:hAnsi="Arial" w:cs="Arial"/>
          <w:sz w:val="22"/>
          <w:szCs w:val="22"/>
        </w:rPr>
      </w:pPr>
    </w:p>
    <w:p w14:paraId="2FA42BFD" w14:textId="77777777" w:rsidR="00195D88" w:rsidRDefault="00195D88" w:rsidP="00195D88">
      <w:pPr>
        <w:rPr>
          <w:rFonts w:ascii="Arial" w:hAnsi="Arial" w:cs="Arial"/>
          <w:b/>
        </w:rPr>
      </w:pPr>
    </w:p>
    <w:p w14:paraId="18F40E4E" w14:textId="20E9B801" w:rsidR="00284238" w:rsidRDefault="00FE0A55" w:rsidP="00195D88">
      <w:pPr>
        <w:rPr>
          <w:rFonts w:ascii="Arial" w:hAnsi="Arial" w:cs="Arial"/>
          <w:b/>
          <w:sz w:val="22"/>
          <w:szCs w:val="22"/>
        </w:rPr>
      </w:pPr>
      <w:r>
        <w:rPr>
          <w:rFonts w:ascii="Arial" w:hAnsi="Arial" w:cs="Arial"/>
          <w:b/>
          <w:sz w:val="22"/>
          <w:szCs w:val="22"/>
        </w:rPr>
        <w:t xml:space="preserve">With reference to Kolb’s </w:t>
      </w:r>
      <w:r w:rsidR="00C01F8E">
        <w:rPr>
          <w:rFonts w:ascii="Arial" w:hAnsi="Arial" w:cs="Arial"/>
          <w:b/>
          <w:sz w:val="22"/>
          <w:szCs w:val="22"/>
        </w:rPr>
        <w:t xml:space="preserve">Experiential Learning </w:t>
      </w:r>
      <w:r w:rsidR="008205A4">
        <w:rPr>
          <w:rFonts w:ascii="Arial" w:hAnsi="Arial" w:cs="Arial"/>
          <w:b/>
          <w:sz w:val="22"/>
          <w:szCs w:val="22"/>
        </w:rPr>
        <w:t>Cycle</w:t>
      </w:r>
      <w:r w:rsidR="005F414E">
        <w:rPr>
          <w:rFonts w:ascii="Arial" w:hAnsi="Arial" w:cs="Arial"/>
          <w:b/>
          <w:sz w:val="22"/>
          <w:szCs w:val="22"/>
        </w:rPr>
        <w:t xml:space="preserve"> (1984)</w:t>
      </w:r>
      <w:r w:rsidR="008205A4">
        <w:rPr>
          <w:rFonts w:ascii="Arial" w:hAnsi="Arial" w:cs="Arial"/>
          <w:b/>
          <w:sz w:val="22"/>
          <w:szCs w:val="22"/>
        </w:rPr>
        <w:t xml:space="preserve">, </w:t>
      </w:r>
      <w:r w:rsidR="00933B27">
        <w:rPr>
          <w:rFonts w:ascii="Arial" w:hAnsi="Arial" w:cs="Arial"/>
          <w:b/>
          <w:sz w:val="22"/>
          <w:szCs w:val="22"/>
        </w:rPr>
        <w:t>c</w:t>
      </w:r>
      <w:r w:rsidR="00284238">
        <w:rPr>
          <w:rFonts w:ascii="Arial" w:hAnsi="Arial" w:cs="Arial"/>
          <w:b/>
          <w:sz w:val="22"/>
          <w:szCs w:val="22"/>
        </w:rPr>
        <w:t xml:space="preserve">reate a </w:t>
      </w:r>
      <w:r w:rsidR="00E507FA">
        <w:rPr>
          <w:rFonts w:ascii="Arial" w:hAnsi="Arial" w:cs="Arial"/>
          <w:b/>
          <w:sz w:val="22"/>
          <w:szCs w:val="22"/>
        </w:rPr>
        <w:t>10-minute</w:t>
      </w:r>
      <w:r w:rsidR="00D729CE">
        <w:rPr>
          <w:rFonts w:ascii="Arial" w:hAnsi="Arial" w:cs="Arial"/>
          <w:b/>
          <w:sz w:val="22"/>
          <w:szCs w:val="22"/>
        </w:rPr>
        <w:t xml:space="preserve"> </w:t>
      </w:r>
      <w:r w:rsidR="00284238">
        <w:rPr>
          <w:rFonts w:ascii="Arial" w:hAnsi="Arial" w:cs="Arial"/>
          <w:b/>
          <w:sz w:val="22"/>
          <w:szCs w:val="22"/>
        </w:rPr>
        <w:t>video (</w:t>
      </w:r>
      <w:r w:rsidR="00764224">
        <w:rPr>
          <w:rFonts w:ascii="Arial" w:hAnsi="Arial" w:cs="Arial"/>
          <w:b/>
          <w:sz w:val="22"/>
          <w:szCs w:val="22"/>
        </w:rPr>
        <w:t>v</w:t>
      </w:r>
      <w:r w:rsidR="00284238">
        <w:rPr>
          <w:rFonts w:ascii="Arial" w:hAnsi="Arial" w:cs="Arial"/>
          <w:b/>
          <w:sz w:val="22"/>
          <w:szCs w:val="22"/>
        </w:rPr>
        <w:t xml:space="preserve">log) </w:t>
      </w:r>
      <w:r w:rsidR="00764224">
        <w:rPr>
          <w:rFonts w:ascii="Arial" w:hAnsi="Arial" w:cs="Arial"/>
          <w:b/>
          <w:sz w:val="22"/>
          <w:szCs w:val="22"/>
        </w:rPr>
        <w:t>describing</w:t>
      </w:r>
      <w:r w:rsidR="00F81834">
        <w:rPr>
          <w:rFonts w:ascii="Arial" w:hAnsi="Arial" w:cs="Arial"/>
          <w:b/>
          <w:sz w:val="22"/>
          <w:szCs w:val="22"/>
        </w:rPr>
        <w:t xml:space="preserve"> a</w:t>
      </w:r>
      <w:r w:rsidR="00E9253C">
        <w:rPr>
          <w:rFonts w:ascii="Arial" w:hAnsi="Arial" w:cs="Arial"/>
          <w:b/>
          <w:sz w:val="22"/>
          <w:szCs w:val="22"/>
        </w:rPr>
        <w:t xml:space="preserve">n iteration of the cycle that is based on </w:t>
      </w:r>
      <w:r w:rsidR="003D16E2">
        <w:rPr>
          <w:rFonts w:ascii="Arial" w:hAnsi="Arial" w:cs="Arial"/>
          <w:b/>
          <w:sz w:val="22"/>
          <w:szCs w:val="22"/>
        </w:rPr>
        <w:t xml:space="preserve">an instance of </w:t>
      </w:r>
      <w:r w:rsidR="00E9253C">
        <w:rPr>
          <w:rFonts w:ascii="Arial" w:hAnsi="Arial" w:cs="Arial"/>
          <w:b/>
          <w:sz w:val="22"/>
          <w:szCs w:val="22"/>
        </w:rPr>
        <w:t>your own experience of the</w:t>
      </w:r>
      <w:r w:rsidR="00F81834">
        <w:rPr>
          <w:rFonts w:ascii="Arial" w:hAnsi="Arial" w:cs="Arial"/>
          <w:b/>
          <w:sz w:val="22"/>
          <w:szCs w:val="22"/>
        </w:rPr>
        <w:t xml:space="preserve"> </w:t>
      </w:r>
      <w:r w:rsidR="00284238">
        <w:rPr>
          <w:rFonts w:ascii="Arial" w:hAnsi="Arial" w:cs="Arial"/>
          <w:b/>
          <w:sz w:val="22"/>
          <w:szCs w:val="22"/>
        </w:rPr>
        <w:t xml:space="preserve">HWS programme in Wales. </w:t>
      </w:r>
    </w:p>
    <w:p w14:paraId="4CE7ED1E" w14:textId="77777777" w:rsidR="00284238" w:rsidRDefault="00284238" w:rsidP="00195D88">
      <w:pPr>
        <w:rPr>
          <w:rFonts w:ascii="Arial" w:hAnsi="Arial" w:cs="Arial"/>
          <w:b/>
          <w:sz w:val="22"/>
          <w:szCs w:val="22"/>
        </w:rPr>
      </w:pPr>
    </w:p>
    <w:p w14:paraId="3B45F995" w14:textId="3B67645F" w:rsidR="00CF5A32" w:rsidRDefault="00284238" w:rsidP="00195D88">
      <w:pPr>
        <w:rPr>
          <w:rFonts w:ascii="Arial" w:hAnsi="Arial" w:cs="Arial"/>
          <w:bCs/>
          <w:sz w:val="22"/>
          <w:szCs w:val="22"/>
        </w:rPr>
      </w:pPr>
      <w:r w:rsidRPr="00284238">
        <w:rPr>
          <w:rFonts w:ascii="Arial" w:hAnsi="Arial" w:cs="Arial"/>
          <w:bCs/>
          <w:sz w:val="22"/>
          <w:szCs w:val="22"/>
        </w:rPr>
        <w:t xml:space="preserve">Your video discussion </w:t>
      </w:r>
      <w:r>
        <w:rPr>
          <w:rFonts w:ascii="Arial" w:hAnsi="Arial" w:cs="Arial"/>
          <w:bCs/>
          <w:sz w:val="22"/>
          <w:szCs w:val="22"/>
        </w:rPr>
        <w:t>should</w:t>
      </w:r>
      <w:r w:rsidRPr="00284238">
        <w:rPr>
          <w:rFonts w:ascii="Arial" w:hAnsi="Arial" w:cs="Arial"/>
          <w:bCs/>
          <w:sz w:val="22"/>
          <w:szCs w:val="22"/>
        </w:rPr>
        <w:t xml:space="preserve"> </w:t>
      </w:r>
      <w:r w:rsidR="00A71A1D">
        <w:rPr>
          <w:rFonts w:ascii="Arial" w:hAnsi="Arial" w:cs="Arial"/>
          <w:bCs/>
          <w:sz w:val="22"/>
          <w:szCs w:val="22"/>
        </w:rPr>
        <w:t xml:space="preserve">refer </w:t>
      </w:r>
      <w:r w:rsidRPr="00284238">
        <w:rPr>
          <w:rFonts w:ascii="Arial" w:hAnsi="Arial" w:cs="Arial"/>
          <w:bCs/>
          <w:sz w:val="22"/>
          <w:szCs w:val="22"/>
        </w:rPr>
        <w:t xml:space="preserve">to </w:t>
      </w:r>
      <w:r w:rsidR="005F414E">
        <w:rPr>
          <w:rFonts w:ascii="Arial" w:hAnsi="Arial" w:cs="Arial"/>
          <w:bCs/>
          <w:sz w:val="22"/>
          <w:szCs w:val="22"/>
        </w:rPr>
        <w:t>each of the four stages of Kolb’s theory</w:t>
      </w:r>
      <w:r w:rsidRPr="00284238">
        <w:rPr>
          <w:rFonts w:ascii="Arial" w:hAnsi="Arial" w:cs="Arial"/>
          <w:bCs/>
          <w:sz w:val="22"/>
          <w:szCs w:val="22"/>
        </w:rPr>
        <w:t>.</w:t>
      </w:r>
    </w:p>
    <w:p w14:paraId="09D7D9DA" w14:textId="38CD4355" w:rsidR="00A71A1D" w:rsidRDefault="00A71A1D" w:rsidP="00195D88">
      <w:pPr>
        <w:rPr>
          <w:rFonts w:ascii="Arial" w:hAnsi="Arial" w:cs="Arial"/>
          <w:bCs/>
          <w:sz w:val="22"/>
          <w:szCs w:val="22"/>
        </w:rPr>
      </w:pPr>
    </w:p>
    <w:p w14:paraId="359CE421" w14:textId="0BF7686C" w:rsidR="00A71A1D" w:rsidRPr="00284238" w:rsidRDefault="00A71A1D" w:rsidP="00195D88">
      <w:pPr>
        <w:rPr>
          <w:rFonts w:ascii="Arial" w:hAnsi="Arial" w:cs="Arial"/>
          <w:bCs/>
          <w:sz w:val="22"/>
          <w:szCs w:val="22"/>
        </w:rPr>
      </w:pPr>
      <w:r>
        <w:rPr>
          <w:rFonts w:ascii="Arial" w:hAnsi="Arial" w:cs="Arial"/>
          <w:bCs/>
          <w:sz w:val="22"/>
          <w:szCs w:val="22"/>
        </w:rPr>
        <w:t xml:space="preserve">The learning can be with regards any aspect of the </w:t>
      </w:r>
      <w:r w:rsidR="00FE6E39">
        <w:rPr>
          <w:rFonts w:ascii="Arial" w:hAnsi="Arial" w:cs="Arial"/>
          <w:bCs/>
          <w:sz w:val="22"/>
          <w:szCs w:val="22"/>
        </w:rPr>
        <w:t>experience but</w:t>
      </w:r>
      <w:r>
        <w:rPr>
          <w:rFonts w:ascii="Arial" w:hAnsi="Arial" w:cs="Arial"/>
          <w:bCs/>
          <w:sz w:val="22"/>
          <w:szCs w:val="22"/>
        </w:rPr>
        <w:t xml:space="preserve"> should be linked to your personal journey of discovery during the programme. </w:t>
      </w:r>
    </w:p>
    <w:p w14:paraId="2560E0B3" w14:textId="77777777" w:rsidR="00284238" w:rsidRPr="00AC42DF" w:rsidRDefault="00284238" w:rsidP="00195D88">
      <w:pPr>
        <w:rPr>
          <w:rFonts w:ascii="Arial" w:hAnsi="Arial" w:cs="Arial"/>
          <w:sz w:val="22"/>
          <w:szCs w:val="22"/>
        </w:rPr>
      </w:pPr>
    </w:p>
    <w:p w14:paraId="7E943E66" w14:textId="77777777" w:rsidR="00083B34" w:rsidRDefault="00083B34" w:rsidP="00083B34">
      <w:pPr>
        <w:rPr>
          <w:rFonts w:ascii="Arial" w:hAnsi="Arial" w:cs="Arial"/>
          <w:sz w:val="22"/>
          <w:szCs w:val="22"/>
        </w:rPr>
      </w:pPr>
    </w:p>
    <w:p w14:paraId="2C365C1A" w14:textId="77777777" w:rsidR="00CF5A32" w:rsidRDefault="00CF5A32">
      <w:pPr>
        <w:rPr>
          <w:rFonts w:ascii="Arial" w:hAnsi="Arial" w:cs="Arial"/>
          <w:sz w:val="22"/>
          <w:szCs w:val="22"/>
        </w:rPr>
      </w:pPr>
    </w:p>
    <w:p w14:paraId="462AFB92" w14:textId="77777777" w:rsidR="00BE39AE" w:rsidRDefault="00BE39AE">
      <w:pPr>
        <w:rPr>
          <w:rFonts w:ascii="Arial" w:hAnsi="Arial" w:cs="Arial"/>
          <w:sz w:val="22"/>
          <w:szCs w:val="22"/>
        </w:rPr>
      </w:pPr>
    </w:p>
    <w:p w14:paraId="352B9D49" w14:textId="77777777" w:rsidR="00BE39AE" w:rsidRDefault="00BE39AE">
      <w:pPr>
        <w:rPr>
          <w:rFonts w:ascii="Arial" w:hAnsi="Arial" w:cs="Arial"/>
          <w:sz w:val="22"/>
          <w:szCs w:val="22"/>
        </w:rPr>
      </w:pPr>
    </w:p>
    <w:p w14:paraId="0C1C6D8D" w14:textId="77777777" w:rsidR="00BE39AE" w:rsidRDefault="00BE39AE">
      <w:pPr>
        <w:rPr>
          <w:rFonts w:ascii="Arial" w:hAnsi="Arial" w:cs="Arial"/>
          <w:sz w:val="22"/>
          <w:szCs w:val="22"/>
        </w:rPr>
      </w:pPr>
    </w:p>
    <w:p w14:paraId="4E2CF844" w14:textId="77777777" w:rsidR="00BE39AE" w:rsidRDefault="00BE39AE">
      <w:pPr>
        <w:rPr>
          <w:rFonts w:ascii="Arial" w:hAnsi="Arial" w:cs="Arial"/>
          <w:sz w:val="22"/>
          <w:szCs w:val="22"/>
        </w:rPr>
      </w:pPr>
    </w:p>
    <w:p w14:paraId="7D20609C" w14:textId="77777777" w:rsidR="00BE39AE" w:rsidRDefault="00BE39AE">
      <w:pPr>
        <w:rPr>
          <w:rFonts w:ascii="Arial" w:hAnsi="Arial" w:cs="Arial"/>
          <w:sz w:val="22"/>
          <w:szCs w:val="22"/>
        </w:rPr>
      </w:pPr>
    </w:p>
    <w:p w14:paraId="21A8F1DE" w14:textId="77777777" w:rsidR="00BE39AE" w:rsidRDefault="00BE39AE">
      <w:pPr>
        <w:rPr>
          <w:rFonts w:ascii="Arial" w:hAnsi="Arial" w:cs="Arial"/>
          <w:sz w:val="22"/>
          <w:szCs w:val="22"/>
        </w:rPr>
      </w:pPr>
    </w:p>
    <w:p w14:paraId="468B32C0" w14:textId="77777777" w:rsidR="00BE39AE" w:rsidRDefault="00BE39AE">
      <w:pPr>
        <w:rPr>
          <w:rFonts w:ascii="Arial" w:hAnsi="Arial" w:cs="Arial"/>
          <w:sz w:val="22"/>
          <w:szCs w:val="22"/>
        </w:rPr>
      </w:pPr>
    </w:p>
    <w:p w14:paraId="1CAE906B" w14:textId="77777777" w:rsidR="00BE39AE" w:rsidRDefault="00BE39AE">
      <w:pPr>
        <w:rPr>
          <w:rFonts w:ascii="Arial" w:hAnsi="Arial" w:cs="Arial"/>
          <w:sz w:val="22"/>
          <w:szCs w:val="22"/>
        </w:rPr>
      </w:pPr>
    </w:p>
    <w:p w14:paraId="0E475EB4" w14:textId="77777777" w:rsidR="00BE39AE" w:rsidRDefault="00BE39AE">
      <w:pPr>
        <w:rPr>
          <w:rFonts w:ascii="Arial" w:hAnsi="Arial" w:cs="Arial"/>
          <w:sz w:val="22"/>
          <w:szCs w:val="22"/>
        </w:rPr>
      </w:pPr>
    </w:p>
    <w:p w14:paraId="67ECB985" w14:textId="77777777" w:rsidR="00BE39AE" w:rsidRDefault="00BE39AE">
      <w:pPr>
        <w:rPr>
          <w:rFonts w:ascii="Arial" w:hAnsi="Arial" w:cs="Arial"/>
          <w:sz w:val="22"/>
          <w:szCs w:val="22"/>
        </w:rPr>
      </w:pPr>
    </w:p>
    <w:p w14:paraId="3C7EC6C4" w14:textId="77777777" w:rsidR="00BE39AE" w:rsidRDefault="00BE39AE">
      <w:pPr>
        <w:rPr>
          <w:rFonts w:ascii="Arial" w:hAnsi="Arial" w:cs="Arial"/>
          <w:sz w:val="22"/>
          <w:szCs w:val="22"/>
        </w:rPr>
      </w:pPr>
    </w:p>
    <w:p w14:paraId="101C9C77" w14:textId="77777777" w:rsidR="00BE39AE" w:rsidRDefault="00BE39AE">
      <w:pPr>
        <w:rPr>
          <w:rFonts w:ascii="Arial" w:hAnsi="Arial" w:cs="Arial"/>
          <w:sz w:val="22"/>
          <w:szCs w:val="22"/>
        </w:rPr>
      </w:pPr>
    </w:p>
    <w:p w14:paraId="261AA08D" w14:textId="77777777" w:rsidR="00BE39AE" w:rsidRDefault="00BE39AE">
      <w:pPr>
        <w:rPr>
          <w:rFonts w:ascii="Arial" w:hAnsi="Arial" w:cs="Arial"/>
          <w:sz w:val="22"/>
          <w:szCs w:val="22"/>
        </w:rPr>
      </w:pPr>
    </w:p>
    <w:p w14:paraId="703EB9B2" w14:textId="77777777" w:rsidR="00BE39AE" w:rsidRDefault="00BE39AE">
      <w:pPr>
        <w:rPr>
          <w:rFonts w:ascii="Arial" w:hAnsi="Arial" w:cs="Arial"/>
          <w:sz w:val="22"/>
          <w:szCs w:val="22"/>
        </w:rPr>
      </w:pPr>
    </w:p>
    <w:p w14:paraId="503C32B1" w14:textId="77777777" w:rsidR="00BE39AE" w:rsidRDefault="00BE39AE">
      <w:pPr>
        <w:rPr>
          <w:rFonts w:ascii="Arial" w:hAnsi="Arial" w:cs="Arial"/>
          <w:sz w:val="22"/>
          <w:szCs w:val="22"/>
        </w:rPr>
      </w:pPr>
    </w:p>
    <w:p w14:paraId="4F00EB9D" w14:textId="77777777" w:rsidR="00284238" w:rsidRDefault="00284238">
      <w:pPr>
        <w:rPr>
          <w:rFonts w:ascii="Arial" w:hAnsi="Arial" w:cs="Arial"/>
          <w:sz w:val="22"/>
          <w:szCs w:val="22"/>
        </w:rPr>
      </w:pPr>
    </w:p>
    <w:p w14:paraId="6C166CE8" w14:textId="77777777" w:rsidR="00BE39AE" w:rsidRPr="00A406E5" w:rsidRDefault="00BE39AE" w:rsidP="00BE39A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E39AE" w:rsidRPr="00A406E5" w14:paraId="3B9FF869" w14:textId="77777777" w:rsidTr="000D2BA2">
        <w:trPr>
          <w:trHeight w:val="414"/>
        </w:trPr>
        <w:tc>
          <w:tcPr>
            <w:tcW w:w="10670" w:type="dxa"/>
            <w:shd w:val="clear" w:color="auto" w:fill="D9D9D9"/>
          </w:tcPr>
          <w:p w14:paraId="335CF133" w14:textId="77777777" w:rsidR="00BE39AE" w:rsidRDefault="00BE39AE" w:rsidP="000D2BA2">
            <w:pPr>
              <w:jc w:val="center"/>
              <w:rPr>
                <w:rFonts w:ascii="Arial" w:hAnsi="Arial" w:cs="Arial"/>
                <w:b/>
                <w:caps/>
                <w:sz w:val="40"/>
              </w:rPr>
            </w:pPr>
            <w:r>
              <w:rPr>
                <w:rFonts w:ascii="Arial" w:hAnsi="Arial" w:cs="Arial"/>
                <w:b/>
                <w:caps/>
                <w:sz w:val="40"/>
              </w:rPr>
              <w:lastRenderedPageBreak/>
              <w:t xml:space="preserve">Student acknowledgement of </w:t>
            </w:r>
          </w:p>
          <w:p w14:paraId="0F9E012E" w14:textId="77777777" w:rsidR="00BE39AE" w:rsidRPr="00A406E5" w:rsidRDefault="00BE39AE" w:rsidP="000D2BA2">
            <w:pPr>
              <w:jc w:val="center"/>
              <w:rPr>
                <w:rFonts w:ascii="Arial" w:hAnsi="Arial" w:cs="Arial"/>
                <w:b/>
                <w:caps/>
                <w:sz w:val="40"/>
              </w:rPr>
            </w:pPr>
            <w:r>
              <w:rPr>
                <w:rFonts w:ascii="Arial" w:hAnsi="Arial" w:cs="Arial"/>
                <w:b/>
                <w:caps/>
                <w:sz w:val="40"/>
              </w:rPr>
              <w:t>ai use</w:t>
            </w:r>
          </w:p>
        </w:tc>
      </w:tr>
    </w:tbl>
    <w:p w14:paraId="03099E8D" w14:textId="77777777" w:rsidR="00BE39AE" w:rsidRDefault="00BE39AE" w:rsidP="00BE39AE">
      <w:pPr>
        <w:jc w:val="both"/>
        <w:rPr>
          <w:rFonts w:ascii="Arial" w:hAnsi="Arial" w:cs="Arial"/>
          <w:b/>
        </w:rPr>
      </w:pPr>
    </w:p>
    <w:p w14:paraId="231448DD" w14:textId="77777777" w:rsidR="00BE39AE" w:rsidRDefault="00BE39AE" w:rsidP="00BE39AE">
      <w:pPr>
        <w:shd w:val="clear" w:color="auto" w:fill="FFFFFF" w:themeFill="background1"/>
        <w:spacing w:line="276" w:lineRule="auto"/>
        <w:rPr>
          <w:rFonts w:ascii="Arial" w:eastAsia="Arial" w:hAnsi="Arial" w:cs="Arial"/>
          <w:color w:val="242424"/>
          <w:sz w:val="24"/>
          <w:szCs w:val="24"/>
        </w:rPr>
      </w:pPr>
      <w:r>
        <w:rPr>
          <w:rFonts w:ascii="Arial" w:eastAsia="Arial" w:hAnsi="Arial" w:cs="Arial"/>
          <w:b/>
          <w:bCs/>
          <w:color w:val="242424"/>
          <w:sz w:val="24"/>
          <w:szCs w:val="24"/>
        </w:rPr>
        <w:t>Complete / Delete as Appropriate</w:t>
      </w:r>
      <w:r w:rsidRPr="08AC3607">
        <w:rPr>
          <w:rFonts w:ascii="Arial" w:eastAsia="Arial" w:hAnsi="Arial" w:cs="Arial"/>
          <w:b/>
          <w:bCs/>
          <w:color w:val="242424"/>
          <w:sz w:val="24"/>
          <w:szCs w:val="24"/>
        </w:rPr>
        <w:t> </w:t>
      </w:r>
    </w:p>
    <w:p w14:paraId="5C3BFE42"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04960EC2"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 xml:space="preserve">Acknowledgement </w:t>
      </w:r>
      <w:r>
        <w:rPr>
          <w:rFonts w:ascii="Arial" w:eastAsia="Arial" w:hAnsi="Arial" w:cs="Arial"/>
          <w:b/>
          <w:bCs/>
          <w:color w:val="242424"/>
          <w:sz w:val="22"/>
          <w:szCs w:val="22"/>
        </w:rPr>
        <w:t xml:space="preserve">of </w:t>
      </w:r>
      <w:r w:rsidRPr="08AC3607">
        <w:rPr>
          <w:rFonts w:ascii="Arial" w:eastAsia="Arial" w:hAnsi="Arial" w:cs="Arial"/>
          <w:b/>
          <w:bCs/>
          <w:color w:val="242424"/>
          <w:sz w:val="22"/>
          <w:szCs w:val="22"/>
        </w:rPr>
        <w:t>AI tool use</w:t>
      </w:r>
    </w:p>
    <w:p w14:paraId="0BC0E7B8"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Pr>
          <w:rFonts w:ascii="Arial" w:eastAsia="Arial" w:hAnsi="Arial" w:cs="Arial"/>
          <w:color w:val="242424"/>
          <w:sz w:val="22"/>
          <w:szCs w:val="22"/>
        </w:rPr>
        <w:t>(</w:t>
      </w:r>
      <w:r w:rsidRPr="08AC3607">
        <w:rPr>
          <w:rFonts w:ascii="Arial" w:eastAsia="Arial" w:hAnsi="Arial" w:cs="Arial"/>
          <w:color w:val="242424"/>
          <w:sz w:val="22"/>
          <w:szCs w:val="22"/>
        </w:rPr>
        <w:t>I</w:t>
      </w:r>
      <w:r w:rsidRPr="08AC3607">
        <w:rPr>
          <w:rFonts w:ascii="Arial" w:eastAsia="Arial" w:hAnsi="Arial" w:cs="Arial"/>
          <w:b/>
          <w:bCs/>
          <w:color w:val="242424"/>
          <w:sz w:val="22"/>
          <w:szCs w:val="22"/>
        </w:rPr>
        <w:t>f you have used multiple AI tools, then you need to include an acknowledgement for each tool you used</w:t>
      </w:r>
      <w:r>
        <w:rPr>
          <w:rFonts w:ascii="Arial" w:eastAsia="Arial" w:hAnsi="Arial" w:cs="Arial"/>
          <w:b/>
          <w:bCs/>
          <w:color w:val="242424"/>
          <w:sz w:val="22"/>
          <w:szCs w:val="22"/>
        </w:rPr>
        <w:t>)</w:t>
      </w:r>
      <w:r w:rsidRPr="08AC3607">
        <w:rPr>
          <w:rFonts w:ascii="Arial" w:eastAsia="Arial" w:hAnsi="Arial" w:cs="Arial"/>
          <w:b/>
          <w:bCs/>
          <w:color w:val="242424"/>
          <w:sz w:val="22"/>
          <w:szCs w:val="22"/>
        </w:rPr>
        <w:t>.</w:t>
      </w:r>
      <w:r w:rsidRPr="08AC3607">
        <w:rPr>
          <w:rFonts w:ascii="Arial" w:eastAsia="Arial" w:hAnsi="Arial" w:cs="Arial"/>
          <w:color w:val="242424"/>
          <w:sz w:val="22"/>
          <w:szCs w:val="22"/>
        </w:rPr>
        <w:t> </w:t>
      </w:r>
    </w:p>
    <w:p w14:paraId="02863D03"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72DF5449"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xml:space="preserve">I acknowledge the use of [AI Tool] [(AI Tool </w:t>
      </w:r>
      <w:proofErr w:type="spellStart"/>
      <w:r w:rsidRPr="08AC3607">
        <w:rPr>
          <w:rFonts w:ascii="Arial" w:eastAsia="Arial" w:hAnsi="Arial" w:cs="Arial"/>
          <w:color w:val="242424"/>
          <w:sz w:val="22"/>
          <w:szCs w:val="22"/>
        </w:rPr>
        <w:t>url</w:t>
      </w:r>
      <w:proofErr w:type="spellEnd"/>
      <w:r w:rsidRPr="08AC3607">
        <w:rPr>
          <w:rFonts w:ascii="Arial" w:eastAsia="Arial" w:hAnsi="Arial" w:cs="Arial"/>
          <w:color w:val="242424"/>
          <w:sz w:val="22"/>
          <w:szCs w:val="22"/>
        </w:rPr>
        <w:t>)] on [Date] to [Purpose my work]. I used the prompt(s):  </w:t>
      </w:r>
    </w:p>
    <w:p w14:paraId="7CB15733" w14:textId="77777777" w:rsidR="00BE39AE" w:rsidRDefault="00BE39AE" w:rsidP="00BE39AE">
      <w:pPr>
        <w:pStyle w:val="ListParagraph"/>
        <w:numPr>
          <w:ilvl w:val="0"/>
          <w:numId w:val="21"/>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3A6B38D6" w14:textId="77777777" w:rsidR="00BE39AE" w:rsidRDefault="00BE39AE" w:rsidP="00BE39AE">
      <w:pPr>
        <w:pStyle w:val="ListParagraph"/>
        <w:numPr>
          <w:ilvl w:val="0"/>
          <w:numId w:val="20"/>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3E704694" w14:textId="77777777" w:rsidR="00BE39AE" w:rsidRDefault="00BE39AE" w:rsidP="00BE39AE">
      <w:pPr>
        <w:pStyle w:val="ListParagraph"/>
        <w:numPr>
          <w:ilvl w:val="0"/>
          <w:numId w:val="19"/>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745077A0"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4E0A297D"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I confirm that I have not presented any AI generated text as my own work. I confirm I have copies of my drafts, notes, and other resources I used before, and after the use of AI tools which I may be asked to provide in evidence. </w:t>
      </w:r>
    </w:p>
    <w:p w14:paraId="76E67DB1"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0370F4FA"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Signed:</w:t>
      </w:r>
      <w:r w:rsidRPr="08AC3607">
        <w:rPr>
          <w:rFonts w:ascii="Arial" w:eastAsia="Arial" w:hAnsi="Arial" w:cs="Arial"/>
          <w:color w:val="242424"/>
          <w:sz w:val="22"/>
          <w:szCs w:val="22"/>
        </w:rPr>
        <w:t> </w:t>
      </w:r>
    </w:p>
    <w:p w14:paraId="1F72D019"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12A6082E" w14:textId="77777777" w:rsidR="00BE39AE" w:rsidRDefault="00BE39AE" w:rsidP="00BE39AE">
      <w:pPr>
        <w:shd w:val="clear" w:color="auto" w:fill="FFFFFF" w:themeFill="background1"/>
        <w:spacing w:line="276" w:lineRule="auto"/>
        <w:rPr>
          <w:rFonts w:ascii="Arial" w:eastAsia="Arial" w:hAnsi="Arial" w:cs="Arial"/>
          <w:b/>
          <w:bCs/>
          <w:color w:val="242424"/>
          <w:sz w:val="22"/>
          <w:szCs w:val="22"/>
        </w:rPr>
      </w:pPr>
    </w:p>
    <w:p w14:paraId="06948FED" w14:textId="77777777" w:rsidR="00BE39AE" w:rsidRDefault="00BE39AE" w:rsidP="00BE39AE">
      <w:pPr>
        <w:shd w:val="clear" w:color="auto" w:fill="FFFFFF" w:themeFill="background1"/>
        <w:spacing w:line="276" w:lineRule="auto"/>
        <w:rPr>
          <w:rFonts w:ascii="Arial" w:eastAsia="Arial" w:hAnsi="Arial" w:cs="Arial"/>
          <w:b/>
          <w:bCs/>
          <w:color w:val="242424"/>
          <w:sz w:val="22"/>
          <w:szCs w:val="22"/>
        </w:rPr>
      </w:pPr>
      <w:r>
        <w:rPr>
          <w:rFonts w:ascii="Arial" w:eastAsia="Arial" w:hAnsi="Arial" w:cs="Arial"/>
          <w:b/>
          <w:bCs/>
          <w:color w:val="242424"/>
          <w:sz w:val="22"/>
          <w:szCs w:val="22"/>
        </w:rPr>
        <w:t xml:space="preserve">Or, </w:t>
      </w:r>
    </w:p>
    <w:p w14:paraId="0C6227F4"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p>
    <w:p w14:paraId="2CA37F9A"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If you have not used AI tools </w:t>
      </w:r>
      <w:r w:rsidRPr="08AC3607">
        <w:rPr>
          <w:rFonts w:ascii="Arial" w:eastAsia="Arial" w:hAnsi="Arial" w:cs="Arial"/>
          <w:color w:val="242424"/>
          <w:sz w:val="22"/>
          <w:szCs w:val="22"/>
        </w:rPr>
        <w:t> </w:t>
      </w:r>
    </w:p>
    <w:p w14:paraId="1763071F"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4D14F160"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77CC3CC"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48702D5E"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9424CA8">
        <w:rPr>
          <w:rFonts w:ascii="Arial" w:eastAsia="Arial" w:hAnsi="Arial" w:cs="Arial"/>
          <w:b/>
          <w:bCs/>
          <w:color w:val="242424"/>
          <w:sz w:val="22"/>
          <w:szCs w:val="22"/>
        </w:rPr>
        <w:t>Signed:</w:t>
      </w:r>
      <w:r w:rsidRPr="09424CA8">
        <w:rPr>
          <w:rFonts w:ascii="Arial" w:eastAsia="Arial" w:hAnsi="Arial" w:cs="Arial"/>
          <w:color w:val="242424"/>
          <w:sz w:val="22"/>
          <w:szCs w:val="22"/>
        </w:rPr>
        <w:t> </w:t>
      </w:r>
    </w:p>
    <w:p w14:paraId="12895B33"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3A7C6428"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p>
    <w:sectPr w:rsidR="00BE39AE" w:rsidSect="00BE39AE">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79A2D" w14:textId="77777777" w:rsidR="004D0837" w:rsidRDefault="004D0837">
      <w:r>
        <w:separator/>
      </w:r>
    </w:p>
  </w:endnote>
  <w:endnote w:type="continuationSeparator" w:id="0">
    <w:p w14:paraId="0BDF410C" w14:textId="77777777" w:rsidR="004D0837" w:rsidRDefault="004D08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F158EF" w14:textId="77777777" w:rsidR="004D0837" w:rsidRDefault="004D0837">
      <w:r>
        <w:separator/>
      </w:r>
    </w:p>
  </w:footnote>
  <w:footnote w:type="continuationSeparator" w:id="0">
    <w:p w14:paraId="2D5D9039" w14:textId="77777777" w:rsidR="004D0837" w:rsidRDefault="004D08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A5A752F"/>
    <w:multiLevelType w:val="multilevel"/>
    <w:tmpl w:val="42BA5F9E"/>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967C42"/>
    <w:multiLevelType w:val="multilevel"/>
    <w:tmpl w:val="8A788CC4"/>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3421E8"/>
    <w:multiLevelType w:val="multilevel"/>
    <w:tmpl w:val="4E3CDD58"/>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50330215">
    <w:abstractNumId w:val="3"/>
  </w:num>
  <w:num w:numId="2" w16cid:durableId="985203549">
    <w:abstractNumId w:val="11"/>
  </w:num>
  <w:num w:numId="3" w16cid:durableId="2144809252">
    <w:abstractNumId w:val="18"/>
  </w:num>
  <w:num w:numId="4" w16cid:durableId="1575705328">
    <w:abstractNumId w:val="13"/>
  </w:num>
  <w:num w:numId="5" w16cid:durableId="816072969">
    <w:abstractNumId w:val="9"/>
  </w:num>
  <w:num w:numId="6" w16cid:durableId="821969859">
    <w:abstractNumId w:val="17"/>
  </w:num>
  <w:num w:numId="7" w16cid:durableId="286162434">
    <w:abstractNumId w:val="4"/>
  </w:num>
  <w:num w:numId="8" w16cid:durableId="1121146250">
    <w:abstractNumId w:val="15"/>
  </w:num>
  <w:num w:numId="9" w16cid:durableId="1365473846">
    <w:abstractNumId w:val="12"/>
  </w:num>
  <w:num w:numId="10" w16cid:durableId="336467093">
    <w:abstractNumId w:val="6"/>
  </w:num>
  <w:num w:numId="11" w16cid:durableId="1306012422">
    <w:abstractNumId w:val="7"/>
  </w:num>
  <w:num w:numId="12" w16cid:durableId="741366858">
    <w:abstractNumId w:val="10"/>
  </w:num>
  <w:num w:numId="13" w16cid:durableId="161631678">
    <w:abstractNumId w:val="14"/>
  </w:num>
  <w:num w:numId="14" w16cid:durableId="229535950">
    <w:abstractNumId w:val="5"/>
  </w:num>
  <w:num w:numId="15" w16cid:durableId="1970016371">
    <w:abstractNumId w:val="0"/>
  </w:num>
  <w:num w:numId="16" w16cid:durableId="388966227">
    <w:abstractNumId w:val="8"/>
  </w:num>
  <w:num w:numId="17" w16cid:durableId="725645790">
    <w:abstractNumId w:val="19"/>
  </w:num>
  <w:num w:numId="18" w16cid:durableId="1916089614">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9" w16cid:durableId="1899895884">
    <w:abstractNumId w:val="16"/>
  </w:num>
  <w:num w:numId="20" w16cid:durableId="1180239210">
    <w:abstractNumId w:val="2"/>
  </w:num>
  <w:num w:numId="21" w16cid:durableId="6313278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EF7"/>
    <w:rsid w:val="00040D18"/>
    <w:rsid w:val="000419B1"/>
    <w:rsid w:val="000722D6"/>
    <w:rsid w:val="000822E5"/>
    <w:rsid w:val="00083B34"/>
    <w:rsid w:val="000971FC"/>
    <w:rsid w:val="000A2A3A"/>
    <w:rsid w:val="000A2BD4"/>
    <w:rsid w:val="000A4235"/>
    <w:rsid w:val="000A492A"/>
    <w:rsid w:val="000D2F80"/>
    <w:rsid w:val="000E413A"/>
    <w:rsid w:val="000E485A"/>
    <w:rsid w:val="000F5AA3"/>
    <w:rsid w:val="00100396"/>
    <w:rsid w:val="00100B5C"/>
    <w:rsid w:val="001106E9"/>
    <w:rsid w:val="00124CA5"/>
    <w:rsid w:val="00133AA4"/>
    <w:rsid w:val="00134F77"/>
    <w:rsid w:val="001363A5"/>
    <w:rsid w:val="001428D2"/>
    <w:rsid w:val="00152E9D"/>
    <w:rsid w:val="00154487"/>
    <w:rsid w:val="00162BD1"/>
    <w:rsid w:val="00164B5E"/>
    <w:rsid w:val="0017512A"/>
    <w:rsid w:val="0017766E"/>
    <w:rsid w:val="001877C7"/>
    <w:rsid w:val="00195D88"/>
    <w:rsid w:val="00196958"/>
    <w:rsid w:val="001A1E39"/>
    <w:rsid w:val="001A24F3"/>
    <w:rsid w:val="001B405C"/>
    <w:rsid w:val="001B5F45"/>
    <w:rsid w:val="001C6ECB"/>
    <w:rsid w:val="001E1050"/>
    <w:rsid w:val="001E1E1F"/>
    <w:rsid w:val="001E2007"/>
    <w:rsid w:val="001E57C1"/>
    <w:rsid w:val="001F07EF"/>
    <w:rsid w:val="001F50B6"/>
    <w:rsid w:val="001F6D7A"/>
    <w:rsid w:val="00223A54"/>
    <w:rsid w:val="00224849"/>
    <w:rsid w:val="0022746E"/>
    <w:rsid w:val="00232A07"/>
    <w:rsid w:val="00235F71"/>
    <w:rsid w:val="002444CA"/>
    <w:rsid w:val="00260DE6"/>
    <w:rsid w:val="00273FEE"/>
    <w:rsid w:val="0028204E"/>
    <w:rsid w:val="00284238"/>
    <w:rsid w:val="0028591B"/>
    <w:rsid w:val="002878BF"/>
    <w:rsid w:val="00291841"/>
    <w:rsid w:val="002B1631"/>
    <w:rsid w:val="002C449B"/>
    <w:rsid w:val="002C4E51"/>
    <w:rsid w:val="002C6040"/>
    <w:rsid w:val="002D5B3F"/>
    <w:rsid w:val="002E272E"/>
    <w:rsid w:val="002F5778"/>
    <w:rsid w:val="002F7D66"/>
    <w:rsid w:val="003223E0"/>
    <w:rsid w:val="00323C63"/>
    <w:rsid w:val="003310C1"/>
    <w:rsid w:val="00352C4A"/>
    <w:rsid w:val="003616CA"/>
    <w:rsid w:val="00361724"/>
    <w:rsid w:val="00362560"/>
    <w:rsid w:val="003732FD"/>
    <w:rsid w:val="003753B2"/>
    <w:rsid w:val="00376559"/>
    <w:rsid w:val="00382BAA"/>
    <w:rsid w:val="00383099"/>
    <w:rsid w:val="00384D73"/>
    <w:rsid w:val="00385EAD"/>
    <w:rsid w:val="00393EB6"/>
    <w:rsid w:val="003A3CE5"/>
    <w:rsid w:val="003B366F"/>
    <w:rsid w:val="003B3F9D"/>
    <w:rsid w:val="003B6C95"/>
    <w:rsid w:val="003D16E2"/>
    <w:rsid w:val="003E5751"/>
    <w:rsid w:val="004046A9"/>
    <w:rsid w:val="00404C50"/>
    <w:rsid w:val="00423934"/>
    <w:rsid w:val="004247F3"/>
    <w:rsid w:val="00426244"/>
    <w:rsid w:val="00450710"/>
    <w:rsid w:val="00451810"/>
    <w:rsid w:val="00470A38"/>
    <w:rsid w:val="00477880"/>
    <w:rsid w:val="004874DE"/>
    <w:rsid w:val="0049293F"/>
    <w:rsid w:val="00497760"/>
    <w:rsid w:val="004B0E52"/>
    <w:rsid w:val="004B5334"/>
    <w:rsid w:val="004B6C14"/>
    <w:rsid w:val="004D0837"/>
    <w:rsid w:val="004D5E9B"/>
    <w:rsid w:val="004D63D9"/>
    <w:rsid w:val="004E60A7"/>
    <w:rsid w:val="004E6585"/>
    <w:rsid w:val="004F38B4"/>
    <w:rsid w:val="0050249F"/>
    <w:rsid w:val="00524566"/>
    <w:rsid w:val="00527E60"/>
    <w:rsid w:val="00530BEF"/>
    <w:rsid w:val="00536093"/>
    <w:rsid w:val="00546665"/>
    <w:rsid w:val="00552351"/>
    <w:rsid w:val="00552D42"/>
    <w:rsid w:val="00561F00"/>
    <w:rsid w:val="00562C4E"/>
    <w:rsid w:val="00562DEC"/>
    <w:rsid w:val="00576AB4"/>
    <w:rsid w:val="00577917"/>
    <w:rsid w:val="0058048A"/>
    <w:rsid w:val="00590667"/>
    <w:rsid w:val="005969E2"/>
    <w:rsid w:val="005A1689"/>
    <w:rsid w:val="005B5FCE"/>
    <w:rsid w:val="005B61CD"/>
    <w:rsid w:val="005C38E8"/>
    <w:rsid w:val="005D1D58"/>
    <w:rsid w:val="005D3FF5"/>
    <w:rsid w:val="005D432C"/>
    <w:rsid w:val="005E285E"/>
    <w:rsid w:val="005E72F8"/>
    <w:rsid w:val="005F0579"/>
    <w:rsid w:val="005F3A53"/>
    <w:rsid w:val="005F414E"/>
    <w:rsid w:val="005F747C"/>
    <w:rsid w:val="006062A3"/>
    <w:rsid w:val="00610E08"/>
    <w:rsid w:val="006140BF"/>
    <w:rsid w:val="006158E8"/>
    <w:rsid w:val="006161BE"/>
    <w:rsid w:val="00620787"/>
    <w:rsid w:val="00622280"/>
    <w:rsid w:val="00632434"/>
    <w:rsid w:val="0063478F"/>
    <w:rsid w:val="00644256"/>
    <w:rsid w:val="0065181A"/>
    <w:rsid w:val="00661D6F"/>
    <w:rsid w:val="006628E9"/>
    <w:rsid w:val="0066725E"/>
    <w:rsid w:val="0066774D"/>
    <w:rsid w:val="006716C7"/>
    <w:rsid w:val="00681208"/>
    <w:rsid w:val="00681FA9"/>
    <w:rsid w:val="00691EA9"/>
    <w:rsid w:val="006934D4"/>
    <w:rsid w:val="006A6DC3"/>
    <w:rsid w:val="006B6BF5"/>
    <w:rsid w:val="006D49ED"/>
    <w:rsid w:val="006D55CE"/>
    <w:rsid w:val="006D637A"/>
    <w:rsid w:val="006D6F24"/>
    <w:rsid w:val="006E721B"/>
    <w:rsid w:val="006F0F95"/>
    <w:rsid w:val="006F45BF"/>
    <w:rsid w:val="006F60E0"/>
    <w:rsid w:val="00702F71"/>
    <w:rsid w:val="00716A6B"/>
    <w:rsid w:val="007366DF"/>
    <w:rsid w:val="007515F3"/>
    <w:rsid w:val="00757839"/>
    <w:rsid w:val="00764224"/>
    <w:rsid w:val="00770C81"/>
    <w:rsid w:val="0077723A"/>
    <w:rsid w:val="00791024"/>
    <w:rsid w:val="00793F0A"/>
    <w:rsid w:val="007A2657"/>
    <w:rsid w:val="007C682C"/>
    <w:rsid w:val="007D2385"/>
    <w:rsid w:val="007D39DD"/>
    <w:rsid w:val="007D5DE2"/>
    <w:rsid w:val="007F214F"/>
    <w:rsid w:val="00800069"/>
    <w:rsid w:val="008042F0"/>
    <w:rsid w:val="008205A4"/>
    <w:rsid w:val="008310A0"/>
    <w:rsid w:val="00835D29"/>
    <w:rsid w:val="00842E7F"/>
    <w:rsid w:val="00852933"/>
    <w:rsid w:val="008566E5"/>
    <w:rsid w:val="008566FE"/>
    <w:rsid w:val="00864594"/>
    <w:rsid w:val="00865B46"/>
    <w:rsid w:val="008727C4"/>
    <w:rsid w:val="00896134"/>
    <w:rsid w:val="008A62BC"/>
    <w:rsid w:val="008B43E7"/>
    <w:rsid w:val="008D763F"/>
    <w:rsid w:val="008F036F"/>
    <w:rsid w:val="008F1308"/>
    <w:rsid w:val="008F78C2"/>
    <w:rsid w:val="00900DAA"/>
    <w:rsid w:val="00904568"/>
    <w:rsid w:val="00911394"/>
    <w:rsid w:val="00923EF2"/>
    <w:rsid w:val="00926D25"/>
    <w:rsid w:val="00926E9D"/>
    <w:rsid w:val="009315A0"/>
    <w:rsid w:val="00932C6E"/>
    <w:rsid w:val="00933B27"/>
    <w:rsid w:val="00933F10"/>
    <w:rsid w:val="009433C5"/>
    <w:rsid w:val="00965881"/>
    <w:rsid w:val="009871FF"/>
    <w:rsid w:val="00990799"/>
    <w:rsid w:val="00995D51"/>
    <w:rsid w:val="009A02AF"/>
    <w:rsid w:val="009A05C4"/>
    <w:rsid w:val="009A0631"/>
    <w:rsid w:val="009B10ED"/>
    <w:rsid w:val="009D3EA4"/>
    <w:rsid w:val="009D649C"/>
    <w:rsid w:val="009E4BC1"/>
    <w:rsid w:val="009E4E36"/>
    <w:rsid w:val="009F5CB2"/>
    <w:rsid w:val="00A03BB8"/>
    <w:rsid w:val="00A16E98"/>
    <w:rsid w:val="00A3505D"/>
    <w:rsid w:val="00A35115"/>
    <w:rsid w:val="00A4036F"/>
    <w:rsid w:val="00A406E5"/>
    <w:rsid w:val="00A423D0"/>
    <w:rsid w:val="00A4641C"/>
    <w:rsid w:val="00A55876"/>
    <w:rsid w:val="00A67FB1"/>
    <w:rsid w:val="00A71A1D"/>
    <w:rsid w:val="00A85BFE"/>
    <w:rsid w:val="00AB6FE7"/>
    <w:rsid w:val="00AB7AD7"/>
    <w:rsid w:val="00AC42DF"/>
    <w:rsid w:val="00AC7A94"/>
    <w:rsid w:val="00AD2430"/>
    <w:rsid w:val="00AE2406"/>
    <w:rsid w:val="00AE41A6"/>
    <w:rsid w:val="00AF0E34"/>
    <w:rsid w:val="00AF271D"/>
    <w:rsid w:val="00AF5519"/>
    <w:rsid w:val="00AF56C2"/>
    <w:rsid w:val="00B004E6"/>
    <w:rsid w:val="00B0744D"/>
    <w:rsid w:val="00B15C7B"/>
    <w:rsid w:val="00B26A5A"/>
    <w:rsid w:val="00B50EA8"/>
    <w:rsid w:val="00B64082"/>
    <w:rsid w:val="00B72325"/>
    <w:rsid w:val="00B81AD3"/>
    <w:rsid w:val="00B829D8"/>
    <w:rsid w:val="00B84B5B"/>
    <w:rsid w:val="00B86446"/>
    <w:rsid w:val="00B92265"/>
    <w:rsid w:val="00B95FCA"/>
    <w:rsid w:val="00BA1176"/>
    <w:rsid w:val="00BC09CF"/>
    <w:rsid w:val="00BC30E1"/>
    <w:rsid w:val="00BE0B01"/>
    <w:rsid w:val="00BE39AE"/>
    <w:rsid w:val="00BE79C7"/>
    <w:rsid w:val="00BF3CB5"/>
    <w:rsid w:val="00C01A3F"/>
    <w:rsid w:val="00C01F8E"/>
    <w:rsid w:val="00C073F1"/>
    <w:rsid w:val="00C1285B"/>
    <w:rsid w:val="00C1361B"/>
    <w:rsid w:val="00C14E1F"/>
    <w:rsid w:val="00C315AF"/>
    <w:rsid w:val="00C31767"/>
    <w:rsid w:val="00C36D9A"/>
    <w:rsid w:val="00C44A72"/>
    <w:rsid w:val="00C61FC2"/>
    <w:rsid w:val="00C705F9"/>
    <w:rsid w:val="00C76768"/>
    <w:rsid w:val="00C80F0F"/>
    <w:rsid w:val="00C8667A"/>
    <w:rsid w:val="00C93BCB"/>
    <w:rsid w:val="00CA5B8F"/>
    <w:rsid w:val="00CB7C04"/>
    <w:rsid w:val="00CC241A"/>
    <w:rsid w:val="00CD1EFE"/>
    <w:rsid w:val="00CE4035"/>
    <w:rsid w:val="00CE515D"/>
    <w:rsid w:val="00CE65AB"/>
    <w:rsid w:val="00CF4266"/>
    <w:rsid w:val="00CF5A32"/>
    <w:rsid w:val="00D119D9"/>
    <w:rsid w:val="00D16283"/>
    <w:rsid w:val="00D22D9C"/>
    <w:rsid w:val="00D241F1"/>
    <w:rsid w:val="00D275CB"/>
    <w:rsid w:val="00D30DFA"/>
    <w:rsid w:val="00D463A5"/>
    <w:rsid w:val="00D4710D"/>
    <w:rsid w:val="00D47D25"/>
    <w:rsid w:val="00D62ACD"/>
    <w:rsid w:val="00D678EE"/>
    <w:rsid w:val="00D729CE"/>
    <w:rsid w:val="00DA36EE"/>
    <w:rsid w:val="00DB116D"/>
    <w:rsid w:val="00DC2BD0"/>
    <w:rsid w:val="00DD17CC"/>
    <w:rsid w:val="00DE217A"/>
    <w:rsid w:val="00DE5677"/>
    <w:rsid w:val="00DE67C2"/>
    <w:rsid w:val="00DF321B"/>
    <w:rsid w:val="00E230E0"/>
    <w:rsid w:val="00E26285"/>
    <w:rsid w:val="00E27F15"/>
    <w:rsid w:val="00E507FA"/>
    <w:rsid w:val="00E51AAC"/>
    <w:rsid w:val="00E66CC0"/>
    <w:rsid w:val="00E728A9"/>
    <w:rsid w:val="00E807D9"/>
    <w:rsid w:val="00E9253C"/>
    <w:rsid w:val="00E93F14"/>
    <w:rsid w:val="00E94043"/>
    <w:rsid w:val="00EA0F4E"/>
    <w:rsid w:val="00EA295B"/>
    <w:rsid w:val="00EA3B9B"/>
    <w:rsid w:val="00EA5C51"/>
    <w:rsid w:val="00EA6801"/>
    <w:rsid w:val="00EB2248"/>
    <w:rsid w:val="00EB4F96"/>
    <w:rsid w:val="00ED7072"/>
    <w:rsid w:val="00EE3132"/>
    <w:rsid w:val="00EE3D9D"/>
    <w:rsid w:val="00EE6F25"/>
    <w:rsid w:val="00F01072"/>
    <w:rsid w:val="00F02126"/>
    <w:rsid w:val="00F03CD0"/>
    <w:rsid w:val="00F03D85"/>
    <w:rsid w:val="00F07C8C"/>
    <w:rsid w:val="00F11D20"/>
    <w:rsid w:val="00F249F1"/>
    <w:rsid w:val="00F25B9D"/>
    <w:rsid w:val="00F2664E"/>
    <w:rsid w:val="00F31163"/>
    <w:rsid w:val="00F311D9"/>
    <w:rsid w:val="00F31C04"/>
    <w:rsid w:val="00F442A7"/>
    <w:rsid w:val="00F57A89"/>
    <w:rsid w:val="00F61A20"/>
    <w:rsid w:val="00F63DD9"/>
    <w:rsid w:val="00F67644"/>
    <w:rsid w:val="00F81834"/>
    <w:rsid w:val="00F83103"/>
    <w:rsid w:val="00F8381F"/>
    <w:rsid w:val="00F847F3"/>
    <w:rsid w:val="00F900F6"/>
    <w:rsid w:val="00F941ED"/>
    <w:rsid w:val="00FA04CD"/>
    <w:rsid w:val="00FA25F5"/>
    <w:rsid w:val="00FA2810"/>
    <w:rsid w:val="00FA68F8"/>
    <w:rsid w:val="00FB1DC0"/>
    <w:rsid w:val="00FB3B4E"/>
    <w:rsid w:val="00FB4521"/>
    <w:rsid w:val="00FB4F84"/>
    <w:rsid w:val="00FB5CF8"/>
    <w:rsid w:val="00FE0A55"/>
    <w:rsid w:val="00FE6E3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73EF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paragraph" w:customStyle="1" w:styleId="bullet">
    <w:name w:val="bullet"/>
    <w:link w:val="bulletChar"/>
    <w:rsid w:val="00A71A1D"/>
    <w:pPr>
      <w:spacing w:before="120"/>
      <w:ind w:left="1004" w:hanging="284"/>
      <w:jc w:val="both"/>
    </w:pPr>
    <w:rPr>
      <w:sz w:val="24"/>
      <w:lang w:eastAsia="en-GB"/>
    </w:rPr>
  </w:style>
  <w:style w:type="character" w:customStyle="1" w:styleId="bulletChar">
    <w:name w:val="bullet Char"/>
    <w:link w:val="bullet"/>
    <w:rsid w:val="00A71A1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3</Pages>
  <Words>588</Words>
  <Characters>3354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3935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Thomas Moore</cp:lastModifiedBy>
  <cp:revision>2</cp:revision>
  <cp:lastPrinted>2014-10-10T07:42:00Z</cp:lastPrinted>
  <dcterms:created xsi:type="dcterms:W3CDTF">2026-06-16T16:10:00Z</dcterms:created>
  <dcterms:modified xsi:type="dcterms:W3CDTF">2026-06-16T16:10:00Z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