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315458305"/>
        <w:docPartObj>
          <w:docPartGallery w:val="Cover Pages"/>
          <w:docPartUnique/>
        </w:docPartObj>
      </w:sdtPr>
      <w:sdtEndPr/>
      <w:sdtContent>
        <w:p w14:paraId="6671A273" w14:textId="4BC3C9A6" w:rsidR="00E27F89" w:rsidRDefault="00E27F89">
          <w:r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F61024B" wp14:editId="43E2E351">
                    <wp:simplePos x="0" y="0"/>
                    <wp:positionH relativeFrom="margin">
                      <wp:posOffset>-520700</wp:posOffset>
                    </wp:positionH>
                    <wp:positionV relativeFrom="page">
                      <wp:posOffset>342900</wp:posOffset>
                    </wp:positionV>
                    <wp:extent cx="6858000" cy="8369300"/>
                    <wp:effectExtent l="0" t="0" r="254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8369300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2DC0892A" w14:textId="240E6F88" w:rsidR="00E27F89" w:rsidRDefault="008A28B1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2C62F9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MANAGING PROJECTS IN THE ORGANISATION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1F61024B" id="Group 125" o:spid="_x0000_s1026" style="position:absolute;margin-left:-41pt;margin-top:27pt;width:540pt;height:659pt;z-index:-251657216;mso-width-percent:1154;mso-position-horizontal-relative:margin;mso-position-vertical-relative:page;mso-width-percent:1154;mso-width-relative:margin" coordsize="55613,5404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&#13;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&#13;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2DC0892A" w14:textId="240E6F88" w:rsidR="00E27F89" w:rsidRDefault="008A28B1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2C62F9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MANAGING PROJECTS IN THE ORGANISATION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&#13;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7651E10D" w14:textId="4BC3C9A6" w:rsidR="00E27F89" w:rsidRPr="00E27F89" w:rsidRDefault="00E27F89" w:rsidP="00E27F89">
          <w:pPr>
            <w:pStyle w:val="NoSpacing"/>
            <w:spacing w:before="40" w:after="40"/>
            <w:rPr>
              <w:b/>
              <w:color w:val="E7E6E6" w:themeColor="background2"/>
              <w:spacing w:val="10"/>
              <w:sz w:val="28"/>
              <w:szCs w:val="28"/>
              <w14:shadow w14:blurRad="63500" w14:dist="50800" w14:dir="13500000" w14:sx="0" w14:sy="0" w14:kx="0" w14:ky="0" w14:algn="none">
                <w14:srgbClr w14:val="000000">
                  <w14:alpha w14:val="50000"/>
                </w14:srgb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EEEB4DD" wp14:editId="2263B33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7844F0" w14:textId="4E39AAC6" w:rsidR="00E27F89" w:rsidRDefault="00E27F89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28"/>
                                    <w:szCs w:val="28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F951EC" w14:textId="1DFD55FF" w:rsidR="00E27F89" w:rsidRPr="00E27F89" w:rsidRDefault="00E27F8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E27F89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Ivanovitch Bumba Girao Paiva (1916038)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EEB4D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" filled="f" stroked="f" strokeweight=".5pt">
                    <v:textbox style="mso-fit-shape-to-text:t" inset="1in,0,86.4pt,0">
                      <w:txbxContent>
                        <w:p w14:paraId="0C7844F0" w14:textId="4E39AAC6" w:rsidR="00E27F89" w:rsidRDefault="00E27F89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4472C4" w:themeColor="accent1"/>
                              <w:sz w:val="28"/>
                              <w:szCs w:val="28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CF951EC" w14:textId="1DFD55FF" w:rsidR="00E27F89" w:rsidRPr="00E27F89" w:rsidRDefault="00E27F89">
                              <w:pPr>
                                <w:pStyle w:val="NoSpacing"/>
                                <w:spacing w:before="40" w:after="40"/>
                                <w:rPr>
                                  <w:color w:val="4472C4" w:themeColor="accent1"/>
                                  <w:sz w:val="28"/>
                                  <w:szCs w:val="28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E27F89">
                                <w:rPr>
                                  <w:color w:val="4472C4" w:themeColor="accent1"/>
                                  <w:sz w:val="28"/>
                                  <w:szCs w:val="28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Ivanovitch Bumba Girao Paiva (1916038)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EB2FFFC" wp14:editId="14134A2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4-28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3C8C76B" w14:textId="26240A02" w:rsidR="00E27F89" w:rsidRDefault="00C171EC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5EB2FFFC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&#13;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4-28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3C8C76B" w14:textId="26240A02" w:rsidR="00E27F89" w:rsidRDefault="00C171EC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sdt>
            <w:sdtPr>
              <w:rPr>
                <w:b/>
                <w:color w:val="E7E6E6" w:themeColor="background2"/>
                <w:spacing w:val="10"/>
                <w:sz w:val="32"/>
                <w:szCs w:val="32"/>
                <w14:shadow w14:blurRad="63500" w14:dist="50800" w14:dir="13500000" w14:sx="0" w14:sy="0" w14:kx="0" w14:ky="0" w14:algn="none">
                  <w14:srgbClr w14:val="000000">
                    <w14:alpha w14:val="50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alias w:val="Subtitle"/>
              <w:tag w:val=""/>
              <w:id w:val="-1452929454"/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Pr="00E27F89">
                <w:rPr>
                  <w:b/>
                  <w:color w:val="E7E6E6" w:themeColor="background2"/>
                  <w:spacing w:val="10"/>
                  <w:sz w:val="32"/>
                  <w:szCs w:val="32"/>
                  <w14:shadow w14:blurRad="63500" w14:dist="50800" w14:dir="13500000" w14:sx="0" w14:sy="0" w14:kx="0" w14:ky="0" w14:algn="none">
                    <w14:srgbClr w14:val="000000">
                      <w14:alpha w14:val="50000"/>
                    </w14:srgb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(BMSW5104_LON)</w:t>
              </w:r>
            </w:sdtContent>
          </w:sdt>
        </w:p>
        <w:p w14:paraId="15595E7A" w14:textId="0E4C9827" w:rsidR="00E27F89" w:rsidRDefault="00E27F89" w:rsidP="00E27F89">
          <w:pPr>
            <w:pStyle w:val="NoSpacing"/>
            <w:spacing w:before="40" w:after="40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532926C" wp14:editId="3629DA3B">
                    <wp:simplePos x="0" y="0"/>
                    <wp:positionH relativeFrom="page">
                      <wp:posOffset>469900</wp:posOffset>
                    </wp:positionH>
                    <wp:positionV relativeFrom="margin">
                      <wp:posOffset>8072120</wp:posOffset>
                    </wp:positionV>
                    <wp:extent cx="5753100" cy="214630"/>
                    <wp:effectExtent l="0" t="0" r="0" b="127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2146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E5ACD06" w14:textId="362737D7" w:rsidR="00E27F89" w:rsidRPr="00E27F89" w:rsidRDefault="00E27F8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32"/>
                                    <w:szCs w:val="3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E27F89">
                                  <w:rPr>
                                    <w:color w:val="4472C4" w:themeColor="accent1"/>
                                    <w:sz w:val="24"/>
                                    <w:szCs w:val="24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REXON NTING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532926C" id="Text Box 128" o:spid="_x0000_s1031" type="#_x0000_t202" style="position:absolute;margin-left:37pt;margin-top:635.6pt;width:453pt;height:16.9pt;z-index:251662336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1154;mso-height-percent: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" filled="f" stroked="f" strokeweight=".5pt">
                    <v:textbox inset="1in,0,86.4pt,0">
                      <w:txbxContent>
                        <w:p w14:paraId="4E5ACD06" w14:textId="362737D7" w:rsidR="00E27F89" w:rsidRPr="00E27F89" w:rsidRDefault="00E27F89">
                          <w:pPr>
                            <w:pStyle w:val="NoSpacing"/>
                            <w:rPr>
                              <w:color w:val="4472C4" w:themeColor="accent1"/>
                              <w:sz w:val="32"/>
                              <w:szCs w:val="32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E27F89">
                            <w:rPr>
                              <w:color w:val="4472C4" w:themeColor="accent1"/>
                              <w:sz w:val="24"/>
                              <w:szCs w:val="24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REXON NTING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w:drawing>
              <wp:inline distT="0" distB="0" distL="0" distR="0" wp14:anchorId="59C0FC37" wp14:editId="2C77F800">
                <wp:extent cx="1524000" cy="635000"/>
                <wp:effectExtent l="0" t="0" r="0" b="0"/>
                <wp:docPr id="1" name="Picture 1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Text&#10;&#10;Description automatically generated with medium confidence"/>
                        <pic:cNvPicPr/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524000" cy="6350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br w:type="page"/>
          </w:r>
        </w:p>
        <w:sdt>
          <w:sdtPr>
            <w:rPr>
              <w:rFonts w:ascii="Arial" w:hAnsi="Arial" w:cs="Arial"/>
              <w:sz w:val="40"/>
              <w:szCs w:val="40"/>
            </w:rPr>
            <w:id w:val="-2055836332"/>
            <w:docPartObj>
              <w:docPartGallery w:val="Table of Contents"/>
              <w:docPartUnique/>
            </w:docPartObj>
          </w:sdtPr>
          <w:sdtEndPr>
            <w:rPr>
              <w:rFonts w:eastAsiaTheme="minorHAnsi"/>
              <w:noProof/>
              <w:color w:val="auto"/>
              <w:lang w:val="en-GB"/>
            </w:rPr>
          </w:sdtEndPr>
          <w:sdtContent>
            <w:p w14:paraId="5F4F215F" w14:textId="0486CEE4" w:rsidR="002C62F9" w:rsidRPr="002C62F9" w:rsidRDefault="002C62F9">
              <w:pPr>
                <w:pStyle w:val="TOCHeading"/>
                <w:rPr>
                  <w:rFonts w:ascii="Arial" w:hAnsi="Arial" w:cs="Arial"/>
                  <w:sz w:val="40"/>
                  <w:szCs w:val="40"/>
                </w:rPr>
              </w:pPr>
              <w:r w:rsidRPr="002C62F9">
                <w:rPr>
                  <w:rFonts w:ascii="Arial" w:hAnsi="Arial" w:cs="Arial"/>
                  <w:sz w:val="40"/>
                  <w:szCs w:val="40"/>
                </w:rPr>
                <w:t>Table of Contents</w:t>
              </w:r>
            </w:p>
            <w:p w14:paraId="79C01D76" w14:textId="1154FD51" w:rsidR="002C62F9" w:rsidRPr="002C62F9" w:rsidRDefault="002C62F9">
              <w:pPr>
                <w:rPr>
                  <w:rFonts w:ascii="Arial" w:hAnsi="Arial" w:cs="Arial"/>
                  <w:sz w:val="40"/>
                  <w:szCs w:val="40"/>
                </w:rPr>
              </w:pPr>
              <w:r w:rsidRPr="002C62F9">
                <w:rPr>
                  <w:rFonts w:ascii="Arial" w:hAnsi="Arial" w:cs="Arial"/>
                  <w:sz w:val="40"/>
                  <w:szCs w:val="40"/>
                </w:rPr>
                <w:fldChar w:fldCharType="begin"/>
              </w:r>
              <w:r w:rsidRPr="002C62F9">
                <w:rPr>
                  <w:rFonts w:ascii="Arial" w:hAnsi="Arial" w:cs="Arial"/>
                  <w:sz w:val="40"/>
                  <w:szCs w:val="40"/>
                </w:rPr>
                <w:instrText xml:space="preserve"> TOC \o "1-3" \h \z \u </w:instrText>
              </w:r>
              <w:r w:rsidRPr="002C62F9">
                <w:rPr>
                  <w:rFonts w:ascii="Arial" w:hAnsi="Arial" w:cs="Arial"/>
                  <w:sz w:val="40"/>
                  <w:szCs w:val="40"/>
                </w:rPr>
                <w:fldChar w:fldCharType="separate"/>
              </w:r>
              <w:r w:rsidRPr="002C62F9">
                <w:rPr>
                  <w:rFonts w:ascii="Arial" w:hAnsi="Arial" w:cs="Arial"/>
                  <w:b/>
                  <w:bCs/>
                  <w:noProof/>
                  <w:sz w:val="40"/>
                  <w:szCs w:val="40"/>
                </w:rPr>
                <w:t>No table of contents entries found.</w:t>
              </w:r>
              <w:r w:rsidRPr="002C62F9">
                <w:rPr>
                  <w:rFonts w:ascii="Arial" w:hAnsi="Arial" w:cs="Arial"/>
                  <w:b/>
                  <w:bCs/>
                  <w:noProof/>
                  <w:sz w:val="40"/>
                  <w:szCs w:val="40"/>
                </w:rPr>
                <w:fldChar w:fldCharType="end"/>
              </w:r>
            </w:p>
          </w:sdtContent>
        </w:sdt>
        <w:p w14:paraId="4A027C5A" w14:textId="0902DE09" w:rsidR="00E27F89" w:rsidRDefault="008A28B1"/>
      </w:sdtContent>
    </w:sdt>
    <w:p w14:paraId="6C3AFB1D" w14:textId="28EF8726" w:rsidR="00E27F89" w:rsidRDefault="00E27F89"/>
    <w:p w14:paraId="082094B3" w14:textId="64F54CF9" w:rsidR="002C62F9" w:rsidRDefault="002C62F9"/>
    <w:p w14:paraId="3196E445" w14:textId="04BFEF8E" w:rsidR="002C62F9" w:rsidRDefault="002C62F9"/>
    <w:p w14:paraId="5255CECF" w14:textId="40EBCC31" w:rsidR="002C62F9" w:rsidRDefault="002C62F9"/>
    <w:p w14:paraId="31054A58" w14:textId="3301E3F1" w:rsidR="002C62F9" w:rsidRDefault="002C62F9"/>
    <w:p w14:paraId="6A926373" w14:textId="0CFE16E3" w:rsidR="002C62F9" w:rsidRDefault="002C62F9"/>
    <w:p w14:paraId="0AC0A95B" w14:textId="1C2DC5F4" w:rsidR="002C62F9" w:rsidRDefault="002C62F9"/>
    <w:p w14:paraId="230FD678" w14:textId="31A36F3E" w:rsidR="002C62F9" w:rsidRDefault="002C62F9"/>
    <w:p w14:paraId="65EF7975" w14:textId="2F1378D6" w:rsidR="002C62F9" w:rsidRDefault="002C62F9"/>
    <w:p w14:paraId="190F82D6" w14:textId="031AFE19" w:rsidR="002C62F9" w:rsidRDefault="002C62F9"/>
    <w:p w14:paraId="3D92BAF5" w14:textId="411B137C" w:rsidR="002C62F9" w:rsidRDefault="002C62F9"/>
    <w:p w14:paraId="46C75BA8" w14:textId="69140D2D" w:rsidR="002C62F9" w:rsidRDefault="002C62F9"/>
    <w:p w14:paraId="414A6CB0" w14:textId="5F3860A5" w:rsidR="002C62F9" w:rsidRDefault="002C62F9"/>
    <w:p w14:paraId="10E08970" w14:textId="11054BF5" w:rsidR="002C62F9" w:rsidRDefault="002C62F9"/>
    <w:p w14:paraId="133FA74F" w14:textId="0C02491C" w:rsidR="002C62F9" w:rsidRDefault="002C62F9"/>
    <w:p w14:paraId="4EBB6E9E" w14:textId="078F8D20" w:rsidR="002C62F9" w:rsidRDefault="002C62F9"/>
    <w:p w14:paraId="2925C36B" w14:textId="28C69B97" w:rsidR="002C62F9" w:rsidRDefault="002C62F9"/>
    <w:p w14:paraId="664BC0C7" w14:textId="032F72BB" w:rsidR="002C62F9" w:rsidRDefault="002C62F9"/>
    <w:p w14:paraId="4E511AA4" w14:textId="1877F3F4" w:rsidR="002C62F9" w:rsidRDefault="002C62F9"/>
    <w:p w14:paraId="4CD6911C" w14:textId="5E89C539" w:rsidR="002C62F9" w:rsidRDefault="002C62F9"/>
    <w:p w14:paraId="666004AE" w14:textId="0CA07369" w:rsidR="002C62F9" w:rsidRDefault="002C62F9"/>
    <w:p w14:paraId="027841B7" w14:textId="5A7DB04B" w:rsidR="002C62F9" w:rsidRDefault="002C62F9"/>
    <w:p w14:paraId="22E10A89" w14:textId="2E5DF9B8" w:rsidR="002C62F9" w:rsidRDefault="002C62F9"/>
    <w:p w14:paraId="6641DA6A" w14:textId="0764F4CB" w:rsidR="002C62F9" w:rsidRDefault="002C62F9"/>
    <w:p w14:paraId="470FD2E2" w14:textId="4519F85A" w:rsidR="002C62F9" w:rsidRDefault="002C62F9"/>
    <w:p w14:paraId="10595CC8" w14:textId="4F490E17" w:rsidR="002C62F9" w:rsidRDefault="002C62F9"/>
    <w:p w14:paraId="40AE735A" w14:textId="7F8C2C37" w:rsidR="002C62F9" w:rsidRDefault="002C62F9"/>
    <w:p w14:paraId="3F894918" w14:textId="10C5F52A" w:rsidR="002C62F9" w:rsidRDefault="002C62F9"/>
    <w:p w14:paraId="155AFEC3" w14:textId="5EEC42A6" w:rsidR="002C62F9" w:rsidRDefault="002C62F9"/>
    <w:p w14:paraId="28C5C2E8" w14:textId="45D307A3" w:rsidR="002C62F9" w:rsidRDefault="002C62F9"/>
    <w:p w14:paraId="4BD8CB63" w14:textId="56FF6044" w:rsidR="002C62F9" w:rsidRDefault="002C62F9"/>
    <w:p w14:paraId="1E1CFF99" w14:textId="598663D3" w:rsidR="002C62F9" w:rsidRDefault="002C62F9"/>
    <w:p w14:paraId="13B08E4A" w14:textId="774F714A" w:rsidR="002C62F9" w:rsidRDefault="002C62F9"/>
    <w:p w14:paraId="3DBA1DDE" w14:textId="28189C66" w:rsidR="002C62F9" w:rsidRDefault="002C62F9"/>
    <w:p w14:paraId="5334CB39" w14:textId="2B651F34" w:rsidR="002C62F9" w:rsidRDefault="002C62F9"/>
    <w:p w14:paraId="616ACB08" w14:textId="58FBD423" w:rsidR="002C62F9" w:rsidRDefault="002C62F9"/>
    <w:p w14:paraId="50062193" w14:textId="1642DC99" w:rsidR="002C62F9" w:rsidRDefault="002C62F9"/>
    <w:p w14:paraId="1E15850B" w14:textId="3A9DB7F6" w:rsidR="002C62F9" w:rsidRDefault="002C62F9"/>
    <w:p w14:paraId="4FA71E59" w14:textId="59442F32" w:rsidR="002C62F9" w:rsidRDefault="002C62F9"/>
    <w:p w14:paraId="27D37C77" w14:textId="775A98E6" w:rsidR="002C62F9" w:rsidRDefault="002C62F9"/>
    <w:p w14:paraId="69A8AE2E" w14:textId="072F1A05" w:rsidR="002C62F9" w:rsidRDefault="002C62F9"/>
    <w:p w14:paraId="3505D63C" w14:textId="3BF879EA" w:rsidR="002C62F9" w:rsidRDefault="002C62F9"/>
    <w:p w14:paraId="4669CFBD" w14:textId="6453554F" w:rsidR="002C62F9" w:rsidRDefault="002C62F9"/>
    <w:p w14:paraId="545AF58B" w14:textId="3DC0A4F0" w:rsidR="002C62F9" w:rsidRDefault="002C62F9" w:rsidP="002C62F9">
      <w:pPr>
        <w:pStyle w:val="Heading1"/>
        <w:jc w:val="center"/>
        <w:rPr>
          <w:rFonts w:ascii="Arial" w:hAnsi="Arial" w:cs="Arial"/>
          <w:sz w:val="40"/>
          <w:szCs w:val="40"/>
        </w:rPr>
      </w:pPr>
      <w:r w:rsidRPr="002C62F9">
        <w:rPr>
          <w:rFonts w:ascii="Arial" w:hAnsi="Arial" w:cs="Arial"/>
          <w:sz w:val="40"/>
          <w:szCs w:val="40"/>
        </w:rPr>
        <w:t>Introduction</w:t>
      </w:r>
    </w:p>
    <w:p w14:paraId="228464CE" w14:textId="4C1BEF9A" w:rsidR="002C62F9" w:rsidRPr="002C62F9" w:rsidRDefault="002C62F9" w:rsidP="002C62F9"/>
    <w:p w14:paraId="66C3CCB2" w14:textId="0090BC22" w:rsidR="002C62F9" w:rsidRPr="002C62F9" w:rsidRDefault="002C62F9" w:rsidP="002C62F9"/>
    <w:p w14:paraId="4B8E144E" w14:textId="24ADD7C5" w:rsidR="002C62F9" w:rsidRPr="002C62F9" w:rsidRDefault="002C62F9" w:rsidP="007360B9">
      <w:pPr>
        <w:spacing w:line="360" w:lineRule="auto"/>
        <w:jc w:val="both"/>
      </w:pPr>
    </w:p>
    <w:p w14:paraId="3C3B60EE" w14:textId="17E3A84F" w:rsidR="002C62F9" w:rsidRDefault="0084412F" w:rsidP="007360B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report </w:t>
      </w:r>
      <w:r w:rsidR="005E041E">
        <w:rPr>
          <w:rFonts w:ascii="Arial" w:hAnsi="Arial" w:cs="Arial"/>
        </w:rPr>
        <w:t>I will be talking about my general understanding of project management</w:t>
      </w:r>
      <w:r w:rsidR="00C73BFC">
        <w:rPr>
          <w:rFonts w:ascii="Arial" w:hAnsi="Arial" w:cs="Arial"/>
        </w:rPr>
        <w:t xml:space="preserve"> giving definition</w:t>
      </w:r>
      <w:r w:rsidR="00AA64B6">
        <w:rPr>
          <w:rFonts w:ascii="Arial" w:hAnsi="Arial" w:cs="Arial"/>
        </w:rPr>
        <w:t xml:space="preserve">, phases, strategy, theories, </w:t>
      </w:r>
      <w:r w:rsidR="0069073C">
        <w:rPr>
          <w:rFonts w:ascii="Arial" w:hAnsi="Arial" w:cs="Arial"/>
        </w:rPr>
        <w:t xml:space="preserve">and </w:t>
      </w:r>
      <w:r w:rsidR="00A377EF">
        <w:rPr>
          <w:rFonts w:ascii="Arial" w:hAnsi="Arial" w:cs="Arial"/>
        </w:rPr>
        <w:t>also</w:t>
      </w:r>
      <w:r w:rsidR="003F0FB6">
        <w:rPr>
          <w:rFonts w:ascii="Arial" w:hAnsi="Arial" w:cs="Arial"/>
        </w:rPr>
        <w:t xml:space="preserve"> about start</w:t>
      </w:r>
      <w:r w:rsidR="007946C1">
        <w:rPr>
          <w:rFonts w:ascii="Arial" w:hAnsi="Arial" w:cs="Arial"/>
        </w:rPr>
        <w:t xml:space="preserve">ing a new company </w:t>
      </w:r>
      <w:r w:rsidR="00C45E15">
        <w:rPr>
          <w:rFonts w:ascii="Arial" w:hAnsi="Arial" w:cs="Arial"/>
        </w:rPr>
        <w:t>presenting</w:t>
      </w:r>
      <w:r w:rsidR="007946C1">
        <w:rPr>
          <w:rFonts w:ascii="Arial" w:hAnsi="Arial" w:cs="Arial"/>
        </w:rPr>
        <w:t xml:space="preserve"> </w:t>
      </w:r>
      <w:r w:rsidR="00532B3B">
        <w:rPr>
          <w:rFonts w:ascii="Arial" w:hAnsi="Arial" w:cs="Arial"/>
        </w:rPr>
        <w:t xml:space="preserve">the </w:t>
      </w:r>
      <w:r w:rsidR="00612A14">
        <w:rPr>
          <w:rFonts w:ascii="Arial" w:hAnsi="Arial" w:cs="Arial"/>
        </w:rPr>
        <w:t xml:space="preserve">phases with academic </w:t>
      </w:r>
      <w:r w:rsidR="00EC626D">
        <w:rPr>
          <w:rFonts w:ascii="Arial" w:hAnsi="Arial" w:cs="Arial"/>
        </w:rPr>
        <w:t xml:space="preserve">project management </w:t>
      </w:r>
      <w:r w:rsidR="005C5183">
        <w:rPr>
          <w:rFonts w:ascii="Arial" w:hAnsi="Arial" w:cs="Arial"/>
        </w:rPr>
        <w:t>theories</w:t>
      </w:r>
      <w:r w:rsidR="007A491D">
        <w:rPr>
          <w:rFonts w:ascii="Arial" w:hAnsi="Arial" w:cs="Arial"/>
        </w:rPr>
        <w:t xml:space="preserve"> </w:t>
      </w:r>
      <w:r w:rsidR="003956C5">
        <w:rPr>
          <w:rFonts w:ascii="Arial" w:hAnsi="Arial" w:cs="Arial"/>
        </w:rPr>
        <w:t>in light</w:t>
      </w:r>
      <w:r w:rsidR="004415BF">
        <w:rPr>
          <w:rFonts w:ascii="Arial" w:hAnsi="Arial" w:cs="Arial"/>
        </w:rPr>
        <w:t xml:space="preserve"> of the covid 19</w:t>
      </w:r>
      <w:r w:rsidR="00C45E15">
        <w:rPr>
          <w:rFonts w:ascii="Arial" w:hAnsi="Arial" w:cs="Arial"/>
        </w:rPr>
        <w:t>.</w:t>
      </w:r>
    </w:p>
    <w:p w14:paraId="13BCA7E8" w14:textId="2BC4D1F8" w:rsidR="00C45E15" w:rsidRDefault="00C45E15" w:rsidP="007360B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Project management </w:t>
      </w:r>
      <w:r w:rsidR="009E3E60">
        <w:rPr>
          <w:rFonts w:ascii="Arial" w:hAnsi="Arial" w:cs="Arial"/>
        </w:rPr>
        <w:t>is the process</w:t>
      </w:r>
      <w:r w:rsidR="00FE3760">
        <w:rPr>
          <w:rFonts w:ascii="Arial" w:hAnsi="Arial" w:cs="Arial"/>
        </w:rPr>
        <w:t xml:space="preserve">, skills, </w:t>
      </w:r>
      <w:r w:rsidR="00D02665">
        <w:rPr>
          <w:rFonts w:ascii="Arial" w:hAnsi="Arial" w:cs="Arial"/>
        </w:rPr>
        <w:t>knowledge</w:t>
      </w:r>
      <w:r w:rsidR="00B76920">
        <w:rPr>
          <w:rFonts w:ascii="Arial" w:hAnsi="Arial" w:cs="Arial"/>
        </w:rPr>
        <w:t xml:space="preserve"> </w:t>
      </w:r>
      <w:r w:rsidR="00655499">
        <w:rPr>
          <w:rFonts w:ascii="Arial" w:hAnsi="Arial" w:cs="Arial"/>
        </w:rPr>
        <w:t xml:space="preserve">and experience </w:t>
      </w:r>
      <w:r w:rsidR="00EF0A24">
        <w:rPr>
          <w:rFonts w:ascii="Arial" w:hAnsi="Arial" w:cs="Arial"/>
        </w:rPr>
        <w:t xml:space="preserve">to accomplish </w:t>
      </w:r>
      <w:r w:rsidR="00AE3B5C">
        <w:rPr>
          <w:rFonts w:ascii="Arial" w:hAnsi="Arial" w:cs="Arial"/>
        </w:rPr>
        <w:t xml:space="preserve">the project objective through the people. </w:t>
      </w:r>
      <w:sdt>
        <w:sdtPr>
          <w:rPr>
            <w:rFonts w:ascii="Arial" w:hAnsi="Arial" w:cs="Arial"/>
          </w:rPr>
          <w:id w:val="877359942"/>
          <w:citation/>
        </w:sdtPr>
        <w:sdtContent>
          <w:r w:rsidR="000B66D5">
            <w:rPr>
              <w:rFonts w:ascii="Arial" w:hAnsi="Arial" w:cs="Arial"/>
            </w:rPr>
            <w:fldChar w:fldCharType="begin"/>
          </w:r>
          <w:r w:rsidR="000B66D5">
            <w:rPr>
              <w:rFonts w:ascii="Arial" w:hAnsi="Arial" w:cs="Arial"/>
              <w:lang w:val="en-US"/>
            </w:rPr>
            <w:instrText xml:space="preserve"> CITATION Ass19 \l 1033 </w:instrText>
          </w:r>
          <w:r w:rsidR="000B66D5">
            <w:rPr>
              <w:rFonts w:ascii="Arial" w:hAnsi="Arial" w:cs="Arial"/>
            </w:rPr>
            <w:fldChar w:fldCharType="separate"/>
          </w:r>
          <w:r w:rsidR="000B66D5" w:rsidRPr="000B66D5">
            <w:rPr>
              <w:rFonts w:ascii="Arial" w:hAnsi="Arial" w:cs="Arial"/>
              <w:noProof/>
              <w:lang w:val="en-US"/>
            </w:rPr>
            <w:t>(Managment, 2019)</w:t>
          </w:r>
          <w:r w:rsidR="000B66D5">
            <w:rPr>
              <w:rFonts w:ascii="Arial" w:hAnsi="Arial" w:cs="Arial"/>
            </w:rPr>
            <w:fldChar w:fldCharType="end"/>
          </w:r>
        </w:sdtContent>
      </w:sdt>
    </w:p>
    <w:p w14:paraId="0B93DAFA" w14:textId="0B8614F7" w:rsidR="00F53094" w:rsidRDefault="00B13C07" w:rsidP="007360B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plan is </w:t>
      </w:r>
      <w:r w:rsidR="005F42B0">
        <w:rPr>
          <w:rFonts w:ascii="Arial" w:hAnsi="Arial" w:cs="Arial"/>
        </w:rPr>
        <w:t xml:space="preserve">to open a </w:t>
      </w:r>
      <w:r w:rsidR="002C3465">
        <w:rPr>
          <w:rFonts w:ascii="Arial" w:hAnsi="Arial" w:cs="Arial"/>
        </w:rPr>
        <w:t xml:space="preserve">coffee shop </w:t>
      </w:r>
      <w:r w:rsidR="00C6712D">
        <w:rPr>
          <w:rFonts w:ascii="Arial" w:hAnsi="Arial" w:cs="Arial"/>
        </w:rPr>
        <w:t xml:space="preserve">and </w:t>
      </w:r>
      <w:r w:rsidR="003A20FA">
        <w:rPr>
          <w:rFonts w:ascii="Arial" w:hAnsi="Arial" w:cs="Arial"/>
        </w:rPr>
        <w:t xml:space="preserve">with time expand all over England, </w:t>
      </w:r>
      <w:r w:rsidR="00AB0CDE">
        <w:rPr>
          <w:rFonts w:ascii="Arial" w:hAnsi="Arial" w:cs="Arial"/>
        </w:rPr>
        <w:t xml:space="preserve">the reason behind this idea </w:t>
      </w:r>
      <w:r w:rsidR="00BA5A07">
        <w:rPr>
          <w:rFonts w:ascii="Arial" w:hAnsi="Arial" w:cs="Arial"/>
        </w:rPr>
        <w:t xml:space="preserve">is because since I arrived in </w:t>
      </w:r>
      <w:r w:rsidR="0030171F">
        <w:rPr>
          <w:rFonts w:ascii="Arial" w:hAnsi="Arial" w:cs="Arial"/>
        </w:rPr>
        <w:t>London,</w:t>
      </w:r>
      <w:r w:rsidR="00BA5A07">
        <w:rPr>
          <w:rFonts w:ascii="Arial" w:hAnsi="Arial" w:cs="Arial"/>
        </w:rPr>
        <w:t xml:space="preserve"> I </w:t>
      </w:r>
      <w:r w:rsidR="00FD36AA">
        <w:rPr>
          <w:rFonts w:ascii="Arial" w:hAnsi="Arial" w:cs="Arial"/>
        </w:rPr>
        <w:t xml:space="preserve">have </w:t>
      </w:r>
      <w:r w:rsidR="00BA5A07">
        <w:rPr>
          <w:rFonts w:ascii="Arial" w:hAnsi="Arial" w:cs="Arial"/>
        </w:rPr>
        <w:t xml:space="preserve">been working in coffee shops, </w:t>
      </w:r>
      <w:r w:rsidR="00383192">
        <w:rPr>
          <w:rFonts w:ascii="Arial" w:hAnsi="Arial" w:cs="Arial"/>
        </w:rPr>
        <w:t xml:space="preserve">and being able </w:t>
      </w:r>
      <w:r w:rsidR="00275557">
        <w:rPr>
          <w:rFonts w:ascii="Arial" w:hAnsi="Arial" w:cs="Arial"/>
        </w:rPr>
        <w:t xml:space="preserve">to see this environment </w:t>
      </w:r>
      <w:r w:rsidR="0030171F">
        <w:rPr>
          <w:rFonts w:ascii="Arial" w:hAnsi="Arial" w:cs="Arial"/>
        </w:rPr>
        <w:t>for</w:t>
      </w:r>
      <w:r w:rsidR="006C4F13">
        <w:rPr>
          <w:rFonts w:ascii="Arial" w:hAnsi="Arial" w:cs="Arial"/>
        </w:rPr>
        <w:t xml:space="preserve"> 4 years I create</w:t>
      </w:r>
      <w:r w:rsidR="00981CE1">
        <w:rPr>
          <w:rFonts w:ascii="Arial" w:hAnsi="Arial" w:cs="Arial"/>
        </w:rPr>
        <w:t xml:space="preserve"> a </w:t>
      </w:r>
      <w:r w:rsidR="0030171F">
        <w:rPr>
          <w:rFonts w:ascii="Arial" w:hAnsi="Arial" w:cs="Arial"/>
        </w:rPr>
        <w:t>lot of</w:t>
      </w:r>
      <w:r w:rsidR="00981CE1">
        <w:rPr>
          <w:rFonts w:ascii="Arial" w:hAnsi="Arial" w:cs="Arial"/>
        </w:rPr>
        <w:t xml:space="preserve"> </w:t>
      </w:r>
      <w:r w:rsidR="006C4F13">
        <w:rPr>
          <w:rFonts w:ascii="Arial" w:hAnsi="Arial" w:cs="Arial"/>
        </w:rPr>
        <w:t>experience</w:t>
      </w:r>
      <w:r w:rsidR="00981CE1">
        <w:rPr>
          <w:rFonts w:ascii="Arial" w:hAnsi="Arial" w:cs="Arial"/>
        </w:rPr>
        <w:t xml:space="preserve"> </w:t>
      </w:r>
      <w:r w:rsidR="000C58F3">
        <w:rPr>
          <w:rFonts w:ascii="Arial" w:hAnsi="Arial" w:cs="Arial"/>
        </w:rPr>
        <w:t>and knowledge in this path</w:t>
      </w:r>
      <w:r w:rsidR="00C640D9">
        <w:rPr>
          <w:rFonts w:ascii="Arial" w:hAnsi="Arial" w:cs="Arial"/>
        </w:rPr>
        <w:t xml:space="preserve">, and I could see that </w:t>
      </w:r>
      <w:r w:rsidR="0027001F">
        <w:rPr>
          <w:rFonts w:ascii="Arial" w:hAnsi="Arial" w:cs="Arial"/>
        </w:rPr>
        <w:t>even with the pandemic</w:t>
      </w:r>
      <w:r w:rsidR="00217C72">
        <w:rPr>
          <w:rFonts w:ascii="Arial" w:hAnsi="Arial" w:cs="Arial"/>
        </w:rPr>
        <w:t xml:space="preserve"> of covid 19</w:t>
      </w:r>
      <w:r w:rsidR="0027001F">
        <w:rPr>
          <w:rFonts w:ascii="Arial" w:hAnsi="Arial" w:cs="Arial"/>
        </w:rPr>
        <w:t xml:space="preserve"> coffee shops could remain</w:t>
      </w:r>
      <w:r w:rsidR="00217C72">
        <w:rPr>
          <w:rFonts w:ascii="Arial" w:hAnsi="Arial" w:cs="Arial"/>
        </w:rPr>
        <w:t xml:space="preserve"> open </w:t>
      </w:r>
      <w:r w:rsidR="009C085A">
        <w:rPr>
          <w:rFonts w:ascii="Arial" w:hAnsi="Arial" w:cs="Arial"/>
        </w:rPr>
        <w:t>considering essential shop</w:t>
      </w:r>
      <w:r w:rsidR="00BB05EE">
        <w:rPr>
          <w:rFonts w:ascii="Arial" w:hAnsi="Arial" w:cs="Arial"/>
        </w:rPr>
        <w:t>s</w:t>
      </w:r>
      <w:r w:rsidR="009C085A">
        <w:rPr>
          <w:rFonts w:ascii="Arial" w:hAnsi="Arial" w:cs="Arial"/>
        </w:rPr>
        <w:t xml:space="preserve"> and that made me realise that I could prevent future problems</w:t>
      </w:r>
      <w:r w:rsidR="004C4BCD">
        <w:rPr>
          <w:rFonts w:ascii="Arial" w:hAnsi="Arial" w:cs="Arial"/>
        </w:rPr>
        <w:t xml:space="preserve"> </w:t>
      </w:r>
      <w:r w:rsidR="00236ACC">
        <w:rPr>
          <w:rFonts w:ascii="Arial" w:hAnsi="Arial" w:cs="Arial"/>
        </w:rPr>
        <w:t xml:space="preserve">and I got more safer </w:t>
      </w:r>
      <w:r w:rsidR="00F53094">
        <w:rPr>
          <w:rFonts w:ascii="Arial" w:hAnsi="Arial" w:cs="Arial"/>
        </w:rPr>
        <w:t>about my plan</w:t>
      </w:r>
      <w:r w:rsidR="00572AD8">
        <w:rPr>
          <w:rFonts w:ascii="Arial" w:hAnsi="Arial" w:cs="Arial"/>
        </w:rPr>
        <w:t>,</w:t>
      </w:r>
      <w:r w:rsidR="00FD58EA">
        <w:rPr>
          <w:rFonts w:ascii="Arial" w:hAnsi="Arial" w:cs="Arial"/>
        </w:rPr>
        <w:t xml:space="preserve"> it gave me an extra motivation </w:t>
      </w:r>
      <w:r w:rsidR="00F24129">
        <w:rPr>
          <w:rFonts w:ascii="Arial" w:hAnsi="Arial" w:cs="Arial"/>
        </w:rPr>
        <w:t xml:space="preserve">because I am following </w:t>
      </w:r>
      <w:r w:rsidR="00AA381E">
        <w:rPr>
          <w:rFonts w:ascii="Arial" w:hAnsi="Arial" w:cs="Arial"/>
        </w:rPr>
        <w:t xml:space="preserve">how my current company is growing </w:t>
      </w:r>
      <w:r w:rsidR="00951E31">
        <w:rPr>
          <w:rFonts w:ascii="Arial" w:hAnsi="Arial" w:cs="Arial"/>
        </w:rPr>
        <w:t>they took advantage</w:t>
      </w:r>
      <w:r w:rsidR="005B398B">
        <w:rPr>
          <w:rFonts w:ascii="Arial" w:hAnsi="Arial" w:cs="Arial"/>
        </w:rPr>
        <w:t xml:space="preserve"> of the situation</w:t>
      </w:r>
      <w:r w:rsidR="00951E31">
        <w:rPr>
          <w:rFonts w:ascii="Arial" w:hAnsi="Arial" w:cs="Arial"/>
        </w:rPr>
        <w:t xml:space="preserve"> to open more branch</w:t>
      </w:r>
      <w:r w:rsidR="00814EA0">
        <w:rPr>
          <w:rFonts w:ascii="Arial" w:hAnsi="Arial" w:cs="Arial"/>
        </w:rPr>
        <w:t xml:space="preserve"> around London</w:t>
      </w:r>
      <w:r w:rsidR="0097220C">
        <w:rPr>
          <w:rFonts w:ascii="Arial" w:hAnsi="Arial" w:cs="Arial"/>
        </w:rPr>
        <w:t xml:space="preserve"> put more product</w:t>
      </w:r>
      <w:r w:rsidR="001B064F">
        <w:rPr>
          <w:rFonts w:ascii="Arial" w:hAnsi="Arial" w:cs="Arial"/>
        </w:rPr>
        <w:t>s and increasing the prices.</w:t>
      </w:r>
    </w:p>
    <w:p w14:paraId="7A5BF646" w14:textId="6D9F494B" w:rsidR="00814EA0" w:rsidRDefault="00C31B66" w:rsidP="007360B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have been studying </w:t>
      </w:r>
      <w:r w:rsidR="00C8627A">
        <w:rPr>
          <w:rFonts w:ascii="Arial" w:hAnsi="Arial" w:cs="Arial"/>
        </w:rPr>
        <w:t xml:space="preserve">future locations to open my first </w:t>
      </w:r>
      <w:r w:rsidR="00016C73">
        <w:rPr>
          <w:rFonts w:ascii="Arial" w:hAnsi="Arial" w:cs="Arial"/>
        </w:rPr>
        <w:t>coffee shop</w:t>
      </w:r>
      <w:r w:rsidR="009535EF">
        <w:rPr>
          <w:rFonts w:ascii="Arial" w:hAnsi="Arial" w:cs="Arial"/>
        </w:rPr>
        <w:t>,</w:t>
      </w:r>
      <w:r w:rsidR="006212D6">
        <w:rPr>
          <w:rFonts w:ascii="Arial" w:hAnsi="Arial" w:cs="Arial"/>
        </w:rPr>
        <w:t xml:space="preserve"> target</w:t>
      </w:r>
      <w:r w:rsidR="00E07183">
        <w:rPr>
          <w:rFonts w:ascii="Arial" w:hAnsi="Arial" w:cs="Arial"/>
        </w:rPr>
        <w:t xml:space="preserve"> population</w:t>
      </w:r>
      <w:r w:rsidR="00732ED3">
        <w:rPr>
          <w:rFonts w:ascii="Arial" w:hAnsi="Arial" w:cs="Arial"/>
        </w:rPr>
        <w:t xml:space="preserve"> mission </w:t>
      </w:r>
      <w:r w:rsidR="008101D3">
        <w:rPr>
          <w:rFonts w:ascii="Arial" w:hAnsi="Arial" w:cs="Arial"/>
        </w:rPr>
        <w:t xml:space="preserve">statement, timeline </w:t>
      </w:r>
      <w:r w:rsidR="004F0E20">
        <w:rPr>
          <w:rFonts w:ascii="Arial" w:hAnsi="Arial" w:cs="Arial"/>
        </w:rPr>
        <w:t>and</w:t>
      </w:r>
      <w:r w:rsidR="001B064F">
        <w:rPr>
          <w:rFonts w:ascii="Arial" w:hAnsi="Arial" w:cs="Arial"/>
        </w:rPr>
        <w:t xml:space="preserve"> I am</w:t>
      </w:r>
      <w:r w:rsidR="004F0E20">
        <w:rPr>
          <w:rFonts w:ascii="Arial" w:hAnsi="Arial" w:cs="Arial"/>
        </w:rPr>
        <w:t xml:space="preserve"> using PESTEL and SWOT to help me understanding </w:t>
      </w:r>
      <w:r w:rsidR="00CC104B">
        <w:rPr>
          <w:rFonts w:ascii="Arial" w:hAnsi="Arial" w:cs="Arial"/>
        </w:rPr>
        <w:t xml:space="preserve">about the awareness and </w:t>
      </w:r>
      <w:r w:rsidR="00BA2F78">
        <w:rPr>
          <w:rFonts w:ascii="Arial" w:hAnsi="Arial" w:cs="Arial"/>
        </w:rPr>
        <w:t>to develop my plan</w:t>
      </w:r>
      <w:r w:rsidR="00A6323B">
        <w:rPr>
          <w:rFonts w:ascii="Arial" w:hAnsi="Arial" w:cs="Arial"/>
        </w:rPr>
        <w:t xml:space="preserve"> towards to the </w:t>
      </w:r>
      <w:r w:rsidR="002A1B7E">
        <w:rPr>
          <w:rFonts w:ascii="Arial" w:hAnsi="Arial" w:cs="Arial"/>
        </w:rPr>
        <w:t>success</w:t>
      </w:r>
      <w:r w:rsidR="00D563F4">
        <w:rPr>
          <w:rFonts w:ascii="Arial" w:hAnsi="Arial" w:cs="Arial"/>
        </w:rPr>
        <w:t xml:space="preserve">, my shareholders are </w:t>
      </w:r>
      <w:r w:rsidR="00C7175D">
        <w:rPr>
          <w:rFonts w:ascii="Arial" w:hAnsi="Arial" w:cs="Arial"/>
        </w:rPr>
        <w:t>defined</w:t>
      </w:r>
      <w:r w:rsidR="00D563F4">
        <w:rPr>
          <w:rFonts w:ascii="Arial" w:hAnsi="Arial" w:cs="Arial"/>
        </w:rPr>
        <w:t xml:space="preserve"> already </w:t>
      </w:r>
      <w:r w:rsidR="00C509D0">
        <w:rPr>
          <w:rFonts w:ascii="Arial" w:hAnsi="Arial" w:cs="Arial"/>
        </w:rPr>
        <w:t xml:space="preserve">holping to start </w:t>
      </w:r>
      <w:r w:rsidR="00D34041">
        <w:rPr>
          <w:rFonts w:ascii="Arial" w:hAnsi="Arial" w:cs="Arial"/>
        </w:rPr>
        <w:t>on</w:t>
      </w:r>
      <w:r w:rsidR="00C509D0">
        <w:rPr>
          <w:rFonts w:ascii="Arial" w:hAnsi="Arial" w:cs="Arial"/>
        </w:rPr>
        <w:t xml:space="preserve"> June </w:t>
      </w:r>
      <w:r w:rsidR="00941EF6">
        <w:rPr>
          <w:rFonts w:ascii="Arial" w:hAnsi="Arial" w:cs="Arial"/>
        </w:rPr>
        <w:t>28</w:t>
      </w:r>
      <w:r w:rsidR="00941EF6" w:rsidRPr="00941EF6">
        <w:rPr>
          <w:rFonts w:ascii="Arial" w:hAnsi="Arial" w:cs="Arial"/>
          <w:vertAlign w:val="superscript"/>
        </w:rPr>
        <w:t>th</w:t>
      </w:r>
      <w:r w:rsidR="00941EF6">
        <w:rPr>
          <w:rFonts w:ascii="Arial" w:hAnsi="Arial" w:cs="Arial"/>
        </w:rPr>
        <w:t>.</w:t>
      </w:r>
      <w:r w:rsidR="00E07183">
        <w:rPr>
          <w:rFonts w:ascii="Arial" w:hAnsi="Arial" w:cs="Arial"/>
        </w:rPr>
        <w:t xml:space="preserve"> </w:t>
      </w:r>
    </w:p>
    <w:p w14:paraId="222AB095" w14:textId="769B5C2A" w:rsidR="00AE3B5C" w:rsidRPr="002C62F9" w:rsidRDefault="00607824" w:rsidP="007360B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Regarding the co</w:t>
      </w:r>
      <w:r w:rsidR="00D519D1">
        <w:rPr>
          <w:rFonts w:ascii="Arial" w:hAnsi="Arial" w:cs="Arial"/>
        </w:rPr>
        <w:t xml:space="preserve">vid 19 situation I will introduce my </w:t>
      </w:r>
      <w:r w:rsidR="003B5AD6">
        <w:rPr>
          <w:rFonts w:ascii="Arial" w:hAnsi="Arial" w:cs="Arial"/>
        </w:rPr>
        <w:t xml:space="preserve">project </w:t>
      </w:r>
      <w:r w:rsidR="00406F8E">
        <w:rPr>
          <w:rFonts w:ascii="Arial" w:hAnsi="Arial" w:cs="Arial"/>
        </w:rPr>
        <w:t xml:space="preserve">explaining </w:t>
      </w:r>
      <w:r w:rsidR="008B1E1D">
        <w:rPr>
          <w:rFonts w:ascii="Arial" w:hAnsi="Arial" w:cs="Arial"/>
        </w:rPr>
        <w:t>with</w:t>
      </w:r>
      <w:r w:rsidR="00BA2F78">
        <w:rPr>
          <w:rFonts w:ascii="Arial" w:hAnsi="Arial" w:cs="Arial"/>
        </w:rPr>
        <w:t xml:space="preserve"> project management tools, theories </w:t>
      </w:r>
      <w:r w:rsidR="0036360E">
        <w:rPr>
          <w:rFonts w:ascii="Arial" w:hAnsi="Arial" w:cs="Arial"/>
        </w:rPr>
        <w:t>and methods</w:t>
      </w:r>
      <w:r w:rsidR="008113EA">
        <w:rPr>
          <w:rFonts w:ascii="Arial" w:hAnsi="Arial" w:cs="Arial"/>
        </w:rPr>
        <w:t xml:space="preserve"> all the </w:t>
      </w:r>
      <w:r w:rsidR="00983CD2">
        <w:rPr>
          <w:rFonts w:ascii="Arial" w:hAnsi="Arial" w:cs="Arial"/>
        </w:rPr>
        <w:t xml:space="preserve">management projects </w:t>
      </w:r>
      <w:r w:rsidR="008116CC">
        <w:rPr>
          <w:rFonts w:ascii="Arial" w:hAnsi="Arial" w:cs="Arial"/>
        </w:rPr>
        <w:t>planning, scheduling and controlling</w:t>
      </w:r>
      <w:r w:rsidR="00C7175D">
        <w:rPr>
          <w:rFonts w:ascii="Arial" w:hAnsi="Arial" w:cs="Arial"/>
        </w:rPr>
        <w:t>, project organisation,</w:t>
      </w:r>
      <w:r w:rsidR="000C5037">
        <w:rPr>
          <w:rFonts w:ascii="Arial" w:hAnsi="Arial" w:cs="Arial"/>
        </w:rPr>
        <w:t xml:space="preserve"> project </w:t>
      </w:r>
      <w:r w:rsidR="00D60A03">
        <w:rPr>
          <w:rFonts w:ascii="Arial" w:hAnsi="Arial" w:cs="Arial"/>
        </w:rPr>
        <w:t xml:space="preserve">schedule </w:t>
      </w:r>
      <w:r w:rsidR="007360B9">
        <w:rPr>
          <w:rFonts w:ascii="Arial" w:hAnsi="Arial" w:cs="Arial"/>
        </w:rPr>
        <w:t>techniques, projects</w:t>
      </w:r>
      <w:r w:rsidR="000B769F">
        <w:rPr>
          <w:rFonts w:ascii="Arial" w:hAnsi="Arial" w:cs="Arial"/>
        </w:rPr>
        <w:t xml:space="preserve"> reports and</w:t>
      </w:r>
      <w:r w:rsidR="00D34041">
        <w:rPr>
          <w:rFonts w:ascii="Arial" w:hAnsi="Arial" w:cs="Arial"/>
        </w:rPr>
        <w:t xml:space="preserve"> the work breakdown structure.</w:t>
      </w:r>
    </w:p>
    <w:sectPr w:rsidR="00AE3B5C" w:rsidRPr="002C62F9" w:rsidSect="00E27F8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F89"/>
    <w:rsid w:val="00016C73"/>
    <w:rsid w:val="0008205F"/>
    <w:rsid w:val="00093696"/>
    <w:rsid w:val="000B66D5"/>
    <w:rsid w:val="000B769F"/>
    <w:rsid w:val="000C5037"/>
    <w:rsid w:val="000C58F3"/>
    <w:rsid w:val="001B064F"/>
    <w:rsid w:val="00217C72"/>
    <w:rsid w:val="00236ACC"/>
    <w:rsid w:val="0027001F"/>
    <w:rsid w:val="00275557"/>
    <w:rsid w:val="002A1B7E"/>
    <w:rsid w:val="002B0DB7"/>
    <w:rsid w:val="002C3465"/>
    <w:rsid w:val="002C62F9"/>
    <w:rsid w:val="0030171F"/>
    <w:rsid w:val="0036360E"/>
    <w:rsid w:val="00383192"/>
    <w:rsid w:val="003956C5"/>
    <w:rsid w:val="003A20FA"/>
    <w:rsid w:val="003B5AD6"/>
    <w:rsid w:val="003F0FB6"/>
    <w:rsid w:val="00406F8E"/>
    <w:rsid w:val="004415BF"/>
    <w:rsid w:val="004905CA"/>
    <w:rsid w:val="004C4BCD"/>
    <w:rsid w:val="004F0E20"/>
    <w:rsid w:val="0053082D"/>
    <w:rsid w:val="00532B3B"/>
    <w:rsid w:val="00572AD8"/>
    <w:rsid w:val="005B398B"/>
    <w:rsid w:val="005C5183"/>
    <w:rsid w:val="005E041E"/>
    <w:rsid w:val="005F42B0"/>
    <w:rsid w:val="00605510"/>
    <w:rsid w:val="00607824"/>
    <w:rsid w:val="00612A14"/>
    <w:rsid w:val="006212D6"/>
    <w:rsid w:val="00655499"/>
    <w:rsid w:val="0069073C"/>
    <w:rsid w:val="006C4F13"/>
    <w:rsid w:val="00702D3B"/>
    <w:rsid w:val="00706173"/>
    <w:rsid w:val="00732ED3"/>
    <w:rsid w:val="007360B9"/>
    <w:rsid w:val="007946C1"/>
    <w:rsid w:val="007A491D"/>
    <w:rsid w:val="008101D3"/>
    <w:rsid w:val="008113EA"/>
    <w:rsid w:val="008116CC"/>
    <w:rsid w:val="00814EA0"/>
    <w:rsid w:val="0084412F"/>
    <w:rsid w:val="008A28B1"/>
    <w:rsid w:val="008B1E1D"/>
    <w:rsid w:val="00941EF6"/>
    <w:rsid w:val="00951E31"/>
    <w:rsid w:val="009535EF"/>
    <w:rsid w:val="0097220C"/>
    <w:rsid w:val="00981CE1"/>
    <w:rsid w:val="00983CD2"/>
    <w:rsid w:val="009C085A"/>
    <w:rsid w:val="009E3E60"/>
    <w:rsid w:val="00A377EF"/>
    <w:rsid w:val="00A6323B"/>
    <w:rsid w:val="00AA381E"/>
    <w:rsid w:val="00AA64B6"/>
    <w:rsid w:val="00AB0CDE"/>
    <w:rsid w:val="00AD67BA"/>
    <w:rsid w:val="00AE3B5C"/>
    <w:rsid w:val="00AF1F70"/>
    <w:rsid w:val="00B13C07"/>
    <w:rsid w:val="00B24236"/>
    <w:rsid w:val="00B76920"/>
    <w:rsid w:val="00BA2F78"/>
    <w:rsid w:val="00BA5A07"/>
    <w:rsid w:val="00BB05EE"/>
    <w:rsid w:val="00C1272E"/>
    <w:rsid w:val="00C171EC"/>
    <w:rsid w:val="00C231C5"/>
    <w:rsid w:val="00C31B66"/>
    <w:rsid w:val="00C45E15"/>
    <w:rsid w:val="00C509D0"/>
    <w:rsid w:val="00C640D9"/>
    <w:rsid w:val="00C6712D"/>
    <w:rsid w:val="00C7175D"/>
    <w:rsid w:val="00C73BFC"/>
    <w:rsid w:val="00C8627A"/>
    <w:rsid w:val="00CB2E00"/>
    <w:rsid w:val="00CC104B"/>
    <w:rsid w:val="00D02665"/>
    <w:rsid w:val="00D268E9"/>
    <w:rsid w:val="00D34041"/>
    <w:rsid w:val="00D519D1"/>
    <w:rsid w:val="00D563F4"/>
    <w:rsid w:val="00D60A03"/>
    <w:rsid w:val="00DB3C16"/>
    <w:rsid w:val="00E07183"/>
    <w:rsid w:val="00E27F89"/>
    <w:rsid w:val="00EC626D"/>
    <w:rsid w:val="00EF0A24"/>
    <w:rsid w:val="00F24129"/>
    <w:rsid w:val="00F53094"/>
    <w:rsid w:val="00FD36AA"/>
    <w:rsid w:val="00FD58EA"/>
    <w:rsid w:val="00FE3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8B302"/>
  <w15:chartTrackingRefBased/>
  <w15:docId w15:val="{87C747F2-8C8B-274B-9243-3C28FD8531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62F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27F89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27F89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2C62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C62F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C62F9"/>
    <w:pPr>
      <w:spacing w:before="360" w:after="360"/>
    </w:pPr>
    <w:rPr>
      <w:b/>
      <w:bCs/>
      <w:caps/>
      <w:sz w:val="22"/>
      <w:szCs w:val="22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C62F9"/>
    <w:rPr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C62F9"/>
    <w:rPr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C62F9"/>
    <w:rPr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C62F9"/>
    <w:rPr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C62F9"/>
    <w:rPr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C62F9"/>
    <w:rPr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C62F9"/>
    <w:rPr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C62F9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3643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2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2021-04-28T00:00:00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Ass19</b:Tag>
    <b:SourceType>InternetSite</b:SourceType>
    <b:Guid>{AFEE91B4-C598-4444-9059-7AE14AA22DE7}</b:Guid>
    <b:Author>
      <b:Author>
        <b:NameList>
          <b:Person>
            <b:Last>Managment</b:Last>
            <b:First>Assosietion</b:First>
            <b:Middle>for Project</b:Middle>
          </b:Person>
        </b:NameList>
      </b:Author>
    </b:Author>
    <b:Title>What is project management?</b:Title>
    <b:URL>https://www.apm.org.uk/resources/what-is-project-management/</b:URL>
    <b:Year>2019</b:Year>
    <b:YearAccessed>2021</b:YearAccessed>
    <b:MonthAccessed>March </b:MonthAccessed>
    <b:DayAccessed>25</b:DayAccessed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08FC08E-B174-9148-8A38-D5D6898A4C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</TotalTime>
  <Pages>1</Pages>
  <Words>283</Words>
  <Characters>1615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PROJECTS IN THE ORGANISATION</dc:title>
  <dc:subject>(BMSW5104_LON)</dc:subject>
  <dc:creator>Ivanovitch Bumba Girao Paiva (1916038)</dc:creator>
  <cp:keywords/>
  <dc:description/>
  <cp:lastModifiedBy>Ivanovitch Bumba Girao Paiva (1916038)</cp:lastModifiedBy>
  <cp:revision>103</cp:revision>
  <dcterms:created xsi:type="dcterms:W3CDTF">2021-03-16T12:07:00Z</dcterms:created>
  <dcterms:modified xsi:type="dcterms:W3CDTF">2021-03-25T21:29:00Z</dcterms:modified>
</cp:coreProperties>
</file>