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Arial" w:eastAsiaTheme="minorHAnsi" w:hAnsi="Arial" w:cs="Arial"/>
          <w:color w:val="5B9BD5" w:themeColor="accent1"/>
          <w:sz w:val="24"/>
          <w:szCs w:val="24"/>
          <w:lang w:val="en-GB"/>
        </w:rPr>
        <w:id w:val="-1522475554"/>
        <w:docPartObj>
          <w:docPartGallery w:val="Cover Pages"/>
          <w:docPartUnique/>
        </w:docPartObj>
      </w:sdtPr>
      <w:sdtEndPr>
        <w:rPr>
          <w:color w:val="auto"/>
          <w:sz w:val="22"/>
          <w:szCs w:val="22"/>
        </w:rPr>
      </w:sdtEndPr>
      <w:sdtContent>
        <w:p w14:paraId="63FFE883" w14:textId="77777777" w:rsidR="007D1947" w:rsidRPr="0076146A" w:rsidRDefault="007D1947" w:rsidP="00656A8A">
          <w:pPr>
            <w:pStyle w:val="NoSpacing"/>
            <w:spacing w:before="1540" w:after="240" w:line="360" w:lineRule="auto"/>
            <w:jc w:val="center"/>
            <w:rPr>
              <w:rFonts w:ascii="Arial" w:hAnsi="Arial" w:cs="Arial"/>
              <w:color w:val="00B050"/>
              <w:sz w:val="24"/>
              <w:szCs w:val="24"/>
            </w:rPr>
          </w:pPr>
          <w:r w:rsidRPr="0076146A">
            <w:rPr>
              <w:rFonts w:ascii="Arial" w:hAnsi="Arial" w:cs="Arial"/>
              <w:noProof/>
              <w:color w:val="5B9BD5" w:themeColor="accent1"/>
              <w:sz w:val="24"/>
              <w:szCs w:val="24"/>
            </w:rPr>
            <w:drawing>
              <wp:inline distT="0" distB="0" distL="0" distR="0" wp14:anchorId="53A42065" wp14:editId="5A7BA0B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32"/>
              <w:szCs w:val="32"/>
              <w:lang w:eastAsia="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6B87E272" w14:textId="3EA55276" w:rsidR="007D1947" w:rsidRPr="00656A8A" w:rsidRDefault="00B815B3" w:rsidP="00656A8A">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caps/>
                  <w:color w:val="5B9BD5" w:themeColor="accent1"/>
                  <w:sz w:val="32"/>
                  <w:szCs w:val="32"/>
                </w:rPr>
              </w:pPr>
              <w:r w:rsidRPr="00656A8A">
                <w:rPr>
                  <w:rFonts w:ascii="Arial" w:hAnsi="Arial" w:cs="Arial"/>
                  <w:b/>
                  <w:sz w:val="32"/>
                  <w:szCs w:val="32"/>
                  <w:lang w:eastAsia="en-GB"/>
                </w:rPr>
                <w:t xml:space="preserve">Touristic Destination </w:t>
              </w:r>
              <w:r w:rsidR="000E1DDF">
                <w:rPr>
                  <w:rFonts w:ascii="Arial" w:hAnsi="Arial" w:cs="Arial"/>
                  <w:b/>
                  <w:sz w:val="32"/>
                  <w:szCs w:val="32"/>
                  <w:lang w:eastAsia="en-GB"/>
                </w:rPr>
                <w:t>–</w:t>
              </w:r>
              <w:r w:rsidRPr="00656A8A">
                <w:rPr>
                  <w:rFonts w:ascii="Arial" w:hAnsi="Arial" w:cs="Arial"/>
                  <w:b/>
                  <w:sz w:val="32"/>
                  <w:szCs w:val="32"/>
                  <w:lang w:eastAsia="en-GB"/>
                </w:rPr>
                <w:t xml:space="preserve"> Romania</w:t>
              </w:r>
              <w:r w:rsidR="000E1DDF">
                <w:rPr>
                  <w:rFonts w:ascii="Arial" w:hAnsi="Arial" w:cs="Arial"/>
                  <w:b/>
                  <w:sz w:val="32"/>
                  <w:szCs w:val="32"/>
                  <w:lang w:eastAsia="en-GB"/>
                </w:rPr>
                <w:t xml:space="preserve">                                </w:t>
              </w:r>
              <w:r w:rsidRPr="00656A8A">
                <w:rPr>
                  <w:rFonts w:ascii="Arial" w:hAnsi="Arial" w:cs="Arial"/>
                  <w:b/>
                  <w:sz w:val="32"/>
                  <w:szCs w:val="32"/>
                  <w:lang w:eastAsia="en-GB"/>
                </w:rPr>
                <w:t xml:space="preserve"> Strategic Development and Management</w:t>
              </w:r>
            </w:p>
          </w:sdtContent>
        </w:sdt>
        <w:p w14:paraId="49A672FA" w14:textId="77777777" w:rsidR="007D1947" w:rsidRPr="0076146A" w:rsidRDefault="007D1947" w:rsidP="00656A8A">
          <w:pPr>
            <w:pStyle w:val="NoSpacing"/>
            <w:spacing w:before="480" w:line="360" w:lineRule="auto"/>
            <w:jc w:val="center"/>
            <w:rPr>
              <w:rFonts w:ascii="Arial" w:hAnsi="Arial" w:cs="Arial"/>
              <w:color w:val="5B9BD5" w:themeColor="accent1"/>
              <w:sz w:val="24"/>
              <w:szCs w:val="24"/>
            </w:rPr>
          </w:pPr>
          <w:r w:rsidRPr="0076146A">
            <w:rPr>
              <w:rFonts w:ascii="Arial" w:hAnsi="Arial" w:cs="Arial"/>
              <w:noProof/>
              <w:color w:val="5B9BD5" w:themeColor="accent1"/>
              <w:sz w:val="24"/>
              <w:szCs w:val="24"/>
            </w:rPr>
            <mc:AlternateContent>
              <mc:Choice Requires="wps">
                <w:drawing>
                  <wp:anchor distT="0" distB="0" distL="114300" distR="114300" simplePos="0" relativeHeight="251660288" behindDoc="0" locked="0" layoutInCell="1" allowOverlap="1" wp14:anchorId="53D1D7D6" wp14:editId="3452058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14T00:00:00Z">
                                    <w:dateFormat w:val="MMMM d, yyyy"/>
                                    <w:lid w:val="en-US"/>
                                    <w:storeMappedDataAs w:val="dateTime"/>
                                    <w:calendar w:val="gregorian"/>
                                  </w:date>
                                </w:sdtPr>
                                <w:sdtEndPr/>
                                <w:sdtContent>
                                  <w:p w14:paraId="2B8E61AC" w14:textId="6E25FC6D" w:rsidR="00903CB3" w:rsidRDefault="00D9645A">
                                    <w:pPr>
                                      <w:pStyle w:val="NoSpacing"/>
                                      <w:spacing w:after="40"/>
                                      <w:jc w:val="center"/>
                                      <w:rPr>
                                        <w:caps/>
                                        <w:color w:val="5B9BD5" w:themeColor="accent1"/>
                                        <w:sz w:val="28"/>
                                        <w:szCs w:val="28"/>
                                      </w:rPr>
                                    </w:pPr>
                                    <w:r>
                                      <w:rPr>
                                        <w:caps/>
                                        <w:color w:val="5B9BD5" w:themeColor="accent1"/>
                                        <w:sz w:val="28"/>
                                        <w:szCs w:val="28"/>
                                      </w:rPr>
                                      <w:t>August 14, 2020</w:t>
                                    </w:r>
                                  </w:p>
                                </w:sdtContent>
                              </w:sdt>
                              <w:p w14:paraId="1045DA2E" w14:textId="77777777" w:rsidR="00903CB3" w:rsidRDefault="00E5750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03CB3">
                                      <w:rPr>
                                        <w:caps/>
                                        <w:color w:val="5B9BD5" w:themeColor="accent1"/>
                                        <w:lang w:val="en-GB"/>
                                      </w:rPr>
                                      <w:t>University of Wales Trinity Saint David</w:t>
                                    </w:r>
                                  </w:sdtContent>
                                </w:sdt>
                              </w:p>
                              <w:p w14:paraId="62CFD041" w14:textId="77777777" w:rsidR="00903CB3" w:rsidRDefault="00E5750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03CB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D1D7D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8-14T00:00:00Z">
                              <w:dateFormat w:val="MMMM d, yyyy"/>
                              <w:lid w:val="en-US"/>
                              <w:storeMappedDataAs w:val="dateTime"/>
                              <w:calendar w:val="gregorian"/>
                            </w:date>
                          </w:sdtPr>
                          <w:sdtEndPr/>
                          <w:sdtContent>
                            <w:p w14:paraId="2B8E61AC" w14:textId="6E25FC6D" w:rsidR="00903CB3" w:rsidRDefault="00D9645A">
                              <w:pPr>
                                <w:pStyle w:val="NoSpacing"/>
                                <w:spacing w:after="40"/>
                                <w:jc w:val="center"/>
                                <w:rPr>
                                  <w:caps/>
                                  <w:color w:val="5B9BD5" w:themeColor="accent1"/>
                                  <w:sz w:val="28"/>
                                  <w:szCs w:val="28"/>
                                </w:rPr>
                              </w:pPr>
                              <w:r>
                                <w:rPr>
                                  <w:caps/>
                                  <w:color w:val="5B9BD5" w:themeColor="accent1"/>
                                  <w:sz w:val="28"/>
                                  <w:szCs w:val="28"/>
                                </w:rPr>
                                <w:t>August 14, 2020</w:t>
                              </w:r>
                            </w:p>
                          </w:sdtContent>
                        </w:sdt>
                        <w:p w14:paraId="1045DA2E" w14:textId="77777777" w:rsidR="00903CB3" w:rsidRDefault="002C54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03CB3">
                                <w:rPr>
                                  <w:caps/>
                                  <w:color w:val="5B9BD5" w:themeColor="accent1"/>
                                  <w:lang w:val="en-GB"/>
                                </w:rPr>
                                <w:t>University of Wales Trinity Saint David</w:t>
                              </w:r>
                            </w:sdtContent>
                          </w:sdt>
                        </w:p>
                        <w:p w14:paraId="62CFD041" w14:textId="77777777" w:rsidR="00903CB3" w:rsidRDefault="002C542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903CB3">
                                <w:rPr>
                                  <w:color w:val="5B9BD5" w:themeColor="accent1"/>
                                </w:rPr>
                                <w:t xml:space="preserve">     </w:t>
                              </w:r>
                            </w:sdtContent>
                          </w:sdt>
                        </w:p>
                      </w:txbxContent>
                    </v:textbox>
                    <w10:wrap anchorx="margin" anchory="page"/>
                  </v:shape>
                </w:pict>
              </mc:Fallback>
            </mc:AlternateContent>
          </w:r>
          <w:r w:rsidRPr="0076146A">
            <w:rPr>
              <w:rFonts w:ascii="Arial" w:hAnsi="Arial" w:cs="Arial"/>
              <w:noProof/>
              <w:color w:val="5B9BD5" w:themeColor="accent1"/>
              <w:sz w:val="24"/>
              <w:szCs w:val="24"/>
            </w:rPr>
            <w:drawing>
              <wp:inline distT="0" distB="0" distL="0" distR="0" wp14:anchorId="49AB159C" wp14:editId="4368EE6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167150" w14:textId="77777777" w:rsidR="00B350CB" w:rsidRPr="0076146A" w:rsidRDefault="00B350CB" w:rsidP="0076146A">
          <w:pPr>
            <w:spacing w:line="360" w:lineRule="auto"/>
            <w:jc w:val="both"/>
            <w:rPr>
              <w:rFonts w:ascii="Arial" w:hAnsi="Arial" w:cs="Arial"/>
              <w:noProof/>
              <w:sz w:val="24"/>
              <w:szCs w:val="24"/>
            </w:rPr>
          </w:pPr>
        </w:p>
        <w:p w14:paraId="192E02DA" w14:textId="5FFAF758" w:rsidR="00B350CB" w:rsidRPr="0076146A" w:rsidRDefault="00631B56" w:rsidP="00656A8A">
          <w:pPr>
            <w:spacing w:line="360" w:lineRule="auto"/>
            <w:jc w:val="center"/>
            <w:rPr>
              <w:rFonts w:ascii="Arial" w:hAnsi="Arial" w:cs="Arial"/>
              <w:sz w:val="24"/>
              <w:szCs w:val="24"/>
            </w:rPr>
          </w:pPr>
          <w:r w:rsidRPr="0076146A">
            <w:rPr>
              <w:rFonts w:ascii="Arial" w:hAnsi="Arial" w:cs="Arial"/>
              <w:noProof/>
              <w:sz w:val="24"/>
              <w:szCs w:val="24"/>
              <w:lang w:val="en-US"/>
            </w:rPr>
            <w:drawing>
              <wp:inline distT="0" distB="0" distL="0" distR="0" wp14:anchorId="7CCB6744" wp14:editId="4D162ABA">
                <wp:extent cx="3314700" cy="2486025"/>
                <wp:effectExtent l="0" t="0" r="0" b="9525"/>
                <wp:docPr id="1" name="Picture 1" descr="https://upload.wikimedia.org/wikipedia/en/e/e1/LogoRomaniaTouris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e/e1/LogoRomaniaTourism.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23877" cy="2492908"/>
                        </a:xfrm>
                        <a:prstGeom prst="rect">
                          <a:avLst/>
                        </a:prstGeom>
                        <a:noFill/>
                        <a:ln>
                          <a:noFill/>
                        </a:ln>
                      </pic:spPr>
                    </pic:pic>
                  </a:graphicData>
                </a:graphic>
              </wp:inline>
            </w:drawing>
          </w:r>
          <w:bookmarkStart w:id="0" w:name="_GoBack"/>
          <w:bookmarkEnd w:id="0"/>
        </w:p>
        <w:p w14:paraId="5C64F385" w14:textId="77777777" w:rsidR="00B350CB" w:rsidRPr="0076146A" w:rsidRDefault="00B350CB" w:rsidP="0076146A">
          <w:pPr>
            <w:spacing w:line="360" w:lineRule="auto"/>
            <w:jc w:val="both"/>
            <w:rPr>
              <w:rFonts w:ascii="Arial" w:hAnsi="Arial" w:cs="Arial"/>
              <w:sz w:val="24"/>
              <w:szCs w:val="24"/>
            </w:rPr>
          </w:pPr>
        </w:p>
        <w:p w14:paraId="0E323103" w14:textId="77777777" w:rsidR="00C96F04" w:rsidRPr="0076146A" w:rsidRDefault="007D1947" w:rsidP="0076146A">
          <w:pPr>
            <w:pStyle w:val="Heading1"/>
            <w:spacing w:line="360" w:lineRule="auto"/>
            <w:jc w:val="both"/>
            <w:rPr>
              <w:rFonts w:ascii="Arial" w:hAnsi="Arial" w:cs="Arial"/>
              <w:sz w:val="24"/>
              <w:szCs w:val="24"/>
            </w:rPr>
          </w:pPr>
          <w:r w:rsidRPr="0076146A">
            <w:rPr>
              <w:rFonts w:ascii="Arial" w:hAnsi="Arial" w:cs="Arial"/>
              <w:sz w:val="24"/>
              <w:szCs w:val="24"/>
            </w:rPr>
            <w:br w:type="page"/>
          </w:r>
          <w:bookmarkStart w:id="1" w:name="_Toc38547922"/>
          <w:bookmarkStart w:id="2" w:name="_Toc42758827"/>
        </w:p>
        <w:p w14:paraId="029E7487" w14:textId="77777777" w:rsidR="00C96F04" w:rsidRPr="0076146A" w:rsidRDefault="00C96F04" w:rsidP="0076146A">
          <w:pPr>
            <w:pStyle w:val="Heading1"/>
            <w:spacing w:line="360" w:lineRule="auto"/>
            <w:jc w:val="both"/>
            <w:rPr>
              <w:rFonts w:ascii="Arial" w:hAnsi="Arial" w:cs="Arial"/>
              <w:sz w:val="24"/>
              <w:szCs w:val="24"/>
            </w:rPr>
          </w:pPr>
        </w:p>
        <w:p w14:paraId="6F02FE65" w14:textId="77777777" w:rsidR="00C96F04" w:rsidRPr="0076146A" w:rsidRDefault="00C96F04" w:rsidP="0076146A">
          <w:pPr>
            <w:pStyle w:val="Heading1"/>
            <w:spacing w:line="360" w:lineRule="auto"/>
            <w:jc w:val="both"/>
            <w:rPr>
              <w:rFonts w:ascii="Arial" w:hAnsi="Arial" w:cs="Arial"/>
              <w:sz w:val="24"/>
              <w:szCs w:val="24"/>
            </w:rPr>
          </w:pPr>
        </w:p>
        <w:p w14:paraId="49F1C2C6" w14:textId="77777777" w:rsidR="00C96F04" w:rsidRPr="0076146A" w:rsidRDefault="00C96F04" w:rsidP="0076146A">
          <w:pPr>
            <w:pStyle w:val="Heading1"/>
            <w:spacing w:line="360" w:lineRule="auto"/>
            <w:jc w:val="both"/>
            <w:rPr>
              <w:rFonts w:ascii="Arial" w:hAnsi="Arial" w:cs="Arial"/>
              <w:sz w:val="24"/>
              <w:szCs w:val="24"/>
            </w:rPr>
          </w:pPr>
        </w:p>
        <w:p w14:paraId="085D2E58" w14:textId="77777777" w:rsidR="00C96F04" w:rsidRPr="0076146A" w:rsidRDefault="00C96F04" w:rsidP="0076146A">
          <w:pPr>
            <w:pStyle w:val="Heading1"/>
            <w:spacing w:line="360" w:lineRule="auto"/>
            <w:jc w:val="both"/>
            <w:rPr>
              <w:rFonts w:ascii="Arial" w:hAnsi="Arial" w:cs="Arial"/>
              <w:sz w:val="24"/>
              <w:szCs w:val="24"/>
            </w:rPr>
          </w:pPr>
        </w:p>
        <w:p w14:paraId="1195B0B2" w14:textId="5D2FB0C0" w:rsidR="007D1947" w:rsidRPr="00656A8A" w:rsidRDefault="007D1947" w:rsidP="0076146A">
          <w:pPr>
            <w:pStyle w:val="Heading1"/>
            <w:spacing w:line="360" w:lineRule="auto"/>
            <w:jc w:val="both"/>
            <w:rPr>
              <w:rFonts w:ascii="Arial" w:hAnsi="Arial" w:cs="Arial"/>
              <w:b/>
              <w:sz w:val="28"/>
              <w:szCs w:val="28"/>
            </w:rPr>
          </w:pPr>
          <w:r w:rsidRPr="00656A8A">
            <w:rPr>
              <w:rFonts w:ascii="Arial" w:hAnsi="Arial" w:cs="Arial"/>
              <w:b/>
              <w:sz w:val="28"/>
              <w:szCs w:val="28"/>
            </w:rPr>
            <w:t>Executive Summary</w:t>
          </w:r>
          <w:bookmarkEnd w:id="1"/>
          <w:bookmarkEnd w:id="2"/>
        </w:p>
        <w:p w14:paraId="099CAB8B" w14:textId="514571AC" w:rsidR="00C96F04" w:rsidRPr="0076146A" w:rsidRDefault="00C96F04" w:rsidP="0076146A">
          <w:pPr>
            <w:spacing w:line="360" w:lineRule="auto"/>
            <w:jc w:val="both"/>
            <w:rPr>
              <w:rFonts w:ascii="Arial" w:hAnsi="Arial" w:cs="Arial"/>
              <w:sz w:val="24"/>
              <w:szCs w:val="24"/>
            </w:rPr>
          </w:pPr>
        </w:p>
        <w:p w14:paraId="7026A4C7" w14:textId="24F8ACFE" w:rsidR="00C96F04" w:rsidRPr="0076146A" w:rsidRDefault="00C96F04" w:rsidP="0076146A">
          <w:pPr>
            <w:spacing w:line="360" w:lineRule="auto"/>
            <w:jc w:val="both"/>
            <w:rPr>
              <w:rFonts w:ascii="Arial" w:hAnsi="Arial" w:cs="Arial"/>
              <w:sz w:val="24"/>
              <w:szCs w:val="24"/>
            </w:rPr>
          </w:pPr>
        </w:p>
        <w:p w14:paraId="731150E8" w14:textId="77777777" w:rsidR="00C96F04" w:rsidRPr="0076146A" w:rsidRDefault="00C96F04" w:rsidP="0076146A">
          <w:pPr>
            <w:spacing w:line="360" w:lineRule="auto"/>
            <w:jc w:val="both"/>
            <w:rPr>
              <w:rFonts w:ascii="Arial" w:hAnsi="Arial" w:cs="Arial"/>
              <w:sz w:val="24"/>
              <w:szCs w:val="24"/>
            </w:rPr>
          </w:pPr>
        </w:p>
        <w:p w14:paraId="49BBCDAB" w14:textId="77777777" w:rsidR="007D1947" w:rsidRPr="0076146A" w:rsidRDefault="007D1947" w:rsidP="0076146A">
          <w:pPr>
            <w:spacing w:line="360" w:lineRule="auto"/>
            <w:jc w:val="both"/>
            <w:rPr>
              <w:rFonts w:ascii="Arial" w:hAnsi="Arial" w:cs="Arial"/>
              <w:sz w:val="24"/>
              <w:szCs w:val="24"/>
            </w:rPr>
          </w:pPr>
        </w:p>
        <w:p w14:paraId="44CDFCC7" w14:textId="2AE15D2E" w:rsidR="007D1947" w:rsidRPr="0076146A" w:rsidRDefault="009C5E55"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 xml:space="preserve">The purpose of this report is to make an analysis of the tourism industry in Romania. The marketing strategies, the way this country is promoted, the tourist objectives, the current trends of tourists in the context of the Pandemic will be analyzed. A comparison will be made of Romania with the </w:t>
          </w:r>
          <w:proofErr w:type="spellStart"/>
          <w:r w:rsidRPr="0076146A">
            <w:rPr>
              <w:rFonts w:ascii="Arial" w:eastAsia="Times New Roman" w:hAnsi="Arial" w:cs="Arial"/>
              <w:sz w:val="24"/>
              <w:szCs w:val="24"/>
              <w:lang w:val="en"/>
            </w:rPr>
            <w:t>neighbo</w:t>
          </w:r>
          <w:r w:rsidR="008410FA">
            <w:rPr>
              <w:rFonts w:ascii="Arial" w:eastAsia="Times New Roman" w:hAnsi="Arial" w:cs="Arial"/>
              <w:sz w:val="24"/>
              <w:szCs w:val="24"/>
              <w:lang w:val="en"/>
            </w:rPr>
            <w:t>u</w:t>
          </w:r>
          <w:r w:rsidRPr="0076146A">
            <w:rPr>
              <w:rFonts w:ascii="Arial" w:eastAsia="Times New Roman" w:hAnsi="Arial" w:cs="Arial"/>
              <w:sz w:val="24"/>
              <w:szCs w:val="24"/>
              <w:lang w:val="en"/>
            </w:rPr>
            <w:t>ring</w:t>
          </w:r>
          <w:proofErr w:type="spellEnd"/>
          <w:r w:rsidRPr="0076146A">
            <w:rPr>
              <w:rFonts w:ascii="Arial" w:eastAsia="Times New Roman" w:hAnsi="Arial" w:cs="Arial"/>
              <w:sz w:val="24"/>
              <w:szCs w:val="24"/>
              <w:lang w:val="en"/>
            </w:rPr>
            <w:t xml:space="preserve"> country, Bulgaria in terms of the tourism industry.</w:t>
          </w:r>
        </w:p>
        <w:p w14:paraId="5DFFE63F" w14:textId="77777777" w:rsidR="006522C6" w:rsidRPr="0076146A" w:rsidRDefault="006522C6" w:rsidP="0076146A">
          <w:pPr>
            <w:pStyle w:val="HTMLPreformatted"/>
            <w:spacing w:line="360" w:lineRule="auto"/>
            <w:jc w:val="both"/>
            <w:rPr>
              <w:rFonts w:ascii="Arial" w:hAnsi="Arial" w:cs="Arial"/>
              <w:sz w:val="24"/>
              <w:szCs w:val="24"/>
              <w:lang w:val="en"/>
            </w:rPr>
          </w:pPr>
          <w:r w:rsidRPr="0076146A">
            <w:rPr>
              <w:rFonts w:ascii="Arial" w:hAnsi="Arial" w:cs="Arial"/>
              <w:sz w:val="24"/>
              <w:szCs w:val="24"/>
              <w:lang w:val="en"/>
            </w:rPr>
            <w:t>This report is intended to be a plea to visit Romania, a beautiful country that has all forms of relief and all seasons, a country that also has ski slopes and sunny beaches, has historic buildings and museums, people are peaceful and welcoming and prices are among the lowest in Europe.</w:t>
          </w:r>
        </w:p>
        <w:p w14:paraId="2D672819" w14:textId="77777777" w:rsidR="007D1947" w:rsidRPr="0076146A" w:rsidRDefault="007D1947" w:rsidP="0076146A">
          <w:pPr>
            <w:spacing w:line="360" w:lineRule="auto"/>
            <w:jc w:val="both"/>
            <w:rPr>
              <w:rFonts w:ascii="Arial" w:hAnsi="Arial" w:cs="Arial"/>
              <w:sz w:val="24"/>
              <w:szCs w:val="24"/>
            </w:rPr>
          </w:pPr>
        </w:p>
        <w:p w14:paraId="697A1DB2" w14:textId="77777777" w:rsidR="007D1947" w:rsidRPr="0076146A" w:rsidRDefault="007D1947" w:rsidP="0076146A">
          <w:pPr>
            <w:spacing w:line="360" w:lineRule="auto"/>
            <w:jc w:val="both"/>
            <w:rPr>
              <w:rFonts w:ascii="Arial" w:hAnsi="Arial" w:cs="Arial"/>
              <w:sz w:val="24"/>
              <w:szCs w:val="24"/>
            </w:rPr>
          </w:pPr>
        </w:p>
        <w:p w14:paraId="0CD234F8" w14:textId="77777777" w:rsidR="007D1947" w:rsidRPr="0076146A" w:rsidRDefault="007D1947" w:rsidP="0076146A">
          <w:pPr>
            <w:spacing w:line="360" w:lineRule="auto"/>
            <w:jc w:val="both"/>
            <w:rPr>
              <w:rFonts w:ascii="Arial" w:hAnsi="Arial" w:cs="Arial"/>
              <w:sz w:val="24"/>
              <w:szCs w:val="24"/>
            </w:rPr>
          </w:pPr>
        </w:p>
        <w:p w14:paraId="7746D8DE" w14:textId="77777777" w:rsidR="007D1947" w:rsidRPr="0076146A" w:rsidRDefault="007D1947" w:rsidP="0076146A">
          <w:pPr>
            <w:spacing w:line="360" w:lineRule="auto"/>
            <w:jc w:val="both"/>
            <w:rPr>
              <w:rFonts w:ascii="Arial" w:hAnsi="Arial" w:cs="Arial"/>
              <w:sz w:val="24"/>
              <w:szCs w:val="24"/>
            </w:rPr>
          </w:pPr>
        </w:p>
        <w:p w14:paraId="73FAC77D" w14:textId="77777777" w:rsidR="007D1947" w:rsidRPr="0076146A" w:rsidRDefault="007D1947" w:rsidP="0076146A">
          <w:pPr>
            <w:spacing w:line="360" w:lineRule="auto"/>
            <w:jc w:val="both"/>
            <w:rPr>
              <w:rFonts w:ascii="Arial" w:hAnsi="Arial" w:cs="Arial"/>
              <w:sz w:val="24"/>
              <w:szCs w:val="24"/>
            </w:rPr>
          </w:pPr>
        </w:p>
        <w:p w14:paraId="76C3F693" w14:textId="77777777" w:rsidR="007D1947" w:rsidRPr="0076146A" w:rsidRDefault="007D1947" w:rsidP="0076146A">
          <w:pPr>
            <w:spacing w:line="360" w:lineRule="auto"/>
            <w:jc w:val="both"/>
            <w:rPr>
              <w:rFonts w:ascii="Arial" w:hAnsi="Arial" w:cs="Arial"/>
              <w:sz w:val="24"/>
              <w:szCs w:val="24"/>
            </w:rPr>
          </w:pPr>
        </w:p>
        <w:p w14:paraId="56D76275" w14:textId="77777777" w:rsidR="007D1947" w:rsidRPr="0076146A" w:rsidRDefault="007D1947" w:rsidP="0076146A">
          <w:pPr>
            <w:spacing w:line="360" w:lineRule="auto"/>
            <w:jc w:val="both"/>
            <w:rPr>
              <w:rFonts w:ascii="Arial" w:hAnsi="Arial" w:cs="Arial"/>
              <w:sz w:val="24"/>
              <w:szCs w:val="24"/>
            </w:rPr>
          </w:pPr>
        </w:p>
        <w:p w14:paraId="3A023197" w14:textId="0D010D27" w:rsidR="00BD0F7D" w:rsidRPr="0076146A" w:rsidRDefault="00BD0F7D" w:rsidP="0076146A">
          <w:pPr>
            <w:spacing w:line="360" w:lineRule="auto"/>
            <w:jc w:val="both"/>
            <w:rPr>
              <w:rFonts w:ascii="Arial" w:hAnsi="Arial" w:cs="Arial"/>
              <w:sz w:val="24"/>
              <w:szCs w:val="24"/>
            </w:rPr>
          </w:pPr>
        </w:p>
        <w:p w14:paraId="7A69B52B" w14:textId="2CD98892" w:rsidR="00BD0F7D" w:rsidRPr="0076146A" w:rsidRDefault="00BD0F7D" w:rsidP="0076146A">
          <w:pPr>
            <w:spacing w:line="360" w:lineRule="auto"/>
            <w:jc w:val="both"/>
            <w:rPr>
              <w:rFonts w:ascii="Arial" w:hAnsi="Arial" w:cs="Arial"/>
              <w:sz w:val="24"/>
              <w:szCs w:val="24"/>
            </w:rPr>
          </w:pPr>
        </w:p>
        <w:p w14:paraId="305901D6" w14:textId="77777777" w:rsidR="00BD0F7D" w:rsidRPr="0076146A" w:rsidRDefault="00BD0F7D" w:rsidP="0076146A">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134711348"/>
            <w:docPartObj>
              <w:docPartGallery w:val="Table of Contents"/>
              <w:docPartUnique/>
            </w:docPartObj>
          </w:sdtPr>
          <w:sdtEndPr>
            <w:rPr>
              <w:b/>
              <w:bCs/>
              <w:noProof/>
            </w:rPr>
          </w:sdtEndPr>
          <w:sdtContent>
            <w:p w14:paraId="72862AAB" w14:textId="0660C173" w:rsidR="00221FD5" w:rsidRPr="00656A8A" w:rsidRDefault="00221FD5" w:rsidP="0076146A">
              <w:pPr>
                <w:pStyle w:val="TOCHeading"/>
                <w:spacing w:line="360" w:lineRule="auto"/>
                <w:jc w:val="both"/>
                <w:rPr>
                  <w:rFonts w:ascii="Arial" w:hAnsi="Arial" w:cs="Arial"/>
                  <w:b/>
                  <w:sz w:val="28"/>
                  <w:szCs w:val="28"/>
                </w:rPr>
              </w:pPr>
              <w:r w:rsidRPr="00656A8A">
                <w:rPr>
                  <w:rFonts w:ascii="Arial" w:hAnsi="Arial" w:cs="Arial"/>
                  <w:b/>
                  <w:sz w:val="28"/>
                  <w:szCs w:val="28"/>
                </w:rPr>
                <w:t>Table of Contents</w:t>
              </w:r>
            </w:p>
            <w:p w14:paraId="48EA0309" w14:textId="4DF7B963" w:rsidR="00BD0F7D" w:rsidRPr="0076146A" w:rsidRDefault="00BD0F7D" w:rsidP="0076146A">
              <w:pPr>
                <w:spacing w:line="360" w:lineRule="auto"/>
                <w:jc w:val="both"/>
                <w:rPr>
                  <w:rFonts w:ascii="Arial" w:hAnsi="Arial" w:cs="Arial"/>
                  <w:sz w:val="24"/>
                  <w:szCs w:val="24"/>
                  <w:lang w:val="en-US"/>
                </w:rPr>
              </w:pPr>
            </w:p>
            <w:p w14:paraId="338FE1F5" w14:textId="7ED00338" w:rsidR="00BD0F7D" w:rsidRPr="0076146A" w:rsidRDefault="00BD0F7D" w:rsidP="0076146A">
              <w:pPr>
                <w:spacing w:line="360" w:lineRule="auto"/>
                <w:jc w:val="both"/>
                <w:rPr>
                  <w:rFonts w:ascii="Arial" w:hAnsi="Arial" w:cs="Arial"/>
                  <w:sz w:val="24"/>
                  <w:szCs w:val="24"/>
                  <w:lang w:val="en-US"/>
                </w:rPr>
              </w:pPr>
            </w:p>
            <w:p w14:paraId="0D1871CF" w14:textId="77777777" w:rsidR="00BD0F7D" w:rsidRPr="0076146A" w:rsidRDefault="00BD0F7D" w:rsidP="0076146A">
              <w:pPr>
                <w:spacing w:line="360" w:lineRule="auto"/>
                <w:jc w:val="both"/>
                <w:rPr>
                  <w:rFonts w:ascii="Arial" w:hAnsi="Arial" w:cs="Arial"/>
                  <w:sz w:val="24"/>
                  <w:szCs w:val="24"/>
                  <w:lang w:val="en-US"/>
                </w:rPr>
              </w:pPr>
            </w:p>
            <w:p w14:paraId="5EB3021D" w14:textId="3AF5392A" w:rsidR="000738C4" w:rsidRPr="0076146A" w:rsidRDefault="00221FD5" w:rsidP="0076146A">
              <w:pPr>
                <w:pStyle w:val="TOC1"/>
                <w:tabs>
                  <w:tab w:val="right" w:leader="dot" w:pos="9016"/>
                </w:tabs>
                <w:spacing w:line="360" w:lineRule="auto"/>
                <w:jc w:val="both"/>
                <w:rPr>
                  <w:rFonts w:ascii="Arial" w:eastAsiaTheme="minorEastAsia" w:hAnsi="Arial" w:cs="Arial"/>
                  <w:noProof/>
                  <w:sz w:val="24"/>
                  <w:szCs w:val="24"/>
                  <w:lang w:eastAsia="en-GB"/>
                </w:rPr>
              </w:pPr>
              <w:r w:rsidRPr="0076146A">
                <w:rPr>
                  <w:rFonts w:ascii="Arial" w:hAnsi="Arial" w:cs="Arial"/>
                  <w:sz w:val="24"/>
                  <w:szCs w:val="24"/>
                </w:rPr>
                <w:fldChar w:fldCharType="begin"/>
              </w:r>
              <w:r w:rsidRPr="0076146A">
                <w:rPr>
                  <w:rFonts w:ascii="Arial" w:hAnsi="Arial" w:cs="Arial"/>
                  <w:sz w:val="24"/>
                  <w:szCs w:val="24"/>
                </w:rPr>
                <w:instrText xml:space="preserve"> TOC \o "1-3" \h \z \u </w:instrText>
              </w:r>
              <w:r w:rsidRPr="0076146A">
                <w:rPr>
                  <w:rFonts w:ascii="Arial" w:hAnsi="Arial" w:cs="Arial"/>
                  <w:sz w:val="24"/>
                  <w:szCs w:val="24"/>
                </w:rPr>
                <w:fldChar w:fldCharType="separate"/>
              </w:r>
              <w:hyperlink w:anchor="_Toc42758827" w:history="1">
                <w:r w:rsidR="000738C4" w:rsidRPr="0076146A">
                  <w:rPr>
                    <w:rStyle w:val="Hyperlink"/>
                    <w:rFonts w:ascii="Arial" w:hAnsi="Arial" w:cs="Arial"/>
                    <w:noProof/>
                    <w:sz w:val="24"/>
                    <w:szCs w:val="24"/>
                  </w:rPr>
                  <w:t>Executive Summary</w:t>
                </w:r>
                <w:r w:rsidR="00614412" w:rsidRPr="0076146A">
                  <w:rPr>
                    <w:rFonts w:ascii="Arial" w:hAnsi="Arial" w:cs="Arial"/>
                    <w:noProof/>
                    <w:webHidden/>
                    <w:sz w:val="24"/>
                    <w:szCs w:val="24"/>
                  </w:rPr>
                  <w:t>...................................................................................................</w:t>
                </w:r>
                <w:r w:rsidR="000738C4" w:rsidRPr="0076146A">
                  <w:rPr>
                    <w:rFonts w:ascii="Arial" w:hAnsi="Arial" w:cs="Arial"/>
                    <w:noProof/>
                    <w:webHidden/>
                    <w:sz w:val="24"/>
                    <w:szCs w:val="24"/>
                  </w:rPr>
                  <w:fldChar w:fldCharType="begin"/>
                </w:r>
                <w:r w:rsidR="000738C4" w:rsidRPr="0076146A">
                  <w:rPr>
                    <w:rFonts w:ascii="Arial" w:hAnsi="Arial" w:cs="Arial"/>
                    <w:noProof/>
                    <w:webHidden/>
                    <w:sz w:val="24"/>
                    <w:szCs w:val="24"/>
                  </w:rPr>
                  <w:instrText xml:space="preserve"> PAGEREF _Toc42758827 \h </w:instrText>
                </w:r>
                <w:r w:rsidR="000738C4" w:rsidRPr="0076146A">
                  <w:rPr>
                    <w:rFonts w:ascii="Arial" w:hAnsi="Arial" w:cs="Arial"/>
                    <w:noProof/>
                    <w:webHidden/>
                    <w:sz w:val="24"/>
                    <w:szCs w:val="24"/>
                  </w:rPr>
                </w:r>
                <w:r w:rsidR="000738C4" w:rsidRPr="0076146A">
                  <w:rPr>
                    <w:rFonts w:ascii="Arial" w:hAnsi="Arial" w:cs="Arial"/>
                    <w:noProof/>
                    <w:webHidden/>
                    <w:sz w:val="24"/>
                    <w:szCs w:val="24"/>
                  </w:rPr>
                  <w:fldChar w:fldCharType="separate"/>
                </w:r>
                <w:r w:rsidR="000738C4" w:rsidRPr="0076146A">
                  <w:rPr>
                    <w:rFonts w:ascii="Arial" w:hAnsi="Arial" w:cs="Arial"/>
                    <w:noProof/>
                    <w:webHidden/>
                    <w:sz w:val="24"/>
                    <w:szCs w:val="24"/>
                  </w:rPr>
                  <w:t>1</w:t>
                </w:r>
                <w:r w:rsidR="000738C4" w:rsidRPr="0076146A">
                  <w:rPr>
                    <w:rFonts w:ascii="Arial" w:hAnsi="Arial" w:cs="Arial"/>
                    <w:noProof/>
                    <w:webHidden/>
                    <w:sz w:val="24"/>
                    <w:szCs w:val="24"/>
                  </w:rPr>
                  <w:fldChar w:fldCharType="end"/>
                </w:r>
              </w:hyperlink>
            </w:p>
            <w:p w14:paraId="1464FD3C" w14:textId="45A539AA" w:rsidR="000738C4" w:rsidRPr="0076146A" w:rsidRDefault="00E5750F" w:rsidP="0076146A">
              <w:pPr>
                <w:pStyle w:val="TOC1"/>
                <w:tabs>
                  <w:tab w:val="right" w:leader="dot" w:pos="9016"/>
                </w:tabs>
                <w:spacing w:line="360" w:lineRule="auto"/>
                <w:jc w:val="both"/>
                <w:rPr>
                  <w:rFonts w:ascii="Arial" w:eastAsiaTheme="minorEastAsia" w:hAnsi="Arial" w:cs="Arial"/>
                  <w:noProof/>
                  <w:sz w:val="24"/>
                  <w:szCs w:val="24"/>
                  <w:lang w:eastAsia="en-GB"/>
                </w:rPr>
              </w:pPr>
              <w:hyperlink w:anchor="_Toc42758828" w:history="1">
                <w:r w:rsidR="000738C4" w:rsidRPr="0076146A">
                  <w:rPr>
                    <w:rStyle w:val="Hyperlink"/>
                    <w:rFonts w:ascii="Arial" w:hAnsi="Arial" w:cs="Arial"/>
                    <w:noProof/>
                    <w:sz w:val="24"/>
                    <w:szCs w:val="24"/>
                  </w:rPr>
                  <w:t>Introduction</w:t>
                </w:r>
                <w:r w:rsidR="00614412" w:rsidRPr="0076146A">
                  <w:rPr>
                    <w:rFonts w:ascii="Arial" w:hAnsi="Arial" w:cs="Arial"/>
                    <w:noProof/>
                    <w:webHidden/>
                    <w:sz w:val="24"/>
                    <w:szCs w:val="24"/>
                  </w:rPr>
                  <w:t>.................................................................................................................</w:t>
                </w:r>
                <w:r w:rsidR="000738C4" w:rsidRPr="0076146A">
                  <w:rPr>
                    <w:rFonts w:ascii="Arial" w:hAnsi="Arial" w:cs="Arial"/>
                    <w:noProof/>
                    <w:webHidden/>
                    <w:sz w:val="24"/>
                    <w:szCs w:val="24"/>
                  </w:rPr>
                  <w:fldChar w:fldCharType="begin"/>
                </w:r>
                <w:r w:rsidR="000738C4" w:rsidRPr="0076146A">
                  <w:rPr>
                    <w:rFonts w:ascii="Arial" w:hAnsi="Arial" w:cs="Arial"/>
                    <w:noProof/>
                    <w:webHidden/>
                    <w:sz w:val="24"/>
                    <w:szCs w:val="24"/>
                  </w:rPr>
                  <w:instrText xml:space="preserve"> PAGEREF _Toc42758828 \h </w:instrText>
                </w:r>
                <w:r w:rsidR="000738C4" w:rsidRPr="0076146A">
                  <w:rPr>
                    <w:rFonts w:ascii="Arial" w:hAnsi="Arial" w:cs="Arial"/>
                    <w:noProof/>
                    <w:webHidden/>
                    <w:sz w:val="24"/>
                    <w:szCs w:val="24"/>
                  </w:rPr>
                </w:r>
                <w:r w:rsidR="000738C4" w:rsidRPr="0076146A">
                  <w:rPr>
                    <w:rFonts w:ascii="Arial" w:hAnsi="Arial" w:cs="Arial"/>
                    <w:noProof/>
                    <w:webHidden/>
                    <w:sz w:val="24"/>
                    <w:szCs w:val="24"/>
                  </w:rPr>
                  <w:fldChar w:fldCharType="separate"/>
                </w:r>
                <w:r w:rsidR="000738C4" w:rsidRPr="0076146A">
                  <w:rPr>
                    <w:rFonts w:ascii="Arial" w:hAnsi="Arial" w:cs="Arial"/>
                    <w:noProof/>
                    <w:webHidden/>
                    <w:sz w:val="24"/>
                    <w:szCs w:val="24"/>
                  </w:rPr>
                  <w:t>3</w:t>
                </w:r>
                <w:r w:rsidR="000738C4" w:rsidRPr="0076146A">
                  <w:rPr>
                    <w:rFonts w:ascii="Arial" w:hAnsi="Arial" w:cs="Arial"/>
                    <w:noProof/>
                    <w:webHidden/>
                    <w:sz w:val="24"/>
                    <w:szCs w:val="24"/>
                  </w:rPr>
                  <w:fldChar w:fldCharType="end"/>
                </w:r>
              </w:hyperlink>
            </w:p>
            <w:p w14:paraId="0153B374" w14:textId="0642D6BE" w:rsidR="000738C4" w:rsidRPr="0076146A" w:rsidRDefault="00E5750F"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hyperlink w:anchor="_Toc42758829" w:history="1">
                <w:r w:rsidR="00E03B28" w:rsidRPr="0076146A">
                  <w:rPr>
                    <w:rFonts w:ascii="Arial" w:eastAsia="Times New Roman" w:hAnsi="Arial" w:cs="Arial"/>
                    <w:sz w:val="24"/>
                    <w:szCs w:val="24"/>
                    <w:lang w:val="en"/>
                  </w:rPr>
                  <w:t xml:space="preserve">Romania </w:t>
                </w:r>
                <w:r w:rsidR="00AC38F8" w:rsidRPr="0076146A">
                  <w:rPr>
                    <w:rFonts w:ascii="Arial" w:eastAsia="Times New Roman" w:hAnsi="Arial" w:cs="Arial"/>
                    <w:sz w:val="24"/>
                    <w:szCs w:val="24"/>
                    <w:lang w:val="en"/>
                  </w:rPr>
                  <w:t>as a tourist destination</w:t>
                </w:r>
                <w:r w:rsidR="008516AE" w:rsidRPr="0076146A">
                  <w:rPr>
                    <w:rFonts w:ascii="Arial" w:eastAsia="Times New Roman" w:hAnsi="Arial" w:cs="Arial"/>
                    <w:sz w:val="24"/>
                    <w:szCs w:val="24"/>
                    <w:lang w:val="en"/>
                  </w:rPr>
                  <w:t>...................</w:t>
                </w:r>
                <w:r w:rsidR="00614412" w:rsidRPr="0076146A">
                  <w:rPr>
                    <w:rFonts w:ascii="Arial" w:eastAsia="Times New Roman" w:hAnsi="Arial" w:cs="Arial"/>
                    <w:sz w:val="24"/>
                    <w:szCs w:val="24"/>
                    <w:lang w:val="en"/>
                  </w:rPr>
                  <w:t>..........................................................</w:t>
                </w:r>
                <w:r w:rsidR="008516AE" w:rsidRPr="0076146A">
                  <w:rPr>
                    <w:rFonts w:ascii="Arial" w:eastAsia="Times New Roman" w:hAnsi="Arial" w:cs="Arial"/>
                    <w:sz w:val="24"/>
                    <w:szCs w:val="24"/>
                    <w:lang w:val="en"/>
                  </w:rPr>
                  <w:t>....</w:t>
                </w:r>
                <w:r w:rsidR="000738C4" w:rsidRPr="0076146A">
                  <w:rPr>
                    <w:rFonts w:ascii="Arial" w:hAnsi="Arial" w:cs="Arial"/>
                    <w:noProof/>
                    <w:webHidden/>
                    <w:sz w:val="24"/>
                    <w:szCs w:val="24"/>
                  </w:rPr>
                  <w:fldChar w:fldCharType="begin"/>
                </w:r>
                <w:r w:rsidR="000738C4" w:rsidRPr="0076146A">
                  <w:rPr>
                    <w:rFonts w:ascii="Arial" w:hAnsi="Arial" w:cs="Arial"/>
                    <w:noProof/>
                    <w:webHidden/>
                    <w:sz w:val="24"/>
                    <w:szCs w:val="24"/>
                  </w:rPr>
                  <w:instrText xml:space="preserve"> PAGEREF _Toc42758829 \h </w:instrText>
                </w:r>
                <w:r w:rsidR="000738C4" w:rsidRPr="0076146A">
                  <w:rPr>
                    <w:rFonts w:ascii="Arial" w:hAnsi="Arial" w:cs="Arial"/>
                    <w:noProof/>
                    <w:webHidden/>
                    <w:sz w:val="24"/>
                    <w:szCs w:val="24"/>
                  </w:rPr>
                </w:r>
                <w:r w:rsidR="000738C4" w:rsidRPr="0076146A">
                  <w:rPr>
                    <w:rFonts w:ascii="Arial" w:hAnsi="Arial" w:cs="Arial"/>
                    <w:noProof/>
                    <w:webHidden/>
                    <w:sz w:val="24"/>
                    <w:szCs w:val="24"/>
                  </w:rPr>
                  <w:fldChar w:fldCharType="separate"/>
                </w:r>
                <w:r w:rsidR="000738C4" w:rsidRPr="0076146A">
                  <w:rPr>
                    <w:rFonts w:ascii="Arial" w:hAnsi="Arial" w:cs="Arial"/>
                    <w:noProof/>
                    <w:webHidden/>
                    <w:sz w:val="24"/>
                    <w:szCs w:val="24"/>
                  </w:rPr>
                  <w:t>3</w:t>
                </w:r>
                <w:r w:rsidR="000738C4" w:rsidRPr="0076146A">
                  <w:rPr>
                    <w:rFonts w:ascii="Arial" w:hAnsi="Arial" w:cs="Arial"/>
                    <w:noProof/>
                    <w:webHidden/>
                    <w:sz w:val="24"/>
                    <w:szCs w:val="24"/>
                  </w:rPr>
                  <w:fldChar w:fldCharType="end"/>
                </w:r>
              </w:hyperlink>
            </w:p>
            <w:p w14:paraId="46FAB884" w14:textId="07531E66" w:rsidR="004355F0" w:rsidRPr="0076146A" w:rsidRDefault="00C90D0E" w:rsidP="0076146A">
              <w:pPr>
                <w:pStyle w:val="HTMLPreformatted"/>
                <w:spacing w:line="360" w:lineRule="auto"/>
                <w:jc w:val="both"/>
                <w:rPr>
                  <w:rFonts w:ascii="Arial" w:hAnsi="Arial" w:cs="Arial"/>
                  <w:sz w:val="24"/>
                  <w:szCs w:val="24"/>
                  <w:lang w:val="en"/>
                </w:rPr>
              </w:pPr>
              <w:r w:rsidRPr="0076146A">
                <w:rPr>
                  <w:rFonts w:ascii="Arial" w:hAnsi="Arial" w:cs="Arial"/>
                  <w:sz w:val="24"/>
                  <w:szCs w:val="24"/>
                  <w:lang w:val="en"/>
                </w:rPr>
                <w:t>Tourism in Romania</w:t>
              </w:r>
              <w:r w:rsidR="004355F0" w:rsidRPr="0076146A">
                <w:rPr>
                  <w:rFonts w:ascii="Arial" w:hAnsi="Arial" w:cs="Arial"/>
                  <w:sz w:val="24"/>
                  <w:szCs w:val="24"/>
                  <w:lang w:val="en"/>
                </w:rPr>
                <w:t xml:space="preserve"> - strengths and weaknesses.......</w:t>
              </w:r>
              <w:r w:rsidR="00614412" w:rsidRPr="0076146A">
                <w:rPr>
                  <w:rFonts w:ascii="Arial" w:hAnsi="Arial" w:cs="Arial"/>
                  <w:sz w:val="24"/>
                  <w:szCs w:val="24"/>
                  <w:lang w:val="en"/>
                </w:rPr>
                <w:t>.......................................</w:t>
              </w:r>
              <w:r w:rsidR="004355F0" w:rsidRPr="0076146A">
                <w:rPr>
                  <w:rFonts w:ascii="Arial" w:hAnsi="Arial" w:cs="Arial"/>
                  <w:sz w:val="24"/>
                  <w:szCs w:val="24"/>
                  <w:lang w:val="en"/>
                </w:rPr>
                <w:t>........</w:t>
              </w:r>
              <w:r w:rsidR="00614412" w:rsidRPr="0076146A">
                <w:rPr>
                  <w:rFonts w:ascii="Arial" w:hAnsi="Arial" w:cs="Arial"/>
                  <w:sz w:val="24"/>
                  <w:szCs w:val="24"/>
                  <w:lang w:val="en"/>
                </w:rPr>
                <w:t>5</w:t>
              </w:r>
            </w:p>
            <w:p w14:paraId="0C4C9FAF" w14:textId="59F30870" w:rsidR="00BD0F7D" w:rsidRPr="0076146A" w:rsidRDefault="00BD0F7D" w:rsidP="0076146A">
              <w:pPr>
                <w:pStyle w:val="HTMLPreformatted"/>
                <w:spacing w:line="360" w:lineRule="auto"/>
                <w:jc w:val="both"/>
                <w:rPr>
                  <w:rFonts w:ascii="Arial" w:hAnsi="Arial" w:cs="Arial"/>
                  <w:sz w:val="24"/>
                  <w:szCs w:val="24"/>
                </w:rPr>
              </w:pPr>
              <w:r w:rsidRPr="0076146A">
                <w:rPr>
                  <w:rFonts w:ascii="Arial" w:hAnsi="Arial" w:cs="Arial"/>
                  <w:sz w:val="24"/>
                  <w:szCs w:val="24"/>
                  <w:lang w:val="en"/>
                </w:rPr>
                <w:t>Contemporary issues and challenges in the Romanian tourism industry</w:t>
              </w:r>
              <w:r w:rsidR="00614412" w:rsidRPr="0076146A">
                <w:rPr>
                  <w:rFonts w:ascii="Arial" w:hAnsi="Arial" w:cs="Arial"/>
                  <w:sz w:val="24"/>
                  <w:szCs w:val="24"/>
                  <w:lang w:val="en"/>
                </w:rPr>
                <w:t>...................6</w:t>
              </w:r>
            </w:p>
            <w:p w14:paraId="40A0763B" w14:textId="0467EA7E" w:rsidR="000738C4" w:rsidRPr="0076146A" w:rsidRDefault="00BD0F7D" w:rsidP="0076146A">
              <w:pPr>
                <w:pStyle w:val="HTMLPreformatted"/>
                <w:spacing w:line="360" w:lineRule="auto"/>
                <w:jc w:val="both"/>
                <w:rPr>
                  <w:rFonts w:ascii="Arial" w:hAnsi="Arial" w:cs="Arial"/>
                  <w:sz w:val="24"/>
                  <w:szCs w:val="24"/>
                  <w:lang w:val="en"/>
                </w:rPr>
              </w:pPr>
              <w:r w:rsidRPr="0076146A">
                <w:rPr>
                  <w:rFonts w:ascii="Arial" w:hAnsi="Arial" w:cs="Arial"/>
                  <w:sz w:val="24"/>
                  <w:szCs w:val="24"/>
                  <w:lang w:val="en"/>
                </w:rPr>
                <w:t>Tourism development objectives............</w:t>
              </w:r>
              <w:r w:rsidR="00614412" w:rsidRPr="0076146A">
                <w:rPr>
                  <w:rFonts w:ascii="Arial" w:hAnsi="Arial" w:cs="Arial"/>
                  <w:sz w:val="24"/>
                  <w:szCs w:val="24"/>
                  <w:lang w:val="en"/>
                </w:rPr>
                <w:t>..............................................................</w:t>
              </w:r>
              <w:r w:rsidRPr="0076146A">
                <w:rPr>
                  <w:rFonts w:ascii="Arial" w:hAnsi="Arial" w:cs="Arial"/>
                  <w:sz w:val="24"/>
                  <w:szCs w:val="24"/>
                  <w:lang w:val="en"/>
                </w:rPr>
                <w:t>......</w:t>
              </w:r>
              <w:r w:rsidR="00614412" w:rsidRPr="0076146A">
                <w:rPr>
                  <w:rFonts w:ascii="Arial" w:hAnsi="Arial" w:cs="Arial"/>
                  <w:sz w:val="24"/>
                  <w:szCs w:val="24"/>
                  <w:lang w:val="en"/>
                </w:rPr>
                <w:t>7</w:t>
              </w:r>
            </w:p>
            <w:p w14:paraId="1FE00358" w14:textId="5B09D442" w:rsidR="000B4B92" w:rsidRPr="0076146A" w:rsidRDefault="000B4B92" w:rsidP="0076146A">
              <w:pPr>
                <w:pStyle w:val="HTMLPreformatted"/>
                <w:spacing w:line="360" w:lineRule="auto"/>
                <w:jc w:val="both"/>
                <w:rPr>
                  <w:rFonts w:ascii="Arial" w:hAnsi="Arial" w:cs="Arial"/>
                  <w:sz w:val="24"/>
                  <w:szCs w:val="24"/>
                  <w:lang w:val="en"/>
                </w:rPr>
              </w:pPr>
              <w:r w:rsidRPr="0076146A">
                <w:rPr>
                  <w:rFonts w:ascii="Arial" w:hAnsi="Arial" w:cs="Arial"/>
                  <w:sz w:val="24"/>
                  <w:szCs w:val="24"/>
                  <w:lang w:val="en"/>
                </w:rPr>
                <w:t>Marketing strategy in Tourism Industry.....................................</w:t>
              </w:r>
              <w:r w:rsidR="00B1173F" w:rsidRPr="0076146A">
                <w:rPr>
                  <w:rFonts w:ascii="Arial" w:hAnsi="Arial" w:cs="Arial"/>
                  <w:sz w:val="24"/>
                  <w:szCs w:val="24"/>
                  <w:lang w:val="en"/>
                </w:rPr>
                <w:t>...........................</w:t>
              </w:r>
              <w:r w:rsidRPr="0076146A">
                <w:rPr>
                  <w:rFonts w:ascii="Arial" w:hAnsi="Arial" w:cs="Arial"/>
                  <w:sz w:val="24"/>
                  <w:szCs w:val="24"/>
                  <w:lang w:val="en"/>
                </w:rPr>
                <w:t>.......</w:t>
              </w:r>
              <w:r w:rsidR="00B1173F" w:rsidRPr="0076146A">
                <w:rPr>
                  <w:rFonts w:ascii="Arial" w:hAnsi="Arial" w:cs="Arial"/>
                  <w:sz w:val="24"/>
                  <w:szCs w:val="24"/>
                  <w:lang w:val="en"/>
                </w:rPr>
                <w:t>8</w:t>
              </w:r>
            </w:p>
            <w:p w14:paraId="668D824D" w14:textId="5716A930" w:rsidR="000738C4" w:rsidRPr="0076146A" w:rsidRDefault="00E5750F" w:rsidP="0076146A">
              <w:pPr>
                <w:pStyle w:val="TOC1"/>
                <w:tabs>
                  <w:tab w:val="right" w:leader="dot" w:pos="9016"/>
                </w:tabs>
                <w:spacing w:line="360" w:lineRule="auto"/>
                <w:jc w:val="both"/>
                <w:rPr>
                  <w:rFonts w:ascii="Arial" w:hAnsi="Arial" w:cs="Arial"/>
                  <w:noProof/>
                  <w:sz w:val="24"/>
                  <w:szCs w:val="24"/>
                </w:rPr>
              </w:pPr>
              <w:hyperlink w:anchor="_Toc42758835" w:history="1">
                <w:r w:rsidR="00B1173F" w:rsidRPr="0076146A">
                  <w:rPr>
                    <w:rStyle w:val="Hyperlink"/>
                    <w:rFonts w:ascii="Arial" w:hAnsi="Arial" w:cs="Arial"/>
                    <w:noProof/>
                    <w:sz w:val="24"/>
                    <w:szCs w:val="24"/>
                  </w:rPr>
                  <w:t>Recommendation</w:t>
                </w:r>
                <w:r w:rsidR="00B1173F" w:rsidRPr="0076146A">
                  <w:rPr>
                    <w:rFonts w:ascii="Arial" w:hAnsi="Arial" w:cs="Arial"/>
                    <w:noProof/>
                    <w:webHidden/>
                    <w:sz w:val="24"/>
                    <w:szCs w:val="24"/>
                  </w:rPr>
                  <w:t>......................................................................................................</w:t>
                </w:r>
              </w:hyperlink>
              <w:r w:rsidR="00B1173F" w:rsidRPr="0076146A">
                <w:rPr>
                  <w:rFonts w:ascii="Arial" w:hAnsi="Arial" w:cs="Arial"/>
                  <w:noProof/>
                  <w:sz w:val="24"/>
                  <w:szCs w:val="24"/>
                </w:rPr>
                <w:t xml:space="preserve">10 </w:t>
              </w:r>
            </w:p>
            <w:p w14:paraId="7B43E962" w14:textId="4CDFE9E9" w:rsidR="00B1173F" w:rsidRPr="0076146A" w:rsidRDefault="00B1173F" w:rsidP="0076146A">
              <w:pPr>
                <w:spacing w:line="360" w:lineRule="auto"/>
                <w:jc w:val="both"/>
                <w:rPr>
                  <w:rFonts w:ascii="Arial" w:hAnsi="Arial" w:cs="Arial"/>
                  <w:sz w:val="24"/>
                  <w:szCs w:val="24"/>
                </w:rPr>
              </w:pPr>
              <w:r w:rsidRPr="0076146A">
                <w:rPr>
                  <w:rFonts w:ascii="Arial" w:hAnsi="Arial" w:cs="Arial"/>
                  <w:sz w:val="24"/>
                  <w:szCs w:val="24"/>
                </w:rPr>
                <w:t>Conclusion.................................................................................................................10</w:t>
              </w:r>
            </w:p>
            <w:p w14:paraId="5DCCBA0F" w14:textId="27820FEE" w:rsidR="000738C4" w:rsidRPr="0076146A" w:rsidRDefault="00E5750F" w:rsidP="0076146A">
              <w:pPr>
                <w:pStyle w:val="TOC1"/>
                <w:tabs>
                  <w:tab w:val="right" w:leader="dot" w:pos="9016"/>
                </w:tabs>
                <w:spacing w:line="360" w:lineRule="auto"/>
                <w:jc w:val="both"/>
                <w:rPr>
                  <w:rFonts w:ascii="Arial" w:eastAsiaTheme="minorEastAsia" w:hAnsi="Arial" w:cs="Arial"/>
                  <w:noProof/>
                  <w:sz w:val="24"/>
                  <w:szCs w:val="24"/>
                  <w:lang w:eastAsia="en-GB"/>
                </w:rPr>
              </w:pPr>
              <w:hyperlink w:anchor="_Toc42758837" w:history="1">
                <w:r w:rsidR="000738C4" w:rsidRPr="0076146A">
                  <w:rPr>
                    <w:rStyle w:val="Hyperlink"/>
                    <w:rFonts w:ascii="Arial" w:hAnsi="Arial" w:cs="Arial"/>
                    <w:noProof/>
                    <w:sz w:val="24"/>
                    <w:szCs w:val="24"/>
                  </w:rPr>
                  <w:t>Bibliography</w:t>
                </w:r>
                <w:r w:rsidR="000738C4" w:rsidRPr="0076146A">
                  <w:rPr>
                    <w:rFonts w:ascii="Arial" w:hAnsi="Arial" w:cs="Arial"/>
                    <w:noProof/>
                    <w:webHidden/>
                    <w:sz w:val="24"/>
                    <w:szCs w:val="24"/>
                  </w:rPr>
                  <w:tab/>
                </w:r>
              </w:hyperlink>
              <w:r w:rsidR="00B1173F" w:rsidRPr="0076146A">
                <w:rPr>
                  <w:rFonts w:ascii="Arial" w:hAnsi="Arial" w:cs="Arial"/>
                  <w:noProof/>
                  <w:sz w:val="24"/>
                  <w:szCs w:val="24"/>
                </w:rPr>
                <w:t>11</w:t>
              </w:r>
            </w:p>
            <w:p w14:paraId="684CF885" w14:textId="120AB57B" w:rsidR="00221FD5" w:rsidRPr="0076146A" w:rsidRDefault="00221FD5" w:rsidP="0076146A">
              <w:pPr>
                <w:spacing w:line="360" w:lineRule="auto"/>
                <w:jc w:val="both"/>
                <w:rPr>
                  <w:rFonts w:ascii="Arial" w:hAnsi="Arial" w:cs="Arial"/>
                  <w:sz w:val="24"/>
                  <w:szCs w:val="24"/>
                </w:rPr>
              </w:pPr>
              <w:r w:rsidRPr="0076146A">
                <w:rPr>
                  <w:rFonts w:ascii="Arial" w:hAnsi="Arial" w:cs="Arial"/>
                  <w:b/>
                  <w:bCs/>
                  <w:noProof/>
                  <w:sz w:val="24"/>
                  <w:szCs w:val="24"/>
                </w:rPr>
                <w:fldChar w:fldCharType="end"/>
              </w:r>
            </w:p>
          </w:sdtContent>
        </w:sdt>
        <w:p w14:paraId="6FE3AC2E" w14:textId="207AA97A" w:rsidR="00221FD5" w:rsidRPr="0076146A" w:rsidRDefault="00221FD5" w:rsidP="0076146A">
          <w:pPr>
            <w:tabs>
              <w:tab w:val="left" w:pos="2880"/>
            </w:tabs>
            <w:spacing w:line="360" w:lineRule="auto"/>
            <w:jc w:val="both"/>
            <w:rPr>
              <w:rFonts w:ascii="Arial" w:hAnsi="Arial" w:cs="Arial"/>
              <w:b/>
              <w:sz w:val="24"/>
              <w:szCs w:val="24"/>
              <w:u w:val="single"/>
              <w:lang w:eastAsia="en-GB"/>
            </w:rPr>
          </w:pPr>
        </w:p>
        <w:p w14:paraId="1CC4781A" w14:textId="4A475D11" w:rsidR="00400DE7" w:rsidRPr="0076146A" w:rsidRDefault="00400DE7" w:rsidP="0076146A">
          <w:pPr>
            <w:tabs>
              <w:tab w:val="left" w:pos="2880"/>
            </w:tabs>
            <w:spacing w:line="360" w:lineRule="auto"/>
            <w:jc w:val="both"/>
            <w:rPr>
              <w:rFonts w:ascii="Arial" w:hAnsi="Arial" w:cs="Arial"/>
              <w:b/>
              <w:sz w:val="24"/>
              <w:szCs w:val="24"/>
              <w:u w:val="single"/>
              <w:lang w:eastAsia="en-GB"/>
            </w:rPr>
          </w:pPr>
        </w:p>
        <w:p w14:paraId="2ECA4066" w14:textId="652122CC" w:rsidR="009D7916" w:rsidRPr="0076146A" w:rsidRDefault="009D7916" w:rsidP="0076146A">
          <w:pPr>
            <w:tabs>
              <w:tab w:val="left" w:pos="2880"/>
            </w:tabs>
            <w:spacing w:line="360" w:lineRule="auto"/>
            <w:jc w:val="both"/>
            <w:rPr>
              <w:rFonts w:ascii="Arial" w:hAnsi="Arial" w:cs="Arial"/>
              <w:b/>
              <w:sz w:val="24"/>
              <w:szCs w:val="24"/>
              <w:u w:val="single"/>
              <w:lang w:eastAsia="en-GB"/>
            </w:rPr>
          </w:pPr>
        </w:p>
        <w:p w14:paraId="088576F3" w14:textId="719CE52C" w:rsidR="00400DE7" w:rsidRDefault="00400DE7" w:rsidP="0076146A">
          <w:pPr>
            <w:tabs>
              <w:tab w:val="left" w:pos="2880"/>
            </w:tabs>
            <w:spacing w:line="360" w:lineRule="auto"/>
            <w:jc w:val="both"/>
            <w:rPr>
              <w:rFonts w:ascii="Arial" w:hAnsi="Arial" w:cs="Arial"/>
              <w:b/>
              <w:sz w:val="24"/>
              <w:szCs w:val="24"/>
              <w:u w:val="single"/>
              <w:lang w:eastAsia="en-GB"/>
            </w:rPr>
          </w:pPr>
        </w:p>
        <w:p w14:paraId="2B10CB36" w14:textId="7DF75BB2" w:rsidR="008410FA" w:rsidRDefault="008410FA" w:rsidP="0076146A">
          <w:pPr>
            <w:tabs>
              <w:tab w:val="left" w:pos="2880"/>
            </w:tabs>
            <w:spacing w:line="360" w:lineRule="auto"/>
            <w:jc w:val="both"/>
            <w:rPr>
              <w:rFonts w:ascii="Arial" w:hAnsi="Arial" w:cs="Arial"/>
              <w:b/>
              <w:sz w:val="24"/>
              <w:szCs w:val="24"/>
              <w:u w:val="single"/>
              <w:lang w:eastAsia="en-GB"/>
            </w:rPr>
          </w:pPr>
        </w:p>
        <w:p w14:paraId="1585A7B7" w14:textId="08080F89" w:rsidR="008410FA" w:rsidRDefault="008410FA" w:rsidP="0076146A">
          <w:pPr>
            <w:tabs>
              <w:tab w:val="left" w:pos="2880"/>
            </w:tabs>
            <w:spacing w:line="360" w:lineRule="auto"/>
            <w:jc w:val="both"/>
            <w:rPr>
              <w:rFonts w:ascii="Arial" w:hAnsi="Arial" w:cs="Arial"/>
              <w:b/>
              <w:sz w:val="24"/>
              <w:szCs w:val="24"/>
              <w:u w:val="single"/>
              <w:lang w:eastAsia="en-GB"/>
            </w:rPr>
          </w:pPr>
        </w:p>
        <w:p w14:paraId="3848AEB2" w14:textId="77777777" w:rsidR="008410FA" w:rsidRPr="0076146A" w:rsidRDefault="008410FA" w:rsidP="0076146A">
          <w:pPr>
            <w:tabs>
              <w:tab w:val="left" w:pos="2880"/>
            </w:tabs>
            <w:spacing w:line="360" w:lineRule="auto"/>
            <w:jc w:val="both"/>
            <w:rPr>
              <w:rFonts w:ascii="Arial" w:hAnsi="Arial" w:cs="Arial"/>
              <w:b/>
              <w:sz w:val="24"/>
              <w:szCs w:val="24"/>
              <w:u w:val="single"/>
              <w:lang w:eastAsia="en-GB"/>
            </w:rPr>
          </w:pPr>
        </w:p>
        <w:p w14:paraId="0B3695C5" w14:textId="481C54F3" w:rsidR="00400DE7" w:rsidRPr="0076146A" w:rsidRDefault="00400DE7" w:rsidP="0076146A">
          <w:pPr>
            <w:tabs>
              <w:tab w:val="left" w:pos="2880"/>
            </w:tabs>
            <w:spacing w:line="360" w:lineRule="auto"/>
            <w:jc w:val="both"/>
            <w:rPr>
              <w:rFonts w:ascii="Arial" w:hAnsi="Arial" w:cs="Arial"/>
              <w:b/>
              <w:sz w:val="24"/>
              <w:szCs w:val="24"/>
              <w:u w:val="single"/>
              <w:lang w:eastAsia="en-GB"/>
            </w:rPr>
          </w:pPr>
        </w:p>
        <w:p w14:paraId="025D3223" w14:textId="615DA77D" w:rsidR="004E6333" w:rsidRPr="00656A8A" w:rsidRDefault="004E6333" w:rsidP="0076146A">
          <w:pPr>
            <w:pStyle w:val="Heading1"/>
            <w:spacing w:line="360" w:lineRule="auto"/>
            <w:jc w:val="both"/>
            <w:rPr>
              <w:rFonts w:ascii="Arial" w:hAnsi="Arial" w:cs="Arial"/>
              <w:b/>
              <w:sz w:val="28"/>
              <w:szCs w:val="28"/>
            </w:rPr>
          </w:pPr>
          <w:bookmarkStart w:id="3" w:name="_Toc42758828"/>
          <w:r w:rsidRPr="00656A8A">
            <w:rPr>
              <w:rFonts w:ascii="Arial" w:hAnsi="Arial" w:cs="Arial"/>
              <w:b/>
              <w:sz w:val="28"/>
              <w:szCs w:val="28"/>
            </w:rPr>
            <w:lastRenderedPageBreak/>
            <w:t>Introduction</w:t>
          </w:r>
          <w:bookmarkEnd w:id="3"/>
        </w:p>
        <w:p w14:paraId="60EF54ED" w14:textId="6C2BB7A9" w:rsidR="00B64454" w:rsidRPr="0076146A" w:rsidRDefault="00B64454" w:rsidP="0076146A">
          <w:pPr>
            <w:spacing w:line="360" w:lineRule="auto"/>
            <w:jc w:val="both"/>
            <w:rPr>
              <w:rFonts w:ascii="Arial" w:hAnsi="Arial" w:cs="Arial"/>
              <w:sz w:val="24"/>
              <w:szCs w:val="24"/>
            </w:rPr>
          </w:pPr>
        </w:p>
        <w:p w14:paraId="6431AEC0" w14:textId="77777777" w:rsidR="00B64454" w:rsidRPr="0076146A" w:rsidRDefault="00B64454" w:rsidP="0076146A">
          <w:pPr>
            <w:spacing w:line="360" w:lineRule="auto"/>
            <w:jc w:val="both"/>
            <w:rPr>
              <w:rFonts w:ascii="Arial" w:hAnsi="Arial" w:cs="Arial"/>
              <w:sz w:val="24"/>
              <w:szCs w:val="24"/>
            </w:rPr>
          </w:pPr>
        </w:p>
        <w:p w14:paraId="4AA6080C" w14:textId="79073535" w:rsidR="008F7043" w:rsidRPr="0076146A" w:rsidRDefault="008F7043" w:rsidP="0076146A">
          <w:pPr>
            <w:pStyle w:val="HTMLPreformatted"/>
            <w:spacing w:line="360" w:lineRule="auto"/>
            <w:jc w:val="both"/>
            <w:rPr>
              <w:rFonts w:ascii="Arial" w:hAnsi="Arial" w:cs="Arial"/>
              <w:sz w:val="24"/>
              <w:szCs w:val="24"/>
              <w:lang w:val="en"/>
            </w:rPr>
          </w:pPr>
          <w:r w:rsidRPr="0076146A">
            <w:rPr>
              <w:rFonts w:ascii="Arial" w:hAnsi="Arial" w:cs="Arial"/>
              <w:sz w:val="24"/>
              <w:szCs w:val="24"/>
              <w:lang w:val="en"/>
            </w:rPr>
            <w:t xml:space="preserve">Nowadays, the </w:t>
          </w:r>
          <w:proofErr w:type="spellStart"/>
          <w:r w:rsidRPr="0076146A">
            <w:rPr>
              <w:rFonts w:ascii="Arial" w:hAnsi="Arial" w:cs="Arial"/>
              <w:sz w:val="24"/>
              <w:szCs w:val="24"/>
              <w:lang w:val="en"/>
            </w:rPr>
            <w:t>favo</w:t>
          </w:r>
          <w:r w:rsidR="008410FA">
            <w:rPr>
              <w:rFonts w:ascii="Arial" w:hAnsi="Arial" w:cs="Arial"/>
              <w:sz w:val="24"/>
              <w:szCs w:val="24"/>
              <w:lang w:val="en"/>
            </w:rPr>
            <w:t>u</w:t>
          </w:r>
          <w:r w:rsidRPr="0076146A">
            <w:rPr>
              <w:rFonts w:ascii="Arial" w:hAnsi="Arial" w:cs="Arial"/>
              <w:sz w:val="24"/>
              <w:szCs w:val="24"/>
              <w:lang w:val="en"/>
            </w:rPr>
            <w:t>rite</w:t>
          </w:r>
          <w:proofErr w:type="spellEnd"/>
          <w:r w:rsidRPr="0076146A">
            <w:rPr>
              <w:rFonts w:ascii="Arial" w:hAnsi="Arial" w:cs="Arial"/>
              <w:sz w:val="24"/>
              <w:szCs w:val="24"/>
              <w:lang w:val="en"/>
            </w:rPr>
            <w:t xml:space="preserve"> destinations of tourists are those that offer first of all safety, comfort, variety. Romania is a safe country and comfort and variety are natural things, but, nevertheless, it is on the last places preferred by tourists. This report will make an analysis of the tourism industry in Romania, an overview of the tourism strategy to see what are the possibilities for this country, absolutely </w:t>
          </w:r>
          <w:r w:rsidR="00BD0F7D" w:rsidRPr="0076146A">
            <w:rPr>
              <w:rFonts w:ascii="Arial" w:hAnsi="Arial" w:cs="Arial"/>
              <w:sz w:val="24"/>
              <w:szCs w:val="24"/>
              <w:lang w:val="en"/>
            </w:rPr>
            <w:t>gorge</w:t>
          </w:r>
          <w:r w:rsidR="008410FA">
            <w:rPr>
              <w:rFonts w:ascii="Arial" w:hAnsi="Arial" w:cs="Arial"/>
              <w:sz w:val="24"/>
              <w:szCs w:val="24"/>
              <w:lang w:val="en"/>
            </w:rPr>
            <w:t>o</w:t>
          </w:r>
          <w:r w:rsidR="00BD0F7D" w:rsidRPr="0076146A">
            <w:rPr>
              <w:rFonts w:ascii="Arial" w:hAnsi="Arial" w:cs="Arial"/>
              <w:sz w:val="24"/>
              <w:szCs w:val="24"/>
              <w:lang w:val="en"/>
            </w:rPr>
            <w:t>us</w:t>
          </w:r>
          <w:r w:rsidRPr="0076146A">
            <w:rPr>
              <w:rFonts w:ascii="Arial" w:hAnsi="Arial" w:cs="Arial"/>
              <w:sz w:val="24"/>
              <w:szCs w:val="24"/>
              <w:lang w:val="en"/>
            </w:rPr>
            <w:t xml:space="preserve"> but still undiscovered, to become a point of attraction for tourists from around the world.</w:t>
          </w:r>
        </w:p>
        <w:p w14:paraId="152E4228" w14:textId="5BE51E28" w:rsidR="00E03B28" w:rsidRPr="0076146A" w:rsidRDefault="008D786D" w:rsidP="0076146A">
          <w:pPr>
            <w:pStyle w:val="HTMLPreformatted"/>
            <w:spacing w:line="360" w:lineRule="auto"/>
            <w:jc w:val="both"/>
            <w:rPr>
              <w:rFonts w:ascii="Arial" w:hAnsi="Arial" w:cs="Arial"/>
              <w:sz w:val="24"/>
              <w:szCs w:val="24"/>
            </w:rPr>
          </w:pPr>
          <w:r w:rsidRPr="0076146A">
            <w:rPr>
              <w:rFonts w:ascii="Arial" w:hAnsi="Arial" w:cs="Arial"/>
              <w:sz w:val="24"/>
              <w:szCs w:val="24"/>
              <w:lang w:val="en"/>
            </w:rPr>
            <w:t xml:space="preserve">Romania has green hills and old villages but also modern cities with famous clubs. It is the perfect destination both for those looking for more secluded relaxation and for those who like noisy nights. </w:t>
          </w:r>
          <w:r w:rsidR="003E2EE2" w:rsidRPr="0076146A">
            <w:rPr>
              <w:rFonts w:ascii="Arial" w:hAnsi="Arial" w:cs="Arial"/>
              <w:sz w:val="24"/>
              <w:szCs w:val="24"/>
              <w:lang w:val="en"/>
            </w:rPr>
            <w:t>In Romania</w:t>
          </w:r>
          <w:r w:rsidR="008410FA">
            <w:rPr>
              <w:rFonts w:ascii="Arial" w:hAnsi="Arial" w:cs="Arial"/>
              <w:sz w:val="24"/>
              <w:szCs w:val="24"/>
              <w:lang w:val="en"/>
            </w:rPr>
            <w:t>,</w:t>
          </w:r>
          <w:r w:rsidR="003E2EE2" w:rsidRPr="0076146A">
            <w:rPr>
              <w:rFonts w:ascii="Arial" w:hAnsi="Arial" w:cs="Arial"/>
              <w:sz w:val="24"/>
              <w:szCs w:val="24"/>
              <w:lang w:val="en"/>
            </w:rPr>
            <w:t xml:space="preserve"> there are very well preserved virgin forests, among the few in Europe</w:t>
          </w:r>
          <w:r w:rsidR="00B302B2" w:rsidRPr="0076146A">
            <w:rPr>
              <w:rFonts w:ascii="Arial" w:eastAsiaTheme="minorEastAsia" w:hAnsi="Arial" w:cs="Arial"/>
              <w:color w:val="000000"/>
              <w:sz w:val="24"/>
              <w:szCs w:val="24"/>
            </w:rPr>
            <w:t xml:space="preserve"> </w:t>
          </w:r>
          <w:r w:rsidR="00B302B2" w:rsidRPr="0076146A">
            <w:rPr>
              <w:rStyle w:val="selectable"/>
              <w:rFonts w:ascii="Arial" w:eastAsiaTheme="minorEastAsia" w:hAnsi="Arial" w:cs="Arial"/>
              <w:b/>
              <w:color w:val="000000"/>
              <w:sz w:val="24"/>
              <w:szCs w:val="24"/>
            </w:rPr>
            <w:t>(</w:t>
          </w:r>
          <w:r w:rsidR="00B302B2" w:rsidRPr="00656A8A">
            <w:rPr>
              <w:rStyle w:val="selectable"/>
              <w:rFonts w:ascii="Arial" w:eastAsiaTheme="minorEastAsia" w:hAnsi="Arial" w:cs="Arial"/>
              <w:b/>
              <w:color w:val="000000"/>
            </w:rPr>
            <w:t>Romania, 2020)</w:t>
          </w:r>
        </w:p>
        <w:p w14:paraId="2F7C423C" w14:textId="129C7C76" w:rsidR="00E03B28" w:rsidRPr="00656A8A" w:rsidRDefault="00E03B28" w:rsidP="0076146A">
          <w:pPr>
            <w:spacing w:line="360" w:lineRule="auto"/>
            <w:jc w:val="both"/>
            <w:rPr>
              <w:rFonts w:ascii="Arial" w:hAnsi="Arial" w:cs="Arial"/>
              <w:sz w:val="28"/>
              <w:szCs w:val="28"/>
            </w:rPr>
          </w:pPr>
        </w:p>
        <w:p w14:paraId="185F81D4" w14:textId="28C9A476" w:rsidR="00E03B28" w:rsidRPr="00656A8A" w:rsidRDefault="00AC38F8" w:rsidP="0076146A">
          <w:pPr>
            <w:spacing w:line="360" w:lineRule="auto"/>
            <w:jc w:val="both"/>
            <w:rPr>
              <w:rFonts w:ascii="Arial" w:hAnsi="Arial" w:cs="Arial"/>
              <w:b/>
              <w:color w:val="0070C0"/>
              <w:sz w:val="28"/>
              <w:szCs w:val="28"/>
            </w:rPr>
          </w:pPr>
          <w:r w:rsidRPr="00656A8A">
            <w:rPr>
              <w:rFonts w:ascii="Arial" w:hAnsi="Arial" w:cs="Arial"/>
              <w:b/>
              <w:color w:val="0070C0"/>
              <w:sz w:val="28"/>
              <w:szCs w:val="28"/>
            </w:rPr>
            <w:t>Romania as a tourist destination</w:t>
          </w:r>
        </w:p>
        <w:p w14:paraId="0F59376E" w14:textId="1523E3F2" w:rsidR="00CF38C9" w:rsidRPr="0076146A" w:rsidRDefault="00CF38C9" w:rsidP="0076146A">
          <w:pPr>
            <w:pStyle w:val="HTMLPreformatted"/>
            <w:spacing w:line="360" w:lineRule="auto"/>
            <w:jc w:val="both"/>
            <w:rPr>
              <w:rFonts w:ascii="Arial" w:hAnsi="Arial" w:cs="Arial"/>
              <w:sz w:val="24"/>
              <w:szCs w:val="24"/>
            </w:rPr>
          </w:pPr>
          <w:r w:rsidRPr="0076146A">
            <w:rPr>
              <w:rFonts w:ascii="Arial" w:hAnsi="Arial" w:cs="Arial"/>
              <w:sz w:val="24"/>
              <w:szCs w:val="24"/>
              <w:lang w:val="en"/>
            </w:rPr>
            <w:t>As can be seen in this table, these are the most visited tourist destinations in 2019.</w:t>
          </w:r>
          <w:r w:rsidR="004F77A9" w:rsidRPr="0076146A">
            <w:rPr>
              <w:rFonts w:ascii="Arial" w:hAnsi="Arial" w:cs="Arial"/>
              <w:sz w:val="24"/>
              <w:szCs w:val="24"/>
              <w:lang w:val="en"/>
            </w:rPr>
            <w:t xml:space="preserve"> </w:t>
          </w:r>
          <w:r w:rsidR="004F77A9" w:rsidRPr="0076146A">
            <w:rPr>
              <w:rStyle w:val="selectable"/>
              <w:rFonts w:ascii="Arial" w:eastAsiaTheme="minorEastAsia" w:hAnsi="Arial" w:cs="Arial"/>
              <w:b/>
              <w:color w:val="000000"/>
              <w:sz w:val="24"/>
              <w:szCs w:val="24"/>
            </w:rPr>
            <w:t>(Travel Trends 2020: Popular and Emerging Destinations, 2020)</w:t>
          </w:r>
        </w:p>
        <w:p w14:paraId="2A5CDFA6" w14:textId="77777777" w:rsidR="00CF38C9" w:rsidRPr="0076146A" w:rsidRDefault="00CF38C9" w:rsidP="0076146A">
          <w:pPr>
            <w:spacing w:line="360" w:lineRule="auto"/>
            <w:jc w:val="both"/>
            <w:rPr>
              <w:rFonts w:ascii="Arial" w:hAnsi="Arial" w:cs="Arial"/>
              <w:b/>
              <w:color w:val="0070C0"/>
              <w:sz w:val="24"/>
              <w:szCs w:val="24"/>
            </w:rPr>
          </w:pPr>
        </w:p>
        <w:p w14:paraId="4F3A6B54" w14:textId="1092F345" w:rsidR="00E03B28" w:rsidRPr="0076146A" w:rsidRDefault="00CF38C9" w:rsidP="0076146A">
          <w:pPr>
            <w:spacing w:line="360" w:lineRule="auto"/>
            <w:jc w:val="both"/>
            <w:rPr>
              <w:rFonts w:ascii="Arial" w:hAnsi="Arial" w:cs="Arial"/>
              <w:sz w:val="24"/>
              <w:szCs w:val="24"/>
            </w:rPr>
          </w:pPr>
          <w:r w:rsidRPr="0076146A">
            <w:rPr>
              <w:rFonts w:ascii="Arial" w:hAnsi="Arial" w:cs="Arial"/>
              <w:noProof/>
              <w:sz w:val="24"/>
              <w:szCs w:val="24"/>
              <w:lang w:val="en-US"/>
            </w:rPr>
            <w:drawing>
              <wp:inline distT="0" distB="0" distL="0" distR="0" wp14:anchorId="19E5DB2C" wp14:editId="3EC40B46">
                <wp:extent cx="3800475" cy="2759144"/>
                <wp:effectExtent l="0" t="0" r="0" b="3175"/>
                <wp:docPr id="6" name="Picture 6" descr="Most Popular Travel Destinations in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79010139559_106" descr="Most Popular Travel Destinations in 20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16464" cy="2770752"/>
                        </a:xfrm>
                        <a:prstGeom prst="rect">
                          <a:avLst/>
                        </a:prstGeom>
                        <a:noFill/>
                        <a:ln>
                          <a:noFill/>
                        </a:ln>
                      </pic:spPr>
                    </pic:pic>
                  </a:graphicData>
                </a:graphic>
              </wp:inline>
            </w:drawing>
          </w:r>
        </w:p>
        <w:p w14:paraId="74E03456" w14:textId="08152A72" w:rsidR="00E03B28" w:rsidRPr="00656A8A" w:rsidRDefault="00E03B28" w:rsidP="0076146A">
          <w:pPr>
            <w:pStyle w:val="HTMLPreformatted"/>
            <w:spacing w:line="360" w:lineRule="auto"/>
            <w:jc w:val="both"/>
            <w:rPr>
              <w:rStyle w:val="selectable"/>
              <w:rFonts w:ascii="Arial" w:eastAsiaTheme="minorEastAsia" w:hAnsi="Arial" w:cs="Arial"/>
              <w:b/>
              <w:color w:val="000000"/>
            </w:rPr>
          </w:pPr>
          <w:r w:rsidRPr="0076146A">
            <w:rPr>
              <w:rFonts w:ascii="Arial" w:hAnsi="Arial" w:cs="Arial"/>
              <w:sz w:val="24"/>
              <w:szCs w:val="24"/>
              <w:lang w:val="en"/>
            </w:rPr>
            <w:t xml:space="preserve">Romania is one of the least visited countries in Europe, behind much smaller countries such as Slovakia, Latvia and Luxembourg. Only five million nights were registered in </w:t>
          </w:r>
          <w:r w:rsidRPr="0076146A">
            <w:rPr>
              <w:rFonts w:ascii="Arial" w:hAnsi="Arial" w:cs="Arial"/>
              <w:sz w:val="24"/>
              <w:szCs w:val="24"/>
              <w:lang w:val="en"/>
            </w:rPr>
            <w:lastRenderedPageBreak/>
            <w:t xml:space="preserve">2018 in Romanian accommodation units, by non-residents, a figure that is more than twice lower than that recorded in </w:t>
          </w:r>
          <w:proofErr w:type="spellStart"/>
          <w:r w:rsidRPr="0076146A">
            <w:rPr>
              <w:rFonts w:ascii="Arial" w:hAnsi="Arial" w:cs="Arial"/>
              <w:sz w:val="24"/>
              <w:szCs w:val="24"/>
              <w:lang w:val="en"/>
            </w:rPr>
            <w:t>neighbo</w:t>
          </w:r>
          <w:r w:rsidR="008410FA">
            <w:rPr>
              <w:rFonts w:ascii="Arial" w:hAnsi="Arial" w:cs="Arial"/>
              <w:sz w:val="24"/>
              <w:szCs w:val="24"/>
              <w:lang w:val="en"/>
            </w:rPr>
            <w:t>u</w:t>
          </w:r>
          <w:r w:rsidRPr="0076146A">
            <w:rPr>
              <w:rFonts w:ascii="Arial" w:hAnsi="Arial" w:cs="Arial"/>
              <w:sz w:val="24"/>
              <w:szCs w:val="24"/>
              <w:lang w:val="en"/>
            </w:rPr>
            <w:t>ring</w:t>
          </w:r>
          <w:proofErr w:type="spellEnd"/>
          <w:r w:rsidRPr="0076146A">
            <w:rPr>
              <w:rFonts w:ascii="Arial" w:hAnsi="Arial" w:cs="Arial"/>
              <w:sz w:val="24"/>
              <w:szCs w:val="24"/>
              <w:lang w:val="en"/>
            </w:rPr>
            <w:t xml:space="preserve"> Bulgaria and Hungary in the same year, according to data provided by the European Office of Statistics, Eurostat.</w:t>
          </w:r>
          <w:r w:rsidR="005B3FBC" w:rsidRPr="0076146A">
            <w:rPr>
              <w:rFonts w:ascii="Arial" w:hAnsi="Arial" w:cs="Arial"/>
              <w:sz w:val="24"/>
              <w:szCs w:val="24"/>
              <w:lang w:val="en"/>
            </w:rPr>
            <w:t xml:space="preserve"> </w:t>
          </w:r>
          <w:r w:rsidR="005B3FBC" w:rsidRPr="00656A8A">
            <w:rPr>
              <w:rStyle w:val="selectable"/>
              <w:rFonts w:ascii="Arial" w:eastAsiaTheme="minorEastAsia" w:hAnsi="Arial" w:cs="Arial"/>
              <w:b/>
              <w:color w:val="000000"/>
            </w:rPr>
            <w:t>(Eurostat, 2020)</w:t>
          </w:r>
          <w:r w:rsidR="007118A9" w:rsidRPr="00656A8A">
            <w:rPr>
              <w:rStyle w:val="selectable"/>
              <w:rFonts w:ascii="Arial" w:eastAsiaTheme="minorEastAsia" w:hAnsi="Arial" w:cs="Arial"/>
              <w:b/>
              <w:color w:val="000000"/>
            </w:rPr>
            <w:t>.</w:t>
          </w:r>
        </w:p>
        <w:p w14:paraId="6A32EA21" w14:textId="31E221EC" w:rsidR="009F6D16" w:rsidRPr="0076146A" w:rsidRDefault="007118A9" w:rsidP="0076146A">
          <w:pPr>
            <w:pStyle w:val="HTMLPreformatted"/>
            <w:spacing w:line="360" w:lineRule="auto"/>
            <w:jc w:val="both"/>
            <w:rPr>
              <w:rFonts w:ascii="Arial" w:hAnsi="Arial" w:cs="Arial"/>
              <w:b/>
              <w:sz w:val="24"/>
              <w:szCs w:val="24"/>
            </w:rPr>
          </w:pPr>
          <w:r w:rsidRPr="0076146A">
            <w:rPr>
              <w:rFonts w:ascii="Arial" w:hAnsi="Arial" w:cs="Arial"/>
              <w:noProof/>
              <w:sz w:val="24"/>
              <w:szCs w:val="24"/>
            </w:rPr>
            <w:drawing>
              <wp:inline distT="0" distB="0" distL="0" distR="0" wp14:anchorId="3DB7A116" wp14:editId="150C9FB0">
                <wp:extent cx="5015493" cy="2828925"/>
                <wp:effectExtent l="0" t="0" r="0" b="0"/>
                <wp:docPr id="4" name="Picture 4" descr="C:\Users\Presario\Desktop\foto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Presario\Desktop\foto2.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20328" cy="2831652"/>
                        </a:xfrm>
                        <a:prstGeom prst="rect">
                          <a:avLst/>
                        </a:prstGeom>
                        <a:noFill/>
                        <a:ln>
                          <a:noFill/>
                        </a:ln>
                      </pic:spPr>
                    </pic:pic>
                  </a:graphicData>
                </a:graphic>
              </wp:inline>
            </w:drawing>
          </w:r>
        </w:p>
        <w:p w14:paraId="4B3C1AB9" w14:textId="59F96E67" w:rsidR="00E03B28" w:rsidRPr="0076146A" w:rsidRDefault="009F6D16" w:rsidP="0076146A">
          <w:pPr>
            <w:tabs>
              <w:tab w:val="left" w:pos="3135"/>
            </w:tabs>
            <w:spacing w:line="360" w:lineRule="auto"/>
            <w:jc w:val="both"/>
            <w:rPr>
              <w:rFonts w:ascii="Arial" w:hAnsi="Arial" w:cs="Arial"/>
              <w:sz w:val="24"/>
              <w:szCs w:val="24"/>
              <w:lang w:val="en-US"/>
            </w:rPr>
          </w:pPr>
          <w:r w:rsidRPr="0076146A">
            <w:rPr>
              <w:rFonts w:ascii="Arial" w:hAnsi="Arial" w:cs="Arial"/>
              <w:sz w:val="24"/>
              <w:szCs w:val="24"/>
              <w:lang w:val="en-US"/>
            </w:rPr>
            <w:tab/>
            <w:t>Bran Castle, Bran Romania</w:t>
          </w:r>
        </w:p>
        <w:p w14:paraId="6D1853E1" w14:textId="77777777" w:rsidR="007118A9" w:rsidRPr="0076146A" w:rsidRDefault="007118A9" w:rsidP="0076146A">
          <w:pPr>
            <w:pStyle w:val="HTMLPreformatted"/>
            <w:spacing w:line="360" w:lineRule="auto"/>
            <w:jc w:val="both"/>
            <w:rPr>
              <w:rFonts w:ascii="Arial" w:hAnsi="Arial" w:cs="Arial"/>
              <w:sz w:val="24"/>
              <w:szCs w:val="24"/>
              <w:lang w:val="en"/>
            </w:rPr>
          </w:pPr>
          <w:r w:rsidRPr="0076146A">
            <w:rPr>
              <w:rFonts w:ascii="Arial" w:hAnsi="Arial" w:cs="Arial"/>
              <w:sz w:val="24"/>
              <w:szCs w:val="24"/>
              <w:lang w:val="en"/>
            </w:rPr>
            <w:t>However, following a list made by the Airbnb rental site, Romania ranks on a very good 5th place in the top of the most searched destinations for the year 2020 - 2021. This list was made following the existing reservations on this site.</w:t>
          </w:r>
        </w:p>
        <w:p w14:paraId="5CBC3CB1" w14:textId="102929B2" w:rsidR="00E03B28" w:rsidRPr="0076146A" w:rsidRDefault="007118A9" w:rsidP="0076146A">
          <w:pPr>
            <w:pStyle w:val="HTMLPreformatted"/>
            <w:spacing w:line="360" w:lineRule="auto"/>
            <w:jc w:val="both"/>
            <w:rPr>
              <w:rFonts w:ascii="Arial" w:hAnsi="Arial" w:cs="Arial"/>
              <w:sz w:val="24"/>
              <w:szCs w:val="24"/>
            </w:rPr>
          </w:pPr>
          <w:r w:rsidRPr="0076146A">
            <w:rPr>
              <w:rFonts w:ascii="Arial" w:hAnsi="Arial" w:cs="Arial"/>
              <w:sz w:val="24"/>
              <w:szCs w:val="24"/>
              <w:lang w:val="en"/>
            </w:rPr>
            <w:t>Observing these extremes, it can be said that Romania has great potential to become one of the most sought after tourist destinations and encourages stakeholders in this field to make every effort to make this happen.</w:t>
          </w:r>
        </w:p>
        <w:p w14:paraId="5F1560AE" w14:textId="2433DF24" w:rsidR="009F6D16" w:rsidRPr="0076146A" w:rsidRDefault="008737CE" w:rsidP="0076146A">
          <w:pPr>
            <w:spacing w:line="360" w:lineRule="auto"/>
            <w:jc w:val="both"/>
            <w:rPr>
              <w:rFonts w:ascii="Arial" w:hAnsi="Arial" w:cs="Arial"/>
              <w:sz w:val="24"/>
              <w:szCs w:val="24"/>
            </w:rPr>
          </w:pPr>
          <w:r w:rsidRPr="0076146A">
            <w:rPr>
              <w:rFonts w:ascii="Arial" w:hAnsi="Arial" w:cs="Arial"/>
              <w:noProof/>
              <w:sz w:val="24"/>
              <w:szCs w:val="24"/>
              <w:lang w:val="en-US"/>
            </w:rPr>
            <w:drawing>
              <wp:anchor distT="0" distB="0" distL="114300" distR="114300" simplePos="0" relativeHeight="251661312" behindDoc="0" locked="0" layoutInCell="1" allowOverlap="1" wp14:anchorId="2D29E4A9" wp14:editId="267B817B">
                <wp:simplePos x="914400" y="2495550"/>
                <wp:positionH relativeFrom="column">
                  <wp:align>left</wp:align>
                </wp:positionH>
                <wp:positionV relativeFrom="paragraph">
                  <wp:align>top</wp:align>
                </wp:positionV>
                <wp:extent cx="3286125" cy="2265982"/>
                <wp:effectExtent l="0" t="0" r="0" b="1270"/>
                <wp:wrapSquare wrapText="bothSides"/>
                <wp:docPr id="5" name="Picture 5" descr="Romania, in topul Airbnb al destinatiilor turistice pentru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mania, in topul Airbnb al destinatiilor turistice pentru 20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86125" cy="2265982"/>
                        </a:xfrm>
                        <a:prstGeom prst="rect">
                          <a:avLst/>
                        </a:prstGeom>
                        <a:noFill/>
                        <a:ln>
                          <a:noFill/>
                        </a:ln>
                      </pic:spPr>
                    </pic:pic>
                  </a:graphicData>
                </a:graphic>
              </wp:anchor>
            </w:drawing>
          </w:r>
        </w:p>
        <w:p w14:paraId="25774863" w14:textId="77777777" w:rsidR="009F6D16" w:rsidRPr="0076146A" w:rsidRDefault="009F6D16" w:rsidP="0076146A">
          <w:pPr>
            <w:spacing w:line="360" w:lineRule="auto"/>
            <w:jc w:val="both"/>
            <w:rPr>
              <w:rFonts w:ascii="Arial" w:hAnsi="Arial" w:cs="Arial"/>
              <w:sz w:val="24"/>
              <w:szCs w:val="24"/>
            </w:rPr>
          </w:pPr>
        </w:p>
        <w:p w14:paraId="4279D1B7" w14:textId="77777777" w:rsidR="009F6D16" w:rsidRPr="0076146A" w:rsidRDefault="009F6D16" w:rsidP="0076146A">
          <w:pPr>
            <w:spacing w:line="360" w:lineRule="auto"/>
            <w:jc w:val="both"/>
            <w:rPr>
              <w:rFonts w:ascii="Arial" w:hAnsi="Arial" w:cs="Arial"/>
              <w:sz w:val="24"/>
              <w:szCs w:val="24"/>
            </w:rPr>
          </w:pPr>
        </w:p>
        <w:p w14:paraId="7504218C" w14:textId="6D1CD1F2" w:rsidR="009F6D16" w:rsidRPr="0076146A" w:rsidRDefault="009F6D16" w:rsidP="0076146A">
          <w:pPr>
            <w:spacing w:line="360" w:lineRule="auto"/>
            <w:jc w:val="both"/>
            <w:rPr>
              <w:rFonts w:ascii="Arial" w:hAnsi="Arial" w:cs="Arial"/>
              <w:sz w:val="24"/>
              <w:szCs w:val="24"/>
            </w:rPr>
          </w:pPr>
        </w:p>
        <w:p w14:paraId="05AF1B9E" w14:textId="44E58B16" w:rsidR="00E03B28" w:rsidRPr="0076146A" w:rsidRDefault="009F6D16" w:rsidP="0076146A">
          <w:pPr>
            <w:spacing w:line="360" w:lineRule="auto"/>
            <w:jc w:val="both"/>
            <w:rPr>
              <w:rFonts w:ascii="Arial" w:hAnsi="Arial" w:cs="Arial"/>
              <w:sz w:val="24"/>
              <w:szCs w:val="24"/>
            </w:rPr>
          </w:pPr>
          <w:proofErr w:type="spellStart"/>
          <w:r w:rsidRPr="0076146A">
            <w:rPr>
              <w:rFonts w:ascii="Arial" w:hAnsi="Arial" w:cs="Arial"/>
              <w:sz w:val="24"/>
              <w:szCs w:val="24"/>
            </w:rPr>
            <w:t>Peles</w:t>
          </w:r>
          <w:proofErr w:type="spellEnd"/>
          <w:r w:rsidRPr="0076146A">
            <w:rPr>
              <w:rFonts w:ascii="Arial" w:hAnsi="Arial" w:cs="Arial"/>
              <w:sz w:val="24"/>
              <w:szCs w:val="24"/>
            </w:rPr>
            <w:t xml:space="preserve"> Castle, </w:t>
          </w:r>
          <w:proofErr w:type="spellStart"/>
          <w:r w:rsidRPr="0076146A">
            <w:rPr>
              <w:rFonts w:ascii="Arial" w:hAnsi="Arial" w:cs="Arial"/>
              <w:sz w:val="24"/>
              <w:szCs w:val="24"/>
            </w:rPr>
            <w:t>Sinaia</w:t>
          </w:r>
          <w:proofErr w:type="spellEnd"/>
          <w:r w:rsidRPr="0076146A">
            <w:rPr>
              <w:rFonts w:ascii="Arial" w:hAnsi="Arial" w:cs="Arial"/>
              <w:sz w:val="24"/>
              <w:szCs w:val="24"/>
            </w:rPr>
            <w:t xml:space="preserve"> Romania</w:t>
          </w:r>
          <w:r w:rsidRPr="0076146A">
            <w:rPr>
              <w:rFonts w:ascii="Arial" w:hAnsi="Arial" w:cs="Arial"/>
              <w:sz w:val="24"/>
              <w:szCs w:val="24"/>
            </w:rPr>
            <w:br w:type="textWrapping" w:clear="all"/>
          </w:r>
        </w:p>
        <w:p w14:paraId="5899123C" w14:textId="7F847C5D" w:rsidR="00E03B28" w:rsidRPr="0076146A" w:rsidRDefault="00E03B28" w:rsidP="0076146A">
          <w:pPr>
            <w:spacing w:line="360" w:lineRule="auto"/>
            <w:jc w:val="both"/>
            <w:rPr>
              <w:rFonts w:ascii="Arial" w:hAnsi="Arial" w:cs="Arial"/>
              <w:b/>
              <w:color w:val="0070C0"/>
              <w:sz w:val="24"/>
              <w:szCs w:val="24"/>
            </w:rPr>
          </w:pPr>
        </w:p>
        <w:p w14:paraId="18A406EE" w14:textId="11918A01" w:rsidR="00E03B28" w:rsidRPr="0076146A" w:rsidRDefault="0057127A" w:rsidP="0076146A">
          <w:pPr>
            <w:spacing w:line="360" w:lineRule="auto"/>
            <w:jc w:val="both"/>
            <w:rPr>
              <w:rFonts w:ascii="Arial" w:hAnsi="Arial" w:cs="Arial"/>
              <w:b/>
              <w:color w:val="0070C0"/>
              <w:sz w:val="24"/>
              <w:szCs w:val="24"/>
            </w:rPr>
          </w:pPr>
          <w:r w:rsidRPr="0076146A">
            <w:rPr>
              <w:rFonts w:ascii="Arial" w:hAnsi="Arial" w:cs="Arial"/>
              <w:b/>
              <w:color w:val="0070C0"/>
              <w:sz w:val="24"/>
              <w:szCs w:val="24"/>
              <w:lang w:val="en"/>
            </w:rPr>
            <w:lastRenderedPageBreak/>
            <w:t>Tourism in Romania - strengths and weaknesses</w:t>
          </w:r>
        </w:p>
        <w:p w14:paraId="607274F3" w14:textId="77777777" w:rsidR="009F4767" w:rsidRPr="0076146A" w:rsidRDefault="009F4767" w:rsidP="0076146A">
          <w:pPr>
            <w:pStyle w:val="HTMLPreformatted"/>
            <w:spacing w:line="360" w:lineRule="auto"/>
            <w:jc w:val="both"/>
            <w:rPr>
              <w:rFonts w:ascii="Arial" w:hAnsi="Arial" w:cs="Arial"/>
              <w:sz w:val="24"/>
              <w:szCs w:val="24"/>
              <w:u w:val="single"/>
              <w:lang w:val="en"/>
            </w:rPr>
          </w:pPr>
          <w:r w:rsidRPr="0076146A">
            <w:rPr>
              <w:rFonts w:ascii="Arial" w:hAnsi="Arial" w:cs="Arial"/>
              <w:sz w:val="24"/>
              <w:szCs w:val="24"/>
              <w:u w:val="single"/>
              <w:lang w:val="en"/>
            </w:rPr>
            <w:t>Strengths of Romanian destinations:</w:t>
          </w:r>
        </w:p>
        <w:p w14:paraId="21FD6DE3" w14:textId="7C4005C5" w:rsidR="009F4767" w:rsidRPr="00656A8A" w:rsidRDefault="009F4767" w:rsidP="0076146A">
          <w:pPr>
            <w:pStyle w:val="HTMLPreformatted"/>
            <w:numPr>
              <w:ilvl w:val="0"/>
              <w:numId w:val="15"/>
            </w:numPr>
            <w:spacing w:line="360" w:lineRule="auto"/>
            <w:jc w:val="both"/>
            <w:rPr>
              <w:rFonts w:ascii="Arial" w:hAnsi="Arial" w:cs="Arial"/>
            </w:rPr>
          </w:pPr>
          <w:r w:rsidRPr="0076146A">
            <w:rPr>
              <w:rFonts w:ascii="Arial" w:hAnsi="Arial" w:cs="Arial"/>
              <w:sz w:val="24"/>
              <w:szCs w:val="24"/>
              <w:lang w:val="en"/>
            </w:rPr>
            <w:t xml:space="preserve">Between the countries of Central and Eastern Europe, Romania is endowed with the richest and most varied natural and man-made tourist resources, which gives it a great availability for tourism. This valuable tourist potential materializes in various and spectacular forms of relief and picturesque landscapes, harmoniously combined throughout the country, mineral waters, a </w:t>
          </w:r>
          <w:proofErr w:type="spellStart"/>
          <w:r w:rsidRPr="0076146A">
            <w:rPr>
              <w:rFonts w:ascii="Arial" w:hAnsi="Arial" w:cs="Arial"/>
              <w:sz w:val="24"/>
              <w:szCs w:val="24"/>
              <w:lang w:val="en"/>
            </w:rPr>
            <w:t>favo</w:t>
          </w:r>
          <w:r w:rsidR="008410FA">
            <w:rPr>
              <w:rFonts w:ascii="Arial" w:hAnsi="Arial" w:cs="Arial"/>
              <w:sz w:val="24"/>
              <w:szCs w:val="24"/>
              <w:lang w:val="en"/>
            </w:rPr>
            <w:t>u</w:t>
          </w:r>
          <w:r w:rsidRPr="0076146A">
            <w:rPr>
              <w:rFonts w:ascii="Arial" w:hAnsi="Arial" w:cs="Arial"/>
              <w:sz w:val="24"/>
              <w:szCs w:val="24"/>
              <w:lang w:val="en"/>
            </w:rPr>
            <w:t>rable</w:t>
          </w:r>
          <w:proofErr w:type="spellEnd"/>
          <w:r w:rsidRPr="0076146A">
            <w:rPr>
              <w:rFonts w:ascii="Arial" w:hAnsi="Arial" w:cs="Arial"/>
              <w:sz w:val="24"/>
              <w:szCs w:val="24"/>
              <w:lang w:val="en"/>
            </w:rPr>
            <w:t xml:space="preserve"> climate for tourism throughout the year, rich flora, wildlife species of hunting interest, unparalleled historical monuments, of art and architecture, popular traditions, etc. and can satisfy, through a multitude of forms of tourism, various motivations of Romanian and foreign tourists.</w:t>
          </w:r>
          <w:r w:rsidR="0087719B" w:rsidRPr="0076146A">
            <w:rPr>
              <w:rFonts w:ascii="Arial" w:eastAsiaTheme="minorEastAsia" w:hAnsi="Arial" w:cs="Arial"/>
              <w:color w:val="000000"/>
              <w:sz w:val="24"/>
              <w:szCs w:val="24"/>
            </w:rPr>
            <w:t xml:space="preserve"> </w:t>
          </w:r>
          <w:r w:rsidR="0087719B" w:rsidRPr="00656A8A">
            <w:rPr>
              <w:rStyle w:val="selectable"/>
              <w:rFonts w:ascii="Arial" w:eastAsiaTheme="minorEastAsia" w:hAnsi="Arial" w:cs="Arial"/>
              <w:b/>
              <w:color w:val="000000"/>
            </w:rPr>
            <w:t>(</w:t>
          </w:r>
          <w:r w:rsidR="00614412" w:rsidRPr="00656A8A">
            <w:rPr>
              <w:rStyle w:val="selectable"/>
              <w:rFonts w:ascii="Arial" w:eastAsiaTheme="minorEastAsia" w:hAnsi="Arial" w:cs="Arial"/>
              <w:b/>
              <w:color w:val="000000"/>
            </w:rPr>
            <w:t>Tourism</w:t>
          </w:r>
          <w:r w:rsidR="0087719B" w:rsidRPr="00656A8A">
            <w:rPr>
              <w:rStyle w:val="selectable"/>
              <w:rFonts w:ascii="Arial" w:eastAsiaTheme="minorEastAsia" w:hAnsi="Arial" w:cs="Arial"/>
              <w:b/>
              <w:color w:val="000000"/>
            </w:rPr>
            <w:t xml:space="preserve"> in Romania, 2020)</w:t>
          </w:r>
        </w:p>
        <w:p w14:paraId="31F3B7E7" w14:textId="094231AC" w:rsidR="00594B7D" w:rsidRPr="0076146A" w:rsidRDefault="00E43097" w:rsidP="0076146A">
          <w:pPr>
            <w:pStyle w:val="HTMLPreformatted"/>
            <w:numPr>
              <w:ilvl w:val="0"/>
              <w:numId w:val="15"/>
            </w:numPr>
            <w:spacing w:line="360" w:lineRule="auto"/>
            <w:jc w:val="both"/>
            <w:rPr>
              <w:rFonts w:ascii="Arial" w:hAnsi="Arial" w:cs="Arial"/>
              <w:sz w:val="24"/>
              <w:szCs w:val="24"/>
            </w:rPr>
          </w:pPr>
          <w:r w:rsidRPr="0076146A">
            <w:rPr>
              <w:rFonts w:ascii="Arial" w:hAnsi="Arial" w:cs="Arial"/>
              <w:sz w:val="24"/>
              <w:szCs w:val="24"/>
              <w:lang w:val="en"/>
            </w:rPr>
            <w:t>Tourist accommodation is a strong point of tourism in Romania, both by the important number of places and by their structure. After 1995, the number of tourist accommodation structures registered a continuous increase. If in 1995 there were 2965 on July 31, 2019</w:t>
          </w:r>
          <w:r w:rsidR="008410FA">
            <w:rPr>
              <w:rFonts w:ascii="Arial" w:hAnsi="Arial" w:cs="Arial"/>
              <w:sz w:val="24"/>
              <w:szCs w:val="24"/>
              <w:lang w:val="en"/>
            </w:rPr>
            <w:t>,</w:t>
          </w:r>
          <w:r w:rsidRPr="0076146A">
            <w:rPr>
              <w:rFonts w:ascii="Arial" w:hAnsi="Arial" w:cs="Arial"/>
              <w:sz w:val="24"/>
              <w:szCs w:val="24"/>
              <w:lang w:val="en"/>
            </w:rPr>
            <w:t xml:space="preserve"> there were 8402 accommodation units, 76.8% of hotels were classified with 3 and 4 stars</w:t>
          </w:r>
        </w:p>
        <w:p w14:paraId="2AA60A20" w14:textId="3D57BBE7" w:rsidR="005B5425" w:rsidRPr="0076146A" w:rsidRDefault="005B5425" w:rsidP="0076146A">
          <w:pPr>
            <w:pStyle w:val="HTMLPreformatted"/>
            <w:numPr>
              <w:ilvl w:val="0"/>
              <w:numId w:val="15"/>
            </w:numPr>
            <w:spacing w:line="360" w:lineRule="auto"/>
            <w:jc w:val="both"/>
            <w:rPr>
              <w:rFonts w:ascii="Arial" w:hAnsi="Arial" w:cs="Arial"/>
              <w:b/>
              <w:sz w:val="24"/>
              <w:szCs w:val="24"/>
            </w:rPr>
          </w:pPr>
          <w:r w:rsidRPr="0076146A">
            <w:rPr>
              <w:rFonts w:ascii="Arial" w:hAnsi="Arial" w:cs="Arial"/>
              <w:sz w:val="24"/>
              <w:szCs w:val="24"/>
              <w:lang w:val="en"/>
            </w:rPr>
            <w:t xml:space="preserve">Natural potential - The diversity of the natural environment offers the premises for </w:t>
          </w:r>
          <w:r w:rsidR="008410FA">
            <w:rPr>
              <w:rFonts w:ascii="Arial" w:hAnsi="Arial" w:cs="Arial"/>
              <w:sz w:val="24"/>
              <w:szCs w:val="24"/>
              <w:lang w:val="en"/>
            </w:rPr>
            <w:t xml:space="preserve">the </w:t>
          </w:r>
          <w:r w:rsidRPr="0076146A">
            <w:rPr>
              <w:rFonts w:ascii="Arial" w:hAnsi="Arial" w:cs="Arial"/>
              <w:sz w:val="24"/>
              <w:szCs w:val="24"/>
              <w:lang w:val="en"/>
            </w:rPr>
            <w:t>future development of tourism while ensuring the substrate for a variety of forms of tourism. Through the variety of landforms: mountains, plateaus, seaside, plains, delta, Romania is among the most beautiful and popular destinations in Europe.</w:t>
          </w:r>
          <w:r w:rsidR="00594B7D" w:rsidRPr="0076146A">
            <w:rPr>
              <w:rFonts w:ascii="Arial" w:hAnsi="Arial" w:cs="Arial"/>
              <w:sz w:val="24"/>
              <w:szCs w:val="24"/>
              <w:lang w:val="en"/>
            </w:rPr>
            <w:t xml:space="preserve"> CNN journalists made a list of the 20 most beautiful places in Europe, which included the </w:t>
          </w:r>
          <w:proofErr w:type="spellStart"/>
          <w:r w:rsidR="00594B7D" w:rsidRPr="0076146A">
            <w:rPr>
              <w:rFonts w:ascii="Arial" w:hAnsi="Arial" w:cs="Arial"/>
              <w:sz w:val="24"/>
              <w:szCs w:val="24"/>
              <w:lang w:val="en"/>
            </w:rPr>
            <w:t>Apuseni</w:t>
          </w:r>
          <w:proofErr w:type="spellEnd"/>
          <w:r w:rsidR="00594B7D" w:rsidRPr="0076146A">
            <w:rPr>
              <w:rFonts w:ascii="Arial" w:hAnsi="Arial" w:cs="Arial"/>
              <w:sz w:val="24"/>
              <w:szCs w:val="24"/>
              <w:lang w:val="en"/>
            </w:rPr>
            <w:t xml:space="preserve"> Mountains from Romania.</w:t>
          </w:r>
          <w:r w:rsidR="00594B7D" w:rsidRPr="0076146A">
            <w:rPr>
              <w:rFonts w:ascii="Arial" w:hAnsi="Arial" w:cs="Arial"/>
              <w:sz w:val="24"/>
              <w:szCs w:val="24"/>
            </w:rPr>
            <w:t xml:space="preserve"> </w:t>
          </w:r>
          <w:proofErr w:type="spellStart"/>
          <w:r w:rsidR="00594B7D" w:rsidRPr="0076146A">
            <w:rPr>
              <w:rFonts w:ascii="Arial" w:hAnsi="Arial" w:cs="Arial"/>
              <w:sz w:val="24"/>
              <w:szCs w:val="24"/>
              <w:lang w:val="en"/>
            </w:rPr>
            <w:t>Transfagarasanul</w:t>
          </w:r>
          <w:proofErr w:type="spellEnd"/>
          <w:r w:rsidR="00594B7D" w:rsidRPr="0076146A">
            <w:rPr>
              <w:rFonts w:ascii="Arial" w:hAnsi="Arial" w:cs="Arial"/>
              <w:sz w:val="24"/>
              <w:szCs w:val="24"/>
              <w:lang w:val="en"/>
            </w:rPr>
            <w:t>, a street in Romania that crosses the mountains, appears in a top 10 made this month by the famous National Geographic magazine which lists the most spectacular car trips in the world.</w:t>
          </w:r>
          <w:r w:rsidR="00552D1E" w:rsidRPr="0076146A">
            <w:rPr>
              <w:rFonts w:ascii="Arial" w:eastAsiaTheme="minorEastAsia" w:hAnsi="Arial" w:cs="Arial"/>
              <w:color w:val="000000"/>
              <w:sz w:val="24"/>
              <w:szCs w:val="24"/>
            </w:rPr>
            <w:t xml:space="preserve"> </w:t>
          </w:r>
          <w:r w:rsidR="00552D1E" w:rsidRPr="00656A8A">
            <w:rPr>
              <w:rStyle w:val="selectable"/>
              <w:rFonts w:ascii="Arial" w:eastAsiaTheme="minorEastAsia" w:hAnsi="Arial" w:cs="Arial"/>
              <w:color w:val="000000"/>
            </w:rPr>
            <w:t>(</w:t>
          </w:r>
          <w:proofErr w:type="spellStart"/>
          <w:r w:rsidR="00552D1E" w:rsidRPr="00656A8A">
            <w:rPr>
              <w:rStyle w:val="selectable"/>
              <w:rFonts w:ascii="Arial" w:eastAsiaTheme="minorEastAsia" w:hAnsi="Arial" w:cs="Arial"/>
              <w:b/>
              <w:color w:val="000000"/>
            </w:rPr>
            <w:t>Transfagarasanul</w:t>
          </w:r>
          <w:proofErr w:type="spellEnd"/>
          <w:r w:rsidR="00552D1E" w:rsidRPr="00656A8A">
            <w:rPr>
              <w:rStyle w:val="selectable"/>
              <w:rFonts w:ascii="Arial" w:eastAsiaTheme="minorEastAsia" w:hAnsi="Arial" w:cs="Arial"/>
              <w:b/>
              <w:color w:val="000000"/>
            </w:rPr>
            <w:t>, 2020)</w:t>
          </w:r>
        </w:p>
        <w:p w14:paraId="00DF5FDB" w14:textId="6B55117A" w:rsidR="0011562C" w:rsidRPr="0076146A" w:rsidRDefault="0011562C" w:rsidP="0076146A">
          <w:pPr>
            <w:pStyle w:val="HTMLPreformatted"/>
            <w:numPr>
              <w:ilvl w:val="0"/>
              <w:numId w:val="15"/>
            </w:numPr>
            <w:spacing w:line="360" w:lineRule="auto"/>
            <w:jc w:val="both"/>
            <w:rPr>
              <w:rFonts w:ascii="Arial" w:hAnsi="Arial" w:cs="Arial"/>
              <w:sz w:val="24"/>
              <w:szCs w:val="24"/>
            </w:rPr>
          </w:pPr>
          <w:r w:rsidRPr="0076146A">
            <w:rPr>
              <w:rFonts w:ascii="Arial" w:hAnsi="Arial" w:cs="Arial"/>
              <w:sz w:val="24"/>
              <w:szCs w:val="24"/>
              <w:lang w:val="en"/>
            </w:rPr>
            <w:t xml:space="preserve">Spa potential - Romania has a unique spa potential in Europe; over 200 localities with natural healing factors of a great diversity were identified. In a brief classification, the natural factors of cure are divided as follows: mineral waters, therapeutic muds, natural emissions of therapeutic gases, salt pans, therapeutic lakes, </w:t>
          </w:r>
          <w:proofErr w:type="spellStart"/>
          <w:r w:rsidRPr="0076146A">
            <w:rPr>
              <w:rFonts w:ascii="Arial" w:hAnsi="Arial" w:cs="Arial"/>
              <w:sz w:val="24"/>
              <w:szCs w:val="24"/>
              <w:lang w:val="en"/>
            </w:rPr>
            <w:t>bioclimate</w:t>
          </w:r>
          <w:proofErr w:type="spellEnd"/>
          <w:r w:rsidRPr="0076146A">
            <w:rPr>
              <w:rFonts w:ascii="Arial" w:hAnsi="Arial" w:cs="Arial"/>
              <w:sz w:val="24"/>
              <w:szCs w:val="24"/>
              <w:lang w:val="en"/>
            </w:rPr>
            <w:t xml:space="preserve"> which can be: exciting in the plain and coastal areas, </w:t>
          </w:r>
          <w:r w:rsidR="008410FA">
            <w:rPr>
              <w:rFonts w:ascii="Arial" w:hAnsi="Arial" w:cs="Arial"/>
              <w:sz w:val="24"/>
              <w:szCs w:val="24"/>
              <w:lang w:val="en"/>
            </w:rPr>
            <w:t xml:space="preserve">a </w:t>
          </w:r>
          <w:r w:rsidRPr="0076146A">
            <w:rPr>
              <w:rFonts w:ascii="Arial" w:hAnsi="Arial" w:cs="Arial"/>
              <w:sz w:val="24"/>
              <w:szCs w:val="24"/>
              <w:lang w:val="en"/>
            </w:rPr>
            <w:t>sedative in the hilly and plateau areas and tonic-stimulant in mountainous areas.</w:t>
          </w:r>
        </w:p>
        <w:p w14:paraId="762EC170" w14:textId="3934A0DD" w:rsidR="007F3A9D" w:rsidRPr="0076146A" w:rsidRDefault="007F3A9D" w:rsidP="0076146A">
          <w:pPr>
            <w:pStyle w:val="HTMLPreformatted"/>
            <w:numPr>
              <w:ilvl w:val="0"/>
              <w:numId w:val="15"/>
            </w:numPr>
            <w:spacing w:line="360" w:lineRule="auto"/>
            <w:jc w:val="both"/>
            <w:rPr>
              <w:rFonts w:ascii="Arial" w:hAnsi="Arial" w:cs="Arial"/>
              <w:sz w:val="24"/>
              <w:szCs w:val="24"/>
            </w:rPr>
          </w:pPr>
          <w:r w:rsidRPr="0076146A">
            <w:rPr>
              <w:rFonts w:ascii="Arial" w:hAnsi="Arial" w:cs="Arial"/>
              <w:sz w:val="24"/>
              <w:szCs w:val="24"/>
              <w:lang w:val="en"/>
            </w:rPr>
            <w:lastRenderedPageBreak/>
            <w:t>Romania is a safe country, compared to other European countries receiving tourists, can be an opportunity that can be exploited in the conditions in which the terrorist attacks were felt in countries that, until recently, did not present any danger.</w:t>
          </w:r>
        </w:p>
        <w:p w14:paraId="1B4D7F22" w14:textId="1AE4F100" w:rsidR="00E43097" w:rsidRPr="0076146A" w:rsidRDefault="00E43097" w:rsidP="0076146A">
          <w:pPr>
            <w:pStyle w:val="HTMLPreformatted"/>
            <w:spacing w:line="360" w:lineRule="auto"/>
            <w:ind w:left="720"/>
            <w:jc w:val="both"/>
            <w:rPr>
              <w:rFonts w:ascii="Arial" w:hAnsi="Arial" w:cs="Arial"/>
              <w:sz w:val="24"/>
              <w:szCs w:val="24"/>
            </w:rPr>
          </w:pPr>
        </w:p>
        <w:p w14:paraId="5BFE49C4" w14:textId="1B664F67" w:rsidR="00111D15" w:rsidRPr="0076146A" w:rsidRDefault="00111D15" w:rsidP="0076146A">
          <w:pPr>
            <w:pStyle w:val="HTMLPreformatted"/>
            <w:spacing w:line="360" w:lineRule="auto"/>
            <w:ind w:left="720"/>
            <w:jc w:val="both"/>
            <w:rPr>
              <w:rFonts w:ascii="Arial" w:hAnsi="Arial" w:cs="Arial"/>
              <w:sz w:val="24"/>
              <w:szCs w:val="24"/>
            </w:rPr>
          </w:pPr>
        </w:p>
        <w:p w14:paraId="3F00D24C" w14:textId="1AF14E67" w:rsidR="00111D15" w:rsidRPr="0076146A" w:rsidRDefault="00111D15" w:rsidP="0076146A">
          <w:pPr>
            <w:pStyle w:val="HTMLPreformatted"/>
            <w:spacing w:line="360" w:lineRule="auto"/>
            <w:ind w:left="720"/>
            <w:jc w:val="both"/>
            <w:rPr>
              <w:rFonts w:ascii="Arial" w:hAnsi="Arial" w:cs="Arial"/>
              <w:sz w:val="24"/>
              <w:szCs w:val="24"/>
              <w:u w:val="single"/>
            </w:rPr>
          </w:pPr>
          <w:r w:rsidRPr="0076146A">
            <w:rPr>
              <w:rFonts w:ascii="Arial" w:hAnsi="Arial" w:cs="Arial"/>
              <w:sz w:val="24"/>
              <w:szCs w:val="24"/>
              <w:u w:val="single"/>
            </w:rPr>
            <w:t>Weaknesses of Romanian destinations</w:t>
          </w:r>
        </w:p>
        <w:p w14:paraId="7CB4BA04" w14:textId="7BE254C3" w:rsidR="00CC6FA2" w:rsidRPr="0076146A" w:rsidRDefault="00CC6FA2" w:rsidP="0076146A">
          <w:pPr>
            <w:pStyle w:val="HTMLPreformatted"/>
            <w:numPr>
              <w:ilvl w:val="0"/>
              <w:numId w:val="16"/>
            </w:numPr>
            <w:spacing w:line="360" w:lineRule="auto"/>
            <w:jc w:val="both"/>
            <w:rPr>
              <w:rFonts w:ascii="Arial" w:hAnsi="Arial" w:cs="Arial"/>
              <w:sz w:val="24"/>
              <w:szCs w:val="24"/>
            </w:rPr>
          </w:pPr>
          <w:r w:rsidRPr="0076146A">
            <w:rPr>
              <w:rFonts w:ascii="Arial" w:hAnsi="Arial" w:cs="Arial"/>
              <w:sz w:val="24"/>
              <w:szCs w:val="24"/>
              <w:lang w:val="en"/>
            </w:rPr>
            <w:t xml:space="preserve">The lack of infrastructure at </w:t>
          </w:r>
          <w:r w:rsidR="008410FA">
            <w:rPr>
              <w:rFonts w:ascii="Arial" w:hAnsi="Arial" w:cs="Arial"/>
              <w:sz w:val="24"/>
              <w:szCs w:val="24"/>
              <w:lang w:val="en"/>
            </w:rPr>
            <w:t xml:space="preserve">the </w:t>
          </w:r>
          <w:r w:rsidRPr="0076146A">
            <w:rPr>
              <w:rFonts w:ascii="Arial" w:hAnsi="Arial" w:cs="Arial"/>
              <w:sz w:val="24"/>
              <w:szCs w:val="24"/>
              <w:lang w:val="en"/>
            </w:rPr>
            <w:t>European level is one of the great disadvantages of Romania, not only in the field of tourism but also of investments in general.</w:t>
          </w:r>
          <w:r w:rsidR="00A51A4E" w:rsidRPr="0076146A">
            <w:rPr>
              <w:rFonts w:ascii="Arial" w:hAnsi="Arial" w:cs="Arial"/>
              <w:sz w:val="24"/>
              <w:szCs w:val="24"/>
              <w:lang w:val="en"/>
            </w:rPr>
            <w:t xml:space="preserve"> Compared to the </w:t>
          </w:r>
          <w:proofErr w:type="spellStart"/>
          <w:r w:rsidR="00A51A4E" w:rsidRPr="0076146A">
            <w:rPr>
              <w:rFonts w:ascii="Arial" w:hAnsi="Arial" w:cs="Arial"/>
              <w:sz w:val="24"/>
              <w:szCs w:val="24"/>
              <w:lang w:val="en"/>
            </w:rPr>
            <w:t>neighbo</w:t>
          </w:r>
          <w:r w:rsidR="008410FA">
            <w:rPr>
              <w:rFonts w:ascii="Arial" w:hAnsi="Arial" w:cs="Arial"/>
              <w:sz w:val="24"/>
              <w:szCs w:val="24"/>
              <w:lang w:val="en"/>
            </w:rPr>
            <w:t>u</w:t>
          </w:r>
          <w:r w:rsidR="00A51A4E" w:rsidRPr="0076146A">
            <w:rPr>
              <w:rFonts w:ascii="Arial" w:hAnsi="Arial" w:cs="Arial"/>
              <w:sz w:val="24"/>
              <w:szCs w:val="24"/>
              <w:lang w:val="en"/>
            </w:rPr>
            <w:t>ring</w:t>
          </w:r>
          <w:proofErr w:type="spellEnd"/>
          <w:r w:rsidR="00A51A4E" w:rsidRPr="0076146A">
            <w:rPr>
              <w:rFonts w:ascii="Arial" w:hAnsi="Arial" w:cs="Arial"/>
              <w:sz w:val="24"/>
              <w:szCs w:val="24"/>
              <w:lang w:val="en"/>
            </w:rPr>
            <w:t xml:space="preserve"> country, Bulgaria</w:t>
          </w:r>
          <w:r w:rsidR="004C6A31" w:rsidRPr="0076146A">
            <w:rPr>
              <w:rFonts w:ascii="Arial" w:hAnsi="Arial" w:cs="Arial"/>
              <w:sz w:val="24"/>
              <w:szCs w:val="24"/>
              <w:lang w:val="en"/>
            </w:rPr>
            <w:t xml:space="preserve"> which</w:t>
          </w:r>
          <w:r w:rsidR="00A51A4E" w:rsidRPr="0076146A">
            <w:rPr>
              <w:rFonts w:ascii="Arial" w:hAnsi="Arial" w:cs="Arial"/>
              <w:sz w:val="24"/>
              <w:szCs w:val="24"/>
              <w:lang w:val="en"/>
            </w:rPr>
            <w:t xml:space="preserve"> has evolved a lot in this regard, having twice as many high-speed highways and continues to modernize existing ones.</w:t>
          </w:r>
        </w:p>
        <w:p w14:paraId="7F26DF38" w14:textId="71DDCAF3" w:rsidR="00A51A4E" w:rsidRPr="0076146A" w:rsidRDefault="00A51A4E" w:rsidP="0076146A">
          <w:pPr>
            <w:pStyle w:val="HTMLPreformatted"/>
            <w:numPr>
              <w:ilvl w:val="0"/>
              <w:numId w:val="16"/>
            </w:numPr>
            <w:spacing w:line="360" w:lineRule="auto"/>
            <w:jc w:val="both"/>
            <w:rPr>
              <w:rFonts w:ascii="Arial" w:hAnsi="Arial" w:cs="Arial"/>
              <w:sz w:val="24"/>
              <w:szCs w:val="24"/>
            </w:rPr>
          </w:pPr>
          <w:r w:rsidRPr="0076146A">
            <w:rPr>
              <w:rFonts w:ascii="Arial" w:hAnsi="Arial" w:cs="Arial"/>
              <w:sz w:val="24"/>
              <w:szCs w:val="24"/>
              <w:lang w:val="en"/>
            </w:rPr>
            <w:t>The railway network places Romania on the 7th place in Europe, there are no high</w:t>
          </w:r>
          <w:r w:rsidR="008410FA">
            <w:rPr>
              <w:rFonts w:ascii="Arial" w:hAnsi="Arial" w:cs="Arial"/>
              <w:sz w:val="24"/>
              <w:szCs w:val="24"/>
              <w:lang w:val="en"/>
            </w:rPr>
            <w:t>-</w:t>
          </w:r>
          <w:r w:rsidRPr="0076146A">
            <w:rPr>
              <w:rFonts w:ascii="Arial" w:hAnsi="Arial" w:cs="Arial"/>
              <w:sz w:val="24"/>
              <w:szCs w:val="24"/>
              <w:lang w:val="en"/>
            </w:rPr>
            <w:t>speed trains and the lines are not modernized.</w:t>
          </w:r>
        </w:p>
        <w:p w14:paraId="37D6FBCF" w14:textId="77777777" w:rsidR="00CC6FA2" w:rsidRPr="0076146A" w:rsidRDefault="00CC6FA2" w:rsidP="0076146A">
          <w:pPr>
            <w:pStyle w:val="HTMLPreformatted"/>
            <w:spacing w:line="360" w:lineRule="auto"/>
            <w:ind w:left="720"/>
            <w:jc w:val="both"/>
            <w:rPr>
              <w:rFonts w:ascii="Arial" w:hAnsi="Arial" w:cs="Arial"/>
              <w:sz w:val="24"/>
              <w:szCs w:val="24"/>
            </w:rPr>
          </w:pPr>
        </w:p>
        <w:p w14:paraId="18735BFB" w14:textId="0E0F81DB" w:rsidR="00E03B28" w:rsidRPr="0076146A" w:rsidRDefault="00E03B28" w:rsidP="0076146A">
          <w:pPr>
            <w:spacing w:line="360" w:lineRule="auto"/>
            <w:jc w:val="both"/>
            <w:rPr>
              <w:rFonts w:ascii="Arial" w:hAnsi="Arial" w:cs="Arial"/>
              <w:sz w:val="24"/>
              <w:szCs w:val="24"/>
            </w:rPr>
          </w:pPr>
        </w:p>
        <w:p w14:paraId="01136523" w14:textId="39625A74" w:rsidR="00997EEF" w:rsidRPr="00656A8A" w:rsidRDefault="00997EEF" w:rsidP="0076146A">
          <w:pPr>
            <w:pStyle w:val="HTMLPreformatted"/>
            <w:spacing w:line="360" w:lineRule="auto"/>
            <w:jc w:val="both"/>
            <w:rPr>
              <w:rFonts w:ascii="Arial" w:hAnsi="Arial" w:cs="Arial"/>
              <w:b/>
              <w:color w:val="0070C0"/>
              <w:sz w:val="28"/>
              <w:szCs w:val="28"/>
              <w:lang w:val="en"/>
            </w:rPr>
          </w:pPr>
          <w:r w:rsidRPr="00656A8A">
            <w:rPr>
              <w:rFonts w:ascii="Arial" w:hAnsi="Arial" w:cs="Arial"/>
              <w:b/>
              <w:color w:val="0070C0"/>
              <w:sz w:val="28"/>
              <w:szCs w:val="28"/>
              <w:lang w:val="en"/>
            </w:rPr>
            <w:t>Contemporary issues and challenges in the Romanian tourism industry</w:t>
          </w:r>
        </w:p>
        <w:p w14:paraId="0D34EFDB" w14:textId="77777777" w:rsidR="00614412" w:rsidRPr="0076146A" w:rsidRDefault="00614412" w:rsidP="0076146A">
          <w:pPr>
            <w:pStyle w:val="HTMLPreformatted"/>
            <w:spacing w:line="360" w:lineRule="auto"/>
            <w:jc w:val="both"/>
            <w:rPr>
              <w:rFonts w:ascii="Arial" w:hAnsi="Arial" w:cs="Arial"/>
              <w:b/>
              <w:color w:val="0070C0"/>
              <w:sz w:val="24"/>
              <w:szCs w:val="24"/>
            </w:rPr>
          </w:pPr>
        </w:p>
        <w:p w14:paraId="5D61D0E1" w14:textId="7FF23295" w:rsidR="00B815B3" w:rsidRPr="0076146A" w:rsidRDefault="00B815B3" w:rsidP="0076146A">
          <w:pPr>
            <w:pStyle w:val="ListParagraph"/>
            <w:numPr>
              <w:ilvl w:val="0"/>
              <w:numId w:val="1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Style w:val="selectable"/>
              <w:rFonts w:ascii="Arial" w:eastAsia="Times New Roman" w:hAnsi="Arial" w:cs="Arial"/>
              <w:sz w:val="24"/>
              <w:szCs w:val="24"/>
              <w:lang w:val="en"/>
            </w:rPr>
          </w:pPr>
          <w:r w:rsidRPr="0076146A">
            <w:rPr>
              <w:rFonts w:ascii="Arial" w:eastAsia="Times New Roman" w:hAnsi="Arial" w:cs="Arial"/>
              <w:sz w:val="24"/>
              <w:szCs w:val="24"/>
              <w:lang w:val="en"/>
            </w:rPr>
            <w:t>Covid-19 is the biggest problem of world tourism, implicitly of tourism in Romania. Since March of this year, the Romanian tourism industry has marked a dramatic decrease because the activity of booking tourist packages has almost completely disappeared. Many travel companies have gone bankrupt and thousands of people have lost their jobs.</w:t>
          </w:r>
          <w:r w:rsidR="00C94BD2" w:rsidRPr="0076146A">
            <w:rPr>
              <w:rFonts w:ascii="Arial" w:eastAsia="Times New Roman" w:hAnsi="Arial" w:cs="Arial"/>
              <w:sz w:val="24"/>
              <w:szCs w:val="24"/>
              <w:lang w:val="en"/>
            </w:rPr>
            <w:t xml:space="preserve"> </w:t>
          </w:r>
          <w:r w:rsidRPr="0076146A">
            <w:rPr>
              <w:rFonts w:ascii="Arial" w:eastAsia="Times New Roman" w:hAnsi="Arial" w:cs="Arial"/>
              <w:sz w:val="24"/>
              <w:szCs w:val="24"/>
              <w:lang w:val="en"/>
            </w:rPr>
            <w:t>However, at present</w:t>
          </w:r>
          <w:r w:rsidR="008410FA">
            <w:rPr>
              <w:rFonts w:ascii="Arial" w:eastAsia="Times New Roman" w:hAnsi="Arial" w:cs="Arial"/>
              <w:sz w:val="24"/>
              <w:szCs w:val="24"/>
              <w:lang w:val="en"/>
            </w:rPr>
            <w:t>,</w:t>
          </w:r>
          <w:r w:rsidRPr="0076146A">
            <w:rPr>
              <w:rFonts w:ascii="Arial" w:eastAsia="Times New Roman" w:hAnsi="Arial" w:cs="Arial"/>
              <w:sz w:val="24"/>
              <w:szCs w:val="24"/>
              <w:lang w:val="en"/>
            </w:rPr>
            <w:t xml:space="preserve"> the industry seems to be starting to recover, especially through the contribution of local tourists.</w:t>
          </w:r>
          <w:r w:rsidR="001D49FD" w:rsidRPr="0076146A">
            <w:rPr>
              <w:rFonts w:ascii="Arial" w:hAnsi="Arial" w:cs="Arial"/>
              <w:color w:val="000000"/>
              <w:sz w:val="24"/>
              <w:szCs w:val="24"/>
            </w:rPr>
            <w:t xml:space="preserve"> </w:t>
          </w:r>
          <w:r w:rsidR="001D49FD" w:rsidRPr="0076146A">
            <w:rPr>
              <w:rStyle w:val="selectable"/>
              <w:rFonts w:ascii="Arial" w:hAnsi="Arial" w:cs="Arial"/>
              <w:color w:val="000000"/>
              <w:sz w:val="24"/>
              <w:szCs w:val="24"/>
            </w:rPr>
            <w:t>(</w:t>
          </w:r>
          <w:r w:rsidR="001D49FD" w:rsidRPr="00656A8A">
            <w:rPr>
              <w:rStyle w:val="selectable"/>
              <w:rFonts w:ascii="Arial" w:hAnsi="Arial" w:cs="Arial"/>
              <w:b/>
              <w:color w:val="000000"/>
            </w:rPr>
            <w:t>Tourism a</w:t>
          </w:r>
          <w:r w:rsidR="008410FA">
            <w:rPr>
              <w:rStyle w:val="selectable"/>
              <w:rFonts w:ascii="Arial" w:hAnsi="Arial" w:cs="Arial"/>
              <w:b/>
              <w:color w:val="000000"/>
            </w:rPr>
            <w:t>f</w:t>
          </w:r>
          <w:r w:rsidR="001D49FD" w:rsidRPr="00656A8A">
            <w:rPr>
              <w:rStyle w:val="selectable"/>
              <w:rFonts w:ascii="Arial" w:hAnsi="Arial" w:cs="Arial"/>
              <w:b/>
              <w:color w:val="000000"/>
            </w:rPr>
            <w:t>fected by Coronavirus, 2020)</w:t>
          </w:r>
        </w:p>
        <w:p w14:paraId="2291B7AE" w14:textId="505C07AF" w:rsidR="007B114F" w:rsidRPr="0076146A" w:rsidRDefault="007B114F" w:rsidP="0076146A">
          <w:pPr>
            <w:pStyle w:val="ListParagraph"/>
            <w:numPr>
              <w:ilvl w:val="0"/>
              <w:numId w:val="1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 xml:space="preserve">Changing consumer </w:t>
          </w:r>
          <w:proofErr w:type="spellStart"/>
          <w:r w:rsidRPr="0076146A">
            <w:rPr>
              <w:rFonts w:ascii="Arial" w:eastAsia="Times New Roman" w:hAnsi="Arial" w:cs="Arial"/>
              <w:sz w:val="24"/>
              <w:szCs w:val="24"/>
              <w:lang w:val="en"/>
            </w:rPr>
            <w:t>behavio</w:t>
          </w:r>
          <w:r w:rsidR="008410FA">
            <w:rPr>
              <w:rFonts w:ascii="Arial" w:eastAsia="Times New Roman" w:hAnsi="Arial" w:cs="Arial"/>
              <w:sz w:val="24"/>
              <w:szCs w:val="24"/>
              <w:lang w:val="en"/>
            </w:rPr>
            <w:t>u</w:t>
          </w:r>
          <w:r w:rsidRPr="0076146A">
            <w:rPr>
              <w:rFonts w:ascii="Arial" w:eastAsia="Times New Roman" w:hAnsi="Arial" w:cs="Arial"/>
              <w:sz w:val="24"/>
              <w:szCs w:val="24"/>
              <w:lang w:val="en"/>
            </w:rPr>
            <w:t>r</w:t>
          </w:r>
          <w:proofErr w:type="spellEnd"/>
          <w:r w:rsidRPr="0076146A">
            <w:rPr>
              <w:rFonts w:ascii="Arial" w:eastAsia="Times New Roman" w:hAnsi="Arial" w:cs="Arial"/>
              <w:sz w:val="24"/>
              <w:szCs w:val="24"/>
              <w:lang w:val="en"/>
            </w:rPr>
            <w:t xml:space="preserve">. This is a new contemporary challenge for global tourism. </w:t>
          </w:r>
          <w:proofErr w:type="spellStart"/>
          <w:r w:rsidRPr="0076146A">
            <w:rPr>
              <w:rFonts w:ascii="Arial" w:eastAsia="Times New Roman" w:hAnsi="Arial" w:cs="Arial"/>
              <w:sz w:val="24"/>
              <w:szCs w:val="24"/>
              <w:lang w:val="en"/>
            </w:rPr>
            <w:t>Trave</w:t>
          </w:r>
          <w:r w:rsidR="008410FA">
            <w:rPr>
              <w:rFonts w:ascii="Arial" w:eastAsia="Times New Roman" w:hAnsi="Arial" w:cs="Arial"/>
              <w:sz w:val="24"/>
              <w:szCs w:val="24"/>
              <w:lang w:val="en"/>
            </w:rPr>
            <w:t>l</w:t>
          </w:r>
          <w:r w:rsidRPr="0076146A">
            <w:rPr>
              <w:rFonts w:ascii="Arial" w:eastAsia="Times New Roman" w:hAnsi="Arial" w:cs="Arial"/>
              <w:sz w:val="24"/>
              <w:szCs w:val="24"/>
              <w:lang w:val="en"/>
            </w:rPr>
            <w:t>lers</w:t>
          </w:r>
          <w:proofErr w:type="spellEnd"/>
          <w:r w:rsidRPr="0076146A">
            <w:rPr>
              <w:rFonts w:ascii="Arial" w:eastAsia="Times New Roman" w:hAnsi="Arial" w:cs="Arial"/>
              <w:sz w:val="24"/>
              <w:szCs w:val="24"/>
              <w:lang w:val="en"/>
            </w:rPr>
            <w:t xml:space="preserve"> now prefer more secluded places, organize in small groups, as a family and prefer wild, undiscovered destinations, to the detriment of large crowded cities. Also, tourists have become very attentive to the environment and sustainability and the fact that Romania has many peaceful, virgin places will make this destination popular in the coming years.</w:t>
          </w:r>
        </w:p>
        <w:p w14:paraId="2746880D" w14:textId="72456FE9" w:rsidR="00BF02F5" w:rsidRPr="0076146A" w:rsidRDefault="00BF02F5" w:rsidP="0076146A">
          <w:pPr>
            <w:pStyle w:val="ListParagraph"/>
            <w:numPr>
              <w:ilvl w:val="0"/>
              <w:numId w:val="1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lastRenderedPageBreak/>
            <w:t xml:space="preserve">Increased competition from cheaper emerging third-party destinations. A new problem facing the Romanian tourism industry. As an example, a </w:t>
          </w:r>
          <w:proofErr w:type="spellStart"/>
          <w:r w:rsidRPr="0076146A">
            <w:rPr>
              <w:rFonts w:ascii="Arial" w:eastAsia="Times New Roman" w:hAnsi="Arial" w:cs="Arial"/>
              <w:sz w:val="24"/>
              <w:szCs w:val="24"/>
              <w:lang w:val="en"/>
            </w:rPr>
            <w:t>neighbo</w:t>
          </w:r>
          <w:r w:rsidR="008410FA">
            <w:rPr>
              <w:rFonts w:ascii="Arial" w:eastAsia="Times New Roman" w:hAnsi="Arial" w:cs="Arial"/>
              <w:sz w:val="24"/>
              <w:szCs w:val="24"/>
              <w:lang w:val="en"/>
            </w:rPr>
            <w:t>u</w:t>
          </w:r>
          <w:r w:rsidRPr="0076146A">
            <w:rPr>
              <w:rFonts w:ascii="Arial" w:eastAsia="Times New Roman" w:hAnsi="Arial" w:cs="Arial"/>
              <w:sz w:val="24"/>
              <w:szCs w:val="24"/>
              <w:lang w:val="en"/>
            </w:rPr>
            <w:t>ring</w:t>
          </w:r>
          <w:proofErr w:type="spellEnd"/>
          <w:r w:rsidRPr="0076146A">
            <w:rPr>
              <w:rFonts w:ascii="Arial" w:eastAsia="Times New Roman" w:hAnsi="Arial" w:cs="Arial"/>
              <w:sz w:val="24"/>
              <w:szCs w:val="24"/>
              <w:lang w:val="en"/>
            </w:rPr>
            <w:t xml:space="preserve"> country Bulgaria attracts many more tourists because it has promoted its tourism much better, offers much better services to tourists and is attractive in terms of prices. Many Romanian tourists prefer beaches in Bulgaria instead of those in Romania.</w:t>
          </w:r>
        </w:p>
        <w:p w14:paraId="45032A21" w14:textId="74D05BE6" w:rsidR="00180E2C" w:rsidRPr="0076146A" w:rsidRDefault="00180E2C" w:rsidP="0076146A">
          <w:pPr>
            <w:pStyle w:val="ListParagraph"/>
            <w:numPr>
              <w:ilvl w:val="0"/>
              <w:numId w:val="1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 xml:space="preserve">Issues with attracting and retaining qualified personnel in the field. In the Romanian tourism industry, salaries are very low, which is why it is quite difficult for tourism companies to attract skilled </w:t>
          </w:r>
          <w:proofErr w:type="spellStart"/>
          <w:r w:rsidRPr="0076146A">
            <w:rPr>
              <w:rFonts w:ascii="Arial" w:eastAsia="Times New Roman" w:hAnsi="Arial" w:cs="Arial"/>
              <w:sz w:val="24"/>
              <w:szCs w:val="24"/>
              <w:lang w:val="en"/>
            </w:rPr>
            <w:t>labo</w:t>
          </w:r>
          <w:r w:rsidR="008410FA">
            <w:rPr>
              <w:rFonts w:ascii="Arial" w:eastAsia="Times New Roman" w:hAnsi="Arial" w:cs="Arial"/>
              <w:sz w:val="24"/>
              <w:szCs w:val="24"/>
              <w:lang w:val="en"/>
            </w:rPr>
            <w:t>u</w:t>
          </w:r>
          <w:r w:rsidRPr="0076146A">
            <w:rPr>
              <w:rFonts w:ascii="Arial" w:eastAsia="Times New Roman" w:hAnsi="Arial" w:cs="Arial"/>
              <w:sz w:val="24"/>
              <w:szCs w:val="24"/>
              <w:lang w:val="en"/>
            </w:rPr>
            <w:t>r</w:t>
          </w:r>
          <w:proofErr w:type="spellEnd"/>
          <w:r w:rsidRPr="0076146A">
            <w:rPr>
              <w:rFonts w:ascii="Arial" w:eastAsia="Times New Roman" w:hAnsi="Arial" w:cs="Arial"/>
              <w:sz w:val="24"/>
              <w:szCs w:val="24"/>
              <w:lang w:val="en"/>
            </w:rPr>
            <w:t>. They prefer to go abroad to earn a decent salary.</w:t>
          </w:r>
        </w:p>
        <w:p w14:paraId="2E75F61A" w14:textId="77777777" w:rsidR="00FB1B15" w:rsidRPr="00656A8A" w:rsidRDefault="007F76D5" w:rsidP="0076146A">
          <w:pPr>
            <w:pStyle w:val="ListParagraph"/>
            <w:numPr>
              <w:ilvl w:val="0"/>
              <w:numId w:val="1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Style w:val="selectable"/>
              <w:rFonts w:ascii="Arial" w:eastAsia="Times New Roman" w:hAnsi="Arial" w:cs="Arial"/>
              <w:b/>
              <w:lang w:val="en-US"/>
            </w:rPr>
          </w:pPr>
          <w:r w:rsidRPr="0076146A">
            <w:rPr>
              <w:rFonts w:ascii="Arial" w:eastAsia="Times New Roman" w:hAnsi="Arial" w:cs="Arial"/>
              <w:sz w:val="24"/>
              <w:szCs w:val="24"/>
              <w:lang w:val="en"/>
            </w:rPr>
            <w:t>Sustainability is a major challenge for the Romanian tourism industry. In this country, the population is not yet aware of the importance of preserving our resources for future generations. Sustainable activities in tourism are only at the beginning of the road but they will, with the help of the laws given by the government, they will be more and more put into practice.</w:t>
          </w:r>
          <w:r w:rsidR="00C046F9" w:rsidRPr="0076146A">
            <w:rPr>
              <w:rFonts w:ascii="Arial" w:hAnsi="Arial" w:cs="Arial"/>
              <w:color w:val="000000"/>
              <w:sz w:val="24"/>
              <w:szCs w:val="24"/>
            </w:rPr>
            <w:t xml:space="preserve"> </w:t>
          </w:r>
          <w:r w:rsidR="00C046F9" w:rsidRPr="0076146A">
            <w:rPr>
              <w:rStyle w:val="selectable"/>
              <w:rFonts w:ascii="Arial" w:hAnsi="Arial" w:cs="Arial"/>
              <w:color w:val="000000"/>
              <w:sz w:val="24"/>
              <w:szCs w:val="24"/>
            </w:rPr>
            <w:t>(</w:t>
          </w:r>
          <w:r w:rsidR="00C046F9" w:rsidRPr="00656A8A">
            <w:rPr>
              <w:rStyle w:val="selectable"/>
              <w:rFonts w:ascii="Arial" w:hAnsi="Arial" w:cs="Arial"/>
              <w:b/>
              <w:color w:val="000000"/>
            </w:rPr>
            <w:t>Tourism Report, 2020)</w:t>
          </w:r>
        </w:p>
        <w:p w14:paraId="46DFAD96" w14:textId="53D75BF7" w:rsidR="00FB1B15" w:rsidRPr="0076146A" w:rsidRDefault="002F5BE1" w:rsidP="0076146A">
          <w:pPr>
            <w:pStyle w:val="ListParagraph"/>
            <w:numPr>
              <w:ilvl w:val="0"/>
              <w:numId w:val="17"/>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Digitization in tourism. Very few tourist resorts and accommodation units in Romania are competitive in terms of digitization.</w:t>
          </w:r>
          <w:r w:rsidR="00536C3B" w:rsidRPr="0076146A">
            <w:rPr>
              <w:rFonts w:ascii="Arial" w:eastAsia="Times New Roman" w:hAnsi="Arial" w:cs="Arial"/>
              <w:sz w:val="24"/>
              <w:szCs w:val="24"/>
              <w:lang w:val="en"/>
            </w:rPr>
            <w:t xml:space="preserve"> </w:t>
          </w:r>
          <w:r w:rsidR="00536C3B" w:rsidRPr="0076146A">
            <w:rPr>
              <w:rFonts w:ascii="Arial" w:hAnsi="Arial" w:cs="Arial"/>
              <w:sz w:val="24"/>
              <w:szCs w:val="24"/>
              <w:lang w:val="en"/>
            </w:rPr>
            <w:t>In the current age of information technology, dependent on digital solutions, it is absolutely vital that cities invest in adapting their services to the new requirements.</w:t>
          </w:r>
          <w:r w:rsidR="00FB1B15" w:rsidRPr="0076146A">
            <w:rPr>
              <w:rFonts w:ascii="Arial" w:hAnsi="Arial" w:cs="Arial"/>
              <w:sz w:val="24"/>
              <w:szCs w:val="24"/>
              <w:lang w:val="en"/>
            </w:rPr>
            <w:t xml:space="preserve"> Romania is far behind in this regard</w:t>
          </w:r>
          <w:r w:rsidR="00640993" w:rsidRPr="0076146A">
            <w:rPr>
              <w:rFonts w:ascii="Arial" w:hAnsi="Arial" w:cs="Arial"/>
              <w:sz w:val="24"/>
              <w:szCs w:val="24"/>
              <w:lang w:val="en"/>
            </w:rPr>
            <w:t xml:space="preserve">. </w:t>
          </w:r>
          <w:r w:rsidR="00640993" w:rsidRPr="00656A8A">
            <w:rPr>
              <w:rStyle w:val="selectable"/>
              <w:rFonts w:ascii="Arial" w:hAnsi="Arial" w:cs="Arial"/>
              <w:b/>
              <w:color w:val="000000"/>
            </w:rPr>
            <w:t>(Smart City in Romania/Solutions, 2020</w:t>
          </w:r>
          <w:r w:rsidR="00640993" w:rsidRPr="00656A8A">
            <w:rPr>
              <w:rStyle w:val="selectable"/>
              <w:rFonts w:ascii="Arial" w:hAnsi="Arial" w:cs="Arial"/>
              <w:color w:val="000000"/>
            </w:rPr>
            <w:t>)</w:t>
          </w:r>
        </w:p>
        <w:p w14:paraId="4F0E5F02" w14:textId="691ECF05" w:rsidR="000B4B92" w:rsidRPr="0076146A" w:rsidRDefault="000B4B92" w:rsidP="0076146A">
          <w:pPr>
            <w:spacing w:line="360" w:lineRule="auto"/>
            <w:jc w:val="both"/>
            <w:rPr>
              <w:rFonts w:ascii="Arial" w:hAnsi="Arial" w:cs="Arial"/>
              <w:sz w:val="24"/>
              <w:szCs w:val="24"/>
            </w:rPr>
          </w:pPr>
        </w:p>
        <w:p w14:paraId="38ABEB23" w14:textId="41B31628" w:rsidR="005F36D2" w:rsidRPr="0076146A" w:rsidRDefault="005F36D2" w:rsidP="0076146A">
          <w:pPr>
            <w:spacing w:line="360" w:lineRule="auto"/>
            <w:jc w:val="both"/>
            <w:rPr>
              <w:rFonts w:ascii="Arial" w:hAnsi="Arial" w:cs="Arial"/>
              <w:sz w:val="24"/>
              <w:szCs w:val="24"/>
            </w:rPr>
          </w:pPr>
        </w:p>
        <w:p w14:paraId="0E65C417" w14:textId="4D42EEC5" w:rsidR="005F36D2" w:rsidRPr="00656A8A" w:rsidRDefault="005F36D2" w:rsidP="0076146A">
          <w:pPr>
            <w:spacing w:line="360" w:lineRule="auto"/>
            <w:jc w:val="both"/>
            <w:rPr>
              <w:rFonts w:ascii="Arial" w:hAnsi="Arial" w:cs="Arial"/>
              <w:b/>
              <w:color w:val="0070C0"/>
              <w:sz w:val="28"/>
              <w:szCs w:val="28"/>
              <w:lang w:val="en"/>
            </w:rPr>
          </w:pPr>
          <w:r w:rsidRPr="00656A8A">
            <w:rPr>
              <w:rFonts w:ascii="Arial" w:hAnsi="Arial" w:cs="Arial"/>
              <w:b/>
              <w:color w:val="0070C0"/>
              <w:sz w:val="28"/>
              <w:szCs w:val="28"/>
              <w:lang w:val="en"/>
            </w:rPr>
            <w:t>Tourism development objectives</w:t>
          </w:r>
        </w:p>
        <w:p w14:paraId="5AE53877" w14:textId="7625276F" w:rsidR="004B3BAD" w:rsidRPr="0076146A" w:rsidRDefault="00D80E86" w:rsidP="0076146A">
          <w:pPr>
            <w:pStyle w:val="HTMLPreformatted"/>
            <w:spacing w:line="360" w:lineRule="auto"/>
            <w:jc w:val="both"/>
            <w:rPr>
              <w:rFonts w:ascii="Arial" w:hAnsi="Arial" w:cs="Arial"/>
              <w:sz w:val="24"/>
              <w:szCs w:val="24"/>
            </w:rPr>
          </w:pPr>
          <w:r w:rsidRPr="0076146A">
            <w:rPr>
              <w:rFonts w:ascii="Arial" w:hAnsi="Arial" w:cs="Arial"/>
              <w:sz w:val="24"/>
              <w:szCs w:val="24"/>
              <w:lang w:val="en"/>
            </w:rPr>
            <w:t xml:space="preserve">The tourism industry in Romania annually produces 4% of GDP. </w:t>
          </w:r>
          <w:r w:rsidR="004B3BAD" w:rsidRPr="0076146A">
            <w:rPr>
              <w:rFonts w:ascii="Arial" w:hAnsi="Arial" w:cs="Arial"/>
              <w:sz w:val="24"/>
              <w:szCs w:val="24"/>
              <w:lang w:val="en"/>
            </w:rPr>
            <w:t>The Romanian Ministry of Tourism has set itself certain objectives for the relaunch and development of tourism in Romania. These include:</w:t>
          </w:r>
        </w:p>
        <w:p w14:paraId="5095C84E" w14:textId="7C189A67" w:rsidR="00A37DB0" w:rsidRPr="0076146A" w:rsidRDefault="00A37DB0" w:rsidP="0076146A">
          <w:pPr>
            <w:pStyle w:val="ListParagraph"/>
            <w:numPr>
              <w:ilvl w:val="0"/>
              <w:numId w:val="1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Continuing the implementation of the two programs that were started in 2017, namely: "holiday vouchers for employees in the public system" and "First Leisure Center" which is intended to help newly established tourism companies.</w:t>
          </w:r>
        </w:p>
        <w:p w14:paraId="5013A847" w14:textId="77777777" w:rsidR="00964637" w:rsidRPr="0076146A" w:rsidRDefault="000D59DD" w:rsidP="0076146A">
          <w:pPr>
            <w:pStyle w:val="ListParagraph"/>
            <w:numPr>
              <w:ilvl w:val="0"/>
              <w:numId w:val="1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A Masterplan of investments in tourism infrastructure and a National Strategy for tourism development and promotion will be developed.</w:t>
          </w:r>
        </w:p>
        <w:p w14:paraId="08304E12" w14:textId="77777777" w:rsidR="00D1007D" w:rsidRPr="0076146A" w:rsidRDefault="006D7889" w:rsidP="0076146A">
          <w:pPr>
            <w:pStyle w:val="ListParagraph"/>
            <w:numPr>
              <w:ilvl w:val="0"/>
              <w:numId w:val="1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Style w:val="selectable"/>
              <w:rFonts w:ascii="Arial" w:eastAsia="Times New Roman" w:hAnsi="Arial" w:cs="Arial"/>
              <w:sz w:val="24"/>
              <w:szCs w:val="24"/>
              <w:lang w:val="en-US"/>
            </w:rPr>
          </w:pPr>
          <w:r w:rsidRPr="0076146A">
            <w:rPr>
              <w:rFonts w:ascii="Arial" w:eastAsia="Times New Roman" w:hAnsi="Arial" w:cs="Arial"/>
              <w:sz w:val="24"/>
              <w:szCs w:val="24"/>
              <w:lang w:val="en"/>
            </w:rPr>
            <w:lastRenderedPageBreak/>
            <w:t>I</w:t>
          </w:r>
          <w:r w:rsidR="00964637" w:rsidRPr="0076146A">
            <w:rPr>
              <w:rFonts w:ascii="Arial" w:eastAsia="Times New Roman" w:hAnsi="Arial" w:cs="Arial"/>
              <w:sz w:val="24"/>
              <w:szCs w:val="24"/>
              <w:lang w:val="en"/>
            </w:rPr>
            <w:t xml:space="preserve">ncreasing the number of tourists in areas that have been undervalued so far, due to the proximity of Romania's recognized tourist poles. </w:t>
          </w:r>
          <w:r w:rsidR="00964637" w:rsidRPr="0076146A">
            <w:rPr>
              <w:rFonts w:ascii="Arial" w:hAnsi="Arial" w:cs="Arial"/>
              <w:sz w:val="24"/>
              <w:szCs w:val="24"/>
              <w:lang w:val="en"/>
            </w:rPr>
            <w:t xml:space="preserve">Examples: </w:t>
          </w:r>
          <w:proofErr w:type="spellStart"/>
          <w:r w:rsidR="00964637" w:rsidRPr="0076146A">
            <w:rPr>
              <w:rFonts w:ascii="Arial" w:hAnsi="Arial" w:cs="Arial"/>
              <w:sz w:val="24"/>
              <w:szCs w:val="24"/>
              <w:lang w:val="en"/>
            </w:rPr>
            <w:t>Borsa</w:t>
          </w:r>
          <w:proofErr w:type="spellEnd"/>
          <w:r w:rsidR="00964637" w:rsidRPr="0076146A">
            <w:rPr>
              <w:rFonts w:ascii="Arial" w:hAnsi="Arial" w:cs="Arial"/>
              <w:sz w:val="24"/>
              <w:szCs w:val="24"/>
              <w:lang w:val="en"/>
            </w:rPr>
            <w:t xml:space="preserve"> (</w:t>
          </w:r>
          <w:proofErr w:type="spellStart"/>
          <w:r w:rsidR="00964637" w:rsidRPr="0076146A">
            <w:rPr>
              <w:rFonts w:ascii="Arial" w:hAnsi="Arial" w:cs="Arial"/>
              <w:sz w:val="24"/>
              <w:szCs w:val="24"/>
              <w:lang w:val="en"/>
            </w:rPr>
            <w:t>Maramures</w:t>
          </w:r>
          <w:proofErr w:type="spellEnd"/>
          <w:r w:rsidR="00964637" w:rsidRPr="0076146A">
            <w:rPr>
              <w:rFonts w:ascii="Arial" w:hAnsi="Arial" w:cs="Arial"/>
              <w:sz w:val="24"/>
              <w:szCs w:val="24"/>
              <w:lang w:val="en"/>
            </w:rPr>
            <w:t xml:space="preserve">), </w:t>
          </w:r>
          <w:proofErr w:type="spellStart"/>
          <w:r w:rsidR="00964637" w:rsidRPr="0076146A">
            <w:rPr>
              <w:rFonts w:ascii="Arial" w:hAnsi="Arial" w:cs="Arial"/>
              <w:sz w:val="24"/>
              <w:szCs w:val="24"/>
              <w:lang w:val="en"/>
            </w:rPr>
            <w:t>Dambovicioara</w:t>
          </w:r>
          <w:proofErr w:type="spellEnd"/>
          <w:r w:rsidR="00964637" w:rsidRPr="0076146A">
            <w:rPr>
              <w:rFonts w:ascii="Arial" w:hAnsi="Arial" w:cs="Arial"/>
              <w:sz w:val="24"/>
              <w:szCs w:val="24"/>
              <w:lang w:val="en"/>
            </w:rPr>
            <w:t xml:space="preserve"> (</w:t>
          </w:r>
          <w:proofErr w:type="spellStart"/>
          <w:r w:rsidR="00964637" w:rsidRPr="0076146A">
            <w:rPr>
              <w:rFonts w:ascii="Arial" w:hAnsi="Arial" w:cs="Arial"/>
              <w:sz w:val="24"/>
              <w:szCs w:val="24"/>
              <w:lang w:val="en"/>
            </w:rPr>
            <w:t>Arges</w:t>
          </w:r>
          <w:proofErr w:type="spellEnd"/>
          <w:r w:rsidR="00964637" w:rsidRPr="0076146A">
            <w:rPr>
              <w:rFonts w:ascii="Arial" w:hAnsi="Arial" w:cs="Arial"/>
              <w:sz w:val="24"/>
              <w:szCs w:val="24"/>
              <w:lang w:val="en"/>
            </w:rPr>
            <w:t xml:space="preserve">), </w:t>
          </w:r>
          <w:proofErr w:type="spellStart"/>
          <w:r w:rsidR="00964637" w:rsidRPr="0076146A">
            <w:rPr>
              <w:rFonts w:ascii="Arial" w:hAnsi="Arial" w:cs="Arial"/>
              <w:sz w:val="24"/>
              <w:szCs w:val="24"/>
              <w:lang w:val="en"/>
            </w:rPr>
            <w:t>Navodari</w:t>
          </w:r>
          <w:proofErr w:type="spellEnd"/>
          <w:r w:rsidR="00964637" w:rsidRPr="0076146A">
            <w:rPr>
              <w:rFonts w:ascii="Arial" w:hAnsi="Arial" w:cs="Arial"/>
              <w:sz w:val="24"/>
              <w:szCs w:val="24"/>
              <w:lang w:val="en"/>
            </w:rPr>
            <w:t xml:space="preserve"> (Constanta)</w:t>
          </w:r>
          <w:r w:rsidR="00FF25E9" w:rsidRPr="0076146A">
            <w:rPr>
              <w:rFonts w:ascii="Arial" w:hAnsi="Arial" w:cs="Arial"/>
              <w:color w:val="000000"/>
              <w:sz w:val="24"/>
              <w:szCs w:val="24"/>
            </w:rPr>
            <w:t xml:space="preserve"> </w:t>
          </w:r>
          <w:r w:rsidR="00FF25E9" w:rsidRPr="0076146A">
            <w:rPr>
              <w:rStyle w:val="selectable"/>
              <w:rFonts w:ascii="Arial" w:hAnsi="Arial" w:cs="Arial"/>
              <w:color w:val="000000"/>
              <w:sz w:val="24"/>
              <w:szCs w:val="24"/>
            </w:rPr>
            <w:t>(</w:t>
          </w:r>
          <w:r w:rsidR="00FF25E9" w:rsidRPr="00C635C9">
            <w:rPr>
              <w:rStyle w:val="selectable"/>
              <w:rFonts w:ascii="Arial" w:hAnsi="Arial" w:cs="Arial"/>
              <w:b/>
              <w:color w:val="000000"/>
            </w:rPr>
            <w:t>bune et al., 2020)</w:t>
          </w:r>
        </w:p>
        <w:p w14:paraId="3F5707E8" w14:textId="4AD5D3EF" w:rsidR="00830AE7" w:rsidRPr="0076146A" w:rsidRDefault="006D7889" w:rsidP="0076146A">
          <w:pPr>
            <w:pStyle w:val="ListParagraph"/>
            <w:numPr>
              <w:ilvl w:val="0"/>
              <w:numId w:val="1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P</w:t>
          </w:r>
          <w:r w:rsidR="00830AE7" w:rsidRPr="0076146A">
            <w:rPr>
              <w:rFonts w:ascii="Arial" w:hAnsi="Arial" w:cs="Arial"/>
              <w:sz w:val="24"/>
              <w:szCs w:val="24"/>
              <w:lang w:val="en"/>
            </w:rPr>
            <w:t>romoting Romania to foreign tourists as an important holiday destination.</w:t>
          </w:r>
        </w:p>
        <w:p w14:paraId="389E1317" w14:textId="3E445E5E" w:rsidR="008C071B" w:rsidRPr="0076146A" w:rsidRDefault="00153A8F" w:rsidP="0076146A">
          <w:pPr>
            <w:pStyle w:val="ListParagraph"/>
            <w:numPr>
              <w:ilvl w:val="0"/>
              <w:numId w:val="1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 xml:space="preserve">. The Romanian coast will be promoted in countries with cold climates and in those that do not have access to the sea or the ocean. The Danube Delta, a unique nature reserve in Europe, will be a general tourist attraction. The Carpathian Mountains can become the </w:t>
          </w:r>
          <w:proofErr w:type="spellStart"/>
          <w:r w:rsidRPr="0076146A">
            <w:rPr>
              <w:rFonts w:ascii="Arial" w:eastAsia="Times New Roman" w:hAnsi="Arial" w:cs="Arial"/>
              <w:sz w:val="24"/>
              <w:szCs w:val="24"/>
              <w:lang w:val="en"/>
            </w:rPr>
            <w:t>favo</w:t>
          </w:r>
          <w:r w:rsidR="008410FA">
            <w:rPr>
              <w:rFonts w:ascii="Arial" w:eastAsia="Times New Roman" w:hAnsi="Arial" w:cs="Arial"/>
              <w:sz w:val="24"/>
              <w:szCs w:val="24"/>
              <w:lang w:val="en"/>
            </w:rPr>
            <w:t>u</w:t>
          </w:r>
          <w:r w:rsidRPr="0076146A">
            <w:rPr>
              <w:rFonts w:ascii="Arial" w:eastAsia="Times New Roman" w:hAnsi="Arial" w:cs="Arial"/>
              <w:sz w:val="24"/>
              <w:szCs w:val="24"/>
              <w:lang w:val="en"/>
            </w:rPr>
            <w:t>rite</w:t>
          </w:r>
          <w:proofErr w:type="spellEnd"/>
          <w:r w:rsidRPr="0076146A">
            <w:rPr>
              <w:rFonts w:ascii="Arial" w:eastAsia="Times New Roman" w:hAnsi="Arial" w:cs="Arial"/>
              <w:sz w:val="24"/>
              <w:szCs w:val="24"/>
              <w:lang w:val="en"/>
            </w:rPr>
            <w:t xml:space="preserve"> vacation spot of foreign tourists who want to enjoy nature or those eager for hiking, mountain sports, adventure.</w:t>
          </w:r>
          <w:r w:rsidR="006D7889" w:rsidRPr="0076146A">
            <w:rPr>
              <w:rFonts w:ascii="Arial" w:eastAsia="Times New Roman" w:hAnsi="Arial" w:cs="Arial"/>
              <w:sz w:val="24"/>
              <w:szCs w:val="24"/>
              <w:lang w:val="en"/>
            </w:rPr>
            <w:t xml:space="preserve"> </w:t>
          </w:r>
          <w:r w:rsidR="008C071B" w:rsidRPr="0076146A">
            <w:rPr>
              <w:rFonts w:ascii="Arial" w:eastAsia="Times New Roman" w:hAnsi="Arial" w:cs="Arial"/>
              <w:sz w:val="24"/>
              <w:szCs w:val="24"/>
              <w:lang w:val="en"/>
            </w:rPr>
            <w:t xml:space="preserve">The ancient churches from Moldova, </w:t>
          </w:r>
          <w:proofErr w:type="spellStart"/>
          <w:r w:rsidR="008C071B" w:rsidRPr="0076146A">
            <w:rPr>
              <w:rFonts w:ascii="Arial" w:eastAsia="Times New Roman" w:hAnsi="Arial" w:cs="Arial"/>
              <w:sz w:val="24"/>
              <w:szCs w:val="24"/>
              <w:lang w:val="en"/>
            </w:rPr>
            <w:t>Maramureș</w:t>
          </w:r>
          <w:proofErr w:type="spellEnd"/>
          <w:r w:rsidR="008C071B" w:rsidRPr="0076146A">
            <w:rPr>
              <w:rFonts w:ascii="Arial" w:eastAsia="Times New Roman" w:hAnsi="Arial" w:cs="Arial"/>
              <w:sz w:val="24"/>
              <w:szCs w:val="24"/>
              <w:lang w:val="en"/>
            </w:rPr>
            <w:t xml:space="preserve"> and </w:t>
          </w:r>
          <w:proofErr w:type="spellStart"/>
          <w:r w:rsidR="008C071B" w:rsidRPr="0076146A">
            <w:rPr>
              <w:rFonts w:ascii="Arial" w:eastAsia="Times New Roman" w:hAnsi="Arial" w:cs="Arial"/>
              <w:sz w:val="24"/>
              <w:szCs w:val="24"/>
              <w:lang w:val="en"/>
            </w:rPr>
            <w:t>Muntenia</w:t>
          </w:r>
          <w:proofErr w:type="spellEnd"/>
          <w:r w:rsidR="008C071B" w:rsidRPr="0076146A">
            <w:rPr>
              <w:rFonts w:ascii="Arial" w:eastAsia="Times New Roman" w:hAnsi="Arial" w:cs="Arial"/>
              <w:sz w:val="24"/>
              <w:szCs w:val="24"/>
              <w:lang w:val="en"/>
            </w:rPr>
            <w:t xml:space="preserve"> or the fortified ones from Transylvania, the multiculturalism of Dobrogea, the traditions, culture, history, art or gastronomy, the beauty of the Romanian villages, the charm of the cities you can let yourself be conquered in a weekend and the artistic events developed</w:t>
          </w:r>
          <w:r w:rsidR="002D4AD0" w:rsidRPr="0076146A">
            <w:rPr>
              <w:rFonts w:ascii="Arial" w:eastAsia="Times New Roman" w:hAnsi="Arial" w:cs="Arial"/>
              <w:sz w:val="24"/>
              <w:szCs w:val="24"/>
              <w:lang w:val="en"/>
            </w:rPr>
            <w:t xml:space="preserve"> in</w:t>
          </w:r>
          <w:r w:rsidR="008C071B" w:rsidRPr="0076146A">
            <w:rPr>
              <w:rFonts w:ascii="Arial" w:eastAsia="Times New Roman" w:hAnsi="Arial" w:cs="Arial"/>
              <w:sz w:val="24"/>
              <w:szCs w:val="24"/>
              <w:lang w:val="en"/>
            </w:rPr>
            <w:t xml:space="preserve"> recent years, they have made Romania a real tourist attraction that the Ministry has set out to promote abroad.</w:t>
          </w:r>
        </w:p>
        <w:p w14:paraId="5AF24764" w14:textId="505875D3" w:rsidR="00964637" w:rsidRPr="0076146A" w:rsidRDefault="00964637" w:rsidP="0076146A">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both"/>
            <w:rPr>
              <w:rFonts w:ascii="Arial" w:eastAsia="Times New Roman" w:hAnsi="Arial" w:cs="Arial"/>
              <w:sz w:val="24"/>
              <w:szCs w:val="24"/>
              <w:lang w:val="en-US"/>
            </w:rPr>
          </w:pPr>
        </w:p>
        <w:p w14:paraId="2DB8B255" w14:textId="5ADF6A02" w:rsidR="005F36D2" w:rsidRPr="0076146A" w:rsidRDefault="005F36D2" w:rsidP="0076146A">
          <w:pPr>
            <w:spacing w:line="360" w:lineRule="auto"/>
            <w:jc w:val="both"/>
            <w:rPr>
              <w:rFonts w:ascii="Arial" w:hAnsi="Arial" w:cs="Arial"/>
              <w:sz w:val="24"/>
              <w:szCs w:val="24"/>
              <w:lang w:val="en"/>
            </w:rPr>
          </w:pPr>
        </w:p>
        <w:p w14:paraId="627BCB9E" w14:textId="77777777" w:rsidR="005F36D2" w:rsidRPr="0076146A" w:rsidRDefault="005F36D2" w:rsidP="0076146A">
          <w:pPr>
            <w:spacing w:line="360" w:lineRule="auto"/>
            <w:jc w:val="both"/>
            <w:rPr>
              <w:rFonts w:ascii="Arial" w:hAnsi="Arial" w:cs="Arial"/>
              <w:sz w:val="24"/>
              <w:szCs w:val="24"/>
            </w:rPr>
          </w:pPr>
        </w:p>
        <w:p w14:paraId="1EDC6599" w14:textId="278E1FC2" w:rsidR="000B4B92" w:rsidRPr="0076146A" w:rsidRDefault="000B4B92" w:rsidP="0076146A">
          <w:pPr>
            <w:spacing w:line="360" w:lineRule="auto"/>
            <w:jc w:val="both"/>
            <w:rPr>
              <w:rFonts w:ascii="Arial" w:hAnsi="Arial" w:cs="Arial"/>
              <w:b/>
              <w:color w:val="0070C0"/>
              <w:sz w:val="24"/>
              <w:szCs w:val="24"/>
            </w:rPr>
          </w:pPr>
        </w:p>
        <w:p w14:paraId="12651518" w14:textId="16E012FB" w:rsidR="000B4B92" w:rsidRPr="0076146A" w:rsidRDefault="000B4B92" w:rsidP="0076146A">
          <w:pPr>
            <w:spacing w:line="360" w:lineRule="auto"/>
            <w:jc w:val="both"/>
            <w:rPr>
              <w:rFonts w:ascii="Arial" w:hAnsi="Arial" w:cs="Arial"/>
              <w:b/>
              <w:color w:val="0070C0"/>
              <w:sz w:val="24"/>
              <w:szCs w:val="24"/>
            </w:rPr>
          </w:pPr>
          <w:r w:rsidRPr="0076146A">
            <w:rPr>
              <w:rFonts w:ascii="Arial" w:hAnsi="Arial" w:cs="Arial"/>
              <w:b/>
              <w:color w:val="0070C0"/>
              <w:sz w:val="24"/>
              <w:szCs w:val="24"/>
              <w:lang w:val="en"/>
            </w:rPr>
            <w:t>Marketing strategy in</w:t>
          </w:r>
          <w:r w:rsidR="00DF04A5" w:rsidRPr="0076146A">
            <w:rPr>
              <w:rFonts w:ascii="Arial" w:hAnsi="Arial" w:cs="Arial"/>
              <w:b/>
              <w:color w:val="0070C0"/>
              <w:sz w:val="24"/>
              <w:szCs w:val="24"/>
              <w:lang w:val="en"/>
            </w:rPr>
            <w:t xml:space="preserve"> Romanian</w:t>
          </w:r>
          <w:r w:rsidRPr="0076146A">
            <w:rPr>
              <w:rFonts w:ascii="Arial" w:hAnsi="Arial" w:cs="Arial"/>
              <w:b/>
              <w:color w:val="0070C0"/>
              <w:sz w:val="24"/>
              <w:szCs w:val="24"/>
              <w:lang w:val="en"/>
            </w:rPr>
            <w:t xml:space="preserve"> Tourism Industry</w:t>
          </w:r>
        </w:p>
        <w:p w14:paraId="392F3102" w14:textId="77777777" w:rsidR="00DF04A5" w:rsidRPr="0076146A" w:rsidRDefault="00DF04A5" w:rsidP="0076146A">
          <w:pPr>
            <w:pStyle w:val="HTMLPreformatted"/>
            <w:spacing w:line="360" w:lineRule="auto"/>
            <w:jc w:val="both"/>
            <w:rPr>
              <w:rFonts w:ascii="Arial" w:hAnsi="Arial" w:cs="Arial"/>
              <w:sz w:val="24"/>
              <w:szCs w:val="24"/>
            </w:rPr>
          </w:pPr>
          <w:r w:rsidRPr="0076146A">
            <w:rPr>
              <w:rFonts w:ascii="Arial" w:hAnsi="Arial" w:cs="Arial"/>
              <w:sz w:val="24"/>
              <w:szCs w:val="24"/>
              <w:lang w:val="en"/>
            </w:rPr>
            <w:t>In order to improve Romania's image and attract tourists, the Romanian Government, together with the responsible factors in the field, has implemented a marketing strategy that includes the following measures:</w:t>
          </w:r>
        </w:p>
        <w:p w14:paraId="1CE1D9F2" w14:textId="77777777" w:rsidR="00DF04A5" w:rsidRPr="0076146A" w:rsidRDefault="00DF04A5" w:rsidP="0076146A">
          <w:pPr>
            <w:pStyle w:val="HTMLPreformatted"/>
            <w:spacing w:line="360" w:lineRule="auto"/>
            <w:jc w:val="both"/>
            <w:rPr>
              <w:rFonts w:ascii="Arial" w:hAnsi="Arial" w:cs="Arial"/>
              <w:sz w:val="24"/>
              <w:szCs w:val="24"/>
              <w:lang w:val="en"/>
            </w:rPr>
          </w:pPr>
        </w:p>
        <w:p w14:paraId="76A11F81" w14:textId="0AB1927F" w:rsidR="00DF04A5" w:rsidRPr="0076146A" w:rsidRDefault="000B4B92" w:rsidP="0076146A">
          <w:pPr>
            <w:pStyle w:val="HTMLPreformatted"/>
            <w:numPr>
              <w:ilvl w:val="0"/>
              <w:numId w:val="19"/>
            </w:numPr>
            <w:spacing w:line="360" w:lineRule="auto"/>
            <w:jc w:val="both"/>
            <w:rPr>
              <w:rFonts w:ascii="Arial" w:hAnsi="Arial" w:cs="Arial"/>
              <w:sz w:val="24"/>
              <w:szCs w:val="24"/>
            </w:rPr>
          </w:pPr>
          <w:r w:rsidRPr="0076146A">
            <w:rPr>
              <w:rFonts w:ascii="Arial" w:hAnsi="Arial" w:cs="Arial"/>
              <w:sz w:val="24"/>
              <w:szCs w:val="24"/>
              <w:lang w:val="en"/>
            </w:rPr>
            <w:t xml:space="preserve">Engaging in any kind of promotional action (public relations activities, advertising, consumer events, etc.) </w:t>
          </w:r>
          <w:r w:rsidR="00843C64" w:rsidRPr="0076146A">
            <w:rPr>
              <w:rFonts w:ascii="Arial" w:hAnsi="Arial" w:cs="Arial"/>
              <w:sz w:val="24"/>
              <w:szCs w:val="24"/>
              <w:lang w:val="en"/>
            </w:rPr>
            <w:t>to encourage the arrival of foreign tourists</w:t>
          </w:r>
        </w:p>
        <w:p w14:paraId="6B3A0AB1" w14:textId="7FB7EBF8" w:rsidR="00DF04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Est</w:t>
          </w:r>
          <w:r w:rsidR="00DF04A5" w:rsidRPr="0076146A">
            <w:rPr>
              <w:rFonts w:ascii="Arial" w:hAnsi="Arial" w:cs="Arial"/>
              <w:sz w:val="24"/>
              <w:szCs w:val="24"/>
              <w:lang w:val="en"/>
            </w:rPr>
            <w:t>ablishment</w:t>
          </w:r>
          <w:r w:rsidRPr="0076146A">
            <w:rPr>
              <w:rFonts w:ascii="Arial" w:hAnsi="Arial" w:cs="Arial"/>
              <w:sz w:val="24"/>
              <w:szCs w:val="24"/>
              <w:lang w:val="en"/>
            </w:rPr>
            <w:t>, contracting or support</w:t>
          </w:r>
          <w:r w:rsidR="00B00FCE" w:rsidRPr="0076146A">
            <w:rPr>
              <w:rFonts w:ascii="Arial" w:hAnsi="Arial" w:cs="Arial"/>
              <w:sz w:val="24"/>
              <w:szCs w:val="24"/>
              <w:lang w:val="en"/>
            </w:rPr>
            <w:t xml:space="preserve"> from abroad, from tourist</w:t>
          </w:r>
          <w:r w:rsidRPr="0076146A">
            <w:rPr>
              <w:rFonts w:ascii="Arial" w:hAnsi="Arial" w:cs="Arial"/>
              <w:sz w:val="24"/>
              <w:szCs w:val="24"/>
              <w:lang w:val="en"/>
            </w:rPr>
            <w:t xml:space="preserve"> offices</w:t>
          </w:r>
          <w:r w:rsidR="00B00FCE" w:rsidRPr="0076146A">
            <w:rPr>
              <w:rFonts w:ascii="Arial" w:hAnsi="Arial" w:cs="Arial"/>
              <w:sz w:val="24"/>
              <w:szCs w:val="24"/>
              <w:lang w:val="en"/>
            </w:rPr>
            <w:t xml:space="preserve"> and representations in other countries</w:t>
          </w:r>
          <w:r w:rsidRPr="0076146A">
            <w:rPr>
              <w:rFonts w:ascii="Arial" w:hAnsi="Arial" w:cs="Arial"/>
              <w:sz w:val="24"/>
              <w:szCs w:val="24"/>
              <w:lang w:val="en"/>
            </w:rPr>
            <w:t xml:space="preserve"> and at </w:t>
          </w:r>
          <w:r w:rsidR="008410FA">
            <w:rPr>
              <w:rFonts w:ascii="Arial" w:hAnsi="Arial" w:cs="Arial"/>
              <w:sz w:val="24"/>
              <w:szCs w:val="24"/>
              <w:lang w:val="en"/>
            </w:rPr>
            <w:t xml:space="preserve">the </w:t>
          </w:r>
          <w:r w:rsidRPr="0076146A">
            <w:rPr>
              <w:rFonts w:ascii="Arial" w:hAnsi="Arial" w:cs="Arial"/>
              <w:sz w:val="24"/>
              <w:szCs w:val="24"/>
              <w:lang w:val="en"/>
            </w:rPr>
            <w:t xml:space="preserve">regional level for the marketing of Romania; </w:t>
          </w:r>
        </w:p>
        <w:p w14:paraId="1DD1E934" w14:textId="77777777" w:rsidR="00DF04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Carrying out market research; Regular collection and verification of relevant statistical data from ind</w:t>
          </w:r>
          <w:r w:rsidR="00DF04A5" w:rsidRPr="0076146A">
            <w:rPr>
              <w:rFonts w:ascii="Arial" w:hAnsi="Arial" w:cs="Arial"/>
              <w:sz w:val="24"/>
              <w:szCs w:val="24"/>
              <w:lang w:val="en"/>
            </w:rPr>
            <w:t>ustry (hotels, airlines, etc.);</w:t>
          </w:r>
        </w:p>
        <w:p w14:paraId="2DD173DD" w14:textId="77777777" w:rsidR="00DF04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Assembling data related to tourist pro</w:t>
          </w:r>
          <w:r w:rsidR="00DF04A5" w:rsidRPr="0076146A">
            <w:rPr>
              <w:rFonts w:ascii="Arial" w:hAnsi="Arial" w:cs="Arial"/>
              <w:sz w:val="24"/>
              <w:szCs w:val="24"/>
              <w:lang w:val="en"/>
            </w:rPr>
            <w:t>ducts, services and facilities;</w:t>
          </w:r>
        </w:p>
        <w:p w14:paraId="34E3B45E" w14:textId="1E3E3CBE" w:rsidR="00DF04A5" w:rsidRPr="00C635C9" w:rsidRDefault="000B4B92" w:rsidP="0076146A">
          <w:pPr>
            <w:pStyle w:val="HTMLPreformatted"/>
            <w:numPr>
              <w:ilvl w:val="0"/>
              <w:numId w:val="14"/>
            </w:numPr>
            <w:spacing w:line="360" w:lineRule="auto"/>
            <w:jc w:val="both"/>
            <w:rPr>
              <w:rFonts w:ascii="Arial" w:hAnsi="Arial" w:cs="Arial"/>
              <w:b/>
              <w:lang w:val="en"/>
            </w:rPr>
          </w:pPr>
          <w:r w:rsidRPr="0076146A">
            <w:rPr>
              <w:rFonts w:ascii="Arial" w:hAnsi="Arial" w:cs="Arial"/>
              <w:sz w:val="24"/>
              <w:szCs w:val="24"/>
              <w:lang w:val="en"/>
            </w:rPr>
            <w:lastRenderedPageBreak/>
            <w:t>Preparation, publication and distribution of promotional materials, video, website, etc. related to tourism</w:t>
          </w:r>
          <w:r w:rsidR="00070151" w:rsidRPr="0076146A">
            <w:rPr>
              <w:rFonts w:ascii="Arial" w:hAnsi="Arial" w:cs="Arial"/>
              <w:sz w:val="24"/>
              <w:szCs w:val="24"/>
              <w:lang w:val="en"/>
            </w:rPr>
            <w:t xml:space="preserve"> </w:t>
          </w:r>
          <w:r w:rsidR="00070151" w:rsidRPr="00C635C9">
            <w:rPr>
              <w:rStyle w:val="selectable"/>
              <w:rFonts w:ascii="Arial" w:eastAsiaTheme="minorEastAsia" w:hAnsi="Arial" w:cs="Arial"/>
              <w:color w:val="000000"/>
            </w:rPr>
            <w:t>(</w:t>
          </w:r>
          <w:r w:rsidR="00070151" w:rsidRPr="00C635C9">
            <w:rPr>
              <w:rStyle w:val="selectable"/>
              <w:rFonts w:ascii="Arial" w:eastAsiaTheme="minorEastAsia" w:hAnsi="Arial" w:cs="Arial"/>
              <w:b/>
              <w:color w:val="000000"/>
            </w:rPr>
            <w:t xml:space="preserve">News - </w:t>
          </w:r>
          <w:proofErr w:type="spellStart"/>
          <w:r w:rsidR="00070151" w:rsidRPr="00C635C9">
            <w:rPr>
              <w:rStyle w:val="selectable"/>
              <w:rFonts w:ascii="Arial" w:eastAsiaTheme="minorEastAsia" w:hAnsi="Arial" w:cs="Arial"/>
              <w:b/>
              <w:color w:val="000000"/>
            </w:rPr>
            <w:t>România</w:t>
          </w:r>
          <w:proofErr w:type="spellEnd"/>
          <w:r w:rsidR="00070151" w:rsidRPr="00C635C9">
            <w:rPr>
              <w:rStyle w:val="selectable"/>
              <w:rFonts w:ascii="Arial" w:eastAsiaTheme="minorEastAsia" w:hAnsi="Arial" w:cs="Arial"/>
              <w:b/>
              <w:color w:val="000000"/>
            </w:rPr>
            <w:t xml:space="preserve"> - European Commission, 2020)</w:t>
          </w:r>
          <w:r w:rsidRPr="00C635C9">
            <w:rPr>
              <w:rFonts w:ascii="Arial" w:hAnsi="Arial" w:cs="Arial"/>
              <w:b/>
              <w:lang w:val="en"/>
            </w:rPr>
            <w:t xml:space="preserve">; </w:t>
          </w:r>
        </w:p>
        <w:p w14:paraId="6C5CBE24" w14:textId="77777777" w:rsidR="00DF04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 xml:space="preserve">Engaging in joint marketing activities with travel providers, products, services and facilities; </w:t>
          </w:r>
        </w:p>
        <w:p w14:paraId="46AA8698" w14:textId="77777777" w:rsidR="00DF04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Establishing links and coordinating marketing activities in the tourism industry.</w:t>
          </w:r>
        </w:p>
        <w:p w14:paraId="5976AF1A" w14:textId="77777777" w:rsidR="00DF04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 xml:space="preserve">Organizing conferences, seminars, </w:t>
          </w:r>
          <w:proofErr w:type="gramStart"/>
          <w:r w:rsidRPr="0076146A">
            <w:rPr>
              <w:rFonts w:ascii="Arial" w:hAnsi="Arial" w:cs="Arial"/>
              <w:sz w:val="24"/>
              <w:szCs w:val="24"/>
              <w:lang w:val="en"/>
            </w:rPr>
            <w:t>practical</w:t>
          </w:r>
          <w:proofErr w:type="gramEnd"/>
          <w:r w:rsidRPr="0076146A">
            <w:rPr>
              <w:rFonts w:ascii="Arial" w:hAnsi="Arial" w:cs="Arial"/>
              <w:sz w:val="24"/>
              <w:szCs w:val="24"/>
              <w:lang w:val="en"/>
            </w:rPr>
            <w:t xml:space="preserve"> sessions and using other methods to support the development of marketing initiatives in the industry.</w:t>
          </w:r>
        </w:p>
        <w:p w14:paraId="023C33CE" w14:textId="77777777" w:rsidR="00DF04A5" w:rsidRPr="0076146A" w:rsidRDefault="00DF04A5"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U</w:t>
          </w:r>
          <w:r w:rsidR="000B4B92" w:rsidRPr="0076146A">
            <w:rPr>
              <w:rFonts w:ascii="Arial" w:hAnsi="Arial" w:cs="Arial"/>
              <w:sz w:val="24"/>
              <w:szCs w:val="24"/>
              <w:lang w:val="en"/>
            </w:rPr>
            <w:t xml:space="preserve">sing incentives by awarding prizes and appreciations in order to raise standards in the industry; Ensuring that facilities and services provided to tourists meet safety requirements; </w:t>
          </w:r>
        </w:p>
        <w:p w14:paraId="68AD3D0E" w14:textId="6D2A763E" w:rsidR="00DF04A5" w:rsidRPr="00C635C9" w:rsidRDefault="000B4B92" w:rsidP="0076146A">
          <w:pPr>
            <w:pStyle w:val="HTMLPreformatted"/>
            <w:numPr>
              <w:ilvl w:val="0"/>
              <w:numId w:val="14"/>
            </w:numPr>
            <w:spacing w:line="360" w:lineRule="auto"/>
            <w:jc w:val="both"/>
            <w:rPr>
              <w:rFonts w:ascii="Arial" w:hAnsi="Arial" w:cs="Arial"/>
              <w:b/>
              <w:lang w:val="en"/>
            </w:rPr>
          </w:pPr>
          <w:r w:rsidRPr="0076146A">
            <w:rPr>
              <w:rFonts w:ascii="Arial" w:hAnsi="Arial" w:cs="Arial"/>
              <w:sz w:val="24"/>
              <w:szCs w:val="24"/>
              <w:lang w:val="en"/>
            </w:rPr>
            <w:t xml:space="preserve">Certification of tourist services and facilities, licensing and classification of tourist accommodation units; Based on its own information and research and industry guidance, revise licensing criteria and classification certificates, in order to encourage the industry to maintain standards in line with market expectations </w:t>
          </w:r>
          <w:r w:rsidR="00DF04A5" w:rsidRPr="0076146A">
            <w:rPr>
              <w:rFonts w:ascii="Arial" w:hAnsi="Arial" w:cs="Arial"/>
              <w:sz w:val="24"/>
              <w:szCs w:val="24"/>
              <w:lang w:val="en"/>
            </w:rPr>
            <w:t>and international competition.</w:t>
          </w:r>
          <w:r w:rsidR="007A6859" w:rsidRPr="0076146A">
            <w:rPr>
              <w:rFonts w:ascii="Arial" w:eastAsiaTheme="minorEastAsia" w:hAnsi="Arial" w:cs="Arial"/>
              <w:color w:val="000000"/>
              <w:sz w:val="24"/>
              <w:szCs w:val="24"/>
            </w:rPr>
            <w:t xml:space="preserve"> </w:t>
          </w:r>
          <w:r w:rsidR="007A6859" w:rsidRPr="00C635C9">
            <w:rPr>
              <w:rStyle w:val="selectable"/>
              <w:rFonts w:ascii="Arial" w:eastAsiaTheme="minorEastAsia" w:hAnsi="Arial" w:cs="Arial"/>
              <w:b/>
              <w:color w:val="000000"/>
            </w:rPr>
            <w:t>(Master Plan for the Development of National Tourism 2007-2026, 2020)</w:t>
          </w:r>
          <w:r w:rsidR="00DF04A5" w:rsidRPr="00C635C9">
            <w:rPr>
              <w:rFonts w:ascii="Arial" w:hAnsi="Arial" w:cs="Arial"/>
              <w:b/>
              <w:lang w:val="en"/>
            </w:rPr>
            <w:t xml:space="preserve"> </w:t>
          </w:r>
        </w:p>
        <w:p w14:paraId="6A79AAB1" w14:textId="184313CD" w:rsidR="00F928A5" w:rsidRPr="0076146A" w:rsidRDefault="000B4B92" w:rsidP="0076146A">
          <w:pPr>
            <w:pStyle w:val="HTMLPreformatted"/>
            <w:numPr>
              <w:ilvl w:val="0"/>
              <w:numId w:val="14"/>
            </w:numPr>
            <w:spacing w:line="360" w:lineRule="auto"/>
            <w:jc w:val="both"/>
            <w:rPr>
              <w:rFonts w:ascii="Arial" w:hAnsi="Arial" w:cs="Arial"/>
              <w:sz w:val="24"/>
              <w:szCs w:val="24"/>
              <w:lang w:val="en"/>
            </w:rPr>
          </w:pPr>
          <w:r w:rsidRPr="0076146A">
            <w:rPr>
              <w:rFonts w:ascii="Arial" w:hAnsi="Arial" w:cs="Arial"/>
              <w:sz w:val="24"/>
              <w:szCs w:val="24"/>
              <w:lang w:val="en"/>
            </w:rPr>
            <w:t>Promoting and ensuring the education and professional training of human resources</w:t>
          </w:r>
        </w:p>
        <w:p w14:paraId="65A925B4" w14:textId="5845E80C" w:rsidR="00E03B28" w:rsidRPr="0076146A" w:rsidRDefault="00E03B28" w:rsidP="0076146A">
          <w:pPr>
            <w:spacing w:line="360" w:lineRule="auto"/>
            <w:jc w:val="both"/>
            <w:rPr>
              <w:rFonts w:ascii="Arial" w:hAnsi="Arial" w:cs="Arial"/>
              <w:sz w:val="24"/>
              <w:szCs w:val="24"/>
            </w:rPr>
          </w:pPr>
        </w:p>
        <w:p w14:paraId="0CE3E7AF" w14:textId="41D278F5" w:rsidR="0076146A" w:rsidRPr="0076146A" w:rsidRDefault="0076146A" w:rsidP="0076146A">
          <w:pPr>
            <w:spacing w:line="360" w:lineRule="auto"/>
            <w:jc w:val="both"/>
            <w:rPr>
              <w:rFonts w:ascii="Arial" w:hAnsi="Arial" w:cs="Arial"/>
              <w:sz w:val="24"/>
              <w:szCs w:val="24"/>
            </w:rPr>
          </w:pPr>
        </w:p>
        <w:p w14:paraId="42771A4F" w14:textId="3C10FB69" w:rsidR="0076146A" w:rsidRPr="0076146A" w:rsidRDefault="0076146A" w:rsidP="0076146A">
          <w:pPr>
            <w:spacing w:line="360" w:lineRule="auto"/>
            <w:jc w:val="both"/>
            <w:rPr>
              <w:rFonts w:ascii="Arial" w:hAnsi="Arial" w:cs="Arial"/>
              <w:sz w:val="24"/>
              <w:szCs w:val="24"/>
            </w:rPr>
          </w:pPr>
        </w:p>
        <w:p w14:paraId="7289D265" w14:textId="2ED5E8B0" w:rsidR="0076146A" w:rsidRPr="0076146A" w:rsidRDefault="0076146A" w:rsidP="0076146A">
          <w:pPr>
            <w:spacing w:line="360" w:lineRule="auto"/>
            <w:jc w:val="both"/>
            <w:rPr>
              <w:rFonts w:ascii="Arial" w:hAnsi="Arial" w:cs="Arial"/>
              <w:sz w:val="24"/>
              <w:szCs w:val="24"/>
            </w:rPr>
          </w:pPr>
        </w:p>
        <w:p w14:paraId="5F4C855F" w14:textId="1D0E7919" w:rsidR="0076146A" w:rsidRPr="0076146A" w:rsidRDefault="0076146A" w:rsidP="0076146A">
          <w:pPr>
            <w:spacing w:line="360" w:lineRule="auto"/>
            <w:jc w:val="both"/>
            <w:rPr>
              <w:rFonts w:ascii="Arial" w:hAnsi="Arial" w:cs="Arial"/>
              <w:sz w:val="24"/>
              <w:szCs w:val="24"/>
            </w:rPr>
          </w:pPr>
        </w:p>
        <w:p w14:paraId="4F487113" w14:textId="68D664DE" w:rsidR="0076146A" w:rsidRPr="0076146A" w:rsidRDefault="0076146A" w:rsidP="0076146A">
          <w:pPr>
            <w:spacing w:line="360" w:lineRule="auto"/>
            <w:jc w:val="both"/>
            <w:rPr>
              <w:rFonts w:ascii="Arial" w:hAnsi="Arial" w:cs="Arial"/>
              <w:sz w:val="24"/>
              <w:szCs w:val="24"/>
            </w:rPr>
          </w:pPr>
        </w:p>
        <w:p w14:paraId="03E87929" w14:textId="5B964FB4" w:rsidR="0076146A" w:rsidRPr="0076146A" w:rsidRDefault="0076146A" w:rsidP="0076146A">
          <w:pPr>
            <w:spacing w:line="360" w:lineRule="auto"/>
            <w:jc w:val="both"/>
            <w:rPr>
              <w:rFonts w:ascii="Arial" w:hAnsi="Arial" w:cs="Arial"/>
              <w:sz w:val="24"/>
              <w:szCs w:val="24"/>
            </w:rPr>
          </w:pPr>
        </w:p>
        <w:p w14:paraId="307CA088" w14:textId="0FCD452D" w:rsidR="0076146A" w:rsidRDefault="0076146A" w:rsidP="0076146A">
          <w:pPr>
            <w:spacing w:line="360" w:lineRule="auto"/>
            <w:jc w:val="both"/>
            <w:rPr>
              <w:rFonts w:ascii="Arial" w:hAnsi="Arial" w:cs="Arial"/>
              <w:sz w:val="24"/>
              <w:szCs w:val="24"/>
            </w:rPr>
          </w:pPr>
        </w:p>
        <w:p w14:paraId="50E389DE" w14:textId="77777777" w:rsidR="00C635C9" w:rsidRPr="0076146A" w:rsidRDefault="00C635C9" w:rsidP="0076146A">
          <w:pPr>
            <w:spacing w:line="360" w:lineRule="auto"/>
            <w:jc w:val="both"/>
            <w:rPr>
              <w:rFonts w:ascii="Arial" w:hAnsi="Arial" w:cs="Arial"/>
              <w:sz w:val="24"/>
              <w:szCs w:val="24"/>
            </w:rPr>
          </w:pPr>
        </w:p>
        <w:p w14:paraId="03D35573" w14:textId="77777777" w:rsidR="0076146A" w:rsidRPr="0076146A" w:rsidRDefault="0076146A" w:rsidP="0076146A">
          <w:pPr>
            <w:spacing w:line="360" w:lineRule="auto"/>
            <w:jc w:val="both"/>
            <w:rPr>
              <w:rFonts w:ascii="Arial" w:hAnsi="Arial" w:cs="Arial"/>
              <w:sz w:val="24"/>
              <w:szCs w:val="24"/>
            </w:rPr>
          </w:pPr>
        </w:p>
        <w:p w14:paraId="48E836C9" w14:textId="58374AB9" w:rsidR="00AA2A91" w:rsidRPr="00C635C9" w:rsidRDefault="00B34761" w:rsidP="0076146A">
          <w:pPr>
            <w:pStyle w:val="Heading1"/>
            <w:spacing w:line="360" w:lineRule="auto"/>
            <w:jc w:val="both"/>
            <w:rPr>
              <w:rFonts w:ascii="Arial" w:hAnsi="Arial" w:cs="Arial"/>
              <w:b/>
              <w:color w:val="0070C0"/>
              <w:sz w:val="28"/>
              <w:szCs w:val="28"/>
            </w:rPr>
          </w:pPr>
          <w:bookmarkStart w:id="4" w:name="_Toc42758835"/>
          <w:bookmarkStart w:id="5" w:name="_Toc38547924"/>
          <w:r w:rsidRPr="00C635C9">
            <w:rPr>
              <w:rFonts w:ascii="Arial" w:hAnsi="Arial" w:cs="Arial"/>
              <w:b/>
              <w:color w:val="0070C0"/>
              <w:sz w:val="28"/>
              <w:szCs w:val="28"/>
            </w:rPr>
            <w:lastRenderedPageBreak/>
            <w:t>Recommendations</w:t>
          </w:r>
          <w:bookmarkEnd w:id="4"/>
          <w:r w:rsidR="00D854A5" w:rsidRPr="00C635C9">
            <w:rPr>
              <w:rFonts w:ascii="Arial" w:hAnsi="Arial" w:cs="Arial"/>
              <w:b/>
              <w:color w:val="0070C0"/>
              <w:sz w:val="28"/>
              <w:szCs w:val="28"/>
            </w:rPr>
            <w:t xml:space="preserve"> </w:t>
          </w:r>
          <w:bookmarkEnd w:id="5"/>
        </w:p>
        <w:p w14:paraId="5C3A75CC" w14:textId="7F9EC5FA" w:rsidR="006522C6" w:rsidRPr="0076146A" w:rsidRDefault="006522C6" w:rsidP="0076146A">
          <w:pPr>
            <w:spacing w:line="360" w:lineRule="auto"/>
            <w:jc w:val="both"/>
            <w:rPr>
              <w:rFonts w:ascii="Arial" w:hAnsi="Arial" w:cs="Arial"/>
              <w:sz w:val="24"/>
              <w:szCs w:val="24"/>
            </w:rPr>
          </w:pPr>
        </w:p>
        <w:p w14:paraId="091DF2AC" w14:textId="77777777" w:rsidR="006522C6" w:rsidRPr="0076146A" w:rsidRDefault="006522C6" w:rsidP="0076146A">
          <w:pPr>
            <w:spacing w:line="360" w:lineRule="auto"/>
            <w:jc w:val="both"/>
            <w:rPr>
              <w:rFonts w:ascii="Arial" w:hAnsi="Arial" w:cs="Arial"/>
              <w:sz w:val="24"/>
              <w:szCs w:val="24"/>
            </w:rPr>
          </w:pPr>
        </w:p>
        <w:p w14:paraId="57F549C9" w14:textId="77777777" w:rsidR="00FA09F8" w:rsidRPr="0076146A" w:rsidRDefault="00FA09F8"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76146A">
            <w:rPr>
              <w:rFonts w:ascii="Arial" w:eastAsia="Times New Roman" w:hAnsi="Arial" w:cs="Arial"/>
              <w:sz w:val="24"/>
              <w:szCs w:val="24"/>
              <w:lang w:val="en"/>
            </w:rPr>
            <w:t>Although tourism does not occupy an important place in the Romanian economy, due to the beauty and the multitude of resources that this country has to offer, tourism must become an important source of income.</w:t>
          </w:r>
        </w:p>
        <w:p w14:paraId="781C7850" w14:textId="77777777" w:rsidR="00FA09F8" w:rsidRPr="0076146A" w:rsidRDefault="00FA09F8"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76146A">
            <w:rPr>
              <w:rFonts w:ascii="Arial" w:eastAsia="Times New Roman" w:hAnsi="Arial" w:cs="Arial"/>
              <w:sz w:val="24"/>
              <w:szCs w:val="24"/>
              <w:lang w:val="en"/>
            </w:rPr>
            <w:t>Romania must continue to promote its values, especially abroad. The promotion will have to be done both by creating offices in countries with tourist potential but also online. The Romanian government needs to be more involved in promoting tourism.</w:t>
          </w:r>
        </w:p>
        <w:p w14:paraId="77407C29" w14:textId="77777777" w:rsidR="00FA09F8" w:rsidRPr="0076146A" w:rsidRDefault="00FA09F8"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76146A">
            <w:rPr>
              <w:rFonts w:ascii="Arial" w:eastAsia="Times New Roman" w:hAnsi="Arial" w:cs="Arial"/>
              <w:sz w:val="24"/>
              <w:szCs w:val="24"/>
              <w:lang w:val="en"/>
            </w:rPr>
            <w:t>Helping companies in the field to recover after the lockdown as well as helping investments in the modernization of tourist resorts so that they offer the same quality or even better compared to other resorts in the world.</w:t>
          </w:r>
        </w:p>
        <w:p w14:paraId="7FE82EB2" w14:textId="77777777" w:rsidR="00FA09F8" w:rsidRPr="0076146A" w:rsidRDefault="00FA09F8"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The investment in infrastructure is very important, the construction of new highways and high-speed roads as well as the modernization of the roads that connect the picturesque villages of Romania.</w:t>
          </w:r>
        </w:p>
        <w:p w14:paraId="761BEB94" w14:textId="5B79C051" w:rsidR="00EE0179" w:rsidRPr="0076146A" w:rsidRDefault="00EE0179"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76146A">
            <w:rPr>
              <w:rFonts w:ascii="Arial" w:eastAsia="Times New Roman" w:hAnsi="Arial" w:cs="Arial"/>
              <w:sz w:val="24"/>
              <w:szCs w:val="24"/>
              <w:lang w:val="en"/>
            </w:rPr>
            <w:t>Restoration and promotion of historical monuments, buildings of historical importance, memorial houses and museums.</w:t>
          </w:r>
          <w:r w:rsidR="00070151" w:rsidRPr="0076146A">
            <w:rPr>
              <w:rFonts w:ascii="Arial" w:hAnsi="Arial" w:cs="Arial"/>
              <w:color w:val="000000"/>
              <w:sz w:val="24"/>
              <w:szCs w:val="24"/>
            </w:rPr>
            <w:t xml:space="preserve"> </w:t>
          </w:r>
        </w:p>
        <w:p w14:paraId="0F7790AF" w14:textId="77777777" w:rsidR="00EE0179" w:rsidRPr="0076146A" w:rsidRDefault="00EE0179"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Investments in advanced technology must be made by all tourism companies because we live in the age of technology and today's tourist is dependent on it.</w:t>
          </w:r>
        </w:p>
        <w:p w14:paraId="1B06F57A" w14:textId="408E17C5" w:rsidR="001614DA" w:rsidRPr="0076146A" w:rsidRDefault="001614DA" w:rsidP="0076146A">
          <w:pPr>
            <w:spacing w:line="360" w:lineRule="auto"/>
            <w:jc w:val="both"/>
            <w:rPr>
              <w:rFonts w:ascii="Arial" w:hAnsi="Arial" w:cs="Arial"/>
              <w:sz w:val="24"/>
              <w:szCs w:val="24"/>
            </w:rPr>
          </w:pPr>
        </w:p>
        <w:p w14:paraId="78E7C172" w14:textId="77777777" w:rsidR="001614DA" w:rsidRPr="0076146A" w:rsidRDefault="001614DA" w:rsidP="0076146A">
          <w:pPr>
            <w:spacing w:line="360" w:lineRule="auto"/>
            <w:jc w:val="both"/>
            <w:rPr>
              <w:rFonts w:ascii="Arial" w:hAnsi="Arial" w:cs="Arial"/>
              <w:sz w:val="24"/>
              <w:szCs w:val="24"/>
            </w:rPr>
          </w:pPr>
        </w:p>
        <w:p w14:paraId="0FA07263" w14:textId="1D082FF0" w:rsidR="00FD4DC7" w:rsidRPr="00C635C9" w:rsidRDefault="00FD4DC7"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color w:val="0070C0"/>
              <w:sz w:val="28"/>
              <w:szCs w:val="28"/>
            </w:rPr>
          </w:pPr>
          <w:r w:rsidRPr="00C635C9">
            <w:rPr>
              <w:rFonts w:ascii="Arial" w:hAnsi="Arial" w:cs="Arial"/>
              <w:b/>
              <w:color w:val="0070C0"/>
              <w:sz w:val="28"/>
              <w:szCs w:val="28"/>
            </w:rPr>
            <w:t xml:space="preserve">Conclusion </w:t>
          </w:r>
        </w:p>
        <w:p w14:paraId="259A9C73" w14:textId="77777777" w:rsidR="00FD4DC7" w:rsidRPr="0076146A" w:rsidRDefault="00FD4DC7"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color w:val="0070C0"/>
              <w:sz w:val="24"/>
              <w:szCs w:val="24"/>
            </w:rPr>
          </w:pPr>
        </w:p>
        <w:p w14:paraId="337406D5" w14:textId="77777777" w:rsidR="00FD4DC7" w:rsidRPr="0076146A" w:rsidRDefault="00FD4DC7"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hAnsi="Arial" w:cs="Arial"/>
              <w:b/>
              <w:color w:val="0070C0"/>
              <w:sz w:val="24"/>
              <w:szCs w:val="24"/>
            </w:rPr>
          </w:pPr>
        </w:p>
        <w:p w14:paraId="1893CDE8" w14:textId="22BB6261" w:rsidR="00FD4DC7" w:rsidRPr="0076146A" w:rsidRDefault="00FD4DC7"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
            </w:rPr>
          </w:pPr>
          <w:r w:rsidRPr="0076146A">
            <w:rPr>
              <w:rFonts w:ascii="Arial" w:eastAsia="Times New Roman" w:hAnsi="Arial" w:cs="Arial"/>
              <w:sz w:val="24"/>
              <w:szCs w:val="24"/>
              <w:lang w:val="en"/>
            </w:rPr>
            <w:t xml:space="preserve">In this report was analyzed the Romanian Tourism Industry, its objectives for tourism development as well as marketing strategies. Romania's current position in the top of tourist destinations, weaknesses and strengths that this country has on the world tourism market was analyzed. Tourism in Romania has been compared to tourism in Bulgaria, a </w:t>
          </w:r>
          <w:proofErr w:type="spellStart"/>
          <w:r w:rsidRPr="0076146A">
            <w:rPr>
              <w:rFonts w:ascii="Arial" w:eastAsia="Times New Roman" w:hAnsi="Arial" w:cs="Arial"/>
              <w:sz w:val="24"/>
              <w:szCs w:val="24"/>
              <w:lang w:val="en"/>
            </w:rPr>
            <w:t>neighbo</w:t>
          </w:r>
          <w:r w:rsidR="008410FA">
            <w:rPr>
              <w:rFonts w:ascii="Arial" w:eastAsia="Times New Roman" w:hAnsi="Arial" w:cs="Arial"/>
              <w:sz w:val="24"/>
              <w:szCs w:val="24"/>
              <w:lang w:val="en"/>
            </w:rPr>
            <w:t>u</w:t>
          </w:r>
          <w:r w:rsidRPr="0076146A">
            <w:rPr>
              <w:rFonts w:ascii="Arial" w:eastAsia="Times New Roman" w:hAnsi="Arial" w:cs="Arial"/>
              <w:sz w:val="24"/>
              <w:szCs w:val="24"/>
              <w:lang w:val="en"/>
            </w:rPr>
            <w:t>ring</w:t>
          </w:r>
          <w:proofErr w:type="spellEnd"/>
          <w:r w:rsidRPr="0076146A">
            <w:rPr>
              <w:rFonts w:ascii="Arial" w:eastAsia="Times New Roman" w:hAnsi="Arial" w:cs="Arial"/>
              <w:sz w:val="24"/>
              <w:szCs w:val="24"/>
              <w:lang w:val="en"/>
            </w:rPr>
            <w:t xml:space="preserve"> country that attracts twice as many tourists annually</w:t>
          </w:r>
          <w:r w:rsidR="00CB4235" w:rsidRPr="0076146A">
            <w:rPr>
              <w:rFonts w:ascii="Arial" w:eastAsia="Times New Roman" w:hAnsi="Arial" w:cs="Arial"/>
              <w:sz w:val="24"/>
              <w:szCs w:val="24"/>
              <w:lang w:val="en"/>
            </w:rPr>
            <w:t>.</w:t>
          </w:r>
        </w:p>
        <w:p w14:paraId="2D9AFCEB" w14:textId="7B76526C" w:rsidR="00CB4235" w:rsidRPr="0076146A" w:rsidRDefault="00CB4235" w:rsidP="0076146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Tourism in Romania will have a fairly large expansion in the coming years and Romania will become a popular destination in the top of global tourist destinations</w:t>
          </w:r>
          <w:r w:rsidR="00E2046F" w:rsidRPr="0076146A">
            <w:rPr>
              <w:rFonts w:ascii="Arial" w:eastAsia="Times New Roman" w:hAnsi="Arial" w:cs="Arial"/>
              <w:sz w:val="24"/>
              <w:szCs w:val="24"/>
              <w:lang w:val="en"/>
            </w:rPr>
            <w:t>.</w:t>
          </w:r>
        </w:p>
        <w:p w14:paraId="4CA37B0D" w14:textId="4BD2F62E" w:rsidR="00F928A5" w:rsidRPr="0076146A" w:rsidRDefault="00F928A5" w:rsidP="0076146A">
          <w:pPr>
            <w:spacing w:line="360" w:lineRule="auto"/>
            <w:jc w:val="both"/>
            <w:rPr>
              <w:rFonts w:ascii="Arial" w:hAnsi="Arial" w:cs="Arial"/>
              <w:sz w:val="24"/>
              <w:szCs w:val="24"/>
            </w:rPr>
          </w:pPr>
        </w:p>
        <w:p w14:paraId="3862322C" w14:textId="22142ADA" w:rsidR="00F928A5" w:rsidRPr="0076146A" w:rsidRDefault="00F928A5" w:rsidP="0076146A">
          <w:pPr>
            <w:spacing w:line="360" w:lineRule="auto"/>
            <w:jc w:val="both"/>
            <w:rPr>
              <w:rFonts w:ascii="Arial" w:hAnsi="Arial" w:cs="Arial"/>
              <w:sz w:val="24"/>
              <w:szCs w:val="24"/>
            </w:rPr>
          </w:pPr>
        </w:p>
        <w:p w14:paraId="6DE3B48D" w14:textId="0911A5EF" w:rsidR="00B34761" w:rsidRPr="0076146A" w:rsidRDefault="001C200A" w:rsidP="0076146A">
          <w:pPr>
            <w:spacing w:line="360" w:lineRule="auto"/>
            <w:jc w:val="both"/>
            <w:rPr>
              <w:rFonts w:ascii="Arial" w:hAnsi="Arial" w:cs="Arial"/>
              <w:sz w:val="24"/>
              <w:szCs w:val="24"/>
            </w:rPr>
          </w:pPr>
          <w:r w:rsidRPr="0076146A">
            <w:rPr>
              <w:rFonts w:ascii="Arial" w:hAnsi="Arial" w:cs="Arial"/>
              <w:noProof/>
              <w:sz w:val="24"/>
              <w:szCs w:val="24"/>
              <w:lang w:val="en-US"/>
            </w:rPr>
            <w:drawing>
              <wp:inline distT="0" distB="0" distL="0" distR="0" wp14:anchorId="69FC40BE" wp14:editId="4A5BC1A5">
                <wp:extent cx="5731510" cy="4032767"/>
                <wp:effectExtent l="0" t="0" r="2540" b="6350"/>
                <wp:docPr id="2" name="Picture 2" descr="https://media1.popsugar-assets.com/files/thumbor/t9TqpwWYl19DJT-GfCyrBaBn2yY/fit-in/2048xorig/filters:format_auto-!!-:strip_icc-!!-/2017/03/30/706/n/1922398/6c58507fb3593134_GettyImages-6604694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edia1.popsugar-assets.com/files/thumbor/t9TqpwWYl19DJT-GfCyrBaBn2yY/fit-in/2048xorig/filters:format_auto-!!-:strip_icc-!!-/2017/03/30/706/n/1922398/6c58507fb3593134_GettyImages-660469470.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032767"/>
                        </a:xfrm>
                        <a:prstGeom prst="rect">
                          <a:avLst/>
                        </a:prstGeom>
                        <a:noFill/>
                        <a:ln>
                          <a:noFill/>
                        </a:ln>
                      </pic:spPr>
                    </pic:pic>
                  </a:graphicData>
                </a:graphic>
              </wp:inline>
            </w:drawing>
          </w:r>
        </w:p>
        <w:p w14:paraId="431F1B26" w14:textId="384F2193" w:rsidR="00B34761" w:rsidRPr="0076146A" w:rsidRDefault="001C200A" w:rsidP="0076146A">
          <w:pPr>
            <w:spacing w:line="360" w:lineRule="auto"/>
            <w:jc w:val="both"/>
            <w:rPr>
              <w:rFonts w:ascii="Arial" w:hAnsi="Arial" w:cs="Arial"/>
              <w:sz w:val="24"/>
              <w:szCs w:val="24"/>
            </w:rPr>
          </w:pPr>
          <w:r w:rsidRPr="0076146A">
            <w:rPr>
              <w:rFonts w:ascii="Arial" w:hAnsi="Arial" w:cs="Arial"/>
              <w:sz w:val="24"/>
              <w:szCs w:val="24"/>
            </w:rPr>
            <w:t>Prince Charles dancing in Romania</w:t>
          </w:r>
        </w:p>
        <w:p w14:paraId="430087A5" w14:textId="258268DE" w:rsidR="00B34761" w:rsidRPr="0076146A" w:rsidRDefault="00B34761" w:rsidP="0076146A">
          <w:pPr>
            <w:spacing w:line="360" w:lineRule="auto"/>
            <w:jc w:val="both"/>
            <w:rPr>
              <w:rFonts w:ascii="Arial" w:hAnsi="Arial" w:cs="Arial"/>
              <w:sz w:val="24"/>
              <w:szCs w:val="24"/>
            </w:rPr>
          </w:pPr>
        </w:p>
        <w:p w14:paraId="16FDCA3E" w14:textId="3CBE62EF" w:rsidR="00B34761" w:rsidRPr="0076146A" w:rsidRDefault="00CB4235" w:rsidP="0076146A">
          <w:pPr>
            <w:spacing w:line="360" w:lineRule="auto"/>
            <w:jc w:val="both"/>
            <w:rPr>
              <w:rFonts w:ascii="Arial" w:hAnsi="Arial" w:cs="Arial"/>
              <w:sz w:val="24"/>
              <w:szCs w:val="24"/>
            </w:rPr>
          </w:pPr>
          <w:r w:rsidRPr="0076146A">
            <w:rPr>
              <w:rFonts w:ascii="Arial" w:hAnsi="Arial" w:cs="Arial"/>
              <w:noProof/>
              <w:sz w:val="24"/>
              <w:szCs w:val="24"/>
              <w:lang w:val="en-US"/>
            </w:rPr>
            <w:drawing>
              <wp:inline distT="0" distB="0" distL="0" distR="0" wp14:anchorId="694300B7" wp14:editId="6689A7F1">
                <wp:extent cx="4733925" cy="2770223"/>
                <wp:effectExtent l="0" t="0" r="0" b="0"/>
                <wp:docPr id="3" name="Picture 3" descr="https://hg-images.condecdn.net/image/djRQ0Enx704/crop/405/0.586/f/o_1a3msa7vl1uor1e1egq7119e1o25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hg-images.condecdn.net/image/djRQ0Enx704/crop/405/0.586/f/o_1a3msa7vl1uor1e1egq7119e1o25j.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39338" cy="2773390"/>
                        </a:xfrm>
                        <a:prstGeom prst="rect">
                          <a:avLst/>
                        </a:prstGeom>
                        <a:noFill/>
                        <a:ln>
                          <a:noFill/>
                        </a:ln>
                      </pic:spPr>
                    </pic:pic>
                  </a:graphicData>
                </a:graphic>
              </wp:inline>
            </w:drawing>
          </w:r>
        </w:p>
        <w:p w14:paraId="703A9D54" w14:textId="44BA3A9D" w:rsidR="00B84E9C" w:rsidRPr="00C635C9" w:rsidRDefault="00CB4235" w:rsidP="00C635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sz w:val="24"/>
              <w:szCs w:val="24"/>
              <w:lang w:val="en-US"/>
            </w:rPr>
          </w:pPr>
          <w:r w:rsidRPr="0076146A">
            <w:rPr>
              <w:rFonts w:ascii="Arial" w:eastAsia="Times New Roman" w:hAnsi="Arial" w:cs="Arial"/>
              <w:sz w:val="24"/>
              <w:szCs w:val="24"/>
              <w:lang w:val="en"/>
            </w:rPr>
            <w:t xml:space="preserve">The 200-year-old house in </w:t>
          </w:r>
          <w:proofErr w:type="spellStart"/>
          <w:r w:rsidRPr="0076146A">
            <w:rPr>
              <w:rFonts w:ascii="Arial" w:eastAsia="Times New Roman" w:hAnsi="Arial" w:cs="Arial"/>
              <w:sz w:val="24"/>
              <w:szCs w:val="24"/>
              <w:lang w:val="en"/>
            </w:rPr>
            <w:t>Viscri</w:t>
          </w:r>
          <w:proofErr w:type="spellEnd"/>
          <w:r w:rsidRPr="0076146A">
            <w:rPr>
              <w:rFonts w:ascii="Arial" w:eastAsia="Times New Roman" w:hAnsi="Arial" w:cs="Arial"/>
              <w:sz w:val="24"/>
              <w:szCs w:val="24"/>
              <w:lang w:val="en"/>
            </w:rPr>
            <w:t xml:space="preserve"> (Transylvania) that Prince Charles turned into a guest house</w:t>
          </w:r>
        </w:p>
        <w:p w14:paraId="0680F7C2" w14:textId="77777777" w:rsidR="00F928A5" w:rsidRPr="0076146A" w:rsidRDefault="00F928A5" w:rsidP="0076146A">
          <w:pPr>
            <w:spacing w:line="360" w:lineRule="auto"/>
            <w:jc w:val="both"/>
            <w:rPr>
              <w:rFonts w:ascii="Arial" w:hAnsi="Arial" w:cs="Arial"/>
              <w:sz w:val="24"/>
              <w:szCs w:val="24"/>
            </w:rPr>
          </w:pPr>
        </w:p>
        <w:p w14:paraId="641AAAC0" w14:textId="5D96E199" w:rsidR="00B92A67" w:rsidRPr="00C635C9" w:rsidRDefault="002F076D" w:rsidP="0076146A">
          <w:pPr>
            <w:pStyle w:val="Heading1"/>
            <w:spacing w:line="360" w:lineRule="auto"/>
            <w:jc w:val="both"/>
            <w:rPr>
              <w:rFonts w:ascii="Arial" w:hAnsi="Arial" w:cs="Arial"/>
              <w:b/>
              <w:sz w:val="28"/>
              <w:szCs w:val="28"/>
            </w:rPr>
          </w:pPr>
          <w:bookmarkStart w:id="6" w:name="_Toc38547925"/>
          <w:bookmarkStart w:id="7" w:name="_Toc42758837"/>
          <w:r w:rsidRPr="00C635C9">
            <w:rPr>
              <w:rFonts w:ascii="Arial" w:hAnsi="Arial" w:cs="Arial"/>
              <w:b/>
              <w:sz w:val="28"/>
              <w:szCs w:val="28"/>
            </w:rPr>
            <w:t>B</w:t>
          </w:r>
          <w:r w:rsidR="00B92A67" w:rsidRPr="00C635C9">
            <w:rPr>
              <w:rFonts w:ascii="Arial" w:hAnsi="Arial" w:cs="Arial"/>
              <w:b/>
              <w:sz w:val="28"/>
              <w:szCs w:val="28"/>
            </w:rPr>
            <w:t>ibliography</w:t>
          </w:r>
          <w:bookmarkEnd w:id="6"/>
          <w:bookmarkEnd w:id="7"/>
        </w:p>
        <w:p w14:paraId="71C5F10D" w14:textId="77777777" w:rsidR="0076146A" w:rsidRPr="0076146A" w:rsidRDefault="0076146A" w:rsidP="0076146A">
          <w:pPr>
            <w:pStyle w:val="ListParagraph"/>
            <w:spacing w:line="360" w:lineRule="auto"/>
            <w:jc w:val="both"/>
            <w:rPr>
              <w:rFonts w:ascii="Arial" w:hAnsi="Arial" w:cs="Arial"/>
              <w:color w:val="000000"/>
              <w:sz w:val="24"/>
              <w:szCs w:val="24"/>
              <w:shd w:val="clear" w:color="auto" w:fill="FFFFFF"/>
            </w:rPr>
          </w:pPr>
        </w:p>
        <w:p w14:paraId="51BD84DF"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proofErr w:type="spellStart"/>
          <w:proofErr w:type="gramStart"/>
          <w:r w:rsidRPr="0076146A">
            <w:rPr>
              <w:rStyle w:val="selectable"/>
              <w:rFonts w:ascii="Arial" w:hAnsi="Arial" w:cs="Arial"/>
              <w:color w:val="000000"/>
              <w:sz w:val="24"/>
              <w:szCs w:val="24"/>
            </w:rPr>
            <w:t>bune</w:t>
          </w:r>
          <w:proofErr w:type="spellEnd"/>
          <w:proofErr w:type="gramEnd"/>
          <w:r w:rsidRPr="0076146A">
            <w:rPr>
              <w:rStyle w:val="selectable"/>
              <w:rFonts w:ascii="Arial" w:hAnsi="Arial" w:cs="Arial"/>
              <w:color w:val="000000"/>
              <w:sz w:val="24"/>
              <w:szCs w:val="24"/>
            </w:rPr>
            <w:t xml:space="preserve">, V., </w:t>
          </w:r>
          <w:proofErr w:type="spellStart"/>
          <w:r w:rsidRPr="0076146A">
            <w:rPr>
              <w:rStyle w:val="selectable"/>
              <w:rFonts w:ascii="Arial" w:hAnsi="Arial" w:cs="Arial"/>
              <w:color w:val="000000"/>
              <w:sz w:val="24"/>
              <w:szCs w:val="24"/>
            </w:rPr>
            <w:t>supraviețuire</w:t>
          </w:r>
          <w:proofErr w:type="spellEnd"/>
          <w:r w:rsidRPr="0076146A">
            <w:rPr>
              <w:rStyle w:val="selectable"/>
              <w:rFonts w:ascii="Arial" w:hAnsi="Arial" w:cs="Arial"/>
              <w:color w:val="000000"/>
              <w:sz w:val="24"/>
              <w:szCs w:val="24"/>
            </w:rPr>
            <w:t xml:space="preserve">, G., Show, M., </w:t>
          </w:r>
          <w:proofErr w:type="spellStart"/>
          <w:r w:rsidRPr="0076146A">
            <w:rPr>
              <w:rStyle w:val="selectable"/>
              <w:rFonts w:ascii="Arial" w:hAnsi="Arial" w:cs="Arial"/>
              <w:color w:val="000000"/>
              <w:sz w:val="24"/>
              <w:szCs w:val="24"/>
            </w:rPr>
            <w:t>Cristoiu</w:t>
          </w:r>
          <w:proofErr w:type="spellEnd"/>
          <w:r w:rsidRPr="0076146A">
            <w:rPr>
              <w:rStyle w:val="selectable"/>
              <w:rFonts w:ascii="Arial" w:hAnsi="Arial" w:cs="Arial"/>
              <w:color w:val="000000"/>
              <w:sz w:val="24"/>
              <w:szCs w:val="24"/>
            </w:rPr>
            <w:t xml:space="preserve">, G. and </w:t>
          </w:r>
          <w:proofErr w:type="spellStart"/>
          <w:r w:rsidRPr="0076146A">
            <w:rPr>
              <w:rStyle w:val="selectable"/>
              <w:rFonts w:ascii="Arial" w:hAnsi="Arial" w:cs="Arial"/>
              <w:color w:val="000000"/>
              <w:sz w:val="24"/>
              <w:szCs w:val="24"/>
            </w:rPr>
            <w:t>carantină</w:t>
          </w:r>
          <w:proofErr w:type="spellEnd"/>
          <w:r w:rsidRPr="0076146A">
            <w:rPr>
              <w:rStyle w:val="selectable"/>
              <w:rFonts w:ascii="Arial" w:hAnsi="Arial" w:cs="Arial"/>
              <w:color w:val="000000"/>
              <w:sz w:val="24"/>
              <w:szCs w:val="24"/>
            </w:rPr>
            <w:t xml:space="preserve">, J., 2020. </w:t>
          </w:r>
          <w:r w:rsidRPr="0076146A">
            <w:rPr>
              <w:rStyle w:val="selectable"/>
              <w:rFonts w:ascii="Arial" w:hAnsi="Arial" w:cs="Arial"/>
              <w:i/>
              <w:iCs/>
              <w:color w:val="000000"/>
              <w:sz w:val="24"/>
              <w:szCs w:val="24"/>
            </w:rPr>
            <w:t xml:space="preserve">Life </w:t>
          </w:r>
          <w:proofErr w:type="spellStart"/>
          <w:r w:rsidRPr="0076146A">
            <w:rPr>
              <w:rStyle w:val="selectable"/>
              <w:rFonts w:ascii="Arial" w:hAnsi="Arial" w:cs="Arial"/>
              <w:i/>
              <w:iCs/>
              <w:color w:val="000000"/>
              <w:sz w:val="24"/>
              <w:szCs w:val="24"/>
            </w:rPr>
            <w:t>Inedit</w:t>
          </w:r>
          <w:proofErr w:type="spellEnd"/>
          <w:r w:rsidRPr="0076146A">
            <w:rPr>
              <w:rStyle w:val="selectable"/>
              <w:rFonts w:ascii="Arial" w:hAnsi="Arial" w:cs="Arial"/>
              <w:i/>
              <w:iCs/>
              <w:color w:val="000000"/>
              <w:sz w:val="24"/>
              <w:szCs w:val="24"/>
            </w:rPr>
            <w:t xml:space="preserve"> - </w:t>
          </w:r>
          <w:proofErr w:type="spellStart"/>
          <w:r w:rsidRPr="0076146A">
            <w:rPr>
              <w:rStyle w:val="selectable"/>
              <w:rFonts w:ascii="Arial" w:hAnsi="Arial" w:cs="Arial"/>
              <w:i/>
              <w:iCs/>
              <w:color w:val="000000"/>
              <w:sz w:val="24"/>
              <w:szCs w:val="24"/>
            </w:rPr>
            <w:t>Mediafax.Ro</w:t>
          </w:r>
          <w:proofErr w:type="spellEnd"/>
          <w:r w:rsidRPr="0076146A">
            <w:rPr>
              <w:rStyle w:val="selectable"/>
              <w:rFonts w:ascii="Arial" w:hAnsi="Arial" w:cs="Arial"/>
              <w:color w:val="000000"/>
              <w:sz w:val="24"/>
              <w:szCs w:val="24"/>
            </w:rPr>
            <w:t>. [online] Mediafax.ro. Available at: &lt;https://www.mediafax.ro/life-inedit&gt; [Accessed 12 August 2020].</w:t>
          </w:r>
        </w:p>
        <w:p w14:paraId="6E9F304E" w14:textId="77777777" w:rsidR="0076146A" w:rsidRPr="0076146A" w:rsidRDefault="0076146A" w:rsidP="0076146A">
          <w:pPr>
            <w:pStyle w:val="ListParagraph"/>
            <w:numPr>
              <w:ilvl w:val="0"/>
              <w:numId w:val="20"/>
            </w:numPr>
            <w:spacing w:line="360" w:lineRule="auto"/>
            <w:jc w:val="both"/>
            <w:rPr>
              <w:rFonts w:ascii="Arial" w:hAnsi="Arial" w:cs="Arial"/>
              <w:sz w:val="24"/>
              <w:szCs w:val="24"/>
            </w:rPr>
          </w:pPr>
          <w:r w:rsidRPr="0076146A">
            <w:rPr>
              <w:rFonts w:ascii="Arial" w:hAnsi="Arial" w:cs="Arial"/>
              <w:sz w:val="24"/>
              <w:szCs w:val="24"/>
            </w:rPr>
            <w:t xml:space="preserve">Connell, J. (2012) ‘Film tourism- Evolution, Progress and prospects’. </w:t>
          </w:r>
          <w:r w:rsidRPr="0076146A">
            <w:rPr>
              <w:rFonts w:ascii="Arial" w:hAnsi="Arial" w:cs="Arial"/>
              <w:i/>
              <w:iCs/>
              <w:sz w:val="24"/>
              <w:szCs w:val="24"/>
            </w:rPr>
            <w:t>Tourism Management.</w:t>
          </w:r>
          <w:r w:rsidRPr="0076146A">
            <w:rPr>
              <w:rFonts w:ascii="Arial" w:hAnsi="Arial" w:cs="Arial"/>
              <w:sz w:val="24"/>
              <w:szCs w:val="24"/>
            </w:rPr>
            <w:t xml:space="preserve"> 33 (5). pp.1007-1029. </w:t>
          </w:r>
        </w:p>
        <w:p w14:paraId="6C0D239C" w14:textId="77777777" w:rsidR="0076146A" w:rsidRPr="0076146A" w:rsidRDefault="0076146A" w:rsidP="0076146A">
          <w:pPr>
            <w:pStyle w:val="ListParagraph"/>
            <w:numPr>
              <w:ilvl w:val="0"/>
              <w:numId w:val="20"/>
            </w:numPr>
            <w:spacing w:line="360" w:lineRule="auto"/>
            <w:jc w:val="both"/>
            <w:rPr>
              <w:rFonts w:ascii="Arial" w:hAnsi="Arial" w:cs="Arial"/>
              <w:sz w:val="24"/>
              <w:szCs w:val="24"/>
            </w:rPr>
          </w:pPr>
          <w:r w:rsidRPr="0076146A">
            <w:rPr>
              <w:rStyle w:val="selectable"/>
              <w:rFonts w:ascii="Arial" w:hAnsi="Arial" w:cs="Arial"/>
              <w:color w:val="000000"/>
              <w:sz w:val="24"/>
              <w:szCs w:val="24"/>
            </w:rPr>
            <w:t xml:space="preserve">Digi24.ro. 2020. </w:t>
          </w:r>
          <w:r w:rsidRPr="0076146A">
            <w:rPr>
              <w:rStyle w:val="selectable"/>
              <w:rFonts w:ascii="Arial" w:hAnsi="Arial" w:cs="Arial"/>
              <w:i/>
              <w:iCs/>
              <w:color w:val="000000"/>
              <w:sz w:val="24"/>
              <w:szCs w:val="24"/>
            </w:rPr>
            <w:t xml:space="preserve">Eurostat: </w:t>
          </w:r>
          <w:proofErr w:type="spellStart"/>
          <w:r w:rsidRPr="0076146A">
            <w:rPr>
              <w:rStyle w:val="selectable"/>
              <w:rFonts w:ascii="Arial" w:hAnsi="Arial" w:cs="Arial"/>
              <w:i/>
              <w:iCs/>
              <w:color w:val="000000"/>
              <w:sz w:val="24"/>
              <w:szCs w:val="24"/>
            </w:rPr>
            <w:t>România</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Rămâne</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Una</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Dintre</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Cele</w:t>
          </w:r>
          <w:proofErr w:type="spellEnd"/>
          <w:r w:rsidRPr="0076146A">
            <w:rPr>
              <w:rStyle w:val="selectable"/>
              <w:rFonts w:ascii="Arial" w:hAnsi="Arial" w:cs="Arial"/>
              <w:i/>
              <w:iCs/>
              <w:color w:val="000000"/>
              <w:sz w:val="24"/>
              <w:szCs w:val="24"/>
            </w:rPr>
            <w:t xml:space="preserve"> Mai </w:t>
          </w:r>
          <w:proofErr w:type="spellStart"/>
          <w:r w:rsidRPr="0076146A">
            <w:rPr>
              <w:rStyle w:val="selectable"/>
              <w:rFonts w:ascii="Arial" w:hAnsi="Arial" w:cs="Arial"/>
              <w:i/>
              <w:iCs/>
              <w:color w:val="000000"/>
              <w:sz w:val="24"/>
              <w:szCs w:val="24"/>
            </w:rPr>
            <w:t>Puțin</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Vizitate</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Țări</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Europene</w:t>
          </w:r>
          <w:proofErr w:type="spellEnd"/>
          <w:r w:rsidRPr="0076146A">
            <w:rPr>
              <w:rStyle w:val="selectable"/>
              <w:rFonts w:ascii="Arial" w:hAnsi="Arial" w:cs="Arial"/>
              <w:color w:val="000000"/>
              <w:sz w:val="24"/>
              <w:szCs w:val="24"/>
            </w:rPr>
            <w:t>. [online] Available at: &lt;https://www.digi24.ro/stiri/actualitate/eurostat-romania-ramane-una-dintre-cele-mai-putin-vizitate-tari-europene-720854&gt; [Accessed 11 August 2020].</w:t>
          </w:r>
        </w:p>
        <w:p w14:paraId="4F1BFA80"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 xml:space="preserve">Europarl.europa.eu. 2020. </w:t>
          </w:r>
          <w:r w:rsidRPr="0076146A">
            <w:rPr>
              <w:rStyle w:val="selectable"/>
              <w:rFonts w:ascii="Arial" w:hAnsi="Arial" w:cs="Arial"/>
              <w:i/>
              <w:iCs/>
              <w:color w:val="000000"/>
              <w:sz w:val="24"/>
              <w:szCs w:val="24"/>
            </w:rPr>
            <w:t>Tourism Report</w:t>
          </w:r>
          <w:r w:rsidRPr="0076146A">
            <w:rPr>
              <w:rStyle w:val="selectable"/>
              <w:rFonts w:ascii="Arial" w:hAnsi="Arial" w:cs="Arial"/>
              <w:color w:val="000000"/>
              <w:sz w:val="24"/>
              <w:szCs w:val="24"/>
            </w:rPr>
            <w:t>. [online] Available at: &lt;https://www.europarl.europa.eu/doceo/document/A-8-2015-0258_RO.html&gt; [Accessed 12 August 2020].</w:t>
          </w:r>
        </w:p>
        <w:p w14:paraId="7F65F0D0" w14:textId="77777777" w:rsidR="0076146A" w:rsidRPr="0076146A" w:rsidRDefault="0076146A" w:rsidP="0076146A">
          <w:pPr>
            <w:pStyle w:val="ListParagraph"/>
            <w:numPr>
              <w:ilvl w:val="0"/>
              <w:numId w:val="20"/>
            </w:numPr>
            <w:spacing w:line="360" w:lineRule="auto"/>
            <w:jc w:val="both"/>
            <w:rPr>
              <w:rFonts w:ascii="Arial" w:hAnsi="Arial" w:cs="Arial"/>
              <w:color w:val="000000" w:themeColor="text1"/>
              <w:sz w:val="24"/>
              <w:szCs w:val="24"/>
              <w:shd w:val="clear" w:color="auto" w:fill="FFFFFF"/>
            </w:rPr>
          </w:pPr>
          <w:r w:rsidRPr="0076146A">
            <w:rPr>
              <w:rFonts w:ascii="Arial" w:hAnsi="Arial" w:cs="Arial"/>
              <w:sz w:val="24"/>
              <w:szCs w:val="24"/>
            </w:rPr>
            <w:t xml:space="preserve">Flynn, K. (2020). </w:t>
          </w:r>
          <w:r w:rsidRPr="0076146A">
            <w:rPr>
              <w:rFonts w:ascii="Arial" w:hAnsi="Arial" w:cs="Arial"/>
              <w:i/>
              <w:iCs/>
              <w:sz w:val="24"/>
              <w:szCs w:val="24"/>
            </w:rPr>
            <w:t>Global Destination Management</w:t>
          </w:r>
          <w:r w:rsidRPr="0076146A">
            <w:rPr>
              <w:rFonts w:ascii="Arial" w:hAnsi="Arial" w:cs="Arial"/>
              <w:sz w:val="24"/>
              <w:szCs w:val="24"/>
            </w:rPr>
            <w:t>.</w:t>
          </w:r>
        </w:p>
        <w:p w14:paraId="04D4667C" w14:textId="77777777" w:rsidR="0076146A" w:rsidRPr="0076146A" w:rsidRDefault="0076146A" w:rsidP="0076146A">
          <w:pPr>
            <w:pStyle w:val="ListParagraph"/>
            <w:numPr>
              <w:ilvl w:val="0"/>
              <w:numId w:val="20"/>
            </w:numPr>
            <w:spacing w:line="360" w:lineRule="auto"/>
            <w:jc w:val="both"/>
            <w:rPr>
              <w:rFonts w:ascii="Arial" w:hAnsi="Arial" w:cs="Arial"/>
              <w:color w:val="000000" w:themeColor="text1"/>
              <w:sz w:val="24"/>
              <w:szCs w:val="24"/>
              <w:shd w:val="clear" w:color="auto" w:fill="FFFFFF"/>
            </w:rPr>
          </w:pPr>
          <w:proofErr w:type="spellStart"/>
          <w:r w:rsidRPr="0076146A">
            <w:rPr>
              <w:rFonts w:ascii="Arial" w:hAnsi="Arial" w:cs="Arial"/>
              <w:color w:val="000000" w:themeColor="text1"/>
              <w:sz w:val="24"/>
              <w:szCs w:val="24"/>
              <w:shd w:val="clear" w:color="auto" w:fill="FFFFFF"/>
            </w:rPr>
            <w:t>Golja</w:t>
          </w:r>
          <w:proofErr w:type="spellEnd"/>
          <w:r w:rsidRPr="0076146A">
            <w:rPr>
              <w:rFonts w:ascii="Arial" w:hAnsi="Arial" w:cs="Arial"/>
              <w:color w:val="000000" w:themeColor="text1"/>
              <w:sz w:val="24"/>
              <w:szCs w:val="24"/>
              <w:shd w:val="clear" w:color="auto" w:fill="FFFFFF"/>
            </w:rPr>
            <w:t xml:space="preserve">, T and Po, S. (2012) ‘Inclusive Business - What It Is All About? Managing Inclusive Companies’, </w:t>
          </w:r>
          <w:r w:rsidRPr="0076146A">
            <w:rPr>
              <w:rFonts w:ascii="Arial" w:hAnsi="Arial" w:cs="Arial"/>
              <w:i/>
              <w:iCs/>
              <w:color w:val="000000" w:themeColor="text1"/>
              <w:sz w:val="24"/>
              <w:szCs w:val="24"/>
            </w:rPr>
            <w:t xml:space="preserve">International Review of Management and Marketing, </w:t>
          </w:r>
          <w:r w:rsidRPr="0076146A">
            <w:rPr>
              <w:rFonts w:ascii="Arial" w:hAnsi="Arial" w:cs="Arial"/>
              <w:color w:val="000000" w:themeColor="text1"/>
              <w:sz w:val="24"/>
              <w:szCs w:val="24"/>
            </w:rPr>
            <w:t>2</w:t>
          </w:r>
          <w:r w:rsidRPr="0076146A">
            <w:rPr>
              <w:rFonts w:ascii="Arial" w:hAnsi="Arial" w:cs="Arial"/>
              <w:color w:val="000000" w:themeColor="text1"/>
              <w:sz w:val="24"/>
              <w:szCs w:val="24"/>
              <w:shd w:val="clear" w:color="auto" w:fill="FFFFFF"/>
            </w:rPr>
            <w:t>(1), pp. 22-42.</w:t>
          </w:r>
        </w:p>
        <w:p w14:paraId="636C4D88" w14:textId="05D1086A"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 xml:space="preserve">http://presamil.ro. 2020. </w:t>
          </w:r>
          <w:r w:rsidRPr="0076146A">
            <w:rPr>
              <w:rStyle w:val="selectable"/>
              <w:rFonts w:ascii="Arial" w:hAnsi="Arial" w:cs="Arial"/>
              <w:i/>
              <w:iCs/>
              <w:color w:val="000000"/>
              <w:sz w:val="24"/>
              <w:szCs w:val="24"/>
            </w:rPr>
            <w:t>Tourism A</w:t>
          </w:r>
          <w:r w:rsidR="008410FA">
            <w:rPr>
              <w:rStyle w:val="selectable"/>
              <w:rFonts w:ascii="Arial" w:hAnsi="Arial" w:cs="Arial"/>
              <w:i/>
              <w:iCs/>
              <w:color w:val="000000"/>
              <w:sz w:val="24"/>
              <w:szCs w:val="24"/>
            </w:rPr>
            <w:t>f</w:t>
          </w:r>
          <w:r w:rsidRPr="0076146A">
            <w:rPr>
              <w:rStyle w:val="selectable"/>
              <w:rFonts w:ascii="Arial" w:hAnsi="Arial" w:cs="Arial"/>
              <w:i/>
              <w:iCs/>
              <w:color w:val="000000"/>
              <w:sz w:val="24"/>
              <w:szCs w:val="24"/>
            </w:rPr>
            <w:t>fected By Coronavirus</w:t>
          </w:r>
          <w:r w:rsidRPr="0076146A">
            <w:rPr>
              <w:rStyle w:val="selectable"/>
              <w:rFonts w:ascii="Arial" w:hAnsi="Arial" w:cs="Arial"/>
              <w:color w:val="000000"/>
              <w:sz w:val="24"/>
              <w:szCs w:val="24"/>
            </w:rPr>
            <w:t>. [online] Available at: &lt;http://presamil.ro/turismul-afectat-grav-de-pandemia-de-coronavirus/&gt; [Accessed 12 August 2020].</w:t>
          </w:r>
        </w:p>
        <w:p w14:paraId="4CE733DF"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 xml:space="preserve">http://www.strategvest.ro. 2020. </w:t>
          </w:r>
          <w:r w:rsidRPr="0076146A">
            <w:rPr>
              <w:rStyle w:val="selectable"/>
              <w:rFonts w:ascii="Arial" w:hAnsi="Arial" w:cs="Arial"/>
              <w:i/>
              <w:iCs/>
              <w:color w:val="000000"/>
              <w:sz w:val="24"/>
              <w:szCs w:val="24"/>
            </w:rPr>
            <w:t xml:space="preserve">Master Plan </w:t>
          </w:r>
          <w:proofErr w:type="gramStart"/>
          <w:r w:rsidRPr="0076146A">
            <w:rPr>
              <w:rStyle w:val="selectable"/>
              <w:rFonts w:ascii="Arial" w:hAnsi="Arial" w:cs="Arial"/>
              <w:i/>
              <w:iCs/>
              <w:color w:val="000000"/>
              <w:sz w:val="24"/>
              <w:szCs w:val="24"/>
            </w:rPr>
            <w:t>For</w:t>
          </w:r>
          <w:proofErr w:type="gramEnd"/>
          <w:r w:rsidRPr="0076146A">
            <w:rPr>
              <w:rStyle w:val="selectable"/>
              <w:rFonts w:ascii="Arial" w:hAnsi="Arial" w:cs="Arial"/>
              <w:i/>
              <w:iCs/>
              <w:color w:val="000000"/>
              <w:sz w:val="24"/>
              <w:szCs w:val="24"/>
            </w:rPr>
            <w:t xml:space="preserve"> The Development Of National Tourism 2007-2026</w:t>
          </w:r>
          <w:r w:rsidRPr="0076146A">
            <w:rPr>
              <w:rStyle w:val="selectable"/>
              <w:rFonts w:ascii="Arial" w:hAnsi="Arial" w:cs="Arial"/>
              <w:color w:val="000000"/>
              <w:sz w:val="24"/>
              <w:szCs w:val="24"/>
            </w:rPr>
            <w:t>. [online] Available at: &lt;http://turism.gov.ro/web/wp-content/uploads/2017/05/masterplan_partea2.pdf&gt; [Accessed 11 August 2020].</w:t>
          </w:r>
        </w:p>
        <w:p w14:paraId="5CBDC734"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https://insse.ro. 2020. [</w:t>
          </w:r>
          <w:proofErr w:type="gramStart"/>
          <w:r w:rsidRPr="0076146A">
            <w:rPr>
              <w:rStyle w:val="selectable"/>
              <w:rFonts w:ascii="Arial" w:hAnsi="Arial" w:cs="Arial"/>
              <w:color w:val="000000"/>
              <w:sz w:val="24"/>
              <w:szCs w:val="24"/>
            </w:rPr>
            <w:t>online</w:t>
          </w:r>
          <w:proofErr w:type="gramEnd"/>
          <w:r w:rsidRPr="0076146A">
            <w:rPr>
              <w:rStyle w:val="selectable"/>
              <w:rFonts w:ascii="Arial" w:hAnsi="Arial" w:cs="Arial"/>
              <w:color w:val="000000"/>
              <w:sz w:val="24"/>
              <w:szCs w:val="24"/>
            </w:rPr>
            <w:t>] Available at: &lt;https://insse.ro&gt; [Accessed 11 August 2020].</w:t>
          </w:r>
        </w:p>
        <w:p w14:paraId="779003E2" w14:textId="77777777" w:rsidR="0076146A" w:rsidRPr="0076146A" w:rsidRDefault="0076146A" w:rsidP="0076146A">
          <w:pPr>
            <w:pStyle w:val="ListParagraph"/>
            <w:numPr>
              <w:ilvl w:val="0"/>
              <w:numId w:val="20"/>
            </w:numPr>
            <w:spacing w:line="360" w:lineRule="auto"/>
            <w:jc w:val="both"/>
            <w:rPr>
              <w:rFonts w:ascii="Arial" w:hAnsi="Arial" w:cs="Arial"/>
              <w:sz w:val="24"/>
              <w:szCs w:val="24"/>
            </w:rPr>
          </w:pPr>
          <w:r w:rsidRPr="0076146A">
            <w:rPr>
              <w:rFonts w:ascii="Arial" w:hAnsi="Arial" w:cs="Arial"/>
              <w:sz w:val="24"/>
              <w:szCs w:val="24"/>
            </w:rPr>
            <w:t xml:space="preserve">Mathieson, </w:t>
          </w:r>
          <w:proofErr w:type="gramStart"/>
          <w:r w:rsidRPr="0076146A">
            <w:rPr>
              <w:rFonts w:ascii="Arial" w:hAnsi="Arial" w:cs="Arial"/>
              <w:sz w:val="24"/>
              <w:szCs w:val="24"/>
            </w:rPr>
            <w:t>A and</w:t>
          </w:r>
          <w:proofErr w:type="gramEnd"/>
          <w:r w:rsidRPr="0076146A">
            <w:rPr>
              <w:rFonts w:ascii="Arial" w:hAnsi="Arial" w:cs="Arial"/>
              <w:sz w:val="24"/>
              <w:szCs w:val="24"/>
            </w:rPr>
            <w:t xml:space="preserve"> Wall, G (1982) </w:t>
          </w:r>
          <w:r w:rsidRPr="0076146A">
            <w:rPr>
              <w:rFonts w:ascii="Arial" w:hAnsi="Arial" w:cs="Arial"/>
              <w:i/>
              <w:iCs/>
              <w:sz w:val="24"/>
              <w:szCs w:val="24"/>
            </w:rPr>
            <w:t>Tourism: Economic, Physical and Social Impacts</w:t>
          </w:r>
          <w:r w:rsidRPr="0076146A">
            <w:rPr>
              <w:rFonts w:ascii="Arial" w:hAnsi="Arial" w:cs="Arial"/>
              <w:sz w:val="24"/>
              <w:szCs w:val="24"/>
            </w:rPr>
            <w:t>. London: Longman.</w:t>
          </w:r>
        </w:p>
        <w:p w14:paraId="6AF1E7D1" w14:textId="77777777" w:rsidR="0076146A" w:rsidRPr="0076146A" w:rsidRDefault="0076146A" w:rsidP="0076146A">
          <w:pPr>
            <w:pStyle w:val="ListParagraph"/>
            <w:numPr>
              <w:ilvl w:val="0"/>
              <w:numId w:val="20"/>
            </w:numPr>
            <w:spacing w:line="360" w:lineRule="auto"/>
            <w:jc w:val="both"/>
            <w:rPr>
              <w:rFonts w:ascii="Arial" w:hAnsi="Arial" w:cs="Arial"/>
              <w:color w:val="000000" w:themeColor="text1"/>
              <w:sz w:val="24"/>
              <w:szCs w:val="24"/>
              <w:shd w:val="clear" w:color="auto" w:fill="FFFFFF"/>
            </w:rPr>
          </w:pPr>
          <w:proofErr w:type="spellStart"/>
          <w:r w:rsidRPr="0076146A">
            <w:rPr>
              <w:rFonts w:ascii="Arial" w:hAnsi="Arial" w:cs="Arial"/>
              <w:color w:val="000000" w:themeColor="text1"/>
              <w:sz w:val="24"/>
              <w:szCs w:val="24"/>
              <w:shd w:val="clear" w:color="auto" w:fill="FFFFFF"/>
            </w:rPr>
            <w:t>Mintzberg</w:t>
          </w:r>
          <w:proofErr w:type="spellEnd"/>
          <w:r w:rsidRPr="0076146A">
            <w:rPr>
              <w:rFonts w:ascii="Arial" w:hAnsi="Arial" w:cs="Arial"/>
              <w:color w:val="000000" w:themeColor="text1"/>
              <w:sz w:val="24"/>
              <w:szCs w:val="24"/>
              <w:shd w:val="clear" w:color="auto" w:fill="FFFFFF"/>
            </w:rPr>
            <w:t xml:space="preserve"> (1987) ‘The Strategy Concept I: Five P’s for Strategy’ </w:t>
          </w:r>
          <w:r w:rsidRPr="0076146A">
            <w:rPr>
              <w:rFonts w:ascii="Arial" w:hAnsi="Arial" w:cs="Arial"/>
              <w:i/>
              <w:iCs/>
              <w:color w:val="000000" w:themeColor="text1"/>
              <w:sz w:val="24"/>
              <w:szCs w:val="24"/>
              <w:shd w:val="clear" w:color="auto" w:fill="FFFFFF"/>
            </w:rPr>
            <w:t>California Management Review.</w:t>
          </w:r>
          <w:r w:rsidRPr="0076146A">
            <w:rPr>
              <w:rFonts w:ascii="Arial" w:hAnsi="Arial" w:cs="Arial"/>
              <w:color w:val="000000" w:themeColor="text1"/>
              <w:sz w:val="24"/>
              <w:szCs w:val="24"/>
              <w:shd w:val="clear" w:color="auto" w:fill="FFFFFF"/>
            </w:rPr>
            <w:t xml:space="preserve"> 30(1). pp. 11-24.</w:t>
          </w:r>
        </w:p>
        <w:p w14:paraId="5D571A5C" w14:textId="77777777" w:rsidR="0076146A" w:rsidRPr="0076146A" w:rsidRDefault="0076146A" w:rsidP="0076146A">
          <w:pPr>
            <w:pStyle w:val="ListParagraph"/>
            <w:numPr>
              <w:ilvl w:val="0"/>
              <w:numId w:val="20"/>
            </w:numPr>
            <w:spacing w:line="360" w:lineRule="auto"/>
            <w:jc w:val="both"/>
            <w:rPr>
              <w:rFonts w:ascii="Arial" w:hAnsi="Arial" w:cs="Arial"/>
              <w:sz w:val="24"/>
              <w:szCs w:val="24"/>
            </w:rPr>
          </w:pPr>
          <w:r w:rsidRPr="0076146A">
            <w:rPr>
              <w:rFonts w:ascii="Arial" w:hAnsi="Arial" w:cs="Arial"/>
              <w:color w:val="000000"/>
              <w:sz w:val="24"/>
              <w:szCs w:val="24"/>
              <w:shd w:val="clear" w:color="auto" w:fill="FFFFFF"/>
            </w:rPr>
            <w:lastRenderedPageBreak/>
            <w:t xml:space="preserve">National Industry Insights Report. (2020) </w:t>
          </w:r>
          <w:r w:rsidRPr="0076146A">
            <w:rPr>
              <w:rFonts w:ascii="Arial" w:hAnsi="Arial" w:cs="Arial"/>
              <w:i/>
              <w:iCs/>
              <w:color w:val="000000"/>
              <w:sz w:val="24"/>
              <w:szCs w:val="24"/>
            </w:rPr>
            <w:t>Tourism and Travel</w:t>
          </w:r>
          <w:r w:rsidRPr="0076146A">
            <w:rPr>
              <w:rFonts w:ascii="Arial" w:hAnsi="Arial" w:cs="Arial"/>
              <w:color w:val="000000"/>
              <w:sz w:val="24"/>
              <w:szCs w:val="24"/>
              <w:shd w:val="clear" w:color="auto" w:fill="FFFFFF"/>
            </w:rPr>
            <w:t>. Available at: &lt;https://nationalindustryinsights.aisc.net.au/industries/tourism-travel-and-hospitality/tourism-and-travel&gt; (Accessed: 11 Aug 2020).</w:t>
          </w:r>
        </w:p>
        <w:p w14:paraId="719B28BD" w14:textId="77777777" w:rsidR="0076146A" w:rsidRPr="0076146A" w:rsidRDefault="0076146A" w:rsidP="0076146A">
          <w:pPr>
            <w:pStyle w:val="ListParagraph"/>
            <w:numPr>
              <w:ilvl w:val="0"/>
              <w:numId w:val="20"/>
            </w:numPr>
            <w:spacing w:line="360" w:lineRule="auto"/>
            <w:jc w:val="both"/>
            <w:rPr>
              <w:rFonts w:ascii="Arial" w:hAnsi="Arial" w:cs="Arial"/>
              <w:sz w:val="24"/>
              <w:szCs w:val="24"/>
            </w:rPr>
          </w:pPr>
          <w:r w:rsidRPr="0076146A">
            <w:rPr>
              <w:rFonts w:ascii="Arial" w:hAnsi="Arial" w:cs="Arial"/>
              <w:sz w:val="24"/>
              <w:szCs w:val="24"/>
            </w:rPr>
            <w:t xml:space="preserve">Olsen, M.D. West, J.J and Tse, E. (2008) </w:t>
          </w:r>
          <w:r w:rsidRPr="0076146A">
            <w:rPr>
              <w:rFonts w:ascii="Arial" w:hAnsi="Arial" w:cs="Arial"/>
              <w:i/>
              <w:iCs/>
              <w:sz w:val="24"/>
              <w:szCs w:val="24"/>
            </w:rPr>
            <w:t xml:space="preserve">Strategic Management in the Hospitality Industry. </w:t>
          </w:r>
          <w:r w:rsidRPr="0076146A">
            <w:rPr>
              <w:rFonts w:ascii="Arial" w:hAnsi="Arial" w:cs="Arial"/>
              <w:sz w:val="24"/>
              <w:szCs w:val="24"/>
            </w:rPr>
            <w:t>3</w:t>
          </w:r>
          <w:r w:rsidRPr="0076146A">
            <w:rPr>
              <w:rFonts w:ascii="Arial" w:hAnsi="Arial" w:cs="Arial"/>
              <w:sz w:val="24"/>
              <w:szCs w:val="24"/>
              <w:vertAlign w:val="superscript"/>
            </w:rPr>
            <w:t>rd</w:t>
          </w:r>
          <w:r w:rsidRPr="0076146A">
            <w:rPr>
              <w:rFonts w:ascii="Arial" w:hAnsi="Arial" w:cs="Arial"/>
              <w:sz w:val="24"/>
              <w:szCs w:val="24"/>
            </w:rPr>
            <w:t xml:space="preserve"> Ed.  New Jersey: Pearson Education.</w:t>
          </w:r>
        </w:p>
        <w:p w14:paraId="6876DB63" w14:textId="77777777" w:rsidR="0076146A" w:rsidRPr="0076146A" w:rsidRDefault="0076146A" w:rsidP="0076146A">
          <w:pPr>
            <w:pStyle w:val="ListParagraph"/>
            <w:numPr>
              <w:ilvl w:val="0"/>
              <w:numId w:val="20"/>
            </w:numPr>
            <w:spacing w:line="360" w:lineRule="auto"/>
            <w:jc w:val="both"/>
            <w:rPr>
              <w:rFonts w:ascii="Arial" w:hAnsi="Arial" w:cs="Arial"/>
              <w:sz w:val="24"/>
              <w:szCs w:val="24"/>
            </w:rPr>
          </w:pPr>
          <w:r w:rsidRPr="0076146A">
            <w:rPr>
              <w:rFonts w:ascii="Arial" w:hAnsi="Arial" w:cs="Arial"/>
              <w:sz w:val="24"/>
              <w:szCs w:val="24"/>
            </w:rPr>
            <w:t xml:space="preserve">Pan, B and </w:t>
          </w:r>
          <w:proofErr w:type="spellStart"/>
          <w:r w:rsidRPr="0076146A">
            <w:rPr>
              <w:rFonts w:ascii="Arial" w:hAnsi="Arial" w:cs="Arial"/>
              <w:sz w:val="24"/>
              <w:szCs w:val="24"/>
            </w:rPr>
            <w:t>Crotts</w:t>
          </w:r>
          <w:proofErr w:type="spellEnd"/>
          <w:r w:rsidRPr="0076146A">
            <w:rPr>
              <w:rFonts w:ascii="Arial" w:hAnsi="Arial" w:cs="Arial"/>
              <w:sz w:val="24"/>
              <w:szCs w:val="24"/>
            </w:rPr>
            <w:t xml:space="preserve"> (2012) </w:t>
          </w:r>
          <w:r w:rsidRPr="0076146A">
            <w:rPr>
              <w:rFonts w:ascii="Arial" w:hAnsi="Arial" w:cs="Arial"/>
              <w:i/>
              <w:iCs/>
              <w:sz w:val="24"/>
              <w:szCs w:val="24"/>
            </w:rPr>
            <w:t>Theoretical models of social media with marketing implications</w:t>
          </w:r>
          <w:r w:rsidRPr="0076146A">
            <w:rPr>
              <w:rFonts w:ascii="Arial" w:hAnsi="Arial" w:cs="Arial"/>
              <w:sz w:val="24"/>
              <w:szCs w:val="24"/>
            </w:rPr>
            <w:t xml:space="preserve">. Available at: </w:t>
          </w:r>
          <w:hyperlink r:id="rId20" w:history="1">
            <w:r w:rsidRPr="0076146A">
              <w:rPr>
                <w:rStyle w:val="Hyperlink"/>
                <w:rFonts w:ascii="Arial" w:hAnsi="Arial" w:cs="Arial"/>
                <w:color w:val="000000" w:themeColor="text1"/>
                <w:sz w:val="24"/>
                <w:szCs w:val="24"/>
                <w:u w:val="none"/>
              </w:rPr>
              <w:t>https://www.researchgate.net/publication/254862367_Theoretical_models_of_social_media_with_marketing_implications/citation/download</w:t>
            </w:r>
          </w:hyperlink>
          <w:r w:rsidRPr="0076146A">
            <w:rPr>
              <w:rFonts w:ascii="Arial" w:hAnsi="Arial" w:cs="Arial"/>
              <w:color w:val="000000" w:themeColor="text1"/>
              <w:sz w:val="24"/>
              <w:szCs w:val="24"/>
            </w:rPr>
            <w:t xml:space="preserve"> (Acces</w:t>
          </w:r>
          <w:r w:rsidRPr="0076146A">
            <w:rPr>
              <w:rFonts w:ascii="Arial" w:hAnsi="Arial" w:cs="Arial"/>
              <w:sz w:val="24"/>
              <w:szCs w:val="24"/>
            </w:rPr>
            <w:t>sed: 11 August 2020)</w:t>
          </w:r>
        </w:p>
        <w:p w14:paraId="32CB4134"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 xml:space="preserve">Partners.skyscanner.net. 2020. </w:t>
          </w:r>
          <w:r w:rsidRPr="0076146A">
            <w:rPr>
              <w:rStyle w:val="selectable"/>
              <w:rFonts w:ascii="Arial" w:hAnsi="Arial" w:cs="Arial"/>
              <w:i/>
              <w:iCs/>
              <w:color w:val="000000"/>
              <w:sz w:val="24"/>
              <w:szCs w:val="24"/>
            </w:rPr>
            <w:t>Travel Trends 2020: Popular And Emerging Destinations</w:t>
          </w:r>
          <w:r w:rsidRPr="0076146A">
            <w:rPr>
              <w:rStyle w:val="selectable"/>
              <w:rFonts w:ascii="Arial" w:hAnsi="Arial" w:cs="Arial"/>
              <w:color w:val="000000"/>
              <w:sz w:val="24"/>
              <w:szCs w:val="24"/>
            </w:rPr>
            <w:t>. [online] Available at: &lt;https://www.partners.skyscanner.net/news-case-studies/global-emerging-destinations-trends#global-emerging&gt; [Accessed 11 August 2020].</w:t>
          </w:r>
        </w:p>
        <w:p w14:paraId="3A91325F" w14:textId="23639012"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 xml:space="preserve">Rasfoiesc.com. 2020. </w:t>
          </w:r>
          <w:r w:rsidRPr="0076146A">
            <w:rPr>
              <w:rStyle w:val="selectable"/>
              <w:rFonts w:ascii="Arial" w:hAnsi="Arial" w:cs="Arial"/>
              <w:i/>
              <w:iCs/>
              <w:color w:val="000000"/>
              <w:sz w:val="24"/>
              <w:szCs w:val="24"/>
            </w:rPr>
            <w:t>T</w:t>
          </w:r>
          <w:r w:rsidR="008410FA">
            <w:rPr>
              <w:rStyle w:val="selectable"/>
              <w:rFonts w:ascii="Arial" w:hAnsi="Arial" w:cs="Arial"/>
              <w:i/>
              <w:iCs/>
              <w:color w:val="000000"/>
              <w:sz w:val="24"/>
              <w:szCs w:val="24"/>
            </w:rPr>
            <w:t>ourism</w:t>
          </w:r>
          <w:r w:rsidRPr="0076146A">
            <w:rPr>
              <w:rStyle w:val="selectable"/>
              <w:rFonts w:ascii="Arial" w:hAnsi="Arial" w:cs="Arial"/>
              <w:i/>
              <w:iCs/>
              <w:color w:val="000000"/>
              <w:sz w:val="24"/>
              <w:szCs w:val="24"/>
            </w:rPr>
            <w:t xml:space="preserve"> </w:t>
          </w:r>
          <w:proofErr w:type="gramStart"/>
          <w:r w:rsidRPr="0076146A">
            <w:rPr>
              <w:rStyle w:val="selectable"/>
              <w:rFonts w:ascii="Arial" w:hAnsi="Arial" w:cs="Arial"/>
              <w:i/>
              <w:iCs/>
              <w:color w:val="000000"/>
              <w:sz w:val="24"/>
              <w:szCs w:val="24"/>
            </w:rPr>
            <w:t>In</w:t>
          </w:r>
          <w:proofErr w:type="gramEnd"/>
          <w:r w:rsidRPr="0076146A">
            <w:rPr>
              <w:rStyle w:val="selectable"/>
              <w:rFonts w:ascii="Arial" w:hAnsi="Arial" w:cs="Arial"/>
              <w:i/>
              <w:iCs/>
              <w:color w:val="000000"/>
              <w:sz w:val="24"/>
              <w:szCs w:val="24"/>
            </w:rPr>
            <w:t xml:space="preserve"> Romania</w:t>
          </w:r>
          <w:r w:rsidRPr="0076146A">
            <w:rPr>
              <w:rStyle w:val="selectable"/>
              <w:rFonts w:ascii="Arial" w:hAnsi="Arial" w:cs="Arial"/>
              <w:color w:val="000000"/>
              <w:sz w:val="24"/>
              <w:szCs w:val="24"/>
            </w:rPr>
            <w:t>. [online] Available at: &lt;https://www.rasfoiesc.com/business/afaceri/turism/Turismul-in-Romania51.php&gt; [Accessed 11 August 2020].</w:t>
          </w:r>
        </w:p>
        <w:p w14:paraId="6F462F1D"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proofErr w:type="spellStart"/>
          <w:r w:rsidRPr="0076146A">
            <w:rPr>
              <w:rStyle w:val="selectable"/>
              <w:rFonts w:ascii="Arial" w:hAnsi="Arial" w:cs="Arial"/>
              <w:color w:val="000000"/>
              <w:sz w:val="24"/>
              <w:szCs w:val="24"/>
            </w:rPr>
            <w:t>România</w:t>
          </w:r>
          <w:proofErr w:type="spellEnd"/>
          <w:r w:rsidRPr="0076146A">
            <w:rPr>
              <w:rStyle w:val="selectable"/>
              <w:rFonts w:ascii="Arial" w:hAnsi="Arial" w:cs="Arial"/>
              <w:color w:val="000000"/>
              <w:sz w:val="24"/>
              <w:szCs w:val="24"/>
            </w:rPr>
            <w:t xml:space="preserve"> - European Commission. 2020. </w:t>
          </w:r>
          <w:r w:rsidRPr="0076146A">
            <w:rPr>
              <w:rStyle w:val="selectable"/>
              <w:rFonts w:ascii="Arial" w:hAnsi="Arial" w:cs="Arial"/>
              <w:i/>
              <w:iCs/>
              <w:color w:val="000000"/>
              <w:sz w:val="24"/>
              <w:szCs w:val="24"/>
            </w:rPr>
            <w:t xml:space="preserve">News - </w:t>
          </w:r>
          <w:proofErr w:type="spellStart"/>
          <w:r w:rsidRPr="0076146A">
            <w:rPr>
              <w:rStyle w:val="selectable"/>
              <w:rFonts w:ascii="Arial" w:hAnsi="Arial" w:cs="Arial"/>
              <w:i/>
              <w:iCs/>
              <w:color w:val="000000"/>
              <w:sz w:val="24"/>
              <w:szCs w:val="24"/>
            </w:rPr>
            <w:t>România</w:t>
          </w:r>
          <w:proofErr w:type="spellEnd"/>
          <w:r w:rsidRPr="0076146A">
            <w:rPr>
              <w:rStyle w:val="selectable"/>
              <w:rFonts w:ascii="Arial" w:hAnsi="Arial" w:cs="Arial"/>
              <w:i/>
              <w:iCs/>
              <w:color w:val="000000"/>
              <w:sz w:val="24"/>
              <w:szCs w:val="24"/>
            </w:rPr>
            <w:t xml:space="preserve"> - European Commission</w:t>
          </w:r>
          <w:r w:rsidRPr="0076146A">
            <w:rPr>
              <w:rStyle w:val="selectable"/>
              <w:rFonts w:ascii="Arial" w:hAnsi="Arial" w:cs="Arial"/>
              <w:color w:val="000000"/>
              <w:sz w:val="24"/>
              <w:szCs w:val="24"/>
            </w:rPr>
            <w:t>. [online] Available at: &lt;https://ec.europa.eu/romania/news&gt; [Accessed 12 August 2020].</w:t>
          </w:r>
        </w:p>
        <w:p w14:paraId="728A6C1C"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t xml:space="preserve">Smart City Blog. 2020. </w:t>
          </w:r>
          <w:r w:rsidRPr="0076146A">
            <w:rPr>
              <w:rStyle w:val="selectable"/>
              <w:rFonts w:ascii="Arial" w:hAnsi="Arial" w:cs="Arial"/>
              <w:i/>
              <w:iCs/>
              <w:color w:val="000000"/>
              <w:sz w:val="24"/>
              <w:szCs w:val="24"/>
            </w:rPr>
            <w:t xml:space="preserve">Smart City </w:t>
          </w:r>
          <w:proofErr w:type="gramStart"/>
          <w:r w:rsidRPr="0076146A">
            <w:rPr>
              <w:rStyle w:val="selectable"/>
              <w:rFonts w:ascii="Arial" w:hAnsi="Arial" w:cs="Arial"/>
              <w:i/>
              <w:iCs/>
              <w:color w:val="000000"/>
              <w:sz w:val="24"/>
              <w:szCs w:val="24"/>
            </w:rPr>
            <w:t>In</w:t>
          </w:r>
          <w:proofErr w:type="gramEnd"/>
          <w:r w:rsidRPr="0076146A">
            <w:rPr>
              <w:rStyle w:val="selectable"/>
              <w:rFonts w:ascii="Arial" w:hAnsi="Arial" w:cs="Arial"/>
              <w:i/>
              <w:iCs/>
              <w:color w:val="000000"/>
              <w:sz w:val="24"/>
              <w:szCs w:val="24"/>
            </w:rPr>
            <w:t xml:space="preserve"> Romania/Solutions</w:t>
          </w:r>
          <w:r w:rsidRPr="0076146A">
            <w:rPr>
              <w:rStyle w:val="selectable"/>
              <w:rFonts w:ascii="Arial" w:hAnsi="Arial" w:cs="Arial"/>
              <w:color w:val="000000"/>
              <w:sz w:val="24"/>
              <w:szCs w:val="24"/>
            </w:rPr>
            <w:t>. [online] Available at: &lt;https://smartcityblog.ro/nevoia-oraselor-inteligente-in-romania-solutii/&gt; [Accessed 12 August 2020].</w:t>
          </w:r>
        </w:p>
        <w:p w14:paraId="436262AF" w14:textId="77777777" w:rsidR="0076146A" w:rsidRPr="0076146A" w:rsidRDefault="0076146A" w:rsidP="0076146A">
          <w:pPr>
            <w:pStyle w:val="ListParagraph"/>
            <w:numPr>
              <w:ilvl w:val="0"/>
              <w:numId w:val="20"/>
            </w:numPr>
            <w:spacing w:line="360" w:lineRule="auto"/>
            <w:jc w:val="both"/>
            <w:rPr>
              <w:rFonts w:ascii="Arial" w:hAnsi="Arial" w:cs="Arial"/>
              <w:color w:val="000000"/>
              <w:sz w:val="24"/>
              <w:szCs w:val="24"/>
              <w:shd w:val="clear" w:color="auto" w:fill="FFFFFF"/>
            </w:rPr>
          </w:pPr>
          <w:r w:rsidRPr="0076146A">
            <w:rPr>
              <w:rFonts w:ascii="Arial" w:hAnsi="Arial" w:cs="Arial"/>
              <w:color w:val="000000"/>
              <w:sz w:val="24"/>
              <w:szCs w:val="24"/>
              <w:shd w:val="clear" w:color="auto" w:fill="FFFFFF"/>
            </w:rPr>
            <w:t xml:space="preserve">UNWTO. (2020) </w:t>
          </w:r>
          <w:r w:rsidRPr="0076146A">
            <w:rPr>
              <w:rFonts w:ascii="Arial" w:hAnsi="Arial" w:cs="Arial"/>
              <w:i/>
              <w:iCs/>
              <w:color w:val="000000"/>
              <w:sz w:val="24"/>
              <w:szCs w:val="24"/>
            </w:rPr>
            <w:t>Policy and Destination Management | UNWTO</w:t>
          </w:r>
          <w:r w:rsidRPr="0076146A">
            <w:rPr>
              <w:rFonts w:ascii="Arial" w:hAnsi="Arial" w:cs="Arial"/>
              <w:color w:val="000000"/>
              <w:sz w:val="24"/>
              <w:szCs w:val="24"/>
              <w:shd w:val="clear" w:color="auto" w:fill="FFFFFF"/>
            </w:rPr>
            <w:t>. Available at: &lt;https://www.unwto.org/policy-destination-management&gt; (Accessed: 11 August 2020).</w:t>
          </w:r>
        </w:p>
        <w:p w14:paraId="3070BECC" w14:textId="77777777" w:rsidR="0076146A" w:rsidRPr="0076146A" w:rsidRDefault="0076146A" w:rsidP="0076146A">
          <w:pPr>
            <w:pStyle w:val="ListParagraph"/>
            <w:numPr>
              <w:ilvl w:val="0"/>
              <w:numId w:val="20"/>
            </w:numPr>
            <w:spacing w:line="360" w:lineRule="auto"/>
            <w:jc w:val="both"/>
            <w:rPr>
              <w:rFonts w:ascii="Arial" w:hAnsi="Arial" w:cs="Arial"/>
              <w:color w:val="000000"/>
              <w:sz w:val="24"/>
              <w:szCs w:val="24"/>
              <w:shd w:val="clear" w:color="auto" w:fill="FFFFFF"/>
            </w:rPr>
          </w:pPr>
          <w:r w:rsidRPr="0076146A">
            <w:rPr>
              <w:rFonts w:ascii="Arial" w:hAnsi="Arial" w:cs="Arial"/>
              <w:color w:val="000000"/>
              <w:sz w:val="24"/>
              <w:szCs w:val="24"/>
              <w:shd w:val="clear" w:color="auto" w:fill="FFFFFF"/>
            </w:rPr>
            <w:t xml:space="preserve">UNWTO. (2020). </w:t>
          </w:r>
          <w:r w:rsidRPr="0076146A">
            <w:rPr>
              <w:rFonts w:ascii="Arial" w:hAnsi="Arial" w:cs="Arial"/>
              <w:i/>
              <w:iCs/>
              <w:color w:val="000000"/>
              <w:sz w:val="24"/>
              <w:szCs w:val="24"/>
            </w:rPr>
            <w:t>Product Development | UNWTO</w:t>
          </w:r>
          <w:r w:rsidRPr="0076146A">
            <w:rPr>
              <w:rFonts w:ascii="Arial" w:hAnsi="Arial" w:cs="Arial"/>
              <w:color w:val="000000"/>
              <w:sz w:val="24"/>
              <w:szCs w:val="24"/>
              <w:shd w:val="clear" w:color="auto" w:fill="FFFFFF"/>
            </w:rPr>
            <w:t>. Available at: &lt;https://www.unwto.org/tourism-development-products&gt; (Accessed: 11 August 2020).</w:t>
          </w:r>
        </w:p>
        <w:p w14:paraId="70546F2C" w14:textId="77777777" w:rsidR="0076146A" w:rsidRPr="0076146A" w:rsidRDefault="0076146A" w:rsidP="0076146A">
          <w:pPr>
            <w:pStyle w:val="ListParagraph"/>
            <w:numPr>
              <w:ilvl w:val="0"/>
              <w:numId w:val="20"/>
            </w:numPr>
            <w:spacing w:line="360" w:lineRule="auto"/>
            <w:jc w:val="both"/>
            <w:rPr>
              <w:rStyle w:val="selectable"/>
              <w:rFonts w:ascii="Arial" w:hAnsi="Arial" w:cs="Arial"/>
              <w:sz w:val="24"/>
              <w:szCs w:val="24"/>
            </w:rPr>
          </w:pPr>
          <w:r w:rsidRPr="0076146A">
            <w:rPr>
              <w:rStyle w:val="selectable"/>
              <w:rFonts w:ascii="Arial" w:hAnsi="Arial" w:cs="Arial"/>
              <w:color w:val="000000"/>
              <w:sz w:val="24"/>
              <w:szCs w:val="24"/>
            </w:rPr>
            <w:t xml:space="preserve">Ziare.com. 2020. </w:t>
          </w:r>
          <w:r w:rsidRPr="0076146A">
            <w:rPr>
              <w:rStyle w:val="selectable"/>
              <w:rFonts w:ascii="Arial" w:hAnsi="Arial" w:cs="Arial"/>
              <w:i/>
              <w:iCs/>
              <w:color w:val="000000"/>
              <w:sz w:val="24"/>
              <w:szCs w:val="24"/>
            </w:rPr>
            <w:t xml:space="preserve">Romania, In </w:t>
          </w:r>
          <w:proofErr w:type="spellStart"/>
          <w:r w:rsidRPr="0076146A">
            <w:rPr>
              <w:rStyle w:val="selectable"/>
              <w:rFonts w:ascii="Arial" w:hAnsi="Arial" w:cs="Arial"/>
              <w:i/>
              <w:iCs/>
              <w:color w:val="000000"/>
              <w:sz w:val="24"/>
              <w:szCs w:val="24"/>
            </w:rPr>
            <w:t>Topul</w:t>
          </w:r>
          <w:proofErr w:type="spellEnd"/>
          <w:r w:rsidRPr="0076146A">
            <w:rPr>
              <w:rStyle w:val="selectable"/>
              <w:rFonts w:ascii="Arial" w:hAnsi="Arial" w:cs="Arial"/>
              <w:i/>
              <w:iCs/>
              <w:color w:val="000000"/>
              <w:sz w:val="24"/>
              <w:szCs w:val="24"/>
            </w:rPr>
            <w:t xml:space="preserve"> Airbnb Al </w:t>
          </w:r>
          <w:proofErr w:type="spellStart"/>
          <w:r w:rsidRPr="0076146A">
            <w:rPr>
              <w:rStyle w:val="selectable"/>
              <w:rFonts w:ascii="Arial" w:hAnsi="Arial" w:cs="Arial"/>
              <w:i/>
              <w:iCs/>
              <w:color w:val="000000"/>
              <w:sz w:val="24"/>
              <w:szCs w:val="24"/>
            </w:rPr>
            <w:t>Destinatiilor</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Turistice</w:t>
          </w:r>
          <w:proofErr w:type="spellEnd"/>
          <w:r w:rsidRPr="0076146A">
            <w:rPr>
              <w:rStyle w:val="selectable"/>
              <w:rFonts w:ascii="Arial" w:hAnsi="Arial" w:cs="Arial"/>
              <w:i/>
              <w:iCs/>
              <w:color w:val="000000"/>
              <w:sz w:val="24"/>
              <w:szCs w:val="24"/>
            </w:rPr>
            <w:t xml:space="preserve"> </w:t>
          </w:r>
          <w:proofErr w:type="spellStart"/>
          <w:r w:rsidRPr="0076146A">
            <w:rPr>
              <w:rStyle w:val="selectable"/>
              <w:rFonts w:ascii="Arial" w:hAnsi="Arial" w:cs="Arial"/>
              <w:i/>
              <w:iCs/>
              <w:color w:val="000000"/>
              <w:sz w:val="24"/>
              <w:szCs w:val="24"/>
            </w:rPr>
            <w:t>Pentru</w:t>
          </w:r>
          <w:proofErr w:type="spellEnd"/>
          <w:r w:rsidRPr="0076146A">
            <w:rPr>
              <w:rStyle w:val="selectable"/>
              <w:rFonts w:ascii="Arial" w:hAnsi="Arial" w:cs="Arial"/>
              <w:i/>
              <w:iCs/>
              <w:color w:val="000000"/>
              <w:sz w:val="24"/>
              <w:szCs w:val="24"/>
            </w:rPr>
            <w:t xml:space="preserve"> 2020</w:t>
          </w:r>
          <w:r w:rsidRPr="0076146A">
            <w:rPr>
              <w:rStyle w:val="selectable"/>
              <w:rFonts w:ascii="Arial" w:hAnsi="Arial" w:cs="Arial"/>
              <w:color w:val="000000"/>
              <w:sz w:val="24"/>
              <w:szCs w:val="24"/>
            </w:rPr>
            <w:t>. [online] Available at: &lt;https://ziare.com/vacanta/destinatii/romania-pe-locul-5-in-topul-airbnb-al-destinatiilor-turistice-pentru-2020-1582953&gt; [Accessed 11 August 2020].</w:t>
          </w:r>
        </w:p>
        <w:p w14:paraId="7239EDBB" w14:textId="77777777" w:rsidR="0076146A" w:rsidRPr="0076146A" w:rsidRDefault="0076146A" w:rsidP="0076146A">
          <w:pPr>
            <w:pStyle w:val="ListParagraph"/>
            <w:numPr>
              <w:ilvl w:val="0"/>
              <w:numId w:val="20"/>
            </w:numPr>
            <w:spacing w:line="360" w:lineRule="auto"/>
            <w:jc w:val="both"/>
            <w:rPr>
              <w:rStyle w:val="selectable"/>
              <w:rFonts w:ascii="Arial" w:hAnsi="Arial" w:cs="Arial"/>
              <w:color w:val="000000"/>
              <w:sz w:val="24"/>
              <w:szCs w:val="24"/>
              <w:shd w:val="clear" w:color="auto" w:fill="FFFFFF"/>
            </w:rPr>
          </w:pPr>
          <w:r w:rsidRPr="0076146A">
            <w:rPr>
              <w:rStyle w:val="selectable"/>
              <w:rFonts w:ascii="Arial" w:hAnsi="Arial" w:cs="Arial"/>
              <w:color w:val="000000"/>
              <w:sz w:val="24"/>
              <w:szCs w:val="24"/>
            </w:rPr>
            <w:lastRenderedPageBreak/>
            <w:t xml:space="preserve">Ziare.com. 2020. </w:t>
          </w:r>
          <w:proofErr w:type="spellStart"/>
          <w:r w:rsidRPr="0076146A">
            <w:rPr>
              <w:rStyle w:val="selectable"/>
              <w:rFonts w:ascii="Arial" w:hAnsi="Arial" w:cs="Arial"/>
              <w:i/>
              <w:iCs/>
              <w:color w:val="000000"/>
              <w:sz w:val="24"/>
              <w:szCs w:val="24"/>
            </w:rPr>
            <w:t>Transfagarasanul</w:t>
          </w:r>
          <w:proofErr w:type="spellEnd"/>
          <w:r w:rsidRPr="0076146A">
            <w:rPr>
              <w:rStyle w:val="selectable"/>
              <w:rFonts w:ascii="Arial" w:hAnsi="Arial" w:cs="Arial"/>
              <w:color w:val="000000"/>
              <w:sz w:val="24"/>
              <w:szCs w:val="24"/>
            </w:rPr>
            <w:t>. [online] Available at: &lt;https://ziare.com/stiri/drumuri/transfagarasanul-apare-in-top-10-national-geographic-cele-mai-spectaculoase-calatorii-cu-masina-din-lume-1579224&gt; [Accessed 11 August 2020].</w:t>
          </w:r>
        </w:p>
        <w:p w14:paraId="2D0C1ECA" w14:textId="4505F4D0" w:rsidR="004F6D56" w:rsidRDefault="004F6D56" w:rsidP="003D3F53">
          <w:pPr>
            <w:rPr>
              <w:rFonts w:ascii="Arial" w:hAnsi="Arial" w:cs="Arial"/>
              <w:color w:val="000000"/>
              <w:shd w:val="clear" w:color="auto" w:fill="FFFFFF"/>
            </w:rPr>
          </w:pPr>
        </w:p>
        <w:p w14:paraId="108DA9B4" w14:textId="5660436C" w:rsidR="004F6D56" w:rsidRDefault="004F6D56" w:rsidP="003D3F53">
          <w:pPr>
            <w:rPr>
              <w:rFonts w:ascii="Arial" w:hAnsi="Arial" w:cs="Arial"/>
              <w:color w:val="000000"/>
              <w:shd w:val="clear" w:color="auto" w:fill="FFFFFF"/>
            </w:rPr>
          </w:pPr>
        </w:p>
        <w:p w14:paraId="46076A43" w14:textId="4B948F8C" w:rsidR="004F6D56" w:rsidRDefault="004F6D56" w:rsidP="003D3F53">
          <w:pPr>
            <w:rPr>
              <w:rFonts w:ascii="Arial" w:hAnsi="Arial" w:cs="Arial"/>
              <w:color w:val="000000"/>
              <w:shd w:val="clear" w:color="auto" w:fill="FFFFFF"/>
            </w:rPr>
          </w:pPr>
        </w:p>
        <w:p w14:paraId="1D53CD65" w14:textId="5404C981" w:rsidR="004F6D56" w:rsidRDefault="004F6D56" w:rsidP="003D3F53">
          <w:pPr>
            <w:rPr>
              <w:rFonts w:ascii="Arial" w:hAnsi="Arial" w:cs="Arial"/>
              <w:color w:val="000000"/>
              <w:shd w:val="clear" w:color="auto" w:fill="FFFFFF"/>
            </w:rPr>
          </w:pPr>
        </w:p>
        <w:p w14:paraId="56B34CE1" w14:textId="6997223E" w:rsidR="004F6D56" w:rsidRDefault="004F6D56" w:rsidP="003D3F53">
          <w:pPr>
            <w:rPr>
              <w:rFonts w:ascii="Arial" w:hAnsi="Arial" w:cs="Arial"/>
              <w:color w:val="000000"/>
              <w:shd w:val="clear" w:color="auto" w:fill="FFFFFF"/>
            </w:rPr>
          </w:pPr>
        </w:p>
        <w:p w14:paraId="66099CA2" w14:textId="762AED55" w:rsidR="004F6D56" w:rsidRDefault="004F6D56" w:rsidP="003D3F53">
          <w:pPr>
            <w:rPr>
              <w:rFonts w:ascii="Arial" w:hAnsi="Arial" w:cs="Arial"/>
              <w:color w:val="000000"/>
              <w:shd w:val="clear" w:color="auto" w:fill="FFFFFF"/>
            </w:rPr>
          </w:pPr>
        </w:p>
        <w:p w14:paraId="67DFC4B2" w14:textId="1D398CDD" w:rsidR="004F6D56" w:rsidRDefault="004F6D56" w:rsidP="003D3F53">
          <w:pPr>
            <w:rPr>
              <w:rFonts w:ascii="Arial" w:hAnsi="Arial" w:cs="Arial"/>
              <w:color w:val="000000"/>
              <w:shd w:val="clear" w:color="auto" w:fill="FFFFFF"/>
            </w:rPr>
          </w:pPr>
        </w:p>
        <w:p w14:paraId="43DDAB70" w14:textId="4EBD421F" w:rsidR="004F6D56" w:rsidRDefault="004F6D56" w:rsidP="003D3F53">
          <w:pPr>
            <w:rPr>
              <w:rFonts w:ascii="Arial" w:hAnsi="Arial" w:cs="Arial"/>
              <w:color w:val="000000"/>
              <w:shd w:val="clear" w:color="auto" w:fill="FFFFFF"/>
            </w:rPr>
          </w:pPr>
        </w:p>
        <w:p w14:paraId="4D9E8B75" w14:textId="5958AAC9" w:rsidR="004F6D56" w:rsidRDefault="004F6D56" w:rsidP="003D3F53">
          <w:pPr>
            <w:rPr>
              <w:rFonts w:ascii="Arial" w:hAnsi="Arial" w:cs="Arial"/>
              <w:color w:val="000000"/>
              <w:shd w:val="clear" w:color="auto" w:fill="FFFFFF"/>
            </w:rPr>
          </w:pPr>
        </w:p>
        <w:p w14:paraId="399CC054" w14:textId="2C4FA0B3" w:rsidR="004F6D56" w:rsidRDefault="004F6D56" w:rsidP="003D3F53">
          <w:pPr>
            <w:rPr>
              <w:rFonts w:ascii="Arial" w:hAnsi="Arial" w:cs="Arial"/>
              <w:color w:val="000000"/>
              <w:shd w:val="clear" w:color="auto" w:fill="FFFFFF"/>
            </w:rPr>
          </w:pPr>
        </w:p>
        <w:p w14:paraId="05D4CA53" w14:textId="063A050C" w:rsidR="004F6D56" w:rsidRDefault="004F6D56" w:rsidP="003D3F53">
          <w:pPr>
            <w:rPr>
              <w:rFonts w:ascii="Arial" w:hAnsi="Arial" w:cs="Arial"/>
              <w:color w:val="000000"/>
              <w:shd w:val="clear" w:color="auto" w:fill="FFFFFF"/>
            </w:rPr>
          </w:pPr>
        </w:p>
        <w:p w14:paraId="7AE04764" w14:textId="0488863C" w:rsidR="004F6D56" w:rsidRDefault="004F6D56" w:rsidP="003D3F53">
          <w:pPr>
            <w:rPr>
              <w:rFonts w:ascii="Arial" w:hAnsi="Arial" w:cs="Arial"/>
              <w:color w:val="000000"/>
              <w:shd w:val="clear" w:color="auto" w:fill="FFFFFF"/>
            </w:rPr>
          </w:pPr>
        </w:p>
        <w:p w14:paraId="049266EB" w14:textId="6691BCB9" w:rsidR="004F6D56" w:rsidRDefault="004F6D56" w:rsidP="003D3F53">
          <w:pPr>
            <w:rPr>
              <w:rFonts w:ascii="Arial" w:hAnsi="Arial" w:cs="Arial"/>
              <w:color w:val="000000"/>
              <w:shd w:val="clear" w:color="auto" w:fill="FFFFFF"/>
            </w:rPr>
          </w:pPr>
        </w:p>
        <w:p w14:paraId="0001F05C" w14:textId="2D386389" w:rsidR="004F6D56" w:rsidRDefault="004F6D56" w:rsidP="00AA2A91">
          <w:pPr>
            <w:rPr>
              <w:rFonts w:ascii="Arial" w:hAnsi="Arial" w:cs="Arial"/>
              <w:color w:val="000000"/>
              <w:shd w:val="clear" w:color="auto" w:fill="FFFFFF"/>
            </w:rPr>
          </w:pPr>
        </w:p>
        <w:p w14:paraId="674F59CE" w14:textId="654CD9E4" w:rsidR="004F6D56" w:rsidRDefault="004F6D56" w:rsidP="00AA2A91">
          <w:pPr>
            <w:rPr>
              <w:rFonts w:ascii="Arial" w:hAnsi="Arial" w:cs="Arial"/>
              <w:color w:val="000000"/>
              <w:shd w:val="clear" w:color="auto" w:fill="FFFFFF"/>
            </w:rPr>
          </w:pPr>
        </w:p>
        <w:p w14:paraId="1D622529" w14:textId="77777777" w:rsidR="007B336E" w:rsidRPr="009D7916" w:rsidRDefault="007B336E" w:rsidP="007B336E">
          <w:pPr>
            <w:rPr>
              <w:rFonts w:ascii="Arial" w:hAnsi="Arial" w:cs="Arial"/>
            </w:rPr>
          </w:pPr>
        </w:p>
        <w:p w14:paraId="59384D1E" w14:textId="70DCE688" w:rsidR="007B336E" w:rsidRPr="009D7916" w:rsidRDefault="00E5750F" w:rsidP="007B336E">
          <w:pPr>
            <w:rPr>
              <w:rFonts w:ascii="Arial" w:hAnsi="Arial" w:cs="Arial"/>
            </w:rPr>
          </w:pPr>
        </w:p>
      </w:sdtContent>
    </w:sdt>
    <w:sdt>
      <w:sdtPr>
        <w:rPr>
          <w:rFonts w:ascii="Arial" w:hAnsi="Arial" w:cs="Arial"/>
          <w:color w:val="5B9BD5" w:themeColor="accent1"/>
        </w:rPr>
        <w:id w:val="333200803"/>
        <w:docPartObj>
          <w:docPartGallery w:val="Cover Pages"/>
          <w:docPartUnique/>
        </w:docPartObj>
      </w:sdtPr>
      <w:sdtEndPr>
        <w:rPr>
          <w:rFonts w:asciiTheme="minorHAnsi" w:hAnsiTheme="minorHAnsi" w:cstheme="minorBidi"/>
          <w:color w:val="auto"/>
        </w:rPr>
      </w:sdtEndPr>
      <w:sdtContent>
        <w:p w14:paraId="10D245F7" w14:textId="29E71443" w:rsidR="004C577A" w:rsidRPr="009D7916" w:rsidRDefault="004C577A" w:rsidP="004C577A">
          <w:pPr>
            <w:rPr>
              <w:rFonts w:ascii="Arial" w:hAnsi="Arial" w:cs="Arial"/>
              <w:b/>
              <w:bCs/>
            </w:rPr>
          </w:pPr>
        </w:p>
        <w:p w14:paraId="5910B34F" w14:textId="77777777" w:rsidR="004C577A" w:rsidRDefault="004C577A" w:rsidP="004C577A"/>
        <w:p w14:paraId="6F39E216" w14:textId="453777A3" w:rsidR="004C577A" w:rsidRDefault="00E5750F" w:rsidP="004C577A"/>
      </w:sdtContent>
    </w:sdt>
    <w:sectPr w:rsidR="004C577A" w:rsidSect="007D1947">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63336D" w14:textId="77777777" w:rsidR="00E5750F" w:rsidRDefault="00E5750F" w:rsidP="002E4152">
      <w:pPr>
        <w:spacing w:after="0" w:line="240" w:lineRule="auto"/>
      </w:pPr>
      <w:r>
        <w:separator/>
      </w:r>
    </w:p>
  </w:endnote>
  <w:endnote w:type="continuationSeparator" w:id="0">
    <w:p w14:paraId="11FA1DDE" w14:textId="77777777" w:rsidR="00E5750F" w:rsidRDefault="00E5750F" w:rsidP="002E4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191452"/>
      <w:docPartObj>
        <w:docPartGallery w:val="Page Numbers (Bottom of Page)"/>
        <w:docPartUnique/>
      </w:docPartObj>
    </w:sdtPr>
    <w:sdtEndPr>
      <w:rPr>
        <w:color w:val="7F7F7F" w:themeColor="background1" w:themeShade="7F"/>
        <w:spacing w:val="60"/>
      </w:rPr>
    </w:sdtEndPr>
    <w:sdtContent>
      <w:p w14:paraId="54968B7F" w14:textId="11B1678C" w:rsidR="002E4152" w:rsidRDefault="002E41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0E1DDF" w:rsidRPr="000E1DDF">
          <w:rPr>
            <w:b/>
            <w:bCs/>
            <w:noProof/>
          </w:rPr>
          <w:t>14</w:t>
        </w:r>
        <w:r>
          <w:rPr>
            <w:b/>
            <w:bCs/>
            <w:noProof/>
          </w:rPr>
          <w:fldChar w:fldCharType="end"/>
        </w:r>
        <w:r>
          <w:rPr>
            <w:b/>
            <w:bCs/>
          </w:rPr>
          <w:t xml:space="preserve"> | </w:t>
        </w:r>
        <w:r>
          <w:rPr>
            <w:color w:val="7F7F7F" w:themeColor="background1" w:themeShade="7F"/>
            <w:spacing w:val="60"/>
          </w:rPr>
          <w:t>Page</w:t>
        </w:r>
      </w:p>
    </w:sdtContent>
  </w:sdt>
  <w:p w14:paraId="47B22220" w14:textId="77777777" w:rsidR="002E4152" w:rsidRDefault="002E4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3EA5887" w14:textId="77777777" w:rsidR="00E5750F" w:rsidRDefault="00E5750F" w:rsidP="002E4152">
      <w:pPr>
        <w:spacing w:after="0" w:line="240" w:lineRule="auto"/>
      </w:pPr>
      <w:r>
        <w:separator/>
      </w:r>
    </w:p>
  </w:footnote>
  <w:footnote w:type="continuationSeparator" w:id="0">
    <w:p w14:paraId="3BC91B4B" w14:textId="77777777" w:rsidR="00E5750F" w:rsidRDefault="00E5750F" w:rsidP="002E41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6B5B82" w14:textId="496A2933" w:rsidR="002E4152" w:rsidRDefault="00631B56">
    <w:pPr>
      <w:pStyle w:val="Header"/>
    </w:pPr>
    <w:proofErr w:type="spellStart"/>
    <w:r>
      <w:t>Mihaela</w:t>
    </w:r>
    <w:proofErr w:type="spellEnd"/>
    <w:r>
      <w:t xml:space="preserve"> </w:t>
    </w:r>
    <w:proofErr w:type="spellStart"/>
    <w:r>
      <w:t>Costea</w:t>
    </w:r>
    <w:proofErr w:type="spellEnd"/>
    <w:r>
      <w:t xml:space="preserve"> (1815099</w:t>
    </w:r>
    <w:r w:rsidR="002E4152">
      <w:t>)</w:t>
    </w:r>
  </w:p>
  <w:p w14:paraId="4FDC7323" w14:textId="77777777" w:rsidR="002E4152" w:rsidRDefault="002E41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84AB6"/>
    <w:multiLevelType w:val="hybridMultilevel"/>
    <w:tmpl w:val="BE4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4F73F4"/>
    <w:multiLevelType w:val="hybridMultilevel"/>
    <w:tmpl w:val="671879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C37A9C"/>
    <w:multiLevelType w:val="hybridMultilevel"/>
    <w:tmpl w:val="BDC015A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A665FD"/>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29026E63"/>
    <w:multiLevelType w:val="hybridMultilevel"/>
    <w:tmpl w:val="35267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86460C"/>
    <w:multiLevelType w:val="hybridMultilevel"/>
    <w:tmpl w:val="2EB8BE66"/>
    <w:lvl w:ilvl="0" w:tplc="5608C2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6A2989"/>
    <w:multiLevelType w:val="hybridMultilevel"/>
    <w:tmpl w:val="617AF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F43A62"/>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56F424E4"/>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5D6B13B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0C064FB"/>
    <w:multiLevelType w:val="hybridMultilevel"/>
    <w:tmpl w:val="834C63C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56D635D"/>
    <w:multiLevelType w:val="hybridMultilevel"/>
    <w:tmpl w:val="8948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772938"/>
    <w:multiLevelType w:val="hybridMultilevel"/>
    <w:tmpl w:val="FD44D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48B3CCD"/>
    <w:multiLevelType w:val="hybridMultilevel"/>
    <w:tmpl w:val="71F64E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68A52EA"/>
    <w:multiLevelType w:val="hybridMultilevel"/>
    <w:tmpl w:val="2494AB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11200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E781E58"/>
    <w:multiLevelType w:val="hybridMultilevel"/>
    <w:tmpl w:val="4CCEFF46"/>
    <w:lvl w:ilvl="0" w:tplc="F904D376">
      <w:start w:val="1"/>
      <w:numFmt w:val="decimal"/>
      <w:lvlText w:val="%1."/>
      <w:lvlJc w:val="left"/>
      <w:pPr>
        <w:ind w:left="720" w:hanging="360"/>
      </w:pPr>
      <w:rPr>
        <w:rFonts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F424B94"/>
    <w:multiLevelType w:val="hybridMultilevel"/>
    <w:tmpl w:val="6EDC753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F5118D0"/>
    <w:multiLevelType w:val="hybridMultilevel"/>
    <w:tmpl w:val="26641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5"/>
  </w:num>
  <w:num w:numId="3">
    <w:abstractNumId w:val="7"/>
  </w:num>
  <w:num w:numId="4">
    <w:abstractNumId w:val="18"/>
  </w:num>
  <w:num w:numId="5">
    <w:abstractNumId w:val="6"/>
  </w:num>
  <w:num w:numId="6">
    <w:abstractNumId w:val="11"/>
  </w:num>
  <w:num w:numId="7">
    <w:abstractNumId w:val="9"/>
  </w:num>
  <w:num w:numId="8">
    <w:abstractNumId w:val="8"/>
  </w:num>
  <w:num w:numId="9">
    <w:abstractNumId w:val="3"/>
  </w:num>
  <w:num w:numId="10">
    <w:abstractNumId w:val="5"/>
  </w:num>
  <w:num w:numId="11">
    <w:abstractNumId w:val="0"/>
  </w:num>
  <w:num w:numId="12">
    <w:abstractNumId w:val="4"/>
  </w:num>
  <w:num w:numId="13">
    <w:abstractNumId w:val="16"/>
  </w:num>
  <w:num w:numId="14">
    <w:abstractNumId w:val="13"/>
  </w:num>
  <w:num w:numId="15">
    <w:abstractNumId w:val="17"/>
  </w:num>
  <w:num w:numId="16">
    <w:abstractNumId w:val="14"/>
  </w:num>
  <w:num w:numId="17">
    <w:abstractNumId w:val="10"/>
  </w:num>
  <w:num w:numId="18">
    <w:abstractNumId w:val="2"/>
  </w:num>
  <w:num w:numId="19">
    <w:abstractNumId w:val="12"/>
  </w:num>
  <w:num w:numId="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QzNDKzNDE1MDE3NDFW0lEKTi0uzszPAykwqQUAkzMdxCwAAAA="/>
  </w:docVars>
  <w:rsids>
    <w:rsidRoot w:val="007D1947"/>
    <w:rsid w:val="00013A24"/>
    <w:rsid w:val="00014D4F"/>
    <w:rsid w:val="000241EA"/>
    <w:rsid w:val="00024DC4"/>
    <w:rsid w:val="000254C5"/>
    <w:rsid w:val="00030735"/>
    <w:rsid w:val="00056D8D"/>
    <w:rsid w:val="00061783"/>
    <w:rsid w:val="00070151"/>
    <w:rsid w:val="000738C4"/>
    <w:rsid w:val="000801C3"/>
    <w:rsid w:val="00091114"/>
    <w:rsid w:val="000933C6"/>
    <w:rsid w:val="000A1E3C"/>
    <w:rsid w:val="000B3EC3"/>
    <w:rsid w:val="000B4AA6"/>
    <w:rsid w:val="000B4B92"/>
    <w:rsid w:val="000C2446"/>
    <w:rsid w:val="000C3A02"/>
    <w:rsid w:val="000C6264"/>
    <w:rsid w:val="000D1A35"/>
    <w:rsid w:val="000D1CEB"/>
    <w:rsid w:val="000D4111"/>
    <w:rsid w:val="000D59DD"/>
    <w:rsid w:val="000E004C"/>
    <w:rsid w:val="000E1DDF"/>
    <w:rsid w:val="000F7E11"/>
    <w:rsid w:val="001018D7"/>
    <w:rsid w:val="00103C4B"/>
    <w:rsid w:val="00111D15"/>
    <w:rsid w:val="001128F3"/>
    <w:rsid w:val="0011562C"/>
    <w:rsid w:val="00115B96"/>
    <w:rsid w:val="00120421"/>
    <w:rsid w:val="00121324"/>
    <w:rsid w:val="00135BF1"/>
    <w:rsid w:val="00153A8F"/>
    <w:rsid w:val="00154F14"/>
    <w:rsid w:val="0015594A"/>
    <w:rsid w:val="00156290"/>
    <w:rsid w:val="001600FE"/>
    <w:rsid w:val="001614DA"/>
    <w:rsid w:val="00180E2C"/>
    <w:rsid w:val="00193F9E"/>
    <w:rsid w:val="00194407"/>
    <w:rsid w:val="00195C67"/>
    <w:rsid w:val="001A215C"/>
    <w:rsid w:val="001A7AAD"/>
    <w:rsid w:val="001B0365"/>
    <w:rsid w:val="001B0C5A"/>
    <w:rsid w:val="001B2B82"/>
    <w:rsid w:val="001B387E"/>
    <w:rsid w:val="001C200A"/>
    <w:rsid w:val="001C2786"/>
    <w:rsid w:val="001D49FD"/>
    <w:rsid w:val="001E0F13"/>
    <w:rsid w:val="001E21F7"/>
    <w:rsid w:val="001E4DAC"/>
    <w:rsid w:val="001E59E3"/>
    <w:rsid w:val="001E6A51"/>
    <w:rsid w:val="001F0DEE"/>
    <w:rsid w:val="00211E08"/>
    <w:rsid w:val="00211ED4"/>
    <w:rsid w:val="00211F98"/>
    <w:rsid w:val="00221FD5"/>
    <w:rsid w:val="002269DC"/>
    <w:rsid w:val="00226D8C"/>
    <w:rsid w:val="00230F2C"/>
    <w:rsid w:val="0023528E"/>
    <w:rsid w:val="00236F4C"/>
    <w:rsid w:val="00244483"/>
    <w:rsid w:val="00246487"/>
    <w:rsid w:val="00251D45"/>
    <w:rsid w:val="00254621"/>
    <w:rsid w:val="00263C58"/>
    <w:rsid w:val="00265B13"/>
    <w:rsid w:val="00280F7A"/>
    <w:rsid w:val="00283EF5"/>
    <w:rsid w:val="00296741"/>
    <w:rsid w:val="002A2DB6"/>
    <w:rsid w:val="002A6189"/>
    <w:rsid w:val="002A7C23"/>
    <w:rsid w:val="002B5666"/>
    <w:rsid w:val="002B5B67"/>
    <w:rsid w:val="002C33B3"/>
    <w:rsid w:val="002C542E"/>
    <w:rsid w:val="002D4AD0"/>
    <w:rsid w:val="002E4152"/>
    <w:rsid w:val="002E6E10"/>
    <w:rsid w:val="002F076D"/>
    <w:rsid w:val="002F5BE1"/>
    <w:rsid w:val="003030F8"/>
    <w:rsid w:val="0031477F"/>
    <w:rsid w:val="00317F7D"/>
    <w:rsid w:val="0032425C"/>
    <w:rsid w:val="00324CCD"/>
    <w:rsid w:val="00334D34"/>
    <w:rsid w:val="00334D89"/>
    <w:rsid w:val="003429FA"/>
    <w:rsid w:val="003437EF"/>
    <w:rsid w:val="0034456F"/>
    <w:rsid w:val="003516D8"/>
    <w:rsid w:val="00354A3C"/>
    <w:rsid w:val="00356451"/>
    <w:rsid w:val="00356487"/>
    <w:rsid w:val="003619D4"/>
    <w:rsid w:val="003657C1"/>
    <w:rsid w:val="003750ED"/>
    <w:rsid w:val="00375571"/>
    <w:rsid w:val="00380538"/>
    <w:rsid w:val="00391358"/>
    <w:rsid w:val="003A1500"/>
    <w:rsid w:val="003A4E0C"/>
    <w:rsid w:val="003A78B6"/>
    <w:rsid w:val="003B3ED2"/>
    <w:rsid w:val="003C1EB7"/>
    <w:rsid w:val="003C7112"/>
    <w:rsid w:val="003D2DFF"/>
    <w:rsid w:val="003D3F53"/>
    <w:rsid w:val="003E2EE2"/>
    <w:rsid w:val="00400DE7"/>
    <w:rsid w:val="00402B0C"/>
    <w:rsid w:val="004031F6"/>
    <w:rsid w:val="00410E5D"/>
    <w:rsid w:val="00412B97"/>
    <w:rsid w:val="00412F8A"/>
    <w:rsid w:val="00414A4F"/>
    <w:rsid w:val="00426D69"/>
    <w:rsid w:val="00426FCD"/>
    <w:rsid w:val="004355F0"/>
    <w:rsid w:val="00435951"/>
    <w:rsid w:val="00436908"/>
    <w:rsid w:val="00440DCE"/>
    <w:rsid w:val="004440AA"/>
    <w:rsid w:val="004511F8"/>
    <w:rsid w:val="00451FDC"/>
    <w:rsid w:val="00454A80"/>
    <w:rsid w:val="00465037"/>
    <w:rsid w:val="004726CA"/>
    <w:rsid w:val="004772F9"/>
    <w:rsid w:val="004816BD"/>
    <w:rsid w:val="00494238"/>
    <w:rsid w:val="00494FEC"/>
    <w:rsid w:val="004A11F6"/>
    <w:rsid w:val="004A40AB"/>
    <w:rsid w:val="004B2B81"/>
    <w:rsid w:val="004B3BAD"/>
    <w:rsid w:val="004C577A"/>
    <w:rsid w:val="004C6A31"/>
    <w:rsid w:val="004D31B3"/>
    <w:rsid w:val="004D519C"/>
    <w:rsid w:val="004D5AA5"/>
    <w:rsid w:val="004D687D"/>
    <w:rsid w:val="004E6333"/>
    <w:rsid w:val="004F3390"/>
    <w:rsid w:val="004F3B79"/>
    <w:rsid w:val="004F5BF1"/>
    <w:rsid w:val="004F6D56"/>
    <w:rsid w:val="004F77A9"/>
    <w:rsid w:val="00500A67"/>
    <w:rsid w:val="0050129F"/>
    <w:rsid w:val="00501433"/>
    <w:rsid w:val="005117C4"/>
    <w:rsid w:val="00516C5D"/>
    <w:rsid w:val="005209B7"/>
    <w:rsid w:val="005213D6"/>
    <w:rsid w:val="00521BA5"/>
    <w:rsid w:val="005223C7"/>
    <w:rsid w:val="00522FE6"/>
    <w:rsid w:val="00524288"/>
    <w:rsid w:val="00530811"/>
    <w:rsid w:val="00534ADD"/>
    <w:rsid w:val="00536C3B"/>
    <w:rsid w:val="00552D1E"/>
    <w:rsid w:val="005534CA"/>
    <w:rsid w:val="00562A5F"/>
    <w:rsid w:val="00567576"/>
    <w:rsid w:val="0057127A"/>
    <w:rsid w:val="00573497"/>
    <w:rsid w:val="00573BC8"/>
    <w:rsid w:val="00574243"/>
    <w:rsid w:val="00576F17"/>
    <w:rsid w:val="005845CD"/>
    <w:rsid w:val="005846B2"/>
    <w:rsid w:val="00585244"/>
    <w:rsid w:val="005858EF"/>
    <w:rsid w:val="005908C2"/>
    <w:rsid w:val="00592B5D"/>
    <w:rsid w:val="00594B7D"/>
    <w:rsid w:val="005951B6"/>
    <w:rsid w:val="005A04FD"/>
    <w:rsid w:val="005A110B"/>
    <w:rsid w:val="005B3FBC"/>
    <w:rsid w:val="005B5425"/>
    <w:rsid w:val="005B6C34"/>
    <w:rsid w:val="005C3CD7"/>
    <w:rsid w:val="005F1139"/>
    <w:rsid w:val="005F36D2"/>
    <w:rsid w:val="00601647"/>
    <w:rsid w:val="00602583"/>
    <w:rsid w:val="00614412"/>
    <w:rsid w:val="00616B27"/>
    <w:rsid w:val="00620DBC"/>
    <w:rsid w:val="006228AC"/>
    <w:rsid w:val="00624C13"/>
    <w:rsid w:val="00631B56"/>
    <w:rsid w:val="00631F16"/>
    <w:rsid w:val="006401F4"/>
    <w:rsid w:val="00640993"/>
    <w:rsid w:val="00651BEB"/>
    <w:rsid w:val="006522C6"/>
    <w:rsid w:val="00656A8A"/>
    <w:rsid w:val="00660AD1"/>
    <w:rsid w:val="00662845"/>
    <w:rsid w:val="00684CC1"/>
    <w:rsid w:val="00696592"/>
    <w:rsid w:val="00696C7C"/>
    <w:rsid w:val="006975B9"/>
    <w:rsid w:val="006B1D42"/>
    <w:rsid w:val="006C2B7B"/>
    <w:rsid w:val="006C5CCA"/>
    <w:rsid w:val="006D1C46"/>
    <w:rsid w:val="006D7889"/>
    <w:rsid w:val="006E19AE"/>
    <w:rsid w:val="006E22EC"/>
    <w:rsid w:val="006F06D9"/>
    <w:rsid w:val="007118A9"/>
    <w:rsid w:val="007123FF"/>
    <w:rsid w:val="00731964"/>
    <w:rsid w:val="00740681"/>
    <w:rsid w:val="00741B72"/>
    <w:rsid w:val="00747ECF"/>
    <w:rsid w:val="007508B8"/>
    <w:rsid w:val="00750993"/>
    <w:rsid w:val="00761078"/>
    <w:rsid w:val="0076146A"/>
    <w:rsid w:val="0076525C"/>
    <w:rsid w:val="007864B5"/>
    <w:rsid w:val="00787316"/>
    <w:rsid w:val="0079121E"/>
    <w:rsid w:val="00791D55"/>
    <w:rsid w:val="007A1462"/>
    <w:rsid w:val="007A6859"/>
    <w:rsid w:val="007A7C60"/>
    <w:rsid w:val="007B114F"/>
    <w:rsid w:val="007B336E"/>
    <w:rsid w:val="007B7E2E"/>
    <w:rsid w:val="007D0A8F"/>
    <w:rsid w:val="007D0EFD"/>
    <w:rsid w:val="007D1947"/>
    <w:rsid w:val="007D41C5"/>
    <w:rsid w:val="007E0438"/>
    <w:rsid w:val="007F002D"/>
    <w:rsid w:val="007F3A9D"/>
    <w:rsid w:val="007F3FD2"/>
    <w:rsid w:val="007F76D5"/>
    <w:rsid w:val="00803CB5"/>
    <w:rsid w:val="00806DBD"/>
    <w:rsid w:val="00812942"/>
    <w:rsid w:val="00817C97"/>
    <w:rsid w:val="008212A5"/>
    <w:rsid w:val="00830AE7"/>
    <w:rsid w:val="00832D00"/>
    <w:rsid w:val="008410FA"/>
    <w:rsid w:val="00843C64"/>
    <w:rsid w:val="00850FFF"/>
    <w:rsid w:val="008516AE"/>
    <w:rsid w:val="0086372E"/>
    <w:rsid w:val="008661CB"/>
    <w:rsid w:val="008737CE"/>
    <w:rsid w:val="0087719B"/>
    <w:rsid w:val="00881AD4"/>
    <w:rsid w:val="00881B6D"/>
    <w:rsid w:val="00894615"/>
    <w:rsid w:val="00895569"/>
    <w:rsid w:val="008A0F3B"/>
    <w:rsid w:val="008A17D1"/>
    <w:rsid w:val="008A3A35"/>
    <w:rsid w:val="008B3387"/>
    <w:rsid w:val="008B5B76"/>
    <w:rsid w:val="008C0016"/>
    <w:rsid w:val="008C071B"/>
    <w:rsid w:val="008D5850"/>
    <w:rsid w:val="008D6B87"/>
    <w:rsid w:val="008D786D"/>
    <w:rsid w:val="008E0B9B"/>
    <w:rsid w:val="008E48A2"/>
    <w:rsid w:val="008F7043"/>
    <w:rsid w:val="00903CB3"/>
    <w:rsid w:val="00906819"/>
    <w:rsid w:val="009076BA"/>
    <w:rsid w:val="00916B23"/>
    <w:rsid w:val="009170EB"/>
    <w:rsid w:val="009216B3"/>
    <w:rsid w:val="0093352D"/>
    <w:rsid w:val="0093436E"/>
    <w:rsid w:val="00950B62"/>
    <w:rsid w:val="00951B36"/>
    <w:rsid w:val="00964637"/>
    <w:rsid w:val="00971E8C"/>
    <w:rsid w:val="0097448F"/>
    <w:rsid w:val="00975AE3"/>
    <w:rsid w:val="00991C64"/>
    <w:rsid w:val="00995D0D"/>
    <w:rsid w:val="0099691B"/>
    <w:rsid w:val="00997EEF"/>
    <w:rsid w:val="009A496C"/>
    <w:rsid w:val="009B1260"/>
    <w:rsid w:val="009B5255"/>
    <w:rsid w:val="009B5D82"/>
    <w:rsid w:val="009C3C09"/>
    <w:rsid w:val="009C5E55"/>
    <w:rsid w:val="009D219C"/>
    <w:rsid w:val="009D58F9"/>
    <w:rsid w:val="009D6048"/>
    <w:rsid w:val="009D7916"/>
    <w:rsid w:val="009E526D"/>
    <w:rsid w:val="009E7465"/>
    <w:rsid w:val="009F4767"/>
    <w:rsid w:val="009F66B3"/>
    <w:rsid w:val="009F6D16"/>
    <w:rsid w:val="00A040F0"/>
    <w:rsid w:val="00A10DA4"/>
    <w:rsid w:val="00A131A3"/>
    <w:rsid w:val="00A3646D"/>
    <w:rsid w:val="00A37DB0"/>
    <w:rsid w:val="00A42A8D"/>
    <w:rsid w:val="00A51A1B"/>
    <w:rsid w:val="00A51A4E"/>
    <w:rsid w:val="00A51F45"/>
    <w:rsid w:val="00A54AB2"/>
    <w:rsid w:val="00A6496E"/>
    <w:rsid w:val="00A65A1A"/>
    <w:rsid w:val="00A67CBE"/>
    <w:rsid w:val="00A76CBD"/>
    <w:rsid w:val="00A857C4"/>
    <w:rsid w:val="00A8588A"/>
    <w:rsid w:val="00A9128E"/>
    <w:rsid w:val="00A91B41"/>
    <w:rsid w:val="00A924DE"/>
    <w:rsid w:val="00A9294C"/>
    <w:rsid w:val="00AA2A91"/>
    <w:rsid w:val="00AB2D69"/>
    <w:rsid w:val="00AB3A71"/>
    <w:rsid w:val="00AB5566"/>
    <w:rsid w:val="00AB78AE"/>
    <w:rsid w:val="00AC27C2"/>
    <w:rsid w:val="00AC38F8"/>
    <w:rsid w:val="00AD4622"/>
    <w:rsid w:val="00AD4940"/>
    <w:rsid w:val="00AE185A"/>
    <w:rsid w:val="00AE607D"/>
    <w:rsid w:val="00AF5C42"/>
    <w:rsid w:val="00B00FCE"/>
    <w:rsid w:val="00B03D98"/>
    <w:rsid w:val="00B10F5C"/>
    <w:rsid w:val="00B1173F"/>
    <w:rsid w:val="00B21711"/>
    <w:rsid w:val="00B27BEE"/>
    <w:rsid w:val="00B302B2"/>
    <w:rsid w:val="00B31991"/>
    <w:rsid w:val="00B33652"/>
    <w:rsid w:val="00B34761"/>
    <w:rsid w:val="00B350CB"/>
    <w:rsid w:val="00B35C0C"/>
    <w:rsid w:val="00B3645D"/>
    <w:rsid w:val="00B432C5"/>
    <w:rsid w:val="00B62E1A"/>
    <w:rsid w:val="00B64454"/>
    <w:rsid w:val="00B65ECD"/>
    <w:rsid w:val="00B7299F"/>
    <w:rsid w:val="00B73BD9"/>
    <w:rsid w:val="00B7494F"/>
    <w:rsid w:val="00B763F1"/>
    <w:rsid w:val="00B815B3"/>
    <w:rsid w:val="00B82DF2"/>
    <w:rsid w:val="00B84E9C"/>
    <w:rsid w:val="00B92A67"/>
    <w:rsid w:val="00B932F8"/>
    <w:rsid w:val="00B95A36"/>
    <w:rsid w:val="00BA0E72"/>
    <w:rsid w:val="00BA46FC"/>
    <w:rsid w:val="00BA55B8"/>
    <w:rsid w:val="00BB5666"/>
    <w:rsid w:val="00BB7C9A"/>
    <w:rsid w:val="00BC0F89"/>
    <w:rsid w:val="00BD0169"/>
    <w:rsid w:val="00BD0F7D"/>
    <w:rsid w:val="00BD4C82"/>
    <w:rsid w:val="00BE67FB"/>
    <w:rsid w:val="00BF02F5"/>
    <w:rsid w:val="00BF3AC4"/>
    <w:rsid w:val="00C017FF"/>
    <w:rsid w:val="00C044A4"/>
    <w:rsid w:val="00C046F9"/>
    <w:rsid w:val="00C11608"/>
    <w:rsid w:val="00C14A29"/>
    <w:rsid w:val="00C22EB3"/>
    <w:rsid w:val="00C31E5F"/>
    <w:rsid w:val="00C360ED"/>
    <w:rsid w:val="00C42850"/>
    <w:rsid w:val="00C450BC"/>
    <w:rsid w:val="00C545BA"/>
    <w:rsid w:val="00C61631"/>
    <w:rsid w:val="00C635C9"/>
    <w:rsid w:val="00C72567"/>
    <w:rsid w:val="00C73AB5"/>
    <w:rsid w:val="00C77959"/>
    <w:rsid w:val="00C90D0E"/>
    <w:rsid w:val="00C94BD2"/>
    <w:rsid w:val="00C96F04"/>
    <w:rsid w:val="00CA09F3"/>
    <w:rsid w:val="00CA32D0"/>
    <w:rsid w:val="00CA44F1"/>
    <w:rsid w:val="00CA68A7"/>
    <w:rsid w:val="00CB4235"/>
    <w:rsid w:val="00CB5DAD"/>
    <w:rsid w:val="00CC6FA2"/>
    <w:rsid w:val="00CF38C9"/>
    <w:rsid w:val="00D01014"/>
    <w:rsid w:val="00D06295"/>
    <w:rsid w:val="00D064A6"/>
    <w:rsid w:val="00D1007D"/>
    <w:rsid w:val="00D12725"/>
    <w:rsid w:val="00D178D5"/>
    <w:rsid w:val="00D213DB"/>
    <w:rsid w:val="00D21A4E"/>
    <w:rsid w:val="00D2380D"/>
    <w:rsid w:val="00D321EE"/>
    <w:rsid w:val="00D43FE5"/>
    <w:rsid w:val="00D46D97"/>
    <w:rsid w:val="00D5089D"/>
    <w:rsid w:val="00D6258B"/>
    <w:rsid w:val="00D637FF"/>
    <w:rsid w:val="00D64A70"/>
    <w:rsid w:val="00D64ABF"/>
    <w:rsid w:val="00D72E3C"/>
    <w:rsid w:val="00D735BE"/>
    <w:rsid w:val="00D76B60"/>
    <w:rsid w:val="00D80BEF"/>
    <w:rsid w:val="00D80E86"/>
    <w:rsid w:val="00D824F6"/>
    <w:rsid w:val="00D854A5"/>
    <w:rsid w:val="00D93D2E"/>
    <w:rsid w:val="00D9645A"/>
    <w:rsid w:val="00DA3E89"/>
    <w:rsid w:val="00DA728A"/>
    <w:rsid w:val="00DB679B"/>
    <w:rsid w:val="00DC2830"/>
    <w:rsid w:val="00DC571B"/>
    <w:rsid w:val="00DD2D19"/>
    <w:rsid w:val="00DE085F"/>
    <w:rsid w:val="00DE1966"/>
    <w:rsid w:val="00DF04A5"/>
    <w:rsid w:val="00DF31B8"/>
    <w:rsid w:val="00DF5D8B"/>
    <w:rsid w:val="00DF7797"/>
    <w:rsid w:val="00E01E3A"/>
    <w:rsid w:val="00E03B28"/>
    <w:rsid w:val="00E05095"/>
    <w:rsid w:val="00E2046F"/>
    <w:rsid w:val="00E219EC"/>
    <w:rsid w:val="00E245EB"/>
    <w:rsid w:val="00E43097"/>
    <w:rsid w:val="00E44579"/>
    <w:rsid w:val="00E456A7"/>
    <w:rsid w:val="00E5052C"/>
    <w:rsid w:val="00E51CDD"/>
    <w:rsid w:val="00E570A5"/>
    <w:rsid w:val="00E5750F"/>
    <w:rsid w:val="00E70FD3"/>
    <w:rsid w:val="00E749AC"/>
    <w:rsid w:val="00E753EB"/>
    <w:rsid w:val="00EA2410"/>
    <w:rsid w:val="00EA569E"/>
    <w:rsid w:val="00EA7513"/>
    <w:rsid w:val="00EB0DF2"/>
    <w:rsid w:val="00EB220F"/>
    <w:rsid w:val="00EB685C"/>
    <w:rsid w:val="00EC5049"/>
    <w:rsid w:val="00EC7236"/>
    <w:rsid w:val="00ED1BC0"/>
    <w:rsid w:val="00ED28DB"/>
    <w:rsid w:val="00ED72E2"/>
    <w:rsid w:val="00EE0179"/>
    <w:rsid w:val="00EE183A"/>
    <w:rsid w:val="00EF1E94"/>
    <w:rsid w:val="00EF2964"/>
    <w:rsid w:val="00F1118B"/>
    <w:rsid w:val="00F155B9"/>
    <w:rsid w:val="00F17420"/>
    <w:rsid w:val="00F33C5B"/>
    <w:rsid w:val="00F36014"/>
    <w:rsid w:val="00F442EC"/>
    <w:rsid w:val="00F456EB"/>
    <w:rsid w:val="00F51E05"/>
    <w:rsid w:val="00F52317"/>
    <w:rsid w:val="00F64D78"/>
    <w:rsid w:val="00F72C3B"/>
    <w:rsid w:val="00F928A5"/>
    <w:rsid w:val="00F95273"/>
    <w:rsid w:val="00F97BD9"/>
    <w:rsid w:val="00FA09F8"/>
    <w:rsid w:val="00FA5767"/>
    <w:rsid w:val="00FA7F89"/>
    <w:rsid w:val="00FB1B15"/>
    <w:rsid w:val="00FC0030"/>
    <w:rsid w:val="00FC59F8"/>
    <w:rsid w:val="00FC7529"/>
    <w:rsid w:val="00FD4DC7"/>
    <w:rsid w:val="00FD5022"/>
    <w:rsid w:val="00FD53FB"/>
    <w:rsid w:val="00FD5B29"/>
    <w:rsid w:val="00FE2D40"/>
    <w:rsid w:val="00FE2E14"/>
    <w:rsid w:val="00FF2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D4C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qFormat/>
    <w:rsid w:val="00DB679B"/>
    <w:pPr>
      <w:spacing w:after="0" w:line="240" w:lineRule="auto"/>
      <w:ind w:left="720"/>
    </w:pPr>
    <w:rPr>
      <w:rFonts w:ascii="Calibri" w:eastAsia="Calibri" w:hAnsi="Calibri" w:cs="Calibri"/>
      <w:sz w:val="20"/>
      <w:szCs w:val="20"/>
      <w:lang w:eastAsia="en-GB"/>
    </w:rPr>
  </w:style>
  <w:style w:type="table" w:styleId="TableGrid">
    <w:name w:val="Table Grid"/>
    <w:basedOn w:val="TableNormal"/>
    <w:uiPriority w:val="39"/>
    <w:rsid w:val="004C5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E5052C"/>
    <w:rPr>
      <w:color w:val="605E5C"/>
      <w:shd w:val="clear" w:color="auto" w:fill="E1DFDD"/>
    </w:rPr>
  </w:style>
  <w:style w:type="character" w:styleId="FollowedHyperlink">
    <w:name w:val="FollowedHyperlink"/>
    <w:basedOn w:val="DefaultParagraphFont"/>
    <w:uiPriority w:val="99"/>
    <w:semiHidden/>
    <w:unhideWhenUsed/>
    <w:rsid w:val="001B387E"/>
    <w:rPr>
      <w:color w:val="954F72" w:themeColor="followedHyperlink"/>
      <w:u w:val="single"/>
    </w:rPr>
  </w:style>
  <w:style w:type="paragraph" w:styleId="Caption">
    <w:name w:val="caption"/>
    <w:basedOn w:val="Normal"/>
    <w:next w:val="Normal"/>
    <w:uiPriority w:val="35"/>
    <w:unhideWhenUsed/>
    <w:qFormat/>
    <w:rsid w:val="00C22EB3"/>
    <w:pPr>
      <w:spacing w:after="200" w:line="240" w:lineRule="auto"/>
    </w:pPr>
    <w:rPr>
      <w:i/>
      <w:iCs/>
      <w:color w:val="44546A" w:themeColor="text2"/>
      <w:sz w:val="18"/>
      <w:szCs w:val="18"/>
    </w:rPr>
  </w:style>
  <w:style w:type="paragraph" w:styleId="NormalWeb">
    <w:name w:val="Normal (Web)"/>
    <w:basedOn w:val="Normal"/>
    <w:uiPriority w:val="99"/>
    <w:semiHidden/>
    <w:unhideWhenUsed/>
    <w:rsid w:val="00DA72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A728A"/>
    <w:rPr>
      <w:b/>
      <w:bCs/>
    </w:rPr>
  </w:style>
  <w:style w:type="paragraph" w:styleId="Header">
    <w:name w:val="header"/>
    <w:basedOn w:val="Normal"/>
    <w:link w:val="HeaderChar"/>
    <w:uiPriority w:val="99"/>
    <w:unhideWhenUsed/>
    <w:rsid w:val="002E4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152"/>
  </w:style>
  <w:style w:type="paragraph" w:styleId="Footer">
    <w:name w:val="footer"/>
    <w:basedOn w:val="Normal"/>
    <w:link w:val="FooterChar"/>
    <w:uiPriority w:val="99"/>
    <w:unhideWhenUsed/>
    <w:rsid w:val="002E4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152"/>
  </w:style>
  <w:style w:type="character" w:styleId="CommentReference">
    <w:name w:val="annotation reference"/>
    <w:basedOn w:val="DefaultParagraphFont"/>
    <w:uiPriority w:val="99"/>
    <w:semiHidden/>
    <w:unhideWhenUsed/>
    <w:rsid w:val="0015594A"/>
    <w:rPr>
      <w:sz w:val="16"/>
      <w:szCs w:val="16"/>
    </w:rPr>
  </w:style>
  <w:style w:type="paragraph" w:styleId="CommentText">
    <w:name w:val="annotation text"/>
    <w:basedOn w:val="Normal"/>
    <w:link w:val="CommentTextChar"/>
    <w:uiPriority w:val="99"/>
    <w:semiHidden/>
    <w:unhideWhenUsed/>
    <w:rsid w:val="0015594A"/>
    <w:pPr>
      <w:spacing w:line="240" w:lineRule="auto"/>
    </w:pPr>
    <w:rPr>
      <w:sz w:val="20"/>
      <w:szCs w:val="20"/>
    </w:rPr>
  </w:style>
  <w:style w:type="character" w:customStyle="1" w:styleId="CommentTextChar">
    <w:name w:val="Comment Text Char"/>
    <w:basedOn w:val="DefaultParagraphFont"/>
    <w:link w:val="CommentText"/>
    <w:uiPriority w:val="99"/>
    <w:semiHidden/>
    <w:rsid w:val="0015594A"/>
    <w:rPr>
      <w:sz w:val="20"/>
      <w:szCs w:val="20"/>
    </w:rPr>
  </w:style>
  <w:style w:type="paragraph" w:styleId="CommentSubject">
    <w:name w:val="annotation subject"/>
    <w:basedOn w:val="CommentText"/>
    <w:next w:val="CommentText"/>
    <w:link w:val="CommentSubjectChar"/>
    <w:uiPriority w:val="99"/>
    <w:semiHidden/>
    <w:unhideWhenUsed/>
    <w:rsid w:val="0015594A"/>
    <w:rPr>
      <w:b/>
      <w:bCs/>
    </w:rPr>
  </w:style>
  <w:style w:type="character" w:customStyle="1" w:styleId="CommentSubjectChar">
    <w:name w:val="Comment Subject Char"/>
    <w:basedOn w:val="CommentTextChar"/>
    <w:link w:val="CommentSubject"/>
    <w:uiPriority w:val="99"/>
    <w:semiHidden/>
    <w:rsid w:val="0015594A"/>
    <w:rPr>
      <w:b/>
      <w:bCs/>
      <w:sz w:val="20"/>
      <w:szCs w:val="20"/>
    </w:rPr>
  </w:style>
  <w:style w:type="paragraph" w:styleId="BalloonText">
    <w:name w:val="Balloon Text"/>
    <w:basedOn w:val="Normal"/>
    <w:link w:val="BalloonTextChar"/>
    <w:uiPriority w:val="99"/>
    <w:semiHidden/>
    <w:unhideWhenUsed/>
    <w:rsid w:val="001559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94A"/>
    <w:rPr>
      <w:rFonts w:ascii="Segoe UI" w:hAnsi="Segoe UI" w:cs="Segoe UI"/>
      <w:sz w:val="18"/>
      <w:szCs w:val="18"/>
    </w:rPr>
  </w:style>
  <w:style w:type="paragraph" w:styleId="HTMLPreformatted">
    <w:name w:val="HTML Preformatted"/>
    <w:basedOn w:val="Normal"/>
    <w:link w:val="HTMLPreformattedChar"/>
    <w:uiPriority w:val="99"/>
    <w:unhideWhenUsed/>
    <w:rsid w:val="008516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8516AE"/>
    <w:rPr>
      <w:rFonts w:ascii="Courier New" w:eastAsia="Times New Roman" w:hAnsi="Courier New" w:cs="Courier New"/>
      <w:sz w:val="20"/>
      <w:szCs w:val="20"/>
      <w:lang w:val="en-US"/>
    </w:rPr>
  </w:style>
  <w:style w:type="character" w:customStyle="1" w:styleId="selectable">
    <w:name w:val="selectable"/>
    <w:basedOn w:val="DefaultParagraphFont"/>
    <w:rsid w:val="00B30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1045">
      <w:bodyDiv w:val="1"/>
      <w:marLeft w:val="0"/>
      <w:marRight w:val="0"/>
      <w:marTop w:val="0"/>
      <w:marBottom w:val="0"/>
      <w:divBdr>
        <w:top w:val="none" w:sz="0" w:space="0" w:color="auto"/>
        <w:left w:val="none" w:sz="0" w:space="0" w:color="auto"/>
        <w:bottom w:val="none" w:sz="0" w:space="0" w:color="auto"/>
        <w:right w:val="none" w:sz="0" w:space="0" w:color="auto"/>
      </w:divBdr>
      <w:divsChild>
        <w:div w:id="1623069627">
          <w:marLeft w:val="0"/>
          <w:marRight w:val="0"/>
          <w:marTop w:val="0"/>
          <w:marBottom w:val="0"/>
          <w:divBdr>
            <w:top w:val="none" w:sz="0" w:space="0" w:color="auto"/>
            <w:left w:val="none" w:sz="0" w:space="0" w:color="auto"/>
            <w:bottom w:val="none" w:sz="0" w:space="0" w:color="auto"/>
            <w:right w:val="none" w:sz="0" w:space="0" w:color="auto"/>
          </w:divBdr>
        </w:div>
      </w:divsChild>
    </w:div>
    <w:div w:id="52238875">
      <w:bodyDiv w:val="1"/>
      <w:marLeft w:val="0"/>
      <w:marRight w:val="0"/>
      <w:marTop w:val="0"/>
      <w:marBottom w:val="0"/>
      <w:divBdr>
        <w:top w:val="none" w:sz="0" w:space="0" w:color="auto"/>
        <w:left w:val="none" w:sz="0" w:space="0" w:color="auto"/>
        <w:bottom w:val="none" w:sz="0" w:space="0" w:color="auto"/>
        <w:right w:val="none" w:sz="0" w:space="0" w:color="auto"/>
      </w:divBdr>
    </w:div>
    <w:div w:id="133187027">
      <w:bodyDiv w:val="1"/>
      <w:marLeft w:val="0"/>
      <w:marRight w:val="0"/>
      <w:marTop w:val="0"/>
      <w:marBottom w:val="0"/>
      <w:divBdr>
        <w:top w:val="none" w:sz="0" w:space="0" w:color="auto"/>
        <w:left w:val="none" w:sz="0" w:space="0" w:color="auto"/>
        <w:bottom w:val="none" w:sz="0" w:space="0" w:color="auto"/>
        <w:right w:val="none" w:sz="0" w:space="0" w:color="auto"/>
      </w:divBdr>
    </w:div>
    <w:div w:id="139929214">
      <w:bodyDiv w:val="1"/>
      <w:marLeft w:val="0"/>
      <w:marRight w:val="0"/>
      <w:marTop w:val="0"/>
      <w:marBottom w:val="0"/>
      <w:divBdr>
        <w:top w:val="none" w:sz="0" w:space="0" w:color="auto"/>
        <w:left w:val="none" w:sz="0" w:space="0" w:color="auto"/>
        <w:bottom w:val="none" w:sz="0" w:space="0" w:color="auto"/>
        <w:right w:val="none" w:sz="0" w:space="0" w:color="auto"/>
      </w:divBdr>
    </w:div>
    <w:div w:id="147283059">
      <w:bodyDiv w:val="1"/>
      <w:marLeft w:val="0"/>
      <w:marRight w:val="0"/>
      <w:marTop w:val="0"/>
      <w:marBottom w:val="0"/>
      <w:divBdr>
        <w:top w:val="none" w:sz="0" w:space="0" w:color="auto"/>
        <w:left w:val="none" w:sz="0" w:space="0" w:color="auto"/>
        <w:bottom w:val="none" w:sz="0" w:space="0" w:color="auto"/>
        <w:right w:val="none" w:sz="0" w:space="0" w:color="auto"/>
      </w:divBdr>
    </w:div>
    <w:div w:id="214658493">
      <w:bodyDiv w:val="1"/>
      <w:marLeft w:val="0"/>
      <w:marRight w:val="0"/>
      <w:marTop w:val="0"/>
      <w:marBottom w:val="0"/>
      <w:divBdr>
        <w:top w:val="none" w:sz="0" w:space="0" w:color="auto"/>
        <w:left w:val="none" w:sz="0" w:space="0" w:color="auto"/>
        <w:bottom w:val="none" w:sz="0" w:space="0" w:color="auto"/>
        <w:right w:val="none" w:sz="0" w:space="0" w:color="auto"/>
      </w:divBdr>
      <w:divsChild>
        <w:div w:id="619579182">
          <w:marLeft w:val="0"/>
          <w:marRight w:val="0"/>
          <w:marTop w:val="0"/>
          <w:marBottom w:val="0"/>
          <w:divBdr>
            <w:top w:val="none" w:sz="0" w:space="0" w:color="auto"/>
            <w:left w:val="none" w:sz="0" w:space="0" w:color="auto"/>
            <w:bottom w:val="none" w:sz="0" w:space="0" w:color="auto"/>
            <w:right w:val="none" w:sz="0" w:space="0" w:color="auto"/>
          </w:divBdr>
        </w:div>
      </w:divsChild>
    </w:div>
    <w:div w:id="277833229">
      <w:bodyDiv w:val="1"/>
      <w:marLeft w:val="0"/>
      <w:marRight w:val="0"/>
      <w:marTop w:val="0"/>
      <w:marBottom w:val="0"/>
      <w:divBdr>
        <w:top w:val="none" w:sz="0" w:space="0" w:color="auto"/>
        <w:left w:val="none" w:sz="0" w:space="0" w:color="auto"/>
        <w:bottom w:val="none" w:sz="0" w:space="0" w:color="auto"/>
        <w:right w:val="none" w:sz="0" w:space="0" w:color="auto"/>
      </w:divBdr>
    </w:div>
    <w:div w:id="293023385">
      <w:bodyDiv w:val="1"/>
      <w:marLeft w:val="0"/>
      <w:marRight w:val="0"/>
      <w:marTop w:val="0"/>
      <w:marBottom w:val="0"/>
      <w:divBdr>
        <w:top w:val="none" w:sz="0" w:space="0" w:color="auto"/>
        <w:left w:val="none" w:sz="0" w:space="0" w:color="auto"/>
        <w:bottom w:val="none" w:sz="0" w:space="0" w:color="auto"/>
        <w:right w:val="none" w:sz="0" w:space="0" w:color="auto"/>
      </w:divBdr>
    </w:div>
    <w:div w:id="353729867">
      <w:bodyDiv w:val="1"/>
      <w:marLeft w:val="0"/>
      <w:marRight w:val="0"/>
      <w:marTop w:val="0"/>
      <w:marBottom w:val="0"/>
      <w:divBdr>
        <w:top w:val="none" w:sz="0" w:space="0" w:color="auto"/>
        <w:left w:val="none" w:sz="0" w:space="0" w:color="auto"/>
        <w:bottom w:val="none" w:sz="0" w:space="0" w:color="auto"/>
        <w:right w:val="none" w:sz="0" w:space="0" w:color="auto"/>
      </w:divBdr>
    </w:div>
    <w:div w:id="357974797">
      <w:bodyDiv w:val="1"/>
      <w:marLeft w:val="0"/>
      <w:marRight w:val="0"/>
      <w:marTop w:val="0"/>
      <w:marBottom w:val="0"/>
      <w:divBdr>
        <w:top w:val="none" w:sz="0" w:space="0" w:color="auto"/>
        <w:left w:val="none" w:sz="0" w:space="0" w:color="auto"/>
        <w:bottom w:val="none" w:sz="0" w:space="0" w:color="auto"/>
        <w:right w:val="none" w:sz="0" w:space="0" w:color="auto"/>
      </w:divBdr>
      <w:divsChild>
        <w:div w:id="782966697">
          <w:marLeft w:val="0"/>
          <w:marRight w:val="0"/>
          <w:marTop w:val="0"/>
          <w:marBottom w:val="0"/>
          <w:divBdr>
            <w:top w:val="none" w:sz="0" w:space="0" w:color="auto"/>
            <w:left w:val="none" w:sz="0" w:space="0" w:color="auto"/>
            <w:bottom w:val="none" w:sz="0" w:space="0" w:color="auto"/>
            <w:right w:val="none" w:sz="0" w:space="0" w:color="auto"/>
          </w:divBdr>
        </w:div>
      </w:divsChild>
    </w:div>
    <w:div w:id="437988987">
      <w:bodyDiv w:val="1"/>
      <w:marLeft w:val="0"/>
      <w:marRight w:val="0"/>
      <w:marTop w:val="0"/>
      <w:marBottom w:val="0"/>
      <w:divBdr>
        <w:top w:val="none" w:sz="0" w:space="0" w:color="auto"/>
        <w:left w:val="none" w:sz="0" w:space="0" w:color="auto"/>
        <w:bottom w:val="none" w:sz="0" w:space="0" w:color="auto"/>
        <w:right w:val="none" w:sz="0" w:space="0" w:color="auto"/>
      </w:divBdr>
    </w:div>
    <w:div w:id="474185430">
      <w:bodyDiv w:val="1"/>
      <w:marLeft w:val="0"/>
      <w:marRight w:val="0"/>
      <w:marTop w:val="0"/>
      <w:marBottom w:val="0"/>
      <w:divBdr>
        <w:top w:val="none" w:sz="0" w:space="0" w:color="auto"/>
        <w:left w:val="none" w:sz="0" w:space="0" w:color="auto"/>
        <w:bottom w:val="none" w:sz="0" w:space="0" w:color="auto"/>
        <w:right w:val="none" w:sz="0" w:space="0" w:color="auto"/>
      </w:divBdr>
    </w:div>
    <w:div w:id="487982887">
      <w:bodyDiv w:val="1"/>
      <w:marLeft w:val="0"/>
      <w:marRight w:val="0"/>
      <w:marTop w:val="0"/>
      <w:marBottom w:val="0"/>
      <w:divBdr>
        <w:top w:val="none" w:sz="0" w:space="0" w:color="auto"/>
        <w:left w:val="none" w:sz="0" w:space="0" w:color="auto"/>
        <w:bottom w:val="none" w:sz="0" w:space="0" w:color="auto"/>
        <w:right w:val="none" w:sz="0" w:space="0" w:color="auto"/>
      </w:divBdr>
      <w:divsChild>
        <w:div w:id="1526287409">
          <w:marLeft w:val="0"/>
          <w:marRight w:val="0"/>
          <w:marTop w:val="0"/>
          <w:marBottom w:val="0"/>
          <w:divBdr>
            <w:top w:val="none" w:sz="0" w:space="0" w:color="auto"/>
            <w:left w:val="none" w:sz="0" w:space="0" w:color="auto"/>
            <w:bottom w:val="none" w:sz="0" w:space="0" w:color="auto"/>
            <w:right w:val="none" w:sz="0" w:space="0" w:color="auto"/>
          </w:divBdr>
        </w:div>
      </w:divsChild>
    </w:div>
    <w:div w:id="490754230">
      <w:bodyDiv w:val="1"/>
      <w:marLeft w:val="0"/>
      <w:marRight w:val="0"/>
      <w:marTop w:val="0"/>
      <w:marBottom w:val="0"/>
      <w:divBdr>
        <w:top w:val="none" w:sz="0" w:space="0" w:color="auto"/>
        <w:left w:val="none" w:sz="0" w:space="0" w:color="auto"/>
        <w:bottom w:val="none" w:sz="0" w:space="0" w:color="auto"/>
        <w:right w:val="none" w:sz="0" w:space="0" w:color="auto"/>
      </w:divBdr>
      <w:divsChild>
        <w:div w:id="993753190">
          <w:marLeft w:val="0"/>
          <w:marRight w:val="0"/>
          <w:marTop w:val="0"/>
          <w:marBottom w:val="0"/>
          <w:divBdr>
            <w:top w:val="none" w:sz="0" w:space="0" w:color="auto"/>
            <w:left w:val="none" w:sz="0" w:space="0" w:color="auto"/>
            <w:bottom w:val="none" w:sz="0" w:space="0" w:color="auto"/>
            <w:right w:val="none" w:sz="0" w:space="0" w:color="auto"/>
          </w:divBdr>
        </w:div>
      </w:divsChild>
    </w:div>
    <w:div w:id="639074230">
      <w:bodyDiv w:val="1"/>
      <w:marLeft w:val="0"/>
      <w:marRight w:val="0"/>
      <w:marTop w:val="0"/>
      <w:marBottom w:val="0"/>
      <w:divBdr>
        <w:top w:val="none" w:sz="0" w:space="0" w:color="auto"/>
        <w:left w:val="none" w:sz="0" w:space="0" w:color="auto"/>
        <w:bottom w:val="none" w:sz="0" w:space="0" w:color="auto"/>
        <w:right w:val="none" w:sz="0" w:space="0" w:color="auto"/>
      </w:divBdr>
      <w:divsChild>
        <w:div w:id="1668510242">
          <w:marLeft w:val="0"/>
          <w:marRight w:val="0"/>
          <w:marTop w:val="0"/>
          <w:marBottom w:val="0"/>
          <w:divBdr>
            <w:top w:val="none" w:sz="0" w:space="0" w:color="auto"/>
            <w:left w:val="none" w:sz="0" w:space="0" w:color="auto"/>
            <w:bottom w:val="none" w:sz="0" w:space="0" w:color="auto"/>
            <w:right w:val="none" w:sz="0" w:space="0" w:color="auto"/>
          </w:divBdr>
          <w:divsChild>
            <w:div w:id="2126145352">
              <w:marLeft w:val="0"/>
              <w:marRight w:val="0"/>
              <w:marTop w:val="0"/>
              <w:marBottom w:val="0"/>
              <w:divBdr>
                <w:top w:val="none" w:sz="0" w:space="0" w:color="auto"/>
                <w:left w:val="none" w:sz="0" w:space="0" w:color="auto"/>
                <w:bottom w:val="none" w:sz="0" w:space="0" w:color="auto"/>
                <w:right w:val="none" w:sz="0" w:space="0" w:color="auto"/>
              </w:divBdr>
              <w:divsChild>
                <w:div w:id="632634062">
                  <w:marLeft w:val="0"/>
                  <w:marRight w:val="0"/>
                  <w:marTop w:val="0"/>
                  <w:marBottom w:val="0"/>
                  <w:divBdr>
                    <w:top w:val="none" w:sz="0" w:space="0" w:color="auto"/>
                    <w:left w:val="none" w:sz="0" w:space="0" w:color="auto"/>
                    <w:bottom w:val="none" w:sz="0" w:space="0" w:color="auto"/>
                    <w:right w:val="none" w:sz="0" w:space="0" w:color="auto"/>
                  </w:divBdr>
                  <w:divsChild>
                    <w:div w:id="43857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875120">
      <w:bodyDiv w:val="1"/>
      <w:marLeft w:val="0"/>
      <w:marRight w:val="0"/>
      <w:marTop w:val="0"/>
      <w:marBottom w:val="0"/>
      <w:divBdr>
        <w:top w:val="none" w:sz="0" w:space="0" w:color="auto"/>
        <w:left w:val="none" w:sz="0" w:space="0" w:color="auto"/>
        <w:bottom w:val="none" w:sz="0" w:space="0" w:color="auto"/>
        <w:right w:val="none" w:sz="0" w:space="0" w:color="auto"/>
      </w:divBdr>
      <w:divsChild>
        <w:div w:id="739787321">
          <w:marLeft w:val="0"/>
          <w:marRight w:val="0"/>
          <w:marTop w:val="0"/>
          <w:marBottom w:val="0"/>
          <w:divBdr>
            <w:top w:val="none" w:sz="0" w:space="0" w:color="auto"/>
            <w:left w:val="none" w:sz="0" w:space="0" w:color="auto"/>
            <w:bottom w:val="none" w:sz="0" w:space="0" w:color="auto"/>
            <w:right w:val="none" w:sz="0" w:space="0" w:color="auto"/>
          </w:divBdr>
        </w:div>
      </w:divsChild>
    </w:div>
    <w:div w:id="679622173">
      <w:bodyDiv w:val="1"/>
      <w:marLeft w:val="0"/>
      <w:marRight w:val="0"/>
      <w:marTop w:val="0"/>
      <w:marBottom w:val="0"/>
      <w:divBdr>
        <w:top w:val="none" w:sz="0" w:space="0" w:color="auto"/>
        <w:left w:val="none" w:sz="0" w:space="0" w:color="auto"/>
        <w:bottom w:val="none" w:sz="0" w:space="0" w:color="auto"/>
        <w:right w:val="none" w:sz="0" w:space="0" w:color="auto"/>
      </w:divBdr>
    </w:div>
    <w:div w:id="790780786">
      <w:bodyDiv w:val="1"/>
      <w:marLeft w:val="0"/>
      <w:marRight w:val="0"/>
      <w:marTop w:val="0"/>
      <w:marBottom w:val="0"/>
      <w:divBdr>
        <w:top w:val="none" w:sz="0" w:space="0" w:color="auto"/>
        <w:left w:val="none" w:sz="0" w:space="0" w:color="auto"/>
        <w:bottom w:val="none" w:sz="0" w:space="0" w:color="auto"/>
        <w:right w:val="none" w:sz="0" w:space="0" w:color="auto"/>
      </w:divBdr>
    </w:div>
    <w:div w:id="801769716">
      <w:bodyDiv w:val="1"/>
      <w:marLeft w:val="0"/>
      <w:marRight w:val="0"/>
      <w:marTop w:val="0"/>
      <w:marBottom w:val="0"/>
      <w:divBdr>
        <w:top w:val="none" w:sz="0" w:space="0" w:color="auto"/>
        <w:left w:val="none" w:sz="0" w:space="0" w:color="auto"/>
        <w:bottom w:val="none" w:sz="0" w:space="0" w:color="auto"/>
        <w:right w:val="none" w:sz="0" w:space="0" w:color="auto"/>
      </w:divBdr>
    </w:div>
    <w:div w:id="864096108">
      <w:bodyDiv w:val="1"/>
      <w:marLeft w:val="0"/>
      <w:marRight w:val="0"/>
      <w:marTop w:val="0"/>
      <w:marBottom w:val="0"/>
      <w:divBdr>
        <w:top w:val="none" w:sz="0" w:space="0" w:color="auto"/>
        <w:left w:val="none" w:sz="0" w:space="0" w:color="auto"/>
        <w:bottom w:val="none" w:sz="0" w:space="0" w:color="auto"/>
        <w:right w:val="none" w:sz="0" w:space="0" w:color="auto"/>
      </w:divBdr>
    </w:div>
    <w:div w:id="870143245">
      <w:bodyDiv w:val="1"/>
      <w:marLeft w:val="0"/>
      <w:marRight w:val="0"/>
      <w:marTop w:val="0"/>
      <w:marBottom w:val="0"/>
      <w:divBdr>
        <w:top w:val="none" w:sz="0" w:space="0" w:color="auto"/>
        <w:left w:val="none" w:sz="0" w:space="0" w:color="auto"/>
        <w:bottom w:val="none" w:sz="0" w:space="0" w:color="auto"/>
        <w:right w:val="none" w:sz="0" w:space="0" w:color="auto"/>
      </w:divBdr>
    </w:div>
    <w:div w:id="929701544">
      <w:bodyDiv w:val="1"/>
      <w:marLeft w:val="0"/>
      <w:marRight w:val="0"/>
      <w:marTop w:val="0"/>
      <w:marBottom w:val="0"/>
      <w:divBdr>
        <w:top w:val="none" w:sz="0" w:space="0" w:color="auto"/>
        <w:left w:val="none" w:sz="0" w:space="0" w:color="auto"/>
        <w:bottom w:val="none" w:sz="0" w:space="0" w:color="auto"/>
        <w:right w:val="none" w:sz="0" w:space="0" w:color="auto"/>
      </w:divBdr>
      <w:divsChild>
        <w:div w:id="642658669">
          <w:marLeft w:val="0"/>
          <w:marRight w:val="0"/>
          <w:marTop w:val="0"/>
          <w:marBottom w:val="0"/>
          <w:divBdr>
            <w:top w:val="none" w:sz="0" w:space="0" w:color="auto"/>
            <w:left w:val="none" w:sz="0" w:space="0" w:color="auto"/>
            <w:bottom w:val="none" w:sz="0" w:space="0" w:color="auto"/>
            <w:right w:val="none" w:sz="0" w:space="0" w:color="auto"/>
          </w:divBdr>
        </w:div>
      </w:divsChild>
    </w:div>
    <w:div w:id="934170390">
      <w:bodyDiv w:val="1"/>
      <w:marLeft w:val="0"/>
      <w:marRight w:val="0"/>
      <w:marTop w:val="0"/>
      <w:marBottom w:val="0"/>
      <w:divBdr>
        <w:top w:val="none" w:sz="0" w:space="0" w:color="auto"/>
        <w:left w:val="none" w:sz="0" w:space="0" w:color="auto"/>
        <w:bottom w:val="none" w:sz="0" w:space="0" w:color="auto"/>
        <w:right w:val="none" w:sz="0" w:space="0" w:color="auto"/>
      </w:divBdr>
      <w:divsChild>
        <w:div w:id="185754756">
          <w:marLeft w:val="0"/>
          <w:marRight w:val="0"/>
          <w:marTop w:val="0"/>
          <w:marBottom w:val="0"/>
          <w:divBdr>
            <w:top w:val="none" w:sz="0" w:space="0" w:color="auto"/>
            <w:left w:val="none" w:sz="0" w:space="0" w:color="auto"/>
            <w:bottom w:val="none" w:sz="0" w:space="0" w:color="auto"/>
            <w:right w:val="none" w:sz="0" w:space="0" w:color="auto"/>
          </w:divBdr>
          <w:divsChild>
            <w:div w:id="549148448">
              <w:marLeft w:val="0"/>
              <w:marRight w:val="0"/>
              <w:marTop w:val="0"/>
              <w:marBottom w:val="0"/>
              <w:divBdr>
                <w:top w:val="none" w:sz="0" w:space="0" w:color="auto"/>
                <w:left w:val="none" w:sz="0" w:space="0" w:color="auto"/>
                <w:bottom w:val="none" w:sz="0" w:space="0" w:color="auto"/>
                <w:right w:val="none" w:sz="0" w:space="0" w:color="auto"/>
              </w:divBdr>
              <w:divsChild>
                <w:div w:id="1406341649">
                  <w:marLeft w:val="0"/>
                  <w:marRight w:val="0"/>
                  <w:marTop w:val="0"/>
                  <w:marBottom w:val="0"/>
                  <w:divBdr>
                    <w:top w:val="none" w:sz="0" w:space="0" w:color="auto"/>
                    <w:left w:val="none" w:sz="0" w:space="0" w:color="auto"/>
                    <w:bottom w:val="none" w:sz="0" w:space="0" w:color="auto"/>
                    <w:right w:val="none" w:sz="0" w:space="0" w:color="auto"/>
                  </w:divBdr>
                  <w:divsChild>
                    <w:div w:id="2040276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2005777">
      <w:bodyDiv w:val="1"/>
      <w:marLeft w:val="0"/>
      <w:marRight w:val="0"/>
      <w:marTop w:val="0"/>
      <w:marBottom w:val="0"/>
      <w:divBdr>
        <w:top w:val="none" w:sz="0" w:space="0" w:color="auto"/>
        <w:left w:val="none" w:sz="0" w:space="0" w:color="auto"/>
        <w:bottom w:val="none" w:sz="0" w:space="0" w:color="auto"/>
        <w:right w:val="none" w:sz="0" w:space="0" w:color="auto"/>
      </w:divBdr>
      <w:divsChild>
        <w:div w:id="911963946">
          <w:marLeft w:val="0"/>
          <w:marRight w:val="0"/>
          <w:marTop w:val="0"/>
          <w:marBottom w:val="0"/>
          <w:divBdr>
            <w:top w:val="none" w:sz="0" w:space="0" w:color="auto"/>
            <w:left w:val="none" w:sz="0" w:space="0" w:color="auto"/>
            <w:bottom w:val="none" w:sz="0" w:space="0" w:color="auto"/>
            <w:right w:val="none" w:sz="0" w:space="0" w:color="auto"/>
          </w:divBdr>
        </w:div>
      </w:divsChild>
    </w:div>
    <w:div w:id="984550334">
      <w:bodyDiv w:val="1"/>
      <w:marLeft w:val="0"/>
      <w:marRight w:val="0"/>
      <w:marTop w:val="0"/>
      <w:marBottom w:val="0"/>
      <w:divBdr>
        <w:top w:val="none" w:sz="0" w:space="0" w:color="auto"/>
        <w:left w:val="none" w:sz="0" w:space="0" w:color="auto"/>
        <w:bottom w:val="none" w:sz="0" w:space="0" w:color="auto"/>
        <w:right w:val="none" w:sz="0" w:space="0" w:color="auto"/>
      </w:divBdr>
    </w:div>
    <w:div w:id="1022513626">
      <w:bodyDiv w:val="1"/>
      <w:marLeft w:val="0"/>
      <w:marRight w:val="0"/>
      <w:marTop w:val="0"/>
      <w:marBottom w:val="0"/>
      <w:divBdr>
        <w:top w:val="none" w:sz="0" w:space="0" w:color="auto"/>
        <w:left w:val="none" w:sz="0" w:space="0" w:color="auto"/>
        <w:bottom w:val="none" w:sz="0" w:space="0" w:color="auto"/>
        <w:right w:val="none" w:sz="0" w:space="0" w:color="auto"/>
      </w:divBdr>
      <w:divsChild>
        <w:div w:id="1044789287">
          <w:marLeft w:val="0"/>
          <w:marRight w:val="0"/>
          <w:marTop w:val="0"/>
          <w:marBottom w:val="0"/>
          <w:divBdr>
            <w:top w:val="none" w:sz="0" w:space="0" w:color="auto"/>
            <w:left w:val="none" w:sz="0" w:space="0" w:color="auto"/>
            <w:bottom w:val="none" w:sz="0" w:space="0" w:color="auto"/>
            <w:right w:val="none" w:sz="0" w:space="0" w:color="auto"/>
          </w:divBdr>
        </w:div>
      </w:divsChild>
    </w:div>
    <w:div w:id="1054085761">
      <w:bodyDiv w:val="1"/>
      <w:marLeft w:val="0"/>
      <w:marRight w:val="0"/>
      <w:marTop w:val="0"/>
      <w:marBottom w:val="0"/>
      <w:divBdr>
        <w:top w:val="none" w:sz="0" w:space="0" w:color="auto"/>
        <w:left w:val="none" w:sz="0" w:space="0" w:color="auto"/>
        <w:bottom w:val="none" w:sz="0" w:space="0" w:color="auto"/>
        <w:right w:val="none" w:sz="0" w:space="0" w:color="auto"/>
      </w:divBdr>
    </w:div>
    <w:div w:id="1086002242">
      <w:bodyDiv w:val="1"/>
      <w:marLeft w:val="0"/>
      <w:marRight w:val="0"/>
      <w:marTop w:val="0"/>
      <w:marBottom w:val="0"/>
      <w:divBdr>
        <w:top w:val="none" w:sz="0" w:space="0" w:color="auto"/>
        <w:left w:val="none" w:sz="0" w:space="0" w:color="auto"/>
        <w:bottom w:val="none" w:sz="0" w:space="0" w:color="auto"/>
        <w:right w:val="none" w:sz="0" w:space="0" w:color="auto"/>
      </w:divBdr>
    </w:div>
    <w:div w:id="1106926490">
      <w:bodyDiv w:val="1"/>
      <w:marLeft w:val="0"/>
      <w:marRight w:val="0"/>
      <w:marTop w:val="0"/>
      <w:marBottom w:val="0"/>
      <w:divBdr>
        <w:top w:val="none" w:sz="0" w:space="0" w:color="auto"/>
        <w:left w:val="none" w:sz="0" w:space="0" w:color="auto"/>
        <w:bottom w:val="none" w:sz="0" w:space="0" w:color="auto"/>
        <w:right w:val="none" w:sz="0" w:space="0" w:color="auto"/>
      </w:divBdr>
    </w:div>
    <w:div w:id="1252204074">
      <w:bodyDiv w:val="1"/>
      <w:marLeft w:val="0"/>
      <w:marRight w:val="0"/>
      <w:marTop w:val="0"/>
      <w:marBottom w:val="0"/>
      <w:divBdr>
        <w:top w:val="none" w:sz="0" w:space="0" w:color="auto"/>
        <w:left w:val="none" w:sz="0" w:space="0" w:color="auto"/>
        <w:bottom w:val="none" w:sz="0" w:space="0" w:color="auto"/>
        <w:right w:val="none" w:sz="0" w:space="0" w:color="auto"/>
      </w:divBdr>
    </w:div>
    <w:div w:id="1292712651">
      <w:bodyDiv w:val="1"/>
      <w:marLeft w:val="0"/>
      <w:marRight w:val="0"/>
      <w:marTop w:val="0"/>
      <w:marBottom w:val="0"/>
      <w:divBdr>
        <w:top w:val="none" w:sz="0" w:space="0" w:color="auto"/>
        <w:left w:val="none" w:sz="0" w:space="0" w:color="auto"/>
        <w:bottom w:val="none" w:sz="0" w:space="0" w:color="auto"/>
        <w:right w:val="none" w:sz="0" w:space="0" w:color="auto"/>
      </w:divBdr>
      <w:divsChild>
        <w:div w:id="536746885">
          <w:marLeft w:val="0"/>
          <w:marRight w:val="0"/>
          <w:marTop w:val="0"/>
          <w:marBottom w:val="0"/>
          <w:divBdr>
            <w:top w:val="none" w:sz="0" w:space="0" w:color="auto"/>
            <w:left w:val="none" w:sz="0" w:space="0" w:color="auto"/>
            <w:bottom w:val="none" w:sz="0" w:space="0" w:color="auto"/>
            <w:right w:val="none" w:sz="0" w:space="0" w:color="auto"/>
          </w:divBdr>
        </w:div>
      </w:divsChild>
    </w:div>
    <w:div w:id="1298074963">
      <w:bodyDiv w:val="1"/>
      <w:marLeft w:val="0"/>
      <w:marRight w:val="0"/>
      <w:marTop w:val="0"/>
      <w:marBottom w:val="0"/>
      <w:divBdr>
        <w:top w:val="none" w:sz="0" w:space="0" w:color="auto"/>
        <w:left w:val="none" w:sz="0" w:space="0" w:color="auto"/>
        <w:bottom w:val="none" w:sz="0" w:space="0" w:color="auto"/>
        <w:right w:val="none" w:sz="0" w:space="0" w:color="auto"/>
      </w:divBdr>
      <w:divsChild>
        <w:div w:id="815605304">
          <w:marLeft w:val="0"/>
          <w:marRight w:val="0"/>
          <w:marTop w:val="0"/>
          <w:marBottom w:val="0"/>
          <w:divBdr>
            <w:top w:val="none" w:sz="0" w:space="0" w:color="auto"/>
            <w:left w:val="none" w:sz="0" w:space="0" w:color="auto"/>
            <w:bottom w:val="none" w:sz="0" w:space="0" w:color="auto"/>
            <w:right w:val="none" w:sz="0" w:space="0" w:color="auto"/>
          </w:divBdr>
        </w:div>
      </w:divsChild>
    </w:div>
    <w:div w:id="1301031192">
      <w:bodyDiv w:val="1"/>
      <w:marLeft w:val="0"/>
      <w:marRight w:val="0"/>
      <w:marTop w:val="0"/>
      <w:marBottom w:val="0"/>
      <w:divBdr>
        <w:top w:val="none" w:sz="0" w:space="0" w:color="auto"/>
        <w:left w:val="none" w:sz="0" w:space="0" w:color="auto"/>
        <w:bottom w:val="none" w:sz="0" w:space="0" w:color="auto"/>
        <w:right w:val="none" w:sz="0" w:space="0" w:color="auto"/>
      </w:divBdr>
    </w:div>
    <w:div w:id="1305505512">
      <w:bodyDiv w:val="1"/>
      <w:marLeft w:val="0"/>
      <w:marRight w:val="0"/>
      <w:marTop w:val="0"/>
      <w:marBottom w:val="0"/>
      <w:divBdr>
        <w:top w:val="none" w:sz="0" w:space="0" w:color="auto"/>
        <w:left w:val="none" w:sz="0" w:space="0" w:color="auto"/>
        <w:bottom w:val="none" w:sz="0" w:space="0" w:color="auto"/>
        <w:right w:val="none" w:sz="0" w:space="0" w:color="auto"/>
      </w:divBdr>
      <w:divsChild>
        <w:div w:id="2071415775">
          <w:marLeft w:val="0"/>
          <w:marRight w:val="0"/>
          <w:marTop w:val="0"/>
          <w:marBottom w:val="0"/>
          <w:divBdr>
            <w:top w:val="none" w:sz="0" w:space="0" w:color="auto"/>
            <w:left w:val="none" w:sz="0" w:space="0" w:color="auto"/>
            <w:bottom w:val="none" w:sz="0" w:space="0" w:color="auto"/>
            <w:right w:val="none" w:sz="0" w:space="0" w:color="auto"/>
          </w:divBdr>
        </w:div>
      </w:divsChild>
    </w:div>
    <w:div w:id="1305508985">
      <w:bodyDiv w:val="1"/>
      <w:marLeft w:val="0"/>
      <w:marRight w:val="0"/>
      <w:marTop w:val="0"/>
      <w:marBottom w:val="0"/>
      <w:divBdr>
        <w:top w:val="none" w:sz="0" w:space="0" w:color="auto"/>
        <w:left w:val="none" w:sz="0" w:space="0" w:color="auto"/>
        <w:bottom w:val="none" w:sz="0" w:space="0" w:color="auto"/>
        <w:right w:val="none" w:sz="0" w:space="0" w:color="auto"/>
      </w:divBdr>
    </w:div>
    <w:div w:id="1310935465">
      <w:bodyDiv w:val="1"/>
      <w:marLeft w:val="0"/>
      <w:marRight w:val="0"/>
      <w:marTop w:val="0"/>
      <w:marBottom w:val="0"/>
      <w:divBdr>
        <w:top w:val="none" w:sz="0" w:space="0" w:color="auto"/>
        <w:left w:val="none" w:sz="0" w:space="0" w:color="auto"/>
        <w:bottom w:val="none" w:sz="0" w:space="0" w:color="auto"/>
        <w:right w:val="none" w:sz="0" w:space="0" w:color="auto"/>
      </w:divBdr>
      <w:divsChild>
        <w:div w:id="377512832">
          <w:marLeft w:val="0"/>
          <w:marRight w:val="0"/>
          <w:marTop w:val="0"/>
          <w:marBottom w:val="0"/>
          <w:divBdr>
            <w:top w:val="none" w:sz="0" w:space="0" w:color="auto"/>
            <w:left w:val="none" w:sz="0" w:space="0" w:color="auto"/>
            <w:bottom w:val="none" w:sz="0" w:space="0" w:color="auto"/>
            <w:right w:val="none" w:sz="0" w:space="0" w:color="auto"/>
          </w:divBdr>
          <w:divsChild>
            <w:div w:id="2097938636">
              <w:marLeft w:val="0"/>
              <w:marRight w:val="0"/>
              <w:marTop w:val="0"/>
              <w:marBottom w:val="0"/>
              <w:divBdr>
                <w:top w:val="none" w:sz="0" w:space="0" w:color="auto"/>
                <w:left w:val="none" w:sz="0" w:space="0" w:color="auto"/>
                <w:bottom w:val="none" w:sz="0" w:space="0" w:color="auto"/>
                <w:right w:val="none" w:sz="0" w:space="0" w:color="auto"/>
              </w:divBdr>
              <w:divsChild>
                <w:div w:id="612790707">
                  <w:marLeft w:val="0"/>
                  <w:marRight w:val="0"/>
                  <w:marTop w:val="0"/>
                  <w:marBottom w:val="0"/>
                  <w:divBdr>
                    <w:top w:val="none" w:sz="0" w:space="0" w:color="auto"/>
                    <w:left w:val="none" w:sz="0" w:space="0" w:color="auto"/>
                    <w:bottom w:val="none" w:sz="0" w:space="0" w:color="auto"/>
                    <w:right w:val="none" w:sz="0" w:space="0" w:color="auto"/>
                  </w:divBdr>
                  <w:divsChild>
                    <w:div w:id="254099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103521">
      <w:bodyDiv w:val="1"/>
      <w:marLeft w:val="0"/>
      <w:marRight w:val="0"/>
      <w:marTop w:val="0"/>
      <w:marBottom w:val="0"/>
      <w:divBdr>
        <w:top w:val="none" w:sz="0" w:space="0" w:color="auto"/>
        <w:left w:val="none" w:sz="0" w:space="0" w:color="auto"/>
        <w:bottom w:val="none" w:sz="0" w:space="0" w:color="auto"/>
        <w:right w:val="none" w:sz="0" w:space="0" w:color="auto"/>
      </w:divBdr>
      <w:divsChild>
        <w:div w:id="1087576441">
          <w:marLeft w:val="0"/>
          <w:marRight w:val="0"/>
          <w:marTop w:val="0"/>
          <w:marBottom w:val="0"/>
          <w:divBdr>
            <w:top w:val="none" w:sz="0" w:space="0" w:color="auto"/>
            <w:left w:val="none" w:sz="0" w:space="0" w:color="auto"/>
            <w:bottom w:val="none" w:sz="0" w:space="0" w:color="auto"/>
            <w:right w:val="none" w:sz="0" w:space="0" w:color="auto"/>
          </w:divBdr>
        </w:div>
      </w:divsChild>
    </w:div>
    <w:div w:id="1324167586">
      <w:bodyDiv w:val="1"/>
      <w:marLeft w:val="0"/>
      <w:marRight w:val="0"/>
      <w:marTop w:val="0"/>
      <w:marBottom w:val="0"/>
      <w:divBdr>
        <w:top w:val="none" w:sz="0" w:space="0" w:color="auto"/>
        <w:left w:val="none" w:sz="0" w:space="0" w:color="auto"/>
        <w:bottom w:val="none" w:sz="0" w:space="0" w:color="auto"/>
        <w:right w:val="none" w:sz="0" w:space="0" w:color="auto"/>
      </w:divBdr>
      <w:divsChild>
        <w:div w:id="997541721">
          <w:marLeft w:val="0"/>
          <w:marRight w:val="0"/>
          <w:marTop w:val="0"/>
          <w:marBottom w:val="0"/>
          <w:divBdr>
            <w:top w:val="none" w:sz="0" w:space="0" w:color="auto"/>
            <w:left w:val="none" w:sz="0" w:space="0" w:color="auto"/>
            <w:bottom w:val="none" w:sz="0" w:space="0" w:color="auto"/>
            <w:right w:val="none" w:sz="0" w:space="0" w:color="auto"/>
          </w:divBdr>
        </w:div>
      </w:divsChild>
    </w:div>
    <w:div w:id="1352686832">
      <w:bodyDiv w:val="1"/>
      <w:marLeft w:val="0"/>
      <w:marRight w:val="0"/>
      <w:marTop w:val="0"/>
      <w:marBottom w:val="0"/>
      <w:divBdr>
        <w:top w:val="none" w:sz="0" w:space="0" w:color="auto"/>
        <w:left w:val="none" w:sz="0" w:space="0" w:color="auto"/>
        <w:bottom w:val="none" w:sz="0" w:space="0" w:color="auto"/>
        <w:right w:val="none" w:sz="0" w:space="0" w:color="auto"/>
      </w:divBdr>
      <w:divsChild>
        <w:div w:id="99498267">
          <w:marLeft w:val="0"/>
          <w:marRight w:val="0"/>
          <w:marTop w:val="0"/>
          <w:marBottom w:val="0"/>
          <w:divBdr>
            <w:top w:val="none" w:sz="0" w:space="0" w:color="auto"/>
            <w:left w:val="none" w:sz="0" w:space="0" w:color="auto"/>
            <w:bottom w:val="none" w:sz="0" w:space="0" w:color="auto"/>
            <w:right w:val="none" w:sz="0" w:space="0" w:color="auto"/>
          </w:divBdr>
          <w:divsChild>
            <w:div w:id="1298796959">
              <w:marLeft w:val="0"/>
              <w:marRight w:val="0"/>
              <w:marTop w:val="0"/>
              <w:marBottom w:val="0"/>
              <w:divBdr>
                <w:top w:val="none" w:sz="0" w:space="0" w:color="auto"/>
                <w:left w:val="none" w:sz="0" w:space="0" w:color="auto"/>
                <w:bottom w:val="none" w:sz="0" w:space="0" w:color="auto"/>
                <w:right w:val="none" w:sz="0" w:space="0" w:color="auto"/>
              </w:divBdr>
              <w:divsChild>
                <w:div w:id="523205556">
                  <w:marLeft w:val="0"/>
                  <w:marRight w:val="0"/>
                  <w:marTop w:val="0"/>
                  <w:marBottom w:val="0"/>
                  <w:divBdr>
                    <w:top w:val="none" w:sz="0" w:space="0" w:color="auto"/>
                    <w:left w:val="none" w:sz="0" w:space="0" w:color="auto"/>
                    <w:bottom w:val="none" w:sz="0" w:space="0" w:color="auto"/>
                    <w:right w:val="none" w:sz="0" w:space="0" w:color="auto"/>
                  </w:divBdr>
                  <w:divsChild>
                    <w:div w:id="199860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432215">
      <w:bodyDiv w:val="1"/>
      <w:marLeft w:val="0"/>
      <w:marRight w:val="0"/>
      <w:marTop w:val="0"/>
      <w:marBottom w:val="0"/>
      <w:divBdr>
        <w:top w:val="none" w:sz="0" w:space="0" w:color="auto"/>
        <w:left w:val="none" w:sz="0" w:space="0" w:color="auto"/>
        <w:bottom w:val="none" w:sz="0" w:space="0" w:color="auto"/>
        <w:right w:val="none" w:sz="0" w:space="0" w:color="auto"/>
      </w:divBdr>
    </w:div>
    <w:div w:id="1425111787">
      <w:bodyDiv w:val="1"/>
      <w:marLeft w:val="0"/>
      <w:marRight w:val="0"/>
      <w:marTop w:val="0"/>
      <w:marBottom w:val="0"/>
      <w:divBdr>
        <w:top w:val="none" w:sz="0" w:space="0" w:color="auto"/>
        <w:left w:val="none" w:sz="0" w:space="0" w:color="auto"/>
        <w:bottom w:val="none" w:sz="0" w:space="0" w:color="auto"/>
        <w:right w:val="none" w:sz="0" w:space="0" w:color="auto"/>
      </w:divBdr>
      <w:divsChild>
        <w:div w:id="990257673">
          <w:marLeft w:val="0"/>
          <w:marRight w:val="0"/>
          <w:marTop w:val="0"/>
          <w:marBottom w:val="0"/>
          <w:divBdr>
            <w:top w:val="none" w:sz="0" w:space="0" w:color="auto"/>
            <w:left w:val="none" w:sz="0" w:space="0" w:color="auto"/>
            <w:bottom w:val="none" w:sz="0" w:space="0" w:color="auto"/>
            <w:right w:val="none" w:sz="0" w:space="0" w:color="auto"/>
          </w:divBdr>
        </w:div>
      </w:divsChild>
    </w:div>
    <w:div w:id="1451582548">
      <w:bodyDiv w:val="1"/>
      <w:marLeft w:val="0"/>
      <w:marRight w:val="0"/>
      <w:marTop w:val="0"/>
      <w:marBottom w:val="0"/>
      <w:divBdr>
        <w:top w:val="none" w:sz="0" w:space="0" w:color="auto"/>
        <w:left w:val="none" w:sz="0" w:space="0" w:color="auto"/>
        <w:bottom w:val="none" w:sz="0" w:space="0" w:color="auto"/>
        <w:right w:val="none" w:sz="0" w:space="0" w:color="auto"/>
      </w:divBdr>
      <w:divsChild>
        <w:div w:id="2046443049">
          <w:marLeft w:val="0"/>
          <w:marRight w:val="0"/>
          <w:marTop w:val="0"/>
          <w:marBottom w:val="0"/>
          <w:divBdr>
            <w:top w:val="none" w:sz="0" w:space="0" w:color="auto"/>
            <w:left w:val="none" w:sz="0" w:space="0" w:color="auto"/>
            <w:bottom w:val="none" w:sz="0" w:space="0" w:color="auto"/>
            <w:right w:val="none" w:sz="0" w:space="0" w:color="auto"/>
          </w:divBdr>
        </w:div>
      </w:divsChild>
    </w:div>
    <w:div w:id="1456673676">
      <w:bodyDiv w:val="1"/>
      <w:marLeft w:val="0"/>
      <w:marRight w:val="0"/>
      <w:marTop w:val="0"/>
      <w:marBottom w:val="0"/>
      <w:divBdr>
        <w:top w:val="none" w:sz="0" w:space="0" w:color="auto"/>
        <w:left w:val="none" w:sz="0" w:space="0" w:color="auto"/>
        <w:bottom w:val="none" w:sz="0" w:space="0" w:color="auto"/>
        <w:right w:val="none" w:sz="0" w:space="0" w:color="auto"/>
      </w:divBdr>
    </w:div>
    <w:div w:id="1485971179">
      <w:bodyDiv w:val="1"/>
      <w:marLeft w:val="0"/>
      <w:marRight w:val="0"/>
      <w:marTop w:val="0"/>
      <w:marBottom w:val="0"/>
      <w:divBdr>
        <w:top w:val="none" w:sz="0" w:space="0" w:color="auto"/>
        <w:left w:val="none" w:sz="0" w:space="0" w:color="auto"/>
        <w:bottom w:val="none" w:sz="0" w:space="0" w:color="auto"/>
        <w:right w:val="none" w:sz="0" w:space="0" w:color="auto"/>
      </w:divBdr>
    </w:div>
    <w:div w:id="1576889634">
      <w:bodyDiv w:val="1"/>
      <w:marLeft w:val="0"/>
      <w:marRight w:val="0"/>
      <w:marTop w:val="0"/>
      <w:marBottom w:val="0"/>
      <w:divBdr>
        <w:top w:val="none" w:sz="0" w:space="0" w:color="auto"/>
        <w:left w:val="none" w:sz="0" w:space="0" w:color="auto"/>
        <w:bottom w:val="none" w:sz="0" w:space="0" w:color="auto"/>
        <w:right w:val="none" w:sz="0" w:space="0" w:color="auto"/>
      </w:divBdr>
    </w:div>
    <w:div w:id="1603149885">
      <w:bodyDiv w:val="1"/>
      <w:marLeft w:val="0"/>
      <w:marRight w:val="0"/>
      <w:marTop w:val="0"/>
      <w:marBottom w:val="0"/>
      <w:divBdr>
        <w:top w:val="none" w:sz="0" w:space="0" w:color="auto"/>
        <w:left w:val="none" w:sz="0" w:space="0" w:color="auto"/>
        <w:bottom w:val="none" w:sz="0" w:space="0" w:color="auto"/>
        <w:right w:val="none" w:sz="0" w:space="0" w:color="auto"/>
      </w:divBdr>
      <w:divsChild>
        <w:div w:id="1962372947">
          <w:marLeft w:val="0"/>
          <w:marRight w:val="0"/>
          <w:marTop w:val="0"/>
          <w:marBottom w:val="0"/>
          <w:divBdr>
            <w:top w:val="none" w:sz="0" w:space="0" w:color="auto"/>
            <w:left w:val="none" w:sz="0" w:space="0" w:color="auto"/>
            <w:bottom w:val="none" w:sz="0" w:space="0" w:color="auto"/>
            <w:right w:val="none" w:sz="0" w:space="0" w:color="auto"/>
          </w:divBdr>
        </w:div>
      </w:divsChild>
    </w:div>
    <w:div w:id="1775202662">
      <w:bodyDiv w:val="1"/>
      <w:marLeft w:val="0"/>
      <w:marRight w:val="0"/>
      <w:marTop w:val="0"/>
      <w:marBottom w:val="0"/>
      <w:divBdr>
        <w:top w:val="none" w:sz="0" w:space="0" w:color="auto"/>
        <w:left w:val="none" w:sz="0" w:space="0" w:color="auto"/>
        <w:bottom w:val="none" w:sz="0" w:space="0" w:color="auto"/>
        <w:right w:val="none" w:sz="0" w:space="0" w:color="auto"/>
      </w:divBdr>
      <w:divsChild>
        <w:div w:id="297147780">
          <w:marLeft w:val="0"/>
          <w:marRight w:val="0"/>
          <w:marTop w:val="0"/>
          <w:marBottom w:val="0"/>
          <w:divBdr>
            <w:top w:val="none" w:sz="0" w:space="0" w:color="auto"/>
            <w:left w:val="none" w:sz="0" w:space="0" w:color="auto"/>
            <w:bottom w:val="none" w:sz="0" w:space="0" w:color="auto"/>
            <w:right w:val="none" w:sz="0" w:space="0" w:color="auto"/>
          </w:divBdr>
          <w:divsChild>
            <w:div w:id="1194339848">
              <w:marLeft w:val="0"/>
              <w:marRight w:val="0"/>
              <w:marTop w:val="0"/>
              <w:marBottom w:val="0"/>
              <w:divBdr>
                <w:top w:val="none" w:sz="0" w:space="0" w:color="auto"/>
                <w:left w:val="none" w:sz="0" w:space="0" w:color="auto"/>
                <w:bottom w:val="none" w:sz="0" w:space="0" w:color="auto"/>
                <w:right w:val="none" w:sz="0" w:space="0" w:color="auto"/>
              </w:divBdr>
              <w:divsChild>
                <w:div w:id="1976636656">
                  <w:marLeft w:val="0"/>
                  <w:marRight w:val="0"/>
                  <w:marTop w:val="0"/>
                  <w:marBottom w:val="0"/>
                  <w:divBdr>
                    <w:top w:val="none" w:sz="0" w:space="0" w:color="auto"/>
                    <w:left w:val="none" w:sz="0" w:space="0" w:color="auto"/>
                    <w:bottom w:val="none" w:sz="0" w:space="0" w:color="auto"/>
                    <w:right w:val="none" w:sz="0" w:space="0" w:color="auto"/>
                  </w:divBdr>
                  <w:divsChild>
                    <w:div w:id="901062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236602">
      <w:bodyDiv w:val="1"/>
      <w:marLeft w:val="0"/>
      <w:marRight w:val="0"/>
      <w:marTop w:val="0"/>
      <w:marBottom w:val="0"/>
      <w:divBdr>
        <w:top w:val="none" w:sz="0" w:space="0" w:color="auto"/>
        <w:left w:val="none" w:sz="0" w:space="0" w:color="auto"/>
        <w:bottom w:val="none" w:sz="0" w:space="0" w:color="auto"/>
        <w:right w:val="none" w:sz="0" w:space="0" w:color="auto"/>
      </w:divBdr>
      <w:divsChild>
        <w:div w:id="1658994672">
          <w:marLeft w:val="0"/>
          <w:marRight w:val="0"/>
          <w:marTop w:val="0"/>
          <w:marBottom w:val="0"/>
          <w:divBdr>
            <w:top w:val="none" w:sz="0" w:space="0" w:color="auto"/>
            <w:left w:val="none" w:sz="0" w:space="0" w:color="auto"/>
            <w:bottom w:val="none" w:sz="0" w:space="0" w:color="auto"/>
            <w:right w:val="none" w:sz="0" w:space="0" w:color="auto"/>
          </w:divBdr>
        </w:div>
      </w:divsChild>
    </w:div>
    <w:div w:id="1848056553">
      <w:bodyDiv w:val="1"/>
      <w:marLeft w:val="0"/>
      <w:marRight w:val="0"/>
      <w:marTop w:val="0"/>
      <w:marBottom w:val="0"/>
      <w:divBdr>
        <w:top w:val="none" w:sz="0" w:space="0" w:color="auto"/>
        <w:left w:val="none" w:sz="0" w:space="0" w:color="auto"/>
        <w:bottom w:val="none" w:sz="0" w:space="0" w:color="auto"/>
        <w:right w:val="none" w:sz="0" w:space="0" w:color="auto"/>
      </w:divBdr>
    </w:div>
    <w:div w:id="1855730922">
      <w:bodyDiv w:val="1"/>
      <w:marLeft w:val="0"/>
      <w:marRight w:val="0"/>
      <w:marTop w:val="0"/>
      <w:marBottom w:val="0"/>
      <w:divBdr>
        <w:top w:val="none" w:sz="0" w:space="0" w:color="auto"/>
        <w:left w:val="none" w:sz="0" w:space="0" w:color="auto"/>
        <w:bottom w:val="none" w:sz="0" w:space="0" w:color="auto"/>
        <w:right w:val="none" w:sz="0" w:space="0" w:color="auto"/>
      </w:divBdr>
      <w:divsChild>
        <w:div w:id="1115950474">
          <w:marLeft w:val="0"/>
          <w:marRight w:val="0"/>
          <w:marTop w:val="0"/>
          <w:marBottom w:val="0"/>
          <w:divBdr>
            <w:top w:val="none" w:sz="0" w:space="0" w:color="auto"/>
            <w:left w:val="none" w:sz="0" w:space="0" w:color="auto"/>
            <w:bottom w:val="none" w:sz="0" w:space="0" w:color="auto"/>
            <w:right w:val="none" w:sz="0" w:space="0" w:color="auto"/>
          </w:divBdr>
        </w:div>
      </w:divsChild>
    </w:div>
    <w:div w:id="1889222918">
      <w:bodyDiv w:val="1"/>
      <w:marLeft w:val="0"/>
      <w:marRight w:val="0"/>
      <w:marTop w:val="0"/>
      <w:marBottom w:val="0"/>
      <w:divBdr>
        <w:top w:val="none" w:sz="0" w:space="0" w:color="auto"/>
        <w:left w:val="none" w:sz="0" w:space="0" w:color="auto"/>
        <w:bottom w:val="none" w:sz="0" w:space="0" w:color="auto"/>
        <w:right w:val="none" w:sz="0" w:space="0" w:color="auto"/>
      </w:divBdr>
      <w:divsChild>
        <w:div w:id="784615305">
          <w:marLeft w:val="0"/>
          <w:marRight w:val="0"/>
          <w:marTop w:val="0"/>
          <w:marBottom w:val="0"/>
          <w:divBdr>
            <w:top w:val="none" w:sz="0" w:space="0" w:color="auto"/>
            <w:left w:val="none" w:sz="0" w:space="0" w:color="auto"/>
            <w:bottom w:val="none" w:sz="0" w:space="0" w:color="auto"/>
            <w:right w:val="none" w:sz="0" w:space="0" w:color="auto"/>
          </w:divBdr>
        </w:div>
      </w:divsChild>
    </w:div>
    <w:div w:id="1971933649">
      <w:bodyDiv w:val="1"/>
      <w:marLeft w:val="0"/>
      <w:marRight w:val="0"/>
      <w:marTop w:val="0"/>
      <w:marBottom w:val="0"/>
      <w:divBdr>
        <w:top w:val="none" w:sz="0" w:space="0" w:color="auto"/>
        <w:left w:val="none" w:sz="0" w:space="0" w:color="auto"/>
        <w:bottom w:val="none" w:sz="0" w:space="0" w:color="auto"/>
        <w:right w:val="none" w:sz="0" w:space="0" w:color="auto"/>
      </w:divBdr>
      <w:divsChild>
        <w:div w:id="1942563219">
          <w:marLeft w:val="0"/>
          <w:marRight w:val="0"/>
          <w:marTop w:val="0"/>
          <w:marBottom w:val="0"/>
          <w:divBdr>
            <w:top w:val="none" w:sz="0" w:space="0" w:color="auto"/>
            <w:left w:val="none" w:sz="0" w:space="0" w:color="auto"/>
            <w:bottom w:val="none" w:sz="0" w:space="0" w:color="auto"/>
            <w:right w:val="none" w:sz="0" w:space="0" w:color="auto"/>
          </w:divBdr>
        </w:div>
      </w:divsChild>
    </w:div>
    <w:div w:id="1975672544">
      <w:bodyDiv w:val="1"/>
      <w:marLeft w:val="0"/>
      <w:marRight w:val="0"/>
      <w:marTop w:val="0"/>
      <w:marBottom w:val="0"/>
      <w:divBdr>
        <w:top w:val="none" w:sz="0" w:space="0" w:color="auto"/>
        <w:left w:val="none" w:sz="0" w:space="0" w:color="auto"/>
        <w:bottom w:val="none" w:sz="0" w:space="0" w:color="auto"/>
        <w:right w:val="none" w:sz="0" w:space="0" w:color="auto"/>
      </w:divBdr>
    </w:div>
    <w:div w:id="2079551776">
      <w:bodyDiv w:val="1"/>
      <w:marLeft w:val="0"/>
      <w:marRight w:val="0"/>
      <w:marTop w:val="0"/>
      <w:marBottom w:val="0"/>
      <w:divBdr>
        <w:top w:val="none" w:sz="0" w:space="0" w:color="auto"/>
        <w:left w:val="none" w:sz="0" w:space="0" w:color="auto"/>
        <w:bottom w:val="none" w:sz="0" w:space="0" w:color="auto"/>
        <w:right w:val="none" w:sz="0" w:space="0" w:color="auto"/>
      </w:divBdr>
      <w:divsChild>
        <w:div w:id="1269386078">
          <w:marLeft w:val="0"/>
          <w:marRight w:val="0"/>
          <w:marTop w:val="0"/>
          <w:marBottom w:val="0"/>
          <w:divBdr>
            <w:top w:val="none" w:sz="0" w:space="0" w:color="auto"/>
            <w:left w:val="none" w:sz="0" w:space="0" w:color="auto"/>
            <w:bottom w:val="none" w:sz="0" w:space="0" w:color="auto"/>
            <w:right w:val="none" w:sz="0" w:space="0" w:color="auto"/>
          </w:divBdr>
        </w:div>
      </w:divsChild>
    </w:div>
    <w:div w:id="2116975312">
      <w:bodyDiv w:val="1"/>
      <w:marLeft w:val="0"/>
      <w:marRight w:val="0"/>
      <w:marTop w:val="0"/>
      <w:marBottom w:val="0"/>
      <w:divBdr>
        <w:top w:val="none" w:sz="0" w:space="0" w:color="auto"/>
        <w:left w:val="none" w:sz="0" w:space="0" w:color="auto"/>
        <w:bottom w:val="none" w:sz="0" w:space="0" w:color="auto"/>
        <w:right w:val="none" w:sz="0" w:space="0" w:color="auto"/>
      </w:divBdr>
    </w:div>
    <w:div w:id="2121334885">
      <w:bodyDiv w:val="1"/>
      <w:marLeft w:val="0"/>
      <w:marRight w:val="0"/>
      <w:marTop w:val="0"/>
      <w:marBottom w:val="0"/>
      <w:divBdr>
        <w:top w:val="none" w:sz="0" w:space="0" w:color="auto"/>
        <w:left w:val="none" w:sz="0" w:space="0" w:color="auto"/>
        <w:bottom w:val="none" w:sz="0" w:space="0" w:color="auto"/>
        <w:right w:val="none" w:sz="0" w:space="0" w:color="auto"/>
      </w:divBdr>
      <w:divsChild>
        <w:div w:id="1889491070">
          <w:marLeft w:val="0"/>
          <w:marRight w:val="0"/>
          <w:marTop w:val="0"/>
          <w:marBottom w:val="0"/>
          <w:divBdr>
            <w:top w:val="none" w:sz="0" w:space="0" w:color="auto"/>
            <w:left w:val="none" w:sz="0" w:space="0" w:color="auto"/>
            <w:bottom w:val="none" w:sz="0" w:space="0" w:color="auto"/>
            <w:right w:val="none" w:sz="0" w:space="0" w:color="auto"/>
          </w:divBdr>
        </w:div>
      </w:divsChild>
    </w:div>
    <w:div w:id="2130664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www.researchgate.net/publication/254862367_Theoretical_models_of_social_media_with_marketing_implications/citation/download"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00628D"/>
    <w:rsid w:val="00145AD8"/>
    <w:rsid w:val="00205EFD"/>
    <w:rsid w:val="00222A13"/>
    <w:rsid w:val="002D0854"/>
    <w:rsid w:val="0047108E"/>
    <w:rsid w:val="00520025"/>
    <w:rsid w:val="005C32BC"/>
    <w:rsid w:val="007218E7"/>
    <w:rsid w:val="00725112"/>
    <w:rsid w:val="007A56F0"/>
    <w:rsid w:val="007E31A8"/>
    <w:rsid w:val="00804DF0"/>
    <w:rsid w:val="0097474B"/>
    <w:rsid w:val="00A14490"/>
    <w:rsid w:val="00A34C42"/>
    <w:rsid w:val="00AC2CBB"/>
    <w:rsid w:val="00BB2969"/>
    <w:rsid w:val="00BC1251"/>
    <w:rsid w:val="00C67429"/>
    <w:rsid w:val="00CD6CB9"/>
    <w:rsid w:val="00E26E9C"/>
    <w:rsid w:val="00E33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C21F2B1B55DB4491A18B873E01D836D3">
    <w:name w:val="C21F2B1B55DB4491A18B873E01D836D3"/>
    <w:rsid w:val="00BB2969"/>
  </w:style>
  <w:style w:type="paragraph" w:customStyle="1" w:styleId="8E67F2A017FA4D1993A25C4A3B9E409C">
    <w:name w:val="8E67F2A017FA4D1993A25C4A3B9E409C"/>
    <w:rsid w:val="00BB2969"/>
  </w:style>
  <w:style w:type="paragraph" w:customStyle="1" w:styleId="8575262066BD43B58B18C6C62917EDE0">
    <w:name w:val="8575262066BD43B58B18C6C62917EDE0"/>
    <w:rsid w:val="004710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2020-08-14T00:00:00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4861CB-C741-4F13-8738-4C8E9F723A9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990BD48-ED49-4E9F-B54F-1A2804AF3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7A4F1BF-B11A-4906-932C-93DC472D1EF7}">
  <ds:schemaRefs>
    <ds:schemaRef ds:uri="http://schemas.microsoft.com/sharepoint/v3/contenttype/forms"/>
  </ds:schemaRefs>
</ds:datastoreItem>
</file>

<file path=customXml/itemProps5.xml><?xml version="1.0" encoding="utf-8"?>
<ds:datastoreItem xmlns:ds="http://schemas.openxmlformats.org/officeDocument/2006/customXml" ds:itemID="{F5A8E588-5B29-4394-B595-6FA1083258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15</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Touristic Destination - Romania Strategic Development and Management</vt:lpstr>
    </vt:vector>
  </TitlesOfParts>
  <Company>University of Wales Trinity Saint David</Company>
  <LinksUpToDate>false</LinksUpToDate>
  <CharactersWithSpaces>19176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Touristic Destination – Romania                                 Strategic Development and Management</dc:title>
  <dc:subject>Laurence Blake (1806184)</dc:subject>
  <dc:creator>Marie Pitson</dc:creator>
  <cp:keywords/>
  <dc:description/>
  <cp:lastModifiedBy>Roxie Perfie</cp:lastModifiedBy>
  <cp:revision>120</cp:revision>
  <dcterms:created xsi:type="dcterms:W3CDTF">2020-08-11T09:46:00Z</dcterms:created>
  <dcterms:modified xsi:type="dcterms:W3CDTF">2020-08-12T16:25:00Z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