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EDA38" w14:textId="2F273841" w:rsidR="00D078E4" w:rsidRDefault="00010328">
      <w:r>
        <w:t xml:space="preserve">                                                                   </w:t>
      </w:r>
      <w:r>
        <w:tab/>
      </w:r>
    </w:p>
    <w:p w14:paraId="0D8CD614" w14:textId="6F2D9F75" w:rsidR="00010328" w:rsidRDefault="00010328">
      <w:r>
        <w:t xml:space="preserve">                                   </w:t>
      </w:r>
    </w:p>
    <w:p w14:paraId="181A0B20" w14:textId="287C786E" w:rsidR="00010328" w:rsidRDefault="00010328">
      <w:pPr>
        <w:rPr>
          <w:u w:val="single"/>
        </w:rPr>
      </w:pPr>
      <w:r>
        <w:t xml:space="preserve">                                                                                  </w:t>
      </w:r>
      <w:r w:rsidRPr="00010328">
        <w:rPr>
          <w:u w:val="single"/>
        </w:rPr>
        <w:t xml:space="preserve">Title page </w:t>
      </w:r>
    </w:p>
    <w:p w14:paraId="2A118164" w14:textId="77777777" w:rsidR="00010328" w:rsidRDefault="00010328">
      <w:pPr>
        <w:rPr>
          <w:u w:val="single"/>
        </w:rPr>
      </w:pPr>
    </w:p>
    <w:p w14:paraId="4676E6BF" w14:textId="77777777" w:rsidR="00010328" w:rsidRDefault="00010328">
      <w:pPr>
        <w:rPr>
          <w:u w:val="single"/>
        </w:rPr>
      </w:pPr>
    </w:p>
    <w:p w14:paraId="541D2692" w14:textId="65DF4668" w:rsidR="00010328" w:rsidRDefault="00010328">
      <w:r w:rsidRPr="00010328">
        <w:t>St</w:t>
      </w:r>
      <w:r>
        <w:t>udent name………………………………………Mohammad Shabir</w:t>
      </w:r>
    </w:p>
    <w:p w14:paraId="3D55E740" w14:textId="2C68E766" w:rsidR="00010328" w:rsidRDefault="00010328">
      <w:r>
        <w:t>Student number……………………………………2420435</w:t>
      </w:r>
    </w:p>
    <w:p w14:paraId="46BB9125" w14:textId="6A82D0D0" w:rsidR="00010328" w:rsidRDefault="00010328">
      <w:r>
        <w:t>Module title………………………………………….</w:t>
      </w:r>
      <w:r w:rsidR="00B92320">
        <w:t>Change</w:t>
      </w:r>
      <w:r w:rsidR="008244BC">
        <w:t xml:space="preserve">makers: Building your </w:t>
      </w:r>
      <w:r w:rsidR="00217DD4">
        <w:t>P</w:t>
      </w:r>
      <w:r w:rsidR="008244BC">
        <w:t>ersonal Br</w:t>
      </w:r>
      <w:r w:rsidR="00217DD4">
        <w:t>and for Sustainable Employment</w:t>
      </w:r>
    </w:p>
    <w:p w14:paraId="6A3C7E23" w14:textId="52D49766" w:rsidR="00217DD4" w:rsidRDefault="00683343">
      <w:r>
        <w:t>Module code………………………………………..BMHP5015</w:t>
      </w:r>
    </w:p>
    <w:p w14:paraId="46A26E52" w14:textId="4B67BF51" w:rsidR="00683343" w:rsidRDefault="00A53673">
      <w:r>
        <w:t xml:space="preserve">Assignment </w:t>
      </w:r>
      <w:r w:rsidR="00AC6DF4">
        <w:t>title</w:t>
      </w:r>
      <w:r>
        <w:t>…………………………………...</w:t>
      </w:r>
      <w:r w:rsidR="00AC6DF4">
        <w:t xml:space="preserve">Online </w:t>
      </w:r>
      <w:r w:rsidR="009B1DA8">
        <w:t>Portfolio of Set Exercises</w:t>
      </w:r>
    </w:p>
    <w:p w14:paraId="76929DFA" w14:textId="3929EB66" w:rsidR="009B1DA8" w:rsidRDefault="009B1DA8">
      <w:r>
        <w:t>Lecturer na</w:t>
      </w:r>
      <w:r w:rsidR="008D2E84">
        <w:t>me…………………………………….Zarah Ahmed</w:t>
      </w:r>
    </w:p>
    <w:p w14:paraId="4C1DF161" w14:textId="77777777" w:rsidR="008D2E84" w:rsidRDefault="008D2E84"/>
    <w:p w14:paraId="31E4C3C9" w14:textId="77777777" w:rsidR="008D2E84" w:rsidRDefault="008D2E84"/>
    <w:p w14:paraId="6473A787" w14:textId="77777777" w:rsidR="008D2E84" w:rsidRDefault="008D2E84"/>
    <w:p w14:paraId="3D042794" w14:textId="77777777" w:rsidR="008D2E84" w:rsidRDefault="008D2E84"/>
    <w:p w14:paraId="3C962EBD" w14:textId="77777777" w:rsidR="008D2E84" w:rsidRDefault="008D2E84"/>
    <w:p w14:paraId="5954DBFB" w14:textId="77777777" w:rsidR="008D2E84" w:rsidRDefault="008D2E84"/>
    <w:p w14:paraId="2B304543" w14:textId="77777777" w:rsidR="008D2E84" w:rsidRDefault="008D2E84"/>
    <w:p w14:paraId="5E9AFCD0" w14:textId="77777777" w:rsidR="008D2E84" w:rsidRDefault="008D2E84"/>
    <w:p w14:paraId="3D73CCFC" w14:textId="77777777" w:rsidR="008D2E84" w:rsidRDefault="008D2E84"/>
    <w:p w14:paraId="6E687E42" w14:textId="77777777" w:rsidR="008D2E84" w:rsidRDefault="008D2E84"/>
    <w:p w14:paraId="2ED4BDE4" w14:textId="77777777" w:rsidR="008D2E84" w:rsidRDefault="008D2E84"/>
    <w:p w14:paraId="4B8FBFDF" w14:textId="77777777" w:rsidR="008D2E84" w:rsidRDefault="008D2E84"/>
    <w:p w14:paraId="50D126E3" w14:textId="77777777" w:rsidR="008D2E84" w:rsidRDefault="008D2E84"/>
    <w:p w14:paraId="2AC4B691" w14:textId="77777777" w:rsidR="008D2E84" w:rsidRDefault="008D2E84"/>
    <w:p w14:paraId="2D042DF9" w14:textId="77777777" w:rsidR="008D2E84" w:rsidRDefault="008D2E84"/>
    <w:p w14:paraId="79BA48DE" w14:textId="77777777" w:rsidR="008D2E84" w:rsidRDefault="008D2E84"/>
    <w:p w14:paraId="79DF93BB" w14:textId="12A55D01" w:rsidR="00BB1444" w:rsidRDefault="00B32E85" w:rsidP="00D5650B">
      <w:pPr>
        <w:rPr>
          <w:u w:val="single"/>
        </w:rPr>
      </w:pPr>
      <w:r w:rsidRPr="00B32E85">
        <w:lastRenderedPageBreak/>
        <w:t xml:space="preserve">                                                                </w:t>
      </w:r>
      <w:r>
        <w:t xml:space="preserve">                </w:t>
      </w:r>
      <w:r w:rsidRPr="00B32E85">
        <w:t xml:space="preserve"> </w:t>
      </w:r>
      <w:r w:rsidRPr="00B32E85">
        <w:rPr>
          <w:u w:val="single"/>
        </w:rPr>
        <w:t xml:space="preserve"> Contents</w:t>
      </w:r>
    </w:p>
    <w:p w14:paraId="565783C7" w14:textId="3048DD69" w:rsidR="00D5650B" w:rsidRPr="00BB1444" w:rsidRDefault="00BB1444" w:rsidP="00D5650B">
      <w:pPr>
        <w:rPr>
          <w:u w:val="single"/>
        </w:rPr>
      </w:pPr>
      <w:r w:rsidRPr="00BB1444">
        <w:t xml:space="preserve">                                                                                                                                                                      </w:t>
      </w:r>
      <w:r w:rsidRPr="00BB1444">
        <w:rPr>
          <w:u w:val="single"/>
        </w:rPr>
        <w:t>Page</w:t>
      </w:r>
    </w:p>
    <w:p w14:paraId="7580FEC0" w14:textId="77777777" w:rsidR="00D5650B" w:rsidRDefault="00D5650B" w:rsidP="00D5650B"/>
    <w:p w14:paraId="5DC66C3F" w14:textId="08C389D7" w:rsidR="00D5650B" w:rsidRDefault="00D5650B" w:rsidP="000B18A4">
      <w:pPr>
        <w:tabs>
          <w:tab w:val="left" w:pos="8149"/>
        </w:tabs>
      </w:pPr>
      <w:r w:rsidRPr="00D5650B">
        <w:t>1)…</w:t>
      </w:r>
      <w:r>
        <w:t>…</w:t>
      </w:r>
      <w:r w:rsidR="00B837A7">
        <w:t xml:space="preserve">Personal </w:t>
      </w:r>
      <w:r w:rsidR="00FD6FC9">
        <w:t>Brand</w:t>
      </w:r>
      <w:r w:rsidR="000B18A4">
        <w:tab/>
        <w:t>3</w:t>
      </w:r>
    </w:p>
    <w:p w14:paraId="3786EB00" w14:textId="1DD197AF" w:rsidR="00FD6FC9" w:rsidRDefault="00FD6FC9" w:rsidP="00D5650B">
      <w:r>
        <w:t>2)……</w:t>
      </w:r>
      <w:r w:rsidR="008A0B48">
        <w:t xml:space="preserve">Network </w:t>
      </w:r>
      <w:r w:rsidR="00181C6E">
        <w:t>map and Rationale                                                                                                4</w:t>
      </w:r>
    </w:p>
    <w:p w14:paraId="7E23CC3A" w14:textId="1EB14075" w:rsidR="00D5650B" w:rsidRDefault="00133D63" w:rsidP="00D5650B">
      <w:r>
        <w:t>3)……Blogg                                                                                                                                               5</w:t>
      </w:r>
    </w:p>
    <w:p w14:paraId="2C4BE4F4" w14:textId="33072437" w:rsidR="00133D63" w:rsidRDefault="00133D63" w:rsidP="00D5650B">
      <w:r>
        <w:t>4)</w:t>
      </w:r>
      <w:r w:rsidR="00DF78F9">
        <w:t>……</w:t>
      </w:r>
      <w:r w:rsidR="000A5F53">
        <w:t>Equality and Diversity Questions                                                                                      6</w:t>
      </w:r>
      <w:r w:rsidR="00E10D22">
        <w:t>-7</w:t>
      </w:r>
    </w:p>
    <w:p w14:paraId="08014D6F" w14:textId="34053363" w:rsidR="000A5F53" w:rsidRDefault="00284F8F" w:rsidP="00D5650B">
      <w:r>
        <w:t xml:space="preserve">5)……A letter to myself                                                                                                                       </w:t>
      </w:r>
      <w:r w:rsidR="00E10D22">
        <w:t>8</w:t>
      </w:r>
    </w:p>
    <w:p w14:paraId="385A6EF2" w14:textId="4CB3C5B7" w:rsidR="00284F8F" w:rsidRDefault="00284F8F" w:rsidP="00D5650B">
      <w:r>
        <w:t>6)……</w:t>
      </w:r>
      <w:r w:rsidR="003F035F">
        <w:t xml:space="preserve">Gantt Chart                                                                                                                                  </w:t>
      </w:r>
      <w:r w:rsidR="00E10D22">
        <w:t>9</w:t>
      </w:r>
    </w:p>
    <w:p w14:paraId="5C0B8D36" w14:textId="7D6823F7" w:rsidR="003F035F" w:rsidRDefault="003F035F" w:rsidP="00D5650B">
      <w:r>
        <w:t>7)……</w:t>
      </w:r>
      <w:r w:rsidR="00335E6E">
        <w:t xml:space="preserve">Assessment 1 Portfolio                                                                                                          </w:t>
      </w:r>
      <w:r w:rsidR="00E10D22">
        <w:t>10</w:t>
      </w:r>
    </w:p>
    <w:p w14:paraId="5F11CD04" w14:textId="50D82859" w:rsidR="00E10D22" w:rsidRPr="00D5650B" w:rsidRDefault="00B562E4" w:rsidP="00D5650B">
      <w:r>
        <w:t>8)…...Referencing                                                                                                                                 11</w:t>
      </w:r>
    </w:p>
    <w:p w14:paraId="16BF9646" w14:textId="77777777" w:rsidR="00B32E85" w:rsidRDefault="00B32E85"/>
    <w:p w14:paraId="00428260" w14:textId="77777777" w:rsidR="00106EE8" w:rsidRDefault="00106EE8"/>
    <w:p w14:paraId="42AFBDAA" w14:textId="77777777" w:rsidR="00106EE8" w:rsidRDefault="00106EE8"/>
    <w:p w14:paraId="47F67B82" w14:textId="77777777" w:rsidR="00106EE8" w:rsidRDefault="00106EE8"/>
    <w:p w14:paraId="0276BE32" w14:textId="77777777" w:rsidR="00106EE8" w:rsidRDefault="00106EE8"/>
    <w:p w14:paraId="4A4E36C1" w14:textId="77777777" w:rsidR="00106EE8" w:rsidRDefault="00106EE8"/>
    <w:p w14:paraId="0D7D66D3" w14:textId="77777777" w:rsidR="00106EE8" w:rsidRDefault="00106EE8"/>
    <w:p w14:paraId="51F59C5C" w14:textId="77777777" w:rsidR="00106EE8" w:rsidRDefault="00106EE8"/>
    <w:p w14:paraId="7CE20D83" w14:textId="77777777" w:rsidR="00106EE8" w:rsidRDefault="00106EE8"/>
    <w:p w14:paraId="72F5446C" w14:textId="77777777" w:rsidR="00106EE8" w:rsidRDefault="00106EE8"/>
    <w:p w14:paraId="5AA63AF3" w14:textId="77777777" w:rsidR="00106EE8" w:rsidRDefault="00106EE8"/>
    <w:p w14:paraId="788121C4" w14:textId="77777777" w:rsidR="00106EE8" w:rsidRDefault="00106EE8"/>
    <w:p w14:paraId="51A35E42" w14:textId="77777777" w:rsidR="00106EE8" w:rsidRDefault="00106EE8"/>
    <w:p w14:paraId="2D499684" w14:textId="77777777" w:rsidR="00106EE8" w:rsidRDefault="00106EE8"/>
    <w:p w14:paraId="1A8A5F42" w14:textId="77777777" w:rsidR="00106EE8" w:rsidRDefault="00106EE8"/>
    <w:p w14:paraId="2CA72443" w14:textId="77777777" w:rsidR="00106EE8" w:rsidRDefault="00106EE8"/>
    <w:p w14:paraId="2751224D" w14:textId="77777777" w:rsidR="00106EE8" w:rsidRDefault="00106EE8"/>
    <w:p w14:paraId="36A3B0CD" w14:textId="77777777" w:rsidR="00106EE8" w:rsidRDefault="00106EE8"/>
    <w:p w14:paraId="7E4528CE" w14:textId="42F10C2F" w:rsidR="00106EE8" w:rsidRDefault="00024FAD">
      <w:pPr>
        <w:rPr>
          <w:u w:val="single"/>
        </w:rPr>
      </w:pPr>
      <w:r w:rsidRPr="00024FAD">
        <w:rPr>
          <w:u w:val="single"/>
        </w:rPr>
        <w:t>Task 1</w:t>
      </w:r>
      <w:r w:rsidR="00A92CCB">
        <w:rPr>
          <w:u w:val="single"/>
        </w:rPr>
        <w:t>.</w:t>
      </w:r>
      <w:r w:rsidRPr="00024FAD">
        <w:rPr>
          <w:u w:val="single"/>
        </w:rPr>
        <w:t xml:space="preserve"> </w:t>
      </w:r>
      <w:r w:rsidR="00D81148" w:rsidRPr="00024FAD">
        <w:rPr>
          <w:u w:val="single"/>
        </w:rPr>
        <w:t>Personal Brand</w:t>
      </w:r>
    </w:p>
    <w:p w14:paraId="2BE9BD5C" w14:textId="6A7B5F2A" w:rsidR="00024FAD" w:rsidRDefault="00F72F02">
      <w:r w:rsidRPr="00F72F02">
        <w:t xml:space="preserve">I believe </w:t>
      </w:r>
      <w:r>
        <w:t xml:space="preserve">that I am a compassionate, reliable, focused, trustworthy person, having these attributes make me a strong candidate for a position in health and social care </w:t>
      </w:r>
      <w:r w:rsidR="001D04AB">
        <w:t xml:space="preserve">employment. These attributes help build trust with clients and colleagues, and depict professionalism, </w:t>
      </w:r>
      <w:r w:rsidR="009B5C38">
        <w:t>I hold strong values that stand for compassion, dignity, respect, safety and equality, my strengths and skills are active listening, teamwork, advocacy, having the right approach for all situations such as person-centred care, knowing that one-size fits all is the incorrect approach, this then empowers clients to be more involved in making their decisions.</w:t>
      </w:r>
      <w:r w:rsidR="004F5FBF">
        <w:t xml:space="preserve"> I have what it takes to build a strong reputation among my clients and colleagues, as I am a great team player with good collaboration skills, teamwork helps to consistently deliver good service</w:t>
      </w:r>
      <w:r w:rsidR="00FB379C">
        <w:t>, according to ( Wahid et al, 2024, pp. 59-70 ) acting in a bossy manner is not the right approach and that respect, trust and harmony is needed in order to build strong relationship with colleagues. I know that I will need to continue to develop and improve my skills in this field, working in this environment will bring experience from which I will develop and improve many skills, such as working with Multidisciplinary Teams ( MDTs ).</w:t>
      </w:r>
    </w:p>
    <w:p w14:paraId="5E016506" w14:textId="48912233" w:rsidR="00FB379C" w:rsidRDefault="00F6078D">
      <w:r>
        <w:t>I will need to improve my digital skills, I am still learning these skills, such as operating computers, laptops and other digital devices, I know the importance of digital technology used in health and social care environment. In order to develop in this area I will use Personal Development Plan,</w:t>
      </w:r>
      <w:r w:rsidR="004E56C1">
        <w:t xml:space="preserve"> according to ( </w:t>
      </w:r>
      <w:proofErr w:type="spellStart"/>
      <w:r w:rsidR="004E56C1">
        <w:t>Matlhaba</w:t>
      </w:r>
      <w:proofErr w:type="spellEnd"/>
      <w:r w:rsidR="004E56C1">
        <w:t xml:space="preserve">, 2025, pp. 53-110 ) in order to develop and improve self-reflection is an important tool, through self-reflection one can identify their strengths, weaknesses, values and goals. </w:t>
      </w:r>
    </w:p>
    <w:p w14:paraId="5BAD4D27" w14:textId="77777777" w:rsidR="00A92CCB" w:rsidRDefault="00A92CCB"/>
    <w:p w14:paraId="72BFCB8E" w14:textId="1616A0D4" w:rsidR="00A92CCB" w:rsidRDefault="00A92CCB">
      <w:pPr>
        <w:rPr>
          <w:u w:val="single"/>
        </w:rPr>
      </w:pPr>
    </w:p>
    <w:p w14:paraId="5D46BC43" w14:textId="77777777" w:rsidR="007F6550" w:rsidRPr="007F6550" w:rsidRDefault="007F6550" w:rsidP="007F6550"/>
    <w:p w14:paraId="130D9551" w14:textId="77777777" w:rsidR="007F6550" w:rsidRPr="007F6550" w:rsidRDefault="007F6550" w:rsidP="007F6550"/>
    <w:p w14:paraId="49903701" w14:textId="77777777" w:rsidR="007F6550" w:rsidRPr="007F6550" w:rsidRDefault="007F6550" w:rsidP="007F6550"/>
    <w:p w14:paraId="225E77A6" w14:textId="77777777" w:rsidR="007F6550" w:rsidRPr="007F6550" w:rsidRDefault="007F6550" w:rsidP="007F6550"/>
    <w:p w14:paraId="113902D8" w14:textId="4F94AF51" w:rsidR="007F6550" w:rsidRDefault="00881973" w:rsidP="00013A8F">
      <w:pPr>
        <w:tabs>
          <w:tab w:val="left" w:pos="8064"/>
        </w:tabs>
        <w:rPr>
          <w:u w:val="single"/>
        </w:rPr>
      </w:pPr>
      <w:r>
        <w:rPr>
          <w:u w:val="single"/>
        </w:rPr>
        <w:t xml:space="preserve">                                                                                        </w:t>
      </w:r>
    </w:p>
    <w:p w14:paraId="482CF3BD" w14:textId="7F8F681B" w:rsidR="007F6550" w:rsidRDefault="007F6550" w:rsidP="007F6550">
      <w:pPr>
        <w:tabs>
          <w:tab w:val="left" w:pos="7728"/>
        </w:tabs>
      </w:pPr>
      <w:r>
        <w:tab/>
      </w:r>
    </w:p>
    <w:p w14:paraId="186CDD25" w14:textId="77777777" w:rsidR="007F6550" w:rsidRDefault="007F6550" w:rsidP="007F6550">
      <w:pPr>
        <w:tabs>
          <w:tab w:val="left" w:pos="7728"/>
        </w:tabs>
      </w:pPr>
    </w:p>
    <w:p w14:paraId="18F70DE5" w14:textId="77777777" w:rsidR="007F6550" w:rsidRDefault="007F6550" w:rsidP="007F6550">
      <w:pPr>
        <w:tabs>
          <w:tab w:val="left" w:pos="7728"/>
        </w:tabs>
      </w:pPr>
    </w:p>
    <w:p w14:paraId="291CE702" w14:textId="77777777" w:rsidR="007F6550" w:rsidRDefault="007F6550" w:rsidP="007F6550">
      <w:pPr>
        <w:tabs>
          <w:tab w:val="left" w:pos="7728"/>
        </w:tabs>
      </w:pPr>
    </w:p>
    <w:p w14:paraId="0A7AADEA" w14:textId="77777777" w:rsidR="007F6550" w:rsidRDefault="007F6550" w:rsidP="007F6550">
      <w:pPr>
        <w:tabs>
          <w:tab w:val="left" w:pos="7728"/>
        </w:tabs>
      </w:pPr>
    </w:p>
    <w:p w14:paraId="47E02845" w14:textId="0169D740" w:rsidR="007F6550" w:rsidRDefault="007F6550" w:rsidP="007F6550">
      <w:pPr>
        <w:tabs>
          <w:tab w:val="left" w:pos="7728"/>
        </w:tabs>
        <w:rPr>
          <w:u w:val="single"/>
        </w:rPr>
      </w:pPr>
      <w:r w:rsidRPr="007F6550">
        <w:rPr>
          <w:u w:val="single"/>
        </w:rPr>
        <w:t>Task 2. Network Map and Rationale</w:t>
      </w:r>
    </w:p>
    <w:p w14:paraId="6279DCAA" w14:textId="06F0C351" w:rsidR="007F6550" w:rsidRPr="007F6550" w:rsidRDefault="007F6550" w:rsidP="007F6550"/>
    <w:p w14:paraId="15E03DBB" w14:textId="72A59F06" w:rsidR="007F6550" w:rsidRPr="00887B6B" w:rsidRDefault="00BE709B" w:rsidP="00654F73">
      <w:pPr>
        <w:tabs>
          <w:tab w:val="left" w:pos="3251"/>
        </w:tabs>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392B416F" wp14:editId="35B5E14C">
                <wp:simplePos x="0" y="0"/>
                <wp:positionH relativeFrom="column">
                  <wp:posOffset>2597727</wp:posOffset>
                </wp:positionH>
                <wp:positionV relativeFrom="paragraph">
                  <wp:posOffset>194714</wp:posOffset>
                </wp:positionV>
                <wp:extent cx="103448" cy="820247"/>
                <wp:effectExtent l="19050" t="19050" r="30480" b="18415"/>
                <wp:wrapNone/>
                <wp:docPr id="957978690" name="Arrow: Up 4"/>
                <wp:cNvGraphicFramePr/>
                <a:graphic xmlns:a="http://schemas.openxmlformats.org/drawingml/2006/main">
                  <a:graphicData uri="http://schemas.microsoft.com/office/word/2010/wordprocessingShape">
                    <wps:wsp>
                      <wps:cNvSpPr/>
                      <wps:spPr>
                        <a:xfrm>
                          <a:off x="0" y="0"/>
                          <a:ext cx="103448" cy="82024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DF1BD5"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 o:spid="_x0000_s1026" type="#_x0000_t68" style="position:absolute;margin-left:204.55pt;margin-top:15.35pt;width:8.15pt;height:6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" adj="1362" fillcolor="#156082 [3204]" strokecolor="#030e13 [484]" strokeweight="1.5pt"/>
            </w:pict>
          </mc:Fallback>
        </mc:AlternateContent>
      </w:r>
      <w:r w:rsidR="00654F73" w:rsidRPr="00887B6B">
        <w:tab/>
        <w:t>Operation</w:t>
      </w:r>
      <w:r w:rsidR="00162AC0" w:rsidRPr="00887B6B">
        <w:t>s</w:t>
      </w:r>
      <w:r w:rsidR="00654F73" w:rsidRPr="00887B6B">
        <w:t xml:space="preserve"> manager</w:t>
      </w:r>
    </w:p>
    <w:p w14:paraId="2627A794" w14:textId="6BF10167" w:rsidR="007F6550" w:rsidRPr="00BE709B" w:rsidRDefault="00745EA2" w:rsidP="00745EA2">
      <w:pPr>
        <w:tabs>
          <w:tab w:val="left" w:pos="4004"/>
          <w:tab w:val="center" w:pos="4513"/>
          <w:tab w:val="left" w:pos="5498"/>
        </w:tabs>
      </w:pPr>
      <w:r>
        <w:tab/>
      </w:r>
      <w:r>
        <w:tab/>
        <w:t>=====</w:t>
      </w:r>
      <w:r>
        <w:tab/>
        <w:t>Machine operators</w:t>
      </w:r>
    </w:p>
    <w:p w14:paraId="7D2F832B" w14:textId="780A1003" w:rsidR="007F6550" w:rsidRPr="00590C93" w:rsidRDefault="00293829" w:rsidP="00705983">
      <w:pPr>
        <w:tabs>
          <w:tab w:val="left" w:pos="1428"/>
          <w:tab w:val="left" w:pos="6262"/>
        </w:tabs>
      </w:pPr>
      <w:r>
        <w:rPr>
          <w:noProof/>
        </w:rPr>
        <mc:AlternateContent>
          <mc:Choice Requires="wps">
            <w:drawing>
              <wp:anchor distT="0" distB="0" distL="114300" distR="114300" simplePos="0" relativeHeight="251659264" behindDoc="0" locked="0" layoutInCell="1" allowOverlap="1" wp14:anchorId="51F29A0B" wp14:editId="51325728">
                <wp:simplePos x="0" y="0"/>
                <wp:positionH relativeFrom="column">
                  <wp:posOffset>2535382</wp:posOffset>
                </wp:positionH>
                <wp:positionV relativeFrom="paragraph">
                  <wp:posOffset>75796</wp:posOffset>
                </wp:positionV>
                <wp:extent cx="464127" cy="346364"/>
                <wp:effectExtent l="0" t="0" r="12700" b="15875"/>
                <wp:wrapNone/>
                <wp:docPr id="2012376135" name="Rectangle: Rounded Corners 2"/>
                <wp:cNvGraphicFramePr/>
                <a:graphic xmlns:a="http://schemas.openxmlformats.org/drawingml/2006/main">
                  <a:graphicData uri="http://schemas.microsoft.com/office/word/2010/wordprocessingShape">
                    <wps:wsp>
                      <wps:cNvSpPr/>
                      <wps:spPr>
                        <a:xfrm>
                          <a:off x="0" y="0"/>
                          <a:ext cx="464127" cy="34636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263726" w14:textId="43D2D224" w:rsidR="00CD1107" w:rsidRDefault="00CD1107" w:rsidP="00CD1107">
                            <w:pPr>
                              <w:jc w:val="center"/>
                            </w:pPr>
                            <w:proofErr w:type="spellStart"/>
                            <w:r>
                              <w:t>meeee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F29A0B" id="Rectangle: Rounded Corners 2" o:spid="_x0000_s1026" style="position:absolute;margin-left:199.65pt;margin-top:5.95pt;width:36.55pt;height:2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" fillcolor="#156082 [3204]" strokecolor="#030e13 [484]" strokeweight="1.5pt">
                <v:stroke joinstyle="miter"/>
                <v:textbox>
                  <w:txbxContent>
                    <w:p w14:paraId="36263726" w14:textId="43D2D224" w:rsidR="00CD1107" w:rsidRDefault="00CD1107" w:rsidP="00CD1107">
                      <w:pPr>
                        <w:jc w:val="center"/>
                      </w:pPr>
                      <w:proofErr w:type="spellStart"/>
                      <w:r>
                        <w:t>meeee</w:t>
                      </w:r>
                      <w:proofErr w:type="spellEnd"/>
                    </w:p>
                  </w:txbxContent>
                </v:textbox>
              </v:roundrect>
            </w:pict>
          </mc:Fallback>
        </mc:AlternateContent>
      </w:r>
      <w:r w:rsidR="003D1411">
        <w:rPr>
          <w:noProof/>
        </w:rPr>
        <mc:AlternateContent>
          <mc:Choice Requires="wps">
            <w:drawing>
              <wp:anchor distT="0" distB="0" distL="114300" distR="114300" simplePos="0" relativeHeight="251662336" behindDoc="0" locked="0" layoutInCell="1" allowOverlap="1" wp14:anchorId="6682454D" wp14:editId="02ED4AC0">
                <wp:simplePos x="0" y="0"/>
                <wp:positionH relativeFrom="column">
                  <wp:posOffset>1565564</wp:posOffset>
                </wp:positionH>
                <wp:positionV relativeFrom="paragraph">
                  <wp:posOffset>218498</wp:posOffset>
                </wp:positionV>
                <wp:extent cx="983153" cy="89246"/>
                <wp:effectExtent l="19050" t="19050" r="26670" b="44450"/>
                <wp:wrapNone/>
                <wp:docPr id="549329563" name="Arrow: Left 5"/>
                <wp:cNvGraphicFramePr/>
                <a:graphic xmlns:a="http://schemas.openxmlformats.org/drawingml/2006/main">
                  <a:graphicData uri="http://schemas.microsoft.com/office/word/2010/wordprocessingShape">
                    <wps:wsp>
                      <wps:cNvSpPr/>
                      <wps:spPr>
                        <a:xfrm>
                          <a:off x="0" y="0"/>
                          <a:ext cx="983153" cy="8924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58500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6" type="#_x0000_t66" style="position:absolute;margin-left:123.25pt;margin-top:17.2pt;width:77.4pt;height:7.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" adj="980" fillcolor="#156082 [3204]" strokecolor="#030e13 [484]" strokeweight="1.5pt"/>
            </w:pict>
          </mc:Fallback>
        </mc:AlternateContent>
      </w:r>
      <w:r w:rsidR="00540EC6">
        <w:rPr>
          <w:noProof/>
        </w:rPr>
        <mc:AlternateContent>
          <mc:Choice Requires="wps">
            <w:drawing>
              <wp:anchor distT="0" distB="0" distL="114300" distR="114300" simplePos="0" relativeHeight="251660288" behindDoc="0" locked="0" layoutInCell="1" allowOverlap="1" wp14:anchorId="2874D993" wp14:editId="7128E12B">
                <wp:simplePos x="0" y="0"/>
                <wp:positionH relativeFrom="column">
                  <wp:posOffset>3082637</wp:posOffset>
                </wp:positionH>
                <wp:positionV relativeFrom="paragraph">
                  <wp:posOffset>178666</wp:posOffset>
                </wp:positionV>
                <wp:extent cx="789652" cy="131099"/>
                <wp:effectExtent l="0" t="19050" r="29845" b="40640"/>
                <wp:wrapNone/>
                <wp:docPr id="1011424028" name="Arrow: Right 3"/>
                <wp:cNvGraphicFramePr/>
                <a:graphic xmlns:a="http://schemas.openxmlformats.org/drawingml/2006/main">
                  <a:graphicData uri="http://schemas.microsoft.com/office/word/2010/wordprocessingShape">
                    <wps:wsp>
                      <wps:cNvSpPr/>
                      <wps:spPr>
                        <a:xfrm>
                          <a:off x="0" y="0"/>
                          <a:ext cx="789652" cy="131099"/>
                        </a:xfrm>
                        <a:prstGeom prst="rightArrow">
                          <a:avLst>
                            <a:gd name="adj1" fmla="val 23205"/>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273A5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42.75pt;margin-top:14.05pt;width:62.2pt;height:10.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" adj="19807,8294" fillcolor="#156082 [3204]" strokecolor="#030e13 [484]" strokeweight="1.5pt"/>
            </w:pict>
          </mc:Fallback>
        </mc:AlternateContent>
      </w:r>
      <w:r w:rsidR="007F6550" w:rsidRPr="00590C93">
        <w:tab/>
      </w:r>
      <w:r w:rsidR="00701247" w:rsidRPr="00590C93">
        <w:t>Customer</w:t>
      </w:r>
      <w:r w:rsidR="00705983" w:rsidRPr="00590C93">
        <w:tab/>
        <w:t>QA manager</w:t>
      </w:r>
    </w:p>
    <w:p w14:paraId="78238C79" w14:textId="730E2E0B" w:rsidR="007F6550" w:rsidRPr="00590C93" w:rsidRDefault="00515549" w:rsidP="00D60C34">
      <w:pPr>
        <w:tabs>
          <w:tab w:val="left" w:pos="3087"/>
        </w:tabs>
      </w:pPr>
      <w:r>
        <w:rPr>
          <w:noProof/>
          <w:lang w:val="it-IT"/>
        </w:rPr>
        <mc:AlternateContent>
          <mc:Choice Requires="wps">
            <w:drawing>
              <wp:anchor distT="0" distB="0" distL="114300" distR="114300" simplePos="0" relativeHeight="251663360" behindDoc="0" locked="0" layoutInCell="1" allowOverlap="1" wp14:anchorId="780BD5D1" wp14:editId="4BEF4676">
                <wp:simplePos x="0" y="0"/>
                <wp:positionH relativeFrom="column">
                  <wp:posOffset>2623705</wp:posOffset>
                </wp:positionH>
                <wp:positionV relativeFrom="paragraph">
                  <wp:posOffset>235874</wp:posOffset>
                </wp:positionV>
                <wp:extent cx="140277" cy="651163"/>
                <wp:effectExtent l="19050" t="0" r="31750" b="34925"/>
                <wp:wrapNone/>
                <wp:docPr id="974730002" name="Arrow: Down 6"/>
                <wp:cNvGraphicFramePr/>
                <a:graphic xmlns:a="http://schemas.openxmlformats.org/drawingml/2006/main">
                  <a:graphicData uri="http://schemas.microsoft.com/office/word/2010/wordprocessingShape">
                    <wps:wsp>
                      <wps:cNvSpPr/>
                      <wps:spPr>
                        <a:xfrm>
                          <a:off x="0" y="0"/>
                          <a:ext cx="140277" cy="651163"/>
                        </a:xfrm>
                        <a:prstGeom prst="downArrow">
                          <a:avLst>
                            <a:gd name="adj1" fmla="val 8468"/>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83032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206.6pt;margin-top:18.55pt;width:11.05pt;height:5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" adj="19273,9885" fillcolor="#156082 [3204]" strokecolor="#030e13 [484]" strokeweight="1.5pt"/>
            </w:pict>
          </mc:Fallback>
        </mc:AlternateContent>
      </w:r>
      <w:r w:rsidR="00D60C34">
        <w:tab/>
      </w:r>
      <w:r w:rsidR="009F5F8D">
        <w:t>|</w:t>
      </w:r>
    </w:p>
    <w:p w14:paraId="19269DBB" w14:textId="065B9FF3" w:rsidR="007F6550" w:rsidRDefault="0040446C" w:rsidP="00144911">
      <w:pPr>
        <w:tabs>
          <w:tab w:val="left" w:pos="1428"/>
          <w:tab w:val="left" w:pos="2040"/>
          <w:tab w:val="left" w:pos="3120"/>
          <w:tab w:val="center" w:pos="4513"/>
          <w:tab w:val="left" w:pos="5727"/>
        </w:tabs>
      </w:pPr>
      <w:r>
        <w:t xml:space="preserve">                           </w:t>
      </w:r>
      <w:r w:rsidR="00892EC5">
        <w:t xml:space="preserve">Customer’s </w:t>
      </w:r>
      <w:r w:rsidR="00265A04">
        <w:t>customers</w:t>
      </w:r>
      <w:r>
        <w:t xml:space="preserve">             </w:t>
      </w:r>
      <w:r w:rsidR="00B84C34">
        <w:t>=====</w:t>
      </w:r>
      <w:r w:rsidR="00B84C34">
        <w:tab/>
        <w:t>Fork lift</w:t>
      </w:r>
      <w:r w:rsidR="00D60C34">
        <w:t xml:space="preserve"> truck drivers</w:t>
      </w:r>
    </w:p>
    <w:p w14:paraId="2A591DD8" w14:textId="77777777" w:rsidR="00144911" w:rsidRPr="00590C93" w:rsidRDefault="00144911" w:rsidP="00144911">
      <w:pPr>
        <w:tabs>
          <w:tab w:val="left" w:pos="1428"/>
          <w:tab w:val="left" w:pos="3120"/>
          <w:tab w:val="center" w:pos="4513"/>
          <w:tab w:val="left" w:pos="5727"/>
        </w:tabs>
      </w:pPr>
    </w:p>
    <w:p w14:paraId="275C2C2F" w14:textId="158274A0" w:rsidR="007F6550" w:rsidRPr="00590C93" w:rsidRDefault="00C56433" w:rsidP="00BE17B6">
      <w:pPr>
        <w:tabs>
          <w:tab w:val="left" w:pos="3436"/>
        </w:tabs>
      </w:pPr>
      <w:r w:rsidRPr="00590C93">
        <w:tab/>
        <w:t>Goods</w:t>
      </w:r>
      <w:r w:rsidR="00B82B59" w:rsidRPr="00590C93">
        <w:t xml:space="preserve"> </w:t>
      </w:r>
      <w:r w:rsidR="00590C93" w:rsidRPr="00590C93">
        <w:t>despatch</w:t>
      </w:r>
      <w:r w:rsidR="00B340AE">
        <w:rPr>
          <w:noProof/>
        </w:rPr>
        <mc:AlternateContent>
          <mc:Choice Requires="wps">
            <w:drawing>
              <wp:anchor distT="0" distB="0" distL="114300" distR="114300" simplePos="0" relativeHeight="251664384" behindDoc="0" locked="0" layoutInCell="1" allowOverlap="1" wp14:anchorId="0F6398C3" wp14:editId="7C0B3CF1">
                <wp:simplePos x="0" y="0"/>
                <wp:positionH relativeFrom="margin">
                  <wp:align>left</wp:align>
                </wp:positionH>
                <wp:positionV relativeFrom="paragraph">
                  <wp:posOffset>285115</wp:posOffset>
                </wp:positionV>
                <wp:extent cx="91786" cy="258041"/>
                <wp:effectExtent l="19050" t="19050" r="41910" b="27940"/>
                <wp:wrapNone/>
                <wp:docPr id="680468236" name="Arrow: Up 7"/>
                <wp:cNvGraphicFramePr/>
                <a:graphic xmlns:a="http://schemas.openxmlformats.org/drawingml/2006/main">
                  <a:graphicData uri="http://schemas.microsoft.com/office/word/2010/wordprocessingShape">
                    <wps:wsp>
                      <wps:cNvSpPr/>
                      <wps:spPr>
                        <a:xfrm>
                          <a:off x="0" y="0"/>
                          <a:ext cx="91786" cy="258041"/>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56A12" id="Arrow: Up 7" o:spid="_x0000_s1026" type="#_x0000_t68" style="position:absolute;margin-left:0;margin-top:22.45pt;width:7.25pt;height:20.3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" adj="3842" fillcolor="#156082 [3204]" strokecolor="#030e13 [484]" strokeweight="1.5pt">
                <w10:wrap anchorx="margin"/>
              </v:shape>
            </w:pict>
          </mc:Fallback>
        </mc:AlternateContent>
      </w:r>
      <w:r w:rsidR="00DA1692">
        <w:tab/>
      </w:r>
    </w:p>
    <w:p w14:paraId="2A5362C1" w14:textId="30F121B6" w:rsidR="007F6550" w:rsidRPr="00590C93" w:rsidRDefault="00A47F87" w:rsidP="00B26654">
      <w:pPr>
        <w:tabs>
          <w:tab w:val="left" w:pos="1428"/>
          <w:tab w:val="center" w:pos="4513"/>
          <w:tab w:val="left" w:pos="4920"/>
          <w:tab w:val="left" w:pos="8302"/>
        </w:tabs>
      </w:pPr>
      <w:r>
        <w:rPr>
          <w:noProof/>
        </w:rPr>
        <mc:AlternateContent>
          <mc:Choice Requires="wps">
            <w:drawing>
              <wp:anchor distT="0" distB="0" distL="114300" distR="114300" simplePos="0" relativeHeight="251665408" behindDoc="0" locked="0" layoutInCell="1" allowOverlap="1" wp14:anchorId="203B160D" wp14:editId="519F2F21">
                <wp:simplePos x="0" y="0"/>
                <wp:positionH relativeFrom="column">
                  <wp:posOffset>2029691</wp:posOffset>
                </wp:positionH>
                <wp:positionV relativeFrom="paragraph">
                  <wp:posOffset>28864</wp:posOffset>
                </wp:positionV>
                <wp:extent cx="498764" cy="140277"/>
                <wp:effectExtent l="0" t="19050" r="34925" b="31750"/>
                <wp:wrapNone/>
                <wp:docPr id="1405004696" name="Arrow: Right 8"/>
                <wp:cNvGraphicFramePr/>
                <a:graphic xmlns:a="http://schemas.openxmlformats.org/drawingml/2006/main">
                  <a:graphicData uri="http://schemas.microsoft.com/office/word/2010/wordprocessingShape">
                    <wps:wsp>
                      <wps:cNvSpPr/>
                      <wps:spPr>
                        <a:xfrm>
                          <a:off x="0" y="0"/>
                          <a:ext cx="498764" cy="14027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CFAD1E" w14:textId="4A61CB51" w:rsidR="00163B62" w:rsidRDefault="00163B62" w:rsidP="00163B62">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3B160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7" type="#_x0000_t13" style="position:absolute;margin-left:159.8pt;margin-top:2.25pt;width:39.25pt;height:1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" adj="18563" fillcolor="#156082 [3204]" strokecolor="#030e13 [484]" strokeweight="1.5pt">
                <v:textbox>
                  <w:txbxContent>
                    <w:p w14:paraId="5FCFAD1E" w14:textId="4A61CB51" w:rsidR="00163B62" w:rsidRDefault="00163B62" w:rsidP="00163B62">
                      <w:pPr>
                        <w:jc w:val="center"/>
                      </w:pPr>
                      <w:r>
                        <w:t xml:space="preserve">   </w:t>
                      </w:r>
                    </w:p>
                  </w:txbxContent>
                </v:textbox>
              </v:shape>
            </w:pict>
          </mc:Fallback>
        </mc:AlternateContent>
      </w:r>
      <w:r w:rsidR="001B25D0">
        <w:t xml:space="preserve">      </w:t>
      </w:r>
      <w:r w:rsidR="001671E9">
        <w:t>Manu</w:t>
      </w:r>
      <w:r w:rsidR="0054382E">
        <w:t xml:space="preserve">facturing </w:t>
      </w:r>
      <w:r w:rsidR="001B25D0">
        <w:t xml:space="preserve">  </w:t>
      </w:r>
      <w:r w:rsidR="00163B62">
        <w:tab/>
      </w:r>
      <w:r w:rsidR="00B26654">
        <w:t xml:space="preserve">            </w:t>
      </w:r>
      <w:r w:rsidR="00163B62">
        <w:t>Qua</w:t>
      </w:r>
      <w:r w:rsidR="00B26654">
        <w:t xml:space="preserve">lity dept.                                                                   </w:t>
      </w:r>
    </w:p>
    <w:p w14:paraId="009E34D8" w14:textId="38FDECA8" w:rsidR="007F6550" w:rsidRPr="00590C93" w:rsidRDefault="00BE17B6" w:rsidP="00BE17B6">
      <w:pPr>
        <w:tabs>
          <w:tab w:val="left" w:pos="709"/>
          <w:tab w:val="center" w:pos="4513"/>
        </w:tabs>
      </w:pPr>
      <w:r>
        <w:rPr>
          <w:noProof/>
        </w:rPr>
        <mc:AlternateContent>
          <mc:Choice Requires="wps">
            <w:drawing>
              <wp:anchor distT="0" distB="0" distL="114300" distR="114300" simplePos="0" relativeHeight="251667456" behindDoc="0" locked="0" layoutInCell="1" allowOverlap="1" wp14:anchorId="3F1CA6ED" wp14:editId="3CCA7022">
                <wp:simplePos x="0" y="0"/>
                <wp:positionH relativeFrom="column">
                  <wp:posOffset>2182090</wp:posOffset>
                </wp:positionH>
                <wp:positionV relativeFrom="paragraph">
                  <wp:posOffset>103274</wp:posOffset>
                </wp:positionV>
                <wp:extent cx="449811" cy="98714"/>
                <wp:effectExtent l="19050" t="19050" r="26670" b="34925"/>
                <wp:wrapNone/>
                <wp:docPr id="354148395" name="Arrow: Left 13"/>
                <wp:cNvGraphicFramePr/>
                <a:graphic xmlns:a="http://schemas.openxmlformats.org/drawingml/2006/main">
                  <a:graphicData uri="http://schemas.microsoft.com/office/word/2010/wordprocessingShape">
                    <wps:wsp>
                      <wps:cNvSpPr/>
                      <wps:spPr>
                        <a:xfrm>
                          <a:off x="0" y="0"/>
                          <a:ext cx="449811" cy="98714"/>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ADC50" id="Arrow: Left 13" o:spid="_x0000_s1026" type="#_x0000_t66" style="position:absolute;margin-left:171.8pt;margin-top:8.15pt;width:35.4pt;height: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" adj="2370" fillcolor="#156082 [3204]" strokecolor="#030e13 [484]" strokeweight="1.5pt"/>
            </w:pict>
          </mc:Fallback>
        </mc:AlternateContent>
      </w:r>
      <w:r>
        <w:rPr>
          <w:noProof/>
        </w:rPr>
        <mc:AlternateContent>
          <mc:Choice Requires="wps">
            <w:drawing>
              <wp:anchor distT="0" distB="0" distL="114300" distR="114300" simplePos="0" relativeHeight="251666432" behindDoc="0" locked="0" layoutInCell="1" allowOverlap="1" wp14:anchorId="5F2AC779" wp14:editId="5A36A87F">
                <wp:simplePos x="0" y="0"/>
                <wp:positionH relativeFrom="column">
                  <wp:posOffset>-36368</wp:posOffset>
                </wp:positionH>
                <wp:positionV relativeFrom="paragraph">
                  <wp:posOffset>84225</wp:posOffset>
                </wp:positionV>
                <wp:extent cx="112568" cy="360218"/>
                <wp:effectExtent l="19050" t="0" r="40005" b="40005"/>
                <wp:wrapNone/>
                <wp:docPr id="276432563" name="Arrow: Down 12"/>
                <wp:cNvGraphicFramePr/>
                <a:graphic xmlns:a="http://schemas.openxmlformats.org/drawingml/2006/main">
                  <a:graphicData uri="http://schemas.microsoft.com/office/word/2010/wordprocessingShape">
                    <wps:wsp>
                      <wps:cNvSpPr/>
                      <wps:spPr>
                        <a:xfrm>
                          <a:off x="0" y="0"/>
                          <a:ext cx="112568" cy="36021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A4371" id="Arrow: Down 12" o:spid="_x0000_s1026" type="#_x0000_t67" style="position:absolute;margin-left:-2.85pt;margin-top:6.65pt;width:8.85pt;height:2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" adj="18225" fillcolor="#156082 [3204]" strokecolor="#030e13 [484]" strokeweight="1.5pt"/>
            </w:pict>
          </mc:Fallback>
        </mc:AlternateContent>
      </w:r>
      <w:r>
        <w:t xml:space="preserve">    Delivery dept.</w:t>
      </w:r>
      <w:r>
        <w:tab/>
      </w:r>
      <w:r w:rsidR="009B4363">
        <w:t xml:space="preserve">       </w:t>
      </w:r>
      <w:r>
        <w:t>Exter</w:t>
      </w:r>
      <w:r w:rsidR="009B4363">
        <w:t xml:space="preserve">nal </w:t>
      </w:r>
    </w:p>
    <w:p w14:paraId="401E51AC" w14:textId="4EC4C0DC" w:rsidR="007F6550" w:rsidRPr="00590C93" w:rsidRDefault="007F6550" w:rsidP="007F6550">
      <w:pPr>
        <w:tabs>
          <w:tab w:val="left" w:pos="1428"/>
        </w:tabs>
      </w:pPr>
    </w:p>
    <w:p w14:paraId="5DA9CD3E" w14:textId="46B61DB5" w:rsidR="007F6550" w:rsidRDefault="00AB42CC" w:rsidP="007F6550">
      <w:pPr>
        <w:tabs>
          <w:tab w:val="left" w:pos="1428"/>
        </w:tabs>
      </w:pPr>
      <w:r>
        <w:t xml:space="preserve">==  </w:t>
      </w:r>
      <w:r w:rsidR="009B051F">
        <w:t>Internal</w:t>
      </w:r>
      <w:r>
        <w:t xml:space="preserve"> contact</w:t>
      </w:r>
      <w:r w:rsidR="00285DF7">
        <w:t xml:space="preserve">                          |  </w:t>
      </w:r>
      <w:r w:rsidR="00872C71">
        <w:t>External contact</w:t>
      </w:r>
    </w:p>
    <w:p w14:paraId="112BD349" w14:textId="77777777" w:rsidR="00C13762" w:rsidRDefault="00C13762" w:rsidP="007F6550">
      <w:pPr>
        <w:tabs>
          <w:tab w:val="left" w:pos="1428"/>
        </w:tabs>
      </w:pPr>
    </w:p>
    <w:p w14:paraId="027DB8F9" w14:textId="6A5E8B80" w:rsidR="00872C71" w:rsidRPr="00324501" w:rsidRDefault="000922E3" w:rsidP="007F6550">
      <w:pPr>
        <w:tabs>
          <w:tab w:val="left" w:pos="1428"/>
        </w:tabs>
        <w:rPr>
          <w:rFonts w:ascii="Arial" w:hAnsi="Arial" w:cs="Arial"/>
          <w:sz w:val="22"/>
          <w:szCs w:val="22"/>
        </w:rPr>
      </w:pPr>
      <w:r>
        <w:t xml:space="preserve">My network is </w:t>
      </w:r>
      <w:r w:rsidR="00AA2702">
        <w:rPr>
          <w:rFonts w:ascii="Arial" w:hAnsi="Arial" w:cs="Arial"/>
          <w:sz w:val="22"/>
          <w:szCs w:val="22"/>
        </w:rPr>
        <w:t xml:space="preserve">based </w:t>
      </w:r>
      <w:r w:rsidR="004D60F5">
        <w:rPr>
          <w:rFonts w:ascii="Arial" w:hAnsi="Arial" w:cs="Arial"/>
          <w:sz w:val="22"/>
          <w:szCs w:val="22"/>
        </w:rPr>
        <w:t xml:space="preserve">around manufacturing settings, </w:t>
      </w:r>
      <w:r w:rsidR="00F41E6E">
        <w:rPr>
          <w:rFonts w:ascii="Arial" w:hAnsi="Arial" w:cs="Arial"/>
          <w:sz w:val="22"/>
          <w:szCs w:val="22"/>
        </w:rPr>
        <w:t>I worked as Quality assista</w:t>
      </w:r>
      <w:r w:rsidR="007B07DB">
        <w:rPr>
          <w:rFonts w:ascii="Arial" w:hAnsi="Arial" w:cs="Arial"/>
          <w:sz w:val="22"/>
          <w:szCs w:val="22"/>
        </w:rPr>
        <w:t xml:space="preserve">nt, I was heavily involved in this role, </w:t>
      </w:r>
      <w:r w:rsidR="009051B9">
        <w:rPr>
          <w:rFonts w:ascii="Arial" w:hAnsi="Arial" w:cs="Arial"/>
          <w:sz w:val="22"/>
          <w:szCs w:val="22"/>
        </w:rPr>
        <w:t>my network was open</w:t>
      </w:r>
      <w:r w:rsidR="00494200">
        <w:rPr>
          <w:rFonts w:ascii="Arial" w:hAnsi="Arial" w:cs="Arial"/>
          <w:sz w:val="22"/>
          <w:szCs w:val="22"/>
        </w:rPr>
        <w:t>, as I dealt with manufacturing operation</w:t>
      </w:r>
      <w:r w:rsidR="005C16D1">
        <w:rPr>
          <w:rFonts w:ascii="Arial" w:hAnsi="Arial" w:cs="Arial"/>
          <w:sz w:val="22"/>
          <w:szCs w:val="22"/>
        </w:rPr>
        <w:t xml:space="preserve"> side, </w:t>
      </w:r>
      <w:r w:rsidR="00477926">
        <w:rPr>
          <w:rFonts w:ascii="Arial" w:hAnsi="Arial" w:cs="Arial"/>
          <w:sz w:val="22"/>
          <w:szCs w:val="22"/>
        </w:rPr>
        <w:t xml:space="preserve">reporting to my Quality assurance manager, </w:t>
      </w:r>
      <w:r w:rsidR="00B6461D">
        <w:rPr>
          <w:rFonts w:ascii="Arial" w:hAnsi="Arial" w:cs="Arial"/>
          <w:sz w:val="22"/>
          <w:szCs w:val="22"/>
        </w:rPr>
        <w:t xml:space="preserve">ensuring packaging and delivery </w:t>
      </w:r>
      <w:r w:rsidR="00D80A80">
        <w:rPr>
          <w:rFonts w:ascii="Arial" w:hAnsi="Arial" w:cs="Arial"/>
          <w:sz w:val="22"/>
          <w:szCs w:val="22"/>
        </w:rPr>
        <w:t>was of quality level, and dire</w:t>
      </w:r>
      <w:r w:rsidR="00126FF7">
        <w:rPr>
          <w:rFonts w:ascii="Arial" w:hAnsi="Arial" w:cs="Arial"/>
          <w:sz w:val="22"/>
          <w:szCs w:val="22"/>
        </w:rPr>
        <w:t>ctly involved with customer</w:t>
      </w:r>
      <w:r w:rsidR="000804D4">
        <w:rPr>
          <w:rFonts w:ascii="Arial" w:hAnsi="Arial" w:cs="Arial"/>
          <w:sz w:val="22"/>
          <w:szCs w:val="22"/>
        </w:rPr>
        <w:t>’</w:t>
      </w:r>
      <w:r w:rsidR="00126FF7">
        <w:rPr>
          <w:rFonts w:ascii="Arial" w:hAnsi="Arial" w:cs="Arial"/>
          <w:sz w:val="22"/>
          <w:szCs w:val="22"/>
        </w:rPr>
        <w:t xml:space="preserve">s requirements. </w:t>
      </w:r>
      <w:r w:rsidR="00DD13CA">
        <w:rPr>
          <w:rFonts w:ascii="Arial" w:hAnsi="Arial" w:cs="Arial"/>
          <w:sz w:val="22"/>
          <w:szCs w:val="22"/>
        </w:rPr>
        <w:t xml:space="preserve">I was involved in British </w:t>
      </w:r>
      <w:r w:rsidR="00CD555A">
        <w:rPr>
          <w:rFonts w:ascii="Arial" w:hAnsi="Arial" w:cs="Arial"/>
          <w:sz w:val="22"/>
          <w:szCs w:val="22"/>
        </w:rPr>
        <w:t>kitemark quality assurance,</w:t>
      </w:r>
      <w:r w:rsidR="00FD57F7">
        <w:rPr>
          <w:rFonts w:ascii="Arial" w:hAnsi="Arial" w:cs="Arial"/>
          <w:sz w:val="22"/>
          <w:szCs w:val="22"/>
        </w:rPr>
        <w:t xml:space="preserve"> </w:t>
      </w:r>
      <w:r w:rsidR="005A4E71">
        <w:rPr>
          <w:rFonts w:ascii="Arial" w:hAnsi="Arial" w:cs="Arial"/>
          <w:sz w:val="22"/>
          <w:szCs w:val="22"/>
        </w:rPr>
        <w:t xml:space="preserve">my areas of weakness were that I </w:t>
      </w:r>
      <w:r w:rsidR="002F3383">
        <w:rPr>
          <w:rFonts w:ascii="Arial" w:hAnsi="Arial" w:cs="Arial"/>
          <w:sz w:val="22"/>
          <w:szCs w:val="22"/>
        </w:rPr>
        <w:t xml:space="preserve">was new in this role and was still learning, my </w:t>
      </w:r>
      <w:r w:rsidR="00E62C7E">
        <w:rPr>
          <w:rFonts w:ascii="Arial" w:hAnsi="Arial" w:cs="Arial"/>
          <w:sz w:val="22"/>
          <w:szCs w:val="22"/>
        </w:rPr>
        <w:t xml:space="preserve">interaction with the machine operators </w:t>
      </w:r>
      <w:r w:rsidR="00856C65">
        <w:rPr>
          <w:rFonts w:ascii="Arial" w:hAnsi="Arial" w:cs="Arial"/>
          <w:sz w:val="22"/>
          <w:szCs w:val="22"/>
        </w:rPr>
        <w:t>lacked experience, as</w:t>
      </w:r>
      <w:r w:rsidR="00511D4E">
        <w:rPr>
          <w:rFonts w:ascii="Arial" w:hAnsi="Arial" w:cs="Arial"/>
          <w:sz w:val="22"/>
          <w:szCs w:val="22"/>
        </w:rPr>
        <w:t xml:space="preserve"> I was young and had </w:t>
      </w:r>
      <w:r w:rsidR="00333E46">
        <w:rPr>
          <w:rFonts w:ascii="Arial" w:hAnsi="Arial" w:cs="Arial"/>
          <w:sz w:val="22"/>
          <w:szCs w:val="22"/>
        </w:rPr>
        <w:t>not</w:t>
      </w:r>
      <w:r w:rsidR="00511D4E">
        <w:rPr>
          <w:rFonts w:ascii="Arial" w:hAnsi="Arial" w:cs="Arial"/>
          <w:sz w:val="22"/>
          <w:szCs w:val="22"/>
        </w:rPr>
        <w:t xml:space="preserve"> been at this company</w:t>
      </w:r>
      <w:r w:rsidR="00333E46">
        <w:rPr>
          <w:rFonts w:ascii="Arial" w:hAnsi="Arial" w:cs="Arial"/>
          <w:sz w:val="22"/>
          <w:szCs w:val="22"/>
        </w:rPr>
        <w:t xml:space="preserve"> for</w:t>
      </w:r>
      <w:r w:rsidR="00511D4E">
        <w:rPr>
          <w:rFonts w:ascii="Arial" w:hAnsi="Arial" w:cs="Arial"/>
          <w:sz w:val="22"/>
          <w:szCs w:val="22"/>
        </w:rPr>
        <w:t xml:space="preserve"> long</w:t>
      </w:r>
      <w:r w:rsidR="00333E46">
        <w:rPr>
          <w:rFonts w:ascii="Arial" w:hAnsi="Arial" w:cs="Arial"/>
          <w:sz w:val="22"/>
          <w:szCs w:val="22"/>
        </w:rPr>
        <w:t xml:space="preserve">, so the more senior </w:t>
      </w:r>
      <w:r w:rsidR="006844EF">
        <w:rPr>
          <w:rFonts w:ascii="Arial" w:hAnsi="Arial" w:cs="Arial"/>
          <w:sz w:val="22"/>
          <w:szCs w:val="22"/>
        </w:rPr>
        <w:t xml:space="preserve">machine operators showed resentment, </w:t>
      </w:r>
      <w:r w:rsidR="00FB64C2">
        <w:rPr>
          <w:rFonts w:ascii="Arial" w:hAnsi="Arial" w:cs="Arial"/>
          <w:sz w:val="22"/>
          <w:szCs w:val="22"/>
        </w:rPr>
        <w:t>I was a bit too much demanding</w:t>
      </w:r>
      <w:r w:rsidR="00F46CA7">
        <w:rPr>
          <w:rFonts w:ascii="Arial" w:hAnsi="Arial" w:cs="Arial"/>
          <w:sz w:val="22"/>
          <w:szCs w:val="22"/>
        </w:rPr>
        <w:t xml:space="preserve"> which didn</w:t>
      </w:r>
      <w:r w:rsidR="006A2AFD">
        <w:rPr>
          <w:rFonts w:ascii="Arial" w:hAnsi="Arial" w:cs="Arial"/>
          <w:sz w:val="22"/>
          <w:szCs w:val="22"/>
        </w:rPr>
        <w:t xml:space="preserve">’t go down well, </w:t>
      </w:r>
      <w:r w:rsidR="008B548F">
        <w:rPr>
          <w:rFonts w:ascii="Arial" w:hAnsi="Arial" w:cs="Arial"/>
          <w:sz w:val="22"/>
          <w:szCs w:val="22"/>
        </w:rPr>
        <w:t xml:space="preserve">so </w:t>
      </w:r>
      <w:r w:rsidR="00EC528A">
        <w:rPr>
          <w:rFonts w:ascii="Arial" w:hAnsi="Arial" w:cs="Arial"/>
          <w:sz w:val="22"/>
          <w:szCs w:val="22"/>
        </w:rPr>
        <w:t>bonding, bridging and linking</w:t>
      </w:r>
      <w:r w:rsidR="0023549C">
        <w:rPr>
          <w:rFonts w:ascii="Arial" w:hAnsi="Arial" w:cs="Arial"/>
          <w:sz w:val="22"/>
          <w:szCs w:val="22"/>
        </w:rPr>
        <w:t xml:space="preserve"> ties were not good</w:t>
      </w:r>
      <w:r w:rsidR="00C451AC">
        <w:rPr>
          <w:rFonts w:ascii="Arial" w:hAnsi="Arial" w:cs="Arial"/>
          <w:sz w:val="22"/>
          <w:szCs w:val="22"/>
        </w:rPr>
        <w:t xml:space="preserve">. </w:t>
      </w:r>
      <w:r w:rsidR="0023229E">
        <w:rPr>
          <w:rFonts w:ascii="Arial" w:hAnsi="Arial" w:cs="Arial"/>
          <w:sz w:val="22"/>
          <w:szCs w:val="22"/>
        </w:rPr>
        <w:t>However our company would organise work events, such</w:t>
      </w:r>
      <w:r w:rsidR="00411AC8">
        <w:rPr>
          <w:rFonts w:ascii="Arial" w:hAnsi="Arial" w:cs="Arial"/>
          <w:sz w:val="22"/>
          <w:szCs w:val="22"/>
        </w:rPr>
        <w:t xml:space="preserve"> as bring your family to workplace day, </w:t>
      </w:r>
      <w:r w:rsidR="000D55C1">
        <w:rPr>
          <w:rFonts w:ascii="Arial" w:hAnsi="Arial" w:cs="Arial"/>
          <w:sz w:val="22"/>
          <w:szCs w:val="22"/>
        </w:rPr>
        <w:t xml:space="preserve">day trips, </w:t>
      </w:r>
      <w:r w:rsidR="002D779C">
        <w:rPr>
          <w:rFonts w:ascii="Arial" w:hAnsi="Arial" w:cs="Arial"/>
          <w:sz w:val="22"/>
          <w:szCs w:val="22"/>
        </w:rPr>
        <w:t xml:space="preserve">meal </w:t>
      </w:r>
      <w:r w:rsidR="00516BCD">
        <w:rPr>
          <w:rFonts w:ascii="Arial" w:hAnsi="Arial" w:cs="Arial"/>
          <w:sz w:val="22"/>
          <w:szCs w:val="22"/>
        </w:rPr>
        <w:t xml:space="preserve">night out, these events helped to bridge </w:t>
      </w:r>
      <w:r w:rsidR="00EA4847">
        <w:rPr>
          <w:rFonts w:ascii="Arial" w:hAnsi="Arial" w:cs="Arial"/>
          <w:sz w:val="22"/>
          <w:szCs w:val="22"/>
        </w:rPr>
        <w:t>gaps with work colleagues</w:t>
      </w:r>
      <w:r w:rsidR="00BB15A8">
        <w:rPr>
          <w:rFonts w:ascii="Arial" w:hAnsi="Arial" w:cs="Arial"/>
          <w:sz w:val="22"/>
          <w:szCs w:val="22"/>
        </w:rPr>
        <w:t xml:space="preserve">, according to </w:t>
      </w:r>
      <w:r w:rsidR="004625D9">
        <w:rPr>
          <w:rFonts w:ascii="Arial" w:hAnsi="Arial" w:cs="Arial"/>
          <w:sz w:val="22"/>
          <w:szCs w:val="22"/>
        </w:rPr>
        <w:t>( Mora and Sanchez</w:t>
      </w:r>
      <w:r w:rsidR="00E8297E">
        <w:rPr>
          <w:rFonts w:ascii="Arial" w:hAnsi="Arial" w:cs="Arial"/>
          <w:sz w:val="22"/>
          <w:szCs w:val="22"/>
        </w:rPr>
        <w:t xml:space="preserve">, 2022 ) employer organised events </w:t>
      </w:r>
      <w:r w:rsidR="00851F26">
        <w:rPr>
          <w:rFonts w:ascii="Arial" w:hAnsi="Arial" w:cs="Arial"/>
          <w:sz w:val="22"/>
          <w:szCs w:val="22"/>
        </w:rPr>
        <w:t xml:space="preserve">gave work colleagues to establish </w:t>
      </w:r>
      <w:r w:rsidR="00E50E9C">
        <w:rPr>
          <w:rFonts w:ascii="Arial" w:hAnsi="Arial" w:cs="Arial"/>
          <w:sz w:val="22"/>
          <w:szCs w:val="22"/>
        </w:rPr>
        <w:t>bonds</w:t>
      </w:r>
      <w:r w:rsidR="00D414D3">
        <w:rPr>
          <w:rFonts w:ascii="Arial" w:hAnsi="Arial" w:cs="Arial"/>
          <w:sz w:val="22"/>
          <w:szCs w:val="22"/>
        </w:rPr>
        <w:t xml:space="preserve">, </w:t>
      </w:r>
      <w:r w:rsidR="00624890">
        <w:rPr>
          <w:rFonts w:ascii="Arial" w:hAnsi="Arial" w:cs="Arial"/>
          <w:sz w:val="22"/>
          <w:szCs w:val="22"/>
        </w:rPr>
        <w:t xml:space="preserve">through these events I began to bond with </w:t>
      </w:r>
      <w:r w:rsidR="00731B05">
        <w:rPr>
          <w:rFonts w:ascii="Arial" w:hAnsi="Arial" w:cs="Arial"/>
          <w:sz w:val="22"/>
          <w:szCs w:val="22"/>
        </w:rPr>
        <w:t xml:space="preserve">my work colleagues. </w:t>
      </w:r>
      <w:r w:rsidR="0090037A">
        <w:rPr>
          <w:rFonts w:ascii="Arial" w:hAnsi="Arial" w:cs="Arial"/>
          <w:sz w:val="22"/>
          <w:szCs w:val="22"/>
        </w:rPr>
        <w:t xml:space="preserve">Our company also organised </w:t>
      </w:r>
      <w:r w:rsidR="008E67BC">
        <w:rPr>
          <w:rFonts w:ascii="Arial" w:hAnsi="Arial" w:cs="Arial"/>
          <w:sz w:val="22"/>
          <w:szCs w:val="22"/>
        </w:rPr>
        <w:t>internal sports events, such as football games, indoor cricket</w:t>
      </w:r>
      <w:r w:rsidR="0067339E">
        <w:rPr>
          <w:rFonts w:ascii="Arial" w:hAnsi="Arial" w:cs="Arial"/>
          <w:sz w:val="22"/>
          <w:szCs w:val="22"/>
        </w:rPr>
        <w:t xml:space="preserve">, bowling, pool, </w:t>
      </w:r>
      <w:r w:rsidR="005444F3">
        <w:rPr>
          <w:rFonts w:ascii="Arial" w:hAnsi="Arial" w:cs="Arial"/>
          <w:sz w:val="22"/>
          <w:szCs w:val="22"/>
        </w:rPr>
        <w:t>these events equally were effective</w:t>
      </w:r>
      <w:r w:rsidR="00215C8D">
        <w:rPr>
          <w:rFonts w:ascii="Arial" w:hAnsi="Arial" w:cs="Arial"/>
          <w:sz w:val="22"/>
          <w:szCs w:val="22"/>
        </w:rPr>
        <w:t xml:space="preserve"> in bridging and bonding </w:t>
      </w:r>
      <w:r w:rsidR="00BA709C">
        <w:rPr>
          <w:rFonts w:ascii="Arial" w:hAnsi="Arial" w:cs="Arial"/>
          <w:sz w:val="22"/>
          <w:szCs w:val="22"/>
        </w:rPr>
        <w:t xml:space="preserve">our relationship as work colleagues, according to ( Jhang, 2025 ) </w:t>
      </w:r>
      <w:r w:rsidR="00EC4B0B">
        <w:rPr>
          <w:rFonts w:ascii="Arial" w:hAnsi="Arial" w:cs="Arial"/>
          <w:sz w:val="22"/>
          <w:szCs w:val="22"/>
        </w:rPr>
        <w:t xml:space="preserve">company community sports </w:t>
      </w:r>
      <w:r w:rsidR="009A075F">
        <w:rPr>
          <w:rFonts w:ascii="Arial" w:hAnsi="Arial" w:cs="Arial"/>
          <w:sz w:val="22"/>
          <w:szCs w:val="22"/>
        </w:rPr>
        <w:t xml:space="preserve">is a great way to bring together all work colleagues, </w:t>
      </w:r>
      <w:r w:rsidR="006A4DDF">
        <w:rPr>
          <w:rFonts w:ascii="Arial" w:hAnsi="Arial" w:cs="Arial"/>
          <w:sz w:val="22"/>
          <w:szCs w:val="22"/>
        </w:rPr>
        <w:t xml:space="preserve">involving </w:t>
      </w:r>
      <w:r w:rsidR="00F64D0A">
        <w:rPr>
          <w:rFonts w:ascii="Arial" w:hAnsi="Arial" w:cs="Arial"/>
          <w:sz w:val="22"/>
          <w:szCs w:val="22"/>
        </w:rPr>
        <w:t xml:space="preserve">all workers from top management level to shopfloor workers, </w:t>
      </w:r>
      <w:r w:rsidR="00F003DA">
        <w:rPr>
          <w:rFonts w:ascii="Arial" w:hAnsi="Arial" w:cs="Arial"/>
          <w:sz w:val="22"/>
          <w:szCs w:val="22"/>
        </w:rPr>
        <w:t>all equal on a sport field</w:t>
      </w:r>
      <w:r w:rsidR="00A36ABE">
        <w:rPr>
          <w:rFonts w:ascii="Arial" w:hAnsi="Arial" w:cs="Arial"/>
          <w:sz w:val="22"/>
          <w:szCs w:val="22"/>
        </w:rPr>
        <w:t>.</w:t>
      </w:r>
    </w:p>
    <w:p w14:paraId="193C3B84" w14:textId="5E644E51" w:rsidR="007F6550" w:rsidRPr="00590C93" w:rsidRDefault="007F6550" w:rsidP="007F6550">
      <w:pPr>
        <w:tabs>
          <w:tab w:val="left" w:pos="1428"/>
        </w:tabs>
      </w:pPr>
    </w:p>
    <w:p w14:paraId="45378315" w14:textId="77777777" w:rsidR="002C56CD" w:rsidRDefault="002C56CD" w:rsidP="007F6550">
      <w:pPr>
        <w:tabs>
          <w:tab w:val="left" w:pos="1428"/>
        </w:tabs>
      </w:pPr>
    </w:p>
    <w:p w14:paraId="10A75D68" w14:textId="7D8BF0DB" w:rsidR="007F6550" w:rsidRDefault="007F6550" w:rsidP="007F6550">
      <w:pPr>
        <w:tabs>
          <w:tab w:val="left" w:pos="1428"/>
        </w:tabs>
        <w:rPr>
          <w:u w:val="single"/>
        </w:rPr>
      </w:pPr>
      <w:r w:rsidRPr="007F6550">
        <w:rPr>
          <w:u w:val="single"/>
        </w:rPr>
        <w:lastRenderedPageBreak/>
        <w:t>Task 3. Blog</w:t>
      </w:r>
    </w:p>
    <w:p w14:paraId="31E5353E" w14:textId="2FCAB04A" w:rsidR="007F6550" w:rsidRDefault="007D66F5" w:rsidP="007F6550">
      <w:pPr>
        <w:tabs>
          <w:tab w:val="left" w:pos="1428"/>
        </w:tabs>
        <w:rPr>
          <w:u w:val="single"/>
        </w:rPr>
      </w:pPr>
      <w:r>
        <w:rPr>
          <w:u w:val="single"/>
        </w:rPr>
        <w:t>Title</w:t>
      </w:r>
    </w:p>
    <w:p w14:paraId="77E88966" w14:textId="1C6C6C77" w:rsidR="007D66F5" w:rsidRDefault="007D66F5" w:rsidP="007F6550">
      <w:pPr>
        <w:tabs>
          <w:tab w:val="left" w:pos="1428"/>
        </w:tabs>
      </w:pPr>
      <w:r w:rsidRPr="007D66F5">
        <w:t>The</w:t>
      </w:r>
      <w:r>
        <w:t xml:space="preserve"> rapid</w:t>
      </w:r>
      <w:r w:rsidRPr="007D66F5">
        <w:t xml:space="preserve"> increase in obesity</w:t>
      </w:r>
      <w:r>
        <w:t xml:space="preserve"> and to tackle this issue</w:t>
      </w:r>
      <w:r w:rsidR="006E46D8">
        <w:t xml:space="preserve"> we must change our lifestyle.</w:t>
      </w:r>
    </w:p>
    <w:p w14:paraId="5BE405A6" w14:textId="1F55E64C" w:rsidR="009E0432" w:rsidRDefault="009E0432" w:rsidP="007F6550">
      <w:pPr>
        <w:tabs>
          <w:tab w:val="left" w:pos="1428"/>
        </w:tabs>
        <w:rPr>
          <w:u w:val="single"/>
        </w:rPr>
      </w:pPr>
      <w:r w:rsidRPr="009E0432">
        <w:rPr>
          <w:u w:val="single"/>
        </w:rPr>
        <w:t>Introduction</w:t>
      </w:r>
    </w:p>
    <w:p w14:paraId="27A1F5D6" w14:textId="6E3AAC6A" w:rsidR="009E0432" w:rsidRDefault="009E0432" w:rsidP="007F6550">
      <w:pPr>
        <w:tabs>
          <w:tab w:val="left" w:pos="1428"/>
        </w:tabs>
      </w:pPr>
      <w:r w:rsidRPr="009E0432">
        <w:t>Obesity</w:t>
      </w:r>
      <w:r>
        <w:t xml:space="preserve"> is increasing at an alarming rate, obesity is a primary cause for type 2 Diabetes, Cardiovascular disease, Cancer and other chronic disease, </w:t>
      </w:r>
      <w:r w:rsidR="00E32EF1">
        <w:t xml:space="preserve">according to ( Sezgin, 2026 ) The World health Organisation </w:t>
      </w:r>
      <w:r w:rsidR="00BF48EA">
        <w:t>( WHO ) state that by 2022 1 in 8</w:t>
      </w:r>
      <w:r w:rsidR="00833701">
        <w:t xml:space="preserve"> people</w:t>
      </w:r>
      <w:r w:rsidR="00BF48EA">
        <w:t xml:space="preserve"> globally were living in obesity, and have projected that by the year 2035 this will rise to 1 in 4. A rapid growth in obesity, especially children. In this Blogg I want to make the general public aware of this issue and what part we</w:t>
      </w:r>
      <w:r w:rsidR="005B653B">
        <w:t xml:space="preserve"> </w:t>
      </w:r>
      <w:r w:rsidR="00BF48EA">
        <w:t>all</w:t>
      </w:r>
      <w:r w:rsidR="005B653B">
        <w:t xml:space="preserve"> can</w:t>
      </w:r>
      <w:r w:rsidR="00BF48EA">
        <w:t xml:space="preserve"> play in order to </w:t>
      </w:r>
      <w:r w:rsidR="005B653B">
        <w:t>reduce obesity and work towards a more healthy lifestyle.</w:t>
      </w:r>
    </w:p>
    <w:p w14:paraId="77DFD660" w14:textId="3D655C77" w:rsidR="005B653B" w:rsidRDefault="005B653B" w:rsidP="007F6550">
      <w:pPr>
        <w:tabs>
          <w:tab w:val="left" w:pos="1428"/>
        </w:tabs>
        <w:rPr>
          <w:u w:val="single"/>
        </w:rPr>
      </w:pPr>
      <w:r w:rsidRPr="005B653B">
        <w:rPr>
          <w:u w:val="single"/>
        </w:rPr>
        <w:t>Main Body</w:t>
      </w:r>
    </w:p>
    <w:p w14:paraId="2FFB3B5C" w14:textId="48701119" w:rsidR="005B653B" w:rsidRDefault="005B653B" w:rsidP="007F6550">
      <w:pPr>
        <w:tabs>
          <w:tab w:val="left" w:pos="1428"/>
        </w:tabs>
      </w:pPr>
      <w:r w:rsidRPr="00C34A1F">
        <w:t xml:space="preserve">The Ancient Roman </w:t>
      </w:r>
      <w:r w:rsidR="00C34A1F" w:rsidRPr="00C34A1F">
        <w:t>Poet</w:t>
      </w:r>
      <w:r w:rsidRPr="00C34A1F">
        <w:t xml:space="preserve"> Virgil </w:t>
      </w:r>
      <w:r w:rsidR="00C34A1F" w:rsidRPr="00C34A1F">
        <w:t>Said</w:t>
      </w:r>
      <w:r w:rsidR="00C34A1F">
        <w:t xml:space="preserve">  “</w:t>
      </w:r>
      <w:r w:rsidR="00C34A1F" w:rsidRPr="00C34A1F">
        <w:t> Th</w:t>
      </w:r>
      <w:r w:rsidR="00C34A1F">
        <w:t xml:space="preserve">e greatest wealth is health “, and how true are those words in modern world, and we as individuals can make changes to our lifestyle in order to have a healthy body and mind, </w:t>
      </w:r>
      <w:r w:rsidR="00AA21BE">
        <w:t>according to ( McPake, 2025 ) there are a billion people throughout the world living in obesity and close to a billion are diabetic, this article states that lifestyle changes are the best way to reduce obesity, we can look at two main factors in lifestyle changes that will help us reduce obesity, and these are diet and physical activities</w:t>
      </w:r>
      <w:r w:rsidR="003B13D3">
        <w:t xml:space="preserve">. Diet has dramatically changed in the last 3 decades, and here in the UK we tend to eat more and eat unhealthy foods, such as Ultra Processed Foods ( UPFs ) these foods do not have nutritional values and are high in sugars, sodium and saturated fats, </w:t>
      </w:r>
      <w:r w:rsidR="009B6449">
        <w:t xml:space="preserve">( UPFs ) lack dietary Fiber, vitamins and minerals, ( UPFs ) are risk to health, and high intake increases the risks of obesity, type 2 diabetes, cardiovascular disease. </w:t>
      </w:r>
      <w:r w:rsidR="00011512">
        <w:t>In high-income countries like UK ( UPFs ) account for more than half of daily total calorie intake, according to ( Henn</w:t>
      </w:r>
      <w:r w:rsidR="00B1537B">
        <w:t>e</w:t>
      </w:r>
      <w:r w:rsidR="00011512">
        <w:t>y et al, 20</w:t>
      </w:r>
      <w:r w:rsidR="00B1537B">
        <w:t xml:space="preserve">24 ) despite the UK being a highly developed country it has poor social mobility compared to its European neighbours, due to the shift towards ( UPFs ) which is increasing on the UK supermarket shelves, UK is one of the largest consumers of ( UPFs ). So we must eat healthy, for example home cooking, eating fruit and vegetables, drinking water instead of sugary drinks, cutting out man-made sugary foods. Physical activities with good diet is a win situation, there </w:t>
      </w:r>
      <w:r w:rsidR="00EB639C">
        <w:t xml:space="preserve">is </w:t>
      </w:r>
      <w:r w:rsidR="00B1537B">
        <w:t xml:space="preserve">so much information available to us regarding </w:t>
      </w:r>
      <w:r w:rsidR="00EB639C">
        <w:t>which physical activity that suits us the best, for all abilities, YouTube can provide good information in how to carry out physical activities.</w:t>
      </w:r>
    </w:p>
    <w:p w14:paraId="04A728B0" w14:textId="77777777" w:rsidR="0089329A" w:rsidRDefault="00EB639C" w:rsidP="007F6550">
      <w:pPr>
        <w:tabs>
          <w:tab w:val="left" w:pos="1428"/>
        </w:tabs>
        <w:rPr>
          <w:u w:val="single"/>
        </w:rPr>
      </w:pPr>
      <w:r w:rsidRPr="00EB639C">
        <w:rPr>
          <w:u w:val="single"/>
        </w:rPr>
        <w:t>Conclusion</w:t>
      </w:r>
    </w:p>
    <w:p w14:paraId="6095C044" w14:textId="11A15190" w:rsidR="00C60D8C" w:rsidRPr="0089329A" w:rsidRDefault="0089329A" w:rsidP="003B1D7D">
      <w:pPr>
        <w:tabs>
          <w:tab w:val="left" w:pos="1428"/>
        </w:tabs>
        <w:rPr>
          <w:u w:val="single"/>
        </w:rPr>
      </w:pPr>
      <w:r>
        <w:rPr>
          <w:u w:val="single"/>
        </w:rPr>
        <w:t xml:space="preserve"> </w:t>
      </w:r>
      <w:r w:rsidR="00EB639C">
        <w:t>So people, please lets change our lifestyle for a healthier future, we must learn to eat healthy and carry out physical activities, let</w:t>
      </w:r>
      <w:r w:rsidR="00883A97">
        <w:t>’s</w:t>
      </w:r>
      <w:r w:rsidR="00EB639C">
        <w:t xml:space="preserve"> make a change and help others to change for a better quality of life, remember “ The greatest wealth is health “, </w:t>
      </w:r>
    </w:p>
    <w:p w14:paraId="2A7507FA" w14:textId="1A2D8D63" w:rsidR="003B1D7D" w:rsidRDefault="003B1D7D" w:rsidP="003B1D7D">
      <w:pPr>
        <w:tabs>
          <w:tab w:val="left" w:pos="1428"/>
        </w:tabs>
        <w:rPr>
          <w:rFonts w:ascii="Arial" w:hAnsi="Arial" w:cs="Arial"/>
          <w:sz w:val="22"/>
          <w:szCs w:val="22"/>
          <w:u w:val="single"/>
        </w:rPr>
      </w:pPr>
      <w:r w:rsidRPr="003B1D7D">
        <w:rPr>
          <w:rFonts w:ascii="Arial" w:hAnsi="Arial" w:cs="Arial"/>
          <w:sz w:val="22"/>
          <w:szCs w:val="22"/>
          <w:u w:val="single"/>
        </w:rPr>
        <w:lastRenderedPageBreak/>
        <w:t>Task 4. Equality and Diversity Quiz</w:t>
      </w:r>
    </w:p>
    <w:p w14:paraId="29A1CC20" w14:textId="599F40B7" w:rsidR="003B1D7D" w:rsidRDefault="003B1D7D" w:rsidP="003B1D7D">
      <w:pPr>
        <w:pStyle w:val="ListParagraph"/>
        <w:numPr>
          <w:ilvl w:val="0"/>
          <w:numId w:val="5"/>
        </w:numPr>
        <w:tabs>
          <w:tab w:val="left" w:pos="1428"/>
        </w:tabs>
        <w:rPr>
          <w:rFonts w:ascii="Arial" w:hAnsi="Arial" w:cs="Arial"/>
          <w:sz w:val="22"/>
          <w:szCs w:val="22"/>
        </w:rPr>
      </w:pPr>
      <w:r w:rsidRPr="003B1D7D">
        <w:rPr>
          <w:rFonts w:ascii="Arial" w:hAnsi="Arial" w:cs="Arial"/>
          <w:sz w:val="22"/>
          <w:szCs w:val="22"/>
        </w:rPr>
        <w:t>What is the primary goal of the NHS</w:t>
      </w:r>
      <w:r w:rsidR="00306B81">
        <w:rPr>
          <w:rFonts w:ascii="Arial" w:hAnsi="Arial" w:cs="Arial"/>
          <w:sz w:val="22"/>
          <w:szCs w:val="22"/>
        </w:rPr>
        <w:t xml:space="preserve"> Equality, Diversity, and Inclusion</w:t>
      </w:r>
      <w:r w:rsidR="005A1549">
        <w:rPr>
          <w:rFonts w:ascii="Arial" w:hAnsi="Arial" w:cs="Arial"/>
          <w:sz w:val="22"/>
          <w:szCs w:val="22"/>
        </w:rPr>
        <w:t xml:space="preserve"> ( EDI )</w:t>
      </w:r>
      <w:r w:rsidR="00306B81">
        <w:rPr>
          <w:rFonts w:ascii="Arial" w:hAnsi="Arial" w:cs="Arial"/>
          <w:sz w:val="22"/>
          <w:szCs w:val="22"/>
        </w:rPr>
        <w:t xml:space="preserve"> improvement plan ?.</w:t>
      </w:r>
    </w:p>
    <w:p w14:paraId="7588A150" w14:textId="1E5EEC65" w:rsidR="00306B81" w:rsidRDefault="00306B81" w:rsidP="00306B81">
      <w:pPr>
        <w:pStyle w:val="ListParagraph"/>
        <w:tabs>
          <w:tab w:val="left" w:pos="1428"/>
        </w:tabs>
        <w:rPr>
          <w:rFonts w:ascii="Arial" w:hAnsi="Arial" w:cs="Arial"/>
          <w:sz w:val="22"/>
          <w:szCs w:val="22"/>
        </w:rPr>
      </w:pPr>
      <w:r>
        <w:rPr>
          <w:rFonts w:ascii="Arial" w:hAnsi="Arial" w:cs="Arial"/>
          <w:sz w:val="22"/>
          <w:szCs w:val="22"/>
        </w:rPr>
        <w:t xml:space="preserve">To continuously improve equality, diversity and inclusion across the NHS workforce. </w:t>
      </w:r>
      <w:r w:rsidR="005A1549">
        <w:rPr>
          <w:rFonts w:ascii="Arial" w:hAnsi="Arial" w:cs="Arial"/>
          <w:sz w:val="22"/>
          <w:szCs w:val="22"/>
        </w:rPr>
        <w:t>Protecting staff, addressing discrimination, workforce support and hold leadership to accountability.</w:t>
      </w:r>
    </w:p>
    <w:p w14:paraId="5D7FE184" w14:textId="77777777" w:rsidR="005A1549" w:rsidRDefault="005A1549" w:rsidP="00306B81">
      <w:pPr>
        <w:pStyle w:val="ListParagraph"/>
        <w:tabs>
          <w:tab w:val="left" w:pos="1428"/>
        </w:tabs>
        <w:rPr>
          <w:rFonts w:ascii="Arial" w:hAnsi="Arial" w:cs="Arial"/>
          <w:sz w:val="22"/>
          <w:szCs w:val="22"/>
        </w:rPr>
      </w:pPr>
    </w:p>
    <w:p w14:paraId="54DE2E75" w14:textId="6714B423" w:rsidR="005A1549" w:rsidRDefault="005A1549" w:rsidP="0035487D">
      <w:pPr>
        <w:pStyle w:val="ListParagraph"/>
        <w:numPr>
          <w:ilvl w:val="0"/>
          <w:numId w:val="5"/>
        </w:numPr>
        <w:tabs>
          <w:tab w:val="left" w:pos="1428"/>
        </w:tabs>
        <w:rPr>
          <w:rFonts w:ascii="Arial" w:hAnsi="Arial" w:cs="Arial"/>
          <w:sz w:val="22"/>
          <w:szCs w:val="22"/>
        </w:rPr>
      </w:pPr>
      <w:r>
        <w:rPr>
          <w:rFonts w:ascii="Arial" w:hAnsi="Arial" w:cs="Arial"/>
          <w:sz w:val="22"/>
          <w:szCs w:val="22"/>
        </w:rPr>
        <w:t>How does the NHS ( EDI</w:t>
      </w:r>
      <w:r w:rsidRPr="005A1549">
        <w:rPr>
          <w:rFonts w:ascii="Arial" w:hAnsi="Arial" w:cs="Arial"/>
          <w:sz w:val="22"/>
          <w:szCs w:val="22"/>
        </w:rPr>
        <w:t xml:space="preserve"> </w:t>
      </w:r>
      <w:r>
        <w:rPr>
          <w:rFonts w:ascii="Arial" w:hAnsi="Arial" w:cs="Arial"/>
          <w:sz w:val="22"/>
          <w:szCs w:val="22"/>
        </w:rPr>
        <w:t>)</w:t>
      </w:r>
      <w:r w:rsidRPr="005A1549">
        <w:rPr>
          <w:rFonts w:ascii="Arial" w:hAnsi="Arial" w:cs="Arial"/>
          <w:sz w:val="22"/>
          <w:szCs w:val="22"/>
        </w:rPr>
        <w:t xml:space="preserve"> </w:t>
      </w:r>
      <w:r>
        <w:rPr>
          <w:rFonts w:ascii="Arial" w:hAnsi="Arial" w:cs="Arial"/>
          <w:sz w:val="22"/>
          <w:szCs w:val="22"/>
        </w:rPr>
        <w:t>Improvement plan propose to tackle the gender pay gap ?</w:t>
      </w:r>
      <w:r w:rsidR="0035487D" w:rsidRPr="0035487D">
        <w:rPr>
          <w:rFonts w:ascii="Arial" w:hAnsi="Arial" w:cs="Arial"/>
          <w:sz w:val="22"/>
          <w:szCs w:val="22"/>
        </w:rPr>
        <w:t xml:space="preserve"> </w:t>
      </w:r>
      <w:r w:rsidRPr="0035487D">
        <w:rPr>
          <w:rFonts w:ascii="Arial" w:hAnsi="Arial" w:cs="Arial"/>
          <w:sz w:val="22"/>
          <w:szCs w:val="22"/>
        </w:rPr>
        <w:t xml:space="preserve">This is done through High Impact Action 3 ( HIA ) 3, this guides NHS organisations </w:t>
      </w:r>
      <w:r w:rsidR="0035487D" w:rsidRPr="0035487D">
        <w:rPr>
          <w:rFonts w:ascii="Arial" w:hAnsi="Arial" w:cs="Arial"/>
          <w:sz w:val="22"/>
          <w:szCs w:val="22"/>
        </w:rPr>
        <w:t xml:space="preserve">to            Develop and execute plans to remove gender and ethnicity pay gaps.    </w:t>
      </w:r>
    </w:p>
    <w:p w14:paraId="514E6E3E" w14:textId="77777777" w:rsidR="0035487D" w:rsidRDefault="0035487D" w:rsidP="0035487D">
      <w:pPr>
        <w:pStyle w:val="ListParagraph"/>
        <w:tabs>
          <w:tab w:val="left" w:pos="1428"/>
        </w:tabs>
        <w:rPr>
          <w:rFonts w:ascii="Arial" w:hAnsi="Arial" w:cs="Arial"/>
          <w:sz w:val="22"/>
          <w:szCs w:val="22"/>
        </w:rPr>
      </w:pPr>
    </w:p>
    <w:p w14:paraId="05D99396" w14:textId="4643CBE8" w:rsidR="0035487D" w:rsidRPr="002A4017" w:rsidRDefault="0035487D" w:rsidP="002A4017">
      <w:pPr>
        <w:pStyle w:val="ListParagraph"/>
        <w:numPr>
          <w:ilvl w:val="0"/>
          <w:numId w:val="5"/>
        </w:numPr>
        <w:tabs>
          <w:tab w:val="left" w:pos="1428"/>
        </w:tabs>
        <w:rPr>
          <w:rFonts w:ascii="Arial" w:hAnsi="Arial" w:cs="Arial"/>
          <w:sz w:val="22"/>
          <w:szCs w:val="22"/>
        </w:rPr>
      </w:pPr>
      <w:r>
        <w:rPr>
          <w:rFonts w:ascii="Arial" w:hAnsi="Arial" w:cs="Arial"/>
          <w:sz w:val="22"/>
          <w:szCs w:val="22"/>
        </w:rPr>
        <w:t>What is meant by the term ‘intersectionality’ as used in the NHS ( EDI ) improvement plan ?.</w:t>
      </w:r>
      <w:r w:rsidR="002A4017">
        <w:rPr>
          <w:rFonts w:ascii="Arial" w:hAnsi="Arial" w:cs="Arial"/>
          <w:sz w:val="22"/>
          <w:szCs w:val="22"/>
        </w:rPr>
        <w:t xml:space="preserve">                                                                                                                       </w:t>
      </w:r>
      <w:r w:rsidR="002A4017" w:rsidRPr="002A4017">
        <w:rPr>
          <w:rFonts w:ascii="Arial" w:hAnsi="Arial" w:cs="Arial"/>
          <w:sz w:val="22"/>
          <w:szCs w:val="22"/>
        </w:rPr>
        <w:t>This means understanding that people have different needs, rather than looking at staff through the same lens, each staff member is different with different experienced barriers, this framework helps recognise the workplace barriers cannot always be addressed by looking at one characteristic alone.</w:t>
      </w:r>
    </w:p>
    <w:p w14:paraId="3872B0E0" w14:textId="77777777" w:rsidR="002A4017" w:rsidRDefault="002A4017" w:rsidP="005A1549">
      <w:pPr>
        <w:pStyle w:val="ListParagraph"/>
        <w:tabs>
          <w:tab w:val="left" w:pos="1428"/>
        </w:tabs>
        <w:rPr>
          <w:rFonts w:ascii="Arial" w:hAnsi="Arial" w:cs="Arial"/>
          <w:sz w:val="22"/>
          <w:szCs w:val="22"/>
        </w:rPr>
      </w:pPr>
    </w:p>
    <w:p w14:paraId="4FDBEF9A" w14:textId="63DBC5E2" w:rsidR="002B25D6" w:rsidRPr="002B25D6" w:rsidRDefault="002B25D6" w:rsidP="002B25D6">
      <w:pPr>
        <w:pStyle w:val="ListParagraph"/>
        <w:numPr>
          <w:ilvl w:val="0"/>
          <w:numId w:val="5"/>
        </w:numPr>
        <w:tabs>
          <w:tab w:val="left" w:pos="1428"/>
        </w:tabs>
        <w:rPr>
          <w:rFonts w:ascii="Arial" w:hAnsi="Arial" w:cs="Arial"/>
          <w:sz w:val="22"/>
          <w:szCs w:val="22"/>
        </w:rPr>
      </w:pPr>
      <w:r>
        <w:rPr>
          <w:rFonts w:ascii="Arial" w:hAnsi="Arial" w:cs="Arial"/>
          <w:sz w:val="22"/>
          <w:szCs w:val="22"/>
        </w:rPr>
        <w:t>W</w:t>
      </w:r>
      <w:r w:rsidRPr="002B25D6">
        <w:rPr>
          <w:rFonts w:ascii="Arial" w:hAnsi="Arial" w:cs="Arial"/>
          <w:sz w:val="22"/>
          <w:szCs w:val="22"/>
        </w:rPr>
        <w:t>hy is it important</w:t>
      </w:r>
      <w:r>
        <w:rPr>
          <w:rFonts w:ascii="Arial" w:hAnsi="Arial" w:cs="Arial"/>
          <w:sz w:val="22"/>
          <w:szCs w:val="22"/>
        </w:rPr>
        <w:t xml:space="preserve"> for the NHS to create a psychologically safe work environment ?.                                       </w:t>
      </w:r>
    </w:p>
    <w:p w14:paraId="11A48A1C" w14:textId="3FE06BB1" w:rsidR="00306B81" w:rsidRDefault="002B25D6" w:rsidP="00306B81">
      <w:pPr>
        <w:pStyle w:val="ListParagraph"/>
        <w:tabs>
          <w:tab w:val="left" w:pos="1428"/>
        </w:tabs>
        <w:rPr>
          <w:rFonts w:ascii="Arial" w:hAnsi="Arial" w:cs="Arial"/>
          <w:sz w:val="22"/>
          <w:szCs w:val="22"/>
        </w:rPr>
      </w:pPr>
      <w:r>
        <w:rPr>
          <w:rFonts w:ascii="Arial" w:hAnsi="Arial" w:cs="Arial"/>
          <w:sz w:val="22"/>
          <w:szCs w:val="22"/>
        </w:rPr>
        <w:t>This is important, as it ensures patient safety and staff retention, adds a just culture feeling, ensuring staff are treating fairly, which in return makes staff feel respected and valued.</w:t>
      </w:r>
    </w:p>
    <w:p w14:paraId="60231F78" w14:textId="77777777" w:rsidR="00017631" w:rsidRDefault="00017631" w:rsidP="00306B81">
      <w:pPr>
        <w:pStyle w:val="ListParagraph"/>
        <w:tabs>
          <w:tab w:val="left" w:pos="1428"/>
        </w:tabs>
        <w:rPr>
          <w:rFonts w:ascii="Arial" w:hAnsi="Arial" w:cs="Arial"/>
          <w:sz w:val="22"/>
          <w:szCs w:val="22"/>
        </w:rPr>
      </w:pPr>
    </w:p>
    <w:p w14:paraId="20FB23D8" w14:textId="67B2781D" w:rsidR="002B25D6" w:rsidRDefault="00017631" w:rsidP="00017631">
      <w:pPr>
        <w:pStyle w:val="ListParagraph"/>
        <w:numPr>
          <w:ilvl w:val="0"/>
          <w:numId w:val="5"/>
        </w:numPr>
        <w:tabs>
          <w:tab w:val="left" w:pos="1428"/>
        </w:tabs>
        <w:rPr>
          <w:rFonts w:ascii="Arial" w:hAnsi="Arial" w:cs="Arial"/>
          <w:sz w:val="22"/>
          <w:szCs w:val="22"/>
        </w:rPr>
      </w:pPr>
      <w:r>
        <w:rPr>
          <w:rFonts w:ascii="Arial" w:hAnsi="Arial" w:cs="Arial"/>
          <w:sz w:val="22"/>
          <w:szCs w:val="22"/>
        </w:rPr>
        <w:t>How does the NHS ( EDI ) improvement plan suggest improving the experience of internationally recruited staff ?.</w:t>
      </w:r>
    </w:p>
    <w:p w14:paraId="38BCFA27" w14:textId="46589C51" w:rsidR="00017631" w:rsidRDefault="00017631" w:rsidP="00017631">
      <w:pPr>
        <w:pStyle w:val="ListParagraph"/>
        <w:tabs>
          <w:tab w:val="left" w:pos="1428"/>
        </w:tabs>
        <w:rPr>
          <w:rFonts w:ascii="Arial" w:hAnsi="Arial" w:cs="Arial"/>
          <w:sz w:val="22"/>
          <w:szCs w:val="22"/>
        </w:rPr>
      </w:pPr>
      <w:r>
        <w:rPr>
          <w:rFonts w:ascii="Arial" w:hAnsi="Arial" w:cs="Arial"/>
          <w:sz w:val="22"/>
          <w:szCs w:val="22"/>
        </w:rPr>
        <w:t>This is done through High Impact Action 5, this plan outlines 4 areas of improvement, these are Pre-Arrival communication, Ensuring new staff feel welcomed and safe, helping staff to adjust to a new country, and equal career opportunities.</w:t>
      </w:r>
    </w:p>
    <w:p w14:paraId="022A9318" w14:textId="77777777" w:rsidR="00017631" w:rsidRDefault="00017631" w:rsidP="00017631">
      <w:pPr>
        <w:pStyle w:val="ListParagraph"/>
        <w:tabs>
          <w:tab w:val="left" w:pos="1428"/>
        </w:tabs>
        <w:rPr>
          <w:rFonts w:ascii="Arial" w:hAnsi="Arial" w:cs="Arial"/>
          <w:sz w:val="22"/>
          <w:szCs w:val="22"/>
        </w:rPr>
      </w:pPr>
    </w:p>
    <w:p w14:paraId="2E01F1DD" w14:textId="6654FD78" w:rsidR="00306B81" w:rsidRDefault="004451BE" w:rsidP="00017631">
      <w:pPr>
        <w:pStyle w:val="ListParagraph"/>
        <w:numPr>
          <w:ilvl w:val="0"/>
          <w:numId w:val="5"/>
        </w:numPr>
        <w:tabs>
          <w:tab w:val="left" w:pos="1428"/>
        </w:tabs>
        <w:rPr>
          <w:rFonts w:ascii="Arial" w:hAnsi="Arial" w:cs="Arial"/>
          <w:sz w:val="22"/>
          <w:szCs w:val="22"/>
        </w:rPr>
      </w:pPr>
      <w:r>
        <w:rPr>
          <w:rFonts w:ascii="Arial" w:hAnsi="Arial" w:cs="Arial"/>
          <w:sz w:val="22"/>
          <w:szCs w:val="22"/>
        </w:rPr>
        <w:t>What role does leadership play in advancing ( EDI ) objectives according to NHS improvement plan ?.</w:t>
      </w:r>
    </w:p>
    <w:p w14:paraId="675ACCFD" w14:textId="18231213" w:rsidR="004451BE" w:rsidRDefault="004451BE" w:rsidP="004451BE">
      <w:pPr>
        <w:pStyle w:val="ListParagraph"/>
        <w:tabs>
          <w:tab w:val="left" w:pos="1428"/>
        </w:tabs>
        <w:rPr>
          <w:rFonts w:ascii="Arial" w:hAnsi="Arial" w:cs="Arial"/>
          <w:sz w:val="22"/>
          <w:szCs w:val="22"/>
        </w:rPr>
      </w:pPr>
      <w:r>
        <w:rPr>
          <w:rFonts w:ascii="Arial" w:hAnsi="Arial" w:cs="Arial"/>
          <w:sz w:val="22"/>
          <w:szCs w:val="22"/>
        </w:rPr>
        <w:t>Leadership roles are guided by High Impact Action 1 and for broader goals Action 2, accountability has changed the way the leadership roles work, as targets for ( EDI ) objectives must be met.</w:t>
      </w:r>
    </w:p>
    <w:p w14:paraId="04E93294" w14:textId="77777777" w:rsidR="004451BE" w:rsidRDefault="004451BE" w:rsidP="004451BE">
      <w:pPr>
        <w:pStyle w:val="ListParagraph"/>
        <w:tabs>
          <w:tab w:val="left" w:pos="1428"/>
        </w:tabs>
        <w:rPr>
          <w:rFonts w:ascii="Arial" w:hAnsi="Arial" w:cs="Arial"/>
          <w:sz w:val="22"/>
          <w:szCs w:val="22"/>
        </w:rPr>
      </w:pPr>
    </w:p>
    <w:p w14:paraId="7594CD6D" w14:textId="41782296" w:rsidR="004451BE" w:rsidRDefault="004451BE" w:rsidP="004451BE">
      <w:pPr>
        <w:pStyle w:val="ListParagraph"/>
        <w:numPr>
          <w:ilvl w:val="0"/>
          <w:numId w:val="5"/>
        </w:numPr>
        <w:tabs>
          <w:tab w:val="left" w:pos="1428"/>
        </w:tabs>
        <w:rPr>
          <w:rFonts w:ascii="Arial" w:hAnsi="Arial" w:cs="Arial"/>
          <w:sz w:val="22"/>
          <w:szCs w:val="22"/>
        </w:rPr>
      </w:pPr>
      <w:r>
        <w:rPr>
          <w:rFonts w:ascii="Arial" w:hAnsi="Arial" w:cs="Arial"/>
          <w:sz w:val="22"/>
          <w:szCs w:val="22"/>
        </w:rPr>
        <w:t>Identify one way the NHS ( EDI ) improvement plan aims to reduce health inequalities within workforce ?.</w:t>
      </w:r>
    </w:p>
    <w:p w14:paraId="0DB5F563" w14:textId="149EE376" w:rsidR="00F82178" w:rsidRDefault="003E5765" w:rsidP="00C66F30">
      <w:pPr>
        <w:pStyle w:val="ListParagraph"/>
        <w:tabs>
          <w:tab w:val="left" w:pos="1428"/>
        </w:tabs>
        <w:rPr>
          <w:rFonts w:ascii="Arial" w:hAnsi="Arial" w:cs="Arial"/>
          <w:sz w:val="22"/>
          <w:szCs w:val="22"/>
        </w:rPr>
      </w:pPr>
      <w:r>
        <w:rPr>
          <w:rFonts w:ascii="Arial" w:hAnsi="Arial" w:cs="Arial"/>
          <w:sz w:val="22"/>
          <w:szCs w:val="22"/>
        </w:rPr>
        <w:t>T</w:t>
      </w:r>
      <w:r w:rsidR="00BF5DA0">
        <w:rPr>
          <w:rFonts w:ascii="Arial" w:hAnsi="Arial" w:cs="Arial"/>
          <w:sz w:val="22"/>
          <w:szCs w:val="22"/>
        </w:rPr>
        <w:t xml:space="preserve">his can be done </w:t>
      </w:r>
      <w:r w:rsidR="00A96F48">
        <w:rPr>
          <w:rFonts w:ascii="Arial" w:hAnsi="Arial" w:cs="Arial"/>
          <w:sz w:val="22"/>
          <w:szCs w:val="22"/>
        </w:rPr>
        <w:t xml:space="preserve">through </w:t>
      </w:r>
      <w:r w:rsidR="00BF5DA0">
        <w:rPr>
          <w:rFonts w:ascii="Arial" w:hAnsi="Arial" w:cs="Arial"/>
          <w:sz w:val="22"/>
          <w:szCs w:val="22"/>
        </w:rPr>
        <w:t xml:space="preserve">High Impact Action 4, </w:t>
      </w:r>
      <w:r w:rsidR="00E84121">
        <w:rPr>
          <w:rFonts w:ascii="Arial" w:hAnsi="Arial" w:cs="Arial"/>
          <w:sz w:val="22"/>
          <w:szCs w:val="22"/>
        </w:rPr>
        <w:t xml:space="preserve">this framework requires NHS organisations </w:t>
      </w:r>
      <w:r w:rsidR="00B273CF">
        <w:rPr>
          <w:rFonts w:ascii="Arial" w:hAnsi="Arial" w:cs="Arial"/>
          <w:sz w:val="22"/>
          <w:szCs w:val="22"/>
        </w:rPr>
        <w:t>to look at the</w:t>
      </w:r>
      <w:r w:rsidR="00EA5CF8">
        <w:rPr>
          <w:rFonts w:ascii="Arial" w:hAnsi="Arial" w:cs="Arial"/>
          <w:sz w:val="22"/>
          <w:szCs w:val="22"/>
        </w:rPr>
        <w:t xml:space="preserve"> health</w:t>
      </w:r>
      <w:r w:rsidR="00B273CF">
        <w:rPr>
          <w:rFonts w:ascii="Arial" w:hAnsi="Arial" w:cs="Arial"/>
          <w:sz w:val="22"/>
          <w:szCs w:val="22"/>
        </w:rPr>
        <w:t xml:space="preserve"> outcome</w:t>
      </w:r>
      <w:r w:rsidR="00EA5CF8">
        <w:rPr>
          <w:rFonts w:ascii="Arial" w:hAnsi="Arial" w:cs="Arial"/>
          <w:sz w:val="22"/>
          <w:szCs w:val="22"/>
        </w:rPr>
        <w:t xml:space="preserve">s of their own </w:t>
      </w:r>
      <w:r w:rsidR="00155D1E">
        <w:rPr>
          <w:rFonts w:ascii="Arial" w:hAnsi="Arial" w:cs="Arial"/>
          <w:sz w:val="22"/>
          <w:szCs w:val="22"/>
        </w:rPr>
        <w:t xml:space="preserve">staff, </w:t>
      </w:r>
      <w:r w:rsidR="00B16179">
        <w:rPr>
          <w:rFonts w:ascii="Arial" w:hAnsi="Arial" w:cs="Arial"/>
          <w:sz w:val="22"/>
          <w:szCs w:val="22"/>
        </w:rPr>
        <w:t xml:space="preserve">especially </w:t>
      </w:r>
      <w:r w:rsidR="002F6335">
        <w:rPr>
          <w:rFonts w:ascii="Arial" w:hAnsi="Arial" w:cs="Arial"/>
          <w:sz w:val="22"/>
          <w:szCs w:val="22"/>
        </w:rPr>
        <w:t xml:space="preserve">those who may experience unequal </w:t>
      </w:r>
      <w:r w:rsidR="007758AE">
        <w:rPr>
          <w:rFonts w:ascii="Arial" w:hAnsi="Arial" w:cs="Arial"/>
          <w:sz w:val="22"/>
          <w:szCs w:val="22"/>
        </w:rPr>
        <w:t xml:space="preserve">treatment, </w:t>
      </w:r>
      <w:r w:rsidR="00671F3A">
        <w:rPr>
          <w:rFonts w:ascii="Arial" w:hAnsi="Arial" w:cs="Arial"/>
          <w:sz w:val="22"/>
          <w:szCs w:val="22"/>
        </w:rPr>
        <w:t xml:space="preserve">this plan is designed to address </w:t>
      </w:r>
      <w:r w:rsidR="007B03B7">
        <w:rPr>
          <w:rFonts w:ascii="Arial" w:hAnsi="Arial" w:cs="Arial"/>
          <w:sz w:val="22"/>
          <w:szCs w:val="22"/>
        </w:rPr>
        <w:t>workforce inequalities by target</w:t>
      </w:r>
      <w:r w:rsidR="0052542F">
        <w:rPr>
          <w:rFonts w:ascii="Arial" w:hAnsi="Arial" w:cs="Arial"/>
          <w:sz w:val="22"/>
          <w:szCs w:val="22"/>
        </w:rPr>
        <w:t>ed wellbeing support.</w:t>
      </w:r>
    </w:p>
    <w:p w14:paraId="7A74B247" w14:textId="77777777" w:rsidR="0052542F" w:rsidRDefault="0052542F" w:rsidP="00C66F30">
      <w:pPr>
        <w:pStyle w:val="ListParagraph"/>
        <w:tabs>
          <w:tab w:val="left" w:pos="1428"/>
        </w:tabs>
        <w:rPr>
          <w:rFonts w:ascii="Arial" w:hAnsi="Arial" w:cs="Arial"/>
          <w:sz w:val="22"/>
          <w:szCs w:val="22"/>
        </w:rPr>
      </w:pPr>
    </w:p>
    <w:p w14:paraId="1C337389" w14:textId="77777777" w:rsidR="00CE48E1" w:rsidRDefault="00CE48E1" w:rsidP="00CE48E1">
      <w:pPr>
        <w:pStyle w:val="ListParagraph"/>
        <w:tabs>
          <w:tab w:val="left" w:pos="1428"/>
        </w:tabs>
        <w:rPr>
          <w:rFonts w:ascii="Arial" w:hAnsi="Arial" w:cs="Arial"/>
          <w:sz w:val="22"/>
          <w:szCs w:val="22"/>
        </w:rPr>
      </w:pPr>
    </w:p>
    <w:p w14:paraId="569AE9FE" w14:textId="77777777" w:rsidR="00CE48E1" w:rsidRDefault="00CE48E1" w:rsidP="00CE48E1">
      <w:pPr>
        <w:pStyle w:val="ListParagraph"/>
        <w:tabs>
          <w:tab w:val="left" w:pos="1428"/>
        </w:tabs>
        <w:rPr>
          <w:rFonts w:ascii="Arial" w:hAnsi="Arial" w:cs="Arial"/>
          <w:sz w:val="22"/>
          <w:szCs w:val="22"/>
        </w:rPr>
      </w:pPr>
    </w:p>
    <w:p w14:paraId="3FE0DDFC" w14:textId="77777777" w:rsidR="00CE48E1" w:rsidRDefault="00CE48E1" w:rsidP="00CE48E1">
      <w:pPr>
        <w:pStyle w:val="ListParagraph"/>
        <w:tabs>
          <w:tab w:val="left" w:pos="1428"/>
        </w:tabs>
        <w:rPr>
          <w:rFonts w:ascii="Arial" w:hAnsi="Arial" w:cs="Arial"/>
          <w:sz w:val="22"/>
          <w:szCs w:val="22"/>
        </w:rPr>
      </w:pPr>
    </w:p>
    <w:p w14:paraId="0B66CDF4" w14:textId="77777777" w:rsidR="00CE48E1" w:rsidRDefault="00CE48E1" w:rsidP="00CE48E1">
      <w:pPr>
        <w:pStyle w:val="ListParagraph"/>
        <w:tabs>
          <w:tab w:val="left" w:pos="1428"/>
        </w:tabs>
        <w:rPr>
          <w:rFonts w:ascii="Arial" w:hAnsi="Arial" w:cs="Arial"/>
          <w:sz w:val="22"/>
          <w:szCs w:val="22"/>
        </w:rPr>
      </w:pPr>
    </w:p>
    <w:p w14:paraId="40911DB5" w14:textId="77777777" w:rsidR="00C60D8C" w:rsidRDefault="00C60D8C" w:rsidP="00CE48E1">
      <w:pPr>
        <w:pStyle w:val="ListParagraph"/>
        <w:tabs>
          <w:tab w:val="left" w:pos="1428"/>
        </w:tabs>
        <w:rPr>
          <w:rFonts w:ascii="Arial" w:hAnsi="Arial" w:cs="Arial"/>
          <w:sz w:val="22"/>
          <w:szCs w:val="22"/>
        </w:rPr>
      </w:pPr>
    </w:p>
    <w:p w14:paraId="1F97AB94" w14:textId="30B0D84D" w:rsidR="0052542F" w:rsidRDefault="000D3F07" w:rsidP="007602CA">
      <w:pPr>
        <w:pStyle w:val="ListParagraph"/>
        <w:numPr>
          <w:ilvl w:val="0"/>
          <w:numId w:val="5"/>
        </w:numPr>
        <w:tabs>
          <w:tab w:val="left" w:pos="1428"/>
        </w:tabs>
        <w:rPr>
          <w:rFonts w:ascii="Arial" w:hAnsi="Arial" w:cs="Arial"/>
          <w:sz w:val="22"/>
          <w:szCs w:val="22"/>
        </w:rPr>
      </w:pPr>
      <w:r>
        <w:rPr>
          <w:rFonts w:ascii="Arial" w:hAnsi="Arial" w:cs="Arial"/>
          <w:sz w:val="22"/>
          <w:szCs w:val="22"/>
        </w:rPr>
        <w:lastRenderedPageBreak/>
        <w:t xml:space="preserve">Why does the NHS ( EDI ) </w:t>
      </w:r>
      <w:r w:rsidR="00B0159A">
        <w:rPr>
          <w:rFonts w:ascii="Arial" w:hAnsi="Arial" w:cs="Arial"/>
          <w:sz w:val="22"/>
          <w:szCs w:val="22"/>
        </w:rPr>
        <w:t xml:space="preserve">improvement plan emphasise </w:t>
      </w:r>
      <w:r w:rsidR="001D59E2">
        <w:rPr>
          <w:rFonts w:ascii="Arial" w:hAnsi="Arial" w:cs="Arial"/>
          <w:sz w:val="22"/>
          <w:szCs w:val="22"/>
        </w:rPr>
        <w:t xml:space="preserve">the importance of collecting and analysing data on protected characteristics </w:t>
      </w:r>
      <w:r w:rsidR="00D21A9A">
        <w:rPr>
          <w:rFonts w:ascii="Arial" w:hAnsi="Arial" w:cs="Arial"/>
          <w:sz w:val="22"/>
          <w:szCs w:val="22"/>
        </w:rPr>
        <w:t xml:space="preserve">?. </w:t>
      </w:r>
    </w:p>
    <w:p w14:paraId="25681A17" w14:textId="5DD53EFD" w:rsidR="00D21A9A" w:rsidRDefault="00783CAE" w:rsidP="00D21A9A">
      <w:pPr>
        <w:pStyle w:val="ListParagraph"/>
        <w:tabs>
          <w:tab w:val="left" w:pos="1428"/>
        </w:tabs>
        <w:rPr>
          <w:rFonts w:ascii="Arial" w:hAnsi="Arial" w:cs="Arial"/>
          <w:sz w:val="22"/>
          <w:szCs w:val="22"/>
        </w:rPr>
      </w:pPr>
      <w:r>
        <w:rPr>
          <w:rFonts w:ascii="Arial" w:hAnsi="Arial" w:cs="Arial"/>
          <w:sz w:val="22"/>
          <w:szCs w:val="22"/>
        </w:rPr>
        <w:t xml:space="preserve">This is </w:t>
      </w:r>
      <w:r w:rsidR="005E41BF">
        <w:rPr>
          <w:rFonts w:ascii="Arial" w:hAnsi="Arial" w:cs="Arial"/>
          <w:sz w:val="22"/>
          <w:szCs w:val="22"/>
        </w:rPr>
        <w:t xml:space="preserve">important because this data will </w:t>
      </w:r>
      <w:r w:rsidR="00A04EA7">
        <w:rPr>
          <w:rFonts w:ascii="Arial" w:hAnsi="Arial" w:cs="Arial"/>
          <w:sz w:val="22"/>
          <w:szCs w:val="22"/>
        </w:rPr>
        <w:t>identify workforce disparities</w:t>
      </w:r>
      <w:r w:rsidR="0016291A">
        <w:rPr>
          <w:rFonts w:ascii="Arial" w:hAnsi="Arial" w:cs="Arial"/>
          <w:sz w:val="22"/>
          <w:szCs w:val="22"/>
        </w:rPr>
        <w:t xml:space="preserve"> and eliminate </w:t>
      </w:r>
      <w:r w:rsidR="00A7319D">
        <w:rPr>
          <w:rFonts w:ascii="Arial" w:hAnsi="Arial" w:cs="Arial"/>
          <w:sz w:val="22"/>
          <w:szCs w:val="22"/>
        </w:rPr>
        <w:t xml:space="preserve">inequalities, and will help measure the success </w:t>
      </w:r>
      <w:r w:rsidR="00C568BB">
        <w:rPr>
          <w:rFonts w:ascii="Arial" w:hAnsi="Arial" w:cs="Arial"/>
          <w:sz w:val="22"/>
          <w:szCs w:val="22"/>
        </w:rPr>
        <w:t xml:space="preserve">of targeted interventions, </w:t>
      </w:r>
      <w:r w:rsidR="007F3EA7">
        <w:rPr>
          <w:rFonts w:ascii="Arial" w:hAnsi="Arial" w:cs="Arial"/>
          <w:sz w:val="22"/>
          <w:szCs w:val="22"/>
        </w:rPr>
        <w:t xml:space="preserve">collecting and analysing data </w:t>
      </w:r>
      <w:r w:rsidR="00AF2A23">
        <w:rPr>
          <w:rFonts w:ascii="Arial" w:hAnsi="Arial" w:cs="Arial"/>
          <w:sz w:val="22"/>
          <w:szCs w:val="22"/>
        </w:rPr>
        <w:t xml:space="preserve">will help NHS pinpoint </w:t>
      </w:r>
      <w:r w:rsidR="001F520F">
        <w:rPr>
          <w:rFonts w:ascii="Arial" w:hAnsi="Arial" w:cs="Arial"/>
          <w:sz w:val="22"/>
          <w:szCs w:val="22"/>
        </w:rPr>
        <w:t xml:space="preserve">barriers </w:t>
      </w:r>
      <w:r w:rsidR="00690349">
        <w:rPr>
          <w:rFonts w:ascii="Arial" w:hAnsi="Arial" w:cs="Arial"/>
          <w:sz w:val="22"/>
          <w:szCs w:val="22"/>
        </w:rPr>
        <w:t>which then can be removed in NHS organisations.</w:t>
      </w:r>
    </w:p>
    <w:p w14:paraId="5FBEDD2C" w14:textId="5FFBC7A8" w:rsidR="00E45B91" w:rsidRDefault="00E45B91" w:rsidP="00E45B91">
      <w:pPr>
        <w:tabs>
          <w:tab w:val="left" w:pos="1428"/>
        </w:tabs>
        <w:rPr>
          <w:rFonts w:ascii="Arial" w:hAnsi="Arial" w:cs="Arial"/>
          <w:sz w:val="22"/>
          <w:szCs w:val="22"/>
        </w:rPr>
      </w:pPr>
    </w:p>
    <w:p w14:paraId="634AEC62" w14:textId="0D2895EE" w:rsidR="00E45B91" w:rsidRDefault="00501876" w:rsidP="00501876">
      <w:pPr>
        <w:pStyle w:val="ListParagraph"/>
        <w:numPr>
          <w:ilvl w:val="0"/>
          <w:numId w:val="5"/>
        </w:numPr>
        <w:tabs>
          <w:tab w:val="left" w:pos="1428"/>
        </w:tabs>
        <w:rPr>
          <w:rFonts w:ascii="Arial" w:hAnsi="Arial" w:cs="Arial"/>
          <w:sz w:val="22"/>
          <w:szCs w:val="22"/>
        </w:rPr>
      </w:pPr>
      <w:r>
        <w:rPr>
          <w:rFonts w:ascii="Arial" w:hAnsi="Arial" w:cs="Arial"/>
          <w:sz w:val="22"/>
          <w:szCs w:val="22"/>
        </w:rPr>
        <w:t xml:space="preserve">Explain how flexible </w:t>
      </w:r>
      <w:r w:rsidR="000F7A40">
        <w:rPr>
          <w:rFonts w:ascii="Arial" w:hAnsi="Arial" w:cs="Arial"/>
          <w:sz w:val="22"/>
          <w:szCs w:val="22"/>
        </w:rPr>
        <w:t xml:space="preserve">working policies can contribute to equality and inclusion </w:t>
      </w:r>
      <w:r w:rsidR="00FB1683">
        <w:rPr>
          <w:rFonts w:ascii="Arial" w:hAnsi="Arial" w:cs="Arial"/>
          <w:sz w:val="22"/>
          <w:szCs w:val="22"/>
        </w:rPr>
        <w:t xml:space="preserve">in the NHS workforce ?. </w:t>
      </w:r>
    </w:p>
    <w:p w14:paraId="3AD66F25" w14:textId="44F48D4B" w:rsidR="00D11A51" w:rsidRDefault="00DE6CCA" w:rsidP="00D11A51">
      <w:pPr>
        <w:pStyle w:val="ListParagraph"/>
        <w:tabs>
          <w:tab w:val="left" w:pos="1428"/>
        </w:tabs>
        <w:rPr>
          <w:rFonts w:ascii="Arial" w:hAnsi="Arial" w:cs="Arial"/>
          <w:sz w:val="22"/>
          <w:szCs w:val="22"/>
        </w:rPr>
      </w:pPr>
      <w:r>
        <w:rPr>
          <w:rFonts w:ascii="Arial" w:hAnsi="Arial" w:cs="Arial"/>
          <w:sz w:val="22"/>
          <w:szCs w:val="22"/>
        </w:rPr>
        <w:t xml:space="preserve">This </w:t>
      </w:r>
      <w:r w:rsidR="007F4662">
        <w:rPr>
          <w:rFonts w:ascii="Arial" w:hAnsi="Arial" w:cs="Arial"/>
          <w:sz w:val="22"/>
          <w:szCs w:val="22"/>
        </w:rPr>
        <w:t>helps lower barriers to employment</w:t>
      </w:r>
      <w:r w:rsidR="00E1239C">
        <w:rPr>
          <w:rFonts w:ascii="Arial" w:hAnsi="Arial" w:cs="Arial"/>
          <w:sz w:val="22"/>
          <w:szCs w:val="22"/>
        </w:rPr>
        <w:t xml:space="preserve">, </w:t>
      </w:r>
      <w:r w:rsidR="00EA7EF6">
        <w:rPr>
          <w:rFonts w:ascii="Arial" w:hAnsi="Arial" w:cs="Arial"/>
          <w:sz w:val="22"/>
          <w:szCs w:val="22"/>
        </w:rPr>
        <w:t xml:space="preserve">helps support staff with diverse life circumstances, </w:t>
      </w:r>
      <w:r w:rsidR="005F11C3">
        <w:rPr>
          <w:rFonts w:ascii="Arial" w:hAnsi="Arial" w:cs="Arial"/>
          <w:sz w:val="22"/>
          <w:szCs w:val="22"/>
        </w:rPr>
        <w:t xml:space="preserve">for example staff members with disabilities and health conditions </w:t>
      </w:r>
      <w:r w:rsidR="00C22910">
        <w:rPr>
          <w:rFonts w:ascii="Arial" w:hAnsi="Arial" w:cs="Arial"/>
          <w:sz w:val="22"/>
          <w:szCs w:val="22"/>
        </w:rPr>
        <w:t xml:space="preserve">who can work in shift patterns that suit them </w:t>
      </w:r>
      <w:r w:rsidR="00D96CB5">
        <w:rPr>
          <w:rFonts w:ascii="Arial" w:hAnsi="Arial" w:cs="Arial"/>
          <w:sz w:val="22"/>
          <w:szCs w:val="22"/>
        </w:rPr>
        <w:t>best.</w:t>
      </w:r>
    </w:p>
    <w:p w14:paraId="561C2067" w14:textId="13058A3B" w:rsidR="00984B6C" w:rsidRDefault="008939CC" w:rsidP="00272D73">
      <w:pPr>
        <w:tabs>
          <w:tab w:val="left" w:pos="1428"/>
        </w:tabs>
        <w:rPr>
          <w:rFonts w:ascii="Arial" w:hAnsi="Arial" w:cs="Arial"/>
          <w:sz w:val="22"/>
          <w:szCs w:val="22"/>
        </w:rPr>
      </w:pPr>
      <w:r>
        <w:rPr>
          <w:rFonts w:ascii="Arial" w:hAnsi="Arial" w:cs="Arial"/>
          <w:sz w:val="22"/>
          <w:szCs w:val="22"/>
        </w:rPr>
        <w:t xml:space="preserve">       </w:t>
      </w:r>
    </w:p>
    <w:p w14:paraId="21529177" w14:textId="3134B77A" w:rsidR="00272D73" w:rsidRDefault="00766E09" w:rsidP="00766E09">
      <w:pPr>
        <w:pStyle w:val="ListParagraph"/>
        <w:numPr>
          <w:ilvl w:val="0"/>
          <w:numId w:val="5"/>
        </w:numPr>
        <w:tabs>
          <w:tab w:val="left" w:pos="1428"/>
        </w:tabs>
        <w:rPr>
          <w:rFonts w:ascii="Arial" w:hAnsi="Arial" w:cs="Arial"/>
          <w:sz w:val="22"/>
          <w:szCs w:val="22"/>
        </w:rPr>
      </w:pPr>
      <w:r>
        <w:rPr>
          <w:rFonts w:ascii="Arial" w:hAnsi="Arial" w:cs="Arial"/>
          <w:sz w:val="22"/>
          <w:szCs w:val="22"/>
        </w:rPr>
        <w:t xml:space="preserve">What is one strategy mentioned in the NHS ( EDI ) </w:t>
      </w:r>
      <w:r w:rsidR="003431D6">
        <w:rPr>
          <w:rFonts w:ascii="Arial" w:hAnsi="Arial" w:cs="Arial"/>
          <w:sz w:val="22"/>
          <w:szCs w:val="22"/>
        </w:rPr>
        <w:t>improvement plan to combat bull</w:t>
      </w:r>
      <w:r w:rsidR="00FB24E4">
        <w:rPr>
          <w:rFonts w:ascii="Arial" w:hAnsi="Arial" w:cs="Arial"/>
          <w:sz w:val="22"/>
          <w:szCs w:val="22"/>
        </w:rPr>
        <w:t>ying and harassment in the workplace ?.</w:t>
      </w:r>
    </w:p>
    <w:p w14:paraId="28241FA4" w14:textId="38629799" w:rsidR="00FB24E4" w:rsidRDefault="006422B3" w:rsidP="00071913">
      <w:pPr>
        <w:pStyle w:val="ListParagraph"/>
        <w:tabs>
          <w:tab w:val="left" w:pos="1428"/>
        </w:tabs>
        <w:rPr>
          <w:rFonts w:ascii="Arial" w:hAnsi="Arial" w:cs="Arial"/>
          <w:sz w:val="22"/>
          <w:szCs w:val="22"/>
        </w:rPr>
      </w:pPr>
      <w:r>
        <w:rPr>
          <w:rFonts w:ascii="Arial" w:hAnsi="Arial" w:cs="Arial"/>
          <w:sz w:val="22"/>
          <w:szCs w:val="22"/>
        </w:rPr>
        <w:t xml:space="preserve">Key strategy is </w:t>
      </w:r>
      <w:r w:rsidR="002E5683">
        <w:rPr>
          <w:rFonts w:ascii="Arial" w:hAnsi="Arial" w:cs="Arial"/>
          <w:sz w:val="22"/>
          <w:szCs w:val="22"/>
        </w:rPr>
        <w:t xml:space="preserve">High Impact Action 6, this </w:t>
      </w:r>
      <w:r w:rsidR="007408D5">
        <w:rPr>
          <w:rFonts w:ascii="Arial" w:hAnsi="Arial" w:cs="Arial"/>
          <w:sz w:val="22"/>
          <w:szCs w:val="22"/>
        </w:rPr>
        <w:t xml:space="preserve">helps tackle </w:t>
      </w:r>
      <w:r w:rsidR="00CA088C">
        <w:rPr>
          <w:rFonts w:ascii="Arial" w:hAnsi="Arial" w:cs="Arial"/>
          <w:sz w:val="22"/>
          <w:szCs w:val="22"/>
        </w:rPr>
        <w:t xml:space="preserve">bullying, harassment and discrimination </w:t>
      </w:r>
      <w:r w:rsidR="005858CA">
        <w:rPr>
          <w:rFonts w:ascii="Arial" w:hAnsi="Arial" w:cs="Arial"/>
          <w:sz w:val="22"/>
          <w:szCs w:val="22"/>
        </w:rPr>
        <w:t>from occurring at workplace</w:t>
      </w:r>
      <w:r w:rsidR="009B7A7A">
        <w:rPr>
          <w:rFonts w:ascii="Arial" w:hAnsi="Arial" w:cs="Arial"/>
          <w:sz w:val="22"/>
          <w:szCs w:val="22"/>
        </w:rPr>
        <w:t xml:space="preserve">, which creates a workplace </w:t>
      </w:r>
      <w:r w:rsidR="009C0715">
        <w:rPr>
          <w:rFonts w:ascii="Arial" w:hAnsi="Arial" w:cs="Arial"/>
          <w:sz w:val="22"/>
          <w:szCs w:val="22"/>
        </w:rPr>
        <w:t xml:space="preserve">culture that treats </w:t>
      </w:r>
      <w:r w:rsidR="007B3CD2">
        <w:rPr>
          <w:rFonts w:ascii="Arial" w:hAnsi="Arial" w:cs="Arial"/>
          <w:sz w:val="22"/>
          <w:szCs w:val="22"/>
        </w:rPr>
        <w:t xml:space="preserve">all staff </w:t>
      </w:r>
      <w:r w:rsidR="00ED5424">
        <w:rPr>
          <w:rFonts w:ascii="Arial" w:hAnsi="Arial" w:cs="Arial"/>
          <w:sz w:val="22"/>
          <w:szCs w:val="22"/>
        </w:rPr>
        <w:t xml:space="preserve">members </w:t>
      </w:r>
      <w:r w:rsidR="007B3CD2">
        <w:rPr>
          <w:rFonts w:ascii="Arial" w:hAnsi="Arial" w:cs="Arial"/>
          <w:sz w:val="22"/>
          <w:szCs w:val="22"/>
        </w:rPr>
        <w:t>equally and fairly.</w:t>
      </w:r>
    </w:p>
    <w:p w14:paraId="7B3CC0ED" w14:textId="77777777" w:rsidR="00ED5424" w:rsidRDefault="00ED5424" w:rsidP="00ED5424">
      <w:pPr>
        <w:ind w:firstLine="720"/>
      </w:pPr>
    </w:p>
    <w:p w14:paraId="548F864E" w14:textId="0532B291" w:rsidR="009C4350" w:rsidRDefault="007F4AEB" w:rsidP="00ED5424">
      <w:pPr>
        <w:ind w:firstLine="720"/>
      </w:pPr>
      <w:r>
        <w:t>A</w:t>
      </w:r>
      <w:r w:rsidR="009B54DC">
        <w:t xml:space="preserve"> </w:t>
      </w:r>
      <w:r>
        <w:t xml:space="preserve">very powerful article </w:t>
      </w:r>
      <w:r w:rsidR="00C52CB8">
        <w:t>(</w:t>
      </w:r>
      <w:r w:rsidR="00C66AD3">
        <w:t xml:space="preserve"> </w:t>
      </w:r>
      <w:r w:rsidR="00C52CB8">
        <w:t>Ross et al, 2020</w:t>
      </w:r>
      <w:r w:rsidR="0027269F">
        <w:t xml:space="preserve"> ) points out that </w:t>
      </w:r>
      <w:r w:rsidR="004B10CB">
        <w:t>some patients refuse to receive help or care from black nurses</w:t>
      </w:r>
      <w:r w:rsidR="00196D9C">
        <w:t xml:space="preserve">, another side to </w:t>
      </w:r>
      <w:r w:rsidR="00C66AD3">
        <w:t>inequality</w:t>
      </w:r>
      <w:r w:rsidR="00114F8C">
        <w:t xml:space="preserve"> in NHS workplaces.</w:t>
      </w:r>
    </w:p>
    <w:p w14:paraId="094AAC2D" w14:textId="77777777" w:rsidR="00ED5424" w:rsidRDefault="00ED5424" w:rsidP="00ED5424">
      <w:pPr>
        <w:ind w:firstLine="720"/>
      </w:pPr>
    </w:p>
    <w:p w14:paraId="137D3664" w14:textId="77777777" w:rsidR="00ED5424" w:rsidRDefault="00ED5424" w:rsidP="00ED5424">
      <w:pPr>
        <w:ind w:firstLine="720"/>
      </w:pPr>
    </w:p>
    <w:p w14:paraId="1773143F" w14:textId="77777777" w:rsidR="00ED5424" w:rsidRDefault="00ED5424" w:rsidP="00ED5424">
      <w:pPr>
        <w:ind w:firstLine="720"/>
      </w:pPr>
    </w:p>
    <w:p w14:paraId="060FAFCC" w14:textId="77777777" w:rsidR="00ED5424" w:rsidRDefault="00ED5424" w:rsidP="00ED5424">
      <w:pPr>
        <w:ind w:firstLine="720"/>
      </w:pPr>
    </w:p>
    <w:p w14:paraId="4F0F937B" w14:textId="77777777" w:rsidR="00ED5424" w:rsidRDefault="00ED5424" w:rsidP="00ED5424">
      <w:pPr>
        <w:ind w:firstLine="720"/>
      </w:pPr>
    </w:p>
    <w:p w14:paraId="5AB010AF" w14:textId="77777777" w:rsidR="00ED5424" w:rsidRDefault="00ED5424" w:rsidP="00ED5424">
      <w:pPr>
        <w:ind w:firstLine="720"/>
      </w:pPr>
    </w:p>
    <w:p w14:paraId="69B956CD" w14:textId="77777777" w:rsidR="00ED5424" w:rsidRDefault="00ED5424" w:rsidP="00ED5424">
      <w:pPr>
        <w:ind w:firstLine="720"/>
      </w:pPr>
    </w:p>
    <w:p w14:paraId="75615ECA" w14:textId="77777777" w:rsidR="00ED5424" w:rsidRDefault="00ED5424" w:rsidP="00ED5424">
      <w:pPr>
        <w:ind w:firstLine="720"/>
      </w:pPr>
    </w:p>
    <w:p w14:paraId="10D02F40" w14:textId="77777777" w:rsidR="00ED5424" w:rsidRDefault="00ED5424" w:rsidP="00ED5424">
      <w:pPr>
        <w:ind w:firstLine="720"/>
      </w:pPr>
    </w:p>
    <w:p w14:paraId="38291CF5" w14:textId="77777777" w:rsidR="00ED5424" w:rsidRDefault="00ED5424" w:rsidP="00ED5424">
      <w:pPr>
        <w:ind w:firstLine="720"/>
      </w:pPr>
    </w:p>
    <w:p w14:paraId="2EE8CBFA" w14:textId="77777777" w:rsidR="00ED5424" w:rsidRDefault="00ED5424" w:rsidP="00ED5424">
      <w:pPr>
        <w:ind w:firstLine="720"/>
      </w:pPr>
    </w:p>
    <w:p w14:paraId="196CD52B" w14:textId="77777777" w:rsidR="00ED5424" w:rsidRDefault="00ED5424" w:rsidP="00ED5424">
      <w:pPr>
        <w:ind w:firstLine="720"/>
      </w:pPr>
    </w:p>
    <w:p w14:paraId="0AA9F1C7" w14:textId="77777777" w:rsidR="00ED5424" w:rsidRDefault="00ED5424" w:rsidP="00E10D22"/>
    <w:p w14:paraId="12EF1F76" w14:textId="77777777" w:rsidR="004930DF" w:rsidRDefault="004930DF" w:rsidP="00E10D22"/>
    <w:p w14:paraId="6EFADE22" w14:textId="67278585" w:rsidR="00ED5424" w:rsidRDefault="00ED5424" w:rsidP="00ED5424">
      <w:pPr>
        <w:ind w:firstLine="720"/>
        <w:rPr>
          <w:rFonts w:ascii="Arial" w:hAnsi="Arial" w:cs="Arial"/>
          <w:sz w:val="22"/>
          <w:szCs w:val="22"/>
          <w:u w:val="single"/>
        </w:rPr>
      </w:pPr>
      <w:r w:rsidRPr="0074189D">
        <w:rPr>
          <w:rFonts w:ascii="Arial" w:hAnsi="Arial" w:cs="Arial"/>
          <w:sz w:val="22"/>
          <w:szCs w:val="22"/>
          <w:u w:val="single"/>
        </w:rPr>
        <w:t xml:space="preserve">Task </w:t>
      </w:r>
      <w:r w:rsidR="00414E5A" w:rsidRPr="0074189D">
        <w:rPr>
          <w:rFonts w:ascii="Arial" w:hAnsi="Arial" w:cs="Arial"/>
          <w:sz w:val="22"/>
          <w:szCs w:val="22"/>
          <w:u w:val="single"/>
        </w:rPr>
        <w:t xml:space="preserve">5. </w:t>
      </w:r>
      <w:r w:rsidR="0074189D" w:rsidRPr="0074189D">
        <w:rPr>
          <w:rFonts w:ascii="Arial" w:hAnsi="Arial" w:cs="Arial"/>
          <w:sz w:val="22"/>
          <w:szCs w:val="22"/>
          <w:u w:val="single"/>
        </w:rPr>
        <w:t>A Letter to Yourself</w:t>
      </w:r>
    </w:p>
    <w:p w14:paraId="5A9A74E1" w14:textId="77777777" w:rsidR="0074189D" w:rsidRDefault="0074189D" w:rsidP="00ED5424">
      <w:pPr>
        <w:ind w:firstLine="720"/>
        <w:rPr>
          <w:rFonts w:ascii="Arial" w:hAnsi="Arial" w:cs="Arial"/>
          <w:sz w:val="22"/>
          <w:szCs w:val="22"/>
          <w:u w:val="single"/>
        </w:rPr>
      </w:pPr>
    </w:p>
    <w:p w14:paraId="7A7450A1" w14:textId="715C15DB" w:rsidR="00227492" w:rsidRDefault="006D17C0" w:rsidP="00ED5424">
      <w:pPr>
        <w:ind w:firstLine="720"/>
        <w:rPr>
          <w:rFonts w:ascii="Arial" w:hAnsi="Arial" w:cs="Arial"/>
          <w:sz w:val="22"/>
          <w:szCs w:val="22"/>
        </w:rPr>
      </w:pPr>
      <w:r w:rsidRPr="006D17C0">
        <w:rPr>
          <w:rFonts w:ascii="Arial" w:hAnsi="Arial" w:cs="Arial"/>
          <w:sz w:val="22"/>
          <w:szCs w:val="22"/>
        </w:rPr>
        <w:t xml:space="preserve">Looking back </w:t>
      </w:r>
      <w:r w:rsidR="00957E6D">
        <w:rPr>
          <w:rFonts w:ascii="Arial" w:hAnsi="Arial" w:cs="Arial"/>
          <w:sz w:val="22"/>
          <w:szCs w:val="22"/>
        </w:rPr>
        <w:t xml:space="preserve">at a particular time in my life </w:t>
      </w:r>
      <w:r w:rsidR="00DF0F31">
        <w:rPr>
          <w:rFonts w:ascii="Arial" w:hAnsi="Arial" w:cs="Arial"/>
          <w:sz w:val="22"/>
          <w:szCs w:val="22"/>
        </w:rPr>
        <w:t xml:space="preserve">that had made a big impact </w:t>
      </w:r>
      <w:r w:rsidR="00AE4070">
        <w:rPr>
          <w:rFonts w:ascii="Arial" w:hAnsi="Arial" w:cs="Arial"/>
          <w:sz w:val="22"/>
          <w:szCs w:val="22"/>
        </w:rPr>
        <w:t xml:space="preserve">on my life would be when I was diagnosed </w:t>
      </w:r>
      <w:r w:rsidR="00C70CF4">
        <w:rPr>
          <w:rFonts w:ascii="Arial" w:hAnsi="Arial" w:cs="Arial"/>
          <w:sz w:val="22"/>
          <w:szCs w:val="22"/>
        </w:rPr>
        <w:t xml:space="preserve">with type 2 diabetes, </w:t>
      </w:r>
      <w:r w:rsidR="008A4D35">
        <w:rPr>
          <w:rFonts w:ascii="Arial" w:hAnsi="Arial" w:cs="Arial"/>
          <w:sz w:val="22"/>
          <w:szCs w:val="22"/>
        </w:rPr>
        <w:t xml:space="preserve">at the time I found it hard to understand how this could happen, especially considering I was fit and </w:t>
      </w:r>
      <w:r w:rsidR="00AA164E">
        <w:rPr>
          <w:rFonts w:ascii="Arial" w:hAnsi="Arial" w:cs="Arial"/>
          <w:sz w:val="22"/>
          <w:szCs w:val="22"/>
        </w:rPr>
        <w:t xml:space="preserve">involved in regular physical </w:t>
      </w:r>
      <w:r w:rsidR="0080645D">
        <w:rPr>
          <w:rFonts w:ascii="Arial" w:hAnsi="Arial" w:cs="Arial"/>
          <w:sz w:val="22"/>
          <w:szCs w:val="22"/>
        </w:rPr>
        <w:t xml:space="preserve">activities, </w:t>
      </w:r>
      <w:r w:rsidR="002942E1">
        <w:rPr>
          <w:rFonts w:ascii="Arial" w:hAnsi="Arial" w:cs="Arial"/>
          <w:sz w:val="22"/>
          <w:szCs w:val="22"/>
        </w:rPr>
        <w:t>I was put on medication</w:t>
      </w:r>
      <w:r w:rsidR="00972DB1">
        <w:rPr>
          <w:rFonts w:ascii="Arial" w:hAnsi="Arial" w:cs="Arial"/>
          <w:sz w:val="22"/>
          <w:szCs w:val="22"/>
        </w:rPr>
        <w:t xml:space="preserve"> to help control this condition, </w:t>
      </w:r>
      <w:r w:rsidR="00766727">
        <w:rPr>
          <w:rFonts w:ascii="Arial" w:hAnsi="Arial" w:cs="Arial"/>
          <w:sz w:val="22"/>
          <w:szCs w:val="22"/>
        </w:rPr>
        <w:t>I was stressed out</w:t>
      </w:r>
      <w:r w:rsidR="00EC61EF">
        <w:rPr>
          <w:rFonts w:ascii="Arial" w:hAnsi="Arial" w:cs="Arial"/>
          <w:sz w:val="22"/>
          <w:szCs w:val="22"/>
        </w:rPr>
        <w:t xml:space="preserve">, I kept thinking about </w:t>
      </w:r>
      <w:r w:rsidR="00355275">
        <w:rPr>
          <w:rFonts w:ascii="Arial" w:hAnsi="Arial" w:cs="Arial"/>
          <w:sz w:val="22"/>
          <w:szCs w:val="22"/>
        </w:rPr>
        <w:t>what has just happened</w:t>
      </w:r>
      <w:r w:rsidR="00C70CF4">
        <w:rPr>
          <w:rFonts w:ascii="Arial" w:hAnsi="Arial" w:cs="Arial"/>
          <w:sz w:val="22"/>
          <w:szCs w:val="22"/>
        </w:rPr>
        <w:t xml:space="preserve"> </w:t>
      </w:r>
      <w:r w:rsidR="00355275">
        <w:rPr>
          <w:rFonts w:ascii="Arial" w:hAnsi="Arial" w:cs="Arial"/>
          <w:sz w:val="22"/>
          <w:szCs w:val="22"/>
        </w:rPr>
        <w:t xml:space="preserve">to me, </w:t>
      </w:r>
      <w:r w:rsidR="00BC7B6C">
        <w:rPr>
          <w:rFonts w:ascii="Arial" w:hAnsi="Arial" w:cs="Arial"/>
          <w:sz w:val="22"/>
          <w:szCs w:val="22"/>
        </w:rPr>
        <w:t xml:space="preserve">the thought of becoming type 2 diabetic </w:t>
      </w:r>
      <w:r w:rsidR="00DA1509">
        <w:rPr>
          <w:rFonts w:ascii="Arial" w:hAnsi="Arial" w:cs="Arial"/>
          <w:sz w:val="22"/>
          <w:szCs w:val="22"/>
        </w:rPr>
        <w:t xml:space="preserve">was really hard to take, emotions were running high, I </w:t>
      </w:r>
      <w:r w:rsidR="00C04DAB">
        <w:rPr>
          <w:rFonts w:ascii="Arial" w:hAnsi="Arial" w:cs="Arial"/>
          <w:sz w:val="22"/>
          <w:szCs w:val="22"/>
        </w:rPr>
        <w:t xml:space="preserve">had mood swings, snapping at family and friends, </w:t>
      </w:r>
      <w:r w:rsidR="00A01ACB">
        <w:rPr>
          <w:rFonts w:ascii="Arial" w:hAnsi="Arial" w:cs="Arial"/>
          <w:sz w:val="22"/>
          <w:szCs w:val="22"/>
        </w:rPr>
        <w:t>I learnt to live with this condition</w:t>
      </w:r>
      <w:r w:rsidR="00BD5CA6">
        <w:rPr>
          <w:rFonts w:ascii="Arial" w:hAnsi="Arial" w:cs="Arial"/>
          <w:sz w:val="22"/>
          <w:szCs w:val="22"/>
        </w:rPr>
        <w:t xml:space="preserve"> but it did take a long time, </w:t>
      </w:r>
      <w:r w:rsidR="00EE2F49">
        <w:rPr>
          <w:rFonts w:ascii="Arial" w:hAnsi="Arial" w:cs="Arial"/>
          <w:sz w:val="22"/>
          <w:szCs w:val="22"/>
        </w:rPr>
        <w:t xml:space="preserve">that particular period was very difficult, </w:t>
      </w:r>
      <w:r w:rsidR="00EF722E">
        <w:rPr>
          <w:rFonts w:ascii="Arial" w:hAnsi="Arial" w:cs="Arial"/>
          <w:sz w:val="22"/>
          <w:szCs w:val="22"/>
        </w:rPr>
        <w:t xml:space="preserve">I </w:t>
      </w:r>
      <w:r w:rsidR="00154D26">
        <w:rPr>
          <w:rFonts w:ascii="Arial" w:hAnsi="Arial" w:cs="Arial"/>
          <w:sz w:val="22"/>
          <w:szCs w:val="22"/>
        </w:rPr>
        <w:t>became selfish thinking about myself, shut</w:t>
      </w:r>
      <w:r w:rsidR="00FA2D41">
        <w:rPr>
          <w:rFonts w:ascii="Arial" w:hAnsi="Arial" w:cs="Arial"/>
          <w:sz w:val="22"/>
          <w:szCs w:val="22"/>
        </w:rPr>
        <w:t xml:space="preserve">ting others out, I found it difficult to deal with my condition, </w:t>
      </w:r>
      <w:r w:rsidR="00034FFA">
        <w:rPr>
          <w:rFonts w:ascii="Arial" w:hAnsi="Arial" w:cs="Arial"/>
          <w:sz w:val="22"/>
          <w:szCs w:val="22"/>
        </w:rPr>
        <w:t xml:space="preserve">it was more </w:t>
      </w:r>
      <w:r w:rsidR="00C81B9D">
        <w:rPr>
          <w:rFonts w:ascii="Arial" w:hAnsi="Arial" w:cs="Arial"/>
          <w:sz w:val="22"/>
          <w:szCs w:val="22"/>
        </w:rPr>
        <w:t>psychological than the diabetes condition</w:t>
      </w:r>
      <w:r w:rsidR="00D16136">
        <w:rPr>
          <w:rFonts w:ascii="Arial" w:hAnsi="Arial" w:cs="Arial"/>
          <w:sz w:val="22"/>
          <w:szCs w:val="22"/>
        </w:rPr>
        <w:t>.</w:t>
      </w:r>
    </w:p>
    <w:p w14:paraId="6D9D0BDD" w14:textId="14E281D4" w:rsidR="00D16136" w:rsidRDefault="00D16136" w:rsidP="00D16136">
      <w:pPr>
        <w:rPr>
          <w:rFonts w:ascii="Arial" w:hAnsi="Arial" w:cs="Arial"/>
          <w:sz w:val="22"/>
          <w:szCs w:val="22"/>
        </w:rPr>
      </w:pPr>
      <w:r>
        <w:rPr>
          <w:rFonts w:ascii="Arial" w:hAnsi="Arial" w:cs="Arial"/>
          <w:sz w:val="22"/>
          <w:szCs w:val="22"/>
        </w:rPr>
        <w:t>Interesting</w:t>
      </w:r>
      <w:r w:rsidR="000D6944">
        <w:rPr>
          <w:rFonts w:ascii="Arial" w:hAnsi="Arial" w:cs="Arial"/>
          <w:sz w:val="22"/>
          <w:szCs w:val="22"/>
        </w:rPr>
        <w:t>ly</w:t>
      </w:r>
      <w:r>
        <w:rPr>
          <w:rFonts w:ascii="Arial" w:hAnsi="Arial" w:cs="Arial"/>
          <w:sz w:val="22"/>
          <w:szCs w:val="22"/>
        </w:rPr>
        <w:t xml:space="preserve"> I have learnt about </w:t>
      </w:r>
      <w:r w:rsidR="00847FD5">
        <w:rPr>
          <w:rFonts w:ascii="Arial" w:hAnsi="Arial" w:cs="Arial"/>
          <w:sz w:val="22"/>
          <w:szCs w:val="22"/>
        </w:rPr>
        <w:t xml:space="preserve">emotional intelligence and resilience during </w:t>
      </w:r>
      <w:r w:rsidR="000B3655">
        <w:rPr>
          <w:rFonts w:ascii="Arial" w:hAnsi="Arial" w:cs="Arial"/>
          <w:sz w:val="22"/>
          <w:szCs w:val="22"/>
        </w:rPr>
        <w:t xml:space="preserve">a module that I </w:t>
      </w:r>
      <w:r w:rsidR="00B2076A">
        <w:rPr>
          <w:rFonts w:ascii="Arial" w:hAnsi="Arial" w:cs="Arial"/>
          <w:sz w:val="22"/>
          <w:szCs w:val="22"/>
        </w:rPr>
        <w:t>am</w:t>
      </w:r>
      <w:r w:rsidR="000B3655">
        <w:rPr>
          <w:rFonts w:ascii="Arial" w:hAnsi="Arial" w:cs="Arial"/>
          <w:sz w:val="22"/>
          <w:szCs w:val="22"/>
        </w:rPr>
        <w:t xml:space="preserve"> studying </w:t>
      </w:r>
      <w:r w:rsidR="00B2076A">
        <w:rPr>
          <w:rFonts w:ascii="Arial" w:hAnsi="Arial" w:cs="Arial"/>
          <w:sz w:val="22"/>
          <w:szCs w:val="22"/>
        </w:rPr>
        <w:t xml:space="preserve">for my Health and Social Care </w:t>
      </w:r>
      <w:r w:rsidR="00210449">
        <w:rPr>
          <w:rFonts w:ascii="Arial" w:hAnsi="Arial" w:cs="Arial"/>
          <w:sz w:val="22"/>
          <w:szCs w:val="22"/>
        </w:rPr>
        <w:t xml:space="preserve">at level 5, </w:t>
      </w:r>
      <w:r w:rsidR="00084122">
        <w:rPr>
          <w:rFonts w:ascii="Arial" w:hAnsi="Arial" w:cs="Arial"/>
          <w:sz w:val="22"/>
          <w:szCs w:val="22"/>
        </w:rPr>
        <w:t>I believe if I had kn</w:t>
      </w:r>
      <w:r w:rsidR="00500631">
        <w:rPr>
          <w:rFonts w:ascii="Arial" w:hAnsi="Arial" w:cs="Arial"/>
          <w:sz w:val="22"/>
          <w:szCs w:val="22"/>
        </w:rPr>
        <w:t>owledge about these p</w:t>
      </w:r>
      <w:r w:rsidR="002D78A1">
        <w:rPr>
          <w:rFonts w:ascii="Arial" w:hAnsi="Arial" w:cs="Arial"/>
          <w:sz w:val="22"/>
          <w:szCs w:val="22"/>
        </w:rPr>
        <w:t xml:space="preserve">sychological tools </w:t>
      </w:r>
      <w:r w:rsidR="005F05B1">
        <w:rPr>
          <w:rFonts w:ascii="Arial" w:hAnsi="Arial" w:cs="Arial"/>
          <w:sz w:val="22"/>
          <w:szCs w:val="22"/>
        </w:rPr>
        <w:t>I could have dealt with my</w:t>
      </w:r>
      <w:r w:rsidR="005B22D7">
        <w:rPr>
          <w:rFonts w:ascii="Arial" w:hAnsi="Arial" w:cs="Arial"/>
          <w:sz w:val="22"/>
          <w:szCs w:val="22"/>
        </w:rPr>
        <w:t xml:space="preserve"> condition better and </w:t>
      </w:r>
      <w:r w:rsidR="00717A10">
        <w:rPr>
          <w:rFonts w:ascii="Arial" w:hAnsi="Arial" w:cs="Arial"/>
          <w:sz w:val="22"/>
          <w:szCs w:val="22"/>
        </w:rPr>
        <w:t xml:space="preserve">my behaviour towards others </w:t>
      </w:r>
      <w:r w:rsidR="00BA53F4">
        <w:rPr>
          <w:rFonts w:ascii="Arial" w:hAnsi="Arial" w:cs="Arial"/>
          <w:sz w:val="22"/>
          <w:szCs w:val="22"/>
        </w:rPr>
        <w:t>could have been much better</w:t>
      </w:r>
      <w:r w:rsidR="00B764B4">
        <w:rPr>
          <w:rFonts w:ascii="Arial" w:hAnsi="Arial" w:cs="Arial"/>
          <w:sz w:val="22"/>
          <w:szCs w:val="22"/>
        </w:rPr>
        <w:t xml:space="preserve">. </w:t>
      </w:r>
      <w:r w:rsidR="00471C8E">
        <w:rPr>
          <w:rFonts w:ascii="Arial" w:hAnsi="Arial" w:cs="Arial"/>
          <w:sz w:val="22"/>
          <w:szCs w:val="22"/>
        </w:rPr>
        <w:t xml:space="preserve">Hindsight </w:t>
      </w:r>
      <w:r w:rsidR="008B7978">
        <w:rPr>
          <w:rFonts w:ascii="Arial" w:hAnsi="Arial" w:cs="Arial"/>
          <w:sz w:val="22"/>
          <w:szCs w:val="22"/>
        </w:rPr>
        <w:t xml:space="preserve">is a wonderful thing, being able to reflect </w:t>
      </w:r>
      <w:r w:rsidR="008F3F14">
        <w:rPr>
          <w:rFonts w:ascii="Arial" w:hAnsi="Arial" w:cs="Arial"/>
          <w:sz w:val="22"/>
          <w:szCs w:val="22"/>
        </w:rPr>
        <w:t xml:space="preserve">on what I experienced during that period, </w:t>
      </w:r>
      <w:r w:rsidR="009E3EBF">
        <w:rPr>
          <w:rFonts w:ascii="Arial" w:hAnsi="Arial" w:cs="Arial"/>
          <w:sz w:val="22"/>
          <w:szCs w:val="22"/>
        </w:rPr>
        <w:t xml:space="preserve">and knowing </w:t>
      </w:r>
      <w:r w:rsidR="00F4234F">
        <w:rPr>
          <w:rFonts w:ascii="Arial" w:hAnsi="Arial" w:cs="Arial"/>
          <w:sz w:val="22"/>
          <w:szCs w:val="22"/>
        </w:rPr>
        <w:t>now how emotional intelligence and resilience ps</w:t>
      </w:r>
      <w:r w:rsidR="004F302E">
        <w:rPr>
          <w:rFonts w:ascii="Arial" w:hAnsi="Arial" w:cs="Arial"/>
          <w:sz w:val="22"/>
          <w:szCs w:val="22"/>
        </w:rPr>
        <w:t>ychological tools can help and make a difference</w:t>
      </w:r>
      <w:r w:rsidR="00112F27">
        <w:rPr>
          <w:rFonts w:ascii="Arial" w:hAnsi="Arial" w:cs="Arial"/>
          <w:sz w:val="22"/>
          <w:szCs w:val="22"/>
        </w:rPr>
        <w:t xml:space="preserve">, I can help others going through stressful </w:t>
      </w:r>
      <w:r w:rsidR="004F2B88">
        <w:rPr>
          <w:rFonts w:ascii="Arial" w:hAnsi="Arial" w:cs="Arial"/>
          <w:sz w:val="22"/>
          <w:szCs w:val="22"/>
        </w:rPr>
        <w:t xml:space="preserve">times, </w:t>
      </w:r>
      <w:r w:rsidR="002A0E15">
        <w:rPr>
          <w:rFonts w:ascii="Arial" w:hAnsi="Arial" w:cs="Arial"/>
          <w:sz w:val="22"/>
          <w:szCs w:val="22"/>
        </w:rPr>
        <w:t xml:space="preserve">emotional intelligence and resilience </w:t>
      </w:r>
      <w:r w:rsidR="002967C5">
        <w:rPr>
          <w:rFonts w:ascii="Arial" w:hAnsi="Arial" w:cs="Arial"/>
          <w:sz w:val="22"/>
          <w:szCs w:val="22"/>
        </w:rPr>
        <w:t>are both different, but go hand in hand</w:t>
      </w:r>
      <w:r w:rsidR="003B5452">
        <w:rPr>
          <w:rFonts w:ascii="Arial" w:hAnsi="Arial" w:cs="Arial"/>
          <w:sz w:val="22"/>
          <w:szCs w:val="22"/>
        </w:rPr>
        <w:t xml:space="preserve">. Emotional intelligence </w:t>
      </w:r>
      <w:r w:rsidR="008A0147">
        <w:rPr>
          <w:rFonts w:ascii="Arial" w:hAnsi="Arial" w:cs="Arial"/>
          <w:sz w:val="22"/>
          <w:szCs w:val="22"/>
        </w:rPr>
        <w:t>helps one to focus on awareness</w:t>
      </w:r>
      <w:r w:rsidR="008D6CB3">
        <w:rPr>
          <w:rFonts w:ascii="Arial" w:hAnsi="Arial" w:cs="Arial"/>
          <w:sz w:val="22"/>
          <w:szCs w:val="22"/>
        </w:rPr>
        <w:t xml:space="preserve">, to have ability to </w:t>
      </w:r>
      <w:r w:rsidR="003A455C">
        <w:rPr>
          <w:rFonts w:ascii="Arial" w:hAnsi="Arial" w:cs="Arial"/>
          <w:sz w:val="22"/>
          <w:szCs w:val="22"/>
        </w:rPr>
        <w:t xml:space="preserve">recognise and understand </w:t>
      </w:r>
      <w:r w:rsidR="009318E8">
        <w:rPr>
          <w:rFonts w:ascii="Arial" w:hAnsi="Arial" w:cs="Arial"/>
          <w:sz w:val="22"/>
          <w:szCs w:val="22"/>
        </w:rPr>
        <w:t xml:space="preserve">your own emotions, and being able to manage </w:t>
      </w:r>
      <w:r w:rsidR="00346997">
        <w:rPr>
          <w:rFonts w:ascii="Arial" w:hAnsi="Arial" w:cs="Arial"/>
          <w:sz w:val="22"/>
          <w:szCs w:val="22"/>
        </w:rPr>
        <w:t>these emotions, resil</w:t>
      </w:r>
      <w:r w:rsidR="00D54C1F">
        <w:rPr>
          <w:rFonts w:ascii="Arial" w:hAnsi="Arial" w:cs="Arial"/>
          <w:sz w:val="22"/>
          <w:szCs w:val="22"/>
        </w:rPr>
        <w:t xml:space="preserve">ience </w:t>
      </w:r>
      <w:r w:rsidR="00CC414E">
        <w:rPr>
          <w:rFonts w:ascii="Arial" w:hAnsi="Arial" w:cs="Arial"/>
          <w:sz w:val="22"/>
          <w:szCs w:val="22"/>
        </w:rPr>
        <w:t xml:space="preserve">can help one recover </w:t>
      </w:r>
      <w:r w:rsidR="00D3747C">
        <w:rPr>
          <w:rFonts w:ascii="Arial" w:hAnsi="Arial" w:cs="Arial"/>
          <w:sz w:val="22"/>
          <w:szCs w:val="22"/>
        </w:rPr>
        <w:t xml:space="preserve">quickly when things go wrong, </w:t>
      </w:r>
      <w:r w:rsidR="001E0374">
        <w:rPr>
          <w:rFonts w:ascii="Arial" w:hAnsi="Arial" w:cs="Arial"/>
          <w:sz w:val="22"/>
          <w:szCs w:val="22"/>
        </w:rPr>
        <w:t xml:space="preserve">by having the capacity </w:t>
      </w:r>
      <w:r w:rsidR="00C73662">
        <w:rPr>
          <w:rFonts w:ascii="Arial" w:hAnsi="Arial" w:cs="Arial"/>
          <w:sz w:val="22"/>
          <w:szCs w:val="22"/>
        </w:rPr>
        <w:t xml:space="preserve">to handle pressure and maintaining </w:t>
      </w:r>
      <w:r w:rsidR="001650CC">
        <w:rPr>
          <w:rFonts w:ascii="Arial" w:hAnsi="Arial" w:cs="Arial"/>
          <w:sz w:val="22"/>
          <w:szCs w:val="22"/>
        </w:rPr>
        <w:t>functionality.</w:t>
      </w:r>
    </w:p>
    <w:p w14:paraId="73AFA2FC" w14:textId="02A4ACB8" w:rsidR="001650CC" w:rsidRDefault="001650CC" w:rsidP="00D16136">
      <w:pPr>
        <w:rPr>
          <w:rFonts w:ascii="Arial" w:hAnsi="Arial" w:cs="Arial"/>
          <w:sz w:val="22"/>
          <w:szCs w:val="22"/>
        </w:rPr>
      </w:pPr>
      <w:r>
        <w:rPr>
          <w:rFonts w:ascii="Arial" w:hAnsi="Arial" w:cs="Arial"/>
          <w:sz w:val="22"/>
          <w:szCs w:val="22"/>
        </w:rPr>
        <w:t xml:space="preserve">These two </w:t>
      </w:r>
      <w:r w:rsidR="00AC0487">
        <w:rPr>
          <w:rFonts w:ascii="Arial" w:hAnsi="Arial" w:cs="Arial"/>
          <w:sz w:val="22"/>
          <w:szCs w:val="22"/>
        </w:rPr>
        <w:t xml:space="preserve">psychological tools would have been </w:t>
      </w:r>
      <w:r w:rsidR="00B01289">
        <w:rPr>
          <w:rFonts w:ascii="Arial" w:hAnsi="Arial" w:cs="Arial"/>
          <w:sz w:val="22"/>
          <w:szCs w:val="22"/>
        </w:rPr>
        <w:t>important for me during that stressful period</w:t>
      </w:r>
      <w:r w:rsidR="009E6A17">
        <w:rPr>
          <w:rFonts w:ascii="Arial" w:hAnsi="Arial" w:cs="Arial"/>
          <w:sz w:val="22"/>
          <w:szCs w:val="22"/>
        </w:rPr>
        <w:t xml:space="preserve">, hopefully I am </w:t>
      </w:r>
      <w:r w:rsidR="00805380">
        <w:rPr>
          <w:rFonts w:ascii="Arial" w:hAnsi="Arial" w:cs="Arial"/>
          <w:sz w:val="22"/>
          <w:szCs w:val="22"/>
        </w:rPr>
        <w:t>better equipped now</w:t>
      </w:r>
      <w:r w:rsidR="00AD7E82">
        <w:rPr>
          <w:rFonts w:ascii="Arial" w:hAnsi="Arial" w:cs="Arial"/>
          <w:sz w:val="22"/>
          <w:szCs w:val="22"/>
        </w:rPr>
        <w:t>, and can help others too.</w:t>
      </w:r>
    </w:p>
    <w:p w14:paraId="6F3D0040" w14:textId="77777777" w:rsidR="005C4741" w:rsidRDefault="005C4741" w:rsidP="00D16136">
      <w:pPr>
        <w:rPr>
          <w:rFonts w:ascii="Arial" w:hAnsi="Arial" w:cs="Arial"/>
          <w:sz w:val="22"/>
          <w:szCs w:val="22"/>
        </w:rPr>
      </w:pPr>
    </w:p>
    <w:p w14:paraId="2C76C2E6" w14:textId="77777777" w:rsidR="005C4741" w:rsidRDefault="005C4741" w:rsidP="00D16136">
      <w:pPr>
        <w:rPr>
          <w:rFonts w:ascii="Arial" w:hAnsi="Arial" w:cs="Arial"/>
          <w:sz w:val="22"/>
          <w:szCs w:val="22"/>
        </w:rPr>
      </w:pPr>
    </w:p>
    <w:p w14:paraId="528BF8BD" w14:textId="77777777" w:rsidR="005C4741" w:rsidRDefault="005C4741" w:rsidP="00D16136">
      <w:pPr>
        <w:rPr>
          <w:rFonts w:ascii="Arial" w:hAnsi="Arial" w:cs="Arial"/>
          <w:sz w:val="22"/>
          <w:szCs w:val="22"/>
        </w:rPr>
      </w:pPr>
    </w:p>
    <w:p w14:paraId="43CB91F9" w14:textId="77777777" w:rsidR="005C4741" w:rsidRDefault="005C4741" w:rsidP="00D16136">
      <w:pPr>
        <w:rPr>
          <w:rFonts w:ascii="Arial" w:hAnsi="Arial" w:cs="Arial"/>
          <w:sz w:val="22"/>
          <w:szCs w:val="22"/>
        </w:rPr>
      </w:pPr>
    </w:p>
    <w:p w14:paraId="235DE58D" w14:textId="77777777" w:rsidR="005C4741" w:rsidRDefault="005C4741" w:rsidP="00D16136">
      <w:pPr>
        <w:rPr>
          <w:rFonts w:ascii="Arial" w:hAnsi="Arial" w:cs="Arial"/>
          <w:sz w:val="22"/>
          <w:szCs w:val="22"/>
        </w:rPr>
      </w:pPr>
    </w:p>
    <w:p w14:paraId="6E20B0C8" w14:textId="77777777" w:rsidR="005C4741" w:rsidRDefault="005C4741" w:rsidP="00D16136">
      <w:pPr>
        <w:rPr>
          <w:rFonts w:ascii="Arial" w:hAnsi="Arial" w:cs="Arial"/>
          <w:sz w:val="22"/>
          <w:szCs w:val="22"/>
        </w:rPr>
      </w:pPr>
    </w:p>
    <w:p w14:paraId="43AA17E0" w14:textId="77777777" w:rsidR="005C4741" w:rsidRDefault="005C4741" w:rsidP="00D16136">
      <w:pPr>
        <w:rPr>
          <w:rFonts w:ascii="Arial" w:hAnsi="Arial" w:cs="Arial"/>
          <w:sz w:val="22"/>
          <w:szCs w:val="22"/>
        </w:rPr>
      </w:pPr>
    </w:p>
    <w:p w14:paraId="3D3DE7ED" w14:textId="77777777" w:rsidR="005C4741" w:rsidRDefault="005C4741" w:rsidP="00D16136">
      <w:pPr>
        <w:rPr>
          <w:rFonts w:ascii="Arial" w:hAnsi="Arial" w:cs="Arial"/>
          <w:sz w:val="22"/>
          <w:szCs w:val="22"/>
        </w:rPr>
      </w:pPr>
    </w:p>
    <w:p w14:paraId="4B65747B" w14:textId="77777777" w:rsidR="005C4741" w:rsidRDefault="005C4741" w:rsidP="00D16136">
      <w:pPr>
        <w:rPr>
          <w:rFonts w:ascii="Arial" w:hAnsi="Arial" w:cs="Arial"/>
          <w:sz w:val="22"/>
          <w:szCs w:val="22"/>
        </w:rPr>
      </w:pPr>
    </w:p>
    <w:p w14:paraId="3F74629C" w14:textId="77777777" w:rsidR="005C4741" w:rsidRDefault="005C4741" w:rsidP="00D16136">
      <w:pPr>
        <w:rPr>
          <w:rFonts w:ascii="Arial" w:hAnsi="Arial" w:cs="Arial"/>
          <w:sz w:val="22"/>
          <w:szCs w:val="22"/>
        </w:rPr>
      </w:pPr>
    </w:p>
    <w:p w14:paraId="35CB69D0" w14:textId="77777777" w:rsidR="005C4741" w:rsidRDefault="005C4741" w:rsidP="00D16136">
      <w:pPr>
        <w:rPr>
          <w:rFonts w:ascii="Arial" w:hAnsi="Arial" w:cs="Arial"/>
          <w:sz w:val="22"/>
          <w:szCs w:val="22"/>
        </w:rPr>
      </w:pPr>
    </w:p>
    <w:p w14:paraId="420A0EFD" w14:textId="77777777" w:rsidR="005C4741" w:rsidRDefault="005C4741" w:rsidP="00D16136">
      <w:pPr>
        <w:rPr>
          <w:rFonts w:ascii="Arial" w:hAnsi="Arial" w:cs="Arial"/>
          <w:sz w:val="22"/>
          <w:szCs w:val="22"/>
        </w:rPr>
      </w:pPr>
    </w:p>
    <w:p w14:paraId="3A83CEF8" w14:textId="77777777" w:rsidR="005C4741" w:rsidRDefault="005C4741" w:rsidP="00D16136">
      <w:pPr>
        <w:rPr>
          <w:rFonts w:ascii="Arial" w:hAnsi="Arial" w:cs="Arial"/>
          <w:sz w:val="22"/>
          <w:szCs w:val="22"/>
        </w:rPr>
      </w:pPr>
    </w:p>
    <w:p w14:paraId="679AB53B" w14:textId="3ECDB9AF" w:rsidR="005C4741" w:rsidRDefault="005C4741" w:rsidP="00D16136">
      <w:pPr>
        <w:rPr>
          <w:rFonts w:ascii="Arial" w:hAnsi="Arial" w:cs="Arial"/>
          <w:sz w:val="22"/>
          <w:szCs w:val="22"/>
          <w:u w:val="single"/>
        </w:rPr>
      </w:pPr>
      <w:r w:rsidRPr="00E15577">
        <w:rPr>
          <w:rFonts w:ascii="Arial" w:hAnsi="Arial" w:cs="Arial"/>
          <w:sz w:val="22"/>
          <w:szCs w:val="22"/>
          <w:u w:val="single"/>
        </w:rPr>
        <w:t xml:space="preserve">Task 6. </w:t>
      </w:r>
      <w:r w:rsidR="00E15577" w:rsidRPr="00E15577">
        <w:rPr>
          <w:rFonts w:ascii="Arial" w:hAnsi="Arial" w:cs="Arial"/>
          <w:sz w:val="22"/>
          <w:szCs w:val="22"/>
          <w:u w:val="single"/>
        </w:rPr>
        <w:t>Gantt Chart</w:t>
      </w:r>
    </w:p>
    <w:tbl>
      <w:tblPr>
        <w:tblStyle w:val="TableGrid"/>
        <w:tblW w:w="9237" w:type="dxa"/>
        <w:tblLook w:val="04A0" w:firstRow="1" w:lastRow="0" w:firstColumn="1" w:lastColumn="0" w:noHBand="0" w:noVBand="1"/>
      </w:tblPr>
      <w:tblGrid>
        <w:gridCol w:w="1847"/>
        <w:gridCol w:w="1847"/>
        <w:gridCol w:w="1847"/>
        <w:gridCol w:w="1847"/>
        <w:gridCol w:w="1849"/>
      </w:tblGrid>
      <w:tr w:rsidR="00CC6286" w14:paraId="28BD2EA1" w14:textId="77777777" w:rsidTr="0026227C">
        <w:trPr>
          <w:trHeight w:val="903"/>
        </w:trPr>
        <w:tc>
          <w:tcPr>
            <w:tcW w:w="1847" w:type="dxa"/>
          </w:tcPr>
          <w:p w14:paraId="638D7667" w14:textId="78D3995A" w:rsidR="00CC6286" w:rsidRDefault="00D37413" w:rsidP="00D16136">
            <w:pPr>
              <w:rPr>
                <w:rFonts w:ascii="Arial" w:hAnsi="Arial" w:cs="Arial"/>
                <w:sz w:val="22"/>
                <w:szCs w:val="22"/>
              </w:rPr>
            </w:pPr>
            <w:r>
              <w:rPr>
                <w:rFonts w:ascii="Arial" w:hAnsi="Arial" w:cs="Arial"/>
                <w:sz w:val="22"/>
                <w:szCs w:val="22"/>
              </w:rPr>
              <w:t>Task</w:t>
            </w:r>
          </w:p>
        </w:tc>
        <w:tc>
          <w:tcPr>
            <w:tcW w:w="1847" w:type="dxa"/>
          </w:tcPr>
          <w:p w14:paraId="450426A8" w14:textId="48D908C7" w:rsidR="00CC6286" w:rsidRDefault="00D37413" w:rsidP="00D16136">
            <w:pPr>
              <w:rPr>
                <w:rFonts w:ascii="Arial" w:hAnsi="Arial" w:cs="Arial"/>
                <w:sz w:val="22"/>
                <w:szCs w:val="22"/>
              </w:rPr>
            </w:pPr>
            <w:r>
              <w:rPr>
                <w:rFonts w:ascii="Arial" w:hAnsi="Arial" w:cs="Arial"/>
                <w:sz w:val="22"/>
                <w:szCs w:val="22"/>
              </w:rPr>
              <w:t>Star</w:t>
            </w:r>
            <w:r w:rsidR="001141B7">
              <w:rPr>
                <w:rFonts w:ascii="Arial" w:hAnsi="Arial" w:cs="Arial"/>
                <w:sz w:val="22"/>
                <w:szCs w:val="22"/>
              </w:rPr>
              <w:t>t Date</w:t>
            </w:r>
          </w:p>
        </w:tc>
        <w:tc>
          <w:tcPr>
            <w:tcW w:w="1847" w:type="dxa"/>
          </w:tcPr>
          <w:p w14:paraId="4B4BE1AF" w14:textId="3E6A1196" w:rsidR="00CC6286" w:rsidRDefault="001141B7" w:rsidP="00D16136">
            <w:pPr>
              <w:rPr>
                <w:rFonts w:ascii="Arial" w:hAnsi="Arial" w:cs="Arial"/>
                <w:sz w:val="22"/>
                <w:szCs w:val="22"/>
              </w:rPr>
            </w:pPr>
            <w:r>
              <w:rPr>
                <w:rFonts w:ascii="Arial" w:hAnsi="Arial" w:cs="Arial"/>
                <w:sz w:val="22"/>
                <w:szCs w:val="22"/>
              </w:rPr>
              <w:t>End Date</w:t>
            </w:r>
          </w:p>
        </w:tc>
        <w:tc>
          <w:tcPr>
            <w:tcW w:w="1847" w:type="dxa"/>
          </w:tcPr>
          <w:p w14:paraId="391DCA92" w14:textId="59CC5C61" w:rsidR="00CC6286" w:rsidRDefault="001141B7" w:rsidP="00D16136">
            <w:pPr>
              <w:rPr>
                <w:rFonts w:ascii="Arial" w:hAnsi="Arial" w:cs="Arial"/>
                <w:sz w:val="22"/>
                <w:szCs w:val="22"/>
              </w:rPr>
            </w:pPr>
            <w:r>
              <w:rPr>
                <w:rFonts w:ascii="Arial" w:hAnsi="Arial" w:cs="Arial"/>
                <w:sz w:val="22"/>
                <w:szCs w:val="22"/>
              </w:rPr>
              <w:t>Duration</w:t>
            </w:r>
          </w:p>
        </w:tc>
        <w:tc>
          <w:tcPr>
            <w:tcW w:w="1849" w:type="dxa"/>
          </w:tcPr>
          <w:p w14:paraId="6AD72666" w14:textId="3D75ED36" w:rsidR="00CC6286" w:rsidRDefault="00494ED8" w:rsidP="00D16136">
            <w:pPr>
              <w:rPr>
                <w:rFonts w:ascii="Arial" w:hAnsi="Arial" w:cs="Arial"/>
                <w:sz w:val="22"/>
                <w:szCs w:val="22"/>
              </w:rPr>
            </w:pPr>
            <w:r>
              <w:rPr>
                <w:rFonts w:ascii="Arial" w:hAnsi="Arial" w:cs="Arial"/>
                <w:sz w:val="22"/>
                <w:szCs w:val="22"/>
              </w:rPr>
              <w:t xml:space="preserve">Dependencies </w:t>
            </w:r>
          </w:p>
          <w:p w14:paraId="37B2F8D1" w14:textId="413E8554" w:rsidR="00A34287" w:rsidRDefault="002C122C" w:rsidP="00D16136">
            <w:pPr>
              <w:rPr>
                <w:rFonts w:ascii="Arial" w:hAnsi="Arial" w:cs="Arial"/>
                <w:sz w:val="22"/>
                <w:szCs w:val="22"/>
              </w:rPr>
            </w:pPr>
            <w:r>
              <w:rPr>
                <w:rFonts w:ascii="Arial" w:hAnsi="Arial" w:cs="Arial"/>
                <w:sz w:val="22"/>
                <w:szCs w:val="22"/>
              </w:rPr>
              <w:t>( if any )</w:t>
            </w:r>
            <w:r w:rsidR="00FD279C">
              <w:rPr>
                <w:rFonts w:ascii="Arial" w:hAnsi="Arial" w:cs="Arial"/>
                <w:sz w:val="22"/>
                <w:szCs w:val="22"/>
              </w:rPr>
              <w:t xml:space="preserve">                   </w:t>
            </w:r>
          </w:p>
          <w:p w14:paraId="46F10E44" w14:textId="0E2F0F4E" w:rsidR="002E0D85" w:rsidRPr="002E0D85" w:rsidRDefault="002E0D85" w:rsidP="002E0D85">
            <w:pPr>
              <w:rPr>
                <w:rFonts w:ascii="Arial" w:hAnsi="Arial" w:cs="Arial"/>
                <w:sz w:val="22"/>
                <w:szCs w:val="22"/>
              </w:rPr>
            </w:pPr>
          </w:p>
        </w:tc>
      </w:tr>
      <w:tr w:rsidR="00AD0726" w14:paraId="37A27321" w14:textId="77777777" w:rsidTr="00C05921">
        <w:trPr>
          <w:trHeight w:val="182"/>
        </w:trPr>
        <w:tc>
          <w:tcPr>
            <w:tcW w:w="1847" w:type="dxa"/>
          </w:tcPr>
          <w:p w14:paraId="54D506BE" w14:textId="1F056386" w:rsidR="00AD0726" w:rsidRDefault="00131DB9" w:rsidP="00D16136">
            <w:pPr>
              <w:rPr>
                <w:rFonts w:ascii="Arial" w:hAnsi="Arial" w:cs="Arial"/>
                <w:sz w:val="22"/>
                <w:szCs w:val="22"/>
              </w:rPr>
            </w:pPr>
            <w:r>
              <w:rPr>
                <w:rFonts w:ascii="Arial" w:hAnsi="Arial" w:cs="Arial"/>
                <w:sz w:val="22"/>
                <w:szCs w:val="22"/>
              </w:rPr>
              <w:t xml:space="preserve"> </w:t>
            </w:r>
            <w:r w:rsidR="00F92D3B">
              <w:rPr>
                <w:rFonts w:ascii="Arial" w:hAnsi="Arial" w:cs="Arial"/>
                <w:sz w:val="22"/>
                <w:szCs w:val="22"/>
              </w:rPr>
              <w:t xml:space="preserve">Complete level </w:t>
            </w:r>
            <w:r w:rsidR="00D233C1">
              <w:rPr>
                <w:rFonts w:ascii="Arial" w:hAnsi="Arial" w:cs="Arial"/>
                <w:sz w:val="22"/>
                <w:szCs w:val="22"/>
              </w:rPr>
              <w:t>5</w:t>
            </w:r>
          </w:p>
        </w:tc>
        <w:tc>
          <w:tcPr>
            <w:tcW w:w="1847" w:type="dxa"/>
          </w:tcPr>
          <w:p w14:paraId="0B708BA8" w14:textId="48478404" w:rsidR="00AD0726" w:rsidRDefault="00F92D3B" w:rsidP="00D16136">
            <w:pPr>
              <w:rPr>
                <w:rFonts w:ascii="Arial" w:hAnsi="Arial" w:cs="Arial"/>
                <w:sz w:val="22"/>
                <w:szCs w:val="22"/>
              </w:rPr>
            </w:pPr>
            <w:r>
              <w:rPr>
                <w:rFonts w:ascii="Arial" w:hAnsi="Arial" w:cs="Arial"/>
                <w:sz w:val="22"/>
                <w:szCs w:val="22"/>
              </w:rPr>
              <w:t xml:space="preserve">Jan </w:t>
            </w:r>
            <w:r w:rsidR="001B0504">
              <w:rPr>
                <w:rFonts w:ascii="Arial" w:hAnsi="Arial" w:cs="Arial"/>
                <w:sz w:val="22"/>
                <w:szCs w:val="22"/>
              </w:rPr>
              <w:t>( 202</w:t>
            </w:r>
            <w:r w:rsidR="00EA718C">
              <w:rPr>
                <w:rFonts w:ascii="Arial" w:hAnsi="Arial" w:cs="Arial"/>
                <w:sz w:val="22"/>
                <w:szCs w:val="22"/>
              </w:rPr>
              <w:t>6</w:t>
            </w:r>
            <w:r w:rsidR="001B0504">
              <w:rPr>
                <w:rFonts w:ascii="Arial" w:hAnsi="Arial" w:cs="Arial"/>
                <w:sz w:val="22"/>
                <w:szCs w:val="22"/>
              </w:rPr>
              <w:t xml:space="preserve"> )</w:t>
            </w:r>
            <w:r w:rsidR="001B0504">
              <w:rPr>
                <w:rFonts w:ascii="Arial" w:hAnsi="Arial" w:cs="Arial"/>
                <w:sz w:val="22"/>
                <w:szCs w:val="22"/>
              </w:rPr>
              <w:br/>
            </w:r>
            <w:r w:rsidR="001B0504">
              <w:rPr>
                <w:rFonts w:ascii="Arial" w:hAnsi="Arial" w:cs="Arial"/>
                <w:sz w:val="22"/>
                <w:szCs w:val="22"/>
              </w:rPr>
              <w:br/>
            </w:r>
          </w:p>
        </w:tc>
        <w:tc>
          <w:tcPr>
            <w:tcW w:w="1847" w:type="dxa"/>
          </w:tcPr>
          <w:p w14:paraId="77AA5D55" w14:textId="2BE82F31" w:rsidR="00AD0726" w:rsidRDefault="009D34CB" w:rsidP="00D16136">
            <w:pPr>
              <w:rPr>
                <w:rFonts w:ascii="Arial" w:hAnsi="Arial" w:cs="Arial"/>
                <w:sz w:val="22"/>
                <w:szCs w:val="22"/>
              </w:rPr>
            </w:pPr>
            <w:r>
              <w:rPr>
                <w:rFonts w:ascii="Arial" w:hAnsi="Arial" w:cs="Arial"/>
                <w:sz w:val="22"/>
                <w:szCs w:val="22"/>
              </w:rPr>
              <w:t>Dec</w:t>
            </w:r>
            <w:r w:rsidR="00DC4B3D">
              <w:rPr>
                <w:rFonts w:ascii="Arial" w:hAnsi="Arial" w:cs="Arial"/>
                <w:sz w:val="22"/>
                <w:szCs w:val="22"/>
              </w:rPr>
              <w:t xml:space="preserve"> ( 202</w:t>
            </w:r>
            <w:r w:rsidR="00EA718C">
              <w:rPr>
                <w:rFonts w:ascii="Arial" w:hAnsi="Arial" w:cs="Arial"/>
                <w:sz w:val="22"/>
                <w:szCs w:val="22"/>
              </w:rPr>
              <w:t>6</w:t>
            </w:r>
            <w:r w:rsidR="00DC4B3D">
              <w:rPr>
                <w:rFonts w:ascii="Arial" w:hAnsi="Arial" w:cs="Arial"/>
                <w:sz w:val="22"/>
                <w:szCs w:val="22"/>
              </w:rPr>
              <w:t xml:space="preserve"> )</w:t>
            </w:r>
          </w:p>
        </w:tc>
        <w:tc>
          <w:tcPr>
            <w:tcW w:w="1847" w:type="dxa"/>
          </w:tcPr>
          <w:p w14:paraId="5DCB73A6" w14:textId="73A8A00C" w:rsidR="00AD0726" w:rsidRDefault="003E11BF" w:rsidP="00D16136">
            <w:pPr>
              <w:rPr>
                <w:rFonts w:ascii="Arial" w:hAnsi="Arial" w:cs="Arial"/>
                <w:sz w:val="22"/>
                <w:szCs w:val="22"/>
              </w:rPr>
            </w:pPr>
            <w:r>
              <w:rPr>
                <w:rFonts w:ascii="Arial" w:hAnsi="Arial" w:cs="Arial"/>
                <w:sz w:val="22"/>
                <w:szCs w:val="22"/>
              </w:rPr>
              <w:t>12 Months</w:t>
            </w:r>
          </w:p>
        </w:tc>
        <w:tc>
          <w:tcPr>
            <w:tcW w:w="1849" w:type="dxa"/>
          </w:tcPr>
          <w:p w14:paraId="61208530" w14:textId="478A991F" w:rsidR="00AD0726" w:rsidRDefault="003E11BF" w:rsidP="00D16136">
            <w:pPr>
              <w:rPr>
                <w:rFonts w:ascii="Arial" w:hAnsi="Arial" w:cs="Arial"/>
                <w:sz w:val="22"/>
                <w:szCs w:val="22"/>
              </w:rPr>
            </w:pPr>
            <w:r>
              <w:rPr>
                <w:rFonts w:ascii="Arial" w:hAnsi="Arial" w:cs="Arial"/>
                <w:sz w:val="22"/>
                <w:szCs w:val="22"/>
              </w:rPr>
              <w:t>Level 4 coursework passed</w:t>
            </w:r>
          </w:p>
        </w:tc>
      </w:tr>
      <w:tr w:rsidR="00CC6286" w14:paraId="51C2FCF3" w14:textId="77777777" w:rsidTr="00C05921">
        <w:trPr>
          <w:trHeight w:val="182"/>
        </w:trPr>
        <w:tc>
          <w:tcPr>
            <w:tcW w:w="1847" w:type="dxa"/>
          </w:tcPr>
          <w:p w14:paraId="7CB2ADDA" w14:textId="683C71B0" w:rsidR="00CC6286" w:rsidRDefault="00EA718C" w:rsidP="00D16136">
            <w:pPr>
              <w:rPr>
                <w:rFonts w:ascii="Arial" w:hAnsi="Arial" w:cs="Arial"/>
                <w:sz w:val="22"/>
                <w:szCs w:val="22"/>
              </w:rPr>
            </w:pPr>
            <w:r>
              <w:rPr>
                <w:rFonts w:ascii="Arial" w:hAnsi="Arial" w:cs="Arial"/>
                <w:sz w:val="22"/>
                <w:szCs w:val="22"/>
              </w:rPr>
              <w:t>Complete level 6</w:t>
            </w:r>
          </w:p>
        </w:tc>
        <w:tc>
          <w:tcPr>
            <w:tcW w:w="1847" w:type="dxa"/>
          </w:tcPr>
          <w:p w14:paraId="6DC47C74" w14:textId="05B374FE" w:rsidR="00CC6286" w:rsidRDefault="00EA718C" w:rsidP="00D16136">
            <w:pPr>
              <w:rPr>
                <w:rFonts w:ascii="Arial" w:hAnsi="Arial" w:cs="Arial"/>
                <w:sz w:val="22"/>
                <w:szCs w:val="22"/>
              </w:rPr>
            </w:pPr>
            <w:r>
              <w:rPr>
                <w:rFonts w:ascii="Arial" w:hAnsi="Arial" w:cs="Arial"/>
                <w:sz w:val="22"/>
                <w:szCs w:val="22"/>
              </w:rPr>
              <w:t>Jan ( 2027 )</w:t>
            </w:r>
          </w:p>
        </w:tc>
        <w:tc>
          <w:tcPr>
            <w:tcW w:w="1847" w:type="dxa"/>
          </w:tcPr>
          <w:p w14:paraId="25E75C83" w14:textId="24B842C2" w:rsidR="00942AE1" w:rsidRDefault="009D34CB" w:rsidP="00D16136">
            <w:pPr>
              <w:rPr>
                <w:rFonts w:ascii="Arial" w:hAnsi="Arial" w:cs="Arial"/>
                <w:sz w:val="22"/>
                <w:szCs w:val="22"/>
              </w:rPr>
            </w:pPr>
            <w:r>
              <w:rPr>
                <w:rFonts w:ascii="Arial" w:hAnsi="Arial" w:cs="Arial"/>
                <w:sz w:val="22"/>
                <w:szCs w:val="22"/>
              </w:rPr>
              <w:t>Dec</w:t>
            </w:r>
            <w:r w:rsidR="00942AE1">
              <w:rPr>
                <w:rFonts w:ascii="Arial" w:hAnsi="Arial" w:cs="Arial"/>
                <w:sz w:val="22"/>
                <w:szCs w:val="22"/>
              </w:rPr>
              <w:t xml:space="preserve"> ( 2027 )</w:t>
            </w:r>
          </w:p>
        </w:tc>
        <w:tc>
          <w:tcPr>
            <w:tcW w:w="1847" w:type="dxa"/>
          </w:tcPr>
          <w:p w14:paraId="37D4D67F" w14:textId="66BA6F1A" w:rsidR="00CC6286" w:rsidRDefault="00942AE1" w:rsidP="00D16136">
            <w:pPr>
              <w:rPr>
                <w:rFonts w:ascii="Arial" w:hAnsi="Arial" w:cs="Arial"/>
                <w:sz w:val="22"/>
                <w:szCs w:val="22"/>
              </w:rPr>
            </w:pPr>
            <w:r>
              <w:rPr>
                <w:rFonts w:ascii="Arial" w:hAnsi="Arial" w:cs="Arial"/>
                <w:sz w:val="22"/>
                <w:szCs w:val="22"/>
              </w:rPr>
              <w:t>12 Months</w:t>
            </w:r>
          </w:p>
        </w:tc>
        <w:tc>
          <w:tcPr>
            <w:tcW w:w="1849" w:type="dxa"/>
          </w:tcPr>
          <w:p w14:paraId="7B3595DB" w14:textId="4A41F962" w:rsidR="00CC6286" w:rsidRDefault="00942AE1" w:rsidP="00D16136">
            <w:pPr>
              <w:rPr>
                <w:rFonts w:ascii="Arial" w:hAnsi="Arial" w:cs="Arial"/>
                <w:sz w:val="22"/>
                <w:szCs w:val="22"/>
              </w:rPr>
            </w:pPr>
            <w:r>
              <w:rPr>
                <w:rFonts w:ascii="Arial" w:hAnsi="Arial" w:cs="Arial"/>
                <w:sz w:val="22"/>
                <w:szCs w:val="22"/>
              </w:rPr>
              <w:t>Level 5</w:t>
            </w:r>
            <w:r w:rsidR="009348A0">
              <w:rPr>
                <w:rFonts w:ascii="Arial" w:hAnsi="Arial" w:cs="Arial"/>
                <w:sz w:val="22"/>
                <w:szCs w:val="22"/>
              </w:rPr>
              <w:t xml:space="preserve"> coursework passed </w:t>
            </w:r>
          </w:p>
        </w:tc>
      </w:tr>
      <w:tr w:rsidR="00CC6286" w14:paraId="2A1CEF18" w14:textId="77777777" w:rsidTr="00C05921">
        <w:trPr>
          <w:trHeight w:val="182"/>
        </w:trPr>
        <w:tc>
          <w:tcPr>
            <w:tcW w:w="1847" w:type="dxa"/>
          </w:tcPr>
          <w:p w14:paraId="406EE300" w14:textId="2F01964E" w:rsidR="00CC6286" w:rsidRDefault="00675B0C" w:rsidP="00D16136">
            <w:pPr>
              <w:rPr>
                <w:rFonts w:ascii="Arial" w:hAnsi="Arial" w:cs="Arial"/>
                <w:sz w:val="22"/>
                <w:szCs w:val="22"/>
              </w:rPr>
            </w:pPr>
            <w:r>
              <w:rPr>
                <w:rFonts w:ascii="Arial" w:hAnsi="Arial" w:cs="Arial"/>
                <w:sz w:val="22"/>
                <w:szCs w:val="22"/>
              </w:rPr>
              <w:t>Gain work ex</w:t>
            </w:r>
            <w:r w:rsidR="00AD6651">
              <w:rPr>
                <w:rFonts w:ascii="Arial" w:hAnsi="Arial" w:cs="Arial"/>
                <w:sz w:val="22"/>
                <w:szCs w:val="22"/>
              </w:rPr>
              <w:t xml:space="preserve">perience </w:t>
            </w:r>
          </w:p>
        </w:tc>
        <w:tc>
          <w:tcPr>
            <w:tcW w:w="1847" w:type="dxa"/>
          </w:tcPr>
          <w:p w14:paraId="79073FFA" w14:textId="080BD21E" w:rsidR="00CC6286" w:rsidRDefault="009D34CB" w:rsidP="00D16136">
            <w:pPr>
              <w:rPr>
                <w:rFonts w:ascii="Arial" w:hAnsi="Arial" w:cs="Arial"/>
                <w:sz w:val="22"/>
                <w:szCs w:val="22"/>
              </w:rPr>
            </w:pPr>
            <w:r>
              <w:rPr>
                <w:rFonts w:ascii="Arial" w:hAnsi="Arial" w:cs="Arial"/>
                <w:sz w:val="22"/>
                <w:szCs w:val="22"/>
              </w:rPr>
              <w:t>Jul ( 2027 )</w:t>
            </w:r>
          </w:p>
        </w:tc>
        <w:tc>
          <w:tcPr>
            <w:tcW w:w="1847" w:type="dxa"/>
          </w:tcPr>
          <w:p w14:paraId="262E56E1" w14:textId="59825073" w:rsidR="00CC6286" w:rsidRDefault="009D34CB" w:rsidP="00D16136">
            <w:pPr>
              <w:rPr>
                <w:rFonts w:ascii="Arial" w:hAnsi="Arial" w:cs="Arial"/>
                <w:sz w:val="22"/>
                <w:szCs w:val="22"/>
              </w:rPr>
            </w:pPr>
            <w:r>
              <w:rPr>
                <w:rFonts w:ascii="Arial" w:hAnsi="Arial" w:cs="Arial"/>
                <w:sz w:val="22"/>
                <w:szCs w:val="22"/>
              </w:rPr>
              <w:t xml:space="preserve">Dec </w:t>
            </w:r>
            <w:r w:rsidR="0098693F">
              <w:rPr>
                <w:rFonts w:ascii="Arial" w:hAnsi="Arial" w:cs="Arial"/>
                <w:sz w:val="22"/>
                <w:szCs w:val="22"/>
              </w:rPr>
              <w:t>( 2027 )</w:t>
            </w:r>
          </w:p>
        </w:tc>
        <w:tc>
          <w:tcPr>
            <w:tcW w:w="1847" w:type="dxa"/>
          </w:tcPr>
          <w:p w14:paraId="5AC7AF5B" w14:textId="06DCB9F5" w:rsidR="00CC6286" w:rsidRDefault="0098693F" w:rsidP="00D16136">
            <w:pPr>
              <w:rPr>
                <w:rFonts w:ascii="Arial" w:hAnsi="Arial" w:cs="Arial"/>
                <w:sz w:val="22"/>
                <w:szCs w:val="22"/>
              </w:rPr>
            </w:pPr>
            <w:r>
              <w:rPr>
                <w:rFonts w:ascii="Arial" w:hAnsi="Arial" w:cs="Arial"/>
                <w:sz w:val="22"/>
                <w:szCs w:val="22"/>
              </w:rPr>
              <w:t>6 Months</w:t>
            </w:r>
          </w:p>
        </w:tc>
        <w:tc>
          <w:tcPr>
            <w:tcW w:w="1849" w:type="dxa"/>
          </w:tcPr>
          <w:p w14:paraId="399F2A0C" w14:textId="6B8658A2" w:rsidR="00CC6286" w:rsidRDefault="0098693F" w:rsidP="00D16136">
            <w:pPr>
              <w:rPr>
                <w:rFonts w:ascii="Arial" w:hAnsi="Arial" w:cs="Arial"/>
                <w:sz w:val="22"/>
                <w:szCs w:val="22"/>
              </w:rPr>
            </w:pPr>
            <w:r>
              <w:rPr>
                <w:rFonts w:ascii="Arial" w:hAnsi="Arial" w:cs="Arial"/>
                <w:sz w:val="22"/>
                <w:szCs w:val="22"/>
              </w:rPr>
              <w:t xml:space="preserve">Level 6 coursework passed </w:t>
            </w:r>
          </w:p>
        </w:tc>
      </w:tr>
      <w:tr w:rsidR="00CC6286" w14:paraId="47433396" w14:textId="77777777" w:rsidTr="00C05921">
        <w:trPr>
          <w:trHeight w:val="182"/>
        </w:trPr>
        <w:tc>
          <w:tcPr>
            <w:tcW w:w="1847" w:type="dxa"/>
          </w:tcPr>
          <w:p w14:paraId="330D324D" w14:textId="374C3B93" w:rsidR="00CC6286" w:rsidRDefault="00922370" w:rsidP="00D16136">
            <w:pPr>
              <w:rPr>
                <w:rFonts w:ascii="Arial" w:hAnsi="Arial" w:cs="Arial"/>
                <w:sz w:val="22"/>
                <w:szCs w:val="22"/>
              </w:rPr>
            </w:pPr>
            <w:r>
              <w:rPr>
                <w:rFonts w:ascii="Arial" w:hAnsi="Arial" w:cs="Arial"/>
                <w:sz w:val="22"/>
                <w:szCs w:val="22"/>
              </w:rPr>
              <w:t xml:space="preserve">Develop </w:t>
            </w:r>
            <w:r w:rsidR="009D1542">
              <w:rPr>
                <w:rFonts w:ascii="Arial" w:hAnsi="Arial" w:cs="Arial"/>
                <w:sz w:val="22"/>
                <w:szCs w:val="22"/>
              </w:rPr>
              <w:t>Professional CV and Cover Letter</w:t>
            </w:r>
          </w:p>
        </w:tc>
        <w:tc>
          <w:tcPr>
            <w:tcW w:w="1847" w:type="dxa"/>
          </w:tcPr>
          <w:p w14:paraId="1C4F91DC" w14:textId="0EFD7300" w:rsidR="00CC6286" w:rsidRDefault="00FC3944" w:rsidP="00D16136">
            <w:pPr>
              <w:rPr>
                <w:rFonts w:ascii="Arial" w:hAnsi="Arial" w:cs="Arial"/>
                <w:sz w:val="22"/>
                <w:szCs w:val="22"/>
              </w:rPr>
            </w:pPr>
            <w:r>
              <w:rPr>
                <w:rFonts w:ascii="Arial" w:hAnsi="Arial" w:cs="Arial"/>
                <w:sz w:val="22"/>
                <w:szCs w:val="22"/>
              </w:rPr>
              <w:t>Nov ( 2027 )</w:t>
            </w:r>
          </w:p>
        </w:tc>
        <w:tc>
          <w:tcPr>
            <w:tcW w:w="1847" w:type="dxa"/>
          </w:tcPr>
          <w:p w14:paraId="339B6F40" w14:textId="1F2FAAA5" w:rsidR="00CC6286" w:rsidRDefault="0002268F" w:rsidP="00D16136">
            <w:pPr>
              <w:rPr>
                <w:rFonts w:ascii="Arial" w:hAnsi="Arial" w:cs="Arial"/>
                <w:sz w:val="22"/>
                <w:szCs w:val="22"/>
              </w:rPr>
            </w:pPr>
            <w:r>
              <w:rPr>
                <w:rFonts w:ascii="Arial" w:hAnsi="Arial" w:cs="Arial"/>
                <w:sz w:val="22"/>
                <w:szCs w:val="22"/>
              </w:rPr>
              <w:t>Dec ( 2027 )</w:t>
            </w:r>
          </w:p>
        </w:tc>
        <w:tc>
          <w:tcPr>
            <w:tcW w:w="1847" w:type="dxa"/>
          </w:tcPr>
          <w:p w14:paraId="6D07CB48" w14:textId="2677878B" w:rsidR="00CC6286" w:rsidRDefault="0002268F" w:rsidP="00D16136">
            <w:pPr>
              <w:rPr>
                <w:rFonts w:ascii="Arial" w:hAnsi="Arial" w:cs="Arial"/>
                <w:sz w:val="22"/>
                <w:szCs w:val="22"/>
              </w:rPr>
            </w:pPr>
            <w:r>
              <w:rPr>
                <w:rFonts w:ascii="Arial" w:hAnsi="Arial" w:cs="Arial"/>
                <w:sz w:val="22"/>
                <w:szCs w:val="22"/>
              </w:rPr>
              <w:t>1 Month</w:t>
            </w:r>
          </w:p>
        </w:tc>
        <w:tc>
          <w:tcPr>
            <w:tcW w:w="1849" w:type="dxa"/>
          </w:tcPr>
          <w:p w14:paraId="5F0E6B9C" w14:textId="77ACF238" w:rsidR="00CC6286" w:rsidRDefault="003775D9" w:rsidP="00D16136">
            <w:pPr>
              <w:rPr>
                <w:rFonts w:ascii="Arial" w:hAnsi="Arial" w:cs="Arial"/>
                <w:sz w:val="22"/>
                <w:szCs w:val="22"/>
              </w:rPr>
            </w:pPr>
            <w:r>
              <w:rPr>
                <w:rFonts w:ascii="Arial" w:hAnsi="Arial" w:cs="Arial"/>
                <w:sz w:val="22"/>
                <w:szCs w:val="22"/>
              </w:rPr>
              <w:t>Completion of Work Experience</w:t>
            </w:r>
          </w:p>
        </w:tc>
      </w:tr>
      <w:tr w:rsidR="00CC6286" w14:paraId="1EAB7BFF" w14:textId="77777777" w:rsidTr="00C05921">
        <w:trPr>
          <w:trHeight w:val="182"/>
        </w:trPr>
        <w:tc>
          <w:tcPr>
            <w:tcW w:w="1847" w:type="dxa"/>
          </w:tcPr>
          <w:p w14:paraId="781EDB41" w14:textId="784A1B80" w:rsidR="00CC6286" w:rsidRDefault="003775D9" w:rsidP="00D16136">
            <w:pPr>
              <w:rPr>
                <w:rFonts w:ascii="Arial" w:hAnsi="Arial" w:cs="Arial"/>
                <w:sz w:val="22"/>
                <w:szCs w:val="22"/>
              </w:rPr>
            </w:pPr>
            <w:r>
              <w:rPr>
                <w:rFonts w:ascii="Arial" w:hAnsi="Arial" w:cs="Arial"/>
                <w:sz w:val="22"/>
                <w:szCs w:val="22"/>
              </w:rPr>
              <w:t xml:space="preserve">Apply for Jobs </w:t>
            </w:r>
          </w:p>
        </w:tc>
        <w:tc>
          <w:tcPr>
            <w:tcW w:w="1847" w:type="dxa"/>
          </w:tcPr>
          <w:p w14:paraId="52CE3DAE" w14:textId="16CD58F3" w:rsidR="00673804" w:rsidRDefault="003775D9" w:rsidP="00D16136">
            <w:pPr>
              <w:rPr>
                <w:rFonts w:ascii="Arial" w:hAnsi="Arial" w:cs="Arial"/>
                <w:sz w:val="22"/>
                <w:szCs w:val="22"/>
              </w:rPr>
            </w:pPr>
            <w:r>
              <w:rPr>
                <w:rFonts w:ascii="Arial" w:hAnsi="Arial" w:cs="Arial"/>
                <w:sz w:val="22"/>
                <w:szCs w:val="22"/>
              </w:rPr>
              <w:t>Jan</w:t>
            </w:r>
            <w:r w:rsidR="00673804">
              <w:rPr>
                <w:rFonts w:ascii="Arial" w:hAnsi="Arial" w:cs="Arial"/>
                <w:sz w:val="22"/>
                <w:szCs w:val="22"/>
              </w:rPr>
              <w:t xml:space="preserve"> ( 2028 )</w:t>
            </w:r>
          </w:p>
        </w:tc>
        <w:tc>
          <w:tcPr>
            <w:tcW w:w="1847" w:type="dxa"/>
          </w:tcPr>
          <w:p w14:paraId="4D2119CC" w14:textId="59F48708" w:rsidR="00CC6286" w:rsidRDefault="006B283F" w:rsidP="00D16136">
            <w:pPr>
              <w:rPr>
                <w:rFonts w:ascii="Arial" w:hAnsi="Arial" w:cs="Arial"/>
                <w:sz w:val="22"/>
                <w:szCs w:val="22"/>
              </w:rPr>
            </w:pPr>
            <w:r>
              <w:rPr>
                <w:rFonts w:ascii="Arial" w:hAnsi="Arial" w:cs="Arial"/>
                <w:sz w:val="22"/>
                <w:szCs w:val="22"/>
              </w:rPr>
              <w:t>Feb ( 2028 )</w:t>
            </w:r>
          </w:p>
        </w:tc>
        <w:tc>
          <w:tcPr>
            <w:tcW w:w="1847" w:type="dxa"/>
          </w:tcPr>
          <w:p w14:paraId="09E77BEF" w14:textId="7414C825" w:rsidR="00CC6286" w:rsidRDefault="006B283F" w:rsidP="00D16136">
            <w:pPr>
              <w:rPr>
                <w:rFonts w:ascii="Arial" w:hAnsi="Arial" w:cs="Arial"/>
                <w:sz w:val="22"/>
                <w:szCs w:val="22"/>
              </w:rPr>
            </w:pPr>
            <w:r>
              <w:rPr>
                <w:rFonts w:ascii="Arial" w:hAnsi="Arial" w:cs="Arial"/>
                <w:sz w:val="22"/>
                <w:szCs w:val="22"/>
              </w:rPr>
              <w:t>2 Months</w:t>
            </w:r>
          </w:p>
        </w:tc>
        <w:tc>
          <w:tcPr>
            <w:tcW w:w="1849" w:type="dxa"/>
          </w:tcPr>
          <w:p w14:paraId="108A249E" w14:textId="035113C8" w:rsidR="00CC6286" w:rsidRDefault="00537F5B" w:rsidP="00D16136">
            <w:pPr>
              <w:rPr>
                <w:rFonts w:ascii="Arial" w:hAnsi="Arial" w:cs="Arial"/>
                <w:sz w:val="22"/>
                <w:szCs w:val="22"/>
              </w:rPr>
            </w:pPr>
            <w:r>
              <w:rPr>
                <w:rFonts w:ascii="Arial" w:hAnsi="Arial" w:cs="Arial"/>
                <w:sz w:val="22"/>
                <w:szCs w:val="22"/>
              </w:rPr>
              <w:t>CV and Cover Letter complete</w:t>
            </w:r>
          </w:p>
        </w:tc>
      </w:tr>
      <w:tr w:rsidR="00CC6286" w14:paraId="4CE40A8E" w14:textId="77777777" w:rsidTr="00C05921">
        <w:trPr>
          <w:trHeight w:val="182"/>
        </w:trPr>
        <w:tc>
          <w:tcPr>
            <w:tcW w:w="1847" w:type="dxa"/>
          </w:tcPr>
          <w:p w14:paraId="33C09AC3" w14:textId="0EE033E4" w:rsidR="00CC6286" w:rsidRDefault="00537F5B" w:rsidP="00D16136">
            <w:pPr>
              <w:rPr>
                <w:rFonts w:ascii="Arial" w:hAnsi="Arial" w:cs="Arial"/>
                <w:sz w:val="22"/>
                <w:szCs w:val="22"/>
              </w:rPr>
            </w:pPr>
            <w:r>
              <w:rPr>
                <w:rFonts w:ascii="Arial" w:hAnsi="Arial" w:cs="Arial"/>
                <w:sz w:val="22"/>
                <w:szCs w:val="22"/>
              </w:rPr>
              <w:t>Prepare for Interviews</w:t>
            </w:r>
          </w:p>
        </w:tc>
        <w:tc>
          <w:tcPr>
            <w:tcW w:w="1847" w:type="dxa"/>
          </w:tcPr>
          <w:p w14:paraId="7EFDFC5C" w14:textId="501C1F9E" w:rsidR="00CC6286" w:rsidRDefault="00E20EE6" w:rsidP="00D16136">
            <w:pPr>
              <w:rPr>
                <w:rFonts w:ascii="Arial" w:hAnsi="Arial" w:cs="Arial"/>
                <w:sz w:val="22"/>
                <w:szCs w:val="22"/>
              </w:rPr>
            </w:pPr>
            <w:r>
              <w:rPr>
                <w:rFonts w:ascii="Arial" w:hAnsi="Arial" w:cs="Arial"/>
                <w:sz w:val="22"/>
                <w:szCs w:val="22"/>
              </w:rPr>
              <w:t xml:space="preserve">Feb ( 2028 ) </w:t>
            </w:r>
          </w:p>
        </w:tc>
        <w:tc>
          <w:tcPr>
            <w:tcW w:w="1847" w:type="dxa"/>
          </w:tcPr>
          <w:p w14:paraId="70C7473C" w14:textId="48E043A0" w:rsidR="00CC6286" w:rsidRDefault="00E20EE6" w:rsidP="00D16136">
            <w:pPr>
              <w:rPr>
                <w:rFonts w:ascii="Arial" w:hAnsi="Arial" w:cs="Arial"/>
                <w:sz w:val="22"/>
                <w:szCs w:val="22"/>
              </w:rPr>
            </w:pPr>
            <w:r>
              <w:rPr>
                <w:rFonts w:ascii="Arial" w:hAnsi="Arial" w:cs="Arial"/>
                <w:sz w:val="22"/>
                <w:szCs w:val="22"/>
              </w:rPr>
              <w:t>Mar ( 2028 )</w:t>
            </w:r>
          </w:p>
        </w:tc>
        <w:tc>
          <w:tcPr>
            <w:tcW w:w="1847" w:type="dxa"/>
          </w:tcPr>
          <w:p w14:paraId="2804C5B4" w14:textId="16342141" w:rsidR="00CC6286" w:rsidRDefault="00A021D3" w:rsidP="00D16136">
            <w:pPr>
              <w:rPr>
                <w:rFonts w:ascii="Arial" w:hAnsi="Arial" w:cs="Arial"/>
                <w:sz w:val="22"/>
                <w:szCs w:val="22"/>
              </w:rPr>
            </w:pPr>
            <w:r>
              <w:rPr>
                <w:rFonts w:ascii="Arial" w:hAnsi="Arial" w:cs="Arial"/>
                <w:sz w:val="22"/>
                <w:szCs w:val="22"/>
              </w:rPr>
              <w:t>1 Month</w:t>
            </w:r>
          </w:p>
        </w:tc>
        <w:tc>
          <w:tcPr>
            <w:tcW w:w="1849" w:type="dxa"/>
          </w:tcPr>
          <w:p w14:paraId="5A215C70" w14:textId="39A81235" w:rsidR="00CC6286" w:rsidRDefault="00A021D3" w:rsidP="00D16136">
            <w:pPr>
              <w:rPr>
                <w:rFonts w:ascii="Arial" w:hAnsi="Arial" w:cs="Arial"/>
                <w:sz w:val="22"/>
                <w:szCs w:val="22"/>
              </w:rPr>
            </w:pPr>
            <w:r>
              <w:rPr>
                <w:rFonts w:ascii="Arial" w:hAnsi="Arial" w:cs="Arial"/>
                <w:sz w:val="22"/>
                <w:szCs w:val="22"/>
              </w:rPr>
              <w:t>Job Applications Submitted</w:t>
            </w:r>
          </w:p>
        </w:tc>
      </w:tr>
      <w:tr w:rsidR="00CC6286" w14:paraId="729B6C0B" w14:textId="77777777" w:rsidTr="00C05921">
        <w:trPr>
          <w:trHeight w:val="182"/>
        </w:trPr>
        <w:tc>
          <w:tcPr>
            <w:tcW w:w="1847" w:type="dxa"/>
          </w:tcPr>
          <w:p w14:paraId="1EBD5B3F" w14:textId="2E579A7F" w:rsidR="00CC6286" w:rsidRDefault="00A021D3" w:rsidP="00D16136">
            <w:pPr>
              <w:rPr>
                <w:rFonts w:ascii="Arial" w:hAnsi="Arial" w:cs="Arial"/>
                <w:sz w:val="22"/>
                <w:szCs w:val="22"/>
              </w:rPr>
            </w:pPr>
            <w:r>
              <w:rPr>
                <w:rFonts w:ascii="Arial" w:hAnsi="Arial" w:cs="Arial"/>
                <w:sz w:val="22"/>
                <w:szCs w:val="22"/>
              </w:rPr>
              <w:t xml:space="preserve">Secure and Start </w:t>
            </w:r>
            <w:r w:rsidR="00B16288">
              <w:rPr>
                <w:rFonts w:ascii="Arial" w:hAnsi="Arial" w:cs="Arial"/>
                <w:sz w:val="22"/>
                <w:szCs w:val="22"/>
              </w:rPr>
              <w:t>Role</w:t>
            </w:r>
          </w:p>
        </w:tc>
        <w:tc>
          <w:tcPr>
            <w:tcW w:w="1847" w:type="dxa"/>
          </w:tcPr>
          <w:p w14:paraId="61623A8E" w14:textId="73C20DBA" w:rsidR="00CC6286" w:rsidRDefault="00C65C96" w:rsidP="00D16136">
            <w:pPr>
              <w:rPr>
                <w:rFonts w:ascii="Arial" w:hAnsi="Arial" w:cs="Arial"/>
                <w:sz w:val="22"/>
                <w:szCs w:val="22"/>
              </w:rPr>
            </w:pPr>
            <w:r>
              <w:rPr>
                <w:rFonts w:ascii="Arial" w:hAnsi="Arial" w:cs="Arial"/>
                <w:sz w:val="22"/>
                <w:szCs w:val="22"/>
              </w:rPr>
              <w:t xml:space="preserve">Apr ( 2028 ) </w:t>
            </w:r>
          </w:p>
        </w:tc>
        <w:tc>
          <w:tcPr>
            <w:tcW w:w="1847" w:type="dxa"/>
          </w:tcPr>
          <w:p w14:paraId="106D3C0C" w14:textId="64A39FBE" w:rsidR="00CC6286" w:rsidRDefault="008B3D97" w:rsidP="00D16136">
            <w:pPr>
              <w:rPr>
                <w:rFonts w:ascii="Arial" w:hAnsi="Arial" w:cs="Arial"/>
                <w:sz w:val="22"/>
                <w:szCs w:val="22"/>
              </w:rPr>
            </w:pPr>
            <w:r>
              <w:rPr>
                <w:rFonts w:ascii="Arial" w:hAnsi="Arial" w:cs="Arial"/>
                <w:sz w:val="22"/>
                <w:szCs w:val="22"/>
              </w:rPr>
              <w:t>Apr ( 2028 )</w:t>
            </w:r>
          </w:p>
        </w:tc>
        <w:tc>
          <w:tcPr>
            <w:tcW w:w="1847" w:type="dxa"/>
          </w:tcPr>
          <w:p w14:paraId="49A53F66" w14:textId="715CDF6B" w:rsidR="00CC6286" w:rsidRDefault="008B3D97" w:rsidP="00D16136">
            <w:pPr>
              <w:rPr>
                <w:rFonts w:ascii="Arial" w:hAnsi="Arial" w:cs="Arial"/>
                <w:sz w:val="22"/>
                <w:szCs w:val="22"/>
              </w:rPr>
            </w:pPr>
            <w:r>
              <w:rPr>
                <w:rFonts w:ascii="Arial" w:hAnsi="Arial" w:cs="Arial"/>
                <w:sz w:val="22"/>
                <w:szCs w:val="22"/>
              </w:rPr>
              <w:t>1 Day</w:t>
            </w:r>
          </w:p>
        </w:tc>
        <w:tc>
          <w:tcPr>
            <w:tcW w:w="1849" w:type="dxa"/>
          </w:tcPr>
          <w:p w14:paraId="637DF7E1" w14:textId="749B678C" w:rsidR="00CC6286" w:rsidRDefault="008B3D97" w:rsidP="00D16136">
            <w:pPr>
              <w:rPr>
                <w:rFonts w:ascii="Arial" w:hAnsi="Arial" w:cs="Arial"/>
                <w:sz w:val="22"/>
                <w:szCs w:val="22"/>
              </w:rPr>
            </w:pPr>
            <w:r>
              <w:rPr>
                <w:rFonts w:ascii="Arial" w:hAnsi="Arial" w:cs="Arial"/>
                <w:sz w:val="22"/>
                <w:szCs w:val="22"/>
              </w:rPr>
              <w:t xml:space="preserve">Successful </w:t>
            </w:r>
            <w:r w:rsidR="00FD279C">
              <w:rPr>
                <w:rFonts w:ascii="Arial" w:hAnsi="Arial" w:cs="Arial"/>
                <w:sz w:val="22"/>
                <w:szCs w:val="22"/>
              </w:rPr>
              <w:t>Interviews</w:t>
            </w:r>
          </w:p>
        </w:tc>
      </w:tr>
    </w:tbl>
    <w:p w14:paraId="601C6515" w14:textId="77777777" w:rsidR="004D6511" w:rsidRPr="004D6511" w:rsidRDefault="004D6511" w:rsidP="00D16136">
      <w:pPr>
        <w:rPr>
          <w:rFonts w:ascii="Arial" w:hAnsi="Arial" w:cs="Arial"/>
          <w:sz w:val="22"/>
          <w:szCs w:val="22"/>
        </w:rPr>
      </w:pPr>
    </w:p>
    <w:p w14:paraId="605AF9CE" w14:textId="65DFA7DC" w:rsidR="00307CC5" w:rsidRPr="004E4B92" w:rsidRDefault="00307CC5" w:rsidP="00D16136">
      <w:pPr>
        <w:rPr>
          <w:rFonts w:ascii="Arial" w:hAnsi="Arial" w:cs="Arial"/>
          <w:sz w:val="22"/>
          <w:szCs w:val="22"/>
        </w:rPr>
      </w:pPr>
    </w:p>
    <w:p w14:paraId="10502F60" w14:textId="07C6BA1A" w:rsidR="00307CC5" w:rsidRDefault="00307CC5" w:rsidP="00D16136">
      <w:pPr>
        <w:rPr>
          <w:rFonts w:ascii="Arial" w:hAnsi="Arial" w:cs="Arial"/>
          <w:sz w:val="22"/>
          <w:szCs w:val="22"/>
        </w:rPr>
      </w:pPr>
    </w:p>
    <w:p w14:paraId="7F1B09D6" w14:textId="77777777" w:rsidR="002D61E0" w:rsidRDefault="002D61E0" w:rsidP="00D16136">
      <w:pPr>
        <w:rPr>
          <w:rFonts w:ascii="Arial" w:hAnsi="Arial" w:cs="Arial"/>
          <w:sz w:val="22"/>
          <w:szCs w:val="22"/>
        </w:rPr>
      </w:pPr>
    </w:p>
    <w:p w14:paraId="245CCF02" w14:textId="77777777" w:rsidR="002D61E0" w:rsidRDefault="002D61E0" w:rsidP="00D16136">
      <w:pPr>
        <w:rPr>
          <w:rFonts w:ascii="Arial" w:hAnsi="Arial" w:cs="Arial"/>
          <w:sz w:val="22"/>
          <w:szCs w:val="22"/>
        </w:rPr>
      </w:pPr>
    </w:p>
    <w:p w14:paraId="613CAF84" w14:textId="77777777" w:rsidR="002D61E0" w:rsidRDefault="002D61E0" w:rsidP="00D16136">
      <w:pPr>
        <w:rPr>
          <w:rFonts w:ascii="Arial" w:hAnsi="Arial" w:cs="Arial"/>
          <w:sz w:val="22"/>
          <w:szCs w:val="22"/>
        </w:rPr>
      </w:pPr>
    </w:p>
    <w:p w14:paraId="06B56B0C" w14:textId="77777777" w:rsidR="002D61E0" w:rsidRDefault="002D61E0" w:rsidP="00D16136">
      <w:pPr>
        <w:rPr>
          <w:rFonts w:ascii="Arial" w:hAnsi="Arial" w:cs="Arial"/>
          <w:sz w:val="22"/>
          <w:szCs w:val="22"/>
        </w:rPr>
      </w:pPr>
    </w:p>
    <w:p w14:paraId="2210EE84" w14:textId="77777777" w:rsidR="002D61E0" w:rsidRDefault="002D61E0" w:rsidP="00D16136">
      <w:pPr>
        <w:rPr>
          <w:rFonts w:ascii="Arial" w:hAnsi="Arial" w:cs="Arial"/>
          <w:sz w:val="22"/>
          <w:szCs w:val="22"/>
        </w:rPr>
      </w:pPr>
    </w:p>
    <w:p w14:paraId="1CE72FB3" w14:textId="77777777" w:rsidR="002D61E0" w:rsidRDefault="002D61E0" w:rsidP="00D16136">
      <w:pPr>
        <w:rPr>
          <w:rFonts w:ascii="Arial" w:hAnsi="Arial" w:cs="Arial"/>
          <w:sz w:val="22"/>
          <w:szCs w:val="22"/>
        </w:rPr>
      </w:pPr>
    </w:p>
    <w:p w14:paraId="4879A5CF" w14:textId="77777777" w:rsidR="002D61E0" w:rsidRDefault="002D61E0" w:rsidP="00D16136">
      <w:pPr>
        <w:rPr>
          <w:rFonts w:ascii="Arial" w:hAnsi="Arial" w:cs="Arial"/>
          <w:sz w:val="22"/>
          <w:szCs w:val="22"/>
        </w:rPr>
      </w:pPr>
    </w:p>
    <w:p w14:paraId="4E1B64ED" w14:textId="77777777" w:rsidR="002D61E0" w:rsidRDefault="002D61E0" w:rsidP="00D16136">
      <w:pPr>
        <w:rPr>
          <w:rFonts w:ascii="Arial" w:hAnsi="Arial" w:cs="Arial"/>
          <w:sz w:val="22"/>
          <w:szCs w:val="22"/>
        </w:rPr>
      </w:pPr>
    </w:p>
    <w:p w14:paraId="51E615DC" w14:textId="77777777" w:rsidR="002D61E0" w:rsidRDefault="002D61E0" w:rsidP="00D16136">
      <w:pPr>
        <w:rPr>
          <w:rFonts w:ascii="Arial" w:hAnsi="Arial" w:cs="Arial"/>
          <w:sz w:val="22"/>
          <w:szCs w:val="22"/>
        </w:rPr>
      </w:pPr>
    </w:p>
    <w:p w14:paraId="1DEB354A" w14:textId="77777777" w:rsidR="002D61E0" w:rsidRDefault="002D61E0" w:rsidP="00D16136">
      <w:pPr>
        <w:rPr>
          <w:rFonts w:ascii="Arial" w:hAnsi="Arial" w:cs="Arial"/>
          <w:sz w:val="22"/>
          <w:szCs w:val="22"/>
        </w:rPr>
      </w:pPr>
    </w:p>
    <w:p w14:paraId="2D2C0732" w14:textId="77777777" w:rsidR="002D61E0" w:rsidRDefault="002D61E0" w:rsidP="00D16136">
      <w:pPr>
        <w:rPr>
          <w:rFonts w:ascii="Arial" w:hAnsi="Arial" w:cs="Arial"/>
          <w:sz w:val="22"/>
          <w:szCs w:val="22"/>
        </w:rPr>
      </w:pPr>
    </w:p>
    <w:p w14:paraId="27EFD287" w14:textId="77777777" w:rsidR="002D61E0" w:rsidRDefault="002D61E0" w:rsidP="00D16136">
      <w:pPr>
        <w:rPr>
          <w:rFonts w:ascii="Arial" w:hAnsi="Arial" w:cs="Arial"/>
          <w:sz w:val="22"/>
          <w:szCs w:val="22"/>
        </w:rPr>
      </w:pPr>
    </w:p>
    <w:p w14:paraId="7CD216CA" w14:textId="77777777" w:rsidR="00E10D22" w:rsidRDefault="00E10D22" w:rsidP="00D16136">
      <w:pPr>
        <w:rPr>
          <w:rFonts w:ascii="Arial" w:hAnsi="Arial" w:cs="Arial"/>
          <w:sz w:val="22"/>
          <w:szCs w:val="22"/>
        </w:rPr>
      </w:pPr>
    </w:p>
    <w:p w14:paraId="6AD1E8AB" w14:textId="77777777" w:rsidR="00E10D22" w:rsidRDefault="00E10D22" w:rsidP="00D16136">
      <w:pPr>
        <w:rPr>
          <w:rFonts w:ascii="Arial" w:hAnsi="Arial" w:cs="Arial"/>
          <w:sz w:val="22"/>
          <w:szCs w:val="22"/>
        </w:rPr>
      </w:pPr>
    </w:p>
    <w:p w14:paraId="223D2D8B" w14:textId="79062D6D" w:rsidR="005160BC" w:rsidRDefault="005160BC" w:rsidP="00D16136">
      <w:pPr>
        <w:rPr>
          <w:rFonts w:ascii="Arial" w:hAnsi="Arial" w:cs="Arial"/>
          <w:sz w:val="22"/>
          <w:szCs w:val="22"/>
          <w:u w:val="single"/>
        </w:rPr>
      </w:pPr>
      <w:r w:rsidRPr="005160BC">
        <w:rPr>
          <w:rFonts w:ascii="Arial" w:hAnsi="Arial" w:cs="Arial"/>
          <w:sz w:val="22"/>
          <w:szCs w:val="22"/>
          <w:u w:val="single"/>
        </w:rPr>
        <w:t>Task 7. Assessment 1 Portfolio</w:t>
      </w:r>
    </w:p>
    <w:p w14:paraId="363FE229" w14:textId="4F3B2CCD" w:rsidR="00E04F6A" w:rsidRDefault="00A0277E" w:rsidP="00D16136">
      <w:pPr>
        <w:rPr>
          <w:rFonts w:ascii="Arial" w:hAnsi="Arial" w:cs="Arial"/>
          <w:sz w:val="22"/>
          <w:szCs w:val="22"/>
          <w:u w:val="single"/>
        </w:rPr>
      </w:pPr>
      <w:r>
        <w:rPr>
          <w:rFonts w:ascii="Arial" w:hAnsi="Arial" w:cs="Arial"/>
          <w:sz w:val="22"/>
          <w:szCs w:val="22"/>
          <w:u w:val="single"/>
        </w:rPr>
        <w:t>Introduction</w:t>
      </w:r>
    </w:p>
    <w:p w14:paraId="2A792583" w14:textId="1E27975D" w:rsidR="00A0277E" w:rsidRDefault="000740EC" w:rsidP="00D16136">
      <w:pPr>
        <w:rPr>
          <w:rFonts w:ascii="Arial" w:hAnsi="Arial" w:cs="Arial"/>
          <w:sz w:val="22"/>
          <w:szCs w:val="22"/>
        </w:rPr>
      </w:pPr>
      <w:r w:rsidRPr="000740EC">
        <w:rPr>
          <w:rFonts w:ascii="Arial" w:hAnsi="Arial" w:cs="Arial"/>
          <w:sz w:val="22"/>
          <w:szCs w:val="22"/>
        </w:rPr>
        <w:t xml:space="preserve">As a </w:t>
      </w:r>
      <w:r w:rsidR="009A6657">
        <w:rPr>
          <w:rFonts w:ascii="Arial" w:hAnsi="Arial" w:cs="Arial"/>
          <w:sz w:val="22"/>
          <w:szCs w:val="22"/>
        </w:rPr>
        <w:t xml:space="preserve">care home manager I would like to </w:t>
      </w:r>
      <w:r w:rsidR="0077460A">
        <w:rPr>
          <w:rFonts w:ascii="Arial" w:hAnsi="Arial" w:cs="Arial"/>
          <w:sz w:val="22"/>
          <w:szCs w:val="22"/>
        </w:rPr>
        <w:t xml:space="preserve">introduce a change </w:t>
      </w:r>
      <w:r w:rsidR="00B91C04">
        <w:rPr>
          <w:rFonts w:ascii="Arial" w:hAnsi="Arial" w:cs="Arial"/>
          <w:sz w:val="22"/>
          <w:szCs w:val="22"/>
        </w:rPr>
        <w:t xml:space="preserve">that will help </w:t>
      </w:r>
      <w:r w:rsidR="00337C25">
        <w:rPr>
          <w:rFonts w:ascii="Arial" w:hAnsi="Arial" w:cs="Arial"/>
          <w:sz w:val="22"/>
          <w:szCs w:val="22"/>
        </w:rPr>
        <w:t>tackle staff burnout.</w:t>
      </w:r>
      <w:r w:rsidR="00D75A9A">
        <w:rPr>
          <w:rFonts w:ascii="Arial" w:hAnsi="Arial" w:cs="Arial"/>
          <w:sz w:val="22"/>
          <w:szCs w:val="22"/>
        </w:rPr>
        <w:t xml:space="preserve"> </w:t>
      </w:r>
      <w:r w:rsidR="00F43123">
        <w:rPr>
          <w:rFonts w:ascii="Arial" w:hAnsi="Arial" w:cs="Arial"/>
          <w:sz w:val="22"/>
          <w:szCs w:val="22"/>
        </w:rPr>
        <w:t xml:space="preserve">The change I want to introduce is </w:t>
      </w:r>
      <w:r w:rsidR="006B60C1">
        <w:rPr>
          <w:rFonts w:ascii="Arial" w:hAnsi="Arial" w:cs="Arial"/>
          <w:sz w:val="22"/>
          <w:szCs w:val="22"/>
        </w:rPr>
        <w:t>ensure shifts are distributed fairly</w:t>
      </w:r>
      <w:r w:rsidR="00766C45">
        <w:rPr>
          <w:rFonts w:ascii="Arial" w:hAnsi="Arial" w:cs="Arial"/>
          <w:sz w:val="22"/>
          <w:szCs w:val="22"/>
        </w:rPr>
        <w:t xml:space="preserve"> and certain staff members </w:t>
      </w:r>
      <w:r w:rsidR="00D80C20">
        <w:rPr>
          <w:rFonts w:ascii="Arial" w:hAnsi="Arial" w:cs="Arial"/>
          <w:sz w:val="22"/>
          <w:szCs w:val="22"/>
        </w:rPr>
        <w:t xml:space="preserve">are not consistently taking on the most complex </w:t>
      </w:r>
      <w:r w:rsidR="00541344">
        <w:rPr>
          <w:rFonts w:ascii="Arial" w:hAnsi="Arial" w:cs="Arial"/>
          <w:sz w:val="22"/>
          <w:szCs w:val="22"/>
        </w:rPr>
        <w:t>demanding cases.</w:t>
      </w:r>
    </w:p>
    <w:p w14:paraId="7B60C129" w14:textId="3074E14C" w:rsidR="00541344" w:rsidRDefault="005965E7" w:rsidP="00D16136">
      <w:pPr>
        <w:rPr>
          <w:rFonts w:ascii="Arial" w:hAnsi="Arial" w:cs="Arial"/>
          <w:sz w:val="22"/>
          <w:szCs w:val="22"/>
          <w:u w:val="single"/>
        </w:rPr>
      </w:pPr>
      <w:r w:rsidRPr="005965E7">
        <w:rPr>
          <w:rFonts w:ascii="Arial" w:hAnsi="Arial" w:cs="Arial"/>
          <w:sz w:val="22"/>
          <w:szCs w:val="22"/>
          <w:u w:val="single"/>
        </w:rPr>
        <w:t>Planning the change</w:t>
      </w:r>
    </w:p>
    <w:p w14:paraId="08BF83EF" w14:textId="77777777" w:rsidR="001C4CE4" w:rsidRDefault="00D76BA6" w:rsidP="00D16136">
      <w:pPr>
        <w:rPr>
          <w:rFonts w:ascii="Arial" w:hAnsi="Arial" w:cs="Arial"/>
          <w:sz w:val="22"/>
          <w:szCs w:val="22"/>
        </w:rPr>
      </w:pPr>
      <w:r w:rsidRPr="00391DB0">
        <w:rPr>
          <w:rFonts w:ascii="Arial" w:hAnsi="Arial" w:cs="Arial"/>
          <w:sz w:val="22"/>
          <w:szCs w:val="22"/>
        </w:rPr>
        <w:t>The pl</w:t>
      </w:r>
      <w:r w:rsidR="00391DB0" w:rsidRPr="00391DB0">
        <w:rPr>
          <w:rFonts w:ascii="Arial" w:hAnsi="Arial" w:cs="Arial"/>
          <w:sz w:val="22"/>
          <w:szCs w:val="22"/>
        </w:rPr>
        <w:t xml:space="preserve">anning </w:t>
      </w:r>
      <w:r w:rsidR="00391DB0">
        <w:rPr>
          <w:rFonts w:ascii="Arial" w:hAnsi="Arial" w:cs="Arial"/>
          <w:sz w:val="22"/>
          <w:szCs w:val="22"/>
        </w:rPr>
        <w:t>will require</w:t>
      </w:r>
      <w:r w:rsidR="005630E5">
        <w:rPr>
          <w:rFonts w:ascii="Arial" w:hAnsi="Arial" w:cs="Arial"/>
          <w:sz w:val="22"/>
          <w:szCs w:val="22"/>
        </w:rPr>
        <w:t xml:space="preserve"> </w:t>
      </w:r>
      <w:r w:rsidR="009F098D">
        <w:rPr>
          <w:rFonts w:ascii="Arial" w:hAnsi="Arial" w:cs="Arial"/>
          <w:sz w:val="22"/>
          <w:szCs w:val="22"/>
        </w:rPr>
        <w:t>for me to understand all residents under our care,</w:t>
      </w:r>
      <w:r w:rsidR="00FA652D">
        <w:rPr>
          <w:rFonts w:ascii="Arial" w:hAnsi="Arial" w:cs="Arial"/>
          <w:sz w:val="22"/>
          <w:szCs w:val="22"/>
        </w:rPr>
        <w:t xml:space="preserve"> </w:t>
      </w:r>
      <w:r w:rsidR="00BE2FCD">
        <w:rPr>
          <w:rFonts w:ascii="Arial" w:hAnsi="Arial" w:cs="Arial"/>
          <w:sz w:val="22"/>
          <w:szCs w:val="22"/>
        </w:rPr>
        <w:t xml:space="preserve">what level of </w:t>
      </w:r>
      <w:r w:rsidR="00B81455">
        <w:rPr>
          <w:rFonts w:ascii="Arial" w:hAnsi="Arial" w:cs="Arial"/>
          <w:sz w:val="22"/>
          <w:szCs w:val="22"/>
        </w:rPr>
        <w:t xml:space="preserve">care </w:t>
      </w:r>
      <w:r w:rsidR="00BE2FCD">
        <w:rPr>
          <w:rFonts w:ascii="Arial" w:hAnsi="Arial" w:cs="Arial"/>
          <w:sz w:val="22"/>
          <w:szCs w:val="22"/>
        </w:rPr>
        <w:t xml:space="preserve">requirement </w:t>
      </w:r>
      <w:r w:rsidR="00B81455">
        <w:rPr>
          <w:rFonts w:ascii="Arial" w:hAnsi="Arial" w:cs="Arial"/>
          <w:sz w:val="22"/>
          <w:szCs w:val="22"/>
        </w:rPr>
        <w:t>these residents need</w:t>
      </w:r>
      <w:r w:rsidR="00BC4F69">
        <w:rPr>
          <w:rFonts w:ascii="Arial" w:hAnsi="Arial" w:cs="Arial"/>
          <w:sz w:val="22"/>
          <w:szCs w:val="22"/>
        </w:rPr>
        <w:t>,</w:t>
      </w:r>
      <w:r w:rsidR="009F098D">
        <w:rPr>
          <w:rFonts w:ascii="Arial" w:hAnsi="Arial" w:cs="Arial"/>
          <w:sz w:val="22"/>
          <w:szCs w:val="22"/>
        </w:rPr>
        <w:t xml:space="preserve"> </w:t>
      </w:r>
      <w:r w:rsidR="00FC4923">
        <w:rPr>
          <w:rFonts w:ascii="Arial" w:hAnsi="Arial" w:cs="Arial"/>
          <w:sz w:val="22"/>
          <w:szCs w:val="22"/>
        </w:rPr>
        <w:t xml:space="preserve">therefore I will be able to plan shifts for </w:t>
      </w:r>
      <w:r w:rsidR="00D32C0C">
        <w:rPr>
          <w:rFonts w:ascii="Arial" w:hAnsi="Arial" w:cs="Arial"/>
          <w:sz w:val="22"/>
          <w:szCs w:val="22"/>
        </w:rPr>
        <w:t xml:space="preserve">my staff members, </w:t>
      </w:r>
      <w:r w:rsidR="00F71B26">
        <w:rPr>
          <w:rFonts w:ascii="Arial" w:hAnsi="Arial" w:cs="Arial"/>
          <w:sz w:val="22"/>
          <w:szCs w:val="22"/>
        </w:rPr>
        <w:t>as some residents require more attention than others</w:t>
      </w:r>
      <w:r w:rsidR="009D5770">
        <w:rPr>
          <w:rFonts w:ascii="Arial" w:hAnsi="Arial" w:cs="Arial"/>
          <w:sz w:val="22"/>
          <w:szCs w:val="22"/>
        </w:rPr>
        <w:t xml:space="preserve">, so if I can plan shifts that will </w:t>
      </w:r>
      <w:r w:rsidR="000425FE">
        <w:rPr>
          <w:rFonts w:ascii="Arial" w:hAnsi="Arial" w:cs="Arial"/>
          <w:sz w:val="22"/>
          <w:szCs w:val="22"/>
        </w:rPr>
        <w:t xml:space="preserve">equally distribute emotional and </w:t>
      </w:r>
      <w:r w:rsidR="00646D5B">
        <w:rPr>
          <w:rFonts w:ascii="Arial" w:hAnsi="Arial" w:cs="Arial"/>
          <w:sz w:val="22"/>
          <w:szCs w:val="22"/>
        </w:rPr>
        <w:t xml:space="preserve">physical demands which in return means that not just a few </w:t>
      </w:r>
      <w:r w:rsidR="0011052F">
        <w:rPr>
          <w:rFonts w:ascii="Arial" w:hAnsi="Arial" w:cs="Arial"/>
          <w:sz w:val="22"/>
          <w:szCs w:val="22"/>
        </w:rPr>
        <w:t xml:space="preserve">staff members are consistently lumbered with </w:t>
      </w:r>
      <w:r w:rsidR="00FA652D">
        <w:rPr>
          <w:rFonts w:ascii="Arial" w:hAnsi="Arial" w:cs="Arial"/>
          <w:sz w:val="22"/>
          <w:szCs w:val="22"/>
        </w:rPr>
        <w:t>these cases</w:t>
      </w:r>
      <w:r w:rsidR="009050A3">
        <w:rPr>
          <w:rFonts w:ascii="Arial" w:hAnsi="Arial" w:cs="Arial"/>
          <w:sz w:val="22"/>
          <w:szCs w:val="22"/>
        </w:rPr>
        <w:t>. I will personally monitor</w:t>
      </w:r>
      <w:r w:rsidR="009731E9">
        <w:rPr>
          <w:rFonts w:ascii="Arial" w:hAnsi="Arial" w:cs="Arial"/>
          <w:sz w:val="22"/>
          <w:szCs w:val="22"/>
        </w:rPr>
        <w:t xml:space="preserve"> </w:t>
      </w:r>
      <w:r w:rsidR="0078706D">
        <w:rPr>
          <w:rFonts w:ascii="Arial" w:hAnsi="Arial" w:cs="Arial"/>
          <w:sz w:val="22"/>
          <w:szCs w:val="22"/>
        </w:rPr>
        <w:t>the shift rota, ensuring that the shift plan is working effective</w:t>
      </w:r>
      <w:r w:rsidR="003C4270">
        <w:rPr>
          <w:rFonts w:ascii="Arial" w:hAnsi="Arial" w:cs="Arial"/>
          <w:sz w:val="22"/>
          <w:szCs w:val="22"/>
        </w:rPr>
        <w:t>ly</w:t>
      </w:r>
      <w:r w:rsidR="00993A21">
        <w:rPr>
          <w:rFonts w:ascii="Arial" w:hAnsi="Arial" w:cs="Arial"/>
          <w:sz w:val="22"/>
          <w:szCs w:val="22"/>
        </w:rPr>
        <w:t xml:space="preserve">, according to </w:t>
      </w:r>
      <w:r w:rsidR="00E12309">
        <w:rPr>
          <w:rFonts w:ascii="Arial" w:hAnsi="Arial" w:cs="Arial"/>
          <w:sz w:val="22"/>
          <w:szCs w:val="22"/>
        </w:rPr>
        <w:t xml:space="preserve">( Giebel et al, </w:t>
      </w:r>
      <w:r w:rsidR="0099095A">
        <w:rPr>
          <w:rFonts w:ascii="Arial" w:hAnsi="Arial" w:cs="Arial"/>
          <w:sz w:val="22"/>
          <w:szCs w:val="22"/>
        </w:rPr>
        <w:t xml:space="preserve">2022 ) </w:t>
      </w:r>
      <w:r w:rsidR="005461D4">
        <w:rPr>
          <w:rFonts w:ascii="Arial" w:hAnsi="Arial" w:cs="Arial"/>
          <w:sz w:val="22"/>
          <w:szCs w:val="22"/>
        </w:rPr>
        <w:t xml:space="preserve">the care home staff needs support </w:t>
      </w:r>
      <w:r w:rsidR="009D0612">
        <w:rPr>
          <w:rFonts w:ascii="Arial" w:hAnsi="Arial" w:cs="Arial"/>
          <w:sz w:val="22"/>
          <w:szCs w:val="22"/>
        </w:rPr>
        <w:t xml:space="preserve">for their mental wellbeing, </w:t>
      </w:r>
      <w:r w:rsidR="00CD3451">
        <w:rPr>
          <w:rFonts w:ascii="Arial" w:hAnsi="Arial" w:cs="Arial"/>
          <w:sz w:val="22"/>
          <w:szCs w:val="22"/>
        </w:rPr>
        <w:t xml:space="preserve">just as do the </w:t>
      </w:r>
      <w:r w:rsidR="00467BAF">
        <w:rPr>
          <w:rFonts w:ascii="Arial" w:hAnsi="Arial" w:cs="Arial"/>
          <w:sz w:val="22"/>
          <w:szCs w:val="22"/>
        </w:rPr>
        <w:t>residents and their family members.</w:t>
      </w:r>
    </w:p>
    <w:p w14:paraId="41B6559F" w14:textId="3854780C" w:rsidR="005965E7" w:rsidRDefault="001C4CE4" w:rsidP="00D16136">
      <w:pPr>
        <w:rPr>
          <w:rFonts w:ascii="Arial" w:hAnsi="Arial" w:cs="Arial"/>
          <w:sz w:val="22"/>
          <w:szCs w:val="22"/>
          <w:u w:val="single"/>
        </w:rPr>
      </w:pPr>
      <w:r w:rsidRPr="001C4CE4">
        <w:rPr>
          <w:rFonts w:ascii="Arial" w:hAnsi="Arial" w:cs="Arial"/>
          <w:sz w:val="22"/>
          <w:szCs w:val="22"/>
          <w:u w:val="single"/>
        </w:rPr>
        <w:t>Skills required</w:t>
      </w:r>
    </w:p>
    <w:p w14:paraId="3B4B3852" w14:textId="1240E5E6" w:rsidR="001C4CE4" w:rsidRDefault="007C0B8C" w:rsidP="00D16136">
      <w:pPr>
        <w:rPr>
          <w:rFonts w:ascii="Arial" w:hAnsi="Arial" w:cs="Arial"/>
          <w:sz w:val="22"/>
          <w:szCs w:val="22"/>
        </w:rPr>
      </w:pPr>
      <w:r w:rsidRPr="007C0B8C">
        <w:rPr>
          <w:rFonts w:ascii="Arial" w:hAnsi="Arial" w:cs="Arial"/>
          <w:sz w:val="22"/>
          <w:szCs w:val="22"/>
        </w:rPr>
        <w:t>Effective</w:t>
      </w:r>
      <w:r w:rsidR="0031775D" w:rsidRPr="007C0B8C">
        <w:rPr>
          <w:rFonts w:ascii="Arial" w:hAnsi="Arial" w:cs="Arial"/>
          <w:sz w:val="22"/>
          <w:szCs w:val="22"/>
        </w:rPr>
        <w:t xml:space="preserve"> communication</w:t>
      </w:r>
      <w:r>
        <w:rPr>
          <w:rFonts w:ascii="Arial" w:hAnsi="Arial" w:cs="Arial"/>
          <w:sz w:val="22"/>
          <w:szCs w:val="22"/>
        </w:rPr>
        <w:t xml:space="preserve"> </w:t>
      </w:r>
      <w:r w:rsidR="00CE49BA">
        <w:rPr>
          <w:rFonts w:ascii="Arial" w:hAnsi="Arial" w:cs="Arial"/>
          <w:sz w:val="22"/>
          <w:szCs w:val="22"/>
        </w:rPr>
        <w:t xml:space="preserve">skills are important, </w:t>
      </w:r>
      <w:r w:rsidR="00BD76FE">
        <w:rPr>
          <w:rFonts w:ascii="Arial" w:hAnsi="Arial" w:cs="Arial"/>
          <w:sz w:val="22"/>
          <w:szCs w:val="22"/>
        </w:rPr>
        <w:t xml:space="preserve">in order to </w:t>
      </w:r>
      <w:r w:rsidR="00C74184">
        <w:rPr>
          <w:rFonts w:ascii="Arial" w:hAnsi="Arial" w:cs="Arial"/>
          <w:sz w:val="22"/>
          <w:szCs w:val="22"/>
        </w:rPr>
        <w:t xml:space="preserve">listen carefully to the staff members concerns, </w:t>
      </w:r>
      <w:r w:rsidR="006E3A51">
        <w:rPr>
          <w:rFonts w:ascii="Arial" w:hAnsi="Arial" w:cs="Arial"/>
          <w:sz w:val="22"/>
          <w:szCs w:val="22"/>
        </w:rPr>
        <w:t>empathy</w:t>
      </w:r>
      <w:r w:rsidR="008825C1">
        <w:rPr>
          <w:rFonts w:ascii="Arial" w:hAnsi="Arial" w:cs="Arial"/>
          <w:sz w:val="22"/>
          <w:szCs w:val="22"/>
        </w:rPr>
        <w:t xml:space="preserve"> </w:t>
      </w:r>
      <w:r w:rsidR="006E3A51">
        <w:rPr>
          <w:rFonts w:ascii="Arial" w:hAnsi="Arial" w:cs="Arial"/>
          <w:sz w:val="22"/>
          <w:szCs w:val="22"/>
        </w:rPr>
        <w:t xml:space="preserve">and validation skills will help recognise genuine emotional </w:t>
      </w:r>
      <w:r w:rsidR="003E5795">
        <w:rPr>
          <w:rFonts w:ascii="Arial" w:hAnsi="Arial" w:cs="Arial"/>
          <w:sz w:val="22"/>
          <w:szCs w:val="22"/>
        </w:rPr>
        <w:t xml:space="preserve">weight of care work, </w:t>
      </w:r>
      <w:r w:rsidR="00863410">
        <w:rPr>
          <w:rFonts w:ascii="Arial" w:hAnsi="Arial" w:cs="Arial"/>
          <w:sz w:val="22"/>
          <w:szCs w:val="22"/>
        </w:rPr>
        <w:t>practical operational skills</w:t>
      </w:r>
      <w:r w:rsidR="002F61CE">
        <w:rPr>
          <w:rFonts w:ascii="Arial" w:hAnsi="Arial" w:cs="Arial"/>
          <w:sz w:val="22"/>
          <w:szCs w:val="22"/>
        </w:rPr>
        <w:t xml:space="preserve"> </w:t>
      </w:r>
      <w:r w:rsidR="004A1155">
        <w:rPr>
          <w:rFonts w:ascii="Arial" w:hAnsi="Arial" w:cs="Arial"/>
          <w:sz w:val="22"/>
          <w:szCs w:val="22"/>
        </w:rPr>
        <w:t xml:space="preserve">which will help balance </w:t>
      </w:r>
      <w:r w:rsidR="00CF4511">
        <w:rPr>
          <w:rFonts w:ascii="Arial" w:hAnsi="Arial" w:cs="Arial"/>
          <w:sz w:val="22"/>
          <w:szCs w:val="22"/>
        </w:rPr>
        <w:t>and distribute heavy workloads fairly</w:t>
      </w:r>
      <w:r w:rsidR="00CF3F5B">
        <w:rPr>
          <w:rFonts w:ascii="Arial" w:hAnsi="Arial" w:cs="Arial"/>
          <w:sz w:val="22"/>
          <w:szCs w:val="22"/>
        </w:rPr>
        <w:t>.</w:t>
      </w:r>
      <w:r w:rsidR="00894FB7">
        <w:rPr>
          <w:rFonts w:ascii="Arial" w:hAnsi="Arial" w:cs="Arial"/>
          <w:sz w:val="22"/>
          <w:szCs w:val="22"/>
        </w:rPr>
        <w:t xml:space="preserve"> Early sign recognition </w:t>
      </w:r>
      <w:r w:rsidR="00CC7F21">
        <w:rPr>
          <w:rFonts w:ascii="Arial" w:hAnsi="Arial" w:cs="Arial"/>
          <w:sz w:val="22"/>
          <w:szCs w:val="22"/>
        </w:rPr>
        <w:t xml:space="preserve">skills </w:t>
      </w:r>
      <w:r w:rsidR="007F7A90">
        <w:rPr>
          <w:rFonts w:ascii="Arial" w:hAnsi="Arial" w:cs="Arial"/>
          <w:sz w:val="22"/>
          <w:szCs w:val="22"/>
        </w:rPr>
        <w:t>will help to spot changes in staff members behaviour</w:t>
      </w:r>
      <w:r w:rsidR="00247564">
        <w:rPr>
          <w:rFonts w:ascii="Arial" w:hAnsi="Arial" w:cs="Arial"/>
          <w:sz w:val="22"/>
          <w:szCs w:val="22"/>
        </w:rPr>
        <w:t xml:space="preserve">, </w:t>
      </w:r>
      <w:r w:rsidR="00A021D9">
        <w:rPr>
          <w:rFonts w:ascii="Arial" w:hAnsi="Arial" w:cs="Arial"/>
          <w:sz w:val="22"/>
          <w:szCs w:val="22"/>
        </w:rPr>
        <w:t xml:space="preserve">according to ( Men et al, 2020 ) </w:t>
      </w:r>
      <w:r w:rsidR="00321B2D">
        <w:rPr>
          <w:rFonts w:ascii="Arial" w:hAnsi="Arial" w:cs="Arial"/>
          <w:sz w:val="22"/>
          <w:szCs w:val="22"/>
        </w:rPr>
        <w:t xml:space="preserve">leaders are </w:t>
      </w:r>
      <w:r w:rsidR="006B08A3">
        <w:rPr>
          <w:rFonts w:ascii="Arial" w:hAnsi="Arial" w:cs="Arial"/>
          <w:sz w:val="22"/>
          <w:szCs w:val="22"/>
        </w:rPr>
        <w:t>looked upon as communication age</w:t>
      </w:r>
      <w:r w:rsidR="00D5427D">
        <w:rPr>
          <w:rFonts w:ascii="Arial" w:hAnsi="Arial" w:cs="Arial"/>
          <w:sz w:val="22"/>
          <w:szCs w:val="22"/>
        </w:rPr>
        <w:t xml:space="preserve">nts for the organisations, </w:t>
      </w:r>
      <w:r w:rsidR="002D1A5F">
        <w:rPr>
          <w:rFonts w:ascii="Arial" w:hAnsi="Arial" w:cs="Arial"/>
          <w:sz w:val="22"/>
          <w:szCs w:val="22"/>
        </w:rPr>
        <w:t>so effective communication is</w:t>
      </w:r>
      <w:r w:rsidR="00686171">
        <w:rPr>
          <w:rFonts w:ascii="Arial" w:hAnsi="Arial" w:cs="Arial"/>
          <w:sz w:val="22"/>
          <w:szCs w:val="22"/>
        </w:rPr>
        <w:t xml:space="preserve"> a</w:t>
      </w:r>
      <w:r w:rsidR="002D1A5F">
        <w:rPr>
          <w:rFonts w:ascii="Arial" w:hAnsi="Arial" w:cs="Arial"/>
          <w:sz w:val="22"/>
          <w:szCs w:val="22"/>
        </w:rPr>
        <w:t xml:space="preserve"> </w:t>
      </w:r>
      <w:r w:rsidR="00D906F6">
        <w:rPr>
          <w:rFonts w:ascii="Arial" w:hAnsi="Arial" w:cs="Arial"/>
          <w:sz w:val="22"/>
          <w:szCs w:val="22"/>
        </w:rPr>
        <w:t>great skill to have.</w:t>
      </w:r>
    </w:p>
    <w:p w14:paraId="74CB616F" w14:textId="1D11D1A2" w:rsidR="00D906F6" w:rsidRDefault="00E437B8" w:rsidP="00D16136">
      <w:pPr>
        <w:rPr>
          <w:rFonts w:ascii="Arial" w:hAnsi="Arial" w:cs="Arial"/>
          <w:sz w:val="22"/>
          <w:szCs w:val="22"/>
          <w:u w:val="single"/>
        </w:rPr>
      </w:pPr>
      <w:r w:rsidRPr="00E437B8">
        <w:rPr>
          <w:rFonts w:ascii="Arial" w:hAnsi="Arial" w:cs="Arial"/>
          <w:sz w:val="22"/>
          <w:szCs w:val="22"/>
          <w:u w:val="single"/>
        </w:rPr>
        <w:t xml:space="preserve">Barriers and Solutions </w:t>
      </w:r>
    </w:p>
    <w:p w14:paraId="16A2990B" w14:textId="7ED26C09" w:rsidR="00686171" w:rsidRDefault="00AD3466" w:rsidP="00D16136">
      <w:pPr>
        <w:rPr>
          <w:rFonts w:ascii="Arial" w:hAnsi="Arial" w:cs="Arial"/>
          <w:sz w:val="22"/>
          <w:szCs w:val="22"/>
        </w:rPr>
      </w:pPr>
      <w:r>
        <w:rPr>
          <w:rFonts w:ascii="Arial" w:hAnsi="Arial" w:cs="Arial"/>
          <w:sz w:val="22"/>
          <w:szCs w:val="22"/>
        </w:rPr>
        <w:t xml:space="preserve">Barriers are </w:t>
      </w:r>
      <w:r w:rsidR="00EB662F" w:rsidRPr="00981CDF">
        <w:rPr>
          <w:rFonts w:ascii="Arial" w:hAnsi="Arial" w:cs="Arial"/>
          <w:sz w:val="22"/>
          <w:szCs w:val="22"/>
        </w:rPr>
        <w:t xml:space="preserve">Financial </w:t>
      </w:r>
      <w:r w:rsidR="00981CDF" w:rsidRPr="00981CDF">
        <w:rPr>
          <w:rFonts w:ascii="Arial" w:hAnsi="Arial" w:cs="Arial"/>
          <w:sz w:val="22"/>
          <w:szCs w:val="22"/>
        </w:rPr>
        <w:t>budget constraints</w:t>
      </w:r>
      <w:r w:rsidR="00981CDF">
        <w:rPr>
          <w:rFonts w:ascii="Arial" w:hAnsi="Arial" w:cs="Arial"/>
          <w:sz w:val="22"/>
          <w:szCs w:val="22"/>
        </w:rPr>
        <w:t>,</w:t>
      </w:r>
      <w:r>
        <w:rPr>
          <w:rFonts w:ascii="Arial" w:hAnsi="Arial" w:cs="Arial"/>
          <w:sz w:val="22"/>
          <w:szCs w:val="22"/>
        </w:rPr>
        <w:t xml:space="preserve"> short-staffing, </w:t>
      </w:r>
      <w:r w:rsidR="00037F6A">
        <w:rPr>
          <w:rFonts w:ascii="Arial" w:hAnsi="Arial" w:cs="Arial"/>
          <w:sz w:val="22"/>
          <w:szCs w:val="22"/>
        </w:rPr>
        <w:t xml:space="preserve">lack of </w:t>
      </w:r>
      <w:r w:rsidR="00202FAF">
        <w:rPr>
          <w:rFonts w:ascii="Arial" w:hAnsi="Arial" w:cs="Arial"/>
          <w:sz w:val="22"/>
          <w:szCs w:val="22"/>
        </w:rPr>
        <w:t xml:space="preserve">Employee engagement, the solution for </w:t>
      </w:r>
      <w:r w:rsidR="002245A0">
        <w:rPr>
          <w:rFonts w:ascii="Arial" w:hAnsi="Arial" w:cs="Arial"/>
          <w:sz w:val="22"/>
          <w:szCs w:val="22"/>
        </w:rPr>
        <w:t xml:space="preserve">financial constraints </w:t>
      </w:r>
      <w:r w:rsidR="00F04152">
        <w:rPr>
          <w:rFonts w:ascii="Arial" w:hAnsi="Arial" w:cs="Arial"/>
          <w:sz w:val="22"/>
          <w:szCs w:val="22"/>
        </w:rPr>
        <w:t>woul</w:t>
      </w:r>
      <w:r w:rsidR="0099530B">
        <w:rPr>
          <w:rFonts w:ascii="Arial" w:hAnsi="Arial" w:cs="Arial"/>
          <w:sz w:val="22"/>
          <w:szCs w:val="22"/>
        </w:rPr>
        <w:t>d be</w:t>
      </w:r>
      <w:r w:rsidR="00C506B5">
        <w:rPr>
          <w:rFonts w:ascii="Arial" w:hAnsi="Arial" w:cs="Arial"/>
          <w:sz w:val="22"/>
          <w:szCs w:val="22"/>
        </w:rPr>
        <w:t xml:space="preserve"> </w:t>
      </w:r>
      <w:r w:rsidR="002B451D">
        <w:rPr>
          <w:rFonts w:ascii="Arial" w:hAnsi="Arial" w:cs="Arial"/>
          <w:sz w:val="22"/>
          <w:szCs w:val="22"/>
        </w:rPr>
        <w:t xml:space="preserve">allowing staff members </w:t>
      </w:r>
      <w:r w:rsidR="000206EE">
        <w:rPr>
          <w:rFonts w:ascii="Arial" w:hAnsi="Arial" w:cs="Arial"/>
          <w:sz w:val="22"/>
          <w:szCs w:val="22"/>
        </w:rPr>
        <w:t xml:space="preserve">to have stable rotas so that they can plan </w:t>
      </w:r>
      <w:r w:rsidR="00FA3D26">
        <w:rPr>
          <w:rFonts w:ascii="Arial" w:hAnsi="Arial" w:cs="Arial"/>
          <w:sz w:val="22"/>
          <w:szCs w:val="22"/>
        </w:rPr>
        <w:t>their lives</w:t>
      </w:r>
      <w:r w:rsidR="00415373">
        <w:rPr>
          <w:rFonts w:ascii="Arial" w:hAnsi="Arial" w:cs="Arial"/>
          <w:sz w:val="22"/>
          <w:szCs w:val="22"/>
        </w:rPr>
        <w:t xml:space="preserve">, </w:t>
      </w:r>
      <w:r w:rsidR="006E21D1">
        <w:rPr>
          <w:rFonts w:ascii="Arial" w:hAnsi="Arial" w:cs="Arial"/>
          <w:sz w:val="22"/>
          <w:szCs w:val="22"/>
        </w:rPr>
        <w:t>and not worry about job security.</w:t>
      </w:r>
      <w:r w:rsidR="00FA3D26">
        <w:rPr>
          <w:rFonts w:ascii="Arial" w:hAnsi="Arial" w:cs="Arial"/>
          <w:sz w:val="22"/>
          <w:szCs w:val="22"/>
        </w:rPr>
        <w:t xml:space="preserve"> </w:t>
      </w:r>
      <w:r w:rsidR="00C57371">
        <w:rPr>
          <w:rFonts w:ascii="Arial" w:hAnsi="Arial" w:cs="Arial"/>
          <w:sz w:val="22"/>
          <w:szCs w:val="22"/>
        </w:rPr>
        <w:t xml:space="preserve">Solution for lack of Employee engagement </w:t>
      </w:r>
      <w:r w:rsidR="00AD6BD6">
        <w:rPr>
          <w:rFonts w:ascii="Arial" w:hAnsi="Arial" w:cs="Arial"/>
          <w:sz w:val="22"/>
          <w:szCs w:val="22"/>
        </w:rPr>
        <w:t xml:space="preserve">will be to </w:t>
      </w:r>
      <w:r w:rsidR="00825268">
        <w:rPr>
          <w:rFonts w:ascii="Arial" w:hAnsi="Arial" w:cs="Arial"/>
          <w:sz w:val="22"/>
          <w:szCs w:val="22"/>
        </w:rPr>
        <w:t xml:space="preserve">ensure staff members </w:t>
      </w:r>
      <w:r w:rsidR="00811A1D">
        <w:rPr>
          <w:rFonts w:ascii="Arial" w:hAnsi="Arial" w:cs="Arial"/>
          <w:sz w:val="22"/>
          <w:szCs w:val="22"/>
        </w:rPr>
        <w:t xml:space="preserve">they have empowerment initiatives </w:t>
      </w:r>
      <w:r w:rsidR="00C35542">
        <w:rPr>
          <w:rFonts w:ascii="Arial" w:hAnsi="Arial" w:cs="Arial"/>
          <w:sz w:val="22"/>
          <w:szCs w:val="22"/>
        </w:rPr>
        <w:t>that don’t make the</w:t>
      </w:r>
      <w:r w:rsidR="000A5D76">
        <w:rPr>
          <w:rFonts w:ascii="Arial" w:hAnsi="Arial" w:cs="Arial"/>
          <w:sz w:val="22"/>
          <w:szCs w:val="22"/>
        </w:rPr>
        <w:t xml:space="preserve">m feel as they have zero control over their daily </w:t>
      </w:r>
      <w:r w:rsidR="003A0855">
        <w:rPr>
          <w:rFonts w:ascii="Arial" w:hAnsi="Arial" w:cs="Arial"/>
          <w:sz w:val="22"/>
          <w:szCs w:val="22"/>
        </w:rPr>
        <w:t xml:space="preserve">tasks. Short-staffing </w:t>
      </w:r>
      <w:r w:rsidR="00F70E85">
        <w:rPr>
          <w:rFonts w:ascii="Arial" w:hAnsi="Arial" w:cs="Arial"/>
          <w:sz w:val="22"/>
          <w:szCs w:val="22"/>
        </w:rPr>
        <w:t xml:space="preserve">solutions is the </w:t>
      </w:r>
      <w:r w:rsidR="0031687A">
        <w:rPr>
          <w:rFonts w:ascii="Arial" w:hAnsi="Arial" w:cs="Arial"/>
          <w:sz w:val="22"/>
          <w:szCs w:val="22"/>
        </w:rPr>
        <w:t>shi</w:t>
      </w:r>
      <w:r w:rsidR="004B1FA0">
        <w:rPr>
          <w:rFonts w:ascii="Arial" w:hAnsi="Arial" w:cs="Arial"/>
          <w:sz w:val="22"/>
          <w:szCs w:val="22"/>
        </w:rPr>
        <w:t>ft</w:t>
      </w:r>
      <w:r w:rsidR="0031687A">
        <w:rPr>
          <w:rFonts w:ascii="Arial" w:hAnsi="Arial" w:cs="Arial"/>
          <w:sz w:val="22"/>
          <w:szCs w:val="22"/>
        </w:rPr>
        <w:t xml:space="preserve"> plan </w:t>
      </w:r>
      <w:r w:rsidR="00D50565">
        <w:rPr>
          <w:rFonts w:ascii="Arial" w:hAnsi="Arial" w:cs="Arial"/>
          <w:sz w:val="22"/>
          <w:szCs w:val="22"/>
        </w:rPr>
        <w:t>that I want to make a change</w:t>
      </w:r>
      <w:r w:rsidR="00C90044">
        <w:rPr>
          <w:rFonts w:ascii="Arial" w:hAnsi="Arial" w:cs="Arial"/>
          <w:sz w:val="22"/>
          <w:szCs w:val="22"/>
        </w:rPr>
        <w:t>.</w:t>
      </w:r>
    </w:p>
    <w:p w14:paraId="179E27C5" w14:textId="6ECFBD4F" w:rsidR="00F13A74" w:rsidRPr="00F13A74" w:rsidRDefault="00F13A74" w:rsidP="00D16136">
      <w:pPr>
        <w:rPr>
          <w:rFonts w:ascii="Arial" w:hAnsi="Arial" w:cs="Arial"/>
          <w:sz w:val="22"/>
          <w:szCs w:val="22"/>
          <w:u w:val="single"/>
        </w:rPr>
      </w:pPr>
      <w:r w:rsidRPr="00F13A74">
        <w:rPr>
          <w:rFonts w:ascii="Arial" w:hAnsi="Arial" w:cs="Arial"/>
          <w:sz w:val="22"/>
          <w:szCs w:val="22"/>
          <w:u w:val="single"/>
        </w:rPr>
        <w:t>Conclusions</w:t>
      </w:r>
    </w:p>
    <w:p w14:paraId="33D6710B" w14:textId="4FE7025B" w:rsidR="00C90044" w:rsidRPr="00981CDF" w:rsidRDefault="00E06BFE" w:rsidP="00D16136">
      <w:pPr>
        <w:rPr>
          <w:rFonts w:ascii="Arial" w:hAnsi="Arial" w:cs="Arial"/>
          <w:sz w:val="22"/>
          <w:szCs w:val="22"/>
        </w:rPr>
      </w:pPr>
      <w:r>
        <w:rPr>
          <w:rFonts w:ascii="Arial" w:hAnsi="Arial" w:cs="Arial"/>
          <w:sz w:val="22"/>
          <w:szCs w:val="22"/>
        </w:rPr>
        <w:t xml:space="preserve">The </w:t>
      </w:r>
      <w:r w:rsidR="000D1878">
        <w:rPr>
          <w:rFonts w:ascii="Arial" w:hAnsi="Arial" w:cs="Arial"/>
          <w:sz w:val="22"/>
          <w:szCs w:val="22"/>
        </w:rPr>
        <w:t xml:space="preserve">shift rota will help all staff members </w:t>
      </w:r>
      <w:r w:rsidR="00B52D40">
        <w:rPr>
          <w:rFonts w:ascii="Arial" w:hAnsi="Arial" w:cs="Arial"/>
          <w:sz w:val="22"/>
          <w:szCs w:val="22"/>
        </w:rPr>
        <w:t xml:space="preserve">share equal workload, too many times we see certain staff members </w:t>
      </w:r>
      <w:r w:rsidR="009C3B36">
        <w:rPr>
          <w:rFonts w:ascii="Arial" w:hAnsi="Arial" w:cs="Arial"/>
          <w:sz w:val="22"/>
          <w:szCs w:val="22"/>
        </w:rPr>
        <w:t xml:space="preserve">dealing with more emotional and physical demanding </w:t>
      </w:r>
      <w:r w:rsidR="00E33252">
        <w:rPr>
          <w:rFonts w:ascii="Arial" w:hAnsi="Arial" w:cs="Arial"/>
          <w:sz w:val="22"/>
          <w:szCs w:val="22"/>
        </w:rPr>
        <w:t xml:space="preserve">cases, this change will allow myself to monitor </w:t>
      </w:r>
      <w:r w:rsidR="00C124C1">
        <w:rPr>
          <w:rFonts w:ascii="Arial" w:hAnsi="Arial" w:cs="Arial"/>
          <w:sz w:val="22"/>
          <w:szCs w:val="22"/>
        </w:rPr>
        <w:t xml:space="preserve">equal workload, hopefully will </w:t>
      </w:r>
      <w:r w:rsidR="00297B1B">
        <w:rPr>
          <w:rFonts w:ascii="Arial" w:hAnsi="Arial" w:cs="Arial"/>
          <w:sz w:val="22"/>
          <w:szCs w:val="22"/>
        </w:rPr>
        <w:t>release pressure on the staff members.</w:t>
      </w:r>
    </w:p>
    <w:p w14:paraId="09CE743D" w14:textId="49B0F200" w:rsidR="00DB4DD9" w:rsidRPr="00300501" w:rsidRDefault="00DB4DD9" w:rsidP="00D16136">
      <w:pPr>
        <w:rPr>
          <w:rFonts w:ascii="Arial" w:hAnsi="Arial" w:cs="Arial"/>
          <w:sz w:val="22"/>
          <w:szCs w:val="22"/>
          <w:u w:val="single"/>
        </w:rPr>
      </w:pPr>
    </w:p>
    <w:p w14:paraId="172F9AC4" w14:textId="77777777" w:rsidR="00067CD2" w:rsidRDefault="00067CD2" w:rsidP="00D16136">
      <w:pPr>
        <w:rPr>
          <w:rFonts w:ascii="Segoe UI" w:hAnsi="Segoe UI" w:cs="Segoe UI"/>
          <w:color w:val="0D0D0D"/>
          <w:shd w:val="clear" w:color="auto" w:fill="FCFCFC"/>
        </w:rPr>
      </w:pPr>
    </w:p>
    <w:p w14:paraId="7A0A57E7" w14:textId="77777777" w:rsidR="00067CD2" w:rsidRDefault="00067CD2" w:rsidP="00D16136">
      <w:pPr>
        <w:rPr>
          <w:rFonts w:ascii="Segoe UI" w:hAnsi="Segoe UI" w:cs="Segoe UI"/>
          <w:color w:val="0D0D0D"/>
          <w:shd w:val="clear" w:color="auto" w:fill="FCFCFC"/>
        </w:rPr>
      </w:pPr>
    </w:p>
    <w:p w14:paraId="59F0971A" w14:textId="77777777" w:rsidR="00067CD2" w:rsidRDefault="00067CD2" w:rsidP="00D16136">
      <w:pPr>
        <w:rPr>
          <w:rFonts w:ascii="Segoe UI" w:hAnsi="Segoe UI" w:cs="Segoe UI"/>
          <w:color w:val="0D0D0D"/>
          <w:shd w:val="clear" w:color="auto" w:fill="FCFCFC"/>
        </w:rPr>
      </w:pPr>
    </w:p>
    <w:p w14:paraId="3EC01E9E" w14:textId="6A51A9EB" w:rsidR="00E10D22" w:rsidRPr="00896DF7" w:rsidRDefault="00E10D22" w:rsidP="00D16136">
      <w:pPr>
        <w:rPr>
          <w:rFonts w:ascii="Arial" w:hAnsi="Arial" w:cs="Arial"/>
          <w:i/>
          <w:iCs/>
          <w:sz w:val="22"/>
          <w:szCs w:val="22"/>
          <w:u w:val="single"/>
        </w:rPr>
      </w:pPr>
      <w:r w:rsidRPr="00300501">
        <w:rPr>
          <w:rFonts w:ascii="Arial" w:hAnsi="Arial" w:cs="Arial"/>
          <w:sz w:val="22"/>
          <w:szCs w:val="22"/>
          <w:u w:val="single"/>
        </w:rPr>
        <w:lastRenderedPageBreak/>
        <w:t>Referencing</w:t>
      </w:r>
    </w:p>
    <w:p w14:paraId="1495FBB6" w14:textId="5A8BDD8A" w:rsidR="00300501" w:rsidRPr="00300501" w:rsidRDefault="00300501" w:rsidP="00300501">
      <w:pPr>
        <w:shd w:val="clear" w:color="auto" w:fill="FFFFFF"/>
        <w:spacing w:after="0" w:line="240" w:lineRule="auto"/>
        <w:rPr>
          <w:rFonts w:ascii="Open Sans" w:eastAsia="Times New Roman" w:hAnsi="Open Sans" w:cs="Open Sans"/>
          <w:color w:val="767676"/>
          <w:kern w:val="0"/>
          <w:sz w:val="21"/>
          <w:szCs w:val="21"/>
          <w:lang w:eastAsia="en-GB"/>
          <w14:ligatures w14:val="none"/>
        </w:rPr>
      </w:pPr>
    </w:p>
    <w:p w14:paraId="52C3E01D" w14:textId="1C78AD6C" w:rsidR="00E03097" w:rsidRPr="00896DF7" w:rsidRDefault="00DB4DD9" w:rsidP="00E03097">
      <w:pPr>
        <w:shd w:val="clear" w:color="auto" w:fill="FFFFFF"/>
        <w:rPr>
          <w:rFonts w:ascii="Arial" w:eastAsia="Times New Roman" w:hAnsi="Arial" w:cs="Arial"/>
          <w:color w:val="767676"/>
          <w:kern w:val="0"/>
          <w:sz w:val="22"/>
          <w:szCs w:val="22"/>
          <w:lang w:eastAsia="en-GB"/>
          <w14:ligatures w14:val="none"/>
        </w:rPr>
      </w:pPr>
      <w:r w:rsidRPr="00896DF7">
        <w:rPr>
          <w:rFonts w:ascii="Arial" w:hAnsi="Arial" w:cs="Arial"/>
          <w:sz w:val="22"/>
          <w:szCs w:val="22"/>
        </w:rPr>
        <w:t>Giebel,C.,Hanna,K.,Marlow,P.,Cannon</w:t>
      </w:r>
      <w:r w:rsidR="00C35340" w:rsidRPr="00896DF7">
        <w:rPr>
          <w:rFonts w:ascii="Arial" w:hAnsi="Arial" w:cs="Arial"/>
          <w:sz w:val="22"/>
          <w:szCs w:val="22"/>
        </w:rPr>
        <w:t>,J.Tetlow,H.,Shenton,J.,Faulkner,T.,Rajagopal,M.,Masom,S.</w:t>
      </w:r>
      <w:r w:rsidR="00540632" w:rsidRPr="00896DF7">
        <w:rPr>
          <w:rFonts w:ascii="Arial" w:hAnsi="Arial" w:cs="Arial"/>
          <w:sz w:val="22"/>
          <w:szCs w:val="22"/>
        </w:rPr>
        <w:t xml:space="preserve"> and </w:t>
      </w:r>
      <w:proofErr w:type="spellStart"/>
      <w:r w:rsidR="00540632" w:rsidRPr="00896DF7">
        <w:rPr>
          <w:rFonts w:ascii="Arial" w:hAnsi="Arial" w:cs="Arial"/>
          <w:sz w:val="22"/>
          <w:szCs w:val="22"/>
        </w:rPr>
        <w:t>Gabbay,M</w:t>
      </w:r>
      <w:proofErr w:type="spellEnd"/>
      <w:r w:rsidR="00540632" w:rsidRPr="00896DF7">
        <w:rPr>
          <w:rFonts w:ascii="Arial" w:hAnsi="Arial" w:cs="Arial"/>
          <w:sz w:val="22"/>
          <w:szCs w:val="22"/>
        </w:rPr>
        <w:t>.(2022) ‘Guilt, tears and burnout</w:t>
      </w:r>
      <w:r w:rsidR="007B510B" w:rsidRPr="00896DF7">
        <w:rPr>
          <w:rFonts w:ascii="Arial" w:hAnsi="Arial" w:cs="Arial"/>
          <w:sz w:val="22"/>
          <w:szCs w:val="22"/>
        </w:rPr>
        <w:t>-impact of UK care home restrictions on the mental well-being of staff, families and residents’, Journal of advanced</w:t>
      </w:r>
      <w:r w:rsidR="00B53F6C" w:rsidRPr="00896DF7">
        <w:rPr>
          <w:rFonts w:ascii="Arial" w:hAnsi="Arial" w:cs="Arial"/>
          <w:sz w:val="22"/>
          <w:szCs w:val="22"/>
        </w:rPr>
        <w:t xml:space="preserve"> nursing, 78(7),pp.2191-2202. A</w:t>
      </w:r>
      <w:r w:rsidR="00E03097" w:rsidRPr="00896DF7">
        <w:rPr>
          <w:rFonts w:ascii="Arial" w:hAnsi="Arial" w:cs="Arial"/>
          <w:sz w:val="22"/>
          <w:szCs w:val="22"/>
        </w:rPr>
        <w:t xml:space="preserve">vailable at: </w:t>
      </w:r>
      <w:hyperlink r:id="rId8" w:history="1">
        <w:r w:rsidR="007C314C" w:rsidRPr="00896DF7">
          <w:rPr>
            <w:rFonts w:ascii="Arial" w:hAnsi="Arial" w:cs="Arial"/>
            <w:color w:val="0000FF"/>
            <w:sz w:val="22"/>
            <w:szCs w:val="22"/>
          </w:rPr>
          <w:t>Guilt, tears and burnout—Impact of &lt;fc&gt;UK&lt;/fc&gt; care home restrictions on the mental well</w:t>
        </w:r>
        <w:r w:rsidR="007C314C" w:rsidRPr="00896DF7">
          <w:rPr>
            <w:rFonts w:ascii="Cambria Math" w:hAnsi="Cambria Math" w:cs="Cambria Math"/>
            <w:color w:val="0000FF"/>
            <w:sz w:val="22"/>
            <w:szCs w:val="22"/>
          </w:rPr>
          <w:t>‐</w:t>
        </w:r>
        <w:r w:rsidR="007C314C" w:rsidRPr="00896DF7">
          <w:rPr>
            <w:rFonts w:ascii="Arial" w:hAnsi="Arial" w:cs="Arial"/>
            <w:color w:val="0000FF"/>
            <w:sz w:val="22"/>
            <w:szCs w:val="22"/>
          </w:rPr>
          <w:t>being of staff, families and residents - Giebel - 2022 - Journal of Advanced Nursing - Wiley Online Library</w:t>
        </w:r>
      </w:hyperlink>
      <w:r w:rsidR="007C314C" w:rsidRPr="00896DF7">
        <w:rPr>
          <w:rFonts w:ascii="Arial" w:hAnsi="Arial" w:cs="Arial"/>
          <w:sz w:val="22"/>
          <w:szCs w:val="22"/>
        </w:rPr>
        <w:t xml:space="preserve"> (Accessed on: 24/10/2026).</w:t>
      </w:r>
    </w:p>
    <w:p w14:paraId="689355D6" w14:textId="77777777" w:rsidR="00AD61E7" w:rsidRPr="00896DF7" w:rsidRDefault="00AD61E7" w:rsidP="00AD61E7">
      <w:pPr>
        <w:rPr>
          <w:rFonts w:ascii="Arial" w:hAnsi="Arial" w:cs="Arial"/>
          <w:sz w:val="22"/>
          <w:szCs w:val="22"/>
        </w:rPr>
      </w:pPr>
      <w:r w:rsidRPr="00896DF7">
        <w:rPr>
          <w:rFonts w:ascii="Arial" w:hAnsi="Arial" w:cs="Arial"/>
          <w:sz w:val="22"/>
          <w:szCs w:val="22"/>
        </w:rPr>
        <w:t>Henney, A.E., Gilespie, C.S., Alam, U., Hydes, T.J.,</w:t>
      </w:r>
      <w:proofErr w:type="spellStart"/>
      <w:r w:rsidRPr="00896DF7">
        <w:rPr>
          <w:rFonts w:ascii="Arial" w:hAnsi="Arial" w:cs="Arial"/>
          <w:sz w:val="22"/>
          <w:szCs w:val="22"/>
        </w:rPr>
        <w:t>Boyland,E</w:t>
      </w:r>
      <w:proofErr w:type="spellEnd"/>
      <w:r w:rsidRPr="00896DF7">
        <w:rPr>
          <w:rFonts w:ascii="Arial" w:hAnsi="Arial" w:cs="Arial"/>
          <w:sz w:val="22"/>
          <w:szCs w:val="22"/>
        </w:rPr>
        <w:t xml:space="preserve">. and Cuthbertson, D.J.(2024) </w:t>
      </w:r>
      <w:r w:rsidRPr="00896DF7">
        <w:rPr>
          <w:rFonts w:ascii="Arial" w:hAnsi="Arial" w:cs="Arial"/>
          <w:i/>
          <w:iCs/>
          <w:sz w:val="22"/>
          <w:szCs w:val="22"/>
        </w:rPr>
        <w:t>‘Ultra-processed food and non-communicable diseases in the United Kingdom: A narrative review and thematic synthesis of literature’,</w:t>
      </w:r>
      <w:r w:rsidRPr="00896DF7">
        <w:rPr>
          <w:rFonts w:ascii="Arial" w:hAnsi="Arial" w:cs="Arial"/>
          <w:sz w:val="22"/>
          <w:szCs w:val="22"/>
        </w:rPr>
        <w:t xml:space="preserve"> Obesity Reviews, 25(4), article e13683. Available at: </w:t>
      </w:r>
      <w:hyperlink r:id="rId9" w:history="1">
        <w:r w:rsidRPr="00896DF7">
          <w:rPr>
            <w:rFonts w:ascii="Arial" w:hAnsi="Arial" w:cs="Arial"/>
            <w:b/>
            <w:bCs/>
            <w:color w:val="123D80"/>
            <w:sz w:val="22"/>
            <w:szCs w:val="22"/>
            <w:shd w:val="clear" w:color="auto" w:fill="FFFFFF"/>
          </w:rPr>
          <w:t>https://doi.org/10.1111/obr.13682</w:t>
        </w:r>
      </w:hyperlink>
      <w:r w:rsidRPr="00896DF7">
        <w:rPr>
          <w:rFonts w:ascii="Arial" w:hAnsi="Arial" w:cs="Arial"/>
          <w:sz w:val="22"/>
          <w:szCs w:val="22"/>
        </w:rPr>
        <w:t xml:space="preserve"> (Accessed on: 24/10/2026)</w:t>
      </w:r>
    </w:p>
    <w:p w14:paraId="02AA94C8" w14:textId="77777777" w:rsidR="00D635B0" w:rsidRPr="00896DF7" w:rsidRDefault="003365C4" w:rsidP="00D635B0">
      <w:pPr>
        <w:rPr>
          <w:rFonts w:ascii="Arial" w:hAnsi="Arial" w:cs="Arial"/>
          <w:color w:val="222222"/>
          <w:sz w:val="22"/>
          <w:szCs w:val="22"/>
          <w:shd w:val="clear" w:color="auto" w:fill="FFFFFF"/>
        </w:rPr>
      </w:pPr>
      <w:proofErr w:type="spellStart"/>
      <w:r w:rsidRPr="00896DF7">
        <w:rPr>
          <w:rFonts w:ascii="Arial" w:hAnsi="Arial" w:cs="Arial"/>
          <w:sz w:val="22"/>
          <w:szCs w:val="22"/>
        </w:rPr>
        <w:t>Matlhaba</w:t>
      </w:r>
      <w:proofErr w:type="spellEnd"/>
      <w:r w:rsidRPr="00896DF7">
        <w:rPr>
          <w:rFonts w:ascii="Arial" w:hAnsi="Arial" w:cs="Arial"/>
          <w:sz w:val="22"/>
          <w:szCs w:val="22"/>
        </w:rPr>
        <w:t xml:space="preserve">, K. (2025) </w:t>
      </w:r>
      <w:r w:rsidRPr="00896DF7">
        <w:rPr>
          <w:rFonts w:ascii="Arial" w:hAnsi="Arial" w:cs="Arial"/>
          <w:i/>
          <w:iCs/>
          <w:sz w:val="22"/>
          <w:szCs w:val="22"/>
        </w:rPr>
        <w:t>Enhancing Clinical Competence of Graduate Nurses</w:t>
      </w:r>
      <w:r w:rsidRPr="00896DF7">
        <w:rPr>
          <w:rFonts w:ascii="Arial" w:hAnsi="Arial" w:cs="Arial"/>
          <w:sz w:val="22"/>
          <w:szCs w:val="22"/>
        </w:rPr>
        <w:t xml:space="preserve">. Cham: Springer. Available at: </w:t>
      </w:r>
      <w:r w:rsidRPr="00896DF7">
        <w:rPr>
          <w:rFonts w:ascii="Arial" w:hAnsi="Arial" w:cs="Arial"/>
          <w:color w:val="222222"/>
          <w:sz w:val="22"/>
          <w:szCs w:val="22"/>
          <w:shd w:val="clear" w:color="auto" w:fill="FFFFFF"/>
        </w:rPr>
        <w:t> </w:t>
      </w:r>
      <w:hyperlink r:id="rId10" w:history="1">
        <w:r w:rsidRPr="00896DF7">
          <w:rPr>
            <w:rStyle w:val="Hyperlink"/>
            <w:rFonts w:ascii="Arial" w:hAnsi="Arial" w:cs="Arial"/>
            <w:sz w:val="22"/>
            <w:szCs w:val="22"/>
            <w:u w:val="none"/>
            <w:shd w:val="clear" w:color="auto" w:fill="FFFFFF"/>
          </w:rPr>
          <w:t>https://doi.org/10.1007/978-3-031-81407-5_3</w:t>
        </w:r>
      </w:hyperlink>
      <w:r w:rsidRPr="00896DF7">
        <w:rPr>
          <w:rFonts w:ascii="Arial" w:hAnsi="Arial" w:cs="Arial"/>
          <w:color w:val="222222"/>
          <w:sz w:val="22"/>
          <w:szCs w:val="22"/>
          <w:shd w:val="clear" w:color="auto" w:fill="FFFFFF"/>
        </w:rPr>
        <w:t xml:space="preserve"> (Accessed on: 23/10/2026)</w:t>
      </w:r>
    </w:p>
    <w:p w14:paraId="33617670" w14:textId="76DFCC39" w:rsidR="00E10111" w:rsidRPr="00896DF7" w:rsidRDefault="00E10111" w:rsidP="00D635B0">
      <w:pPr>
        <w:rPr>
          <w:rFonts w:ascii="Arial" w:hAnsi="Arial" w:cs="Arial"/>
          <w:sz w:val="22"/>
          <w:szCs w:val="22"/>
        </w:rPr>
      </w:pPr>
      <w:r w:rsidRPr="00896DF7">
        <w:rPr>
          <w:rFonts w:ascii="Arial" w:hAnsi="Arial" w:cs="Arial"/>
          <w:sz w:val="22"/>
          <w:szCs w:val="22"/>
        </w:rPr>
        <w:t>McPake, B. (2025)</w:t>
      </w:r>
      <w:r w:rsidRPr="00896DF7">
        <w:rPr>
          <w:rFonts w:ascii="Arial" w:hAnsi="Arial" w:cs="Arial"/>
          <w:i/>
          <w:iCs/>
          <w:sz w:val="22"/>
          <w:szCs w:val="22"/>
        </w:rPr>
        <w:t xml:space="preserve"> ‘Overweight, Obesity and Diabetes: Global trends and a better future?, Health Systems &amp; Reform,</w:t>
      </w:r>
      <w:r w:rsidRPr="00896DF7">
        <w:rPr>
          <w:rFonts w:ascii="Arial" w:hAnsi="Arial" w:cs="Arial"/>
          <w:sz w:val="22"/>
          <w:szCs w:val="22"/>
        </w:rPr>
        <w:t xml:space="preserve"> 11(1), article 2518797. Available at: </w:t>
      </w:r>
      <w:hyperlink r:id="rId11" w:history="1">
        <w:r w:rsidRPr="00896DF7">
          <w:rPr>
            <w:rFonts w:ascii="Arial" w:eastAsia="Times New Roman" w:hAnsi="Arial" w:cs="Arial"/>
            <w:color w:val="006DB4"/>
            <w:kern w:val="0"/>
            <w:sz w:val="22"/>
            <w:szCs w:val="22"/>
            <w:lang w:eastAsia="en-GB"/>
            <w14:ligatures w14:val="none"/>
          </w:rPr>
          <w:t>https://doi.org/10.1080/23288604.2025.2518797</w:t>
        </w:r>
      </w:hyperlink>
      <w:r w:rsidRPr="00896DF7">
        <w:rPr>
          <w:rFonts w:ascii="Arial" w:hAnsi="Arial" w:cs="Arial"/>
          <w:color w:val="333333"/>
          <w:sz w:val="22"/>
          <w:szCs w:val="22"/>
        </w:rPr>
        <w:t xml:space="preserve"> (Accessed on: 23/10/2026).</w:t>
      </w:r>
    </w:p>
    <w:p w14:paraId="2902F9CF" w14:textId="77777777" w:rsidR="00D635B0" w:rsidRPr="00896DF7" w:rsidRDefault="00D635B0" w:rsidP="00D635B0">
      <w:pPr>
        <w:rPr>
          <w:rFonts w:ascii="Arial" w:hAnsi="Arial" w:cs="Arial"/>
          <w:sz w:val="22"/>
          <w:szCs w:val="22"/>
        </w:rPr>
      </w:pPr>
      <w:r w:rsidRPr="00896DF7">
        <w:rPr>
          <w:rFonts w:ascii="Arial" w:hAnsi="Arial" w:cs="Arial"/>
          <w:sz w:val="22"/>
          <w:szCs w:val="22"/>
        </w:rPr>
        <w:t xml:space="preserve">Men, </w:t>
      </w:r>
      <w:proofErr w:type="spellStart"/>
      <w:r w:rsidRPr="00896DF7">
        <w:rPr>
          <w:rFonts w:ascii="Arial" w:hAnsi="Arial" w:cs="Arial"/>
          <w:sz w:val="22"/>
          <w:szCs w:val="22"/>
        </w:rPr>
        <w:t>L.R.,Jin,J.,Mitson</w:t>
      </w:r>
      <w:proofErr w:type="spellEnd"/>
      <w:r w:rsidRPr="00896DF7">
        <w:rPr>
          <w:rFonts w:ascii="Arial" w:hAnsi="Arial" w:cs="Arial"/>
          <w:sz w:val="22"/>
          <w:szCs w:val="22"/>
        </w:rPr>
        <w:t xml:space="preserve">, R.R. and </w:t>
      </w:r>
      <w:proofErr w:type="spellStart"/>
      <w:r w:rsidRPr="00896DF7">
        <w:rPr>
          <w:rFonts w:ascii="Arial" w:hAnsi="Arial" w:cs="Arial"/>
          <w:sz w:val="22"/>
          <w:szCs w:val="22"/>
        </w:rPr>
        <w:t>Vielledent</w:t>
      </w:r>
      <w:proofErr w:type="spellEnd"/>
      <w:r w:rsidRPr="00896DF7">
        <w:rPr>
          <w:rFonts w:ascii="Arial" w:hAnsi="Arial" w:cs="Arial"/>
          <w:sz w:val="22"/>
          <w:szCs w:val="22"/>
        </w:rPr>
        <w:t>, M. (2022</w:t>
      </w:r>
      <w:r w:rsidRPr="00896DF7">
        <w:rPr>
          <w:rFonts w:ascii="Arial" w:hAnsi="Arial" w:cs="Arial"/>
          <w:i/>
          <w:iCs/>
          <w:sz w:val="22"/>
          <w:szCs w:val="22"/>
        </w:rPr>
        <w:t xml:space="preserve">) ‘Leadership communication during turbulent times’, in </w:t>
      </w:r>
      <w:proofErr w:type="spellStart"/>
      <w:r w:rsidRPr="00896DF7">
        <w:rPr>
          <w:rFonts w:ascii="Arial" w:hAnsi="Arial" w:cs="Arial"/>
          <w:i/>
          <w:iCs/>
          <w:sz w:val="22"/>
          <w:szCs w:val="22"/>
        </w:rPr>
        <w:t>Falkheimer,J</w:t>
      </w:r>
      <w:proofErr w:type="spellEnd"/>
      <w:r w:rsidRPr="00896DF7">
        <w:rPr>
          <w:rFonts w:ascii="Arial" w:hAnsi="Arial" w:cs="Arial"/>
          <w:i/>
          <w:iCs/>
          <w:sz w:val="22"/>
          <w:szCs w:val="22"/>
        </w:rPr>
        <w:t xml:space="preserve">. and </w:t>
      </w:r>
      <w:proofErr w:type="spellStart"/>
      <w:r w:rsidRPr="00896DF7">
        <w:rPr>
          <w:rFonts w:ascii="Arial" w:hAnsi="Arial" w:cs="Arial"/>
          <w:i/>
          <w:iCs/>
          <w:sz w:val="22"/>
          <w:szCs w:val="22"/>
        </w:rPr>
        <w:t>Heide,M</w:t>
      </w:r>
      <w:proofErr w:type="spellEnd"/>
      <w:r w:rsidRPr="00896DF7">
        <w:rPr>
          <w:rFonts w:ascii="Arial" w:hAnsi="Arial" w:cs="Arial"/>
          <w:i/>
          <w:iCs/>
          <w:sz w:val="22"/>
          <w:szCs w:val="22"/>
        </w:rPr>
        <w:t>.(eds.) Research Handbook on Strategic Communication</w:t>
      </w:r>
      <w:r w:rsidRPr="00896DF7">
        <w:rPr>
          <w:rFonts w:ascii="Arial" w:hAnsi="Arial" w:cs="Arial"/>
          <w:sz w:val="22"/>
          <w:szCs w:val="22"/>
        </w:rPr>
        <w:t xml:space="preserve">. </w:t>
      </w:r>
      <w:proofErr w:type="spellStart"/>
      <w:r w:rsidRPr="00896DF7">
        <w:rPr>
          <w:rFonts w:ascii="Arial" w:hAnsi="Arial" w:cs="Arial"/>
          <w:sz w:val="22"/>
          <w:szCs w:val="22"/>
        </w:rPr>
        <w:t>Cheltenham:Edward</w:t>
      </w:r>
      <w:proofErr w:type="spellEnd"/>
      <w:r w:rsidRPr="00896DF7">
        <w:rPr>
          <w:rFonts w:ascii="Arial" w:hAnsi="Arial" w:cs="Arial"/>
          <w:sz w:val="22"/>
          <w:szCs w:val="22"/>
        </w:rPr>
        <w:t xml:space="preserve"> Elgar Publishing,pp.366-383.</w:t>
      </w:r>
    </w:p>
    <w:p w14:paraId="3169584D" w14:textId="77777777" w:rsidR="00300501" w:rsidRPr="00896DF7" w:rsidRDefault="00300501" w:rsidP="00300501">
      <w:pPr>
        <w:rPr>
          <w:rFonts w:ascii="Arial" w:eastAsia="Times New Roman" w:hAnsi="Arial" w:cs="Arial"/>
          <w:kern w:val="0"/>
          <w:sz w:val="22"/>
          <w:szCs w:val="22"/>
          <w:lang w:eastAsia="en-GB"/>
          <w14:ligatures w14:val="none"/>
        </w:rPr>
      </w:pPr>
      <w:proofErr w:type="spellStart"/>
      <w:r w:rsidRPr="00896DF7">
        <w:rPr>
          <w:rFonts w:ascii="Arial" w:hAnsi="Arial" w:cs="Arial"/>
          <w:sz w:val="22"/>
          <w:szCs w:val="22"/>
        </w:rPr>
        <w:t>Mora,C</w:t>
      </w:r>
      <w:proofErr w:type="spellEnd"/>
      <w:r w:rsidRPr="00896DF7">
        <w:rPr>
          <w:rFonts w:ascii="Arial" w:hAnsi="Arial" w:cs="Arial"/>
          <w:sz w:val="22"/>
          <w:szCs w:val="22"/>
        </w:rPr>
        <w:t xml:space="preserve">. and </w:t>
      </w:r>
      <w:proofErr w:type="spellStart"/>
      <w:r w:rsidRPr="00896DF7">
        <w:rPr>
          <w:rFonts w:ascii="Arial" w:hAnsi="Arial" w:cs="Arial"/>
          <w:sz w:val="22"/>
          <w:szCs w:val="22"/>
        </w:rPr>
        <w:t>Sanchez,B</w:t>
      </w:r>
      <w:proofErr w:type="spellEnd"/>
      <w:r w:rsidRPr="00896DF7">
        <w:rPr>
          <w:rFonts w:ascii="Arial" w:hAnsi="Arial" w:cs="Arial"/>
          <w:sz w:val="22"/>
          <w:szCs w:val="22"/>
        </w:rPr>
        <w:t>. (2021</w:t>
      </w:r>
      <w:r w:rsidRPr="00896DF7">
        <w:rPr>
          <w:rFonts w:ascii="Arial" w:hAnsi="Arial" w:cs="Arial"/>
          <w:i/>
          <w:iCs/>
          <w:sz w:val="22"/>
          <w:szCs w:val="22"/>
        </w:rPr>
        <w:t>) ‘Building interpersonal bonds and networks at work: Recreational spaces and class and gender membership’</w:t>
      </w:r>
      <w:r w:rsidRPr="00896DF7">
        <w:rPr>
          <w:rFonts w:ascii="Arial" w:hAnsi="Arial" w:cs="Arial"/>
          <w:sz w:val="22"/>
          <w:szCs w:val="22"/>
        </w:rPr>
        <w:t xml:space="preserve">, Bulletin of Latin American research. Available at: </w:t>
      </w:r>
      <w:r w:rsidRPr="00896DF7">
        <w:rPr>
          <w:rFonts w:ascii="Arial" w:eastAsia="Times New Roman" w:hAnsi="Arial" w:cs="Arial"/>
          <w:color w:val="767676"/>
          <w:kern w:val="0"/>
          <w:sz w:val="22"/>
          <w:szCs w:val="22"/>
          <w:shd w:val="clear" w:color="auto" w:fill="FFFFFF"/>
          <w:lang w:eastAsia="en-GB"/>
          <w14:ligatures w14:val="none"/>
        </w:rPr>
        <w:t> </w:t>
      </w:r>
      <w:hyperlink r:id="rId12" w:history="1">
        <w:r w:rsidRPr="00896DF7">
          <w:rPr>
            <w:rFonts w:ascii="Arial" w:hAnsi="Arial" w:cs="Arial"/>
            <w:color w:val="0000FF"/>
            <w:sz w:val="22"/>
            <w:szCs w:val="22"/>
          </w:rPr>
          <w:t>Building Interpersonal Bonds and Networks at Work: Recreational Spaces and Class and Gender Membership - Mora - 2022 - Bulletin of Latin American Research - Wiley Online Library</w:t>
        </w:r>
      </w:hyperlink>
      <w:r w:rsidRPr="00896DF7">
        <w:rPr>
          <w:rFonts w:ascii="Arial" w:hAnsi="Arial" w:cs="Arial"/>
          <w:sz w:val="22"/>
          <w:szCs w:val="22"/>
        </w:rPr>
        <w:t xml:space="preserve"> (Accessed on: 24/10/2026).</w:t>
      </w:r>
    </w:p>
    <w:p w14:paraId="26C3F693" w14:textId="77777777" w:rsidR="00D635B0" w:rsidRPr="00896DF7" w:rsidRDefault="00D635B0" w:rsidP="00D635B0">
      <w:pPr>
        <w:rPr>
          <w:rFonts w:ascii="Arial" w:hAnsi="Arial" w:cs="Arial"/>
          <w:sz w:val="22"/>
          <w:szCs w:val="22"/>
        </w:rPr>
      </w:pPr>
      <w:proofErr w:type="spellStart"/>
      <w:r w:rsidRPr="00896DF7">
        <w:rPr>
          <w:rFonts w:ascii="Arial" w:hAnsi="Arial" w:cs="Arial"/>
          <w:sz w:val="22"/>
          <w:szCs w:val="22"/>
        </w:rPr>
        <w:t>Ross,S</w:t>
      </w:r>
      <w:proofErr w:type="spellEnd"/>
      <w:r w:rsidRPr="00896DF7">
        <w:rPr>
          <w:rFonts w:ascii="Arial" w:hAnsi="Arial" w:cs="Arial"/>
          <w:sz w:val="22"/>
          <w:szCs w:val="22"/>
        </w:rPr>
        <w:t>., Ja</w:t>
      </w:r>
      <w:proofErr w:type="spellStart"/>
      <w:r w:rsidRPr="00896DF7">
        <w:rPr>
          <w:rFonts w:ascii="Arial" w:hAnsi="Arial" w:cs="Arial"/>
          <w:sz w:val="22"/>
          <w:szCs w:val="22"/>
        </w:rPr>
        <w:t>bbal</w:t>
      </w:r>
      <w:proofErr w:type="spellEnd"/>
      <w:r w:rsidRPr="00896DF7">
        <w:rPr>
          <w:rFonts w:ascii="Arial" w:hAnsi="Arial" w:cs="Arial"/>
          <w:sz w:val="22"/>
          <w:szCs w:val="22"/>
        </w:rPr>
        <w:t>, J., Chauhan,K.,</w:t>
      </w:r>
      <w:proofErr w:type="spellStart"/>
      <w:r w:rsidRPr="00896DF7">
        <w:rPr>
          <w:rFonts w:ascii="Arial" w:hAnsi="Arial" w:cs="Arial"/>
          <w:sz w:val="22"/>
          <w:szCs w:val="22"/>
        </w:rPr>
        <w:t>Maguire,D</w:t>
      </w:r>
      <w:proofErr w:type="spellEnd"/>
      <w:r w:rsidRPr="00896DF7">
        <w:rPr>
          <w:rFonts w:ascii="Arial" w:hAnsi="Arial" w:cs="Arial"/>
          <w:sz w:val="22"/>
          <w:szCs w:val="22"/>
        </w:rPr>
        <w:t xml:space="preserve">., </w:t>
      </w:r>
      <w:proofErr w:type="spellStart"/>
      <w:r w:rsidRPr="00896DF7">
        <w:rPr>
          <w:rFonts w:ascii="Arial" w:hAnsi="Arial" w:cs="Arial"/>
          <w:sz w:val="22"/>
          <w:szCs w:val="22"/>
        </w:rPr>
        <w:t>Randhawa,M</w:t>
      </w:r>
      <w:proofErr w:type="spellEnd"/>
      <w:r w:rsidRPr="00896DF7">
        <w:rPr>
          <w:rFonts w:ascii="Arial" w:hAnsi="Arial" w:cs="Arial"/>
          <w:sz w:val="22"/>
          <w:szCs w:val="22"/>
        </w:rPr>
        <w:t xml:space="preserve">. and </w:t>
      </w:r>
      <w:proofErr w:type="spellStart"/>
      <w:r w:rsidRPr="00896DF7">
        <w:rPr>
          <w:rFonts w:ascii="Arial" w:hAnsi="Arial" w:cs="Arial"/>
          <w:sz w:val="22"/>
          <w:szCs w:val="22"/>
        </w:rPr>
        <w:t>Dahir,S</w:t>
      </w:r>
      <w:proofErr w:type="spellEnd"/>
      <w:r w:rsidRPr="00896DF7">
        <w:rPr>
          <w:rFonts w:ascii="Arial" w:hAnsi="Arial" w:cs="Arial"/>
          <w:sz w:val="22"/>
          <w:szCs w:val="22"/>
        </w:rPr>
        <w:t xml:space="preserve">. (2020) </w:t>
      </w:r>
      <w:r w:rsidRPr="00896DF7">
        <w:rPr>
          <w:rFonts w:ascii="Arial" w:hAnsi="Arial" w:cs="Arial"/>
          <w:i/>
          <w:iCs/>
          <w:sz w:val="22"/>
          <w:szCs w:val="22"/>
        </w:rPr>
        <w:t>Workforce race inequalities and inclusion in NHS providers.</w:t>
      </w:r>
      <w:r w:rsidRPr="00896DF7">
        <w:rPr>
          <w:rFonts w:ascii="Arial" w:hAnsi="Arial" w:cs="Arial"/>
          <w:sz w:val="22"/>
          <w:szCs w:val="22"/>
        </w:rPr>
        <w:t xml:space="preserve"> London: the King’s Fund. </w:t>
      </w:r>
      <w:proofErr w:type="spellStart"/>
      <w:r w:rsidRPr="00896DF7">
        <w:rPr>
          <w:rFonts w:ascii="Arial" w:hAnsi="Arial" w:cs="Arial"/>
          <w:sz w:val="22"/>
          <w:szCs w:val="22"/>
        </w:rPr>
        <w:t>Avail;ab;pe</w:t>
      </w:r>
      <w:proofErr w:type="spellEnd"/>
      <w:r w:rsidRPr="00896DF7">
        <w:rPr>
          <w:rFonts w:ascii="Arial" w:hAnsi="Arial" w:cs="Arial"/>
          <w:sz w:val="22"/>
          <w:szCs w:val="22"/>
        </w:rPr>
        <w:t xml:space="preserve"> at: </w:t>
      </w:r>
      <w:hyperlink r:id="rId13" w:history="1">
        <w:r w:rsidRPr="00896DF7">
          <w:rPr>
            <w:rFonts w:ascii="Arial" w:hAnsi="Arial" w:cs="Arial"/>
            <w:color w:val="0000FF"/>
            <w:sz w:val="22"/>
            <w:szCs w:val="22"/>
          </w:rPr>
          <w:t xml:space="preserve">Workforce race inequalities and </w:t>
        </w:r>
        <w:proofErr w:type="spellStart"/>
        <w:r w:rsidRPr="00896DF7">
          <w:rPr>
            <w:rFonts w:ascii="Arial" w:hAnsi="Arial" w:cs="Arial"/>
            <w:color w:val="0000FF"/>
            <w:sz w:val="22"/>
            <w:szCs w:val="22"/>
          </w:rPr>
          <w:t>inlcusion</w:t>
        </w:r>
        <w:proofErr w:type="spellEnd"/>
        <w:r w:rsidRPr="00896DF7">
          <w:rPr>
            <w:rFonts w:ascii="Arial" w:hAnsi="Arial" w:cs="Arial"/>
            <w:color w:val="0000FF"/>
            <w:sz w:val="22"/>
            <w:szCs w:val="22"/>
          </w:rPr>
          <w:t xml:space="preserve"> in NHS providers</w:t>
        </w:r>
      </w:hyperlink>
      <w:r w:rsidRPr="00896DF7">
        <w:rPr>
          <w:rFonts w:ascii="Arial" w:hAnsi="Arial" w:cs="Arial"/>
          <w:sz w:val="22"/>
          <w:szCs w:val="22"/>
        </w:rPr>
        <w:t xml:space="preserve"> (Accessed on: 24/10,2026).</w:t>
      </w:r>
    </w:p>
    <w:p w14:paraId="68C5EDA0" w14:textId="600B3AE0" w:rsidR="00896DF7" w:rsidRPr="00896DF7" w:rsidRDefault="00896DF7" w:rsidP="00D635B0">
      <w:pPr>
        <w:rPr>
          <w:rFonts w:ascii="Arial" w:hAnsi="Arial" w:cs="Arial"/>
          <w:sz w:val="22"/>
          <w:szCs w:val="22"/>
        </w:rPr>
      </w:pPr>
      <w:proofErr w:type="spellStart"/>
      <w:r w:rsidRPr="00896DF7">
        <w:rPr>
          <w:rFonts w:ascii="Arial" w:hAnsi="Arial" w:cs="Arial"/>
          <w:i/>
          <w:iCs/>
          <w:sz w:val="22"/>
          <w:szCs w:val="22"/>
        </w:rPr>
        <w:t>Sezgin,D</w:t>
      </w:r>
      <w:proofErr w:type="spellEnd"/>
      <w:r w:rsidRPr="00896DF7">
        <w:rPr>
          <w:rFonts w:ascii="Arial" w:hAnsi="Arial" w:cs="Arial"/>
          <w:i/>
          <w:iCs/>
          <w:sz w:val="22"/>
          <w:szCs w:val="22"/>
        </w:rPr>
        <w:t xml:space="preserve">. (2026) ‘Public health responses to obesity in the United Kingdom: A critical evaluation of campaigns and policy directions (1990-2025)’, </w:t>
      </w:r>
      <w:proofErr w:type="spellStart"/>
      <w:r w:rsidRPr="00896DF7">
        <w:rPr>
          <w:rFonts w:ascii="Arial" w:hAnsi="Arial" w:cs="Arial"/>
          <w:i/>
          <w:iCs/>
          <w:sz w:val="22"/>
          <w:szCs w:val="22"/>
        </w:rPr>
        <w:t>Connectist</w:t>
      </w:r>
      <w:proofErr w:type="spellEnd"/>
      <w:r w:rsidRPr="00896DF7">
        <w:rPr>
          <w:rFonts w:ascii="Arial" w:hAnsi="Arial" w:cs="Arial"/>
          <w:i/>
          <w:iCs/>
          <w:sz w:val="22"/>
          <w:szCs w:val="22"/>
        </w:rPr>
        <w:t>: Istanbul university journal of communication sciences</w:t>
      </w:r>
      <w:r w:rsidRPr="00896DF7">
        <w:rPr>
          <w:rFonts w:ascii="Arial" w:hAnsi="Arial" w:cs="Arial"/>
          <w:sz w:val="22"/>
          <w:szCs w:val="22"/>
        </w:rPr>
        <w:t xml:space="preserve">,69,pp.132-151. Available at: </w:t>
      </w:r>
      <w:hyperlink r:id="rId14" w:history="1">
        <w:r w:rsidRPr="00896DF7">
          <w:rPr>
            <w:rFonts w:ascii="Arial" w:hAnsi="Arial" w:cs="Arial"/>
            <w:color w:val="0000FF"/>
            <w:sz w:val="22"/>
            <w:szCs w:val="22"/>
          </w:rPr>
          <w:t xml:space="preserve">Public health responses to obesity in the United Kingdom: A critical evaluation of campaigns and policy directions (1990–2025) - </w:t>
        </w:r>
        <w:proofErr w:type="spellStart"/>
        <w:r w:rsidRPr="00896DF7">
          <w:rPr>
            <w:rFonts w:ascii="Arial" w:hAnsi="Arial" w:cs="Arial"/>
            <w:color w:val="0000FF"/>
            <w:sz w:val="22"/>
            <w:szCs w:val="22"/>
          </w:rPr>
          <w:t>Connectist</w:t>
        </w:r>
        <w:proofErr w:type="spellEnd"/>
        <w:r w:rsidRPr="00896DF7">
          <w:rPr>
            <w:rFonts w:ascii="Arial" w:hAnsi="Arial" w:cs="Arial"/>
            <w:color w:val="0000FF"/>
            <w:sz w:val="22"/>
            <w:szCs w:val="22"/>
          </w:rPr>
          <w:t>: Istanbul University Journal of Communication Sciences</w:t>
        </w:r>
      </w:hyperlink>
      <w:r w:rsidRPr="00896DF7">
        <w:rPr>
          <w:rFonts w:ascii="Arial" w:hAnsi="Arial" w:cs="Arial"/>
          <w:sz w:val="22"/>
          <w:szCs w:val="22"/>
        </w:rPr>
        <w:t xml:space="preserve"> (Accessed on: 23/10/2026). </w:t>
      </w:r>
    </w:p>
    <w:p w14:paraId="78658801" w14:textId="77777777" w:rsidR="00743E07" w:rsidRPr="00896DF7" w:rsidRDefault="00743E07" w:rsidP="00743E07">
      <w:pPr>
        <w:rPr>
          <w:rFonts w:ascii="Arial" w:hAnsi="Arial" w:cs="Arial"/>
          <w:sz w:val="22"/>
          <w:szCs w:val="22"/>
        </w:rPr>
      </w:pPr>
      <w:r w:rsidRPr="00896DF7">
        <w:rPr>
          <w:rFonts w:ascii="Arial" w:hAnsi="Arial" w:cs="Arial"/>
          <w:sz w:val="22"/>
          <w:szCs w:val="22"/>
        </w:rPr>
        <w:t xml:space="preserve">Wahid, R., Halim, S. and Halim, T. (2024) </w:t>
      </w:r>
      <w:r w:rsidRPr="00896DF7">
        <w:rPr>
          <w:rFonts w:ascii="Arial" w:hAnsi="Arial" w:cs="Arial"/>
          <w:i/>
          <w:iCs/>
          <w:sz w:val="22"/>
          <w:szCs w:val="22"/>
        </w:rPr>
        <w:t>‘Positive Communication Skills in the Workplace’, Migration Letters</w:t>
      </w:r>
      <w:r w:rsidRPr="00896DF7">
        <w:rPr>
          <w:rFonts w:ascii="Arial" w:hAnsi="Arial" w:cs="Arial"/>
          <w:sz w:val="22"/>
          <w:szCs w:val="22"/>
        </w:rPr>
        <w:t xml:space="preserve">, 21(S8),pp. 59-70. Available at: </w:t>
      </w:r>
      <w:hyperlink r:id="rId15" w:history="1">
        <w:r w:rsidRPr="00896DF7">
          <w:rPr>
            <w:rFonts w:ascii="Arial" w:hAnsi="Arial" w:cs="Arial"/>
            <w:color w:val="0000FF"/>
            <w:sz w:val="22"/>
            <w:szCs w:val="22"/>
          </w:rPr>
          <w:t>Positive-Communication-Skills-In-The-Workplace.pdf</w:t>
        </w:r>
      </w:hyperlink>
      <w:r w:rsidRPr="00896DF7">
        <w:rPr>
          <w:rFonts w:ascii="Arial" w:hAnsi="Arial" w:cs="Arial"/>
          <w:sz w:val="22"/>
          <w:szCs w:val="22"/>
        </w:rPr>
        <w:t xml:space="preserve"> (Accessed on: 23/10/2026).</w:t>
      </w:r>
    </w:p>
    <w:p w14:paraId="5830D9FC" w14:textId="77777777" w:rsidR="00067CD2" w:rsidRPr="00896DF7" w:rsidRDefault="00067CD2" w:rsidP="00067CD2">
      <w:pPr>
        <w:rPr>
          <w:rFonts w:ascii="Arial" w:hAnsi="Arial" w:cs="Arial"/>
          <w:sz w:val="22"/>
          <w:szCs w:val="22"/>
        </w:rPr>
      </w:pPr>
      <w:proofErr w:type="spellStart"/>
      <w:r w:rsidRPr="00896DF7">
        <w:rPr>
          <w:rFonts w:ascii="Arial" w:hAnsi="Arial" w:cs="Arial"/>
          <w:sz w:val="22"/>
          <w:szCs w:val="22"/>
        </w:rPr>
        <w:t>Zhang,F</w:t>
      </w:r>
      <w:proofErr w:type="spellEnd"/>
      <w:r w:rsidRPr="00896DF7">
        <w:rPr>
          <w:rFonts w:ascii="Arial" w:hAnsi="Arial" w:cs="Arial"/>
          <w:sz w:val="22"/>
          <w:szCs w:val="22"/>
        </w:rPr>
        <w:t xml:space="preserve">. (2025) </w:t>
      </w:r>
      <w:r w:rsidRPr="00896DF7">
        <w:rPr>
          <w:rFonts w:ascii="Arial" w:hAnsi="Arial" w:cs="Arial"/>
          <w:i/>
          <w:iCs/>
          <w:sz w:val="22"/>
          <w:szCs w:val="22"/>
        </w:rPr>
        <w:t>‘Building bonds beyond the office: how company community sports (CCS) foster organisational integration’, The Journal of Chinese Sociology,</w:t>
      </w:r>
      <w:r w:rsidRPr="00896DF7">
        <w:rPr>
          <w:rFonts w:ascii="Arial" w:hAnsi="Arial" w:cs="Arial"/>
          <w:sz w:val="22"/>
          <w:szCs w:val="22"/>
        </w:rPr>
        <w:t xml:space="preserve"> 12,article 1. (Available at: </w:t>
      </w:r>
      <w:hyperlink r:id="rId16" w:history="1">
        <w:r w:rsidRPr="00896DF7">
          <w:rPr>
            <w:rFonts w:ascii="Arial" w:hAnsi="Arial" w:cs="Arial"/>
            <w:color w:val="0000FF"/>
            <w:sz w:val="22"/>
            <w:szCs w:val="22"/>
          </w:rPr>
          <w:t>Building bonds beyond the office: how company community sports (CCS) foster organizational integration | The Journal of Chinese Sociology | Springer Nature Link</w:t>
        </w:r>
      </w:hyperlink>
      <w:r w:rsidRPr="00896DF7">
        <w:rPr>
          <w:rFonts w:ascii="Arial" w:hAnsi="Arial" w:cs="Arial"/>
          <w:sz w:val="22"/>
          <w:szCs w:val="22"/>
        </w:rPr>
        <w:t xml:space="preserve"> (Accessed on: 23/10/2026).</w:t>
      </w:r>
    </w:p>
    <w:sectPr w:rsidR="00067CD2" w:rsidRPr="00896DF7">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B0343" w14:textId="77777777" w:rsidR="003F465C" w:rsidRDefault="003F465C" w:rsidP="00010328">
      <w:pPr>
        <w:spacing w:after="0" w:line="240" w:lineRule="auto"/>
      </w:pPr>
      <w:r>
        <w:separator/>
      </w:r>
    </w:p>
  </w:endnote>
  <w:endnote w:type="continuationSeparator" w:id="0">
    <w:p w14:paraId="78351D4E" w14:textId="77777777" w:rsidR="003F465C" w:rsidRDefault="003F465C" w:rsidP="00010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A1F91" w14:textId="77777777" w:rsidR="003F465C" w:rsidRDefault="003F465C" w:rsidP="00010328">
      <w:pPr>
        <w:spacing w:after="0" w:line="240" w:lineRule="auto"/>
      </w:pPr>
      <w:r>
        <w:separator/>
      </w:r>
    </w:p>
  </w:footnote>
  <w:footnote w:type="continuationSeparator" w:id="0">
    <w:p w14:paraId="4C74A4F0" w14:textId="77777777" w:rsidR="003F465C" w:rsidRDefault="003F465C" w:rsidP="000103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019591"/>
      <w:docPartObj>
        <w:docPartGallery w:val="Page Numbers (Top of Page)"/>
        <w:docPartUnique/>
      </w:docPartObj>
    </w:sdtPr>
    <w:sdtContent>
      <w:p w14:paraId="590BE8EA" w14:textId="68A9F5B2" w:rsidR="00010328" w:rsidRDefault="00010328">
        <w:pPr>
          <w:pStyle w:val="Header"/>
          <w:jc w:val="center"/>
        </w:pPr>
        <w:r>
          <w:fldChar w:fldCharType="begin"/>
        </w:r>
        <w:r>
          <w:instrText>PAGE   \* MERGEFORMAT</w:instrText>
        </w:r>
        <w:r>
          <w:fldChar w:fldCharType="separate"/>
        </w:r>
        <w:r>
          <w:t>2</w:t>
        </w:r>
        <w:r>
          <w:fldChar w:fldCharType="end"/>
        </w:r>
      </w:p>
    </w:sdtContent>
  </w:sdt>
  <w:p w14:paraId="4981EC1A" w14:textId="77777777" w:rsidR="00010328" w:rsidRDefault="000103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C532D"/>
    <w:multiLevelType w:val="hybridMultilevel"/>
    <w:tmpl w:val="CD00ED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62EC6"/>
    <w:multiLevelType w:val="hybridMultilevel"/>
    <w:tmpl w:val="C61EE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F71856"/>
    <w:multiLevelType w:val="multilevel"/>
    <w:tmpl w:val="88A24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325856"/>
    <w:multiLevelType w:val="hybridMultilevel"/>
    <w:tmpl w:val="140C6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1D2D4D"/>
    <w:multiLevelType w:val="hybridMultilevel"/>
    <w:tmpl w:val="2F58CDD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CC6949"/>
    <w:multiLevelType w:val="hybridMultilevel"/>
    <w:tmpl w:val="E5B62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4312157">
    <w:abstractNumId w:val="0"/>
  </w:num>
  <w:num w:numId="2" w16cid:durableId="1083720066">
    <w:abstractNumId w:val="1"/>
  </w:num>
  <w:num w:numId="3" w16cid:durableId="762995998">
    <w:abstractNumId w:val="3"/>
  </w:num>
  <w:num w:numId="4" w16cid:durableId="1570339187">
    <w:abstractNumId w:val="5"/>
  </w:num>
  <w:num w:numId="5" w16cid:durableId="161353842">
    <w:abstractNumId w:val="4"/>
  </w:num>
  <w:num w:numId="6" w16cid:durableId="4559535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328"/>
    <w:rsid w:val="00010328"/>
    <w:rsid w:val="000103A7"/>
    <w:rsid w:val="00011512"/>
    <w:rsid w:val="00013A8F"/>
    <w:rsid w:val="000173AF"/>
    <w:rsid w:val="00017631"/>
    <w:rsid w:val="000206EE"/>
    <w:rsid w:val="00021875"/>
    <w:rsid w:val="00021F8D"/>
    <w:rsid w:val="0002268F"/>
    <w:rsid w:val="00024FAD"/>
    <w:rsid w:val="00034FFA"/>
    <w:rsid w:val="00037F6A"/>
    <w:rsid w:val="000425FE"/>
    <w:rsid w:val="000635F1"/>
    <w:rsid w:val="00067CD2"/>
    <w:rsid w:val="00071913"/>
    <w:rsid w:val="000740EC"/>
    <w:rsid w:val="000804D4"/>
    <w:rsid w:val="00084122"/>
    <w:rsid w:val="0008639C"/>
    <w:rsid w:val="000922E3"/>
    <w:rsid w:val="000A2D78"/>
    <w:rsid w:val="000A5D76"/>
    <w:rsid w:val="000A5F53"/>
    <w:rsid w:val="000B18A4"/>
    <w:rsid w:val="000B3655"/>
    <w:rsid w:val="000D1878"/>
    <w:rsid w:val="000D3F07"/>
    <w:rsid w:val="000D55C1"/>
    <w:rsid w:val="000D6944"/>
    <w:rsid w:val="000F11C0"/>
    <w:rsid w:val="000F3E7B"/>
    <w:rsid w:val="000F7A40"/>
    <w:rsid w:val="00106EE8"/>
    <w:rsid w:val="0011052F"/>
    <w:rsid w:val="00112F27"/>
    <w:rsid w:val="001141B7"/>
    <w:rsid w:val="00114F8C"/>
    <w:rsid w:val="00126FF7"/>
    <w:rsid w:val="00131DB9"/>
    <w:rsid w:val="001327EC"/>
    <w:rsid w:val="00133D63"/>
    <w:rsid w:val="00144911"/>
    <w:rsid w:val="00154D26"/>
    <w:rsid w:val="00155D1E"/>
    <w:rsid w:val="0016291A"/>
    <w:rsid w:val="00162AC0"/>
    <w:rsid w:val="00163B62"/>
    <w:rsid w:val="001650CC"/>
    <w:rsid w:val="001671E9"/>
    <w:rsid w:val="00181C6E"/>
    <w:rsid w:val="00196D9C"/>
    <w:rsid w:val="001B0504"/>
    <w:rsid w:val="001B25D0"/>
    <w:rsid w:val="001B3E1E"/>
    <w:rsid w:val="001C18EC"/>
    <w:rsid w:val="001C4CE4"/>
    <w:rsid w:val="001D04AB"/>
    <w:rsid w:val="001D59E2"/>
    <w:rsid w:val="001E0374"/>
    <w:rsid w:val="001F0131"/>
    <w:rsid w:val="001F520F"/>
    <w:rsid w:val="00202FAF"/>
    <w:rsid w:val="00210449"/>
    <w:rsid w:val="00215C8D"/>
    <w:rsid w:val="00217DD4"/>
    <w:rsid w:val="002245A0"/>
    <w:rsid w:val="00225BE3"/>
    <w:rsid w:val="00227492"/>
    <w:rsid w:val="0023229E"/>
    <w:rsid w:val="0023549C"/>
    <w:rsid w:val="00247564"/>
    <w:rsid w:val="0026227C"/>
    <w:rsid w:val="00265A04"/>
    <w:rsid w:val="0027269F"/>
    <w:rsid w:val="00272D73"/>
    <w:rsid w:val="00284F8F"/>
    <w:rsid w:val="00285DF7"/>
    <w:rsid w:val="00290F57"/>
    <w:rsid w:val="00293829"/>
    <w:rsid w:val="002942E1"/>
    <w:rsid w:val="002967C5"/>
    <w:rsid w:val="00297B1B"/>
    <w:rsid w:val="002A0E15"/>
    <w:rsid w:val="002A4017"/>
    <w:rsid w:val="002B25D6"/>
    <w:rsid w:val="002B451D"/>
    <w:rsid w:val="002C122C"/>
    <w:rsid w:val="002C56CD"/>
    <w:rsid w:val="002D1A5F"/>
    <w:rsid w:val="002D61E0"/>
    <w:rsid w:val="002D779C"/>
    <w:rsid w:val="002D78A1"/>
    <w:rsid w:val="002E0D85"/>
    <w:rsid w:val="002E5683"/>
    <w:rsid w:val="002F3383"/>
    <w:rsid w:val="002F61CE"/>
    <w:rsid w:val="002F6335"/>
    <w:rsid w:val="00300501"/>
    <w:rsid w:val="00306B81"/>
    <w:rsid w:val="00307CC5"/>
    <w:rsid w:val="00316725"/>
    <w:rsid w:val="0031687A"/>
    <w:rsid w:val="0031775D"/>
    <w:rsid w:val="00321B2D"/>
    <w:rsid w:val="00324501"/>
    <w:rsid w:val="00330B1C"/>
    <w:rsid w:val="00333E46"/>
    <w:rsid w:val="00335E6E"/>
    <w:rsid w:val="003365C4"/>
    <w:rsid w:val="00337C25"/>
    <w:rsid w:val="003431D6"/>
    <w:rsid w:val="00346997"/>
    <w:rsid w:val="0035487D"/>
    <w:rsid w:val="00355275"/>
    <w:rsid w:val="0035699B"/>
    <w:rsid w:val="003775D9"/>
    <w:rsid w:val="0038001D"/>
    <w:rsid w:val="00391DB0"/>
    <w:rsid w:val="003A0855"/>
    <w:rsid w:val="003A455C"/>
    <w:rsid w:val="003B035D"/>
    <w:rsid w:val="003B13D3"/>
    <w:rsid w:val="003B1D7D"/>
    <w:rsid w:val="003B5452"/>
    <w:rsid w:val="003C4270"/>
    <w:rsid w:val="003C75D8"/>
    <w:rsid w:val="003D0FAA"/>
    <w:rsid w:val="003D1411"/>
    <w:rsid w:val="003E11BF"/>
    <w:rsid w:val="003E5765"/>
    <w:rsid w:val="003E5795"/>
    <w:rsid w:val="003F035F"/>
    <w:rsid w:val="003F465C"/>
    <w:rsid w:val="0040446C"/>
    <w:rsid w:val="00411AC8"/>
    <w:rsid w:val="00414E5A"/>
    <w:rsid w:val="00415373"/>
    <w:rsid w:val="00415816"/>
    <w:rsid w:val="004313BF"/>
    <w:rsid w:val="004451BE"/>
    <w:rsid w:val="004527AC"/>
    <w:rsid w:val="00453780"/>
    <w:rsid w:val="004625D9"/>
    <w:rsid w:val="00467BAF"/>
    <w:rsid w:val="00471C8E"/>
    <w:rsid w:val="00477926"/>
    <w:rsid w:val="004923FF"/>
    <w:rsid w:val="004930DF"/>
    <w:rsid w:val="00494200"/>
    <w:rsid w:val="00494ED8"/>
    <w:rsid w:val="004A1155"/>
    <w:rsid w:val="004B10CB"/>
    <w:rsid w:val="004B1FA0"/>
    <w:rsid w:val="004C095E"/>
    <w:rsid w:val="004D60F5"/>
    <w:rsid w:val="004D6511"/>
    <w:rsid w:val="004E351E"/>
    <w:rsid w:val="004E4B92"/>
    <w:rsid w:val="004E56C1"/>
    <w:rsid w:val="004F04B7"/>
    <w:rsid w:val="004F2B88"/>
    <w:rsid w:val="004F302E"/>
    <w:rsid w:val="004F5FBF"/>
    <w:rsid w:val="00500631"/>
    <w:rsid w:val="00501876"/>
    <w:rsid w:val="00511D4E"/>
    <w:rsid w:val="00515549"/>
    <w:rsid w:val="005160BC"/>
    <w:rsid w:val="00516BCD"/>
    <w:rsid w:val="00523EA7"/>
    <w:rsid w:val="0052542F"/>
    <w:rsid w:val="00537F5B"/>
    <w:rsid w:val="00540632"/>
    <w:rsid w:val="00540EC6"/>
    <w:rsid w:val="00541344"/>
    <w:rsid w:val="0054382E"/>
    <w:rsid w:val="005444F3"/>
    <w:rsid w:val="005461D4"/>
    <w:rsid w:val="005630E5"/>
    <w:rsid w:val="005671F3"/>
    <w:rsid w:val="005858CA"/>
    <w:rsid w:val="00587F63"/>
    <w:rsid w:val="00590C93"/>
    <w:rsid w:val="005965E7"/>
    <w:rsid w:val="005A1549"/>
    <w:rsid w:val="005A4E71"/>
    <w:rsid w:val="005B22D7"/>
    <w:rsid w:val="005B653B"/>
    <w:rsid w:val="005C16D1"/>
    <w:rsid w:val="005C4741"/>
    <w:rsid w:val="005D38E6"/>
    <w:rsid w:val="005E1E62"/>
    <w:rsid w:val="005E41BF"/>
    <w:rsid w:val="005F05B1"/>
    <w:rsid w:val="005F11C3"/>
    <w:rsid w:val="005F5776"/>
    <w:rsid w:val="00613CC4"/>
    <w:rsid w:val="00624890"/>
    <w:rsid w:val="006422B3"/>
    <w:rsid w:val="00646D5B"/>
    <w:rsid w:val="00654F73"/>
    <w:rsid w:val="00671F3A"/>
    <w:rsid w:val="0067339E"/>
    <w:rsid w:val="00673804"/>
    <w:rsid w:val="00675B0C"/>
    <w:rsid w:val="00683343"/>
    <w:rsid w:val="006844EF"/>
    <w:rsid w:val="00686171"/>
    <w:rsid w:val="00690349"/>
    <w:rsid w:val="006A17A4"/>
    <w:rsid w:val="006A2AFD"/>
    <w:rsid w:val="006A4DDF"/>
    <w:rsid w:val="006B08A3"/>
    <w:rsid w:val="006B283F"/>
    <w:rsid w:val="006B3F7C"/>
    <w:rsid w:val="006B60C1"/>
    <w:rsid w:val="006D17C0"/>
    <w:rsid w:val="006D192B"/>
    <w:rsid w:val="006E21D1"/>
    <w:rsid w:val="006E298F"/>
    <w:rsid w:val="006E3A51"/>
    <w:rsid w:val="006E46D8"/>
    <w:rsid w:val="006F31D6"/>
    <w:rsid w:val="00700193"/>
    <w:rsid w:val="00701247"/>
    <w:rsid w:val="00705983"/>
    <w:rsid w:val="00717A10"/>
    <w:rsid w:val="00724865"/>
    <w:rsid w:val="00731B05"/>
    <w:rsid w:val="007408D5"/>
    <w:rsid w:val="0074189D"/>
    <w:rsid w:val="00743E07"/>
    <w:rsid w:val="00745EA2"/>
    <w:rsid w:val="007602CA"/>
    <w:rsid w:val="00766727"/>
    <w:rsid w:val="00766C45"/>
    <w:rsid w:val="00766E09"/>
    <w:rsid w:val="00770F45"/>
    <w:rsid w:val="0077460A"/>
    <w:rsid w:val="007758AE"/>
    <w:rsid w:val="00783CAE"/>
    <w:rsid w:val="0078706D"/>
    <w:rsid w:val="007B03B7"/>
    <w:rsid w:val="007B07DB"/>
    <w:rsid w:val="007B3CD2"/>
    <w:rsid w:val="007B510B"/>
    <w:rsid w:val="007C0B8C"/>
    <w:rsid w:val="007C314C"/>
    <w:rsid w:val="007D66F5"/>
    <w:rsid w:val="007E5C48"/>
    <w:rsid w:val="007F3EA7"/>
    <w:rsid w:val="007F4662"/>
    <w:rsid w:val="007F4AEB"/>
    <w:rsid w:val="007F6550"/>
    <w:rsid w:val="007F7A90"/>
    <w:rsid w:val="00805380"/>
    <w:rsid w:val="0080645D"/>
    <w:rsid w:val="00807315"/>
    <w:rsid w:val="00811A1D"/>
    <w:rsid w:val="008244BC"/>
    <w:rsid w:val="00825268"/>
    <w:rsid w:val="00833701"/>
    <w:rsid w:val="0083760C"/>
    <w:rsid w:val="00847FD5"/>
    <w:rsid w:val="00851F26"/>
    <w:rsid w:val="00856C65"/>
    <w:rsid w:val="00863410"/>
    <w:rsid w:val="00872C71"/>
    <w:rsid w:val="00881973"/>
    <w:rsid w:val="008825C1"/>
    <w:rsid w:val="00883A97"/>
    <w:rsid w:val="00887B6B"/>
    <w:rsid w:val="00892A5B"/>
    <w:rsid w:val="00892EC5"/>
    <w:rsid w:val="0089329A"/>
    <w:rsid w:val="008939CC"/>
    <w:rsid w:val="00894FB7"/>
    <w:rsid w:val="00896DF7"/>
    <w:rsid w:val="008A0147"/>
    <w:rsid w:val="008A0B48"/>
    <w:rsid w:val="008A4D35"/>
    <w:rsid w:val="008B3D97"/>
    <w:rsid w:val="008B548F"/>
    <w:rsid w:val="008B7978"/>
    <w:rsid w:val="008D2E84"/>
    <w:rsid w:val="008D6CB3"/>
    <w:rsid w:val="008E67BC"/>
    <w:rsid w:val="008F3F14"/>
    <w:rsid w:val="0090037A"/>
    <w:rsid w:val="009050A3"/>
    <w:rsid w:val="009051B9"/>
    <w:rsid w:val="00922370"/>
    <w:rsid w:val="009318E8"/>
    <w:rsid w:val="009348A0"/>
    <w:rsid w:val="00942AE1"/>
    <w:rsid w:val="00957E6D"/>
    <w:rsid w:val="00972DB1"/>
    <w:rsid w:val="009731E9"/>
    <w:rsid w:val="00981CDF"/>
    <w:rsid w:val="00984B6C"/>
    <w:rsid w:val="0098693F"/>
    <w:rsid w:val="0099095A"/>
    <w:rsid w:val="009935A0"/>
    <w:rsid w:val="00993A21"/>
    <w:rsid w:val="0099530B"/>
    <w:rsid w:val="009A075F"/>
    <w:rsid w:val="009A6657"/>
    <w:rsid w:val="009B051F"/>
    <w:rsid w:val="009B1DA8"/>
    <w:rsid w:val="009B4363"/>
    <w:rsid w:val="009B54DC"/>
    <w:rsid w:val="009B5C38"/>
    <w:rsid w:val="009B6449"/>
    <w:rsid w:val="009B7A7A"/>
    <w:rsid w:val="009C0715"/>
    <w:rsid w:val="009C3B36"/>
    <w:rsid w:val="009C4350"/>
    <w:rsid w:val="009D0612"/>
    <w:rsid w:val="009D1542"/>
    <w:rsid w:val="009D34CB"/>
    <w:rsid w:val="009D5770"/>
    <w:rsid w:val="009E0432"/>
    <w:rsid w:val="009E3EBF"/>
    <w:rsid w:val="009E6A17"/>
    <w:rsid w:val="009F098D"/>
    <w:rsid w:val="009F5F8D"/>
    <w:rsid w:val="00A01ACB"/>
    <w:rsid w:val="00A021D3"/>
    <w:rsid w:val="00A021D9"/>
    <w:rsid w:val="00A0277E"/>
    <w:rsid w:val="00A04EA7"/>
    <w:rsid w:val="00A07C7B"/>
    <w:rsid w:val="00A34287"/>
    <w:rsid w:val="00A36ABE"/>
    <w:rsid w:val="00A47F87"/>
    <w:rsid w:val="00A52F74"/>
    <w:rsid w:val="00A53673"/>
    <w:rsid w:val="00A65644"/>
    <w:rsid w:val="00A7319D"/>
    <w:rsid w:val="00A92CCB"/>
    <w:rsid w:val="00A96F48"/>
    <w:rsid w:val="00AA164E"/>
    <w:rsid w:val="00AA21BE"/>
    <w:rsid w:val="00AA2702"/>
    <w:rsid w:val="00AA4E1D"/>
    <w:rsid w:val="00AB3DF8"/>
    <w:rsid w:val="00AB42CC"/>
    <w:rsid w:val="00AB6AAC"/>
    <w:rsid w:val="00AC0487"/>
    <w:rsid w:val="00AC6DF4"/>
    <w:rsid w:val="00AD0726"/>
    <w:rsid w:val="00AD3466"/>
    <w:rsid w:val="00AD61E7"/>
    <w:rsid w:val="00AD6651"/>
    <w:rsid w:val="00AD6BD6"/>
    <w:rsid w:val="00AD7E82"/>
    <w:rsid w:val="00AE4070"/>
    <w:rsid w:val="00AF2A23"/>
    <w:rsid w:val="00B01289"/>
    <w:rsid w:val="00B0159A"/>
    <w:rsid w:val="00B02770"/>
    <w:rsid w:val="00B1537B"/>
    <w:rsid w:val="00B16179"/>
    <w:rsid w:val="00B16288"/>
    <w:rsid w:val="00B2076A"/>
    <w:rsid w:val="00B26654"/>
    <w:rsid w:val="00B273CF"/>
    <w:rsid w:val="00B32E85"/>
    <w:rsid w:val="00B340AE"/>
    <w:rsid w:val="00B35760"/>
    <w:rsid w:val="00B36DDA"/>
    <w:rsid w:val="00B40503"/>
    <w:rsid w:val="00B52D40"/>
    <w:rsid w:val="00B53F6C"/>
    <w:rsid w:val="00B55E80"/>
    <w:rsid w:val="00B562E4"/>
    <w:rsid w:val="00B6461D"/>
    <w:rsid w:val="00B71114"/>
    <w:rsid w:val="00B761FA"/>
    <w:rsid w:val="00B764B4"/>
    <w:rsid w:val="00B81455"/>
    <w:rsid w:val="00B82B59"/>
    <w:rsid w:val="00B837A7"/>
    <w:rsid w:val="00B84C34"/>
    <w:rsid w:val="00B91C04"/>
    <w:rsid w:val="00B92320"/>
    <w:rsid w:val="00BA53F4"/>
    <w:rsid w:val="00BA709C"/>
    <w:rsid w:val="00BB1444"/>
    <w:rsid w:val="00BB15A8"/>
    <w:rsid w:val="00BC27D5"/>
    <w:rsid w:val="00BC4F69"/>
    <w:rsid w:val="00BC7B6C"/>
    <w:rsid w:val="00BD5CA6"/>
    <w:rsid w:val="00BD76FE"/>
    <w:rsid w:val="00BE17B6"/>
    <w:rsid w:val="00BE2FCD"/>
    <w:rsid w:val="00BE709B"/>
    <w:rsid w:val="00BF20DC"/>
    <w:rsid w:val="00BF2D15"/>
    <w:rsid w:val="00BF48EA"/>
    <w:rsid w:val="00BF5DA0"/>
    <w:rsid w:val="00C04DAB"/>
    <w:rsid w:val="00C05921"/>
    <w:rsid w:val="00C06DCD"/>
    <w:rsid w:val="00C073A8"/>
    <w:rsid w:val="00C124C1"/>
    <w:rsid w:val="00C13762"/>
    <w:rsid w:val="00C22910"/>
    <w:rsid w:val="00C34A1F"/>
    <w:rsid w:val="00C35340"/>
    <w:rsid w:val="00C35542"/>
    <w:rsid w:val="00C451AC"/>
    <w:rsid w:val="00C506B5"/>
    <w:rsid w:val="00C52CB8"/>
    <w:rsid w:val="00C56433"/>
    <w:rsid w:val="00C568BB"/>
    <w:rsid w:val="00C57371"/>
    <w:rsid w:val="00C60D8C"/>
    <w:rsid w:val="00C65C96"/>
    <w:rsid w:val="00C66AD3"/>
    <w:rsid w:val="00C66F30"/>
    <w:rsid w:val="00C70CF4"/>
    <w:rsid w:val="00C73662"/>
    <w:rsid w:val="00C74184"/>
    <w:rsid w:val="00C81B9D"/>
    <w:rsid w:val="00C90044"/>
    <w:rsid w:val="00CA088C"/>
    <w:rsid w:val="00CA0FE1"/>
    <w:rsid w:val="00CC414E"/>
    <w:rsid w:val="00CC6286"/>
    <w:rsid w:val="00CC7F21"/>
    <w:rsid w:val="00CD1107"/>
    <w:rsid w:val="00CD3451"/>
    <w:rsid w:val="00CD555A"/>
    <w:rsid w:val="00CE48E1"/>
    <w:rsid w:val="00CE49BA"/>
    <w:rsid w:val="00CF3F5B"/>
    <w:rsid w:val="00CF4511"/>
    <w:rsid w:val="00D078E4"/>
    <w:rsid w:val="00D11A51"/>
    <w:rsid w:val="00D16136"/>
    <w:rsid w:val="00D17540"/>
    <w:rsid w:val="00D21A9A"/>
    <w:rsid w:val="00D233C1"/>
    <w:rsid w:val="00D32C0C"/>
    <w:rsid w:val="00D37413"/>
    <w:rsid w:val="00D3747C"/>
    <w:rsid w:val="00D414D3"/>
    <w:rsid w:val="00D424BA"/>
    <w:rsid w:val="00D50565"/>
    <w:rsid w:val="00D5427D"/>
    <w:rsid w:val="00D54C1F"/>
    <w:rsid w:val="00D5650B"/>
    <w:rsid w:val="00D60C34"/>
    <w:rsid w:val="00D635B0"/>
    <w:rsid w:val="00D75A9A"/>
    <w:rsid w:val="00D76BA6"/>
    <w:rsid w:val="00D80A80"/>
    <w:rsid w:val="00D80C20"/>
    <w:rsid w:val="00D81148"/>
    <w:rsid w:val="00D906F6"/>
    <w:rsid w:val="00D96CB5"/>
    <w:rsid w:val="00DA1509"/>
    <w:rsid w:val="00DA1692"/>
    <w:rsid w:val="00DB248C"/>
    <w:rsid w:val="00DB4DD9"/>
    <w:rsid w:val="00DB6156"/>
    <w:rsid w:val="00DC4B3D"/>
    <w:rsid w:val="00DD13CA"/>
    <w:rsid w:val="00DE6CCA"/>
    <w:rsid w:val="00DF0F31"/>
    <w:rsid w:val="00DF45C1"/>
    <w:rsid w:val="00DF78F9"/>
    <w:rsid w:val="00E03097"/>
    <w:rsid w:val="00E04F6A"/>
    <w:rsid w:val="00E05C12"/>
    <w:rsid w:val="00E06BFE"/>
    <w:rsid w:val="00E10111"/>
    <w:rsid w:val="00E10D22"/>
    <w:rsid w:val="00E12309"/>
    <w:rsid w:val="00E1239C"/>
    <w:rsid w:val="00E15577"/>
    <w:rsid w:val="00E20EE6"/>
    <w:rsid w:val="00E32EF1"/>
    <w:rsid w:val="00E33252"/>
    <w:rsid w:val="00E36B1A"/>
    <w:rsid w:val="00E437B8"/>
    <w:rsid w:val="00E45B91"/>
    <w:rsid w:val="00E50E9C"/>
    <w:rsid w:val="00E6114F"/>
    <w:rsid w:val="00E62C7E"/>
    <w:rsid w:val="00E8297E"/>
    <w:rsid w:val="00E84121"/>
    <w:rsid w:val="00EA1D3D"/>
    <w:rsid w:val="00EA4847"/>
    <w:rsid w:val="00EA5CF8"/>
    <w:rsid w:val="00EA718C"/>
    <w:rsid w:val="00EA7EF6"/>
    <w:rsid w:val="00EB639C"/>
    <w:rsid w:val="00EB662F"/>
    <w:rsid w:val="00EB7A4D"/>
    <w:rsid w:val="00EC4B0B"/>
    <w:rsid w:val="00EC528A"/>
    <w:rsid w:val="00EC61EF"/>
    <w:rsid w:val="00ED5424"/>
    <w:rsid w:val="00ED5D96"/>
    <w:rsid w:val="00EE2F49"/>
    <w:rsid w:val="00EE7A95"/>
    <w:rsid w:val="00EF6327"/>
    <w:rsid w:val="00EF722E"/>
    <w:rsid w:val="00F003DA"/>
    <w:rsid w:val="00F007CE"/>
    <w:rsid w:val="00F04152"/>
    <w:rsid w:val="00F13A74"/>
    <w:rsid w:val="00F41E6E"/>
    <w:rsid w:val="00F4234F"/>
    <w:rsid w:val="00F43123"/>
    <w:rsid w:val="00F46CA7"/>
    <w:rsid w:val="00F6078D"/>
    <w:rsid w:val="00F64D0A"/>
    <w:rsid w:val="00F70E85"/>
    <w:rsid w:val="00F71B26"/>
    <w:rsid w:val="00F72F02"/>
    <w:rsid w:val="00F82178"/>
    <w:rsid w:val="00F84B98"/>
    <w:rsid w:val="00F92D3B"/>
    <w:rsid w:val="00FA2D41"/>
    <w:rsid w:val="00FA3D26"/>
    <w:rsid w:val="00FA652D"/>
    <w:rsid w:val="00FB1683"/>
    <w:rsid w:val="00FB24E4"/>
    <w:rsid w:val="00FB379C"/>
    <w:rsid w:val="00FB64C2"/>
    <w:rsid w:val="00FC3944"/>
    <w:rsid w:val="00FC4923"/>
    <w:rsid w:val="00FD279C"/>
    <w:rsid w:val="00FD57F7"/>
    <w:rsid w:val="00FD5BD6"/>
    <w:rsid w:val="00FD6FC9"/>
    <w:rsid w:val="00FE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5E32B"/>
  <w15:chartTrackingRefBased/>
  <w15:docId w15:val="{D0215A2C-1E71-4F8A-B831-7607122CD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0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0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0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0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328"/>
    <w:rPr>
      <w:rFonts w:eastAsiaTheme="majorEastAsia" w:cstheme="majorBidi"/>
      <w:color w:val="272727" w:themeColor="text1" w:themeTint="D8"/>
    </w:rPr>
  </w:style>
  <w:style w:type="paragraph" w:styleId="Title">
    <w:name w:val="Title"/>
    <w:basedOn w:val="Normal"/>
    <w:next w:val="Normal"/>
    <w:link w:val="TitleChar"/>
    <w:uiPriority w:val="10"/>
    <w:qFormat/>
    <w:rsid w:val="00010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328"/>
    <w:pPr>
      <w:spacing w:before="160"/>
      <w:jc w:val="center"/>
    </w:pPr>
    <w:rPr>
      <w:i/>
      <w:iCs/>
      <w:color w:val="404040" w:themeColor="text1" w:themeTint="BF"/>
    </w:rPr>
  </w:style>
  <w:style w:type="character" w:customStyle="1" w:styleId="QuoteChar">
    <w:name w:val="Quote Char"/>
    <w:basedOn w:val="DefaultParagraphFont"/>
    <w:link w:val="Quote"/>
    <w:uiPriority w:val="29"/>
    <w:rsid w:val="00010328"/>
    <w:rPr>
      <w:i/>
      <w:iCs/>
      <w:color w:val="404040" w:themeColor="text1" w:themeTint="BF"/>
    </w:rPr>
  </w:style>
  <w:style w:type="paragraph" w:styleId="ListParagraph">
    <w:name w:val="List Paragraph"/>
    <w:basedOn w:val="Normal"/>
    <w:uiPriority w:val="34"/>
    <w:qFormat/>
    <w:rsid w:val="00010328"/>
    <w:pPr>
      <w:ind w:left="720"/>
      <w:contextualSpacing/>
    </w:pPr>
  </w:style>
  <w:style w:type="character" w:styleId="IntenseEmphasis">
    <w:name w:val="Intense Emphasis"/>
    <w:basedOn w:val="DefaultParagraphFont"/>
    <w:uiPriority w:val="21"/>
    <w:qFormat/>
    <w:rsid w:val="00010328"/>
    <w:rPr>
      <w:i/>
      <w:iCs/>
      <w:color w:val="0F4761" w:themeColor="accent1" w:themeShade="BF"/>
    </w:rPr>
  </w:style>
  <w:style w:type="paragraph" w:styleId="IntenseQuote">
    <w:name w:val="Intense Quote"/>
    <w:basedOn w:val="Normal"/>
    <w:next w:val="Normal"/>
    <w:link w:val="IntenseQuoteChar"/>
    <w:uiPriority w:val="30"/>
    <w:qFormat/>
    <w:rsid w:val="00010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328"/>
    <w:rPr>
      <w:i/>
      <w:iCs/>
      <w:color w:val="0F4761" w:themeColor="accent1" w:themeShade="BF"/>
    </w:rPr>
  </w:style>
  <w:style w:type="character" w:styleId="IntenseReference">
    <w:name w:val="Intense Reference"/>
    <w:basedOn w:val="DefaultParagraphFont"/>
    <w:uiPriority w:val="32"/>
    <w:qFormat/>
    <w:rsid w:val="00010328"/>
    <w:rPr>
      <w:b/>
      <w:bCs/>
      <w:smallCaps/>
      <w:color w:val="0F4761" w:themeColor="accent1" w:themeShade="BF"/>
      <w:spacing w:val="5"/>
    </w:rPr>
  </w:style>
  <w:style w:type="paragraph" w:styleId="Header">
    <w:name w:val="header"/>
    <w:basedOn w:val="Normal"/>
    <w:link w:val="HeaderChar"/>
    <w:uiPriority w:val="99"/>
    <w:unhideWhenUsed/>
    <w:rsid w:val="00010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328"/>
  </w:style>
  <w:style w:type="paragraph" w:styleId="Footer">
    <w:name w:val="footer"/>
    <w:basedOn w:val="Normal"/>
    <w:link w:val="FooterChar"/>
    <w:uiPriority w:val="99"/>
    <w:unhideWhenUsed/>
    <w:rsid w:val="00010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328"/>
  </w:style>
  <w:style w:type="table" w:styleId="TableGrid">
    <w:name w:val="Table Grid"/>
    <w:basedOn w:val="TableNormal"/>
    <w:uiPriority w:val="39"/>
    <w:rsid w:val="00CC62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xt0psk2">
    <w:name w:val="xt0psk2"/>
    <w:basedOn w:val="DefaultParagraphFont"/>
    <w:rsid w:val="00316725"/>
  </w:style>
  <w:style w:type="character" w:styleId="Hyperlink">
    <w:name w:val="Hyperlink"/>
    <w:basedOn w:val="DefaultParagraphFont"/>
    <w:uiPriority w:val="99"/>
    <w:unhideWhenUsed/>
    <w:rsid w:val="003365C4"/>
    <w:rPr>
      <w:color w:val="467886" w:themeColor="hyperlink"/>
      <w:u w:val="single"/>
    </w:rPr>
  </w:style>
  <w:style w:type="character" w:styleId="UnresolvedMention">
    <w:name w:val="Unresolved Mention"/>
    <w:basedOn w:val="DefaultParagraphFont"/>
    <w:uiPriority w:val="99"/>
    <w:semiHidden/>
    <w:unhideWhenUsed/>
    <w:rsid w:val="003365C4"/>
    <w:rPr>
      <w:color w:val="605E5C"/>
      <w:shd w:val="clear" w:color="auto" w:fill="E1DFDD"/>
    </w:rPr>
  </w:style>
  <w:style w:type="paragraph" w:customStyle="1" w:styleId="dx-doi">
    <w:name w:val="dx-doi"/>
    <w:basedOn w:val="Normal"/>
    <w:rsid w:val="00E101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jan.15181" TargetMode="External"/><Relationship Id="rId13" Type="http://schemas.openxmlformats.org/officeDocument/2006/relationships/hyperlink" Target="https://collections.nlm.nih.gov/master/borndig/101769651/workforce-race-inequalities-inclusion-nhs-providers-july2020.pdf?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111/blar.13285"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nk.springer.com/article/10.1186/s40711-024-0022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288604.2025.2518797" TargetMode="External"/><Relationship Id="rId5" Type="http://schemas.openxmlformats.org/officeDocument/2006/relationships/webSettings" Target="webSettings.xml"/><Relationship Id="rId15" Type="http://schemas.openxmlformats.org/officeDocument/2006/relationships/hyperlink" Target="https://www.researchgate.net/profile/Shanjida-Halim/publication/378968506_Positive_Communication_Skills_In_The_Workplace/links/65f3ef8f286738732d4ad4ee/Positive-Communication-Skills-In-The-Workplace.pdf" TargetMode="External"/><Relationship Id="rId10" Type="http://schemas.openxmlformats.org/officeDocument/2006/relationships/hyperlink" Target="https://doi.org/10.1007/978-3-031-81407-5_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obr.13682" TargetMode="External"/><Relationship Id="rId14" Type="http://schemas.openxmlformats.org/officeDocument/2006/relationships/hyperlink" Target="https://dergipark.org.tr/en/pub/connectist/article/17194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95B2F5-AC3A-415F-91CB-E47733270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3161</Words>
  <Characters>18020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Shabir (2420435)</dc:creator>
  <cp:keywords/>
  <dc:description/>
  <cp:lastModifiedBy>Mohammad Shabir (2420435)</cp:lastModifiedBy>
  <cp:revision>493</cp:revision>
  <dcterms:created xsi:type="dcterms:W3CDTF">2026-10-12T11:47:00Z</dcterms:created>
  <dcterms:modified xsi:type="dcterms:W3CDTF">2026-10-25T20:09:00Z</dcterms:modified>
</cp:coreProperties>
</file>